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C40" w:rsidRDefault="00861C40" w:rsidP="00861C40">
      <w:pPr>
        <w:tabs>
          <w:tab w:val="left" w:pos="1050"/>
        </w:tabs>
        <w:spacing w:after="0" w:line="240" w:lineRule="auto"/>
        <w:jc w:val="right"/>
        <w:rPr>
          <w:rFonts w:ascii="Times New Roman" w:hAnsi="Times New Roman"/>
        </w:rPr>
      </w:pPr>
    </w:p>
    <w:p w:rsidR="006A11F7" w:rsidRDefault="006A11F7" w:rsidP="006A11F7">
      <w:pPr>
        <w:spacing w:after="0" w:line="240" w:lineRule="auto"/>
        <w:rPr>
          <w:rFonts w:ascii="Times New Roman" w:hAnsi="Times New Roman"/>
          <w:b/>
        </w:rPr>
      </w:pPr>
    </w:p>
    <w:p w:rsidR="00CB4596" w:rsidRDefault="00CB4596" w:rsidP="00CB4596">
      <w:pPr>
        <w:pStyle w:val="1"/>
        <w:numPr>
          <w:ilvl w:val="0"/>
          <w:numId w:val="0"/>
        </w:numPr>
        <w:ind w:left="1134"/>
        <w:jc w:val="center"/>
        <w:rPr>
          <w:b/>
          <w:sz w:val="28"/>
          <w:szCs w:val="28"/>
          <w:lang w:val="ru-RU"/>
        </w:rPr>
      </w:pPr>
      <w:bookmarkStart w:id="0" w:name="_Toc361822662"/>
      <w:r>
        <w:rPr>
          <w:b/>
          <w:sz w:val="28"/>
          <w:szCs w:val="28"/>
        </w:rPr>
        <w:t>ТОМ 2 «ТЕХНИЧЕСК</w:t>
      </w:r>
      <w:r>
        <w:rPr>
          <w:b/>
          <w:sz w:val="28"/>
          <w:szCs w:val="28"/>
          <w:lang w:val="ru-RU"/>
        </w:rPr>
        <w:t>АЯ</w:t>
      </w:r>
      <w:r w:rsidRPr="00CB02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>ЧАСТЬ</w:t>
      </w:r>
      <w:r w:rsidRPr="00CB025F">
        <w:rPr>
          <w:b/>
          <w:sz w:val="28"/>
          <w:szCs w:val="28"/>
        </w:rPr>
        <w:t>»</w:t>
      </w:r>
      <w:bookmarkEnd w:id="0"/>
    </w:p>
    <w:p w:rsidR="00CB4596" w:rsidRDefault="00CB4596" w:rsidP="006A11F7">
      <w:pPr>
        <w:spacing w:after="0" w:line="240" w:lineRule="auto"/>
        <w:rPr>
          <w:rFonts w:ascii="Times New Roman" w:hAnsi="Times New Roman"/>
          <w:b/>
        </w:rPr>
      </w:pPr>
    </w:p>
    <w:p w:rsidR="003D03CB" w:rsidRPr="00861C40" w:rsidRDefault="00F01642" w:rsidP="00CB459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 на поставку</w:t>
      </w:r>
      <w:r w:rsidR="00861C40" w:rsidRPr="00861C40">
        <w:rPr>
          <w:rFonts w:ascii="Times New Roman" w:hAnsi="Times New Roman"/>
          <w:b/>
        </w:rPr>
        <w:t xml:space="preserve"> программного обеспечения</w:t>
      </w:r>
      <w:r w:rsidR="006A11F7" w:rsidRPr="006A11F7">
        <w:rPr>
          <w:rFonts w:ascii="Times New Roman" w:hAnsi="Times New Roman"/>
          <w:b/>
        </w:rPr>
        <w:t xml:space="preserve"> </w:t>
      </w:r>
      <w:r w:rsidR="006A11F7">
        <w:rPr>
          <w:rFonts w:ascii="Times New Roman" w:hAnsi="Times New Roman"/>
          <w:b/>
        </w:rPr>
        <w:t>«КОМПАС»</w:t>
      </w: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tbl>
      <w:tblPr>
        <w:tblW w:w="6961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724"/>
        <w:gridCol w:w="4820"/>
        <w:gridCol w:w="1417"/>
      </w:tblGrid>
      <w:tr w:rsidR="006A11F7" w:rsidRPr="004604AC" w:rsidTr="00CB4596">
        <w:trPr>
          <w:trHeight w:val="705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1F7" w:rsidRPr="004604AC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 xml:space="preserve">№ </w:t>
            </w:r>
            <w:proofErr w:type="gramStart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п</w:t>
            </w:r>
            <w:proofErr w:type="gramEnd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1F7" w:rsidRPr="004604AC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 xml:space="preserve">Наименование оборудования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1F7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Количество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 единиц</w:t>
            </w:r>
            <w:r>
              <w:rPr>
                <w:rFonts w:ascii="Times New Roman" w:eastAsia="Times New Roman" w:hAnsi="Times New Roman"/>
                <w:b/>
                <w:color w:val="000000"/>
                <w:lang w:val="en-US"/>
              </w:rPr>
              <w:t>/</w:t>
            </w:r>
          </w:p>
          <w:p w:rsidR="006A11F7" w:rsidRPr="004C10CE" w:rsidRDefault="006A11F7" w:rsidP="00B60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лицензий</w:t>
            </w:r>
          </w:p>
        </w:tc>
      </w:tr>
      <w:tr w:rsidR="006A11F7" w:rsidRPr="006A11F7" w:rsidTr="00CB4596">
        <w:trPr>
          <w:trHeight w:val="359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ПО КОМПАС-3D V15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</w:tr>
      <w:tr w:rsidR="006A11F7" w:rsidRPr="006A11F7" w:rsidTr="00CB4596">
        <w:trPr>
          <w:trHeight w:val="351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стандартные Изделия: Детали, узлы и конструктивные элементы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351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Материалы и Сортаменты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351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построения разверток элементов воздуховодов и трубопроводов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электродвигателей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элементов гидравлических и пневматических схем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Пакет библиотек «Сварные швы»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Пружины, система проектирования пружин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проектирования инженерных систем: ТХ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проектирования металлоконструкций: КМ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Электронный Справочник конструктора, расчетно-информационная система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Расчет деталей машин, лицензия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  <w:tr w:rsidR="006A11F7" w:rsidRPr="006A11F7" w:rsidTr="00CB4596">
        <w:trPr>
          <w:trHeight w:val="488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11F7" w:rsidRPr="006A11F7" w:rsidRDefault="006A11F7" w:rsidP="00EF63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Библиотека стандартные Изделия: Крепеж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A11F7" w:rsidRPr="006A11F7" w:rsidRDefault="006A11F7" w:rsidP="00EF63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A11F7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</w:tr>
    </w:tbl>
    <w:p w:rsidR="003D03CB" w:rsidRPr="006A11F7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  <w:bookmarkStart w:id="1" w:name="_GoBack"/>
      <w:bookmarkEnd w:id="1"/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DA7403" w:rsidRDefault="00DA7403">
      <w:pPr>
        <w:spacing w:after="0" w:line="240" w:lineRule="auto"/>
        <w:rPr>
          <w:rFonts w:ascii="Times New Roman" w:hAnsi="Times New Roman"/>
        </w:rPr>
      </w:pPr>
    </w:p>
    <w:sectPr w:rsidR="00DA7403" w:rsidSect="0058330B">
      <w:headerReference w:type="default" r:id="rId9"/>
      <w:footerReference w:type="default" r:id="rId10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92D" w:rsidRDefault="004C092D" w:rsidP="008E11F5">
      <w:pPr>
        <w:spacing w:after="0" w:line="240" w:lineRule="auto"/>
      </w:pPr>
      <w:r>
        <w:separator/>
      </w:r>
    </w:p>
  </w:endnote>
  <w:endnote w:type="continuationSeparator" w:id="0">
    <w:p w:rsidR="004C092D" w:rsidRDefault="004C092D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755"/>
      <w:docPartObj>
        <w:docPartGallery w:val="Page Numbers (Bottom of Page)"/>
        <w:docPartUnique/>
      </w:docPartObj>
    </w:sdtPr>
    <w:sdtEndPr/>
    <w:sdtContent>
      <w:p w:rsidR="00861C40" w:rsidRDefault="00E127FB">
        <w:pPr>
          <w:pStyle w:val="a6"/>
          <w:jc w:val="right"/>
        </w:pPr>
        <w:r w:rsidRPr="00861C40">
          <w:rPr>
            <w:rFonts w:ascii="Times New Roman" w:hAnsi="Times New Roman"/>
          </w:rPr>
          <w:fldChar w:fldCharType="begin"/>
        </w:r>
        <w:r w:rsidR="00861C40" w:rsidRPr="00861C40">
          <w:rPr>
            <w:rFonts w:ascii="Times New Roman" w:hAnsi="Times New Roman"/>
          </w:rPr>
          <w:instrText xml:space="preserve"> PAGE   \* MERGEFORMAT </w:instrText>
        </w:r>
        <w:r w:rsidRPr="00861C40">
          <w:rPr>
            <w:rFonts w:ascii="Times New Roman" w:hAnsi="Times New Roman"/>
          </w:rPr>
          <w:fldChar w:fldCharType="separate"/>
        </w:r>
        <w:r w:rsidR="006A11F7">
          <w:rPr>
            <w:rFonts w:ascii="Times New Roman" w:hAnsi="Times New Roman"/>
            <w:noProof/>
          </w:rPr>
          <w:t>2</w:t>
        </w:r>
        <w:r w:rsidRPr="00861C40">
          <w:rPr>
            <w:rFonts w:ascii="Times New Roman" w:hAnsi="Times New Roman"/>
          </w:rPr>
          <w:fldChar w:fldCharType="end"/>
        </w:r>
      </w:p>
    </w:sdtContent>
  </w:sdt>
  <w:p w:rsidR="00861C40" w:rsidRDefault="00861C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92D" w:rsidRDefault="004C092D" w:rsidP="008E11F5">
      <w:pPr>
        <w:spacing w:after="0" w:line="240" w:lineRule="auto"/>
      </w:pPr>
      <w:r>
        <w:separator/>
      </w:r>
    </w:p>
  </w:footnote>
  <w:footnote w:type="continuationSeparator" w:id="0">
    <w:p w:rsidR="004C092D" w:rsidRDefault="004C092D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99641"/>
      <w:docPartObj>
        <w:docPartGallery w:val="Page Numbers (Top of Page)"/>
        <w:docPartUnique/>
      </w:docPartObj>
    </w:sdtPr>
    <w:sdtEndPr/>
    <w:sdtContent>
      <w:p w:rsidR="007846E9" w:rsidRDefault="007846E9">
        <w:pPr>
          <w:pStyle w:val="a4"/>
          <w:jc w:val="center"/>
        </w:pPr>
      </w:p>
      <w:p w:rsidR="007846E9" w:rsidRDefault="004C092D">
        <w:pPr>
          <w:pStyle w:val="a4"/>
          <w:jc w:val="center"/>
        </w:pPr>
      </w:p>
    </w:sdtContent>
  </w:sdt>
  <w:p w:rsidR="008F36B7" w:rsidRDefault="008F36B7" w:rsidP="008833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99321C"/>
    <w:multiLevelType w:val="hybridMultilevel"/>
    <w:tmpl w:val="D69C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5AA1904"/>
    <w:multiLevelType w:val="hybridMultilevel"/>
    <w:tmpl w:val="7E32E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FF200F7"/>
    <w:multiLevelType w:val="hybridMultilevel"/>
    <w:tmpl w:val="43347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F5"/>
    <w:rsid w:val="00007BF1"/>
    <w:rsid w:val="00010BA1"/>
    <w:rsid w:val="000315F6"/>
    <w:rsid w:val="00034482"/>
    <w:rsid w:val="00046B46"/>
    <w:rsid w:val="00054043"/>
    <w:rsid w:val="00060368"/>
    <w:rsid w:val="00063A90"/>
    <w:rsid w:val="00065BF7"/>
    <w:rsid w:val="00081EBE"/>
    <w:rsid w:val="000820EF"/>
    <w:rsid w:val="0008542F"/>
    <w:rsid w:val="000912D3"/>
    <w:rsid w:val="000A674C"/>
    <w:rsid w:val="000E07B9"/>
    <w:rsid w:val="000E4E78"/>
    <w:rsid w:val="000E57EA"/>
    <w:rsid w:val="000F5E45"/>
    <w:rsid w:val="00105700"/>
    <w:rsid w:val="001148A2"/>
    <w:rsid w:val="001167FE"/>
    <w:rsid w:val="00121FE3"/>
    <w:rsid w:val="0012667F"/>
    <w:rsid w:val="001A54F3"/>
    <w:rsid w:val="001B395E"/>
    <w:rsid w:val="001E2DF2"/>
    <w:rsid w:val="00203F04"/>
    <w:rsid w:val="0021328B"/>
    <w:rsid w:val="0022238B"/>
    <w:rsid w:val="0023156E"/>
    <w:rsid w:val="00233A38"/>
    <w:rsid w:val="0023503E"/>
    <w:rsid w:val="002461C7"/>
    <w:rsid w:val="0026171B"/>
    <w:rsid w:val="00265AB5"/>
    <w:rsid w:val="00270E42"/>
    <w:rsid w:val="00284F21"/>
    <w:rsid w:val="002B0E5D"/>
    <w:rsid w:val="002B179A"/>
    <w:rsid w:val="002B7645"/>
    <w:rsid w:val="002C08B0"/>
    <w:rsid w:val="002E47BA"/>
    <w:rsid w:val="002E4D49"/>
    <w:rsid w:val="002E4D4C"/>
    <w:rsid w:val="003025F9"/>
    <w:rsid w:val="00372383"/>
    <w:rsid w:val="00377EBC"/>
    <w:rsid w:val="003B7287"/>
    <w:rsid w:val="003D03CB"/>
    <w:rsid w:val="003E0D04"/>
    <w:rsid w:val="003E1E81"/>
    <w:rsid w:val="003E5C85"/>
    <w:rsid w:val="003F1AA4"/>
    <w:rsid w:val="003F44C5"/>
    <w:rsid w:val="003F6F49"/>
    <w:rsid w:val="00407D3F"/>
    <w:rsid w:val="00433765"/>
    <w:rsid w:val="00450C78"/>
    <w:rsid w:val="00462BE9"/>
    <w:rsid w:val="00493495"/>
    <w:rsid w:val="004A459B"/>
    <w:rsid w:val="004B2F1D"/>
    <w:rsid w:val="004C092D"/>
    <w:rsid w:val="004C10CE"/>
    <w:rsid w:val="004D3438"/>
    <w:rsid w:val="004F165A"/>
    <w:rsid w:val="004F5C73"/>
    <w:rsid w:val="00520A09"/>
    <w:rsid w:val="00532175"/>
    <w:rsid w:val="0053768A"/>
    <w:rsid w:val="00552B6A"/>
    <w:rsid w:val="005564E9"/>
    <w:rsid w:val="00564A4D"/>
    <w:rsid w:val="0058330B"/>
    <w:rsid w:val="00596BE0"/>
    <w:rsid w:val="005A5554"/>
    <w:rsid w:val="005A665D"/>
    <w:rsid w:val="005B0D8F"/>
    <w:rsid w:val="005B2183"/>
    <w:rsid w:val="005C7136"/>
    <w:rsid w:val="005D1116"/>
    <w:rsid w:val="005D46AF"/>
    <w:rsid w:val="005E50F7"/>
    <w:rsid w:val="005E5D98"/>
    <w:rsid w:val="006155E4"/>
    <w:rsid w:val="00620F94"/>
    <w:rsid w:val="00633618"/>
    <w:rsid w:val="0064367D"/>
    <w:rsid w:val="006453C0"/>
    <w:rsid w:val="00664AB5"/>
    <w:rsid w:val="00671996"/>
    <w:rsid w:val="006723CB"/>
    <w:rsid w:val="00680E35"/>
    <w:rsid w:val="0069199C"/>
    <w:rsid w:val="006A11F7"/>
    <w:rsid w:val="006A608E"/>
    <w:rsid w:val="006A6947"/>
    <w:rsid w:val="006B6773"/>
    <w:rsid w:val="006C450F"/>
    <w:rsid w:val="006D1198"/>
    <w:rsid w:val="006E3BEE"/>
    <w:rsid w:val="006E5C95"/>
    <w:rsid w:val="0070377B"/>
    <w:rsid w:val="00754CFA"/>
    <w:rsid w:val="00755479"/>
    <w:rsid w:val="00776E91"/>
    <w:rsid w:val="007822CD"/>
    <w:rsid w:val="007846E9"/>
    <w:rsid w:val="00793659"/>
    <w:rsid w:val="007B117C"/>
    <w:rsid w:val="007B1C8A"/>
    <w:rsid w:val="007B4F13"/>
    <w:rsid w:val="007B6C71"/>
    <w:rsid w:val="007C2FC0"/>
    <w:rsid w:val="007D1175"/>
    <w:rsid w:val="007D3A01"/>
    <w:rsid w:val="007E0177"/>
    <w:rsid w:val="007E0CE8"/>
    <w:rsid w:val="007F139A"/>
    <w:rsid w:val="00837A84"/>
    <w:rsid w:val="00861C40"/>
    <w:rsid w:val="00862CC2"/>
    <w:rsid w:val="00865702"/>
    <w:rsid w:val="00877A1E"/>
    <w:rsid w:val="008833DB"/>
    <w:rsid w:val="00886377"/>
    <w:rsid w:val="00887722"/>
    <w:rsid w:val="00887BC2"/>
    <w:rsid w:val="0089770D"/>
    <w:rsid w:val="008E11F5"/>
    <w:rsid w:val="008F36B7"/>
    <w:rsid w:val="008F378B"/>
    <w:rsid w:val="00901974"/>
    <w:rsid w:val="00912878"/>
    <w:rsid w:val="00927A3B"/>
    <w:rsid w:val="009315FD"/>
    <w:rsid w:val="00935A75"/>
    <w:rsid w:val="00935CC7"/>
    <w:rsid w:val="0094625E"/>
    <w:rsid w:val="0099097B"/>
    <w:rsid w:val="00991103"/>
    <w:rsid w:val="00997B91"/>
    <w:rsid w:val="009A68B6"/>
    <w:rsid w:val="009B0C59"/>
    <w:rsid w:val="009B0E1A"/>
    <w:rsid w:val="009B1672"/>
    <w:rsid w:val="009B6A98"/>
    <w:rsid w:val="009C2286"/>
    <w:rsid w:val="009C5735"/>
    <w:rsid w:val="009D083D"/>
    <w:rsid w:val="009D0B6C"/>
    <w:rsid w:val="009D65B4"/>
    <w:rsid w:val="009D7FF7"/>
    <w:rsid w:val="009E622D"/>
    <w:rsid w:val="00A003B8"/>
    <w:rsid w:val="00A064D1"/>
    <w:rsid w:val="00A117B8"/>
    <w:rsid w:val="00A1322F"/>
    <w:rsid w:val="00A2462A"/>
    <w:rsid w:val="00A26ECB"/>
    <w:rsid w:val="00A40E56"/>
    <w:rsid w:val="00A43101"/>
    <w:rsid w:val="00A622C8"/>
    <w:rsid w:val="00A67D02"/>
    <w:rsid w:val="00A707DD"/>
    <w:rsid w:val="00A85503"/>
    <w:rsid w:val="00AB271C"/>
    <w:rsid w:val="00AB5461"/>
    <w:rsid w:val="00AD3B1E"/>
    <w:rsid w:val="00AE2E71"/>
    <w:rsid w:val="00AE3AA1"/>
    <w:rsid w:val="00AF55D5"/>
    <w:rsid w:val="00AF58FA"/>
    <w:rsid w:val="00B046DC"/>
    <w:rsid w:val="00B07CD3"/>
    <w:rsid w:val="00B5095E"/>
    <w:rsid w:val="00B70010"/>
    <w:rsid w:val="00BA2FFA"/>
    <w:rsid w:val="00BA4ED4"/>
    <w:rsid w:val="00BB4BA6"/>
    <w:rsid w:val="00BC0E2D"/>
    <w:rsid w:val="00BC60E9"/>
    <w:rsid w:val="00BD118B"/>
    <w:rsid w:val="00C00301"/>
    <w:rsid w:val="00C042C9"/>
    <w:rsid w:val="00C15003"/>
    <w:rsid w:val="00C16255"/>
    <w:rsid w:val="00CB0F45"/>
    <w:rsid w:val="00CB18EA"/>
    <w:rsid w:val="00CB4596"/>
    <w:rsid w:val="00CC51F0"/>
    <w:rsid w:val="00CC5E53"/>
    <w:rsid w:val="00CE478A"/>
    <w:rsid w:val="00CE60F3"/>
    <w:rsid w:val="00CF038B"/>
    <w:rsid w:val="00CF302F"/>
    <w:rsid w:val="00D135F0"/>
    <w:rsid w:val="00D147F6"/>
    <w:rsid w:val="00D24470"/>
    <w:rsid w:val="00D252A9"/>
    <w:rsid w:val="00D417A5"/>
    <w:rsid w:val="00D424F2"/>
    <w:rsid w:val="00D53185"/>
    <w:rsid w:val="00D57204"/>
    <w:rsid w:val="00D82190"/>
    <w:rsid w:val="00DA7403"/>
    <w:rsid w:val="00DC67BC"/>
    <w:rsid w:val="00DD4586"/>
    <w:rsid w:val="00DE2ED9"/>
    <w:rsid w:val="00E127FB"/>
    <w:rsid w:val="00E31EA2"/>
    <w:rsid w:val="00E63428"/>
    <w:rsid w:val="00E63D4E"/>
    <w:rsid w:val="00E7386B"/>
    <w:rsid w:val="00E767C1"/>
    <w:rsid w:val="00E84C30"/>
    <w:rsid w:val="00E872D9"/>
    <w:rsid w:val="00E939B5"/>
    <w:rsid w:val="00E974FD"/>
    <w:rsid w:val="00EA4E7B"/>
    <w:rsid w:val="00EC2C2E"/>
    <w:rsid w:val="00EC5159"/>
    <w:rsid w:val="00ED5749"/>
    <w:rsid w:val="00EE43F1"/>
    <w:rsid w:val="00F01642"/>
    <w:rsid w:val="00F01A87"/>
    <w:rsid w:val="00F17E9D"/>
    <w:rsid w:val="00F31737"/>
    <w:rsid w:val="00F32846"/>
    <w:rsid w:val="00F51625"/>
    <w:rsid w:val="00F75E92"/>
    <w:rsid w:val="00F93DB5"/>
    <w:rsid w:val="00FB0A94"/>
    <w:rsid w:val="00FC170E"/>
    <w:rsid w:val="00FD4BD7"/>
    <w:rsid w:val="00FE0E28"/>
    <w:rsid w:val="00FE1043"/>
    <w:rsid w:val="00FE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C7F0F-E6E9-43B4-A597-3E831415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В. Шуткин</cp:lastModifiedBy>
  <cp:revision>3</cp:revision>
  <cp:lastPrinted>2013-06-25T10:49:00Z</cp:lastPrinted>
  <dcterms:created xsi:type="dcterms:W3CDTF">2013-10-08T09:43:00Z</dcterms:created>
  <dcterms:modified xsi:type="dcterms:W3CDTF">2013-10-08T11:25:00Z</dcterms:modified>
</cp:coreProperties>
</file>