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Override PartName="/word/footer6.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D75E8" w:rsidRPr="00F02FAA" w:rsidRDefault="00DD75E8" w:rsidP="00DD75E8">
      <w:pPr>
        <w:ind w:right="22"/>
        <w:jc w:val="both"/>
      </w:pPr>
      <w:r w:rsidRPr="00F02FAA">
        <w:t>УТВЕРЖДАЮ:</w:t>
      </w:r>
    </w:p>
    <w:p w:rsidR="00DD75E8" w:rsidRPr="00F02FAA" w:rsidRDefault="00DD75E8" w:rsidP="00DD75E8">
      <w:pPr>
        <w:ind w:left="72" w:right="22"/>
        <w:jc w:val="both"/>
      </w:pPr>
      <w:r w:rsidRPr="003E37FF">
        <w:t>Руководитель департамента организации закупок</w:t>
      </w:r>
    </w:p>
    <w:p w:rsidR="00DD75E8" w:rsidRPr="00F02FAA" w:rsidRDefault="00DD75E8" w:rsidP="00DD75E8">
      <w:pPr>
        <w:ind w:left="72" w:right="22"/>
        <w:jc w:val="both"/>
      </w:pPr>
    </w:p>
    <w:p w:rsidR="00DD75E8" w:rsidRPr="00F02FAA" w:rsidRDefault="00DD75E8" w:rsidP="00DD75E8">
      <w:pPr>
        <w:ind w:left="72" w:right="22"/>
        <w:jc w:val="both"/>
      </w:pPr>
      <w:r w:rsidRPr="00F02FAA">
        <w:t>________________</w:t>
      </w:r>
      <w:r>
        <w:t>И.Н. Гердюков</w:t>
      </w:r>
    </w:p>
    <w:p w:rsidR="00DD75E8" w:rsidRPr="00F02FAA" w:rsidRDefault="00DD75E8" w:rsidP="00DD75E8">
      <w:pPr>
        <w:ind w:left="72" w:right="22"/>
        <w:jc w:val="both"/>
      </w:pPr>
    </w:p>
    <w:p w:rsidR="00C87330" w:rsidRPr="00FC009D" w:rsidRDefault="00DD75E8" w:rsidP="00DD75E8">
      <w:pPr>
        <w:rPr>
          <w:bCs/>
          <w:sz w:val="28"/>
        </w:rPr>
      </w:pPr>
      <w:r w:rsidRPr="00F02FAA">
        <w:t xml:space="preserve">«______» ________________ </w:t>
      </w:r>
      <w:r>
        <w:t>2015</w:t>
      </w:r>
      <w:r w:rsidRPr="00F02FAA">
        <w:t xml:space="preserve"> г</w:t>
      </w:r>
    </w:p>
    <w:p w:rsidR="00C87330" w:rsidRDefault="00C87330">
      <w:pPr>
        <w:jc w:val="center"/>
        <w:rPr>
          <w:bCs/>
          <w:sz w:val="28"/>
        </w:rPr>
      </w:pPr>
    </w:p>
    <w:p w:rsidR="00DD75E8" w:rsidRDefault="00DD75E8">
      <w:pPr>
        <w:jc w:val="center"/>
        <w:rPr>
          <w:bCs/>
          <w:sz w:val="28"/>
        </w:rPr>
      </w:pPr>
    </w:p>
    <w:p w:rsidR="00DD75E8" w:rsidRDefault="00DD75E8">
      <w:pPr>
        <w:jc w:val="center"/>
        <w:rPr>
          <w:bCs/>
          <w:sz w:val="28"/>
        </w:rPr>
      </w:pPr>
    </w:p>
    <w:p w:rsidR="00D05496" w:rsidRDefault="00D05496">
      <w:pPr>
        <w:jc w:val="center"/>
        <w:rPr>
          <w:bCs/>
          <w:sz w:val="28"/>
        </w:rPr>
      </w:pPr>
    </w:p>
    <w:p w:rsidR="00D05496" w:rsidRDefault="00D05496">
      <w:pPr>
        <w:jc w:val="center"/>
        <w:rPr>
          <w:bCs/>
          <w:sz w:val="28"/>
        </w:rPr>
      </w:pPr>
    </w:p>
    <w:p w:rsidR="00D05496" w:rsidRPr="00FC009D" w:rsidRDefault="00D05496">
      <w:pPr>
        <w:jc w:val="center"/>
        <w:rPr>
          <w:bCs/>
          <w:sz w:val="28"/>
        </w:rPr>
      </w:pPr>
    </w:p>
    <w:p w:rsidR="00C87330" w:rsidRPr="00FC009D" w:rsidRDefault="00C87330">
      <w:pPr>
        <w:jc w:val="center"/>
        <w:rPr>
          <w:bCs/>
          <w:sz w:val="28"/>
          <w:szCs w:val="28"/>
        </w:rPr>
      </w:pPr>
    </w:p>
    <w:p w:rsidR="00CA2886" w:rsidRPr="002662F6" w:rsidRDefault="00683580" w:rsidP="00CA2886">
      <w:pPr>
        <w:jc w:val="center"/>
        <w:outlineLvl w:val="0"/>
        <w:rPr>
          <w:b/>
          <w:i/>
          <w:sz w:val="28"/>
          <w:szCs w:val="28"/>
        </w:rPr>
      </w:pPr>
      <w:bookmarkStart w:id="0" w:name="_Toc432764865"/>
      <w:bookmarkStart w:id="1" w:name="_Toc318103488"/>
      <w:r w:rsidRPr="002662F6">
        <w:rPr>
          <w:b/>
          <w:i/>
          <w:sz w:val="28"/>
          <w:szCs w:val="28"/>
        </w:rPr>
        <w:t xml:space="preserve">ДОКУМЕНТАЦИЯ ПО ЗАПРОСУ </w:t>
      </w:r>
      <w:r w:rsidR="005072FE" w:rsidRPr="002662F6">
        <w:rPr>
          <w:b/>
          <w:i/>
          <w:sz w:val="28"/>
          <w:szCs w:val="28"/>
        </w:rPr>
        <w:t>ЦЕН</w:t>
      </w:r>
      <w:bookmarkEnd w:id="0"/>
    </w:p>
    <w:p w:rsidR="00D05496" w:rsidRPr="002662F6" w:rsidRDefault="00D05496" w:rsidP="00CA2886">
      <w:pPr>
        <w:jc w:val="center"/>
        <w:rPr>
          <w:b/>
          <w:i/>
          <w:sz w:val="28"/>
          <w:szCs w:val="28"/>
        </w:rPr>
      </w:pPr>
    </w:p>
    <w:p w:rsidR="00CA2886" w:rsidRPr="00980E61" w:rsidRDefault="00D05496" w:rsidP="00CA2886">
      <w:pPr>
        <w:jc w:val="center"/>
        <w:rPr>
          <w:b/>
          <w:i/>
          <w:sz w:val="28"/>
          <w:szCs w:val="28"/>
        </w:rPr>
      </w:pPr>
      <w:r w:rsidRPr="002662F6">
        <w:rPr>
          <w:sz w:val="28"/>
          <w:szCs w:val="28"/>
        </w:rPr>
        <w:t xml:space="preserve">Открытый одноэтапный запрос </w:t>
      </w:r>
      <w:r w:rsidR="00EC67C9" w:rsidRPr="002662F6">
        <w:rPr>
          <w:sz w:val="28"/>
          <w:szCs w:val="28"/>
        </w:rPr>
        <w:t>цен</w:t>
      </w:r>
      <w:r w:rsidRPr="002662F6">
        <w:rPr>
          <w:sz w:val="28"/>
          <w:szCs w:val="28"/>
        </w:rPr>
        <w:t xml:space="preserve"> в электронной форме без квалификационного отбора на право заключения договора </w:t>
      </w:r>
      <w:r w:rsidRPr="0028482D">
        <w:rPr>
          <w:sz w:val="28"/>
          <w:szCs w:val="28"/>
        </w:rPr>
        <w:t>на </w:t>
      </w:r>
      <w:r w:rsidR="00DD75E8" w:rsidRPr="0028482D">
        <w:rPr>
          <w:sz w:val="28"/>
          <w:szCs w:val="28"/>
        </w:rPr>
        <w:t>поставку</w:t>
      </w:r>
      <w:r w:rsidR="00DD75E8" w:rsidRPr="002662F6">
        <w:rPr>
          <w:b/>
          <w:i/>
          <w:sz w:val="28"/>
          <w:szCs w:val="28"/>
        </w:rPr>
        <w:t xml:space="preserve"> </w:t>
      </w:r>
      <w:r w:rsidR="007D7F5B">
        <w:rPr>
          <w:b/>
          <w:i/>
          <w:sz w:val="28"/>
          <w:szCs w:val="28"/>
        </w:rPr>
        <w:t>ламп</w:t>
      </w:r>
      <w:r w:rsidR="009B6A9E">
        <w:rPr>
          <w:b/>
          <w:i/>
          <w:sz w:val="28"/>
          <w:szCs w:val="28"/>
        </w:rPr>
        <w:t>.</w:t>
      </w:r>
    </w:p>
    <w:p w:rsidR="00CA2886" w:rsidRPr="002662F6" w:rsidRDefault="00CA2886" w:rsidP="00CA2886">
      <w:pPr>
        <w:jc w:val="center"/>
        <w:rPr>
          <w:b/>
          <w:i/>
          <w:sz w:val="28"/>
          <w:szCs w:val="28"/>
        </w:rPr>
      </w:pPr>
    </w:p>
    <w:p w:rsidR="00CA2886" w:rsidRPr="002662F6" w:rsidRDefault="00CA2886" w:rsidP="00CA2886">
      <w:pPr>
        <w:jc w:val="center"/>
        <w:rPr>
          <w:b/>
          <w:i/>
          <w:sz w:val="28"/>
          <w:szCs w:val="28"/>
        </w:rPr>
      </w:pPr>
    </w:p>
    <w:p w:rsidR="00CA2886" w:rsidRPr="002662F6" w:rsidRDefault="00CA2886" w:rsidP="00CA2886">
      <w:pPr>
        <w:jc w:val="center"/>
        <w:rPr>
          <w:b/>
          <w:i/>
          <w:caps/>
          <w:sz w:val="28"/>
          <w:szCs w:val="28"/>
        </w:rPr>
      </w:pPr>
      <w:r w:rsidRPr="002662F6">
        <w:rPr>
          <w:b/>
          <w:i/>
          <w:caps/>
          <w:sz w:val="28"/>
          <w:szCs w:val="28"/>
        </w:rPr>
        <w:t>том 1 «общая и коммерческая части»</w:t>
      </w: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2662F6" w:rsidRDefault="002662F6" w:rsidP="002662F6">
      <w:pPr>
        <w:jc w:val="center"/>
        <w:rPr>
          <w:b/>
          <w:i/>
        </w:rPr>
      </w:pPr>
      <w:r>
        <w:rPr>
          <w:b/>
          <w:i/>
          <w:u w:val="single"/>
        </w:rPr>
        <w:t>от «</w:t>
      </w:r>
      <w:bookmarkStart w:id="2" w:name="_GoBack"/>
      <w:bookmarkEnd w:id="2"/>
      <w:r w:rsidR="00193FCF">
        <w:rPr>
          <w:b/>
          <w:i/>
          <w:u w:val="single"/>
        </w:rPr>
        <w:t>16</w:t>
      </w:r>
      <w:r>
        <w:rPr>
          <w:b/>
          <w:i/>
          <w:u w:val="single"/>
        </w:rPr>
        <w:t xml:space="preserve">» </w:t>
      </w:r>
      <w:r w:rsidR="007D7F5B">
        <w:rPr>
          <w:b/>
          <w:i/>
          <w:u w:val="single"/>
        </w:rPr>
        <w:t>но</w:t>
      </w:r>
      <w:r w:rsidR="00D45A6B">
        <w:rPr>
          <w:b/>
          <w:i/>
          <w:u w:val="single"/>
        </w:rPr>
        <w:t>ября</w:t>
      </w:r>
      <w:r>
        <w:rPr>
          <w:b/>
          <w:i/>
          <w:u w:val="single"/>
        </w:rPr>
        <w:t xml:space="preserve"> 2015 года № </w:t>
      </w:r>
      <w:r w:rsidR="00193FCF">
        <w:rPr>
          <w:b/>
          <w:i/>
          <w:u w:val="single"/>
        </w:rPr>
        <w:t>68</w:t>
      </w:r>
      <w:r w:rsidR="007D7F5B">
        <w:rPr>
          <w:b/>
          <w:i/>
          <w:u w:val="single"/>
        </w:rPr>
        <w:t>6</w:t>
      </w:r>
      <w:r w:rsidR="00193FCF">
        <w:rPr>
          <w:b/>
          <w:i/>
          <w:u w:val="single"/>
        </w:rPr>
        <w:t>9</w:t>
      </w:r>
      <w:r w:rsidR="003D1CB3">
        <w:rPr>
          <w:b/>
          <w:i/>
          <w:u w:val="single"/>
        </w:rPr>
        <w:t>/</w:t>
      </w:r>
      <w:r w:rsidR="007D7F5B">
        <w:rPr>
          <w:b/>
          <w:i/>
          <w:u w:val="single"/>
        </w:rPr>
        <w:t>63</w:t>
      </w:r>
      <w:r w:rsidR="00FF2D3E">
        <w:rPr>
          <w:b/>
          <w:i/>
          <w:u w:val="single"/>
        </w:rPr>
        <w:t xml:space="preserve">    </w:t>
      </w: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Default="00CA2886" w:rsidP="00CA2886">
      <w:pPr>
        <w:jc w:val="center"/>
        <w:rPr>
          <w:sz w:val="28"/>
        </w:rPr>
      </w:pPr>
    </w:p>
    <w:p w:rsidR="002662F6" w:rsidRDefault="002662F6" w:rsidP="00CA2886">
      <w:pPr>
        <w:jc w:val="center"/>
        <w:rPr>
          <w:sz w:val="28"/>
        </w:rPr>
      </w:pPr>
    </w:p>
    <w:p w:rsidR="002662F6" w:rsidRDefault="002662F6" w:rsidP="00CA2886">
      <w:pPr>
        <w:jc w:val="center"/>
        <w:rPr>
          <w:sz w:val="28"/>
        </w:rPr>
      </w:pPr>
    </w:p>
    <w:p w:rsidR="002662F6" w:rsidRDefault="002662F6" w:rsidP="00CA2886">
      <w:pPr>
        <w:jc w:val="center"/>
        <w:rPr>
          <w:sz w:val="28"/>
        </w:rPr>
      </w:pPr>
    </w:p>
    <w:p w:rsidR="002662F6" w:rsidRDefault="002662F6" w:rsidP="00CA2886">
      <w:pPr>
        <w:jc w:val="center"/>
        <w:rPr>
          <w:sz w:val="28"/>
        </w:rPr>
      </w:pPr>
    </w:p>
    <w:p w:rsidR="002662F6" w:rsidRDefault="002662F6" w:rsidP="00CA2886">
      <w:pPr>
        <w:jc w:val="center"/>
        <w:rPr>
          <w:sz w:val="28"/>
        </w:rPr>
      </w:pPr>
    </w:p>
    <w:p w:rsidR="002662F6" w:rsidRDefault="002662F6" w:rsidP="00CA2886">
      <w:pPr>
        <w:jc w:val="center"/>
        <w:rPr>
          <w:sz w:val="28"/>
        </w:rPr>
      </w:pPr>
    </w:p>
    <w:p w:rsidR="002662F6" w:rsidRDefault="002662F6" w:rsidP="00CA2886">
      <w:pPr>
        <w:jc w:val="center"/>
        <w:rPr>
          <w:sz w:val="28"/>
        </w:rPr>
      </w:pPr>
    </w:p>
    <w:p w:rsidR="002662F6" w:rsidRDefault="002662F6" w:rsidP="00CA2886">
      <w:pPr>
        <w:jc w:val="center"/>
        <w:rPr>
          <w:sz w:val="28"/>
        </w:rPr>
      </w:pPr>
    </w:p>
    <w:p w:rsidR="002662F6" w:rsidRPr="00FC009D" w:rsidRDefault="002662F6" w:rsidP="00CA2886">
      <w:pPr>
        <w:jc w:val="center"/>
        <w:rPr>
          <w:sz w:val="28"/>
        </w:rPr>
      </w:pPr>
    </w:p>
    <w:p w:rsidR="00CA2886" w:rsidRPr="00FC009D" w:rsidRDefault="00CA2886" w:rsidP="00CA2886">
      <w:pPr>
        <w:jc w:val="center"/>
      </w:pPr>
    </w:p>
    <w:p w:rsidR="00CA2886" w:rsidRPr="00FC009D" w:rsidRDefault="00CA2886" w:rsidP="00CA2886">
      <w:pPr>
        <w:pStyle w:val="110"/>
        <w:keepNext w:val="0"/>
        <w:rPr>
          <w:b/>
          <w:snapToGrid/>
          <w:sz w:val="28"/>
          <w:szCs w:val="24"/>
        </w:rPr>
      </w:pPr>
      <w:r w:rsidRPr="00FC009D">
        <w:rPr>
          <w:snapToGrid/>
          <w:sz w:val="28"/>
          <w:szCs w:val="24"/>
        </w:rPr>
        <w:t>20</w:t>
      </w:r>
      <w:r w:rsidR="00F539D6">
        <w:rPr>
          <w:snapToGrid/>
          <w:sz w:val="28"/>
          <w:szCs w:val="24"/>
        </w:rPr>
        <w:t>15</w:t>
      </w:r>
    </w:p>
    <w:p w:rsidR="00CA2886" w:rsidRPr="00FC009D" w:rsidRDefault="00CA2886" w:rsidP="00CA2886">
      <w:pPr>
        <w:sectPr w:rsidR="00CA2886" w:rsidRPr="00FC009D" w:rsidSect="00C87330">
          <w:footerReference w:type="even" r:id="rId9"/>
          <w:pgSz w:w="11907" w:h="16840" w:code="9"/>
          <w:pgMar w:top="1134" w:right="567" w:bottom="1134" w:left="1418" w:header="709" w:footer="1072" w:gutter="0"/>
          <w:cols w:space="708"/>
          <w:docGrid w:linePitch="360"/>
        </w:sectPr>
      </w:pPr>
    </w:p>
    <w:p w:rsidR="00C87330" w:rsidRPr="00F74A75" w:rsidRDefault="00C87330" w:rsidP="00C87330">
      <w:pPr>
        <w:pStyle w:val="14"/>
        <w:widowControl/>
        <w:outlineLvl w:val="0"/>
        <w:rPr>
          <w:bCs/>
          <w:snapToGrid/>
          <w:sz w:val="28"/>
          <w:szCs w:val="24"/>
        </w:rPr>
      </w:pPr>
      <w:bookmarkStart w:id="3" w:name="_Toc398564570"/>
      <w:bookmarkStart w:id="4" w:name="_Toc399408080"/>
      <w:bookmarkStart w:id="5" w:name="_Toc432764866"/>
      <w:r w:rsidRPr="00FC009D">
        <w:rPr>
          <w:b w:val="0"/>
          <w:snapToGrid/>
          <w:sz w:val="28"/>
          <w:szCs w:val="24"/>
        </w:rPr>
        <w:lastRenderedPageBreak/>
        <w:t>СОДЕРЖАНИЕ</w:t>
      </w:r>
      <w:bookmarkEnd w:id="1"/>
      <w:bookmarkEnd w:id="3"/>
      <w:bookmarkEnd w:id="4"/>
      <w:bookmarkEnd w:id="5"/>
    </w:p>
    <w:p w:rsidR="00C87330" w:rsidRPr="0011443E" w:rsidRDefault="00C87330" w:rsidP="00F74A75">
      <w:pPr>
        <w:pStyle w:val="aff7"/>
        <w:keepNext w:val="0"/>
        <w:keepLines w:val="0"/>
        <w:numPr>
          <w:ilvl w:val="0"/>
          <w:numId w:val="0"/>
        </w:numPr>
        <w:spacing w:before="0" w:after="0" w:line="240" w:lineRule="auto"/>
        <w:jc w:val="both"/>
        <w:rPr>
          <w:b w:val="0"/>
          <w:spacing w:val="0"/>
          <w:kern w:val="0"/>
          <w:szCs w:val="24"/>
          <w:lang w:eastAsia="ru-RU"/>
        </w:rPr>
      </w:pPr>
    </w:p>
    <w:p w:rsidR="008702E8" w:rsidRDefault="008C097C">
      <w:pPr>
        <w:pStyle w:val="15"/>
        <w:rPr>
          <w:rFonts w:asciiTheme="minorHAnsi" w:eastAsiaTheme="minorEastAsia" w:hAnsiTheme="minorHAnsi" w:cstheme="minorBidi"/>
          <w:sz w:val="22"/>
          <w:szCs w:val="22"/>
        </w:rPr>
      </w:pPr>
      <w:r w:rsidRPr="006E11F0">
        <w:rPr>
          <w:bCs/>
          <w:szCs w:val="24"/>
        </w:rPr>
        <w:fldChar w:fldCharType="begin"/>
      </w:r>
      <w:r w:rsidR="00EA22EE" w:rsidRPr="006E11F0">
        <w:rPr>
          <w:bCs/>
          <w:szCs w:val="24"/>
        </w:rPr>
        <w:instrText xml:space="preserve"> TOC \o "1-3" \h \z \u </w:instrText>
      </w:r>
      <w:r w:rsidRPr="006E11F0">
        <w:rPr>
          <w:bCs/>
          <w:szCs w:val="24"/>
        </w:rPr>
        <w:fldChar w:fldCharType="separate"/>
      </w:r>
      <w:hyperlink w:anchor="_Toc432764865" w:history="1">
        <w:r w:rsidR="008702E8" w:rsidRPr="00CF2DA2">
          <w:rPr>
            <w:rStyle w:val="afb"/>
            <w:b/>
            <w:i/>
          </w:rPr>
          <w:t>ДОКУМЕНТАЦИЯ ПО ЗАПРОСУ ЦЕН</w:t>
        </w:r>
        <w:r w:rsidR="008702E8">
          <w:rPr>
            <w:webHidden/>
          </w:rPr>
          <w:tab/>
        </w:r>
        <w:r>
          <w:rPr>
            <w:webHidden/>
          </w:rPr>
          <w:fldChar w:fldCharType="begin"/>
        </w:r>
        <w:r w:rsidR="008702E8">
          <w:rPr>
            <w:webHidden/>
          </w:rPr>
          <w:instrText xml:space="preserve"> PAGEREF _Toc432764865 \h </w:instrText>
        </w:r>
        <w:r>
          <w:rPr>
            <w:webHidden/>
          </w:rPr>
        </w:r>
        <w:r>
          <w:rPr>
            <w:webHidden/>
          </w:rPr>
          <w:fldChar w:fldCharType="separate"/>
        </w:r>
        <w:r w:rsidR="007D7F5B">
          <w:rPr>
            <w:webHidden/>
          </w:rPr>
          <w:t>1</w:t>
        </w:r>
        <w:r>
          <w:rPr>
            <w:webHidden/>
          </w:rPr>
          <w:fldChar w:fldCharType="end"/>
        </w:r>
      </w:hyperlink>
    </w:p>
    <w:p w:rsidR="008702E8" w:rsidRDefault="008C097C">
      <w:pPr>
        <w:pStyle w:val="15"/>
        <w:rPr>
          <w:rFonts w:asciiTheme="minorHAnsi" w:eastAsiaTheme="minorEastAsia" w:hAnsiTheme="minorHAnsi" w:cstheme="minorBidi"/>
          <w:sz w:val="22"/>
          <w:szCs w:val="22"/>
        </w:rPr>
      </w:pPr>
      <w:hyperlink w:anchor="_Toc432764866" w:history="1">
        <w:r w:rsidR="008702E8">
          <w:rPr>
            <w:rStyle w:val="afb"/>
          </w:rPr>
          <w:t>ИЗВЕЩЕ</w:t>
        </w:r>
        <w:r w:rsidR="008702E8" w:rsidRPr="00CF2DA2">
          <w:rPr>
            <w:rStyle w:val="afb"/>
          </w:rPr>
          <w:t>НИЕ</w:t>
        </w:r>
        <w:r w:rsidR="008702E8">
          <w:rPr>
            <w:webHidden/>
          </w:rPr>
          <w:tab/>
        </w:r>
        <w:r>
          <w:rPr>
            <w:webHidden/>
          </w:rPr>
          <w:fldChar w:fldCharType="begin"/>
        </w:r>
        <w:r w:rsidR="008702E8">
          <w:rPr>
            <w:webHidden/>
          </w:rPr>
          <w:instrText xml:space="preserve"> PAGEREF _Toc432764866 \h </w:instrText>
        </w:r>
        <w:r>
          <w:rPr>
            <w:webHidden/>
          </w:rPr>
        </w:r>
        <w:r>
          <w:rPr>
            <w:webHidden/>
          </w:rPr>
          <w:fldChar w:fldCharType="separate"/>
        </w:r>
        <w:r w:rsidR="007D7F5B">
          <w:rPr>
            <w:webHidden/>
          </w:rPr>
          <w:t>2</w:t>
        </w:r>
        <w:r>
          <w:rPr>
            <w:webHidden/>
          </w:rPr>
          <w:fldChar w:fldCharType="end"/>
        </w:r>
      </w:hyperlink>
    </w:p>
    <w:p w:rsidR="008702E8" w:rsidRDefault="008C097C">
      <w:pPr>
        <w:pStyle w:val="15"/>
        <w:rPr>
          <w:rFonts w:asciiTheme="minorHAnsi" w:eastAsiaTheme="minorEastAsia" w:hAnsiTheme="minorHAnsi" w:cstheme="minorBidi"/>
          <w:sz w:val="22"/>
          <w:szCs w:val="22"/>
        </w:rPr>
      </w:pPr>
      <w:hyperlink w:anchor="_Toc432764867" w:history="1">
        <w:r w:rsidR="008702E8" w:rsidRPr="00CF2DA2">
          <w:rPr>
            <w:rStyle w:val="afb"/>
            <w:b/>
          </w:rPr>
          <w:t>ЧАСТЬ 1</w:t>
        </w:r>
        <w:r w:rsidR="008702E8">
          <w:rPr>
            <w:webHidden/>
          </w:rPr>
          <w:tab/>
        </w:r>
        <w:r>
          <w:rPr>
            <w:webHidden/>
          </w:rPr>
          <w:fldChar w:fldCharType="begin"/>
        </w:r>
        <w:r w:rsidR="008702E8">
          <w:rPr>
            <w:webHidden/>
          </w:rPr>
          <w:instrText xml:space="preserve"> PAGEREF _Toc432764867 \h </w:instrText>
        </w:r>
        <w:r>
          <w:rPr>
            <w:webHidden/>
          </w:rPr>
        </w:r>
        <w:r>
          <w:rPr>
            <w:webHidden/>
          </w:rPr>
          <w:fldChar w:fldCharType="separate"/>
        </w:r>
        <w:r w:rsidR="007D7F5B">
          <w:rPr>
            <w:webHidden/>
          </w:rPr>
          <w:t>7</w:t>
        </w:r>
        <w:r>
          <w:rPr>
            <w:webHidden/>
          </w:rPr>
          <w:fldChar w:fldCharType="end"/>
        </w:r>
      </w:hyperlink>
    </w:p>
    <w:p w:rsidR="008702E8" w:rsidRDefault="008C097C">
      <w:pPr>
        <w:pStyle w:val="15"/>
        <w:rPr>
          <w:rFonts w:asciiTheme="minorHAnsi" w:eastAsiaTheme="minorEastAsia" w:hAnsiTheme="minorHAnsi" w:cstheme="minorBidi"/>
          <w:sz w:val="22"/>
          <w:szCs w:val="22"/>
        </w:rPr>
      </w:pPr>
      <w:hyperlink w:anchor="_Toc432764868" w:history="1">
        <w:r w:rsidR="008702E8" w:rsidRPr="00CF2DA2">
          <w:rPr>
            <w:rStyle w:val="afb"/>
          </w:rPr>
          <w:t>2.</w:t>
        </w:r>
        <w:r w:rsidR="008702E8">
          <w:rPr>
            <w:rFonts w:asciiTheme="minorHAnsi" w:eastAsiaTheme="minorEastAsia" w:hAnsiTheme="minorHAnsi" w:cstheme="minorBidi"/>
            <w:sz w:val="22"/>
            <w:szCs w:val="22"/>
          </w:rPr>
          <w:tab/>
        </w:r>
        <w:r w:rsidR="008702E8" w:rsidRPr="00CF2DA2">
          <w:rPr>
            <w:rStyle w:val="afb"/>
          </w:rPr>
          <w:t>ТРЕБОВАНИЯ. ДОКУМЕНТЫ. СОСТАВ ЗАЯВКИ НА УЧАСТИЕ В ЗАПРОСЕ ЦЕН.</w:t>
        </w:r>
        <w:r w:rsidR="008702E8">
          <w:rPr>
            <w:webHidden/>
          </w:rPr>
          <w:tab/>
        </w:r>
        <w:r>
          <w:rPr>
            <w:webHidden/>
          </w:rPr>
          <w:fldChar w:fldCharType="begin"/>
        </w:r>
        <w:r w:rsidR="008702E8">
          <w:rPr>
            <w:webHidden/>
          </w:rPr>
          <w:instrText xml:space="preserve"> PAGEREF _Toc432764868 \h </w:instrText>
        </w:r>
        <w:r>
          <w:rPr>
            <w:webHidden/>
          </w:rPr>
        </w:r>
        <w:r>
          <w:rPr>
            <w:webHidden/>
          </w:rPr>
          <w:fldChar w:fldCharType="separate"/>
        </w:r>
        <w:r w:rsidR="007D7F5B">
          <w:rPr>
            <w:webHidden/>
          </w:rPr>
          <w:t>7</w:t>
        </w:r>
        <w:r>
          <w:rPr>
            <w:webHidden/>
          </w:rPr>
          <w:fldChar w:fldCharType="end"/>
        </w:r>
      </w:hyperlink>
    </w:p>
    <w:p w:rsidR="008702E8" w:rsidRDefault="008C097C">
      <w:pPr>
        <w:pStyle w:val="15"/>
        <w:rPr>
          <w:rFonts w:asciiTheme="minorHAnsi" w:eastAsiaTheme="minorEastAsia" w:hAnsiTheme="minorHAnsi" w:cstheme="minorBidi"/>
          <w:sz w:val="22"/>
          <w:szCs w:val="22"/>
        </w:rPr>
      </w:pPr>
      <w:hyperlink w:anchor="_Toc432764869" w:history="1">
        <w:r w:rsidR="008702E8" w:rsidRPr="00CF2DA2">
          <w:rPr>
            <w:rStyle w:val="afb"/>
          </w:rPr>
          <w:t>2.1.</w:t>
        </w:r>
        <w:r w:rsidR="008702E8">
          <w:rPr>
            <w:rFonts w:asciiTheme="minorHAnsi" w:eastAsiaTheme="minorEastAsia" w:hAnsiTheme="minorHAnsi" w:cstheme="minorBidi"/>
            <w:sz w:val="22"/>
            <w:szCs w:val="22"/>
          </w:rPr>
          <w:tab/>
        </w:r>
        <w:r w:rsidR="008702E8" w:rsidRPr="00CF2DA2">
          <w:rPr>
            <w:rStyle w:val="afb"/>
          </w:rPr>
          <w:t>ТРЕБОВАНИЯ. ДОКУМЕНТЫ, ПОДТВЕРЖДАЮЩИЕ СООТВЕТСТВИЕ УСТАНОВЛЕННЫМ ТРЕБОВАНИЯМ.</w:t>
        </w:r>
        <w:r w:rsidR="008702E8">
          <w:rPr>
            <w:webHidden/>
          </w:rPr>
          <w:tab/>
        </w:r>
        <w:r>
          <w:rPr>
            <w:webHidden/>
          </w:rPr>
          <w:fldChar w:fldCharType="begin"/>
        </w:r>
        <w:r w:rsidR="008702E8">
          <w:rPr>
            <w:webHidden/>
          </w:rPr>
          <w:instrText xml:space="preserve"> PAGEREF _Toc432764869 \h </w:instrText>
        </w:r>
        <w:r>
          <w:rPr>
            <w:webHidden/>
          </w:rPr>
        </w:r>
        <w:r>
          <w:rPr>
            <w:webHidden/>
          </w:rPr>
          <w:fldChar w:fldCharType="separate"/>
        </w:r>
        <w:r w:rsidR="007D7F5B">
          <w:rPr>
            <w:webHidden/>
          </w:rPr>
          <w:t>7</w:t>
        </w:r>
        <w:r>
          <w:rPr>
            <w:webHidden/>
          </w:rPr>
          <w:fldChar w:fldCharType="end"/>
        </w:r>
      </w:hyperlink>
    </w:p>
    <w:p w:rsidR="008702E8" w:rsidRDefault="008C097C">
      <w:pPr>
        <w:pStyle w:val="15"/>
        <w:tabs>
          <w:tab w:val="left" w:pos="1134"/>
        </w:tabs>
        <w:rPr>
          <w:rFonts w:asciiTheme="minorHAnsi" w:eastAsiaTheme="minorEastAsia" w:hAnsiTheme="minorHAnsi" w:cstheme="minorBidi"/>
          <w:sz w:val="22"/>
          <w:szCs w:val="22"/>
        </w:rPr>
      </w:pPr>
      <w:hyperlink w:anchor="_Toc432764870" w:history="1">
        <w:r w:rsidR="008702E8" w:rsidRPr="00CF2DA2">
          <w:rPr>
            <w:rStyle w:val="afb"/>
          </w:rPr>
          <w:t>2.1.1.</w:t>
        </w:r>
        <w:r w:rsidR="008702E8">
          <w:rPr>
            <w:rFonts w:asciiTheme="minorHAnsi" w:eastAsiaTheme="minorEastAsia" w:hAnsiTheme="minorHAnsi" w:cstheme="minorBidi"/>
            <w:sz w:val="22"/>
            <w:szCs w:val="22"/>
          </w:rPr>
          <w:tab/>
        </w:r>
        <w:r w:rsidR="008702E8" w:rsidRPr="00CF2DA2">
          <w:rPr>
            <w:rStyle w:val="afb"/>
          </w:rPr>
          <w:t>Требования к участникам запроса цен</w:t>
        </w:r>
        <w:r w:rsidR="008702E8">
          <w:rPr>
            <w:webHidden/>
          </w:rPr>
          <w:tab/>
        </w:r>
        <w:r>
          <w:rPr>
            <w:webHidden/>
          </w:rPr>
          <w:fldChar w:fldCharType="begin"/>
        </w:r>
        <w:r w:rsidR="008702E8">
          <w:rPr>
            <w:webHidden/>
          </w:rPr>
          <w:instrText xml:space="preserve"> PAGEREF _Toc432764870 \h </w:instrText>
        </w:r>
        <w:r>
          <w:rPr>
            <w:webHidden/>
          </w:rPr>
        </w:r>
        <w:r>
          <w:rPr>
            <w:webHidden/>
          </w:rPr>
          <w:fldChar w:fldCharType="separate"/>
        </w:r>
        <w:r w:rsidR="007D7F5B">
          <w:rPr>
            <w:webHidden/>
          </w:rPr>
          <w:t>7</w:t>
        </w:r>
        <w:r>
          <w:rPr>
            <w:webHidden/>
          </w:rPr>
          <w:fldChar w:fldCharType="end"/>
        </w:r>
      </w:hyperlink>
    </w:p>
    <w:p w:rsidR="008702E8" w:rsidRDefault="008C097C">
      <w:pPr>
        <w:pStyle w:val="15"/>
        <w:tabs>
          <w:tab w:val="left" w:pos="1134"/>
        </w:tabs>
        <w:rPr>
          <w:rFonts w:asciiTheme="minorHAnsi" w:eastAsiaTheme="minorEastAsia" w:hAnsiTheme="minorHAnsi" w:cstheme="minorBidi"/>
          <w:sz w:val="22"/>
          <w:szCs w:val="22"/>
        </w:rPr>
      </w:pPr>
      <w:hyperlink w:anchor="_Toc432764871" w:history="1">
        <w:r w:rsidR="008702E8" w:rsidRPr="00CF2DA2">
          <w:rPr>
            <w:rStyle w:val="afb"/>
          </w:rPr>
          <w:t>2.1.2.</w:t>
        </w:r>
        <w:r w:rsidR="008702E8">
          <w:rPr>
            <w:rFonts w:asciiTheme="minorHAnsi" w:eastAsiaTheme="minorEastAsia" w:hAnsiTheme="minorHAnsi" w:cstheme="minorBidi"/>
            <w:sz w:val="22"/>
            <w:szCs w:val="22"/>
          </w:rPr>
          <w:tab/>
        </w:r>
        <w:r w:rsidR="008702E8" w:rsidRPr="00CF2DA2">
          <w:rPr>
            <w:rStyle w:val="afb"/>
          </w:rPr>
          <w:t>Требования к продукции</w:t>
        </w:r>
        <w:r w:rsidR="008702E8">
          <w:rPr>
            <w:webHidden/>
          </w:rPr>
          <w:tab/>
        </w:r>
        <w:r>
          <w:rPr>
            <w:webHidden/>
          </w:rPr>
          <w:fldChar w:fldCharType="begin"/>
        </w:r>
        <w:r w:rsidR="008702E8">
          <w:rPr>
            <w:webHidden/>
          </w:rPr>
          <w:instrText xml:space="preserve"> PAGEREF _Toc432764871 \h </w:instrText>
        </w:r>
        <w:r>
          <w:rPr>
            <w:webHidden/>
          </w:rPr>
        </w:r>
        <w:r>
          <w:rPr>
            <w:webHidden/>
          </w:rPr>
          <w:fldChar w:fldCharType="separate"/>
        </w:r>
        <w:r w:rsidR="007D7F5B">
          <w:rPr>
            <w:webHidden/>
          </w:rPr>
          <w:t>10</w:t>
        </w:r>
        <w:r>
          <w:rPr>
            <w:webHidden/>
          </w:rPr>
          <w:fldChar w:fldCharType="end"/>
        </w:r>
      </w:hyperlink>
    </w:p>
    <w:p w:rsidR="008702E8" w:rsidRDefault="008C097C">
      <w:pPr>
        <w:pStyle w:val="15"/>
        <w:rPr>
          <w:rFonts w:asciiTheme="minorHAnsi" w:eastAsiaTheme="minorEastAsia" w:hAnsiTheme="minorHAnsi" w:cstheme="minorBidi"/>
          <w:sz w:val="22"/>
          <w:szCs w:val="22"/>
        </w:rPr>
      </w:pPr>
      <w:hyperlink w:anchor="_Toc432764872" w:history="1">
        <w:r w:rsidR="008702E8" w:rsidRPr="00CF2DA2">
          <w:rPr>
            <w:rStyle w:val="afb"/>
          </w:rPr>
          <w:t>2.2.</w:t>
        </w:r>
        <w:r w:rsidR="008702E8">
          <w:rPr>
            <w:rFonts w:asciiTheme="minorHAnsi" w:eastAsiaTheme="minorEastAsia" w:hAnsiTheme="minorHAnsi" w:cstheme="minorBidi"/>
            <w:sz w:val="22"/>
            <w:szCs w:val="22"/>
          </w:rPr>
          <w:tab/>
        </w:r>
        <w:r w:rsidR="008702E8" w:rsidRPr="00CF2DA2">
          <w:rPr>
            <w:rStyle w:val="afb"/>
          </w:rPr>
          <w:t>СОСТАВ ЗАЯВКИ НА УЧАСТИЕ В ЗАПРОСЕ ЦЕН.</w:t>
        </w:r>
        <w:r w:rsidR="008702E8">
          <w:rPr>
            <w:webHidden/>
          </w:rPr>
          <w:tab/>
        </w:r>
        <w:r>
          <w:rPr>
            <w:webHidden/>
          </w:rPr>
          <w:fldChar w:fldCharType="begin"/>
        </w:r>
        <w:r w:rsidR="008702E8">
          <w:rPr>
            <w:webHidden/>
          </w:rPr>
          <w:instrText xml:space="preserve"> PAGEREF _Toc432764872 \h </w:instrText>
        </w:r>
        <w:r>
          <w:rPr>
            <w:webHidden/>
          </w:rPr>
        </w:r>
        <w:r>
          <w:rPr>
            <w:webHidden/>
          </w:rPr>
          <w:fldChar w:fldCharType="separate"/>
        </w:r>
        <w:r w:rsidR="007D7F5B">
          <w:rPr>
            <w:webHidden/>
          </w:rPr>
          <w:t>10</w:t>
        </w:r>
        <w:r>
          <w:rPr>
            <w:webHidden/>
          </w:rPr>
          <w:fldChar w:fldCharType="end"/>
        </w:r>
      </w:hyperlink>
    </w:p>
    <w:p w:rsidR="008702E8" w:rsidRDefault="008C097C">
      <w:pPr>
        <w:pStyle w:val="15"/>
        <w:rPr>
          <w:rFonts w:asciiTheme="minorHAnsi" w:eastAsiaTheme="minorEastAsia" w:hAnsiTheme="minorHAnsi" w:cstheme="minorBidi"/>
          <w:sz w:val="22"/>
          <w:szCs w:val="22"/>
        </w:rPr>
      </w:pPr>
      <w:hyperlink w:anchor="_Toc432764873" w:history="1">
        <w:r w:rsidR="008702E8" w:rsidRPr="00CF2DA2">
          <w:rPr>
            <w:rStyle w:val="afb"/>
          </w:rPr>
          <w:t>3.</w:t>
        </w:r>
        <w:r w:rsidR="008702E8">
          <w:rPr>
            <w:rFonts w:asciiTheme="minorHAnsi" w:eastAsiaTheme="minorEastAsia" w:hAnsiTheme="minorHAnsi" w:cstheme="minorBidi"/>
            <w:sz w:val="22"/>
            <w:szCs w:val="22"/>
          </w:rPr>
          <w:tab/>
        </w:r>
        <w:r w:rsidR="008702E8" w:rsidRPr="00CF2DA2">
          <w:rPr>
            <w:rStyle w:val="afb"/>
          </w:rPr>
          <w:t>КРИТЕРИИ И МЕТОДИКА ОЦЕНКИ ЗАЯВОК НА УЧАСТИЕ В ЗАКУПКЕ</w:t>
        </w:r>
        <w:r w:rsidR="008702E8">
          <w:rPr>
            <w:webHidden/>
          </w:rPr>
          <w:tab/>
        </w:r>
        <w:r>
          <w:rPr>
            <w:webHidden/>
          </w:rPr>
          <w:fldChar w:fldCharType="begin"/>
        </w:r>
        <w:r w:rsidR="008702E8">
          <w:rPr>
            <w:webHidden/>
          </w:rPr>
          <w:instrText xml:space="preserve"> PAGEREF _Toc432764873 \h </w:instrText>
        </w:r>
        <w:r>
          <w:rPr>
            <w:webHidden/>
          </w:rPr>
        </w:r>
        <w:r>
          <w:rPr>
            <w:webHidden/>
          </w:rPr>
          <w:fldChar w:fldCharType="separate"/>
        </w:r>
        <w:r w:rsidR="007D7F5B">
          <w:rPr>
            <w:webHidden/>
          </w:rPr>
          <w:t>12</w:t>
        </w:r>
        <w:r>
          <w:rPr>
            <w:webHidden/>
          </w:rPr>
          <w:fldChar w:fldCharType="end"/>
        </w:r>
      </w:hyperlink>
    </w:p>
    <w:p w:rsidR="008702E8" w:rsidRDefault="008C097C">
      <w:pPr>
        <w:pStyle w:val="15"/>
        <w:rPr>
          <w:rFonts w:asciiTheme="minorHAnsi" w:eastAsiaTheme="minorEastAsia" w:hAnsiTheme="minorHAnsi" w:cstheme="minorBidi"/>
          <w:sz w:val="22"/>
          <w:szCs w:val="22"/>
        </w:rPr>
      </w:pPr>
      <w:hyperlink w:anchor="_Toc432764874" w:history="1">
        <w:r w:rsidR="008702E8" w:rsidRPr="00CF2DA2">
          <w:rPr>
            <w:rStyle w:val="afb"/>
          </w:rPr>
          <w:t>4.</w:t>
        </w:r>
        <w:r w:rsidR="008702E8">
          <w:rPr>
            <w:rFonts w:asciiTheme="minorHAnsi" w:eastAsiaTheme="minorEastAsia" w:hAnsiTheme="minorHAnsi" w:cstheme="minorBidi"/>
            <w:sz w:val="22"/>
            <w:szCs w:val="22"/>
          </w:rPr>
          <w:tab/>
        </w:r>
        <w:r w:rsidR="008702E8" w:rsidRPr="00CF2DA2">
          <w:rPr>
            <w:rStyle w:val="afb"/>
          </w:rPr>
          <w:t>ОБРАЗЦЫ ФОРМ ОСНОВНЫХ ДОКУМЕНТОВ</w:t>
        </w:r>
        <w:r w:rsidR="008702E8">
          <w:rPr>
            <w:webHidden/>
          </w:rPr>
          <w:tab/>
        </w:r>
        <w:r>
          <w:rPr>
            <w:webHidden/>
          </w:rPr>
          <w:fldChar w:fldCharType="begin"/>
        </w:r>
        <w:r w:rsidR="008702E8">
          <w:rPr>
            <w:webHidden/>
          </w:rPr>
          <w:instrText xml:space="preserve"> PAGEREF _Toc432764874 \h </w:instrText>
        </w:r>
        <w:r>
          <w:rPr>
            <w:webHidden/>
          </w:rPr>
        </w:r>
        <w:r>
          <w:rPr>
            <w:webHidden/>
          </w:rPr>
          <w:fldChar w:fldCharType="separate"/>
        </w:r>
        <w:r w:rsidR="007D7F5B">
          <w:rPr>
            <w:webHidden/>
          </w:rPr>
          <w:t>12</w:t>
        </w:r>
        <w:r>
          <w:rPr>
            <w:webHidden/>
          </w:rPr>
          <w:fldChar w:fldCharType="end"/>
        </w:r>
      </w:hyperlink>
    </w:p>
    <w:p w:rsidR="008702E8" w:rsidRDefault="008C097C">
      <w:pPr>
        <w:pStyle w:val="15"/>
        <w:rPr>
          <w:rFonts w:asciiTheme="minorHAnsi" w:eastAsiaTheme="minorEastAsia" w:hAnsiTheme="minorHAnsi" w:cstheme="minorBidi"/>
          <w:sz w:val="22"/>
          <w:szCs w:val="22"/>
        </w:rPr>
      </w:pPr>
      <w:hyperlink w:anchor="_Toc432764875" w:history="1">
        <w:r w:rsidR="008702E8" w:rsidRPr="00CF2DA2">
          <w:rPr>
            <w:rStyle w:val="afb"/>
          </w:rPr>
          <w:t>4.1.</w:t>
        </w:r>
        <w:r w:rsidR="008702E8">
          <w:rPr>
            <w:rFonts w:asciiTheme="minorHAnsi" w:eastAsiaTheme="minorEastAsia" w:hAnsiTheme="minorHAnsi" w:cstheme="minorBidi"/>
            <w:sz w:val="22"/>
            <w:szCs w:val="22"/>
          </w:rPr>
          <w:tab/>
        </w:r>
        <w:r w:rsidR="008702E8" w:rsidRPr="00CF2DA2">
          <w:rPr>
            <w:rStyle w:val="afb"/>
          </w:rPr>
          <w:t>Образцы форм основных документов, включаемых в заявку на участие в запросе цен</w:t>
        </w:r>
        <w:r w:rsidR="008702E8">
          <w:rPr>
            <w:webHidden/>
          </w:rPr>
          <w:tab/>
        </w:r>
        <w:r>
          <w:rPr>
            <w:webHidden/>
          </w:rPr>
          <w:fldChar w:fldCharType="begin"/>
        </w:r>
        <w:r w:rsidR="008702E8">
          <w:rPr>
            <w:webHidden/>
          </w:rPr>
          <w:instrText xml:space="preserve"> PAGEREF _Toc432764875 \h </w:instrText>
        </w:r>
        <w:r>
          <w:rPr>
            <w:webHidden/>
          </w:rPr>
        </w:r>
        <w:r>
          <w:rPr>
            <w:webHidden/>
          </w:rPr>
          <w:fldChar w:fldCharType="separate"/>
        </w:r>
        <w:r w:rsidR="007D7F5B">
          <w:rPr>
            <w:webHidden/>
          </w:rPr>
          <w:t>12</w:t>
        </w:r>
        <w:r>
          <w:rPr>
            <w:webHidden/>
          </w:rPr>
          <w:fldChar w:fldCharType="end"/>
        </w:r>
      </w:hyperlink>
    </w:p>
    <w:p w:rsidR="008702E8" w:rsidRDefault="008C097C">
      <w:pPr>
        <w:pStyle w:val="2a"/>
        <w:rPr>
          <w:rFonts w:asciiTheme="minorHAnsi" w:eastAsiaTheme="minorEastAsia" w:hAnsiTheme="minorHAnsi" w:cstheme="minorBidi"/>
          <w:b w:val="0"/>
          <w:bCs w:val="0"/>
          <w:sz w:val="22"/>
          <w:szCs w:val="22"/>
        </w:rPr>
      </w:pPr>
      <w:hyperlink w:anchor="_Toc432764876" w:history="1">
        <w:r w:rsidR="008702E8" w:rsidRPr="00CF2DA2">
          <w:rPr>
            <w:rStyle w:val="afb"/>
            <w:rFonts w:ascii="Times New Roman" w:hAnsi="Times New Roman" w:cs="Times New Roman"/>
          </w:rPr>
          <w:t>ЗАЯВКА НА УЧАСТИЕ В ЗАКУПКЕ (Форма 1)</w:t>
        </w:r>
        <w:r w:rsidR="008702E8">
          <w:rPr>
            <w:webHidden/>
          </w:rPr>
          <w:tab/>
        </w:r>
        <w:r>
          <w:rPr>
            <w:webHidden/>
          </w:rPr>
          <w:fldChar w:fldCharType="begin"/>
        </w:r>
        <w:r w:rsidR="008702E8">
          <w:rPr>
            <w:webHidden/>
          </w:rPr>
          <w:instrText xml:space="preserve"> PAGEREF _Toc432764876 \h </w:instrText>
        </w:r>
        <w:r>
          <w:rPr>
            <w:webHidden/>
          </w:rPr>
        </w:r>
        <w:r>
          <w:rPr>
            <w:webHidden/>
          </w:rPr>
          <w:fldChar w:fldCharType="separate"/>
        </w:r>
        <w:r w:rsidR="007D7F5B">
          <w:rPr>
            <w:webHidden/>
          </w:rPr>
          <w:t>12</w:t>
        </w:r>
        <w:r>
          <w:rPr>
            <w:webHidden/>
          </w:rPr>
          <w:fldChar w:fldCharType="end"/>
        </w:r>
      </w:hyperlink>
    </w:p>
    <w:p w:rsidR="008702E8" w:rsidRDefault="008C097C">
      <w:pPr>
        <w:pStyle w:val="2a"/>
        <w:rPr>
          <w:rFonts w:asciiTheme="minorHAnsi" w:eastAsiaTheme="minorEastAsia" w:hAnsiTheme="minorHAnsi" w:cstheme="minorBidi"/>
          <w:b w:val="0"/>
          <w:bCs w:val="0"/>
          <w:sz w:val="22"/>
          <w:szCs w:val="22"/>
        </w:rPr>
      </w:pPr>
      <w:hyperlink w:anchor="_Toc432764877" w:history="1">
        <w:r w:rsidR="008702E8" w:rsidRPr="00CF2DA2">
          <w:rPr>
            <w:rStyle w:val="afb"/>
            <w:rFonts w:ascii="Times New Roman" w:hAnsi="Times New Roman" w:cs="Times New Roman"/>
          </w:rPr>
          <w:t>АНКЕТА УЧАСТНИКА ЗАПРОСА ЦЕН (Форма 1.1)</w:t>
        </w:r>
        <w:r w:rsidR="008702E8">
          <w:rPr>
            <w:webHidden/>
          </w:rPr>
          <w:tab/>
        </w:r>
        <w:r>
          <w:rPr>
            <w:webHidden/>
          </w:rPr>
          <w:fldChar w:fldCharType="begin"/>
        </w:r>
        <w:r w:rsidR="008702E8">
          <w:rPr>
            <w:webHidden/>
          </w:rPr>
          <w:instrText xml:space="preserve"> PAGEREF _Toc432764877 \h </w:instrText>
        </w:r>
        <w:r>
          <w:rPr>
            <w:webHidden/>
          </w:rPr>
        </w:r>
        <w:r>
          <w:rPr>
            <w:webHidden/>
          </w:rPr>
          <w:fldChar w:fldCharType="separate"/>
        </w:r>
        <w:r w:rsidR="007D7F5B">
          <w:rPr>
            <w:webHidden/>
          </w:rPr>
          <w:t>17</w:t>
        </w:r>
        <w:r>
          <w:rPr>
            <w:webHidden/>
          </w:rPr>
          <w:fldChar w:fldCharType="end"/>
        </w:r>
      </w:hyperlink>
    </w:p>
    <w:p w:rsidR="008702E8" w:rsidRDefault="008C097C">
      <w:pPr>
        <w:pStyle w:val="2a"/>
        <w:rPr>
          <w:rFonts w:asciiTheme="minorHAnsi" w:eastAsiaTheme="minorEastAsia" w:hAnsiTheme="minorHAnsi" w:cstheme="minorBidi"/>
          <w:b w:val="0"/>
          <w:bCs w:val="0"/>
          <w:sz w:val="22"/>
          <w:szCs w:val="22"/>
        </w:rPr>
      </w:pPr>
      <w:hyperlink w:anchor="_Toc432764878" w:history="1">
        <w:r w:rsidR="008702E8" w:rsidRPr="00CF2DA2">
          <w:rPr>
            <w:rStyle w:val="afb"/>
            <w:rFonts w:ascii="Times New Roman" w:hAnsi="Times New Roman" w:cs="Times New Roman"/>
          </w:rPr>
          <w:t>СВЕДЕНИЯ О ПРИНАДЛЕЖНОСТИ К СУБЪЕКТАМ МАЛОГО И СРЕДНЕГО ПРЕДПРИНИМАТЕЛЬСТВА (Форма 1.2)</w:t>
        </w:r>
        <w:r w:rsidR="008702E8">
          <w:rPr>
            <w:webHidden/>
          </w:rPr>
          <w:tab/>
        </w:r>
        <w:r>
          <w:rPr>
            <w:webHidden/>
          </w:rPr>
          <w:fldChar w:fldCharType="begin"/>
        </w:r>
        <w:r w:rsidR="008702E8">
          <w:rPr>
            <w:webHidden/>
          </w:rPr>
          <w:instrText xml:space="preserve"> PAGEREF _Toc432764878 \h </w:instrText>
        </w:r>
        <w:r>
          <w:rPr>
            <w:webHidden/>
          </w:rPr>
        </w:r>
        <w:r>
          <w:rPr>
            <w:webHidden/>
          </w:rPr>
          <w:fldChar w:fldCharType="separate"/>
        </w:r>
        <w:r w:rsidR="007D7F5B">
          <w:rPr>
            <w:webHidden/>
          </w:rPr>
          <w:t>19</w:t>
        </w:r>
        <w:r>
          <w:rPr>
            <w:webHidden/>
          </w:rPr>
          <w:fldChar w:fldCharType="end"/>
        </w:r>
      </w:hyperlink>
    </w:p>
    <w:p w:rsidR="008702E8" w:rsidRDefault="008C097C">
      <w:pPr>
        <w:pStyle w:val="2a"/>
        <w:rPr>
          <w:rFonts w:asciiTheme="minorHAnsi" w:eastAsiaTheme="minorEastAsia" w:hAnsiTheme="minorHAnsi" w:cstheme="minorBidi"/>
          <w:b w:val="0"/>
          <w:bCs w:val="0"/>
          <w:sz w:val="22"/>
          <w:szCs w:val="22"/>
        </w:rPr>
      </w:pPr>
      <w:hyperlink w:anchor="_Toc432764879" w:history="1">
        <w:r w:rsidR="008702E8" w:rsidRPr="00CF2DA2">
          <w:rPr>
            <w:rStyle w:val="afb"/>
            <w:rFonts w:ascii="Times New Roman" w:hAnsi="Times New Roman" w:cs="Times New Roman"/>
          </w:rPr>
          <w:t>СВЕДЕНИЯ О ЦЕПОЧКЕ СОБСТВЕННИКОВ, ВКЛЮЧАЯ БЕНЕФИЦИАРОВ (В ТОМ ЧИСЛЕ КОНЕЧНЫХ) (Форма 1.3)</w:t>
        </w:r>
        <w:r w:rsidR="008702E8">
          <w:rPr>
            <w:webHidden/>
          </w:rPr>
          <w:tab/>
        </w:r>
        <w:r>
          <w:rPr>
            <w:webHidden/>
          </w:rPr>
          <w:fldChar w:fldCharType="begin"/>
        </w:r>
        <w:r w:rsidR="008702E8">
          <w:rPr>
            <w:webHidden/>
          </w:rPr>
          <w:instrText xml:space="preserve"> PAGEREF _Toc432764879 \h </w:instrText>
        </w:r>
        <w:r>
          <w:rPr>
            <w:webHidden/>
          </w:rPr>
        </w:r>
        <w:r>
          <w:rPr>
            <w:webHidden/>
          </w:rPr>
          <w:fldChar w:fldCharType="separate"/>
        </w:r>
        <w:r w:rsidR="007D7F5B">
          <w:rPr>
            <w:webHidden/>
          </w:rPr>
          <w:t>21</w:t>
        </w:r>
        <w:r>
          <w:rPr>
            <w:webHidden/>
          </w:rPr>
          <w:fldChar w:fldCharType="end"/>
        </w:r>
      </w:hyperlink>
    </w:p>
    <w:p w:rsidR="008702E8" w:rsidRDefault="008C097C">
      <w:pPr>
        <w:pStyle w:val="2a"/>
        <w:rPr>
          <w:rFonts w:asciiTheme="minorHAnsi" w:eastAsiaTheme="minorEastAsia" w:hAnsiTheme="minorHAnsi" w:cstheme="minorBidi"/>
          <w:b w:val="0"/>
          <w:bCs w:val="0"/>
          <w:sz w:val="22"/>
          <w:szCs w:val="22"/>
        </w:rPr>
      </w:pPr>
      <w:hyperlink w:anchor="_Toc432764880" w:history="1">
        <w:r w:rsidR="008702E8" w:rsidRPr="00CF2DA2">
          <w:rPr>
            <w:rStyle w:val="afb"/>
            <w:iCs/>
          </w:rPr>
          <w:t>СВОДНАЯ ТАБЛИЦА СТОИМОСТИ (Форма 2)</w:t>
        </w:r>
        <w:r w:rsidR="008702E8">
          <w:rPr>
            <w:webHidden/>
          </w:rPr>
          <w:tab/>
        </w:r>
        <w:r>
          <w:rPr>
            <w:webHidden/>
          </w:rPr>
          <w:fldChar w:fldCharType="begin"/>
        </w:r>
        <w:r w:rsidR="008702E8">
          <w:rPr>
            <w:webHidden/>
          </w:rPr>
          <w:instrText xml:space="preserve"> PAGEREF _Toc432764880 \h </w:instrText>
        </w:r>
        <w:r>
          <w:rPr>
            <w:webHidden/>
          </w:rPr>
        </w:r>
        <w:r>
          <w:rPr>
            <w:webHidden/>
          </w:rPr>
          <w:fldChar w:fldCharType="separate"/>
        </w:r>
        <w:r w:rsidR="007D7F5B">
          <w:rPr>
            <w:webHidden/>
          </w:rPr>
          <w:t>25</w:t>
        </w:r>
        <w:r>
          <w:rPr>
            <w:webHidden/>
          </w:rPr>
          <w:fldChar w:fldCharType="end"/>
        </w:r>
      </w:hyperlink>
    </w:p>
    <w:p w:rsidR="008702E8" w:rsidRDefault="008C097C">
      <w:pPr>
        <w:pStyle w:val="2a"/>
        <w:rPr>
          <w:rFonts w:asciiTheme="minorHAnsi" w:eastAsiaTheme="minorEastAsia" w:hAnsiTheme="minorHAnsi" w:cstheme="minorBidi"/>
          <w:b w:val="0"/>
          <w:bCs w:val="0"/>
          <w:sz w:val="22"/>
          <w:szCs w:val="22"/>
        </w:rPr>
      </w:pPr>
      <w:hyperlink w:anchor="_Toc432764881" w:history="1">
        <w:r w:rsidR="008702E8" w:rsidRPr="00CF2DA2">
          <w:rPr>
            <w:rStyle w:val="afb"/>
            <w:rFonts w:ascii="Times New Roman" w:hAnsi="Times New Roman" w:cs="Times New Roman"/>
          </w:rPr>
          <w:t>ТЕХНИЧЕСКОЕ ПРЕДЛОЖЕНИЕ (Форма 3)</w:t>
        </w:r>
        <w:r w:rsidR="008702E8">
          <w:rPr>
            <w:webHidden/>
          </w:rPr>
          <w:tab/>
        </w:r>
        <w:r>
          <w:rPr>
            <w:webHidden/>
          </w:rPr>
          <w:fldChar w:fldCharType="begin"/>
        </w:r>
        <w:r w:rsidR="008702E8">
          <w:rPr>
            <w:webHidden/>
          </w:rPr>
          <w:instrText xml:space="preserve"> PAGEREF _Toc432764881 \h </w:instrText>
        </w:r>
        <w:r>
          <w:rPr>
            <w:webHidden/>
          </w:rPr>
        </w:r>
        <w:r>
          <w:rPr>
            <w:webHidden/>
          </w:rPr>
          <w:fldChar w:fldCharType="separate"/>
        </w:r>
        <w:r w:rsidR="007D7F5B">
          <w:rPr>
            <w:webHidden/>
          </w:rPr>
          <w:t>27</w:t>
        </w:r>
        <w:r>
          <w:rPr>
            <w:webHidden/>
          </w:rPr>
          <w:fldChar w:fldCharType="end"/>
        </w:r>
      </w:hyperlink>
    </w:p>
    <w:p w:rsidR="008702E8" w:rsidRDefault="008C097C">
      <w:pPr>
        <w:pStyle w:val="2a"/>
        <w:rPr>
          <w:rFonts w:asciiTheme="minorHAnsi" w:eastAsiaTheme="minorEastAsia" w:hAnsiTheme="minorHAnsi" w:cstheme="minorBidi"/>
          <w:b w:val="0"/>
          <w:bCs w:val="0"/>
          <w:sz w:val="22"/>
          <w:szCs w:val="22"/>
        </w:rPr>
      </w:pPr>
      <w:hyperlink w:anchor="_Toc432764882" w:history="1">
        <w:r w:rsidR="008702E8" w:rsidRPr="00CF2DA2">
          <w:rPr>
            <w:rStyle w:val="afb"/>
            <w:rFonts w:ascii="Times New Roman" w:hAnsi="Times New Roman" w:cs="Times New Roman"/>
          </w:rPr>
          <w:t>ГРАФИК ПОСТАВКИ ТОВАРА (Форма 4)</w:t>
        </w:r>
        <w:r w:rsidR="008702E8">
          <w:rPr>
            <w:webHidden/>
          </w:rPr>
          <w:tab/>
        </w:r>
        <w:r>
          <w:rPr>
            <w:webHidden/>
          </w:rPr>
          <w:fldChar w:fldCharType="begin"/>
        </w:r>
        <w:r w:rsidR="008702E8">
          <w:rPr>
            <w:webHidden/>
          </w:rPr>
          <w:instrText xml:space="preserve"> PAGEREF _Toc432764882 \h </w:instrText>
        </w:r>
        <w:r>
          <w:rPr>
            <w:webHidden/>
          </w:rPr>
        </w:r>
        <w:r>
          <w:rPr>
            <w:webHidden/>
          </w:rPr>
          <w:fldChar w:fldCharType="separate"/>
        </w:r>
        <w:r w:rsidR="007D7F5B">
          <w:rPr>
            <w:webHidden/>
          </w:rPr>
          <w:t>29</w:t>
        </w:r>
        <w:r>
          <w:rPr>
            <w:webHidden/>
          </w:rPr>
          <w:fldChar w:fldCharType="end"/>
        </w:r>
      </w:hyperlink>
    </w:p>
    <w:p w:rsidR="008702E8" w:rsidRDefault="008C097C">
      <w:pPr>
        <w:pStyle w:val="15"/>
        <w:rPr>
          <w:rFonts w:asciiTheme="minorHAnsi" w:eastAsiaTheme="minorEastAsia" w:hAnsiTheme="minorHAnsi" w:cstheme="minorBidi"/>
          <w:sz w:val="22"/>
          <w:szCs w:val="22"/>
        </w:rPr>
      </w:pPr>
      <w:hyperlink w:anchor="_Toc432764883" w:history="1">
        <w:r w:rsidR="008702E8" w:rsidRPr="00CF2DA2">
          <w:rPr>
            <w:rStyle w:val="afb"/>
            <w:b/>
          </w:rPr>
          <w:t>ЧАСТЬ 2. ПОРЯДОК ПРОВЕДЕНИЯ ЗАПРОСА ЦЕН</w:t>
        </w:r>
        <w:r w:rsidR="008702E8">
          <w:rPr>
            <w:webHidden/>
          </w:rPr>
          <w:tab/>
        </w:r>
        <w:r>
          <w:rPr>
            <w:webHidden/>
          </w:rPr>
          <w:fldChar w:fldCharType="begin"/>
        </w:r>
        <w:r w:rsidR="008702E8">
          <w:rPr>
            <w:webHidden/>
          </w:rPr>
          <w:instrText xml:space="preserve"> PAGEREF _Toc432764883 \h </w:instrText>
        </w:r>
        <w:r>
          <w:rPr>
            <w:webHidden/>
          </w:rPr>
        </w:r>
        <w:r>
          <w:rPr>
            <w:webHidden/>
          </w:rPr>
          <w:fldChar w:fldCharType="separate"/>
        </w:r>
        <w:r w:rsidR="007D7F5B">
          <w:rPr>
            <w:webHidden/>
          </w:rPr>
          <w:t>31</w:t>
        </w:r>
        <w:r>
          <w:rPr>
            <w:webHidden/>
          </w:rPr>
          <w:fldChar w:fldCharType="end"/>
        </w:r>
      </w:hyperlink>
    </w:p>
    <w:p w:rsidR="008702E8" w:rsidRDefault="008C097C">
      <w:pPr>
        <w:pStyle w:val="15"/>
        <w:rPr>
          <w:rFonts w:asciiTheme="minorHAnsi" w:eastAsiaTheme="minorEastAsia" w:hAnsiTheme="minorHAnsi" w:cstheme="minorBidi"/>
          <w:sz w:val="22"/>
          <w:szCs w:val="22"/>
        </w:rPr>
      </w:pPr>
      <w:hyperlink w:anchor="_Toc432764884" w:history="1">
        <w:r w:rsidR="008702E8" w:rsidRPr="00CF2DA2">
          <w:rPr>
            <w:rStyle w:val="afb"/>
            <w:b/>
          </w:rPr>
          <w:t>ЧАСТЬ 3</w:t>
        </w:r>
        <w:r w:rsidR="008702E8">
          <w:rPr>
            <w:webHidden/>
          </w:rPr>
          <w:tab/>
        </w:r>
        <w:r>
          <w:rPr>
            <w:webHidden/>
          </w:rPr>
          <w:fldChar w:fldCharType="begin"/>
        </w:r>
        <w:r w:rsidR="008702E8">
          <w:rPr>
            <w:webHidden/>
          </w:rPr>
          <w:instrText xml:space="preserve"> PAGEREF _Toc432764884 \h </w:instrText>
        </w:r>
        <w:r>
          <w:rPr>
            <w:webHidden/>
          </w:rPr>
        </w:r>
        <w:r>
          <w:rPr>
            <w:webHidden/>
          </w:rPr>
          <w:fldChar w:fldCharType="separate"/>
        </w:r>
        <w:r w:rsidR="007D7F5B">
          <w:rPr>
            <w:webHidden/>
          </w:rPr>
          <w:t>46</w:t>
        </w:r>
        <w:r>
          <w:rPr>
            <w:webHidden/>
          </w:rPr>
          <w:fldChar w:fldCharType="end"/>
        </w:r>
      </w:hyperlink>
    </w:p>
    <w:p w:rsidR="00BA3C22" w:rsidRDefault="008C097C" w:rsidP="00951D7B">
      <w:pPr>
        <w:tabs>
          <w:tab w:val="left" w:pos="426"/>
        </w:tabs>
        <w:spacing w:after="120"/>
        <w:jc w:val="both"/>
        <w:sectPr w:rsidR="00BA3C22" w:rsidSect="0072366F">
          <w:headerReference w:type="default" r:id="rId10"/>
          <w:footerReference w:type="default" r:id="rId11"/>
          <w:pgSz w:w="11907" w:h="16840" w:code="9"/>
          <w:pgMar w:top="709" w:right="708" w:bottom="568" w:left="851" w:header="567" w:footer="567" w:gutter="0"/>
          <w:cols w:space="708"/>
          <w:docGrid w:linePitch="360"/>
        </w:sectPr>
      </w:pPr>
      <w:r w:rsidRPr="006E11F0">
        <w:rPr>
          <w:bCs/>
        </w:rPr>
        <w:fldChar w:fldCharType="end"/>
      </w:r>
    </w:p>
    <w:p w:rsidR="00BA3C22" w:rsidRPr="00FC009D" w:rsidRDefault="00BA3C22" w:rsidP="00BA3C22">
      <w:pPr>
        <w:pStyle w:val="10"/>
        <w:numPr>
          <w:ilvl w:val="0"/>
          <w:numId w:val="0"/>
        </w:numPr>
        <w:jc w:val="center"/>
        <w:rPr>
          <w:b/>
          <w:sz w:val="28"/>
          <w:szCs w:val="28"/>
        </w:rPr>
      </w:pPr>
      <w:bookmarkStart w:id="6" w:name="_Toc398564571"/>
      <w:bookmarkStart w:id="7" w:name="_Toc399408081"/>
      <w:bookmarkStart w:id="8" w:name="_Toc432764867"/>
      <w:r w:rsidRPr="00FC009D">
        <w:rPr>
          <w:b/>
          <w:sz w:val="28"/>
          <w:szCs w:val="28"/>
        </w:rPr>
        <w:lastRenderedPageBreak/>
        <w:t>ЧАСТЬ 1</w:t>
      </w:r>
      <w:bookmarkEnd w:id="6"/>
      <w:bookmarkEnd w:id="7"/>
      <w:bookmarkEnd w:id="8"/>
    </w:p>
    <w:p w:rsidR="00BA3C22" w:rsidRDefault="00BA3C22" w:rsidP="00BA3C22">
      <w:pPr>
        <w:tabs>
          <w:tab w:val="left" w:pos="1134"/>
        </w:tabs>
        <w:ind w:left="142" w:firstLine="567"/>
        <w:contextualSpacing/>
        <w:jc w:val="both"/>
        <w:rPr>
          <w:sz w:val="28"/>
          <w:szCs w:val="28"/>
        </w:rPr>
      </w:pPr>
    </w:p>
    <w:p w:rsidR="00BA3C22" w:rsidRDefault="00BA3C22" w:rsidP="00BA3C22">
      <w:pPr>
        <w:tabs>
          <w:tab w:val="left" w:pos="1134"/>
        </w:tabs>
        <w:ind w:left="142" w:firstLine="567"/>
        <w:contextualSpacing/>
        <w:jc w:val="both"/>
        <w:rPr>
          <w:sz w:val="28"/>
          <w:szCs w:val="28"/>
        </w:rPr>
      </w:pPr>
      <w:r w:rsidRPr="007914DB">
        <w:rPr>
          <w:sz w:val="28"/>
          <w:szCs w:val="28"/>
        </w:rPr>
        <w:t xml:space="preserve">Использованные в </w:t>
      </w:r>
      <w:r>
        <w:rPr>
          <w:sz w:val="28"/>
          <w:szCs w:val="28"/>
        </w:rPr>
        <w:t>Част</w:t>
      </w:r>
      <w:r w:rsidR="00EB7BB8">
        <w:rPr>
          <w:sz w:val="28"/>
          <w:szCs w:val="28"/>
        </w:rPr>
        <w:t>ях</w:t>
      </w:r>
      <w:r>
        <w:rPr>
          <w:sz w:val="28"/>
          <w:szCs w:val="28"/>
        </w:rPr>
        <w:t> 1</w:t>
      </w:r>
      <w:r w:rsidR="00EB7BB8">
        <w:rPr>
          <w:sz w:val="28"/>
          <w:szCs w:val="28"/>
        </w:rPr>
        <w:t>, 2</w:t>
      </w:r>
      <w:r>
        <w:rPr>
          <w:sz w:val="28"/>
          <w:szCs w:val="28"/>
        </w:rPr>
        <w:t xml:space="preserve"> Тома 1 </w:t>
      </w:r>
      <w:r w:rsidRPr="00510E29">
        <w:rPr>
          <w:sz w:val="28"/>
          <w:szCs w:val="28"/>
        </w:rPr>
        <w:t xml:space="preserve">настоящей </w:t>
      </w:r>
      <w:r w:rsidR="00683580">
        <w:rPr>
          <w:sz w:val="28"/>
          <w:szCs w:val="28"/>
        </w:rPr>
        <w:t xml:space="preserve">документации по запросу </w:t>
      </w:r>
      <w:r w:rsidR="00EC67C9">
        <w:rPr>
          <w:rFonts w:eastAsia="Calibri"/>
          <w:sz w:val="28"/>
          <w:szCs w:val="28"/>
          <w:lang w:eastAsia="en-US"/>
        </w:rPr>
        <w:t xml:space="preserve">цен </w:t>
      </w:r>
      <w:r w:rsidRPr="007914DB">
        <w:rPr>
          <w:sz w:val="28"/>
          <w:szCs w:val="28"/>
        </w:rPr>
        <w:t>термины и определения</w:t>
      </w:r>
      <w:r>
        <w:rPr>
          <w:sz w:val="28"/>
          <w:szCs w:val="28"/>
        </w:rPr>
        <w:t>,</w:t>
      </w:r>
      <w:r w:rsidRPr="007914DB">
        <w:rPr>
          <w:sz w:val="28"/>
          <w:szCs w:val="28"/>
        </w:rPr>
        <w:t xml:space="preserve"> </w:t>
      </w:r>
      <w:r w:rsidRPr="00510E29">
        <w:rPr>
          <w:sz w:val="28"/>
          <w:szCs w:val="28"/>
        </w:rPr>
        <w:t>сокращения</w:t>
      </w:r>
      <w:r w:rsidRPr="007914DB">
        <w:rPr>
          <w:sz w:val="28"/>
          <w:szCs w:val="28"/>
        </w:rPr>
        <w:t xml:space="preserve"> приводятся в соответствии </w:t>
      </w:r>
      <w:r>
        <w:rPr>
          <w:sz w:val="28"/>
          <w:szCs w:val="28"/>
        </w:rPr>
        <w:t>с </w:t>
      </w:r>
      <w:r w:rsidRPr="004634CA">
        <w:rPr>
          <w:sz w:val="28"/>
          <w:szCs w:val="28"/>
        </w:rPr>
        <w:t>Едины</w:t>
      </w:r>
      <w:r>
        <w:rPr>
          <w:sz w:val="28"/>
          <w:szCs w:val="28"/>
        </w:rPr>
        <w:t>м отраслевым</w:t>
      </w:r>
      <w:r w:rsidRPr="004634CA">
        <w:rPr>
          <w:sz w:val="28"/>
          <w:szCs w:val="28"/>
        </w:rPr>
        <w:t xml:space="preserve"> стандарт</w:t>
      </w:r>
      <w:r>
        <w:rPr>
          <w:sz w:val="28"/>
          <w:szCs w:val="28"/>
        </w:rPr>
        <w:t>ом</w:t>
      </w:r>
      <w:r w:rsidRPr="004634CA">
        <w:rPr>
          <w:sz w:val="28"/>
          <w:szCs w:val="28"/>
        </w:rPr>
        <w:t xml:space="preserve"> закупок (Положение</w:t>
      </w:r>
      <w:r>
        <w:rPr>
          <w:sz w:val="28"/>
          <w:szCs w:val="28"/>
        </w:rPr>
        <w:t>м</w:t>
      </w:r>
      <w:r w:rsidRPr="004634CA">
        <w:rPr>
          <w:sz w:val="28"/>
          <w:szCs w:val="28"/>
        </w:rPr>
        <w:t xml:space="preserve"> о закупке) Госкорпорации «Росатом»</w:t>
      </w:r>
      <w:r>
        <w:rPr>
          <w:sz w:val="28"/>
          <w:szCs w:val="28"/>
        </w:rPr>
        <w:t xml:space="preserve"> (далее – </w:t>
      </w:r>
      <w:r w:rsidR="0055450A">
        <w:rPr>
          <w:sz w:val="28"/>
          <w:szCs w:val="28"/>
        </w:rPr>
        <w:t>Стандарт</w:t>
      </w:r>
      <w:r>
        <w:rPr>
          <w:sz w:val="28"/>
          <w:szCs w:val="28"/>
        </w:rPr>
        <w:t>)</w:t>
      </w:r>
      <w:r w:rsidRPr="007914DB">
        <w:rPr>
          <w:sz w:val="28"/>
          <w:szCs w:val="28"/>
        </w:rPr>
        <w:t>.</w:t>
      </w:r>
    </w:p>
    <w:p w:rsidR="00703F4C" w:rsidRDefault="00703F4C" w:rsidP="00BA3C22">
      <w:pPr>
        <w:tabs>
          <w:tab w:val="left" w:pos="1134"/>
        </w:tabs>
        <w:ind w:left="142" w:firstLine="567"/>
        <w:contextualSpacing/>
        <w:jc w:val="both"/>
        <w:rPr>
          <w:sz w:val="28"/>
          <w:szCs w:val="28"/>
        </w:rPr>
      </w:pPr>
    </w:p>
    <w:p w:rsidR="005D6E3F" w:rsidRPr="003841A6" w:rsidRDefault="00EA3525" w:rsidP="0028482D">
      <w:pPr>
        <w:pStyle w:val="10"/>
        <w:numPr>
          <w:ilvl w:val="0"/>
          <w:numId w:val="20"/>
        </w:numPr>
        <w:tabs>
          <w:tab w:val="left" w:pos="426"/>
        </w:tabs>
        <w:jc w:val="center"/>
        <w:rPr>
          <w:sz w:val="28"/>
          <w:szCs w:val="28"/>
        </w:rPr>
      </w:pPr>
      <w:bookmarkStart w:id="9" w:name="_Toc395190383"/>
      <w:bookmarkStart w:id="10" w:name="_Ref396490008"/>
      <w:bookmarkStart w:id="11" w:name="_Ref416362471"/>
      <w:bookmarkStart w:id="12" w:name="_Toc432764868"/>
      <w:bookmarkStart w:id="13" w:name="_Ref317252392"/>
      <w:bookmarkStart w:id="14" w:name="_Ref317252770"/>
      <w:bookmarkStart w:id="15" w:name="_Ref317258826"/>
      <w:bookmarkStart w:id="16" w:name="_Ref317258847"/>
      <w:bookmarkStart w:id="17" w:name="_Ref317258884"/>
      <w:bookmarkStart w:id="18" w:name="_Ref317259078"/>
      <w:bookmarkStart w:id="19" w:name="_Ref317259086"/>
      <w:bookmarkStart w:id="20" w:name="_Ref317259097"/>
      <w:bookmarkStart w:id="21" w:name="_Ref317259107"/>
      <w:bookmarkStart w:id="22" w:name="_Ref317259121"/>
      <w:bookmarkStart w:id="23" w:name="_Ref317259138"/>
      <w:bookmarkStart w:id="24" w:name="_Ref317259149"/>
      <w:bookmarkStart w:id="25" w:name="_Ref317259167"/>
      <w:bookmarkStart w:id="26" w:name="_Ref317259176"/>
      <w:bookmarkStart w:id="27" w:name="_Ref317259188"/>
      <w:bookmarkStart w:id="28" w:name="_Ref317259197"/>
      <w:bookmarkStart w:id="29" w:name="_Ref317259206"/>
      <w:bookmarkStart w:id="30" w:name="_Ref317259217"/>
      <w:bookmarkStart w:id="31" w:name="_Ref317259233"/>
      <w:bookmarkStart w:id="32" w:name="_Toc255987070"/>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w:t>
      </w:r>
      <w:r w:rsidRPr="003841A6">
        <w:rPr>
          <w:sz w:val="28"/>
          <w:szCs w:val="28"/>
        </w:rPr>
        <w:t xml:space="preserve"> СОСТАВ </w:t>
      </w:r>
      <w:r w:rsidR="00683580">
        <w:rPr>
          <w:sz w:val="28"/>
          <w:szCs w:val="28"/>
        </w:rPr>
        <w:t xml:space="preserve">ЗАЯВКИ НА УЧАСТИЕ В ЗАПРОСЕ </w:t>
      </w:r>
      <w:r w:rsidR="007B7E09">
        <w:rPr>
          <w:sz w:val="28"/>
          <w:szCs w:val="28"/>
        </w:rPr>
        <w:t>ЦЕН</w:t>
      </w:r>
      <w:r>
        <w:rPr>
          <w:sz w:val="28"/>
          <w:szCs w:val="28"/>
        </w:rPr>
        <w:t>.</w:t>
      </w:r>
      <w:bookmarkEnd w:id="9"/>
      <w:bookmarkEnd w:id="10"/>
      <w:bookmarkEnd w:id="11"/>
      <w:bookmarkEnd w:id="12"/>
    </w:p>
    <w:p w:rsidR="00EA3525" w:rsidRPr="003841A6" w:rsidRDefault="00EA3525" w:rsidP="008A24FB">
      <w:pPr>
        <w:pStyle w:val="10"/>
        <w:numPr>
          <w:ilvl w:val="1"/>
          <w:numId w:val="20"/>
        </w:numPr>
        <w:spacing w:before="120" w:after="120"/>
        <w:ind w:left="0" w:firstLine="567"/>
        <w:jc w:val="both"/>
        <w:rPr>
          <w:sz w:val="28"/>
          <w:szCs w:val="28"/>
        </w:rPr>
      </w:pPr>
      <w:bookmarkStart w:id="33" w:name="_Ref394995094"/>
      <w:bookmarkStart w:id="34" w:name="_Toc395190384"/>
      <w:bookmarkStart w:id="35" w:name="_Toc432764869"/>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 xml:space="preserve">, ПОДТВЕРЖДАЮЩИЕ СООТВЕТСТВИЕ </w:t>
      </w:r>
      <w:r w:rsidR="006704C6">
        <w:rPr>
          <w:sz w:val="28"/>
          <w:szCs w:val="28"/>
        </w:rPr>
        <w:t xml:space="preserve">УСТАНОВЛЕННЫМ </w:t>
      </w:r>
      <w:r>
        <w:rPr>
          <w:sz w:val="28"/>
          <w:szCs w:val="28"/>
        </w:rPr>
        <w:t>ТРЕБОВАНИЯМ.</w:t>
      </w:r>
      <w:bookmarkEnd w:id="33"/>
      <w:bookmarkEnd w:id="34"/>
      <w:bookmarkEnd w:id="35"/>
    </w:p>
    <w:p w:rsidR="00934E2A" w:rsidRPr="00703F4C" w:rsidRDefault="00703F4C" w:rsidP="008A24FB">
      <w:pPr>
        <w:pStyle w:val="10"/>
        <w:numPr>
          <w:ilvl w:val="2"/>
          <w:numId w:val="20"/>
        </w:numPr>
        <w:tabs>
          <w:tab w:val="left" w:pos="1418"/>
          <w:tab w:val="left" w:pos="1843"/>
        </w:tabs>
        <w:spacing w:before="120" w:after="120"/>
        <w:ind w:left="0" w:firstLine="567"/>
        <w:jc w:val="both"/>
        <w:rPr>
          <w:sz w:val="28"/>
          <w:szCs w:val="28"/>
        </w:rPr>
      </w:pPr>
      <w:bookmarkStart w:id="36" w:name="_Ref416362458"/>
      <w:bookmarkStart w:id="37" w:name="_Toc432764870"/>
      <w:r w:rsidRPr="00703F4C">
        <w:rPr>
          <w:sz w:val="28"/>
          <w:szCs w:val="28"/>
        </w:rPr>
        <w:t>Т</w:t>
      </w:r>
      <w:r w:rsidR="00934E2A" w:rsidRPr="00703F4C">
        <w:rPr>
          <w:sz w:val="28"/>
          <w:szCs w:val="28"/>
        </w:rPr>
        <w:t xml:space="preserve">ребования к </w:t>
      </w:r>
      <w:r w:rsidR="00934E2A" w:rsidRPr="009312BD">
        <w:rPr>
          <w:sz w:val="28"/>
          <w:szCs w:val="28"/>
        </w:rPr>
        <w:t xml:space="preserve">участникам </w:t>
      </w:r>
      <w:r w:rsidR="00683580" w:rsidRPr="00683580">
        <w:rPr>
          <w:sz w:val="28"/>
          <w:szCs w:val="28"/>
        </w:rPr>
        <w:t xml:space="preserve">запроса </w:t>
      </w:r>
      <w:bookmarkEnd w:id="36"/>
      <w:r w:rsidR="007B7E09">
        <w:rPr>
          <w:sz w:val="28"/>
          <w:szCs w:val="28"/>
        </w:rPr>
        <w:t>цен</w:t>
      </w:r>
      <w:bookmarkEnd w:id="37"/>
    </w:p>
    <w:tbl>
      <w:tblPr>
        <w:tblW w:w="15451"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639"/>
        <w:gridCol w:w="6591"/>
        <w:gridCol w:w="8221"/>
      </w:tblGrid>
      <w:tr w:rsidR="004963A7" w:rsidRPr="004963A7" w:rsidTr="00D8354B">
        <w:trPr>
          <w:trHeight w:val="440"/>
          <w:tblHeader/>
        </w:trPr>
        <w:tc>
          <w:tcPr>
            <w:tcW w:w="639" w:type="dxa"/>
            <w:tcBorders>
              <w:left w:val="single" w:sz="4" w:space="0" w:color="808080" w:themeColor="background1" w:themeShade="80"/>
            </w:tcBorders>
            <w:vAlign w:val="center"/>
          </w:tcPr>
          <w:p w:rsidR="004963A7" w:rsidRPr="004963A7" w:rsidRDefault="004963A7" w:rsidP="004963A7">
            <w:pPr>
              <w:jc w:val="center"/>
            </w:pPr>
            <w:r w:rsidRPr="004963A7">
              <w:t xml:space="preserve">№ </w:t>
            </w:r>
            <w:proofErr w:type="gramStart"/>
            <w:r w:rsidRPr="004963A7">
              <w:t>п</w:t>
            </w:r>
            <w:proofErr w:type="gramEnd"/>
            <w:r w:rsidRPr="004963A7">
              <w:t>/п</w:t>
            </w:r>
          </w:p>
        </w:tc>
        <w:tc>
          <w:tcPr>
            <w:tcW w:w="6591" w:type="dxa"/>
            <w:tcBorders>
              <w:right w:val="single" w:sz="4" w:space="0" w:color="808080" w:themeColor="background1" w:themeShade="80"/>
            </w:tcBorders>
            <w:vAlign w:val="center"/>
          </w:tcPr>
          <w:p w:rsidR="004963A7" w:rsidRPr="004963A7" w:rsidRDefault="004963A7" w:rsidP="004963A7">
            <w:pPr>
              <w:ind w:right="153"/>
              <w:jc w:val="center"/>
              <w:rPr>
                <w:bCs/>
              </w:rPr>
            </w:pPr>
            <w:r w:rsidRPr="004963A7">
              <w:t>Требования</w:t>
            </w:r>
          </w:p>
        </w:tc>
        <w:tc>
          <w:tcPr>
            <w:tcW w:w="8221" w:type="dxa"/>
            <w:tcBorders>
              <w:left w:val="single" w:sz="4" w:space="0" w:color="808080" w:themeColor="background1" w:themeShade="80"/>
            </w:tcBorders>
            <w:vAlign w:val="center"/>
          </w:tcPr>
          <w:p w:rsidR="004963A7" w:rsidRPr="004963A7" w:rsidRDefault="004963A7" w:rsidP="004963A7">
            <w:pPr>
              <w:ind w:right="153"/>
              <w:jc w:val="center"/>
              <w:rPr>
                <w:bCs/>
              </w:rPr>
            </w:pPr>
            <w:r w:rsidRPr="004963A7">
              <w:t>Документы, подтверждающие соответствие установленным требованиям</w:t>
            </w:r>
          </w:p>
        </w:tc>
      </w:tr>
      <w:tr w:rsidR="004963A7" w:rsidRPr="004963A7" w:rsidTr="009967AC">
        <w:trPr>
          <w:trHeight w:val="367"/>
        </w:trPr>
        <w:tc>
          <w:tcPr>
            <w:tcW w:w="639" w:type="dxa"/>
            <w:tcBorders>
              <w:top w:val="single" w:sz="4" w:space="0" w:color="808080" w:themeColor="background1" w:themeShade="80"/>
              <w:bottom w:val="single" w:sz="4" w:space="0" w:color="808080" w:themeColor="background1" w:themeShade="80"/>
            </w:tcBorders>
            <w:vAlign w:val="center"/>
          </w:tcPr>
          <w:p w:rsidR="004963A7" w:rsidRPr="004963A7" w:rsidRDefault="004963A7" w:rsidP="00592056">
            <w:pPr>
              <w:numPr>
                <w:ilvl w:val="0"/>
                <w:numId w:val="26"/>
              </w:numPr>
              <w:tabs>
                <w:tab w:val="clear" w:pos="720"/>
                <w:tab w:val="num" w:pos="426"/>
                <w:tab w:val="num" w:pos="851"/>
              </w:tabs>
              <w:ind w:left="0" w:firstLine="0"/>
            </w:pPr>
          </w:p>
        </w:tc>
        <w:tc>
          <w:tcPr>
            <w:tcW w:w="14812" w:type="dxa"/>
            <w:gridSpan w:val="2"/>
            <w:tcBorders>
              <w:top w:val="single" w:sz="4" w:space="0" w:color="808080" w:themeColor="background1" w:themeShade="80"/>
            </w:tcBorders>
            <w:vAlign w:val="center"/>
          </w:tcPr>
          <w:p w:rsidR="004963A7" w:rsidRPr="004963A7" w:rsidRDefault="004963A7" w:rsidP="004963A7">
            <w:pPr>
              <w:ind w:right="153"/>
              <w:rPr>
                <w:bCs/>
              </w:rPr>
            </w:pPr>
            <w:r w:rsidRPr="004963A7">
              <w:t xml:space="preserve">Участник </w:t>
            </w:r>
            <w:r w:rsidR="00C64C8B" w:rsidRPr="00C64C8B">
              <w:t xml:space="preserve">запроса </w:t>
            </w:r>
            <w:r w:rsidR="00EC67C9" w:rsidRPr="00EC67C9">
              <w:t xml:space="preserve">цен </w:t>
            </w:r>
            <w:r w:rsidRPr="004963A7">
              <w:t xml:space="preserve">должен обладать гражданской правоспособностью в полном объеме для заключения и исполнения договора по результатам </w:t>
            </w:r>
            <w:r w:rsidR="00C64C8B" w:rsidRPr="00C64C8B">
              <w:t xml:space="preserve">запроса </w:t>
            </w:r>
            <w:r w:rsidR="00EC67C9" w:rsidRPr="00EC67C9">
              <w:t>цен</w:t>
            </w:r>
            <w:r w:rsidRPr="004963A7">
              <w:t>, в том числе:</w:t>
            </w:r>
          </w:p>
        </w:tc>
      </w:tr>
      <w:tr w:rsidR="004963A7" w:rsidRPr="004963A7" w:rsidTr="00D8354B">
        <w:trPr>
          <w:trHeight w:val="1514"/>
        </w:trPr>
        <w:tc>
          <w:tcPr>
            <w:tcW w:w="639" w:type="dxa"/>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tcPr>
          <w:p w:rsidR="004963A7" w:rsidRPr="004963A7" w:rsidRDefault="004963A7" w:rsidP="00592056">
            <w:pPr>
              <w:pStyle w:val="afff"/>
              <w:numPr>
                <w:ilvl w:val="0"/>
                <w:numId w:val="28"/>
              </w:numPr>
              <w:tabs>
                <w:tab w:val="left" w:pos="426"/>
              </w:tabs>
              <w:spacing w:after="0" w:line="240" w:lineRule="auto"/>
              <w:ind w:left="0" w:firstLine="0"/>
              <w:rPr>
                <w:rFonts w:ascii="Times New Roman" w:hAnsi="Times New Roman"/>
                <w:sz w:val="24"/>
                <w:szCs w:val="24"/>
              </w:rPr>
            </w:pPr>
            <w:bookmarkStart w:id="38" w:name="_Ref405790941"/>
          </w:p>
        </w:tc>
        <w:bookmarkEnd w:id="38"/>
        <w:tc>
          <w:tcPr>
            <w:tcW w:w="6591" w:type="dxa"/>
            <w:vMerge w:val="restart"/>
            <w:tcBorders>
              <w:left w:val="single" w:sz="4" w:space="0" w:color="808080" w:themeColor="background1" w:themeShade="80"/>
              <w:right w:val="single" w:sz="4" w:space="0" w:color="808080" w:themeColor="background1" w:themeShade="80"/>
            </w:tcBorders>
          </w:tcPr>
          <w:p w:rsidR="004963A7" w:rsidRPr="004963A7" w:rsidRDefault="004963A7" w:rsidP="004963A7">
            <w:pPr>
              <w:ind w:right="153" w:firstLine="495"/>
              <w:jc w:val="both"/>
            </w:pPr>
            <w:r w:rsidRPr="004963A7">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4963A7" w:rsidRPr="004963A7" w:rsidRDefault="004963A7" w:rsidP="004963A7">
            <w:pPr>
              <w:ind w:right="153" w:firstLine="495"/>
              <w:jc w:val="both"/>
            </w:pPr>
          </w:p>
        </w:tc>
        <w:tc>
          <w:tcPr>
            <w:tcW w:w="8221" w:type="dxa"/>
            <w:tcBorders>
              <w:left w:val="single" w:sz="4" w:space="0" w:color="808080" w:themeColor="background1" w:themeShade="80"/>
              <w:bottom w:val="single" w:sz="4" w:space="0" w:color="808080" w:themeColor="background1" w:themeShade="80"/>
            </w:tcBorders>
            <w:vAlign w:val="center"/>
          </w:tcPr>
          <w:p w:rsidR="004963A7" w:rsidRPr="004963A7" w:rsidRDefault="004963A7" w:rsidP="00592056">
            <w:pPr>
              <w:pStyle w:val="afff"/>
              <w:numPr>
                <w:ilvl w:val="0"/>
                <w:numId w:val="27"/>
              </w:numPr>
              <w:tabs>
                <w:tab w:val="left" w:pos="300"/>
              </w:tabs>
              <w:spacing w:after="0" w:line="240" w:lineRule="auto"/>
              <w:ind w:left="0" w:right="153" w:firstLine="353"/>
              <w:jc w:val="both"/>
              <w:rPr>
                <w:rFonts w:ascii="Times New Roman" w:hAnsi="Times New Roman"/>
                <w:sz w:val="24"/>
                <w:szCs w:val="24"/>
              </w:rPr>
            </w:pPr>
            <w:bookmarkStart w:id="39" w:name="_Ref405791406"/>
            <w:r w:rsidRPr="004963A7">
              <w:rPr>
                <w:rFonts w:ascii="Times New Roman" w:hAnsi="Times New Roman"/>
                <w:sz w:val="24"/>
                <w:szCs w:val="24"/>
              </w:rPr>
              <w:t xml:space="preserve">копии документов о государственной регистрации </w:t>
            </w:r>
            <w:proofErr w:type="gramStart"/>
            <w:r w:rsidRPr="004963A7">
              <w:rPr>
                <w:rFonts w:ascii="Times New Roman" w:hAnsi="Times New Roman"/>
                <w:sz w:val="24"/>
                <w:szCs w:val="24"/>
              </w:rPr>
              <w:t>из</w:t>
            </w:r>
            <w:proofErr w:type="gramEnd"/>
            <w:r w:rsidRPr="004963A7">
              <w:rPr>
                <w:rFonts w:ascii="Times New Roman" w:hAnsi="Times New Roman"/>
                <w:sz w:val="24"/>
                <w:szCs w:val="24"/>
              </w:rPr>
              <w:t xml:space="preserve"> следующих:</w:t>
            </w:r>
            <w:bookmarkEnd w:id="39"/>
          </w:p>
          <w:p w:rsidR="004963A7" w:rsidRPr="004963A7" w:rsidRDefault="004963A7" w:rsidP="00592056">
            <w:pPr>
              <w:numPr>
                <w:ilvl w:val="0"/>
                <w:numId w:val="24"/>
              </w:numPr>
              <w:tabs>
                <w:tab w:val="left" w:pos="353"/>
              </w:tabs>
              <w:ind w:left="0" w:right="153" w:firstLine="0"/>
              <w:jc w:val="both"/>
              <w:rPr>
                <w:bCs/>
              </w:rPr>
            </w:pPr>
            <w:r w:rsidRPr="004963A7">
              <w:t>для юридических лиц – копия выписки из единого государственного реестра юридических лиц (выписка из ЕГРЮЛ);</w:t>
            </w:r>
          </w:p>
          <w:p w:rsidR="004963A7" w:rsidRPr="004963A7" w:rsidRDefault="004963A7" w:rsidP="00592056">
            <w:pPr>
              <w:numPr>
                <w:ilvl w:val="0"/>
                <w:numId w:val="24"/>
              </w:numPr>
              <w:tabs>
                <w:tab w:val="left" w:pos="353"/>
              </w:tabs>
              <w:ind w:left="0" w:right="153" w:firstLine="0"/>
              <w:jc w:val="both"/>
              <w:rPr>
                <w:bCs/>
              </w:rPr>
            </w:pPr>
            <w:r w:rsidRPr="004963A7">
              <w:t>для индивидуальных предпринимателей</w:t>
            </w:r>
            <w:r w:rsidRPr="004963A7" w:rsidDel="007B2165">
              <w:t xml:space="preserve"> </w:t>
            </w:r>
            <w:r w:rsidRPr="004963A7">
              <w:t xml:space="preserve">–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w:t>
            </w:r>
            <w:r w:rsidR="00C64C8B" w:rsidRPr="00C64C8B">
              <w:t xml:space="preserve">запроса </w:t>
            </w:r>
            <w:r w:rsidR="00EC67C9" w:rsidRPr="00EC67C9">
              <w:t>цен</w:t>
            </w:r>
            <w:r w:rsidRPr="004963A7">
              <w:t>;</w:t>
            </w:r>
          </w:p>
          <w:p w:rsidR="004963A7" w:rsidRPr="00A35E28" w:rsidRDefault="004963A7" w:rsidP="00592056">
            <w:pPr>
              <w:numPr>
                <w:ilvl w:val="0"/>
                <w:numId w:val="24"/>
              </w:numPr>
              <w:tabs>
                <w:tab w:val="left" w:pos="353"/>
              </w:tabs>
              <w:ind w:left="0" w:right="153" w:firstLine="0"/>
              <w:jc w:val="both"/>
            </w:pPr>
            <w:r w:rsidRPr="004963A7">
              <w:t>для иных физических лиц – копии документов, удостоверяющих личность;</w:t>
            </w:r>
          </w:p>
          <w:p w:rsidR="004963A7" w:rsidRPr="004963A7" w:rsidRDefault="004963A7" w:rsidP="00592056">
            <w:pPr>
              <w:numPr>
                <w:ilvl w:val="0"/>
                <w:numId w:val="24"/>
              </w:numPr>
              <w:tabs>
                <w:tab w:val="left" w:pos="353"/>
              </w:tabs>
              <w:ind w:left="0" w:right="153" w:firstLine="0"/>
              <w:jc w:val="both"/>
              <w:rPr>
                <w:bCs/>
              </w:rPr>
            </w:pPr>
            <w:r w:rsidRPr="004963A7">
              <w:t>для иностранных лиц:</w:t>
            </w:r>
          </w:p>
          <w:p w:rsidR="004963A7" w:rsidRPr="004963A7" w:rsidRDefault="004963A7" w:rsidP="00592056">
            <w:pPr>
              <w:pStyle w:val="afff"/>
              <w:numPr>
                <w:ilvl w:val="0"/>
                <w:numId w:val="29"/>
              </w:numPr>
              <w:tabs>
                <w:tab w:val="left" w:pos="300"/>
              </w:tabs>
              <w:spacing w:after="0" w:line="240" w:lineRule="auto"/>
              <w:ind w:right="153"/>
              <w:jc w:val="both"/>
              <w:rPr>
                <w:rFonts w:ascii="Times New Roman" w:hAnsi="Times New Roman"/>
                <w:b/>
                <w:caps/>
                <w:sz w:val="24"/>
                <w:szCs w:val="24"/>
              </w:rPr>
            </w:pPr>
            <w:r w:rsidRPr="004963A7">
              <w:rPr>
                <w:rFonts w:ascii="Times New Roman" w:hAnsi="Times New Roman"/>
                <w:sz w:val="24"/>
                <w:szCs w:val="24"/>
              </w:rPr>
              <w:t xml:space="preserve">копии документов о государственной регистрации юридического лица или физического лица </w:t>
            </w:r>
            <w:proofErr w:type="gramStart"/>
            <w:r w:rsidRPr="004963A7">
              <w:rPr>
                <w:rFonts w:ascii="Times New Roman" w:hAnsi="Times New Roman"/>
                <w:sz w:val="24"/>
                <w:szCs w:val="24"/>
              </w:rPr>
              <w:t>в качестве индивидуального предпринимателя в соответствии с законодательством соответствующего государства с переводом на русский язык</w:t>
            </w:r>
            <w:proofErr w:type="gramEnd"/>
            <w:r w:rsidRPr="004963A7">
              <w:rPr>
                <w:rFonts w:ascii="Times New Roman" w:hAnsi="Times New Roman"/>
                <w:sz w:val="24"/>
                <w:szCs w:val="24"/>
              </w:rPr>
              <w:t>;</w:t>
            </w:r>
          </w:p>
          <w:p w:rsidR="004963A7" w:rsidRPr="004963A7" w:rsidRDefault="004963A7" w:rsidP="00592056">
            <w:pPr>
              <w:pStyle w:val="afff"/>
              <w:numPr>
                <w:ilvl w:val="0"/>
                <w:numId w:val="29"/>
              </w:numPr>
              <w:tabs>
                <w:tab w:val="left" w:pos="300"/>
              </w:tabs>
              <w:spacing w:after="0" w:line="240" w:lineRule="auto"/>
              <w:ind w:right="153"/>
              <w:jc w:val="both"/>
              <w:rPr>
                <w:rFonts w:ascii="Times New Roman" w:hAnsi="Times New Roman"/>
                <w:sz w:val="24"/>
                <w:szCs w:val="24"/>
              </w:rPr>
            </w:pPr>
            <w:r w:rsidRPr="004963A7">
              <w:rPr>
                <w:rFonts w:ascii="Times New Roman" w:hAnsi="Times New Roman"/>
                <w:sz w:val="24"/>
                <w:szCs w:val="24"/>
              </w:rPr>
              <w:t>краткая пояснительная записка, содержащая:</w:t>
            </w:r>
          </w:p>
          <w:p w:rsidR="004963A7" w:rsidRPr="004963A7" w:rsidRDefault="004963A7" w:rsidP="00592056">
            <w:pPr>
              <w:pStyle w:val="afff"/>
              <w:numPr>
                <w:ilvl w:val="0"/>
                <w:numId w:val="30"/>
              </w:numPr>
              <w:tabs>
                <w:tab w:val="left" w:pos="300"/>
              </w:tabs>
              <w:spacing w:after="0" w:line="240" w:lineRule="auto"/>
              <w:ind w:left="1203" w:right="153" w:hanging="425"/>
              <w:jc w:val="both"/>
              <w:rPr>
                <w:rFonts w:ascii="Times New Roman" w:hAnsi="Times New Roman"/>
                <w:sz w:val="24"/>
                <w:szCs w:val="24"/>
              </w:rPr>
            </w:pPr>
            <w:r w:rsidRPr="004963A7">
              <w:rPr>
                <w:rFonts w:ascii="Times New Roman" w:hAnsi="Times New Roman"/>
                <w:sz w:val="24"/>
                <w:szCs w:val="24"/>
              </w:rPr>
              <w:t xml:space="preserve">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w:t>
            </w:r>
            <w:r w:rsidRPr="004963A7">
              <w:rPr>
                <w:rFonts w:ascii="Times New Roman" w:hAnsi="Times New Roman"/>
                <w:sz w:val="24"/>
                <w:szCs w:val="24"/>
              </w:rPr>
              <w:lastRenderedPageBreak/>
              <w:t xml:space="preserve">связанной с исполнением обязательств по договору (контракту), заключаемому по итогам </w:t>
            </w:r>
            <w:r w:rsidR="00C64C8B" w:rsidRPr="00C64C8B">
              <w:rPr>
                <w:rFonts w:ascii="Times New Roman" w:hAnsi="Times New Roman"/>
                <w:sz w:val="24"/>
                <w:szCs w:val="24"/>
              </w:rPr>
              <w:t xml:space="preserve">запроса </w:t>
            </w:r>
            <w:r w:rsidR="00EC67C9" w:rsidRPr="00EC67C9">
              <w:rPr>
                <w:rFonts w:ascii="Times New Roman" w:hAnsi="Times New Roman"/>
                <w:sz w:val="24"/>
                <w:szCs w:val="24"/>
              </w:rPr>
              <w:t>цен</w:t>
            </w:r>
            <w:r w:rsidRPr="004963A7">
              <w:rPr>
                <w:rFonts w:ascii="Times New Roman" w:hAnsi="Times New Roman"/>
                <w:sz w:val="24"/>
                <w:szCs w:val="24"/>
              </w:rPr>
              <w:t>;</w:t>
            </w:r>
          </w:p>
          <w:p w:rsidR="004963A7" w:rsidRPr="004963A7" w:rsidRDefault="004963A7" w:rsidP="00592056">
            <w:pPr>
              <w:pStyle w:val="afff"/>
              <w:numPr>
                <w:ilvl w:val="0"/>
                <w:numId w:val="30"/>
              </w:numPr>
              <w:tabs>
                <w:tab w:val="left" w:pos="300"/>
              </w:tabs>
              <w:spacing w:after="0" w:line="240" w:lineRule="auto"/>
              <w:ind w:left="1203" w:right="153" w:hanging="425"/>
              <w:jc w:val="both"/>
              <w:rPr>
                <w:rFonts w:ascii="Times New Roman" w:hAnsi="Times New Roman"/>
                <w:sz w:val="24"/>
                <w:szCs w:val="24"/>
              </w:rPr>
            </w:pPr>
            <w:r w:rsidRPr="004963A7">
              <w:rPr>
                <w:rFonts w:ascii="Times New Roman" w:hAnsi="Times New Roman"/>
                <w:sz w:val="24"/>
                <w:szCs w:val="24"/>
              </w:rPr>
              <w:t xml:space="preserve">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w:t>
            </w:r>
            <w:r w:rsidR="00C64C8B" w:rsidRPr="00C64C8B">
              <w:rPr>
                <w:rFonts w:ascii="Times New Roman" w:hAnsi="Times New Roman"/>
                <w:sz w:val="24"/>
                <w:szCs w:val="24"/>
              </w:rPr>
              <w:t xml:space="preserve">запроса </w:t>
            </w:r>
            <w:r w:rsidR="00EC67C9" w:rsidRPr="00EC67C9">
              <w:rPr>
                <w:rFonts w:ascii="Times New Roman" w:hAnsi="Times New Roman"/>
                <w:sz w:val="24"/>
                <w:szCs w:val="24"/>
              </w:rPr>
              <w:t>цен</w:t>
            </w:r>
            <w:r w:rsidRPr="004963A7">
              <w:rPr>
                <w:rFonts w:ascii="Times New Roman" w:hAnsi="Times New Roman"/>
                <w:sz w:val="24"/>
                <w:szCs w:val="24"/>
              </w:rPr>
              <w:t>.</w:t>
            </w:r>
          </w:p>
        </w:tc>
      </w:tr>
      <w:tr w:rsidR="004963A7" w:rsidRPr="004963A7" w:rsidTr="00D8354B">
        <w:trPr>
          <w:trHeight w:val="240"/>
        </w:trPr>
        <w:tc>
          <w:tcPr>
            <w:tcW w:w="639" w:type="dxa"/>
            <w:vMerge/>
            <w:tcBorders>
              <w:left w:val="single" w:sz="4" w:space="0" w:color="808080" w:themeColor="background1" w:themeShade="80"/>
              <w:right w:val="single" w:sz="4" w:space="0" w:color="808080" w:themeColor="background1" w:themeShade="80"/>
            </w:tcBorders>
            <w:vAlign w:val="center"/>
          </w:tcPr>
          <w:p w:rsidR="004963A7" w:rsidRPr="004963A7" w:rsidRDefault="004963A7" w:rsidP="00592056">
            <w:pPr>
              <w:numPr>
                <w:ilvl w:val="2"/>
                <w:numId w:val="26"/>
              </w:numPr>
              <w:tabs>
                <w:tab w:val="left" w:pos="426"/>
              </w:tabs>
              <w:ind w:left="0" w:firstLine="0"/>
            </w:pPr>
          </w:p>
        </w:tc>
        <w:tc>
          <w:tcPr>
            <w:tcW w:w="6591" w:type="dxa"/>
            <w:vMerge/>
            <w:tcBorders>
              <w:left w:val="single" w:sz="4" w:space="0" w:color="808080" w:themeColor="background1" w:themeShade="80"/>
              <w:right w:val="single" w:sz="4" w:space="0" w:color="808080" w:themeColor="background1" w:themeShade="80"/>
            </w:tcBorders>
            <w:vAlign w:val="center"/>
          </w:tcPr>
          <w:p w:rsidR="004963A7" w:rsidRPr="004963A7" w:rsidRDefault="004963A7" w:rsidP="004963A7">
            <w:pPr>
              <w:ind w:right="153"/>
            </w:pPr>
          </w:p>
        </w:tc>
        <w:tc>
          <w:tcPr>
            <w:tcW w:w="8221" w:type="dxa"/>
            <w:tcBorders>
              <w:top w:val="single" w:sz="4" w:space="0" w:color="808080" w:themeColor="background1" w:themeShade="80"/>
              <w:left w:val="single" w:sz="4" w:space="0" w:color="808080" w:themeColor="background1" w:themeShade="80"/>
            </w:tcBorders>
            <w:vAlign w:val="center"/>
          </w:tcPr>
          <w:p w:rsidR="004963A7" w:rsidRPr="004963A7" w:rsidRDefault="004963A7" w:rsidP="00592056">
            <w:pPr>
              <w:pStyle w:val="afff"/>
              <w:numPr>
                <w:ilvl w:val="0"/>
                <w:numId w:val="27"/>
              </w:numPr>
              <w:tabs>
                <w:tab w:val="left" w:pos="300"/>
              </w:tabs>
              <w:spacing w:after="0" w:line="240" w:lineRule="auto"/>
              <w:ind w:left="0" w:right="153" w:firstLine="353"/>
              <w:jc w:val="both"/>
              <w:rPr>
                <w:rFonts w:ascii="Times New Roman" w:hAnsi="Times New Roman"/>
                <w:bCs/>
                <w:sz w:val="24"/>
                <w:szCs w:val="24"/>
              </w:rPr>
            </w:pPr>
            <w:r w:rsidRPr="005C6296">
              <w:rPr>
                <w:rFonts w:ascii="Times New Roman" w:hAnsi="Times New Roman"/>
                <w:sz w:val="24"/>
                <w:szCs w:val="24"/>
              </w:rPr>
              <w:t xml:space="preserve">копия документа, подтверждающего полномочия лица на подписание заявки на участие в </w:t>
            </w:r>
            <w:r w:rsidR="00C64C8B" w:rsidRPr="005C6296">
              <w:rPr>
                <w:rFonts w:ascii="Times New Roman" w:hAnsi="Times New Roman"/>
                <w:sz w:val="24"/>
                <w:szCs w:val="24"/>
              </w:rPr>
              <w:t xml:space="preserve">запросе </w:t>
            </w:r>
            <w:r w:rsidR="00EC67C9" w:rsidRPr="005C6296">
              <w:rPr>
                <w:rFonts w:ascii="Times New Roman" w:hAnsi="Times New Roman"/>
                <w:sz w:val="24"/>
                <w:szCs w:val="24"/>
              </w:rPr>
              <w:t xml:space="preserve">цен </w:t>
            </w:r>
            <w:r w:rsidRPr="005C6296">
              <w:rPr>
                <w:rFonts w:ascii="Times New Roman" w:hAnsi="Times New Roman"/>
                <w:sz w:val="24"/>
                <w:szCs w:val="24"/>
              </w:rPr>
              <w:t xml:space="preserve">от имени участника </w:t>
            </w:r>
            <w:r w:rsidR="00C64C8B" w:rsidRPr="005C6296">
              <w:rPr>
                <w:rFonts w:ascii="Times New Roman" w:hAnsi="Times New Roman"/>
                <w:sz w:val="24"/>
                <w:szCs w:val="24"/>
              </w:rPr>
              <w:t xml:space="preserve">запроса </w:t>
            </w:r>
            <w:r w:rsidR="00EC67C9" w:rsidRPr="005C6296">
              <w:rPr>
                <w:rFonts w:ascii="Times New Roman" w:hAnsi="Times New Roman"/>
                <w:sz w:val="24"/>
                <w:szCs w:val="24"/>
              </w:rPr>
              <w:t xml:space="preserve">цен </w:t>
            </w:r>
            <w:r w:rsidRPr="005C6296">
              <w:rPr>
                <w:rFonts w:ascii="Times New Roman" w:hAnsi="Times New Roman"/>
                <w:sz w:val="24"/>
                <w:szCs w:val="24"/>
              </w:rPr>
              <w:t>(документы, подтверждающие полномочия лица, выполняющего функции единоличного исполнительного органа (для юридического лица) и, при необходимости, довер</w:t>
            </w:r>
            <w:r w:rsidRPr="004963A7">
              <w:rPr>
                <w:rFonts w:ascii="Times New Roman" w:hAnsi="Times New Roman"/>
                <w:sz w:val="24"/>
                <w:szCs w:val="24"/>
              </w:rPr>
              <w:t xml:space="preserve">енность, если заявка на участие в </w:t>
            </w:r>
            <w:r w:rsidR="00C64C8B" w:rsidRPr="00C64C8B">
              <w:rPr>
                <w:rFonts w:ascii="Times New Roman" w:hAnsi="Times New Roman"/>
                <w:sz w:val="24"/>
                <w:szCs w:val="24"/>
              </w:rPr>
              <w:t>запрос</w:t>
            </w:r>
            <w:r w:rsidR="00C64C8B">
              <w:rPr>
                <w:rFonts w:ascii="Times New Roman" w:hAnsi="Times New Roman"/>
                <w:sz w:val="24"/>
                <w:szCs w:val="24"/>
              </w:rPr>
              <w:t>е</w:t>
            </w:r>
            <w:r w:rsidR="00C64C8B" w:rsidRPr="00C64C8B">
              <w:rPr>
                <w:rFonts w:ascii="Times New Roman" w:hAnsi="Times New Roman"/>
                <w:sz w:val="24"/>
                <w:szCs w:val="24"/>
              </w:rPr>
              <w:t xml:space="preserve"> </w:t>
            </w:r>
            <w:r w:rsidR="00EC67C9" w:rsidRPr="00EC67C9">
              <w:rPr>
                <w:rFonts w:ascii="Times New Roman" w:hAnsi="Times New Roman"/>
                <w:sz w:val="24"/>
                <w:szCs w:val="24"/>
              </w:rPr>
              <w:t xml:space="preserve">цен </w:t>
            </w:r>
            <w:r w:rsidRPr="004963A7">
              <w:rPr>
                <w:rFonts w:ascii="Times New Roman" w:hAnsi="Times New Roman"/>
                <w:sz w:val="24"/>
                <w:szCs w:val="24"/>
              </w:rPr>
              <w:t xml:space="preserve">подписывается по доверенности). Если заявка на участие в </w:t>
            </w:r>
            <w:r w:rsidR="00C64C8B" w:rsidRPr="00C64C8B">
              <w:rPr>
                <w:rFonts w:ascii="Times New Roman" w:hAnsi="Times New Roman"/>
                <w:sz w:val="24"/>
                <w:szCs w:val="24"/>
              </w:rPr>
              <w:t>запрос</w:t>
            </w:r>
            <w:r w:rsidR="00C64C8B">
              <w:rPr>
                <w:rFonts w:ascii="Times New Roman" w:hAnsi="Times New Roman"/>
                <w:sz w:val="24"/>
                <w:szCs w:val="24"/>
              </w:rPr>
              <w:t>е</w:t>
            </w:r>
            <w:r w:rsidR="00C64C8B" w:rsidRPr="00C64C8B">
              <w:rPr>
                <w:rFonts w:ascii="Times New Roman" w:hAnsi="Times New Roman"/>
                <w:sz w:val="24"/>
                <w:szCs w:val="24"/>
              </w:rPr>
              <w:t xml:space="preserve"> </w:t>
            </w:r>
            <w:r w:rsidR="00EC67C9" w:rsidRPr="00EC67C9">
              <w:rPr>
                <w:rFonts w:ascii="Times New Roman" w:hAnsi="Times New Roman"/>
                <w:sz w:val="24"/>
                <w:szCs w:val="24"/>
              </w:rPr>
              <w:t xml:space="preserve">цен </w:t>
            </w:r>
            <w:r w:rsidRPr="004963A7">
              <w:rPr>
                <w:rFonts w:ascii="Times New Roman" w:hAnsi="Times New Roman"/>
                <w:sz w:val="24"/>
                <w:szCs w:val="24"/>
              </w:rPr>
              <w:t>и (или) входящие в ее состав электронные документы подписаны разными лицами, то документы, подтверждающие полномочия лица на</w:t>
            </w:r>
            <w:r w:rsidRPr="004963A7" w:rsidDel="00BA2715">
              <w:rPr>
                <w:rFonts w:ascii="Times New Roman" w:hAnsi="Times New Roman"/>
                <w:sz w:val="24"/>
                <w:szCs w:val="24"/>
              </w:rPr>
              <w:t xml:space="preserve"> </w:t>
            </w:r>
            <w:r w:rsidRPr="004963A7">
              <w:rPr>
                <w:rFonts w:ascii="Times New Roman" w:hAnsi="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4963A7" w:rsidRPr="004963A7" w:rsidTr="00D8354B">
        <w:trPr>
          <w:trHeight w:val="70"/>
        </w:trPr>
        <w:tc>
          <w:tcPr>
            <w:tcW w:w="639" w:type="dxa"/>
            <w:vMerge/>
            <w:tcBorders>
              <w:left w:val="single" w:sz="4" w:space="0" w:color="808080" w:themeColor="background1" w:themeShade="80"/>
              <w:right w:val="single" w:sz="4" w:space="0" w:color="808080" w:themeColor="background1" w:themeShade="80"/>
            </w:tcBorders>
            <w:vAlign w:val="center"/>
          </w:tcPr>
          <w:p w:rsidR="004963A7" w:rsidRPr="004963A7" w:rsidRDefault="004963A7" w:rsidP="00592056">
            <w:pPr>
              <w:numPr>
                <w:ilvl w:val="2"/>
                <w:numId w:val="26"/>
              </w:numPr>
              <w:tabs>
                <w:tab w:val="left" w:pos="426"/>
              </w:tabs>
              <w:ind w:left="0" w:firstLine="0"/>
            </w:pPr>
          </w:p>
        </w:tc>
        <w:tc>
          <w:tcPr>
            <w:tcW w:w="6591" w:type="dxa"/>
            <w:vMerge/>
            <w:tcBorders>
              <w:left w:val="single" w:sz="4" w:space="0" w:color="808080" w:themeColor="background1" w:themeShade="80"/>
              <w:right w:val="single" w:sz="4" w:space="0" w:color="808080" w:themeColor="background1" w:themeShade="80"/>
            </w:tcBorders>
            <w:vAlign w:val="center"/>
          </w:tcPr>
          <w:p w:rsidR="004963A7" w:rsidRPr="004963A7" w:rsidRDefault="004963A7" w:rsidP="004963A7">
            <w:pPr>
              <w:ind w:right="153"/>
            </w:pPr>
          </w:p>
        </w:tc>
        <w:tc>
          <w:tcPr>
            <w:tcW w:w="8221" w:type="dxa"/>
            <w:tcBorders>
              <w:left w:val="single" w:sz="4" w:space="0" w:color="808080" w:themeColor="background1" w:themeShade="80"/>
            </w:tcBorders>
            <w:vAlign w:val="center"/>
          </w:tcPr>
          <w:p w:rsidR="004963A7" w:rsidRPr="004963A7" w:rsidRDefault="004963A7" w:rsidP="00592056">
            <w:pPr>
              <w:pStyle w:val="afff"/>
              <w:numPr>
                <w:ilvl w:val="0"/>
                <w:numId w:val="27"/>
              </w:numPr>
              <w:tabs>
                <w:tab w:val="left" w:pos="300"/>
              </w:tabs>
              <w:spacing w:after="0" w:line="240" w:lineRule="auto"/>
              <w:ind w:left="0" w:right="153" w:firstLine="353"/>
              <w:jc w:val="both"/>
              <w:rPr>
                <w:rFonts w:ascii="Times New Roman" w:hAnsi="Times New Roman"/>
                <w:sz w:val="24"/>
                <w:szCs w:val="24"/>
              </w:rPr>
            </w:pPr>
            <w:bookmarkStart w:id="40" w:name="_Ref405791408"/>
            <w:r w:rsidRPr="004963A7">
              <w:rPr>
                <w:rFonts w:ascii="Times New Roman" w:hAnsi="Times New Roman"/>
                <w:sz w:val="24"/>
                <w:szCs w:val="24"/>
              </w:rPr>
              <w:t>копии учредительных документов в действующей редакции (для юридических лиц);</w:t>
            </w:r>
            <w:bookmarkEnd w:id="40"/>
          </w:p>
        </w:tc>
      </w:tr>
      <w:tr w:rsidR="004963A7" w:rsidRPr="004963A7" w:rsidTr="00D8354B">
        <w:trPr>
          <w:trHeight w:val="240"/>
        </w:trPr>
        <w:tc>
          <w:tcPr>
            <w:tcW w:w="639" w:type="dxa"/>
            <w:vMerge/>
            <w:tcBorders>
              <w:left w:val="single" w:sz="4" w:space="0" w:color="808080" w:themeColor="background1" w:themeShade="80"/>
              <w:right w:val="single" w:sz="4" w:space="0" w:color="808080" w:themeColor="background1" w:themeShade="80"/>
            </w:tcBorders>
            <w:vAlign w:val="center"/>
          </w:tcPr>
          <w:p w:rsidR="004963A7" w:rsidRPr="004963A7" w:rsidRDefault="004963A7" w:rsidP="00592056">
            <w:pPr>
              <w:numPr>
                <w:ilvl w:val="2"/>
                <w:numId w:val="26"/>
              </w:numPr>
              <w:tabs>
                <w:tab w:val="left" w:pos="426"/>
              </w:tabs>
              <w:ind w:left="0" w:firstLine="0"/>
            </w:pPr>
          </w:p>
        </w:tc>
        <w:tc>
          <w:tcPr>
            <w:tcW w:w="6591" w:type="dxa"/>
            <w:vMerge/>
            <w:tcBorders>
              <w:left w:val="single" w:sz="4" w:space="0" w:color="808080" w:themeColor="background1" w:themeShade="80"/>
              <w:right w:val="single" w:sz="4" w:space="0" w:color="808080" w:themeColor="background1" w:themeShade="80"/>
            </w:tcBorders>
            <w:vAlign w:val="center"/>
          </w:tcPr>
          <w:p w:rsidR="004963A7" w:rsidRPr="004963A7" w:rsidRDefault="004963A7" w:rsidP="004963A7">
            <w:pPr>
              <w:ind w:right="153"/>
            </w:pPr>
          </w:p>
        </w:tc>
        <w:tc>
          <w:tcPr>
            <w:tcW w:w="8221" w:type="dxa"/>
            <w:tcBorders>
              <w:left w:val="single" w:sz="4" w:space="0" w:color="808080" w:themeColor="background1" w:themeShade="80"/>
            </w:tcBorders>
            <w:vAlign w:val="center"/>
          </w:tcPr>
          <w:p w:rsidR="004963A7" w:rsidRPr="004963A7" w:rsidRDefault="004963A7" w:rsidP="00592056">
            <w:pPr>
              <w:pStyle w:val="afff"/>
              <w:numPr>
                <w:ilvl w:val="0"/>
                <w:numId w:val="27"/>
              </w:numPr>
              <w:tabs>
                <w:tab w:val="left" w:pos="300"/>
              </w:tabs>
              <w:spacing w:after="0" w:line="240" w:lineRule="auto"/>
              <w:ind w:left="0" w:right="153" w:firstLine="353"/>
              <w:jc w:val="both"/>
              <w:rPr>
                <w:rFonts w:ascii="Times New Roman" w:hAnsi="Times New Roman"/>
                <w:sz w:val="24"/>
                <w:szCs w:val="24"/>
              </w:rPr>
            </w:pPr>
            <w:r w:rsidRPr="004963A7">
              <w:rPr>
                <w:rFonts w:ascii="Times New Roman" w:hAnsi="Times New Roman"/>
                <w:sz w:val="24"/>
                <w:szCs w:val="24"/>
              </w:rPr>
              <w:t xml:space="preserve">копия уведомления о возможности применения участником </w:t>
            </w:r>
            <w:r w:rsidR="00C64C8B" w:rsidRPr="00C64C8B">
              <w:rPr>
                <w:rFonts w:ascii="Times New Roman" w:hAnsi="Times New Roman"/>
                <w:sz w:val="24"/>
                <w:szCs w:val="24"/>
              </w:rPr>
              <w:t xml:space="preserve">запроса </w:t>
            </w:r>
            <w:r w:rsidR="00EC67C9" w:rsidRPr="005C6296">
              <w:rPr>
                <w:rFonts w:ascii="Times New Roman" w:hAnsi="Times New Roman"/>
                <w:sz w:val="24"/>
                <w:szCs w:val="24"/>
              </w:rPr>
              <w:t xml:space="preserve">цен </w:t>
            </w:r>
            <w:r w:rsidRPr="005C6296">
              <w:rPr>
                <w:rFonts w:ascii="Times New Roman" w:hAnsi="Times New Roman"/>
                <w:sz w:val="24"/>
                <w:szCs w:val="24"/>
              </w:rPr>
              <w:t xml:space="preserve">упрощенной системы налогообложения (для участников </w:t>
            </w:r>
            <w:r w:rsidR="00C64C8B" w:rsidRPr="005C6296">
              <w:rPr>
                <w:rFonts w:ascii="Times New Roman" w:hAnsi="Times New Roman"/>
                <w:sz w:val="24"/>
                <w:szCs w:val="24"/>
              </w:rPr>
              <w:t xml:space="preserve">запроса </w:t>
            </w:r>
            <w:r w:rsidR="00EC67C9" w:rsidRPr="005C6296">
              <w:rPr>
                <w:rFonts w:ascii="Times New Roman" w:hAnsi="Times New Roman"/>
                <w:sz w:val="24"/>
                <w:szCs w:val="24"/>
              </w:rPr>
              <w:t>цен</w:t>
            </w:r>
            <w:r w:rsidRPr="005C6296">
              <w:rPr>
                <w:rFonts w:ascii="Times New Roman" w:hAnsi="Times New Roman"/>
                <w:sz w:val="24"/>
                <w:szCs w:val="24"/>
              </w:rPr>
              <w:t>, применяющих ее);</w:t>
            </w:r>
          </w:p>
        </w:tc>
      </w:tr>
      <w:tr w:rsidR="004963A7" w:rsidRPr="004963A7" w:rsidTr="00D8354B">
        <w:trPr>
          <w:trHeight w:val="300"/>
        </w:trPr>
        <w:tc>
          <w:tcPr>
            <w:tcW w:w="639" w:type="dxa"/>
            <w:vMerge/>
            <w:tcBorders>
              <w:left w:val="single" w:sz="4" w:space="0" w:color="808080" w:themeColor="background1" w:themeShade="80"/>
              <w:bottom w:val="nil"/>
              <w:right w:val="single" w:sz="4" w:space="0" w:color="808080" w:themeColor="background1" w:themeShade="80"/>
            </w:tcBorders>
            <w:vAlign w:val="center"/>
          </w:tcPr>
          <w:p w:rsidR="004963A7" w:rsidRPr="004963A7" w:rsidRDefault="004963A7" w:rsidP="00592056">
            <w:pPr>
              <w:numPr>
                <w:ilvl w:val="2"/>
                <w:numId w:val="26"/>
              </w:numPr>
              <w:tabs>
                <w:tab w:val="left" w:pos="426"/>
              </w:tabs>
              <w:ind w:left="0" w:firstLine="0"/>
            </w:pPr>
          </w:p>
        </w:tc>
        <w:tc>
          <w:tcPr>
            <w:tcW w:w="6591" w:type="dxa"/>
            <w:vMerge/>
            <w:tcBorders>
              <w:left w:val="single" w:sz="4" w:space="0" w:color="808080" w:themeColor="background1" w:themeShade="80"/>
              <w:bottom w:val="nil"/>
              <w:right w:val="single" w:sz="4" w:space="0" w:color="808080" w:themeColor="background1" w:themeShade="80"/>
            </w:tcBorders>
            <w:vAlign w:val="center"/>
          </w:tcPr>
          <w:p w:rsidR="004963A7" w:rsidRPr="004963A7" w:rsidRDefault="004963A7" w:rsidP="004963A7">
            <w:pPr>
              <w:ind w:right="153"/>
            </w:pPr>
          </w:p>
        </w:tc>
        <w:tc>
          <w:tcPr>
            <w:tcW w:w="8221" w:type="dxa"/>
            <w:tcBorders>
              <w:top w:val="dotted" w:sz="4" w:space="0" w:color="auto"/>
              <w:left w:val="single" w:sz="4" w:space="0" w:color="808080" w:themeColor="background1" w:themeShade="80"/>
              <w:bottom w:val="single" w:sz="4" w:space="0" w:color="auto"/>
            </w:tcBorders>
            <w:vAlign w:val="center"/>
          </w:tcPr>
          <w:p w:rsidR="004963A7" w:rsidRPr="004963A7" w:rsidRDefault="004963A7" w:rsidP="00592056">
            <w:pPr>
              <w:pStyle w:val="afff"/>
              <w:numPr>
                <w:ilvl w:val="0"/>
                <w:numId w:val="27"/>
              </w:numPr>
              <w:tabs>
                <w:tab w:val="left" w:pos="300"/>
              </w:tabs>
              <w:spacing w:after="0" w:line="240" w:lineRule="auto"/>
              <w:ind w:left="0" w:right="153" w:firstLine="353"/>
              <w:jc w:val="both"/>
              <w:rPr>
                <w:rFonts w:ascii="Times New Roman" w:hAnsi="Times New Roman"/>
                <w:sz w:val="24"/>
                <w:szCs w:val="24"/>
              </w:rPr>
            </w:pPr>
            <w:r w:rsidRPr="004963A7">
              <w:rPr>
                <w:rFonts w:ascii="Times New Roman" w:hAnsi="Times New Roman"/>
                <w:sz w:val="24"/>
                <w:szCs w:val="24"/>
              </w:rPr>
              <w:t xml:space="preserve">заполненное участником </w:t>
            </w:r>
            <w:r w:rsidR="00C64C8B" w:rsidRPr="00C64C8B">
              <w:rPr>
                <w:rFonts w:ascii="Times New Roman" w:hAnsi="Times New Roman"/>
                <w:sz w:val="24"/>
                <w:szCs w:val="24"/>
              </w:rPr>
              <w:t xml:space="preserve">запроса </w:t>
            </w:r>
            <w:r w:rsidR="00EC67C9" w:rsidRPr="00EC67C9">
              <w:rPr>
                <w:rFonts w:ascii="Times New Roman" w:hAnsi="Times New Roman"/>
                <w:sz w:val="24"/>
                <w:szCs w:val="24"/>
              </w:rPr>
              <w:t>цен</w:t>
            </w:r>
            <w:r w:rsidR="00EC67C9">
              <w:rPr>
                <w:sz w:val="28"/>
                <w:szCs w:val="28"/>
              </w:rPr>
              <w:t xml:space="preserve"> </w:t>
            </w:r>
            <w:r w:rsidRPr="004963A7">
              <w:rPr>
                <w:rFonts w:ascii="Times New Roman" w:hAnsi="Times New Roman"/>
                <w:sz w:val="24"/>
                <w:szCs w:val="24"/>
              </w:rPr>
              <w:t xml:space="preserve">по форме «Заявка на участие в </w:t>
            </w:r>
            <w:r w:rsidR="00C64C8B" w:rsidRPr="00C64C8B">
              <w:rPr>
                <w:rFonts w:ascii="Times New Roman" w:hAnsi="Times New Roman"/>
                <w:sz w:val="24"/>
                <w:szCs w:val="24"/>
              </w:rPr>
              <w:t>запрос</w:t>
            </w:r>
            <w:r w:rsidR="00C64C8B">
              <w:rPr>
                <w:rFonts w:ascii="Times New Roman" w:hAnsi="Times New Roman"/>
                <w:sz w:val="24"/>
                <w:szCs w:val="24"/>
              </w:rPr>
              <w:t>е</w:t>
            </w:r>
            <w:r w:rsidR="00C64C8B" w:rsidRPr="00C64C8B">
              <w:rPr>
                <w:rFonts w:ascii="Times New Roman" w:hAnsi="Times New Roman"/>
                <w:sz w:val="24"/>
                <w:szCs w:val="24"/>
              </w:rPr>
              <w:t xml:space="preserve"> </w:t>
            </w:r>
            <w:r w:rsidR="00EC67C9" w:rsidRPr="0011080A">
              <w:rPr>
                <w:rFonts w:ascii="Times New Roman" w:hAnsi="Times New Roman"/>
                <w:sz w:val="24"/>
                <w:szCs w:val="24"/>
              </w:rPr>
              <w:t>цен</w:t>
            </w:r>
            <w:r w:rsidRPr="004963A7">
              <w:rPr>
                <w:rFonts w:ascii="Times New Roman" w:hAnsi="Times New Roman"/>
                <w:sz w:val="24"/>
                <w:szCs w:val="24"/>
              </w:rPr>
              <w:t xml:space="preserve">» </w:t>
            </w:r>
            <w:r w:rsidR="00253C68">
              <w:rPr>
                <w:rFonts w:ascii="Times New Roman" w:hAnsi="Times New Roman"/>
                <w:sz w:val="24"/>
                <w:szCs w:val="24"/>
              </w:rPr>
              <w:t>(подраздел</w:t>
            </w:r>
            <w:r w:rsidR="00253C68">
              <w:rPr>
                <w:rFonts w:ascii="Times New Roman" w:hAnsi="Times New Roman"/>
                <w:sz w:val="24"/>
                <w:szCs w:val="24"/>
                <w:lang w:val="en-US"/>
              </w:rPr>
              <w:t> </w:t>
            </w:r>
            <w:r w:rsidR="00E73854">
              <w:rPr>
                <w:rFonts w:ascii="Times New Roman" w:hAnsi="Times New Roman"/>
                <w:sz w:val="24"/>
                <w:szCs w:val="24"/>
              </w:rPr>
              <w:t>4.1</w:t>
            </w:r>
            <w:r w:rsidR="00253C68">
              <w:rPr>
                <w:rFonts w:ascii="Times New Roman" w:hAnsi="Times New Roman"/>
                <w:sz w:val="24"/>
                <w:szCs w:val="24"/>
              </w:rPr>
              <w:t xml:space="preserve">, </w:t>
            </w:r>
            <w:hyperlink w:anchor="_Письмо_о_подаче" w:history="1">
              <w:r w:rsidR="00253C68" w:rsidRPr="00945C52">
                <w:rPr>
                  <w:rStyle w:val="afb"/>
                  <w:rFonts w:ascii="Times New Roman" w:hAnsi="Times New Roman"/>
                  <w:sz w:val="24"/>
                  <w:szCs w:val="24"/>
                </w:rPr>
                <w:t>Форма 1</w:t>
              </w:r>
            </w:hyperlink>
            <w:r w:rsidR="00253C68">
              <w:rPr>
                <w:rFonts w:ascii="Times New Roman" w:hAnsi="Times New Roman"/>
                <w:sz w:val="24"/>
                <w:szCs w:val="24"/>
              </w:rPr>
              <w:t xml:space="preserve">) </w:t>
            </w:r>
            <w:r w:rsidRPr="004963A7">
              <w:rPr>
                <w:rFonts w:ascii="Times New Roman" w:hAnsi="Times New Roman"/>
                <w:sz w:val="24"/>
                <w:szCs w:val="24"/>
              </w:rPr>
              <w:t>обязательство в случае заключения с ним договора представить до момента заключения договора:</w:t>
            </w:r>
          </w:p>
          <w:p w:rsidR="004963A7" w:rsidRPr="004963A7" w:rsidRDefault="004963A7" w:rsidP="00592056">
            <w:pPr>
              <w:numPr>
                <w:ilvl w:val="0"/>
                <w:numId w:val="24"/>
              </w:numPr>
              <w:tabs>
                <w:tab w:val="left" w:pos="353"/>
              </w:tabs>
              <w:ind w:left="353" w:right="153" w:hanging="353"/>
              <w:jc w:val="both"/>
            </w:pPr>
            <w:r w:rsidRPr="004963A7">
              <w:t xml:space="preserve">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C64C8B" w:rsidRPr="00C64C8B">
              <w:t xml:space="preserve">запроса </w:t>
            </w:r>
            <w:r w:rsidR="00EC67C9" w:rsidRPr="00EC67C9">
              <w:t xml:space="preserve">цен </w:t>
            </w:r>
            <w:r w:rsidRPr="004963A7">
              <w:t xml:space="preserve">заключение договора или предоставление обеспечения заявки на участие в </w:t>
            </w:r>
            <w:r w:rsidR="00C64C8B" w:rsidRPr="00C64C8B">
              <w:t>запрос</w:t>
            </w:r>
            <w:r w:rsidR="00C64C8B">
              <w:t>е</w:t>
            </w:r>
            <w:r w:rsidR="00C64C8B" w:rsidRPr="00C64C8B">
              <w:t xml:space="preserve"> </w:t>
            </w:r>
            <w:r w:rsidR="00EC67C9" w:rsidRPr="00EC67C9">
              <w:t>цен</w:t>
            </w:r>
            <w:r w:rsidRPr="004963A7">
              <w:t>, обеспечения договора являются крупной сделкой;</w:t>
            </w:r>
          </w:p>
          <w:p w:rsidR="004963A7" w:rsidRPr="004963A7" w:rsidRDefault="004963A7" w:rsidP="00592056">
            <w:pPr>
              <w:numPr>
                <w:ilvl w:val="0"/>
                <w:numId w:val="24"/>
              </w:numPr>
              <w:tabs>
                <w:tab w:val="left" w:pos="353"/>
              </w:tabs>
              <w:ind w:left="353" w:right="153" w:hanging="353"/>
              <w:jc w:val="both"/>
              <w:rPr>
                <w:bCs/>
              </w:rPr>
            </w:pPr>
            <w:r w:rsidRPr="004963A7">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w:t>
            </w:r>
            <w:r w:rsidR="00C64C8B" w:rsidRPr="00C64C8B">
              <w:t xml:space="preserve">запроса </w:t>
            </w:r>
            <w:r w:rsidR="00EC67C9">
              <w:rPr>
                <w:rFonts w:eastAsia="Calibri"/>
                <w:sz w:val="28"/>
                <w:szCs w:val="28"/>
                <w:lang w:eastAsia="en-US"/>
              </w:rPr>
              <w:t xml:space="preserve">цен </w:t>
            </w:r>
            <w:r w:rsidRPr="004963A7">
              <w:lastRenderedPageBreak/>
              <w:t xml:space="preserve">выполнение договора или предоставление обеспечения заявки на участие в </w:t>
            </w:r>
            <w:r w:rsidR="00C64C8B" w:rsidRPr="00C64C8B">
              <w:t>запрос</w:t>
            </w:r>
            <w:r w:rsidR="00C64C8B">
              <w:t>е</w:t>
            </w:r>
            <w:r w:rsidR="00C64C8B" w:rsidRPr="00C64C8B">
              <w:t xml:space="preserve"> </w:t>
            </w:r>
            <w:r w:rsidR="00EC67C9" w:rsidRPr="00EC67C9">
              <w:t>цен</w:t>
            </w:r>
            <w:r w:rsidRPr="004963A7">
              <w:t xml:space="preserve">, обеспечение договора является сделкой с заинтересованностью </w:t>
            </w:r>
          </w:p>
          <w:p w:rsidR="004963A7" w:rsidRPr="004963A7" w:rsidRDefault="004963A7" w:rsidP="004963A7">
            <w:pPr>
              <w:tabs>
                <w:tab w:val="left" w:pos="353"/>
              </w:tabs>
              <w:ind w:right="153" w:firstLine="353"/>
              <w:jc w:val="both"/>
              <w:rPr>
                <w:bCs/>
              </w:rPr>
            </w:pPr>
            <w:r w:rsidRPr="004963A7">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4963A7" w:rsidRPr="004963A7" w:rsidTr="00D8354B">
        <w:trPr>
          <w:trHeight w:val="699"/>
        </w:trPr>
        <w:tc>
          <w:tcPr>
            <w:tcW w:w="639" w:type="dxa"/>
            <w:tcBorders>
              <w:top w:val="single" w:sz="4" w:space="0" w:color="auto"/>
            </w:tcBorders>
            <w:vAlign w:val="center"/>
          </w:tcPr>
          <w:p w:rsidR="004963A7" w:rsidRPr="004963A7" w:rsidRDefault="004963A7" w:rsidP="00592056">
            <w:pPr>
              <w:pStyle w:val="afff"/>
              <w:numPr>
                <w:ilvl w:val="0"/>
                <w:numId w:val="28"/>
              </w:numPr>
              <w:tabs>
                <w:tab w:val="left" w:pos="426"/>
              </w:tabs>
              <w:spacing w:after="0" w:line="240" w:lineRule="auto"/>
              <w:ind w:left="0" w:firstLine="0"/>
              <w:rPr>
                <w:rFonts w:ascii="Times New Roman" w:hAnsi="Times New Roman"/>
                <w:sz w:val="24"/>
                <w:szCs w:val="24"/>
              </w:rPr>
            </w:pPr>
            <w:bookmarkStart w:id="41" w:name="_Ref405791536"/>
          </w:p>
        </w:tc>
        <w:bookmarkEnd w:id="41"/>
        <w:tc>
          <w:tcPr>
            <w:tcW w:w="6591" w:type="dxa"/>
            <w:tcBorders>
              <w:top w:val="single" w:sz="4" w:space="0" w:color="auto"/>
            </w:tcBorders>
            <w:vAlign w:val="center"/>
          </w:tcPr>
          <w:p w:rsidR="004963A7" w:rsidRPr="004963A7" w:rsidRDefault="004963A7" w:rsidP="00A35E28">
            <w:pPr>
              <w:ind w:right="153" w:firstLine="495"/>
              <w:jc w:val="both"/>
            </w:pPr>
            <w:r w:rsidRPr="004963A7">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221" w:type="dxa"/>
            <w:vMerge w:val="restart"/>
            <w:tcBorders>
              <w:top w:val="single" w:sz="4" w:space="0" w:color="auto"/>
            </w:tcBorders>
          </w:tcPr>
          <w:p w:rsidR="004963A7" w:rsidRPr="004963A7" w:rsidRDefault="004963A7" w:rsidP="00592056">
            <w:pPr>
              <w:pStyle w:val="afff"/>
              <w:numPr>
                <w:ilvl w:val="0"/>
                <w:numId w:val="27"/>
              </w:numPr>
              <w:tabs>
                <w:tab w:val="left" w:pos="300"/>
              </w:tabs>
              <w:spacing w:after="0" w:line="240" w:lineRule="auto"/>
              <w:ind w:left="0" w:right="153" w:firstLine="353"/>
              <w:jc w:val="both"/>
              <w:rPr>
                <w:rFonts w:ascii="Times New Roman" w:hAnsi="Times New Roman"/>
                <w:sz w:val="24"/>
                <w:szCs w:val="24"/>
              </w:rPr>
            </w:pPr>
            <w:r w:rsidRPr="004963A7">
              <w:rPr>
                <w:rFonts w:ascii="Times New Roman" w:hAnsi="Times New Roman"/>
                <w:sz w:val="24"/>
                <w:szCs w:val="24"/>
              </w:rPr>
              <w:t xml:space="preserve">заполненное участником </w:t>
            </w:r>
            <w:r w:rsidR="00C64C8B" w:rsidRPr="00C64C8B">
              <w:rPr>
                <w:rFonts w:ascii="Times New Roman" w:hAnsi="Times New Roman"/>
                <w:sz w:val="24"/>
                <w:szCs w:val="24"/>
              </w:rPr>
              <w:t xml:space="preserve">запроса </w:t>
            </w:r>
            <w:r w:rsidR="00EC67C9" w:rsidRPr="00EC67C9">
              <w:rPr>
                <w:rFonts w:ascii="Times New Roman" w:hAnsi="Times New Roman"/>
                <w:sz w:val="24"/>
                <w:szCs w:val="24"/>
              </w:rPr>
              <w:t xml:space="preserve">цен </w:t>
            </w:r>
            <w:r w:rsidRPr="004963A7">
              <w:rPr>
                <w:rFonts w:ascii="Times New Roman" w:hAnsi="Times New Roman"/>
                <w:sz w:val="24"/>
                <w:szCs w:val="24"/>
              </w:rPr>
              <w:t xml:space="preserve">по форме «Заявка на участие в </w:t>
            </w:r>
            <w:r w:rsidR="00C64C8B" w:rsidRPr="00C64C8B">
              <w:rPr>
                <w:rFonts w:ascii="Times New Roman" w:hAnsi="Times New Roman"/>
                <w:sz w:val="24"/>
                <w:szCs w:val="24"/>
              </w:rPr>
              <w:t>запрос</w:t>
            </w:r>
            <w:r w:rsidR="00C64C8B">
              <w:rPr>
                <w:rFonts w:ascii="Times New Roman" w:hAnsi="Times New Roman"/>
                <w:sz w:val="24"/>
                <w:szCs w:val="24"/>
              </w:rPr>
              <w:t>е</w:t>
            </w:r>
            <w:r w:rsidR="00C64C8B" w:rsidRPr="00C64C8B">
              <w:rPr>
                <w:rFonts w:ascii="Times New Roman" w:hAnsi="Times New Roman"/>
                <w:sz w:val="24"/>
                <w:szCs w:val="24"/>
              </w:rPr>
              <w:t xml:space="preserve"> </w:t>
            </w:r>
            <w:r w:rsidR="00EC67C9" w:rsidRPr="00EC67C9">
              <w:rPr>
                <w:rFonts w:ascii="Times New Roman" w:hAnsi="Times New Roman"/>
                <w:sz w:val="24"/>
                <w:szCs w:val="24"/>
              </w:rPr>
              <w:t>цен</w:t>
            </w:r>
            <w:r w:rsidRPr="004963A7">
              <w:rPr>
                <w:rFonts w:ascii="Times New Roman" w:hAnsi="Times New Roman"/>
                <w:sz w:val="24"/>
                <w:szCs w:val="24"/>
              </w:rPr>
              <w:t xml:space="preserve">» </w:t>
            </w:r>
            <w:r w:rsidR="00253C68">
              <w:rPr>
                <w:rFonts w:ascii="Times New Roman" w:hAnsi="Times New Roman"/>
                <w:sz w:val="24"/>
                <w:szCs w:val="24"/>
              </w:rPr>
              <w:t>(подраздел</w:t>
            </w:r>
            <w:r w:rsidR="00253C68">
              <w:rPr>
                <w:rFonts w:ascii="Times New Roman" w:hAnsi="Times New Roman"/>
                <w:sz w:val="24"/>
                <w:szCs w:val="24"/>
                <w:lang w:val="en-US"/>
              </w:rPr>
              <w:t> </w:t>
            </w:r>
            <w:r w:rsidR="00E73854">
              <w:rPr>
                <w:rFonts w:ascii="Times New Roman" w:hAnsi="Times New Roman"/>
                <w:sz w:val="24"/>
                <w:szCs w:val="24"/>
              </w:rPr>
              <w:t>4.1</w:t>
            </w:r>
            <w:r w:rsidR="00253C68">
              <w:rPr>
                <w:rFonts w:ascii="Times New Roman" w:hAnsi="Times New Roman"/>
                <w:sz w:val="24"/>
                <w:szCs w:val="24"/>
              </w:rPr>
              <w:t xml:space="preserve">, </w:t>
            </w:r>
            <w:hyperlink w:anchor="_Письмо_о_подаче" w:history="1">
              <w:r w:rsidR="00253C68" w:rsidRPr="00945C52">
                <w:rPr>
                  <w:rStyle w:val="afb"/>
                  <w:rFonts w:ascii="Times New Roman" w:hAnsi="Times New Roman"/>
                  <w:sz w:val="24"/>
                  <w:szCs w:val="24"/>
                </w:rPr>
                <w:t>Форма 1</w:t>
              </w:r>
            </w:hyperlink>
            <w:r w:rsidR="00253C68">
              <w:rPr>
                <w:rFonts w:ascii="Times New Roman" w:hAnsi="Times New Roman"/>
                <w:sz w:val="24"/>
                <w:szCs w:val="24"/>
              </w:rPr>
              <w:t xml:space="preserve">) </w:t>
            </w:r>
            <w:r w:rsidRPr="004963A7">
              <w:rPr>
                <w:rFonts w:ascii="Times New Roman" w:hAnsi="Times New Roman"/>
                <w:sz w:val="24"/>
                <w:szCs w:val="24"/>
              </w:rPr>
              <w:t>подтверждение:</w:t>
            </w:r>
          </w:p>
          <w:p w:rsidR="004963A7" w:rsidRPr="004963A7" w:rsidRDefault="004963A7" w:rsidP="00592056">
            <w:pPr>
              <w:numPr>
                <w:ilvl w:val="0"/>
                <w:numId w:val="24"/>
              </w:numPr>
              <w:tabs>
                <w:tab w:val="left" w:pos="353"/>
              </w:tabs>
              <w:ind w:left="353" w:right="153" w:hanging="353"/>
              <w:jc w:val="both"/>
              <w:rPr>
                <w:bCs/>
              </w:rPr>
            </w:pPr>
            <w:r w:rsidRPr="004963A7">
              <w:t xml:space="preserve">о ненахождении участника </w:t>
            </w:r>
            <w:r w:rsidR="00C64C8B" w:rsidRPr="00C64C8B">
              <w:t xml:space="preserve">запроса </w:t>
            </w:r>
            <w:r w:rsidR="00EC67C9" w:rsidRPr="00EC67C9">
              <w:t xml:space="preserve">цен </w:t>
            </w:r>
            <w:r w:rsidRPr="004963A7">
              <w:t>в процессе ликвидации (для юридического лица);</w:t>
            </w:r>
          </w:p>
          <w:p w:rsidR="004963A7" w:rsidRPr="004963A7" w:rsidRDefault="004963A7" w:rsidP="00592056">
            <w:pPr>
              <w:numPr>
                <w:ilvl w:val="0"/>
                <w:numId w:val="24"/>
              </w:numPr>
              <w:tabs>
                <w:tab w:val="left" w:pos="353"/>
              </w:tabs>
              <w:ind w:left="353" w:right="153" w:hanging="353"/>
              <w:jc w:val="both"/>
              <w:rPr>
                <w:bCs/>
              </w:rPr>
            </w:pPr>
            <w:r w:rsidRPr="004963A7">
              <w:t xml:space="preserve">об отсутствии в отношении </w:t>
            </w:r>
            <w:proofErr w:type="gramStart"/>
            <w:r w:rsidRPr="004963A7">
              <w:t xml:space="preserve">участника </w:t>
            </w:r>
            <w:r w:rsidR="00C64C8B" w:rsidRPr="00C64C8B">
              <w:t xml:space="preserve">запроса </w:t>
            </w:r>
            <w:r w:rsidR="00EC67C9" w:rsidRPr="00EC67C9">
              <w:t xml:space="preserve">цен </w:t>
            </w:r>
            <w:r w:rsidRPr="004963A7">
              <w:t>решения арбитражного суда</w:t>
            </w:r>
            <w:proofErr w:type="gramEnd"/>
            <w:r w:rsidRPr="004963A7">
              <w:t xml:space="preserve"> о признании его несостоятельным (банкротом);</w:t>
            </w:r>
          </w:p>
          <w:p w:rsidR="004963A7" w:rsidRPr="004963A7" w:rsidRDefault="004963A7" w:rsidP="00592056">
            <w:pPr>
              <w:numPr>
                <w:ilvl w:val="0"/>
                <w:numId w:val="24"/>
              </w:numPr>
              <w:tabs>
                <w:tab w:val="left" w:pos="353"/>
              </w:tabs>
              <w:ind w:left="353" w:right="153" w:hanging="353"/>
              <w:jc w:val="both"/>
              <w:rPr>
                <w:bCs/>
              </w:rPr>
            </w:pPr>
            <w:r w:rsidRPr="004963A7">
              <w:t xml:space="preserve">об отсутствии ареста имущества участника </w:t>
            </w:r>
            <w:r w:rsidR="00C64C8B" w:rsidRPr="00C64C8B">
              <w:t xml:space="preserve">запроса </w:t>
            </w:r>
            <w:r w:rsidR="00EC67C9" w:rsidRPr="00EC67C9">
              <w:t>цен</w:t>
            </w:r>
            <w:r w:rsidRPr="004963A7">
              <w:t>, наложенного по решению суда, административного органа;</w:t>
            </w:r>
          </w:p>
          <w:p w:rsidR="004963A7" w:rsidRPr="004A6F9D" w:rsidRDefault="004963A7" w:rsidP="00D20753">
            <w:pPr>
              <w:numPr>
                <w:ilvl w:val="0"/>
                <w:numId w:val="24"/>
              </w:numPr>
              <w:tabs>
                <w:tab w:val="left" w:pos="353"/>
              </w:tabs>
              <w:ind w:left="353" w:right="153" w:hanging="353"/>
              <w:jc w:val="both"/>
              <w:rPr>
                <w:bCs/>
              </w:rPr>
            </w:pPr>
            <w:r w:rsidRPr="004963A7">
              <w:t xml:space="preserve">о неприостановлении деятельности участника </w:t>
            </w:r>
            <w:r w:rsidR="00C64C8B" w:rsidRPr="00C64C8B">
              <w:t xml:space="preserve">запроса </w:t>
            </w:r>
            <w:r w:rsidR="00EC67C9" w:rsidRPr="00EC67C9">
              <w:t>цен</w:t>
            </w:r>
            <w:r w:rsidR="004A6F9D">
              <w:t>.</w:t>
            </w:r>
          </w:p>
        </w:tc>
      </w:tr>
      <w:tr w:rsidR="004963A7" w:rsidRPr="004963A7" w:rsidTr="00D8354B">
        <w:trPr>
          <w:trHeight w:val="440"/>
        </w:trPr>
        <w:tc>
          <w:tcPr>
            <w:tcW w:w="639" w:type="dxa"/>
            <w:vAlign w:val="center"/>
          </w:tcPr>
          <w:p w:rsidR="004963A7" w:rsidRPr="004963A7" w:rsidRDefault="004963A7" w:rsidP="00592056">
            <w:pPr>
              <w:pStyle w:val="afff"/>
              <w:numPr>
                <w:ilvl w:val="0"/>
                <w:numId w:val="28"/>
              </w:numPr>
              <w:tabs>
                <w:tab w:val="left" w:pos="426"/>
              </w:tabs>
              <w:spacing w:after="0" w:line="240" w:lineRule="auto"/>
              <w:ind w:left="0" w:firstLine="0"/>
              <w:rPr>
                <w:rFonts w:ascii="Times New Roman" w:hAnsi="Times New Roman"/>
                <w:sz w:val="24"/>
                <w:szCs w:val="24"/>
              </w:rPr>
            </w:pPr>
            <w:bookmarkStart w:id="42" w:name="_Ref405791537"/>
          </w:p>
        </w:tc>
        <w:bookmarkEnd w:id="42"/>
        <w:tc>
          <w:tcPr>
            <w:tcW w:w="6591" w:type="dxa"/>
          </w:tcPr>
          <w:p w:rsidR="004963A7" w:rsidRPr="004963A7" w:rsidRDefault="004963A7" w:rsidP="00A35E28">
            <w:pPr>
              <w:ind w:right="153" w:firstLine="495"/>
              <w:jc w:val="both"/>
            </w:pPr>
            <w:r w:rsidRPr="004963A7">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1" w:type="dxa"/>
            <w:vMerge/>
          </w:tcPr>
          <w:p w:rsidR="004963A7" w:rsidRPr="004963A7" w:rsidRDefault="004963A7" w:rsidP="004963A7">
            <w:pPr>
              <w:pStyle w:val="afff"/>
              <w:tabs>
                <w:tab w:val="left" w:pos="300"/>
              </w:tabs>
              <w:spacing w:line="240" w:lineRule="auto"/>
              <w:ind w:left="0" w:right="153"/>
              <w:jc w:val="both"/>
              <w:rPr>
                <w:rFonts w:ascii="Times New Roman" w:hAnsi="Times New Roman"/>
                <w:sz w:val="24"/>
                <w:szCs w:val="24"/>
              </w:rPr>
            </w:pPr>
          </w:p>
        </w:tc>
      </w:tr>
      <w:tr w:rsidR="005C6296" w:rsidRPr="004963A7" w:rsidTr="006E24C0">
        <w:trPr>
          <w:trHeight w:val="70"/>
        </w:trPr>
        <w:tc>
          <w:tcPr>
            <w:tcW w:w="639" w:type="dxa"/>
            <w:vAlign w:val="center"/>
          </w:tcPr>
          <w:p w:rsidR="005C6296" w:rsidRPr="004963A7" w:rsidRDefault="005C6296" w:rsidP="00592056">
            <w:pPr>
              <w:pStyle w:val="afff"/>
              <w:numPr>
                <w:ilvl w:val="0"/>
                <w:numId w:val="28"/>
              </w:numPr>
              <w:tabs>
                <w:tab w:val="left" w:pos="426"/>
              </w:tabs>
              <w:spacing w:after="0" w:line="240" w:lineRule="auto"/>
              <w:ind w:left="0" w:firstLine="0"/>
              <w:rPr>
                <w:rFonts w:ascii="Times New Roman" w:hAnsi="Times New Roman"/>
                <w:sz w:val="24"/>
                <w:szCs w:val="24"/>
              </w:rPr>
            </w:pPr>
          </w:p>
        </w:tc>
        <w:tc>
          <w:tcPr>
            <w:tcW w:w="6591" w:type="dxa"/>
          </w:tcPr>
          <w:p w:rsidR="005C6296" w:rsidRPr="009C61AF" w:rsidRDefault="005C6296" w:rsidP="006E24C0">
            <w:pPr>
              <w:ind w:right="153"/>
              <w:jc w:val="both"/>
            </w:pPr>
            <w:r w:rsidRPr="009C61AF">
              <w:t>соответствовать требованиям, установленным на основании поручений Правительства Российской Федерации:</w:t>
            </w:r>
          </w:p>
          <w:p w:rsidR="005C6296" w:rsidRPr="009C61AF" w:rsidRDefault="005C6296" w:rsidP="006E24C0">
            <w:pPr>
              <w:ind w:right="153"/>
              <w:jc w:val="both"/>
            </w:pPr>
            <w:r w:rsidRPr="009C61AF">
              <w:t>должен раскрыть информацию в отношении всей цепочки собственников, включая бенефициаров (в том числе конечных).</w:t>
            </w:r>
          </w:p>
        </w:tc>
        <w:tc>
          <w:tcPr>
            <w:tcW w:w="8221" w:type="dxa"/>
            <w:tcBorders>
              <w:top w:val="single" w:sz="4" w:space="0" w:color="auto"/>
              <w:bottom w:val="single" w:sz="4" w:space="0" w:color="auto"/>
            </w:tcBorders>
            <w:vAlign w:val="center"/>
          </w:tcPr>
          <w:p w:rsidR="005C6296" w:rsidRPr="009C61AF" w:rsidRDefault="005C6296" w:rsidP="00592056">
            <w:pPr>
              <w:numPr>
                <w:ilvl w:val="0"/>
                <w:numId w:val="27"/>
              </w:numPr>
              <w:tabs>
                <w:tab w:val="left" w:pos="300"/>
              </w:tabs>
              <w:ind w:left="70" w:right="153" w:firstLine="283"/>
              <w:contextualSpacing/>
              <w:jc w:val="both"/>
              <w:rPr>
                <w:bCs/>
                <w:sz w:val="22"/>
                <w:szCs w:val="22"/>
              </w:rPr>
            </w:pPr>
            <w:proofErr w:type="gramStart"/>
            <w:r w:rsidRPr="009C61AF">
              <w:rPr>
                <w:bCs/>
              </w:rPr>
              <w:t xml:space="preserve">заполненное участником запроса цен по форме «Заявка на участие в запросе цен» закупочной документации </w:t>
            </w:r>
            <w:r w:rsidRPr="009C61AF">
              <w:t>(подраздел</w:t>
            </w:r>
            <w:r w:rsidRPr="009C61AF">
              <w:rPr>
                <w:lang w:val="en-US"/>
              </w:rPr>
              <w:t> </w:t>
            </w:r>
            <w:r w:rsidR="00E73854" w:rsidRPr="009C61AF">
              <w:t>4.1</w:t>
            </w:r>
            <w:r w:rsidRPr="009C61AF">
              <w:t xml:space="preserve">, </w:t>
            </w:r>
            <w:hyperlink w:anchor="_Письмо_о_подаче" w:history="1">
              <w:r w:rsidRPr="009C61AF">
                <w:rPr>
                  <w:rStyle w:val="afb"/>
                </w:rPr>
                <w:t>Форма 1</w:t>
              </w:r>
            </w:hyperlink>
            <w:r w:rsidRPr="009C61AF">
              <w:t xml:space="preserve">) </w:t>
            </w:r>
            <w:r w:rsidRPr="009C61AF">
              <w:rPr>
                <w:bCs/>
              </w:rPr>
              <w:t>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(подраздел</w:t>
            </w:r>
            <w:r w:rsidRPr="009C61AF">
              <w:rPr>
                <w:bCs/>
                <w:lang w:val="en-US"/>
              </w:rPr>
              <w:t> </w:t>
            </w:r>
            <w:r w:rsidR="00E73854" w:rsidRPr="009C61AF">
              <w:rPr>
                <w:bCs/>
              </w:rPr>
              <w:t>4.1</w:t>
            </w:r>
            <w:r w:rsidRPr="009C61AF">
              <w:rPr>
                <w:bCs/>
              </w:rPr>
              <w:t xml:space="preserve">, </w:t>
            </w:r>
            <w:hyperlink w:anchor="_СВЕДЕНИЯ_О_ПРИНАДЛЕЖНОСТИ" w:history="1">
              <w:r w:rsidRPr="009C61AF">
                <w:rPr>
                  <w:rStyle w:val="afb"/>
                  <w:bCs/>
                </w:rPr>
                <w:t>Форма 1.</w:t>
              </w:r>
              <w:r w:rsidR="00E73854" w:rsidRPr="009C61AF">
                <w:rPr>
                  <w:rStyle w:val="afb"/>
                  <w:bCs/>
                </w:rPr>
                <w:t>3</w:t>
              </w:r>
            </w:hyperlink>
            <w:r w:rsidRPr="009C61AF">
              <w:rPr>
                <w:bCs/>
              </w:rPr>
              <w:t>) и документы, подтверждающие данные сведения.</w:t>
            </w:r>
            <w:proofErr w:type="gramEnd"/>
          </w:p>
        </w:tc>
      </w:tr>
      <w:tr w:rsidR="004963A7" w:rsidRPr="004963A7" w:rsidTr="00F95B83">
        <w:trPr>
          <w:trHeight w:val="70"/>
        </w:trPr>
        <w:tc>
          <w:tcPr>
            <w:tcW w:w="639" w:type="dxa"/>
            <w:vAlign w:val="center"/>
          </w:tcPr>
          <w:p w:rsidR="004963A7" w:rsidRPr="004963A7" w:rsidRDefault="004963A7" w:rsidP="00592056">
            <w:pPr>
              <w:pStyle w:val="afff"/>
              <w:numPr>
                <w:ilvl w:val="0"/>
                <w:numId w:val="28"/>
              </w:numPr>
              <w:tabs>
                <w:tab w:val="left" w:pos="426"/>
              </w:tabs>
              <w:spacing w:after="0" w:line="240" w:lineRule="auto"/>
              <w:ind w:left="0" w:firstLine="0"/>
              <w:rPr>
                <w:rFonts w:ascii="Times New Roman" w:hAnsi="Times New Roman"/>
                <w:sz w:val="24"/>
                <w:szCs w:val="24"/>
              </w:rPr>
            </w:pPr>
            <w:bookmarkStart w:id="43" w:name="_Ref405792235"/>
          </w:p>
        </w:tc>
        <w:bookmarkEnd w:id="43"/>
        <w:tc>
          <w:tcPr>
            <w:tcW w:w="6591" w:type="dxa"/>
          </w:tcPr>
          <w:p w:rsidR="004963A7" w:rsidRPr="004963A7" w:rsidRDefault="004963A7" w:rsidP="00A35E28">
            <w:pPr>
              <w:ind w:right="153" w:firstLine="495"/>
              <w:jc w:val="both"/>
            </w:pPr>
            <w:r w:rsidRPr="004963A7">
              <w:t xml:space="preserve">отсутствие сведений об участнике </w:t>
            </w:r>
            <w:r w:rsidR="00C64C8B" w:rsidRPr="00C64C8B">
              <w:t xml:space="preserve">запроса </w:t>
            </w:r>
            <w:r w:rsidR="00EC67C9">
              <w:rPr>
                <w:rFonts w:eastAsia="Calibri"/>
                <w:sz w:val="28"/>
                <w:szCs w:val="28"/>
                <w:lang w:eastAsia="en-US"/>
              </w:rPr>
              <w:t xml:space="preserve">цен </w:t>
            </w:r>
            <w:r w:rsidRPr="004963A7">
              <w:t>в следующих реестрах недобросовестных поставщиков:</w:t>
            </w:r>
          </w:p>
          <w:p w:rsidR="004963A7" w:rsidRPr="004963A7" w:rsidRDefault="004963A7" w:rsidP="00592056">
            <w:pPr>
              <w:numPr>
                <w:ilvl w:val="0"/>
                <w:numId w:val="25"/>
              </w:numPr>
              <w:tabs>
                <w:tab w:val="left" w:pos="1094"/>
              </w:tabs>
              <w:ind w:left="0" w:right="153" w:firstLine="669"/>
              <w:jc w:val="both"/>
            </w:pPr>
            <w:r w:rsidRPr="004963A7">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4963A7" w:rsidRPr="004963A7" w:rsidRDefault="004963A7" w:rsidP="00592056">
            <w:pPr>
              <w:numPr>
                <w:ilvl w:val="0"/>
                <w:numId w:val="25"/>
              </w:numPr>
              <w:tabs>
                <w:tab w:val="left" w:pos="1094"/>
              </w:tabs>
              <w:ind w:left="0" w:right="153" w:firstLine="669"/>
              <w:jc w:val="both"/>
            </w:pPr>
            <w:r w:rsidRPr="004963A7">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4963A7" w:rsidRPr="004963A7" w:rsidRDefault="004963A7" w:rsidP="00592056">
            <w:pPr>
              <w:numPr>
                <w:ilvl w:val="0"/>
                <w:numId w:val="25"/>
              </w:numPr>
              <w:tabs>
                <w:tab w:val="left" w:pos="1094"/>
              </w:tabs>
              <w:ind w:left="0" w:right="153" w:firstLine="669"/>
              <w:jc w:val="both"/>
            </w:pPr>
            <w:r w:rsidRPr="004963A7">
              <w:t xml:space="preserve">в реестре недобросовестных поставщиков </w:t>
            </w:r>
            <w:r w:rsidRPr="004963A7">
              <w:lastRenderedPageBreak/>
              <w:t>Госкорпорации «Росатом» и организаций Госкорпорации «Росатом».</w:t>
            </w:r>
          </w:p>
        </w:tc>
        <w:tc>
          <w:tcPr>
            <w:tcW w:w="8221" w:type="dxa"/>
            <w:tcBorders>
              <w:top w:val="single" w:sz="4" w:space="0" w:color="auto"/>
              <w:bottom w:val="single" w:sz="4" w:space="0" w:color="auto"/>
            </w:tcBorders>
          </w:tcPr>
          <w:p w:rsidR="004963A7" w:rsidRPr="004963A7" w:rsidRDefault="004963A7" w:rsidP="00A35E28">
            <w:pPr>
              <w:ind w:right="153" w:firstLine="495"/>
              <w:jc w:val="both"/>
            </w:pPr>
            <w:r w:rsidRPr="004963A7">
              <w:lastRenderedPageBreak/>
              <w:t xml:space="preserve">документы не предоставляются. Проверка на соответствие данному требованию осуществляется по данным реестрам организатором </w:t>
            </w:r>
            <w:r w:rsidR="00C64C8B" w:rsidRPr="00C64C8B">
              <w:t xml:space="preserve">запроса </w:t>
            </w:r>
            <w:r w:rsidR="00EC67C9" w:rsidRPr="00EC67C9">
              <w:t xml:space="preserve">цен </w:t>
            </w:r>
            <w:r w:rsidRPr="004963A7">
              <w:t>(заказчиком) самостоятельно.</w:t>
            </w:r>
          </w:p>
        </w:tc>
      </w:tr>
    </w:tbl>
    <w:p w:rsidR="00703F4C" w:rsidRDefault="00703F4C" w:rsidP="008A24FB">
      <w:pPr>
        <w:pStyle w:val="10"/>
        <w:numPr>
          <w:ilvl w:val="2"/>
          <w:numId w:val="20"/>
        </w:numPr>
        <w:tabs>
          <w:tab w:val="left" w:pos="1418"/>
          <w:tab w:val="left" w:pos="1843"/>
        </w:tabs>
        <w:spacing w:before="120" w:after="120"/>
        <w:ind w:left="0" w:firstLine="567"/>
        <w:jc w:val="both"/>
        <w:rPr>
          <w:sz w:val="28"/>
          <w:szCs w:val="28"/>
        </w:rPr>
      </w:pPr>
      <w:bookmarkStart w:id="44" w:name="_Toc432764871"/>
      <w:r>
        <w:rPr>
          <w:sz w:val="28"/>
          <w:szCs w:val="28"/>
        </w:rPr>
        <w:lastRenderedPageBreak/>
        <w:t>Требования к продукции</w:t>
      </w:r>
      <w:bookmarkEnd w:id="44"/>
    </w:p>
    <w:tbl>
      <w:tblPr>
        <w:tblW w:w="5175" w:type="pct"/>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815"/>
        <w:gridCol w:w="6413"/>
        <w:gridCol w:w="8224"/>
      </w:tblGrid>
      <w:tr w:rsidR="00703F4C" w:rsidRPr="00703F4C" w:rsidTr="00EF3159">
        <w:trPr>
          <w:trHeight w:val="807"/>
          <w:tblHeader/>
        </w:trPr>
        <w:tc>
          <w:tcPr>
            <w:tcW w:w="264" w:type="pct"/>
            <w:tcBorders>
              <w:right w:val="single" w:sz="4" w:space="0" w:color="auto"/>
            </w:tcBorders>
            <w:vAlign w:val="center"/>
          </w:tcPr>
          <w:p w:rsidR="00703F4C" w:rsidRPr="00703F4C" w:rsidRDefault="00703F4C" w:rsidP="00703F4C">
            <w:pPr>
              <w:widowControl w:val="0"/>
              <w:shd w:val="clear" w:color="auto" w:fill="FFFFFF"/>
              <w:tabs>
                <w:tab w:val="left" w:pos="299"/>
              </w:tabs>
              <w:ind w:left="75" w:right="-57"/>
              <w:jc w:val="center"/>
              <w:rPr>
                <w:rFonts w:eastAsia="Arial Unicode MS"/>
              </w:rPr>
            </w:pPr>
            <w:r w:rsidRPr="00703F4C">
              <w:rPr>
                <w:rFonts w:eastAsia="Arial Unicode MS"/>
              </w:rPr>
              <w:t xml:space="preserve">№ </w:t>
            </w:r>
            <w:proofErr w:type="gramStart"/>
            <w:r w:rsidRPr="00703F4C">
              <w:rPr>
                <w:rFonts w:eastAsia="Arial Unicode MS"/>
              </w:rPr>
              <w:t>п</w:t>
            </w:r>
            <w:proofErr w:type="gramEnd"/>
            <w:r w:rsidRPr="00703F4C">
              <w:rPr>
                <w:rFonts w:eastAsia="Arial Unicode MS"/>
              </w:rPr>
              <w:t>/п</w:t>
            </w:r>
          </w:p>
        </w:tc>
        <w:tc>
          <w:tcPr>
            <w:tcW w:w="2075" w:type="pct"/>
            <w:tcBorders>
              <w:left w:val="single" w:sz="4" w:space="0" w:color="auto"/>
            </w:tcBorders>
            <w:vAlign w:val="center"/>
          </w:tcPr>
          <w:p w:rsidR="00703F4C" w:rsidRPr="00703F4C" w:rsidRDefault="00703F4C" w:rsidP="00703F4C">
            <w:pPr>
              <w:widowControl w:val="0"/>
              <w:shd w:val="clear" w:color="auto" w:fill="FFFFFF"/>
              <w:ind w:left="-57" w:right="-57"/>
              <w:jc w:val="center"/>
              <w:rPr>
                <w:rFonts w:eastAsia="Arial Unicode MS"/>
              </w:rPr>
            </w:pPr>
            <w:r w:rsidRPr="00703F4C">
              <w:rPr>
                <w:rFonts w:eastAsia="Arial Unicode MS"/>
              </w:rPr>
              <w:t>Требование</w:t>
            </w:r>
          </w:p>
        </w:tc>
        <w:tc>
          <w:tcPr>
            <w:tcW w:w="2661" w:type="pct"/>
            <w:vAlign w:val="center"/>
          </w:tcPr>
          <w:p w:rsidR="00703F4C" w:rsidRPr="00703F4C" w:rsidRDefault="00703F4C" w:rsidP="00703F4C">
            <w:pPr>
              <w:widowControl w:val="0"/>
              <w:shd w:val="clear" w:color="auto" w:fill="FFFFFF"/>
              <w:ind w:left="-57" w:right="-57"/>
              <w:jc w:val="center"/>
              <w:rPr>
                <w:rFonts w:eastAsia="Arial Unicode MS"/>
              </w:rPr>
            </w:pPr>
            <w:r w:rsidRPr="00703F4C">
              <w:rPr>
                <w:rFonts w:eastAsia="Arial Unicode MS"/>
              </w:rPr>
              <w:t>Документ, подтверждающий соответствие требованиям</w:t>
            </w:r>
          </w:p>
        </w:tc>
      </w:tr>
      <w:tr w:rsidR="00C20EDB" w:rsidRPr="00703F4C" w:rsidTr="00EF3159">
        <w:trPr>
          <w:trHeight w:val="586"/>
        </w:trPr>
        <w:tc>
          <w:tcPr>
            <w:tcW w:w="264" w:type="pct"/>
            <w:tcBorders>
              <w:right w:val="single" w:sz="4" w:space="0" w:color="auto"/>
            </w:tcBorders>
          </w:tcPr>
          <w:p w:rsidR="00C20EDB" w:rsidRPr="00C20EDB" w:rsidRDefault="00C20EDB" w:rsidP="00592056">
            <w:pPr>
              <w:widowControl w:val="0"/>
              <w:numPr>
                <w:ilvl w:val="0"/>
                <w:numId w:val="22"/>
              </w:numPr>
              <w:shd w:val="clear" w:color="auto" w:fill="FFFFFF"/>
              <w:tabs>
                <w:tab w:val="left" w:pos="299"/>
              </w:tabs>
              <w:ind w:left="431" w:right="-57" w:hanging="357"/>
              <w:jc w:val="center"/>
              <w:rPr>
                <w:rFonts w:eastAsia="Arial Unicode MS"/>
                <w:bCs/>
              </w:rPr>
            </w:pPr>
          </w:p>
        </w:tc>
        <w:tc>
          <w:tcPr>
            <w:tcW w:w="2075" w:type="pct"/>
            <w:tcBorders>
              <w:left w:val="single" w:sz="4" w:space="0" w:color="auto"/>
            </w:tcBorders>
          </w:tcPr>
          <w:p w:rsidR="00C20EDB" w:rsidRDefault="003F33DD" w:rsidP="003F33DD">
            <w:pPr>
              <w:widowControl w:val="0"/>
              <w:shd w:val="clear" w:color="auto" w:fill="FFFFFF"/>
              <w:ind w:left="-57" w:right="-57"/>
              <w:jc w:val="both"/>
              <w:rPr>
                <w:rFonts w:eastAsia="Arial Unicode MS"/>
              </w:rPr>
            </w:pPr>
            <w:r>
              <w:rPr>
                <w:rFonts w:eastAsia="Arial Unicode MS"/>
              </w:rPr>
              <w:t>Товар</w:t>
            </w:r>
            <w:r w:rsidR="00C20EDB" w:rsidRPr="00C20EDB">
              <w:rPr>
                <w:rFonts w:eastAsia="Arial Unicode MS"/>
              </w:rPr>
              <w:t xml:space="preserve"> </w:t>
            </w:r>
            <w:r w:rsidR="00C20EDB">
              <w:rPr>
                <w:rFonts w:eastAsia="Arial Unicode MS"/>
              </w:rPr>
              <w:t>долж</w:t>
            </w:r>
            <w:r>
              <w:rPr>
                <w:rFonts w:eastAsia="Arial Unicode MS"/>
              </w:rPr>
              <w:t>е</w:t>
            </w:r>
            <w:r w:rsidR="00C20EDB">
              <w:rPr>
                <w:rFonts w:eastAsia="Arial Unicode MS"/>
              </w:rPr>
              <w:t>н</w:t>
            </w:r>
            <w:r w:rsidR="00C20EDB" w:rsidRPr="00C20EDB">
              <w:rPr>
                <w:rFonts w:eastAsia="Arial Unicode MS"/>
              </w:rPr>
              <w:t xml:space="preserve"> соответствовать требованиям, указанным в томе 2 «Техническая часть».</w:t>
            </w:r>
          </w:p>
          <w:p w:rsidR="00E522C7" w:rsidRPr="00703F4C" w:rsidRDefault="00E522C7" w:rsidP="003F33DD">
            <w:pPr>
              <w:widowControl w:val="0"/>
              <w:shd w:val="clear" w:color="auto" w:fill="FFFFFF"/>
              <w:ind w:left="-57" w:right="-57"/>
              <w:jc w:val="both"/>
              <w:rPr>
                <w:rFonts w:eastAsia="Arial Unicode MS"/>
              </w:rPr>
            </w:pPr>
            <w:r>
              <w:rPr>
                <w:rFonts w:eastAsia="Arial Unicode MS"/>
                <w:b/>
                <w:i/>
              </w:rPr>
              <w:t xml:space="preserve">Участник закупки должен принять во внимание, что ссылки в закупочной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w:t>
            </w:r>
            <w:proofErr w:type="gramStart"/>
            <w:r>
              <w:rPr>
                <w:rFonts w:eastAsia="Arial Unicode MS"/>
                <w:b/>
                <w:i/>
              </w:rPr>
              <w:t>Участник закупки может представить в своей заявке на участие в закупке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tc>
        <w:tc>
          <w:tcPr>
            <w:tcW w:w="2661" w:type="pct"/>
          </w:tcPr>
          <w:p w:rsidR="00C20EDB" w:rsidRDefault="00C20EDB" w:rsidP="00E73854">
            <w:pPr>
              <w:widowControl w:val="0"/>
              <w:shd w:val="clear" w:color="auto" w:fill="FFFFFF"/>
              <w:jc w:val="both"/>
              <w:rPr>
                <w:rFonts w:eastAsia="Arial Unicode MS"/>
              </w:rPr>
            </w:pPr>
            <w:r w:rsidRPr="00703F4C">
              <w:rPr>
                <w:rFonts w:eastAsia="Arial Unicode MS"/>
              </w:rPr>
              <w:t>Техническое предложение</w:t>
            </w:r>
            <w:r>
              <w:rPr>
                <w:rFonts w:eastAsia="Arial Unicode MS"/>
              </w:rPr>
              <w:t xml:space="preserve"> </w:t>
            </w:r>
            <w:r w:rsidR="00253C68">
              <w:t>(подраздел</w:t>
            </w:r>
            <w:r w:rsidR="00253C68">
              <w:rPr>
                <w:lang w:val="en-US"/>
              </w:rPr>
              <w:t> </w:t>
            </w:r>
            <w:r w:rsidR="00E73854">
              <w:t>4.1</w:t>
            </w:r>
            <w:r w:rsidR="00253C68">
              <w:t xml:space="preserve">, </w:t>
            </w:r>
            <w:r w:rsidR="00F95B83" w:rsidRPr="00A87E2D">
              <w:rPr>
                <w:rStyle w:val="afb"/>
              </w:rPr>
              <w:t>Форма 3</w:t>
            </w:r>
            <w:r w:rsidR="00253C68" w:rsidRPr="00A87E2D">
              <w:rPr>
                <w:bCs/>
              </w:rPr>
              <w:t>)</w:t>
            </w:r>
            <w:r w:rsidRPr="00A87E2D">
              <w:rPr>
                <w:bCs/>
              </w:rPr>
              <w:t>,</w:t>
            </w:r>
            <w:r w:rsidRPr="00703F4C">
              <w:rPr>
                <w:rFonts w:eastAsia="Arial Unicode MS"/>
              </w:rPr>
              <w:t xml:space="preserve"> </w:t>
            </w:r>
            <w:r w:rsidR="000220FA" w:rsidRPr="000220FA">
              <w:rPr>
                <w:rFonts w:eastAsia="Arial Unicode MS"/>
              </w:rPr>
              <w:t>подтверждающее выполнение каждого технического требования (том 2)</w:t>
            </w:r>
            <w:r w:rsidR="000220FA">
              <w:rPr>
                <w:rFonts w:eastAsia="Arial Unicode MS"/>
              </w:rPr>
              <w:t xml:space="preserve">, </w:t>
            </w:r>
            <w:r w:rsidRPr="00703F4C">
              <w:rPr>
                <w:rFonts w:eastAsia="Arial Unicode MS"/>
              </w:rPr>
              <w:t>в том числе спецификации материалов, предлагаемые технические решения, сметы, чертежи, схемы и т.п.</w:t>
            </w:r>
          </w:p>
          <w:p w:rsidR="00887C90" w:rsidRPr="00703F4C" w:rsidRDefault="00887C90" w:rsidP="00D45A6B">
            <w:pPr>
              <w:widowControl w:val="0"/>
              <w:shd w:val="clear" w:color="auto" w:fill="FFFFFF"/>
              <w:jc w:val="both"/>
              <w:rPr>
                <w:rFonts w:eastAsia="Arial Unicode MS"/>
              </w:rPr>
            </w:pPr>
          </w:p>
        </w:tc>
      </w:tr>
    </w:tbl>
    <w:p w:rsidR="00EA3525" w:rsidRPr="00EA3525" w:rsidRDefault="00EA3525" w:rsidP="008A24FB">
      <w:pPr>
        <w:pStyle w:val="10"/>
        <w:numPr>
          <w:ilvl w:val="1"/>
          <w:numId w:val="20"/>
        </w:numPr>
        <w:spacing w:before="120" w:after="120"/>
        <w:jc w:val="both"/>
        <w:rPr>
          <w:sz w:val="28"/>
          <w:szCs w:val="28"/>
        </w:rPr>
      </w:pPr>
      <w:bookmarkStart w:id="45" w:name="_Ref395172188"/>
      <w:bookmarkStart w:id="46" w:name="_Toc395190385"/>
      <w:bookmarkStart w:id="47" w:name="_Toc432764872"/>
      <w:r w:rsidRPr="00EA3525">
        <w:rPr>
          <w:sz w:val="28"/>
          <w:szCs w:val="28"/>
        </w:rPr>
        <w:t xml:space="preserve">СОСТАВ </w:t>
      </w:r>
      <w:r w:rsidR="00683580">
        <w:rPr>
          <w:sz w:val="28"/>
          <w:szCs w:val="28"/>
        </w:rPr>
        <w:t xml:space="preserve">ЗАЯВКИ НА УЧАСТИЕ В ЗАПРОСЕ </w:t>
      </w:r>
      <w:r w:rsidR="00EC67C9">
        <w:rPr>
          <w:sz w:val="28"/>
          <w:szCs w:val="28"/>
        </w:rPr>
        <w:t>ЦЕН</w:t>
      </w:r>
      <w:r w:rsidRPr="00EA3525">
        <w:rPr>
          <w:sz w:val="28"/>
          <w:szCs w:val="28"/>
        </w:rPr>
        <w:t>.</w:t>
      </w:r>
      <w:bookmarkEnd w:id="45"/>
      <w:bookmarkEnd w:id="46"/>
      <w:bookmarkEnd w:id="47"/>
    </w:p>
    <w:p w:rsidR="005C6296" w:rsidRPr="0072366F" w:rsidRDefault="005C6296" w:rsidP="005C6296">
      <w:pPr>
        <w:numPr>
          <w:ilvl w:val="0"/>
          <w:numId w:val="11"/>
        </w:numPr>
        <w:tabs>
          <w:tab w:val="left" w:pos="0"/>
          <w:tab w:val="left" w:pos="1140"/>
        </w:tabs>
        <w:overflowPunct w:val="0"/>
        <w:autoSpaceDE w:val="0"/>
        <w:autoSpaceDN w:val="0"/>
        <w:adjustRightInd w:val="0"/>
        <w:ind w:left="0" w:right="153" w:firstLine="669"/>
        <w:jc w:val="both"/>
      </w:pPr>
      <w:bookmarkStart w:id="48" w:name="_Ref353289180"/>
      <w:r>
        <w:t>Ф</w:t>
      </w:r>
      <w:r w:rsidRPr="00F17DC9">
        <w:t>ормы</w:t>
      </w:r>
      <w:r w:rsidRPr="0072366F">
        <w:t>, заполняемые с помощью функционала ЭТП:</w:t>
      </w:r>
      <w:bookmarkEnd w:id="48"/>
    </w:p>
    <w:p w:rsidR="005C6296" w:rsidRPr="00EA3525" w:rsidRDefault="005C6296" w:rsidP="005C6296">
      <w:pPr>
        <w:numPr>
          <w:ilvl w:val="0"/>
          <w:numId w:val="17"/>
        </w:numPr>
        <w:tabs>
          <w:tab w:val="left" w:pos="0"/>
        </w:tabs>
        <w:overflowPunct w:val="0"/>
        <w:autoSpaceDE w:val="0"/>
        <w:autoSpaceDN w:val="0"/>
        <w:adjustRightInd w:val="0"/>
        <w:ind w:left="0" w:right="153" w:firstLine="669"/>
        <w:jc w:val="both"/>
        <w:rPr>
          <w:b/>
          <w:i/>
        </w:rPr>
      </w:pPr>
      <w:r w:rsidRPr="00EA3525">
        <w:rPr>
          <w:b/>
          <w:i/>
        </w:rPr>
        <w:t>сводная таблица стоимости с указанием следующей информации:</w:t>
      </w:r>
    </w:p>
    <w:p w:rsidR="005C6296" w:rsidRPr="00DF4E46" w:rsidRDefault="005C6296" w:rsidP="005C6296">
      <w:pPr>
        <w:numPr>
          <w:ilvl w:val="0"/>
          <w:numId w:val="16"/>
        </w:numPr>
        <w:overflowPunct w:val="0"/>
        <w:autoSpaceDE w:val="0"/>
        <w:autoSpaceDN w:val="0"/>
        <w:ind w:left="1803" w:right="153" w:hanging="425"/>
        <w:jc w:val="both"/>
        <w:rPr>
          <w:rFonts w:eastAsia="Calibri"/>
          <w:b/>
          <w:bCs/>
          <w:i/>
          <w:iCs/>
        </w:rPr>
      </w:pPr>
      <w:r w:rsidRPr="00DF4E46">
        <w:rPr>
          <w:rFonts w:eastAsia="Calibri"/>
          <w:b/>
          <w:bCs/>
          <w:i/>
          <w:iCs/>
        </w:rPr>
        <w:t xml:space="preserve">в соответствующих полях стоимости затрат </w:t>
      </w:r>
      <w:r w:rsidRPr="00FC68AA">
        <w:rPr>
          <w:rFonts w:eastAsia="Calibri"/>
          <w:b/>
          <w:bCs/>
          <w:i/>
          <w:iCs/>
        </w:rPr>
        <w:t>без учета НДС</w:t>
      </w:r>
      <w:r>
        <w:rPr>
          <w:rFonts w:eastAsia="Calibri"/>
          <w:b/>
          <w:bCs/>
          <w:i/>
          <w:iCs/>
        </w:rPr>
        <w:t>;</w:t>
      </w:r>
    </w:p>
    <w:p w:rsidR="005C6296" w:rsidRPr="00DF4E46" w:rsidRDefault="005C6296" w:rsidP="005C6296">
      <w:pPr>
        <w:numPr>
          <w:ilvl w:val="0"/>
          <w:numId w:val="16"/>
        </w:numPr>
        <w:overflowPunct w:val="0"/>
        <w:autoSpaceDE w:val="0"/>
        <w:autoSpaceDN w:val="0"/>
        <w:ind w:left="1803" w:right="153" w:hanging="425"/>
        <w:jc w:val="both"/>
        <w:rPr>
          <w:rFonts w:eastAsia="Calibri"/>
          <w:b/>
          <w:bCs/>
          <w:i/>
          <w:iCs/>
        </w:rPr>
      </w:pPr>
      <w:r>
        <w:rPr>
          <w:rFonts w:eastAsia="Calibri"/>
          <w:b/>
          <w:bCs/>
          <w:i/>
          <w:iCs/>
        </w:rPr>
        <w:t>количество</w:t>
      </w:r>
      <w:r w:rsidRPr="00DF4E46">
        <w:rPr>
          <w:rFonts w:eastAsia="Calibri"/>
          <w:b/>
          <w:bCs/>
          <w:i/>
          <w:iCs/>
        </w:rPr>
        <w:t>;</w:t>
      </w:r>
    </w:p>
    <w:p w:rsidR="005C6296" w:rsidRPr="00DF4E46" w:rsidRDefault="005C6296" w:rsidP="005C6296">
      <w:pPr>
        <w:numPr>
          <w:ilvl w:val="0"/>
          <w:numId w:val="16"/>
        </w:numPr>
        <w:overflowPunct w:val="0"/>
        <w:autoSpaceDE w:val="0"/>
        <w:autoSpaceDN w:val="0"/>
        <w:ind w:left="1803" w:right="153" w:hanging="425"/>
        <w:jc w:val="both"/>
        <w:rPr>
          <w:rFonts w:eastAsia="Calibri"/>
          <w:b/>
          <w:bCs/>
          <w:i/>
          <w:iCs/>
        </w:rPr>
      </w:pPr>
      <w:r w:rsidRPr="00DF4E46">
        <w:rPr>
          <w:rFonts w:eastAsia="Calibri"/>
          <w:b/>
          <w:bCs/>
          <w:i/>
          <w:iCs/>
        </w:rPr>
        <w:t>ставка НДС.</w:t>
      </w:r>
    </w:p>
    <w:p w:rsidR="00C10E36" w:rsidRPr="00A523CB" w:rsidRDefault="00C10E36" w:rsidP="00C10E36">
      <w:pPr>
        <w:tabs>
          <w:tab w:val="left" w:pos="0"/>
          <w:tab w:val="left" w:pos="1803"/>
        </w:tabs>
        <w:overflowPunct w:val="0"/>
        <w:autoSpaceDE w:val="0"/>
        <w:autoSpaceDN w:val="0"/>
        <w:adjustRightInd w:val="0"/>
        <w:ind w:left="1803" w:right="153"/>
        <w:jc w:val="both"/>
      </w:pPr>
    </w:p>
    <w:p w:rsidR="00EA3525" w:rsidRPr="005C6296" w:rsidRDefault="00164EDD" w:rsidP="005C6296">
      <w:pPr>
        <w:numPr>
          <w:ilvl w:val="0"/>
          <w:numId w:val="11"/>
        </w:numPr>
        <w:tabs>
          <w:tab w:val="left" w:pos="0"/>
          <w:tab w:val="left" w:pos="1140"/>
        </w:tabs>
        <w:overflowPunct w:val="0"/>
        <w:autoSpaceDE w:val="0"/>
        <w:autoSpaceDN w:val="0"/>
        <w:adjustRightInd w:val="0"/>
        <w:ind w:left="0" w:right="153" w:firstLine="669"/>
        <w:jc w:val="both"/>
      </w:pPr>
      <w:bookmarkStart w:id="49" w:name="_Ref350169525"/>
      <w:r w:rsidRPr="005C6296">
        <w:t>Д</w:t>
      </w:r>
      <w:r w:rsidR="00EA3525" w:rsidRPr="005C6296">
        <w:t xml:space="preserve">окументы, прикладываемые к </w:t>
      </w:r>
      <w:r w:rsidR="00683580" w:rsidRPr="005C6296">
        <w:t xml:space="preserve">заявке на участие в запросе </w:t>
      </w:r>
      <w:r w:rsidR="008A24FB" w:rsidRPr="005C6296">
        <w:t>цен</w:t>
      </w:r>
      <w:r w:rsidR="00EA3525" w:rsidRPr="005C6296">
        <w:t>, в форме</w:t>
      </w:r>
      <w:r w:rsidR="00C10E36" w:rsidRPr="00C10E36">
        <w:t xml:space="preserve"> </w:t>
      </w:r>
      <w:r w:rsidR="00D45A6B">
        <w:t>электронных документов</w:t>
      </w:r>
      <w:r w:rsidR="00EA3525" w:rsidRPr="005C6296">
        <w:t>:</w:t>
      </w:r>
      <w:bookmarkEnd w:id="49"/>
    </w:p>
    <w:p w:rsidR="00EA3525" w:rsidRDefault="00683580" w:rsidP="008A24FB">
      <w:pPr>
        <w:numPr>
          <w:ilvl w:val="0"/>
          <w:numId w:val="21"/>
        </w:numPr>
        <w:tabs>
          <w:tab w:val="left" w:pos="0"/>
          <w:tab w:val="left" w:pos="1140"/>
        </w:tabs>
        <w:overflowPunct w:val="0"/>
        <w:autoSpaceDE w:val="0"/>
        <w:autoSpaceDN w:val="0"/>
        <w:adjustRightInd w:val="0"/>
        <w:ind w:left="0" w:right="153" w:firstLine="709"/>
        <w:jc w:val="both"/>
      </w:pPr>
      <w:bookmarkStart w:id="50" w:name="_Ref396489623"/>
      <w:r>
        <w:lastRenderedPageBreak/>
        <w:t xml:space="preserve">заявка на участие в запросе </w:t>
      </w:r>
      <w:r w:rsidR="008A24FB">
        <w:t>цен</w:t>
      </w:r>
      <w:r w:rsidR="00EA3525" w:rsidRPr="00EA3525">
        <w:t xml:space="preserve"> по форме и в соответствии с инструкциями, приведенными в настоящей </w:t>
      </w:r>
      <w:r>
        <w:t xml:space="preserve">документации по запросу </w:t>
      </w:r>
      <w:r w:rsidR="008A24FB">
        <w:t>цен</w:t>
      </w:r>
      <w:r w:rsidR="008A24FB" w:rsidRPr="00EA3525">
        <w:t xml:space="preserve"> </w:t>
      </w:r>
      <w:r w:rsidR="00EA3525" w:rsidRPr="00EA3525">
        <w:t>(</w:t>
      </w:r>
      <w:r w:rsidR="000B0512">
        <w:t>подраздел </w:t>
      </w:r>
      <w:r w:rsidR="00E73854">
        <w:t>4.1</w:t>
      </w:r>
      <w:r w:rsidR="000B0512">
        <w:t xml:space="preserve">, </w:t>
      </w:r>
      <w:hyperlink w:anchor="_ЗАЯВКА_НА_УЧАСТИЕ" w:history="1">
        <w:r w:rsidR="006A02FE" w:rsidRPr="000249D8">
          <w:rPr>
            <w:rStyle w:val="afb"/>
          </w:rPr>
          <w:t>Форма 1</w:t>
        </w:r>
      </w:hyperlink>
      <w:r w:rsidR="00EA3525" w:rsidRPr="00EA3525">
        <w:t>);</w:t>
      </w:r>
      <w:bookmarkEnd w:id="50"/>
    </w:p>
    <w:p w:rsidR="00D45A6B" w:rsidRPr="00DB4A38" w:rsidRDefault="00D45A6B" w:rsidP="00D45A6B">
      <w:pPr>
        <w:numPr>
          <w:ilvl w:val="0"/>
          <w:numId w:val="21"/>
        </w:numPr>
        <w:tabs>
          <w:tab w:val="left" w:pos="0"/>
          <w:tab w:val="left" w:pos="1140"/>
        </w:tabs>
        <w:overflowPunct w:val="0"/>
        <w:autoSpaceDE w:val="0"/>
        <w:autoSpaceDN w:val="0"/>
        <w:adjustRightInd w:val="0"/>
        <w:ind w:left="0" w:right="153" w:firstLine="709"/>
        <w:jc w:val="both"/>
      </w:pPr>
      <w:r w:rsidRPr="00DB4A38">
        <w:t>анкета (</w:t>
      </w:r>
      <w:r w:rsidRPr="00F82FEF">
        <w:t>подраздел </w:t>
      </w:r>
      <w:r>
        <w:t>4.1</w:t>
      </w:r>
      <w:r w:rsidRPr="00DB4A38">
        <w:t xml:space="preserve">, </w:t>
      </w:r>
      <w:hyperlink w:anchor="_Анкета_Участника_процедуры" w:history="1">
        <w:r w:rsidRPr="001D1B47">
          <w:rPr>
            <w:rStyle w:val="afb"/>
          </w:rPr>
          <w:t>Форма 1.1</w:t>
        </w:r>
      </w:hyperlink>
      <w:r w:rsidRPr="00DB4A38">
        <w:t>): Таблица 1 «Сведения об участнике запроса</w:t>
      </w:r>
      <w:r>
        <w:t xml:space="preserve"> цен</w:t>
      </w:r>
      <w:r w:rsidRPr="00DB4A38">
        <w:t xml:space="preserve">», </w:t>
      </w:r>
      <w:r>
        <w:t xml:space="preserve">в случае </w:t>
      </w:r>
      <w:r w:rsidRPr="00772FDB" w:rsidDel="00EC0238">
        <w:t>принадлежност</w:t>
      </w:r>
      <w:r w:rsidRPr="00772FDB">
        <w:t>и</w:t>
      </w:r>
      <w:r w:rsidRPr="00772FDB" w:rsidDel="00EC0238">
        <w:t xml:space="preserve"> </w:t>
      </w:r>
      <w:r w:rsidRPr="00EA3525">
        <w:t xml:space="preserve">участника </w:t>
      </w:r>
      <w:r w:rsidRPr="00683580">
        <w:t xml:space="preserve">запроса </w:t>
      </w:r>
      <w:r>
        <w:t>цен</w:t>
      </w:r>
      <w:r w:rsidRPr="00683580">
        <w:t xml:space="preserve"> </w:t>
      </w:r>
      <w:r w:rsidRPr="00772FDB" w:rsidDel="00EC0238">
        <w:t>к субъектам малого и среднего предпринимательства</w:t>
      </w:r>
      <w:r>
        <w:t xml:space="preserve"> –</w:t>
      </w:r>
      <w:r w:rsidRPr="00DB4A38">
        <w:t xml:space="preserve"> </w:t>
      </w:r>
      <w:r w:rsidRPr="001D1B47">
        <w:rPr>
          <w:rStyle w:val="afb"/>
        </w:rPr>
        <w:t>Форма 1.2</w:t>
      </w:r>
      <w:r w:rsidRPr="00DB4A38">
        <w:t xml:space="preserve"> «Принадлежность участника запроса </w:t>
      </w:r>
      <w:r>
        <w:t>цен</w:t>
      </w:r>
      <w:r w:rsidRPr="00DB4A38">
        <w:t xml:space="preserve">/ субподрядчика (соисполнителя)/ изготовителя к субъектам малого и среднего предпринимательства», </w:t>
      </w:r>
      <w:r w:rsidRPr="001D1B47">
        <w:rPr>
          <w:rStyle w:val="afb"/>
        </w:rPr>
        <w:t>Форма 1.3</w:t>
      </w:r>
      <w:r w:rsidRPr="00DB4A38">
        <w:t xml:space="preserve"> «Сведения о цепочке собственников, включая бенефициаров (в том числе конечных)».</w:t>
      </w:r>
    </w:p>
    <w:p w:rsidR="00D45A6B" w:rsidRPr="00DB4A38" w:rsidRDefault="00D45A6B" w:rsidP="00D45A6B">
      <w:pPr>
        <w:pStyle w:val="Times12"/>
        <w:tabs>
          <w:tab w:val="left" w:pos="0"/>
          <w:tab w:val="left" w:pos="1140"/>
        </w:tabs>
        <w:ind w:right="153" w:firstLine="669"/>
        <w:rPr>
          <w:szCs w:val="24"/>
        </w:rPr>
      </w:pPr>
      <w:r w:rsidRPr="00D50D9C">
        <w:rPr>
          <w:rStyle w:val="afb"/>
          <w:bCs w:val="0"/>
        </w:rPr>
        <w:t>Форма 1.2</w:t>
      </w:r>
      <w:r w:rsidRPr="00DB4A38">
        <w:rPr>
          <w:szCs w:val="24"/>
        </w:rPr>
        <w:t xml:space="preserve"> </w:t>
      </w:r>
      <w:r>
        <w:rPr>
          <w:szCs w:val="24"/>
        </w:rPr>
        <w:t xml:space="preserve">заполняется </w:t>
      </w:r>
      <w:r w:rsidRPr="00DB4A38">
        <w:rPr>
          <w:szCs w:val="24"/>
        </w:rPr>
        <w:t xml:space="preserve">по форме и в соответствии с инструкциями, приведенными в настоящей документации, предоставляется, если участник запроса </w:t>
      </w:r>
      <w:r>
        <w:rPr>
          <w:szCs w:val="24"/>
        </w:rPr>
        <w:t>цен</w:t>
      </w:r>
      <w:r w:rsidRPr="00DB4A38">
        <w:rPr>
          <w:szCs w:val="24"/>
        </w:rPr>
        <w:t xml:space="preserve"> и/или </w:t>
      </w:r>
      <w:r w:rsidRPr="00CA0BE6">
        <w:rPr>
          <w:szCs w:val="24"/>
        </w:rPr>
        <w:t>изготовитель я</w:t>
      </w:r>
      <w:r w:rsidRPr="00DB4A38">
        <w:rPr>
          <w:szCs w:val="24"/>
        </w:rPr>
        <w:t>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D45A6B" w:rsidRPr="00DB4A38" w:rsidRDefault="00D45A6B" w:rsidP="00D45A6B">
      <w:pPr>
        <w:pStyle w:val="Times12"/>
        <w:tabs>
          <w:tab w:val="left" w:pos="0"/>
          <w:tab w:val="left" w:pos="1140"/>
        </w:tabs>
        <w:ind w:right="153" w:firstLine="669"/>
        <w:rPr>
          <w:szCs w:val="24"/>
        </w:rPr>
      </w:pPr>
      <w:r w:rsidRPr="00D50D9C">
        <w:rPr>
          <w:rStyle w:val="afb"/>
          <w:bCs w:val="0"/>
        </w:rPr>
        <w:t>Форма 1</w:t>
      </w:r>
      <w:r>
        <w:rPr>
          <w:rStyle w:val="afb"/>
          <w:bCs w:val="0"/>
        </w:rPr>
        <w:t>.3</w:t>
      </w:r>
      <w:r w:rsidRPr="00DB4A38">
        <w:rPr>
          <w:szCs w:val="24"/>
        </w:rPr>
        <w:t xml:space="preserve">  должна быть оформлена по форме и в соответствии с инструкциями, приведенными в настоящей документации по запросу </w:t>
      </w:r>
      <w:r>
        <w:rPr>
          <w:szCs w:val="24"/>
        </w:rPr>
        <w:t>цен</w:t>
      </w:r>
      <w:r w:rsidRPr="00DB4A38">
        <w:rPr>
          <w:szCs w:val="24"/>
        </w:rPr>
        <w:t>. Все сведения и документы обязательны к предоставлению.</w:t>
      </w:r>
    </w:p>
    <w:p w:rsidR="00D45A6B" w:rsidRPr="00DB4A38" w:rsidRDefault="00D45A6B" w:rsidP="00D45A6B">
      <w:pPr>
        <w:pStyle w:val="Times12"/>
        <w:tabs>
          <w:tab w:val="left" w:pos="0"/>
          <w:tab w:val="left" w:pos="1140"/>
        </w:tabs>
        <w:ind w:right="153" w:firstLine="669"/>
        <w:rPr>
          <w:szCs w:val="24"/>
        </w:rPr>
      </w:pPr>
      <w:r w:rsidRPr="006824C5">
        <w:rPr>
          <w:rStyle w:val="afb"/>
          <w:bCs w:val="0"/>
        </w:rPr>
        <w:t>Формы 1.2, 1.3</w:t>
      </w:r>
      <w:r w:rsidRPr="00DB4A38">
        <w:rPr>
          <w:szCs w:val="24"/>
        </w:rPr>
        <w:t xml:space="preserve"> должны быть представлены в составе заявки на участие в запросе </w:t>
      </w:r>
      <w:r>
        <w:rPr>
          <w:szCs w:val="24"/>
        </w:rPr>
        <w:t>цен</w:t>
      </w:r>
      <w:r w:rsidRPr="00DB4A38">
        <w:rPr>
          <w:szCs w:val="24"/>
        </w:rPr>
        <w:t xml:space="preserve"> в двух форматах: </w:t>
      </w:r>
      <w:r w:rsidRPr="006824C5">
        <w:rPr>
          <w:szCs w:val="24"/>
        </w:rPr>
        <w:t>*.</w:t>
      </w:r>
      <w:proofErr w:type="spellStart"/>
      <w:r w:rsidRPr="006824C5">
        <w:rPr>
          <w:szCs w:val="24"/>
        </w:rPr>
        <w:t>pdf</w:t>
      </w:r>
      <w:proofErr w:type="spellEnd"/>
      <w:r w:rsidRPr="006824C5">
        <w:rPr>
          <w:szCs w:val="24"/>
        </w:rPr>
        <w:t xml:space="preserve"> с подписью и печатью, а также в редактируемом формате *.</w:t>
      </w:r>
      <w:proofErr w:type="spellStart"/>
      <w:r w:rsidRPr="006824C5">
        <w:rPr>
          <w:szCs w:val="24"/>
        </w:rPr>
        <w:t>doc</w:t>
      </w:r>
      <w:proofErr w:type="spellEnd"/>
      <w:r w:rsidRPr="006824C5">
        <w:rPr>
          <w:szCs w:val="24"/>
        </w:rPr>
        <w:t xml:space="preserve"> или *.</w:t>
      </w:r>
      <w:proofErr w:type="spellStart"/>
      <w:r w:rsidRPr="006824C5">
        <w:rPr>
          <w:szCs w:val="24"/>
        </w:rPr>
        <w:t>xls</w:t>
      </w:r>
      <w:proofErr w:type="spellEnd"/>
      <w:r w:rsidRPr="00DB4A38">
        <w:rPr>
          <w:szCs w:val="24"/>
        </w:rPr>
        <w:t>;</w:t>
      </w:r>
    </w:p>
    <w:p w:rsidR="00607143" w:rsidRDefault="00607143" w:rsidP="00607143">
      <w:pPr>
        <w:numPr>
          <w:ilvl w:val="0"/>
          <w:numId w:val="21"/>
        </w:numPr>
        <w:tabs>
          <w:tab w:val="left" w:pos="0"/>
          <w:tab w:val="left" w:pos="1140"/>
        </w:tabs>
        <w:overflowPunct w:val="0"/>
        <w:autoSpaceDE w:val="0"/>
        <w:autoSpaceDN w:val="0"/>
        <w:adjustRightInd w:val="0"/>
        <w:ind w:left="0" w:right="153" w:firstLine="709"/>
        <w:jc w:val="both"/>
      </w:pPr>
      <w:r>
        <w:t>сводная таблица стоимости(</w:t>
      </w:r>
      <w:r w:rsidR="00E73854">
        <w:t xml:space="preserve">4.1, </w:t>
      </w:r>
      <w:r>
        <w:t xml:space="preserve"> </w:t>
      </w:r>
      <w:r w:rsidRPr="000249D8">
        <w:rPr>
          <w:rStyle w:val="afb"/>
        </w:rPr>
        <w:t>Форма 2</w:t>
      </w:r>
      <w:r>
        <w:t>) с указанием следующей информации:</w:t>
      </w:r>
    </w:p>
    <w:p w:rsidR="00607143" w:rsidRDefault="00607143" w:rsidP="00607143">
      <w:pPr>
        <w:tabs>
          <w:tab w:val="left" w:pos="0"/>
          <w:tab w:val="left" w:pos="1140"/>
        </w:tabs>
        <w:overflowPunct w:val="0"/>
        <w:autoSpaceDE w:val="0"/>
        <w:autoSpaceDN w:val="0"/>
        <w:adjustRightInd w:val="0"/>
        <w:ind w:left="540" w:right="153"/>
        <w:jc w:val="both"/>
      </w:pPr>
      <w:r>
        <w:t>количество продукции в соответствии с объемом, указанным в Томе 2 «Техническая часть»;</w:t>
      </w:r>
    </w:p>
    <w:p w:rsidR="00607143" w:rsidRDefault="00607143" w:rsidP="00607143">
      <w:pPr>
        <w:tabs>
          <w:tab w:val="left" w:pos="0"/>
          <w:tab w:val="left" w:pos="1140"/>
        </w:tabs>
        <w:overflowPunct w:val="0"/>
        <w:autoSpaceDE w:val="0"/>
        <w:autoSpaceDN w:val="0"/>
        <w:adjustRightInd w:val="0"/>
        <w:ind w:left="540" w:right="153"/>
        <w:jc w:val="both"/>
      </w:pPr>
      <w:r>
        <w:t>применяемая ставка НДС;</w:t>
      </w:r>
    </w:p>
    <w:p w:rsidR="00607143" w:rsidRDefault="00607143" w:rsidP="00607143">
      <w:pPr>
        <w:tabs>
          <w:tab w:val="left" w:pos="0"/>
          <w:tab w:val="left" w:pos="1140"/>
        </w:tabs>
        <w:overflowPunct w:val="0"/>
        <w:autoSpaceDE w:val="0"/>
        <w:autoSpaceDN w:val="0"/>
        <w:adjustRightInd w:val="0"/>
        <w:ind w:left="540" w:right="153"/>
        <w:jc w:val="both"/>
      </w:pPr>
      <w:r>
        <w:t>стоимость продукции без учета НДС,  в рублях;</w:t>
      </w:r>
    </w:p>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p w:rsidR="008702E8" w:rsidRDefault="008702E8" w:rsidP="008702E8">
      <w:pPr>
        <w:numPr>
          <w:ilvl w:val="0"/>
          <w:numId w:val="21"/>
        </w:numPr>
        <w:tabs>
          <w:tab w:val="left" w:pos="0"/>
          <w:tab w:val="left" w:pos="1140"/>
        </w:tabs>
        <w:overflowPunct w:val="0"/>
        <w:autoSpaceDE w:val="0"/>
        <w:autoSpaceDN w:val="0"/>
        <w:adjustRightInd w:val="0"/>
        <w:ind w:left="0" w:right="153" w:firstLine="709"/>
        <w:jc w:val="both"/>
      </w:pPr>
      <w:r>
        <w:t>д</w:t>
      </w:r>
      <w:r w:rsidRPr="00327EC1">
        <w:t xml:space="preserve">окументы, указанные в подразделе </w:t>
      </w:r>
      <w:r>
        <w:t>2</w:t>
      </w:r>
      <w:r w:rsidRPr="00327EC1">
        <w:t xml:space="preserve">.1 настоящей документации по запросу </w:t>
      </w:r>
      <w:r>
        <w:t>цен</w:t>
      </w:r>
      <w:r w:rsidRPr="00327EC1">
        <w:t>.</w:t>
      </w:r>
    </w:p>
    <w:p w:rsidR="008702E8" w:rsidRDefault="008702E8" w:rsidP="008702E8">
      <w:pPr>
        <w:numPr>
          <w:ilvl w:val="0"/>
          <w:numId w:val="21"/>
        </w:numPr>
        <w:tabs>
          <w:tab w:val="left" w:pos="0"/>
          <w:tab w:val="left" w:pos="1140"/>
        </w:tabs>
        <w:overflowPunct w:val="0"/>
        <w:autoSpaceDE w:val="0"/>
        <w:autoSpaceDN w:val="0"/>
        <w:adjustRightInd w:val="0"/>
        <w:ind w:left="0" w:right="153" w:firstLine="709"/>
        <w:jc w:val="both"/>
      </w:pPr>
      <w:r>
        <w:t>техническое предложение, подтверждающее выполнение каждого технического требования (том 2), в соответствии с инструкциями, приведенными в настоящей документации по запросу цен (</w:t>
      </w:r>
      <w:r w:rsidRPr="00257D53">
        <w:t>подраздел 4.1</w:t>
      </w:r>
      <w:r>
        <w:t xml:space="preserve">, </w:t>
      </w:r>
      <w:r w:rsidRPr="00257D53">
        <w:rPr>
          <w:rStyle w:val="afb"/>
        </w:rPr>
        <w:t xml:space="preserve">Форма </w:t>
      </w:r>
      <w:r>
        <w:rPr>
          <w:rStyle w:val="afb"/>
        </w:rPr>
        <w:t>3</w:t>
      </w:r>
      <w:r>
        <w:t>), в том числе содержащее:</w:t>
      </w:r>
    </w:p>
    <w:p w:rsidR="008702E8" w:rsidRDefault="008702E8" w:rsidP="008702E8">
      <w:pPr>
        <w:tabs>
          <w:tab w:val="left" w:pos="0"/>
          <w:tab w:val="left" w:pos="1140"/>
        </w:tabs>
        <w:overflowPunct w:val="0"/>
        <w:autoSpaceDE w:val="0"/>
        <w:autoSpaceDN w:val="0"/>
        <w:adjustRightInd w:val="0"/>
        <w:ind w:left="180" w:right="153"/>
        <w:jc w:val="both"/>
      </w:pPr>
      <w:r>
        <w:t xml:space="preserve">     </w:t>
      </w:r>
      <w:r w:rsidRPr="006E656C">
        <w:t>­</w:t>
      </w:r>
      <w:r w:rsidRPr="006E656C">
        <w:tab/>
        <w:t xml:space="preserve">наименование изготовителя (ИНН, контактные для российских производителей) </w:t>
      </w:r>
      <w:r>
        <w:t>и страны происхождения оборудования;</w:t>
      </w:r>
    </w:p>
    <w:p w:rsidR="008702E8" w:rsidRDefault="008702E8" w:rsidP="008702E8">
      <w:pPr>
        <w:tabs>
          <w:tab w:val="left" w:pos="0"/>
          <w:tab w:val="left" w:pos="1140"/>
        </w:tabs>
        <w:overflowPunct w:val="0"/>
        <w:autoSpaceDE w:val="0"/>
        <w:autoSpaceDN w:val="0"/>
        <w:adjustRightInd w:val="0"/>
        <w:ind w:left="180" w:right="153"/>
        <w:jc w:val="both"/>
      </w:pPr>
      <w:r>
        <w:t>описание предлагаемых функциональных характеристик (потребительских свойств) товара, его количественных и качественных характеристик (в описании функциональных характеристик в обязательном порядке должны быть отражены параметры, указанные в разделе Тома 2 «ТЕХНИЧЕСКАЯ ЧАСТЬ»);</w:t>
      </w:r>
    </w:p>
    <w:p w:rsidR="008702E8" w:rsidRDefault="008702E8" w:rsidP="008702E8">
      <w:pPr>
        <w:tabs>
          <w:tab w:val="left" w:pos="0"/>
          <w:tab w:val="left" w:pos="1140"/>
        </w:tabs>
        <w:overflowPunct w:val="0"/>
        <w:autoSpaceDE w:val="0"/>
        <w:autoSpaceDN w:val="0"/>
        <w:adjustRightInd w:val="0"/>
        <w:ind w:left="180" w:right="153"/>
        <w:jc w:val="both"/>
      </w:pPr>
      <w: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8702E8" w:rsidRDefault="008702E8" w:rsidP="008702E8">
      <w:pPr>
        <w:tabs>
          <w:tab w:val="left" w:pos="0"/>
          <w:tab w:val="left" w:pos="1140"/>
        </w:tabs>
        <w:overflowPunct w:val="0"/>
        <w:autoSpaceDE w:val="0"/>
        <w:autoSpaceDN w:val="0"/>
        <w:adjustRightInd w:val="0"/>
        <w:ind w:right="153"/>
        <w:jc w:val="both"/>
      </w:pPr>
      <w:r>
        <w:t xml:space="preserve">   описание комплектации предлагаемого товара (комплектация товара должна соответствовать комплектации указанной в разделе Тома 2 «ТЕХНИЧЕСКАЯ ЧАСТЬ»);</w:t>
      </w:r>
    </w:p>
    <w:p w:rsidR="008702E8" w:rsidRDefault="008702E8" w:rsidP="008702E8">
      <w:pPr>
        <w:tabs>
          <w:tab w:val="left" w:pos="0"/>
          <w:tab w:val="left" w:pos="1140"/>
        </w:tabs>
        <w:overflowPunct w:val="0"/>
        <w:autoSpaceDE w:val="0"/>
        <w:autoSpaceDN w:val="0"/>
        <w:adjustRightInd w:val="0"/>
        <w:ind w:left="180" w:right="153"/>
        <w:jc w:val="both"/>
      </w:pPr>
      <w:r>
        <w:t>указание количества предлагаемого товара, объема работ или услуг или порядка его определения.</w:t>
      </w:r>
    </w:p>
    <w:p w:rsidR="008702E8" w:rsidRPr="003F72BB" w:rsidRDefault="008702E8" w:rsidP="008702E8">
      <w:pPr>
        <w:numPr>
          <w:ilvl w:val="0"/>
          <w:numId w:val="21"/>
        </w:numPr>
        <w:tabs>
          <w:tab w:val="left" w:pos="0"/>
          <w:tab w:val="left" w:pos="1140"/>
        </w:tabs>
        <w:overflowPunct w:val="0"/>
        <w:autoSpaceDE w:val="0"/>
        <w:autoSpaceDN w:val="0"/>
        <w:adjustRightInd w:val="0"/>
        <w:ind w:left="0" w:right="153" w:firstLine="709"/>
        <w:jc w:val="both"/>
      </w:pPr>
      <w:r>
        <w:t xml:space="preserve">график выполнения </w:t>
      </w:r>
      <w:r w:rsidRPr="00257D53">
        <w:t xml:space="preserve">поставок/работ/услуг </w:t>
      </w:r>
      <w:r>
        <w:t>в соответствии с инструкциями, приведенными в настоящей закупочной документации (подраздел </w:t>
      </w:r>
      <w:fldSimple w:instr=" REF _Ref401131967 \r \h  \* MERGEFORMAT ">
        <w:r w:rsidR="007D7F5B">
          <w:t>4.1</w:t>
        </w:r>
      </w:fldSimple>
      <w:r>
        <w:t xml:space="preserve">4.1, </w:t>
      </w:r>
      <w:hyperlink r:id="rId12" w:anchor="_ГРАФИК_ВЫПОЛНЕНИЯ_РАБОТ" w:history="1">
        <w:r w:rsidRPr="003F72BB">
          <w:rPr>
            <w:rStyle w:val="afb"/>
          </w:rPr>
          <w:t>Форма</w:t>
        </w:r>
      </w:hyperlink>
      <w:r w:rsidRPr="003F72BB">
        <w:rPr>
          <w:rStyle w:val="afb"/>
        </w:rPr>
        <w:t xml:space="preserve"> 4</w:t>
      </w:r>
      <w:r w:rsidRPr="003F72BB">
        <w:t>);</w:t>
      </w:r>
    </w:p>
    <w:p w:rsidR="008702E8" w:rsidRPr="006E1C81" w:rsidRDefault="008702E8" w:rsidP="008702E8">
      <w:pPr>
        <w:numPr>
          <w:ilvl w:val="0"/>
          <w:numId w:val="21"/>
        </w:numPr>
        <w:tabs>
          <w:tab w:val="left" w:pos="0"/>
          <w:tab w:val="left" w:pos="1140"/>
        </w:tabs>
        <w:overflowPunct w:val="0"/>
        <w:autoSpaceDE w:val="0"/>
        <w:autoSpaceDN w:val="0"/>
        <w:adjustRightInd w:val="0"/>
        <w:ind w:left="0" w:right="153" w:firstLine="709"/>
        <w:jc w:val="both"/>
      </w:pPr>
      <w:proofErr w:type="gramStart"/>
      <w:r w:rsidRPr="001D1B47">
        <w:t>Проект договора</w:t>
      </w:r>
      <w:r w:rsidRPr="006E1C81">
        <w:t xml:space="preserve"> с приложениями, подписанный и с печатью участника закупочной процедуры, в формате PDF (в соответствии с разделом Части </w:t>
      </w:r>
      <w:r>
        <w:t>3</w:t>
      </w:r>
      <w:r w:rsidRPr="006E1C81">
        <w:t xml:space="preserve"> Тома 1 «ПРОЕКТ ДОГОВОРА».</w:t>
      </w:r>
      <w:proofErr w:type="gramEnd"/>
    </w:p>
    <w:p w:rsidR="008702E8" w:rsidRPr="006E1C81" w:rsidRDefault="008702E8" w:rsidP="008702E8">
      <w:pPr>
        <w:numPr>
          <w:ilvl w:val="0"/>
          <w:numId w:val="21"/>
        </w:numPr>
        <w:tabs>
          <w:tab w:val="left" w:pos="0"/>
          <w:tab w:val="left" w:pos="1140"/>
        </w:tabs>
        <w:overflowPunct w:val="0"/>
        <w:autoSpaceDE w:val="0"/>
        <w:autoSpaceDN w:val="0"/>
        <w:adjustRightInd w:val="0"/>
        <w:ind w:left="0" w:right="153" w:firstLine="709"/>
        <w:jc w:val="both"/>
      </w:pPr>
      <w:r w:rsidRPr="001D1B47">
        <w:t xml:space="preserve">Спецификация </w:t>
      </w:r>
      <w:r w:rsidRPr="006E1C81">
        <w:t>в формате *.</w:t>
      </w:r>
      <w:proofErr w:type="spellStart"/>
      <w:r w:rsidRPr="006E1C81">
        <w:t>xls</w:t>
      </w:r>
      <w:proofErr w:type="spellEnd"/>
      <w:r w:rsidRPr="006E1C81">
        <w:t xml:space="preserve"> (в соответствии с разделом Части </w:t>
      </w:r>
      <w:r>
        <w:t>3</w:t>
      </w:r>
      <w:r w:rsidRPr="006E1C81">
        <w:t xml:space="preserve"> Тома 1 «ПРОЕКТ ДОГОВОРА»</w:t>
      </w:r>
      <w:r>
        <w:t>, которая заполняется в</w:t>
      </w:r>
      <w:r w:rsidR="00F561B0">
        <w:t xml:space="preserve"> соответствии с</w:t>
      </w:r>
      <w:r>
        <w:t xml:space="preserve"> </w:t>
      </w:r>
      <w:r w:rsidRPr="001C0D3A">
        <w:t xml:space="preserve">данными, указанными  в  Томе 2. </w:t>
      </w:r>
      <w:proofErr w:type="gramStart"/>
      <w:r w:rsidRPr="001C0D3A">
        <w:t>«Техническая часть», сводной таблице стоимости, график</w:t>
      </w:r>
      <w:r w:rsidR="00F561B0">
        <w:t>е</w:t>
      </w:r>
      <w:r w:rsidRPr="001C0D3A">
        <w:t xml:space="preserve"> поставки, приведенны</w:t>
      </w:r>
      <w:r w:rsidR="00F561B0">
        <w:t>х</w:t>
      </w:r>
      <w:r w:rsidRPr="001C0D3A">
        <w:t xml:space="preserve"> в с</w:t>
      </w:r>
      <w:r>
        <w:t>оставе заявки Участника закупки</w:t>
      </w:r>
      <w:r w:rsidRPr="006E1C81">
        <w:t>).</w:t>
      </w:r>
      <w:proofErr w:type="gramEnd"/>
    </w:p>
    <w:p w:rsidR="008702E8" w:rsidRPr="003F72BB" w:rsidRDefault="008702E8" w:rsidP="008702E8">
      <w:pPr>
        <w:numPr>
          <w:ilvl w:val="0"/>
          <w:numId w:val="21"/>
        </w:numPr>
        <w:tabs>
          <w:tab w:val="left" w:pos="0"/>
          <w:tab w:val="left" w:pos="1134"/>
        </w:tabs>
        <w:overflowPunct w:val="0"/>
        <w:autoSpaceDE w:val="0"/>
        <w:autoSpaceDN w:val="0"/>
        <w:adjustRightInd w:val="0"/>
        <w:ind w:left="0" w:right="153" w:firstLine="709"/>
        <w:jc w:val="both"/>
        <w:sectPr w:rsidR="008702E8" w:rsidRPr="003F72BB" w:rsidSect="00951D7B">
          <w:headerReference w:type="default" r:id="rId13"/>
          <w:footerReference w:type="default" r:id="rId14"/>
          <w:pgSz w:w="16840" w:h="11907" w:orient="landscape" w:code="9"/>
          <w:pgMar w:top="851" w:right="1134" w:bottom="284" w:left="993" w:header="567" w:footer="342" w:gutter="0"/>
          <w:pgNumType w:start="7"/>
          <w:cols w:space="708"/>
          <w:docGrid w:linePitch="360"/>
        </w:sectPr>
      </w:pPr>
    </w:p>
    <w:p w:rsidR="008702E8" w:rsidRDefault="008702E8" w:rsidP="008702E8">
      <w:pPr>
        <w:tabs>
          <w:tab w:val="left" w:pos="1134"/>
        </w:tabs>
        <w:contextualSpacing/>
        <w:jc w:val="both"/>
        <w:rPr>
          <w:sz w:val="28"/>
          <w:szCs w:val="28"/>
        </w:rPr>
        <w:sectPr w:rsidR="008702E8" w:rsidSect="007B7E09">
          <w:type w:val="continuous"/>
          <w:pgSz w:w="16840" w:h="11907" w:orient="landscape" w:code="9"/>
          <w:pgMar w:top="851" w:right="1134" w:bottom="284" w:left="993" w:header="567" w:footer="342" w:gutter="0"/>
          <w:cols w:space="708"/>
          <w:docGrid w:linePitch="360"/>
        </w:sectPr>
      </w:pPr>
    </w:p>
    <w:p w:rsidR="008702E8" w:rsidRDefault="008702E8" w:rsidP="008702E8">
      <w:pPr>
        <w:pStyle w:val="10"/>
        <w:numPr>
          <w:ilvl w:val="0"/>
          <w:numId w:val="20"/>
        </w:numPr>
        <w:tabs>
          <w:tab w:val="left" w:pos="426"/>
        </w:tabs>
        <w:ind w:left="0" w:firstLine="0"/>
        <w:jc w:val="both"/>
        <w:rPr>
          <w:sz w:val="28"/>
          <w:szCs w:val="28"/>
        </w:rPr>
      </w:pPr>
      <w:bookmarkStart w:id="51" w:name="_Toc412098816"/>
      <w:bookmarkStart w:id="52" w:name="_Toc412098817"/>
      <w:bookmarkStart w:id="53" w:name="_Toc412098818"/>
      <w:bookmarkStart w:id="54" w:name="_Toc412098819"/>
      <w:bookmarkStart w:id="55" w:name="_Toc412098815"/>
      <w:bookmarkStart w:id="56" w:name="_Toc399408089"/>
      <w:bookmarkStart w:id="57" w:name="_Toc398564600"/>
      <w:bookmarkStart w:id="58" w:name="_Ref321475870"/>
      <w:bookmarkStart w:id="59" w:name="_Toc432764873"/>
      <w:bookmarkStart w:id="60" w:name="_Toc395190388"/>
      <w:bookmarkStart w:id="61" w:name="_Ref396487846"/>
      <w:bookmarkStart w:id="62" w:name="_Ref396489236"/>
      <w:bookmarkStart w:id="63" w:name="_Toc260130025"/>
      <w:bookmarkStart w:id="64" w:name="_Toc367283798"/>
      <w:bookmarkEnd w:id="51"/>
      <w:bookmarkEnd w:id="52"/>
      <w:bookmarkEnd w:id="53"/>
      <w:bookmarkEnd w:id="54"/>
      <w:r>
        <w:rPr>
          <w:sz w:val="28"/>
          <w:szCs w:val="28"/>
        </w:rPr>
        <w:lastRenderedPageBreak/>
        <w:t>КРИТЕРИИ И МЕТОДИКА ОЦЕНКИ ЗАЯВОК НА УЧАСТИЕ В ЗАКУПКЕ</w:t>
      </w:r>
      <w:bookmarkEnd w:id="55"/>
      <w:bookmarkEnd w:id="56"/>
      <w:bookmarkEnd w:id="57"/>
      <w:bookmarkEnd w:id="58"/>
      <w:bookmarkEnd w:id="59"/>
    </w:p>
    <w:p w:rsidR="008702E8" w:rsidRDefault="008702E8" w:rsidP="008702E8">
      <w:pPr>
        <w:tabs>
          <w:tab w:val="left" w:pos="1346"/>
        </w:tabs>
        <w:spacing w:before="120"/>
        <w:ind w:left="1346" w:right="113" w:hanging="1346"/>
        <w:rPr>
          <w:rFonts w:cstheme="minorBidi"/>
        </w:rPr>
      </w:pPr>
      <w:r w:rsidRPr="00C10E36">
        <w:rPr>
          <w:rFonts w:cstheme="minorBidi"/>
        </w:rPr>
        <w:t>Закупочная комиссия ранжирует заявки по цене, начиная с наименьшей.</w:t>
      </w:r>
    </w:p>
    <w:p w:rsidR="008702E8" w:rsidRDefault="008702E8" w:rsidP="008702E8">
      <w:pPr>
        <w:tabs>
          <w:tab w:val="left" w:pos="1346"/>
        </w:tabs>
        <w:spacing w:before="120"/>
        <w:ind w:right="113"/>
        <w:rPr>
          <w:rFonts w:cstheme="minorBidi"/>
        </w:rPr>
      </w:pPr>
      <w:r w:rsidRPr="00C10E36">
        <w:rPr>
          <w:rFonts w:cstheme="minorBidi"/>
        </w:rPr>
        <w:t xml:space="preserve">При равенстве цен заявок различных участников лучшее (более высокое) место в </w:t>
      </w:r>
      <w:proofErr w:type="spellStart"/>
      <w:r w:rsidRPr="00C10E36">
        <w:rPr>
          <w:rFonts w:cstheme="minorBidi"/>
        </w:rPr>
        <w:t>ранжировке</w:t>
      </w:r>
      <w:proofErr w:type="spellEnd"/>
      <w:r w:rsidRPr="00C10E36">
        <w:rPr>
          <w:rFonts w:cstheme="minorBidi"/>
        </w:rPr>
        <w:t xml:space="preserve"> </w:t>
      </w:r>
      <w:r>
        <w:rPr>
          <w:rFonts w:cstheme="minorBidi"/>
        </w:rPr>
        <w:t xml:space="preserve"> </w:t>
      </w:r>
      <w:r w:rsidRPr="00C10E36">
        <w:rPr>
          <w:rFonts w:cstheme="minorBidi"/>
        </w:rPr>
        <w:t>получает участник, который раньше подал заявку на участие в запросе цен.</w:t>
      </w:r>
    </w:p>
    <w:p w:rsidR="008702E8" w:rsidRPr="006E656C" w:rsidRDefault="008702E8" w:rsidP="008702E8">
      <w:pPr>
        <w:tabs>
          <w:tab w:val="left" w:pos="1346"/>
        </w:tabs>
        <w:spacing w:before="120"/>
        <w:ind w:left="1346" w:right="113" w:hanging="1346"/>
        <w:rPr>
          <w:rFonts w:cstheme="minorBidi"/>
        </w:rPr>
      </w:pPr>
    </w:p>
    <w:p w:rsidR="008702E8" w:rsidRPr="00FC009D" w:rsidRDefault="008702E8" w:rsidP="008702E8">
      <w:pPr>
        <w:pStyle w:val="10"/>
        <w:numPr>
          <w:ilvl w:val="0"/>
          <w:numId w:val="20"/>
        </w:numPr>
        <w:tabs>
          <w:tab w:val="left" w:pos="426"/>
        </w:tabs>
        <w:ind w:left="0" w:firstLine="0"/>
        <w:jc w:val="both"/>
        <w:rPr>
          <w:sz w:val="28"/>
          <w:szCs w:val="28"/>
        </w:rPr>
      </w:pPr>
      <w:bookmarkStart w:id="65" w:name="_Toc432764874"/>
      <w:r w:rsidRPr="00FC009D">
        <w:rPr>
          <w:sz w:val="28"/>
          <w:szCs w:val="28"/>
        </w:rPr>
        <w:t>ОБРАЗЦЫ ФОРМ ОСНОВНЫХ ДОКУМЕНТОВ</w:t>
      </w:r>
      <w:bookmarkEnd w:id="60"/>
      <w:bookmarkEnd w:id="61"/>
      <w:bookmarkEnd w:id="62"/>
      <w:bookmarkEnd w:id="65"/>
    </w:p>
    <w:p w:rsidR="008702E8" w:rsidRDefault="008702E8" w:rsidP="008702E8">
      <w:pPr>
        <w:tabs>
          <w:tab w:val="left" w:pos="0"/>
        </w:tabs>
        <w:overflowPunct w:val="0"/>
        <w:autoSpaceDE w:val="0"/>
        <w:autoSpaceDN w:val="0"/>
        <w:adjustRightInd w:val="0"/>
        <w:ind w:left="709" w:right="153"/>
        <w:jc w:val="both"/>
        <w:rPr>
          <w:b/>
          <w:bCs/>
          <w:i/>
        </w:rPr>
      </w:pPr>
    </w:p>
    <w:p w:rsidR="008702E8" w:rsidRPr="00913916" w:rsidRDefault="008702E8" w:rsidP="008702E8">
      <w:pPr>
        <w:tabs>
          <w:tab w:val="left" w:pos="0"/>
        </w:tabs>
        <w:overflowPunct w:val="0"/>
        <w:autoSpaceDE w:val="0"/>
        <w:autoSpaceDN w:val="0"/>
        <w:adjustRightInd w:val="0"/>
        <w:ind w:right="153"/>
        <w:jc w:val="both"/>
        <w:rPr>
          <w:bCs/>
          <w:iCs/>
          <w:sz w:val="28"/>
          <w:szCs w:val="28"/>
        </w:rPr>
      </w:pPr>
      <w:r w:rsidRPr="00FC009D">
        <w:rPr>
          <w:b/>
          <w:i/>
        </w:rPr>
        <w:t>форм</w:t>
      </w:r>
      <w:r>
        <w:rPr>
          <w:b/>
          <w:i/>
        </w:rPr>
        <w:t>а</w:t>
      </w:r>
      <w:r w:rsidRPr="00FC009D">
        <w:rPr>
          <w:b/>
          <w:i/>
        </w:rPr>
        <w:t xml:space="preserve"> 2 рекомендован</w:t>
      </w:r>
      <w:r>
        <w:rPr>
          <w:b/>
          <w:i/>
        </w:rPr>
        <w:t>а</w:t>
      </w:r>
      <w:r w:rsidRPr="00FC009D">
        <w:rPr>
          <w:b/>
          <w:i/>
        </w:rPr>
        <w:t xml:space="preserve"> для заполнения. В случае изменения форм, приведенных в данном разделе, документы, включаемые участником </w:t>
      </w:r>
      <w:r w:rsidRPr="00683580">
        <w:rPr>
          <w:b/>
          <w:i/>
        </w:rPr>
        <w:t xml:space="preserve">запроса </w:t>
      </w:r>
      <w:r>
        <w:rPr>
          <w:b/>
          <w:i/>
        </w:rPr>
        <w:t>цен</w:t>
      </w:r>
      <w:r w:rsidRPr="00683580">
        <w:rPr>
          <w:b/>
          <w:i/>
        </w:rPr>
        <w:t xml:space="preserve"> </w:t>
      </w:r>
      <w:r w:rsidRPr="00FC009D">
        <w:rPr>
          <w:b/>
          <w:i/>
        </w:rPr>
        <w:t xml:space="preserve">в состав </w:t>
      </w:r>
      <w:r>
        <w:rPr>
          <w:b/>
          <w:i/>
        </w:rPr>
        <w:t xml:space="preserve">заявки на участие в запросе </w:t>
      </w:r>
      <w:r w:rsidRPr="008A24FB">
        <w:rPr>
          <w:b/>
          <w:i/>
        </w:rPr>
        <w:t>цен</w:t>
      </w:r>
      <w:r w:rsidRPr="00FC009D">
        <w:rPr>
          <w:b/>
          <w:i/>
        </w:rPr>
        <w:t>, должны содержать все сведения, ук</w:t>
      </w:r>
      <w:r>
        <w:rPr>
          <w:b/>
          <w:i/>
        </w:rPr>
        <w:t>азанные в соответствующей форме.</w:t>
      </w:r>
    </w:p>
    <w:p w:rsidR="008702E8" w:rsidRPr="00FC009D" w:rsidRDefault="008702E8" w:rsidP="008702E8">
      <w:pPr>
        <w:ind w:firstLine="709"/>
        <w:jc w:val="both"/>
        <w:rPr>
          <w:b/>
          <w:bCs/>
          <w:i/>
        </w:rPr>
      </w:pPr>
    </w:p>
    <w:p w:rsidR="008702E8" w:rsidRPr="0086357F" w:rsidRDefault="008702E8" w:rsidP="008702E8">
      <w:pPr>
        <w:pStyle w:val="10"/>
        <w:numPr>
          <w:ilvl w:val="1"/>
          <w:numId w:val="20"/>
        </w:numPr>
        <w:tabs>
          <w:tab w:val="left" w:pos="426"/>
        </w:tabs>
        <w:ind w:left="0" w:firstLine="0"/>
        <w:jc w:val="center"/>
        <w:rPr>
          <w:sz w:val="28"/>
          <w:szCs w:val="28"/>
        </w:rPr>
      </w:pPr>
      <w:bookmarkStart w:id="66" w:name="_Ref401131967"/>
      <w:bookmarkStart w:id="67" w:name="_Toc432764875"/>
      <w:r w:rsidRPr="0086357F">
        <w:rPr>
          <w:sz w:val="28"/>
          <w:szCs w:val="28"/>
        </w:rPr>
        <w:t>Образцы форм основных документов, включаемых в </w:t>
      </w:r>
      <w:r>
        <w:rPr>
          <w:sz w:val="28"/>
          <w:szCs w:val="28"/>
        </w:rPr>
        <w:t xml:space="preserve">заявку на участие в запросе </w:t>
      </w:r>
      <w:bookmarkEnd w:id="66"/>
      <w:r>
        <w:rPr>
          <w:sz w:val="28"/>
          <w:szCs w:val="28"/>
        </w:rPr>
        <w:t>цен</w:t>
      </w:r>
      <w:bookmarkEnd w:id="67"/>
    </w:p>
    <w:p w:rsidR="008702E8" w:rsidRPr="000462EF" w:rsidRDefault="008702E8" w:rsidP="008702E8">
      <w:pPr>
        <w:tabs>
          <w:tab w:val="left" w:pos="0"/>
          <w:tab w:val="left" w:pos="1062"/>
          <w:tab w:val="left" w:pos="1701"/>
          <w:tab w:val="left" w:pos="1985"/>
        </w:tabs>
        <w:ind w:right="70" w:firstLine="709"/>
        <w:jc w:val="both"/>
        <w:rPr>
          <w:bCs/>
          <w:sz w:val="28"/>
          <w:szCs w:val="28"/>
        </w:rPr>
      </w:pPr>
    </w:p>
    <w:p w:rsidR="008702E8" w:rsidRDefault="008702E8" w:rsidP="008702E8">
      <w:pPr>
        <w:pStyle w:val="Times12"/>
        <w:ind w:firstLine="0"/>
        <w:jc w:val="right"/>
        <w:rPr>
          <w:bCs w:val="0"/>
          <w:sz w:val="28"/>
          <w:szCs w:val="28"/>
        </w:rPr>
      </w:pPr>
      <w:r w:rsidRPr="00FC009D">
        <w:rPr>
          <w:bCs w:val="0"/>
          <w:sz w:val="28"/>
          <w:szCs w:val="28"/>
        </w:rPr>
        <w:t>Форма 1.</w:t>
      </w:r>
    </w:p>
    <w:p w:rsidR="008702E8" w:rsidRPr="00FC009D" w:rsidRDefault="008702E8" w:rsidP="008702E8">
      <w:pPr>
        <w:pStyle w:val="Times12"/>
        <w:jc w:val="right"/>
        <w:rPr>
          <w:bCs w:val="0"/>
          <w:sz w:val="28"/>
          <w:szCs w:val="28"/>
        </w:rPr>
      </w:pPr>
    </w:p>
    <w:p w:rsidR="008702E8" w:rsidRDefault="008702E8" w:rsidP="008702E8">
      <w:pPr>
        <w:rPr>
          <w:b/>
          <w:i/>
        </w:rPr>
      </w:pPr>
      <w:r>
        <w:rPr>
          <w:b/>
          <w:i/>
        </w:rPr>
        <w:t>Фирменный бланк участника закупки</w:t>
      </w:r>
    </w:p>
    <w:p w:rsidR="008702E8" w:rsidRDefault="008702E8" w:rsidP="008702E8">
      <w:pPr>
        <w:pStyle w:val="Times12"/>
        <w:spacing w:before="120"/>
        <w:ind w:firstLine="0"/>
        <w:jc w:val="left"/>
        <w:rPr>
          <w:szCs w:val="24"/>
        </w:rPr>
      </w:pPr>
      <w:r>
        <w:rPr>
          <w:szCs w:val="24"/>
        </w:rPr>
        <w:t>«___» __________ 20___ года №______</w:t>
      </w:r>
    </w:p>
    <w:p w:rsidR="008702E8" w:rsidRDefault="008702E8" w:rsidP="008702E8">
      <w:pPr>
        <w:pStyle w:val="Times12"/>
        <w:spacing w:before="120"/>
        <w:ind w:firstLine="0"/>
        <w:jc w:val="right"/>
        <w:rPr>
          <w:b/>
          <w:bCs w:val="0"/>
          <w:i/>
          <w:szCs w:val="24"/>
        </w:rPr>
      </w:pPr>
      <w:r>
        <w:rPr>
          <w:b/>
          <w:bCs w:val="0"/>
          <w:i/>
          <w:szCs w:val="24"/>
        </w:rPr>
        <w:t>Лот __</w:t>
      </w:r>
    </w:p>
    <w:p w:rsidR="008702E8" w:rsidRDefault="008702E8" w:rsidP="008702E8">
      <w:pPr>
        <w:pStyle w:val="20"/>
        <w:numPr>
          <w:ilvl w:val="0"/>
          <w:numId w:val="0"/>
        </w:numPr>
        <w:tabs>
          <w:tab w:val="left" w:pos="708"/>
        </w:tabs>
        <w:spacing w:before="0" w:after="0"/>
        <w:jc w:val="center"/>
        <w:rPr>
          <w:rFonts w:ascii="Times New Roman" w:hAnsi="Times New Roman" w:cs="Times New Roman"/>
          <w:b w:val="0"/>
          <w:bCs w:val="0"/>
          <w:i w:val="0"/>
        </w:rPr>
      </w:pPr>
      <w:bookmarkStart w:id="68" w:name="_Письмо_о_подаче"/>
      <w:bookmarkStart w:id="69" w:name="_Toc255987071"/>
      <w:bookmarkStart w:id="70" w:name="_Toc272505461"/>
      <w:bookmarkStart w:id="71" w:name="_Toc390267513"/>
      <w:bookmarkStart w:id="72" w:name="_Toc412201945"/>
      <w:bookmarkStart w:id="73" w:name="_Toc432764876"/>
      <w:bookmarkEnd w:id="68"/>
      <w:r>
        <w:rPr>
          <w:rFonts w:ascii="Times New Roman" w:hAnsi="Times New Roman" w:cs="Times New Roman"/>
          <w:b w:val="0"/>
          <w:bCs w:val="0"/>
          <w:i w:val="0"/>
        </w:rPr>
        <w:t>ЗАЯВКА НА УЧАСТИЕ В ЗАКУПКЕ (Форма 1)</w:t>
      </w:r>
      <w:bookmarkEnd w:id="69"/>
      <w:bookmarkEnd w:id="70"/>
      <w:bookmarkEnd w:id="71"/>
      <w:bookmarkEnd w:id="72"/>
      <w:bookmarkEnd w:id="73"/>
    </w:p>
    <w:p w:rsidR="008702E8" w:rsidRDefault="008702E8" w:rsidP="008702E8">
      <w:pPr>
        <w:tabs>
          <w:tab w:val="left" w:pos="7938"/>
        </w:tabs>
        <w:ind w:firstLine="4820"/>
        <w:jc w:val="center"/>
        <w:rPr>
          <w:b/>
        </w:rPr>
      </w:pPr>
    </w:p>
    <w:p w:rsidR="008702E8" w:rsidRDefault="008702E8" w:rsidP="008702E8">
      <w:pPr>
        <w:ind w:firstLine="709"/>
        <w:jc w:val="both"/>
        <w:rPr>
          <w:sz w:val="22"/>
        </w:rPr>
      </w:pPr>
      <w:r>
        <w:rPr>
          <w:sz w:val="28"/>
          <w:szCs w:val="28"/>
        </w:rPr>
        <w:t>Изучив извещение о проведении закупки на право заключения договора/</w:t>
      </w:r>
      <w:proofErr w:type="spellStart"/>
      <w:proofErr w:type="gramStart"/>
      <w:r>
        <w:rPr>
          <w:b/>
          <w:i/>
        </w:rPr>
        <w:t>ов</w:t>
      </w:r>
      <w:proofErr w:type="spellEnd"/>
      <w:r>
        <w:rPr>
          <w:sz w:val="28"/>
          <w:szCs w:val="28"/>
        </w:rPr>
        <w:t xml:space="preserve"> на</w:t>
      </w:r>
      <w:proofErr w:type="gramEnd"/>
      <w:r>
        <w:rPr>
          <w:sz w:val="28"/>
          <w:szCs w:val="28"/>
        </w:rPr>
        <w:t xml:space="preserve"> ________________________, опубликованное на</w:t>
      </w:r>
      <w:r>
        <w:rPr>
          <w:b/>
          <w:i/>
        </w:rPr>
        <w:t xml:space="preserve"> </w:t>
      </w:r>
      <w:r>
        <w:rPr>
          <w:sz w:val="28"/>
          <w:szCs w:val="28"/>
        </w:rPr>
        <w:t xml:space="preserve">_________________ </w:t>
      </w:r>
      <w:r>
        <w:rPr>
          <w:b/>
          <w:i/>
        </w:rPr>
        <w:t>[указывается сайт, на котором опубликована закупка]</w:t>
      </w:r>
      <w:r>
        <w:rPr>
          <w:sz w:val="28"/>
          <w:szCs w:val="28"/>
        </w:rPr>
        <w:t xml:space="preserve">, закупка № ______ </w:t>
      </w:r>
      <w:r>
        <w:rPr>
          <w:b/>
          <w:i/>
        </w:rPr>
        <w:t xml:space="preserve">[указывается номер закупки на указанном сайте], </w:t>
      </w:r>
      <w:r>
        <w:rPr>
          <w:sz w:val="28"/>
          <w:szCs w:val="28"/>
        </w:rPr>
        <w:t xml:space="preserve">закупочную документацию, понимая и принимая установленные в них требования и условия закупки, </w:t>
      </w:r>
      <w:r>
        <w:rPr>
          <w:sz w:val="22"/>
        </w:rPr>
        <w:t xml:space="preserve">___________________________________________________________________________, </w:t>
      </w:r>
    </w:p>
    <w:p w:rsidR="008702E8" w:rsidRDefault="008702E8" w:rsidP="008702E8">
      <w:pPr>
        <w:pStyle w:val="Times12"/>
        <w:suppressAutoHyphens/>
        <w:ind w:firstLine="0"/>
        <w:jc w:val="center"/>
        <w:rPr>
          <w:sz w:val="22"/>
        </w:rPr>
      </w:pPr>
      <w:r>
        <w:rPr>
          <w:b/>
          <w:i/>
          <w:vertAlign w:val="superscript"/>
        </w:rPr>
        <w:t>(полное наименование участника закупки с указанием организационно-правовой формы)</w:t>
      </w:r>
      <w:r>
        <w:rPr>
          <w:sz w:val="22"/>
        </w:rPr>
        <w:t xml:space="preserve"> </w:t>
      </w:r>
    </w:p>
    <w:p w:rsidR="008702E8" w:rsidRDefault="008702E8" w:rsidP="008702E8">
      <w:pPr>
        <w:pStyle w:val="Times12"/>
        <w:suppressAutoHyphens/>
        <w:ind w:firstLine="0"/>
        <w:rPr>
          <w:sz w:val="22"/>
        </w:rPr>
      </w:pPr>
      <w:r>
        <w:rPr>
          <w:sz w:val="28"/>
        </w:rPr>
        <w:t>ИНН, КПП, ОГРН, ОКПО</w:t>
      </w:r>
      <w:r>
        <w:t xml:space="preserve"> </w:t>
      </w:r>
      <w:r>
        <w:rPr>
          <w:sz w:val="22"/>
        </w:rPr>
        <w:t>________________________________________________________,</w:t>
      </w:r>
    </w:p>
    <w:p w:rsidR="008702E8" w:rsidRDefault="008702E8" w:rsidP="008702E8">
      <w:pPr>
        <w:pStyle w:val="Times12"/>
        <w:suppressAutoHyphens/>
        <w:ind w:left="1418" w:firstLine="709"/>
        <w:jc w:val="center"/>
        <w:rPr>
          <w:b/>
          <w:i/>
          <w:vertAlign w:val="superscript"/>
        </w:rPr>
      </w:pPr>
      <w:r>
        <w:rPr>
          <w:b/>
          <w:i/>
          <w:vertAlign w:val="superscript"/>
        </w:rPr>
        <w:t>(ИНН, КПП, ОГРН, ОКПО участника закупки)</w:t>
      </w:r>
    </w:p>
    <w:p w:rsidR="008702E8" w:rsidRDefault="008702E8" w:rsidP="008702E8">
      <w:pPr>
        <w:pStyle w:val="Times12"/>
        <w:suppressAutoHyphens/>
        <w:ind w:firstLine="0"/>
        <w:rPr>
          <w:sz w:val="22"/>
        </w:rPr>
      </w:pPr>
      <w:r>
        <w:rPr>
          <w:sz w:val="28"/>
        </w:rPr>
        <w:t>юридический адрес</w:t>
      </w:r>
      <w:r>
        <w:t xml:space="preserve"> </w:t>
      </w:r>
      <w:r>
        <w:rPr>
          <w:sz w:val="22"/>
        </w:rPr>
        <w:t>___________________________________________________________________,</w:t>
      </w:r>
    </w:p>
    <w:p w:rsidR="008702E8" w:rsidRDefault="008702E8" w:rsidP="008702E8">
      <w:pPr>
        <w:pStyle w:val="Times12"/>
        <w:suppressAutoHyphens/>
        <w:ind w:left="2836" w:firstLine="709"/>
        <w:jc w:val="center"/>
        <w:rPr>
          <w:b/>
          <w:i/>
          <w:vertAlign w:val="superscript"/>
        </w:rPr>
      </w:pPr>
      <w:r>
        <w:rPr>
          <w:b/>
          <w:i/>
          <w:vertAlign w:val="superscript"/>
        </w:rPr>
        <w:t>(юридический адрес участника закупки)</w:t>
      </w:r>
    </w:p>
    <w:p w:rsidR="008702E8" w:rsidRDefault="008702E8" w:rsidP="008702E8">
      <w:pPr>
        <w:pStyle w:val="Times12"/>
        <w:suppressAutoHyphens/>
        <w:ind w:firstLine="0"/>
        <w:rPr>
          <w:sz w:val="28"/>
        </w:rPr>
      </w:pPr>
      <w:r>
        <w:rPr>
          <w:sz w:val="28"/>
        </w:rPr>
        <w:t>фактический адрес _____________________________________________________,</w:t>
      </w:r>
    </w:p>
    <w:p w:rsidR="008702E8" w:rsidRDefault="008702E8" w:rsidP="008702E8">
      <w:pPr>
        <w:pStyle w:val="Times12"/>
        <w:suppressAutoHyphens/>
        <w:ind w:firstLine="0"/>
        <w:jc w:val="center"/>
        <w:rPr>
          <w:b/>
          <w:i/>
          <w:vertAlign w:val="superscript"/>
        </w:rPr>
      </w:pPr>
      <w:r>
        <w:rPr>
          <w:b/>
          <w:i/>
          <w:vertAlign w:val="superscript"/>
        </w:rPr>
        <w:t>(фактический адрес участника закупки)</w:t>
      </w:r>
    </w:p>
    <w:p w:rsidR="008702E8" w:rsidRDefault="008702E8" w:rsidP="008702E8">
      <w:pPr>
        <w:pStyle w:val="Times12"/>
        <w:suppressAutoHyphens/>
        <w:ind w:firstLine="0"/>
        <w:rPr>
          <w:sz w:val="28"/>
        </w:rPr>
      </w:pPr>
      <w:r>
        <w:rPr>
          <w:sz w:val="28"/>
        </w:rPr>
        <w:t>почтовый адрес _____________________________________________________,</w:t>
      </w:r>
    </w:p>
    <w:p w:rsidR="008702E8" w:rsidRDefault="008702E8" w:rsidP="008702E8">
      <w:pPr>
        <w:pStyle w:val="Times12"/>
        <w:suppressAutoHyphens/>
        <w:ind w:firstLine="0"/>
        <w:jc w:val="center"/>
        <w:rPr>
          <w:b/>
          <w:i/>
          <w:vertAlign w:val="superscript"/>
        </w:rPr>
      </w:pPr>
      <w:r>
        <w:rPr>
          <w:b/>
          <w:i/>
          <w:vertAlign w:val="superscript"/>
        </w:rPr>
        <w:t>(почтовый адрес участника закупки)</w:t>
      </w:r>
    </w:p>
    <w:p w:rsidR="008702E8" w:rsidRDefault="008702E8" w:rsidP="008702E8">
      <w:pPr>
        <w:pStyle w:val="Times12"/>
        <w:suppressAutoHyphens/>
        <w:ind w:firstLine="0"/>
        <w:rPr>
          <w:sz w:val="22"/>
        </w:rPr>
      </w:pPr>
      <w:r>
        <w:rPr>
          <w:sz w:val="28"/>
        </w:rPr>
        <w:t xml:space="preserve">предлагает заключить договор </w:t>
      </w:r>
      <w:proofErr w:type="gramStart"/>
      <w:r>
        <w:rPr>
          <w:sz w:val="28"/>
        </w:rPr>
        <w:t>на</w:t>
      </w:r>
      <w:proofErr w:type="gramEnd"/>
      <w:r>
        <w:rPr>
          <w:sz w:val="28"/>
        </w:rPr>
        <w:t>:</w:t>
      </w:r>
      <w:r>
        <w:rPr>
          <w:sz w:val="22"/>
        </w:rPr>
        <w:t xml:space="preserve"> ____________________________________________________</w:t>
      </w:r>
    </w:p>
    <w:p w:rsidR="008702E8" w:rsidRDefault="008702E8" w:rsidP="008702E8">
      <w:pPr>
        <w:pStyle w:val="affe"/>
        <w:spacing w:before="0" w:after="0" w:line="240" w:lineRule="auto"/>
        <w:ind w:left="3545" w:firstLine="0"/>
        <w:jc w:val="center"/>
        <w:rPr>
          <w:rFonts w:ascii="Times New Roman" w:hAnsi="Times New Roman" w:cs="Times New Roman"/>
          <w:b/>
          <w:bCs/>
          <w:i/>
          <w:szCs w:val="22"/>
          <w:vertAlign w:val="superscript"/>
        </w:rPr>
      </w:pPr>
      <w:r>
        <w:rPr>
          <w:rFonts w:ascii="Times New Roman" w:hAnsi="Times New Roman" w:cs="Times New Roman"/>
          <w:b/>
          <w:i/>
          <w:szCs w:val="22"/>
          <w:vertAlign w:val="superscript"/>
        </w:rPr>
        <w:t>(предмет договора)</w:t>
      </w:r>
    </w:p>
    <w:p w:rsidR="008702E8" w:rsidRDefault="008702E8" w:rsidP="008702E8">
      <w:pPr>
        <w:pStyle w:val="Times12"/>
        <w:suppressAutoHyphens/>
        <w:ind w:firstLine="0"/>
        <w:rPr>
          <w:sz w:val="28"/>
          <w:szCs w:val="28"/>
        </w:rPr>
      </w:pPr>
      <w:proofErr w:type="gramStart"/>
      <w:r>
        <w:rPr>
          <w:sz w:val="28"/>
          <w:szCs w:val="28"/>
        </w:rPr>
        <w:t xml:space="preserve">в соответствии с </w:t>
      </w:r>
      <w:r>
        <w:rPr>
          <w:b/>
          <w:bCs w:val="0"/>
          <w:i/>
          <w:szCs w:val="24"/>
        </w:rPr>
        <w:t>Техническим предложением, Графиком поставки товара/ выполнения работ/ оказания услуг, Сводной таблицей стоимости</w:t>
      </w:r>
      <w:r>
        <w:rPr>
          <w:sz w:val="28"/>
          <w:szCs w:val="28"/>
        </w:rPr>
        <w:t xml:space="preserve"> и другими документами, являющимися неотъемлемыми приложениями к настоящей заявке </w:t>
      </w:r>
      <w:r>
        <w:rPr>
          <w:b/>
          <w:bCs w:val="0"/>
          <w:i/>
          <w:szCs w:val="24"/>
        </w:rPr>
        <w:t>на следующих условиях [при проведении закупки в электронной форме допускается исключение из данной формы условий, указываемых в формах, заполняемых участником на ЭТП;</w:t>
      </w:r>
      <w:proofErr w:type="gramEnd"/>
      <w:r>
        <w:rPr>
          <w:b/>
          <w:bCs w:val="0"/>
          <w:i/>
          <w:szCs w:val="24"/>
        </w:rPr>
        <w:t xml:space="preserve"> </w:t>
      </w:r>
      <w:proofErr w:type="gramStart"/>
      <w:r>
        <w:rPr>
          <w:b/>
          <w:bCs w:val="0"/>
          <w:i/>
          <w:szCs w:val="24"/>
        </w:rPr>
        <w:t xml:space="preserve">в таком случае вместо слов «на следующих условиях» указывается «на условиях, </w:t>
      </w:r>
      <w:r>
        <w:rPr>
          <w:b/>
          <w:bCs w:val="0"/>
          <w:i/>
          <w:iCs/>
          <w:szCs w:val="24"/>
        </w:rPr>
        <w:t>указанных при формировании заявки, поданной на ЭТП</w:t>
      </w:r>
      <w:r>
        <w:rPr>
          <w:b/>
          <w:bCs w:val="0"/>
          <w:i/>
          <w:szCs w:val="24"/>
        </w:rPr>
        <w:t>, с помощью функционала которой проводится данная закупка»]</w:t>
      </w:r>
      <w:r>
        <w:rPr>
          <w:sz w:val="28"/>
          <w:szCs w:val="28"/>
        </w:rPr>
        <w:t xml:space="preserve">: </w:t>
      </w:r>
      <w:proofErr w:type="gramEnd"/>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09"/>
        <w:gridCol w:w="4394"/>
        <w:gridCol w:w="4962"/>
      </w:tblGrid>
      <w:tr w:rsidR="008702E8" w:rsidTr="00FF2D3E">
        <w:trPr>
          <w:cantSplit/>
          <w:tblHeader/>
        </w:trPr>
        <w:tc>
          <w:tcPr>
            <w:tcW w:w="709" w:type="dxa"/>
            <w:tcBorders>
              <w:top w:val="single" w:sz="4" w:space="0" w:color="auto"/>
              <w:left w:val="single" w:sz="4" w:space="0" w:color="auto"/>
              <w:bottom w:val="single" w:sz="4" w:space="0" w:color="auto"/>
              <w:right w:val="single" w:sz="4" w:space="0" w:color="auto"/>
            </w:tcBorders>
            <w:vAlign w:val="center"/>
            <w:hideMark/>
          </w:tcPr>
          <w:p w:rsidR="008702E8" w:rsidRDefault="008702E8" w:rsidP="00FF2D3E">
            <w:pPr>
              <w:keepNext/>
              <w:ind w:left="-57" w:right="-57"/>
              <w:jc w:val="center"/>
            </w:pPr>
            <w:r>
              <w:lastRenderedPageBreak/>
              <w:t xml:space="preserve">№ </w:t>
            </w:r>
            <w:proofErr w:type="gramStart"/>
            <w:r>
              <w:t>п</w:t>
            </w:r>
            <w:proofErr w:type="gramEnd"/>
            <w:r>
              <w:t>/п</w:t>
            </w:r>
          </w:p>
        </w:tc>
        <w:tc>
          <w:tcPr>
            <w:tcW w:w="4394" w:type="dxa"/>
            <w:tcBorders>
              <w:top w:val="single" w:sz="4" w:space="0" w:color="auto"/>
              <w:left w:val="single" w:sz="4" w:space="0" w:color="auto"/>
              <w:bottom w:val="single" w:sz="4" w:space="0" w:color="auto"/>
              <w:right w:val="single" w:sz="4" w:space="0" w:color="auto"/>
            </w:tcBorders>
            <w:vAlign w:val="center"/>
            <w:hideMark/>
          </w:tcPr>
          <w:p w:rsidR="008702E8" w:rsidRDefault="008702E8" w:rsidP="00FF2D3E">
            <w:pPr>
              <w:keepNext/>
              <w:ind w:left="-57" w:right="-57"/>
              <w:jc w:val="center"/>
            </w:pPr>
            <w:r>
              <w:t>Условия заявок на участие в закупке</w:t>
            </w:r>
          </w:p>
        </w:tc>
        <w:tc>
          <w:tcPr>
            <w:tcW w:w="4962" w:type="dxa"/>
            <w:tcBorders>
              <w:top w:val="single" w:sz="4" w:space="0" w:color="auto"/>
              <w:left w:val="single" w:sz="4" w:space="0" w:color="auto"/>
              <w:bottom w:val="single" w:sz="4" w:space="0" w:color="auto"/>
              <w:right w:val="single" w:sz="4" w:space="0" w:color="auto"/>
            </w:tcBorders>
            <w:vAlign w:val="center"/>
            <w:hideMark/>
          </w:tcPr>
          <w:p w:rsidR="008702E8" w:rsidRDefault="008702E8" w:rsidP="00FF2D3E">
            <w:pPr>
              <w:keepNext/>
              <w:ind w:left="57" w:right="57"/>
              <w:jc w:val="center"/>
            </w:pPr>
            <w:r>
              <w:t>Предложения участника</w:t>
            </w:r>
          </w:p>
        </w:tc>
      </w:tr>
      <w:tr w:rsidR="008702E8" w:rsidTr="00FF2D3E">
        <w:trPr>
          <w:cantSplit/>
        </w:trPr>
        <w:tc>
          <w:tcPr>
            <w:tcW w:w="709" w:type="dxa"/>
            <w:tcBorders>
              <w:top w:val="single" w:sz="4" w:space="0" w:color="auto"/>
              <w:left w:val="single" w:sz="4" w:space="0" w:color="auto"/>
              <w:bottom w:val="single" w:sz="4" w:space="0" w:color="auto"/>
              <w:right w:val="single" w:sz="4" w:space="0" w:color="auto"/>
            </w:tcBorders>
            <w:vAlign w:val="center"/>
          </w:tcPr>
          <w:p w:rsidR="008702E8" w:rsidRDefault="008702E8" w:rsidP="00FF2D3E">
            <w:pPr>
              <w:numPr>
                <w:ilvl w:val="0"/>
                <w:numId w:val="35"/>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8702E8" w:rsidRDefault="008702E8" w:rsidP="00FF2D3E">
            <w:pPr>
              <w:ind w:left="57" w:right="57"/>
            </w:pPr>
            <w:r>
              <w:rPr>
                <w:bCs/>
              </w:rPr>
              <w:t>Цена заявки, руб. с НДС</w:t>
            </w:r>
          </w:p>
        </w:tc>
        <w:tc>
          <w:tcPr>
            <w:tcW w:w="4962" w:type="dxa"/>
            <w:tcBorders>
              <w:top w:val="single" w:sz="4" w:space="0" w:color="auto"/>
              <w:left w:val="single" w:sz="4" w:space="0" w:color="auto"/>
              <w:bottom w:val="single" w:sz="4" w:space="0" w:color="auto"/>
              <w:right w:val="single" w:sz="4" w:space="0" w:color="auto"/>
            </w:tcBorders>
            <w:vAlign w:val="center"/>
            <w:hideMark/>
          </w:tcPr>
          <w:p w:rsidR="008702E8" w:rsidRDefault="008702E8" w:rsidP="00FF2D3E">
            <w:pPr>
              <w:ind w:left="57" w:right="57"/>
              <w:jc w:val="center"/>
            </w:pPr>
            <w:r>
              <w:rPr>
                <w:b/>
                <w:i/>
              </w:rPr>
              <w:t>[указать цену договора с отражением размера НДС]</w:t>
            </w:r>
          </w:p>
        </w:tc>
      </w:tr>
      <w:tr w:rsidR="008702E8" w:rsidTr="00FF2D3E">
        <w:trPr>
          <w:cantSplit/>
        </w:trPr>
        <w:tc>
          <w:tcPr>
            <w:tcW w:w="709" w:type="dxa"/>
            <w:tcBorders>
              <w:top w:val="single" w:sz="4" w:space="0" w:color="auto"/>
              <w:left w:val="single" w:sz="4" w:space="0" w:color="auto"/>
              <w:bottom w:val="single" w:sz="4" w:space="0" w:color="auto"/>
              <w:right w:val="single" w:sz="4" w:space="0" w:color="auto"/>
            </w:tcBorders>
            <w:vAlign w:val="center"/>
          </w:tcPr>
          <w:p w:rsidR="008702E8" w:rsidRDefault="008702E8" w:rsidP="00FF2D3E">
            <w:pPr>
              <w:numPr>
                <w:ilvl w:val="0"/>
                <w:numId w:val="35"/>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8702E8" w:rsidRDefault="008702E8" w:rsidP="00FF2D3E">
            <w:pPr>
              <w:ind w:left="57" w:right="57"/>
              <w:rPr>
                <w:bCs/>
              </w:rPr>
            </w:pPr>
            <w:r>
              <w:rPr>
                <w:bCs/>
              </w:rPr>
              <w:t>Цена заявки, руб. без НДС</w:t>
            </w:r>
          </w:p>
        </w:tc>
        <w:tc>
          <w:tcPr>
            <w:tcW w:w="4962" w:type="dxa"/>
            <w:tcBorders>
              <w:top w:val="single" w:sz="4" w:space="0" w:color="auto"/>
              <w:left w:val="single" w:sz="4" w:space="0" w:color="auto"/>
              <w:bottom w:val="single" w:sz="4" w:space="0" w:color="auto"/>
              <w:right w:val="single" w:sz="4" w:space="0" w:color="auto"/>
            </w:tcBorders>
            <w:vAlign w:val="center"/>
            <w:hideMark/>
          </w:tcPr>
          <w:p w:rsidR="008702E8" w:rsidRDefault="008702E8" w:rsidP="00FF2D3E">
            <w:pPr>
              <w:ind w:left="57" w:right="57"/>
              <w:jc w:val="center"/>
              <w:rPr>
                <w:b/>
                <w:i/>
              </w:rPr>
            </w:pPr>
            <w:r>
              <w:rPr>
                <w:b/>
                <w:i/>
              </w:rPr>
              <w:t>[указать цену договора без НДС]</w:t>
            </w:r>
          </w:p>
        </w:tc>
      </w:tr>
      <w:tr w:rsidR="008702E8" w:rsidTr="00FF2D3E">
        <w:trPr>
          <w:cantSplit/>
        </w:trPr>
        <w:tc>
          <w:tcPr>
            <w:tcW w:w="709" w:type="dxa"/>
            <w:tcBorders>
              <w:top w:val="single" w:sz="4" w:space="0" w:color="auto"/>
              <w:left w:val="single" w:sz="4" w:space="0" w:color="auto"/>
              <w:bottom w:val="single" w:sz="4" w:space="0" w:color="auto"/>
              <w:right w:val="single" w:sz="4" w:space="0" w:color="auto"/>
            </w:tcBorders>
            <w:vAlign w:val="center"/>
          </w:tcPr>
          <w:p w:rsidR="008702E8" w:rsidRDefault="008702E8" w:rsidP="00FF2D3E">
            <w:pPr>
              <w:numPr>
                <w:ilvl w:val="0"/>
                <w:numId w:val="35"/>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8702E8" w:rsidRDefault="008702E8" w:rsidP="00FF2D3E">
            <w:pPr>
              <w:ind w:left="57" w:right="57"/>
              <w:rPr>
                <w:bCs/>
              </w:rPr>
            </w:pPr>
            <w:r>
              <w:rPr>
                <w:bCs/>
              </w:rPr>
              <w:t xml:space="preserve">Срок </w:t>
            </w:r>
            <w:proofErr w:type="gramStart"/>
            <w:r>
              <w:rPr>
                <w:b/>
                <w:i/>
              </w:rPr>
              <w:t>поставки товара/выполнения работ /оказания услуг</w:t>
            </w:r>
            <w:proofErr w:type="gramEnd"/>
          </w:p>
        </w:tc>
        <w:tc>
          <w:tcPr>
            <w:tcW w:w="4962" w:type="dxa"/>
            <w:tcBorders>
              <w:top w:val="single" w:sz="4" w:space="0" w:color="auto"/>
              <w:left w:val="single" w:sz="4" w:space="0" w:color="auto"/>
              <w:bottom w:val="single" w:sz="4" w:space="0" w:color="auto"/>
              <w:right w:val="single" w:sz="4" w:space="0" w:color="auto"/>
            </w:tcBorders>
            <w:vAlign w:val="center"/>
            <w:hideMark/>
          </w:tcPr>
          <w:p w:rsidR="008702E8" w:rsidRDefault="008702E8" w:rsidP="00FF2D3E">
            <w:pPr>
              <w:ind w:left="57" w:right="57"/>
              <w:jc w:val="center"/>
              <w:rPr>
                <w:b/>
                <w:i/>
                <w:iCs/>
                <w:shd w:val="clear" w:color="auto" w:fill="FFFF99"/>
              </w:rPr>
            </w:pPr>
            <w:r>
              <w:rPr>
                <w:b/>
                <w:i/>
              </w:rPr>
              <w:t xml:space="preserve">[указать «в соответствии с условиями закупочной документации», либо указать начало и окончание </w:t>
            </w:r>
            <w:proofErr w:type="gramStart"/>
            <w:r>
              <w:rPr>
                <w:b/>
                <w:i/>
              </w:rPr>
              <w:t>поставки товара/выполнения работ /оказания услуг</w:t>
            </w:r>
            <w:proofErr w:type="gramEnd"/>
            <w:r>
              <w:rPr>
                <w:b/>
                <w:i/>
              </w:rPr>
              <w:t xml:space="preserve"> в формате исчисления сроков, указанном в извещении о проведении закупки]</w:t>
            </w:r>
          </w:p>
        </w:tc>
      </w:tr>
      <w:tr w:rsidR="008702E8" w:rsidTr="00FF2D3E">
        <w:trPr>
          <w:cantSplit/>
        </w:trPr>
        <w:tc>
          <w:tcPr>
            <w:tcW w:w="709" w:type="dxa"/>
            <w:tcBorders>
              <w:top w:val="single" w:sz="4" w:space="0" w:color="auto"/>
              <w:left w:val="single" w:sz="4" w:space="0" w:color="auto"/>
              <w:bottom w:val="single" w:sz="4" w:space="0" w:color="auto"/>
              <w:right w:val="single" w:sz="4" w:space="0" w:color="auto"/>
            </w:tcBorders>
            <w:vAlign w:val="center"/>
          </w:tcPr>
          <w:p w:rsidR="008702E8" w:rsidRDefault="008702E8" w:rsidP="00FF2D3E">
            <w:pPr>
              <w:numPr>
                <w:ilvl w:val="0"/>
                <w:numId w:val="35"/>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8702E8" w:rsidRDefault="008702E8" w:rsidP="00FF2D3E">
            <w:pPr>
              <w:ind w:left="57" w:right="57"/>
              <w:rPr>
                <w:bCs/>
              </w:rPr>
            </w:pPr>
            <w:r>
              <w:t>Условия оплаты</w:t>
            </w:r>
          </w:p>
        </w:tc>
        <w:tc>
          <w:tcPr>
            <w:tcW w:w="4962" w:type="dxa"/>
            <w:tcBorders>
              <w:top w:val="single" w:sz="4" w:space="0" w:color="auto"/>
              <w:left w:val="single" w:sz="4" w:space="0" w:color="auto"/>
              <w:bottom w:val="single" w:sz="4" w:space="0" w:color="auto"/>
              <w:right w:val="single" w:sz="4" w:space="0" w:color="auto"/>
            </w:tcBorders>
            <w:vAlign w:val="center"/>
            <w:hideMark/>
          </w:tcPr>
          <w:p w:rsidR="008702E8" w:rsidRDefault="008702E8" w:rsidP="00FF2D3E">
            <w:pPr>
              <w:ind w:left="57" w:right="57"/>
              <w:jc w:val="center"/>
              <w:rPr>
                <w:b/>
                <w:i/>
              </w:rPr>
            </w:pPr>
            <w:r>
              <w:rPr>
                <w:b/>
                <w:i/>
              </w:rPr>
              <w:t>[указать «в соответствии с условиями проекта договора закупочной документации», либо указать порядок платежей по договору, предлагаемый участником]</w:t>
            </w:r>
          </w:p>
        </w:tc>
      </w:tr>
    </w:tbl>
    <w:p w:rsidR="008702E8" w:rsidRDefault="008702E8" w:rsidP="008702E8">
      <w:pPr>
        <w:pStyle w:val="affe"/>
        <w:spacing w:before="0" w:after="0" w:line="240" w:lineRule="auto"/>
        <w:ind w:firstLine="709"/>
        <w:rPr>
          <w:rFonts w:ascii="Times New Roman" w:hAnsi="Times New Roman" w:cs="Times New Roman"/>
          <w:sz w:val="28"/>
          <w:szCs w:val="28"/>
        </w:rPr>
      </w:pPr>
    </w:p>
    <w:p w:rsidR="008702E8" w:rsidRDefault="008702E8" w:rsidP="008702E8">
      <w:pPr>
        <w:pStyle w:val="affe"/>
        <w:spacing w:before="0" w:after="0" w:line="240" w:lineRule="auto"/>
        <w:ind w:firstLine="709"/>
        <w:rPr>
          <w:rFonts w:ascii="Times New Roman" w:hAnsi="Times New Roman" w:cs="Times New Roman"/>
          <w:sz w:val="28"/>
          <w:szCs w:val="28"/>
        </w:rPr>
      </w:pPr>
      <w:r>
        <w:rPr>
          <w:rFonts w:ascii="Times New Roman" w:hAnsi="Times New Roman" w:cs="Times New Roman"/>
          <w:sz w:val="28"/>
          <w:szCs w:val="28"/>
        </w:rPr>
        <w:t xml:space="preserve">Настоящая заявка на участие в закупке имеет правовой статус оферты и действует в течение </w:t>
      </w:r>
      <w:r>
        <w:rPr>
          <w:rFonts w:ascii="Times New Roman" w:hAnsi="Times New Roman" w:cs="Times New Roman"/>
          <w:b/>
          <w:i/>
          <w:szCs w:val="28"/>
        </w:rPr>
        <w:t>60</w:t>
      </w:r>
      <w:r>
        <w:rPr>
          <w:rFonts w:ascii="Times New Roman" w:hAnsi="Times New Roman" w:cs="Times New Roman"/>
          <w:sz w:val="28"/>
          <w:szCs w:val="28"/>
        </w:rPr>
        <w:t xml:space="preserve"> календарных дней со дня окончания срока подачи заявок.</w:t>
      </w:r>
    </w:p>
    <w:p w:rsidR="008702E8" w:rsidRDefault="008702E8" w:rsidP="008702E8">
      <w:pPr>
        <w:pStyle w:val="af4"/>
        <w:spacing w:before="0" w:beforeAutospacing="0" w:after="0" w:afterAutospacing="0"/>
        <w:ind w:firstLine="709"/>
        <w:jc w:val="both"/>
        <w:rPr>
          <w:b/>
          <w:i/>
          <w:szCs w:val="28"/>
        </w:rPr>
      </w:pPr>
    </w:p>
    <w:p w:rsidR="008702E8" w:rsidRDefault="008702E8" w:rsidP="008702E8">
      <w:pPr>
        <w:pStyle w:val="af4"/>
        <w:spacing w:before="0" w:beforeAutospacing="0" w:after="0" w:afterAutospacing="0"/>
        <w:ind w:firstLine="709"/>
        <w:jc w:val="both"/>
        <w:rPr>
          <w:szCs w:val="28"/>
        </w:rPr>
      </w:pPr>
      <w:r>
        <w:rPr>
          <w:b/>
          <w:i/>
          <w:szCs w:val="28"/>
        </w:rPr>
        <w:t>Для юридических лиц:</w:t>
      </w:r>
      <w:r>
        <w:rPr>
          <w:szCs w:val="28"/>
        </w:rPr>
        <w:t xml:space="preserve"> </w:t>
      </w:r>
    </w:p>
    <w:p w:rsidR="008702E8" w:rsidRDefault="008702E8" w:rsidP="008702E8">
      <w:pPr>
        <w:pStyle w:val="af4"/>
        <w:spacing w:before="0" w:beforeAutospacing="0" w:after="0" w:afterAutospacing="0"/>
        <w:ind w:firstLine="709"/>
        <w:jc w:val="both"/>
        <w:rPr>
          <w:sz w:val="28"/>
          <w:szCs w:val="28"/>
        </w:rPr>
      </w:pPr>
      <w:r>
        <w:rPr>
          <w:sz w:val="28"/>
          <w:szCs w:val="28"/>
        </w:rPr>
        <w:t>Принадлежность к субъектам малого и среднего предпринимательства: ______________.</w:t>
      </w:r>
    </w:p>
    <w:p w:rsidR="008702E8" w:rsidRDefault="008702E8" w:rsidP="008702E8">
      <w:pPr>
        <w:pStyle w:val="af4"/>
        <w:spacing w:before="0" w:beforeAutospacing="0" w:after="0" w:afterAutospacing="0"/>
        <w:ind w:firstLine="709"/>
        <w:jc w:val="both"/>
        <w:rPr>
          <w:sz w:val="28"/>
          <w:szCs w:val="28"/>
        </w:rPr>
      </w:pPr>
      <w:r>
        <w:rPr>
          <w:sz w:val="28"/>
          <w:szCs w:val="28"/>
        </w:rPr>
        <w:t>Настоящим подтверждаем, что:</w:t>
      </w:r>
    </w:p>
    <w:p w:rsidR="008702E8" w:rsidRDefault="008702E8" w:rsidP="008702E8">
      <w:pPr>
        <w:pStyle w:val="af4"/>
        <w:numPr>
          <w:ilvl w:val="0"/>
          <w:numId w:val="36"/>
        </w:numPr>
        <w:tabs>
          <w:tab w:val="left" w:pos="1134"/>
        </w:tabs>
        <w:spacing w:before="0" w:beforeAutospacing="0" w:after="0" w:afterAutospacing="0"/>
        <w:ind w:left="0" w:firstLine="709"/>
        <w:jc w:val="both"/>
        <w:rPr>
          <w:sz w:val="28"/>
          <w:szCs w:val="28"/>
        </w:rPr>
      </w:pPr>
      <w:proofErr w:type="gramStart"/>
      <w:r>
        <w:rPr>
          <w:sz w:val="28"/>
          <w:szCs w:val="28"/>
        </w:rPr>
        <w:t>против</w:t>
      </w:r>
      <w:proofErr w:type="gramEnd"/>
      <w:r>
        <w:rPr>
          <w:sz w:val="28"/>
          <w:szCs w:val="28"/>
        </w:rPr>
        <w:t xml:space="preserve"> _____________ </w:t>
      </w:r>
      <w:r>
        <w:rPr>
          <w:b/>
          <w:i/>
          <w:szCs w:val="28"/>
        </w:rPr>
        <w:t>(</w:t>
      </w:r>
      <w:proofErr w:type="gramStart"/>
      <w:r>
        <w:rPr>
          <w:b/>
          <w:i/>
          <w:szCs w:val="28"/>
        </w:rPr>
        <w:t>наименование</w:t>
      </w:r>
      <w:proofErr w:type="gramEnd"/>
      <w:r>
        <w:rPr>
          <w:b/>
          <w:i/>
          <w:szCs w:val="28"/>
        </w:rPr>
        <w:t xml:space="preserve"> участника закупки)</w:t>
      </w:r>
      <w:r>
        <w:rPr>
          <w:sz w:val="28"/>
          <w:szCs w:val="28"/>
        </w:rPr>
        <w:t xml:space="preserve"> не проводится процедура ликвидации, не принято арбитражным судом решения о признании _____________ </w:t>
      </w:r>
      <w:r>
        <w:rPr>
          <w:b/>
          <w:i/>
          <w:szCs w:val="28"/>
        </w:rPr>
        <w:t>(наименование участника закупки)</w:t>
      </w:r>
      <w:r>
        <w:rPr>
          <w:sz w:val="28"/>
          <w:szCs w:val="28"/>
        </w:rPr>
        <w:t xml:space="preserve"> банкротом, деятельность _____________ </w:t>
      </w:r>
      <w:r>
        <w:rPr>
          <w:szCs w:val="28"/>
        </w:rPr>
        <w:t>(</w:t>
      </w:r>
      <w:r>
        <w:rPr>
          <w:b/>
          <w:i/>
          <w:szCs w:val="28"/>
        </w:rPr>
        <w:t>наименование участника закупки</w:t>
      </w:r>
      <w:r>
        <w:rPr>
          <w:szCs w:val="28"/>
        </w:rPr>
        <w:t>)</w:t>
      </w:r>
      <w:r>
        <w:rPr>
          <w:sz w:val="28"/>
          <w:szCs w:val="28"/>
        </w:rPr>
        <w:t xml:space="preserve"> не приостановлена, на имущество не наложен арест по решению суда, административного органа;</w:t>
      </w:r>
    </w:p>
    <w:p w:rsidR="008702E8" w:rsidRPr="009C61AF" w:rsidRDefault="008702E8" w:rsidP="008702E8">
      <w:pPr>
        <w:pStyle w:val="af4"/>
        <w:spacing w:before="0" w:beforeAutospacing="0" w:after="0" w:afterAutospacing="0"/>
        <w:ind w:firstLine="709"/>
        <w:jc w:val="both"/>
        <w:rPr>
          <w:sz w:val="28"/>
          <w:szCs w:val="28"/>
        </w:rPr>
      </w:pPr>
      <w:r w:rsidRPr="009C61AF">
        <w:rPr>
          <w:b/>
          <w:i/>
        </w:rPr>
        <w:t>[в случае применения упрощенной системы налогообложения]</w:t>
      </w:r>
      <w:r w:rsidRPr="009C61AF">
        <w:rPr>
          <w:sz w:val="28"/>
          <w:szCs w:val="28"/>
        </w:rPr>
        <w:t xml:space="preserve"> Также сообщаем о применении нами упрощенной системы налогообложения.</w:t>
      </w:r>
    </w:p>
    <w:p w:rsidR="008702E8" w:rsidRDefault="008702E8" w:rsidP="008702E8">
      <w:pPr>
        <w:pStyle w:val="af4"/>
        <w:spacing w:before="0" w:beforeAutospacing="0" w:after="0" w:afterAutospacing="0"/>
        <w:ind w:firstLine="709"/>
        <w:jc w:val="both"/>
        <w:rPr>
          <w:b/>
          <w:i/>
          <w:szCs w:val="28"/>
        </w:rPr>
      </w:pPr>
    </w:p>
    <w:p w:rsidR="008702E8" w:rsidRDefault="008702E8" w:rsidP="008702E8">
      <w:pPr>
        <w:pStyle w:val="af4"/>
        <w:spacing w:before="0" w:beforeAutospacing="0" w:after="0" w:afterAutospacing="0"/>
        <w:ind w:firstLine="709"/>
        <w:jc w:val="both"/>
        <w:rPr>
          <w:b/>
          <w:i/>
          <w:szCs w:val="28"/>
        </w:rPr>
      </w:pPr>
      <w:r>
        <w:rPr>
          <w:b/>
          <w:i/>
          <w:szCs w:val="28"/>
        </w:rPr>
        <w:t>Для физических лиц:</w:t>
      </w:r>
      <w:r>
        <w:rPr>
          <w:sz w:val="28"/>
          <w:szCs w:val="28"/>
        </w:rPr>
        <w:t xml:space="preserve"> </w:t>
      </w:r>
      <w:r>
        <w:rPr>
          <w:b/>
          <w:i/>
          <w:szCs w:val="28"/>
        </w:rPr>
        <w:t>Настоящим даем свое согласие на обработку заказчиком (организатором закупки)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8702E8" w:rsidRDefault="008702E8" w:rsidP="008702E8">
      <w:pPr>
        <w:pStyle w:val="af4"/>
        <w:spacing w:before="0" w:beforeAutospacing="0" w:after="0" w:afterAutospacing="0"/>
        <w:ind w:firstLine="709"/>
        <w:jc w:val="both"/>
        <w:rPr>
          <w:sz w:val="28"/>
          <w:szCs w:val="28"/>
        </w:rPr>
      </w:pPr>
      <w:proofErr w:type="gramStart"/>
      <w:r>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заявке на участие в закупке, заинтересованных или причастных к данным сведениям лиц на обработку предоставленных сведений заказчиком (организатором закупки), а также на раскрытие заказчиком сведений, полностью или частично, компетентным органам государственной власти (в</w:t>
      </w:r>
      <w:proofErr w:type="gramEnd"/>
      <w:r>
        <w:rPr>
          <w:sz w:val="28"/>
          <w:szCs w:val="28"/>
        </w:rPr>
        <w:t xml:space="preserve"> том числе Федеральной налоговой службе Российской Федерации, Минэнерго России, </w:t>
      </w:r>
      <w:proofErr w:type="spellStart"/>
      <w:r>
        <w:rPr>
          <w:sz w:val="28"/>
          <w:szCs w:val="28"/>
        </w:rPr>
        <w:t>Росфинмониторингу</w:t>
      </w:r>
      <w:proofErr w:type="spellEnd"/>
      <w:r>
        <w:rPr>
          <w:sz w:val="28"/>
          <w:szCs w:val="28"/>
        </w:rPr>
        <w:t>, Правительству Российской Федерации) и последующую обработку данных сведений такими органами.</w:t>
      </w:r>
    </w:p>
    <w:p w:rsidR="008702E8" w:rsidRDefault="008702E8" w:rsidP="008702E8">
      <w:pPr>
        <w:pStyle w:val="af4"/>
        <w:spacing w:before="0" w:beforeAutospacing="0" w:after="0" w:afterAutospacing="0"/>
        <w:ind w:firstLine="709"/>
        <w:jc w:val="both"/>
        <w:rPr>
          <w:sz w:val="28"/>
          <w:szCs w:val="28"/>
        </w:rPr>
      </w:pPr>
      <w:r>
        <w:rPr>
          <w:sz w:val="28"/>
          <w:szCs w:val="28"/>
        </w:rPr>
        <w:lastRenderedPageBreak/>
        <w:t>В случае признания нас победителем закупки, либо при поступлении в наш адрес предложения о заключении договора, мы берем на себя следующие обязательства:</w:t>
      </w:r>
    </w:p>
    <w:p w:rsidR="008702E8" w:rsidRDefault="008702E8" w:rsidP="008702E8">
      <w:pPr>
        <w:pStyle w:val="af4"/>
        <w:numPr>
          <w:ilvl w:val="0"/>
          <w:numId w:val="37"/>
        </w:numPr>
        <w:spacing w:before="0" w:beforeAutospacing="0" w:after="0" w:afterAutospacing="0"/>
        <w:ind w:left="0" w:firstLine="709"/>
        <w:jc w:val="both"/>
        <w:rPr>
          <w:sz w:val="28"/>
          <w:szCs w:val="28"/>
        </w:rPr>
      </w:pPr>
      <w:r>
        <w:rPr>
          <w:sz w:val="28"/>
          <w:szCs w:val="28"/>
        </w:rPr>
        <w:t>подписать со своей стороны договор в соответствии с требованиями закупочной документации и условиями нашей заявки на участие в закупке;</w:t>
      </w:r>
    </w:p>
    <w:p w:rsidR="008702E8" w:rsidRDefault="008702E8" w:rsidP="008702E8">
      <w:pPr>
        <w:pStyle w:val="af4"/>
        <w:numPr>
          <w:ilvl w:val="0"/>
          <w:numId w:val="37"/>
        </w:numPr>
        <w:spacing w:before="0" w:beforeAutospacing="0" w:after="0" w:afterAutospacing="0"/>
        <w:ind w:left="0" w:firstLine="709"/>
        <w:jc w:val="both"/>
        <w:rPr>
          <w:sz w:val="28"/>
          <w:szCs w:val="28"/>
        </w:rPr>
      </w:pPr>
      <w:r>
        <w:rPr>
          <w:sz w:val="28"/>
          <w:szCs w:val="28"/>
        </w:rPr>
        <w:t>представить до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p w:rsidR="008702E8" w:rsidRDefault="008702E8" w:rsidP="008702E8">
      <w:pPr>
        <w:pStyle w:val="af4"/>
        <w:numPr>
          <w:ilvl w:val="0"/>
          <w:numId w:val="37"/>
        </w:numPr>
        <w:spacing w:before="0" w:beforeAutospacing="0" w:after="0" w:afterAutospacing="0"/>
        <w:ind w:left="0" w:firstLine="709"/>
        <w:jc w:val="both"/>
        <w:rPr>
          <w:b/>
          <w:i/>
        </w:rPr>
      </w:pPr>
      <w:r>
        <w:rPr>
          <w:b/>
          <w:i/>
        </w:rPr>
        <w:t>представить заказчику до заключения договора решение об одобрении или о совершении крупной сделки;</w:t>
      </w:r>
    </w:p>
    <w:p w:rsidR="008702E8" w:rsidRDefault="008702E8" w:rsidP="008702E8">
      <w:pPr>
        <w:pStyle w:val="af4"/>
        <w:numPr>
          <w:ilvl w:val="0"/>
          <w:numId w:val="37"/>
        </w:numPr>
        <w:spacing w:before="0" w:beforeAutospacing="0" w:after="0" w:afterAutospacing="0"/>
        <w:ind w:left="0" w:firstLine="709"/>
        <w:jc w:val="both"/>
        <w:rPr>
          <w:b/>
          <w:i/>
        </w:rPr>
      </w:pPr>
      <w:r>
        <w:rPr>
          <w:b/>
          <w:i/>
        </w:rPr>
        <w:t>представить заказчику до заключения договора решение об одобрении или о совершении сделки с заинтересованностью.</w:t>
      </w:r>
    </w:p>
    <w:p w:rsidR="008702E8" w:rsidRDefault="008702E8" w:rsidP="008702E8">
      <w:pPr>
        <w:pStyle w:val="af4"/>
        <w:spacing w:before="0" w:beforeAutospacing="0" w:after="0" w:afterAutospacing="0"/>
        <w:ind w:firstLine="709"/>
        <w:jc w:val="both"/>
        <w:rPr>
          <w:b/>
          <w:i/>
        </w:rPr>
      </w:pPr>
      <w:r>
        <w:rPr>
          <w:b/>
          <w:i/>
        </w:rPr>
        <w:t>[в случае</w:t>
      </w:r>
      <w:proofErr w:type="gramStart"/>
      <w:r>
        <w:rPr>
          <w:b/>
          <w:i/>
        </w:rPr>
        <w:t>,</w:t>
      </w:r>
      <w:proofErr w:type="gramEnd"/>
      <w:r>
        <w:rPr>
          <w:b/>
          <w:i/>
        </w:rPr>
        <w:t xml:space="preserve"> если для участника закупки отсутствует необходимость наличия решения для совершения крупной сделки и/или сделки с заинтересованностью, вместо выше указанных подпунктов д) и/или е) участником закупки указываются положения, подходящие для участника:</w:t>
      </w:r>
    </w:p>
    <w:p w:rsidR="008702E8" w:rsidRDefault="008702E8" w:rsidP="008702E8">
      <w:pPr>
        <w:pStyle w:val="af4"/>
        <w:tabs>
          <w:tab w:val="left" w:pos="1134"/>
        </w:tabs>
        <w:spacing w:before="0" w:beforeAutospacing="0" w:after="0" w:afterAutospacing="0"/>
        <w:ind w:firstLine="709"/>
        <w:jc w:val="both"/>
        <w:rPr>
          <w:b/>
          <w:i/>
          <w:szCs w:val="28"/>
        </w:rPr>
      </w:pPr>
      <w:r>
        <w:rPr>
          <w:b/>
          <w:i/>
          <w:szCs w:val="28"/>
        </w:rPr>
        <w:t xml:space="preserve">Данная сделка </w:t>
      </w:r>
      <w:proofErr w:type="gramStart"/>
      <w:r>
        <w:rPr>
          <w:b/>
          <w:i/>
          <w:szCs w:val="28"/>
        </w:rPr>
        <w:t>для</w:t>
      </w:r>
      <w:proofErr w:type="gramEnd"/>
      <w:r>
        <w:rPr>
          <w:b/>
          <w:i/>
          <w:szCs w:val="28"/>
        </w:rPr>
        <w:t xml:space="preserve"> _____________ (</w:t>
      </w:r>
      <w:proofErr w:type="gramStart"/>
      <w:r>
        <w:rPr>
          <w:b/>
          <w:i/>
          <w:szCs w:val="28"/>
        </w:rPr>
        <w:t>наименование</w:t>
      </w:r>
      <w:proofErr w:type="gramEnd"/>
      <w:r>
        <w:rPr>
          <w:b/>
          <w:i/>
          <w:szCs w:val="28"/>
        </w:rPr>
        <w:t xml:space="preserve"> участника закупки) не является крупной.</w:t>
      </w:r>
    </w:p>
    <w:p w:rsidR="008702E8" w:rsidRDefault="008702E8" w:rsidP="008702E8">
      <w:pPr>
        <w:pStyle w:val="af4"/>
        <w:tabs>
          <w:tab w:val="left" w:pos="1134"/>
        </w:tabs>
        <w:spacing w:before="0" w:beforeAutospacing="0" w:after="0" w:afterAutospacing="0"/>
        <w:ind w:left="709"/>
        <w:jc w:val="both"/>
        <w:rPr>
          <w:b/>
          <w:i/>
          <w:szCs w:val="28"/>
        </w:rPr>
      </w:pPr>
      <w:r>
        <w:rPr>
          <w:b/>
          <w:i/>
          <w:szCs w:val="28"/>
        </w:rPr>
        <w:t>либо,</w:t>
      </w:r>
    </w:p>
    <w:p w:rsidR="008702E8" w:rsidRDefault="008702E8" w:rsidP="008702E8">
      <w:pPr>
        <w:pStyle w:val="af4"/>
        <w:tabs>
          <w:tab w:val="left" w:pos="1134"/>
        </w:tabs>
        <w:spacing w:before="0" w:beforeAutospacing="0" w:after="0" w:afterAutospacing="0"/>
        <w:ind w:firstLine="709"/>
        <w:jc w:val="both"/>
        <w:rPr>
          <w:sz w:val="28"/>
          <w:szCs w:val="28"/>
        </w:rPr>
      </w:pPr>
      <w:r>
        <w:rPr>
          <w:b/>
          <w:i/>
          <w:szCs w:val="28"/>
        </w:rPr>
        <w:t>_____________ (наименование участника закупки) не попадает под действие требования закона о необходимости наличия решения об одобрении или о совершении крупной сделки, поскольку единственный участник (акционер) является единоличным исполнительным органом.</w:t>
      </w:r>
    </w:p>
    <w:p w:rsidR="008702E8" w:rsidRDefault="008702E8" w:rsidP="008702E8">
      <w:pPr>
        <w:pStyle w:val="af4"/>
        <w:tabs>
          <w:tab w:val="left" w:pos="1134"/>
        </w:tabs>
        <w:spacing w:before="0" w:beforeAutospacing="0" w:after="0" w:afterAutospacing="0"/>
        <w:ind w:firstLine="709"/>
        <w:jc w:val="both"/>
        <w:rPr>
          <w:b/>
          <w:i/>
          <w:szCs w:val="28"/>
        </w:rPr>
      </w:pPr>
      <w:r>
        <w:rPr>
          <w:b/>
          <w:i/>
          <w:szCs w:val="28"/>
        </w:rPr>
        <w:t xml:space="preserve">Данная сделка </w:t>
      </w:r>
      <w:proofErr w:type="gramStart"/>
      <w:r>
        <w:rPr>
          <w:b/>
          <w:i/>
          <w:szCs w:val="28"/>
        </w:rPr>
        <w:t>для</w:t>
      </w:r>
      <w:proofErr w:type="gramEnd"/>
      <w:r>
        <w:rPr>
          <w:b/>
          <w:i/>
          <w:szCs w:val="28"/>
        </w:rPr>
        <w:t xml:space="preserve"> _____________ (</w:t>
      </w:r>
      <w:proofErr w:type="gramStart"/>
      <w:r>
        <w:rPr>
          <w:b/>
          <w:i/>
          <w:szCs w:val="28"/>
        </w:rPr>
        <w:t>наименование</w:t>
      </w:r>
      <w:proofErr w:type="gramEnd"/>
      <w:r>
        <w:rPr>
          <w:b/>
          <w:i/>
          <w:szCs w:val="28"/>
        </w:rPr>
        <w:t xml:space="preserve"> участника закупки) не является сделкой с заинтересованностью.</w:t>
      </w:r>
    </w:p>
    <w:p w:rsidR="008702E8" w:rsidRDefault="008702E8" w:rsidP="008702E8">
      <w:pPr>
        <w:pStyle w:val="af4"/>
        <w:tabs>
          <w:tab w:val="left" w:pos="1134"/>
        </w:tabs>
        <w:spacing w:before="0" w:beforeAutospacing="0" w:after="0" w:afterAutospacing="0"/>
        <w:ind w:left="709"/>
        <w:jc w:val="both"/>
        <w:rPr>
          <w:b/>
          <w:i/>
          <w:szCs w:val="28"/>
        </w:rPr>
      </w:pPr>
      <w:r>
        <w:rPr>
          <w:b/>
          <w:i/>
          <w:szCs w:val="28"/>
        </w:rPr>
        <w:t>либо,</w:t>
      </w:r>
    </w:p>
    <w:p w:rsidR="008702E8" w:rsidRDefault="008702E8" w:rsidP="008702E8">
      <w:pPr>
        <w:pStyle w:val="af4"/>
        <w:tabs>
          <w:tab w:val="left" w:pos="1134"/>
        </w:tabs>
        <w:spacing w:before="0" w:beforeAutospacing="0" w:after="0" w:afterAutospacing="0"/>
        <w:ind w:firstLine="709"/>
        <w:jc w:val="both"/>
        <w:rPr>
          <w:b/>
          <w:i/>
          <w:szCs w:val="28"/>
        </w:rPr>
      </w:pPr>
      <w:proofErr w:type="gramStart"/>
      <w:r>
        <w:rPr>
          <w:b/>
          <w:i/>
          <w:szCs w:val="28"/>
        </w:rPr>
        <w:t>_____________ (наименование участника закупки) не попадает под действие требования закона о наличии решения об одобрении или о совершении сделки с заинтересованностью, поскольку единственный участник (акционер) является единоличным исполнительным органом.]</w:t>
      </w:r>
      <w:proofErr w:type="gramEnd"/>
    </w:p>
    <w:p w:rsidR="008702E8" w:rsidRDefault="008702E8" w:rsidP="008702E8">
      <w:pPr>
        <w:pStyle w:val="af4"/>
        <w:spacing w:before="0" w:beforeAutospacing="0" w:after="0" w:afterAutospacing="0"/>
        <w:ind w:left="709"/>
        <w:jc w:val="both"/>
        <w:rPr>
          <w:sz w:val="28"/>
          <w:szCs w:val="28"/>
        </w:rPr>
      </w:pPr>
    </w:p>
    <w:p w:rsidR="008702E8" w:rsidRDefault="008702E8" w:rsidP="008702E8">
      <w:pPr>
        <w:pStyle w:val="af4"/>
        <w:spacing w:before="0" w:beforeAutospacing="0" w:after="0" w:afterAutospacing="0"/>
        <w:ind w:firstLine="709"/>
        <w:jc w:val="both"/>
        <w:rPr>
          <w:sz w:val="28"/>
          <w:szCs w:val="28"/>
        </w:rPr>
      </w:pPr>
      <w:r>
        <w:rPr>
          <w:sz w:val="28"/>
          <w:szCs w:val="28"/>
        </w:rPr>
        <w:t>Мы уведомлены и согласны с условием, что:</w:t>
      </w:r>
    </w:p>
    <w:p w:rsidR="008702E8" w:rsidRDefault="008702E8" w:rsidP="008702E8">
      <w:pPr>
        <w:pStyle w:val="af4"/>
        <w:numPr>
          <w:ilvl w:val="0"/>
          <w:numId w:val="38"/>
        </w:numPr>
        <w:tabs>
          <w:tab w:val="left" w:pos="993"/>
        </w:tabs>
        <w:spacing w:before="0" w:beforeAutospacing="0" w:after="0" w:afterAutospacing="0"/>
        <w:ind w:left="0" w:firstLine="709"/>
        <w:jc w:val="both"/>
        <w:rPr>
          <w:sz w:val="22"/>
          <w:szCs w:val="22"/>
        </w:rPr>
      </w:pPr>
      <w:r>
        <w:rPr>
          <w:sz w:val="28"/>
          <w:szCs w:val="28"/>
        </w:rPr>
        <w:t>в случае предоставления нами недостоверных сведений мы можем быть отстранены от участия в закупке,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8702E8" w:rsidRDefault="008702E8" w:rsidP="008702E8">
      <w:pPr>
        <w:pStyle w:val="af4"/>
        <w:numPr>
          <w:ilvl w:val="0"/>
          <w:numId w:val="38"/>
        </w:numPr>
        <w:tabs>
          <w:tab w:val="left" w:pos="993"/>
        </w:tabs>
        <w:spacing w:before="0" w:beforeAutospacing="0" w:after="0" w:afterAutospacing="0"/>
        <w:ind w:left="0" w:firstLine="709"/>
        <w:jc w:val="both"/>
        <w:rPr>
          <w:sz w:val="22"/>
          <w:szCs w:val="22"/>
        </w:rPr>
      </w:pPr>
      <w:r>
        <w:rPr>
          <w:sz w:val="28"/>
          <w:szCs w:val="28"/>
        </w:rPr>
        <w:t>будем признаны уклонившимися от заключения договора в случаях, предусмотренных закупочной документации, в том числе при не предоставлении документов, обязательных к предоставлению до заключения договора;</w:t>
      </w:r>
    </w:p>
    <w:p w:rsidR="008702E8" w:rsidRDefault="008702E8" w:rsidP="008702E8">
      <w:pPr>
        <w:pStyle w:val="af4"/>
        <w:numPr>
          <w:ilvl w:val="0"/>
          <w:numId w:val="38"/>
        </w:numPr>
        <w:tabs>
          <w:tab w:val="left" w:pos="993"/>
        </w:tabs>
        <w:spacing w:before="0" w:beforeAutospacing="0" w:after="0" w:afterAutospacing="0"/>
        <w:ind w:left="0" w:firstLine="709"/>
        <w:jc w:val="both"/>
        <w:rPr>
          <w:sz w:val="22"/>
          <w:szCs w:val="22"/>
        </w:rPr>
      </w:pPr>
      <w:r>
        <w:rPr>
          <w:sz w:val="28"/>
          <w:szCs w:val="28"/>
        </w:rPr>
        <w:t>сведения о нас будут внесены в соответствующий реестр недобросовестных поставщиков сроком на два года в  случаях, предусмотренных закупочной документации.</w:t>
      </w:r>
    </w:p>
    <w:p w:rsidR="008702E8" w:rsidRDefault="008702E8" w:rsidP="008702E8">
      <w:pPr>
        <w:pStyle w:val="af4"/>
        <w:spacing w:before="0" w:beforeAutospacing="0" w:after="0" w:afterAutospacing="0"/>
        <w:ind w:firstLine="709"/>
        <w:jc w:val="both"/>
        <w:rPr>
          <w:sz w:val="28"/>
          <w:szCs w:val="28"/>
        </w:rPr>
      </w:pPr>
    </w:p>
    <w:p w:rsidR="008702E8" w:rsidRDefault="008702E8" w:rsidP="008702E8">
      <w:pPr>
        <w:pStyle w:val="affe"/>
        <w:spacing w:before="0" w:after="0" w:line="240" w:lineRule="auto"/>
        <w:ind w:firstLine="709"/>
        <w:rPr>
          <w:rFonts w:ascii="Times New Roman" w:hAnsi="Times New Roman" w:cs="Times New Roman"/>
          <w:sz w:val="28"/>
          <w:szCs w:val="28"/>
        </w:rPr>
      </w:pPr>
      <w:proofErr w:type="gramStart"/>
      <w:r>
        <w:rPr>
          <w:rFonts w:ascii="Times New Roman" w:hAnsi="Times New Roman" w:cs="Times New Roman"/>
          <w:sz w:val="28"/>
          <w:szCs w:val="28"/>
        </w:rPr>
        <w:t>В соответствии с инструкциями, полученными от Вас в закупочной документации, информация по сути наших предложений в данном закупке представлена в следующих документах, которые являются неотъемлемой частью нашей заявки на участие в закупке:</w:t>
      </w:r>
      <w:proofErr w:type="gramEnd"/>
    </w:p>
    <w:p w:rsidR="008702E8" w:rsidRDefault="008702E8" w:rsidP="008702E8">
      <w:pPr>
        <w:pStyle w:val="affe"/>
        <w:spacing w:before="0" w:after="0" w:line="240" w:lineRule="auto"/>
        <w:ind w:firstLine="709"/>
        <w:rPr>
          <w:rFonts w:ascii="Times New Roman" w:hAnsi="Times New Roman" w:cs="Times New Roman"/>
          <w:sz w:val="28"/>
          <w:szCs w:val="28"/>
        </w:rPr>
      </w:pPr>
      <w:r>
        <w:rPr>
          <w:rFonts w:ascii="Times New Roman" w:hAnsi="Times New Roman" w:cs="Times New Roman"/>
          <w:sz w:val="28"/>
          <w:szCs w:val="28"/>
        </w:rPr>
        <w:lastRenderedPageBreak/>
        <w:t xml:space="preserve">Опись документов заявки: </w:t>
      </w:r>
    </w:p>
    <w:tbl>
      <w:tblPr>
        <w:tblW w:w="999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092"/>
        <w:gridCol w:w="7416"/>
        <w:gridCol w:w="1482"/>
      </w:tblGrid>
      <w:tr w:rsidR="008702E8" w:rsidTr="00FF2D3E">
        <w:trPr>
          <w:tblHeader/>
        </w:trPr>
        <w:tc>
          <w:tcPr>
            <w:tcW w:w="1091" w:type="dxa"/>
            <w:tcBorders>
              <w:top w:val="single" w:sz="4" w:space="0" w:color="auto"/>
              <w:left w:val="single" w:sz="4" w:space="0" w:color="auto"/>
              <w:bottom w:val="single" w:sz="4" w:space="0" w:color="auto"/>
              <w:right w:val="single" w:sz="4" w:space="0" w:color="auto"/>
            </w:tcBorders>
            <w:vAlign w:val="center"/>
            <w:hideMark/>
          </w:tcPr>
          <w:p w:rsidR="008702E8" w:rsidRDefault="008702E8" w:rsidP="00FF2D3E">
            <w:pPr>
              <w:pStyle w:val="afff2"/>
              <w:jc w:val="center"/>
              <w:rPr>
                <w:rFonts w:ascii="Times New Roman" w:hAnsi="Times New Roman" w:cs="Times New Roman"/>
                <w:szCs w:val="24"/>
              </w:rPr>
            </w:pPr>
            <w:r>
              <w:rPr>
                <w:rFonts w:ascii="Times New Roman" w:hAnsi="Times New Roman" w:cs="Times New Roman"/>
                <w:szCs w:val="24"/>
              </w:rPr>
              <w:t>№</w:t>
            </w:r>
          </w:p>
          <w:p w:rsidR="008702E8" w:rsidRDefault="008702E8" w:rsidP="00FF2D3E">
            <w:pPr>
              <w:pStyle w:val="afff2"/>
              <w:jc w:val="center"/>
              <w:rPr>
                <w:rFonts w:ascii="Times New Roman" w:hAnsi="Times New Roman" w:cs="Times New Roman"/>
                <w:szCs w:val="24"/>
              </w:rPr>
            </w:pPr>
            <w:proofErr w:type="gramStart"/>
            <w:r>
              <w:rPr>
                <w:rFonts w:ascii="Times New Roman" w:hAnsi="Times New Roman" w:cs="Times New Roman"/>
                <w:szCs w:val="24"/>
              </w:rPr>
              <w:t>п</w:t>
            </w:r>
            <w:proofErr w:type="gramEnd"/>
            <w:r>
              <w:rPr>
                <w:rFonts w:ascii="Times New Roman" w:hAnsi="Times New Roman" w:cs="Times New Roman"/>
                <w:szCs w:val="24"/>
              </w:rPr>
              <w:t>/п</w:t>
            </w:r>
          </w:p>
        </w:tc>
        <w:tc>
          <w:tcPr>
            <w:tcW w:w="7414" w:type="dxa"/>
            <w:tcBorders>
              <w:top w:val="single" w:sz="4" w:space="0" w:color="auto"/>
              <w:left w:val="single" w:sz="4" w:space="0" w:color="auto"/>
              <w:bottom w:val="single" w:sz="4" w:space="0" w:color="auto"/>
              <w:right w:val="single" w:sz="4" w:space="0" w:color="auto"/>
            </w:tcBorders>
            <w:vAlign w:val="center"/>
            <w:hideMark/>
          </w:tcPr>
          <w:p w:rsidR="008702E8" w:rsidRDefault="008702E8" w:rsidP="00FF2D3E">
            <w:pPr>
              <w:pStyle w:val="afff2"/>
              <w:jc w:val="center"/>
              <w:rPr>
                <w:rFonts w:ascii="Times New Roman" w:hAnsi="Times New Roman" w:cs="Times New Roman"/>
                <w:szCs w:val="24"/>
              </w:rPr>
            </w:pPr>
            <w:r>
              <w:rPr>
                <w:rFonts w:ascii="Times New Roman" w:hAnsi="Times New Roman" w:cs="Times New Roman"/>
                <w:szCs w:val="24"/>
              </w:rPr>
              <w:t>Наименование документа</w:t>
            </w:r>
          </w:p>
        </w:tc>
        <w:tc>
          <w:tcPr>
            <w:tcW w:w="1482" w:type="dxa"/>
            <w:tcBorders>
              <w:top w:val="single" w:sz="4" w:space="0" w:color="auto"/>
              <w:left w:val="single" w:sz="4" w:space="0" w:color="auto"/>
              <w:bottom w:val="single" w:sz="4" w:space="0" w:color="auto"/>
              <w:right w:val="single" w:sz="4" w:space="0" w:color="auto"/>
            </w:tcBorders>
            <w:vAlign w:val="center"/>
            <w:hideMark/>
          </w:tcPr>
          <w:p w:rsidR="008702E8" w:rsidRDefault="008702E8" w:rsidP="00FF2D3E">
            <w:pPr>
              <w:pStyle w:val="afff2"/>
              <w:jc w:val="center"/>
              <w:rPr>
                <w:rFonts w:ascii="Times New Roman" w:hAnsi="Times New Roman" w:cs="Times New Roman"/>
                <w:szCs w:val="24"/>
              </w:rPr>
            </w:pPr>
            <w:r>
              <w:rPr>
                <w:rFonts w:ascii="Times New Roman" w:hAnsi="Times New Roman" w:cs="Times New Roman"/>
                <w:szCs w:val="24"/>
              </w:rPr>
              <w:t>Количество страниц</w:t>
            </w:r>
          </w:p>
        </w:tc>
      </w:tr>
      <w:tr w:rsidR="008702E8" w:rsidTr="00FF2D3E">
        <w:tc>
          <w:tcPr>
            <w:tcW w:w="1091" w:type="dxa"/>
            <w:tcBorders>
              <w:top w:val="single" w:sz="4" w:space="0" w:color="auto"/>
              <w:left w:val="single" w:sz="4" w:space="0" w:color="auto"/>
              <w:bottom w:val="single" w:sz="4" w:space="0" w:color="auto"/>
              <w:right w:val="single" w:sz="4" w:space="0" w:color="auto"/>
            </w:tcBorders>
            <w:vAlign w:val="center"/>
          </w:tcPr>
          <w:p w:rsidR="008702E8" w:rsidRDefault="008702E8" w:rsidP="00FF2D3E">
            <w:pPr>
              <w:numPr>
                <w:ilvl w:val="0"/>
                <w:numId w:val="39"/>
              </w:numPr>
              <w:tabs>
                <w:tab w:val="left" w:pos="284"/>
              </w:tabs>
              <w:spacing w:before="40" w:after="40"/>
              <w:ind w:left="0" w:firstLine="0"/>
              <w:jc w:val="center"/>
              <w:rPr>
                <w:i/>
              </w:rPr>
            </w:pPr>
          </w:p>
        </w:tc>
        <w:tc>
          <w:tcPr>
            <w:tcW w:w="7414" w:type="dxa"/>
            <w:tcBorders>
              <w:top w:val="single" w:sz="4" w:space="0" w:color="auto"/>
              <w:left w:val="single" w:sz="4" w:space="0" w:color="auto"/>
              <w:bottom w:val="single" w:sz="4" w:space="0" w:color="auto"/>
              <w:right w:val="single" w:sz="4" w:space="0" w:color="auto"/>
            </w:tcBorders>
            <w:hideMark/>
          </w:tcPr>
          <w:p w:rsidR="008702E8" w:rsidRDefault="008702E8" w:rsidP="00FF2D3E">
            <w:pPr>
              <w:pStyle w:val="afff2"/>
              <w:spacing w:before="40" w:after="40"/>
              <w:rPr>
                <w:rFonts w:ascii="Times New Roman" w:hAnsi="Times New Roman" w:cs="Times New Roman"/>
                <w:i/>
                <w:szCs w:val="24"/>
              </w:rPr>
            </w:pPr>
            <w:r>
              <w:rPr>
                <w:rFonts w:ascii="Times New Roman" w:hAnsi="Times New Roman" w:cs="Times New Roman"/>
                <w:i/>
                <w:szCs w:val="24"/>
              </w:rPr>
              <w:t>Копия документа, подтверждающего факт внесения денежных сре</w:t>
            </w:r>
            <w:proofErr w:type="gramStart"/>
            <w:r>
              <w:rPr>
                <w:rFonts w:ascii="Times New Roman" w:hAnsi="Times New Roman" w:cs="Times New Roman"/>
                <w:i/>
                <w:szCs w:val="24"/>
              </w:rPr>
              <w:t>дств в к</w:t>
            </w:r>
            <w:proofErr w:type="gramEnd"/>
            <w:r>
              <w:rPr>
                <w:rFonts w:ascii="Times New Roman" w:hAnsi="Times New Roman" w:cs="Times New Roman"/>
                <w:i/>
                <w:szCs w:val="24"/>
              </w:rPr>
              <w:t>ачестве обеспечения заявки на участие в закупке / безотзывная банковская гарантия</w:t>
            </w:r>
          </w:p>
        </w:tc>
        <w:tc>
          <w:tcPr>
            <w:tcW w:w="1482" w:type="dxa"/>
            <w:tcBorders>
              <w:top w:val="single" w:sz="4" w:space="0" w:color="auto"/>
              <w:left w:val="single" w:sz="4" w:space="0" w:color="auto"/>
              <w:bottom w:val="single" w:sz="4" w:space="0" w:color="auto"/>
              <w:right w:val="single" w:sz="4" w:space="0" w:color="auto"/>
            </w:tcBorders>
          </w:tcPr>
          <w:p w:rsidR="008702E8" w:rsidRDefault="008702E8" w:rsidP="00FF2D3E">
            <w:pPr>
              <w:pStyle w:val="afff2"/>
              <w:rPr>
                <w:rFonts w:ascii="Times New Roman" w:hAnsi="Times New Roman" w:cs="Times New Roman"/>
                <w:i/>
                <w:szCs w:val="24"/>
              </w:rPr>
            </w:pPr>
          </w:p>
        </w:tc>
      </w:tr>
      <w:tr w:rsidR="008702E8" w:rsidTr="00FF2D3E">
        <w:tc>
          <w:tcPr>
            <w:tcW w:w="1091" w:type="dxa"/>
            <w:tcBorders>
              <w:top w:val="single" w:sz="4" w:space="0" w:color="auto"/>
              <w:left w:val="single" w:sz="4" w:space="0" w:color="auto"/>
              <w:bottom w:val="single" w:sz="4" w:space="0" w:color="auto"/>
              <w:right w:val="single" w:sz="4" w:space="0" w:color="auto"/>
            </w:tcBorders>
            <w:vAlign w:val="center"/>
          </w:tcPr>
          <w:p w:rsidR="008702E8" w:rsidRDefault="008702E8" w:rsidP="00FF2D3E">
            <w:pPr>
              <w:numPr>
                <w:ilvl w:val="0"/>
                <w:numId w:val="39"/>
              </w:numPr>
              <w:tabs>
                <w:tab w:val="left" w:pos="284"/>
              </w:tabs>
              <w:spacing w:before="40" w:after="40"/>
              <w:ind w:left="0" w:firstLine="0"/>
              <w:jc w:val="center"/>
            </w:pPr>
          </w:p>
        </w:tc>
        <w:tc>
          <w:tcPr>
            <w:tcW w:w="7414" w:type="dxa"/>
            <w:tcBorders>
              <w:top w:val="single" w:sz="4" w:space="0" w:color="auto"/>
              <w:left w:val="single" w:sz="4" w:space="0" w:color="auto"/>
              <w:bottom w:val="single" w:sz="4" w:space="0" w:color="auto"/>
              <w:right w:val="single" w:sz="4" w:space="0" w:color="auto"/>
            </w:tcBorders>
            <w:hideMark/>
          </w:tcPr>
          <w:p w:rsidR="008702E8" w:rsidRDefault="008702E8" w:rsidP="00FF2D3E">
            <w:pPr>
              <w:pStyle w:val="afff2"/>
              <w:spacing w:before="40" w:after="40"/>
              <w:rPr>
                <w:rFonts w:ascii="Times New Roman" w:hAnsi="Times New Roman" w:cs="Times New Roman"/>
                <w:szCs w:val="24"/>
              </w:rPr>
            </w:pPr>
            <w:r>
              <w:rPr>
                <w:rFonts w:ascii="Times New Roman" w:hAnsi="Times New Roman" w:cs="Times New Roman"/>
                <w:szCs w:val="24"/>
              </w:rPr>
              <w:t>…</w:t>
            </w:r>
          </w:p>
        </w:tc>
        <w:tc>
          <w:tcPr>
            <w:tcW w:w="1482" w:type="dxa"/>
            <w:tcBorders>
              <w:top w:val="single" w:sz="4" w:space="0" w:color="auto"/>
              <w:left w:val="single" w:sz="4" w:space="0" w:color="auto"/>
              <w:bottom w:val="single" w:sz="4" w:space="0" w:color="auto"/>
              <w:right w:val="single" w:sz="4" w:space="0" w:color="auto"/>
            </w:tcBorders>
          </w:tcPr>
          <w:p w:rsidR="008702E8" w:rsidRDefault="008702E8" w:rsidP="00FF2D3E">
            <w:pPr>
              <w:pStyle w:val="afff2"/>
              <w:rPr>
                <w:rFonts w:ascii="Times New Roman" w:hAnsi="Times New Roman" w:cs="Times New Roman"/>
                <w:szCs w:val="24"/>
              </w:rPr>
            </w:pPr>
          </w:p>
        </w:tc>
      </w:tr>
      <w:tr w:rsidR="008702E8" w:rsidTr="00FF2D3E">
        <w:tc>
          <w:tcPr>
            <w:tcW w:w="1091" w:type="dxa"/>
            <w:tcBorders>
              <w:top w:val="single" w:sz="4" w:space="0" w:color="auto"/>
              <w:left w:val="single" w:sz="4" w:space="0" w:color="auto"/>
              <w:bottom w:val="single" w:sz="4" w:space="0" w:color="auto"/>
              <w:right w:val="single" w:sz="4" w:space="0" w:color="auto"/>
            </w:tcBorders>
            <w:vAlign w:val="center"/>
          </w:tcPr>
          <w:p w:rsidR="008702E8" w:rsidRDefault="008702E8" w:rsidP="00FF2D3E">
            <w:pPr>
              <w:numPr>
                <w:ilvl w:val="0"/>
                <w:numId w:val="39"/>
              </w:numPr>
              <w:tabs>
                <w:tab w:val="left" w:pos="284"/>
              </w:tabs>
              <w:spacing w:before="40" w:after="40"/>
              <w:ind w:left="0" w:firstLine="0"/>
              <w:jc w:val="center"/>
            </w:pPr>
          </w:p>
        </w:tc>
        <w:tc>
          <w:tcPr>
            <w:tcW w:w="7414" w:type="dxa"/>
            <w:tcBorders>
              <w:top w:val="single" w:sz="4" w:space="0" w:color="auto"/>
              <w:left w:val="single" w:sz="4" w:space="0" w:color="auto"/>
              <w:bottom w:val="single" w:sz="4" w:space="0" w:color="auto"/>
              <w:right w:val="single" w:sz="4" w:space="0" w:color="auto"/>
            </w:tcBorders>
            <w:hideMark/>
          </w:tcPr>
          <w:p w:rsidR="008702E8" w:rsidRDefault="008702E8" w:rsidP="00FF2D3E">
            <w:pPr>
              <w:pStyle w:val="afff2"/>
              <w:spacing w:before="40" w:after="40"/>
              <w:rPr>
                <w:rFonts w:ascii="Times New Roman" w:hAnsi="Times New Roman" w:cs="Times New Roman"/>
                <w:szCs w:val="24"/>
              </w:rPr>
            </w:pPr>
            <w:r>
              <w:rPr>
                <w:rFonts w:ascii="Times New Roman" w:hAnsi="Times New Roman" w:cs="Times New Roman"/>
                <w:szCs w:val="24"/>
              </w:rPr>
              <w:t>…</w:t>
            </w:r>
          </w:p>
        </w:tc>
        <w:tc>
          <w:tcPr>
            <w:tcW w:w="1482" w:type="dxa"/>
            <w:tcBorders>
              <w:top w:val="single" w:sz="4" w:space="0" w:color="auto"/>
              <w:left w:val="single" w:sz="4" w:space="0" w:color="auto"/>
              <w:bottom w:val="single" w:sz="4" w:space="0" w:color="auto"/>
              <w:right w:val="single" w:sz="4" w:space="0" w:color="auto"/>
            </w:tcBorders>
          </w:tcPr>
          <w:p w:rsidR="008702E8" w:rsidRDefault="008702E8" w:rsidP="00FF2D3E">
            <w:pPr>
              <w:pStyle w:val="afff2"/>
              <w:rPr>
                <w:rFonts w:ascii="Times New Roman" w:hAnsi="Times New Roman" w:cs="Times New Roman"/>
                <w:szCs w:val="24"/>
              </w:rPr>
            </w:pPr>
          </w:p>
        </w:tc>
      </w:tr>
      <w:tr w:rsidR="008702E8" w:rsidTr="00FF2D3E">
        <w:tc>
          <w:tcPr>
            <w:tcW w:w="1091" w:type="dxa"/>
            <w:tcBorders>
              <w:top w:val="single" w:sz="4" w:space="0" w:color="auto"/>
              <w:left w:val="single" w:sz="4" w:space="0" w:color="auto"/>
              <w:bottom w:val="single" w:sz="4" w:space="0" w:color="auto"/>
              <w:right w:val="single" w:sz="4" w:space="0" w:color="auto"/>
            </w:tcBorders>
            <w:vAlign w:val="center"/>
            <w:hideMark/>
          </w:tcPr>
          <w:p w:rsidR="008702E8" w:rsidRDefault="008702E8" w:rsidP="00FF2D3E">
            <w:pPr>
              <w:tabs>
                <w:tab w:val="left" w:pos="284"/>
              </w:tabs>
              <w:spacing w:before="40" w:after="40"/>
              <w:jc w:val="center"/>
            </w:pPr>
            <w:r>
              <w:t>…</w:t>
            </w:r>
          </w:p>
        </w:tc>
        <w:tc>
          <w:tcPr>
            <w:tcW w:w="7414" w:type="dxa"/>
            <w:tcBorders>
              <w:top w:val="single" w:sz="4" w:space="0" w:color="auto"/>
              <w:left w:val="single" w:sz="4" w:space="0" w:color="auto"/>
              <w:bottom w:val="single" w:sz="4" w:space="0" w:color="auto"/>
              <w:right w:val="single" w:sz="4" w:space="0" w:color="auto"/>
            </w:tcBorders>
          </w:tcPr>
          <w:p w:rsidR="008702E8" w:rsidRDefault="008702E8" w:rsidP="00FF2D3E">
            <w:pPr>
              <w:pStyle w:val="afff2"/>
              <w:spacing w:before="40" w:after="40"/>
              <w:rPr>
                <w:rFonts w:ascii="Times New Roman" w:hAnsi="Times New Roman" w:cs="Times New Roman"/>
                <w:szCs w:val="24"/>
              </w:rPr>
            </w:pPr>
          </w:p>
        </w:tc>
        <w:tc>
          <w:tcPr>
            <w:tcW w:w="1482" w:type="dxa"/>
            <w:tcBorders>
              <w:top w:val="single" w:sz="4" w:space="0" w:color="auto"/>
              <w:left w:val="single" w:sz="4" w:space="0" w:color="auto"/>
              <w:bottom w:val="single" w:sz="4" w:space="0" w:color="auto"/>
              <w:right w:val="single" w:sz="4" w:space="0" w:color="auto"/>
            </w:tcBorders>
          </w:tcPr>
          <w:p w:rsidR="008702E8" w:rsidRDefault="008702E8" w:rsidP="00FF2D3E">
            <w:pPr>
              <w:pStyle w:val="afff2"/>
              <w:rPr>
                <w:rFonts w:ascii="Times New Roman" w:hAnsi="Times New Roman" w:cs="Times New Roman"/>
                <w:szCs w:val="24"/>
              </w:rPr>
            </w:pPr>
          </w:p>
        </w:tc>
      </w:tr>
      <w:tr w:rsidR="008702E8" w:rsidTr="00FF2D3E">
        <w:tc>
          <w:tcPr>
            <w:tcW w:w="1091" w:type="dxa"/>
            <w:tcBorders>
              <w:top w:val="single" w:sz="4" w:space="0" w:color="auto"/>
              <w:left w:val="single" w:sz="4" w:space="0" w:color="auto"/>
              <w:bottom w:val="single" w:sz="4" w:space="0" w:color="auto"/>
              <w:right w:val="single" w:sz="4" w:space="0" w:color="auto"/>
            </w:tcBorders>
            <w:vAlign w:val="center"/>
            <w:hideMark/>
          </w:tcPr>
          <w:p w:rsidR="008702E8" w:rsidRDefault="008702E8" w:rsidP="00FF2D3E">
            <w:pPr>
              <w:tabs>
                <w:tab w:val="left" w:pos="284"/>
              </w:tabs>
              <w:spacing w:before="40" w:after="40"/>
              <w:jc w:val="center"/>
            </w:pPr>
            <w:r>
              <w:t>…</w:t>
            </w:r>
          </w:p>
        </w:tc>
        <w:tc>
          <w:tcPr>
            <w:tcW w:w="7414" w:type="dxa"/>
            <w:tcBorders>
              <w:top w:val="single" w:sz="4" w:space="0" w:color="auto"/>
              <w:left w:val="single" w:sz="4" w:space="0" w:color="auto"/>
              <w:bottom w:val="single" w:sz="4" w:space="0" w:color="auto"/>
              <w:right w:val="single" w:sz="4" w:space="0" w:color="auto"/>
            </w:tcBorders>
          </w:tcPr>
          <w:p w:rsidR="008702E8" w:rsidRDefault="008702E8" w:rsidP="00FF2D3E">
            <w:pPr>
              <w:pStyle w:val="afff2"/>
              <w:spacing w:before="40" w:after="40"/>
              <w:rPr>
                <w:rFonts w:ascii="Times New Roman" w:hAnsi="Times New Roman" w:cs="Times New Roman"/>
                <w:szCs w:val="24"/>
              </w:rPr>
            </w:pPr>
          </w:p>
        </w:tc>
        <w:tc>
          <w:tcPr>
            <w:tcW w:w="1482" w:type="dxa"/>
            <w:tcBorders>
              <w:top w:val="single" w:sz="4" w:space="0" w:color="auto"/>
              <w:left w:val="single" w:sz="4" w:space="0" w:color="auto"/>
              <w:bottom w:val="single" w:sz="4" w:space="0" w:color="auto"/>
              <w:right w:val="single" w:sz="4" w:space="0" w:color="auto"/>
            </w:tcBorders>
          </w:tcPr>
          <w:p w:rsidR="008702E8" w:rsidRDefault="008702E8" w:rsidP="00FF2D3E">
            <w:pPr>
              <w:pStyle w:val="afff2"/>
              <w:rPr>
                <w:rFonts w:ascii="Times New Roman" w:hAnsi="Times New Roman" w:cs="Times New Roman"/>
                <w:szCs w:val="24"/>
              </w:rPr>
            </w:pPr>
          </w:p>
        </w:tc>
      </w:tr>
      <w:tr w:rsidR="008702E8" w:rsidTr="00FF2D3E">
        <w:tc>
          <w:tcPr>
            <w:tcW w:w="1091" w:type="dxa"/>
            <w:tcBorders>
              <w:top w:val="single" w:sz="4" w:space="0" w:color="auto"/>
              <w:left w:val="single" w:sz="4" w:space="0" w:color="auto"/>
              <w:bottom w:val="single" w:sz="4" w:space="0" w:color="auto"/>
              <w:right w:val="single" w:sz="4" w:space="0" w:color="auto"/>
            </w:tcBorders>
            <w:vAlign w:val="center"/>
          </w:tcPr>
          <w:p w:rsidR="008702E8" w:rsidRDefault="008702E8" w:rsidP="00FF2D3E">
            <w:pPr>
              <w:tabs>
                <w:tab w:val="left" w:pos="284"/>
              </w:tabs>
              <w:spacing w:before="40" w:after="40"/>
              <w:jc w:val="center"/>
            </w:pPr>
          </w:p>
        </w:tc>
        <w:tc>
          <w:tcPr>
            <w:tcW w:w="7414" w:type="dxa"/>
            <w:tcBorders>
              <w:top w:val="single" w:sz="4" w:space="0" w:color="auto"/>
              <w:left w:val="single" w:sz="4" w:space="0" w:color="auto"/>
              <w:bottom w:val="single" w:sz="4" w:space="0" w:color="auto"/>
              <w:right w:val="single" w:sz="4" w:space="0" w:color="auto"/>
            </w:tcBorders>
          </w:tcPr>
          <w:p w:rsidR="008702E8" w:rsidRDefault="008702E8" w:rsidP="00FF2D3E">
            <w:pPr>
              <w:pStyle w:val="afff2"/>
              <w:spacing w:before="40" w:after="40"/>
              <w:rPr>
                <w:rFonts w:ascii="Times New Roman" w:hAnsi="Times New Roman" w:cs="Times New Roman"/>
                <w:szCs w:val="24"/>
              </w:rPr>
            </w:pPr>
          </w:p>
        </w:tc>
        <w:tc>
          <w:tcPr>
            <w:tcW w:w="1482" w:type="dxa"/>
            <w:tcBorders>
              <w:top w:val="single" w:sz="4" w:space="0" w:color="auto"/>
              <w:left w:val="single" w:sz="4" w:space="0" w:color="auto"/>
              <w:bottom w:val="single" w:sz="4" w:space="0" w:color="auto"/>
              <w:right w:val="single" w:sz="4" w:space="0" w:color="auto"/>
            </w:tcBorders>
          </w:tcPr>
          <w:p w:rsidR="008702E8" w:rsidRDefault="008702E8" w:rsidP="00FF2D3E">
            <w:pPr>
              <w:pStyle w:val="afff2"/>
              <w:rPr>
                <w:rFonts w:ascii="Times New Roman" w:hAnsi="Times New Roman" w:cs="Times New Roman"/>
                <w:szCs w:val="24"/>
              </w:rPr>
            </w:pPr>
          </w:p>
        </w:tc>
      </w:tr>
      <w:tr w:rsidR="008702E8" w:rsidTr="00FF2D3E">
        <w:tc>
          <w:tcPr>
            <w:tcW w:w="1091" w:type="dxa"/>
            <w:tcBorders>
              <w:top w:val="single" w:sz="4" w:space="0" w:color="auto"/>
              <w:left w:val="single" w:sz="4" w:space="0" w:color="auto"/>
              <w:bottom w:val="single" w:sz="4" w:space="0" w:color="auto"/>
              <w:right w:val="single" w:sz="4" w:space="0" w:color="auto"/>
            </w:tcBorders>
            <w:vAlign w:val="center"/>
            <w:hideMark/>
          </w:tcPr>
          <w:p w:rsidR="008702E8" w:rsidRDefault="008702E8" w:rsidP="00FF2D3E">
            <w:pPr>
              <w:tabs>
                <w:tab w:val="left" w:pos="284"/>
              </w:tabs>
              <w:spacing w:before="40" w:after="40"/>
              <w:jc w:val="center"/>
            </w:pPr>
            <w:r>
              <w:t>…</w:t>
            </w:r>
          </w:p>
        </w:tc>
        <w:tc>
          <w:tcPr>
            <w:tcW w:w="7414" w:type="dxa"/>
            <w:tcBorders>
              <w:top w:val="single" w:sz="4" w:space="0" w:color="auto"/>
              <w:left w:val="single" w:sz="4" w:space="0" w:color="auto"/>
              <w:bottom w:val="single" w:sz="4" w:space="0" w:color="auto"/>
              <w:right w:val="single" w:sz="4" w:space="0" w:color="auto"/>
            </w:tcBorders>
          </w:tcPr>
          <w:p w:rsidR="008702E8" w:rsidRDefault="008702E8" w:rsidP="00FF2D3E">
            <w:pPr>
              <w:pStyle w:val="afff2"/>
              <w:spacing w:before="40" w:after="40"/>
              <w:rPr>
                <w:rFonts w:ascii="Times New Roman" w:hAnsi="Times New Roman" w:cs="Times New Roman"/>
                <w:szCs w:val="24"/>
              </w:rPr>
            </w:pPr>
          </w:p>
        </w:tc>
        <w:tc>
          <w:tcPr>
            <w:tcW w:w="1482" w:type="dxa"/>
            <w:tcBorders>
              <w:top w:val="single" w:sz="4" w:space="0" w:color="auto"/>
              <w:left w:val="single" w:sz="4" w:space="0" w:color="auto"/>
              <w:bottom w:val="single" w:sz="4" w:space="0" w:color="auto"/>
              <w:right w:val="single" w:sz="4" w:space="0" w:color="auto"/>
            </w:tcBorders>
          </w:tcPr>
          <w:p w:rsidR="008702E8" w:rsidRDefault="008702E8" w:rsidP="00FF2D3E">
            <w:pPr>
              <w:pStyle w:val="afff2"/>
              <w:spacing w:before="40" w:after="40"/>
              <w:rPr>
                <w:rFonts w:ascii="Times New Roman" w:hAnsi="Times New Roman" w:cs="Times New Roman"/>
                <w:szCs w:val="24"/>
              </w:rPr>
            </w:pPr>
          </w:p>
        </w:tc>
      </w:tr>
    </w:tbl>
    <w:p w:rsidR="008702E8" w:rsidRDefault="008702E8" w:rsidP="008702E8">
      <w:pPr>
        <w:pStyle w:val="afff1"/>
        <w:tabs>
          <w:tab w:val="left" w:pos="708"/>
        </w:tabs>
        <w:autoSpaceDE w:val="0"/>
        <w:autoSpaceDN w:val="0"/>
        <w:spacing w:line="240" w:lineRule="auto"/>
        <w:ind w:firstLine="0"/>
        <w:rPr>
          <w:sz w:val="28"/>
          <w:szCs w:val="28"/>
        </w:rPr>
      </w:pPr>
    </w:p>
    <w:p w:rsidR="008702E8" w:rsidRDefault="008702E8" w:rsidP="008702E8">
      <w:pPr>
        <w:pStyle w:val="afff1"/>
        <w:tabs>
          <w:tab w:val="left" w:pos="708"/>
        </w:tabs>
        <w:autoSpaceDE w:val="0"/>
        <w:autoSpaceDN w:val="0"/>
        <w:spacing w:line="240" w:lineRule="auto"/>
        <w:ind w:firstLine="0"/>
        <w:rPr>
          <w:sz w:val="16"/>
          <w:szCs w:val="16"/>
        </w:rPr>
      </w:pPr>
      <w:r>
        <w:rPr>
          <w:sz w:val="16"/>
          <w:szCs w:val="16"/>
        </w:rPr>
        <w:t>___________________________________</w:t>
      </w:r>
      <w:r>
        <w:rPr>
          <w:sz w:val="16"/>
          <w:szCs w:val="16"/>
        </w:rPr>
        <w:tab/>
        <w:t>__</w:t>
      </w:r>
      <w:r>
        <w:rPr>
          <w:sz w:val="16"/>
          <w:szCs w:val="16"/>
        </w:rPr>
        <w:tab/>
      </w:r>
      <w:r>
        <w:rPr>
          <w:sz w:val="16"/>
          <w:szCs w:val="16"/>
        </w:rPr>
        <w:tab/>
        <w:t>___________________________</w:t>
      </w:r>
    </w:p>
    <w:p w:rsidR="008702E8" w:rsidRDefault="008702E8" w:rsidP="008702E8">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8702E8" w:rsidRDefault="008702E8" w:rsidP="008702E8">
      <w:pPr>
        <w:pStyle w:val="Times12"/>
        <w:ind w:firstLine="709"/>
        <w:rPr>
          <w:bCs w:val="0"/>
          <w:sz w:val="28"/>
        </w:rPr>
      </w:pPr>
      <w:r>
        <w:rPr>
          <w:bCs w:val="0"/>
          <w:sz w:val="28"/>
        </w:rPr>
        <w:t>М.П.</w:t>
      </w:r>
    </w:p>
    <w:p w:rsidR="008702E8" w:rsidRDefault="008702E8" w:rsidP="008702E8">
      <w:pPr>
        <w:pStyle w:val="affe"/>
        <w:spacing w:before="0" w:after="0" w:line="240" w:lineRule="auto"/>
        <w:rPr>
          <w:rFonts w:ascii="Times New Roman" w:hAnsi="Times New Roman" w:cs="Times New Roman"/>
          <w:b/>
          <w:bCs/>
          <w:sz w:val="22"/>
          <w:szCs w:val="23"/>
        </w:rPr>
      </w:pPr>
    </w:p>
    <w:p w:rsidR="008702E8" w:rsidRDefault="008702E8" w:rsidP="008702E8">
      <w:pPr>
        <w:pStyle w:val="Times12"/>
        <w:tabs>
          <w:tab w:val="left" w:pos="709"/>
        </w:tabs>
        <w:ind w:firstLine="709"/>
        <w:rPr>
          <w:bCs w:val="0"/>
          <w:szCs w:val="24"/>
        </w:rPr>
      </w:pPr>
      <w:r>
        <w:rPr>
          <w:bCs w:val="0"/>
          <w:szCs w:val="24"/>
        </w:rPr>
        <w:t>ИНСТРУКЦИИ ПО ЗАПОЛНЕНИЮ</w:t>
      </w:r>
    </w:p>
    <w:p w:rsidR="008702E8" w:rsidRDefault="008702E8" w:rsidP="008702E8">
      <w:pPr>
        <w:pStyle w:val="Times12"/>
        <w:numPr>
          <w:ilvl w:val="0"/>
          <w:numId w:val="40"/>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закупки.</w:t>
      </w:r>
    </w:p>
    <w:p w:rsidR="008702E8" w:rsidRDefault="008702E8" w:rsidP="008702E8">
      <w:pPr>
        <w:pStyle w:val="Times12"/>
        <w:numPr>
          <w:ilvl w:val="0"/>
          <w:numId w:val="40"/>
        </w:numPr>
        <w:tabs>
          <w:tab w:val="clear" w:pos="960"/>
          <w:tab w:val="left" w:pos="1134"/>
        </w:tabs>
        <w:ind w:left="0" w:firstLine="709"/>
        <w:rPr>
          <w:szCs w:val="24"/>
        </w:rPr>
      </w:pPr>
      <w:r>
        <w:rPr>
          <w:szCs w:val="24"/>
        </w:rPr>
        <w:t xml:space="preserve">Заявку на участие в закупке следует оформить на официальном бланке участника закупки. </w:t>
      </w:r>
    </w:p>
    <w:p w:rsidR="008702E8" w:rsidRDefault="008702E8" w:rsidP="008702E8">
      <w:pPr>
        <w:pStyle w:val="Times12"/>
        <w:numPr>
          <w:ilvl w:val="0"/>
          <w:numId w:val="40"/>
        </w:numPr>
        <w:tabs>
          <w:tab w:val="clear" w:pos="960"/>
          <w:tab w:val="left" w:pos="1134"/>
        </w:tabs>
        <w:ind w:left="0" w:firstLine="709"/>
        <w:rPr>
          <w:szCs w:val="24"/>
        </w:rPr>
      </w:pPr>
      <w:r>
        <w:rPr>
          <w:szCs w:val="24"/>
        </w:rPr>
        <w:t>Участник закупки присваивает заявке на участие в закупке дату и номер в соответствии с принятыми у него правилами документооборота.</w:t>
      </w:r>
    </w:p>
    <w:p w:rsidR="008702E8" w:rsidRDefault="008702E8" w:rsidP="008702E8">
      <w:pPr>
        <w:pStyle w:val="Times12"/>
        <w:numPr>
          <w:ilvl w:val="0"/>
          <w:numId w:val="40"/>
        </w:numPr>
        <w:tabs>
          <w:tab w:val="clear" w:pos="960"/>
          <w:tab w:val="left" w:pos="1134"/>
        </w:tabs>
        <w:ind w:left="0" w:firstLine="709"/>
        <w:rPr>
          <w:szCs w:val="24"/>
        </w:rPr>
      </w:pPr>
      <w:r>
        <w:rPr>
          <w:szCs w:val="24"/>
        </w:rPr>
        <w:t>Участник закупки должен указать свое полное наименование (с указанием организационно-правовой формы) и юридический адрес.</w:t>
      </w:r>
    </w:p>
    <w:p w:rsidR="008702E8" w:rsidRDefault="008702E8" w:rsidP="008702E8">
      <w:pPr>
        <w:pStyle w:val="Times12"/>
        <w:numPr>
          <w:ilvl w:val="0"/>
          <w:numId w:val="40"/>
        </w:numPr>
        <w:tabs>
          <w:tab w:val="clear" w:pos="960"/>
          <w:tab w:val="left" w:pos="1134"/>
        </w:tabs>
        <w:ind w:left="0" w:firstLine="709"/>
        <w:rPr>
          <w:szCs w:val="24"/>
        </w:rPr>
      </w:pPr>
      <w:r>
        <w:rPr>
          <w:szCs w:val="24"/>
        </w:rPr>
        <w:t xml:space="preserve">Участник закупки должен указать стоимость </w:t>
      </w:r>
      <w:proofErr w:type="gramStart"/>
      <w:r>
        <w:rPr>
          <w:b/>
          <w:bCs w:val="0"/>
          <w:i/>
          <w:iCs/>
          <w:szCs w:val="24"/>
        </w:rPr>
        <w:t>поставки товара/ выполнения работ/ оказания услуг</w:t>
      </w:r>
      <w:proofErr w:type="gramEnd"/>
      <w:r>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w:t>
      </w:r>
      <w:proofErr w:type="gramStart"/>
      <w:r>
        <w:rPr>
          <w:szCs w:val="24"/>
        </w:rPr>
        <w:t>,Х</w:t>
      </w:r>
      <w:proofErr w:type="gramEnd"/>
      <w:r>
        <w:rPr>
          <w:szCs w:val="24"/>
        </w:rPr>
        <w:t>Х руб., например: «1 234 567,89 руб. (Один миллион двести тридцать четыре тысячи пятьсот шестьдесят семь руб. восемьдесят девять коп.)».</w:t>
      </w:r>
    </w:p>
    <w:p w:rsidR="008702E8" w:rsidRDefault="008702E8" w:rsidP="008702E8">
      <w:pPr>
        <w:pStyle w:val="Times12"/>
        <w:numPr>
          <w:ilvl w:val="0"/>
          <w:numId w:val="40"/>
        </w:numPr>
        <w:tabs>
          <w:tab w:val="clear" w:pos="960"/>
          <w:tab w:val="left" w:pos="1134"/>
        </w:tabs>
        <w:ind w:left="0" w:firstLine="709"/>
        <w:rPr>
          <w:szCs w:val="24"/>
        </w:rPr>
      </w:pPr>
      <w:bookmarkStart w:id="74" w:name="_Toc98251754"/>
      <w:bookmarkStart w:id="75" w:name="_Toc69728988"/>
      <w:bookmarkStart w:id="76" w:name="_Toc57314674"/>
      <w:bookmarkStart w:id="77" w:name="_Ref55336345"/>
      <w:bookmarkStart w:id="78" w:name="_Ref55335821"/>
      <w:r>
        <w:rPr>
          <w:szCs w:val="24"/>
        </w:rPr>
        <w:t>В случае принадлежности к субъектам малого и среднего предпринимательства, дополнительно участнику закупки необходимо заполнить и предоставить в составе заявки на участие в закупке Форму 1.2 «Сведения о принадлежности к субъектам малого и среднего предпринимательства».</w:t>
      </w:r>
    </w:p>
    <w:p w:rsidR="008702E8" w:rsidRDefault="008702E8" w:rsidP="008702E8">
      <w:pPr>
        <w:pStyle w:val="Times12"/>
        <w:numPr>
          <w:ilvl w:val="0"/>
          <w:numId w:val="40"/>
        </w:numPr>
        <w:tabs>
          <w:tab w:val="clear" w:pos="960"/>
          <w:tab w:val="left" w:pos="1134"/>
        </w:tabs>
        <w:ind w:left="0" w:firstLine="709"/>
        <w:rPr>
          <w:szCs w:val="24"/>
        </w:rPr>
      </w:pPr>
      <w:r>
        <w:rPr>
          <w:szCs w:val="24"/>
        </w:rPr>
        <w:t>Участник закупки должен перечислить и указать объем каждого из прилагаемых к заявке на участие в закупке документов, определяющих суть технико-коммерческого предложения участника закупки.</w:t>
      </w:r>
    </w:p>
    <w:p w:rsidR="008702E8" w:rsidRDefault="008702E8" w:rsidP="008702E8">
      <w:pPr>
        <w:pStyle w:val="Times12"/>
        <w:numPr>
          <w:ilvl w:val="0"/>
          <w:numId w:val="40"/>
        </w:numPr>
        <w:tabs>
          <w:tab w:val="clear" w:pos="960"/>
          <w:tab w:val="left" w:pos="1134"/>
        </w:tabs>
        <w:ind w:left="0" w:firstLine="709"/>
        <w:rPr>
          <w:szCs w:val="24"/>
        </w:rPr>
      </w:pPr>
      <w:bookmarkStart w:id="79" w:name="_Ref317252426"/>
      <w:r>
        <w:rPr>
          <w:szCs w:val="24"/>
        </w:rPr>
        <w:t xml:space="preserve">При подготовке заявки на участие в закупке, участнику рекомендуется, чтобы каждый документ, входящий в заявку на участие в закупке, был подписан лицом, имеющим право в соответствии с законодательством Российской Федерации действовать от лица участника закупки без доверенности, или надлежащим </w:t>
      </w:r>
      <w:proofErr w:type="gramStart"/>
      <w:r>
        <w:rPr>
          <w:szCs w:val="24"/>
        </w:rPr>
        <w:t>образом</w:t>
      </w:r>
      <w:proofErr w:type="gramEnd"/>
      <w:r>
        <w:rPr>
          <w:szCs w:val="24"/>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закупке.</w:t>
      </w:r>
      <w:bookmarkEnd w:id="79"/>
    </w:p>
    <w:p w:rsidR="008702E8" w:rsidRDefault="008702E8" w:rsidP="008702E8">
      <w:pPr>
        <w:pStyle w:val="Times12"/>
        <w:numPr>
          <w:ilvl w:val="0"/>
          <w:numId w:val="40"/>
        </w:numPr>
        <w:tabs>
          <w:tab w:val="clear" w:pos="960"/>
          <w:tab w:val="left" w:pos="1134"/>
        </w:tabs>
        <w:ind w:left="0" w:firstLine="709"/>
        <w:rPr>
          <w:szCs w:val="24"/>
        </w:rPr>
      </w:pPr>
      <w:bookmarkStart w:id="80" w:name="_Ref317252433"/>
      <w:r>
        <w:rPr>
          <w:szCs w:val="24"/>
        </w:rPr>
        <w:t>Также рекомендуется, чтобы каждый документ, входящий в заявку на участие в закупке, был скреплен печатью участника закупки.</w:t>
      </w:r>
      <w:bookmarkEnd w:id="80"/>
    </w:p>
    <w:p w:rsidR="008702E8" w:rsidRDefault="008702E8" w:rsidP="008702E8">
      <w:pPr>
        <w:pStyle w:val="Times12"/>
        <w:numPr>
          <w:ilvl w:val="0"/>
          <w:numId w:val="40"/>
        </w:numPr>
        <w:tabs>
          <w:tab w:val="clear" w:pos="960"/>
          <w:tab w:val="left" w:pos="1134"/>
        </w:tabs>
        <w:ind w:left="0" w:firstLine="709"/>
        <w:rPr>
          <w:szCs w:val="24"/>
        </w:rPr>
      </w:pPr>
      <w:r w:rsidRPr="00685F6B">
        <w:rPr>
          <w:szCs w:val="24"/>
        </w:rPr>
        <w:t>Рекомендации пунктов </w:t>
      </w:r>
      <w:r w:rsidRPr="00685F6B">
        <w:t>8</w:t>
      </w:r>
      <w:r>
        <w:t xml:space="preserve"> </w:t>
      </w:r>
      <w:r w:rsidRPr="00685F6B">
        <w:rPr>
          <w:szCs w:val="24"/>
        </w:rPr>
        <w:t xml:space="preserve">и </w:t>
      </w:r>
      <w:r w:rsidRPr="00685F6B">
        <w:t>9</w:t>
      </w:r>
      <w:r w:rsidRPr="00685F6B">
        <w:rPr>
          <w:szCs w:val="24"/>
        </w:rPr>
        <w:t xml:space="preserve"> настоящей инструкции не распространяются на официальные документы, выданные участнику закупки третьими лицами и содержащими</w:t>
      </w:r>
      <w:r>
        <w:rPr>
          <w:szCs w:val="24"/>
        </w:rPr>
        <w:t xml:space="preserve"> печать (лицензии, доверенности, нотариально заверенные копии и др.).</w:t>
      </w:r>
    </w:p>
    <w:p w:rsidR="008702E8" w:rsidRDefault="008702E8" w:rsidP="008702E8">
      <w:pPr>
        <w:pStyle w:val="Times12"/>
        <w:numPr>
          <w:ilvl w:val="0"/>
          <w:numId w:val="40"/>
        </w:numPr>
        <w:tabs>
          <w:tab w:val="clear" w:pos="960"/>
          <w:tab w:val="left" w:pos="1134"/>
        </w:tabs>
        <w:ind w:left="0" w:firstLine="709"/>
      </w:pPr>
      <w:bookmarkStart w:id="81" w:name="_Ref317253302"/>
      <w:r>
        <w:rPr>
          <w:szCs w:val="24"/>
        </w:rPr>
        <w:lastRenderedPageBreak/>
        <w:t>При подготовке заявки на участие в закупке участнику рекомендуется, чтобы все без исключения страницы заявки на участие в закупке были пронумерованы.</w:t>
      </w:r>
      <w:bookmarkEnd w:id="81"/>
    </w:p>
    <w:p w:rsidR="008702E8" w:rsidRDefault="008702E8" w:rsidP="008702E8">
      <w:pPr>
        <w:pStyle w:val="Times12"/>
        <w:numPr>
          <w:ilvl w:val="0"/>
          <w:numId w:val="40"/>
        </w:numPr>
        <w:tabs>
          <w:tab w:val="clear" w:pos="960"/>
          <w:tab w:val="left" w:pos="1134"/>
        </w:tabs>
        <w:ind w:left="0" w:firstLine="709"/>
        <w:rPr>
          <w:szCs w:val="24"/>
        </w:rPr>
      </w:pPr>
      <w:r>
        <w:rPr>
          <w:szCs w:val="24"/>
        </w:rPr>
        <w:t>Предоставляемые в составе заявки на участие в закупке документы должны быть четко напечатаны. Подчистки, дописки, исправления в сканированных документах, подготовленных самим участником закупки, не допускаются, за исключением тех случаев, когда эти исправления (дописки) заверены рукописной надписью «</w:t>
      </w:r>
      <w:proofErr w:type="gramStart"/>
      <w:r>
        <w:rPr>
          <w:szCs w:val="24"/>
        </w:rPr>
        <w:t>исправленному</w:t>
      </w:r>
      <w:proofErr w:type="gramEnd"/>
      <w:r>
        <w:rPr>
          <w:szCs w:val="24"/>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закупки.</w:t>
      </w:r>
      <w:bookmarkEnd w:id="74"/>
      <w:bookmarkEnd w:id="75"/>
      <w:bookmarkEnd w:id="76"/>
      <w:bookmarkEnd w:id="77"/>
      <w:bookmarkEnd w:id="78"/>
    </w:p>
    <w:p w:rsidR="008702E8" w:rsidRDefault="008702E8" w:rsidP="008702E8">
      <w:pPr>
        <w:rPr>
          <w:bCs/>
          <w:sz w:val="28"/>
          <w:szCs w:val="28"/>
        </w:rPr>
      </w:pPr>
      <w:r>
        <w:rPr>
          <w:sz w:val="22"/>
        </w:rPr>
        <w:br w:type="page"/>
      </w:r>
      <w:r>
        <w:rPr>
          <w:bCs/>
          <w:sz w:val="28"/>
          <w:szCs w:val="28"/>
        </w:rPr>
        <w:lastRenderedPageBreak/>
        <w:t xml:space="preserve"> </w:t>
      </w:r>
    </w:p>
    <w:p w:rsidR="008702E8" w:rsidRPr="00487122" w:rsidRDefault="008702E8" w:rsidP="008702E8">
      <w:pPr>
        <w:jc w:val="right"/>
      </w:pPr>
      <w:r w:rsidRPr="00487122">
        <w:t xml:space="preserve">Форма </w:t>
      </w:r>
      <w:r>
        <w:t>1.1</w:t>
      </w:r>
    </w:p>
    <w:p w:rsidR="008702E8" w:rsidRPr="00487122" w:rsidRDefault="008702E8" w:rsidP="008702E8">
      <w:pPr>
        <w:pStyle w:val="Times12"/>
        <w:ind w:left="5103" w:firstLine="0"/>
        <w:jc w:val="left"/>
        <w:rPr>
          <w:iCs/>
          <w:szCs w:val="24"/>
        </w:rPr>
      </w:pPr>
      <w:r w:rsidRPr="00487122">
        <w:rPr>
          <w:iCs/>
          <w:szCs w:val="24"/>
        </w:rPr>
        <w:t>Приложение к заявке на участие в запросе цен</w:t>
      </w:r>
    </w:p>
    <w:p w:rsidR="008702E8" w:rsidRPr="00487122" w:rsidRDefault="008702E8" w:rsidP="008702E8">
      <w:pPr>
        <w:pStyle w:val="Times12"/>
        <w:ind w:left="5103" w:firstLine="0"/>
        <w:jc w:val="left"/>
        <w:rPr>
          <w:szCs w:val="24"/>
        </w:rPr>
      </w:pPr>
      <w:r w:rsidRPr="00487122">
        <w:rPr>
          <w:iCs/>
          <w:szCs w:val="24"/>
        </w:rPr>
        <w:t>от «___» __________ 20___ г. № ______</w:t>
      </w:r>
    </w:p>
    <w:p w:rsidR="008702E8" w:rsidRPr="00487122" w:rsidRDefault="008702E8" w:rsidP="008702E8">
      <w:pPr>
        <w:jc w:val="right"/>
        <w:rPr>
          <w:b/>
        </w:rPr>
      </w:pPr>
    </w:p>
    <w:p w:rsidR="008702E8" w:rsidRPr="00487122" w:rsidRDefault="008702E8" w:rsidP="008702E8">
      <w:pPr>
        <w:jc w:val="center"/>
      </w:pPr>
      <w:r w:rsidRPr="00487122">
        <w:t>Открытый запрос цен в электронной форме на право заключения договора/</w:t>
      </w:r>
      <w:proofErr w:type="spellStart"/>
      <w:proofErr w:type="gramStart"/>
      <w:r w:rsidRPr="00487122">
        <w:rPr>
          <w:b/>
          <w:i/>
          <w:iCs/>
        </w:rPr>
        <w:t>ов</w:t>
      </w:r>
      <w:proofErr w:type="spellEnd"/>
      <w:r w:rsidRPr="00487122">
        <w:rPr>
          <w:b/>
          <w:i/>
          <w:iCs/>
        </w:rPr>
        <w:t xml:space="preserve"> </w:t>
      </w:r>
      <w:r w:rsidRPr="00487122">
        <w:t>на</w:t>
      </w:r>
      <w:proofErr w:type="gramEnd"/>
      <w:r w:rsidRPr="00487122">
        <w:t> ______________________</w:t>
      </w:r>
    </w:p>
    <w:p w:rsidR="008702E8" w:rsidRPr="00487122" w:rsidRDefault="008702E8" w:rsidP="008702E8">
      <w:pPr>
        <w:jc w:val="right"/>
        <w:rPr>
          <w:b/>
        </w:rPr>
      </w:pPr>
    </w:p>
    <w:p w:rsidR="008702E8" w:rsidRPr="00487122" w:rsidRDefault="008702E8" w:rsidP="008702E8">
      <w:pPr>
        <w:pStyle w:val="20"/>
        <w:numPr>
          <w:ilvl w:val="0"/>
          <w:numId w:val="0"/>
        </w:numPr>
        <w:spacing w:before="0" w:after="0"/>
        <w:jc w:val="center"/>
        <w:rPr>
          <w:rFonts w:ascii="Times New Roman" w:hAnsi="Times New Roman" w:cs="Times New Roman"/>
          <w:b w:val="0"/>
          <w:i w:val="0"/>
          <w:sz w:val="24"/>
          <w:szCs w:val="24"/>
        </w:rPr>
      </w:pPr>
      <w:bookmarkStart w:id="82" w:name="_Toc255987077"/>
      <w:bookmarkStart w:id="83" w:name="_Toc395099252"/>
      <w:bookmarkStart w:id="84" w:name="_Toc396718880"/>
      <w:bookmarkStart w:id="85" w:name="_Toc432764877"/>
      <w:r w:rsidRPr="00487122">
        <w:rPr>
          <w:rFonts w:ascii="Times New Roman" w:hAnsi="Times New Roman" w:cs="Times New Roman"/>
          <w:b w:val="0"/>
          <w:i w:val="0"/>
          <w:sz w:val="24"/>
          <w:szCs w:val="24"/>
        </w:rPr>
        <w:t xml:space="preserve">АНКЕТА УЧАСТНИКА ЗАПРОСА ЦЕН (Форма </w:t>
      </w:r>
      <w:r>
        <w:rPr>
          <w:rFonts w:ascii="Times New Roman" w:hAnsi="Times New Roman" w:cs="Times New Roman"/>
          <w:b w:val="0"/>
          <w:i w:val="0"/>
          <w:sz w:val="24"/>
          <w:szCs w:val="24"/>
        </w:rPr>
        <w:t>1.1</w:t>
      </w:r>
      <w:r w:rsidRPr="00487122">
        <w:rPr>
          <w:rFonts w:ascii="Times New Roman" w:hAnsi="Times New Roman" w:cs="Times New Roman"/>
          <w:b w:val="0"/>
          <w:i w:val="0"/>
          <w:sz w:val="24"/>
          <w:szCs w:val="24"/>
        </w:rPr>
        <w:t>)</w:t>
      </w:r>
      <w:bookmarkEnd w:id="82"/>
      <w:bookmarkEnd w:id="83"/>
      <w:bookmarkEnd w:id="84"/>
      <w:bookmarkEnd w:id="85"/>
    </w:p>
    <w:p w:rsidR="008702E8" w:rsidRPr="00487122" w:rsidRDefault="008702E8" w:rsidP="008702E8">
      <w:pPr>
        <w:jc w:val="right"/>
        <w:rPr>
          <w:b/>
          <w:i/>
          <w:iCs/>
        </w:rPr>
      </w:pPr>
      <w:r w:rsidRPr="00487122">
        <w:rPr>
          <w:b/>
          <w:i/>
          <w:iCs/>
        </w:rPr>
        <w:t>Лот __</w:t>
      </w:r>
    </w:p>
    <w:p w:rsidR="008702E8" w:rsidRPr="00487122" w:rsidRDefault="008702E8" w:rsidP="008702E8">
      <w:pPr>
        <w:pStyle w:val="Times12"/>
        <w:ind w:firstLine="0"/>
        <w:rPr>
          <w:szCs w:val="24"/>
        </w:rPr>
      </w:pPr>
      <w:r w:rsidRPr="00487122">
        <w:rPr>
          <w:szCs w:val="24"/>
        </w:rPr>
        <w:t xml:space="preserve">Участник запроса цен: ________________________________ </w:t>
      </w:r>
    </w:p>
    <w:p w:rsidR="008702E8" w:rsidRPr="00487122" w:rsidRDefault="008702E8" w:rsidP="008702E8">
      <w:pPr>
        <w:pStyle w:val="Times12"/>
        <w:ind w:firstLine="0"/>
        <w:rPr>
          <w:szCs w:val="24"/>
        </w:rPr>
      </w:pPr>
      <w:r w:rsidRPr="00487122">
        <w:rPr>
          <w:szCs w:val="24"/>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8702E8" w:rsidRPr="00487122" w:rsidTr="00FF2D3E">
        <w:trPr>
          <w:cantSplit/>
          <w:trHeight w:val="240"/>
          <w:tblHeader/>
        </w:trPr>
        <w:tc>
          <w:tcPr>
            <w:tcW w:w="306" w:type="pct"/>
            <w:vAlign w:val="center"/>
          </w:tcPr>
          <w:p w:rsidR="008702E8" w:rsidRPr="00487122" w:rsidRDefault="008702E8" w:rsidP="00FF2D3E">
            <w:pPr>
              <w:pStyle w:val="af8"/>
              <w:keepNext w:val="0"/>
              <w:widowControl w:val="0"/>
              <w:spacing w:before="0" w:after="0"/>
              <w:ind w:left="0" w:right="0"/>
              <w:jc w:val="center"/>
              <w:rPr>
                <w:sz w:val="24"/>
                <w:szCs w:val="24"/>
              </w:rPr>
            </w:pPr>
            <w:r w:rsidRPr="00487122">
              <w:rPr>
                <w:sz w:val="24"/>
                <w:szCs w:val="24"/>
              </w:rPr>
              <w:t>№</w:t>
            </w:r>
          </w:p>
        </w:tc>
        <w:tc>
          <w:tcPr>
            <w:tcW w:w="3000" w:type="pct"/>
            <w:vAlign w:val="center"/>
          </w:tcPr>
          <w:p w:rsidR="008702E8" w:rsidRPr="00487122" w:rsidRDefault="008702E8" w:rsidP="00FF2D3E">
            <w:pPr>
              <w:pStyle w:val="af8"/>
              <w:keepNext w:val="0"/>
              <w:widowControl w:val="0"/>
              <w:spacing w:before="0" w:after="0"/>
              <w:ind w:left="0" w:right="0"/>
              <w:jc w:val="center"/>
              <w:rPr>
                <w:sz w:val="24"/>
                <w:szCs w:val="24"/>
              </w:rPr>
            </w:pPr>
            <w:r w:rsidRPr="00487122">
              <w:rPr>
                <w:sz w:val="24"/>
                <w:szCs w:val="24"/>
              </w:rPr>
              <w:t>Наименование</w:t>
            </w:r>
          </w:p>
        </w:tc>
        <w:tc>
          <w:tcPr>
            <w:tcW w:w="1694" w:type="pct"/>
            <w:vAlign w:val="center"/>
          </w:tcPr>
          <w:p w:rsidR="008702E8" w:rsidRPr="00487122" w:rsidRDefault="008702E8" w:rsidP="00FF2D3E">
            <w:pPr>
              <w:pStyle w:val="af8"/>
              <w:keepNext w:val="0"/>
              <w:widowControl w:val="0"/>
              <w:spacing w:before="0" w:after="0"/>
              <w:ind w:left="0" w:right="0"/>
              <w:jc w:val="center"/>
              <w:rPr>
                <w:sz w:val="24"/>
                <w:szCs w:val="24"/>
              </w:rPr>
            </w:pPr>
            <w:r w:rsidRPr="00487122">
              <w:rPr>
                <w:sz w:val="24"/>
                <w:szCs w:val="24"/>
              </w:rPr>
              <w:t>Сведения об участнике запроса цен</w:t>
            </w:r>
          </w:p>
        </w:tc>
      </w:tr>
      <w:tr w:rsidR="008702E8" w:rsidRPr="00487122" w:rsidTr="00FF2D3E">
        <w:trPr>
          <w:cantSplit/>
          <w:trHeight w:val="471"/>
        </w:trPr>
        <w:tc>
          <w:tcPr>
            <w:tcW w:w="306" w:type="pct"/>
            <w:vAlign w:val="center"/>
          </w:tcPr>
          <w:p w:rsidR="008702E8" w:rsidRPr="00487122" w:rsidRDefault="008702E8" w:rsidP="00FF2D3E">
            <w:pPr>
              <w:pStyle w:val="af8"/>
              <w:keepNext w:val="0"/>
              <w:widowControl w:val="0"/>
              <w:numPr>
                <w:ilvl w:val="0"/>
                <w:numId w:val="34"/>
              </w:numPr>
              <w:spacing w:before="0" w:after="0"/>
              <w:ind w:left="0" w:right="-113" w:firstLine="0"/>
              <w:jc w:val="center"/>
              <w:rPr>
                <w:sz w:val="24"/>
                <w:szCs w:val="24"/>
              </w:rPr>
            </w:pPr>
          </w:p>
        </w:tc>
        <w:tc>
          <w:tcPr>
            <w:tcW w:w="3000" w:type="pct"/>
            <w:vAlign w:val="center"/>
          </w:tcPr>
          <w:p w:rsidR="008702E8" w:rsidRPr="00487122" w:rsidRDefault="008702E8" w:rsidP="00FF2D3E">
            <w:pPr>
              <w:pStyle w:val="af9"/>
              <w:widowControl w:val="0"/>
              <w:spacing w:before="0" w:after="0"/>
              <w:ind w:right="-108"/>
              <w:jc w:val="both"/>
              <w:rPr>
                <w:szCs w:val="24"/>
              </w:rPr>
            </w:pPr>
            <w:r w:rsidRPr="00487122">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8702E8" w:rsidRPr="00487122" w:rsidRDefault="008702E8" w:rsidP="00FF2D3E">
            <w:pPr>
              <w:pStyle w:val="af9"/>
              <w:widowControl w:val="0"/>
              <w:spacing w:before="0" w:after="0"/>
              <w:jc w:val="center"/>
              <w:rPr>
                <w:szCs w:val="24"/>
              </w:rPr>
            </w:pPr>
          </w:p>
        </w:tc>
      </w:tr>
      <w:tr w:rsidR="008702E8" w:rsidRPr="00487122" w:rsidTr="00FF2D3E">
        <w:trPr>
          <w:cantSplit/>
          <w:trHeight w:val="284"/>
        </w:trPr>
        <w:tc>
          <w:tcPr>
            <w:tcW w:w="306" w:type="pct"/>
            <w:vAlign w:val="center"/>
          </w:tcPr>
          <w:p w:rsidR="008702E8" w:rsidRPr="00487122" w:rsidRDefault="008702E8" w:rsidP="00FF2D3E">
            <w:pPr>
              <w:pStyle w:val="af8"/>
              <w:keepNext w:val="0"/>
              <w:widowControl w:val="0"/>
              <w:numPr>
                <w:ilvl w:val="0"/>
                <w:numId w:val="34"/>
              </w:numPr>
              <w:spacing w:before="0" w:after="0"/>
              <w:ind w:left="0" w:right="-113" w:firstLine="0"/>
              <w:jc w:val="center"/>
              <w:rPr>
                <w:sz w:val="24"/>
                <w:szCs w:val="24"/>
              </w:rPr>
            </w:pPr>
          </w:p>
        </w:tc>
        <w:tc>
          <w:tcPr>
            <w:tcW w:w="3000" w:type="pct"/>
            <w:vAlign w:val="center"/>
          </w:tcPr>
          <w:p w:rsidR="008702E8" w:rsidRPr="00487122" w:rsidRDefault="008702E8" w:rsidP="00FF2D3E">
            <w:pPr>
              <w:pStyle w:val="af9"/>
              <w:widowControl w:val="0"/>
              <w:spacing w:before="0" w:after="0"/>
              <w:ind w:right="-108"/>
              <w:rPr>
                <w:szCs w:val="24"/>
              </w:rPr>
            </w:pPr>
            <w:r w:rsidRPr="00487122">
              <w:rPr>
                <w:szCs w:val="24"/>
              </w:rPr>
              <w:t>Организационно - правовая форма</w:t>
            </w:r>
          </w:p>
        </w:tc>
        <w:tc>
          <w:tcPr>
            <w:tcW w:w="1694" w:type="pct"/>
            <w:vAlign w:val="center"/>
          </w:tcPr>
          <w:p w:rsidR="008702E8" w:rsidRPr="00487122" w:rsidRDefault="008702E8" w:rsidP="00FF2D3E">
            <w:pPr>
              <w:pStyle w:val="af9"/>
              <w:widowControl w:val="0"/>
              <w:spacing w:before="0" w:after="0"/>
              <w:jc w:val="center"/>
              <w:rPr>
                <w:szCs w:val="24"/>
              </w:rPr>
            </w:pPr>
          </w:p>
        </w:tc>
      </w:tr>
      <w:tr w:rsidR="008702E8" w:rsidRPr="00487122" w:rsidTr="00FF2D3E">
        <w:trPr>
          <w:cantSplit/>
          <w:trHeight w:val="284"/>
        </w:trPr>
        <w:tc>
          <w:tcPr>
            <w:tcW w:w="306" w:type="pct"/>
            <w:vAlign w:val="center"/>
          </w:tcPr>
          <w:p w:rsidR="008702E8" w:rsidRPr="00487122" w:rsidRDefault="008702E8" w:rsidP="00FF2D3E">
            <w:pPr>
              <w:pStyle w:val="af8"/>
              <w:keepNext w:val="0"/>
              <w:widowControl w:val="0"/>
              <w:numPr>
                <w:ilvl w:val="0"/>
                <w:numId w:val="34"/>
              </w:numPr>
              <w:spacing w:before="0" w:after="0"/>
              <w:ind w:left="0" w:right="-113" w:firstLine="0"/>
              <w:jc w:val="center"/>
              <w:rPr>
                <w:sz w:val="24"/>
                <w:szCs w:val="24"/>
              </w:rPr>
            </w:pPr>
          </w:p>
        </w:tc>
        <w:tc>
          <w:tcPr>
            <w:tcW w:w="3000" w:type="pct"/>
            <w:vAlign w:val="center"/>
          </w:tcPr>
          <w:p w:rsidR="008702E8" w:rsidRPr="00487122" w:rsidRDefault="008702E8" w:rsidP="00FF2D3E">
            <w:pPr>
              <w:pStyle w:val="af9"/>
              <w:widowControl w:val="0"/>
              <w:spacing w:before="0" w:after="0"/>
              <w:ind w:right="-108"/>
              <w:rPr>
                <w:szCs w:val="24"/>
              </w:rPr>
            </w:pPr>
            <w:r w:rsidRPr="00487122">
              <w:rPr>
                <w:szCs w:val="24"/>
              </w:rPr>
              <w:t>Принадлежность к субъектам малого и среднего предпринимательства</w:t>
            </w:r>
          </w:p>
        </w:tc>
        <w:tc>
          <w:tcPr>
            <w:tcW w:w="1694" w:type="pct"/>
            <w:vAlign w:val="center"/>
          </w:tcPr>
          <w:p w:rsidR="008702E8" w:rsidRPr="00487122" w:rsidRDefault="008702E8" w:rsidP="00FF2D3E">
            <w:pPr>
              <w:pStyle w:val="af9"/>
              <w:widowControl w:val="0"/>
              <w:spacing w:before="0" w:after="0"/>
              <w:jc w:val="center"/>
              <w:rPr>
                <w:szCs w:val="24"/>
              </w:rPr>
            </w:pPr>
          </w:p>
        </w:tc>
      </w:tr>
      <w:tr w:rsidR="008702E8" w:rsidRPr="00487122" w:rsidTr="00FF2D3E">
        <w:trPr>
          <w:cantSplit/>
        </w:trPr>
        <w:tc>
          <w:tcPr>
            <w:tcW w:w="306" w:type="pct"/>
            <w:vAlign w:val="center"/>
          </w:tcPr>
          <w:p w:rsidR="008702E8" w:rsidRPr="00487122" w:rsidRDefault="008702E8" w:rsidP="00FF2D3E">
            <w:pPr>
              <w:pStyle w:val="af8"/>
              <w:keepNext w:val="0"/>
              <w:widowControl w:val="0"/>
              <w:numPr>
                <w:ilvl w:val="0"/>
                <w:numId w:val="34"/>
              </w:numPr>
              <w:spacing w:before="0" w:after="0"/>
              <w:ind w:left="0" w:right="-113" w:firstLine="0"/>
              <w:jc w:val="center"/>
              <w:rPr>
                <w:sz w:val="24"/>
                <w:szCs w:val="24"/>
              </w:rPr>
            </w:pPr>
          </w:p>
        </w:tc>
        <w:tc>
          <w:tcPr>
            <w:tcW w:w="3000" w:type="pct"/>
            <w:vAlign w:val="center"/>
          </w:tcPr>
          <w:p w:rsidR="008702E8" w:rsidRPr="00487122" w:rsidRDefault="008702E8" w:rsidP="00FF2D3E">
            <w:pPr>
              <w:pStyle w:val="af9"/>
              <w:widowControl w:val="0"/>
              <w:spacing w:before="0" w:after="0"/>
              <w:ind w:right="-108"/>
              <w:rPr>
                <w:szCs w:val="24"/>
              </w:rPr>
            </w:pPr>
            <w:r w:rsidRPr="00487122">
              <w:rPr>
                <w:szCs w:val="24"/>
              </w:rPr>
              <w:t>Учредители (перечислить наименования и организационно-правовую форму или Ф.И.О. всех учредителей)</w:t>
            </w:r>
          </w:p>
        </w:tc>
        <w:tc>
          <w:tcPr>
            <w:tcW w:w="1694" w:type="pct"/>
            <w:vAlign w:val="center"/>
          </w:tcPr>
          <w:p w:rsidR="008702E8" w:rsidRPr="00487122" w:rsidRDefault="008702E8" w:rsidP="00FF2D3E">
            <w:pPr>
              <w:pStyle w:val="af9"/>
              <w:widowControl w:val="0"/>
              <w:spacing w:before="0" w:after="0"/>
              <w:jc w:val="center"/>
              <w:rPr>
                <w:szCs w:val="24"/>
              </w:rPr>
            </w:pPr>
          </w:p>
        </w:tc>
      </w:tr>
      <w:tr w:rsidR="008702E8" w:rsidRPr="00487122" w:rsidTr="00FF2D3E">
        <w:trPr>
          <w:cantSplit/>
        </w:trPr>
        <w:tc>
          <w:tcPr>
            <w:tcW w:w="306" w:type="pct"/>
            <w:vAlign w:val="center"/>
          </w:tcPr>
          <w:p w:rsidR="008702E8" w:rsidRPr="00487122" w:rsidRDefault="008702E8" w:rsidP="00FF2D3E">
            <w:pPr>
              <w:pStyle w:val="af8"/>
              <w:keepNext w:val="0"/>
              <w:widowControl w:val="0"/>
              <w:numPr>
                <w:ilvl w:val="0"/>
                <w:numId w:val="34"/>
              </w:numPr>
              <w:spacing w:before="0" w:after="0"/>
              <w:ind w:left="0" w:right="-113" w:firstLine="0"/>
              <w:jc w:val="center"/>
              <w:rPr>
                <w:sz w:val="24"/>
                <w:szCs w:val="24"/>
              </w:rPr>
            </w:pPr>
          </w:p>
        </w:tc>
        <w:tc>
          <w:tcPr>
            <w:tcW w:w="3000" w:type="pct"/>
            <w:vAlign w:val="center"/>
          </w:tcPr>
          <w:p w:rsidR="008702E8" w:rsidRPr="00487122" w:rsidRDefault="008702E8" w:rsidP="00FF2D3E">
            <w:pPr>
              <w:pStyle w:val="af9"/>
              <w:widowControl w:val="0"/>
              <w:spacing w:before="0" w:after="0"/>
              <w:ind w:right="-108"/>
              <w:rPr>
                <w:szCs w:val="24"/>
              </w:rPr>
            </w:pPr>
            <w:r w:rsidRPr="00487122">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487122">
              <w:rPr>
                <w:i/>
                <w:szCs w:val="24"/>
              </w:rPr>
              <w:t>либо паспортные данные для участника запроса цен – физического лица</w:t>
            </w:r>
          </w:p>
        </w:tc>
        <w:tc>
          <w:tcPr>
            <w:tcW w:w="1694" w:type="pct"/>
            <w:vAlign w:val="center"/>
          </w:tcPr>
          <w:p w:rsidR="008702E8" w:rsidRPr="00487122" w:rsidRDefault="008702E8" w:rsidP="00FF2D3E">
            <w:pPr>
              <w:pStyle w:val="af9"/>
              <w:widowControl w:val="0"/>
              <w:spacing w:before="0" w:after="0"/>
              <w:jc w:val="center"/>
              <w:rPr>
                <w:szCs w:val="24"/>
              </w:rPr>
            </w:pPr>
          </w:p>
        </w:tc>
      </w:tr>
      <w:tr w:rsidR="008702E8" w:rsidRPr="00487122" w:rsidTr="00FF2D3E">
        <w:trPr>
          <w:cantSplit/>
          <w:trHeight w:val="284"/>
        </w:trPr>
        <w:tc>
          <w:tcPr>
            <w:tcW w:w="306" w:type="pct"/>
            <w:vAlign w:val="center"/>
          </w:tcPr>
          <w:p w:rsidR="008702E8" w:rsidRPr="00487122" w:rsidRDefault="008702E8" w:rsidP="00FF2D3E">
            <w:pPr>
              <w:pStyle w:val="af8"/>
              <w:keepNext w:val="0"/>
              <w:widowControl w:val="0"/>
              <w:numPr>
                <w:ilvl w:val="0"/>
                <w:numId w:val="34"/>
              </w:numPr>
              <w:spacing w:before="0" w:after="0"/>
              <w:ind w:left="0" w:right="-113" w:firstLine="0"/>
              <w:jc w:val="center"/>
              <w:rPr>
                <w:sz w:val="24"/>
                <w:szCs w:val="24"/>
              </w:rPr>
            </w:pPr>
          </w:p>
        </w:tc>
        <w:tc>
          <w:tcPr>
            <w:tcW w:w="3000" w:type="pct"/>
            <w:vAlign w:val="center"/>
          </w:tcPr>
          <w:p w:rsidR="008702E8" w:rsidRPr="00487122" w:rsidRDefault="008702E8" w:rsidP="00FF2D3E">
            <w:pPr>
              <w:pStyle w:val="af9"/>
              <w:widowControl w:val="0"/>
              <w:spacing w:before="0" w:after="0"/>
              <w:ind w:right="-108"/>
              <w:rPr>
                <w:szCs w:val="24"/>
              </w:rPr>
            </w:pPr>
            <w:r w:rsidRPr="00487122">
              <w:rPr>
                <w:szCs w:val="24"/>
              </w:rPr>
              <w:t>Виды деятельности</w:t>
            </w:r>
          </w:p>
        </w:tc>
        <w:tc>
          <w:tcPr>
            <w:tcW w:w="1694" w:type="pct"/>
            <w:vAlign w:val="center"/>
          </w:tcPr>
          <w:p w:rsidR="008702E8" w:rsidRPr="00487122" w:rsidRDefault="008702E8" w:rsidP="00FF2D3E">
            <w:pPr>
              <w:pStyle w:val="af9"/>
              <w:widowControl w:val="0"/>
              <w:spacing w:before="0" w:after="0"/>
              <w:jc w:val="center"/>
              <w:rPr>
                <w:szCs w:val="24"/>
              </w:rPr>
            </w:pPr>
          </w:p>
        </w:tc>
      </w:tr>
      <w:tr w:rsidR="008702E8" w:rsidRPr="00487122" w:rsidTr="00FF2D3E">
        <w:trPr>
          <w:cantSplit/>
          <w:trHeight w:val="284"/>
        </w:trPr>
        <w:tc>
          <w:tcPr>
            <w:tcW w:w="306" w:type="pct"/>
            <w:vAlign w:val="center"/>
          </w:tcPr>
          <w:p w:rsidR="008702E8" w:rsidRPr="00487122" w:rsidRDefault="008702E8" w:rsidP="00FF2D3E">
            <w:pPr>
              <w:pStyle w:val="af8"/>
              <w:keepNext w:val="0"/>
              <w:widowControl w:val="0"/>
              <w:numPr>
                <w:ilvl w:val="0"/>
                <w:numId w:val="34"/>
              </w:numPr>
              <w:spacing w:before="0" w:after="0"/>
              <w:ind w:left="0" w:right="-113" w:firstLine="0"/>
              <w:jc w:val="center"/>
              <w:rPr>
                <w:sz w:val="24"/>
                <w:szCs w:val="24"/>
              </w:rPr>
            </w:pPr>
          </w:p>
        </w:tc>
        <w:tc>
          <w:tcPr>
            <w:tcW w:w="3000" w:type="pct"/>
            <w:vAlign w:val="center"/>
          </w:tcPr>
          <w:p w:rsidR="008702E8" w:rsidRPr="00487122" w:rsidRDefault="008702E8" w:rsidP="00FF2D3E">
            <w:pPr>
              <w:pStyle w:val="af9"/>
              <w:widowControl w:val="0"/>
              <w:spacing w:before="0" w:after="0"/>
              <w:ind w:right="-108"/>
              <w:rPr>
                <w:szCs w:val="24"/>
              </w:rPr>
            </w:pPr>
            <w:r w:rsidRPr="00487122">
              <w:rPr>
                <w:szCs w:val="24"/>
              </w:rPr>
              <w:t>Срок деятельности (с учетом правопреемственности)</w:t>
            </w:r>
          </w:p>
        </w:tc>
        <w:tc>
          <w:tcPr>
            <w:tcW w:w="1694" w:type="pct"/>
            <w:vAlign w:val="center"/>
          </w:tcPr>
          <w:p w:rsidR="008702E8" w:rsidRPr="00487122" w:rsidRDefault="008702E8" w:rsidP="00FF2D3E">
            <w:pPr>
              <w:pStyle w:val="af9"/>
              <w:widowControl w:val="0"/>
              <w:spacing w:before="0" w:after="0"/>
              <w:jc w:val="center"/>
              <w:rPr>
                <w:szCs w:val="24"/>
              </w:rPr>
            </w:pPr>
          </w:p>
        </w:tc>
      </w:tr>
      <w:tr w:rsidR="008702E8" w:rsidRPr="00487122" w:rsidTr="00FF2D3E">
        <w:trPr>
          <w:cantSplit/>
          <w:trHeight w:val="284"/>
        </w:trPr>
        <w:tc>
          <w:tcPr>
            <w:tcW w:w="306" w:type="pct"/>
            <w:vAlign w:val="center"/>
          </w:tcPr>
          <w:p w:rsidR="008702E8" w:rsidRPr="00487122" w:rsidRDefault="008702E8" w:rsidP="00FF2D3E">
            <w:pPr>
              <w:pStyle w:val="af8"/>
              <w:keepNext w:val="0"/>
              <w:widowControl w:val="0"/>
              <w:numPr>
                <w:ilvl w:val="0"/>
                <w:numId w:val="34"/>
              </w:numPr>
              <w:spacing w:before="0" w:after="0"/>
              <w:ind w:left="0" w:right="-113" w:firstLine="0"/>
              <w:jc w:val="center"/>
              <w:rPr>
                <w:sz w:val="24"/>
                <w:szCs w:val="24"/>
              </w:rPr>
            </w:pPr>
          </w:p>
        </w:tc>
        <w:tc>
          <w:tcPr>
            <w:tcW w:w="3000" w:type="pct"/>
            <w:vAlign w:val="center"/>
          </w:tcPr>
          <w:p w:rsidR="008702E8" w:rsidRPr="00487122" w:rsidRDefault="008702E8" w:rsidP="00FF2D3E">
            <w:pPr>
              <w:pStyle w:val="af9"/>
              <w:widowControl w:val="0"/>
              <w:spacing w:before="0" w:after="0"/>
              <w:ind w:right="-108"/>
              <w:rPr>
                <w:szCs w:val="24"/>
              </w:rPr>
            </w:pPr>
            <w:r w:rsidRPr="00487122">
              <w:rPr>
                <w:szCs w:val="24"/>
              </w:rPr>
              <w:t>ИНН, КПП, ОГРН, ОКПО</w:t>
            </w:r>
          </w:p>
        </w:tc>
        <w:tc>
          <w:tcPr>
            <w:tcW w:w="1694" w:type="pct"/>
            <w:vAlign w:val="center"/>
          </w:tcPr>
          <w:p w:rsidR="008702E8" w:rsidRPr="00487122" w:rsidRDefault="008702E8" w:rsidP="00FF2D3E">
            <w:pPr>
              <w:pStyle w:val="af9"/>
              <w:widowControl w:val="0"/>
              <w:spacing w:before="0" w:after="0"/>
              <w:jc w:val="center"/>
              <w:rPr>
                <w:szCs w:val="24"/>
              </w:rPr>
            </w:pPr>
          </w:p>
        </w:tc>
      </w:tr>
      <w:tr w:rsidR="008702E8" w:rsidRPr="00487122" w:rsidTr="00FF2D3E">
        <w:trPr>
          <w:cantSplit/>
          <w:trHeight w:val="284"/>
        </w:trPr>
        <w:tc>
          <w:tcPr>
            <w:tcW w:w="306" w:type="pct"/>
            <w:vAlign w:val="center"/>
          </w:tcPr>
          <w:p w:rsidR="008702E8" w:rsidRPr="00487122" w:rsidRDefault="008702E8" w:rsidP="00FF2D3E">
            <w:pPr>
              <w:pStyle w:val="af8"/>
              <w:keepNext w:val="0"/>
              <w:widowControl w:val="0"/>
              <w:numPr>
                <w:ilvl w:val="0"/>
                <w:numId w:val="34"/>
              </w:numPr>
              <w:spacing w:before="0" w:after="0"/>
              <w:ind w:left="0" w:right="-113" w:firstLine="0"/>
              <w:jc w:val="center"/>
              <w:rPr>
                <w:sz w:val="24"/>
                <w:szCs w:val="24"/>
              </w:rPr>
            </w:pPr>
          </w:p>
        </w:tc>
        <w:tc>
          <w:tcPr>
            <w:tcW w:w="3000" w:type="pct"/>
            <w:vAlign w:val="center"/>
          </w:tcPr>
          <w:p w:rsidR="008702E8" w:rsidRPr="00487122" w:rsidRDefault="008702E8" w:rsidP="00FF2D3E">
            <w:pPr>
              <w:pStyle w:val="af9"/>
              <w:widowControl w:val="0"/>
              <w:spacing w:before="0" w:after="0"/>
              <w:ind w:right="-108"/>
              <w:rPr>
                <w:szCs w:val="24"/>
              </w:rPr>
            </w:pPr>
            <w:r w:rsidRPr="00487122">
              <w:rPr>
                <w:szCs w:val="24"/>
              </w:rPr>
              <w:t>Юридический адрес (страна, адрес)</w:t>
            </w:r>
          </w:p>
        </w:tc>
        <w:tc>
          <w:tcPr>
            <w:tcW w:w="1694" w:type="pct"/>
            <w:vAlign w:val="center"/>
          </w:tcPr>
          <w:p w:rsidR="008702E8" w:rsidRPr="00487122" w:rsidRDefault="008702E8" w:rsidP="00FF2D3E">
            <w:pPr>
              <w:pStyle w:val="af9"/>
              <w:widowControl w:val="0"/>
              <w:spacing w:before="0" w:after="0"/>
              <w:jc w:val="center"/>
              <w:rPr>
                <w:szCs w:val="24"/>
              </w:rPr>
            </w:pPr>
          </w:p>
        </w:tc>
      </w:tr>
      <w:tr w:rsidR="008702E8" w:rsidRPr="00487122" w:rsidTr="00FF2D3E">
        <w:trPr>
          <w:cantSplit/>
          <w:trHeight w:val="284"/>
        </w:trPr>
        <w:tc>
          <w:tcPr>
            <w:tcW w:w="306" w:type="pct"/>
            <w:vAlign w:val="center"/>
          </w:tcPr>
          <w:p w:rsidR="008702E8" w:rsidRPr="00487122" w:rsidRDefault="008702E8" w:rsidP="00FF2D3E">
            <w:pPr>
              <w:pStyle w:val="af8"/>
              <w:keepNext w:val="0"/>
              <w:widowControl w:val="0"/>
              <w:numPr>
                <w:ilvl w:val="0"/>
                <w:numId w:val="34"/>
              </w:numPr>
              <w:spacing w:before="0" w:after="0"/>
              <w:ind w:left="0" w:right="-113" w:firstLine="0"/>
              <w:jc w:val="center"/>
              <w:rPr>
                <w:sz w:val="24"/>
                <w:szCs w:val="24"/>
              </w:rPr>
            </w:pPr>
          </w:p>
        </w:tc>
        <w:tc>
          <w:tcPr>
            <w:tcW w:w="3000" w:type="pct"/>
            <w:vAlign w:val="center"/>
          </w:tcPr>
          <w:p w:rsidR="008702E8" w:rsidRPr="00487122" w:rsidRDefault="008702E8" w:rsidP="00FF2D3E">
            <w:pPr>
              <w:pStyle w:val="af9"/>
              <w:widowControl w:val="0"/>
              <w:spacing w:before="0" w:after="0"/>
              <w:ind w:right="-108"/>
              <w:rPr>
                <w:szCs w:val="24"/>
              </w:rPr>
            </w:pPr>
            <w:r w:rsidRPr="00487122">
              <w:rPr>
                <w:szCs w:val="24"/>
              </w:rPr>
              <w:t>Почтовый адрес (страна, адрес)</w:t>
            </w:r>
          </w:p>
        </w:tc>
        <w:tc>
          <w:tcPr>
            <w:tcW w:w="1694" w:type="pct"/>
            <w:vAlign w:val="center"/>
          </w:tcPr>
          <w:p w:rsidR="008702E8" w:rsidRPr="00487122" w:rsidRDefault="008702E8" w:rsidP="00FF2D3E">
            <w:pPr>
              <w:widowControl w:val="0"/>
              <w:jc w:val="center"/>
            </w:pPr>
          </w:p>
        </w:tc>
      </w:tr>
      <w:tr w:rsidR="008702E8" w:rsidRPr="00487122" w:rsidTr="00FF2D3E">
        <w:trPr>
          <w:cantSplit/>
          <w:trHeight w:val="284"/>
        </w:trPr>
        <w:tc>
          <w:tcPr>
            <w:tcW w:w="306" w:type="pct"/>
            <w:vAlign w:val="center"/>
          </w:tcPr>
          <w:p w:rsidR="008702E8" w:rsidRPr="00487122" w:rsidRDefault="008702E8" w:rsidP="00FF2D3E">
            <w:pPr>
              <w:pStyle w:val="af8"/>
              <w:keepNext w:val="0"/>
              <w:widowControl w:val="0"/>
              <w:numPr>
                <w:ilvl w:val="0"/>
                <w:numId w:val="34"/>
              </w:numPr>
              <w:spacing w:before="0" w:after="0"/>
              <w:ind w:left="0" w:right="-113" w:firstLine="0"/>
              <w:jc w:val="center"/>
              <w:rPr>
                <w:sz w:val="24"/>
                <w:szCs w:val="24"/>
              </w:rPr>
            </w:pPr>
          </w:p>
        </w:tc>
        <w:tc>
          <w:tcPr>
            <w:tcW w:w="3000" w:type="pct"/>
            <w:vAlign w:val="center"/>
          </w:tcPr>
          <w:p w:rsidR="008702E8" w:rsidRPr="00487122" w:rsidRDefault="008702E8" w:rsidP="00FF2D3E">
            <w:pPr>
              <w:pStyle w:val="af9"/>
              <w:widowControl w:val="0"/>
              <w:spacing w:before="0" w:after="0"/>
              <w:ind w:right="-108"/>
              <w:rPr>
                <w:szCs w:val="24"/>
              </w:rPr>
            </w:pPr>
            <w:r w:rsidRPr="00487122">
              <w:rPr>
                <w:szCs w:val="24"/>
              </w:rPr>
              <w:t>Фактическое местоположение</w:t>
            </w:r>
          </w:p>
        </w:tc>
        <w:tc>
          <w:tcPr>
            <w:tcW w:w="1694" w:type="pct"/>
            <w:vAlign w:val="center"/>
          </w:tcPr>
          <w:p w:rsidR="008702E8" w:rsidRPr="00487122" w:rsidRDefault="008702E8" w:rsidP="00FF2D3E">
            <w:pPr>
              <w:widowControl w:val="0"/>
              <w:jc w:val="center"/>
            </w:pPr>
          </w:p>
        </w:tc>
      </w:tr>
      <w:tr w:rsidR="008702E8" w:rsidRPr="00487122" w:rsidTr="00FF2D3E">
        <w:trPr>
          <w:cantSplit/>
          <w:trHeight w:val="284"/>
        </w:trPr>
        <w:tc>
          <w:tcPr>
            <w:tcW w:w="306" w:type="pct"/>
            <w:vAlign w:val="center"/>
          </w:tcPr>
          <w:p w:rsidR="008702E8" w:rsidRPr="00487122" w:rsidRDefault="008702E8" w:rsidP="00FF2D3E">
            <w:pPr>
              <w:pStyle w:val="af8"/>
              <w:keepNext w:val="0"/>
              <w:widowControl w:val="0"/>
              <w:numPr>
                <w:ilvl w:val="0"/>
                <w:numId w:val="34"/>
              </w:numPr>
              <w:spacing w:before="0" w:after="0"/>
              <w:ind w:left="0" w:right="-113" w:firstLine="0"/>
              <w:jc w:val="center"/>
              <w:rPr>
                <w:sz w:val="24"/>
                <w:szCs w:val="24"/>
              </w:rPr>
            </w:pPr>
          </w:p>
        </w:tc>
        <w:tc>
          <w:tcPr>
            <w:tcW w:w="3000" w:type="pct"/>
            <w:vAlign w:val="center"/>
          </w:tcPr>
          <w:p w:rsidR="008702E8" w:rsidRPr="00487122" w:rsidRDefault="008702E8" w:rsidP="00FF2D3E">
            <w:pPr>
              <w:pStyle w:val="af9"/>
              <w:widowControl w:val="0"/>
              <w:spacing w:before="0" w:after="0"/>
              <w:ind w:right="-108"/>
              <w:rPr>
                <w:szCs w:val="24"/>
              </w:rPr>
            </w:pPr>
            <w:r w:rsidRPr="00487122">
              <w:rPr>
                <w:szCs w:val="24"/>
              </w:rPr>
              <w:t>Телефоны (с указанием кода города)</w:t>
            </w:r>
          </w:p>
        </w:tc>
        <w:tc>
          <w:tcPr>
            <w:tcW w:w="1694" w:type="pct"/>
            <w:vAlign w:val="center"/>
          </w:tcPr>
          <w:p w:rsidR="008702E8" w:rsidRPr="00487122" w:rsidRDefault="008702E8" w:rsidP="00FF2D3E">
            <w:pPr>
              <w:widowControl w:val="0"/>
              <w:jc w:val="center"/>
            </w:pPr>
          </w:p>
        </w:tc>
      </w:tr>
      <w:tr w:rsidR="008702E8" w:rsidRPr="00487122" w:rsidTr="00FF2D3E">
        <w:trPr>
          <w:cantSplit/>
          <w:trHeight w:val="284"/>
        </w:trPr>
        <w:tc>
          <w:tcPr>
            <w:tcW w:w="306" w:type="pct"/>
            <w:vAlign w:val="center"/>
          </w:tcPr>
          <w:p w:rsidR="008702E8" w:rsidRPr="00487122" w:rsidRDefault="008702E8" w:rsidP="00FF2D3E">
            <w:pPr>
              <w:pStyle w:val="af8"/>
              <w:keepNext w:val="0"/>
              <w:widowControl w:val="0"/>
              <w:numPr>
                <w:ilvl w:val="0"/>
                <w:numId w:val="34"/>
              </w:numPr>
              <w:spacing w:before="0" w:after="0"/>
              <w:ind w:left="0" w:right="-113" w:firstLine="0"/>
              <w:jc w:val="center"/>
              <w:rPr>
                <w:sz w:val="24"/>
                <w:szCs w:val="24"/>
              </w:rPr>
            </w:pPr>
          </w:p>
        </w:tc>
        <w:tc>
          <w:tcPr>
            <w:tcW w:w="3000" w:type="pct"/>
            <w:vAlign w:val="center"/>
          </w:tcPr>
          <w:p w:rsidR="008702E8" w:rsidRPr="00487122" w:rsidRDefault="008702E8" w:rsidP="00FF2D3E">
            <w:pPr>
              <w:pStyle w:val="af9"/>
              <w:widowControl w:val="0"/>
              <w:spacing w:before="0" w:after="0"/>
              <w:ind w:right="-108"/>
              <w:rPr>
                <w:szCs w:val="24"/>
              </w:rPr>
            </w:pPr>
            <w:r w:rsidRPr="00487122">
              <w:rPr>
                <w:szCs w:val="24"/>
              </w:rPr>
              <w:t>Факс (с указанием кода города)</w:t>
            </w:r>
          </w:p>
        </w:tc>
        <w:tc>
          <w:tcPr>
            <w:tcW w:w="1694" w:type="pct"/>
            <w:vAlign w:val="center"/>
          </w:tcPr>
          <w:p w:rsidR="008702E8" w:rsidRPr="00487122" w:rsidRDefault="008702E8" w:rsidP="00FF2D3E">
            <w:pPr>
              <w:widowControl w:val="0"/>
              <w:jc w:val="center"/>
            </w:pPr>
          </w:p>
        </w:tc>
      </w:tr>
      <w:tr w:rsidR="008702E8" w:rsidRPr="00487122" w:rsidTr="00FF2D3E">
        <w:trPr>
          <w:cantSplit/>
          <w:trHeight w:val="284"/>
        </w:trPr>
        <w:tc>
          <w:tcPr>
            <w:tcW w:w="306" w:type="pct"/>
            <w:vAlign w:val="center"/>
          </w:tcPr>
          <w:p w:rsidR="008702E8" w:rsidRPr="00487122" w:rsidRDefault="008702E8" w:rsidP="00FF2D3E">
            <w:pPr>
              <w:pStyle w:val="af8"/>
              <w:keepNext w:val="0"/>
              <w:widowControl w:val="0"/>
              <w:numPr>
                <w:ilvl w:val="0"/>
                <w:numId w:val="34"/>
              </w:numPr>
              <w:spacing w:before="0" w:after="0"/>
              <w:ind w:left="0" w:right="-113" w:firstLine="0"/>
              <w:jc w:val="center"/>
              <w:rPr>
                <w:sz w:val="24"/>
                <w:szCs w:val="24"/>
              </w:rPr>
            </w:pPr>
          </w:p>
        </w:tc>
        <w:tc>
          <w:tcPr>
            <w:tcW w:w="3000" w:type="pct"/>
            <w:vAlign w:val="center"/>
          </w:tcPr>
          <w:p w:rsidR="008702E8" w:rsidRPr="00487122" w:rsidRDefault="008702E8" w:rsidP="00FF2D3E">
            <w:pPr>
              <w:pStyle w:val="af9"/>
              <w:widowControl w:val="0"/>
              <w:spacing w:before="0" w:after="0"/>
              <w:ind w:right="-108"/>
              <w:rPr>
                <w:szCs w:val="24"/>
              </w:rPr>
            </w:pPr>
            <w:r w:rsidRPr="00487122">
              <w:rPr>
                <w:szCs w:val="24"/>
              </w:rPr>
              <w:t xml:space="preserve">Адрес электронной почты </w:t>
            </w:r>
          </w:p>
        </w:tc>
        <w:tc>
          <w:tcPr>
            <w:tcW w:w="1694" w:type="pct"/>
            <w:vAlign w:val="center"/>
          </w:tcPr>
          <w:p w:rsidR="008702E8" w:rsidRPr="00487122" w:rsidRDefault="008702E8" w:rsidP="00FF2D3E">
            <w:pPr>
              <w:widowControl w:val="0"/>
              <w:jc w:val="center"/>
            </w:pPr>
          </w:p>
        </w:tc>
      </w:tr>
      <w:tr w:rsidR="008702E8" w:rsidRPr="00487122" w:rsidTr="00FF2D3E">
        <w:trPr>
          <w:cantSplit/>
          <w:trHeight w:val="284"/>
        </w:trPr>
        <w:tc>
          <w:tcPr>
            <w:tcW w:w="306" w:type="pct"/>
            <w:vAlign w:val="center"/>
          </w:tcPr>
          <w:p w:rsidR="008702E8" w:rsidRPr="00487122" w:rsidRDefault="008702E8" w:rsidP="00FF2D3E">
            <w:pPr>
              <w:pStyle w:val="af8"/>
              <w:keepNext w:val="0"/>
              <w:widowControl w:val="0"/>
              <w:numPr>
                <w:ilvl w:val="0"/>
                <w:numId w:val="34"/>
              </w:numPr>
              <w:spacing w:before="0" w:after="0"/>
              <w:ind w:left="0" w:right="-113" w:firstLine="0"/>
              <w:jc w:val="center"/>
              <w:rPr>
                <w:sz w:val="24"/>
                <w:szCs w:val="24"/>
              </w:rPr>
            </w:pPr>
          </w:p>
        </w:tc>
        <w:tc>
          <w:tcPr>
            <w:tcW w:w="3000" w:type="pct"/>
            <w:vAlign w:val="center"/>
          </w:tcPr>
          <w:p w:rsidR="008702E8" w:rsidRPr="00487122" w:rsidRDefault="008702E8" w:rsidP="00FF2D3E">
            <w:pPr>
              <w:pStyle w:val="af9"/>
              <w:widowControl w:val="0"/>
              <w:spacing w:before="0" w:after="0"/>
              <w:ind w:right="-108"/>
              <w:rPr>
                <w:szCs w:val="24"/>
              </w:rPr>
            </w:pPr>
            <w:r w:rsidRPr="00487122">
              <w:rPr>
                <w:szCs w:val="24"/>
              </w:rPr>
              <w:t>Филиалы: перечислить наименования и почтовые адреса</w:t>
            </w:r>
          </w:p>
        </w:tc>
        <w:tc>
          <w:tcPr>
            <w:tcW w:w="1694" w:type="pct"/>
            <w:vAlign w:val="center"/>
          </w:tcPr>
          <w:p w:rsidR="008702E8" w:rsidRPr="00487122" w:rsidRDefault="008702E8" w:rsidP="00FF2D3E">
            <w:pPr>
              <w:widowControl w:val="0"/>
              <w:jc w:val="center"/>
            </w:pPr>
          </w:p>
        </w:tc>
      </w:tr>
      <w:tr w:rsidR="008702E8" w:rsidRPr="00487122" w:rsidTr="00FF2D3E">
        <w:trPr>
          <w:cantSplit/>
          <w:trHeight w:val="284"/>
        </w:trPr>
        <w:tc>
          <w:tcPr>
            <w:tcW w:w="306" w:type="pct"/>
            <w:vAlign w:val="center"/>
          </w:tcPr>
          <w:p w:rsidR="008702E8" w:rsidRPr="00487122" w:rsidRDefault="008702E8" w:rsidP="00FF2D3E">
            <w:pPr>
              <w:pStyle w:val="af8"/>
              <w:keepNext w:val="0"/>
              <w:widowControl w:val="0"/>
              <w:numPr>
                <w:ilvl w:val="0"/>
                <w:numId w:val="34"/>
              </w:numPr>
              <w:spacing w:before="0" w:after="0"/>
              <w:ind w:left="0" w:right="-113" w:firstLine="0"/>
              <w:jc w:val="center"/>
              <w:rPr>
                <w:sz w:val="24"/>
                <w:szCs w:val="24"/>
              </w:rPr>
            </w:pPr>
          </w:p>
        </w:tc>
        <w:tc>
          <w:tcPr>
            <w:tcW w:w="3000" w:type="pct"/>
            <w:vAlign w:val="center"/>
          </w:tcPr>
          <w:p w:rsidR="008702E8" w:rsidRPr="00487122" w:rsidRDefault="008702E8" w:rsidP="00FF2D3E">
            <w:pPr>
              <w:pStyle w:val="af9"/>
              <w:widowControl w:val="0"/>
              <w:spacing w:before="0" w:after="0"/>
              <w:ind w:right="-108"/>
              <w:rPr>
                <w:szCs w:val="24"/>
              </w:rPr>
            </w:pPr>
            <w:r w:rsidRPr="00487122">
              <w:rPr>
                <w:szCs w:val="24"/>
              </w:rPr>
              <w:t>Размер уставного капитала</w:t>
            </w:r>
          </w:p>
        </w:tc>
        <w:tc>
          <w:tcPr>
            <w:tcW w:w="1694" w:type="pct"/>
            <w:vAlign w:val="center"/>
          </w:tcPr>
          <w:p w:rsidR="008702E8" w:rsidRPr="00487122" w:rsidRDefault="008702E8" w:rsidP="00FF2D3E">
            <w:pPr>
              <w:widowControl w:val="0"/>
              <w:jc w:val="center"/>
            </w:pPr>
          </w:p>
        </w:tc>
      </w:tr>
      <w:tr w:rsidR="008702E8" w:rsidRPr="00487122" w:rsidTr="00FF2D3E">
        <w:trPr>
          <w:cantSplit/>
        </w:trPr>
        <w:tc>
          <w:tcPr>
            <w:tcW w:w="306" w:type="pct"/>
            <w:vAlign w:val="center"/>
          </w:tcPr>
          <w:p w:rsidR="008702E8" w:rsidRPr="00487122" w:rsidRDefault="008702E8" w:rsidP="00FF2D3E">
            <w:pPr>
              <w:pStyle w:val="af8"/>
              <w:keepNext w:val="0"/>
              <w:widowControl w:val="0"/>
              <w:numPr>
                <w:ilvl w:val="0"/>
                <w:numId w:val="34"/>
              </w:numPr>
              <w:spacing w:before="0" w:after="0"/>
              <w:ind w:left="0" w:right="-113" w:firstLine="0"/>
              <w:jc w:val="center"/>
              <w:rPr>
                <w:sz w:val="24"/>
                <w:szCs w:val="24"/>
              </w:rPr>
            </w:pPr>
          </w:p>
        </w:tc>
        <w:tc>
          <w:tcPr>
            <w:tcW w:w="3000" w:type="pct"/>
            <w:vAlign w:val="center"/>
          </w:tcPr>
          <w:p w:rsidR="008702E8" w:rsidRPr="00487122" w:rsidRDefault="008702E8" w:rsidP="00FF2D3E">
            <w:pPr>
              <w:pStyle w:val="af9"/>
              <w:widowControl w:val="0"/>
              <w:spacing w:before="0" w:after="0"/>
              <w:ind w:right="-108"/>
              <w:rPr>
                <w:szCs w:val="24"/>
              </w:rPr>
            </w:pPr>
            <w:r w:rsidRPr="00487122">
              <w:rPr>
                <w:szCs w:val="24"/>
              </w:rPr>
              <w:t>Стоимость основных фондов (по балансу последнего завершенного периода)</w:t>
            </w:r>
          </w:p>
        </w:tc>
        <w:tc>
          <w:tcPr>
            <w:tcW w:w="1694" w:type="pct"/>
            <w:vAlign w:val="center"/>
          </w:tcPr>
          <w:p w:rsidR="008702E8" w:rsidRPr="00487122" w:rsidRDefault="008702E8" w:rsidP="00FF2D3E">
            <w:pPr>
              <w:widowControl w:val="0"/>
              <w:jc w:val="center"/>
            </w:pPr>
          </w:p>
        </w:tc>
      </w:tr>
      <w:tr w:rsidR="008702E8" w:rsidRPr="00487122" w:rsidTr="00FF2D3E">
        <w:trPr>
          <w:cantSplit/>
        </w:trPr>
        <w:tc>
          <w:tcPr>
            <w:tcW w:w="306" w:type="pct"/>
            <w:vAlign w:val="center"/>
          </w:tcPr>
          <w:p w:rsidR="008702E8" w:rsidRPr="00487122" w:rsidRDefault="008702E8" w:rsidP="00FF2D3E">
            <w:pPr>
              <w:pStyle w:val="af8"/>
              <w:keepNext w:val="0"/>
              <w:widowControl w:val="0"/>
              <w:numPr>
                <w:ilvl w:val="0"/>
                <w:numId w:val="34"/>
              </w:numPr>
              <w:spacing w:before="0" w:after="0"/>
              <w:ind w:left="0" w:right="-113" w:firstLine="0"/>
              <w:jc w:val="center"/>
              <w:rPr>
                <w:sz w:val="24"/>
                <w:szCs w:val="24"/>
              </w:rPr>
            </w:pPr>
          </w:p>
        </w:tc>
        <w:tc>
          <w:tcPr>
            <w:tcW w:w="3000" w:type="pct"/>
            <w:vAlign w:val="center"/>
          </w:tcPr>
          <w:p w:rsidR="008702E8" w:rsidRPr="00487122" w:rsidRDefault="008702E8" w:rsidP="00FF2D3E">
            <w:pPr>
              <w:pStyle w:val="af9"/>
              <w:widowControl w:val="0"/>
              <w:spacing w:before="0" w:after="0"/>
              <w:ind w:right="-108"/>
              <w:rPr>
                <w:szCs w:val="24"/>
              </w:rPr>
            </w:pPr>
            <w:r w:rsidRPr="00487122">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8702E8" w:rsidRPr="00487122" w:rsidRDefault="008702E8" w:rsidP="00FF2D3E">
            <w:pPr>
              <w:widowControl w:val="0"/>
              <w:jc w:val="center"/>
            </w:pPr>
          </w:p>
        </w:tc>
      </w:tr>
      <w:tr w:rsidR="008702E8" w:rsidRPr="00487122" w:rsidTr="00FF2D3E">
        <w:trPr>
          <w:cantSplit/>
        </w:trPr>
        <w:tc>
          <w:tcPr>
            <w:tcW w:w="306" w:type="pct"/>
            <w:vAlign w:val="center"/>
          </w:tcPr>
          <w:p w:rsidR="008702E8" w:rsidRPr="00487122" w:rsidRDefault="008702E8" w:rsidP="00FF2D3E">
            <w:pPr>
              <w:pStyle w:val="af8"/>
              <w:keepNext w:val="0"/>
              <w:widowControl w:val="0"/>
              <w:numPr>
                <w:ilvl w:val="0"/>
                <w:numId w:val="34"/>
              </w:numPr>
              <w:spacing w:before="0" w:after="0"/>
              <w:ind w:left="0" w:right="-113" w:firstLine="0"/>
              <w:jc w:val="center"/>
              <w:rPr>
                <w:sz w:val="24"/>
                <w:szCs w:val="24"/>
              </w:rPr>
            </w:pPr>
          </w:p>
        </w:tc>
        <w:tc>
          <w:tcPr>
            <w:tcW w:w="3000" w:type="pct"/>
            <w:vAlign w:val="center"/>
          </w:tcPr>
          <w:p w:rsidR="008702E8" w:rsidRPr="00487122" w:rsidRDefault="008702E8" w:rsidP="00FF2D3E">
            <w:pPr>
              <w:pStyle w:val="af9"/>
              <w:widowControl w:val="0"/>
              <w:spacing w:before="0" w:after="0"/>
              <w:ind w:right="-108"/>
              <w:rPr>
                <w:szCs w:val="24"/>
              </w:rPr>
            </w:pPr>
            <w:r w:rsidRPr="00487122">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8702E8" w:rsidRPr="00487122" w:rsidRDefault="008702E8" w:rsidP="00FF2D3E">
            <w:pPr>
              <w:widowControl w:val="0"/>
              <w:jc w:val="center"/>
            </w:pPr>
          </w:p>
        </w:tc>
      </w:tr>
      <w:tr w:rsidR="008702E8" w:rsidRPr="00487122" w:rsidTr="00FF2D3E">
        <w:trPr>
          <w:cantSplit/>
        </w:trPr>
        <w:tc>
          <w:tcPr>
            <w:tcW w:w="306" w:type="pct"/>
            <w:vAlign w:val="center"/>
          </w:tcPr>
          <w:p w:rsidR="008702E8" w:rsidRPr="00487122" w:rsidRDefault="008702E8" w:rsidP="00FF2D3E">
            <w:pPr>
              <w:pStyle w:val="af8"/>
              <w:keepNext w:val="0"/>
              <w:widowControl w:val="0"/>
              <w:numPr>
                <w:ilvl w:val="0"/>
                <w:numId w:val="34"/>
              </w:numPr>
              <w:spacing w:before="0" w:after="0"/>
              <w:ind w:left="0" w:right="-113" w:firstLine="0"/>
              <w:jc w:val="center"/>
              <w:rPr>
                <w:sz w:val="24"/>
                <w:szCs w:val="24"/>
              </w:rPr>
            </w:pPr>
          </w:p>
        </w:tc>
        <w:tc>
          <w:tcPr>
            <w:tcW w:w="3000" w:type="pct"/>
            <w:vAlign w:val="center"/>
          </w:tcPr>
          <w:p w:rsidR="008702E8" w:rsidRPr="00487122" w:rsidRDefault="008702E8" w:rsidP="00FF2D3E">
            <w:pPr>
              <w:pStyle w:val="af9"/>
              <w:widowControl w:val="0"/>
              <w:spacing w:before="0" w:after="0"/>
              <w:ind w:right="-108"/>
              <w:rPr>
                <w:szCs w:val="24"/>
              </w:rPr>
            </w:pPr>
            <w:r w:rsidRPr="00487122">
              <w:rPr>
                <w:szCs w:val="24"/>
              </w:rPr>
              <w:t xml:space="preserve">Орган управления участника запроса цен – юридического лица, уполномоченный на одобрение сделки, право на </w:t>
            </w:r>
            <w:proofErr w:type="gramStart"/>
            <w:r w:rsidRPr="00487122">
              <w:rPr>
                <w:szCs w:val="24"/>
              </w:rPr>
              <w:t>заключение</w:t>
            </w:r>
            <w:proofErr w:type="gramEnd"/>
            <w:r w:rsidRPr="00487122">
              <w:rPr>
                <w:szCs w:val="24"/>
              </w:rPr>
              <w:t xml:space="preserve"> которой является предметом настоящего запроса цен и порядок одобрения соответствующей сделки</w:t>
            </w:r>
          </w:p>
        </w:tc>
        <w:tc>
          <w:tcPr>
            <w:tcW w:w="1694" w:type="pct"/>
            <w:vAlign w:val="center"/>
          </w:tcPr>
          <w:p w:rsidR="008702E8" w:rsidRPr="00487122" w:rsidRDefault="008702E8" w:rsidP="00FF2D3E">
            <w:pPr>
              <w:widowControl w:val="0"/>
              <w:jc w:val="center"/>
            </w:pPr>
          </w:p>
        </w:tc>
      </w:tr>
      <w:tr w:rsidR="008702E8" w:rsidRPr="00487122" w:rsidTr="00FF2D3E">
        <w:trPr>
          <w:cantSplit/>
        </w:trPr>
        <w:tc>
          <w:tcPr>
            <w:tcW w:w="306" w:type="pct"/>
            <w:vAlign w:val="center"/>
          </w:tcPr>
          <w:p w:rsidR="008702E8" w:rsidRPr="00487122" w:rsidRDefault="008702E8" w:rsidP="00FF2D3E">
            <w:pPr>
              <w:pStyle w:val="af8"/>
              <w:keepNext w:val="0"/>
              <w:widowControl w:val="0"/>
              <w:numPr>
                <w:ilvl w:val="0"/>
                <w:numId w:val="34"/>
              </w:numPr>
              <w:spacing w:before="0" w:after="0"/>
              <w:ind w:left="0" w:right="-113" w:firstLine="0"/>
              <w:jc w:val="center"/>
              <w:rPr>
                <w:sz w:val="24"/>
                <w:szCs w:val="24"/>
              </w:rPr>
            </w:pPr>
          </w:p>
        </w:tc>
        <w:tc>
          <w:tcPr>
            <w:tcW w:w="3000" w:type="pct"/>
            <w:vAlign w:val="center"/>
          </w:tcPr>
          <w:p w:rsidR="008702E8" w:rsidRPr="00487122" w:rsidRDefault="008702E8" w:rsidP="00FF2D3E">
            <w:pPr>
              <w:pStyle w:val="af9"/>
              <w:widowControl w:val="0"/>
              <w:spacing w:before="0" w:after="0"/>
              <w:ind w:right="-108"/>
              <w:rPr>
                <w:szCs w:val="24"/>
              </w:rPr>
            </w:pPr>
            <w:r w:rsidRPr="00487122">
              <w:rPr>
                <w:szCs w:val="24"/>
              </w:rPr>
              <w:t xml:space="preserve">Фамилия, Имя и Отчество уполномоченного лица участника запроса цен с указанием должности, контактного телефона, </w:t>
            </w:r>
            <w:proofErr w:type="spellStart"/>
            <w:r w:rsidRPr="00487122">
              <w:rPr>
                <w:szCs w:val="24"/>
              </w:rPr>
              <w:t>эл</w:t>
            </w:r>
            <w:proofErr w:type="gramStart"/>
            <w:r w:rsidRPr="00487122">
              <w:rPr>
                <w:szCs w:val="24"/>
              </w:rPr>
              <w:t>.п</w:t>
            </w:r>
            <w:proofErr w:type="gramEnd"/>
            <w:r w:rsidRPr="00487122">
              <w:rPr>
                <w:szCs w:val="24"/>
              </w:rPr>
              <w:t>очты</w:t>
            </w:r>
            <w:proofErr w:type="spellEnd"/>
            <w:r w:rsidRPr="00487122">
              <w:rPr>
                <w:szCs w:val="24"/>
              </w:rPr>
              <w:t xml:space="preserve"> </w:t>
            </w:r>
          </w:p>
        </w:tc>
        <w:tc>
          <w:tcPr>
            <w:tcW w:w="1694" w:type="pct"/>
            <w:vAlign w:val="center"/>
          </w:tcPr>
          <w:p w:rsidR="008702E8" w:rsidRPr="00487122" w:rsidRDefault="008702E8" w:rsidP="00FF2D3E">
            <w:pPr>
              <w:widowControl w:val="0"/>
              <w:jc w:val="center"/>
            </w:pPr>
          </w:p>
        </w:tc>
      </w:tr>
    </w:tbl>
    <w:p w:rsidR="008702E8" w:rsidRPr="00487122" w:rsidRDefault="008702E8" w:rsidP="008702E8">
      <w:pPr>
        <w:pStyle w:val="afff1"/>
        <w:tabs>
          <w:tab w:val="clear" w:pos="1134"/>
        </w:tabs>
        <w:autoSpaceDE w:val="0"/>
        <w:autoSpaceDN w:val="0"/>
        <w:spacing w:line="240" w:lineRule="auto"/>
        <w:ind w:firstLine="0"/>
        <w:rPr>
          <w:sz w:val="24"/>
          <w:szCs w:val="24"/>
        </w:rPr>
      </w:pPr>
    </w:p>
    <w:p w:rsidR="008702E8" w:rsidRPr="00487122" w:rsidRDefault="008702E8" w:rsidP="008702E8">
      <w:pPr>
        <w:pStyle w:val="afff1"/>
        <w:tabs>
          <w:tab w:val="clear" w:pos="1134"/>
        </w:tabs>
        <w:autoSpaceDE w:val="0"/>
        <w:autoSpaceDN w:val="0"/>
        <w:spacing w:line="240" w:lineRule="auto"/>
        <w:ind w:firstLine="0"/>
        <w:rPr>
          <w:sz w:val="24"/>
          <w:szCs w:val="24"/>
        </w:rPr>
      </w:pPr>
      <w:r w:rsidRPr="00487122">
        <w:rPr>
          <w:sz w:val="24"/>
          <w:szCs w:val="24"/>
        </w:rPr>
        <w:t>_________________________________</w:t>
      </w:r>
      <w:r w:rsidRPr="00487122">
        <w:rPr>
          <w:sz w:val="24"/>
          <w:szCs w:val="24"/>
        </w:rPr>
        <w:tab/>
        <w:t>___</w:t>
      </w:r>
      <w:r w:rsidRPr="00487122">
        <w:rPr>
          <w:sz w:val="24"/>
          <w:szCs w:val="24"/>
        </w:rPr>
        <w:tab/>
      </w:r>
      <w:r w:rsidRPr="00487122">
        <w:rPr>
          <w:sz w:val="24"/>
          <w:szCs w:val="24"/>
        </w:rPr>
        <w:tab/>
        <w:t>___________________________</w:t>
      </w:r>
    </w:p>
    <w:p w:rsidR="008702E8" w:rsidRPr="00487122" w:rsidRDefault="008702E8" w:rsidP="008702E8">
      <w:pPr>
        <w:pStyle w:val="Times12"/>
        <w:ind w:firstLine="0"/>
        <w:rPr>
          <w:b/>
          <w:bCs w:val="0"/>
          <w:i/>
          <w:szCs w:val="24"/>
          <w:vertAlign w:val="superscript"/>
        </w:rPr>
      </w:pPr>
      <w:r w:rsidRPr="00487122">
        <w:rPr>
          <w:b/>
          <w:bCs w:val="0"/>
          <w:i/>
          <w:szCs w:val="24"/>
          <w:vertAlign w:val="superscript"/>
        </w:rPr>
        <w:t>(Подпись уполномоченного представителя)</w:t>
      </w:r>
      <w:r w:rsidRPr="00487122">
        <w:rPr>
          <w:snapToGrid w:val="0"/>
          <w:szCs w:val="24"/>
        </w:rPr>
        <w:tab/>
      </w:r>
      <w:r w:rsidRPr="00487122">
        <w:rPr>
          <w:snapToGrid w:val="0"/>
          <w:szCs w:val="24"/>
        </w:rPr>
        <w:tab/>
      </w:r>
      <w:r w:rsidRPr="00487122">
        <w:rPr>
          <w:b/>
          <w:bCs w:val="0"/>
          <w:i/>
          <w:szCs w:val="24"/>
          <w:vertAlign w:val="superscript"/>
        </w:rPr>
        <w:t>(Имя и должность подписавшего)</w:t>
      </w:r>
    </w:p>
    <w:p w:rsidR="008702E8" w:rsidRPr="00487122" w:rsidRDefault="008702E8" w:rsidP="008702E8">
      <w:pPr>
        <w:pStyle w:val="Times12"/>
        <w:ind w:firstLine="709"/>
        <w:rPr>
          <w:bCs w:val="0"/>
          <w:szCs w:val="24"/>
        </w:rPr>
      </w:pPr>
      <w:r w:rsidRPr="00487122">
        <w:rPr>
          <w:bCs w:val="0"/>
          <w:szCs w:val="24"/>
        </w:rPr>
        <w:t>М.П.</w:t>
      </w:r>
    </w:p>
    <w:p w:rsidR="008702E8" w:rsidRPr="00487122" w:rsidRDefault="008702E8" w:rsidP="008702E8">
      <w:pPr>
        <w:jc w:val="center"/>
        <w:rPr>
          <w:b/>
        </w:rPr>
      </w:pPr>
      <w:bookmarkStart w:id="86" w:name="_Toc98251773"/>
    </w:p>
    <w:bookmarkEnd w:id="86"/>
    <w:p w:rsidR="008702E8" w:rsidRPr="00487122" w:rsidRDefault="008702E8" w:rsidP="008702E8">
      <w:pPr>
        <w:pStyle w:val="Times12"/>
        <w:tabs>
          <w:tab w:val="left" w:pos="1134"/>
        </w:tabs>
        <w:ind w:left="709" w:firstLine="0"/>
        <w:rPr>
          <w:szCs w:val="24"/>
        </w:rPr>
      </w:pPr>
    </w:p>
    <w:p w:rsidR="008702E8" w:rsidRPr="00FC009D" w:rsidDel="00EC0238" w:rsidRDefault="008702E8" w:rsidP="008702E8">
      <w:pPr>
        <w:pStyle w:val="Times12"/>
        <w:ind w:left="600" w:firstLine="0"/>
        <w:rPr>
          <w:sz w:val="20"/>
          <w:szCs w:val="20"/>
        </w:rPr>
        <w:sectPr w:rsidR="008702E8" w:rsidRPr="00FC009D" w:rsidDel="00EC0238" w:rsidSect="00C87330">
          <w:pgSz w:w="11907" w:h="16840" w:code="9"/>
          <w:pgMar w:top="1134" w:right="567" w:bottom="1134" w:left="1418" w:header="567" w:footer="567" w:gutter="0"/>
          <w:cols w:space="708"/>
          <w:docGrid w:linePitch="360"/>
        </w:sectPr>
      </w:pPr>
      <w:r w:rsidRPr="00487122">
        <w:rPr>
          <w:szCs w:val="24"/>
        </w:rPr>
        <w:br w:type="page"/>
      </w:r>
    </w:p>
    <w:p w:rsidR="008702E8" w:rsidRPr="00FC009D" w:rsidRDefault="008702E8" w:rsidP="008702E8">
      <w:pPr>
        <w:jc w:val="right"/>
        <w:rPr>
          <w:sz w:val="28"/>
          <w:szCs w:val="28"/>
        </w:rPr>
      </w:pPr>
      <w:r w:rsidRPr="00FC009D">
        <w:rPr>
          <w:sz w:val="28"/>
          <w:szCs w:val="28"/>
        </w:rPr>
        <w:lastRenderedPageBreak/>
        <w:t xml:space="preserve">Форма </w:t>
      </w:r>
      <w:r>
        <w:rPr>
          <w:sz w:val="28"/>
          <w:szCs w:val="28"/>
        </w:rPr>
        <w:t>1.2</w:t>
      </w:r>
      <w:r w:rsidRPr="00FC009D">
        <w:rPr>
          <w:sz w:val="28"/>
          <w:szCs w:val="28"/>
        </w:rPr>
        <w:t>.</w:t>
      </w:r>
    </w:p>
    <w:p w:rsidR="008702E8" w:rsidRPr="0022001A" w:rsidRDefault="008702E8" w:rsidP="008702E8">
      <w:pPr>
        <w:pStyle w:val="Times12"/>
        <w:ind w:left="4111" w:firstLine="0"/>
        <w:jc w:val="left"/>
        <w:rPr>
          <w:iCs/>
          <w:szCs w:val="20"/>
        </w:rPr>
      </w:pPr>
      <w:r w:rsidRPr="0022001A">
        <w:rPr>
          <w:iCs/>
          <w:szCs w:val="20"/>
        </w:rPr>
        <w:t xml:space="preserve">Приложение к заявке на участие в </w:t>
      </w:r>
      <w:r w:rsidRPr="005A1C1B">
        <w:rPr>
          <w:iCs/>
          <w:szCs w:val="20"/>
        </w:rPr>
        <w:t>запрос</w:t>
      </w:r>
      <w:r>
        <w:rPr>
          <w:iCs/>
          <w:szCs w:val="20"/>
        </w:rPr>
        <w:t>е</w:t>
      </w:r>
      <w:r w:rsidRPr="005A1C1B">
        <w:rPr>
          <w:iCs/>
          <w:szCs w:val="20"/>
        </w:rPr>
        <w:t xml:space="preserve"> </w:t>
      </w:r>
      <w:r>
        <w:rPr>
          <w:iCs/>
          <w:szCs w:val="20"/>
        </w:rPr>
        <w:t>цен</w:t>
      </w:r>
    </w:p>
    <w:p w:rsidR="008702E8" w:rsidRPr="0022001A" w:rsidRDefault="008702E8" w:rsidP="008702E8">
      <w:pPr>
        <w:pStyle w:val="Times12"/>
        <w:ind w:left="4111" w:firstLine="0"/>
        <w:jc w:val="left"/>
        <w:rPr>
          <w:iCs/>
          <w:szCs w:val="20"/>
        </w:rPr>
      </w:pPr>
      <w:r w:rsidRPr="0022001A">
        <w:rPr>
          <w:iCs/>
          <w:szCs w:val="20"/>
        </w:rPr>
        <w:t>от «___» __________ 20___ г. № ______</w:t>
      </w:r>
    </w:p>
    <w:p w:rsidR="008702E8" w:rsidRPr="00FC009D" w:rsidRDefault="008702E8" w:rsidP="008702E8">
      <w:pPr>
        <w:jc w:val="right"/>
        <w:rPr>
          <w:b/>
          <w:sz w:val="22"/>
          <w:szCs w:val="22"/>
        </w:rPr>
      </w:pPr>
    </w:p>
    <w:p w:rsidR="008702E8" w:rsidRPr="00FC009D" w:rsidRDefault="008702E8" w:rsidP="008702E8">
      <w:pPr>
        <w:jc w:val="center"/>
        <w:rPr>
          <w:b/>
          <w:i/>
          <w:iCs/>
        </w:rPr>
      </w:pPr>
      <w:bookmarkStart w:id="87" w:name="_Анкета_Претендента_на"/>
      <w:bookmarkStart w:id="88" w:name="_Анкета_Участника_процедуры"/>
      <w:bookmarkStart w:id="89" w:name="_АНКЕТА_УЧАСТНИКА_КОНКУРСА"/>
      <w:bookmarkEnd w:id="87"/>
      <w:bookmarkEnd w:id="88"/>
      <w:bookmarkEnd w:id="89"/>
      <w:r>
        <w:rPr>
          <w:sz w:val="28"/>
          <w:szCs w:val="28"/>
        </w:rPr>
        <w:t xml:space="preserve">Запрос цен на </w:t>
      </w:r>
      <w:r w:rsidRPr="00B2479C">
        <w:rPr>
          <w:sz w:val="28"/>
          <w:szCs w:val="28"/>
        </w:rPr>
        <w:t xml:space="preserve">право заключения договора </w:t>
      </w:r>
      <w:proofErr w:type="gramStart"/>
      <w:r w:rsidRPr="00B2479C">
        <w:rPr>
          <w:sz w:val="28"/>
          <w:szCs w:val="28"/>
        </w:rPr>
        <w:t>на</w:t>
      </w:r>
      <w:proofErr w:type="gramEnd"/>
      <w:r w:rsidRPr="00B2479C">
        <w:rPr>
          <w:sz w:val="28"/>
          <w:szCs w:val="28"/>
        </w:rPr>
        <w:t xml:space="preserve"> </w:t>
      </w:r>
      <w:r>
        <w:rPr>
          <w:sz w:val="28"/>
          <w:szCs w:val="28"/>
        </w:rPr>
        <w:t>____________</w:t>
      </w:r>
    </w:p>
    <w:p w:rsidR="008702E8" w:rsidRPr="00936804" w:rsidDel="00EC0238" w:rsidRDefault="008702E8" w:rsidP="008702E8">
      <w:pPr>
        <w:pStyle w:val="20"/>
        <w:numPr>
          <w:ilvl w:val="0"/>
          <w:numId w:val="0"/>
        </w:numPr>
        <w:spacing w:before="0" w:after="0"/>
        <w:jc w:val="center"/>
        <w:rPr>
          <w:b w:val="0"/>
        </w:rPr>
      </w:pPr>
      <w:bookmarkStart w:id="90" w:name="_СВЕДЕНИЯ_О_ПРИНАДЛЕЖНОСТИ_1"/>
      <w:bookmarkStart w:id="91" w:name="_Toc402520353"/>
      <w:bookmarkStart w:id="92" w:name="_Toc412201948"/>
      <w:bookmarkStart w:id="93" w:name="_Toc432764878"/>
      <w:bookmarkEnd w:id="90"/>
      <w:r>
        <w:rPr>
          <w:rFonts w:ascii="Times New Roman" w:hAnsi="Times New Roman" w:cs="Times New Roman"/>
          <w:b w:val="0"/>
          <w:i w:val="0"/>
        </w:rPr>
        <w:t xml:space="preserve">СВЕДЕНИЯ О </w:t>
      </w:r>
      <w:r w:rsidRPr="00936804" w:rsidDel="00EC0238">
        <w:rPr>
          <w:rFonts w:ascii="Times New Roman" w:hAnsi="Times New Roman" w:cs="Times New Roman"/>
          <w:b w:val="0"/>
          <w:i w:val="0"/>
        </w:rPr>
        <w:t>ПРИНАДЛЕЖНОСТ</w:t>
      </w:r>
      <w:r>
        <w:rPr>
          <w:rFonts w:ascii="Times New Roman" w:hAnsi="Times New Roman" w:cs="Times New Roman"/>
          <w:b w:val="0"/>
          <w:i w:val="0"/>
        </w:rPr>
        <w:t>И</w:t>
      </w:r>
      <w:r w:rsidRPr="00772FDB" w:rsidDel="00EC0238">
        <w:rPr>
          <w:rFonts w:ascii="Times New Roman" w:hAnsi="Times New Roman" w:cs="Times New Roman"/>
          <w:b w:val="0"/>
          <w:i w:val="0"/>
        </w:rPr>
        <w:t xml:space="preserve"> </w:t>
      </w:r>
      <w:r w:rsidRPr="00936804" w:rsidDel="00EC0238">
        <w:rPr>
          <w:rFonts w:ascii="Times New Roman" w:hAnsi="Times New Roman" w:cs="Times New Roman"/>
          <w:b w:val="0"/>
          <w:i w:val="0"/>
        </w:rPr>
        <w:t>К СУБЪЕКТАМ МАЛОГО И СРЕДНЕГО ПРЕДПРИНИМАТЕЛЬСТВА</w:t>
      </w:r>
      <w:r>
        <w:rPr>
          <w:rFonts w:ascii="Times New Roman" w:hAnsi="Times New Roman" w:cs="Times New Roman"/>
          <w:b w:val="0"/>
          <w:i w:val="0"/>
        </w:rPr>
        <w:t xml:space="preserve"> (Форма 1.2)</w:t>
      </w:r>
      <w:bookmarkEnd w:id="91"/>
      <w:bookmarkEnd w:id="92"/>
      <w:bookmarkEnd w:id="93"/>
    </w:p>
    <w:p w:rsidR="008702E8" w:rsidRDefault="008702E8" w:rsidP="008702E8">
      <w:pPr>
        <w:pStyle w:val="Times12"/>
        <w:ind w:firstLine="0"/>
        <w:rPr>
          <w:sz w:val="28"/>
          <w:szCs w:val="28"/>
        </w:rPr>
      </w:pPr>
    </w:p>
    <w:p w:rsidR="008702E8" w:rsidRPr="00FC009D" w:rsidRDefault="008702E8" w:rsidP="008702E8">
      <w:pPr>
        <w:pStyle w:val="Times12"/>
        <w:ind w:firstLine="0"/>
        <w:rPr>
          <w:sz w:val="28"/>
          <w:szCs w:val="28"/>
        </w:rPr>
      </w:pPr>
      <w:r w:rsidRPr="00FC009D">
        <w:rPr>
          <w:sz w:val="28"/>
          <w:szCs w:val="28"/>
        </w:rPr>
        <w:t xml:space="preserve">Участник </w:t>
      </w:r>
      <w:r w:rsidRPr="005A1C1B">
        <w:rPr>
          <w:sz w:val="28"/>
          <w:szCs w:val="28"/>
        </w:rPr>
        <w:t xml:space="preserve">запроса </w:t>
      </w:r>
      <w:r>
        <w:rPr>
          <w:sz w:val="28"/>
          <w:szCs w:val="28"/>
        </w:rPr>
        <w:t>цен: __________________________________________</w:t>
      </w:r>
    </w:p>
    <w:p w:rsidR="008702E8" w:rsidRDefault="008702E8" w:rsidP="008702E8">
      <w:pPr>
        <w:jc w:val="both"/>
        <w:rPr>
          <w:rFonts w:eastAsia="Calibri"/>
          <w:lang w:eastAsia="en-US"/>
        </w:rPr>
      </w:pPr>
    </w:p>
    <w:p w:rsidR="008702E8" w:rsidDel="00EC0238" w:rsidRDefault="008702E8" w:rsidP="008702E8">
      <w:pPr>
        <w:ind w:left="-426" w:firstLine="426"/>
        <w:jc w:val="both"/>
        <w:rPr>
          <w:rFonts w:eastAsia="Calibri"/>
          <w:lang w:eastAsia="en-US"/>
        </w:rPr>
      </w:pPr>
      <w:proofErr w:type="gramStart"/>
      <w:r w:rsidRPr="002B303E" w:rsidDel="00EC0238">
        <w:rPr>
          <w:rFonts w:eastAsia="Calibri"/>
          <w:lang w:eastAsia="en-US"/>
        </w:rPr>
        <w:t>Настоящим подтверждаем, что</w:t>
      </w:r>
      <w:r w:rsidRPr="002B303E" w:rsidDel="00EC0238">
        <w:rPr>
          <w:rFonts w:eastAsia="Calibri"/>
          <w:u w:val="single"/>
          <w:lang w:eastAsia="en-US"/>
        </w:rPr>
        <w:t xml:space="preserve"> </w:t>
      </w:r>
      <w:r w:rsidDel="00EC0238">
        <w:rPr>
          <w:rFonts w:eastAsia="Calibri"/>
          <w:u w:val="single"/>
          <w:lang w:eastAsia="en-US"/>
        </w:rPr>
        <w:t xml:space="preserve">____________________________ </w:t>
      </w:r>
      <w:r w:rsidRPr="002B303E" w:rsidDel="00EC0238">
        <w:rPr>
          <w:rFonts w:eastAsia="Calibri"/>
          <w:i/>
          <w:u w:val="single"/>
          <w:lang w:eastAsia="en-US"/>
        </w:rPr>
        <w:t xml:space="preserve">(указывается наименование </w:t>
      </w:r>
      <w:r w:rsidDel="00EC0238">
        <w:rPr>
          <w:rFonts w:eastAsia="Calibri"/>
          <w:i/>
          <w:u w:val="single"/>
          <w:lang w:eastAsia="en-US"/>
        </w:rPr>
        <w:t xml:space="preserve">участника </w:t>
      </w:r>
      <w:r w:rsidRPr="005A1C1B">
        <w:rPr>
          <w:rFonts w:eastAsia="Calibri"/>
          <w:i/>
          <w:u w:val="single"/>
          <w:lang w:eastAsia="en-US"/>
        </w:rPr>
        <w:t xml:space="preserve">запроса </w:t>
      </w:r>
      <w:r>
        <w:rPr>
          <w:rFonts w:eastAsia="Calibri"/>
          <w:i/>
          <w:u w:val="single"/>
          <w:lang w:eastAsia="en-US"/>
        </w:rPr>
        <w:t>цен</w:t>
      </w:r>
      <w:r w:rsidDel="00EC0238">
        <w:rPr>
          <w:rFonts w:eastAsia="Calibri"/>
          <w:i/>
          <w:u w:val="single"/>
          <w:lang w:eastAsia="en-US"/>
        </w:rPr>
        <w:t>)</w:t>
      </w:r>
      <w:r w:rsidRPr="002B303E" w:rsidDel="00EC0238">
        <w:rPr>
          <w:rFonts w:eastAsia="Calibri"/>
          <w:i/>
          <w:u w:val="single"/>
          <w:lang w:eastAsia="en-US"/>
        </w:rPr>
        <w:t xml:space="preserve"> </w:t>
      </w:r>
      <w:r w:rsidRPr="002B303E" w:rsidDel="00EC0238">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sidDel="00EC0238">
        <w:rPr>
          <w:rFonts w:eastAsia="Calibri"/>
          <w:lang w:eastAsia="en-US"/>
        </w:rPr>
        <w:t xml:space="preserve"> «О</w:t>
      </w:r>
      <w:r w:rsidDel="00EC0238">
        <w:rPr>
          <w:rFonts w:eastAsia="Calibri"/>
          <w:lang w:eastAsia="en-US"/>
        </w:rPr>
        <w:t> </w:t>
      </w:r>
      <w:r w:rsidRPr="002B303E" w:rsidDel="00EC0238">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sidDel="00EC0238">
        <w:rPr>
          <w:rFonts w:eastAsia="Calibri"/>
          <w:lang w:eastAsia="en-US"/>
        </w:rPr>
        <w:t> _______________</w:t>
      </w:r>
      <w:r w:rsidRPr="002B303E" w:rsidDel="00EC0238">
        <w:rPr>
          <w:rFonts w:eastAsia="Calibri"/>
          <w:lang w:eastAsia="en-US"/>
        </w:rPr>
        <w:t xml:space="preserve"> </w:t>
      </w:r>
      <w:r w:rsidDel="00EC0238">
        <w:rPr>
          <w:rFonts w:eastAsia="Calibri"/>
          <w:lang w:eastAsia="en-US"/>
        </w:rPr>
        <w:t>(</w:t>
      </w:r>
      <w:r w:rsidRPr="002B303E" w:rsidDel="00EC0238">
        <w:rPr>
          <w:rFonts w:eastAsia="Calibri"/>
          <w:i/>
          <w:u w:val="single"/>
          <w:lang w:eastAsia="en-US"/>
        </w:rPr>
        <w:t>указывается малого или среднего в зависимости от критериев отнесения</w:t>
      </w:r>
      <w:r w:rsidDel="00EC0238">
        <w:rPr>
          <w:rFonts w:eastAsia="Calibri"/>
          <w:i/>
          <w:u w:val="single"/>
          <w:lang w:eastAsia="en-US"/>
        </w:rPr>
        <w:t>)</w:t>
      </w:r>
      <w:r w:rsidRPr="002B303E" w:rsidDel="00EC0238">
        <w:rPr>
          <w:rFonts w:eastAsia="Calibri"/>
          <w:lang w:eastAsia="en-US"/>
        </w:rPr>
        <w:t xml:space="preserve"> предпринимательства и сообщаем следующую информацию:</w:t>
      </w:r>
      <w:proofErr w:type="gramEnd"/>
    </w:p>
    <w:p w:rsidR="008702E8" w:rsidRPr="002B303E" w:rsidDel="00EC0238" w:rsidRDefault="008702E8" w:rsidP="008702E8">
      <w:pPr>
        <w:jc w:val="both"/>
        <w:rPr>
          <w:rFonts w:eastAsia="Calibri"/>
          <w:lang w:eastAsia="en-US"/>
        </w:rPr>
      </w:pPr>
    </w:p>
    <w:tbl>
      <w:tblPr>
        <w:tblW w:w="1048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5556"/>
        <w:gridCol w:w="1378"/>
        <w:gridCol w:w="1418"/>
        <w:gridCol w:w="1589"/>
      </w:tblGrid>
      <w:tr w:rsidR="008702E8" w:rsidRPr="002B303E" w:rsidDel="00EC0238" w:rsidTr="00FF2D3E">
        <w:trPr>
          <w:tblHeader/>
        </w:trPr>
        <w:tc>
          <w:tcPr>
            <w:tcW w:w="540" w:type="dxa"/>
            <w:shd w:val="clear" w:color="auto" w:fill="auto"/>
            <w:vAlign w:val="center"/>
          </w:tcPr>
          <w:p w:rsidR="008702E8" w:rsidRPr="005F6473" w:rsidDel="00EC0238" w:rsidRDefault="008702E8" w:rsidP="00FF2D3E">
            <w:pPr>
              <w:ind w:left="-108" w:right="-135"/>
              <w:jc w:val="center"/>
              <w:rPr>
                <w:rFonts w:eastAsia="Calibri"/>
                <w:lang w:eastAsia="en-US"/>
              </w:rPr>
            </w:pPr>
            <w:r w:rsidRPr="005F6473" w:rsidDel="00EC0238">
              <w:rPr>
                <w:rFonts w:eastAsia="Calibri"/>
                <w:lang w:eastAsia="en-US"/>
              </w:rPr>
              <w:t xml:space="preserve">№ </w:t>
            </w:r>
            <w:proofErr w:type="gramStart"/>
            <w:r w:rsidRPr="005F6473" w:rsidDel="00EC0238">
              <w:rPr>
                <w:rFonts w:eastAsia="Calibri"/>
                <w:lang w:eastAsia="en-US"/>
              </w:rPr>
              <w:t>п</w:t>
            </w:r>
            <w:proofErr w:type="gramEnd"/>
            <w:r w:rsidRPr="005F6473" w:rsidDel="00EC0238">
              <w:rPr>
                <w:rFonts w:eastAsia="Calibri"/>
                <w:lang w:eastAsia="en-US"/>
              </w:rPr>
              <w:t>/п</w:t>
            </w:r>
          </w:p>
        </w:tc>
        <w:tc>
          <w:tcPr>
            <w:tcW w:w="5556" w:type="dxa"/>
            <w:shd w:val="clear" w:color="auto" w:fill="auto"/>
            <w:vAlign w:val="center"/>
          </w:tcPr>
          <w:p w:rsidR="008702E8" w:rsidRPr="005F6473" w:rsidDel="00EC0238" w:rsidRDefault="008702E8" w:rsidP="00FF2D3E">
            <w:pPr>
              <w:ind w:left="-108" w:right="-135"/>
              <w:jc w:val="center"/>
              <w:rPr>
                <w:rFonts w:eastAsia="Calibri"/>
                <w:lang w:eastAsia="en-US"/>
              </w:rPr>
            </w:pPr>
            <w:r w:rsidRPr="005F6473" w:rsidDel="00EC0238">
              <w:rPr>
                <w:rFonts w:eastAsia="Calibri"/>
                <w:lang w:eastAsia="en-US"/>
              </w:rPr>
              <w:t>Критерий отнесения</w:t>
            </w:r>
          </w:p>
        </w:tc>
        <w:tc>
          <w:tcPr>
            <w:tcW w:w="1378" w:type="dxa"/>
            <w:shd w:val="clear" w:color="auto" w:fill="auto"/>
            <w:vAlign w:val="center"/>
          </w:tcPr>
          <w:p w:rsidR="008702E8" w:rsidRPr="005F6473" w:rsidDel="00EC0238" w:rsidRDefault="008702E8" w:rsidP="00FF2D3E">
            <w:pPr>
              <w:ind w:left="-108" w:right="-135"/>
              <w:jc w:val="center"/>
              <w:rPr>
                <w:rFonts w:eastAsia="Calibri"/>
                <w:lang w:eastAsia="en-US"/>
              </w:rPr>
            </w:pPr>
            <w:r w:rsidRPr="005F6473" w:rsidDel="00EC0238">
              <w:rPr>
                <w:rFonts w:eastAsia="Calibri"/>
                <w:lang w:eastAsia="en-US"/>
              </w:rPr>
              <w:t>Малые предприятия</w:t>
            </w:r>
          </w:p>
        </w:tc>
        <w:tc>
          <w:tcPr>
            <w:tcW w:w="1418" w:type="dxa"/>
            <w:shd w:val="clear" w:color="auto" w:fill="auto"/>
            <w:vAlign w:val="center"/>
          </w:tcPr>
          <w:p w:rsidR="008702E8" w:rsidRPr="005F6473" w:rsidDel="00EC0238" w:rsidRDefault="008702E8" w:rsidP="00FF2D3E">
            <w:pPr>
              <w:ind w:left="-108" w:right="-135"/>
              <w:jc w:val="center"/>
              <w:rPr>
                <w:rFonts w:eastAsia="Calibri"/>
                <w:lang w:eastAsia="en-US"/>
              </w:rPr>
            </w:pPr>
            <w:r w:rsidRPr="005F6473" w:rsidDel="00EC0238">
              <w:rPr>
                <w:rFonts w:eastAsia="Calibri"/>
                <w:lang w:eastAsia="en-US"/>
              </w:rPr>
              <w:t>Средние предприятия</w:t>
            </w:r>
          </w:p>
        </w:tc>
        <w:tc>
          <w:tcPr>
            <w:tcW w:w="1589" w:type="dxa"/>
            <w:shd w:val="clear" w:color="auto" w:fill="auto"/>
            <w:vAlign w:val="center"/>
          </w:tcPr>
          <w:p w:rsidR="008702E8" w:rsidRPr="005F6473" w:rsidDel="00EC0238" w:rsidRDefault="008702E8" w:rsidP="00FF2D3E">
            <w:pPr>
              <w:ind w:left="-108" w:right="-135"/>
              <w:jc w:val="center"/>
              <w:rPr>
                <w:rFonts w:eastAsia="Calibri"/>
                <w:lang w:eastAsia="en-US"/>
              </w:rPr>
            </w:pPr>
            <w:r w:rsidRPr="005F6473" w:rsidDel="00EC0238">
              <w:rPr>
                <w:rFonts w:eastAsia="Calibri"/>
                <w:lang w:eastAsia="en-US"/>
              </w:rPr>
              <w:t>Показатель</w:t>
            </w:r>
          </w:p>
        </w:tc>
      </w:tr>
      <w:tr w:rsidR="008702E8" w:rsidRPr="002B303E" w:rsidDel="00EC0238" w:rsidTr="00FF2D3E">
        <w:trPr>
          <w:tblHeader/>
        </w:trPr>
        <w:tc>
          <w:tcPr>
            <w:tcW w:w="540" w:type="dxa"/>
            <w:shd w:val="clear" w:color="auto" w:fill="auto"/>
            <w:vAlign w:val="center"/>
          </w:tcPr>
          <w:p w:rsidR="008702E8" w:rsidRPr="002B303E" w:rsidDel="00EC0238" w:rsidRDefault="008702E8" w:rsidP="00FF2D3E">
            <w:pPr>
              <w:jc w:val="center"/>
              <w:rPr>
                <w:rFonts w:eastAsia="Calibri"/>
                <w:lang w:eastAsia="en-US"/>
              </w:rPr>
            </w:pPr>
            <w:r w:rsidRPr="002B303E" w:rsidDel="00EC0238">
              <w:rPr>
                <w:rFonts w:eastAsia="Calibri"/>
                <w:lang w:eastAsia="en-US"/>
              </w:rPr>
              <w:t>1</w:t>
            </w:r>
          </w:p>
        </w:tc>
        <w:tc>
          <w:tcPr>
            <w:tcW w:w="5556" w:type="dxa"/>
            <w:shd w:val="clear" w:color="auto" w:fill="auto"/>
            <w:vAlign w:val="center"/>
          </w:tcPr>
          <w:p w:rsidR="008702E8" w:rsidRPr="005F6473" w:rsidDel="00EC0238" w:rsidRDefault="008702E8" w:rsidP="00FF2D3E">
            <w:pPr>
              <w:jc w:val="center"/>
              <w:rPr>
                <w:rFonts w:eastAsia="Calibri"/>
                <w:lang w:eastAsia="en-US"/>
              </w:rPr>
            </w:pPr>
            <w:r w:rsidRPr="005F6473" w:rsidDel="00EC0238">
              <w:rPr>
                <w:rFonts w:eastAsia="Calibri"/>
                <w:lang w:eastAsia="en-US"/>
              </w:rPr>
              <w:t>2</w:t>
            </w:r>
          </w:p>
        </w:tc>
        <w:tc>
          <w:tcPr>
            <w:tcW w:w="1378" w:type="dxa"/>
            <w:shd w:val="clear" w:color="auto" w:fill="auto"/>
            <w:vAlign w:val="center"/>
          </w:tcPr>
          <w:p w:rsidR="008702E8" w:rsidRPr="005F6473" w:rsidDel="00EC0238" w:rsidRDefault="008702E8" w:rsidP="00FF2D3E">
            <w:pPr>
              <w:jc w:val="center"/>
              <w:rPr>
                <w:rFonts w:eastAsia="Calibri"/>
                <w:lang w:eastAsia="en-US"/>
              </w:rPr>
            </w:pPr>
            <w:r w:rsidRPr="005F6473" w:rsidDel="00EC0238">
              <w:rPr>
                <w:rFonts w:eastAsia="Calibri"/>
                <w:lang w:eastAsia="en-US"/>
              </w:rPr>
              <w:t>3</w:t>
            </w:r>
          </w:p>
        </w:tc>
        <w:tc>
          <w:tcPr>
            <w:tcW w:w="1418" w:type="dxa"/>
            <w:shd w:val="clear" w:color="auto" w:fill="auto"/>
            <w:vAlign w:val="center"/>
          </w:tcPr>
          <w:p w:rsidR="008702E8" w:rsidRPr="005F6473" w:rsidDel="00EC0238" w:rsidRDefault="008702E8" w:rsidP="00FF2D3E">
            <w:pPr>
              <w:jc w:val="center"/>
              <w:rPr>
                <w:rFonts w:eastAsia="Calibri"/>
                <w:lang w:eastAsia="en-US"/>
              </w:rPr>
            </w:pPr>
            <w:r w:rsidRPr="005F6473" w:rsidDel="00EC0238">
              <w:rPr>
                <w:rFonts w:eastAsia="Calibri"/>
                <w:lang w:eastAsia="en-US"/>
              </w:rPr>
              <w:t>4</w:t>
            </w:r>
          </w:p>
        </w:tc>
        <w:tc>
          <w:tcPr>
            <w:tcW w:w="1589" w:type="dxa"/>
            <w:shd w:val="clear" w:color="auto" w:fill="auto"/>
            <w:vAlign w:val="center"/>
          </w:tcPr>
          <w:p w:rsidR="008702E8" w:rsidRPr="005F6473" w:rsidDel="00EC0238" w:rsidRDefault="008702E8" w:rsidP="00FF2D3E">
            <w:pPr>
              <w:jc w:val="center"/>
              <w:rPr>
                <w:rFonts w:eastAsia="Calibri"/>
                <w:lang w:eastAsia="en-US"/>
              </w:rPr>
            </w:pPr>
            <w:r w:rsidRPr="005F6473" w:rsidDel="00EC0238">
              <w:rPr>
                <w:rFonts w:eastAsia="Calibri"/>
                <w:lang w:eastAsia="en-US"/>
              </w:rPr>
              <w:t>5</w:t>
            </w:r>
          </w:p>
        </w:tc>
      </w:tr>
      <w:tr w:rsidR="008702E8" w:rsidRPr="002B303E" w:rsidDel="00EC0238" w:rsidTr="00FF2D3E">
        <w:tc>
          <w:tcPr>
            <w:tcW w:w="540" w:type="dxa"/>
            <w:shd w:val="clear" w:color="auto" w:fill="auto"/>
          </w:tcPr>
          <w:p w:rsidR="008702E8" w:rsidRPr="002B303E" w:rsidDel="00EC0238" w:rsidRDefault="008702E8" w:rsidP="00FF2D3E">
            <w:pPr>
              <w:rPr>
                <w:rFonts w:eastAsia="Calibri"/>
                <w:lang w:eastAsia="en-US"/>
              </w:rPr>
            </w:pPr>
            <w:r w:rsidRPr="002B303E" w:rsidDel="00EC0238">
              <w:rPr>
                <w:rFonts w:eastAsia="Calibri"/>
                <w:lang w:eastAsia="en-US"/>
              </w:rPr>
              <w:t>1.</w:t>
            </w:r>
          </w:p>
        </w:tc>
        <w:tc>
          <w:tcPr>
            <w:tcW w:w="5556" w:type="dxa"/>
            <w:shd w:val="clear" w:color="auto" w:fill="auto"/>
          </w:tcPr>
          <w:p w:rsidR="008702E8" w:rsidRPr="002B303E" w:rsidDel="00EC0238" w:rsidRDefault="008702E8" w:rsidP="00FF2D3E">
            <w:pPr>
              <w:rPr>
                <w:rFonts w:eastAsia="Calibri"/>
                <w:i/>
                <w:lang w:eastAsia="en-US"/>
              </w:rPr>
            </w:pPr>
            <w:r w:rsidRPr="002B303E" w:rsidDel="00EC0238">
              <w:rPr>
                <w:rFonts w:eastAsia="Calibri"/>
                <w:i/>
                <w:lang w:eastAsia="en-US"/>
              </w:rPr>
              <w:t>только для юридических лиц:</w:t>
            </w:r>
          </w:p>
          <w:p w:rsidR="008702E8" w:rsidRPr="002B303E" w:rsidDel="00EC0238" w:rsidRDefault="008702E8" w:rsidP="00FF2D3E">
            <w:pPr>
              <w:rPr>
                <w:rFonts w:eastAsia="Calibri"/>
                <w:lang w:eastAsia="en-US"/>
              </w:rPr>
            </w:pPr>
            <w:r w:rsidRPr="002B303E" w:rsidDel="00EC0238">
              <w:rPr>
                <w:rFonts w:eastAsia="Calibri"/>
                <w:lang w:eastAsia="en-US"/>
              </w:rPr>
              <w:t xml:space="preserve">Суммарная доля участия в уставном (складочном) капитале: </w:t>
            </w:r>
          </w:p>
          <w:p w:rsidR="008702E8" w:rsidRPr="002B303E" w:rsidDel="00EC0238" w:rsidRDefault="008702E8" w:rsidP="00FF2D3E">
            <w:pPr>
              <w:rPr>
                <w:rFonts w:eastAsia="Calibri"/>
                <w:lang w:eastAsia="en-US"/>
              </w:rPr>
            </w:pPr>
            <w:r w:rsidRPr="002B303E" w:rsidDel="00EC0238">
              <w:rPr>
                <w:rFonts w:eastAsia="Calibri"/>
                <w:lang w:eastAsia="en-US"/>
              </w:rPr>
              <w:t>РФ, субъектов РФ, муниципальных образовани</w:t>
            </w:r>
            <w:r w:rsidDel="00EC0238">
              <w:rPr>
                <w:rFonts w:eastAsia="Calibri"/>
                <w:lang w:eastAsia="en-US"/>
              </w:rPr>
              <w:t>й, иностранных юридических лиц</w:t>
            </w:r>
            <w:r w:rsidRPr="002B303E" w:rsidDel="00EC0238">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8702E8" w:rsidRPr="005F6473" w:rsidDel="00EC0238" w:rsidRDefault="008702E8" w:rsidP="00FF2D3E">
            <w:pPr>
              <w:jc w:val="center"/>
              <w:rPr>
                <w:rFonts w:eastAsia="Calibri"/>
                <w:lang w:eastAsia="en-US"/>
              </w:rPr>
            </w:pPr>
            <w:r w:rsidRPr="005F6473" w:rsidDel="00EC0238">
              <w:rPr>
                <w:rFonts w:eastAsia="Calibri"/>
                <w:lang w:eastAsia="en-US"/>
              </w:rPr>
              <w:t>не более 25%</w:t>
            </w:r>
          </w:p>
        </w:tc>
        <w:tc>
          <w:tcPr>
            <w:tcW w:w="1589" w:type="dxa"/>
            <w:shd w:val="clear" w:color="auto" w:fill="auto"/>
            <w:vAlign w:val="center"/>
          </w:tcPr>
          <w:p w:rsidR="008702E8" w:rsidRPr="005F6473" w:rsidDel="00EC0238" w:rsidRDefault="008702E8" w:rsidP="00FF2D3E">
            <w:pPr>
              <w:jc w:val="center"/>
              <w:rPr>
                <w:rFonts w:eastAsia="Calibri"/>
                <w:i/>
                <w:lang w:eastAsia="en-US"/>
              </w:rPr>
            </w:pPr>
            <w:r w:rsidRPr="005F6473" w:rsidDel="00EC0238">
              <w:rPr>
                <w:rFonts w:eastAsia="Calibri"/>
                <w:i/>
                <w:lang w:eastAsia="en-US"/>
              </w:rPr>
              <w:t>Указывается в процентах</w:t>
            </w:r>
          </w:p>
        </w:tc>
      </w:tr>
      <w:tr w:rsidR="008702E8" w:rsidRPr="002B303E" w:rsidDel="00EC0238" w:rsidTr="00FF2D3E">
        <w:tc>
          <w:tcPr>
            <w:tcW w:w="540" w:type="dxa"/>
            <w:shd w:val="clear" w:color="auto" w:fill="auto"/>
          </w:tcPr>
          <w:p w:rsidR="008702E8" w:rsidRPr="002B303E" w:rsidDel="00EC0238" w:rsidRDefault="008702E8" w:rsidP="00FF2D3E">
            <w:pPr>
              <w:rPr>
                <w:rFonts w:eastAsia="Calibri"/>
                <w:lang w:eastAsia="en-US"/>
              </w:rPr>
            </w:pPr>
            <w:r w:rsidRPr="002B303E" w:rsidDel="00EC0238">
              <w:rPr>
                <w:rFonts w:eastAsia="Calibri"/>
                <w:lang w:eastAsia="en-US"/>
              </w:rPr>
              <w:t>2.</w:t>
            </w:r>
          </w:p>
        </w:tc>
        <w:tc>
          <w:tcPr>
            <w:tcW w:w="5556" w:type="dxa"/>
            <w:shd w:val="clear" w:color="auto" w:fill="auto"/>
          </w:tcPr>
          <w:p w:rsidR="008702E8" w:rsidRPr="002B303E" w:rsidDel="00EC0238" w:rsidRDefault="008702E8" w:rsidP="00FF2D3E">
            <w:pPr>
              <w:rPr>
                <w:rFonts w:eastAsia="Calibri"/>
                <w:i/>
                <w:lang w:eastAsia="en-US"/>
              </w:rPr>
            </w:pPr>
            <w:r w:rsidRPr="002B303E" w:rsidDel="00EC0238">
              <w:rPr>
                <w:rFonts w:eastAsia="Calibri"/>
                <w:i/>
                <w:lang w:eastAsia="en-US"/>
              </w:rPr>
              <w:t>только для юридических лиц:</w:t>
            </w:r>
          </w:p>
          <w:p w:rsidR="008702E8" w:rsidRPr="002B303E" w:rsidDel="00EC0238" w:rsidRDefault="008702E8" w:rsidP="00FF2D3E">
            <w:pPr>
              <w:rPr>
                <w:rFonts w:eastAsia="Calibri"/>
                <w:lang w:eastAsia="en-US"/>
              </w:rPr>
            </w:pPr>
            <w:r w:rsidRPr="002B303E" w:rsidDel="00EC0238">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8702E8" w:rsidRPr="005F6473" w:rsidDel="00EC0238" w:rsidRDefault="008702E8" w:rsidP="00FF2D3E">
            <w:pPr>
              <w:jc w:val="center"/>
              <w:rPr>
                <w:rFonts w:ascii="Calibri" w:eastAsia="Calibri" w:hAnsi="Calibri"/>
                <w:i/>
                <w:sz w:val="22"/>
                <w:szCs w:val="22"/>
                <w:lang w:eastAsia="en-US"/>
              </w:rPr>
            </w:pPr>
            <w:r w:rsidRPr="005F6473" w:rsidDel="00EC0238">
              <w:rPr>
                <w:rFonts w:eastAsia="Calibri"/>
                <w:lang w:eastAsia="en-US"/>
              </w:rPr>
              <w:t>не более 25%</w:t>
            </w:r>
          </w:p>
        </w:tc>
        <w:tc>
          <w:tcPr>
            <w:tcW w:w="1589" w:type="dxa"/>
            <w:shd w:val="clear" w:color="auto" w:fill="auto"/>
            <w:vAlign w:val="center"/>
          </w:tcPr>
          <w:p w:rsidR="008702E8" w:rsidRPr="005F6473" w:rsidDel="00EC0238" w:rsidRDefault="008702E8" w:rsidP="00FF2D3E">
            <w:pPr>
              <w:jc w:val="center"/>
              <w:rPr>
                <w:rFonts w:eastAsia="Calibri"/>
                <w:i/>
                <w:lang w:eastAsia="en-US"/>
              </w:rPr>
            </w:pPr>
            <w:r w:rsidRPr="005F6473" w:rsidDel="00EC0238">
              <w:rPr>
                <w:rFonts w:eastAsia="Calibri"/>
                <w:i/>
                <w:lang w:eastAsia="en-US"/>
              </w:rPr>
              <w:t>Указывается в процентах</w:t>
            </w:r>
          </w:p>
        </w:tc>
      </w:tr>
      <w:tr w:rsidR="008702E8" w:rsidRPr="002B303E" w:rsidDel="00EC0238" w:rsidTr="00FF2D3E">
        <w:trPr>
          <w:trHeight w:val="270"/>
        </w:trPr>
        <w:tc>
          <w:tcPr>
            <w:tcW w:w="540" w:type="dxa"/>
            <w:vMerge w:val="restart"/>
            <w:shd w:val="clear" w:color="auto" w:fill="auto"/>
          </w:tcPr>
          <w:p w:rsidR="008702E8" w:rsidRPr="002B303E" w:rsidDel="00EC0238" w:rsidRDefault="008702E8" w:rsidP="00FF2D3E">
            <w:pPr>
              <w:rPr>
                <w:rFonts w:eastAsia="Calibri"/>
                <w:lang w:eastAsia="en-US"/>
              </w:rPr>
            </w:pPr>
            <w:r w:rsidRPr="002B303E" w:rsidDel="00EC0238">
              <w:rPr>
                <w:rFonts w:eastAsia="Calibri"/>
                <w:lang w:eastAsia="en-US"/>
              </w:rPr>
              <w:t>3.</w:t>
            </w:r>
          </w:p>
        </w:tc>
        <w:tc>
          <w:tcPr>
            <w:tcW w:w="5556" w:type="dxa"/>
            <w:vMerge w:val="restart"/>
            <w:shd w:val="clear" w:color="auto" w:fill="auto"/>
          </w:tcPr>
          <w:p w:rsidR="008702E8" w:rsidRPr="002B303E" w:rsidDel="00EC0238" w:rsidRDefault="008702E8" w:rsidP="00FF2D3E">
            <w:pPr>
              <w:rPr>
                <w:rFonts w:eastAsia="Calibri"/>
                <w:lang w:eastAsia="en-US"/>
              </w:rPr>
            </w:pPr>
            <w:r w:rsidRPr="002B303E" w:rsidDel="00EC0238">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8702E8" w:rsidRPr="002B303E" w:rsidDel="00EC0238" w:rsidRDefault="008702E8" w:rsidP="00FF2D3E">
            <w:pPr>
              <w:jc w:val="center"/>
              <w:rPr>
                <w:rFonts w:eastAsia="Calibri"/>
                <w:lang w:eastAsia="en-US"/>
              </w:rPr>
            </w:pPr>
            <w:r w:rsidRPr="002B303E" w:rsidDel="00EC0238">
              <w:rPr>
                <w:rFonts w:eastAsia="Calibri"/>
                <w:lang w:eastAsia="en-US"/>
              </w:rPr>
              <w:t>до 100 человек</w:t>
            </w:r>
          </w:p>
        </w:tc>
        <w:tc>
          <w:tcPr>
            <w:tcW w:w="1418" w:type="dxa"/>
            <w:vMerge w:val="restart"/>
            <w:shd w:val="clear" w:color="auto" w:fill="auto"/>
            <w:vAlign w:val="center"/>
          </w:tcPr>
          <w:p w:rsidR="008702E8" w:rsidRPr="002B303E" w:rsidDel="00EC0238" w:rsidRDefault="008702E8" w:rsidP="00FF2D3E">
            <w:pPr>
              <w:jc w:val="center"/>
              <w:rPr>
                <w:rFonts w:eastAsia="Calibri"/>
                <w:lang w:eastAsia="en-US"/>
              </w:rPr>
            </w:pPr>
            <w:r w:rsidRPr="002B303E" w:rsidDel="00EC0238">
              <w:rPr>
                <w:rFonts w:eastAsia="Calibri"/>
                <w:lang w:eastAsia="en-US"/>
              </w:rPr>
              <w:t>От 101 до 250 человек</w:t>
            </w:r>
          </w:p>
        </w:tc>
        <w:tc>
          <w:tcPr>
            <w:tcW w:w="1589" w:type="dxa"/>
            <w:vMerge w:val="restart"/>
            <w:shd w:val="clear" w:color="auto" w:fill="auto"/>
            <w:vAlign w:val="center"/>
          </w:tcPr>
          <w:p w:rsidR="008702E8" w:rsidRPr="002B303E" w:rsidDel="00EC0238" w:rsidRDefault="008702E8" w:rsidP="00FF2D3E">
            <w:pPr>
              <w:jc w:val="center"/>
              <w:rPr>
                <w:rFonts w:eastAsia="Calibri"/>
                <w:i/>
                <w:lang w:eastAsia="en-US"/>
              </w:rPr>
            </w:pPr>
            <w:r w:rsidRPr="002B303E" w:rsidDel="00EC0238">
              <w:rPr>
                <w:rFonts w:eastAsia="Calibri"/>
                <w:i/>
                <w:lang w:eastAsia="en-US"/>
              </w:rPr>
              <w:t>Указывается</w:t>
            </w:r>
          </w:p>
          <w:p w:rsidR="008702E8" w:rsidRPr="002B303E" w:rsidDel="00EC0238" w:rsidRDefault="008702E8" w:rsidP="00FF2D3E">
            <w:pPr>
              <w:jc w:val="center"/>
              <w:rPr>
                <w:rFonts w:eastAsia="Calibri"/>
                <w:i/>
                <w:lang w:eastAsia="en-US"/>
              </w:rPr>
            </w:pPr>
            <w:r w:rsidRPr="002B303E" w:rsidDel="00EC0238">
              <w:rPr>
                <w:rFonts w:eastAsia="Calibri"/>
                <w:i/>
                <w:lang w:eastAsia="en-US"/>
              </w:rPr>
              <w:t>количество человек</w:t>
            </w:r>
          </w:p>
        </w:tc>
      </w:tr>
      <w:tr w:rsidR="008702E8" w:rsidRPr="002B303E" w:rsidDel="00EC0238" w:rsidTr="00FF2D3E">
        <w:trPr>
          <w:trHeight w:val="577"/>
        </w:trPr>
        <w:tc>
          <w:tcPr>
            <w:tcW w:w="540" w:type="dxa"/>
            <w:vMerge/>
            <w:shd w:val="clear" w:color="auto" w:fill="auto"/>
          </w:tcPr>
          <w:p w:rsidR="008702E8" w:rsidRPr="002B303E" w:rsidDel="00EC0238" w:rsidRDefault="008702E8" w:rsidP="00FF2D3E">
            <w:pPr>
              <w:rPr>
                <w:rFonts w:ascii="Calibri" w:eastAsia="Calibri" w:hAnsi="Calibri"/>
                <w:sz w:val="22"/>
                <w:szCs w:val="22"/>
                <w:lang w:eastAsia="en-US"/>
              </w:rPr>
            </w:pPr>
          </w:p>
        </w:tc>
        <w:tc>
          <w:tcPr>
            <w:tcW w:w="5556" w:type="dxa"/>
            <w:vMerge/>
            <w:shd w:val="clear" w:color="auto" w:fill="auto"/>
          </w:tcPr>
          <w:p w:rsidR="008702E8" w:rsidRPr="002B303E" w:rsidDel="00EC0238" w:rsidRDefault="008702E8" w:rsidP="00FF2D3E">
            <w:pPr>
              <w:rPr>
                <w:rFonts w:ascii="Calibri" w:eastAsia="Calibri" w:hAnsi="Calibri"/>
                <w:sz w:val="22"/>
                <w:szCs w:val="22"/>
                <w:lang w:eastAsia="en-US"/>
              </w:rPr>
            </w:pPr>
          </w:p>
        </w:tc>
        <w:tc>
          <w:tcPr>
            <w:tcW w:w="1378" w:type="dxa"/>
            <w:shd w:val="clear" w:color="auto" w:fill="auto"/>
            <w:vAlign w:val="center"/>
          </w:tcPr>
          <w:p w:rsidR="008702E8" w:rsidRPr="005F6473" w:rsidDel="00EC0238" w:rsidRDefault="008702E8" w:rsidP="00FF2D3E">
            <w:pPr>
              <w:jc w:val="center"/>
              <w:rPr>
                <w:rFonts w:eastAsia="Calibri"/>
                <w:lang w:eastAsia="en-US"/>
              </w:rPr>
            </w:pPr>
            <w:r w:rsidRPr="002B303E" w:rsidDel="00EC0238">
              <w:rPr>
                <w:rFonts w:eastAsia="Calibri"/>
                <w:lang w:eastAsia="en-US"/>
              </w:rPr>
              <w:t xml:space="preserve">до 15 человек </w:t>
            </w:r>
            <w:r w:rsidRPr="005F6473" w:rsidDel="00EC0238">
              <w:rPr>
                <w:rFonts w:eastAsia="Calibri"/>
                <w:lang w:eastAsia="en-US"/>
              </w:rPr>
              <w:t>–</w:t>
            </w:r>
          </w:p>
          <w:p w:rsidR="008702E8" w:rsidRPr="005F6473" w:rsidDel="00EC0238" w:rsidRDefault="008702E8" w:rsidP="00FF2D3E">
            <w:pPr>
              <w:jc w:val="center"/>
              <w:rPr>
                <w:rFonts w:eastAsia="Calibri"/>
                <w:lang w:eastAsia="en-US"/>
              </w:rPr>
            </w:pPr>
            <w:r w:rsidRPr="005F6473" w:rsidDel="00EC0238">
              <w:rPr>
                <w:rFonts w:eastAsia="Calibri"/>
                <w:lang w:eastAsia="en-US"/>
              </w:rPr>
              <w:t>микр</w:t>
            </w:r>
            <w:proofErr w:type="gramStart"/>
            <w:r w:rsidRPr="005F6473" w:rsidDel="00EC0238">
              <w:rPr>
                <w:rFonts w:eastAsia="Calibri"/>
                <w:lang w:eastAsia="en-US"/>
              </w:rPr>
              <w:t>о-</w:t>
            </w:r>
            <w:proofErr w:type="gramEnd"/>
            <w:r w:rsidRPr="005F6473" w:rsidDel="00EC0238">
              <w:rPr>
                <w:rFonts w:eastAsia="Calibri"/>
                <w:lang w:eastAsia="en-US"/>
              </w:rPr>
              <w:t xml:space="preserve"> предприятие</w:t>
            </w:r>
          </w:p>
        </w:tc>
        <w:tc>
          <w:tcPr>
            <w:tcW w:w="1418" w:type="dxa"/>
            <w:vMerge/>
            <w:shd w:val="clear" w:color="auto" w:fill="auto"/>
            <w:vAlign w:val="center"/>
          </w:tcPr>
          <w:p w:rsidR="008702E8" w:rsidRPr="002B303E" w:rsidDel="00EC0238" w:rsidRDefault="008702E8" w:rsidP="00FF2D3E">
            <w:pPr>
              <w:rPr>
                <w:rFonts w:eastAsia="Calibri"/>
                <w:lang w:eastAsia="en-US"/>
              </w:rPr>
            </w:pPr>
          </w:p>
        </w:tc>
        <w:tc>
          <w:tcPr>
            <w:tcW w:w="1589" w:type="dxa"/>
            <w:vMerge/>
            <w:shd w:val="clear" w:color="auto" w:fill="auto"/>
            <w:vAlign w:val="center"/>
          </w:tcPr>
          <w:p w:rsidR="008702E8" w:rsidRPr="002B303E" w:rsidDel="00EC0238" w:rsidRDefault="008702E8" w:rsidP="00FF2D3E">
            <w:pPr>
              <w:rPr>
                <w:rFonts w:ascii="Calibri" w:eastAsia="Calibri" w:hAnsi="Calibri"/>
                <w:i/>
                <w:sz w:val="22"/>
                <w:szCs w:val="22"/>
                <w:lang w:eastAsia="en-US"/>
              </w:rPr>
            </w:pPr>
          </w:p>
        </w:tc>
      </w:tr>
      <w:tr w:rsidR="008702E8" w:rsidRPr="002B303E" w:rsidDel="00EC0238" w:rsidTr="00FF2D3E">
        <w:trPr>
          <w:trHeight w:val="283"/>
        </w:trPr>
        <w:tc>
          <w:tcPr>
            <w:tcW w:w="540" w:type="dxa"/>
            <w:vMerge w:val="restart"/>
            <w:shd w:val="clear" w:color="auto" w:fill="auto"/>
          </w:tcPr>
          <w:p w:rsidR="008702E8" w:rsidRPr="002B303E" w:rsidDel="00EC0238" w:rsidRDefault="008702E8" w:rsidP="00FF2D3E">
            <w:pPr>
              <w:rPr>
                <w:rFonts w:eastAsia="Calibri"/>
                <w:lang w:eastAsia="en-US"/>
              </w:rPr>
            </w:pPr>
            <w:r w:rsidRPr="002B303E" w:rsidDel="00EC0238">
              <w:rPr>
                <w:rFonts w:eastAsia="Calibri"/>
                <w:lang w:eastAsia="en-US"/>
              </w:rPr>
              <w:t>4.</w:t>
            </w:r>
          </w:p>
        </w:tc>
        <w:tc>
          <w:tcPr>
            <w:tcW w:w="5556" w:type="dxa"/>
            <w:vMerge w:val="restart"/>
            <w:shd w:val="clear" w:color="auto" w:fill="auto"/>
          </w:tcPr>
          <w:p w:rsidR="008702E8" w:rsidRPr="005F6473" w:rsidDel="00EC0238" w:rsidRDefault="008702E8" w:rsidP="00FF2D3E">
            <w:pPr>
              <w:rPr>
                <w:rFonts w:eastAsia="Calibri"/>
                <w:lang w:eastAsia="en-US"/>
              </w:rPr>
            </w:pPr>
            <w:r w:rsidRPr="005F6473" w:rsidDel="00EC0238">
              <w:rPr>
                <w:rFonts w:eastAsia="Calibri"/>
                <w:lang w:eastAsia="en-US"/>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w:t>
            </w:r>
            <w:r w:rsidDel="00EC0238">
              <w:rPr>
                <w:rFonts w:eastAsia="Calibri"/>
                <w:lang w:eastAsia="en-US"/>
              </w:rPr>
              <w:t>последний завершенный</w:t>
            </w:r>
            <w:r w:rsidRPr="005F6473" w:rsidDel="00EC0238">
              <w:rPr>
                <w:rFonts w:eastAsia="Calibri"/>
                <w:lang w:eastAsia="en-US"/>
              </w:rPr>
              <w:t xml:space="preserve"> год</w:t>
            </w:r>
          </w:p>
        </w:tc>
        <w:tc>
          <w:tcPr>
            <w:tcW w:w="1378" w:type="dxa"/>
            <w:shd w:val="clear" w:color="auto" w:fill="auto"/>
            <w:vAlign w:val="center"/>
          </w:tcPr>
          <w:p w:rsidR="008702E8" w:rsidRPr="005F6473" w:rsidDel="00EC0238" w:rsidRDefault="008702E8" w:rsidP="00FF2D3E">
            <w:pPr>
              <w:jc w:val="center"/>
              <w:rPr>
                <w:rFonts w:eastAsia="Calibri"/>
                <w:lang w:eastAsia="en-US"/>
              </w:rPr>
            </w:pPr>
            <w:r w:rsidRPr="005F6473" w:rsidDel="00EC0238">
              <w:rPr>
                <w:rFonts w:eastAsia="Calibri"/>
                <w:lang w:eastAsia="en-US"/>
              </w:rPr>
              <w:t>400 млн. руб.</w:t>
            </w:r>
          </w:p>
        </w:tc>
        <w:tc>
          <w:tcPr>
            <w:tcW w:w="1418" w:type="dxa"/>
            <w:vMerge w:val="restart"/>
            <w:shd w:val="clear" w:color="auto" w:fill="auto"/>
            <w:vAlign w:val="center"/>
          </w:tcPr>
          <w:p w:rsidR="008702E8" w:rsidRPr="00241B8D" w:rsidDel="00EC0238" w:rsidRDefault="008702E8" w:rsidP="00FF2D3E">
            <w:pPr>
              <w:jc w:val="center"/>
              <w:rPr>
                <w:rFonts w:eastAsia="Calibri"/>
                <w:lang w:eastAsia="en-US"/>
              </w:rPr>
            </w:pPr>
            <w:r w:rsidRPr="00AA06F5" w:rsidDel="00EC0238">
              <w:rPr>
                <w:rFonts w:eastAsia="Calibri"/>
                <w:lang w:eastAsia="en-US"/>
              </w:rPr>
              <w:t>1 000 млн. руб.</w:t>
            </w:r>
          </w:p>
        </w:tc>
        <w:tc>
          <w:tcPr>
            <w:tcW w:w="1589" w:type="dxa"/>
            <w:vMerge w:val="restart"/>
            <w:shd w:val="clear" w:color="auto" w:fill="auto"/>
            <w:vAlign w:val="center"/>
          </w:tcPr>
          <w:p w:rsidR="008702E8" w:rsidRPr="00241B8D" w:rsidDel="00EC0238" w:rsidRDefault="008702E8" w:rsidP="00FF2D3E">
            <w:pPr>
              <w:jc w:val="center"/>
              <w:rPr>
                <w:rFonts w:eastAsia="Calibri"/>
                <w:i/>
                <w:lang w:eastAsia="en-US"/>
              </w:rPr>
            </w:pPr>
            <w:r w:rsidRPr="00241B8D" w:rsidDel="00EC0238">
              <w:rPr>
                <w:rFonts w:eastAsia="Calibri"/>
                <w:i/>
                <w:lang w:eastAsia="en-US"/>
              </w:rPr>
              <w:t>Указывается в миллионах рублей</w:t>
            </w:r>
          </w:p>
        </w:tc>
      </w:tr>
      <w:tr w:rsidR="008702E8" w:rsidRPr="002B303E" w:rsidDel="00EC0238" w:rsidTr="00FF2D3E">
        <w:trPr>
          <w:trHeight w:val="1267"/>
        </w:trPr>
        <w:tc>
          <w:tcPr>
            <w:tcW w:w="540" w:type="dxa"/>
            <w:vMerge/>
            <w:shd w:val="clear" w:color="auto" w:fill="auto"/>
          </w:tcPr>
          <w:p w:rsidR="008702E8" w:rsidRPr="002B303E" w:rsidDel="00EC0238" w:rsidRDefault="008702E8" w:rsidP="00FF2D3E">
            <w:pPr>
              <w:rPr>
                <w:rFonts w:ascii="Calibri" w:eastAsia="Calibri" w:hAnsi="Calibri"/>
                <w:sz w:val="22"/>
                <w:szCs w:val="22"/>
                <w:lang w:eastAsia="en-US"/>
              </w:rPr>
            </w:pPr>
          </w:p>
        </w:tc>
        <w:tc>
          <w:tcPr>
            <w:tcW w:w="5556" w:type="dxa"/>
            <w:vMerge/>
            <w:shd w:val="clear" w:color="auto" w:fill="auto"/>
          </w:tcPr>
          <w:p w:rsidR="008702E8" w:rsidRPr="002B303E" w:rsidDel="00EC0238" w:rsidRDefault="008702E8" w:rsidP="00FF2D3E">
            <w:pPr>
              <w:rPr>
                <w:rFonts w:ascii="Calibri" w:eastAsia="Calibri" w:hAnsi="Calibri"/>
                <w:sz w:val="22"/>
                <w:szCs w:val="22"/>
                <w:lang w:eastAsia="en-US"/>
              </w:rPr>
            </w:pPr>
          </w:p>
        </w:tc>
        <w:tc>
          <w:tcPr>
            <w:tcW w:w="1378" w:type="dxa"/>
            <w:shd w:val="clear" w:color="auto" w:fill="auto"/>
            <w:vAlign w:val="center"/>
          </w:tcPr>
          <w:p w:rsidR="008702E8" w:rsidRPr="005F6473" w:rsidDel="00EC0238" w:rsidRDefault="008702E8" w:rsidP="00FF2D3E">
            <w:pPr>
              <w:jc w:val="center"/>
              <w:rPr>
                <w:rFonts w:eastAsia="Calibri"/>
                <w:lang w:eastAsia="en-US"/>
              </w:rPr>
            </w:pPr>
            <w:r w:rsidRPr="002B303E" w:rsidDel="00EC0238">
              <w:rPr>
                <w:rFonts w:eastAsia="Calibri"/>
                <w:lang w:eastAsia="en-US"/>
              </w:rPr>
              <w:t xml:space="preserve">60 млн. руб. </w:t>
            </w:r>
            <w:r w:rsidRPr="005F6473" w:rsidDel="00EC0238">
              <w:rPr>
                <w:rFonts w:eastAsia="Calibri"/>
                <w:lang w:eastAsia="en-US"/>
              </w:rPr>
              <w:t>– микр</w:t>
            </w:r>
            <w:proofErr w:type="gramStart"/>
            <w:r w:rsidRPr="005F6473" w:rsidDel="00EC0238">
              <w:rPr>
                <w:rFonts w:eastAsia="Calibri"/>
                <w:lang w:eastAsia="en-US"/>
              </w:rPr>
              <w:t>о-</w:t>
            </w:r>
            <w:proofErr w:type="gramEnd"/>
            <w:r w:rsidRPr="005F6473" w:rsidDel="00EC0238">
              <w:rPr>
                <w:rFonts w:eastAsia="Calibri"/>
                <w:lang w:eastAsia="en-US"/>
              </w:rPr>
              <w:t xml:space="preserve"> предприятие</w:t>
            </w:r>
          </w:p>
        </w:tc>
        <w:tc>
          <w:tcPr>
            <w:tcW w:w="1418" w:type="dxa"/>
            <w:vMerge/>
            <w:shd w:val="clear" w:color="auto" w:fill="auto"/>
          </w:tcPr>
          <w:p w:rsidR="008702E8" w:rsidRPr="005F6473" w:rsidDel="00EC0238" w:rsidRDefault="008702E8" w:rsidP="00FF2D3E">
            <w:pPr>
              <w:rPr>
                <w:rFonts w:ascii="Calibri" w:eastAsia="Calibri" w:hAnsi="Calibri"/>
                <w:i/>
                <w:sz w:val="22"/>
                <w:szCs w:val="22"/>
                <w:lang w:eastAsia="en-US"/>
              </w:rPr>
            </w:pPr>
          </w:p>
        </w:tc>
        <w:tc>
          <w:tcPr>
            <w:tcW w:w="1589" w:type="dxa"/>
            <w:vMerge/>
            <w:shd w:val="clear" w:color="auto" w:fill="auto"/>
          </w:tcPr>
          <w:p w:rsidR="008702E8" w:rsidRPr="002B303E" w:rsidDel="00EC0238" w:rsidRDefault="008702E8" w:rsidP="00FF2D3E">
            <w:pPr>
              <w:rPr>
                <w:rFonts w:ascii="Calibri" w:eastAsia="Calibri" w:hAnsi="Calibri"/>
                <w:i/>
                <w:sz w:val="22"/>
                <w:szCs w:val="22"/>
                <w:lang w:eastAsia="en-US"/>
              </w:rPr>
            </w:pPr>
          </w:p>
        </w:tc>
      </w:tr>
    </w:tbl>
    <w:p w:rsidR="008702E8" w:rsidRPr="00012898" w:rsidDel="00EC0238" w:rsidRDefault="008702E8" w:rsidP="008702E8">
      <w:pPr>
        <w:pStyle w:val="afff1"/>
        <w:tabs>
          <w:tab w:val="clear" w:pos="1134"/>
        </w:tabs>
        <w:autoSpaceDE w:val="0"/>
        <w:autoSpaceDN w:val="0"/>
        <w:spacing w:line="240" w:lineRule="auto"/>
        <w:ind w:firstLine="0"/>
      </w:pPr>
    </w:p>
    <w:p w:rsidR="008702E8" w:rsidRPr="008B0FDE" w:rsidDel="00EC0238" w:rsidRDefault="008702E8" w:rsidP="008702E8">
      <w:pPr>
        <w:pStyle w:val="afff1"/>
        <w:tabs>
          <w:tab w:val="clear" w:pos="1134"/>
        </w:tabs>
        <w:autoSpaceDE w:val="0"/>
        <w:autoSpaceDN w:val="0"/>
        <w:spacing w:line="240" w:lineRule="auto"/>
        <w:ind w:firstLine="0"/>
        <w:rPr>
          <w:b/>
          <w:sz w:val="24"/>
        </w:rPr>
      </w:pPr>
      <w:r w:rsidRPr="00012898" w:rsidDel="00EC0238">
        <w:rPr>
          <w:b/>
          <w:sz w:val="24"/>
        </w:rPr>
        <w:t>_________________________________</w:t>
      </w:r>
      <w:r w:rsidRPr="00012898" w:rsidDel="00EC0238">
        <w:rPr>
          <w:b/>
          <w:sz w:val="24"/>
        </w:rPr>
        <w:tab/>
      </w:r>
      <w:r w:rsidRPr="00012898" w:rsidDel="00EC0238">
        <w:rPr>
          <w:b/>
          <w:sz w:val="24"/>
        </w:rPr>
        <w:tab/>
        <w:t>___________________________</w:t>
      </w:r>
    </w:p>
    <w:p w:rsidR="008702E8" w:rsidRPr="008B0FDE" w:rsidDel="00EC0238" w:rsidRDefault="008702E8" w:rsidP="008702E8">
      <w:pPr>
        <w:pStyle w:val="Times12"/>
        <w:ind w:firstLine="0"/>
        <w:rPr>
          <w:b/>
          <w:bCs w:val="0"/>
          <w:i/>
          <w:szCs w:val="24"/>
          <w:vertAlign w:val="superscript"/>
        </w:rPr>
      </w:pPr>
      <w:r w:rsidRPr="008B0FDE" w:rsidDel="00EC0238">
        <w:rPr>
          <w:b/>
          <w:i/>
          <w:szCs w:val="24"/>
          <w:vertAlign w:val="superscript"/>
        </w:rPr>
        <w:t>(Подпись уполномоченного представителя)</w:t>
      </w:r>
      <w:r w:rsidRPr="00012898" w:rsidDel="00EC0238">
        <w:rPr>
          <w:b/>
        </w:rPr>
        <w:tab/>
      </w:r>
      <w:r w:rsidRPr="00012898" w:rsidDel="00EC0238">
        <w:rPr>
          <w:b/>
        </w:rPr>
        <w:tab/>
      </w:r>
      <w:r>
        <w:rPr>
          <w:b/>
        </w:rPr>
        <w:tab/>
      </w:r>
      <w:r>
        <w:rPr>
          <w:b/>
        </w:rPr>
        <w:tab/>
      </w:r>
      <w:r w:rsidRPr="008B0FDE" w:rsidDel="00EC0238">
        <w:rPr>
          <w:b/>
          <w:i/>
          <w:szCs w:val="24"/>
          <w:vertAlign w:val="superscript"/>
        </w:rPr>
        <w:t>(Имя и должность подписавшего)</w:t>
      </w:r>
    </w:p>
    <w:p w:rsidR="008702E8" w:rsidDel="00EC0238" w:rsidRDefault="008702E8" w:rsidP="008702E8">
      <w:pPr>
        <w:pStyle w:val="Times12"/>
        <w:ind w:firstLine="709"/>
        <w:rPr>
          <w:b/>
        </w:rPr>
      </w:pPr>
      <w:r w:rsidRPr="00012898" w:rsidDel="00EC0238">
        <w:rPr>
          <w:b/>
        </w:rPr>
        <w:t>М.П.</w:t>
      </w:r>
    </w:p>
    <w:p w:rsidR="008702E8" w:rsidRPr="00FC009D" w:rsidDel="00EC0238" w:rsidRDefault="008702E8" w:rsidP="008702E8">
      <w:pPr>
        <w:jc w:val="center"/>
        <w:rPr>
          <w:b/>
        </w:rPr>
      </w:pPr>
    </w:p>
    <w:p w:rsidR="008702E8" w:rsidRPr="00FC009D" w:rsidDel="00EC0238" w:rsidRDefault="008702E8" w:rsidP="008702E8">
      <w:pPr>
        <w:pStyle w:val="Times12"/>
        <w:keepNext/>
        <w:tabs>
          <w:tab w:val="left" w:pos="1134"/>
        </w:tabs>
        <w:ind w:firstLine="709"/>
        <w:rPr>
          <w:b/>
          <w:bCs w:val="0"/>
          <w:szCs w:val="24"/>
        </w:rPr>
      </w:pPr>
      <w:r w:rsidRPr="00FC009D" w:rsidDel="00EC0238">
        <w:rPr>
          <w:szCs w:val="24"/>
        </w:rPr>
        <w:lastRenderedPageBreak/>
        <w:t>ИНСТРУКЦИИ ПО</w:t>
      </w:r>
      <w:r w:rsidRPr="00FC009D" w:rsidDel="00EC0238">
        <w:rPr>
          <w:b/>
          <w:szCs w:val="24"/>
        </w:rPr>
        <w:t xml:space="preserve"> </w:t>
      </w:r>
      <w:r w:rsidRPr="00FC009D" w:rsidDel="00EC0238">
        <w:rPr>
          <w:szCs w:val="24"/>
        </w:rPr>
        <w:t>ЗАПОЛНЕНИЮ</w:t>
      </w:r>
    </w:p>
    <w:p w:rsidR="008702E8" w:rsidRDefault="008702E8" w:rsidP="008702E8">
      <w:pPr>
        <w:pStyle w:val="Times12"/>
        <w:numPr>
          <w:ilvl w:val="1"/>
          <w:numId w:val="31"/>
        </w:numPr>
        <w:tabs>
          <w:tab w:val="clear" w:pos="960"/>
          <w:tab w:val="left" w:pos="1134"/>
        </w:tabs>
        <w:ind w:left="0" w:firstLine="709"/>
        <w:rPr>
          <w:szCs w:val="24"/>
        </w:rPr>
      </w:pPr>
      <w:r w:rsidRPr="00FC009D" w:rsidDel="00EC0238">
        <w:rPr>
          <w:szCs w:val="24"/>
        </w:rPr>
        <w:t xml:space="preserve">Данные инструкции не следует воспроизводить в документах, подготовленных участником </w:t>
      </w:r>
      <w:r w:rsidRPr="005A1C1B">
        <w:rPr>
          <w:szCs w:val="24"/>
        </w:rPr>
        <w:t xml:space="preserve">запроса </w:t>
      </w:r>
      <w:r>
        <w:rPr>
          <w:szCs w:val="24"/>
        </w:rPr>
        <w:t>цен</w:t>
      </w:r>
      <w:r w:rsidRPr="00FC009D" w:rsidDel="00EC0238">
        <w:rPr>
          <w:szCs w:val="24"/>
        </w:rPr>
        <w:t>.</w:t>
      </w:r>
    </w:p>
    <w:p w:rsidR="008702E8" w:rsidRPr="00FC009D" w:rsidDel="00EC0238" w:rsidRDefault="008702E8" w:rsidP="008702E8">
      <w:pPr>
        <w:pStyle w:val="Times12"/>
        <w:numPr>
          <w:ilvl w:val="1"/>
          <w:numId w:val="31"/>
        </w:numPr>
        <w:tabs>
          <w:tab w:val="clear" w:pos="960"/>
          <w:tab w:val="left" w:pos="1134"/>
        </w:tabs>
        <w:ind w:left="0" w:firstLine="709"/>
        <w:rPr>
          <w:szCs w:val="24"/>
        </w:rPr>
      </w:pPr>
      <w:proofErr w:type="gramStart"/>
      <w:r>
        <w:rPr>
          <w:szCs w:val="24"/>
        </w:rPr>
        <w:t xml:space="preserve">Данная форма заполняется и предоставляется в составе заявки на участие в </w:t>
      </w:r>
      <w:r w:rsidRPr="005A1C1B">
        <w:rPr>
          <w:szCs w:val="24"/>
        </w:rPr>
        <w:t>запрос</w:t>
      </w:r>
      <w:r>
        <w:rPr>
          <w:szCs w:val="24"/>
        </w:rPr>
        <w:t>е</w:t>
      </w:r>
      <w:r w:rsidRPr="005A1C1B">
        <w:rPr>
          <w:szCs w:val="24"/>
        </w:rPr>
        <w:t xml:space="preserve"> </w:t>
      </w:r>
      <w:r>
        <w:rPr>
          <w:szCs w:val="24"/>
        </w:rPr>
        <w:t>цен</w:t>
      </w:r>
      <w:r w:rsidRPr="005A1C1B">
        <w:rPr>
          <w:szCs w:val="24"/>
        </w:rPr>
        <w:t xml:space="preserve"> </w:t>
      </w:r>
      <w:r>
        <w:rPr>
          <w:szCs w:val="24"/>
        </w:rPr>
        <w:t xml:space="preserve">в случае указания в форме 1 о принадлежности участника </w:t>
      </w:r>
      <w:r w:rsidRPr="005A1C1B">
        <w:rPr>
          <w:szCs w:val="24"/>
        </w:rPr>
        <w:t xml:space="preserve">запроса </w:t>
      </w:r>
      <w:r>
        <w:rPr>
          <w:szCs w:val="24"/>
        </w:rPr>
        <w:t>цен</w:t>
      </w:r>
      <w:r w:rsidRPr="005A1C1B">
        <w:rPr>
          <w:szCs w:val="24"/>
        </w:rPr>
        <w:t xml:space="preserve"> </w:t>
      </w:r>
      <w:r>
        <w:rPr>
          <w:szCs w:val="24"/>
        </w:rPr>
        <w:t xml:space="preserve">к </w:t>
      </w:r>
      <w:r w:rsidRPr="00770FB1" w:rsidDel="00EC0238">
        <w:rPr>
          <w:szCs w:val="24"/>
        </w:rPr>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roofErr w:type="gramEnd"/>
    </w:p>
    <w:p w:rsidR="008702E8" w:rsidRPr="00FC009D" w:rsidDel="00EC0238" w:rsidRDefault="008702E8" w:rsidP="008702E8">
      <w:pPr>
        <w:pStyle w:val="Times12"/>
        <w:numPr>
          <w:ilvl w:val="1"/>
          <w:numId w:val="31"/>
        </w:numPr>
        <w:tabs>
          <w:tab w:val="clear" w:pos="960"/>
          <w:tab w:val="left" w:pos="1134"/>
        </w:tabs>
        <w:ind w:left="0" w:firstLine="709"/>
        <w:rPr>
          <w:szCs w:val="24"/>
        </w:rPr>
      </w:pPr>
      <w:r w:rsidRPr="00FC009D" w:rsidDel="00EC0238">
        <w:rPr>
          <w:szCs w:val="24"/>
        </w:rPr>
        <w:t xml:space="preserve">Участник </w:t>
      </w:r>
      <w:r w:rsidRPr="005A1C1B">
        <w:rPr>
          <w:szCs w:val="24"/>
        </w:rPr>
        <w:t xml:space="preserve">запроса </w:t>
      </w:r>
      <w:r>
        <w:rPr>
          <w:szCs w:val="24"/>
        </w:rPr>
        <w:t>цен</w:t>
      </w:r>
      <w:r w:rsidRPr="005A1C1B" w:rsidDel="00EC0238">
        <w:rPr>
          <w:szCs w:val="24"/>
        </w:rPr>
        <w:t xml:space="preserve"> </w:t>
      </w:r>
      <w:r w:rsidRPr="00FC009D" w:rsidDel="00EC0238">
        <w:rPr>
          <w:szCs w:val="24"/>
        </w:rPr>
        <w:t xml:space="preserve">приводит номер и дату заявки на участие в </w:t>
      </w:r>
      <w:r w:rsidRPr="005A1C1B">
        <w:rPr>
          <w:szCs w:val="24"/>
        </w:rPr>
        <w:t>запрос</w:t>
      </w:r>
      <w:r>
        <w:rPr>
          <w:szCs w:val="24"/>
        </w:rPr>
        <w:t>е</w:t>
      </w:r>
      <w:r w:rsidRPr="005A1C1B">
        <w:rPr>
          <w:szCs w:val="24"/>
        </w:rPr>
        <w:t xml:space="preserve"> </w:t>
      </w:r>
      <w:r>
        <w:rPr>
          <w:szCs w:val="24"/>
        </w:rPr>
        <w:t>цен</w:t>
      </w:r>
      <w:r w:rsidRPr="00FC009D" w:rsidDel="00EC0238">
        <w:rPr>
          <w:szCs w:val="24"/>
        </w:rPr>
        <w:t xml:space="preserve">, приложением </w:t>
      </w:r>
      <w:proofErr w:type="gramStart"/>
      <w:r w:rsidRPr="00FC009D" w:rsidDel="00EC0238">
        <w:rPr>
          <w:szCs w:val="24"/>
        </w:rPr>
        <w:t>к</w:t>
      </w:r>
      <w:proofErr w:type="gramEnd"/>
      <w:r w:rsidRPr="00FC009D" w:rsidDel="00EC0238">
        <w:rPr>
          <w:szCs w:val="24"/>
        </w:rPr>
        <w:t xml:space="preserve"> которой является данная </w:t>
      </w:r>
      <w:r>
        <w:rPr>
          <w:szCs w:val="24"/>
        </w:rPr>
        <w:t>форма</w:t>
      </w:r>
      <w:r w:rsidRPr="00FC009D" w:rsidDel="00EC0238">
        <w:rPr>
          <w:szCs w:val="24"/>
        </w:rPr>
        <w:t>.</w:t>
      </w:r>
    </w:p>
    <w:p w:rsidR="008702E8" w:rsidRPr="0076483D" w:rsidDel="00EC0238" w:rsidRDefault="008702E8" w:rsidP="008702E8">
      <w:pPr>
        <w:pStyle w:val="Times12"/>
        <w:numPr>
          <w:ilvl w:val="1"/>
          <w:numId w:val="31"/>
        </w:numPr>
        <w:tabs>
          <w:tab w:val="clear" w:pos="960"/>
          <w:tab w:val="left" w:pos="1134"/>
        </w:tabs>
        <w:ind w:left="0" w:firstLine="709"/>
        <w:rPr>
          <w:szCs w:val="24"/>
        </w:rPr>
      </w:pPr>
      <w:r w:rsidRPr="008F41AB" w:rsidDel="00EC0238">
        <w:rPr>
          <w:szCs w:val="24"/>
        </w:rPr>
        <w:t xml:space="preserve">Участник </w:t>
      </w:r>
      <w:r w:rsidRPr="005A1C1B">
        <w:rPr>
          <w:szCs w:val="24"/>
        </w:rPr>
        <w:t xml:space="preserve">запроса </w:t>
      </w:r>
      <w:r>
        <w:rPr>
          <w:szCs w:val="24"/>
        </w:rPr>
        <w:t>цен</w:t>
      </w:r>
      <w:r w:rsidRPr="005A1C1B" w:rsidDel="00EC0238">
        <w:rPr>
          <w:szCs w:val="24"/>
        </w:rPr>
        <w:t xml:space="preserve"> </w:t>
      </w:r>
      <w:r w:rsidRPr="008F41AB" w:rsidDel="00EC0238">
        <w:rPr>
          <w:szCs w:val="24"/>
        </w:rPr>
        <w:t>указывает свое фирменное наименование (в т.ч. организационно-правовую форму).</w:t>
      </w:r>
    </w:p>
    <w:p w:rsidR="008702E8" w:rsidRDefault="008702E8" w:rsidP="008702E8">
      <w:pPr>
        <w:pStyle w:val="Times12"/>
        <w:numPr>
          <w:ilvl w:val="1"/>
          <w:numId w:val="31"/>
        </w:numPr>
        <w:tabs>
          <w:tab w:val="clear" w:pos="960"/>
          <w:tab w:val="left" w:pos="1134"/>
        </w:tabs>
        <w:ind w:left="0" w:firstLine="709"/>
        <w:rPr>
          <w:szCs w:val="24"/>
        </w:rPr>
      </w:pPr>
      <w:r>
        <w:rPr>
          <w:szCs w:val="24"/>
        </w:rPr>
        <w:t>Форма</w:t>
      </w:r>
      <w:r w:rsidRPr="00770FB1" w:rsidDel="00EC0238">
        <w:rPr>
          <w:szCs w:val="24"/>
        </w:rPr>
        <w:t> 1.</w:t>
      </w:r>
      <w:r>
        <w:rPr>
          <w:szCs w:val="24"/>
        </w:rPr>
        <w:t xml:space="preserve">2 </w:t>
      </w:r>
      <w:r w:rsidRPr="00770FB1" w:rsidDel="00EC0238">
        <w:rPr>
          <w:szCs w:val="24"/>
        </w:rPr>
        <w:t xml:space="preserve">в составе заявки на участие в </w:t>
      </w:r>
      <w:r w:rsidRPr="005A1C1B">
        <w:rPr>
          <w:szCs w:val="24"/>
        </w:rPr>
        <w:t>запрос</w:t>
      </w:r>
      <w:r>
        <w:rPr>
          <w:szCs w:val="24"/>
        </w:rPr>
        <w:t>е цен</w:t>
      </w:r>
      <w:r w:rsidRPr="005A1C1B" w:rsidDel="00EC0238">
        <w:rPr>
          <w:szCs w:val="24"/>
        </w:rPr>
        <w:t xml:space="preserve"> </w:t>
      </w:r>
      <w:r w:rsidRPr="00770FB1" w:rsidDel="00EC0238">
        <w:rPr>
          <w:szCs w:val="24"/>
        </w:rPr>
        <w:t>предоставляется в двух форматах: *</w:t>
      </w:r>
      <w:proofErr w:type="spellStart"/>
      <w:r w:rsidRPr="00770FB1" w:rsidDel="00EC0238">
        <w:rPr>
          <w:szCs w:val="24"/>
        </w:rPr>
        <w:t>pdf</w:t>
      </w:r>
      <w:proofErr w:type="spellEnd"/>
      <w:r w:rsidRPr="00770FB1" w:rsidDel="00EC0238">
        <w:rPr>
          <w:szCs w:val="24"/>
        </w:rPr>
        <w:t xml:space="preserve">. с подписью </w:t>
      </w:r>
      <w:r w:rsidRPr="00790502">
        <w:rPr>
          <w:szCs w:val="24"/>
        </w:rPr>
        <w:t>и печатью, а также</w:t>
      </w:r>
      <w:r w:rsidRPr="00790502" w:rsidDel="00EC0238">
        <w:rPr>
          <w:szCs w:val="24"/>
        </w:rPr>
        <w:t xml:space="preserve"> </w:t>
      </w:r>
      <w:r w:rsidRPr="00790502">
        <w:rPr>
          <w:szCs w:val="24"/>
        </w:rPr>
        <w:t>в</w:t>
      </w:r>
      <w:r w:rsidRPr="00770FB1" w:rsidDel="00EC0238">
        <w:rPr>
          <w:szCs w:val="24"/>
        </w:rPr>
        <w:t xml:space="preserve"> редактируемом формате </w:t>
      </w:r>
      <w:r>
        <w:rPr>
          <w:szCs w:val="24"/>
        </w:rPr>
        <w:t>*.</w:t>
      </w:r>
      <w:r>
        <w:rPr>
          <w:szCs w:val="24"/>
          <w:lang w:val="en-US"/>
        </w:rPr>
        <w:t>doc</w:t>
      </w:r>
      <w:r>
        <w:rPr>
          <w:szCs w:val="24"/>
        </w:rPr>
        <w:t xml:space="preserve"> или </w:t>
      </w:r>
      <w:r w:rsidRPr="00770FB1" w:rsidDel="00EC0238">
        <w:rPr>
          <w:szCs w:val="24"/>
        </w:rPr>
        <w:t>*.</w:t>
      </w:r>
      <w:proofErr w:type="spellStart"/>
      <w:r w:rsidRPr="00770FB1" w:rsidDel="00EC0238">
        <w:rPr>
          <w:szCs w:val="24"/>
        </w:rPr>
        <w:t>xls</w:t>
      </w:r>
      <w:proofErr w:type="spellEnd"/>
      <w:r w:rsidRPr="00770FB1" w:rsidDel="00EC0238">
        <w:rPr>
          <w:szCs w:val="24"/>
        </w:rPr>
        <w:t>.</w:t>
      </w:r>
    </w:p>
    <w:p w:rsidR="008702E8" w:rsidRPr="00770FB1" w:rsidDel="00EC0238" w:rsidRDefault="008702E8" w:rsidP="008702E8">
      <w:pPr>
        <w:pStyle w:val="Times12"/>
        <w:tabs>
          <w:tab w:val="left" w:pos="1134"/>
        </w:tabs>
        <w:ind w:left="709" w:firstLine="0"/>
        <w:rPr>
          <w:szCs w:val="24"/>
        </w:rPr>
      </w:pPr>
    </w:p>
    <w:p w:rsidR="008702E8" w:rsidDel="00EC0238" w:rsidRDefault="008702E8" w:rsidP="008702E8">
      <w:pPr>
        <w:pStyle w:val="Times12"/>
        <w:tabs>
          <w:tab w:val="left" w:pos="1134"/>
        </w:tabs>
        <w:rPr>
          <w:szCs w:val="24"/>
        </w:rPr>
      </w:pPr>
    </w:p>
    <w:p w:rsidR="008702E8" w:rsidRDefault="008702E8" w:rsidP="008702E8">
      <w:pPr>
        <w:jc w:val="right"/>
        <w:rPr>
          <w:sz w:val="28"/>
          <w:szCs w:val="28"/>
        </w:rPr>
      </w:pPr>
    </w:p>
    <w:p w:rsidR="008702E8" w:rsidRDefault="008702E8" w:rsidP="008702E8">
      <w:pPr>
        <w:jc w:val="right"/>
        <w:rPr>
          <w:sz w:val="28"/>
          <w:szCs w:val="28"/>
        </w:rPr>
      </w:pPr>
    </w:p>
    <w:p w:rsidR="008702E8" w:rsidRDefault="008702E8" w:rsidP="008702E8">
      <w:pPr>
        <w:jc w:val="right"/>
        <w:rPr>
          <w:sz w:val="28"/>
          <w:szCs w:val="28"/>
        </w:rPr>
      </w:pPr>
    </w:p>
    <w:p w:rsidR="008702E8" w:rsidRDefault="008702E8" w:rsidP="008702E8">
      <w:pPr>
        <w:jc w:val="right"/>
        <w:rPr>
          <w:sz w:val="28"/>
          <w:szCs w:val="28"/>
        </w:rPr>
        <w:sectPr w:rsidR="008702E8" w:rsidSect="001D1B47">
          <w:pgSz w:w="11907" w:h="16840" w:code="9"/>
          <w:pgMar w:top="1134" w:right="567" w:bottom="1134" w:left="992" w:header="567" w:footer="567" w:gutter="0"/>
          <w:cols w:space="708"/>
          <w:docGrid w:linePitch="360"/>
        </w:sectPr>
      </w:pPr>
    </w:p>
    <w:p w:rsidR="008702E8" w:rsidRDefault="008702E8" w:rsidP="008702E8">
      <w:pPr>
        <w:jc w:val="right"/>
        <w:rPr>
          <w:sz w:val="28"/>
          <w:szCs w:val="28"/>
        </w:rPr>
      </w:pPr>
    </w:p>
    <w:p w:rsidR="008702E8" w:rsidRPr="00FC009D" w:rsidRDefault="008702E8" w:rsidP="008702E8">
      <w:pPr>
        <w:jc w:val="right"/>
        <w:rPr>
          <w:sz w:val="28"/>
          <w:szCs w:val="28"/>
        </w:rPr>
      </w:pPr>
      <w:r w:rsidRPr="00FC009D">
        <w:rPr>
          <w:sz w:val="28"/>
          <w:szCs w:val="28"/>
        </w:rPr>
        <w:t xml:space="preserve">Форма </w:t>
      </w:r>
      <w:r>
        <w:rPr>
          <w:sz w:val="28"/>
          <w:szCs w:val="28"/>
        </w:rPr>
        <w:t>1.3</w:t>
      </w:r>
      <w:r w:rsidRPr="00FC009D">
        <w:rPr>
          <w:sz w:val="28"/>
          <w:szCs w:val="28"/>
        </w:rPr>
        <w:t>.</w:t>
      </w:r>
    </w:p>
    <w:p w:rsidR="008702E8" w:rsidRPr="00FC009D" w:rsidRDefault="008702E8" w:rsidP="008702E8">
      <w:pPr>
        <w:pStyle w:val="Times12"/>
        <w:ind w:left="10065" w:firstLine="0"/>
        <w:jc w:val="left"/>
        <w:rPr>
          <w:szCs w:val="24"/>
        </w:rPr>
      </w:pPr>
    </w:p>
    <w:p w:rsidR="008702E8" w:rsidRPr="00FC009D" w:rsidRDefault="008702E8" w:rsidP="008702E8">
      <w:pPr>
        <w:jc w:val="right"/>
        <w:rPr>
          <w:b/>
          <w:sz w:val="22"/>
          <w:szCs w:val="22"/>
        </w:rPr>
      </w:pPr>
    </w:p>
    <w:p w:rsidR="008702E8" w:rsidRPr="00FC009D" w:rsidRDefault="008702E8" w:rsidP="008702E8">
      <w:pPr>
        <w:pStyle w:val="20"/>
        <w:numPr>
          <w:ilvl w:val="0"/>
          <w:numId w:val="0"/>
        </w:numPr>
        <w:spacing w:before="0" w:after="0"/>
        <w:jc w:val="center"/>
        <w:rPr>
          <w:rFonts w:ascii="Times New Roman" w:hAnsi="Times New Roman" w:cs="Times New Roman"/>
          <w:b w:val="0"/>
          <w:i w:val="0"/>
        </w:rPr>
      </w:pPr>
      <w:bookmarkStart w:id="94" w:name="_СВЕДЕНИЯ_О_ПРИНАДЛЕЖНОСТИ"/>
      <w:bookmarkStart w:id="95" w:name="_СВЕДЕНИЯ_О_ЦЕПОЧКЕ"/>
      <w:bookmarkStart w:id="96" w:name="_Toc402520354"/>
      <w:bookmarkStart w:id="97" w:name="_Toc412201949"/>
      <w:bookmarkStart w:id="98" w:name="_Toc416443926"/>
      <w:bookmarkStart w:id="99" w:name="_Toc419217339"/>
      <w:bookmarkStart w:id="100" w:name="_Toc432764879"/>
      <w:bookmarkEnd w:id="94"/>
      <w:bookmarkEnd w:id="95"/>
      <w:r w:rsidRPr="00EC0238">
        <w:rPr>
          <w:rFonts w:ascii="Times New Roman" w:hAnsi="Times New Roman" w:cs="Times New Roman"/>
          <w:b w:val="0"/>
          <w:i w:val="0"/>
        </w:rPr>
        <w:t>СВЕДЕНИЯ О ЦЕПОЧКЕ СОБСТВЕННИКОВ, ВКЛЮЧАЯ БЕНЕФИЦИАРОВ (В ТОМ ЧИСЛЕ КОНЕЧНЫХ)</w:t>
      </w:r>
      <w:r w:rsidRPr="00FC009D">
        <w:rPr>
          <w:rFonts w:ascii="Times New Roman" w:hAnsi="Times New Roman" w:cs="Times New Roman"/>
          <w:b w:val="0"/>
          <w:i w:val="0"/>
        </w:rPr>
        <w:t xml:space="preserve"> (Форма</w:t>
      </w:r>
      <w:r>
        <w:rPr>
          <w:rFonts w:ascii="Times New Roman" w:hAnsi="Times New Roman" w:cs="Times New Roman"/>
          <w:b w:val="0"/>
          <w:i w:val="0"/>
        </w:rPr>
        <w:t> 1.3</w:t>
      </w:r>
      <w:r w:rsidRPr="00FC009D">
        <w:rPr>
          <w:rFonts w:ascii="Times New Roman" w:hAnsi="Times New Roman" w:cs="Times New Roman"/>
          <w:b w:val="0"/>
          <w:i w:val="0"/>
        </w:rPr>
        <w:t>)</w:t>
      </w:r>
      <w:bookmarkEnd w:id="96"/>
      <w:bookmarkEnd w:id="97"/>
      <w:bookmarkEnd w:id="98"/>
      <w:bookmarkEnd w:id="99"/>
      <w:bookmarkEnd w:id="100"/>
    </w:p>
    <w:p w:rsidR="008702E8" w:rsidRPr="00FC009D" w:rsidRDefault="008702E8" w:rsidP="008702E8">
      <w:pPr>
        <w:pStyle w:val="Times12"/>
        <w:ind w:firstLine="0"/>
        <w:rPr>
          <w:sz w:val="28"/>
          <w:szCs w:val="28"/>
        </w:rPr>
      </w:pPr>
      <w:r>
        <w:rPr>
          <w:sz w:val="28"/>
          <w:szCs w:val="28"/>
        </w:rPr>
        <w:t>Лицо, с которым заключается договор</w:t>
      </w:r>
      <w:r w:rsidRPr="00FC009D">
        <w:rPr>
          <w:sz w:val="28"/>
          <w:szCs w:val="28"/>
        </w:rPr>
        <w:t xml:space="preserve">: ________________________________________________________ </w:t>
      </w:r>
    </w:p>
    <w:p w:rsidR="008702E8" w:rsidRPr="00FC009D" w:rsidRDefault="008702E8" w:rsidP="008702E8">
      <w:pPr>
        <w:rPr>
          <w:sz w:val="20"/>
          <w:szCs w:val="20"/>
        </w:rPr>
      </w:pPr>
      <w:r w:rsidRPr="00FC009D">
        <w:t xml:space="preserve">                                                                     </w:t>
      </w:r>
      <w:r>
        <w:t xml:space="preserve">                        </w:t>
      </w:r>
      <w:r w:rsidRPr="00FC009D">
        <w:t xml:space="preserve">           </w:t>
      </w:r>
      <w:r w:rsidRPr="00FC009D">
        <w:rPr>
          <w:sz w:val="20"/>
          <w:szCs w:val="20"/>
        </w:rPr>
        <w:t xml:space="preserve">наименование </w:t>
      </w:r>
      <w:r w:rsidRPr="00401FC0">
        <w:rPr>
          <w:sz w:val="20"/>
          <w:szCs w:val="20"/>
        </w:rPr>
        <w:t>контрагента, с которым заключается договор</w:t>
      </w:r>
    </w:p>
    <w:p w:rsidR="008702E8" w:rsidRPr="00FC009D" w:rsidRDefault="008702E8" w:rsidP="008702E8">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702E8" w:rsidRPr="00FC009D" w:rsidTr="00FF2D3E">
        <w:trPr>
          <w:trHeight w:val="510"/>
        </w:trPr>
        <w:tc>
          <w:tcPr>
            <w:tcW w:w="567" w:type="dxa"/>
            <w:vMerge w:val="restart"/>
            <w:shd w:val="clear" w:color="auto" w:fill="auto"/>
            <w:vAlign w:val="center"/>
            <w:hideMark/>
          </w:tcPr>
          <w:p w:rsidR="008702E8" w:rsidRPr="00FC009D" w:rsidRDefault="008702E8" w:rsidP="00FF2D3E">
            <w:pPr>
              <w:jc w:val="center"/>
              <w:rPr>
                <w:sz w:val="20"/>
                <w:szCs w:val="20"/>
              </w:rPr>
            </w:pPr>
            <w:r w:rsidRPr="00FC009D">
              <w:rPr>
                <w:sz w:val="20"/>
                <w:szCs w:val="20"/>
              </w:rPr>
              <w:t xml:space="preserve">№ </w:t>
            </w:r>
            <w:proofErr w:type="gramStart"/>
            <w:r w:rsidRPr="00FC009D">
              <w:rPr>
                <w:sz w:val="20"/>
                <w:szCs w:val="20"/>
              </w:rPr>
              <w:t>п</w:t>
            </w:r>
            <w:proofErr w:type="gramEnd"/>
            <w:r w:rsidRPr="00FC009D">
              <w:rPr>
                <w:sz w:val="20"/>
                <w:szCs w:val="20"/>
              </w:rPr>
              <w:t>/п</w:t>
            </w:r>
          </w:p>
        </w:tc>
        <w:tc>
          <w:tcPr>
            <w:tcW w:w="5813" w:type="dxa"/>
            <w:gridSpan w:val="6"/>
            <w:shd w:val="clear" w:color="auto" w:fill="auto"/>
            <w:vAlign w:val="center"/>
            <w:hideMark/>
          </w:tcPr>
          <w:p w:rsidR="008702E8" w:rsidRPr="00FC009D" w:rsidRDefault="008702E8" w:rsidP="00FF2D3E">
            <w:pPr>
              <w:jc w:val="center"/>
              <w:rPr>
                <w:sz w:val="20"/>
                <w:szCs w:val="20"/>
              </w:rPr>
            </w:pPr>
            <w:r w:rsidRPr="00FC009D">
              <w:rPr>
                <w:sz w:val="20"/>
                <w:szCs w:val="20"/>
              </w:rPr>
              <w:t xml:space="preserve">Информация </w:t>
            </w:r>
            <w:r w:rsidRPr="00401FC0">
              <w:rPr>
                <w:sz w:val="20"/>
                <w:szCs w:val="20"/>
              </w:rPr>
              <w:t>о контрагенте</w:t>
            </w:r>
          </w:p>
        </w:tc>
        <w:tc>
          <w:tcPr>
            <w:tcW w:w="7370" w:type="dxa"/>
            <w:gridSpan w:val="7"/>
            <w:shd w:val="clear" w:color="auto" w:fill="auto"/>
            <w:vAlign w:val="bottom"/>
            <w:hideMark/>
          </w:tcPr>
          <w:p w:rsidR="008702E8" w:rsidRPr="00FC009D" w:rsidRDefault="008702E8" w:rsidP="00FF2D3E">
            <w:pPr>
              <w:jc w:val="center"/>
              <w:rPr>
                <w:sz w:val="20"/>
                <w:szCs w:val="20"/>
              </w:rPr>
            </w:pPr>
            <w:r w:rsidRPr="00FC009D">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702E8" w:rsidRPr="00FC009D" w:rsidRDefault="008702E8" w:rsidP="00FF2D3E">
            <w:pPr>
              <w:ind w:left="-108" w:right="-108"/>
              <w:jc w:val="center"/>
              <w:rPr>
                <w:sz w:val="20"/>
                <w:szCs w:val="20"/>
              </w:rPr>
            </w:pPr>
            <w:r w:rsidRPr="00FC009D">
              <w:rPr>
                <w:sz w:val="20"/>
                <w:szCs w:val="20"/>
              </w:rPr>
              <w:t>Информация о подтверждающих документах (наименование, реквизиты и т.д.)</w:t>
            </w:r>
          </w:p>
        </w:tc>
      </w:tr>
      <w:tr w:rsidR="008702E8" w:rsidRPr="00FC009D" w:rsidTr="00FF2D3E">
        <w:trPr>
          <w:trHeight w:val="1590"/>
        </w:trPr>
        <w:tc>
          <w:tcPr>
            <w:tcW w:w="567" w:type="dxa"/>
            <w:vMerge/>
            <w:vAlign w:val="center"/>
            <w:hideMark/>
          </w:tcPr>
          <w:p w:rsidR="008702E8" w:rsidRPr="00FC009D" w:rsidRDefault="008702E8" w:rsidP="00FF2D3E">
            <w:pPr>
              <w:rPr>
                <w:sz w:val="20"/>
                <w:szCs w:val="20"/>
              </w:rPr>
            </w:pPr>
          </w:p>
        </w:tc>
        <w:tc>
          <w:tcPr>
            <w:tcW w:w="568" w:type="dxa"/>
            <w:vAlign w:val="center"/>
            <w:hideMark/>
          </w:tcPr>
          <w:p w:rsidR="008702E8" w:rsidRPr="00FC009D" w:rsidRDefault="008702E8" w:rsidP="00FF2D3E">
            <w:pPr>
              <w:ind w:left="-108" w:right="-108"/>
              <w:jc w:val="center"/>
              <w:rPr>
                <w:sz w:val="20"/>
                <w:szCs w:val="20"/>
              </w:rPr>
            </w:pPr>
            <w:r w:rsidRPr="00FC009D">
              <w:rPr>
                <w:sz w:val="20"/>
                <w:szCs w:val="20"/>
              </w:rPr>
              <w:t>ИНН</w:t>
            </w:r>
          </w:p>
        </w:tc>
        <w:tc>
          <w:tcPr>
            <w:tcW w:w="708" w:type="dxa"/>
            <w:vAlign w:val="center"/>
            <w:hideMark/>
          </w:tcPr>
          <w:p w:rsidR="008702E8" w:rsidRPr="00FC009D" w:rsidRDefault="008702E8" w:rsidP="00FF2D3E">
            <w:pPr>
              <w:ind w:left="-108" w:right="-108"/>
              <w:jc w:val="center"/>
              <w:rPr>
                <w:sz w:val="20"/>
                <w:szCs w:val="20"/>
              </w:rPr>
            </w:pPr>
            <w:r w:rsidRPr="00FC009D">
              <w:rPr>
                <w:sz w:val="20"/>
                <w:szCs w:val="20"/>
              </w:rPr>
              <w:t>ОГРН</w:t>
            </w:r>
          </w:p>
        </w:tc>
        <w:tc>
          <w:tcPr>
            <w:tcW w:w="1276" w:type="dxa"/>
            <w:vAlign w:val="center"/>
            <w:hideMark/>
          </w:tcPr>
          <w:p w:rsidR="008702E8" w:rsidRPr="00FC009D" w:rsidRDefault="008702E8" w:rsidP="00FF2D3E">
            <w:pPr>
              <w:ind w:left="-108" w:right="-108"/>
              <w:jc w:val="center"/>
              <w:rPr>
                <w:sz w:val="20"/>
                <w:szCs w:val="20"/>
              </w:rPr>
            </w:pPr>
            <w:r w:rsidRPr="00FC009D">
              <w:rPr>
                <w:sz w:val="20"/>
                <w:szCs w:val="20"/>
              </w:rPr>
              <w:t>Наименование краткое</w:t>
            </w:r>
          </w:p>
        </w:tc>
        <w:tc>
          <w:tcPr>
            <w:tcW w:w="709" w:type="dxa"/>
            <w:vAlign w:val="center"/>
            <w:hideMark/>
          </w:tcPr>
          <w:p w:rsidR="008702E8" w:rsidRPr="00FC009D" w:rsidRDefault="008702E8" w:rsidP="00FF2D3E">
            <w:pPr>
              <w:ind w:left="-108" w:right="-108"/>
              <w:jc w:val="center"/>
              <w:rPr>
                <w:sz w:val="20"/>
                <w:szCs w:val="20"/>
              </w:rPr>
            </w:pPr>
            <w:r w:rsidRPr="00FC009D">
              <w:rPr>
                <w:sz w:val="20"/>
                <w:szCs w:val="20"/>
              </w:rPr>
              <w:t>Код ОКВЭД</w:t>
            </w:r>
          </w:p>
        </w:tc>
        <w:tc>
          <w:tcPr>
            <w:tcW w:w="1276" w:type="dxa"/>
            <w:vAlign w:val="center"/>
            <w:hideMark/>
          </w:tcPr>
          <w:p w:rsidR="008702E8" w:rsidRPr="00FC009D" w:rsidRDefault="008702E8" w:rsidP="00FF2D3E">
            <w:pPr>
              <w:ind w:left="-108" w:right="-108"/>
              <w:jc w:val="center"/>
              <w:rPr>
                <w:sz w:val="20"/>
                <w:szCs w:val="20"/>
              </w:rPr>
            </w:pPr>
            <w:r w:rsidRPr="00FC009D">
              <w:rPr>
                <w:sz w:val="20"/>
                <w:szCs w:val="20"/>
              </w:rPr>
              <w:t>Фамилия, Имя, Отчество руководителя</w:t>
            </w:r>
          </w:p>
        </w:tc>
        <w:tc>
          <w:tcPr>
            <w:tcW w:w="1276" w:type="dxa"/>
            <w:shd w:val="clear" w:color="auto" w:fill="auto"/>
            <w:vAlign w:val="center"/>
            <w:hideMark/>
          </w:tcPr>
          <w:p w:rsidR="008702E8" w:rsidRPr="00FC009D" w:rsidRDefault="008702E8" w:rsidP="00FF2D3E">
            <w:pPr>
              <w:ind w:left="-108" w:right="-108"/>
              <w:jc w:val="center"/>
              <w:rPr>
                <w:sz w:val="20"/>
                <w:szCs w:val="20"/>
              </w:rPr>
            </w:pPr>
            <w:r w:rsidRPr="00FC009D">
              <w:rPr>
                <w:sz w:val="20"/>
                <w:szCs w:val="20"/>
              </w:rPr>
              <w:t>Серия и номер документа, удостоверяющего личность руководителя</w:t>
            </w:r>
          </w:p>
        </w:tc>
        <w:tc>
          <w:tcPr>
            <w:tcW w:w="425" w:type="dxa"/>
            <w:vAlign w:val="center"/>
            <w:hideMark/>
          </w:tcPr>
          <w:p w:rsidR="008702E8" w:rsidRPr="00FC009D" w:rsidRDefault="008702E8" w:rsidP="00FF2D3E">
            <w:pPr>
              <w:ind w:left="-108" w:right="-108"/>
              <w:jc w:val="center"/>
              <w:rPr>
                <w:sz w:val="20"/>
                <w:szCs w:val="20"/>
              </w:rPr>
            </w:pPr>
            <w:r w:rsidRPr="00FC009D">
              <w:rPr>
                <w:sz w:val="20"/>
                <w:szCs w:val="20"/>
              </w:rPr>
              <w:t xml:space="preserve">№ </w:t>
            </w:r>
          </w:p>
        </w:tc>
        <w:tc>
          <w:tcPr>
            <w:tcW w:w="708" w:type="dxa"/>
            <w:vAlign w:val="center"/>
            <w:hideMark/>
          </w:tcPr>
          <w:p w:rsidR="008702E8" w:rsidRPr="00FC009D" w:rsidRDefault="008702E8" w:rsidP="00FF2D3E">
            <w:pPr>
              <w:ind w:left="-108" w:right="-108"/>
              <w:jc w:val="center"/>
              <w:rPr>
                <w:sz w:val="20"/>
                <w:szCs w:val="20"/>
              </w:rPr>
            </w:pPr>
            <w:r w:rsidRPr="00FC009D">
              <w:rPr>
                <w:sz w:val="20"/>
                <w:szCs w:val="20"/>
              </w:rPr>
              <w:t xml:space="preserve">ИНН </w:t>
            </w:r>
          </w:p>
        </w:tc>
        <w:tc>
          <w:tcPr>
            <w:tcW w:w="709" w:type="dxa"/>
            <w:vAlign w:val="center"/>
            <w:hideMark/>
          </w:tcPr>
          <w:p w:rsidR="008702E8" w:rsidRPr="00FC009D" w:rsidRDefault="008702E8" w:rsidP="00FF2D3E">
            <w:pPr>
              <w:ind w:left="-108" w:right="-108"/>
              <w:jc w:val="center"/>
              <w:rPr>
                <w:sz w:val="20"/>
                <w:szCs w:val="20"/>
              </w:rPr>
            </w:pPr>
            <w:r w:rsidRPr="00FC009D">
              <w:rPr>
                <w:sz w:val="20"/>
                <w:szCs w:val="20"/>
              </w:rPr>
              <w:t>ОГРН</w:t>
            </w:r>
          </w:p>
        </w:tc>
        <w:tc>
          <w:tcPr>
            <w:tcW w:w="1276" w:type="dxa"/>
            <w:vAlign w:val="center"/>
            <w:hideMark/>
          </w:tcPr>
          <w:p w:rsidR="008702E8" w:rsidRPr="00FC009D" w:rsidRDefault="008702E8" w:rsidP="00FF2D3E">
            <w:pPr>
              <w:ind w:left="-108" w:right="-108"/>
              <w:jc w:val="center"/>
              <w:rPr>
                <w:sz w:val="20"/>
                <w:szCs w:val="20"/>
              </w:rPr>
            </w:pPr>
            <w:r w:rsidRPr="00FC009D">
              <w:rPr>
                <w:sz w:val="20"/>
                <w:szCs w:val="20"/>
              </w:rPr>
              <w:t>Наименование / ФИО</w:t>
            </w:r>
          </w:p>
        </w:tc>
        <w:tc>
          <w:tcPr>
            <w:tcW w:w="1276" w:type="dxa"/>
            <w:vAlign w:val="center"/>
            <w:hideMark/>
          </w:tcPr>
          <w:p w:rsidR="008702E8" w:rsidRPr="00FC009D" w:rsidRDefault="008702E8" w:rsidP="00FF2D3E">
            <w:pPr>
              <w:ind w:left="-108" w:right="-108"/>
              <w:jc w:val="center"/>
              <w:rPr>
                <w:sz w:val="20"/>
                <w:szCs w:val="20"/>
              </w:rPr>
            </w:pPr>
            <w:r w:rsidRPr="00FC009D">
              <w:rPr>
                <w:sz w:val="20"/>
                <w:szCs w:val="20"/>
              </w:rPr>
              <w:t>Адрес регистрации</w:t>
            </w:r>
          </w:p>
        </w:tc>
        <w:tc>
          <w:tcPr>
            <w:tcW w:w="1559" w:type="dxa"/>
            <w:shd w:val="clear" w:color="auto" w:fill="auto"/>
            <w:vAlign w:val="center"/>
            <w:hideMark/>
          </w:tcPr>
          <w:p w:rsidR="008702E8" w:rsidRPr="00FC009D" w:rsidRDefault="008702E8" w:rsidP="00FF2D3E">
            <w:pPr>
              <w:ind w:left="-108" w:right="-108"/>
              <w:jc w:val="center"/>
              <w:rPr>
                <w:sz w:val="20"/>
                <w:szCs w:val="20"/>
              </w:rPr>
            </w:pPr>
            <w:r w:rsidRPr="00FC009D">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702E8" w:rsidRPr="00FC009D" w:rsidRDefault="008702E8" w:rsidP="00FF2D3E">
            <w:pPr>
              <w:jc w:val="center"/>
              <w:rPr>
                <w:sz w:val="20"/>
                <w:szCs w:val="20"/>
              </w:rPr>
            </w:pPr>
            <w:r w:rsidRPr="00FC009D">
              <w:rPr>
                <w:sz w:val="20"/>
                <w:szCs w:val="20"/>
              </w:rPr>
              <w:t>Руководитель / участник / акционер / бенефициар</w:t>
            </w:r>
          </w:p>
        </w:tc>
        <w:tc>
          <w:tcPr>
            <w:tcW w:w="1701" w:type="dxa"/>
            <w:vMerge/>
            <w:vAlign w:val="center"/>
            <w:hideMark/>
          </w:tcPr>
          <w:p w:rsidR="008702E8" w:rsidRPr="00FC009D" w:rsidRDefault="008702E8" w:rsidP="00FF2D3E">
            <w:pPr>
              <w:rPr>
                <w:sz w:val="20"/>
                <w:szCs w:val="20"/>
              </w:rPr>
            </w:pPr>
          </w:p>
        </w:tc>
      </w:tr>
      <w:tr w:rsidR="008702E8" w:rsidRPr="00FC009D" w:rsidTr="00FF2D3E">
        <w:trPr>
          <w:trHeight w:val="315"/>
        </w:trPr>
        <w:tc>
          <w:tcPr>
            <w:tcW w:w="567" w:type="dxa"/>
            <w:noWrap/>
            <w:vAlign w:val="center"/>
            <w:hideMark/>
          </w:tcPr>
          <w:p w:rsidR="008702E8" w:rsidRPr="00FC009D" w:rsidRDefault="008702E8" w:rsidP="00FF2D3E">
            <w:pPr>
              <w:jc w:val="center"/>
              <w:rPr>
                <w:iCs/>
                <w:sz w:val="20"/>
                <w:szCs w:val="20"/>
              </w:rPr>
            </w:pPr>
            <w:r w:rsidRPr="00FC009D">
              <w:rPr>
                <w:iCs/>
                <w:sz w:val="20"/>
                <w:szCs w:val="20"/>
              </w:rPr>
              <w:t>1</w:t>
            </w:r>
          </w:p>
        </w:tc>
        <w:tc>
          <w:tcPr>
            <w:tcW w:w="568" w:type="dxa"/>
            <w:noWrap/>
            <w:vAlign w:val="center"/>
            <w:hideMark/>
          </w:tcPr>
          <w:p w:rsidR="008702E8" w:rsidRPr="00FC009D" w:rsidRDefault="008702E8" w:rsidP="00FF2D3E">
            <w:pPr>
              <w:jc w:val="center"/>
              <w:rPr>
                <w:iCs/>
                <w:sz w:val="20"/>
                <w:szCs w:val="20"/>
              </w:rPr>
            </w:pPr>
            <w:r w:rsidRPr="00FC009D">
              <w:rPr>
                <w:iCs/>
                <w:sz w:val="20"/>
                <w:szCs w:val="20"/>
              </w:rPr>
              <w:t>2</w:t>
            </w:r>
          </w:p>
        </w:tc>
        <w:tc>
          <w:tcPr>
            <w:tcW w:w="708" w:type="dxa"/>
            <w:noWrap/>
            <w:vAlign w:val="center"/>
            <w:hideMark/>
          </w:tcPr>
          <w:p w:rsidR="008702E8" w:rsidRPr="00FC009D" w:rsidRDefault="008702E8" w:rsidP="00FF2D3E">
            <w:pPr>
              <w:jc w:val="center"/>
              <w:rPr>
                <w:iCs/>
                <w:sz w:val="20"/>
                <w:szCs w:val="20"/>
              </w:rPr>
            </w:pPr>
            <w:r w:rsidRPr="00FC009D">
              <w:rPr>
                <w:iCs/>
                <w:sz w:val="20"/>
                <w:szCs w:val="20"/>
              </w:rPr>
              <w:t>3</w:t>
            </w:r>
          </w:p>
        </w:tc>
        <w:tc>
          <w:tcPr>
            <w:tcW w:w="1276" w:type="dxa"/>
            <w:noWrap/>
            <w:vAlign w:val="center"/>
            <w:hideMark/>
          </w:tcPr>
          <w:p w:rsidR="008702E8" w:rsidRPr="00FC009D" w:rsidRDefault="008702E8" w:rsidP="00FF2D3E">
            <w:pPr>
              <w:jc w:val="center"/>
              <w:rPr>
                <w:iCs/>
                <w:sz w:val="20"/>
                <w:szCs w:val="20"/>
              </w:rPr>
            </w:pPr>
            <w:r w:rsidRPr="00FC009D">
              <w:rPr>
                <w:iCs/>
                <w:sz w:val="20"/>
                <w:szCs w:val="20"/>
              </w:rPr>
              <w:t>4</w:t>
            </w:r>
          </w:p>
        </w:tc>
        <w:tc>
          <w:tcPr>
            <w:tcW w:w="709" w:type="dxa"/>
            <w:noWrap/>
            <w:vAlign w:val="center"/>
            <w:hideMark/>
          </w:tcPr>
          <w:p w:rsidR="008702E8" w:rsidRPr="00FC009D" w:rsidRDefault="008702E8" w:rsidP="00FF2D3E">
            <w:pPr>
              <w:jc w:val="center"/>
              <w:rPr>
                <w:iCs/>
                <w:sz w:val="20"/>
                <w:szCs w:val="20"/>
              </w:rPr>
            </w:pPr>
            <w:r w:rsidRPr="00FC009D">
              <w:rPr>
                <w:iCs/>
                <w:sz w:val="20"/>
                <w:szCs w:val="20"/>
              </w:rPr>
              <w:t>5</w:t>
            </w:r>
          </w:p>
        </w:tc>
        <w:tc>
          <w:tcPr>
            <w:tcW w:w="1276" w:type="dxa"/>
            <w:noWrap/>
            <w:vAlign w:val="center"/>
            <w:hideMark/>
          </w:tcPr>
          <w:p w:rsidR="008702E8" w:rsidRPr="00FC009D" w:rsidRDefault="008702E8" w:rsidP="00FF2D3E">
            <w:pPr>
              <w:jc w:val="center"/>
              <w:rPr>
                <w:iCs/>
                <w:sz w:val="20"/>
                <w:szCs w:val="20"/>
              </w:rPr>
            </w:pPr>
            <w:r w:rsidRPr="00FC009D">
              <w:rPr>
                <w:iCs/>
                <w:sz w:val="20"/>
                <w:szCs w:val="20"/>
              </w:rPr>
              <w:t>6</w:t>
            </w:r>
          </w:p>
        </w:tc>
        <w:tc>
          <w:tcPr>
            <w:tcW w:w="1276" w:type="dxa"/>
            <w:shd w:val="clear" w:color="auto" w:fill="auto"/>
            <w:noWrap/>
            <w:vAlign w:val="center"/>
            <w:hideMark/>
          </w:tcPr>
          <w:p w:rsidR="008702E8" w:rsidRPr="00FC009D" w:rsidRDefault="008702E8" w:rsidP="00FF2D3E">
            <w:pPr>
              <w:jc w:val="center"/>
              <w:rPr>
                <w:iCs/>
                <w:sz w:val="20"/>
                <w:szCs w:val="20"/>
              </w:rPr>
            </w:pPr>
            <w:r w:rsidRPr="00FC009D">
              <w:rPr>
                <w:iCs/>
                <w:sz w:val="20"/>
                <w:szCs w:val="20"/>
              </w:rPr>
              <w:t>7</w:t>
            </w:r>
          </w:p>
        </w:tc>
        <w:tc>
          <w:tcPr>
            <w:tcW w:w="425" w:type="dxa"/>
            <w:noWrap/>
            <w:vAlign w:val="center"/>
            <w:hideMark/>
          </w:tcPr>
          <w:p w:rsidR="008702E8" w:rsidRPr="00FC009D" w:rsidRDefault="008702E8" w:rsidP="00FF2D3E">
            <w:pPr>
              <w:jc w:val="center"/>
              <w:rPr>
                <w:iCs/>
                <w:sz w:val="20"/>
                <w:szCs w:val="20"/>
              </w:rPr>
            </w:pPr>
            <w:r w:rsidRPr="00FC009D">
              <w:rPr>
                <w:iCs/>
                <w:sz w:val="20"/>
                <w:szCs w:val="20"/>
              </w:rPr>
              <w:t>8</w:t>
            </w:r>
          </w:p>
        </w:tc>
        <w:tc>
          <w:tcPr>
            <w:tcW w:w="708" w:type="dxa"/>
            <w:noWrap/>
            <w:vAlign w:val="center"/>
            <w:hideMark/>
          </w:tcPr>
          <w:p w:rsidR="008702E8" w:rsidRPr="00FC009D" w:rsidRDefault="008702E8" w:rsidP="00FF2D3E">
            <w:pPr>
              <w:jc w:val="center"/>
              <w:rPr>
                <w:iCs/>
                <w:sz w:val="20"/>
                <w:szCs w:val="20"/>
              </w:rPr>
            </w:pPr>
            <w:r w:rsidRPr="00FC009D">
              <w:rPr>
                <w:iCs/>
                <w:sz w:val="20"/>
                <w:szCs w:val="20"/>
              </w:rPr>
              <w:t>9</w:t>
            </w:r>
          </w:p>
        </w:tc>
        <w:tc>
          <w:tcPr>
            <w:tcW w:w="709" w:type="dxa"/>
            <w:noWrap/>
            <w:vAlign w:val="center"/>
            <w:hideMark/>
          </w:tcPr>
          <w:p w:rsidR="008702E8" w:rsidRPr="00FC009D" w:rsidRDefault="008702E8" w:rsidP="00FF2D3E">
            <w:pPr>
              <w:jc w:val="center"/>
              <w:rPr>
                <w:iCs/>
                <w:sz w:val="20"/>
                <w:szCs w:val="20"/>
              </w:rPr>
            </w:pPr>
            <w:r w:rsidRPr="00FC009D">
              <w:rPr>
                <w:iCs/>
                <w:sz w:val="20"/>
                <w:szCs w:val="20"/>
              </w:rPr>
              <w:t>10</w:t>
            </w:r>
          </w:p>
        </w:tc>
        <w:tc>
          <w:tcPr>
            <w:tcW w:w="1276" w:type="dxa"/>
            <w:noWrap/>
            <w:vAlign w:val="center"/>
            <w:hideMark/>
          </w:tcPr>
          <w:p w:rsidR="008702E8" w:rsidRPr="00FC009D" w:rsidRDefault="008702E8" w:rsidP="00FF2D3E">
            <w:pPr>
              <w:jc w:val="center"/>
              <w:rPr>
                <w:iCs/>
                <w:sz w:val="20"/>
                <w:szCs w:val="20"/>
              </w:rPr>
            </w:pPr>
            <w:r w:rsidRPr="00FC009D">
              <w:rPr>
                <w:iCs/>
                <w:sz w:val="20"/>
                <w:szCs w:val="20"/>
              </w:rPr>
              <w:t>11</w:t>
            </w:r>
          </w:p>
        </w:tc>
        <w:tc>
          <w:tcPr>
            <w:tcW w:w="1276" w:type="dxa"/>
            <w:noWrap/>
            <w:vAlign w:val="center"/>
            <w:hideMark/>
          </w:tcPr>
          <w:p w:rsidR="008702E8" w:rsidRPr="00FC009D" w:rsidRDefault="008702E8" w:rsidP="00FF2D3E">
            <w:pPr>
              <w:jc w:val="center"/>
              <w:rPr>
                <w:iCs/>
                <w:sz w:val="20"/>
                <w:szCs w:val="20"/>
              </w:rPr>
            </w:pPr>
            <w:r w:rsidRPr="00FC009D">
              <w:rPr>
                <w:iCs/>
                <w:sz w:val="20"/>
                <w:szCs w:val="20"/>
              </w:rPr>
              <w:t>12</w:t>
            </w:r>
          </w:p>
        </w:tc>
        <w:tc>
          <w:tcPr>
            <w:tcW w:w="1559" w:type="dxa"/>
            <w:shd w:val="clear" w:color="auto" w:fill="auto"/>
            <w:noWrap/>
            <w:vAlign w:val="center"/>
            <w:hideMark/>
          </w:tcPr>
          <w:p w:rsidR="008702E8" w:rsidRPr="00FC009D" w:rsidRDefault="008702E8" w:rsidP="00FF2D3E">
            <w:pPr>
              <w:jc w:val="center"/>
              <w:rPr>
                <w:iCs/>
                <w:sz w:val="20"/>
                <w:szCs w:val="20"/>
              </w:rPr>
            </w:pPr>
            <w:r w:rsidRPr="00FC009D">
              <w:rPr>
                <w:iCs/>
                <w:sz w:val="20"/>
                <w:szCs w:val="20"/>
              </w:rPr>
              <w:t>13</w:t>
            </w:r>
          </w:p>
        </w:tc>
        <w:tc>
          <w:tcPr>
            <w:tcW w:w="1417" w:type="dxa"/>
            <w:shd w:val="clear" w:color="auto" w:fill="auto"/>
            <w:noWrap/>
            <w:vAlign w:val="center"/>
            <w:hideMark/>
          </w:tcPr>
          <w:p w:rsidR="008702E8" w:rsidRPr="00FC009D" w:rsidRDefault="008702E8" w:rsidP="00FF2D3E">
            <w:pPr>
              <w:jc w:val="center"/>
              <w:rPr>
                <w:iCs/>
                <w:sz w:val="20"/>
                <w:szCs w:val="20"/>
              </w:rPr>
            </w:pPr>
            <w:r w:rsidRPr="00FC009D">
              <w:rPr>
                <w:iCs/>
                <w:sz w:val="20"/>
                <w:szCs w:val="20"/>
              </w:rPr>
              <w:t>14</w:t>
            </w:r>
          </w:p>
        </w:tc>
        <w:tc>
          <w:tcPr>
            <w:tcW w:w="1701" w:type="dxa"/>
            <w:shd w:val="clear" w:color="auto" w:fill="auto"/>
            <w:noWrap/>
            <w:vAlign w:val="center"/>
            <w:hideMark/>
          </w:tcPr>
          <w:p w:rsidR="008702E8" w:rsidRPr="00FC009D" w:rsidRDefault="008702E8" w:rsidP="00FF2D3E">
            <w:pPr>
              <w:jc w:val="center"/>
              <w:rPr>
                <w:iCs/>
                <w:sz w:val="20"/>
                <w:szCs w:val="20"/>
              </w:rPr>
            </w:pPr>
            <w:r w:rsidRPr="00FC009D">
              <w:rPr>
                <w:iCs/>
                <w:sz w:val="20"/>
                <w:szCs w:val="20"/>
              </w:rPr>
              <w:t>15</w:t>
            </w:r>
          </w:p>
        </w:tc>
      </w:tr>
      <w:tr w:rsidR="008702E8" w:rsidRPr="00FC009D" w:rsidTr="00FF2D3E">
        <w:trPr>
          <w:trHeight w:val="630"/>
        </w:trPr>
        <w:tc>
          <w:tcPr>
            <w:tcW w:w="567" w:type="dxa"/>
            <w:noWrap/>
            <w:vAlign w:val="bottom"/>
            <w:hideMark/>
          </w:tcPr>
          <w:p w:rsidR="008702E8" w:rsidRPr="00FC009D" w:rsidRDefault="008702E8" w:rsidP="00FF2D3E">
            <w:pPr>
              <w:jc w:val="right"/>
              <w:rPr>
                <w:iCs/>
                <w:sz w:val="20"/>
                <w:szCs w:val="20"/>
              </w:rPr>
            </w:pPr>
          </w:p>
        </w:tc>
        <w:tc>
          <w:tcPr>
            <w:tcW w:w="568" w:type="dxa"/>
            <w:noWrap/>
            <w:vAlign w:val="bottom"/>
            <w:hideMark/>
          </w:tcPr>
          <w:p w:rsidR="008702E8" w:rsidRPr="00FC009D" w:rsidRDefault="008702E8" w:rsidP="00FF2D3E">
            <w:pPr>
              <w:jc w:val="right"/>
              <w:rPr>
                <w:iCs/>
                <w:sz w:val="20"/>
                <w:szCs w:val="20"/>
              </w:rPr>
            </w:pPr>
          </w:p>
        </w:tc>
        <w:tc>
          <w:tcPr>
            <w:tcW w:w="708" w:type="dxa"/>
            <w:noWrap/>
            <w:vAlign w:val="bottom"/>
            <w:hideMark/>
          </w:tcPr>
          <w:p w:rsidR="008702E8" w:rsidRPr="00FC009D" w:rsidRDefault="008702E8" w:rsidP="00FF2D3E">
            <w:pPr>
              <w:rPr>
                <w:iCs/>
                <w:sz w:val="20"/>
                <w:szCs w:val="20"/>
              </w:rPr>
            </w:pPr>
          </w:p>
        </w:tc>
        <w:tc>
          <w:tcPr>
            <w:tcW w:w="1276" w:type="dxa"/>
            <w:noWrap/>
            <w:vAlign w:val="bottom"/>
            <w:hideMark/>
          </w:tcPr>
          <w:p w:rsidR="008702E8" w:rsidRPr="00FC009D" w:rsidRDefault="008702E8" w:rsidP="00FF2D3E">
            <w:pPr>
              <w:rPr>
                <w:iCs/>
                <w:sz w:val="20"/>
                <w:szCs w:val="20"/>
              </w:rPr>
            </w:pPr>
          </w:p>
        </w:tc>
        <w:tc>
          <w:tcPr>
            <w:tcW w:w="709" w:type="dxa"/>
            <w:noWrap/>
            <w:vAlign w:val="bottom"/>
            <w:hideMark/>
          </w:tcPr>
          <w:p w:rsidR="008702E8" w:rsidRPr="00FC009D" w:rsidRDefault="008702E8" w:rsidP="00FF2D3E">
            <w:pPr>
              <w:rPr>
                <w:iCs/>
                <w:sz w:val="20"/>
                <w:szCs w:val="20"/>
              </w:rPr>
            </w:pPr>
          </w:p>
        </w:tc>
        <w:tc>
          <w:tcPr>
            <w:tcW w:w="1276" w:type="dxa"/>
            <w:noWrap/>
            <w:vAlign w:val="bottom"/>
            <w:hideMark/>
          </w:tcPr>
          <w:p w:rsidR="008702E8" w:rsidRPr="00FC009D" w:rsidRDefault="008702E8" w:rsidP="00FF2D3E">
            <w:pPr>
              <w:rPr>
                <w:iCs/>
                <w:sz w:val="20"/>
                <w:szCs w:val="20"/>
              </w:rPr>
            </w:pPr>
          </w:p>
        </w:tc>
        <w:tc>
          <w:tcPr>
            <w:tcW w:w="1276" w:type="dxa"/>
            <w:shd w:val="clear" w:color="auto" w:fill="auto"/>
            <w:noWrap/>
            <w:vAlign w:val="bottom"/>
            <w:hideMark/>
          </w:tcPr>
          <w:p w:rsidR="008702E8" w:rsidRPr="00FC009D" w:rsidRDefault="008702E8" w:rsidP="00FF2D3E">
            <w:pPr>
              <w:rPr>
                <w:iCs/>
                <w:sz w:val="20"/>
                <w:szCs w:val="20"/>
              </w:rPr>
            </w:pPr>
          </w:p>
        </w:tc>
        <w:tc>
          <w:tcPr>
            <w:tcW w:w="425" w:type="dxa"/>
            <w:noWrap/>
            <w:vAlign w:val="bottom"/>
            <w:hideMark/>
          </w:tcPr>
          <w:p w:rsidR="008702E8" w:rsidRPr="00FC009D" w:rsidRDefault="008702E8" w:rsidP="00FF2D3E">
            <w:pPr>
              <w:rPr>
                <w:iCs/>
                <w:sz w:val="20"/>
                <w:szCs w:val="20"/>
              </w:rPr>
            </w:pPr>
          </w:p>
        </w:tc>
        <w:tc>
          <w:tcPr>
            <w:tcW w:w="708" w:type="dxa"/>
            <w:noWrap/>
            <w:vAlign w:val="bottom"/>
            <w:hideMark/>
          </w:tcPr>
          <w:p w:rsidR="008702E8" w:rsidRPr="00FC009D" w:rsidRDefault="008702E8" w:rsidP="00FF2D3E">
            <w:pPr>
              <w:rPr>
                <w:iCs/>
                <w:sz w:val="20"/>
                <w:szCs w:val="20"/>
              </w:rPr>
            </w:pPr>
          </w:p>
        </w:tc>
        <w:tc>
          <w:tcPr>
            <w:tcW w:w="709" w:type="dxa"/>
            <w:noWrap/>
            <w:vAlign w:val="bottom"/>
            <w:hideMark/>
          </w:tcPr>
          <w:p w:rsidR="008702E8" w:rsidRPr="00FC009D" w:rsidRDefault="008702E8" w:rsidP="00FF2D3E">
            <w:pPr>
              <w:rPr>
                <w:iCs/>
                <w:sz w:val="20"/>
                <w:szCs w:val="20"/>
              </w:rPr>
            </w:pPr>
          </w:p>
        </w:tc>
        <w:tc>
          <w:tcPr>
            <w:tcW w:w="1276" w:type="dxa"/>
            <w:noWrap/>
            <w:vAlign w:val="bottom"/>
            <w:hideMark/>
          </w:tcPr>
          <w:p w:rsidR="008702E8" w:rsidRPr="00FC009D" w:rsidRDefault="008702E8" w:rsidP="00FF2D3E">
            <w:pPr>
              <w:rPr>
                <w:iCs/>
                <w:sz w:val="20"/>
                <w:szCs w:val="20"/>
              </w:rPr>
            </w:pPr>
          </w:p>
        </w:tc>
        <w:tc>
          <w:tcPr>
            <w:tcW w:w="1276" w:type="dxa"/>
            <w:noWrap/>
            <w:vAlign w:val="bottom"/>
            <w:hideMark/>
          </w:tcPr>
          <w:p w:rsidR="008702E8" w:rsidRPr="00FC009D" w:rsidRDefault="008702E8" w:rsidP="00FF2D3E">
            <w:pPr>
              <w:rPr>
                <w:iCs/>
                <w:sz w:val="20"/>
                <w:szCs w:val="20"/>
              </w:rPr>
            </w:pPr>
          </w:p>
        </w:tc>
        <w:tc>
          <w:tcPr>
            <w:tcW w:w="1559" w:type="dxa"/>
            <w:shd w:val="clear" w:color="auto" w:fill="auto"/>
            <w:noWrap/>
            <w:vAlign w:val="bottom"/>
            <w:hideMark/>
          </w:tcPr>
          <w:p w:rsidR="008702E8" w:rsidRPr="00FC009D" w:rsidRDefault="008702E8" w:rsidP="00FF2D3E">
            <w:pPr>
              <w:rPr>
                <w:iCs/>
                <w:sz w:val="20"/>
                <w:szCs w:val="20"/>
              </w:rPr>
            </w:pPr>
          </w:p>
        </w:tc>
        <w:tc>
          <w:tcPr>
            <w:tcW w:w="1417" w:type="dxa"/>
            <w:shd w:val="clear" w:color="auto" w:fill="auto"/>
            <w:noWrap/>
            <w:vAlign w:val="bottom"/>
            <w:hideMark/>
          </w:tcPr>
          <w:p w:rsidR="008702E8" w:rsidRPr="00FC009D" w:rsidRDefault="008702E8" w:rsidP="00FF2D3E">
            <w:pPr>
              <w:rPr>
                <w:iCs/>
                <w:sz w:val="20"/>
                <w:szCs w:val="20"/>
              </w:rPr>
            </w:pPr>
          </w:p>
        </w:tc>
        <w:tc>
          <w:tcPr>
            <w:tcW w:w="1701" w:type="dxa"/>
            <w:shd w:val="clear" w:color="auto" w:fill="auto"/>
            <w:noWrap/>
            <w:vAlign w:val="bottom"/>
            <w:hideMark/>
          </w:tcPr>
          <w:p w:rsidR="008702E8" w:rsidRPr="00FC009D" w:rsidRDefault="008702E8" w:rsidP="00FF2D3E">
            <w:pPr>
              <w:rPr>
                <w:iCs/>
                <w:sz w:val="20"/>
                <w:szCs w:val="20"/>
              </w:rPr>
            </w:pPr>
          </w:p>
        </w:tc>
      </w:tr>
      <w:tr w:rsidR="008702E8" w:rsidRPr="00FC009D" w:rsidTr="00FF2D3E">
        <w:trPr>
          <w:trHeight w:val="315"/>
        </w:trPr>
        <w:tc>
          <w:tcPr>
            <w:tcW w:w="567" w:type="dxa"/>
            <w:noWrap/>
            <w:vAlign w:val="bottom"/>
            <w:hideMark/>
          </w:tcPr>
          <w:p w:rsidR="008702E8" w:rsidRPr="00FC009D" w:rsidRDefault="008702E8" w:rsidP="00FF2D3E">
            <w:pPr>
              <w:rPr>
                <w:iCs/>
                <w:sz w:val="20"/>
                <w:szCs w:val="20"/>
              </w:rPr>
            </w:pPr>
          </w:p>
        </w:tc>
        <w:tc>
          <w:tcPr>
            <w:tcW w:w="568" w:type="dxa"/>
            <w:noWrap/>
            <w:vAlign w:val="bottom"/>
            <w:hideMark/>
          </w:tcPr>
          <w:p w:rsidR="008702E8" w:rsidRPr="00FC009D" w:rsidRDefault="008702E8" w:rsidP="00FF2D3E">
            <w:pPr>
              <w:rPr>
                <w:iCs/>
                <w:sz w:val="20"/>
                <w:szCs w:val="20"/>
              </w:rPr>
            </w:pPr>
          </w:p>
        </w:tc>
        <w:tc>
          <w:tcPr>
            <w:tcW w:w="708" w:type="dxa"/>
            <w:noWrap/>
            <w:vAlign w:val="bottom"/>
            <w:hideMark/>
          </w:tcPr>
          <w:p w:rsidR="008702E8" w:rsidRPr="00FC009D" w:rsidRDefault="008702E8" w:rsidP="00FF2D3E">
            <w:pPr>
              <w:rPr>
                <w:iCs/>
                <w:sz w:val="20"/>
                <w:szCs w:val="20"/>
              </w:rPr>
            </w:pPr>
          </w:p>
        </w:tc>
        <w:tc>
          <w:tcPr>
            <w:tcW w:w="1276" w:type="dxa"/>
            <w:noWrap/>
            <w:vAlign w:val="bottom"/>
            <w:hideMark/>
          </w:tcPr>
          <w:p w:rsidR="008702E8" w:rsidRPr="00FC009D" w:rsidRDefault="008702E8" w:rsidP="00FF2D3E">
            <w:pPr>
              <w:rPr>
                <w:iCs/>
                <w:sz w:val="20"/>
                <w:szCs w:val="20"/>
              </w:rPr>
            </w:pPr>
          </w:p>
        </w:tc>
        <w:tc>
          <w:tcPr>
            <w:tcW w:w="709" w:type="dxa"/>
            <w:noWrap/>
            <w:vAlign w:val="bottom"/>
            <w:hideMark/>
          </w:tcPr>
          <w:p w:rsidR="008702E8" w:rsidRPr="00FC009D" w:rsidRDefault="008702E8" w:rsidP="00FF2D3E">
            <w:pPr>
              <w:rPr>
                <w:iCs/>
                <w:sz w:val="20"/>
                <w:szCs w:val="20"/>
              </w:rPr>
            </w:pPr>
          </w:p>
        </w:tc>
        <w:tc>
          <w:tcPr>
            <w:tcW w:w="1276" w:type="dxa"/>
            <w:noWrap/>
            <w:vAlign w:val="bottom"/>
            <w:hideMark/>
          </w:tcPr>
          <w:p w:rsidR="008702E8" w:rsidRPr="00FC009D" w:rsidRDefault="008702E8" w:rsidP="00FF2D3E">
            <w:pPr>
              <w:rPr>
                <w:iCs/>
                <w:sz w:val="20"/>
                <w:szCs w:val="20"/>
              </w:rPr>
            </w:pPr>
          </w:p>
        </w:tc>
        <w:tc>
          <w:tcPr>
            <w:tcW w:w="1276" w:type="dxa"/>
            <w:shd w:val="clear" w:color="auto" w:fill="auto"/>
            <w:noWrap/>
            <w:vAlign w:val="bottom"/>
            <w:hideMark/>
          </w:tcPr>
          <w:p w:rsidR="008702E8" w:rsidRPr="00FC009D" w:rsidRDefault="008702E8" w:rsidP="00FF2D3E">
            <w:pPr>
              <w:rPr>
                <w:iCs/>
                <w:sz w:val="20"/>
                <w:szCs w:val="20"/>
              </w:rPr>
            </w:pPr>
          </w:p>
        </w:tc>
        <w:tc>
          <w:tcPr>
            <w:tcW w:w="425" w:type="dxa"/>
            <w:noWrap/>
            <w:vAlign w:val="bottom"/>
            <w:hideMark/>
          </w:tcPr>
          <w:p w:rsidR="008702E8" w:rsidRPr="00FC009D" w:rsidRDefault="008702E8" w:rsidP="00FF2D3E">
            <w:pPr>
              <w:rPr>
                <w:iCs/>
                <w:sz w:val="20"/>
                <w:szCs w:val="20"/>
              </w:rPr>
            </w:pPr>
          </w:p>
        </w:tc>
        <w:tc>
          <w:tcPr>
            <w:tcW w:w="708" w:type="dxa"/>
            <w:noWrap/>
            <w:vAlign w:val="bottom"/>
            <w:hideMark/>
          </w:tcPr>
          <w:p w:rsidR="008702E8" w:rsidRPr="00FC009D" w:rsidRDefault="008702E8" w:rsidP="00FF2D3E">
            <w:pPr>
              <w:rPr>
                <w:iCs/>
                <w:sz w:val="20"/>
                <w:szCs w:val="20"/>
              </w:rPr>
            </w:pPr>
          </w:p>
        </w:tc>
        <w:tc>
          <w:tcPr>
            <w:tcW w:w="709" w:type="dxa"/>
            <w:noWrap/>
            <w:vAlign w:val="bottom"/>
            <w:hideMark/>
          </w:tcPr>
          <w:p w:rsidR="008702E8" w:rsidRPr="00FC009D" w:rsidRDefault="008702E8" w:rsidP="00FF2D3E">
            <w:pPr>
              <w:rPr>
                <w:iCs/>
                <w:sz w:val="20"/>
                <w:szCs w:val="20"/>
              </w:rPr>
            </w:pPr>
          </w:p>
        </w:tc>
        <w:tc>
          <w:tcPr>
            <w:tcW w:w="1276" w:type="dxa"/>
            <w:noWrap/>
            <w:vAlign w:val="bottom"/>
            <w:hideMark/>
          </w:tcPr>
          <w:p w:rsidR="008702E8" w:rsidRPr="00FC009D" w:rsidRDefault="008702E8" w:rsidP="00FF2D3E">
            <w:pPr>
              <w:rPr>
                <w:iCs/>
                <w:sz w:val="20"/>
                <w:szCs w:val="20"/>
              </w:rPr>
            </w:pPr>
          </w:p>
        </w:tc>
        <w:tc>
          <w:tcPr>
            <w:tcW w:w="1276" w:type="dxa"/>
            <w:noWrap/>
            <w:vAlign w:val="bottom"/>
            <w:hideMark/>
          </w:tcPr>
          <w:p w:rsidR="008702E8" w:rsidRPr="00FC009D" w:rsidRDefault="008702E8" w:rsidP="00FF2D3E">
            <w:pPr>
              <w:rPr>
                <w:iCs/>
                <w:sz w:val="20"/>
                <w:szCs w:val="20"/>
              </w:rPr>
            </w:pPr>
          </w:p>
        </w:tc>
        <w:tc>
          <w:tcPr>
            <w:tcW w:w="1559" w:type="dxa"/>
            <w:shd w:val="clear" w:color="auto" w:fill="auto"/>
            <w:noWrap/>
            <w:vAlign w:val="bottom"/>
            <w:hideMark/>
          </w:tcPr>
          <w:p w:rsidR="008702E8" w:rsidRPr="00FC009D" w:rsidRDefault="008702E8" w:rsidP="00FF2D3E">
            <w:pPr>
              <w:rPr>
                <w:iCs/>
                <w:sz w:val="20"/>
                <w:szCs w:val="20"/>
              </w:rPr>
            </w:pPr>
          </w:p>
        </w:tc>
        <w:tc>
          <w:tcPr>
            <w:tcW w:w="1417" w:type="dxa"/>
            <w:shd w:val="clear" w:color="auto" w:fill="auto"/>
            <w:noWrap/>
            <w:vAlign w:val="bottom"/>
            <w:hideMark/>
          </w:tcPr>
          <w:p w:rsidR="008702E8" w:rsidRPr="00FC009D" w:rsidRDefault="008702E8" w:rsidP="00FF2D3E">
            <w:pPr>
              <w:rPr>
                <w:iCs/>
                <w:sz w:val="20"/>
                <w:szCs w:val="20"/>
              </w:rPr>
            </w:pPr>
          </w:p>
        </w:tc>
        <w:tc>
          <w:tcPr>
            <w:tcW w:w="1701" w:type="dxa"/>
            <w:shd w:val="clear" w:color="auto" w:fill="auto"/>
            <w:noWrap/>
            <w:vAlign w:val="bottom"/>
            <w:hideMark/>
          </w:tcPr>
          <w:p w:rsidR="008702E8" w:rsidRPr="00FC009D" w:rsidRDefault="008702E8" w:rsidP="00FF2D3E">
            <w:pPr>
              <w:rPr>
                <w:iCs/>
                <w:sz w:val="20"/>
                <w:szCs w:val="20"/>
              </w:rPr>
            </w:pPr>
          </w:p>
        </w:tc>
      </w:tr>
      <w:tr w:rsidR="008702E8" w:rsidRPr="00FC009D" w:rsidTr="00FF2D3E">
        <w:trPr>
          <w:trHeight w:val="315"/>
        </w:trPr>
        <w:tc>
          <w:tcPr>
            <w:tcW w:w="567" w:type="dxa"/>
            <w:noWrap/>
            <w:vAlign w:val="bottom"/>
            <w:hideMark/>
          </w:tcPr>
          <w:p w:rsidR="008702E8" w:rsidRPr="00FC009D" w:rsidRDefault="008702E8" w:rsidP="00FF2D3E">
            <w:pPr>
              <w:rPr>
                <w:iCs/>
                <w:sz w:val="20"/>
                <w:szCs w:val="20"/>
              </w:rPr>
            </w:pPr>
            <w:r w:rsidRPr="00FC009D">
              <w:rPr>
                <w:iCs/>
                <w:sz w:val="20"/>
                <w:szCs w:val="20"/>
              </w:rPr>
              <w:t> </w:t>
            </w:r>
          </w:p>
        </w:tc>
        <w:tc>
          <w:tcPr>
            <w:tcW w:w="568" w:type="dxa"/>
            <w:noWrap/>
            <w:vAlign w:val="bottom"/>
            <w:hideMark/>
          </w:tcPr>
          <w:p w:rsidR="008702E8" w:rsidRPr="00FC009D" w:rsidRDefault="008702E8" w:rsidP="00FF2D3E">
            <w:pPr>
              <w:rPr>
                <w:iCs/>
                <w:sz w:val="20"/>
                <w:szCs w:val="20"/>
              </w:rPr>
            </w:pPr>
            <w:r w:rsidRPr="00FC009D">
              <w:rPr>
                <w:iCs/>
                <w:sz w:val="20"/>
                <w:szCs w:val="20"/>
              </w:rPr>
              <w:t> </w:t>
            </w:r>
          </w:p>
        </w:tc>
        <w:tc>
          <w:tcPr>
            <w:tcW w:w="708" w:type="dxa"/>
            <w:noWrap/>
            <w:vAlign w:val="bottom"/>
            <w:hideMark/>
          </w:tcPr>
          <w:p w:rsidR="008702E8" w:rsidRPr="00FC009D" w:rsidRDefault="008702E8" w:rsidP="00FF2D3E">
            <w:pPr>
              <w:rPr>
                <w:iCs/>
                <w:sz w:val="20"/>
                <w:szCs w:val="20"/>
              </w:rPr>
            </w:pPr>
            <w:r w:rsidRPr="00FC009D">
              <w:rPr>
                <w:iCs/>
                <w:sz w:val="20"/>
                <w:szCs w:val="20"/>
              </w:rPr>
              <w:t> </w:t>
            </w:r>
          </w:p>
        </w:tc>
        <w:tc>
          <w:tcPr>
            <w:tcW w:w="1276" w:type="dxa"/>
            <w:noWrap/>
            <w:vAlign w:val="bottom"/>
            <w:hideMark/>
          </w:tcPr>
          <w:p w:rsidR="008702E8" w:rsidRPr="00FC009D" w:rsidRDefault="008702E8" w:rsidP="00FF2D3E">
            <w:pPr>
              <w:rPr>
                <w:iCs/>
                <w:sz w:val="20"/>
                <w:szCs w:val="20"/>
              </w:rPr>
            </w:pPr>
            <w:r w:rsidRPr="00FC009D">
              <w:rPr>
                <w:iCs/>
                <w:sz w:val="20"/>
                <w:szCs w:val="20"/>
              </w:rPr>
              <w:t> </w:t>
            </w:r>
          </w:p>
        </w:tc>
        <w:tc>
          <w:tcPr>
            <w:tcW w:w="709" w:type="dxa"/>
            <w:noWrap/>
            <w:vAlign w:val="bottom"/>
            <w:hideMark/>
          </w:tcPr>
          <w:p w:rsidR="008702E8" w:rsidRPr="00FC009D" w:rsidRDefault="008702E8" w:rsidP="00FF2D3E">
            <w:pPr>
              <w:rPr>
                <w:iCs/>
                <w:sz w:val="20"/>
                <w:szCs w:val="20"/>
              </w:rPr>
            </w:pPr>
            <w:r w:rsidRPr="00FC009D">
              <w:rPr>
                <w:iCs/>
                <w:sz w:val="20"/>
                <w:szCs w:val="20"/>
              </w:rPr>
              <w:t> </w:t>
            </w:r>
          </w:p>
        </w:tc>
        <w:tc>
          <w:tcPr>
            <w:tcW w:w="1276" w:type="dxa"/>
            <w:noWrap/>
            <w:vAlign w:val="bottom"/>
            <w:hideMark/>
          </w:tcPr>
          <w:p w:rsidR="008702E8" w:rsidRPr="00FC009D" w:rsidRDefault="008702E8" w:rsidP="00FF2D3E">
            <w:pPr>
              <w:rPr>
                <w:iCs/>
                <w:sz w:val="20"/>
                <w:szCs w:val="20"/>
              </w:rPr>
            </w:pPr>
            <w:r w:rsidRPr="00FC009D">
              <w:rPr>
                <w:iCs/>
                <w:sz w:val="20"/>
                <w:szCs w:val="20"/>
              </w:rPr>
              <w:t> </w:t>
            </w:r>
          </w:p>
        </w:tc>
        <w:tc>
          <w:tcPr>
            <w:tcW w:w="1276" w:type="dxa"/>
            <w:shd w:val="clear" w:color="auto" w:fill="auto"/>
            <w:noWrap/>
            <w:vAlign w:val="bottom"/>
            <w:hideMark/>
          </w:tcPr>
          <w:p w:rsidR="008702E8" w:rsidRPr="00FC009D" w:rsidRDefault="008702E8" w:rsidP="00FF2D3E">
            <w:pPr>
              <w:rPr>
                <w:iCs/>
                <w:sz w:val="20"/>
                <w:szCs w:val="20"/>
              </w:rPr>
            </w:pPr>
            <w:r w:rsidRPr="00FC009D">
              <w:rPr>
                <w:iCs/>
                <w:sz w:val="20"/>
                <w:szCs w:val="20"/>
              </w:rPr>
              <w:t> </w:t>
            </w:r>
          </w:p>
        </w:tc>
        <w:tc>
          <w:tcPr>
            <w:tcW w:w="425" w:type="dxa"/>
            <w:noWrap/>
            <w:vAlign w:val="bottom"/>
            <w:hideMark/>
          </w:tcPr>
          <w:p w:rsidR="008702E8" w:rsidRPr="00FC009D" w:rsidRDefault="008702E8" w:rsidP="00FF2D3E">
            <w:pPr>
              <w:rPr>
                <w:iCs/>
                <w:sz w:val="20"/>
                <w:szCs w:val="20"/>
              </w:rPr>
            </w:pPr>
            <w:r w:rsidRPr="00FC009D">
              <w:rPr>
                <w:iCs/>
                <w:sz w:val="20"/>
                <w:szCs w:val="20"/>
              </w:rPr>
              <w:t> </w:t>
            </w:r>
          </w:p>
        </w:tc>
        <w:tc>
          <w:tcPr>
            <w:tcW w:w="708" w:type="dxa"/>
            <w:noWrap/>
            <w:vAlign w:val="bottom"/>
            <w:hideMark/>
          </w:tcPr>
          <w:p w:rsidR="008702E8" w:rsidRPr="00FC009D" w:rsidRDefault="008702E8" w:rsidP="00FF2D3E">
            <w:pPr>
              <w:rPr>
                <w:iCs/>
                <w:sz w:val="20"/>
                <w:szCs w:val="20"/>
              </w:rPr>
            </w:pPr>
            <w:r w:rsidRPr="00FC009D">
              <w:rPr>
                <w:iCs/>
                <w:sz w:val="20"/>
                <w:szCs w:val="20"/>
              </w:rPr>
              <w:t> </w:t>
            </w:r>
          </w:p>
        </w:tc>
        <w:tc>
          <w:tcPr>
            <w:tcW w:w="709" w:type="dxa"/>
            <w:noWrap/>
            <w:vAlign w:val="bottom"/>
            <w:hideMark/>
          </w:tcPr>
          <w:p w:rsidR="008702E8" w:rsidRPr="00FC009D" w:rsidRDefault="008702E8" w:rsidP="00FF2D3E">
            <w:pPr>
              <w:rPr>
                <w:iCs/>
                <w:sz w:val="20"/>
                <w:szCs w:val="20"/>
              </w:rPr>
            </w:pPr>
            <w:r w:rsidRPr="00FC009D">
              <w:rPr>
                <w:iCs/>
                <w:sz w:val="20"/>
                <w:szCs w:val="20"/>
              </w:rPr>
              <w:t> </w:t>
            </w:r>
          </w:p>
        </w:tc>
        <w:tc>
          <w:tcPr>
            <w:tcW w:w="1276" w:type="dxa"/>
            <w:noWrap/>
            <w:vAlign w:val="bottom"/>
            <w:hideMark/>
          </w:tcPr>
          <w:p w:rsidR="008702E8" w:rsidRPr="00FC009D" w:rsidRDefault="008702E8" w:rsidP="00FF2D3E">
            <w:pPr>
              <w:rPr>
                <w:iCs/>
                <w:sz w:val="20"/>
                <w:szCs w:val="20"/>
              </w:rPr>
            </w:pPr>
            <w:r w:rsidRPr="00FC009D">
              <w:rPr>
                <w:iCs/>
                <w:sz w:val="20"/>
                <w:szCs w:val="20"/>
              </w:rPr>
              <w:t> </w:t>
            </w:r>
          </w:p>
        </w:tc>
        <w:tc>
          <w:tcPr>
            <w:tcW w:w="1276" w:type="dxa"/>
            <w:noWrap/>
            <w:vAlign w:val="bottom"/>
            <w:hideMark/>
          </w:tcPr>
          <w:p w:rsidR="008702E8" w:rsidRPr="00FC009D" w:rsidRDefault="008702E8" w:rsidP="00FF2D3E">
            <w:pPr>
              <w:rPr>
                <w:iCs/>
                <w:sz w:val="20"/>
                <w:szCs w:val="20"/>
              </w:rPr>
            </w:pPr>
            <w:r w:rsidRPr="00FC009D">
              <w:rPr>
                <w:iCs/>
                <w:sz w:val="20"/>
                <w:szCs w:val="20"/>
              </w:rPr>
              <w:t> </w:t>
            </w:r>
          </w:p>
        </w:tc>
        <w:tc>
          <w:tcPr>
            <w:tcW w:w="1559" w:type="dxa"/>
            <w:shd w:val="clear" w:color="auto" w:fill="auto"/>
            <w:noWrap/>
            <w:vAlign w:val="bottom"/>
            <w:hideMark/>
          </w:tcPr>
          <w:p w:rsidR="008702E8" w:rsidRPr="00FC009D" w:rsidRDefault="008702E8" w:rsidP="00FF2D3E">
            <w:pPr>
              <w:rPr>
                <w:iCs/>
                <w:sz w:val="20"/>
                <w:szCs w:val="20"/>
              </w:rPr>
            </w:pPr>
            <w:r w:rsidRPr="00FC009D">
              <w:rPr>
                <w:iCs/>
                <w:sz w:val="20"/>
                <w:szCs w:val="20"/>
              </w:rPr>
              <w:t> </w:t>
            </w:r>
          </w:p>
        </w:tc>
        <w:tc>
          <w:tcPr>
            <w:tcW w:w="1417" w:type="dxa"/>
            <w:shd w:val="clear" w:color="auto" w:fill="auto"/>
            <w:noWrap/>
            <w:vAlign w:val="bottom"/>
            <w:hideMark/>
          </w:tcPr>
          <w:p w:rsidR="008702E8" w:rsidRPr="00FC009D" w:rsidRDefault="008702E8" w:rsidP="00FF2D3E">
            <w:pPr>
              <w:rPr>
                <w:iCs/>
                <w:sz w:val="20"/>
                <w:szCs w:val="20"/>
              </w:rPr>
            </w:pPr>
            <w:r w:rsidRPr="00FC009D">
              <w:rPr>
                <w:iCs/>
                <w:sz w:val="20"/>
                <w:szCs w:val="20"/>
              </w:rPr>
              <w:t> </w:t>
            </w:r>
          </w:p>
        </w:tc>
        <w:tc>
          <w:tcPr>
            <w:tcW w:w="1701" w:type="dxa"/>
            <w:shd w:val="clear" w:color="auto" w:fill="auto"/>
            <w:noWrap/>
            <w:vAlign w:val="bottom"/>
            <w:hideMark/>
          </w:tcPr>
          <w:p w:rsidR="008702E8" w:rsidRPr="00FC009D" w:rsidRDefault="008702E8" w:rsidP="00FF2D3E">
            <w:pPr>
              <w:rPr>
                <w:iCs/>
                <w:sz w:val="20"/>
                <w:szCs w:val="20"/>
              </w:rPr>
            </w:pPr>
            <w:r w:rsidRPr="00FC009D">
              <w:rPr>
                <w:iCs/>
                <w:sz w:val="20"/>
                <w:szCs w:val="20"/>
              </w:rPr>
              <w:t> </w:t>
            </w:r>
          </w:p>
        </w:tc>
      </w:tr>
      <w:tr w:rsidR="008702E8" w:rsidRPr="00FC009D" w:rsidTr="00FF2D3E">
        <w:trPr>
          <w:trHeight w:val="315"/>
        </w:trPr>
        <w:tc>
          <w:tcPr>
            <w:tcW w:w="567" w:type="dxa"/>
            <w:noWrap/>
            <w:vAlign w:val="bottom"/>
            <w:hideMark/>
          </w:tcPr>
          <w:p w:rsidR="008702E8" w:rsidRPr="00FC009D" w:rsidRDefault="008702E8" w:rsidP="00FF2D3E">
            <w:pPr>
              <w:rPr>
                <w:sz w:val="20"/>
                <w:szCs w:val="20"/>
              </w:rPr>
            </w:pPr>
          </w:p>
        </w:tc>
        <w:tc>
          <w:tcPr>
            <w:tcW w:w="568" w:type="dxa"/>
            <w:noWrap/>
            <w:vAlign w:val="bottom"/>
            <w:hideMark/>
          </w:tcPr>
          <w:p w:rsidR="008702E8" w:rsidRPr="00FC009D" w:rsidRDefault="008702E8" w:rsidP="00FF2D3E">
            <w:pPr>
              <w:rPr>
                <w:sz w:val="20"/>
                <w:szCs w:val="20"/>
              </w:rPr>
            </w:pPr>
          </w:p>
        </w:tc>
        <w:tc>
          <w:tcPr>
            <w:tcW w:w="708" w:type="dxa"/>
            <w:noWrap/>
            <w:vAlign w:val="bottom"/>
            <w:hideMark/>
          </w:tcPr>
          <w:p w:rsidR="008702E8" w:rsidRPr="00FC009D" w:rsidRDefault="008702E8" w:rsidP="00FF2D3E">
            <w:pPr>
              <w:rPr>
                <w:sz w:val="20"/>
                <w:szCs w:val="20"/>
              </w:rPr>
            </w:pPr>
          </w:p>
        </w:tc>
        <w:tc>
          <w:tcPr>
            <w:tcW w:w="1276" w:type="dxa"/>
            <w:noWrap/>
            <w:vAlign w:val="bottom"/>
            <w:hideMark/>
          </w:tcPr>
          <w:p w:rsidR="008702E8" w:rsidRPr="00FC009D" w:rsidRDefault="008702E8" w:rsidP="00FF2D3E">
            <w:pPr>
              <w:rPr>
                <w:sz w:val="20"/>
                <w:szCs w:val="20"/>
              </w:rPr>
            </w:pPr>
          </w:p>
        </w:tc>
        <w:tc>
          <w:tcPr>
            <w:tcW w:w="709" w:type="dxa"/>
            <w:noWrap/>
            <w:vAlign w:val="bottom"/>
            <w:hideMark/>
          </w:tcPr>
          <w:p w:rsidR="008702E8" w:rsidRPr="00FC009D" w:rsidRDefault="008702E8" w:rsidP="00FF2D3E">
            <w:pPr>
              <w:rPr>
                <w:sz w:val="20"/>
                <w:szCs w:val="20"/>
              </w:rPr>
            </w:pPr>
          </w:p>
        </w:tc>
        <w:tc>
          <w:tcPr>
            <w:tcW w:w="1276" w:type="dxa"/>
            <w:noWrap/>
            <w:vAlign w:val="bottom"/>
            <w:hideMark/>
          </w:tcPr>
          <w:p w:rsidR="008702E8" w:rsidRPr="00FC009D" w:rsidRDefault="008702E8" w:rsidP="00FF2D3E">
            <w:pPr>
              <w:rPr>
                <w:sz w:val="20"/>
                <w:szCs w:val="20"/>
              </w:rPr>
            </w:pPr>
          </w:p>
        </w:tc>
        <w:tc>
          <w:tcPr>
            <w:tcW w:w="1276" w:type="dxa"/>
            <w:shd w:val="clear" w:color="auto" w:fill="auto"/>
            <w:noWrap/>
            <w:vAlign w:val="bottom"/>
            <w:hideMark/>
          </w:tcPr>
          <w:p w:rsidR="008702E8" w:rsidRPr="00FC009D" w:rsidRDefault="008702E8" w:rsidP="00FF2D3E">
            <w:pPr>
              <w:rPr>
                <w:sz w:val="20"/>
                <w:szCs w:val="20"/>
              </w:rPr>
            </w:pPr>
          </w:p>
        </w:tc>
        <w:tc>
          <w:tcPr>
            <w:tcW w:w="425" w:type="dxa"/>
            <w:noWrap/>
            <w:vAlign w:val="bottom"/>
            <w:hideMark/>
          </w:tcPr>
          <w:p w:rsidR="008702E8" w:rsidRPr="00FC009D" w:rsidRDefault="008702E8" w:rsidP="00FF2D3E">
            <w:pPr>
              <w:rPr>
                <w:sz w:val="20"/>
                <w:szCs w:val="20"/>
              </w:rPr>
            </w:pPr>
          </w:p>
        </w:tc>
        <w:tc>
          <w:tcPr>
            <w:tcW w:w="708" w:type="dxa"/>
            <w:noWrap/>
            <w:vAlign w:val="bottom"/>
            <w:hideMark/>
          </w:tcPr>
          <w:p w:rsidR="008702E8" w:rsidRPr="00FC009D" w:rsidRDefault="008702E8" w:rsidP="00FF2D3E">
            <w:pPr>
              <w:rPr>
                <w:sz w:val="20"/>
                <w:szCs w:val="20"/>
              </w:rPr>
            </w:pPr>
          </w:p>
        </w:tc>
        <w:tc>
          <w:tcPr>
            <w:tcW w:w="709" w:type="dxa"/>
            <w:noWrap/>
            <w:vAlign w:val="bottom"/>
            <w:hideMark/>
          </w:tcPr>
          <w:p w:rsidR="008702E8" w:rsidRPr="00FC009D" w:rsidRDefault="008702E8" w:rsidP="00FF2D3E">
            <w:pPr>
              <w:rPr>
                <w:sz w:val="20"/>
                <w:szCs w:val="20"/>
              </w:rPr>
            </w:pPr>
          </w:p>
        </w:tc>
        <w:tc>
          <w:tcPr>
            <w:tcW w:w="1276" w:type="dxa"/>
            <w:noWrap/>
            <w:vAlign w:val="bottom"/>
            <w:hideMark/>
          </w:tcPr>
          <w:p w:rsidR="008702E8" w:rsidRPr="00FC009D" w:rsidRDefault="008702E8" w:rsidP="00FF2D3E">
            <w:pPr>
              <w:rPr>
                <w:sz w:val="20"/>
                <w:szCs w:val="20"/>
              </w:rPr>
            </w:pPr>
          </w:p>
        </w:tc>
        <w:tc>
          <w:tcPr>
            <w:tcW w:w="1276" w:type="dxa"/>
            <w:noWrap/>
            <w:vAlign w:val="bottom"/>
            <w:hideMark/>
          </w:tcPr>
          <w:p w:rsidR="008702E8" w:rsidRPr="00FC009D" w:rsidRDefault="008702E8" w:rsidP="00FF2D3E">
            <w:pPr>
              <w:rPr>
                <w:sz w:val="20"/>
                <w:szCs w:val="20"/>
              </w:rPr>
            </w:pPr>
          </w:p>
        </w:tc>
        <w:tc>
          <w:tcPr>
            <w:tcW w:w="1559" w:type="dxa"/>
            <w:shd w:val="clear" w:color="auto" w:fill="auto"/>
            <w:noWrap/>
            <w:vAlign w:val="bottom"/>
            <w:hideMark/>
          </w:tcPr>
          <w:p w:rsidR="008702E8" w:rsidRPr="00FC009D" w:rsidRDefault="008702E8" w:rsidP="00FF2D3E">
            <w:pPr>
              <w:rPr>
                <w:sz w:val="20"/>
                <w:szCs w:val="20"/>
              </w:rPr>
            </w:pPr>
          </w:p>
        </w:tc>
        <w:tc>
          <w:tcPr>
            <w:tcW w:w="1417" w:type="dxa"/>
            <w:shd w:val="clear" w:color="auto" w:fill="auto"/>
            <w:noWrap/>
            <w:vAlign w:val="bottom"/>
            <w:hideMark/>
          </w:tcPr>
          <w:p w:rsidR="008702E8" w:rsidRPr="00FC009D" w:rsidRDefault="008702E8" w:rsidP="00FF2D3E">
            <w:pPr>
              <w:rPr>
                <w:sz w:val="20"/>
                <w:szCs w:val="20"/>
              </w:rPr>
            </w:pPr>
          </w:p>
        </w:tc>
        <w:tc>
          <w:tcPr>
            <w:tcW w:w="1701" w:type="dxa"/>
            <w:shd w:val="clear" w:color="auto" w:fill="auto"/>
            <w:noWrap/>
            <w:vAlign w:val="bottom"/>
            <w:hideMark/>
          </w:tcPr>
          <w:p w:rsidR="008702E8" w:rsidRPr="00FC009D" w:rsidRDefault="008702E8" w:rsidP="00FF2D3E">
            <w:pPr>
              <w:rPr>
                <w:sz w:val="20"/>
                <w:szCs w:val="20"/>
              </w:rPr>
            </w:pPr>
          </w:p>
        </w:tc>
      </w:tr>
      <w:tr w:rsidR="008702E8" w:rsidRPr="00FC009D" w:rsidTr="00FF2D3E">
        <w:trPr>
          <w:trHeight w:val="315"/>
        </w:trPr>
        <w:tc>
          <w:tcPr>
            <w:tcW w:w="567" w:type="dxa"/>
            <w:noWrap/>
            <w:vAlign w:val="bottom"/>
            <w:hideMark/>
          </w:tcPr>
          <w:p w:rsidR="008702E8" w:rsidRPr="00FC009D" w:rsidRDefault="008702E8" w:rsidP="00FF2D3E">
            <w:pPr>
              <w:rPr>
                <w:sz w:val="20"/>
                <w:szCs w:val="20"/>
              </w:rPr>
            </w:pPr>
          </w:p>
        </w:tc>
        <w:tc>
          <w:tcPr>
            <w:tcW w:w="568" w:type="dxa"/>
            <w:noWrap/>
            <w:vAlign w:val="bottom"/>
            <w:hideMark/>
          </w:tcPr>
          <w:p w:rsidR="008702E8" w:rsidRPr="00FC009D" w:rsidRDefault="008702E8" w:rsidP="00FF2D3E">
            <w:pPr>
              <w:rPr>
                <w:sz w:val="20"/>
                <w:szCs w:val="20"/>
              </w:rPr>
            </w:pPr>
          </w:p>
        </w:tc>
        <w:tc>
          <w:tcPr>
            <w:tcW w:w="708" w:type="dxa"/>
            <w:noWrap/>
            <w:vAlign w:val="bottom"/>
            <w:hideMark/>
          </w:tcPr>
          <w:p w:rsidR="008702E8" w:rsidRPr="00FC009D" w:rsidRDefault="008702E8" w:rsidP="00FF2D3E">
            <w:pPr>
              <w:rPr>
                <w:sz w:val="20"/>
                <w:szCs w:val="20"/>
              </w:rPr>
            </w:pPr>
          </w:p>
        </w:tc>
        <w:tc>
          <w:tcPr>
            <w:tcW w:w="1276" w:type="dxa"/>
            <w:noWrap/>
            <w:vAlign w:val="bottom"/>
            <w:hideMark/>
          </w:tcPr>
          <w:p w:rsidR="008702E8" w:rsidRPr="00FC009D" w:rsidRDefault="008702E8" w:rsidP="00FF2D3E">
            <w:pPr>
              <w:rPr>
                <w:sz w:val="20"/>
                <w:szCs w:val="20"/>
              </w:rPr>
            </w:pPr>
          </w:p>
        </w:tc>
        <w:tc>
          <w:tcPr>
            <w:tcW w:w="709" w:type="dxa"/>
            <w:noWrap/>
            <w:vAlign w:val="bottom"/>
            <w:hideMark/>
          </w:tcPr>
          <w:p w:rsidR="008702E8" w:rsidRPr="00FC009D" w:rsidRDefault="008702E8" w:rsidP="00FF2D3E">
            <w:pPr>
              <w:rPr>
                <w:sz w:val="20"/>
                <w:szCs w:val="20"/>
              </w:rPr>
            </w:pPr>
          </w:p>
        </w:tc>
        <w:tc>
          <w:tcPr>
            <w:tcW w:w="1276" w:type="dxa"/>
            <w:noWrap/>
            <w:vAlign w:val="bottom"/>
            <w:hideMark/>
          </w:tcPr>
          <w:p w:rsidR="008702E8" w:rsidRPr="00FC009D" w:rsidRDefault="008702E8" w:rsidP="00FF2D3E">
            <w:pPr>
              <w:rPr>
                <w:sz w:val="20"/>
                <w:szCs w:val="20"/>
              </w:rPr>
            </w:pPr>
          </w:p>
        </w:tc>
        <w:tc>
          <w:tcPr>
            <w:tcW w:w="1276" w:type="dxa"/>
            <w:shd w:val="clear" w:color="auto" w:fill="auto"/>
            <w:noWrap/>
            <w:vAlign w:val="bottom"/>
            <w:hideMark/>
          </w:tcPr>
          <w:p w:rsidR="008702E8" w:rsidRPr="00FC009D" w:rsidRDefault="008702E8" w:rsidP="00FF2D3E">
            <w:pPr>
              <w:rPr>
                <w:sz w:val="20"/>
                <w:szCs w:val="20"/>
              </w:rPr>
            </w:pPr>
          </w:p>
        </w:tc>
        <w:tc>
          <w:tcPr>
            <w:tcW w:w="425" w:type="dxa"/>
            <w:noWrap/>
            <w:vAlign w:val="bottom"/>
            <w:hideMark/>
          </w:tcPr>
          <w:p w:rsidR="008702E8" w:rsidRPr="00FC009D" w:rsidRDefault="008702E8" w:rsidP="00FF2D3E">
            <w:pPr>
              <w:rPr>
                <w:sz w:val="20"/>
                <w:szCs w:val="20"/>
              </w:rPr>
            </w:pPr>
          </w:p>
        </w:tc>
        <w:tc>
          <w:tcPr>
            <w:tcW w:w="708" w:type="dxa"/>
            <w:noWrap/>
            <w:vAlign w:val="bottom"/>
            <w:hideMark/>
          </w:tcPr>
          <w:p w:rsidR="008702E8" w:rsidRPr="00FC009D" w:rsidRDefault="008702E8" w:rsidP="00FF2D3E">
            <w:pPr>
              <w:rPr>
                <w:sz w:val="20"/>
                <w:szCs w:val="20"/>
              </w:rPr>
            </w:pPr>
          </w:p>
        </w:tc>
        <w:tc>
          <w:tcPr>
            <w:tcW w:w="709" w:type="dxa"/>
            <w:noWrap/>
            <w:vAlign w:val="bottom"/>
            <w:hideMark/>
          </w:tcPr>
          <w:p w:rsidR="008702E8" w:rsidRPr="00FC009D" w:rsidRDefault="008702E8" w:rsidP="00FF2D3E">
            <w:pPr>
              <w:rPr>
                <w:sz w:val="20"/>
                <w:szCs w:val="20"/>
              </w:rPr>
            </w:pPr>
          </w:p>
        </w:tc>
        <w:tc>
          <w:tcPr>
            <w:tcW w:w="1276" w:type="dxa"/>
            <w:noWrap/>
            <w:vAlign w:val="bottom"/>
            <w:hideMark/>
          </w:tcPr>
          <w:p w:rsidR="008702E8" w:rsidRPr="00FC009D" w:rsidRDefault="008702E8" w:rsidP="00FF2D3E">
            <w:pPr>
              <w:rPr>
                <w:sz w:val="20"/>
                <w:szCs w:val="20"/>
              </w:rPr>
            </w:pPr>
          </w:p>
        </w:tc>
        <w:tc>
          <w:tcPr>
            <w:tcW w:w="1276" w:type="dxa"/>
            <w:noWrap/>
            <w:vAlign w:val="bottom"/>
            <w:hideMark/>
          </w:tcPr>
          <w:p w:rsidR="008702E8" w:rsidRPr="00FC009D" w:rsidRDefault="008702E8" w:rsidP="00FF2D3E">
            <w:pPr>
              <w:rPr>
                <w:sz w:val="20"/>
                <w:szCs w:val="20"/>
              </w:rPr>
            </w:pPr>
          </w:p>
        </w:tc>
        <w:tc>
          <w:tcPr>
            <w:tcW w:w="1559" w:type="dxa"/>
            <w:shd w:val="clear" w:color="auto" w:fill="auto"/>
            <w:noWrap/>
            <w:vAlign w:val="bottom"/>
            <w:hideMark/>
          </w:tcPr>
          <w:p w:rsidR="008702E8" w:rsidRPr="00FC009D" w:rsidRDefault="008702E8" w:rsidP="00FF2D3E">
            <w:pPr>
              <w:rPr>
                <w:sz w:val="20"/>
                <w:szCs w:val="20"/>
              </w:rPr>
            </w:pPr>
          </w:p>
        </w:tc>
        <w:tc>
          <w:tcPr>
            <w:tcW w:w="1417" w:type="dxa"/>
            <w:shd w:val="clear" w:color="auto" w:fill="auto"/>
            <w:noWrap/>
            <w:vAlign w:val="bottom"/>
            <w:hideMark/>
          </w:tcPr>
          <w:p w:rsidR="008702E8" w:rsidRPr="00FC009D" w:rsidRDefault="008702E8" w:rsidP="00FF2D3E">
            <w:pPr>
              <w:rPr>
                <w:sz w:val="20"/>
                <w:szCs w:val="20"/>
              </w:rPr>
            </w:pPr>
          </w:p>
        </w:tc>
        <w:tc>
          <w:tcPr>
            <w:tcW w:w="1701" w:type="dxa"/>
            <w:shd w:val="clear" w:color="auto" w:fill="auto"/>
            <w:noWrap/>
            <w:vAlign w:val="bottom"/>
            <w:hideMark/>
          </w:tcPr>
          <w:p w:rsidR="008702E8" w:rsidRPr="00FC009D" w:rsidRDefault="008702E8" w:rsidP="00FF2D3E">
            <w:pPr>
              <w:rPr>
                <w:sz w:val="20"/>
                <w:szCs w:val="20"/>
              </w:rPr>
            </w:pPr>
          </w:p>
        </w:tc>
      </w:tr>
    </w:tbl>
    <w:p w:rsidR="008702E8" w:rsidRPr="00FC009D" w:rsidRDefault="008702E8" w:rsidP="008702E8">
      <w:pPr>
        <w:pStyle w:val="afff1"/>
        <w:tabs>
          <w:tab w:val="clear" w:pos="1134"/>
        </w:tabs>
        <w:autoSpaceDE w:val="0"/>
        <w:autoSpaceDN w:val="0"/>
        <w:spacing w:line="240" w:lineRule="auto"/>
        <w:ind w:firstLine="0"/>
        <w:rPr>
          <w:sz w:val="28"/>
          <w:szCs w:val="28"/>
        </w:rPr>
      </w:pPr>
    </w:p>
    <w:p w:rsidR="008702E8" w:rsidRPr="00FC009D" w:rsidRDefault="008702E8" w:rsidP="008702E8">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8702E8" w:rsidRPr="00FC009D" w:rsidRDefault="008702E8" w:rsidP="008702E8">
      <w:pPr>
        <w:pStyle w:val="Times12"/>
        <w:ind w:firstLine="0"/>
        <w:rPr>
          <w:b/>
          <w:bCs w:val="0"/>
          <w:i/>
          <w:vertAlign w:val="superscript"/>
        </w:rPr>
      </w:pPr>
      <w:r w:rsidRPr="00FC009D">
        <w:rPr>
          <w:b/>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i/>
          <w:vertAlign w:val="superscript"/>
        </w:rPr>
        <w:t>(Имя и должность подписавшего)</w:t>
      </w:r>
    </w:p>
    <w:p w:rsidR="008702E8" w:rsidRPr="00FC009D" w:rsidRDefault="008702E8" w:rsidP="008702E8">
      <w:pPr>
        <w:pStyle w:val="Times12"/>
        <w:ind w:firstLine="709"/>
        <w:rPr>
          <w:bCs w:val="0"/>
          <w:sz w:val="28"/>
        </w:rPr>
      </w:pPr>
      <w:r w:rsidRPr="00FC009D">
        <w:rPr>
          <w:sz w:val="28"/>
        </w:rPr>
        <w:t>М.П.</w:t>
      </w:r>
    </w:p>
    <w:p w:rsidR="008702E8" w:rsidRPr="00FC009D" w:rsidRDefault="008702E8" w:rsidP="008702E8">
      <w:pPr>
        <w:jc w:val="center"/>
        <w:rPr>
          <w:b/>
        </w:rPr>
      </w:pPr>
    </w:p>
    <w:p w:rsidR="008702E8" w:rsidRPr="00FC009D" w:rsidRDefault="008702E8" w:rsidP="008702E8">
      <w:pPr>
        <w:pStyle w:val="Times12"/>
        <w:tabs>
          <w:tab w:val="left" w:pos="1134"/>
        </w:tabs>
        <w:ind w:firstLine="709"/>
        <w:rPr>
          <w:b/>
          <w:bCs w:val="0"/>
          <w:szCs w:val="24"/>
        </w:rPr>
      </w:pPr>
      <w:r w:rsidRPr="00FC009D">
        <w:rPr>
          <w:szCs w:val="24"/>
        </w:rPr>
        <w:t>ИНСТРУКЦИИ ПО</w:t>
      </w:r>
      <w:r w:rsidRPr="00FC009D">
        <w:rPr>
          <w:b/>
          <w:szCs w:val="24"/>
        </w:rPr>
        <w:t xml:space="preserve"> </w:t>
      </w:r>
      <w:r w:rsidRPr="00FC009D">
        <w:rPr>
          <w:szCs w:val="24"/>
        </w:rPr>
        <w:t>ЗАПОЛНЕНИЮ</w:t>
      </w:r>
    </w:p>
    <w:p w:rsidR="008702E8" w:rsidRPr="00FC009D" w:rsidRDefault="008702E8" w:rsidP="008702E8">
      <w:pPr>
        <w:pStyle w:val="Times12"/>
        <w:numPr>
          <w:ilvl w:val="0"/>
          <w:numId w:val="33"/>
        </w:numPr>
        <w:tabs>
          <w:tab w:val="clear" w:pos="960"/>
          <w:tab w:val="num" w:pos="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sidRPr="00401FC0">
        <w:rPr>
          <w:szCs w:val="24"/>
        </w:rPr>
        <w:t>контрагентом</w:t>
      </w:r>
      <w:r w:rsidRPr="00FC009D">
        <w:rPr>
          <w:szCs w:val="24"/>
        </w:rPr>
        <w:t>.</w:t>
      </w:r>
    </w:p>
    <w:p w:rsidR="008702E8" w:rsidRPr="00FC009D" w:rsidRDefault="008702E8" w:rsidP="008702E8">
      <w:pPr>
        <w:pStyle w:val="Times12"/>
        <w:numPr>
          <w:ilvl w:val="0"/>
          <w:numId w:val="33"/>
        </w:numPr>
        <w:tabs>
          <w:tab w:val="clear" w:pos="960"/>
          <w:tab w:val="num" w:pos="0"/>
          <w:tab w:val="left" w:pos="1134"/>
        </w:tabs>
        <w:ind w:left="0" w:firstLine="709"/>
        <w:rPr>
          <w:szCs w:val="24"/>
        </w:rPr>
      </w:pPr>
      <w:r w:rsidRPr="00FC009D">
        <w:rPr>
          <w:szCs w:val="24"/>
        </w:rPr>
        <w:t xml:space="preserve">Форма </w:t>
      </w:r>
      <w:r>
        <w:rPr>
          <w:szCs w:val="24"/>
        </w:rPr>
        <w:t>1.3</w:t>
      </w:r>
      <w:r w:rsidRPr="00FC009D">
        <w:rPr>
          <w:szCs w:val="24"/>
        </w:rPr>
        <w:t xml:space="preserve"> изменению не подлежит. Все сведения и документы обязательны к предоставлению.</w:t>
      </w:r>
    </w:p>
    <w:p w:rsidR="008702E8" w:rsidRPr="00FC009D" w:rsidRDefault="008702E8" w:rsidP="008702E8">
      <w:pPr>
        <w:pStyle w:val="Times12"/>
        <w:numPr>
          <w:ilvl w:val="0"/>
          <w:numId w:val="33"/>
        </w:numPr>
        <w:tabs>
          <w:tab w:val="clear" w:pos="960"/>
          <w:tab w:val="num" w:pos="0"/>
          <w:tab w:val="left" w:pos="1134"/>
        </w:tabs>
        <w:ind w:left="0" w:firstLine="709"/>
        <w:rPr>
          <w:szCs w:val="24"/>
        </w:rPr>
      </w:pPr>
      <w:r>
        <w:rPr>
          <w:szCs w:val="24"/>
        </w:rPr>
        <w:t>Форма</w:t>
      </w:r>
      <w:r w:rsidRPr="00FC009D">
        <w:rPr>
          <w:szCs w:val="24"/>
        </w:rPr>
        <w:t xml:space="preserve"> </w:t>
      </w:r>
      <w:r>
        <w:rPr>
          <w:szCs w:val="24"/>
        </w:rPr>
        <w:t>1.3</w:t>
      </w:r>
      <w:r w:rsidRPr="00FC009D">
        <w:rPr>
          <w:szCs w:val="24"/>
        </w:rPr>
        <w:t xml:space="preserve"> должна быть представлена </w:t>
      </w:r>
      <w:r w:rsidRPr="00401FC0">
        <w:rPr>
          <w:szCs w:val="24"/>
        </w:rPr>
        <w:t>контрагентом</w:t>
      </w:r>
      <w:r>
        <w:rPr>
          <w:szCs w:val="24"/>
        </w:rPr>
        <w:t xml:space="preserve"> до заключения договора </w:t>
      </w:r>
      <w:r w:rsidRPr="00FC009D">
        <w:rPr>
          <w:szCs w:val="24"/>
        </w:rPr>
        <w:t>в двух форматах *.</w:t>
      </w:r>
      <w:r w:rsidRPr="00FC009D">
        <w:rPr>
          <w:szCs w:val="24"/>
          <w:lang w:val="en-US"/>
        </w:rPr>
        <w:t>pdf</w:t>
      </w:r>
      <w:r w:rsidRPr="00FC009D">
        <w:rPr>
          <w:szCs w:val="24"/>
        </w:rPr>
        <w:t xml:space="preserve"> и *.</w:t>
      </w:r>
      <w:proofErr w:type="spellStart"/>
      <w:r w:rsidRPr="00FC009D">
        <w:rPr>
          <w:szCs w:val="24"/>
        </w:rPr>
        <w:t>xls</w:t>
      </w:r>
      <w:proofErr w:type="spellEnd"/>
      <w:r w:rsidRPr="00FC009D">
        <w:rPr>
          <w:szCs w:val="24"/>
        </w:rPr>
        <w:t>;</w:t>
      </w:r>
    </w:p>
    <w:p w:rsidR="008702E8" w:rsidRPr="00FC009D" w:rsidRDefault="008702E8" w:rsidP="008702E8">
      <w:pPr>
        <w:pStyle w:val="Times12"/>
        <w:numPr>
          <w:ilvl w:val="0"/>
          <w:numId w:val="33"/>
        </w:numPr>
        <w:tabs>
          <w:tab w:val="clear" w:pos="960"/>
          <w:tab w:val="num" w:pos="0"/>
          <w:tab w:val="left" w:pos="1134"/>
        </w:tabs>
        <w:ind w:left="0" w:firstLine="709"/>
        <w:rPr>
          <w:szCs w:val="24"/>
        </w:rPr>
      </w:pPr>
      <w:r w:rsidRPr="00FC009D">
        <w:rPr>
          <w:szCs w:val="24"/>
        </w:rPr>
        <w:t xml:space="preserve">В столбце 2 </w:t>
      </w:r>
      <w:r w:rsidRPr="00401FC0">
        <w:rPr>
          <w:szCs w:val="24"/>
        </w:rPr>
        <w:t xml:space="preserve">контрагенту </w:t>
      </w:r>
      <w:r w:rsidRPr="00FC009D">
        <w:rPr>
          <w:szCs w:val="24"/>
        </w:rPr>
        <w:t>необходимо указать ИНН.</w:t>
      </w:r>
      <w:r w:rsidRPr="00FC009D">
        <w:t xml:space="preserve"> </w:t>
      </w:r>
      <w:r w:rsidRPr="00FC009D">
        <w:rPr>
          <w:szCs w:val="24"/>
        </w:rPr>
        <w:t>В случае</w:t>
      </w:r>
      <w:proofErr w:type="gramStart"/>
      <w:r w:rsidRPr="00FC009D">
        <w:rPr>
          <w:szCs w:val="24"/>
        </w:rPr>
        <w:t>,</w:t>
      </w:r>
      <w:proofErr w:type="gramEnd"/>
      <w:r w:rsidRPr="00FC009D">
        <w:rPr>
          <w:szCs w:val="24"/>
        </w:rPr>
        <w:t xml:space="preserve"> если контрагент российское юридическое лицо указывается 10-значный код. В случае</w:t>
      </w:r>
      <w:proofErr w:type="gramStart"/>
      <w:r w:rsidRPr="00FC009D">
        <w:rPr>
          <w:szCs w:val="24"/>
        </w:rPr>
        <w:t>,</w:t>
      </w:r>
      <w:proofErr w:type="gramEnd"/>
      <w:r w:rsidRPr="00FC009D">
        <w:rPr>
          <w:szCs w:val="24"/>
        </w:rPr>
        <w:t xml:space="preserve"> если контрагент российское физическое лицо (как являющееся, так и не являющееся индивидуальным </w:t>
      </w:r>
      <w:r w:rsidRPr="00FC009D">
        <w:rPr>
          <w:szCs w:val="24"/>
        </w:rPr>
        <w:lastRenderedPageBreak/>
        <w:t>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8702E8" w:rsidRPr="00FC009D" w:rsidRDefault="008702E8" w:rsidP="008702E8">
      <w:pPr>
        <w:pStyle w:val="Times12"/>
        <w:numPr>
          <w:ilvl w:val="0"/>
          <w:numId w:val="33"/>
        </w:numPr>
        <w:tabs>
          <w:tab w:val="clear" w:pos="960"/>
          <w:tab w:val="num" w:pos="0"/>
          <w:tab w:val="left" w:pos="1134"/>
        </w:tabs>
        <w:ind w:left="0" w:firstLine="709"/>
        <w:rPr>
          <w:szCs w:val="24"/>
        </w:rPr>
      </w:pPr>
      <w:r w:rsidRPr="00FC009D">
        <w:rPr>
          <w:szCs w:val="24"/>
        </w:rPr>
        <w:t xml:space="preserve">В столбце 3 </w:t>
      </w:r>
      <w:r w:rsidRPr="00401FC0">
        <w:rPr>
          <w:szCs w:val="24"/>
        </w:rPr>
        <w:t xml:space="preserve">контрагенту </w:t>
      </w:r>
      <w:r w:rsidRPr="00FC009D">
        <w:rPr>
          <w:szCs w:val="24"/>
        </w:rPr>
        <w:t>необходимо указать ОГРН.</w:t>
      </w:r>
      <w:r w:rsidRPr="00FC009D">
        <w:t xml:space="preserve"> </w:t>
      </w:r>
      <w:r w:rsidRPr="00FC009D">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8702E8" w:rsidRPr="00FC009D" w:rsidRDefault="008702E8" w:rsidP="008702E8">
      <w:pPr>
        <w:pStyle w:val="Times12"/>
        <w:numPr>
          <w:ilvl w:val="0"/>
          <w:numId w:val="33"/>
        </w:numPr>
        <w:tabs>
          <w:tab w:val="clear" w:pos="960"/>
          <w:tab w:val="num" w:pos="0"/>
          <w:tab w:val="left" w:pos="1134"/>
        </w:tabs>
        <w:ind w:left="0" w:firstLine="709"/>
        <w:rPr>
          <w:szCs w:val="24"/>
        </w:rPr>
      </w:pPr>
      <w:r w:rsidRPr="00FC009D">
        <w:rPr>
          <w:szCs w:val="24"/>
        </w:rPr>
        <w:t xml:space="preserve">В столбце 4 </w:t>
      </w:r>
      <w:r>
        <w:rPr>
          <w:szCs w:val="24"/>
        </w:rPr>
        <w:t>контрагентом</w:t>
      </w:r>
      <w:r w:rsidRPr="00401FC0">
        <w:rPr>
          <w:szCs w:val="24"/>
        </w:rPr>
        <w:t xml:space="preserve"> </w:t>
      </w:r>
      <w:r w:rsidRPr="00FC009D">
        <w:rPr>
          <w:szCs w:val="24"/>
        </w:rPr>
        <w:t>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контрагент - физическое лицо указывается ФИО.</w:t>
      </w:r>
    </w:p>
    <w:p w:rsidR="008702E8" w:rsidRPr="00FC009D" w:rsidRDefault="008702E8" w:rsidP="008702E8">
      <w:pPr>
        <w:pStyle w:val="Times12"/>
        <w:numPr>
          <w:ilvl w:val="0"/>
          <w:numId w:val="33"/>
        </w:numPr>
        <w:tabs>
          <w:tab w:val="clear" w:pos="960"/>
          <w:tab w:val="num" w:pos="0"/>
          <w:tab w:val="left" w:pos="1134"/>
        </w:tabs>
        <w:ind w:left="0" w:firstLine="709"/>
        <w:rPr>
          <w:szCs w:val="24"/>
        </w:rPr>
      </w:pPr>
      <w:r w:rsidRPr="00FC009D">
        <w:rPr>
          <w:szCs w:val="24"/>
        </w:rPr>
        <w:t xml:space="preserve">В столбце 5 </w:t>
      </w:r>
      <w:r w:rsidRPr="00401FC0">
        <w:rPr>
          <w:szCs w:val="24"/>
        </w:rPr>
        <w:t xml:space="preserve">контрагенту </w:t>
      </w:r>
      <w:r w:rsidRPr="00FC009D">
        <w:rPr>
          <w:szCs w:val="24"/>
        </w:rPr>
        <w:t>необходимо указать код ОКВЭД.</w:t>
      </w:r>
      <w:r w:rsidRPr="00FC009D">
        <w:t xml:space="preserve"> </w:t>
      </w:r>
      <w:r w:rsidRPr="00FC009D">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FC009D">
        <w:rPr>
          <w:szCs w:val="24"/>
        </w:rPr>
        <w:t>,</w:t>
      </w:r>
      <w:proofErr w:type="gramEnd"/>
      <w:r w:rsidRPr="00FC009D">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8702E8" w:rsidRPr="00FC009D" w:rsidRDefault="008702E8" w:rsidP="008702E8">
      <w:pPr>
        <w:pStyle w:val="Times12"/>
        <w:numPr>
          <w:ilvl w:val="0"/>
          <w:numId w:val="33"/>
        </w:numPr>
        <w:tabs>
          <w:tab w:val="clear" w:pos="960"/>
          <w:tab w:val="num" w:pos="0"/>
          <w:tab w:val="left" w:pos="1134"/>
        </w:tabs>
        <w:ind w:left="0" w:firstLine="709"/>
        <w:rPr>
          <w:szCs w:val="24"/>
        </w:rPr>
      </w:pPr>
      <w:r w:rsidRPr="00FC009D">
        <w:rPr>
          <w:szCs w:val="24"/>
        </w:rPr>
        <w:t xml:space="preserve">Столбец 6 </w:t>
      </w:r>
      <w:r>
        <w:rPr>
          <w:szCs w:val="24"/>
        </w:rPr>
        <w:t>контрагентом</w:t>
      </w:r>
      <w:r w:rsidRPr="00401FC0">
        <w:rPr>
          <w:szCs w:val="24"/>
        </w:rPr>
        <w:t xml:space="preserve"> </w:t>
      </w:r>
      <w:r w:rsidRPr="00FC009D">
        <w:rPr>
          <w:szCs w:val="24"/>
        </w:rPr>
        <w:t>заполняется в формате Фамилия Имя Отчество, например Иванов Иван Степанович.</w:t>
      </w:r>
    </w:p>
    <w:p w:rsidR="008702E8" w:rsidRPr="00FC009D" w:rsidRDefault="008702E8" w:rsidP="008702E8">
      <w:pPr>
        <w:pStyle w:val="Times12"/>
        <w:numPr>
          <w:ilvl w:val="0"/>
          <w:numId w:val="33"/>
        </w:numPr>
        <w:tabs>
          <w:tab w:val="clear" w:pos="960"/>
          <w:tab w:val="num" w:pos="0"/>
          <w:tab w:val="left" w:pos="1134"/>
        </w:tabs>
        <w:ind w:left="0" w:firstLine="709"/>
        <w:rPr>
          <w:szCs w:val="24"/>
        </w:rPr>
      </w:pPr>
      <w:r w:rsidRPr="00FC009D">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8702E8" w:rsidRPr="00FC009D" w:rsidRDefault="008702E8" w:rsidP="008702E8">
      <w:pPr>
        <w:pStyle w:val="Times12"/>
        <w:numPr>
          <w:ilvl w:val="0"/>
          <w:numId w:val="33"/>
        </w:numPr>
        <w:tabs>
          <w:tab w:val="clear" w:pos="960"/>
          <w:tab w:val="num" w:pos="0"/>
          <w:tab w:val="left" w:pos="1134"/>
        </w:tabs>
        <w:ind w:left="0" w:firstLine="709"/>
        <w:rPr>
          <w:szCs w:val="24"/>
        </w:rPr>
      </w:pPr>
      <w:r w:rsidRPr="00FC009D">
        <w:rPr>
          <w:szCs w:val="24"/>
        </w:rPr>
        <w:t>Столбец 8 заполняется согласно образцу.</w:t>
      </w:r>
    </w:p>
    <w:p w:rsidR="008702E8" w:rsidRPr="00FC009D" w:rsidRDefault="008702E8" w:rsidP="008702E8">
      <w:pPr>
        <w:pStyle w:val="Times12"/>
        <w:numPr>
          <w:ilvl w:val="0"/>
          <w:numId w:val="33"/>
        </w:numPr>
        <w:tabs>
          <w:tab w:val="clear" w:pos="960"/>
          <w:tab w:val="num" w:pos="0"/>
          <w:tab w:val="left" w:pos="1134"/>
        </w:tabs>
        <w:ind w:left="0" w:firstLine="709"/>
        <w:rPr>
          <w:szCs w:val="24"/>
        </w:rPr>
      </w:pPr>
      <w:r w:rsidRPr="00FC009D">
        <w:rPr>
          <w:szCs w:val="24"/>
        </w:rPr>
        <w:t xml:space="preserve">Столбцы 9, 10 заполняются в порядке пунктов 3, 4 настоящей инструкции. </w:t>
      </w:r>
    </w:p>
    <w:p w:rsidR="008702E8" w:rsidRPr="00FC009D" w:rsidRDefault="008702E8" w:rsidP="008702E8">
      <w:pPr>
        <w:pStyle w:val="Times12"/>
        <w:numPr>
          <w:ilvl w:val="0"/>
          <w:numId w:val="33"/>
        </w:numPr>
        <w:tabs>
          <w:tab w:val="clear" w:pos="960"/>
          <w:tab w:val="num" w:pos="0"/>
          <w:tab w:val="left" w:pos="1134"/>
        </w:tabs>
        <w:ind w:left="0" w:firstLine="709"/>
        <w:rPr>
          <w:szCs w:val="24"/>
        </w:rPr>
      </w:pPr>
      <w:r w:rsidRPr="00FC009D">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8702E8" w:rsidRPr="00FC009D" w:rsidRDefault="008702E8" w:rsidP="008702E8">
      <w:pPr>
        <w:pStyle w:val="Times12"/>
        <w:numPr>
          <w:ilvl w:val="0"/>
          <w:numId w:val="33"/>
        </w:numPr>
        <w:tabs>
          <w:tab w:val="clear" w:pos="960"/>
          <w:tab w:val="num" w:pos="0"/>
          <w:tab w:val="left" w:pos="1134"/>
        </w:tabs>
        <w:ind w:left="0" w:firstLine="709"/>
        <w:rPr>
          <w:szCs w:val="24"/>
        </w:rPr>
      </w:pPr>
      <w:r w:rsidRPr="00FC009D">
        <w:rPr>
          <w:szCs w:val="24"/>
        </w:rPr>
        <w:t>Столбец 12 заполняется в формате географической иерархии в нисходящем порядке, например, Тула, ул. Пионеров, 56-89.</w:t>
      </w:r>
    </w:p>
    <w:p w:rsidR="008702E8" w:rsidRPr="00FC009D" w:rsidRDefault="008702E8" w:rsidP="008702E8">
      <w:pPr>
        <w:pStyle w:val="Times12"/>
        <w:numPr>
          <w:ilvl w:val="0"/>
          <w:numId w:val="33"/>
        </w:numPr>
        <w:tabs>
          <w:tab w:val="clear" w:pos="960"/>
          <w:tab w:val="num" w:pos="0"/>
          <w:tab w:val="left" w:pos="1134"/>
        </w:tabs>
        <w:ind w:left="0" w:firstLine="709"/>
        <w:rPr>
          <w:szCs w:val="24"/>
        </w:rPr>
      </w:pPr>
      <w:r w:rsidRPr="00FC009D">
        <w:rPr>
          <w:szCs w:val="24"/>
        </w:rPr>
        <w:t>Столбец 13 заполняется в порядке пункта 8 настоящей инструкции.</w:t>
      </w:r>
    </w:p>
    <w:p w:rsidR="008702E8" w:rsidRPr="00FC009D" w:rsidRDefault="008702E8" w:rsidP="008702E8">
      <w:pPr>
        <w:pStyle w:val="Times12"/>
        <w:numPr>
          <w:ilvl w:val="0"/>
          <w:numId w:val="33"/>
        </w:numPr>
        <w:tabs>
          <w:tab w:val="clear" w:pos="960"/>
          <w:tab w:val="num" w:pos="0"/>
          <w:tab w:val="left" w:pos="1134"/>
        </w:tabs>
        <w:ind w:left="0" w:firstLine="709"/>
        <w:rPr>
          <w:szCs w:val="24"/>
        </w:rPr>
      </w:pPr>
      <w:r w:rsidRPr="00FC009D">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8702E8" w:rsidRPr="00FC009D" w:rsidRDefault="008702E8" w:rsidP="008702E8">
      <w:pPr>
        <w:pStyle w:val="Times12"/>
        <w:numPr>
          <w:ilvl w:val="0"/>
          <w:numId w:val="33"/>
        </w:numPr>
        <w:tabs>
          <w:tab w:val="clear" w:pos="960"/>
          <w:tab w:val="num" w:pos="0"/>
          <w:tab w:val="left" w:pos="1134"/>
        </w:tabs>
        <w:ind w:left="0" w:firstLine="709"/>
        <w:rPr>
          <w:szCs w:val="24"/>
        </w:rPr>
      </w:pPr>
      <w:r w:rsidRPr="00FC009D">
        <w:rPr>
          <w:szCs w:val="24"/>
        </w:rPr>
        <w:t>В столбце 15 указываются юридический статус и реквизиты подтверждающих документов, например учредительный договор от 23.01.2008.</w:t>
      </w:r>
    </w:p>
    <w:p w:rsidR="008702E8" w:rsidRPr="00FC009D" w:rsidRDefault="008702E8" w:rsidP="008702E8">
      <w:pPr>
        <w:pStyle w:val="Times12"/>
        <w:ind w:firstLine="0"/>
        <w:jc w:val="left"/>
        <w:rPr>
          <w:szCs w:val="24"/>
        </w:rPr>
      </w:pPr>
    </w:p>
    <w:p w:rsidR="008702E8" w:rsidRPr="00FC009D" w:rsidRDefault="008702E8" w:rsidP="008702E8">
      <w:pPr>
        <w:pStyle w:val="Times12"/>
        <w:ind w:firstLine="0"/>
        <w:jc w:val="center"/>
        <w:rPr>
          <w:i/>
          <w:szCs w:val="24"/>
        </w:rPr>
      </w:pPr>
      <w:r w:rsidRPr="00FC009D">
        <w:rPr>
          <w:szCs w:val="24"/>
        </w:rPr>
        <w:br w:type="page"/>
      </w:r>
      <w:r w:rsidRPr="00FC009D">
        <w:rPr>
          <w:i/>
          <w:szCs w:val="24"/>
        </w:rPr>
        <w:lastRenderedPageBreak/>
        <w:t>ОБРАЗЕЦ ЗАПОЛНЕНИЯ ТАБЛИЦЫ СВЕДЕНИЙ О ЦЕПОЧКЕ СОБСТВЕННИКОВ</w:t>
      </w:r>
    </w:p>
    <w:p w:rsidR="008702E8" w:rsidRPr="00FC009D" w:rsidRDefault="008702E8" w:rsidP="008702E8">
      <w:pPr>
        <w:pStyle w:val="Times12"/>
        <w:ind w:left="10635" w:firstLine="709"/>
        <w:jc w:val="center"/>
        <w:rPr>
          <w:i/>
          <w:szCs w:val="24"/>
        </w:rPr>
      </w:pPr>
      <w:r w:rsidRPr="00FC009D">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8702E8" w:rsidRPr="00FC009D" w:rsidTr="00FF2D3E">
        <w:trPr>
          <w:trHeight w:val="510"/>
        </w:trPr>
        <w:tc>
          <w:tcPr>
            <w:tcW w:w="566" w:type="dxa"/>
            <w:vMerge w:val="restart"/>
            <w:shd w:val="clear" w:color="auto" w:fill="auto"/>
            <w:vAlign w:val="center"/>
            <w:hideMark/>
          </w:tcPr>
          <w:p w:rsidR="008702E8" w:rsidRPr="00FC009D" w:rsidRDefault="008702E8" w:rsidP="00FF2D3E">
            <w:pPr>
              <w:jc w:val="center"/>
              <w:rPr>
                <w:i/>
                <w:sz w:val="20"/>
                <w:szCs w:val="20"/>
              </w:rPr>
            </w:pPr>
            <w:r w:rsidRPr="00FC009D">
              <w:rPr>
                <w:i/>
                <w:sz w:val="20"/>
                <w:szCs w:val="20"/>
              </w:rPr>
              <w:t xml:space="preserve">№ </w:t>
            </w:r>
            <w:proofErr w:type="gramStart"/>
            <w:r w:rsidRPr="00FC009D">
              <w:rPr>
                <w:i/>
                <w:sz w:val="20"/>
                <w:szCs w:val="20"/>
              </w:rPr>
              <w:t>п</w:t>
            </w:r>
            <w:proofErr w:type="gramEnd"/>
            <w:r w:rsidRPr="00FC009D">
              <w:rPr>
                <w:i/>
                <w:sz w:val="20"/>
                <w:szCs w:val="20"/>
              </w:rPr>
              <w:t>/п</w:t>
            </w:r>
          </w:p>
        </w:tc>
        <w:tc>
          <w:tcPr>
            <w:tcW w:w="13753" w:type="dxa"/>
            <w:gridSpan w:val="6"/>
            <w:shd w:val="clear" w:color="auto" w:fill="auto"/>
            <w:vAlign w:val="center"/>
            <w:hideMark/>
          </w:tcPr>
          <w:p w:rsidR="008702E8" w:rsidRPr="00FC009D" w:rsidRDefault="008702E8" w:rsidP="00FF2D3E">
            <w:pPr>
              <w:jc w:val="center"/>
              <w:rPr>
                <w:i/>
                <w:sz w:val="20"/>
                <w:szCs w:val="20"/>
              </w:rPr>
            </w:pPr>
            <w:r w:rsidRPr="00FC009D">
              <w:rPr>
                <w:i/>
                <w:sz w:val="20"/>
                <w:szCs w:val="20"/>
              </w:rPr>
              <w:t>Информация о </w:t>
            </w:r>
            <w:proofErr w:type="spellStart"/>
            <w:r>
              <w:rPr>
                <w:i/>
                <w:sz w:val="20"/>
                <w:szCs w:val="20"/>
              </w:rPr>
              <w:t>контраегенте</w:t>
            </w:r>
            <w:proofErr w:type="spellEnd"/>
          </w:p>
        </w:tc>
      </w:tr>
      <w:tr w:rsidR="008702E8" w:rsidRPr="00FC009D" w:rsidTr="00FF2D3E">
        <w:trPr>
          <w:trHeight w:val="1590"/>
        </w:trPr>
        <w:tc>
          <w:tcPr>
            <w:tcW w:w="566" w:type="dxa"/>
            <w:vMerge/>
            <w:vAlign w:val="center"/>
            <w:hideMark/>
          </w:tcPr>
          <w:p w:rsidR="008702E8" w:rsidRPr="00FC009D" w:rsidRDefault="008702E8" w:rsidP="00FF2D3E">
            <w:pPr>
              <w:rPr>
                <w:i/>
                <w:sz w:val="20"/>
                <w:szCs w:val="20"/>
              </w:rPr>
            </w:pPr>
          </w:p>
        </w:tc>
        <w:tc>
          <w:tcPr>
            <w:tcW w:w="1561" w:type="dxa"/>
            <w:vAlign w:val="center"/>
            <w:hideMark/>
          </w:tcPr>
          <w:p w:rsidR="008702E8" w:rsidRPr="00FC009D" w:rsidRDefault="008702E8" w:rsidP="00FF2D3E">
            <w:pPr>
              <w:ind w:left="-108" w:right="-108"/>
              <w:jc w:val="center"/>
              <w:rPr>
                <w:i/>
                <w:sz w:val="20"/>
                <w:szCs w:val="20"/>
              </w:rPr>
            </w:pPr>
            <w:r w:rsidRPr="00FC009D">
              <w:rPr>
                <w:i/>
                <w:sz w:val="20"/>
                <w:szCs w:val="20"/>
              </w:rPr>
              <w:t>ИНН</w:t>
            </w:r>
          </w:p>
        </w:tc>
        <w:tc>
          <w:tcPr>
            <w:tcW w:w="1844" w:type="dxa"/>
            <w:vAlign w:val="center"/>
            <w:hideMark/>
          </w:tcPr>
          <w:p w:rsidR="008702E8" w:rsidRPr="00FC009D" w:rsidRDefault="008702E8" w:rsidP="00FF2D3E">
            <w:pPr>
              <w:ind w:left="-108" w:right="-108"/>
              <w:jc w:val="center"/>
              <w:rPr>
                <w:i/>
                <w:sz w:val="20"/>
                <w:szCs w:val="20"/>
              </w:rPr>
            </w:pPr>
            <w:r w:rsidRPr="00FC009D">
              <w:rPr>
                <w:i/>
                <w:sz w:val="20"/>
                <w:szCs w:val="20"/>
              </w:rPr>
              <w:t>ОГРН</w:t>
            </w:r>
          </w:p>
        </w:tc>
        <w:tc>
          <w:tcPr>
            <w:tcW w:w="2552" w:type="dxa"/>
            <w:vAlign w:val="center"/>
            <w:hideMark/>
          </w:tcPr>
          <w:p w:rsidR="008702E8" w:rsidRPr="00FC009D" w:rsidRDefault="008702E8" w:rsidP="00FF2D3E">
            <w:pPr>
              <w:ind w:left="-108" w:right="-108"/>
              <w:jc w:val="center"/>
              <w:rPr>
                <w:i/>
                <w:sz w:val="20"/>
                <w:szCs w:val="20"/>
              </w:rPr>
            </w:pPr>
            <w:r w:rsidRPr="00FC009D">
              <w:rPr>
                <w:i/>
                <w:sz w:val="20"/>
                <w:szCs w:val="20"/>
              </w:rPr>
              <w:t>Наименование краткое</w:t>
            </w:r>
          </w:p>
        </w:tc>
        <w:tc>
          <w:tcPr>
            <w:tcW w:w="1985" w:type="dxa"/>
            <w:vAlign w:val="center"/>
            <w:hideMark/>
          </w:tcPr>
          <w:p w:rsidR="008702E8" w:rsidRPr="00FC009D" w:rsidRDefault="008702E8" w:rsidP="00FF2D3E">
            <w:pPr>
              <w:ind w:left="-108" w:right="-108"/>
              <w:jc w:val="center"/>
              <w:rPr>
                <w:i/>
                <w:sz w:val="20"/>
                <w:szCs w:val="20"/>
              </w:rPr>
            </w:pPr>
            <w:r w:rsidRPr="00FC009D">
              <w:rPr>
                <w:i/>
                <w:sz w:val="20"/>
                <w:szCs w:val="20"/>
              </w:rPr>
              <w:t>Код ОКВЭД</w:t>
            </w:r>
          </w:p>
        </w:tc>
        <w:tc>
          <w:tcPr>
            <w:tcW w:w="2976" w:type="dxa"/>
            <w:vAlign w:val="center"/>
            <w:hideMark/>
          </w:tcPr>
          <w:p w:rsidR="008702E8" w:rsidRPr="00FC009D" w:rsidRDefault="008702E8" w:rsidP="00FF2D3E">
            <w:pPr>
              <w:ind w:left="-108" w:right="-108"/>
              <w:jc w:val="center"/>
              <w:rPr>
                <w:i/>
                <w:sz w:val="20"/>
                <w:szCs w:val="20"/>
              </w:rPr>
            </w:pPr>
            <w:r w:rsidRPr="00FC009D">
              <w:rPr>
                <w:i/>
                <w:sz w:val="20"/>
                <w:szCs w:val="20"/>
              </w:rPr>
              <w:t>Фамилия, Имя, Отчество руководителя</w:t>
            </w:r>
          </w:p>
        </w:tc>
        <w:tc>
          <w:tcPr>
            <w:tcW w:w="2835" w:type="dxa"/>
            <w:shd w:val="clear" w:color="auto" w:fill="auto"/>
            <w:vAlign w:val="center"/>
            <w:hideMark/>
          </w:tcPr>
          <w:p w:rsidR="008702E8" w:rsidRPr="00FC009D" w:rsidRDefault="008702E8" w:rsidP="00FF2D3E">
            <w:pPr>
              <w:ind w:left="-108" w:right="-108"/>
              <w:jc w:val="center"/>
              <w:rPr>
                <w:i/>
                <w:sz w:val="20"/>
                <w:szCs w:val="20"/>
              </w:rPr>
            </w:pPr>
            <w:r w:rsidRPr="00FC009D">
              <w:rPr>
                <w:i/>
                <w:sz w:val="20"/>
                <w:szCs w:val="20"/>
              </w:rPr>
              <w:t>Серия и номер документа, удостоверяющего личность руководителя</w:t>
            </w:r>
          </w:p>
        </w:tc>
      </w:tr>
      <w:tr w:rsidR="008702E8" w:rsidRPr="00FC009D" w:rsidTr="00FF2D3E">
        <w:trPr>
          <w:trHeight w:val="315"/>
        </w:trPr>
        <w:tc>
          <w:tcPr>
            <w:tcW w:w="566" w:type="dxa"/>
            <w:noWrap/>
            <w:vAlign w:val="center"/>
            <w:hideMark/>
          </w:tcPr>
          <w:p w:rsidR="008702E8" w:rsidRPr="00FC009D" w:rsidRDefault="008702E8" w:rsidP="00FF2D3E">
            <w:pPr>
              <w:jc w:val="center"/>
              <w:rPr>
                <w:i/>
                <w:iCs/>
                <w:sz w:val="20"/>
                <w:szCs w:val="20"/>
              </w:rPr>
            </w:pPr>
            <w:r w:rsidRPr="00FC009D">
              <w:rPr>
                <w:i/>
                <w:iCs/>
                <w:sz w:val="20"/>
                <w:szCs w:val="20"/>
              </w:rPr>
              <w:t>1</w:t>
            </w:r>
          </w:p>
        </w:tc>
        <w:tc>
          <w:tcPr>
            <w:tcW w:w="1561" w:type="dxa"/>
            <w:noWrap/>
            <w:vAlign w:val="center"/>
            <w:hideMark/>
          </w:tcPr>
          <w:p w:rsidR="008702E8" w:rsidRPr="00FC009D" w:rsidRDefault="008702E8" w:rsidP="00FF2D3E">
            <w:pPr>
              <w:jc w:val="center"/>
              <w:rPr>
                <w:i/>
                <w:iCs/>
                <w:sz w:val="20"/>
                <w:szCs w:val="20"/>
              </w:rPr>
            </w:pPr>
            <w:r w:rsidRPr="00FC009D">
              <w:rPr>
                <w:i/>
                <w:iCs/>
                <w:sz w:val="20"/>
                <w:szCs w:val="20"/>
              </w:rPr>
              <w:t>2</w:t>
            </w:r>
          </w:p>
        </w:tc>
        <w:tc>
          <w:tcPr>
            <w:tcW w:w="1844" w:type="dxa"/>
            <w:noWrap/>
            <w:vAlign w:val="center"/>
            <w:hideMark/>
          </w:tcPr>
          <w:p w:rsidR="008702E8" w:rsidRPr="00FC009D" w:rsidRDefault="008702E8" w:rsidP="00FF2D3E">
            <w:pPr>
              <w:jc w:val="center"/>
              <w:rPr>
                <w:i/>
                <w:iCs/>
                <w:sz w:val="20"/>
                <w:szCs w:val="20"/>
              </w:rPr>
            </w:pPr>
            <w:r w:rsidRPr="00FC009D">
              <w:rPr>
                <w:i/>
                <w:iCs/>
                <w:sz w:val="20"/>
                <w:szCs w:val="20"/>
              </w:rPr>
              <w:t>3</w:t>
            </w:r>
          </w:p>
        </w:tc>
        <w:tc>
          <w:tcPr>
            <w:tcW w:w="2552" w:type="dxa"/>
            <w:noWrap/>
            <w:vAlign w:val="center"/>
            <w:hideMark/>
          </w:tcPr>
          <w:p w:rsidR="008702E8" w:rsidRPr="00FC009D" w:rsidRDefault="008702E8" w:rsidP="00FF2D3E">
            <w:pPr>
              <w:jc w:val="center"/>
              <w:rPr>
                <w:i/>
                <w:iCs/>
                <w:sz w:val="20"/>
                <w:szCs w:val="20"/>
              </w:rPr>
            </w:pPr>
            <w:r w:rsidRPr="00FC009D">
              <w:rPr>
                <w:i/>
                <w:iCs/>
                <w:sz w:val="20"/>
                <w:szCs w:val="20"/>
              </w:rPr>
              <w:t>4</w:t>
            </w:r>
          </w:p>
        </w:tc>
        <w:tc>
          <w:tcPr>
            <w:tcW w:w="1985" w:type="dxa"/>
            <w:noWrap/>
            <w:vAlign w:val="center"/>
            <w:hideMark/>
          </w:tcPr>
          <w:p w:rsidR="008702E8" w:rsidRPr="00FC009D" w:rsidRDefault="008702E8" w:rsidP="00FF2D3E">
            <w:pPr>
              <w:jc w:val="center"/>
              <w:rPr>
                <w:i/>
                <w:iCs/>
                <w:sz w:val="20"/>
                <w:szCs w:val="20"/>
              </w:rPr>
            </w:pPr>
            <w:r w:rsidRPr="00FC009D">
              <w:rPr>
                <w:i/>
                <w:iCs/>
                <w:sz w:val="20"/>
                <w:szCs w:val="20"/>
              </w:rPr>
              <w:t>5</w:t>
            </w:r>
          </w:p>
        </w:tc>
        <w:tc>
          <w:tcPr>
            <w:tcW w:w="2976" w:type="dxa"/>
            <w:noWrap/>
            <w:vAlign w:val="center"/>
            <w:hideMark/>
          </w:tcPr>
          <w:p w:rsidR="008702E8" w:rsidRPr="00FC009D" w:rsidRDefault="008702E8" w:rsidP="00FF2D3E">
            <w:pPr>
              <w:jc w:val="center"/>
              <w:rPr>
                <w:i/>
                <w:iCs/>
                <w:sz w:val="20"/>
                <w:szCs w:val="20"/>
              </w:rPr>
            </w:pPr>
            <w:r w:rsidRPr="00FC009D">
              <w:rPr>
                <w:i/>
                <w:iCs/>
                <w:sz w:val="20"/>
                <w:szCs w:val="20"/>
              </w:rPr>
              <w:t>6</w:t>
            </w:r>
          </w:p>
        </w:tc>
        <w:tc>
          <w:tcPr>
            <w:tcW w:w="2835" w:type="dxa"/>
            <w:shd w:val="clear" w:color="auto" w:fill="auto"/>
            <w:noWrap/>
            <w:vAlign w:val="center"/>
            <w:hideMark/>
          </w:tcPr>
          <w:p w:rsidR="008702E8" w:rsidRPr="00FC009D" w:rsidRDefault="008702E8" w:rsidP="00FF2D3E">
            <w:pPr>
              <w:jc w:val="center"/>
              <w:rPr>
                <w:i/>
                <w:iCs/>
                <w:sz w:val="20"/>
                <w:szCs w:val="20"/>
              </w:rPr>
            </w:pPr>
            <w:r w:rsidRPr="00FC009D">
              <w:rPr>
                <w:i/>
                <w:iCs/>
                <w:sz w:val="20"/>
                <w:szCs w:val="20"/>
              </w:rPr>
              <w:t>7</w:t>
            </w:r>
          </w:p>
        </w:tc>
      </w:tr>
      <w:tr w:rsidR="008702E8" w:rsidRPr="00FC009D" w:rsidTr="00FF2D3E">
        <w:trPr>
          <w:trHeight w:val="630"/>
        </w:trPr>
        <w:tc>
          <w:tcPr>
            <w:tcW w:w="566" w:type="dxa"/>
            <w:noWrap/>
            <w:vAlign w:val="bottom"/>
            <w:hideMark/>
          </w:tcPr>
          <w:p w:rsidR="008702E8" w:rsidRPr="00FC009D" w:rsidRDefault="008702E8" w:rsidP="00FF2D3E">
            <w:pPr>
              <w:jc w:val="right"/>
              <w:rPr>
                <w:iCs/>
                <w:sz w:val="20"/>
                <w:szCs w:val="20"/>
              </w:rPr>
            </w:pPr>
            <w:r w:rsidRPr="00FC009D">
              <w:rPr>
                <w:i/>
                <w:iCs/>
                <w:sz w:val="20"/>
                <w:szCs w:val="20"/>
              </w:rPr>
              <w:t>1</w:t>
            </w:r>
          </w:p>
        </w:tc>
        <w:tc>
          <w:tcPr>
            <w:tcW w:w="1561" w:type="dxa"/>
            <w:noWrap/>
            <w:vAlign w:val="bottom"/>
            <w:hideMark/>
          </w:tcPr>
          <w:p w:rsidR="008702E8" w:rsidRPr="00FC009D" w:rsidRDefault="008702E8" w:rsidP="00FF2D3E">
            <w:pPr>
              <w:jc w:val="right"/>
              <w:rPr>
                <w:iCs/>
                <w:sz w:val="20"/>
                <w:szCs w:val="20"/>
              </w:rPr>
            </w:pPr>
            <w:r w:rsidRPr="00FC009D">
              <w:rPr>
                <w:i/>
                <w:iCs/>
                <w:sz w:val="20"/>
                <w:szCs w:val="20"/>
              </w:rPr>
              <w:t>7734567890</w:t>
            </w:r>
          </w:p>
        </w:tc>
        <w:tc>
          <w:tcPr>
            <w:tcW w:w="1844" w:type="dxa"/>
            <w:noWrap/>
            <w:vAlign w:val="bottom"/>
            <w:hideMark/>
          </w:tcPr>
          <w:p w:rsidR="008702E8" w:rsidRPr="00FC009D" w:rsidRDefault="008702E8" w:rsidP="00FF2D3E">
            <w:pPr>
              <w:rPr>
                <w:iCs/>
                <w:sz w:val="20"/>
                <w:szCs w:val="20"/>
              </w:rPr>
            </w:pPr>
            <w:r w:rsidRPr="00FC009D">
              <w:rPr>
                <w:i/>
                <w:iCs/>
                <w:sz w:val="20"/>
                <w:szCs w:val="20"/>
              </w:rPr>
              <w:t>1044567890123</w:t>
            </w:r>
          </w:p>
        </w:tc>
        <w:tc>
          <w:tcPr>
            <w:tcW w:w="2552" w:type="dxa"/>
            <w:noWrap/>
            <w:vAlign w:val="bottom"/>
            <w:hideMark/>
          </w:tcPr>
          <w:p w:rsidR="008702E8" w:rsidRPr="00FC009D" w:rsidRDefault="008702E8" w:rsidP="00FF2D3E">
            <w:pPr>
              <w:rPr>
                <w:iCs/>
                <w:sz w:val="20"/>
                <w:szCs w:val="20"/>
              </w:rPr>
            </w:pPr>
            <w:r w:rsidRPr="00FC009D">
              <w:rPr>
                <w:i/>
                <w:iCs/>
                <w:sz w:val="20"/>
                <w:szCs w:val="20"/>
              </w:rPr>
              <w:t>ООО "Ромашка"</w:t>
            </w:r>
          </w:p>
        </w:tc>
        <w:tc>
          <w:tcPr>
            <w:tcW w:w="1985" w:type="dxa"/>
            <w:noWrap/>
            <w:vAlign w:val="bottom"/>
            <w:hideMark/>
          </w:tcPr>
          <w:p w:rsidR="008702E8" w:rsidRPr="00FC009D" w:rsidRDefault="008702E8" w:rsidP="00FF2D3E">
            <w:pPr>
              <w:rPr>
                <w:iCs/>
                <w:sz w:val="20"/>
                <w:szCs w:val="20"/>
              </w:rPr>
            </w:pPr>
            <w:r w:rsidRPr="00FC009D">
              <w:rPr>
                <w:i/>
                <w:iCs/>
                <w:sz w:val="20"/>
                <w:szCs w:val="20"/>
              </w:rPr>
              <w:t>45.xx.xx</w:t>
            </w:r>
          </w:p>
        </w:tc>
        <w:tc>
          <w:tcPr>
            <w:tcW w:w="2976" w:type="dxa"/>
            <w:noWrap/>
            <w:vAlign w:val="bottom"/>
            <w:hideMark/>
          </w:tcPr>
          <w:p w:rsidR="008702E8" w:rsidRPr="00FC009D" w:rsidRDefault="008702E8" w:rsidP="00FF2D3E">
            <w:pPr>
              <w:rPr>
                <w:iCs/>
                <w:sz w:val="20"/>
                <w:szCs w:val="20"/>
              </w:rPr>
            </w:pPr>
            <w:r w:rsidRPr="00FC009D">
              <w:rPr>
                <w:i/>
                <w:iCs/>
                <w:sz w:val="20"/>
                <w:szCs w:val="20"/>
              </w:rPr>
              <w:t>Иванов Иван Степанович</w:t>
            </w:r>
          </w:p>
        </w:tc>
        <w:tc>
          <w:tcPr>
            <w:tcW w:w="2835" w:type="dxa"/>
            <w:shd w:val="clear" w:color="auto" w:fill="auto"/>
            <w:noWrap/>
            <w:vAlign w:val="bottom"/>
            <w:hideMark/>
          </w:tcPr>
          <w:p w:rsidR="008702E8" w:rsidRPr="00FC009D" w:rsidRDefault="008702E8" w:rsidP="00FF2D3E">
            <w:pPr>
              <w:rPr>
                <w:iCs/>
                <w:sz w:val="20"/>
                <w:szCs w:val="20"/>
              </w:rPr>
            </w:pPr>
            <w:r w:rsidRPr="00FC009D">
              <w:rPr>
                <w:i/>
                <w:iCs/>
                <w:sz w:val="20"/>
                <w:szCs w:val="20"/>
              </w:rPr>
              <w:t>5003 143877</w:t>
            </w:r>
          </w:p>
        </w:tc>
      </w:tr>
      <w:tr w:rsidR="008702E8" w:rsidRPr="00FC009D" w:rsidTr="00FF2D3E">
        <w:trPr>
          <w:trHeight w:val="315"/>
        </w:trPr>
        <w:tc>
          <w:tcPr>
            <w:tcW w:w="566" w:type="dxa"/>
            <w:noWrap/>
            <w:vAlign w:val="bottom"/>
            <w:hideMark/>
          </w:tcPr>
          <w:p w:rsidR="008702E8" w:rsidRPr="00FC009D" w:rsidRDefault="008702E8" w:rsidP="00FF2D3E">
            <w:pPr>
              <w:rPr>
                <w:iCs/>
                <w:sz w:val="20"/>
                <w:szCs w:val="20"/>
              </w:rPr>
            </w:pPr>
          </w:p>
        </w:tc>
        <w:tc>
          <w:tcPr>
            <w:tcW w:w="1561" w:type="dxa"/>
            <w:noWrap/>
            <w:vAlign w:val="bottom"/>
            <w:hideMark/>
          </w:tcPr>
          <w:p w:rsidR="008702E8" w:rsidRPr="00FC009D" w:rsidRDefault="008702E8" w:rsidP="00FF2D3E">
            <w:pPr>
              <w:rPr>
                <w:iCs/>
                <w:sz w:val="20"/>
                <w:szCs w:val="20"/>
              </w:rPr>
            </w:pPr>
          </w:p>
        </w:tc>
        <w:tc>
          <w:tcPr>
            <w:tcW w:w="1844" w:type="dxa"/>
            <w:noWrap/>
            <w:vAlign w:val="bottom"/>
            <w:hideMark/>
          </w:tcPr>
          <w:p w:rsidR="008702E8" w:rsidRPr="00FC009D" w:rsidRDefault="008702E8" w:rsidP="00FF2D3E">
            <w:pPr>
              <w:rPr>
                <w:iCs/>
                <w:sz w:val="20"/>
                <w:szCs w:val="20"/>
              </w:rPr>
            </w:pPr>
          </w:p>
        </w:tc>
        <w:tc>
          <w:tcPr>
            <w:tcW w:w="2552" w:type="dxa"/>
            <w:noWrap/>
            <w:vAlign w:val="bottom"/>
            <w:hideMark/>
          </w:tcPr>
          <w:p w:rsidR="008702E8" w:rsidRPr="00FC009D" w:rsidRDefault="008702E8" w:rsidP="00FF2D3E">
            <w:pPr>
              <w:rPr>
                <w:iCs/>
                <w:sz w:val="20"/>
                <w:szCs w:val="20"/>
              </w:rPr>
            </w:pPr>
          </w:p>
        </w:tc>
        <w:tc>
          <w:tcPr>
            <w:tcW w:w="1985" w:type="dxa"/>
            <w:noWrap/>
            <w:vAlign w:val="bottom"/>
            <w:hideMark/>
          </w:tcPr>
          <w:p w:rsidR="008702E8" w:rsidRPr="00FC009D" w:rsidRDefault="008702E8" w:rsidP="00FF2D3E">
            <w:pPr>
              <w:rPr>
                <w:iCs/>
                <w:sz w:val="20"/>
                <w:szCs w:val="20"/>
              </w:rPr>
            </w:pPr>
          </w:p>
        </w:tc>
        <w:tc>
          <w:tcPr>
            <w:tcW w:w="2976" w:type="dxa"/>
            <w:noWrap/>
            <w:vAlign w:val="bottom"/>
            <w:hideMark/>
          </w:tcPr>
          <w:p w:rsidR="008702E8" w:rsidRPr="00FC009D" w:rsidRDefault="008702E8" w:rsidP="00FF2D3E">
            <w:pPr>
              <w:rPr>
                <w:iCs/>
                <w:sz w:val="20"/>
                <w:szCs w:val="20"/>
              </w:rPr>
            </w:pPr>
          </w:p>
        </w:tc>
        <w:tc>
          <w:tcPr>
            <w:tcW w:w="2835" w:type="dxa"/>
            <w:shd w:val="clear" w:color="auto" w:fill="auto"/>
            <w:noWrap/>
            <w:vAlign w:val="bottom"/>
            <w:hideMark/>
          </w:tcPr>
          <w:p w:rsidR="008702E8" w:rsidRPr="00FC009D" w:rsidRDefault="008702E8" w:rsidP="00FF2D3E">
            <w:pPr>
              <w:rPr>
                <w:iCs/>
                <w:sz w:val="20"/>
                <w:szCs w:val="20"/>
              </w:rPr>
            </w:pPr>
          </w:p>
        </w:tc>
      </w:tr>
      <w:tr w:rsidR="008702E8" w:rsidRPr="00FC009D" w:rsidTr="00FF2D3E">
        <w:trPr>
          <w:trHeight w:val="315"/>
        </w:trPr>
        <w:tc>
          <w:tcPr>
            <w:tcW w:w="566" w:type="dxa"/>
            <w:noWrap/>
            <w:vAlign w:val="bottom"/>
            <w:hideMark/>
          </w:tcPr>
          <w:p w:rsidR="008702E8" w:rsidRPr="00FC009D" w:rsidRDefault="008702E8" w:rsidP="00FF2D3E">
            <w:pPr>
              <w:rPr>
                <w:iCs/>
                <w:sz w:val="20"/>
                <w:szCs w:val="20"/>
              </w:rPr>
            </w:pPr>
            <w:r w:rsidRPr="00FC009D">
              <w:rPr>
                <w:iCs/>
                <w:sz w:val="20"/>
                <w:szCs w:val="20"/>
              </w:rPr>
              <w:t> </w:t>
            </w:r>
          </w:p>
        </w:tc>
        <w:tc>
          <w:tcPr>
            <w:tcW w:w="1561" w:type="dxa"/>
            <w:noWrap/>
            <w:vAlign w:val="bottom"/>
            <w:hideMark/>
          </w:tcPr>
          <w:p w:rsidR="008702E8" w:rsidRPr="00FC009D" w:rsidRDefault="008702E8" w:rsidP="00FF2D3E">
            <w:pPr>
              <w:rPr>
                <w:iCs/>
                <w:sz w:val="20"/>
                <w:szCs w:val="20"/>
              </w:rPr>
            </w:pPr>
            <w:r w:rsidRPr="00FC009D">
              <w:rPr>
                <w:iCs/>
                <w:sz w:val="20"/>
                <w:szCs w:val="20"/>
              </w:rPr>
              <w:t> </w:t>
            </w:r>
          </w:p>
        </w:tc>
        <w:tc>
          <w:tcPr>
            <w:tcW w:w="1844" w:type="dxa"/>
            <w:noWrap/>
            <w:vAlign w:val="bottom"/>
            <w:hideMark/>
          </w:tcPr>
          <w:p w:rsidR="008702E8" w:rsidRPr="00FC009D" w:rsidRDefault="008702E8" w:rsidP="00FF2D3E">
            <w:pPr>
              <w:rPr>
                <w:iCs/>
                <w:sz w:val="20"/>
                <w:szCs w:val="20"/>
              </w:rPr>
            </w:pPr>
            <w:r w:rsidRPr="00FC009D">
              <w:rPr>
                <w:iCs/>
                <w:sz w:val="20"/>
                <w:szCs w:val="20"/>
              </w:rPr>
              <w:t> </w:t>
            </w:r>
          </w:p>
        </w:tc>
        <w:tc>
          <w:tcPr>
            <w:tcW w:w="2552" w:type="dxa"/>
            <w:noWrap/>
            <w:vAlign w:val="bottom"/>
            <w:hideMark/>
          </w:tcPr>
          <w:p w:rsidR="008702E8" w:rsidRPr="00FC009D" w:rsidRDefault="008702E8" w:rsidP="00FF2D3E">
            <w:pPr>
              <w:rPr>
                <w:iCs/>
                <w:sz w:val="20"/>
                <w:szCs w:val="20"/>
              </w:rPr>
            </w:pPr>
            <w:r w:rsidRPr="00FC009D">
              <w:rPr>
                <w:iCs/>
                <w:sz w:val="20"/>
                <w:szCs w:val="20"/>
              </w:rPr>
              <w:t> </w:t>
            </w:r>
          </w:p>
        </w:tc>
        <w:tc>
          <w:tcPr>
            <w:tcW w:w="1985" w:type="dxa"/>
            <w:noWrap/>
            <w:vAlign w:val="bottom"/>
            <w:hideMark/>
          </w:tcPr>
          <w:p w:rsidR="008702E8" w:rsidRPr="00FC009D" w:rsidRDefault="008702E8" w:rsidP="00FF2D3E">
            <w:pPr>
              <w:rPr>
                <w:iCs/>
                <w:sz w:val="20"/>
                <w:szCs w:val="20"/>
              </w:rPr>
            </w:pPr>
            <w:r w:rsidRPr="00FC009D">
              <w:rPr>
                <w:iCs/>
                <w:sz w:val="20"/>
                <w:szCs w:val="20"/>
              </w:rPr>
              <w:t> </w:t>
            </w:r>
          </w:p>
        </w:tc>
        <w:tc>
          <w:tcPr>
            <w:tcW w:w="2976" w:type="dxa"/>
            <w:noWrap/>
            <w:vAlign w:val="bottom"/>
            <w:hideMark/>
          </w:tcPr>
          <w:p w:rsidR="008702E8" w:rsidRPr="00FC009D" w:rsidRDefault="008702E8" w:rsidP="00FF2D3E">
            <w:pPr>
              <w:rPr>
                <w:iCs/>
                <w:sz w:val="20"/>
                <w:szCs w:val="20"/>
              </w:rPr>
            </w:pPr>
            <w:r w:rsidRPr="00FC009D">
              <w:rPr>
                <w:iCs/>
                <w:sz w:val="20"/>
                <w:szCs w:val="20"/>
              </w:rPr>
              <w:t> </w:t>
            </w:r>
          </w:p>
        </w:tc>
        <w:tc>
          <w:tcPr>
            <w:tcW w:w="2835" w:type="dxa"/>
            <w:shd w:val="clear" w:color="auto" w:fill="auto"/>
            <w:noWrap/>
            <w:vAlign w:val="bottom"/>
            <w:hideMark/>
          </w:tcPr>
          <w:p w:rsidR="008702E8" w:rsidRPr="00FC009D" w:rsidRDefault="008702E8" w:rsidP="00FF2D3E">
            <w:pPr>
              <w:rPr>
                <w:iCs/>
                <w:sz w:val="20"/>
                <w:szCs w:val="20"/>
              </w:rPr>
            </w:pPr>
            <w:r w:rsidRPr="00FC009D">
              <w:rPr>
                <w:iCs/>
                <w:sz w:val="20"/>
                <w:szCs w:val="20"/>
              </w:rPr>
              <w:t> </w:t>
            </w:r>
          </w:p>
        </w:tc>
      </w:tr>
      <w:tr w:rsidR="008702E8" w:rsidRPr="00FC009D" w:rsidTr="00FF2D3E">
        <w:trPr>
          <w:trHeight w:val="315"/>
        </w:trPr>
        <w:tc>
          <w:tcPr>
            <w:tcW w:w="566" w:type="dxa"/>
            <w:noWrap/>
            <w:vAlign w:val="bottom"/>
            <w:hideMark/>
          </w:tcPr>
          <w:p w:rsidR="008702E8" w:rsidRPr="00FC009D" w:rsidRDefault="008702E8" w:rsidP="00FF2D3E">
            <w:pPr>
              <w:rPr>
                <w:sz w:val="20"/>
                <w:szCs w:val="20"/>
              </w:rPr>
            </w:pPr>
          </w:p>
        </w:tc>
        <w:tc>
          <w:tcPr>
            <w:tcW w:w="1561" w:type="dxa"/>
            <w:noWrap/>
            <w:vAlign w:val="bottom"/>
            <w:hideMark/>
          </w:tcPr>
          <w:p w:rsidR="008702E8" w:rsidRPr="00FC009D" w:rsidRDefault="008702E8" w:rsidP="00FF2D3E">
            <w:pPr>
              <w:rPr>
                <w:sz w:val="20"/>
                <w:szCs w:val="20"/>
              </w:rPr>
            </w:pPr>
          </w:p>
        </w:tc>
        <w:tc>
          <w:tcPr>
            <w:tcW w:w="1844" w:type="dxa"/>
            <w:noWrap/>
            <w:vAlign w:val="bottom"/>
            <w:hideMark/>
          </w:tcPr>
          <w:p w:rsidR="008702E8" w:rsidRPr="00FC009D" w:rsidRDefault="008702E8" w:rsidP="00FF2D3E">
            <w:pPr>
              <w:rPr>
                <w:sz w:val="20"/>
                <w:szCs w:val="20"/>
              </w:rPr>
            </w:pPr>
          </w:p>
        </w:tc>
        <w:tc>
          <w:tcPr>
            <w:tcW w:w="2552" w:type="dxa"/>
            <w:noWrap/>
            <w:vAlign w:val="bottom"/>
            <w:hideMark/>
          </w:tcPr>
          <w:p w:rsidR="008702E8" w:rsidRPr="00FC009D" w:rsidRDefault="008702E8" w:rsidP="00FF2D3E">
            <w:pPr>
              <w:rPr>
                <w:sz w:val="20"/>
                <w:szCs w:val="20"/>
              </w:rPr>
            </w:pPr>
          </w:p>
        </w:tc>
        <w:tc>
          <w:tcPr>
            <w:tcW w:w="1985" w:type="dxa"/>
            <w:noWrap/>
            <w:vAlign w:val="bottom"/>
            <w:hideMark/>
          </w:tcPr>
          <w:p w:rsidR="008702E8" w:rsidRPr="00FC009D" w:rsidRDefault="008702E8" w:rsidP="00FF2D3E">
            <w:pPr>
              <w:rPr>
                <w:sz w:val="20"/>
                <w:szCs w:val="20"/>
              </w:rPr>
            </w:pPr>
          </w:p>
        </w:tc>
        <w:tc>
          <w:tcPr>
            <w:tcW w:w="2976" w:type="dxa"/>
            <w:noWrap/>
            <w:vAlign w:val="bottom"/>
            <w:hideMark/>
          </w:tcPr>
          <w:p w:rsidR="008702E8" w:rsidRPr="00FC009D" w:rsidRDefault="008702E8" w:rsidP="00FF2D3E">
            <w:pPr>
              <w:rPr>
                <w:sz w:val="20"/>
                <w:szCs w:val="20"/>
              </w:rPr>
            </w:pPr>
          </w:p>
        </w:tc>
        <w:tc>
          <w:tcPr>
            <w:tcW w:w="2835" w:type="dxa"/>
            <w:shd w:val="clear" w:color="auto" w:fill="auto"/>
            <w:noWrap/>
            <w:vAlign w:val="bottom"/>
            <w:hideMark/>
          </w:tcPr>
          <w:p w:rsidR="008702E8" w:rsidRPr="00FC009D" w:rsidRDefault="008702E8" w:rsidP="00FF2D3E">
            <w:pPr>
              <w:rPr>
                <w:sz w:val="20"/>
                <w:szCs w:val="20"/>
              </w:rPr>
            </w:pPr>
          </w:p>
        </w:tc>
      </w:tr>
      <w:tr w:rsidR="008702E8" w:rsidRPr="00FC009D" w:rsidTr="00FF2D3E">
        <w:trPr>
          <w:trHeight w:val="315"/>
        </w:trPr>
        <w:tc>
          <w:tcPr>
            <w:tcW w:w="566" w:type="dxa"/>
            <w:noWrap/>
            <w:vAlign w:val="bottom"/>
            <w:hideMark/>
          </w:tcPr>
          <w:p w:rsidR="008702E8" w:rsidRPr="00FC009D" w:rsidRDefault="008702E8" w:rsidP="00FF2D3E">
            <w:pPr>
              <w:rPr>
                <w:sz w:val="20"/>
                <w:szCs w:val="20"/>
              </w:rPr>
            </w:pPr>
          </w:p>
        </w:tc>
        <w:tc>
          <w:tcPr>
            <w:tcW w:w="1561" w:type="dxa"/>
            <w:noWrap/>
            <w:vAlign w:val="bottom"/>
            <w:hideMark/>
          </w:tcPr>
          <w:p w:rsidR="008702E8" w:rsidRPr="00FC009D" w:rsidRDefault="008702E8" w:rsidP="00FF2D3E">
            <w:pPr>
              <w:rPr>
                <w:sz w:val="20"/>
                <w:szCs w:val="20"/>
              </w:rPr>
            </w:pPr>
          </w:p>
        </w:tc>
        <w:tc>
          <w:tcPr>
            <w:tcW w:w="1844" w:type="dxa"/>
            <w:noWrap/>
            <w:vAlign w:val="bottom"/>
            <w:hideMark/>
          </w:tcPr>
          <w:p w:rsidR="008702E8" w:rsidRPr="00FC009D" w:rsidRDefault="008702E8" w:rsidP="00FF2D3E">
            <w:pPr>
              <w:rPr>
                <w:sz w:val="20"/>
                <w:szCs w:val="20"/>
              </w:rPr>
            </w:pPr>
          </w:p>
        </w:tc>
        <w:tc>
          <w:tcPr>
            <w:tcW w:w="2552" w:type="dxa"/>
            <w:noWrap/>
            <w:vAlign w:val="bottom"/>
            <w:hideMark/>
          </w:tcPr>
          <w:p w:rsidR="008702E8" w:rsidRPr="00FC009D" w:rsidRDefault="008702E8" w:rsidP="00FF2D3E">
            <w:pPr>
              <w:rPr>
                <w:sz w:val="20"/>
                <w:szCs w:val="20"/>
              </w:rPr>
            </w:pPr>
          </w:p>
        </w:tc>
        <w:tc>
          <w:tcPr>
            <w:tcW w:w="1985" w:type="dxa"/>
            <w:noWrap/>
            <w:vAlign w:val="bottom"/>
            <w:hideMark/>
          </w:tcPr>
          <w:p w:rsidR="008702E8" w:rsidRPr="00FC009D" w:rsidRDefault="008702E8" w:rsidP="00FF2D3E">
            <w:pPr>
              <w:rPr>
                <w:sz w:val="20"/>
                <w:szCs w:val="20"/>
              </w:rPr>
            </w:pPr>
          </w:p>
        </w:tc>
        <w:tc>
          <w:tcPr>
            <w:tcW w:w="2976" w:type="dxa"/>
            <w:noWrap/>
            <w:vAlign w:val="bottom"/>
            <w:hideMark/>
          </w:tcPr>
          <w:p w:rsidR="008702E8" w:rsidRPr="00FC009D" w:rsidRDefault="008702E8" w:rsidP="00FF2D3E">
            <w:pPr>
              <w:rPr>
                <w:sz w:val="20"/>
                <w:szCs w:val="20"/>
              </w:rPr>
            </w:pPr>
          </w:p>
        </w:tc>
        <w:tc>
          <w:tcPr>
            <w:tcW w:w="2835" w:type="dxa"/>
            <w:shd w:val="clear" w:color="auto" w:fill="auto"/>
            <w:noWrap/>
            <w:vAlign w:val="bottom"/>
            <w:hideMark/>
          </w:tcPr>
          <w:p w:rsidR="008702E8" w:rsidRPr="00FC009D" w:rsidRDefault="008702E8" w:rsidP="00FF2D3E">
            <w:pPr>
              <w:rPr>
                <w:sz w:val="20"/>
                <w:szCs w:val="20"/>
              </w:rPr>
            </w:pPr>
          </w:p>
        </w:tc>
      </w:tr>
      <w:tr w:rsidR="008702E8" w:rsidRPr="00FC009D" w:rsidTr="00FF2D3E">
        <w:trPr>
          <w:trHeight w:val="315"/>
        </w:trPr>
        <w:tc>
          <w:tcPr>
            <w:tcW w:w="566" w:type="dxa"/>
            <w:noWrap/>
            <w:vAlign w:val="bottom"/>
            <w:hideMark/>
          </w:tcPr>
          <w:p w:rsidR="008702E8" w:rsidRPr="00FC009D" w:rsidRDefault="008702E8" w:rsidP="00FF2D3E">
            <w:pPr>
              <w:rPr>
                <w:sz w:val="20"/>
                <w:szCs w:val="20"/>
              </w:rPr>
            </w:pPr>
          </w:p>
        </w:tc>
        <w:tc>
          <w:tcPr>
            <w:tcW w:w="1561" w:type="dxa"/>
            <w:noWrap/>
            <w:vAlign w:val="bottom"/>
            <w:hideMark/>
          </w:tcPr>
          <w:p w:rsidR="008702E8" w:rsidRPr="00FC009D" w:rsidRDefault="008702E8" w:rsidP="00FF2D3E">
            <w:pPr>
              <w:rPr>
                <w:sz w:val="20"/>
                <w:szCs w:val="20"/>
              </w:rPr>
            </w:pPr>
          </w:p>
        </w:tc>
        <w:tc>
          <w:tcPr>
            <w:tcW w:w="1844" w:type="dxa"/>
            <w:noWrap/>
            <w:vAlign w:val="bottom"/>
            <w:hideMark/>
          </w:tcPr>
          <w:p w:rsidR="008702E8" w:rsidRPr="00FC009D" w:rsidRDefault="008702E8" w:rsidP="00FF2D3E">
            <w:pPr>
              <w:rPr>
                <w:sz w:val="20"/>
                <w:szCs w:val="20"/>
              </w:rPr>
            </w:pPr>
          </w:p>
        </w:tc>
        <w:tc>
          <w:tcPr>
            <w:tcW w:w="2552" w:type="dxa"/>
            <w:noWrap/>
            <w:vAlign w:val="bottom"/>
            <w:hideMark/>
          </w:tcPr>
          <w:p w:rsidR="008702E8" w:rsidRPr="00FC009D" w:rsidRDefault="008702E8" w:rsidP="00FF2D3E">
            <w:pPr>
              <w:rPr>
                <w:sz w:val="20"/>
                <w:szCs w:val="20"/>
              </w:rPr>
            </w:pPr>
          </w:p>
        </w:tc>
        <w:tc>
          <w:tcPr>
            <w:tcW w:w="1985" w:type="dxa"/>
            <w:noWrap/>
            <w:vAlign w:val="bottom"/>
            <w:hideMark/>
          </w:tcPr>
          <w:p w:rsidR="008702E8" w:rsidRPr="00FC009D" w:rsidRDefault="008702E8" w:rsidP="00FF2D3E">
            <w:pPr>
              <w:rPr>
                <w:sz w:val="20"/>
                <w:szCs w:val="20"/>
              </w:rPr>
            </w:pPr>
          </w:p>
        </w:tc>
        <w:tc>
          <w:tcPr>
            <w:tcW w:w="2976" w:type="dxa"/>
            <w:noWrap/>
            <w:vAlign w:val="bottom"/>
            <w:hideMark/>
          </w:tcPr>
          <w:p w:rsidR="008702E8" w:rsidRPr="00FC009D" w:rsidRDefault="008702E8" w:rsidP="00FF2D3E">
            <w:pPr>
              <w:rPr>
                <w:sz w:val="20"/>
                <w:szCs w:val="20"/>
              </w:rPr>
            </w:pPr>
          </w:p>
        </w:tc>
        <w:tc>
          <w:tcPr>
            <w:tcW w:w="2835" w:type="dxa"/>
            <w:shd w:val="clear" w:color="auto" w:fill="auto"/>
            <w:noWrap/>
            <w:vAlign w:val="bottom"/>
            <w:hideMark/>
          </w:tcPr>
          <w:p w:rsidR="008702E8" w:rsidRPr="00FC009D" w:rsidRDefault="008702E8" w:rsidP="00FF2D3E">
            <w:pPr>
              <w:rPr>
                <w:sz w:val="20"/>
                <w:szCs w:val="20"/>
              </w:rPr>
            </w:pPr>
          </w:p>
        </w:tc>
      </w:tr>
      <w:tr w:rsidR="008702E8" w:rsidRPr="00FC009D" w:rsidTr="00FF2D3E">
        <w:trPr>
          <w:trHeight w:val="315"/>
        </w:trPr>
        <w:tc>
          <w:tcPr>
            <w:tcW w:w="566" w:type="dxa"/>
            <w:noWrap/>
            <w:vAlign w:val="bottom"/>
            <w:hideMark/>
          </w:tcPr>
          <w:p w:rsidR="008702E8" w:rsidRPr="00FC009D" w:rsidRDefault="008702E8" w:rsidP="00FF2D3E">
            <w:pPr>
              <w:rPr>
                <w:sz w:val="20"/>
                <w:szCs w:val="20"/>
              </w:rPr>
            </w:pPr>
          </w:p>
        </w:tc>
        <w:tc>
          <w:tcPr>
            <w:tcW w:w="1561" w:type="dxa"/>
            <w:noWrap/>
            <w:vAlign w:val="bottom"/>
            <w:hideMark/>
          </w:tcPr>
          <w:p w:rsidR="008702E8" w:rsidRPr="00FC009D" w:rsidRDefault="008702E8" w:rsidP="00FF2D3E">
            <w:pPr>
              <w:rPr>
                <w:sz w:val="20"/>
                <w:szCs w:val="20"/>
              </w:rPr>
            </w:pPr>
          </w:p>
        </w:tc>
        <w:tc>
          <w:tcPr>
            <w:tcW w:w="1844" w:type="dxa"/>
            <w:noWrap/>
            <w:vAlign w:val="bottom"/>
            <w:hideMark/>
          </w:tcPr>
          <w:p w:rsidR="008702E8" w:rsidRPr="00FC009D" w:rsidRDefault="008702E8" w:rsidP="00FF2D3E">
            <w:pPr>
              <w:rPr>
                <w:sz w:val="20"/>
                <w:szCs w:val="20"/>
              </w:rPr>
            </w:pPr>
          </w:p>
        </w:tc>
        <w:tc>
          <w:tcPr>
            <w:tcW w:w="2552" w:type="dxa"/>
            <w:noWrap/>
            <w:vAlign w:val="bottom"/>
            <w:hideMark/>
          </w:tcPr>
          <w:p w:rsidR="008702E8" w:rsidRPr="00FC009D" w:rsidRDefault="008702E8" w:rsidP="00FF2D3E">
            <w:pPr>
              <w:rPr>
                <w:sz w:val="20"/>
                <w:szCs w:val="20"/>
              </w:rPr>
            </w:pPr>
          </w:p>
        </w:tc>
        <w:tc>
          <w:tcPr>
            <w:tcW w:w="1985" w:type="dxa"/>
            <w:noWrap/>
            <w:vAlign w:val="bottom"/>
            <w:hideMark/>
          </w:tcPr>
          <w:p w:rsidR="008702E8" w:rsidRPr="00FC009D" w:rsidRDefault="008702E8" w:rsidP="00FF2D3E">
            <w:pPr>
              <w:rPr>
                <w:sz w:val="20"/>
                <w:szCs w:val="20"/>
              </w:rPr>
            </w:pPr>
          </w:p>
        </w:tc>
        <w:tc>
          <w:tcPr>
            <w:tcW w:w="2976" w:type="dxa"/>
            <w:noWrap/>
            <w:vAlign w:val="bottom"/>
            <w:hideMark/>
          </w:tcPr>
          <w:p w:rsidR="008702E8" w:rsidRPr="00FC009D" w:rsidRDefault="008702E8" w:rsidP="00FF2D3E">
            <w:pPr>
              <w:rPr>
                <w:sz w:val="20"/>
                <w:szCs w:val="20"/>
              </w:rPr>
            </w:pPr>
          </w:p>
        </w:tc>
        <w:tc>
          <w:tcPr>
            <w:tcW w:w="2835" w:type="dxa"/>
            <w:shd w:val="clear" w:color="auto" w:fill="auto"/>
            <w:noWrap/>
            <w:vAlign w:val="bottom"/>
            <w:hideMark/>
          </w:tcPr>
          <w:p w:rsidR="008702E8" w:rsidRPr="00FC009D" w:rsidRDefault="008702E8" w:rsidP="00FF2D3E">
            <w:pPr>
              <w:rPr>
                <w:sz w:val="20"/>
                <w:szCs w:val="20"/>
              </w:rPr>
            </w:pPr>
          </w:p>
        </w:tc>
      </w:tr>
      <w:tr w:rsidR="008702E8" w:rsidRPr="00FC009D" w:rsidTr="00FF2D3E">
        <w:trPr>
          <w:trHeight w:val="315"/>
        </w:trPr>
        <w:tc>
          <w:tcPr>
            <w:tcW w:w="566" w:type="dxa"/>
            <w:noWrap/>
            <w:vAlign w:val="bottom"/>
            <w:hideMark/>
          </w:tcPr>
          <w:p w:rsidR="008702E8" w:rsidRPr="00FC009D" w:rsidRDefault="008702E8" w:rsidP="00FF2D3E">
            <w:pPr>
              <w:rPr>
                <w:sz w:val="20"/>
                <w:szCs w:val="20"/>
              </w:rPr>
            </w:pPr>
          </w:p>
        </w:tc>
        <w:tc>
          <w:tcPr>
            <w:tcW w:w="1561" w:type="dxa"/>
            <w:noWrap/>
            <w:vAlign w:val="bottom"/>
            <w:hideMark/>
          </w:tcPr>
          <w:p w:rsidR="008702E8" w:rsidRPr="00FC009D" w:rsidRDefault="008702E8" w:rsidP="00FF2D3E">
            <w:pPr>
              <w:rPr>
                <w:sz w:val="20"/>
                <w:szCs w:val="20"/>
              </w:rPr>
            </w:pPr>
          </w:p>
        </w:tc>
        <w:tc>
          <w:tcPr>
            <w:tcW w:w="1844" w:type="dxa"/>
            <w:noWrap/>
            <w:vAlign w:val="bottom"/>
            <w:hideMark/>
          </w:tcPr>
          <w:p w:rsidR="008702E8" w:rsidRPr="00FC009D" w:rsidRDefault="008702E8" w:rsidP="00FF2D3E">
            <w:pPr>
              <w:rPr>
                <w:sz w:val="20"/>
                <w:szCs w:val="20"/>
              </w:rPr>
            </w:pPr>
          </w:p>
        </w:tc>
        <w:tc>
          <w:tcPr>
            <w:tcW w:w="2552" w:type="dxa"/>
            <w:noWrap/>
            <w:vAlign w:val="bottom"/>
            <w:hideMark/>
          </w:tcPr>
          <w:p w:rsidR="008702E8" w:rsidRPr="00FC009D" w:rsidRDefault="008702E8" w:rsidP="00FF2D3E">
            <w:pPr>
              <w:rPr>
                <w:sz w:val="20"/>
                <w:szCs w:val="20"/>
              </w:rPr>
            </w:pPr>
          </w:p>
        </w:tc>
        <w:tc>
          <w:tcPr>
            <w:tcW w:w="1985" w:type="dxa"/>
            <w:noWrap/>
            <w:vAlign w:val="bottom"/>
            <w:hideMark/>
          </w:tcPr>
          <w:p w:rsidR="008702E8" w:rsidRPr="00FC009D" w:rsidRDefault="008702E8" w:rsidP="00FF2D3E">
            <w:pPr>
              <w:rPr>
                <w:sz w:val="20"/>
                <w:szCs w:val="20"/>
              </w:rPr>
            </w:pPr>
          </w:p>
        </w:tc>
        <w:tc>
          <w:tcPr>
            <w:tcW w:w="2976" w:type="dxa"/>
            <w:noWrap/>
            <w:vAlign w:val="bottom"/>
            <w:hideMark/>
          </w:tcPr>
          <w:p w:rsidR="008702E8" w:rsidRPr="00FC009D" w:rsidRDefault="008702E8" w:rsidP="00FF2D3E">
            <w:pPr>
              <w:rPr>
                <w:sz w:val="20"/>
                <w:szCs w:val="20"/>
              </w:rPr>
            </w:pPr>
          </w:p>
        </w:tc>
        <w:tc>
          <w:tcPr>
            <w:tcW w:w="2835" w:type="dxa"/>
            <w:shd w:val="clear" w:color="auto" w:fill="auto"/>
            <w:noWrap/>
            <w:vAlign w:val="bottom"/>
            <w:hideMark/>
          </w:tcPr>
          <w:p w:rsidR="008702E8" w:rsidRPr="00FC009D" w:rsidRDefault="008702E8" w:rsidP="00FF2D3E">
            <w:pPr>
              <w:rPr>
                <w:sz w:val="20"/>
                <w:szCs w:val="20"/>
              </w:rPr>
            </w:pPr>
          </w:p>
        </w:tc>
      </w:tr>
      <w:tr w:rsidR="008702E8" w:rsidRPr="00FC009D" w:rsidTr="00FF2D3E">
        <w:trPr>
          <w:trHeight w:val="315"/>
        </w:trPr>
        <w:tc>
          <w:tcPr>
            <w:tcW w:w="566" w:type="dxa"/>
            <w:noWrap/>
            <w:vAlign w:val="bottom"/>
            <w:hideMark/>
          </w:tcPr>
          <w:p w:rsidR="008702E8" w:rsidRPr="00FC009D" w:rsidRDefault="008702E8" w:rsidP="00FF2D3E">
            <w:pPr>
              <w:rPr>
                <w:sz w:val="20"/>
                <w:szCs w:val="20"/>
              </w:rPr>
            </w:pPr>
          </w:p>
        </w:tc>
        <w:tc>
          <w:tcPr>
            <w:tcW w:w="1561" w:type="dxa"/>
            <w:noWrap/>
            <w:vAlign w:val="bottom"/>
            <w:hideMark/>
          </w:tcPr>
          <w:p w:rsidR="008702E8" w:rsidRPr="00FC009D" w:rsidRDefault="008702E8" w:rsidP="00FF2D3E">
            <w:pPr>
              <w:rPr>
                <w:sz w:val="20"/>
                <w:szCs w:val="20"/>
              </w:rPr>
            </w:pPr>
          </w:p>
        </w:tc>
        <w:tc>
          <w:tcPr>
            <w:tcW w:w="1844" w:type="dxa"/>
            <w:noWrap/>
            <w:vAlign w:val="bottom"/>
            <w:hideMark/>
          </w:tcPr>
          <w:p w:rsidR="008702E8" w:rsidRPr="00FC009D" w:rsidRDefault="008702E8" w:rsidP="00FF2D3E">
            <w:pPr>
              <w:rPr>
                <w:sz w:val="20"/>
                <w:szCs w:val="20"/>
              </w:rPr>
            </w:pPr>
          </w:p>
        </w:tc>
        <w:tc>
          <w:tcPr>
            <w:tcW w:w="2552" w:type="dxa"/>
            <w:noWrap/>
            <w:vAlign w:val="bottom"/>
            <w:hideMark/>
          </w:tcPr>
          <w:p w:rsidR="008702E8" w:rsidRPr="00FC009D" w:rsidRDefault="008702E8" w:rsidP="00FF2D3E">
            <w:pPr>
              <w:rPr>
                <w:sz w:val="20"/>
                <w:szCs w:val="20"/>
              </w:rPr>
            </w:pPr>
          </w:p>
        </w:tc>
        <w:tc>
          <w:tcPr>
            <w:tcW w:w="1985" w:type="dxa"/>
            <w:noWrap/>
            <w:vAlign w:val="bottom"/>
            <w:hideMark/>
          </w:tcPr>
          <w:p w:rsidR="008702E8" w:rsidRPr="00FC009D" w:rsidRDefault="008702E8" w:rsidP="00FF2D3E">
            <w:pPr>
              <w:rPr>
                <w:sz w:val="20"/>
                <w:szCs w:val="20"/>
              </w:rPr>
            </w:pPr>
          </w:p>
        </w:tc>
        <w:tc>
          <w:tcPr>
            <w:tcW w:w="2976" w:type="dxa"/>
            <w:noWrap/>
            <w:vAlign w:val="bottom"/>
            <w:hideMark/>
          </w:tcPr>
          <w:p w:rsidR="008702E8" w:rsidRPr="00FC009D" w:rsidRDefault="008702E8" w:rsidP="00FF2D3E">
            <w:pPr>
              <w:rPr>
                <w:sz w:val="20"/>
                <w:szCs w:val="20"/>
              </w:rPr>
            </w:pPr>
          </w:p>
        </w:tc>
        <w:tc>
          <w:tcPr>
            <w:tcW w:w="2835" w:type="dxa"/>
            <w:shd w:val="clear" w:color="auto" w:fill="auto"/>
            <w:noWrap/>
            <w:vAlign w:val="bottom"/>
            <w:hideMark/>
          </w:tcPr>
          <w:p w:rsidR="008702E8" w:rsidRPr="00FC009D" w:rsidRDefault="008702E8" w:rsidP="00FF2D3E">
            <w:pPr>
              <w:rPr>
                <w:sz w:val="20"/>
                <w:szCs w:val="20"/>
              </w:rPr>
            </w:pPr>
          </w:p>
        </w:tc>
      </w:tr>
      <w:tr w:rsidR="008702E8" w:rsidRPr="00FC009D" w:rsidTr="00FF2D3E">
        <w:trPr>
          <w:trHeight w:val="315"/>
        </w:trPr>
        <w:tc>
          <w:tcPr>
            <w:tcW w:w="566" w:type="dxa"/>
            <w:noWrap/>
            <w:vAlign w:val="bottom"/>
            <w:hideMark/>
          </w:tcPr>
          <w:p w:rsidR="008702E8" w:rsidRPr="00FC009D" w:rsidRDefault="008702E8" w:rsidP="00FF2D3E">
            <w:pPr>
              <w:rPr>
                <w:sz w:val="20"/>
                <w:szCs w:val="20"/>
              </w:rPr>
            </w:pPr>
          </w:p>
        </w:tc>
        <w:tc>
          <w:tcPr>
            <w:tcW w:w="1561" w:type="dxa"/>
            <w:noWrap/>
            <w:vAlign w:val="bottom"/>
            <w:hideMark/>
          </w:tcPr>
          <w:p w:rsidR="008702E8" w:rsidRPr="00FC009D" w:rsidRDefault="008702E8" w:rsidP="00FF2D3E">
            <w:pPr>
              <w:rPr>
                <w:sz w:val="20"/>
                <w:szCs w:val="20"/>
              </w:rPr>
            </w:pPr>
          </w:p>
        </w:tc>
        <w:tc>
          <w:tcPr>
            <w:tcW w:w="1844" w:type="dxa"/>
            <w:noWrap/>
            <w:vAlign w:val="bottom"/>
            <w:hideMark/>
          </w:tcPr>
          <w:p w:rsidR="008702E8" w:rsidRPr="00FC009D" w:rsidRDefault="008702E8" w:rsidP="00FF2D3E">
            <w:pPr>
              <w:rPr>
                <w:sz w:val="20"/>
                <w:szCs w:val="20"/>
              </w:rPr>
            </w:pPr>
          </w:p>
        </w:tc>
        <w:tc>
          <w:tcPr>
            <w:tcW w:w="2552" w:type="dxa"/>
            <w:noWrap/>
            <w:vAlign w:val="bottom"/>
            <w:hideMark/>
          </w:tcPr>
          <w:p w:rsidR="008702E8" w:rsidRPr="00FC009D" w:rsidRDefault="008702E8" w:rsidP="00FF2D3E">
            <w:pPr>
              <w:rPr>
                <w:sz w:val="20"/>
                <w:szCs w:val="20"/>
              </w:rPr>
            </w:pPr>
          </w:p>
        </w:tc>
        <w:tc>
          <w:tcPr>
            <w:tcW w:w="1985" w:type="dxa"/>
            <w:noWrap/>
            <w:vAlign w:val="bottom"/>
            <w:hideMark/>
          </w:tcPr>
          <w:p w:rsidR="008702E8" w:rsidRPr="00FC009D" w:rsidRDefault="008702E8" w:rsidP="00FF2D3E">
            <w:pPr>
              <w:rPr>
                <w:sz w:val="20"/>
                <w:szCs w:val="20"/>
              </w:rPr>
            </w:pPr>
          </w:p>
        </w:tc>
        <w:tc>
          <w:tcPr>
            <w:tcW w:w="2976" w:type="dxa"/>
            <w:noWrap/>
            <w:vAlign w:val="bottom"/>
            <w:hideMark/>
          </w:tcPr>
          <w:p w:rsidR="008702E8" w:rsidRPr="00FC009D" w:rsidRDefault="008702E8" w:rsidP="00FF2D3E">
            <w:pPr>
              <w:rPr>
                <w:sz w:val="20"/>
                <w:szCs w:val="20"/>
              </w:rPr>
            </w:pPr>
          </w:p>
        </w:tc>
        <w:tc>
          <w:tcPr>
            <w:tcW w:w="2835" w:type="dxa"/>
            <w:shd w:val="clear" w:color="auto" w:fill="auto"/>
            <w:noWrap/>
            <w:vAlign w:val="bottom"/>
            <w:hideMark/>
          </w:tcPr>
          <w:p w:rsidR="008702E8" w:rsidRPr="00FC009D" w:rsidRDefault="008702E8" w:rsidP="00FF2D3E">
            <w:pPr>
              <w:rPr>
                <w:sz w:val="20"/>
                <w:szCs w:val="20"/>
              </w:rPr>
            </w:pPr>
          </w:p>
        </w:tc>
      </w:tr>
      <w:tr w:rsidR="008702E8" w:rsidRPr="00FC009D" w:rsidTr="00FF2D3E">
        <w:trPr>
          <w:trHeight w:val="315"/>
        </w:trPr>
        <w:tc>
          <w:tcPr>
            <w:tcW w:w="566" w:type="dxa"/>
            <w:noWrap/>
            <w:vAlign w:val="bottom"/>
            <w:hideMark/>
          </w:tcPr>
          <w:p w:rsidR="008702E8" w:rsidRPr="00FC009D" w:rsidRDefault="008702E8" w:rsidP="00FF2D3E">
            <w:pPr>
              <w:rPr>
                <w:sz w:val="20"/>
                <w:szCs w:val="20"/>
              </w:rPr>
            </w:pPr>
          </w:p>
        </w:tc>
        <w:tc>
          <w:tcPr>
            <w:tcW w:w="1561" w:type="dxa"/>
            <w:noWrap/>
            <w:vAlign w:val="bottom"/>
            <w:hideMark/>
          </w:tcPr>
          <w:p w:rsidR="008702E8" w:rsidRPr="00FC009D" w:rsidRDefault="008702E8" w:rsidP="00FF2D3E">
            <w:pPr>
              <w:rPr>
                <w:sz w:val="20"/>
                <w:szCs w:val="20"/>
              </w:rPr>
            </w:pPr>
          </w:p>
        </w:tc>
        <w:tc>
          <w:tcPr>
            <w:tcW w:w="1844" w:type="dxa"/>
            <w:noWrap/>
            <w:vAlign w:val="bottom"/>
            <w:hideMark/>
          </w:tcPr>
          <w:p w:rsidR="008702E8" w:rsidRPr="00FC009D" w:rsidRDefault="008702E8" w:rsidP="00FF2D3E">
            <w:pPr>
              <w:rPr>
                <w:sz w:val="20"/>
                <w:szCs w:val="20"/>
              </w:rPr>
            </w:pPr>
          </w:p>
        </w:tc>
        <w:tc>
          <w:tcPr>
            <w:tcW w:w="2552" w:type="dxa"/>
            <w:noWrap/>
            <w:vAlign w:val="bottom"/>
            <w:hideMark/>
          </w:tcPr>
          <w:p w:rsidR="008702E8" w:rsidRPr="00FC009D" w:rsidRDefault="008702E8" w:rsidP="00FF2D3E">
            <w:pPr>
              <w:rPr>
                <w:sz w:val="20"/>
                <w:szCs w:val="20"/>
              </w:rPr>
            </w:pPr>
          </w:p>
        </w:tc>
        <w:tc>
          <w:tcPr>
            <w:tcW w:w="1985" w:type="dxa"/>
            <w:noWrap/>
            <w:vAlign w:val="bottom"/>
            <w:hideMark/>
          </w:tcPr>
          <w:p w:rsidR="008702E8" w:rsidRPr="00FC009D" w:rsidRDefault="008702E8" w:rsidP="00FF2D3E">
            <w:pPr>
              <w:rPr>
                <w:sz w:val="20"/>
                <w:szCs w:val="20"/>
              </w:rPr>
            </w:pPr>
          </w:p>
        </w:tc>
        <w:tc>
          <w:tcPr>
            <w:tcW w:w="2976" w:type="dxa"/>
            <w:noWrap/>
            <w:vAlign w:val="bottom"/>
            <w:hideMark/>
          </w:tcPr>
          <w:p w:rsidR="008702E8" w:rsidRPr="00FC009D" w:rsidRDefault="008702E8" w:rsidP="00FF2D3E">
            <w:pPr>
              <w:rPr>
                <w:sz w:val="20"/>
                <w:szCs w:val="20"/>
              </w:rPr>
            </w:pPr>
          </w:p>
        </w:tc>
        <w:tc>
          <w:tcPr>
            <w:tcW w:w="2835" w:type="dxa"/>
            <w:shd w:val="clear" w:color="auto" w:fill="auto"/>
            <w:noWrap/>
            <w:vAlign w:val="bottom"/>
            <w:hideMark/>
          </w:tcPr>
          <w:p w:rsidR="008702E8" w:rsidRPr="00FC009D" w:rsidRDefault="008702E8" w:rsidP="00FF2D3E">
            <w:pPr>
              <w:rPr>
                <w:sz w:val="20"/>
                <w:szCs w:val="20"/>
              </w:rPr>
            </w:pPr>
          </w:p>
        </w:tc>
      </w:tr>
      <w:tr w:rsidR="008702E8" w:rsidRPr="00FC009D" w:rsidTr="00FF2D3E">
        <w:trPr>
          <w:trHeight w:val="315"/>
        </w:trPr>
        <w:tc>
          <w:tcPr>
            <w:tcW w:w="566" w:type="dxa"/>
            <w:noWrap/>
            <w:vAlign w:val="bottom"/>
            <w:hideMark/>
          </w:tcPr>
          <w:p w:rsidR="008702E8" w:rsidRPr="00FC009D" w:rsidRDefault="008702E8" w:rsidP="00FF2D3E">
            <w:pPr>
              <w:rPr>
                <w:sz w:val="20"/>
                <w:szCs w:val="20"/>
              </w:rPr>
            </w:pPr>
          </w:p>
        </w:tc>
        <w:tc>
          <w:tcPr>
            <w:tcW w:w="1561" w:type="dxa"/>
            <w:noWrap/>
            <w:vAlign w:val="bottom"/>
            <w:hideMark/>
          </w:tcPr>
          <w:p w:rsidR="008702E8" w:rsidRPr="00FC009D" w:rsidRDefault="008702E8" w:rsidP="00FF2D3E">
            <w:pPr>
              <w:rPr>
                <w:sz w:val="20"/>
                <w:szCs w:val="20"/>
              </w:rPr>
            </w:pPr>
          </w:p>
        </w:tc>
        <w:tc>
          <w:tcPr>
            <w:tcW w:w="1844" w:type="dxa"/>
            <w:noWrap/>
            <w:vAlign w:val="bottom"/>
            <w:hideMark/>
          </w:tcPr>
          <w:p w:rsidR="008702E8" w:rsidRPr="00FC009D" w:rsidRDefault="008702E8" w:rsidP="00FF2D3E">
            <w:pPr>
              <w:rPr>
                <w:sz w:val="20"/>
                <w:szCs w:val="20"/>
              </w:rPr>
            </w:pPr>
          </w:p>
        </w:tc>
        <w:tc>
          <w:tcPr>
            <w:tcW w:w="2552" w:type="dxa"/>
            <w:noWrap/>
            <w:vAlign w:val="bottom"/>
            <w:hideMark/>
          </w:tcPr>
          <w:p w:rsidR="008702E8" w:rsidRPr="00FC009D" w:rsidRDefault="008702E8" w:rsidP="00FF2D3E">
            <w:pPr>
              <w:rPr>
                <w:sz w:val="20"/>
                <w:szCs w:val="20"/>
              </w:rPr>
            </w:pPr>
          </w:p>
        </w:tc>
        <w:tc>
          <w:tcPr>
            <w:tcW w:w="1985" w:type="dxa"/>
            <w:noWrap/>
            <w:vAlign w:val="bottom"/>
            <w:hideMark/>
          </w:tcPr>
          <w:p w:rsidR="008702E8" w:rsidRPr="00FC009D" w:rsidRDefault="008702E8" w:rsidP="00FF2D3E">
            <w:pPr>
              <w:rPr>
                <w:sz w:val="20"/>
                <w:szCs w:val="20"/>
              </w:rPr>
            </w:pPr>
          </w:p>
        </w:tc>
        <w:tc>
          <w:tcPr>
            <w:tcW w:w="2976" w:type="dxa"/>
            <w:noWrap/>
            <w:vAlign w:val="bottom"/>
            <w:hideMark/>
          </w:tcPr>
          <w:p w:rsidR="008702E8" w:rsidRPr="00FC009D" w:rsidRDefault="008702E8" w:rsidP="00FF2D3E">
            <w:pPr>
              <w:rPr>
                <w:sz w:val="20"/>
                <w:szCs w:val="20"/>
              </w:rPr>
            </w:pPr>
          </w:p>
        </w:tc>
        <w:tc>
          <w:tcPr>
            <w:tcW w:w="2835" w:type="dxa"/>
            <w:shd w:val="clear" w:color="auto" w:fill="auto"/>
            <w:noWrap/>
            <w:vAlign w:val="bottom"/>
            <w:hideMark/>
          </w:tcPr>
          <w:p w:rsidR="008702E8" w:rsidRPr="00FC009D" w:rsidRDefault="008702E8" w:rsidP="00FF2D3E">
            <w:pPr>
              <w:rPr>
                <w:sz w:val="20"/>
                <w:szCs w:val="20"/>
              </w:rPr>
            </w:pPr>
          </w:p>
        </w:tc>
      </w:tr>
      <w:tr w:rsidR="008702E8" w:rsidRPr="00FC009D" w:rsidTr="00FF2D3E">
        <w:trPr>
          <w:trHeight w:val="315"/>
        </w:trPr>
        <w:tc>
          <w:tcPr>
            <w:tcW w:w="566" w:type="dxa"/>
            <w:noWrap/>
            <w:vAlign w:val="bottom"/>
            <w:hideMark/>
          </w:tcPr>
          <w:p w:rsidR="008702E8" w:rsidRPr="00FC009D" w:rsidRDefault="008702E8" w:rsidP="00FF2D3E">
            <w:pPr>
              <w:rPr>
                <w:sz w:val="20"/>
                <w:szCs w:val="20"/>
              </w:rPr>
            </w:pPr>
          </w:p>
        </w:tc>
        <w:tc>
          <w:tcPr>
            <w:tcW w:w="1561" w:type="dxa"/>
            <w:noWrap/>
            <w:vAlign w:val="bottom"/>
            <w:hideMark/>
          </w:tcPr>
          <w:p w:rsidR="008702E8" w:rsidRPr="00FC009D" w:rsidRDefault="008702E8" w:rsidP="00FF2D3E">
            <w:pPr>
              <w:rPr>
                <w:sz w:val="20"/>
                <w:szCs w:val="20"/>
              </w:rPr>
            </w:pPr>
          </w:p>
        </w:tc>
        <w:tc>
          <w:tcPr>
            <w:tcW w:w="1844" w:type="dxa"/>
            <w:noWrap/>
            <w:vAlign w:val="bottom"/>
            <w:hideMark/>
          </w:tcPr>
          <w:p w:rsidR="008702E8" w:rsidRPr="00FC009D" w:rsidRDefault="008702E8" w:rsidP="00FF2D3E">
            <w:pPr>
              <w:rPr>
                <w:sz w:val="20"/>
                <w:szCs w:val="20"/>
              </w:rPr>
            </w:pPr>
          </w:p>
        </w:tc>
        <w:tc>
          <w:tcPr>
            <w:tcW w:w="2552" w:type="dxa"/>
            <w:noWrap/>
            <w:vAlign w:val="bottom"/>
            <w:hideMark/>
          </w:tcPr>
          <w:p w:rsidR="008702E8" w:rsidRPr="00FC009D" w:rsidRDefault="008702E8" w:rsidP="00FF2D3E">
            <w:pPr>
              <w:rPr>
                <w:sz w:val="20"/>
                <w:szCs w:val="20"/>
              </w:rPr>
            </w:pPr>
          </w:p>
        </w:tc>
        <w:tc>
          <w:tcPr>
            <w:tcW w:w="1985" w:type="dxa"/>
            <w:noWrap/>
            <w:vAlign w:val="bottom"/>
            <w:hideMark/>
          </w:tcPr>
          <w:p w:rsidR="008702E8" w:rsidRPr="00FC009D" w:rsidRDefault="008702E8" w:rsidP="00FF2D3E">
            <w:pPr>
              <w:rPr>
                <w:sz w:val="20"/>
                <w:szCs w:val="20"/>
              </w:rPr>
            </w:pPr>
          </w:p>
        </w:tc>
        <w:tc>
          <w:tcPr>
            <w:tcW w:w="2976" w:type="dxa"/>
            <w:noWrap/>
            <w:vAlign w:val="bottom"/>
            <w:hideMark/>
          </w:tcPr>
          <w:p w:rsidR="008702E8" w:rsidRPr="00FC009D" w:rsidRDefault="008702E8" w:rsidP="00FF2D3E">
            <w:pPr>
              <w:rPr>
                <w:sz w:val="20"/>
                <w:szCs w:val="20"/>
              </w:rPr>
            </w:pPr>
          </w:p>
        </w:tc>
        <w:tc>
          <w:tcPr>
            <w:tcW w:w="2835" w:type="dxa"/>
            <w:shd w:val="clear" w:color="auto" w:fill="auto"/>
            <w:noWrap/>
            <w:vAlign w:val="bottom"/>
            <w:hideMark/>
          </w:tcPr>
          <w:p w:rsidR="008702E8" w:rsidRPr="00FC009D" w:rsidRDefault="008702E8" w:rsidP="00FF2D3E">
            <w:pPr>
              <w:rPr>
                <w:sz w:val="20"/>
                <w:szCs w:val="20"/>
              </w:rPr>
            </w:pPr>
          </w:p>
        </w:tc>
      </w:tr>
      <w:tr w:rsidR="008702E8" w:rsidRPr="00FC009D" w:rsidTr="00FF2D3E">
        <w:trPr>
          <w:trHeight w:val="315"/>
        </w:trPr>
        <w:tc>
          <w:tcPr>
            <w:tcW w:w="566" w:type="dxa"/>
            <w:noWrap/>
            <w:vAlign w:val="bottom"/>
            <w:hideMark/>
          </w:tcPr>
          <w:p w:rsidR="008702E8" w:rsidRPr="00FC009D" w:rsidRDefault="008702E8" w:rsidP="00FF2D3E">
            <w:pPr>
              <w:rPr>
                <w:sz w:val="20"/>
                <w:szCs w:val="20"/>
              </w:rPr>
            </w:pPr>
          </w:p>
        </w:tc>
        <w:tc>
          <w:tcPr>
            <w:tcW w:w="1561" w:type="dxa"/>
            <w:noWrap/>
            <w:vAlign w:val="bottom"/>
            <w:hideMark/>
          </w:tcPr>
          <w:p w:rsidR="008702E8" w:rsidRPr="00FC009D" w:rsidRDefault="008702E8" w:rsidP="00FF2D3E">
            <w:pPr>
              <w:rPr>
                <w:sz w:val="20"/>
                <w:szCs w:val="20"/>
              </w:rPr>
            </w:pPr>
          </w:p>
        </w:tc>
        <w:tc>
          <w:tcPr>
            <w:tcW w:w="1844" w:type="dxa"/>
            <w:noWrap/>
            <w:vAlign w:val="bottom"/>
            <w:hideMark/>
          </w:tcPr>
          <w:p w:rsidR="008702E8" w:rsidRPr="00FC009D" w:rsidRDefault="008702E8" w:rsidP="00FF2D3E">
            <w:pPr>
              <w:rPr>
                <w:sz w:val="20"/>
                <w:szCs w:val="20"/>
              </w:rPr>
            </w:pPr>
          </w:p>
        </w:tc>
        <w:tc>
          <w:tcPr>
            <w:tcW w:w="2552" w:type="dxa"/>
            <w:noWrap/>
            <w:vAlign w:val="bottom"/>
            <w:hideMark/>
          </w:tcPr>
          <w:p w:rsidR="008702E8" w:rsidRPr="00FC009D" w:rsidRDefault="008702E8" w:rsidP="00FF2D3E">
            <w:pPr>
              <w:rPr>
                <w:sz w:val="20"/>
                <w:szCs w:val="20"/>
              </w:rPr>
            </w:pPr>
          </w:p>
        </w:tc>
        <w:tc>
          <w:tcPr>
            <w:tcW w:w="1985" w:type="dxa"/>
            <w:noWrap/>
            <w:vAlign w:val="bottom"/>
            <w:hideMark/>
          </w:tcPr>
          <w:p w:rsidR="008702E8" w:rsidRPr="00FC009D" w:rsidRDefault="008702E8" w:rsidP="00FF2D3E">
            <w:pPr>
              <w:rPr>
                <w:sz w:val="20"/>
                <w:szCs w:val="20"/>
              </w:rPr>
            </w:pPr>
          </w:p>
        </w:tc>
        <w:tc>
          <w:tcPr>
            <w:tcW w:w="2976" w:type="dxa"/>
            <w:noWrap/>
            <w:vAlign w:val="bottom"/>
            <w:hideMark/>
          </w:tcPr>
          <w:p w:rsidR="008702E8" w:rsidRPr="00FC009D" w:rsidRDefault="008702E8" w:rsidP="00FF2D3E">
            <w:pPr>
              <w:rPr>
                <w:sz w:val="20"/>
                <w:szCs w:val="20"/>
              </w:rPr>
            </w:pPr>
          </w:p>
        </w:tc>
        <w:tc>
          <w:tcPr>
            <w:tcW w:w="2835" w:type="dxa"/>
            <w:shd w:val="clear" w:color="auto" w:fill="auto"/>
            <w:noWrap/>
            <w:vAlign w:val="bottom"/>
            <w:hideMark/>
          </w:tcPr>
          <w:p w:rsidR="008702E8" w:rsidRPr="00FC009D" w:rsidRDefault="008702E8" w:rsidP="00FF2D3E">
            <w:pPr>
              <w:rPr>
                <w:sz w:val="20"/>
                <w:szCs w:val="20"/>
              </w:rPr>
            </w:pPr>
          </w:p>
        </w:tc>
      </w:tr>
      <w:tr w:rsidR="008702E8" w:rsidRPr="00FC009D" w:rsidTr="00FF2D3E">
        <w:trPr>
          <w:trHeight w:val="315"/>
        </w:trPr>
        <w:tc>
          <w:tcPr>
            <w:tcW w:w="566" w:type="dxa"/>
            <w:noWrap/>
            <w:vAlign w:val="bottom"/>
            <w:hideMark/>
          </w:tcPr>
          <w:p w:rsidR="008702E8" w:rsidRPr="00FC009D" w:rsidRDefault="008702E8" w:rsidP="00FF2D3E">
            <w:pPr>
              <w:rPr>
                <w:sz w:val="20"/>
                <w:szCs w:val="20"/>
              </w:rPr>
            </w:pPr>
          </w:p>
        </w:tc>
        <w:tc>
          <w:tcPr>
            <w:tcW w:w="1561" w:type="dxa"/>
            <w:noWrap/>
            <w:vAlign w:val="bottom"/>
            <w:hideMark/>
          </w:tcPr>
          <w:p w:rsidR="008702E8" w:rsidRPr="00FC009D" w:rsidRDefault="008702E8" w:rsidP="00FF2D3E">
            <w:pPr>
              <w:rPr>
                <w:sz w:val="20"/>
                <w:szCs w:val="20"/>
              </w:rPr>
            </w:pPr>
          </w:p>
        </w:tc>
        <w:tc>
          <w:tcPr>
            <w:tcW w:w="1844" w:type="dxa"/>
            <w:noWrap/>
            <w:vAlign w:val="bottom"/>
            <w:hideMark/>
          </w:tcPr>
          <w:p w:rsidR="008702E8" w:rsidRPr="00FC009D" w:rsidRDefault="008702E8" w:rsidP="00FF2D3E">
            <w:pPr>
              <w:rPr>
                <w:sz w:val="20"/>
                <w:szCs w:val="20"/>
              </w:rPr>
            </w:pPr>
          </w:p>
        </w:tc>
        <w:tc>
          <w:tcPr>
            <w:tcW w:w="2552" w:type="dxa"/>
            <w:noWrap/>
            <w:vAlign w:val="bottom"/>
            <w:hideMark/>
          </w:tcPr>
          <w:p w:rsidR="008702E8" w:rsidRPr="00FC009D" w:rsidRDefault="008702E8" w:rsidP="00FF2D3E">
            <w:pPr>
              <w:rPr>
                <w:sz w:val="20"/>
                <w:szCs w:val="20"/>
              </w:rPr>
            </w:pPr>
          </w:p>
        </w:tc>
        <w:tc>
          <w:tcPr>
            <w:tcW w:w="1985" w:type="dxa"/>
            <w:noWrap/>
            <w:vAlign w:val="bottom"/>
            <w:hideMark/>
          </w:tcPr>
          <w:p w:rsidR="008702E8" w:rsidRPr="00FC009D" w:rsidRDefault="008702E8" w:rsidP="00FF2D3E">
            <w:pPr>
              <w:rPr>
                <w:sz w:val="20"/>
                <w:szCs w:val="20"/>
              </w:rPr>
            </w:pPr>
          </w:p>
        </w:tc>
        <w:tc>
          <w:tcPr>
            <w:tcW w:w="2976" w:type="dxa"/>
            <w:noWrap/>
            <w:vAlign w:val="bottom"/>
            <w:hideMark/>
          </w:tcPr>
          <w:p w:rsidR="008702E8" w:rsidRPr="00FC009D" w:rsidRDefault="008702E8" w:rsidP="00FF2D3E">
            <w:pPr>
              <w:rPr>
                <w:sz w:val="20"/>
                <w:szCs w:val="20"/>
              </w:rPr>
            </w:pPr>
          </w:p>
        </w:tc>
        <w:tc>
          <w:tcPr>
            <w:tcW w:w="2835" w:type="dxa"/>
            <w:shd w:val="clear" w:color="auto" w:fill="auto"/>
            <w:noWrap/>
            <w:vAlign w:val="bottom"/>
            <w:hideMark/>
          </w:tcPr>
          <w:p w:rsidR="008702E8" w:rsidRPr="00FC009D" w:rsidRDefault="008702E8" w:rsidP="00FF2D3E">
            <w:pPr>
              <w:rPr>
                <w:sz w:val="20"/>
                <w:szCs w:val="20"/>
              </w:rPr>
            </w:pPr>
          </w:p>
        </w:tc>
      </w:tr>
    </w:tbl>
    <w:p w:rsidR="008702E8" w:rsidRDefault="008702E8" w:rsidP="008702E8">
      <w:pPr>
        <w:pStyle w:val="Times12"/>
        <w:ind w:firstLine="0"/>
        <w:jc w:val="left"/>
        <w:rPr>
          <w:szCs w:val="24"/>
        </w:rPr>
        <w:sectPr w:rsidR="008702E8" w:rsidSect="00327EC1">
          <w:pgSz w:w="16840" w:h="11907" w:orient="landscape" w:code="9"/>
          <w:pgMar w:top="993" w:right="1134" w:bottom="567" w:left="1134" w:header="567" w:footer="567" w:gutter="0"/>
          <w:cols w:space="708"/>
          <w:docGrid w:linePitch="360"/>
        </w:sectPr>
      </w:pPr>
    </w:p>
    <w:p w:rsidR="008702E8" w:rsidRPr="00FC009D" w:rsidRDefault="008702E8" w:rsidP="008702E8">
      <w:pPr>
        <w:pStyle w:val="Times12"/>
        <w:ind w:left="11344" w:firstLine="709"/>
        <w:jc w:val="center"/>
        <w:rPr>
          <w:i/>
          <w:szCs w:val="24"/>
        </w:rPr>
      </w:pPr>
      <w:r w:rsidRPr="00FC009D">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8702E8" w:rsidRPr="00FC009D" w:rsidTr="00FF2D3E">
        <w:trPr>
          <w:trHeight w:val="510"/>
        </w:trPr>
        <w:tc>
          <w:tcPr>
            <w:tcW w:w="12475" w:type="dxa"/>
            <w:gridSpan w:val="7"/>
            <w:shd w:val="clear" w:color="auto" w:fill="auto"/>
            <w:vAlign w:val="bottom"/>
            <w:hideMark/>
          </w:tcPr>
          <w:p w:rsidR="008702E8" w:rsidRPr="00FC009D" w:rsidRDefault="008702E8" w:rsidP="00FF2D3E">
            <w:pPr>
              <w:jc w:val="center"/>
              <w:rPr>
                <w:i/>
                <w:sz w:val="20"/>
                <w:szCs w:val="20"/>
              </w:rPr>
            </w:pPr>
            <w:r w:rsidRPr="00FC009D">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8702E8" w:rsidRPr="00FC009D" w:rsidRDefault="008702E8" w:rsidP="00FF2D3E">
            <w:pPr>
              <w:ind w:left="-108" w:right="-108"/>
              <w:jc w:val="center"/>
              <w:rPr>
                <w:i/>
                <w:sz w:val="20"/>
                <w:szCs w:val="20"/>
              </w:rPr>
            </w:pPr>
            <w:r w:rsidRPr="00FC009D">
              <w:rPr>
                <w:i/>
                <w:sz w:val="20"/>
                <w:szCs w:val="20"/>
              </w:rPr>
              <w:t>Информация о подтверждающих документах (наименование, реквизиты и т.д.)</w:t>
            </w:r>
          </w:p>
        </w:tc>
      </w:tr>
      <w:tr w:rsidR="008702E8" w:rsidRPr="00FC009D" w:rsidTr="00FF2D3E">
        <w:trPr>
          <w:trHeight w:val="1590"/>
        </w:trPr>
        <w:tc>
          <w:tcPr>
            <w:tcW w:w="851" w:type="dxa"/>
            <w:vAlign w:val="center"/>
            <w:hideMark/>
          </w:tcPr>
          <w:p w:rsidR="008702E8" w:rsidRPr="00FC009D" w:rsidRDefault="008702E8" w:rsidP="00FF2D3E">
            <w:pPr>
              <w:ind w:left="-108" w:right="-108"/>
              <w:jc w:val="center"/>
              <w:rPr>
                <w:i/>
                <w:sz w:val="20"/>
                <w:szCs w:val="20"/>
              </w:rPr>
            </w:pPr>
            <w:r w:rsidRPr="00FC009D">
              <w:rPr>
                <w:i/>
                <w:sz w:val="20"/>
                <w:szCs w:val="20"/>
              </w:rPr>
              <w:t xml:space="preserve">№ </w:t>
            </w:r>
          </w:p>
        </w:tc>
        <w:tc>
          <w:tcPr>
            <w:tcW w:w="1559" w:type="dxa"/>
            <w:vAlign w:val="center"/>
            <w:hideMark/>
          </w:tcPr>
          <w:p w:rsidR="008702E8" w:rsidRPr="00FC009D" w:rsidRDefault="008702E8" w:rsidP="00FF2D3E">
            <w:pPr>
              <w:ind w:left="-108" w:right="-108"/>
              <w:jc w:val="center"/>
              <w:rPr>
                <w:i/>
                <w:sz w:val="20"/>
                <w:szCs w:val="20"/>
              </w:rPr>
            </w:pPr>
            <w:r w:rsidRPr="00FC009D">
              <w:rPr>
                <w:i/>
                <w:sz w:val="20"/>
                <w:szCs w:val="20"/>
              </w:rPr>
              <w:t xml:space="preserve">ИНН </w:t>
            </w:r>
          </w:p>
        </w:tc>
        <w:tc>
          <w:tcPr>
            <w:tcW w:w="1843" w:type="dxa"/>
            <w:vAlign w:val="center"/>
            <w:hideMark/>
          </w:tcPr>
          <w:p w:rsidR="008702E8" w:rsidRPr="00FC009D" w:rsidRDefault="008702E8" w:rsidP="00FF2D3E">
            <w:pPr>
              <w:ind w:left="-108" w:right="-108"/>
              <w:jc w:val="center"/>
              <w:rPr>
                <w:i/>
                <w:sz w:val="20"/>
                <w:szCs w:val="20"/>
              </w:rPr>
            </w:pPr>
            <w:r w:rsidRPr="00FC009D">
              <w:rPr>
                <w:i/>
                <w:sz w:val="20"/>
                <w:szCs w:val="20"/>
              </w:rPr>
              <w:t>ОГРН</w:t>
            </w:r>
          </w:p>
        </w:tc>
        <w:tc>
          <w:tcPr>
            <w:tcW w:w="2693" w:type="dxa"/>
            <w:vAlign w:val="center"/>
            <w:hideMark/>
          </w:tcPr>
          <w:p w:rsidR="008702E8" w:rsidRPr="00FC009D" w:rsidRDefault="008702E8" w:rsidP="00FF2D3E">
            <w:pPr>
              <w:ind w:left="-108" w:right="-108"/>
              <w:jc w:val="center"/>
              <w:rPr>
                <w:i/>
                <w:sz w:val="20"/>
                <w:szCs w:val="20"/>
              </w:rPr>
            </w:pPr>
            <w:r w:rsidRPr="00FC009D">
              <w:rPr>
                <w:i/>
                <w:sz w:val="20"/>
                <w:szCs w:val="20"/>
              </w:rPr>
              <w:t>Наименование / ФИО</w:t>
            </w:r>
          </w:p>
        </w:tc>
        <w:tc>
          <w:tcPr>
            <w:tcW w:w="2410" w:type="dxa"/>
            <w:vAlign w:val="center"/>
            <w:hideMark/>
          </w:tcPr>
          <w:p w:rsidR="008702E8" w:rsidRPr="00FC009D" w:rsidRDefault="008702E8" w:rsidP="00FF2D3E">
            <w:pPr>
              <w:ind w:left="-108" w:right="-108"/>
              <w:jc w:val="center"/>
              <w:rPr>
                <w:i/>
                <w:sz w:val="20"/>
                <w:szCs w:val="20"/>
              </w:rPr>
            </w:pPr>
            <w:r w:rsidRPr="00FC009D">
              <w:rPr>
                <w:i/>
                <w:sz w:val="20"/>
                <w:szCs w:val="20"/>
              </w:rPr>
              <w:t>Адрес регистрации</w:t>
            </w:r>
          </w:p>
        </w:tc>
        <w:tc>
          <w:tcPr>
            <w:tcW w:w="1559" w:type="dxa"/>
            <w:shd w:val="clear" w:color="auto" w:fill="auto"/>
            <w:vAlign w:val="center"/>
            <w:hideMark/>
          </w:tcPr>
          <w:p w:rsidR="008702E8" w:rsidRPr="00FC009D" w:rsidRDefault="008702E8" w:rsidP="00FF2D3E">
            <w:pPr>
              <w:ind w:left="-108" w:right="-108"/>
              <w:jc w:val="center"/>
              <w:rPr>
                <w:i/>
                <w:sz w:val="20"/>
                <w:szCs w:val="20"/>
              </w:rPr>
            </w:pPr>
            <w:r w:rsidRPr="00FC009D">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8702E8" w:rsidRPr="00FC009D" w:rsidRDefault="008702E8" w:rsidP="00FF2D3E">
            <w:pPr>
              <w:jc w:val="center"/>
              <w:rPr>
                <w:i/>
                <w:sz w:val="20"/>
                <w:szCs w:val="20"/>
              </w:rPr>
            </w:pPr>
            <w:r w:rsidRPr="00FC009D">
              <w:rPr>
                <w:i/>
                <w:sz w:val="20"/>
                <w:szCs w:val="20"/>
              </w:rPr>
              <w:t>Руководитель / участник / акционер / бенефициар</w:t>
            </w:r>
          </w:p>
        </w:tc>
        <w:tc>
          <w:tcPr>
            <w:tcW w:w="2411" w:type="dxa"/>
            <w:vMerge/>
            <w:vAlign w:val="center"/>
            <w:hideMark/>
          </w:tcPr>
          <w:p w:rsidR="008702E8" w:rsidRPr="00FC009D" w:rsidRDefault="008702E8" w:rsidP="00FF2D3E">
            <w:pPr>
              <w:rPr>
                <w:i/>
                <w:sz w:val="20"/>
                <w:szCs w:val="20"/>
              </w:rPr>
            </w:pPr>
          </w:p>
        </w:tc>
      </w:tr>
      <w:tr w:rsidR="008702E8" w:rsidRPr="00FC009D" w:rsidTr="00FF2D3E">
        <w:trPr>
          <w:trHeight w:val="315"/>
        </w:trPr>
        <w:tc>
          <w:tcPr>
            <w:tcW w:w="851" w:type="dxa"/>
            <w:noWrap/>
            <w:vAlign w:val="center"/>
            <w:hideMark/>
          </w:tcPr>
          <w:p w:rsidR="008702E8" w:rsidRPr="00FC009D" w:rsidRDefault="008702E8" w:rsidP="00FF2D3E">
            <w:pPr>
              <w:jc w:val="center"/>
              <w:rPr>
                <w:i/>
                <w:iCs/>
                <w:sz w:val="20"/>
                <w:szCs w:val="20"/>
              </w:rPr>
            </w:pPr>
            <w:r w:rsidRPr="00FC009D">
              <w:rPr>
                <w:i/>
                <w:iCs/>
                <w:sz w:val="20"/>
                <w:szCs w:val="20"/>
              </w:rPr>
              <w:t>8</w:t>
            </w:r>
          </w:p>
        </w:tc>
        <w:tc>
          <w:tcPr>
            <w:tcW w:w="1559" w:type="dxa"/>
            <w:noWrap/>
            <w:vAlign w:val="center"/>
            <w:hideMark/>
          </w:tcPr>
          <w:p w:rsidR="008702E8" w:rsidRPr="00FC009D" w:rsidRDefault="008702E8" w:rsidP="00FF2D3E">
            <w:pPr>
              <w:jc w:val="center"/>
              <w:rPr>
                <w:i/>
                <w:iCs/>
                <w:sz w:val="20"/>
                <w:szCs w:val="20"/>
              </w:rPr>
            </w:pPr>
            <w:r w:rsidRPr="00FC009D">
              <w:rPr>
                <w:i/>
                <w:iCs/>
                <w:sz w:val="20"/>
                <w:szCs w:val="20"/>
              </w:rPr>
              <w:t>9</w:t>
            </w:r>
          </w:p>
        </w:tc>
        <w:tc>
          <w:tcPr>
            <w:tcW w:w="1843" w:type="dxa"/>
            <w:noWrap/>
            <w:vAlign w:val="center"/>
            <w:hideMark/>
          </w:tcPr>
          <w:p w:rsidR="008702E8" w:rsidRPr="00FC009D" w:rsidRDefault="008702E8" w:rsidP="00FF2D3E">
            <w:pPr>
              <w:jc w:val="center"/>
              <w:rPr>
                <w:i/>
                <w:iCs/>
                <w:sz w:val="20"/>
                <w:szCs w:val="20"/>
              </w:rPr>
            </w:pPr>
            <w:r w:rsidRPr="00FC009D">
              <w:rPr>
                <w:i/>
                <w:iCs/>
                <w:sz w:val="20"/>
                <w:szCs w:val="20"/>
              </w:rPr>
              <w:t>10</w:t>
            </w:r>
          </w:p>
        </w:tc>
        <w:tc>
          <w:tcPr>
            <w:tcW w:w="2693" w:type="dxa"/>
            <w:noWrap/>
            <w:vAlign w:val="center"/>
            <w:hideMark/>
          </w:tcPr>
          <w:p w:rsidR="008702E8" w:rsidRPr="00FC009D" w:rsidRDefault="008702E8" w:rsidP="00FF2D3E">
            <w:pPr>
              <w:jc w:val="center"/>
              <w:rPr>
                <w:i/>
                <w:iCs/>
                <w:sz w:val="20"/>
                <w:szCs w:val="20"/>
              </w:rPr>
            </w:pPr>
            <w:r w:rsidRPr="00FC009D">
              <w:rPr>
                <w:i/>
                <w:iCs/>
                <w:sz w:val="20"/>
                <w:szCs w:val="20"/>
              </w:rPr>
              <w:t>11</w:t>
            </w:r>
          </w:p>
        </w:tc>
        <w:tc>
          <w:tcPr>
            <w:tcW w:w="2410" w:type="dxa"/>
            <w:noWrap/>
            <w:vAlign w:val="center"/>
            <w:hideMark/>
          </w:tcPr>
          <w:p w:rsidR="008702E8" w:rsidRPr="00FC009D" w:rsidRDefault="008702E8" w:rsidP="00FF2D3E">
            <w:pPr>
              <w:jc w:val="center"/>
              <w:rPr>
                <w:i/>
                <w:iCs/>
                <w:sz w:val="20"/>
                <w:szCs w:val="20"/>
              </w:rPr>
            </w:pPr>
            <w:r w:rsidRPr="00FC009D">
              <w:rPr>
                <w:i/>
                <w:iCs/>
                <w:sz w:val="20"/>
                <w:szCs w:val="20"/>
              </w:rPr>
              <w:t>12</w:t>
            </w:r>
          </w:p>
        </w:tc>
        <w:tc>
          <w:tcPr>
            <w:tcW w:w="1559" w:type="dxa"/>
            <w:shd w:val="clear" w:color="auto" w:fill="auto"/>
            <w:noWrap/>
            <w:vAlign w:val="center"/>
            <w:hideMark/>
          </w:tcPr>
          <w:p w:rsidR="008702E8" w:rsidRPr="00FC009D" w:rsidRDefault="008702E8" w:rsidP="00FF2D3E">
            <w:pPr>
              <w:jc w:val="center"/>
              <w:rPr>
                <w:i/>
                <w:iCs/>
                <w:sz w:val="20"/>
                <w:szCs w:val="20"/>
              </w:rPr>
            </w:pPr>
            <w:r w:rsidRPr="00FC009D">
              <w:rPr>
                <w:i/>
                <w:iCs/>
                <w:sz w:val="20"/>
                <w:szCs w:val="20"/>
              </w:rPr>
              <w:t>13</w:t>
            </w:r>
          </w:p>
        </w:tc>
        <w:tc>
          <w:tcPr>
            <w:tcW w:w="1560" w:type="dxa"/>
            <w:shd w:val="clear" w:color="auto" w:fill="auto"/>
            <w:noWrap/>
            <w:vAlign w:val="center"/>
            <w:hideMark/>
          </w:tcPr>
          <w:p w:rsidR="008702E8" w:rsidRPr="00FC009D" w:rsidRDefault="008702E8" w:rsidP="00FF2D3E">
            <w:pPr>
              <w:jc w:val="center"/>
              <w:rPr>
                <w:i/>
                <w:iCs/>
                <w:sz w:val="20"/>
                <w:szCs w:val="20"/>
              </w:rPr>
            </w:pPr>
            <w:r w:rsidRPr="00FC009D">
              <w:rPr>
                <w:i/>
                <w:iCs/>
                <w:sz w:val="20"/>
                <w:szCs w:val="20"/>
              </w:rPr>
              <w:t>14</w:t>
            </w:r>
          </w:p>
        </w:tc>
        <w:tc>
          <w:tcPr>
            <w:tcW w:w="2411" w:type="dxa"/>
            <w:shd w:val="clear" w:color="auto" w:fill="auto"/>
            <w:noWrap/>
            <w:vAlign w:val="center"/>
            <w:hideMark/>
          </w:tcPr>
          <w:p w:rsidR="008702E8" w:rsidRPr="00FC009D" w:rsidRDefault="008702E8" w:rsidP="00FF2D3E">
            <w:pPr>
              <w:jc w:val="center"/>
              <w:rPr>
                <w:i/>
                <w:iCs/>
                <w:sz w:val="20"/>
                <w:szCs w:val="20"/>
              </w:rPr>
            </w:pPr>
            <w:r w:rsidRPr="00FC009D">
              <w:rPr>
                <w:i/>
                <w:iCs/>
                <w:sz w:val="20"/>
                <w:szCs w:val="20"/>
              </w:rPr>
              <w:t>15</w:t>
            </w:r>
          </w:p>
        </w:tc>
      </w:tr>
      <w:tr w:rsidR="008702E8" w:rsidRPr="00FC009D" w:rsidTr="00FF2D3E">
        <w:trPr>
          <w:trHeight w:val="386"/>
        </w:trPr>
        <w:tc>
          <w:tcPr>
            <w:tcW w:w="851" w:type="dxa"/>
            <w:noWrap/>
            <w:vAlign w:val="bottom"/>
            <w:hideMark/>
          </w:tcPr>
          <w:p w:rsidR="008702E8" w:rsidRPr="00FC009D" w:rsidRDefault="008702E8" w:rsidP="00FF2D3E">
            <w:pPr>
              <w:rPr>
                <w:iCs/>
                <w:sz w:val="20"/>
                <w:szCs w:val="20"/>
              </w:rPr>
            </w:pPr>
            <w:r w:rsidRPr="00FC009D">
              <w:rPr>
                <w:i/>
                <w:iCs/>
                <w:sz w:val="20"/>
                <w:szCs w:val="20"/>
              </w:rPr>
              <w:t>1.1</w:t>
            </w:r>
          </w:p>
        </w:tc>
        <w:tc>
          <w:tcPr>
            <w:tcW w:w="1559" w:type="dxa"/>
            <w:noWrap/>
            <w:vAlign w:val="bottom"/>
            <w:hideMark/>
          </w:tcPr>
          <w:p w:rsidR="008702E8" w:rsidRPr="00FC009D" w:rsidRDefault="008702E8" w:rsidP="00FF2D3E">
            <w:pPr>
              <w:rPr>
                <w:iCs/>
                <w:sz w:val="20"/>
                <w:szCs w:val="20"/>
              </w:rPr>
            </w:pPr>
            <w:r w:rsidRPr="00FC009D">
              <w:rPr>
                <w:i/>
                <w:iCs/>
                <w:sz w:val="20"/>
                <w:szCs w:val="20"/>
              </w:rPr>
              <w:t>7754467990</w:t>
            </w:r>
          </w:p>
        </w:tc>
        <w:tc>
          <w:tcPr>
            <w:tcW w:w="1843" w:type="dxa"/>
            <w:noWrap/>
            <w:vAlign w:val="bottom"/>
            <w:hideMark/>
          </w:tcPr>
          <w:p w:rsidR="008702E8" w:rsidRPr="00FC009D" w:rsidRDefault="008702E8" w:rsidP="00FF2D3E">
            <w:pPr>
              <w:rPr>
                <w:iCs/>
                <w:sz w:val="20"/>
                <w:szCs w:val="20"/>
              </w:rPr>
            </w:pPr>
            <w:r w:rsidRPr="00FC009D">
              <w:rPr>
                <w:i/>
                <w:iCs/>
                <w:sz w:val="20"/>
                <w:szCs w:val="20"/>
              </w:rPr>
              <w:t>108323232323232</w:t>
            </w:r>
          </w:p>
        </w:tc>
        <w:tc>
          <w:tcPr>
            <w:tcW w:w="2693" w:type="dxa"/>
            <w:noWrap/>
            <w:vAlign w:val="bottom"/>
            <w:hideMark/>
          </w:tcPr>
          <w:p w:rsidR="008702E8" w:rsidRPr="00FC009D" w:rsidRDefault="008702E8" w:rsidP="00FF2D3E">
            <w:pPr>
              <w:rPr>
                <w:iCs/>
                <w:sz w:val="20"/>
                <w:szCs w:val="20"/>
              </w:rPr>
            </w:pPr>
            <w:r w:rsidRPr="00FC009D">
              <w:rPr>
                <w:i/>
                <w:iCs/>
                <w:sz w:val="20"/>
                <w:szCs w:val="20"/>
              </w:rPr>
              <w:t>ЗАО "Свет 1"</w:t>
            </w:r>
          </w:p>
        </w:tc>
        <w:tc>
          <w:tcPr>
            <w:tcW w:w="2410" w:type="dxa"/>
            <w:noWrap/>
            <w:vAlign w:val="bottom"/>
            <w:hideMark/>
          </w:tcPr>
          <w:p w:rsidR="008702E8" w:rsidRPr="00FC009D" w:rsidRDefault="008702E8" w:rsidP="00FF2D3E">
            <w:pPr>
              <w:rPr>
                <w:iCs/>
                <w:sz w:val="20"/>
                <w:szCs w:val="20"/>
              </w:rPr>
            </w:pPr>
            <w:r w:rsidRPr="00FC009D">
              <w:rPr>
                <w:i/>
                <w:iCs/>
                <w:sz w:val="20"/>
                <w:szCs w:val="20"/>
              </w:rPr>
              <w:t>Москва, ул</w:t>
            </w:r>
            <w:proofErr w:type="gramStart"/>
            <w:r w:rsidRPr="00FC009D">
              <w:rPr>
                <w:i/>
                <w:iCs/>
                <w:sz w:val="20"/>
                <w:szCs w:val="20"/>
              </w:rPr>
              <w:t>.Л</w:t>
            </w:r>
            <w:proofErr w:type="gramEnd"/>
            <w:r w:rsidRPr="00FC009D">
              <w:rPr>
                <w:i/>
                <w:iCs/>
                <w:sz w:val="20"/>
                <w:szCs w:val="20"/>
              </w:rPr>
              <w:t>убянка, 3</w:t>
            </w:r>
          </w:p>
        </w:tc>
        <w:tc>
          <w:tcPr>
            <w:tcW w:w="1559" w:type="dxa"/>
            <w:shd w:val="clear" w:color="auto" w:fill="auto"/>
            <w:noWrap/>
            <w:vAlign w:val="bottom"/>
            <w:hideMark/>
          </w:tcPr>
          <w:p w:rsidR="008702E8" w:rsidRPr="00FC009D" w:rsidRDefault="008702E8" w:rsidP="00FF2D3E">
            <w:pPr>
              <w:rPr>
                <w:iCs/>
                <w:sz w:val="20"/>
                <w:szCs w:val="20"/>
              </w:rPr>
            </w:pPr>
            <w:r w:rsidRPr="00FC009D">
              <w:rPr>
                <w:i/>
                <w:iCs/>
                <w:sz w:val="20"/>
                <w:szCs w:val="20"/>
              </w:rPr>
              <w:t> </w:t>
            </w:r>
          </w:p>
        </w:tc>
        <w:tc>
          <w:tcPr>
            <w:tcW w:w="1560" w:type="dxa"/>
            <w:shd w:val="clear" w:color="auto" w:fill="auto"/>
            <w:noWrap/>
            <w:vAlign w:val="bottom"/>
            <w:hideMark/>
          </w:tcPr>
          <w:p w:rsidR="008702E8" w:rsidRPr="00FC009D" w:rsidRDefault="008702E8" w:rsidP="00FF2D3E">
            <w:pPr>
              <w:rPr>
                <w:iCs/>
                <w:sz w:val="20"/>
                <w:szCs w:val="20"/>
              </w:rPr>
            </w:pPr>
            <w:r w:rsidRPr="00FC009D">
              <w:rPr>
                <w:i/>
                <w:iCs/>
                <w:sz w:val="20"/>
                <w:szCs w:val="20"/>
              </w:rPr>
              <w:t>Участник</w:t>
            </w:r>
          </w:p>
        </w:tc>
        <w:tc>
          <w:tcPr>
            <w:tcW w:w="2411" w:type="dxa"/>
            <w:shd w:val="clear" w:color="auto" w:fill="auto"/>
            <w:noWrap/>
            <w:vAlign w:val="bottom"/>
            <w:hideMark/>
          </w:tcPr>
          <w:p w:rsidR="008702E8" w:rsidRPr="00FC009D" w:rsidRDefault="008702E8" w:rsidP="00FF2D3E">
            <w:pPr>
              <w:rPr>
                <w:iCs/>
                <w:sz w:val="20"/>
                <w:szCs w:val="20"/>
              </w:rPr>
            </w:pPr>
            <w:r w:rsidRPr="00FC009D">
              <w:rPr>
                <w:i/>
                <w:iCs/>
                <w:sz w:val="20"/>
                <w:szCs w:val="20"/>
              </w:rPr>
              <w:t>учредительный договор от 23.01.2008</w:t>
            </w:r>
          </w:p>
        </w:tc>
      </w:tr>
      <w:tr w:rsidR="008702E8" w:rsidRPr="00FC009D" w:rsidTr="00FF2D3E">
        <w:trPr>
          <w:trHeight w:val="407"/>
        </w:trPr>
        <w:tc>
          <w:tcPr>
            <w:tcW w:w="851" w:type="dxa"/>
            <w:noWrap/>
            <w:vAlign w:val="bottom"/>
            <w:hideMark/>
          </w:tcPr>
          <w:p w:rsidR="008702E8" w:rsidRPr="00FC009D" w:rsidRDefault="008702E8" w:rsidP="00FF2D3E">
            <w:pPr>
              <w:rPr>
                <w:iCs/>
                <w:sz w:val="20"/>
                <w:szCs w:val="20"/>
              </w:rPr>
            </w:pPr>
            <w:r w:rsidRPr="00FC009D">
              <w:rPr>
                <w:i/>
                <w:iCs/>
                <w:sz w:val="20"/>
                <w:szCs w:val="20"/>
              </w:rPr>
              <w:t>1.1.0</w:t>
            </w:r>
          </w:p>
        </w:tc>
        <w:tc>
          <w:tcPr>
            <w:tcW w:w="1559" w:type="dxa"/>
            <w:noWrap/>
            <w:vAlign w:val="bottom"/>
            <w:hideMark/>
          </w:tcPr>
          <w:p w:rsidR="008702E8" w:rsidRPr="00FC009D" w:rsidRDefault="008702E8" w:rsidP="00FF2D3E">
            <w:pPr>
              <w:rPr>
                <w:iCs/>
                <w:sz w:val="20"/>
                <w:szCs w:val="20"/>
              </w:rPr>
            </w:pPr>
            <w:r w:rsidRPr="00FC009D">
              <w:rPr>
                <w:i/>
                <w:iCs/>
                <w:sz w:val="20"/>
                <w:szCs w:val="20"/>
              </w:rPr>
              <w:t>111222333444</w:t>
            </w:r>
          </w:p>
        </w:tc>
        <w:tc>
          <w:tcPr>
            <w:tcW w:w="1843" w:type="dxa"/>
            <w:noWrap/>
            <w:vAlign w:val="bottom"/>
            <w:hideMark/>
          </w:tcPr>
          <w:p w:rsidR="008702E8" w:rsidRPr="00FC009D" w:rsidRDefault="008702E8" w:rsidP="00FF2D3E">
            <w:pPr>
              <w:rPr>
                <w:iCs/>
                <w:sz w:val="20"/>
                <w:szCs w:val="20"/>
              </w:rPr>
            </w:pPr>
            <w:r w:rsidRPr="00FC009D">
              <w:rPr>
                <w:i/>
                <w:iCs/>
                <w:sz w:val="20"/>
                <w:szCs w:val="20"/>
              </w:rPr>
              <w:t> </w:t>
            </w:r>
          </w:p>
        </w:tc>
        <w:tc>
          <w:tcPr>
            <w:tcW w:w="2693" w:type="dxa"/>
            <w:noWrap/>
            <w:vAlign w:val="bottom"/>
            <w:hideMark/>
          </w:tcPr>
          <w:p w:rsidR="008702E8" w:rsidRPr="00FC009D" w:rsidRDefault="008702E8" w:rsidP="00FF2D3E">
            <w:pPr>
              <w:rPr>
                <w:iCs/>
                <w:sz w:val="20"/>
                <w:szCs w:val="20"/>
              </w:rPr>
            </w:pPr>
            <w:r w:rsidRPr="00FC009D">
              <w:rPr>
                <w:i/>
                <w:iCs/>
                <w:sz w:val="20"/>
                <w:szCs w:val="20"/>
              </w:rPr>
              <w:t>Петрова Анна Ивановна</w:t>
            </w:r>
          </w:p>
        </w:tc>
        <w:tc>
          <w:tcPr>
            <w:tcW w:w="2410" w:type="dxa"/>
            <w:noWrap/>
            <w:vAlign w:val="bottom"/>
            <w:hideMark/>
          </w:tcPr>
          <w:p w:rsidR="008702E8" w:rsidRPr="00FC009D" w:rsidRDefault="008702E8" w:rsidP="00FF2D3E">
            <w:pPr>
              <w:rPr>
                <w:iCs/>
                <w:sz w:val="20"/>
                <w:szCs w:val="20"/>
              </w:rPr>
            </w:pPr>
            <w:r w:rsidRPr="00FC009D">
              <w:rPr>
                <w:i/>
                <w:iCs/>
                <w:sz w:val="20"/>
                <w:szCs w:val="20"/>
              </w:rPr>
              <w:t>Москва, ул</w:t>
            </w:r>
            <w:proofErr w:type="gramStart"/>
            <w:r w:rsidRPr="00FC009D">
              <w:rPr>
                <w:i/>
                <w:iCs/>
                <w:sz w:val="20"/>
                <w:szCs w:val="20"/>
              </w:rPr>
              <w:t>.Щ</w:t>
            </w:r>
            <w:proofErr w:type="gramEnd"/>
            <w:r w:rsidRPr="00FC009D">
              <w:rPr>
                <w:i/>
                <w:iCs/>
                <w:sz w:val="20"/>
                <w:szCs w:val="20"/>
              </w:rPr>
              <w:t>епкина, 33</w:t>
            </w:r>
          </w:p>
        </w:tc>
        <w:tc>
          <w:tcPr>
            <w:tcW w:w="1559" w:type="dxa"/>
            <w:shd w:val="clear" w:color="auto" w:fill="auto"/>
            <w:noWrap/>
            <w:vAlign w:val="bottom"/>
            <w:hideMark/>
          </w:tcPr>
          <w:p w:rsidR="008702E8" w:rsidRPr="00FC009D" w:rsidRDefault="008702E8" w:rsidP="00FF2D3E">
            <w:pPr>
              <w:rPr>
                <w:iCs/>
                <w:sz w:val="20"/>
                <w:szCs w:val="20"/>
              </w:rPr>
            </w:pPr>
            <w:r w:rsidRPr="00FC009D">
              <w:rPr>
                <w:i/>
                <w:iCs/>
                <w:sz w:val="20"/>
                <w:szCs w:val="20"/>
              </w:rPr>
              <w:t>44 55 666777</w:t>
            </w:r>
          </w:p>
        </w:tc>
        <w:tc>
          <w:tcPr>
            <w:tcW w:w="1560" w:type="dxa"/>
            <w:shd w:val="clear" w:color="auto" w:fill="auto"/>
            <w:noWrap/>
            <w:vAlign w:val="bottom"/>
            <w:hideMark/>
          </w:tcPr>
          <w:p w:rsidR="008702E8" w:rsidRPr="00FC009D" w:rsidRDefault="008702E8" w:rsidP="00FF2D3E">
            <w:pPr>
              <w:rPr>
                <w:iCs/>
                <w:sz w:val="20"/>
                <w:szCs w:val="20"/>
              </w:rPr>
            </w:pPr>
            <w:r w:rsidRPr="00FC009D">
              <w:rPr>
                <w:i/>
                <w:iCs/>
                <w:sz w:val="20"/>
                <w:szCs w:val="20"/>
              </w:rPr>
              <w:t>Руководитель</w:t>
            </w:r>
          </w:p>
        </w:tc>
        <w:tc>
          <w:tcPr>
            <w:tcW w:w="2411" w:type="dxa"/>
            <w:shd w:val="clear" w:color="auto" w:fill="auto"/>
            <w:noWrap/>
            <w:vAlign w:val="bottom"/>
            <w:hideMark/>
          </w:tcPr>
          <w:p w:rsidR="008702E8" w:rsidRPr="00FC009D" w:rsidRDefault="008702E8" w:rsidP="00FF2D3E">
            <w:pPr>
              <w:rPr>
                <w:iCs/>
                <w:sz w:val="20"/>
                <w:szCs w:val="20"/>
              </w:rPr>
            </w:pPr>
            <w:r w:rsidRPr="00FC009D">
              <w:rPr>
                <w:i/>
                <w:iCs/>
                <w:sz w:val="20"/>
                <w:szCs w:val="20"/>
              </w:rPr>
              <w:t>устав, приказ №45-л/</w:t>
            </w:r>
            <w:proofErr w:type="gramStart"/>
            <w:r w:rsidRPr="00FC009D">
              <w:rPr>
                <w:i/>
                <w:iCs/>
                <w:sz w:val="20"/>
                <w:szCs w:val="20"/>
              </w:rPr>
              <w:t>с</w:t>
            </w:r>
            <w:proofErr w:type="gramEnd"/>
            <w:r w:rsidRPr="00FC009D">
              <w:rPr>
                <w:i/>
                <w:iCs/>
                <w:sz w:val="20"/>
                <w:szCs w:val="20"/>
              </w:rPr>
              <w:t xml:space="preserve"> от 22.03.10</w:t>
            </w:r>
          </w:p>
        </w:tc>
      </w:tr>
      <w:tr w:rsidR="008702E8" w:rsidRPr="00FC009D" w:rsidTr="00FF2D3E">
        <w:trPr>
          <w:trHeight w:val="427"/>
        </w:trPr>
        <w:tc>
          <w:tcPr>
            <w:tcW w:w="851" w:type="dxa"/>
            <w:noWrap/>
            <w:vAlign w:val="bottom"/>
            <w:hideMark/>
          </w:tcPr>
          <w:p w:rsidR="008702E8" w:rsidRPr="00FC009D" w:rsidRDefault="008702E8" w:rsidP="00FF2D3E">
            <w:pPr>
              <w:rPr>
                <w:iCs/>
                <w:sz w:val="20"/>
                <w:szCs w:val="20"/>
              </w:rPr>
            </w:pPr>
            <w:r w:rsidRPr="00FC009D">
              <w:rPr>
                <w:i/>
                <w:iCs/>
                <w:sz w:val="20"/>
                <w:szCs w:val="20"/>
              </w:rPr>
              <w:t>1.1.1</w:t>
            </w:r>
          </w:p>
        </w:tc>
        <w:tc>
          <w:tcPr>
            <w:tcW w:w="1559" w:type="dxa"/>
            <w:noWrap/>
            <w:vAlign w:val="bottom"/>
            <w:hideMark/>
          </w:tcPr>
          <w:p w:rsidR="008702E8" w:rsidRPr="00FC009D" w:rsidRDefault="008702E8" w:rsidP="00FF2D3E">
            <w:pPr>
              <w:rPr>
                <w:iCs/>
                <w:sz w:val="20"/>
                <w:szCs w:val="20"/>
              </w:rPr>
            </w:pPr>
            <w:r w:rsidRPr="00FC009D">
              <w:rPr>
                <w:i/>
                <w:iCs/>
                <w:sz w:val="20"/>
                <w:szCs w:val="20"/>
              </w:rPr>
              <w:t>333222444555</w:t>
            </w:r>
          </w:p>
        </w:tc>
        <w:tc>
          <w:tcPr>
            <w:tcW w:w="1843" w:type="dxa"/>
            <w:noWrap/>
            <w:vAlign w:val="bottom"/>
            <w:hideMark/>
          </w:tcPr>
          <w:p w:rsidR="008702E8" w:rsidRPr="00FC009D" w:rsidRDefault="008702E8" w:rsidP="00FF2D3E">
            <w:pPr>
              <w:rPr>
                <w:iCs/>
                <w:sz w:val="20"/>
                <w:szCs w:val="20"/>
              </w:rPr>
            </w:pPr>
            <w:r w:rsidRPr="00FC009D">
              <w:rPr>
                <w:i/>
                <w:iCs/>
                <w:sz w:val="20"/>
                <w:szCs w:val="20"/>
              </w:rPr>
              <w:t> </w:t>
            </w:r>
          </w:p>
        </w:tc>
        <w:tc>
          <w:tcPr>
            <w:tcW w:w="2693" w:type="dxa"/>
            <w:noWrap/>
            <w:vAlign w:val="bottom"/>
            <w:hideMark/>
          </w:tcPr>
          <w:p w:rsidR="008702E8" w:rsidRPr="00FC009D" w:rsidRDefault="008702E8" w:rsidP="00FF2D3E">
            <w:pPr>
              <w:rPr>
                <w:iCs/>
                <w:sz w:val="20"/>
                <w:szCs w:val="20"/>
              </w:rPr>
            </w:pPr>
            <w:r w:rsidRPr="00FC009D">
              <w:rPr>
                <w:i/>
                <w:iCs/>
                <w:sz w:val="20"/>
                <w:szCs w:val="20"/>
              </w:rPr>
              <w:t>Сидоров Пётр Иванович</w:t>
            </w:r>
          </w:p>
        </w:tc>
        <w:tc>
          <w:tcPr>
            <w:tcW w:w="2410" w:type="dxa"/>
            <w:noWrap/>
            <w:vAlign w:val="bottom"/>
            <w:hideMark/>
          </w:tcPr>
          <w:p w:rsidR="008702E8" w:rsidRPr="00FC009D" w:rsidRDefault="008702E8" w:rsidP="00FF2D3E">
            <w:pPr>
              <w:rPr>
                <w:iCs/>
                <w:sz w:val="20"/>
                <w:szCs w:val="20"/>
              </w:rPr>
            </w:pPr>
            <w:r w:rsidRPr="00FC009D">
              <w:rPr>
                <w:i/>
                <w:iCs/>
                <w:sz w:val="20"/>
                <w:szCs w:val="20"/>
              </w:rPr>
              <w:t>Саратов, ул. Ленина, 45-34</w:t>
            </w:r>
          </w:p>
        </w:tc>
        <w:tc>
          <w:tcPr>
            <w:tcW w:w="1559" w:type="dxa"/>
            <w:shd w:val="clear" w:color="auto" w:fill="auto"/>
            <w:noWrap/>
            <w:vAlign w:val="bottom"/>
            <w:hideMark/>
          </w:tcPr>
          <w:p w:rsidR="008702E8" w:rsidRPr="00FC009D" w:rsidRDefault="008702E8" w:rsidP="00FF2D3E">
            <w:pPr>
              <w:rPr>
                <w:iCs/>
                <w:sz w:val="20"/>
                <w:szCs w:val="20"/>
              </w:rPr>
            </w:pPr>
            <w:r w:rsidRPr="00FC009D">
              <w:rPr>
                <w:i/>
                <w:iCs/>
                <w:sz w:val="20"/>
                <w:szCs w:val="20"/>
              </w:rPr>
              <w:t>55 66 777888</w:t>
            </w:r>
          </w:p>
        </w:tc>
        <w:tc>
          <w:tcPr>
            <w:tcW w:w="1560" w:type="dxa"/>
            <w:shd w:val="clear" w:color="auto" w:fill="auto"/>
            <w:noWrap/>
            <w:vAlign w:val="bottom"/>
            <w:hideMark/>
          </w:tcPr>
          <w:p w:rsidR="008702E8" w:rsidRPr="00FC009D" w:rsidRDefault="008702E8" w:rsidP="00FF2D3E">
            <w:pPr>
              <w:rPr>
                <w:iCs/>
                <w:sz w:val="20"/>
                <w:szCs w:val="20"/>
              </w:rPr>
            </w:pPr>
            <w:r w:rsidRPr="00FC009D">
              <w:rPr>
                <w:i/>
                <w:iCs/>
                <w:sz w:val="20"/>
                <w:szCs w:val="20"/>
              </w:rPr>
              <w:t>Участник</w:t>
            </w:r>
          </w:p>
        </w:tc>
        <w:tc>
          <w:tcPr>
            <w:tcW w:w="2411" w:type="dxa"/>
            <w:shd w:val="clear" w:color="auto" w:fill="auto"/>
            <w:noWrap/>
            <w:vAlign w:val="bottom"/>
            <w:hideMark/>
          </w:tcPr>
          <w:p w:rsidR="008702E8" w:rsidRPr="00FC009D" w:rsidRDefault="008702E8" w:rsidP="00FF2D3E">
            <w:pPr>
              <w:rPr>
                <w:iCs/>
                <w:sz w:val="20"/>
                <w:szCs w:val="20"/>
              </w:rPr>
            </w:pPr>
            <w:r w:rsidRPr="00FC009D">
              <w:rPr>
                <w:i/>
                <w:iCs/>
                <w:sz w:val="20"/>
                <w:szCs w:val="20"/>
              </w:rPr>
              <w:t>учредительный договор от 12.03.2004</w:t>
            </w:r>
          </w:p>
        </w:tc>
      </w:tr>
      <w:tr w:rsidR="008702E8" w:rsidRPr="00FC009D" w:rsidTr="00FF2D3E">
        <w:trPr>
          <w:trHeight w:val="405"/>
        </w:trPr>
        <w:tc>
          <w:tcPr>
            <w:tcW w:w="851" w:type="dxa"/>
            <w:noWrap/>
            <w:vAlign w:val="bottom"/>
            <w:hideMark/>
          </w:tcPr>
          <w:p w:rsidR="008702E8" w:rsidRPr="00FC009D" w:rsidRDefault="008702E8" w:rsidP="00FF2D3E">
            <w:pPr>
              <w:rPr>
                <w:iCs/>
                <w:sz w:val="20"/>
                <w:szCs w:val="20"/>
              </w:rPr>
            </w:pPr>
            <w:r w:rsidRPr="00FC009D">
              <w:rPr>
                <w:i/>
                <w:iCs/>
                <w:sz w:val="20"/>
                <w:szCs w:val="20"/>
              </w:rPr>
              <w:t>1.1.2</w:t>
            </w:r>
          </w:p>
        </w:tc>
        <w:tc>
          <w:tcPr>
            <w:tcW w:w="1559" w:type="dxa"/>
            <w:noWrap/>
            <w:vAlign w:val="bottom"/>
            <w:hideMark/>
          </w:tcPr>
          <w:p w:rsidR="008702E8" w:rsidRPr="00FC009D" w:rsidRDefault="008702E8" w:rsidP="00FF2D3E">
            <w:pPr>
              <w:rPr>
                <w:iCs/>
                <w:sz w:val="20"/>
                <w:szCs w:val="20"/>
              </w:rPr>
            </w:pPr>
            <w:r w:rsidRPr="00FC009D">
              <w:rPr>
                <w:i/>
                <w:iCs/>
                <w:sz w:val="20"/>
                <w:szCs w:val="20"/>
              </w:rPr>
              <w:t>6277777777</w:t>
            </w:r>
          </w:p>
        </w:tc>
        <w:tc>
          <w:tcPr>
            <w:tcW w:w="1843" w:type="dxa"/>
            <w:noWrap/>
            <w:vAlign w:val="bottom"/>
            <w:hideMark/>
          </w:tcPr>
          <w:p w:rsidR="008702E8" w:rsidRPr="00FC009D" w:rsidRDefault="008702E8" w:rsidP="00FF2D3E">
            <w:pPr>
              <w:rPr>
                <w:iCs/>
                <w:sz w:val="20"/>
                <w:szCs w:val="20"/>
              </w:rPr>
            </w:pPr>
            <w:r w:rsidRPr="00FC009D">
              <w:rPr>
                <w:i/>
                <w:iCs/>
                <w:sz w:val="20"/>
                <w:szCs w:val="20"/>
              </w:rPr>
              <w:t>104567567567436</w:t>
            </w:r>
          </w:p>
        </w:tc>
        <w:tc>
          <w:tcPr>
            <w:tcW w:w="2693" w:type="dxa"/>
            <w:noWrap/>
            <w:vAlign w:val="bottom"/>
            <w:hideMark/>
          </w:tcPr>
          <w:p w:rsidR="008702E8" w:rsidRPr="00FC009D" w:rsidRDefault="008702E8" w:rsidP="00FF2D3E">
            <w:pPr>
              <w:rPr>
                <w:iCs/>
                <w:sz w:val="20"/>
                <w:szCs w:val="20"/>
              </w:rPr>
            </w:pPr>
            <w:r w:rsidRPr="00FC009D">
              <w:rPr>
                <w:i/>
                <w:iCs/>
                <w:sz w:val="20"/>
                <w:szCs w:val="20"/>
              </w:rPr>
              <w:t>ООО "Черепашка"</w:t>
            </w:r>
          </w:p>
        </w:tc>
        <w:tc>
          <w:tcPr>
            <w:tcW w:w="2410" w:type="dxa"/>
            <w:noWrap/>
            <w:vAlign w:val="bottom"/>
            <w:hideMark/>
          </w:tcPr>
          <w:p w:rsidR="008702E8" w:rsidRPr="00FC009D" w:rsidRDefault="008702E8" w:rsidP="00FF2D3E">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8702E8" w:rsidRPr="00FC009D" w:rsidRDefault="008702E8" w:rsidP="00FF2D3E">
            <w:pPr>
              <w:rPr>
                <w:iCs/>
                <w:sz w:val="20"/>
                <w:szCs w:val="20"/>
              </w:rPr>
            </w:pPr>
            <w:r w:rsidRPr="00FC009D">
              <w:rPr>
                <w:i/>
                <w:iCs/>
                <w:sz w:val="20"/>
                <w:szCs w:val="20"/>
              </w:rPr>
              <w:t> </w:t>
            </w:r>
          </w:p>
        </w:tc>
        <w:tc>
          <w:tcPr>
            <w:tcW w:w="1560" w:type="dxa"/>
            <w:shd w:val="clear" w:color="auto" w:fill="auto"/>
            <w:noWrap/>
            <w:vAlign w:val="bottom"/>
            <w:hideMark/>
          </w:tcPr>
          <w:p w:rsidR="008702E8" w:rsidRPr="00FC009D" w:rsidRDefault="008702E8" w:rsidP="00FF2D3E">
            <w:pPr>
              <w:rPr>
                <w:iCs/>
                <w:sz w:val="20"/>
                <w:szCs w:val="20"/>
              </w:rPr>
            </w:pPr>
            <w:r w:rsidRPr="00FC009D">
              <w:rPr>
                <w:i/>
                <w:iCs/>
                <w:sz w:val="20"/>
                <w:szCs w:val="20"/>
              </w:rPr>
              <w:t>Участник</w:t>
            </w:r>
          </w:p>
        </w:tc>
        <w:tc>
          <w:tcPr>
            <w:tcW w:w="2411" w:type="dxa"/>
            <w:shd w:val="clear" w:color="auto" w:fill="auto"/>
            <w:noWrap/>
            <w:vAlign w:val="bottom"/>
            <w:hideMark/>
          </w:tcPr>
          <w:p w:rsidR="008702E8" w:rsidRPr="00FC009D" w:rsidRDefault="008702E8" w:rsidP="00FF2D3E">
            <w:pPr>
              <w:rPr>
                <w:iCs/>
                <w:sz w:val="20"/>
                <w:szCs w:val="20"/>
              </w:rPr>
            </w:pPr>
            <w:r w:rsidRPr="00FC009D">
              <w:rPr>
                <w:i/>
                <w:iCs/>
                <w:sz w:val="20"/>
                <w:szCs w:val="20"/>
              </w:rPr>
              <w:t>учредительный договор от 12.03.2004</w:t>
            </w:r>
          </w:p>
        </w:tc>
      </w:tr>
      <w:tr w:rsidR="008702E8" w:rsidRPr="00FC009D" w:rsidTr="00FF2D3E">
        <w:trPr>
          <w:trHeight w:val="315"/>
        </w:trPr>
        <w:tc>
          <w:tcPr>
            <w:tcW w:w="851" w:type="dxa"/>
            <w:noWrap/>
            <w:vAlign w:val="bottom"/>
            <w:hideMark/>
          </w:tcPr>
          <w:p w:rsidR="008702E8" w:rsidRPr="00FC009D" w:rsidRDefault="008702E8" w:rsidP="00FF2D3E">
            <w:pPr>
              <w:rPr>
                <w:iCs/>
                <w:sz w:val="20"/>
                <w:szCs w:val="20"/>
              </w:rPr>
            </w:pPr>
            <w:r w:rsidRPr="00FC009D">
              <w:rPr>
                <w:i/>
                <w:iCs/>
                <w:sz w:val="20"/>
                <w:szCs w:val="20"/>
              </w:rPr>
              <w:t>1.1.2.0</w:t>
            </w:r>
          </w:p>
        </w:tc>
        <w:tc>
          <w:tcPr>
            <w:tcW w:w="1559" w:type="dxa"/>
            <w:noWrap/>
            <w:vAlign w:val="bottom"/>
            <w:hideMark/>
          </w:tcPr>
          <w:p w:rsidR="008702E8" w:rsidRPr="00FC009D" w:rsidRDefault="008702E8" w:rsidP="00FF2D3E">
            <w:pPr>
              <w:rPr>
                <w:iCs/>
                <w:sz w:val="20"/>
                <w:szCs w:val="20"/>
              </w:rPr>
            </w:pPr>
            <w:r w:rsidRPr="00FC009D">
              <w:rPr>
                <w:i/>
                <w:iCs/>
                <w:sz w:val="20"/>
                <w:szCs w:val="20"/>
              </w:rPr>
              <w:t>7495672857623</w:t>
            </w:r>
          </w:p>
        </w:tc>
        <w:tc>
          <w:tcPr>
            <w:tcW w:w="1843" w:type="dxa"/>
            <w:noWrap/>
            <w:vAlign w:val="bottom"/>
            <w:hideMark/>
          </w:tcPr>
          <w:p w:rsidR="008702E8" w:rsidRPr="00FC009D" w:rsidRDefault="008702E8" w:rsidP="00FF2D3E">
            <w:pPr>
              <w:rPr>
                <w:iCs/>
                <w:sz w:val="20"/>
                <w:szCs w:val="20"/>
              </w:rPr>
            </w:pPr>
            <w:r w:rsidRPr="00FC009D">
              <w:rPr>
                <w:i/>
                <w:iCs/>
                <w:sz w:val="20"/>
                <w:szCs w:val="20"/>
              </w:rPr>
              <w:t> </w:t>
            </w:r>
          </w:p>
        </w:tc>
        <w:tc>
          <w:tcPr>
            <w:tcW w:w="2693" w:type="dxa"/>
            <w:noWrap/>
            <w:vAlign w:val="bottom"/>
            <w:hideMark/>
          </w:tcPr>
          <w:p w:rsidR="008702E8" w:rsidRPr="00FC009D" w:rsidRDefault="008702E8" w:rsidP="00FF2D3E">
            <w:pPr>
              <w:rPr>
                <w:iCs/>
                <w:sz w:val="20"/>
                <w:szCs w:val="20"/>
              </w:rPr>
            </w:pPr>
            <w:proofErr w:type="spellStart"/>
            <w:r w:rsidRPr="00FC009D">
              <w:rPr>
                <w:i/>
                <w:iCs/>
                <w:sz w:val="20"/>
                <w:szCs w:val="20"/>
              </w:rPr>
              <w:t>Мухов</w:t>
            </w:r>
            <w:proofErr w:type="spellEnd"/>
            <w:r w:rsidRPr="00FC009D">
              <w:rPr>
                <w:i/>
                <w:iCs/>
                <w:sz w:val="20"/>
                <w:szCs w:val="20"/>
              </w:rPr>
              <w:t xml:space="preserve"> </w:t>
            </w:r>
            <w:proofErr w:type="spellStart"/>
            <w:r w:rsidRPr="00FC009D">
              <w:rPr>
                <w:i/>
                <w:iCs/>
                <w:sz w:val="20"/>
                <w:szCs w:val="20"/>
              </w:rPr>
              <w:t>Амир</w:t>
            </w:r>
            <w:proofErr w:type="spellEnd"/>
            <w:r w:rsidRPr="00FC009D">
              <w:rPr>
                <w:i/>
                <w:iCs/>
                <w:sz w:val="20"/>
                <w:szCs w:val="20"/>
              </w:rPr>
              <w:t xml:space="preserve"> </w:t>
            </w:r>
            <w:proofErr w:type="spellStart"/>
            <w:r w:rsidRPr="00FC009D">
              <w:rPr>
                <w:i/>
                <w:iCs/>
                <w:sz w:val="20"/>
                <w:szCs w:val="20"/>
              </w:rPr>
              <w:t>Мазиевич</w:t>
            </w:r>
            <w:proofErr w:type="spellEnd"/>
          </w:p>
        </w:tc>
        <w:tc>
          <w:tcPr>
            <w:tcW w:w="2410" w:type="dxa"/>
            <w:noWrap/>
            <w:vAlign w:val="bottom"/>
            <w:hideMark/>
          </w:tcPr>
          <w:p w:rsidR="008702E8" w:rsidRPr="00FC009D" w:rsidRDefault="008702E8" w:rsidP="00FF2D3E">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8702E8" w:rsidRPr="00FC009D" w:rsidRDefault="008702E8" w:rsidP="00FF2D3E">
            <w:pPr>
              <w:rPr>
                <w:iCs/>
                <w:sz w:val="20"/>
                <w:szCs w:val="20"/>
              </w:rPr>
            </w:pPr>
            <w:r w:rsidRPr="00FC009D">
              <w:rPr>
                <w:i/>
                <w:iCs/>
                <w:sz w:val="20"/>
                <w:szCs w:val="20"/>
              </w:rPr>
              <w:t>66 78 455434</w:t>
            </w:r>
          </w:p>
        </w:tc>
        <w:tc>
          <w:tcPr>
            <w:tcW w:w="1560" w:type="dxa"/>
            <w:shd w:val="clear" w:color="auto" w:fill="auto"/>
            <w:noWrap/>
            <w:vAlign w:val="bottom"/>
            <w:hideMark/>
          </w:tcPr>
          <w:p w:rsidR="008702E8" w:rsidRPr="00FC009D" w:rsidRDefault="008702E8" w:rsidP="00FF2D3E">
            <w:pPr>
              <w:rPr>
                <w:iCs/>
                <w:sz w:val="20"/>
                <w:szCs w:val="20"/>
              </w:rPr>
            </w:pPr>
            <w:r w:rsidRPr="00FC009D">
              <w:rPr>
                <w:i/>
                <w:iCs/>
                <w:sz w:val="20"/>
                <w:szCs w:val="20"/>
              </w:rPr>
              <w:t>Руководитель</w:t>
            </w:r>
          </w:p>
        </w:tc>
        <w:tc>
          <w:tcPr>
            <w:tcW w:w="2411" w:type="dxa"/>
            <w:shd w:val="clear" w:color="auto" w:fill="auto"/>
            <w:noWrap/>
            <w:vAlign w:val="bottom"/>
            <w:hideMark/>
          </w:tcPr>
          <w:p w:rsidR="008702E8" w:rsidRPr="00FC009D" w:rsidRDefault="008702E8" w:rsidP="00FF2D3E">
            <w:pPr>
              <w:rPr>
                <w:iCs/>
                <w:sz w:val="20"/>
                <w:szCs w:val="20"/>
              </w:rPr>
            </w:pPr>
            <w:r w:rsidRPr="00FC009D">
              <w:rPr>
                <w:i/>
                <w:iCs/>
                <w:sz w:val="20"/>
                <w:szCs w:val="20"/>
              </w:rPr>
              <w:t>устав, приказ №77-л/</w:t>
            </w:r>
            <w:proofErr w:type="gramStart"/>
            <w:r w:rsidRPr="00FC009D">
              <w:rPr>
                <w:i/>
                <w:iCs/>
                <w:sz w:val="20"/>
                <w:szCs w:val="20"/>
              </w:rPr>
              <w:t>с</w:t>
            </w:r>
            <w:proofErr w:type="gramEnd"/>
            <w:r w:rsidRPr="00FC009D">
              <w:rPr>
                <w:i/>
                <w:iCs/>
                <w:sz w:val="20"/>
                <w:szCs w:val="20"/>
              </w:rPr>
              <w:t xml:space="preserve"> от 22.05.11</w:t>
            </w:r>
          </w:p>
        </w:tc>
      </w:tr>
      <w:tr w:rsidR="008702E8" w:rsidRPr="00FC009D" w:rsidTr="00FF2D3E">
        <w:trPr>
          <w:trHeight w:val="315"/>
        </w:trPr>
        <w:tc>
          <w:tcPr>
            <w:tcW w:w="851" w:type="dxa"/>
            <w:noWrap/>
            <w:vAlign w:val="bottom"/>
            <w:hideMark/>
          </w:tcPr>
          <w:p w:rsidR="008702E8" w:rsidRPr="00FC009D" w:rsidRDefault="008702E8" w:rsidP="00FF2D3E">
            <w:pPr>
              <w:rPr>
                <w:iCs/>
                <w:sz w:val="20"/>
                <w:szCs w:val="20"/>
              </w:rPr>
            </w:pPr>
            <w:r w:rsidRPr="00FC009D">
              <w:rPr>
                <w:i/>
                <w:iCs/>
                <w:sz w:val="20"/>
                <w:szCs w:val="20"/>
              </w:rPr>
              <w:t>1.1.2.1</w:t>
            </w:r>
          </w:p>
        </w:tc>
        <w:tc>
          <w:tcPr>
            <w:tcW w:w="1559" w:type="dxa"/>
            <w:noWrap/>
            <w:vAlign w:val="bottom"/>
            <w:hideMark/>
          </w:tcPr>
          <w:p w:rsidR="008702E8" w:rsidRPr="00FC009D" w:rsidRDefault="008702E8" w:rsidP="00FF2D3E">
            <w:pPr>
              <w:rPr>
                <w:iCs/>
                <w:sz w:val="20"/>
                <w:szCs w:val="20"/>
              </w:rPr>
            </w:pPr>
            <w:r w:rsidRPr="00FC009D">
              <w:rPr>
                <w:i/>
                <w:iCs/>
                <w:sz w:val="20"/>
                <w:szCs w:val="20"/>
              </w:rPr>
              <w:t>8462389547345</w:t>
            </w:r>
          </w:p>
        </w:tc>
        <w:tc>
          <w:tcPr>
            <w:tcW w:w="1843" w:type="dxa"/>
            <w:noWrap/>
            <w:vAlign w:val="bottom"/>
            <w:hideMark/>
          </w:tcPr>
          <w:p w:rsidR="008702E8" w:rsidRPr="00FC009D" w:rsidRDefault="008702E8" w:rsidP="00FF2D3E">
            <w:pPr>
              <w:rPr>
                <w:iCs/>
                <w:sz w:val="20"/>
                <w:szCs w:val="20"/>
              </w:rPr>
            </w:pPr>
            <w:r w:rsidRPr="00FC009D">
              <w:rPr>
                <w:i/>
                <w:iCs/>
                <w:sz w:val="20"/>
                <w:szCs w:val="20"/>
              </w:rPr>
              <w:t> </w:t>
            </w:r>
          </w:p>
        </w:tc>
        <w:tc>
          <w:tcPr>
            <w:tcW w:w="2693" w:type="dxa"/>
            <w:noWrap/>
            <w:vAlign w:val="bottom"/>
            <w:hideMark/>
          </w:tcPr>
          <w:p w:rsidR="008702E8" w:rsidRPr="00FC009D" w:rsidRDefault="008702E8" w:rsidP="00FF2D3E">
            <w:pPr>
              <w:rPr>
                <w:iCs/>
                <w:sz w:val="20"/>
                <w:szCs w:val="20"/>
              </w:rPr>
            </w:pPr>
            <w:r w:rsidRPr="00FC009D">
              <w:rPr>
                <w:i/>
                <w:iCs/>
                <w:sz w:val="20"/>
                <w:szCs w:val="20"/>
              </w:rPr>
              <w:t>Мазаева Инна Львовна</w:t>
            </w:r>
          </w:p>
        </w:tc>
        <w:tc>
          <w:tcPr>
            <w:tcW w:w="2410" w:type="dxa"/>
            <w:noWrap/>
            <w:vAlign w:val="bottom"/>
            <w:hideMark/>
          </w:tcPr>
          <w:p w:rsidR="008702E8" w:rsidRPr="00FC009D" w:rsidRDefault="008702E8" w:rsidP="00FF2D3E">
            <w:pPr>
              <w:rPr>
                <w:iCs/>
                <w:sz w:val="20"/>
                <w:szCs w:val="20"/>
              </w:rPr>
            </w:pPr>
            <w:r w:rsidRPr="00FC009D">
              <w:rPr>
                <w:i/>
                <w:iCs/>
                <w:sz w:val="20"/>
                <w:szCs w:val="20"/>
              </w:rPr>
              <w:t>Саратов, ул. К.Маркса, 5-34</w:t>
            </w:r>
          </w:p>
        </w:tc>
        <w:tc>
          <w:tcPr>
            <w:tcW w:w="1559" w:type="dxa"/>
            <w:shd w:val="clear" w:color="auto" w:fill="auto"/>
            <w:noWrap/>
            <w:vAlign w:val="bottom"/>
            <w:hideMark/>
          </w:tcPr>
          <w:p w:rsidR="008702E8" w:rsidRPr="00FC009D" w:rsidRDefault="008702E8" w:rsidP="00FF2D3E">
            <w:pPr>
              <w:rPr>
                <w:iCs/>
                <w:sz w:val="20"/>
                <w:szCs w:val="20"/>
              </w:rPr>
            </w:pPr>
            <w:r w:rsidRPr="00FC009D">
              <w:rPr>
                <w:i/>
                <w:iCs/>
                <w:sz w:val="20"/>
                <w:szCs w:val="20"/>
              </w:rPr>
              <w:t>67 03 000444</w:t>
            </w:r>
          </w:p>
        </w:tc>
        <w:tc>
          <w:tcPr>
            <w:tcW w:w="1560" w:type="dxa"/>
            <w:shd w:val="clear" w:color="auto" w:fill="auto"/>
            <w:noWrap/>
            <w:vAlign w:val="bottom"/>
            <w:hideMark/>
          </w:tcPr>
          <w:p w:rsidR="008702E8" w:rsidRPr="00FC009D" w:rsidRDefault="008702E8" w:rsidP="00FF2D3E">
            <w:pPr>
              <w:rPr>
                <w:iCs/>
                <w:sz w:val="20"/>
                <w:szCs w:val="20"/>
              </w:rPr>
            </w:pPr>
            <w:r w:rsidRPr="00FC009D">
              <w:rPr>
                <w:i/>
                <w:iCs/>
                <w:sz w:val="20"/>
                <w:szCs w:val="20"/>
              </w:rPr>
              <w:t>Бенефициар</w:t>
            </w:r>
          </w:p>
        </w:tc>
        <w:tc>
          <w:tcPr>
            <w:tcW w:w="2411" w:type="dxa"/>
            <w:shd w:val="clear" w:color="auto" w:fill="auto"/>
            <w:noWrap/>
            <w:vAlign w:val="bottom"/>
            <w:hideMark/>
          </w:tcPr>
          <w:p w:rsidR="008702E8" w:rsidRPr="00FC009D" w:rsidRDefault="008702E8" w:rsidP="00FF2D3E">
            <w:pPr>
              <w:rPr>
                <w:iCs/>
                <w:sz w:val="20"/>
                <w:szCs w:val="20"/>
              </w:rPr>
            </w:pPr>
            <w:r w:rsidRPr="00FC009D">
              <w:rPr>
                <w:i/>
                <w:iCs/>
                <w:sz w:val="20"/>
                <w:szCs w:val="20"/>
              </w:rPr>
              <w:t>учредительный договор от 12.03.2004</w:t>
            </w:r>
          </w:p>
        </w:tc>
      </w:tr>
      <w:tr w:rsidR="008702E8" w:rsidRPr="00FC009D" w:rsidTr="00FF2D3E">
        <w:trPr>
          <w:trHeight w:val="315"/>
        </w:trPr>
        <w:tc>
          <w:tcPr>
            <w:tcW w:w="851" w:type="dxa"/>
            <w:noWrap/>
            <w:vAlign w:val="bottom"/>
            <w:hideMark/>
          </w:tcPr>
          <w:p w:rsidR="008702E8" w:rsidRPr="00FC009D" w:rsidRDefault="008702E8" w:rsidP="00FF2D3E">
            <w:pPr>
              <w:rPr>
                <w:sz w:val="20"/>
                <w:szCs w:val="20"/>
              </w:rPr>
            </w:pPr>
            <w:r w:rsidRPr="00FC009D">
              <w:rPr>
                <w:i/>
                <w:iCs/>
                <w:sz w:val="20"/>
                <w:szCs w:val="20"/>
              </w:rPr>
              <w:t>…</w:t>
            </w:r>
          </w:p>
        </w:tc>
        <w:tc>
          <w:tcPr>
            <w:tcW w:w="1559" w:type="dxa"/>
            <w:noWrap/>
            <w:vAlign w:val="bottom"/>
            <w:hideMark/>
          </w:tcPr>
          <w:p w:rsidR="008702E8" w:rsidRPr="00FC009D" w:rsidRDefault="008702E8" w:rsidP="00FF2D3E">
            <w:pPr>
              <w:rPr>
                <w:sz w:val="20"/>
                <w:szCs w:val="20"/>
              </w:rPr>
            </w:pPr>
            <w:r w:rsidRPr="00FC009D">
              <w:rPr>
                <w:i/>
                <w:iCs/>
                <w:sz w:val="20"/>
                <w:szCs w:val="20"/>
              </w:rPr>
              <w:t> </w:t>
            </w:r>
          </w:p>
        </w:tc>
        <w:tc>
          <w:tcPr>
            <w:tcW w:w="1843" w:type="dxa"/>
            <w:noWrap/>
            <w:vAlign w:val="bottom"/>
            <w:hideMark/>
          </w:tcPr>
          <w:p w:rsidR="008702E8" w:rsidRPr="00FC009D" w:rsidRDefault="008702E8" w:rsidP="00FF2D3E">
            <w:pPr>
              <w:rPr>
                <w:sz w:val="20"/>
                <w:szCs w:val="20"/>
              </w:rPr>
            </w:pPr>
            <w:r w:rsidRPr="00FC009D">
              <w:rPr>
                <w:i/>
                <w:iCs/>
                <w:sz w:val="20"/>
                <w:szCs w:val="20"/>
              </w:rPr>
              <w:t> </w:t>
            </w:r>
          </w:p>
        </w:tc>
        <w:tc>
          <w:tcPr>
            <w:tcW w:w="2693" w:type="dxa"/>
            <w:noWrap/>
            <w:vAlign w:val="bottom"/>
            <w:hideMark/>
          </w:tcPr>
          <w:p w:rsidR="008702E8" w:rsidRPr="00FC009D" w:rsidRDefault="008702E8" w:rsidP="00FF2D3E">
            <w:pPr>
              <w:rPr>
                <w:sz w:val="20"/>
                <w:szCs w:val="20"/>
              </w:rPr>
            </w:pPr>
            <w:r w:rsidRPr="00FC009D">
              <w:rPr>
                <w:i/>
                <w:iCs/>
                <w:sz w:val="20"/>
                <w:szCs w:val="20"/>
              </w:rPr>
              <w:t> </w:t>
            </w:r>
          </w:p>
        </w:tc>
        <w:tc>
          <w:tcPr>
            <w:tcW w:w="2410" w:type="dxa"/>
            <w:noWrap/>
            <w:vAlign w:val="bottom"/>
            <w:hideMark/>
          </w:tcPr>
          <w:p w:rsidR="008702E8" w:rsidRPr="00FC009D" w:rsidRDefault="008702E8" w:rsidP="00FF2D3E">
            <w:pPr>
              <w:rPr>
                <w:sz w:val="20"/>
                <w:szCs w:val="20"/>
              </w:rPr>
            </w:pPr>
            <w:r w:rsidRPr="00FC009D">
              <w:rPr>
                <w:i/>
                <w:iCs/>
                <w:sz w:val="20"/>
                <w:szCs w:val="20"/>
              </w:rPr>
              <w:t> </w:t>
            </w:r>
          </w:p>
        </w:tc>
        <w:tc>
          <w:tcPr>
            <w:tcW w:w="1559" w:type="dxa"/>
            <w:shd w:val="clear" w:color="auto" w:fill="auto"/>
            <w:noWrap/>
            <w:vAlign w:val="bottom"/>
            <w:hideMark/>
          </w:tcPr>
          <w:p w:rsidR="008702E8" w:rsidRPr="00FC009D" w:rsidRDefault="008702E8" w:rsidP="00FF2D3E">
            <w:pPr>
              <w:rPr>
                <w:sz w:val="20"/>
                <w:szCs w:val="20"/>
              </w:rPr>
            </w:pPr>
            <w:r w:rsidRPr="00FC009D">
              <w:rPr>
                <w:i/>
                <w:iCs/>
                <w:sz w:val="20"/>
                <w:szCs w:val="20"/>
              </w:rPr>
              <w:t> </w:t>
            </w:r>
          </w:p>
        </w:tc>
        <w:tc>
          <w:tcPr>
            <w:tcW w:w="1560" w:type="dxa"/>
            <w:shd w:val="clear" w:color="auto" w:fill="auto"/>
            <w:noWrap/>
            <w:vAlign w:val="bottom"/>
            <w:hideMark/>
          </w:tcPr>
          <w:p w:rsidR="008702E8" w:rsidRPr="00FC009D" w:rsidRDefault="008702E8" w:rsidP="00FF2D3E">
            <w:pPr>
              <w:rPr>
                <w:sz w:val="20"/>
                <w:szCs w:val="20"/>
              </w:rPr>
            </w:pPr>
            <w:r w:rsidRPr="00FC009D">
              <w:rPr>
                <w:i/>
                <w:iCs/>
                <w:sz w:val="20"/>
                <w:szCs w:val="20"/>
              </w:rPr>
              <w:t> </w:t>
            </w:r>
          </w:p>
        </w:tc>
        <w:tc>
          <w:tcPr>
            <w:tcW w:w="2411" w:type="dxa"/>
            <w:shd w:val="clear" w:color="auto" w:fill="auto"/>
            <w:noWrap/>
            <w:vAlign w:val="bottom"/>
            <w:hideMark/>
          </w:tcPr>
          <w:p w:rsidR="008702E8" w:rsidRPr="00FC009D" w:rsidRDefault="008702E8" w:rsidP="00FF2D3E">
            <w:pPr>
              <w:rPr>
                <w:sz w:val="20"/>
                <w:szCs w:val="20"/>
              </w:rPr>
            </w:pPr>
            <w:r w:rsidRPr="00FC009D">
              <w:rPr>
                <w:i/>
                <w:iCs/>
                <w:sz w:val="20"/>
                <w:szCs w:val="20"/>
              </w:rPr>
              <w:t> </w:t>
            </w:r>
          </w:p>
        </w:tc>
      </w:tr>
      <w:tr w:rsidR="008702E8" w:rsidRPr="00FC009D" w:rsidTr="00FF2D3E">
        <w:trPr>
          <w:trHeight w:val="315"/>
        </w:trPr>
        <w:tc>
          <w:tcPr>
            <w:tcW w:w="851" w:type="dxa"/>
            <w:noWrap/>
            <w:vAlign w:val="bottom"/>
            <w:hideMark/>
          </w:tcPr>
          <w:p w:rsidR="008702E8" w:rsidRPr="00FC009D" w:rsidRDefault="008702E8" w:rsidP="00FF2D3E">
            <w:pPr>
              <w:rPr>
                <w:sz w:val="20"/>
                <w:szCs w:val="20"/>
              </w:rPr>
            </w:pPr>
            <w:r w:rsidRPr="00FC009D">
              <w:rPr>
                <w:i/>
                <w:iCs/>
                <w:sz w:val="20"/>
                <w:szCs w:val="20"/>
              </w:rPr>
              <w:t>1.2</w:t>
            </w:r>
          </w:p>
        </w:tc>
        <w:tc>
          <w:tcPr>
            <w:tcW w:w="1559" w:type="dxa"/>
            <w:noWrap/>
            <w:vAlign w:val="bottom"/>
            <w:hideMark/>
          </w:tcPr>
          <w:p w:rsidR="008702E8" w:rsidRPr="00FC009D" w:rsidRDefault="008702E8" w:rsidP="00FF2D3E">
            <w:pPr>
              <w:rPr>
                <w:sz w:val="20"/>
                <w:szCs w:val="20"/>
              </w:rPr>
            </w:pPr>
            <w:r w:rsidRPr="00FC009D">
              <w:rPr>
                <w:i/>
                <w:iCs/>
                <w:sz w:val="20"/>
                <w:szCs w:val="20"/>
              </w:rPr>
              <w:t>7754456890</w:t>
            </w:r>
          </w:p>
        </w:tc>
        <w:tc>
          <w:tcPr>
            <w:tcW w:w="1843" w:type="dxa"/>
            <w:noWrap/>
            <w:vAlign w:val="bottom"/>
            <w:hideMark/>
          </w:tcPr>
          <w:p w:rsidR="008702E8" w:rsidRPr="00FC009D" w:rsidRDefault="008702E8" w:rsidP="00FF2D3E">
            <w:pPr>
              <w:rPr>
                <w:sz w:val="20"/>
                <w:szCs w:val="20"/>
              </w:rPr>
            </w:pPr>
            <w:r w:rsidRPr="00FC009D">
              <w:rPr>
                <w:i/>
                <w:iCs/>
                <w:sz w:val="20"/>
                <w:szCs w:val="20"/>
              </w:rPr>
              <w:t>107656565656565</w:t>
            </w:r>
          </w:p>
        </w:tc>
        <w:tc>
          <w:tcPr>
            <w:tcW w:w="2693" w:type="dxa"/>
            <w:noWrap/>
            <w:vAlign w:val="bottom"/>
            <w:hideMark/>
          </w:tcPr>
          <w:p w:rsidR="008702E8" w:rsidRPr="00FC009D" w:rsidRDefault="008702E8" w:rsidP="00FF2D3E">
            <w:pPr>
              <w:rPr>
                <w:sz w:val="20"/>
                <w:szCs w:val="20"/>
              </w:rPr>
            </w:pPr>
            <w:r w:rsidRPr="00FC009D">
              <w:rPr>
                <w:i/>
                <w:iCs/>
                <w:sz w:val="20"/>
                <w:szCs w:val="20"/>
              </w:rPr>
              <w:t>ООО "Свет 2"</w:t>
            </w:r>
          </w:p>
        </w:tc>
        <w:tc>
          <w:tcPr>
            <w:tcW w:w="2410" w:type="dxa"/>
            <w:noWrap/>
            <w:vAlign w:val="bottom"/>
            <w:hideMark/>
          </w:tcPr>
          <w:p w:rsidR="008702E8" w:rsidRPr="00FC009D" w:rsidRDefault="008702E8" w:rsidP="00FF2D3E">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8702E8" w:rsidRPr="00FC009D" w:rsidRDefault="008702E8" w:rsidP="00FF2D3E">
            <w:pPr>
              <w:rPr>
                <w:sz w:val="20"/>
                <w:szCs w:val="20"/>
              </w:rPr>
            </w:pPr>
            <w:r w:rsidRPr="00FC009D">
              <w:rPr>
                <w:i/>
                <w:iCs/>
                <w:sz w:val="20"/>
                <w:szCs w:val="20"/>
              </w:rPr>
              <w:t> </w:t>
            </w:r>
          </w:p>
        </w:tc>
        <w:tc>
          <w:tcPr>
            <w:tcW w:w="1560" w:type="dxa"/>
            <w:shd w:val="clear" w:color="auto" w:fill="auto"/>
            <w:noWrap/>
            <w:vAlign w:val="bottom"/>
            <w:hideMark/>
          </w:tcPr>
          <w:p w:rsidR="008702E8" w:rsidRPr="00FC009D" w:rsidRDefault="008702E8" w:rsidP="00FF2D3E">
            <w:pPr>
              <w:rPr>
                <w:sz w:val="20"/>
                <w:szCs w:val="20"/>
              </w:rPr>
            </w:pPr>
            <w:r w:rsidRPr="00FC009D">
              <w:rPr>
                <w:i/>
                <w:iCs/>
                <w:sz w:val="20"/>
                <w:szCs w:val="20"/>
              </w:rPr>
              <w:t>Участник</w:t>
            </w:r>
          </w:p>
        </w:tc>
        <w:tc>
          <w:tcPr>
            <w:tcW w:w="2411" w:type="dxa"/>
            <w:shd w:val="clear" w:color="auto" w:fill="auto"/>
            <w:noWrap/>
            <w:vAlign w:val="bottom"/>
            <w:hideMark/>
          </w:tcPr>
          <w:p w:rsidR="008702E8" w:rsidRPr="00FC009D" w:rsidRDefault="008702E8" w:rsidP="00FF2D3E">
            <w:pPr>
              <w:rPr>
                <w:sz w:val="20"/>
                <w:szCs w:val="20"/>
              </w:rPr>
            </w:pPr>
            <w:r w:rsidRPr="00FC009D">
              <w:rPr>
                <w:i/>
                <w:iCs/>
                <w:sz w:val="20"/>
                <w:szCs w:val="20"/>
              </w:rPr>
              <w:t>учредительный договор от 23.01.2008</w:t>
            </w:r>
          </w:p>
        </w:tc>
      </w:tr>
      <w:tr w:rsidR="008702E8" w:rsidRPr="00FC009D" w:rsidTr="00FF2D3E">
        <w:trPr>
          <w:trHeight w:val="315"/>
        </w:trPr>
        <w:tc>
          <w:tcPr>
            <w:tcW w:w="851" w:type="dxa"/>
            <w:noWrap/>
            <w:vAlign w:val="bottom"/>
            <w:hideMark/>
          </w:tcPr>
          <w:p w:rsidR="008702E8" w:rsidRPr="00FC009D" w:rsidRDefault="008702E8" w:rsidP="00FF2D3E">
            <w:pPr>
              <w:rPr>
                <w:sz w:val="20"/>
                <w:szCs w:val="20"/>
              </w:rPr>
            </w:pPr>
            <w:r w:rsidRPr="00FC009D">
              <w:rPr>
                <w:i/>
                <w:iCs/>
                <w:sz w:val="20"/>
                <w:szCs w:val="20"/>
              </w:rPr>
              <w:t>1.2.0</w:t>
            </w:r>
          </w:p>
        </w:tc>
        <w:tc>
          <w:tcPr>
            <w:tcW w:w="1559" w:type="dxa"/>
            <w:noWrap/>
            <w:vAlign w:val="bottom"/>
            <w:hideMark/>
          </w:tcPr>
          <w:p w:rsidR="008702E8" w:rsidRPr="00FC009D" w:rsidRDefault="008702E8" w:rsidP="00FF2D3E">
            <w:pPr>
              <w:rPr>
                <w:sz w:val="20"/>
                <w:szCs w:val="20"/>
              </w:rPr>
            </w:pPr>
            <w:r w:rsidRPr="00FC009D">
              <w:rPr>
                <w:i/>
                <w:iCs/>
                <w:sz w:val="20"/>
                <w:szCs w:val="20"/>
              </w:rPr>
              <w:t>666555777444</w:t>
            </w:r>
          </w:p>
        </w:tc>
        <w:tc>
          <w:tcPr>
            <w:tcW w:w="1843" w:type="dxa"/>
            <w:noWrap/>
            <w:vAlign w:val="bottom"/>
            <w:hideMark/>
          </w:tcPr>
          <w:p w:rsidR="008702E8" w:rsidRPr="00FC009D" w:rsidRDefault="008702E8" w:rsidP="00FF2D3E">
            <w:pPr>
              <w:rPr>
                <w:sz w:val="20"/>
                <w:szCs w:val="20"/>
              </w:rPr>
            </w:pPr>
            <w:r w:rsidRPr="00FC009D">
              <w:rPr>
                <w:i/>
                <w:iCs/>
                <w:sz w:val="20"/>
                <w:szCs w:val="20"/>
              </w:rPr>
              <w:t> </w:t>
            </w:r>
          </w:p>
        </w:tc>
        <w:tc>
          <w:tcPr>
            <w:tcW w:w="2693" w:type="dxa"/>
            <w:noWrap/>
            <w:vAlign w:val="bottom"/>
            <w:hideMark/>
          </w:tcPr>
          <w:p w:rsidR="008702E8" w:rsidRPr="00FC009D" w:rsidRDefault="008702E8" w:rsidP="00FF2D3E">
            <w:pPr>
              <w:rPr>
                <w:sz w:val="20"/>
                <w:szCs w:val="20"/>
              </w:rPr>
            </w:pPr>
            <w:r w:rsidRPr="00FC009D">
              <w:rPr>
                <w:i/>
                <w:iCs/>
                <w:sz w:val="20"/>
                <w:szCs w:val="20"/>
              </w:rPr>
              <w:t>Антонов Иван Игоревич</w:t>
            </w:r>
          </w:p>
        </w:tc>
        <w:tc>
          <w:tcPr>
            <w:tcW w:w="2410" w:type="dxa"/>
            <w:noWrap/>
            <w:vAlign w:val="bottom"/>
            <w:hideMark/>
          </w:tcPr>
          <w:p w:rsidR="008702E8" w:rsidRPr="00FC009D" w:rsidRDefault="008702E8" w:rsidP="00FF2D3E">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8702E8" w:rsidRPr="00FC009D" w:rsidRDefault="008702E8" w:rsidP="00FF2D3E">
            <w:pPr>
              <w:rPr>
                <w:sz w:val="20"/>
                <w:szCs w:val="20"/>
              </w:rPr>
            </w:pPr>
            <w:r w:rsidRPr="00FC009D">
              <w:rPr>
                <w:i/>
                <w:iCs/>
                <w:sz w:val="20"/>
                <w:szCs w:val="20"/>
              </w:rPr>
              <w:t>66 55 444333</w:t>
            </w:r>
          </w:p>
        </w:tc>
        <w:tc>
          <w:tcPr>
            <w:tcW w:w="1560" w:type="dxa"/>
            <w:shd w:val="clear" w:color="auto" w:fill="auto"/>
            <w:noWrap/>
            <w:vAlign w:val="bottom"/>
            <w:hideMark/>
          </w:tcPr>
          <w:p w:rsidR="008702E8" w:rsidRPr="00FC009D" w:rsidRDefault="008702E8" w:rsidP="00FF2D3E">
            <w:pPr>
              <w:rPr>
                <w:sz w:val="20"/>
                <w:szCs w:val="20"/>
              </w:rPr>
            </w:pPr>
            <w:r w:rsidRPr="00FC009D">
              <w:rPr>
                <w:i/>
                <w:iCs/>
                <w:sz w:val="20"/>
                <w:szCs w:val="20"/>
              </w:rPr>
              <w:t>Руководитель</w:t>
            </w:r>
          </w:p>
        </w:tc>
        <w:tc>
          <w:tcPr>
            <w:tcW w:w="2411" w:type="dxa"/>
            <w:shd w:val="clear" w:color="auto" w:fill="auto"/>
            <w:noWrap/>
            <w:vAlign w:val="bottom"/>
            <w:hideMark/>
          </w:tcPr>
          <w:p w:rsidR="008702E8" w:rsidRPr="00FC009D" w:rsidRDefault="008702E8" w:rsidP="00FF2D3E">
            <w:pPr>
              <w:rPr>
                <w:sz w:val="20"/>
                <w:szCs w:val="20"/>
              </w:rPr>
            </w:pPr>
            <w:r w:rsidRPr="00FC009D">
              <w:rPr>
                <w:i/>
                <w:iCs/>
                <w:sz w:val="20"/>
                <w:szCs w:val="20"/>
              </w:rPr>
              <w:t>устав, приказ №56-л/</w:t>
            </w:r>
            <w:proofErr w:type="gramStart"/>
            <w:r w:rsidRPr="00FC009D">
              <w:rPr>
                <w:i/>
                <w:iCs/>
                <w:sz w:val="20"/>
                <w:szCs w:val="20"/>
              </w:rPr>
              <w:t>с</w:t>
            </w:r>
            <w:proofErr w:type="gramEnd"/>
            <w:r w:rsidRPr="00FC009D">
              <w:rPr>
                <w:i/>
                <w:iCs/>
                <w:sz w:val="20"/>
                <w:szCs w:val="20"/>
              </w:rPr>
              <w:t xml:space="preserve"> от 22.05.09</w:t>
            </w:r>
          </w:p>
        </w:tc>
      </w:tr>
      <w:tr w:rsidR="008702E8" w:rsidRPr="00FC009D" w:rsidTr="00FF2D3E">
        <w:trPr>
          <w:trHeight w:val="315"/>
        </w:trPr>
        <w:tc>
          <w:tcPr>
            <w:tcW w:w="851" w:type="dxa"/>
            <w:noWrap/>
            <w:vAlign w:val="bottom"/>
            <w:hideMark/>
          </w:tcPr>
          <w:p w:rsidR="008702E8" w:rsidRPr="00FC009D" w:rsidRDefault="008702E8" w:rsidP="00FF2D3E">
            <w:pPr>
              <w:rPr>
                <w:sz w:val="20"/>
                <w:szCs w:val="20"/>
              </w:rPr>
            </w:pPr>
            <w:r w:rsidRPr="00FC009D">
              <w:rPr>
                <w:i/>
                <w:iCs/>
                <w:sz w:val="20"/>
                <w:szCs w:val="20"/>
              </w:rPr>
              <w:t>1.2.1</w:t>
            </w:r>
          </w:p>
        </w:tc>
        <w:tc>
          <w:tcPr>
            <w:tcW w:w="1559" w:type="dxa"/>
            <w:noWrap/>
            <w:vAlign w:val="bottom"/>
            <w:hideMark/>
          </w:tcPr>
          <w:p w:rsidR="008702E8" w:rsidRPr="00FC009D" w:rsidRDefault="008702E8" w:rsidP="00FF2D3E">
            <w:pPr>
              <w:rPr>
                <w:sz w:val="20"/>
                <w:szCs w:val="20"/>
              </w:rPr>
            </w:pPr>
            <w:r w:rsidRPr="00FC009D">
              <w:rPr>
                <w:i/>
                <w:iCs/>
                <w:sz w:val="20"/>
                <w:szCs w:val="20"/>
              </w:rPr>
              <w:t>888777666555</w:t>
            </w:r>
          </w:p>
        </w:tc>
        <w:tc>
          <w:tcPr>
            <w:tcW w:w="1843" w:type="dxa"/>
            <w:noWrap/>
            <w:vAlign w:val="bottom"/>
            <w:hideMark/>
          </w:tcPr>
          <w:p w:rsidR="008702E8" w:rsidRPr="00FC009D" w:rsidRDefault="008702E8" w:rsidP="00FF2D3E">
            <w:pPr>
              <w:rPr>
                <w:sz w:val="20"/>
                <w:szCs w:val="20"/>
              </w:rPr>
            </w:pPr>
            <w:r w:rsidRPr="00FC009D">
              <w:rPr>
                <w:i/>
                <w:iCs/>
                <w:sz w:val="20"/>
                <w:szCs w:val="20"/>
              </w:rPr>
              <w:t> </w:t>
            </w:r>
          </w:p>
        </w:tc>
        <w:tc>
          <w:tcPr>
            <w:tcW w:w="2693" w:type="dxa"/>
            <w:noWrap/>
            <w:vAlign w:val="bottom"/>
            <w:hideMark/>
          </w:tcPr>
          <w:p w:rsidR="008702E8" w:rsidRPr="00FC009D" w:rsidRDefault="008702E8" w:rsidP="00FF2D3E">
            <w:pPr>
              <w:rPr>
                <w:sz w:val="20"/>
                <w:szCs w:val="20"/>
              </w:rPr>
            </w:pPr>
            <w:r w:rsidRPr="00FC009D">
              <w:rPr>
                <w:i/>
                <w:iCs/>
                <w:sz w:val="20"/>
                <w:szCs w:val="20"/>
              </w:rPr>
              <w:t>Ивлев Дмитрий Степанович</w:t>
            </w:r>
          </w:p>
        </w:tc>
        <w:tc>
          <w:tcPr>
            <w:tcW w:w="2410" w:type="dxa"/>
            <w:noWrap/>
            <w:vAlign w:val="bottom"/>
            <w:hideMark/>
          </w:tcPr>
          <w:p w:rsidR="008702E8" w:rsidRPr="00FC009D" w:rsidRDefault="008702E8" w:rsidP="00FF2D3E">
            <w:pPr>
              <w:rPr>
                <w:sz w:val="20"/>
                <w:szCs w:val="20"/>
              </w:rPr>
            </w:pPr>
            <w:r w:rsidRPr="00FC009D">
              <w:rPr>
                <w:i/>
                <w:iCs/>
                <w:sz w:val="20"/>
                <w:szCs w:val="20"/>
              </w:rPr>
              <w:t>Смоленск, ул. Чапаева, 34-72</w:t>
            </w:r>
          </w:p>
        </w:tc>
        <w:tc>
          <w:tcPr>
            <w:tcW w:w="1559" w:type="dxa"/>
            <w:shd w:val="clear" w:color="auto" w:fill="auto"/>
            <w:noWrap/>
            <w:vAlign w:val="bottom"/>
            <w:hideMark/>
          </w:tcPr>
          <w:p w:rsidR="008702E8" w:rsidRPr="00FC009D" w:rsidRDefault="008702E8" w:rsidP="00FF2D3E">
            <w:pPr>
              <w:rPr>
                <w:sz w:val="20"/>
                <w:szCs w:val="20"/>
              </w:rPr>
            </w:pPr>
            <w:r w:rsidRPr="00FC009D">
              <w:rPr>
                <w:i/>
                <w:iCs/>
                <w:sz w:val="20"/>
                <w:szCs w:val="20"/>
              </w:rPr>
              <w:t>77 55 333444</w:t>
            </w:r>
          </w:p>
        </w:tc>
        <w:tc>
          <w:tcPr>
            <w:tcW w:w="1560" w:type="dxa"/>
            <w:shd w:val="clear" w:color="auto" w:fill="auto"/>
            <w:noWrap/>
            <w:vAlign w:val="bottom"/>
            <w:hideMark/>
          </w:tcPr>
          <w:p w:rsidR="008702E8" w:rsidRPr="00FC009D" w:rsidRDefault="008702E8" w:rsidP="00FF2D3E">
            <w:pPr>
              <w:rPr>
                <w:sz w:val="20"/>
                <w:szCs w:val="20"/>
              </w:rPr>
            </w:pPr>
            <w:r w:rsidRPr="00FC009D">
              <w:rPr>
                <w:i/>
                <w:iCs/>
                <w:sz w:val="20"/>
                <w:szCs w:val="20"/>
              </w:rPr>
              <w:t>Участник</w:t>
            </w:r>
          </w:p>
        </w:tc>
        <w:tc>
          <w:tcPr>
            <w:tcW w:w="2411" w:type="dxa"/>
            <w:shd w:val="clear" w:color="auto" w:fill="auto"/>
            <w:noWrap/>
            <w:vAlign w:val="bottom"/>
            <w:hideMark/>
          </w:tcPr>
          <w:p w:rsidR="008702E8" w:rsidRPr="00FC009D" w:rsidRDefault="008702E8" w:rsidP="00FF2D3E">
            <w:pPr>
              <w:rPr>
                <w:sz w:val="20"/>
                <w:szCs w:val="20"/>
              </w:rPr>
            </w:pPr>
            <w:r w:rsidRPr="00FC009D">
              <w:rPr>
                <w:i/>
                <w:iCs/>
                <w:sz w:val="20"/>
                <w:szCs w:val="20"/>
              </w:rPr>
              <w:t>учредительный договор от 23.01.2006</w:t>
            </w:r>
          </w:p>
        </w:tc>
      </w:tr>
      <w:tr w:rsidR="008702E8" w:rsidRPr="00FC009D" w:rsidTr="00FF2D3E">
        <w:trPr>
          <w:trHeight w:val="315"/>
        </w:trPr>
        <w:tc>
          <w:tcPr>
            <w:tcW w:w="851" w:type="dxa"/>
            <w:noWrap/>
            <w:vAlign w:val="bottom"/>
            <w:hideMark/>
          </w:tcPr>
          <w:p w:rsidR="008702E8" w:rsidRPr="00FC009D" w:rsidRDefault="008702E8" w:rsidP="00FF2D3E">
            <w:pPr>
              <w:rPr>
                <w:sz w:val="20"/>
                <w:szCs w:val="20"/>
              </w:rPr>
            </w:pPr>
            <w:r w:rsidRPr="00FC009D">
              <w:rPr>
                <w:i/>
                <w:iCs/>
                <w:sz w:val="20"/>
                <w:szCs w:val="20"/>
              </w:rPr>
              <w:t>1.2.2</w:t>
            </w:r>
          </w:p>
        </w:tc>
        <w:tc>
          <w:tcPr>
            <w:tcW w:w="1559" w:type="dxa"/>
            <w:noWrap/>
            <w:vAlign w:val="bottom"/>
            <w:hideMark/>
          </w:tcPr>
          <w:p w:rsidR="008702E8" w:rsidRPr="00FC009D" w:rsidRDefault="008702E8" w:rsidP="00FF2D3E">
            <w:pPr>
              <w:rPr>
                <w:sz w:val="20"/>
                <w:szCs w:val="20"/>
              </w:rPr>
            </w:pPr>
            <w:r w:rsidRPr="00FC009D">
              <w:rPr>
                <w:i/>
                <w:iCs/>
                <w:sz w:val="20"/>
                <w:szCs w:val="20"/>
              </w:rPr>
              <w:t>333888444555</w:t>
            </w:r>
          </w:p>
        </w:tc>
        <w:tc>
          <w:tcPr>
            <w:tcW w:w="1843" w:type="dxa"/>
            <w:noWrap/>
            <w:vAlign w:val="bottom"/>
            <w:hideMark/>
          </w:tcPr>
          <w:p w:rsidR="008702E8" w:rsidRPr="00FC009D" w:rsidRDefault="008702E8" w:rsidP="00FF2D3E">
            <w:pPr>
              <w:rPr>
                <w:sz w:val="20"/>
                <w:szCs w:val="20"/>
              </w:rPr>
            </w:pPr>
            <w:r w:rsidRPr="00FC009D">
              <w:rPr>
                <w:i/>
                <w:iCs/>
                <w:sz w:val="20"/>
                <w:szCs w:val="20"/>
              </w:rPr>
              <w:t> </w:t>
            </w:r>
          </w:p>
        </w:tc>
        <w:tc>
          <w:tcPr>
            <w:tcW w:w="2693" w:type="dxa"/>
            <w:noWrap/>
            <w:vAlign w:val="bottom"/>
            <w:hideMark/>
          </w:tcPr>
          <w:p w:rsidR="008702E8" w:rsidRPr="00FC009D" w:rsidRDefault="008702E8" w:rsidP="00FF2D3E">
            <w:pPr>
              <w:rPr>
                <w:sz w:val="20"/>
                <w:szCs w:val="20"/>
              </w:rPr>
            </w:pPr>
            <w:r w:rsidRPr="00FC009D">
              <w:rPr>
                <w:i/>
                <w:iCs/>
                <w:sz w:val="20"/>
                <w:szCs w:val="20"/>
              </w:rPr>
              <w:t>Степанов Игорь Дмитриевич</w:t>
            </w:r>
          </w:p>
        </w:tc>
        <w:tc>
          <w:tcPr>
            <w:tcW w:w="2410" w:type="dxa"/>
            <w:noWrap/>
            <w:vAlign w:val="bottom"/>
            <w:hideMark/>
          </w:tcPr>
          <w:p w:rsidR="008702E8" w:rsidRPr="00FC009D" w:rsidRDefault="008702E8" w:rsidP="00FF2D3E">
            <w:pPr>
              <w:rPr>
                <w:sz w:val="20"/>
                <w:szCs w:val="20"/>
              </w:rPr>
            </w:pPr>
            <w:r w:rsidRPr="00FC009D">
              <w:rPr>
                <w:i/>
                <w:iCs/>
                <w:sz w:val="20"/>
                <w:szCs w:val="20"/>
              </w:rPr>
              <w:t>Смоленск, ул. Гагарина, 2-64</w:t>
            </w:r>
          </w:p>
        </w:tc>
        <w:tc>
          <w:tcPr>
            <w:tcW w:w="1559" w:type="dxa"/>
            <w:shd w:val="clear" w:color="auto" w:fill="auto"/>
            <w:noWrap/>
            <w:vAlign w:val="bottom"/>
            <w:hideMark/>
          </w:tcPr>
          <w:p w:rsidR="008702E8" w:rsidRPr="00FC009D" w:rsidRDefault="008702E8" w:rsidP="00FF2D3E">
            <w:pPr>
              <w:rPr>
                <w:sz w:val="20"/>
                <w:szCs w:val="20"/>
              </w:rPr>
            </w:pPr>
            <w:r w:rsidRPr="00FC009D">
              <w:rPr>
                <w:i/>
                <w:iCs/>
                <w:sz w:val="20"/>
                <w:szCs w:val="20"/>
              </w:rPr>
              <w:t>66 77 223344</w:t>
            </w:r>
          </w:p>
        </w:tc>
        <w:tc>
          <w:tcPr>
            <w:tcW w:w="1560" w:type="dxa"/>
            <w:shd w:val="clear" w:color="auto" w:fill="auto"/>
            <w:noWrap/>
            <w:vAlign w:val="bottom"/>
            <w:hideMark/>
          </w:tcPr>
          <w:p w:rsidR="008702E8" w:rsidRPr="00FC009D" w:rsidRDefault="008702E8" w:rsidP="00FF2D3E">
            <w:pPr>
              <w:rPr>
                <w:sz w:val="20"/>
                <w:szCs w:val="20"/>
              </w:rPr>
            </w:pPr>
            <w:r w:rsidRPr="00FC009D">
              <w:rPr>
                <w:i/>
                <w:iCs/>
                <w:sz w:val="20"/>
                <w:szCs w:val="20"/>
              </w:rPr>
              <w:t>Участник</w:t>
            </w:r>
          </w:p>
        </w:tc>
        <w:tc>
          <w:tcPr>
            <w:tcW w:w="2411" w:type="dxa"/>
            <w:shd w:val="clear" w:color="auto" w:fill="auto"/>
            <w:noWrap/>
            <w:vAlign w:val="bottom"/>
            <w:hideMark/>
          </w:tcPr>
          <w:p w:rsidR="008702E8" w:rsidRPr="00FC009D" w:rsidRDefault="008702E8" w:rsidP="00FF2D3E">
            <w:pPr>
              <w:rPr>
                <w:sz w:val="20"/>
                <w:szCs w:val="20"/>
              </w:rPr>
            </w:pPr>
            <w:r w:rsidRPr="00FC009D">
              <w:rPr>
                <w:i/>
                <w:iCs/>
                <w:sz w:val="20"/>
                <w:szCs w:val="20"/>
              </w:rPr>
              <w:t>учредительный договор от 23.01.2006</w:t>
            </w:r>
          </w:p>
        </w:tc>
      </w:tr>
      <w:tr w:rsidR="008702E8" w:rsidRPr="00FC009D" w:rsidTr="00FF2D3E">
        <w:trPr>
          <w:trHeight w:val="315"/>
        </w:trPr>
        <w:tc>
          <w:tcPr>
            <w:tcW w:w="851" w:type="dxa"/>
            <w:noWrap/>
            <w:vAlign w:val="bottom"/>
            <w:hideMark/>
          </w:tcPr>
          <w:p w:rsidR="008702E8" w:rsidRPr="00FC009D" w:rsidRDefault="008702E8" w:rsidP="00FF2D3E">
            <w:pPr>
              <w:rPr>
                <w:sz w:val="20"/>
                <w:szCs w:val="20"/>
              </w:rPr>
            </w:pPr>
            <w:r w:rsidRPr="00FC009D">
              <w:rPr>
                <w:i/>
                <w:iCs/>
                <w:sz w:val="20"/>
                <w:szCs w:val="20"/>
              </w:rPr>
              <w:t>…</w:t>
            </w:r>
          </w:p>
        </w:tc>
        <w:tc>
          <w:tcPr>
            <w:tcW w:w="1559" w:type="dxa"/>
            <w:noWrap/>
            <w:vAlign w:val="bottom"/>
            <w:hideMark/>
          </w:tcPr>
          <w:p w:rsidR="008702E8" w:rsidRPr="00FC009D" w:rsidRDefault="008702E8" w:rsidP="00FF2D3E">
            <w:pPr>
              <w:rPr>
                <w:sz w:val="20"/>
                <w:szCs w:val="20"/>
              </w:rPr>
            </w:pPr>
            <w:r w:rsidRPr="00FC009D">
              <w:rPr>
                <w:i/>
                <w:iCs/>
                <w:sz w:val="20"/>
                <w:szCs w:val="20"/>
              </w:rPr>
              <w:t> </w:t>
            </w:r>
          </w:p>
        </w:tc>
        <w:tc>
          <w:tcPr>
            <w:tcW w:w="1843" w:type="dxa"/>
            <w:noWrap/>
            <w:vAlign w:val="bottom"/>
            <w:hideMark/>
          </w:tcPr>
          <w:p w:rsidR="008702E8" w:rsidRPr="00FC009D" w:rsidRDefault="008702E8" w:rsidP="00FF2D3E">
            <w:pPr>
              <w:rPr>
                <w:sz w:val="20"/>
                <w:szCs w:val="20"/>
              </w:rPr>
            </w:pPr>
            <w:r w:rsidRPr="00FC009D">
              <w:rPr>
                <w:i/>
                <w:iCs/>
                <w:sz w:val="20"/>
                <w:szCs w:val="20"/>
              </w:rPr>
              <w:t> </w:t>
            </w:r>
          </w:p>
        </w:tc>
        <w:tc>
          <w:tcPr>
            <w:tcW w:w="2693" w:type="dxa"/>
            <w:noWrap/>
            <w:vAlign w:val="bottom"/>
            <w:hideMark/>
          </w:tcPr>
          <w:p w:rsidR="008702E8" w:rsidRPr="00FC009D" w:rsidRDefault="008702E8" w:rsidP="00FF2D3E">
            <w:pPr>
              <w:rPr>
                <w:sz w:val="20"/>
                <w:szCs w:val="20"/>
              </w:rPr>
            </w:pPr>
            <w:r w:rsidRPr="00FC009D">
              <w:rPr>
                <w:i/>
                <w:iCs/>
                <w:sz w:val="20"/>
                <w:szCs w:val="20"/>
              </w:rPr>
              <w:t> </w:t>
            </w:r>
          </w:p>
        </w:tc>
        <w:tc>
          <w:tcPr>
            <w:tcW w:w="2410" w:type="dxa"/>
            <w:noWrap/>
            <w:vAlign w:val="bottom"/>
            <w:hideMark/>
          </w:tcPr>
          <w:p w:rsidR="008702E8" w:rsidRPr="00FC009D" w:rsidRDefault="008702E8" w:rsidP="00FF2D3E">
            <w:pPr>
              <w:rPr>
                <w:sz w:val="20"/>
                <w:szCs w:val="20"/>
              </w:rPr>
            </w:pPr>
            <w:r w:rsidRPr="00FC009D">
              <w:rPr>
                <w:i/>
                <w:iCs/>
                <w:sz w:val="20"/>
                <w:szCs w:val="20"/>
              </w:rPr>
              <w:t> </w:t>
            </w:r>
          </w:p>
        </w:tc>
        <w:tc>
          <w:tcPr>
            <w:tcW w:w="1559" w:type="dxa"/>
            <w:shd w:val="clear" w:color="auto" w:fill="auto"/>
            <w:noWrap/>
            <w:vAlign w:val="bottom"/>
            <w:hideMark/>
          </w:tcPr>
          <w:p w:rsidR="008702E8" w:rsidRPr="00FC009D" w:rsidRDefault="008702E8" w:rsidP="00FF2D3E">
            <w:pPr>
              <w:rPr>
                <w:sz w:val="20"/>
                <w:szCs w:val="20"/>
              </w:rPr>
            </w:pPr>
            <w:r w:rsidRPr="00FC009D">
              <w:rPr>
                <w:i/>
                <w:iCs/>
                <w:sz w:val="20"/>
                <w:szCs w:val="20"/>
              </w:rPr>
              <w:t> </w:t>
            </w:r>
          </w:p>
        </w:tc>
        <w:tc>
          <w:tcPr>
            <w:tcW w:w="1560" w:type="dxa"/>
            <w:shd w:val="clear" w:color="auto" w:fill="auto"/>
            <w:noWrap/>
            <w:vAlign w:val="bottom"/>
            <w:hideMark/>
          </w:tcPr>
          <w:p w:rsidR="008702E8" w:rsidRPr="00FC009D" w:rsidRDefault="008702E8" w:rsidP="00FF2D3E">
            <w:pPr>
              <w:rPr>
                <w:sz w:val="20"/>
                <w:szCs w:val="20"/>
              </w:rPr>
            </w:pPr>
            <w:r w:rsidRPr="00FC009D">
              <w:rPr>
                <w:i/>
                <w:iCs/>
                <w:sz w:val="20"/>
                <w:szCs w:val="20"/>
              </w:rPr>
              <w:t> </w:t>
            </w:r>
          </w:p>
        </w:tc>
        <w:tc>
          <w:tcPr>
            <w:tcW w:w="2411" w:type="dxa"/>
            <w:shd w:val="clear" w:color="auto" w:fill="auto"/>
            <w:noWrap/>
            <w:vAlign w:val="bottom"/>
            <w:hideMark/>
          </w:tcPr>
          <w:p w:rsidR="008702E8" w:rsidRPr="00FC009D" w:rsidRDefault="008702E8" w:rsidP="00FF2D3E">
            <w:pPr>
              <w:rPr>
                <w:sz w:val="20"/>
                <w:szCs w:val="20"/>
              </w:rPr>
            </w:pPr>
            <w:r w:rsidRPr="00FC009D">
              <w:rPr>
                <w:i/>
                <w:iCs/>
                <w:sz w:val="20"/>
                <w:szCs w:val="20"/>
              </w:rPr>
              <w:t> </w:t>
            </w:r>
          </w:p>
        </w:tc>
      </w:tr>
      <w:tr w:rsidR="008702E8" w:rsidRPr="00FC009D" w:rsidTr="00FF2D3E">
        <w:trPr>
          <w:trHeight w:val="315"/>
        </w:trPr>
        <w:tc>
          <w:tcPr>
            <w:tcW w:w="851" w:type="dxa"/>
            <w:noWrap/>
            <w:vAlign w:val="bottom"/>
            <w:hideMark/>
          </w:tcPr>
          <w:p w:rsidR="008702E8" w:rsidRPr="00FC009D" w:rsidRDefault="008702E8" w:rsidP="00FF2D3E">
            <w:pPr>
              <w:rPr>
                <w:sz w:val="20"/>
                <w:szCs w:val="20"/>
              </w:rPr>
            </w:pPr>
            <w:r w:rsidRPr="00FC009D">
              <w:rPr>
                <w:i/>
                <w:iCs/>
                <w:sz w:val="20"/>
                <w:szCs w:val="20"/>
              </w:rPr>
              <w:t>1.3</w:t>
            </w:r>
          </w:p>
        </w:tc>
        <w:tc>
          <w:tcPr>
            <w:tcW w:w="1559" w:type="dxa"/>
            <w:noWrap/>
            <w:vAlign w:val="bottom"/>
            <w:hideMark/>
          </w:tcPr>
          <w:p w:rsidR="008702E8" w:rsidRPr="00FC009D" w:rsidRDefault="008702E8" w:rsidP="00FF2D3E">
            <w:pPr>
              <w:rPr>
                <w:sz w:val="20"/>
                <w:szCs w:val="20"/>
              </w:rPr>
            </w:pPr>
            <w:r w:rsidRPr="00FC009D">
              <w:rPr>
                <w:i/>
                <w:iCs/>
                <w:sz w:val="20"/>
                <w:szCs w:val="20"/>
              </w:rPr>
              <w:t>ASU66-54</w:t>
            </w:r>
          </w:p>
        </w:tc>
        <w:tc>
          <w:tcPr>
            <w:tcW w:w="1843" w:type="dxa"/>
            <w:noWrap/>
            <w:vAlign w:val="bottom"/>
            <w:hideMark/>
          </w:tcPr>
          <w:p w:rsidR="008702E8" w:rsidRPr="00FC009D" w:rsidRDefault="008702E8" w:rsidP="00FF2D3E">
            <w:pPr>
              <w:rPr>
                <w:sz w:val="20"/>
                <w:szCs w:val="20"/>
              </w:rPr>
            </w:pPr>
            <w:r w:rsidRPr="00FC009D">
              <w:rPr>
                <w:i/>
                <w:iCs/>
                <w:sz w:val="20"/>
                <w:szCs w:val="20"/>
              </w:rPr>
              <w:t> </w:t>
            </w:r>
          </w:p>
        </w:tc>
        <w:tc>
          <w:tcPr>
            <w:tcW w:w="2693" w:type="dxa"/>
            <w:noWrap/>
            <w:vAlign w:val="bottom"/>
            <w:hideMark/>
          </w:tcPr>
          <w:p w:rsidR="008702E8" w:rsidRPr="00FC009D" w:rsidRDefault="008702E8" w:rsidP="00FF2D3E">
            <w:pPr>
              <w:rPr>
                <w:sz w:val="20"/>
                <w:szCs w:val="20"/>
              </w:rPr>
            </w:pPr>
            <w:r w:rsidRPr="00FC009D">
              <w:rPr>
                <w:i/>
                <w:iCs/>
                <w:sz w:val="20"/>
                <w:szCs w:val="20"/>
              </w:rPr>
              <w:t xml:space="preserve">Игуана </w:t>
            </w:r>
            <w:proofErr w:type="spellStart"/>
            <w:r w:rsidRPr="00FC009D">
              <w:rPr>
                <w:i/>
                <w:iCs/>
                <w:sz w:val="20"/>
                <w:szCs w:val="20"/>
              </w:rPr>
              <w:t>лтд</w:t>
            </w:r>
            <w:proofErr w:type="spellEnd"/>
            <w:r w:rsidRPr="00FC009D">
              <w:rPr>
                <w:i/>
                <w:iCs/>
                <w:sz w:val="20"/>
                <w:szCs w:val="20"/>
              </w:rPr>
              <w:t xml:space="preserve"> (</w:t>
            </w:r>
            <w:proofErr w:type="spellStart"/>
            <w:r w:rsidRPr="00FC009D">
              <w:rPr>
                <w:i/>
                <w:iCs/>
                <w:sz w:val="20"/>
                <w:szCs w:val="20"/>
              </w:rPr>
              <w:t>Iguana</w:t>
            </w:r>
            <w:proofErr w:type="spellEnd"/>
            <w:r w:rsidRPr="00FC009D">
              <w:rPr>
                <w:i/>
                <w:iCs/>
                <w:sz w:val="20"/>
                <w:szCs w:val="20"/>
              </w:rPr>
              <w:t xml:space="preserve"> LTD)</w:t>
            </w:r>
          </w:p>
        </w:tc>
        <w:tc>
          <w:tcPr>
            <w:tcW w:w="2410" w:type="dxa"/>
            <w:noWrap/>
            <w:vAlign w:val="bottom"/>
            <w:hideMark/>
          </w:tcPr>
          <w:p w:rsidR="008702E8" w:rsidRPr="00FC009D" w:rsidRDefault="008702E8" w:rsidP="00FF2D3E">
            <w:pPr>
              <w:rPr>
                <w:sz w:val="20"/>
                <w:szCs w:val="20"/>
              </w:rPr>
            </w:pPr>
            <w:r w:rsidRPr="00FC009D">
              <w:rPr>
                <w:i/>
                <w:iCs/>
                <w:sz w:val="20"/>
                <w:szCs w:val="20"/>
              </w:rPr>
              <w:t>США, штат Виржиния, 533</w:t>
            </w:r>
          </w:p>
        </w:tc>
        <w:tc>
          <w:tcPr>
            <w:tcW w:w="1559" w:type="dxa"/>
            <w:shd w:val="clear" w:color="auto" w:fill="auto"/>
            <w:noWrap/>
            <w:vAlign w:val="bottom"/>
            <w:hideMark/>
          </w:tcPr>
          <w:p w:rsidR="008702E8" w:rsidRPr="00FC009D" w:rsidRDefault="008702E8" w:rsidP="00FF2D3E">
            <w:pPr>
              <w:rPr>
                <w:sz w:val="20"/>
                <w:szCs w:val="20"/>
              </w:rPr>
            </w:pPr>
            <w:r w:rsidRPr="00FC009D">
              <w:rPr>
                <w:i/>
                <w:iCs/>
                <w:sz w:val="20"/>
                <w:szCs w:val="20"/>
              </w:rPr>
              <w:t> </w:t>
            </w:r>
          </w:p>
        </w:tc>
        <w:tc>
          <w:tcPr>
            <w:tcW w:w="1560" w:type="dxa"/>
            <w:shd w:val="clear" w:color="auto" w:fill="auto"/>
            <w:noWrap/>
            <w:vAlign w:val="bottom"/>
            <w:hideMark/>
          </w:tcPr>
          <w:p w:rsidR="008702E8" w:rsidRPr="00FC009D" w:rsidRDefault="008702E8" w:rsidP="00FF2D3E">
            <w:pPr>
              <w:rPr>
                <w:sz w:val="20"/>
                <w:szCs w:val="20"/>
              </w:rPr>
            </w:pPr>
            <w:r w:rsidRPr="00FC009D">
              <w:rPr>
                <w:i/>
                <w:iCs/>
                <w:sz w:val="20"/>
                <w:szCs w:val="20"/>
              </w:rPr>
              <w:t>Участник</w:t>
            </w:r>
          </w:p>
        </w:tc>
        <w:tc>
          <w:tcPr>
            <w:tcW w:w="2411" w:type="dxa"/>
            <w:shd w:val="clear" w:color="auto" w:fill="auto"/>
            <w:noWrap/>
            <w:vAlign w:val="bottom"/>
            <w:hideMark/>
          </w:tcPr>
          <w:p w:rsidR="008702E8" w:rsidRPr="00FC009D" w:rsidRDefault="008702E8" w:rsidP="00FF2D3E">
            <w:pPr>
              <w:rPr>
                <w:sz w:val="20"/>
                <w:szCs w:val="20"/>
              </w:rPr>
            </w:pPr>
            <w:r w:rsidRPr="00FC009D">
              <w:rPr>
                <w:i/>
                <w:iCs/>
                <w:sz w:val="20"/>
                <w:szCs w:val="20"/>
              </w:rPr>
              <w:t>учредительный договор от 23.01.2008</w:t>
            </w:r>
          </w:p>
        </w:tc>
      </w:tr>
      <w:tr w:rsidR="008702E8" w:rsidRPr="00FC009D" w:rsidTr="00FF2D3E">
        <w:trPr>
          <w:trHeight w:val="315"/>
        </w:trPr>
        <w:tc>
          <w:tcPr>
            <w:tcW w:w="851" w:type="dxa"/>
            <w:noWrap/>
            <w:vAlign w:val="bottom"/>
            <w:hideMark/>
          </w:tcPr>
          <w:p w:rsidR="008702E8" w:rsidRPr="00FC009D" w:rsidRDefault="008702E8" w:rsidP="00FF2D3E">
            <w:pPr>
              <w:rPr>
                <w:sz w:val="20"/>
                <w:szCs w:val="20"/>
              </w:rPr>
            </w:pPr>
            <w:r w:rsidRPr="00FC009D">
              <w:rPr>
                <w:i/>
                <w:iCs/>
                <w:sz w:val="20"/>
                <w:szCs w:val="20"/>
              </w:rPr>
              <w:t> </w:t>
            </w:r>
          </w:p>
        </w:tc>
        <w:tc>
          <w:tcPr>
            <w:tcW w:w="1559" w:type="dxa"/>
            <w:noWrap/>
            <w:vAlign w:val="bottom"/>
            <w:hideMark/>
          </w:tcPr>
          <w:p w:rsidR="008702E8" w:rsidRPr="00FC009D" w:rsidRDefault="008702E8" w:rsidP="00FF2D3E">
            <w:pPr>
              <w:rPr>
                <w:sz w:val="20"/>
                <w:szCs w:val="20"/>
              </w:rPr>
            </w:pPr>
            <w:r w:rsidRPr="00FC009D">
              <w:rPr>
                <w:i/>
                <w:iCs/>
                <w:sz w:val="20"/>
                <w:szCs w:val="20"/>
              </w:rPr>
              <w:t> </w:t>
            </w:r>
          </w:p>
        </w:tc>
        <w:tc>
          <w:tcPr>
            <w:tcW w:w="1843" w:type="dxa"/>
            <w:noWrap/>
            <w:vAlign w:val="bottom"/>
            <w:hideMark/>
          </w:tcPr>
          <w:p w:rsidR="008702E8" w:rsidRPr="00FC009D" w:rsidRDefault="008702E8" w:rsidP="00FF2D3E">
            <w:pPr>
              <w:rPr>
                <w:sz w:val="20"/>
                <w:szCs w:val="20"/>
              </w:rPr>
            </w:pPr>
            <w:r w:rsidRPr="00FC009D">
              <w:rPr>
                <w:i/>
                <w:iCs/>
                <w:sz w:val="20"/>
                <w:szCs w:val="20"/>
              </w:rPr>
              <w:t> </w:t>
            </w:r>
          </w:p>
        </w:tc>
        <w:tc>
          <w:tcPr>
            <w:tcW w:w="2693" w:type="dxa"/>
            <w:noWrap/>
            <w:vAlign w:val="bottom"/>
            <w:hideMark/>
          </w:tcPr>
          <w:p w:rsidR="008702E8" w:rsidRPr="00FC009D" w:rsidRDefault="008702E8" w:rsidP="00FF2D3E">
            <w:pPr>
              <w:rPr>
                <w:sz w:val="20"/>
                <w:szCs w:val="20"/>
              </w:rPr>
            </w:pPr>
            <w:proofErr w:type="spellStart"/>
            <w:r w:rsidRPr="00FC009D">
              <w:rPr>
                <w:i/>
                <w:iCs/>
                <w:sz w:val="20"/>
                <w:szCs w:val="20"/>
              </w:rPr>
              <w:t>Ruan</w:t>
            </w:r>
            <w:proofErr w:type="spellEnd"/>
            <w:r w:rsidRPr="00FC009D">
              <w:rPr>
                <w:i/>
                <w:iCs/>
                <w:sz w:val="20"/>
                <w:szCs w:val="20"/>
              </w:rPr>
              <w:t xml:space="preserve"> </w:t>
            </w:r>
            <w:proofErr w:type="spellStart"/>
            <w:r w:rsidRPr="00FC009D">
              <w:rPr>
                <w:i/>
                <w:iCs/>
                <w:sz w:val="20"/>
                <w:szCs w:val="20"/>
              </w:rPr>
              <w:t>Max</w:t>
            </w:r>
            <w:proofErr w:type="spellEnd"/>
            <w:r w:rsidRPr="00FC009D">
              <w:rPr>
                <w:i/>
                <w:iCs/>
                <w:sz w:val="20"/>
                <w:szCs w:val="20"/>
              </w:rPr>
              <w:t xml:space="preserve"> </w:t>
            </w:r>
            <w:proofErr w:type="spellStart"/>
            <w:r w:rsidRPr="00FC009D">
              <w:rPr>
                <w:i/>
                <w:iCs/>
                <w:sz w:val="20"/>
                <w:szCs w:val="20"/>
              </w:rPr>
              <w:t>Amer</w:t>
            </w:r>
            <w:proofErr w:type="spellEnd"/>
          </w:p>
        </w:tc>
        <w:tc>
          <w:tcPr>
            <w:tcW w:w="2410" w:type="dxa"/>
            <w:noWrap/>
            <w:vAlign w:val="bottom"/>
            <w:hideMark/>
          </w:tcPr>
          <w:p w:rsidR="008702E8" w:rsidRPr="00FC009D" w:rsidRDefault="008702E8" w:rsidP="00FF2D3E">
            <w:pPr>
              <w:rPr>
                <w:sz w:val="20"/>
                <w:szCs w:val="20"/>
              </w:rPr>
            </w:pPr>
            <w:r w:rsidRPr="00FC009D">
              <w:rPr>
                <w:i/>
                <w:iCs/>
                <w:sz w:val="20"/>
                <w:szCs w:val="20"/>
              </w:rPr>
              <w:t xml:space="preserve">Кипр, </w:t>
            </w:r>
            <w:proofErr w:type="spellStart"/>
            <w:r w:rsidRPr="00FC009D">
              <w:rPr>
                <w:i/>
                <w:iCs/>
                <w:sz w:val="20"/>
                <w:szCs w:val="20"/>
              </w:rPr>
              <w:t>Лимассол</w:t>
            </w:r>
            <w:proofErr w:type="spellEnd"/>
            <w:r w:rsidRPr="00FC009D">
              <w:rPr>
                <w:i/>
                <w:iCs/>
                <w:sz w:val="20"/>
                <w:szCs w:val="20"/>
              </w:rPr>
              <w:t>, 24-75</w:t>
            </w:r>
          </w:p>
        </w:tc>
        <w:tc>
          <w:tcPr>
            <w:tcW w:w="1559" w:type="dxa"/>
            <w:shd w:val="clear" w:color="auto" w:fill="auto"/>
            <w:noWrap/>
            <w:vAlign w:val="bottom"/>
            <w:hideMark/>
          </w:tcPr>
          <w:p w:rsidR="008702E8" w:rsidRPr="00FC009D" w:rsidRDefault="008702E8" w:rsidP="00FF2D3E">
            <w:pPr>
              <w:rPr>
                <w:sz w:val="20"/>
                <w:szCs w:val="20"/>
              </w:rPr>
            </w:pPr>
            <w:r w:rsidRPr="00FC009D">
              <w:rPr>
                <w:i/>
                <w:iCs/>
                <w:sz w:val="20"/>
                <w:szCs w:val="20"/>
              </w:rPr>
              <w:t>776AE 6654</w:t>
            </w:r>
          </w:p>
        </w:tc>
        <w:tc>
          <w:tcPr>
            <w:tcW w:w="1560" w:type="dxa"/>
            <w:shd w:val="clear" w:color="auto" w:fill="auto"/>
            <w:noWrap/>
            <w:vAlign w:val="bottom"/>
            <w:hideMark/>
          </w:tcPr>
          <w:p w:rsidR="008702E8" w:rsidRPr="00FC009D" w:rsidRDefault="008702E8" w:rsidP="00FF2D3E">
            <w:pPr>
              <w:rPr>
                <w:sz w:val="20"/>
                <w:szCs w:val="20"/>
              </w:rPr>
            </w:pPr>
            <w:r w:rsidRPr="00FC009D">
              <w:rPr>
                <w:i/>
                <w:iCs/>
                <w:sz w:val="20"/>
                <w:szCs w:val="20"/>
              </w:rPr>
              <w:t>Руководитель</w:t>
            </w:r>
          </w:p>
        </w:tc>
        <w:tc>
          <w:tcPr>
            <w:tcW w:w="2411" w:type="dxa"/>
            <w:shd w:val="clear" w:color="auto" w:fill="auto"/>
            <w:noWrap/>
            <w:vAlign w:val="bottom"/>
            <w:hideMark/>
          </w:tcPr>
          <w:p w:rsidR="008702E8" w:rsidRPr="00FC009D" w:rsidRDefault="008702E8" w:rsidP="00FF2D3E">
            <w:pPr>
              <w:rPr>
                <w:sz w:val="20"/>
                <w:szCs w:val="20"/>
              </w:rPr>
            </w:pPr>
            <w:r w:rsidRPr="00FC009D">
              <w:rPr>
                <w:i/>
                <w:iCs/>
                <w:sz w:val="20"/>
                <w:szCs w:val="20"/>
              </w:rPr>
              <w:t> </w:t>
            </w:r>
          </w:p>
        </w:tc>
      </w:tr>
      <w:tr w:rsidR="008702E8" w:rsidRPr="00FC009D" w:rsidTr="00FF2D3E">
        <w:trPr>
          <w:trHeight w:val="315"/>
        </w:trPr>
        <w:tc>
          <w:tcPr>
            <w:tcW w:w="851" w:type="dxa"/>
            <w:noWrap/>
            <w:vAlign w:val="bottom"/>
            <w:hideMark/>
          </w:tcPr>
          <w:p w:rsidR="008702E8" w:rsidRPr="00FC009D" w:rsidRDefault="008702E8" w:rsidP="00FF2D3E">
            <w:pPr>
              <w:rPr>
                <w:sz w:val="20"/>
                <w:szCs w:val="20"/>
              </w:rPr>
            </w:pPr>
            <w:r w:rsidRPr="00FC009D">
              <w:rPr>
                <w:i/>
                <w:iCs/>
                <w:sz w:val="20"/>
                <w:szCs w:val="20"/>
              </w:rPr>
              <w:t>…</w:t>
            </w:r>
          </w:p>
        </w:tc>
        <w:tc>
          <w:tcPr>
            <w:tcW w:w="1559" w:type="dxa"/>
            <w:noWrap/>
            <w:vAlign w:val="bottom"/>
            <w:hideMark/>
          </w:tcPr>
          <w:p w:rsidR="008702E8" w:rsidRPr="00FC009D" w:rsidRDefault="008702E8" w:rsidP="00FF2D3E">
            <w:pPr>
              <w:rPr>
                <w:sz w:val="20"/>
                <w:szCs w:val="20"/>
              </w:rPr>
            </w:pPr>
            <w:r w:rsidRPr="00FC009D">
              <w:rPr>
                <w:i/>
                <w:iCs/>
                <w:sz w:val="20"/>
                <w:szCs w:val="20"/>
              </w:rPr>
              <w:t> </w:t>
            </w:r>
          </w:p>
        </w:tc>
        <w:tc>
          <w:tcPr>
            <w:tcW w:w="1843" w:type="dxa"/>
            <w:noWrap/>
            <w:vAlign w:val="bottom"/>
            <w:hideMark/>
          </w:tcPr>
          <w:p w:rsidR="008702E8" w:rsidRPr="00FC009D" w:rsidRDefault="008702E8" w:rsidP="00FF2D3E">
            <w:pPr>
              <w:rPr>
                <w:sz w:val="20"/>
                <w:szCs w:val="20"/>
              </w:rPr>
            </w:pPr>
            <w:r w:rsidRPr="00FC009D">
              <w:rPr>
                <w:i/>
                <w:iCs/>
                <w:sz w:val="20"/>
                <w:szCs w:val="20"/>
              </w:rPr>
              <w:t> </w:t>
            </w:r>
          </w:p>
        </w:tc>
        <w:tc>
          <w:tcPr>
            <w:tcW w:w="2693" w:type="dxa"/>
            <w:noWrap/>
            <w:vAlign w:val="bottom"/>
            <w:hideMark/>
          </w:tcPr>
          <w:p w:rsidR="008702E8" w:rsidRPr="00FC009D" w:rsidRDefault="008702E8" w:rsidP="00FF2D3E">
            <w:pPr>
              <w:rPr>
                <w:sz w:val="20"/>
                <w:szCs w:val="20"/>
              </w:rPr>
            </w:pPr>
            <w:r w:rsidRPr="00FC009D">
              <w:rPr>
                <w:i/>
                <w:iCs/>
                <w:sz w:val="20"/>
                <w:szCs w:val="20"/>
              </w:rPr>
              <w:t> </w:t>
            </w:r>
          </w:p>
        </w:tc>
        <w:tc>
          <w:tcPr>
            <w:tcW w:w="2410" w:type="dxa"/>
            <w:noWrap/>
            <w:vAlign w:val="bottom"/>
            <w:hideMark/>
          </w:tcPr>
          <w:p w:rsidR="008702E8" w:rsidRPr="00FC009D" w:rsidRDefault="008702E8" w:rsidP="00FF2D3E">
            <w:pPr>
              <w:rPr>
                <w:sz w:val="20"/>
                <w:szCs w:val="20"/>
              </w:rPr>
            </w:pPr>
            <w:r w:rsidRPr="00FC009D">
              <w:rPr>
                <w:i/>
                <w:iCs/>
                <w:sz w:val="20"/>
                <w:szCs w:val="20"/>
              </w:rPr>
              <w:t> </w:t>
            </w:r>
          </w:p>
        </w:tc>
        <w:tc>
          <w:tcPr>
            <w:tcW w:w="1559" w:type="dxa"/>
            <w:shd w:val="clear" w:color="auto" w:fill="auto"/>
            <w:noWrap/>
            <w:vAlign w:val="bottom"/>
            <w:hideMark/>
          </w:tcPr>
          <w:p w:rsidR="008702E8" w:rsidRPr="00FC009D" w:rsidRDefault="008702E8" w:rsidP="00FF2D3E">
            <w:pPr>
              <w:rPr>
                <w:sz w:val="20"/>
                <w:szCs w:val="20"/>
              </w:rPr>
            </w:pPr>
            <w:r w:rsidRPr="00FC009D">
              <w:rPr>
                <w:i/>
                <w:iCs/>
                <w:sz w:val="20"/>
                <w:szCs w:val="20"/>
              </w:rPr>
              <w:t> </w:t>
            </w:r>
          </w:p>
        </w:tc>
        <w:tc>
          <w:tcPr>
            <w:tcW w:w="1560" w:type="dxa"/>
            <w:shd w:val="clear" w:color="auto" w:fill="auto"/>
            <w:noWrap/>
            <w:vAlign w:val="bottom"/>
            <w:hideMark/>
          </w:tcPr>
          <w:p w:rsidR="008702E8" w:rsidRPr="00FC009D" w:rsidRDefault="008702E8" w:rsidP="00FF2D3E">
            <w:pPr>
              <w:rPr>
                <w:sz w:val="20"/>
                <w:szCs w:val="20"/>
              </w:rPr>
            </w:pPr>
            <w:r w:rsidRPr="00FC009D">
              <w:rPr>
                <w:i/>
                <w:iCs/>
                <w:sz w:val="20"/>
                <w:szCs w:val="20"/>
              </w:rPr>
              <w:t> </w:t>
            </w:r>
          </w:p>
        </w:tc>
        <w:tc>
          <w:tcPr>
            <w:tcW w:w="2411" w:type="dxa"/>
            <w:shd w:val="clear" w:color="auto" w:fill="auto"/>
            <w:noWrap/>
            <w:vAlign w:val="bottom"/>
            <w:hideMark/>
          </w:tcPr>
          <w:p w:rsidR="008702E8" w:rsidRPr="00FC009D" w:rsidRDefault="008702E8" w:rsidP="00FF2D3E">
            <w:pPr>
              <w:rPr>
                <w:sz w:val="20"/>
                <w:szCs w:val="20"/>
              </w:rPr>
            </w:pPr>
            <w:r w:rsidRPr="00FC009D">
              <w:rPr>
                <w:i/>
                <w:iCs/>
                <w:sz w:val="20"/>
                <w:szCs w:val="20"/>
              </w:rPr>
              <w:t> </w:t>
            </w:r>
          </w:p>
        </w:tc>
      </w:tr>
    </w:tbl>
    <w:p w:rsidR="008702E8" w:rsidRPr="00FC009D" w:rsidRDefault="008702E8" w:rsidP="008702E8">
      <w:pPr>
        <w:jc w:val="center"/>
        <w:rPr>
          <w:sz w:val="22"/>
        </w:rPr>
      </w:pPr>
    </w:p>
    <w:p w:rsidR="008702E8" w:rsidRPr="00FC009D" w:rsidRDefault="008702E8" w:rsidP="008702E8">
      <w:pPr>
        <w:pStyle w:val="Times12"/>
        <w:jc w:val="right"/>
        <w:rPr>
          <w:bCs w:val="0"/>
          <w:sz w:val="28"/>
          <w:szCs w:val="28"/>
        </w:rPr>
        <w:sectPr w:rsidR="008702E8" w:rsidRPr="00FC009D" w:rsidSect="0085523F">
          <w:headerReference w:type="default" r:id="rId15"/>
          <w:footerReference w:type="default" r:id="rId16"/>
          <w:pgSz w:w="16840" w:h="11907" w:orient="landscape" w:code="9"/>
          <w:pgMar w:top="1418" w:right="1134" w:bottom="567" w:left="1134" w:header="567" w:footer="567" w:gutter="0"/>
          <w:cols w:space="708"/>
          <w:docGrid w:linePitch="360"/>
        </w:sectPr>
      </w:pPr>
    </w:p>
    <w:p w:rsidR="008702E8" w:rsidRPr="00FC009D" w:rsidRDefault="008702E8" w:rsidP="008702E8">
      <w:pPr>
        <w:pStyle w:val="Times12"/>
        <w:jc w:val="right"/>
        <w:rPr>
          <w:bCs w:val="0"/>
          <w:sz w:val="28"/>
          <w:szCs w:val="28"/>
        </w:rPr>
      </w:pPr>
      <w:r w:rsidRPr="00FC009D">
        <w:rPr>
          <w:bCs w:val="0"/>
          <w:sz w:val="28"/>
          <w:szCs w:val="28"/>
        </w:rPr>
        <w:lastRenderedPageBreak/>
        <w:t xml:space="preserve">Форма </w:t>
      </w:r>
      <w:r>
        <w:rPr>
          <w:bCs w:val="0"/>
          <w:sz w:val="28"/>
          <w:szCs w:val="28"/>
        </w:rPr>
        <w:t>2</w:t>
      </w:r>
      <w:r w:rsidRPr="00FC009D">
        <w:rPr>
          <w:bCs w:val="0"/>
          <w:sz w:val="28"/>
          <w:szCs w:val="28"/>
        </w:rPr>
        <w:t>.</w:t>
      </w:r>
    </w:p>
    <w:p w:rsidR="008702E8" w:rsidRPr="006A02FE" w:rsidRDefault="008702E8" w:rsidP="008702E8">
      <w:pPr>
        <w:pStyle w:val="Times12"/>
        <w:ind w:left="4111" w:firstLine="0"/>
        <w:jc w:val="left"/>
        <w:rPr>
          <w:iCs/>
          <w:szCs w:val="20"/>
        </w:rPr>
      </w:pPr>
      <w:r w:rsidRPr="006A02FE">
        <w:rPr>
          <w:iCs/>
          <w:szCs w:val="20"/>
        </w:rPr>
        <w:t xml:space="preserve">Приложение к заявке на участие в запросе </w:t>
      </w:r>
      <w:r>
        <w:rPr>
          <w:iCs/>
          <w:szCs w:val="20"/>
        </w:rPr>
        <w:t>цен</w:t>
      </w:r>
    </w:p>
    <w:p w:rsidR="008702E8" w:rsidRPr="006A02FE" w:rsidRDefault="008702E8" w:rsidP="008702E8">
      <w:pPr>
        <w:pStyle w:val="Times12"/>
        <w:ind w:left="4111" w:firstLine="0"/>
        <w:jc w:val="left"/>
        <w:rPr>
          <w:iCs/>
          <w:szCs w:val="20"/>
        </w:rPr>
      </w:pPr>
      <w:r w:rsidRPr="006A02FE">
        <w:rPr>
          <w:iCs/>
          <w:szCs w:val="20"/>
        </w:rPr>
        <w:t>от «___» __________ 20___ г. № ______</w:t>
      </w:r>
    </w:p>
    <w:p w:rsidR="008702E8" w:rsidRPr="00FC009D" w:rsidRDefault="008702E8" w:rsidP="008702E8">
      <w:pPr>
        <w:pStyle w:val="Times12"/>
        <w:jc w:val="center"/>
        <w:rPr>
          <w:b/>
          <w:snapToGrid w:val="0"/>
          <w:szCs w:val="24"/>
        </w:rPr>
      </w:pPr>
    </w:p>
    <w:p w:rsidR="008702E8" w:rsidRDefault="008702E8" w:rsidP="008702E8">
      <w:pPr>
        <w:jc w:val="center"/>
        <w:rPr>
          <w:sz w:val="28"/>
          <w:szCs w:val="28"/>
        </w:rPr>
      </w:pPr>
      <w:r>
        <w:rPr>
          <w:sz w:val="28"/>
          <w:szCs w:val="28"/>
        </w:rPr>
        <w:t xml:space="preserve">Запрос цен на </w:t>
      </w:r>
      <w:r w:rsidRPr="00B2479C">
        <w:rPr>
          <w:sz w:val="28"/>
          <w:szCs w:val="28"/>
        </w:rPr>
        <w:t xml:space="preserve">право заключения договора </w:t>
      </w:r>
      <w:proofErr w:type="gramStart"/>
      <w:r w:rsidRPr="00B2479C">
        <w:rPr>
          <w:sz w:val="28"/>
          <w:szCs w:val="28"/>
        </w:rPr>
        <w:t>на</w:t>
      </w:r>
      <w:proofErr w:type="gramEnd"/>
      <w:r w:rsidRPr="00B2479C">
        <w:rPr>
          <w:sz w:val="28"/>
          <w:szCs w:val="28"/>
        </w:rPr>
        <w:t xml:space="preserve"> </w:t>
      </w:r>
      <w:r>
        <w:rPr>
          <w:sz w:val="28"/>
          <w:szCs w:val="28"/>
        </w:rPr>
        <w:t>_____________</w:t>
      </w:r>
    </w:p>
    <w:p w:rsidR="008702E8" w:rsidRPr="00FC009D" w:rsidRDefault="008702E8" w:rsidP="008702E8">
      <w:pPr>
        <w:jc w:val="center"/>
        <w:rPr>
          <w:szCs w:val="22"/>
        </w:rPr>
      </w:pPr>
    </w:p>
    <w:p w:rsidR="008702E8" w:rsidRDefault="008702E8" w:rsidP="008702E8">
      <w:pPr>
        <w:keepNext/>
        <w:tabs>
          <w:tab w:val="left" w:pos="708"/>
        </w:tabs>
        <w:spacing w:before="240" w:after="60"/>
        <w:ind w:left="1134"/>
        <w:jc w:val="center"/>
        <w:outlineLvl w:val="1"/>
        <w:rPr>
          <w:b/>
          <w:bCs/>
          <w:iCs/>
        </w:rPr>
      </w:pPr>
      <w:bookmarkStart w:id="101" w:name="_Техническое_предложение_(Форма"/>
      <w:bookmarkStart w:id="102" w:name="_Toc417983247"/>
      <w:bookmarkStart w:id="103" w:name="_Toc381170495"/>
      <w:bookmarkStart w:id="104" w:name="_Toc432764880"/>
      <w:bookmarkEnd w:id="63"/>
      <w:bookmarkEnd w:id="64"/>
      <w:bookmarkEnd w:id="101"/>
      <w:r>
        <w:rPr>
          <w:b/>
          <w:bCs/>
          <w:iCs/>
        </w:rPr>
        <w:t xml:space="preserve">СВОДНАЯ </w:t>
      </w:r>
      <w:r w:rsidRPr="00B773C9">
        <w:rPr>
          <w:b/>
          <w:bCs/>
          <w:iCs/>
        </w:rPr>
        <w:t>ТАБЛИЦА СТОИМОСТИ (Форма 2)</w:t>
      </w:r>
      <w:bookmarkEnd w:id="102"/>
      <w:bookmarkEnd w:id="103"/>
      <w:bookmarkEnd w:id="104"/>
    </w:p>
    <w:p w:rsidR="008702E8" w:rsidRDefault="008702E8" w:rsidP="008702E8">
      <w:pPr>
        <w:overflowPunct w:val="0"/>
        <w:autoSpaceDE w:val="0"/>
        <w:autoSpaceDN w:val="0"/>
        <w:jc w:val="both"/>
        <w:rPr>
          <w:b/>
          <w:bCs/>
          <w:i/>
          <w:iCs/>
          <w:sz w:val="28"/>
          <w:szCs w:val="28"/>
        </w:rPr>
      </w:pPr>
      <w:r>
        <w:rPr>
          <w:b/>
          <w:bCs/>
          <w:i/>
          <w:iCs/>
          <w:sz w:val="28"/>
          <w:szCs w:val="28"/>
        </w:rPr>
        <w:t xml:space="preserve">Участник закупки: ________________________________ </w:t>
      </w:r>
    </w:p>
    <w:p w:rsidR="008702E8" w:rsidRDefault="008702E8" w:rsidP="008702E8">
      <w:pPr>
        <w:rPr>
          <w:sz w:val="28"/>
          <w:szCs w:val="28"/>
        </w:rPr>
      </w:pPr>
      <w:r>
        <w:rPr>
          <w:spacing w:val="-3"/>
          <w:sz w:val="28"/>
          <w:szCs w:val="28"/>
        </w:rPr>
        <w:t>В ценах на момент подачи заявки на участие в закупке: «</w:t>
      </w:r>
      <w:r>
        <w:rPr>
          <w:sz w:val="28"/>
          <w:szCs w:val="28"/>
        </w:rPr>
        <w:t>___» __________ 20___ года</w:t>
      </w:r>
    </w:p>
    <w:p w:rsidR="008702E8" w:rsidRDefault="008702E8" w:rsidP="008702E8">
      <w:pPr>
        <w:overflowPunct w:val="0"/>
        <w:autoSpaceDE w:val="0"/>
        <w:autoSpaceDN w:val="0"/>
        <w:ind w:firstLine="709"/>
        <w:jc w:val="both"/>
        <w:rPr>
          <w:b/>
          <w:bCs/>
          <w:i/>
          <w:iCs/>
        </w:rPr>
      </w:pPr>
    </w:p>
    <w:tbl>
      <w:tblPr>
        <w:tblW w:w="5000" w:type="pct"/>
        <w:tblInd w:w="-459" w:type="dxa"/>
        <w:tblCellMar>
          <w:left w:w="0" w:type="dxa"/>
          <w:right w:w="0" w:type="dxa"/>
        </w:tblCellMar>
        <w:tblLook w:val="04A0"/>
      </w:tblPr>
      <w:tblGrid>
        <w:gridCol w:w="347"/>
        <w:gridCol w:w="1891"/>
        <w:gridCol w:w="1264"/>
        <w:gridCol w:w="993"/>
        <w:gridCol w:w="998"/>
        <w:gridCol w:w="1149"/>
        <w:gridCol w:w="1278"/>
        <w:gridCol w:w="1155"/>
        <w:gridCol w:w="1177"/>
      </w:tblGrid>
      <w:tr w:rsidR="008702E8" w:rsidTr="00FF2D3E">
        <w:trPr>
          <w:trHeight w:val="1629"/>
        </w:trPr>
        <w:tc>
          <w:tcPr>
            <w:tcW w:w="179"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8702E8" w:rsidRDefault="008702E8" w:rsidP="00FF2D3E">
            <w:pPr>
              <w:ind w:left="-124" w:right="-107"/>
              <w:jc w:val="center"/>
              <w:rPr>
                <w:rFonts w:eastAsiaTheme="minorHAnsi"/>
              </w:rPr>
            </w:pPr>
            <w:r>
              <w:t>№</w:t>
            </w:r>
          </w:p>
          <w:p w:rsidR="008702E8" w:rsidRDefault="008702E8" w:rsidP="00FF2D3E">
            <w:pPr>
              <w:ind w:left="-124" w:right="-107"/>
              <w:jc w:val="center"/>
              <w:rPr>
                <w:rFonts w:eastAsiaTheme="minorHAnsi"/>
              </w:rPr>
            </w:pPr>
            <w:proofErr w:type="gramStart"/>
            <w:r>
              <w:t>п</w:t>
            </w:r>
            <w:proofErr w:type="gramEnd"/>
            <w:r>
              <w:t>/п</w:t>
            </w:r>
          </w:p>
        </w:tc>
        <w:tc>
          <w:tcPr>
            <w:tcW w:w="1071"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8702E8" w:rsidRDefault="008702E8" w:rsidP="00FF2D3E">
            <w:pPr>
              <w:ind w:left="-124" w:right="-107"/>
              <w:jc w:val="center"/>
              <w:rPr>
                <w:rFonts w:eastAsiaTheme="minorHAnsi"/>
                <w:sz w:val="20"/>
                <w:szCs w:val="20"/>
              </w:rPr>
            </w:pPr>
            <w:r>
              <w:rPr>
                <w:sz w:val="20"/>
                <w:szCs w:val="20"/>
              </w:rPr>
              <w:t>Наименование, тип, марка товара</w:t>
            </w:r>
          </w:p>
          <w:p w:rsidR="008702E8" w:rsidRDefault="008702E8" w:rsidP="00FF2D3E">
            <w:pPr>
              <w:autoSpaceDE w:val="0"/>
              <w:autoSpaceDN w:val="0"/>
              <w:snapToGrid w:val="0"/>
              <w:ind w:right="11" w:firstLine="20"/>
              <w:jc w:val="center"/>
              <w:rPr>
                <w:rFonts w:eastAsiaTheme="minorHAnsi"/>
                <w:sz w:val="20"/>
                <w:szCs w:val="20"/>
              </w:rPr>
            </w:pPr>
            <w:r>
              <w:rPr>
                <w:sz w:val="20"/>
                <w:szCs w:val="20"/>
              </w:rPr>
              <w:t xml:space="preserve">(с указанием попозиционной расшифровки: базовой или иной комплектацией товара, комплекты запасных частей и принадлежностей для эксплуатации в течение гарантийного срока, сопутствующих работ и услуг: доставка, </w:t>
            </w:r>
            <w:proofErr w:type="gramStart"/>
            <w:r>
              <w:rPr>
                <w:sz w:val="20"/>
                <w:szCs w:val="20"/>
              </w:rPr>
              <w:t>шеф-монтаж</w:t>
            </w:r>
            <w:proofErr w:type="gramEnd"/>
            <w:r>
              <w:rPr>
                <w:sz w:val="20"/>
                <w:szCs w:val="20"/>
              </w:rPr>
              <w:t>, шеф-наладка)</w:t>
            </w:r>
          </w:p>
        </w:tc>
        <w:tc>
          <w:tcPr>
            <w:tcW w:w="505" w:type="pct"/>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8702E8" w:rsidRDefault="008702E8" w:rsidP="00FF2D3E">
            <w:pPr>
              <w:autoSpaceDE w:val="0"/>
              <w:autoSpaceDN w:val="0"/>
              <w:snapToGrid w:val="0"/>
              <w:ind w:left="-57" w:right="-57"/>
              <w:jc w:val="center"/>
              <w:rPr>
                <w:rFonts w:eastAsiaTheme="minorHAnsi"/>
                <w:sz w:val="20"/>
                <w:szCs w:val="20"/>
              </w:rPr>
            </w:pPr>
            <w:r>
              <w:rPr>
                <w:sz w:val="20"/>
                <w:szCs w:val="20"/>
              </w:rPr>
              <w:t>Изготовитель товара</w:t>
            </w:r>
          </w:p>
        </w:tc>
        <w:tc>
          <w:tcPr>
            <w:tcW w:w="411" w:type="pct"/>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8702E8" w:rsidRDefault="008702E8" w:rsidP="00FF2D3E">
            <w:pPr>
              <w:autoSpaceDE w:val="0"/>
              <w:autoSpaceDN w:val="0"/>
              <w:snapToGrid w:val="0"/>
              <w:ind w:right="11" w:firstLine="20"/>
              <w:jc w:val="center"/>
              <w:rPr>
                <w:rFonts w:eastAsiaTheme="minorHAnsi"/>
                <w:sz w:val="20"/>
                <w:szCs w:val="20"/>
              </w:rPr>
            </w:pPr>
            <w:r>
              <w:rPr>
                <w:sz w:val="20"/>
                <w:szCs w:val="20"/>
              </w:rPr>
              <w:t>Адрес доставки</w:t>
            </w:r>
          </w:p>
        </w:tc>
        <w:tc>
          <w:tcPr>
            <w:tcW w:w="415" w:type="pct"/>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8702E8" w:rsidRDefault="008702E8" w:rsidP="00FF2D3E">
            <w:pPr>
              <w:autoSpaceDE w:val="0"/>
              <w:autoSpaceDN w:val="0"/>
              <w:snapToGrid w:val="0"/>
              <w:ind w:right="11" w:firstLine="20"/>
              <w:jc w:val="center"/>
              <w:rPr>
                <w:rFonts w:eastAsiaTheme="minorHAnsi"/>
                <w:sz w:val="20"/>
                <w:szCs w:val="20"/>
              </w:rPr>
            </w:pPr>
            <w:r>
              <w:rPr>
                <w:sz w:val="20"/>
                <w:szCs w:val="20"/>
              </w:rPr>
              <w:t>Срок поставки</w:t>
            </w:r>
          </w:p>
        </w:tc>
        <w:tc>
          <w:tcPr>
            <w:tcW w:w="599" w:type="pct"/>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8702E8" w:rsidRDefault="008702E8" w:rsidP="00FF2D3E">
            <w:pPr>
              <w:autoSpaceDE w:val="0"/>
              <w:autoSpaceDN w:val="0"/>
              <w:snapToGrid w:val="0"/>
              <w:ind w:right="11" w:firstLine="20"/>
              <w:jc w:val="center"/>
              <w:rPr>
                <w:rFonts w:eastAsiaTheme="minorHAnsi"/>
                <w:sz w:val="20"/>
                <w:szCs w:val="20"/>
              </w:rPr>
            </w:pPr>
            <w:r>
              <w:rPr>
                <w:sz w:val="20"/>
                <w:szCs w:val="20"/>
              </w:rPr>
              <w:t>Стоимость за единицу, рублей без НДС</w:t>
            </w:r>
          </w:p>
        </w:tc>
        <w:tc>
          <w:tcPr>
            <w:tcW w:w="484" w:type="pct"/>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8702E8" w:rsidRDefault="008702E8" w:rsidP="00FF2D3E">
            <w:pPr>
              <w:autoSpaceDE w:val="0"/>
              <w:autoSpaceDN w:val="0"/>
              <w:snapToGrid w:val="0"/>
              <w:ind w:right="11" w:firstLine="20"/>
              <w:jc w:val="center"/>
              <w:rPr>
                <w:rFonts w:eastAsiaTheme="minorHAnsi"/>
                <w:sz w:val="20"/>
                <w:szCs w:val="20"/>
              </w:rPr>
            </w:pPr>
            <w:r>
              <w:rPr>
                <w:sz w:val="20"/>
                <w:szCs w:val="20"/>
              </w:rPr>
              <w:t>Количество, ед.</w:t>
            </w:r>
          </w:p>
        </w:tc>
        <w:tc>
          <w:tcPr>
            <w:tcW w:w="623" w:type="pct"/>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8702E8" w:rsidRDefault="008702E8" w:rsidP="00FF2D3E">
            <w:pPr>
              <w:autoSpaceDE w:val="0"/>
              <w:autoSpaceDN w:val="0"/>
              <w:snapToGrid w:val="0"/>
              <w:ind w:right="11" w:firstLine="20"/>
              <w:jc w:val="center"/>
              <w:rPr>
                <w:rFonts w:eastAsiaTheme="minorHAnsi"/>
                <w:sz w:val="20"/>
                <w:szCs w:val="20"/>
              </w:rPr>
            </w:pPr>
            <w:r>
              <w:rPr>
                <w:sz w:val="20"/>
                <w:szCs w:val="20"/>
              </w:rPr>
              <w:t>Всего стоимость, рублей без НДС</w:t>
            </w:r>
          </w:p>
        </w:tc>
        <w:tc>
          <w:tcPr>
            <w:tcW w:w="713" w:type="pct"/>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8702E8" w:rsidRDefault="008702E8" w:rsidP="00FF2D3E">
            <w:pPr>
              <w:autoSpaceDE w:val="0"/>
              <w:autoSpaceDN w:val="0"/>
              <w:snapToGrid w:val="0"/>
              <w:ind w:right="11" w:firstLine="20"/>
              <w:jc w:val="center"/>
              <w:rPr>
                <w:rFonts w:eastAsiaTheme="minorHAnsi"/>
                <w:sz w:val="20"/>
                <w:szCs w:val="20"/>
              </w:rPr>
            </w:pPr>
            <w:r>
              <w:rPr>
                <w:sz w:val="20"/>
                <w:szCs w:val="20"/>
              </w:rPr>
              <w:t>Итого стоимость, руб. с НДС</w:t>
            </w:r>
          </w:p>
        </w:tc>
      </w:tr>
      <w:tr w:rsidR="008702E8" w:rsidTr="00FF2D3E">
        <w:trPr>
          <w:trHeight w:val="277"/>
        </w:trPr>
        <w:tc>
          <w:tcPr>
            <w:tcW w:w="179"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8702E8" w:rsidRDefault="008702E8" w:rsidP="00FF2D3E">
            <w:pPr>
              <w:autoSpaceDE w:val="0"/>
              <w:autoSpaceDN w:val="0"/>
              <w:snapToGrid w:val="0"/>
              <w:ind w:right="11" w:firstLine="20"/>
              <w:jc w:val="center"/>
              <w:rPr>
                <w:rFonts w:eastAsiaTheme="minorHAnsi"/>
              </w:rPr>
            </w:pPr>
            <w:r>
              <w:t>1</w:t>
            </w:r>
          </w:p>
        </w:tc>
        <w:tc>
          <w:tcPr>
            <w:tcW w:w="1071" w:type="pct"/>
            <w:tcBorders>
              <w:top w:val="nil"/>
              <w:left w:val="nil"/>
              <w:bottom w:val="single" w:sz="8" w:space="0" w:color="auto"/>
              <w:right w:val="single" w:sz="8" w:space="0" w:color="auto"/>
            </w:tcBorders>
            <w:tcMar>
              <w:top w:w="0" w:type="dxa"/>
              <w:left w:w="108" w:type="dxa"/>
              <w:bottom w:w="0" w:type="dxa"/>
              <w:right w:w="108" w:type="dxa"/>
            </w:tcMar>
            <w:hideMark/>
          </w:tcPr>
          <w:p w:rsidR="008702E8" w:rsidRDefault="008702E8" w:rsidP="00FF2D3E">
            <w:pPr>
              <w:autoSpaceDE w:val="0"/>
              <w:autoSpaceDN w:val="0"/>
              <w:snapToGrid w:val="0"/>
              <w:ind w:left="20" w:right="11"/>
              <w:jc w:val="center"/>
              <w:rPr>
                <w:rFonts w:eastAsiaTheme="minorHAnsi"/>
                <w:sz w:val="20"/>
                <w:szCs w:val="20"/>
              </w:rPr>
            </w:pPr>
            <w:r>
              <w:rPr>
                <w:sz w:val="20"/>
                <w:szCs w:val="20"/>
              </w:rPr>
              <w:t>2</w:t>
            </w:r>
          </w:p>
        </w:tc>
        <w:tc>
          <w:tcPr>
            <w:tcW w:w="505" w:type="pct"/>
            <w:tcBorders>
              <w:top w:val="nil"/>
              <w:left w:val="nil"/>
              <w:bottom w:val="single" w:sz="8" w:space="0" w:color="auto"/>
              <w:right w:val="single" w:sz="8" w:space="0" w:color="auto"/>
            </w:tcBorders>
            <w:tcMar>
              <w:top w:w="0" w:type="dxa"/>
              <w:left w:w="108" w:type="dxa"/>
              <w:bottom w:w="0" w:type="dxa"/>
              <w:right w:w="108" w:type="dxa"/>
            </w:tcMar>
            <w:hideMark/>
          </w:tcPr>
          <w:p w:rsidR="008702E8" w:rsidRDefault="008702E8" w:rsidP="00FF2D3E">
            <w:pPr>
              <w:autoSpaceDE w:val="0"/>
              <w:autoSpaceDN w:val="0"/>
              <w:snapToGrid w:val="0"/>
              <w:ind w:right="11" w:firstLine="20"/>
              <w:jc w:val="center"/>
              <w:rPr>
                <w:rFonts w:eastAsiaTheme="minorHAnsi"/>
                <w:sz w:val="20"/>
                <w:szCs w:val="20"/>
              </w:rPr>
            </w:pPr>
            <w:r>
              <w:rPr>
                <w:sz w:val="20"/>
                <w:szCs w:val="20"/>
              </w:rPr>
              <w:t>3</w:t>
            </w:r>
          </w:p>
        </w:tc>
        <w:tc>
          <w:tcPr>
            <w:tcW w:w="411" w:type="pct"/>
            <w:tcBorders>
              <w:top w:val="nil"/>
              <w:left w:val="nil"/>
              <w:bottom w:val="single" w:sz="8" w:space="0" w:color="auto"/>
              <w:right w:val="single" w:sz="8" w:space="0" w:color="auto"/>
            </w:tcBorders>
            <w:tcMar>
              <w:top w:w="0" w:type="dxa"/>
              <w:left w:w="108" w:type="dxa"/>
              <w:bottom w:w="0" w:type="dxa"/>
              <w:right w:w="108" w:type="dxa"/>
            </w:tcMar>
            <w:hideMark/>
          </w:tcPr>
          <w:p w:rsidR="008702E8" w:rsidRDefault="008702E8" w:rsidP="00FF2D3E">
            <w:pPr>
              <w:autoSpaceDE w:val="0"/>
              <w:autoSpaceDN w:val="0"/>
              <w:snapToGrid w:val="0"/>
              <w:ind w:right="11" w:firstLine="20"/>
              <w:jc w:val="center"/>
              <w:rPr>
                <w:rFonts w:eastAsiaTheme="minorHAnsi"/>
                <w:sz w:val="20"/>
                <w:szCs w:val="20"/>
              </w:rPr>
            </w:pPr>
            <w:r>
              <w:rPr>
                <w:sz w:val="20"/>
                <w:szCs w:val="20"/>
              </w:rPr>
              <w:t>4</w:t>
            </w:r>
          </w:p>
        </w:tc>
        <w:tc>
          <w:tcPr>
            <w:tcW w:w="415" w:type="pct"/>
            <w:tcBorders>
              <w:top w:val="nil"/>
              <w:left w:val="nil"/>
              <w:bottom w:val="single" w:sz="8" w:space="0" w:color="auto"/>
              <w:right w:val="single" w:sz="8" w:space="0" w:color="auto"/>
            </w:tcBorders>
            <w:tcMar>
              <w:top w:w="0" w:type="dxa"/>
              <w:left w:w="108" w:type="dxa"/>
              <w:bottom w:w="0" w:type="dxa"/>
              <w:right w:w="108" w:type="dxa"/>
            </w:tcMar>
            <w:hideMark/>
          </w:tcPr>
          <w:p w:rsidR="008702E8" w:rsidRDefault="008702E8" w:rsidP="00FF2D3E">
            <w:pPr>
              <w:autoSpaceDE w:val="0"/>
              <w:autoSpaceDN w:val="0"/>
              <w:snapToGrid w:val="0"/>
              <w:ind w:right="11" w:firstLine="20"/>
              <w:jc w:val="center"/>
              <w:rPr>
                <w:rFonts w:eastAsiaTheme="minorHAnsi"/>
                <w:sz w:val="20"/>
                <w:szCs w:val="20"/>
              </w:rPr>
            </w:pPr>
            <w:r>
              <w:rPr>
                <w:sz w:val="20"/>
                <w:szCs w:val="20"/>
              </w:rPr>
              <w:t>5</w:t>
            </w:r>
          </w:p>
        </w:tc>
        <w:tc>
          <w:tcPr>
            <w:tcW w:w="599" w:type="pct"/>
            <w:tcBorders>
              <w:top w:val="nil"/>
              <w:left w:val="nil"/>
              <w:bottom w:val="single" w:sz="8" w:space="0" w:color="auto"/>
              <w:right w:val="single" w:sz="8" w:space="0" w:color="auto"/>
            </w:tcBorders>
            <w:tcMar>
              <w:top w:w="0" w:type="dxa"/>
              <w:left w:w="108" w:type="dxa"/>
              <w:bottom w:w="0" w:type="dxa"/>
              <w:right w:w="108" w:type="dxa"/>
            </w:tcMar>
            <w:hideMark/>
          </w:tcPr>
          <w:p w:rsidR="008702E8" w:rsidRDefault="008702E8" w:rsidP="00FF2D3E">
            <w:pPr>
              <w:autoSpaceDE w:val="0"/>
              <w:autoSpaceDN w:val="0"/>
              <w:snapToGrid w:val="0"/>
              <w:ind w:right="11" w:firstLine="20"/>
              <w:jc w:val="center"/>
              <w:rPr>
                <w:rFonts w:eastAsiaTheme="minorHAnsi"/>
                <w:sz w:val="20"/>
                <w:szCs w:val="20"/>
              </w:rPr>
            </w:pPr>
            <w:r>
              <w:rPr>
                <w:sz w:val="20"/>
                <w:szCs w:val="20"/>
              </w:rPr>
              <w:t>6</w:t>
            </w:r>
          </w:p>
        </w:tc>
        <w:tc>
          <w:tcPr>
            <w:tcW w:w="484" w:type="pct"/>
            <w:tcBorders>
              <w:top w:val="nil"/>
              <w:left w:val="nil"/>
              <w:bottom w:val="single" w:sz="8" w:space="0" w:color="auto"/>
              <w:right w:val="single" w:sz="8" w:space="0" w:color="auto"/>
            </w:tcBorders>
            <w:tcMar>
              <w:top w:w="0" w:type="dxa"/>
              <w:left w:w="108" w:type="dxa"/>
              <w:bottom w:w="0" w:type="dxa"/>
              <w:right w:w="108" w:type="dxa"/>
            </w:tcMar>
            <w:hideMark/>
          </w:tcPr>
          <w:p w:rsidR="008702E8" w:rsidRDefault="008702E8" w:rsidP="00FF2D3E">
            <w:pPr>
              <w:autoSpaceDE w:val="0"/>
              <w:autoSpaceDN w:val="0"/>
              <w:snapToGrid w:val="0"/>
              <w:ind w:right="11" w:firstLine="20"/>
              <w:jc w:val="center"/>
              <w:rPr>
                <w:rFonts w:eastAsiaTheme="minorHAnsi"/>
                <w:sz w:val="20"/>
                <w:szCs w:val="20"/>
              </w:rPr>
            </w:pPr>
            <w:r>
              <w:rPr>
                <w:sz w:val="20"/>
                <w:szCs w:val="20"/>
              </w:rPr>
              <w:t>7</w:t>
            </w:r>
          </w:p>
        </w:tc>
        <w:tc>
          <w:tcPr>
            <w:tcW w:w="623" w:type="pct"/>
            <w:tcBorders>
              <w:top w:val="nil"/>
              <w:left w:val="nil"/>
              <w:bottom w:val="single" w:sz="8" w:space="0" w:color="auto"/>
              <w:right w:val="single" w:sz="8" w:space="0" w:color="auto"/>
            </w:tcBorders>
            <w:tcMar>
              <w:top w:w="0" w:type="dxa"/>
              <w:left w:w="108" w:type="dxa"/>
              <w:bottom w:w="0" w:type="dxa"/>
              <w:right w:w="108" w:type="dxa"/>
            </w:tcMar>
            <w:hideMark/>
          </w:tcPr>
          <w:p w:rsidR="008702E8" w:rsidRDefault="008702E8" w:rsidP="00FF2D3E">
            <w:pPr>
              <w:autoSpaceDE w:val="0"/>
              <w:autoSpaceDN w:val="0"/>
              <w:snapToGrid w:val="0"/>
              <w:ind w:right="11" w:firstLine="20"/>
              <w:jc w:val="center"/>
              <w:rPr>
                <w:rFonts w:eastAsiaTheme="minorHAnsi"/>
                <w:sz w:val="20"/>
                <w:szCs w:val="20"/>
              </w:rPr>
            </w:pPr>
            <w:r>
              <w:rPr>
                <w:sz w:val="20"/>
                <w:szCs w:val="20"/>
              </w:rPr>
              <w:t>8=6*7</w:t>
            </w:r>
          </w:p>
        </w:tc>
        <w:tc>
          <w:tcPr>
            <w:tcW w:w="713" w:type="pct"/>
            <w:tcBorders>
              <w:top w:val="nil"/>
              <w:left w:val="nil"/>
              <w:bottom w:val="single" w:sz="8" w:space="0" w:color="auto"/>
              <w:right w:val="single" w:sz="8" w:space="0" w:color="auto"/>
            </w:tcBorders>
            <w:tcMar>
              <w:top w:w="0" w:type="dxa"/>
              <w:left w:w="108" w:type="dxa"/>
              <w:bottom w:w="0" w:type="dxa"/>
              <w:right w:w="108" w:type="dxa"/>
            </w:tcMar>
            <w:hideMark/>
          </w:tcPr>
          <w:p w:rsidR="008702E8" w:rsidRDefault="008702E8" w:rsidP="00FF2D3E">
            <w:pPr>
              <w:autoSpaceDE w:val="0"/>
              <w:autoSpaceDN w:val="0"/>
              <w:snapToGrid w:val="0"/>
              <w:ind w:right="11" w:firstLine="20"/>
              <w:jc w:val="center"/>
              <w:rPr>
                <w:rFonts w:eastAsiaTheme="minorHAnsi"/>
                <w:sz w:val="20"/>
                <w:szCs w:val="20"/>
              </w:rPr>
            </w:pPr>
            <w:r>
              <w:rPr>
                <w:sz w:val="20"/>
                <w:szCs w:val="20"/>
              </w:rPr>
              <w:t>9</w:t>
            </w:r>
          </w:p>
        </w:tc>
      </w:tr>
      <w:tr w:rsidR="008702E8" w:rsidTr="00FF2D3E">
        <w:trPr>
          <w:trHeight w:val="20"/>
        </w:trPr>
        <w:tc>
          <w:tcPr>
            <w:tcW w:w="179" w:type="pct"/>
            <w:tcBorders>
              <w:top w:val="nil"/>
              <w:left w:val="single" w:sz="8" w:space="0" w:color="auto"/>
              <w:bottom w:val="single" w:sz="8" w:space="0" w:color="auto"/>
              <w:right w:val="single" w:sz="8" w:space="0" w:color="auto"/>
            </w:tcBorders>
            <w:tcMar>
              <w:top w:w="0" w:type="dxa"/>
              <w:left w:w="108" w:type="dxa"/>
              <w:bottom w:w="0" w:type="dxa"/>
              <w:right w:w="108" w:type="dxa"/>
            </w:tcMar>
          </w:tcPr>
          <w:p w:rsidR="008702E8" w:rsidRDefault="008702E8" w:rsidP="00FF2D3E">
            <w:pPr>
              <w:autoSpaceDE w:val="0"/>
              <w:autoSpaceDN w:val="0"/>
              <w:snapToGrid w:val="0"/>
              <w:ind w:right="11" w:firstLine="20"/>
              <w:jc w:val="center"/>
              <w:rPr>
                <w:rFonts w:eastAsiaTheme="minorHAnsi"/>
              </w:rPr>
            </w:pPr>
          </w:p>
        </w:tc>
        <w:tc>
          <w:tcPr>
            <w:tcW w:w="1071" w:type="pct"/>
            <w:tcBorders>
              <w:top w:val="nil"/>
              <w:left w:val="nil"/>
              <w:bottom w:val="single" w:sz="8" w:space="0" w:color="auto"/>
              <w:right w:val="single" w:sz="8" w:space="0" w:color="auto"/>
            </w:tcBorders>
            <w:tcMar>
              <w:top w:w="0" w:type="dxa"/>
              <w:left w:w="108" w:type="dxa"/>
              <w:bottom w:w="0" w:type="dxa"/>
              <w:right w:w="108" w:type="dxa"/>
            </w:tcMar>
            <w:hideMark/>
          </w:tcPr>
          <w:p w:rsidR="008702E8" w:rsidRDefault="008702E8" w:rsidP="00FF2D3E">
            <w:pPr>
              <w:ind w:left="20" w:right="11"/>
              <w:rPr>
                <w:rFonts w:eastAsiaTheme="minorHAnsi"/>
                <w:sz w:val="20"/>
                <w:szCs w:val="20"/>
              </w:rPr>
            </w:pPr>
            <w:r>
              <w:rPr>
                <w:sz w:val="20"/>
                <w:szCs w:val="20"/>
              </w:rPr>
              <w:t>…</w:t>
            </w:r>
          </w:p>
        </w:tc>
        <w:tc>
          <w:tcPr>
            <w:tcW w:w="505" w:type="pct"/>
            <w:tcBorders>
              <w:top w:val="nil"/>
              <w:left w:val="nil"/>
              <w:bottom w:val="single" w:sz="8" w:space="0" w:color="auto"/>
              <w:right w:val="single" w:sz="8" w:space="0" w:color="auto"/>
            </w:tcBorders>
            <w:tcMar>
              <w:top w:w="0" w:type="dxa"/>
              <w:left w:w="108" w:type="dxa"/>
              <w:bottom w:w="0" w:type="dxa"/>
              <w:right w:w="108" w:type="dxa"/>
            </w:tcMar>
          </w:tcPr>
          <w:p w:rsidR="008702E8" w:rsidRDefault="008702E8" w:rsidP="00FF2D3E">
            <w:pPr>
              <w:autoSpaceDE w:val="0"/>
              <w:autoSpaceDN w:val="0"/>
              <w:snapToGrid w:val="0"/>
              <w:ind w:right="11" w:firstLine="20"/>
              <w:jc w:val="center"/>
              <w:rPr>
                <w:rFonts w:eastAsiaTheme="minorHAnsi"/>
                <w:sz w:val="20"/>
                <w:szCs w:val="20"/>
              </w:rPr>
            </w:pPr>
          </w:p>
        </w:tc>
        <w:tc>
          <w:tcPr>
            <w:tcW w:w="411" w:type="pct"/>
            <w:tcBorders>
              <w:top w:val="nil"/>
              <w:left w:val="nil"/>
              <w:bottom w:val="single" w:sz="8" w:space="0" w:color="auto"/>
              <w:right w:val="single" w:sz="8" w:space="0" w:color="auto"/>
            </w:tcBorders>
            <w:tcMar>
              <w:top w:w="0" w:type="dxa"/>
              <w:left w:w="108" w:type="dxa"/>
              <w:bottom w:w="0" w:type="dxa"/>
              <w:right w:w="108" w:type="dxa"/>
            </w:tcMar>
          </w:tcPr>
          <w:p w:rsidR="008702E8" w:rsidRDefault="008702E8" w:rsidP="00FF2D3E">
            <w:pPr>
              <w:autoSpaceDE w:val="0"/>
              <w:autoSpaceDN w:val="0"/>
              <w:snapToGrid w:val="0"/>
              <w:ind w:right="11" w:firstLine="20"/>
              <w:jc w:val="center"/>
              <w:rPr>
                <w:rFonts w:eastAsiaTheme="minorHAnsi"/>
                <w:sz w:val="20"/>
                <w:szCs w:val="20"/>
              </w:rPr>
            </w:pPr>
          </w:p>
        </w:tc>
        <w:tc>
          <w:tcPr>
            <w:tcW w:w="415" w:type="pct"/>
            <w:tcBorders>
              <w:top w:val="nil"/>
              <w:left w:val="nil"/>
              <w:bottom w:val="single" w:sz="8" w:space="0" w:color="auto"/>
              <w:right w:val="single" w:sz="8" w:space="0" w:color="auto"/>
            </w:tcBorders>
            <w:tcMar>
              <w:top w:w="0" w:type="dxa"/>
              <w:left w:w="108" w:type="dxa"/>
              <w:bottom w:w="0" w:type="dxa"/>
              <w:right w:w="108" w:type="dxa"/>
            </w:tcMar>
          </w:tcPr>
          <w:p w:rsidR="008702E8" w:rsidRDefault="008702E8" w:rsidP="00FF2D3E">
            <w:pPr>
              <w:autoSpaceDE w:val="0"/>
              <w:autoSpaceDN w:val="0"/>
              <w:snapToGrid w:val="0"/>
              <w:ind w:right="11" w:firstLine="20"/>
              <w:jc w:val="center"/>
              <w:rPr>
                <w:rFonts w:eastAsiaTheme="minorHAnsi"/>
                <w:sz w:val="20"/>
                <w:szCs w:val="20"/>
              </w:rPr>
            </w:pPr>
          </w:p>
        </w:tc>
        <w:tc>
          <w:tcPr>
            <w:tcW w:w="599" w:type="pct"/>
            <w:tcBorders>
              <w:top w:val="nil"/>
              <w:left w:val="nil"/>
              <w:bottom w:val="single" w:sz="8" w:space="0" w:color="auto"/>
              <w:right w:val="single" w:sz="8" w:space="0" w:color="auto"/>
            </w:tcBorders>
            <w:tcMar>
              <w:top w:w="0" w:type="dxa"/>
              <w:left w:w="108" w:type="dxa"/>
              <w:bottom w:w="0" w:type="dxa"/>
              <w:right w:w="108" w:type="dxa"/>
            </w:tcMar>
          </w:tcPr>
          <w:p w:rsidR="008702E8" w:rsidRDefault="008702E8" w:rsidP="00FF2D3E">
            <w:pPr>
              <w:autoSpaceDE w:val="0"/>
              <w:autoSpaceDN w:val="0"/>
              <w:snapToGrid w:val="0"/>
              <w:ind w:right="11" w:firstLine="20"/>
              <w:jc w:val="center"/>
              <w:rPr>
                <w:rFonts w:eastAsiaTheme="minorHAnsi"/>
                <w:sz w:val="20"/>
                <w:szCs w:val="20"/>
              </w:rPr>
            </w:pPr>
          </w:p>
        </w:tc>
        <w:tc>
          <w:tcPr>
            <w:tcW w:w="484" w:type="pct"/>
            <w:tcBorders>
              <w:top w:val="nil"/>
              <w:left w:val="nil"/>
              <w:bottom w:val="single" w:sz="8" w:space="0" w:color="auto"/>
              <w:right w:val="single" w:sz="8" w:space="0" w:color="auto"/>
            </w:tcBorders>
            <w:tcMar>
              <w:top w:w="0" w:type="dxa"/>
              <w:left w:w="108" w:type="dxa"/>
              <w:bottom w:w="0" w:type="dxa"/>
              <w:right w:w="108" w:type="dxa"/>
            </w:tcMar>
          </w:tcPr>
          <w:p w:rsidR="008702E8" w:rsidRDefault="008702E8" w:rsidP="00FF2D3E">
            <w:pPr>
              <w:autoSpaceDE w:val="0"/>
              <w:autoSpaceDN w:val="0"/>
              <w:snapToGrid w:val="0"/>
              <w:ind w:right="11" w:firstLine="20"/>
              <w:jc w:val="center"/>
              <w:rPr>
                <w:rFonts w:eastAsiaTheme="minorHAnsi"/>
                <w:sz w:val="20"/>
                <w:szCs w:val="20"/>
              </w:rPr>
            </w:pPr>
          </w:p>
        </w:tc>
        <w:tc>
          <w:tcPr>
            <w:tcW w:w="623" w:type="pct"/>
            <w:tcBorders>
              <w:top w:val="nil"/>
              <w:left w:val="nil"/>
              <w:bottom w:val="single" w:sz="8" w:space="0" w:color="auto"/>
              <w:right w:val="single" w:sz="8" w:space="0" w:color="auto"/>
            </w:tcBorders>
            <w:tcMar>
              <w:top w:w="0" w:type="dxa"/>
              <w:left w:w="108" w:type="dxa"/>
              <w:bottom w:w="0" w:type="dxa"/>
              <w:right w:w="108" w:type="dxa"/>
            </w:tcMar>
          </w:tcPr>
          <w:p w:rsidR="008702E8" w:rsidRDefault="008702E8" w:rsidP="00FF2D3E">
            <w:pPr>
              <w:autoSpaceDE w:val="0"/>
              <w:autoSpaceDN w:val="0"/>
              <w:snapToGrid w:val="0"/>
              <w:ind w:right="11" w:firstLine="20"/>
              <w:jc w:val="center"/>
              <w:rPr>
                <w:rFonts w:eastAsiaTheme="minorHAnsi"/>
                <w:sz w:val="20"/>
                <w:szCs w:val="20"/>
              </w:rPr>
            </w:pPr>
          </w:p>
        </w:tc>
        <w:tc>
          <w:tcPr>
            <w:tcW w:w="713" w:type="pct"/>
            <w:tcBorders>
              <w:top w:val="nil"/>
              <w:left w:val="nil"/>
              <w:bottom w:val="single" w:sz="8" w:space="0" w:color="auto"/>
              <w:right w:val="single" w:sz="8" w:space="0" w:color="auto"/>
            </w:tcBorders>
            <w:tcMar>
              <w:top w:w="0" w:type="dxa"/>
              <w:left w:w="108" w:type="dxa"/>
              <w:bottom w:w="0" w:type="dxa"/>
              <w:right w:w="108" w:type="dxa"/>
            </w:tcMar>
          </w:tcPr>
          <w:p w:rsidR="008702E8" w:rsidRDefault="008702E8" w:rsidP="00FF2D3E">
            <w:pPr>
              <w:autoSpaceDE w:val="0"/>
              <w:autoSpaceDN w:val="0"/>
              <w:snapToGrid w:val="0"/>
              <w:ind w:right="11" w:firstLine="20"/>
              <w:jc w:val="center"/>
              <w:rPr>
                <w:rFonts w:eastAsiaTheme="minorHAnsi"/>
                <w:sz w:val="20"/>
                <w:szCs w:val="20"/>
              </w:rPr>
            </w:pPr>
          </w:p>
        </w:tc>
      </w:tr>
      <w:tr w:rsidR="008702E8" w:rsidTr="00FF2D3E">
        <w:trPr>
          <w:trHeight w:val="20"/>
        </w:trPr>
        <w:tc>
          <w:tcPr>
            <w:tcW w:w="179" w:type="pct"/>
            <w:tcBorders>
              <w:top w:val="nil"/>
              <w:left w:val="single" w:sz="8" w:space="0" w:color="auto"/>
              <w:bottom w:val="single" w:sz="8" w:space="0" w:color="auto"/>
              <w:right w:val="single" w:sz="8" w:space="0" w:color="auto"/>
            </w:tcBorders>
            <w:tcMar>
              <w:top w:w="0" w:type="dxa"/>
              <w:left w:w="108" w:type="dxa"/>
              <w:bottom w:w="0" w:type="dxa"/>
              <w:right w:w="108" w:type="dxa"/>
            </w:tcMar>
          </w:tcPr>
          <w:p w:rsidR="008702E8" w:rsidRDefault="008702E8" w:rsidP="00FF2D3E">
            <w:pPr>
              <w:autoSpaceDE w:val="0"/>
              <w:autoSpaceDN w:val="0"/>
              <w:snapToGrid w:val="0"/>
              <w:ind w:right="11" w:firstLine="20"/>
              <w:jc w:val="center"/>
              <w:rPr>
                <w:rFonts w:eastAsiaTheme="minorHAnsi"/>
              </w:rPr>
            </w:pPr>
          </w:p>
        </w:tc>
        <w:tc>
          <w:tcPr>
            <w:tcW w:w="1071" w:type="pct"/>
            <w:tcBorders>
              <w:top w:val="nil"/>
              <w:left w:val="nil"/>
              <w:bottom w:val="single" w:sz="8" w:space="0" w:color="auto"/>
              <w:right w:val="single" w:sz="8" w:space="0" w:color="auto"/>
            </w:tcBorders>
            <w:tcMar>
              <w:top w:w="0" w:type="dxa"/>
              <w:left w:w="108" w:type="dxa"/>
              <w:bottom w:w="0" w:type="dxa"/>
              <w:right w:w="108" w:type="dxa"/>
            </w:tcMar>
            <w:hideMark/>
          </w:tcPr>
          <w:p w:rsidR="008702E8" w:rsidRDefault="008702E8" w:rsidP="00FF2D3E">
            <w:pPr>
              <w:ind w:left="20" w:right="11"/>
              <w:rPr>
                <w:rFonts w:eastAsiaTheme="minorHAnsi"/>
                <w:sz w:val="20"/>
                <w:szCs w:val="20"/>
              </w:rPr>
            </w:pPr>
            <w:r>
              <w:rPr>
                <w:sz w:val="20"/>
                <w:szCs w:val="20"/>
              </w:rPr>
              <w:t>…</w:t>
            </w:r>
          </w:p>
        </w:tc>
        <w:tc>
          <w:tcPr>
            <w:tcW w:w="505" w:type="pct"/>
            <w:tcBorders>
              <w:top w:val="nil"/>
              <w:left w:val="nil"/>
              <w:bottom w:val="single" w:sz="8" w:space="0" w:color="auto"/>
              <w:right w:val="single" w:sz="8" w:space="0" w:color="auto"/>
            </w:tcBorders>
            <w:tcMar>
              <w:top w:w="0" w:type="dxa"/>
              <w:left w:w="108" w:type="dxa"/>
              <w:bottom w:w="0" w:type="dxa"/>
              <w:right w:w="108" w:type="dxa"/>
            </w:tcMar>
          </w:tcPr>
          <w:p w:rsidR="008702E8" w:rsidRDefault="008702E8" w:rsidP="00FF2D3E">
            <w:pPr>
              <w:autoSpaceDE w:val="0"/>
              <w:autoSpaceDN w:val="0"/>
              <w:snapToGrid w:val="0"/>
              <w:ind w:right="11" w:firstLine="20"/>
              <w:jc w:val="center"/>
              <w:rPr>
                <w:rFonts w:eastAsiaTheme="minorHAnsi"/>
                <w:sz w:val="20"/>
                <w:szCs w:val="20"/>
              </w:rPr>
            </w:pPr>
          </w:p>
        </w:tc>
        <w:tc>
          <w:tcPr>
            <w:tcW w:w="411" w:type="pct"/>
            <w:tcBorders>
              <w:top w:val="nil"/>
              <w:left w:val="nil"/>
              <w:bottom w:val="single" w:sz="8" w:space="0" w:color="auto"/>
              <w:right w:val="single" w:sz="8" w:space="0" w:color="auto"/>
            </w:tcBorders>
            <w:tcMar>
              <w:top w:w="0" w:type="dxa"/>
              <w:left w:w="108" w:type="dxa"/>
              <w:bottom w:w="0" w:type="dxa"/>
              <w:right w:w="108" w:type="dxa"/>
            </w:tcMar>
          </w:tcPr>
          <w:p w:rsidR="008702E8" w:rsidRDefault="008702E8" w:rsidP="00FF2D3E">
            <w:pPr>
              <w:autoSpaceDE w:val="0"/>
              <w:autoSpaceDN w:val="0"/>
              <w:snapToGrid w:val="0"/>
              <w:ind w:right="11" w:firstLine="20"/>
              <w:jc w:val="center"/>
              <w:rPr>
                <w:rFonts w:eastAsiaTheme="minorHAnsi"/>
                <w:sz w:val="20"/>
                <w:szCs w:val="20"/>
              </w:rPr>
            </w:pPr>
          </w:p>
        </w:tc>
        <w:tc>
          <w:tcPr>
            <w:tcW w:w="415" w:type="pct"/>
            <w:tcBorders>
              <w:top w:val="nil"/>
              <w:left w:val="nil"/>
              <w:bottom w:val="single" w:sz="8" w:space="0" w:color="auto"/>
              <w:right w:val="single" w:sz="8" w:space="0" w:color="auto"/>
            </w:tcBorders>
            <w:tcMar>
              <w:top w:w="0" w:type="dxa"/>
              <w:left w:w="108" w:type="dxa"/>
              <w:bottom w:w="0" w:type="dxa"/>
              <w:right w:w="108" w:type="dxa"/>
            </w:tcMar>
          </w:tcPr>
          <w:p w:rsidR="008702E8" w:rsidRDefault="008702E8" w:rsidP="00FF2D3E">
            <w:pPr>
              <w:autoSpaceDE w:val="0"/>
              <w:autoSpaceDN w:val="0"/>
              <w:snapToGrid w:val="0"/>
              <w:ind w:right="11" w:firstLine="20"/>
              <w:jc w:val="center"/>
              <w:rPr>
                <w:rFonts w:eastAsiaTheme="minorHAnsi"/>
                <w:sz w:val="20"/>
                <w:szCs w:val="20"/>
              </w:rPr>
            </w:pPr>
          </w:p>
        </w:tc>
        <w:tc>
          <w:tcPr>
            <w:tcW w:w="599" w:type="pct"/>
            <w:tcBorders>
              <w:top w:val="nil"/>
              <w:left w:val="nil"/>
              <w:bottom w:val="single" w:sz="8" w:space="0" w:color="auto"/>
              <w:right w:val="single" w:sz="8" w:space="0" w:color="auto"/>
            </w:tcBorders>
            <w:tcMar>
              <w:top w:w="0" w:type="dxa"/>
              <w:left w:w="108" w:type="dxa"/>
              <w:bottom w:w="0" w:type="dxa"/>
              <w:right w:w="108" w:type="dxa"/>
            </w:tcMar>
          </w:tcPr>
          <w:p w:rsidR="008702E8" w:rsidRDefault="008702E8" w:rsidP="00FF2D3E">
            <w:pPr>
              <w:autoSpaceDE w:val="0"/>
              <w:autoSpaceDN w:val="0"/>
              <w:snapToGrid w:val="0"/>
              <w:ind w:right="11" w:firstLine="20"/>
              <w:jc w:val="center"/>
              <w:rPr>
                <w:rFonts w:eastAsiaTheme="minorHAnsi"/>
                <w:sz w:val="20"/>
                <w:szCs w:val="20"/>
              </w:rPr>
            </w:pPr>
          </w:p>
        </w:tc>
        <w:tc>
          <w:tcPr>
            <w:tcW w:w="484" w:type="pct"/>
            <w:tcBorders>
              <w:top w:val="nil"/>
              <w:left w:val="nil"/>
              <w:bottom w:val="single" w:sz="8" w:space="0" w:color="auto"/>
              <w:right w:val="single" w:sz="8" w:space="0" w:color="auto"/>
            </w:tcBorders>
            <w:tcMar>
              <w:top w:w="0" w:type="dxa"/>
              <w:left w:w="108" w:type="dxa"/>
              <w:bottom w:w="0" w:type="dxa"/>
              <w:right w:w="108" w:type="dxa"/>
            </w:tcMar>
          </w:tcPr>
          <w:p w:rsidR="008702E8" w:rsidRDefault="008702E8" w:rsidP="00FF2D3E">
            <w:pPr>
              <w:autoSpaceDE w:val="0"/>
              <w:autoSpaceDN w:val="0"/>
              <w:snapToGrid w:val="0"/>
              <w:ind w:right="11" w:firstLine="20"/>
              <w:jc w:val="center"/>
              <w:rPr>
                <w:rFonts w:eastAsiaTheme="minorHAnsi"/>
                <w:sz w:val="20"/>
                <w:szCs w:val="20"/>
              </w:rPr>
            </w:pPr>
          </w:p>
        </w:tc>
        <w:tc>
          <w:tcPr>
            <w:tcW w:w="623" w:type="pct"/>
            <w:tcBorders>
              <w:top w:val="nil"/>
              <w:left w:val="nil"/>
              <w:bottom w:val="single" w:sz="8" w:space="0" w:color="auto"/>
              <w:right w:val="single" w:sz="8" w:space="0" w:color="auto"/>
            </w:tcBorders>
            <w:tcMar>
              <w:top w:w="0" w:type="dxa"/>
              <w:left w:w="108" w:type="dxa"/>
              <w:bottom w:w="0" w:type="dxa"/>
              <w:right w:w="108" w:type="dxa"/>
            </w:tcMar>
          </w:tcPr>
          <w:p w:rsidR="008702E8" w:rsidRDefault="008702E8" w:rsidP="00FF2D3E">
            <w:pPr>
              <w:autoSpaceDE w:val="0"/>
              <w:autoSpaceDN w:val="0"/>
              <w:snapToGrid w:val="0"/>
              <w:ind w:right="11" w:firstLine="20"/>
              <w:jc w:val="center"/>
              <w:rPr>
                <w:rFonts w:eastAsiaTheme="minorHAnsi"/>
                <w:sz w:val="20"/>
                <w:szCs w:val="20"/>
              </w:rPr>
            </w:pPr>
          </w:p>
        </w:tc>
        <w:tc>
          <w:tcPr>
            <w:tcW w:w="713" w:type="pct"/>
            <w:tcBorders>
              <w:top w:val="nil"/>
              <w:left w:val="nil"/>
              <w:bottom w:val="single" w:sz="8" w:space="0" w:color="auto"/>
              <w:right w:val="single" w:sz="8" w:space="0" w:color="auto"/>
            </w:tcBorders>
            <w:tcMar>
              <w:top w:w="0" w:type="dxa"/>
              <w:left w:w="108" w:type="dxa"/>
              <w:bottom w:w="0" w:type="dxa"/>
              <w:right w:w="108" w:type="dxa"/>
            </w:tcMar>
          </w:tcPr>
          <w:p w:rsidR="008702E8" w:rsidRDefault="008702E8" w:rsidP="00FF2D3E">
            <w:pPr>
              <w:autoSpaceDE w:val="0"/>
              <w:autoSpaceDN w:val="0"/>
              <w:snapToGrid w:val="0"/>
              <w:ind w:right="11" w:firstLine="20"/>
              <w:jc w:val="center"/>
              <w:rPr>
                <w:rFonts w:eastAsiaTheme="minorHAnsi"/>
                <w:sz w:val="20"/>
                <w:szCs w:val="20"/>
              </w:rPr>
            </w:pPr>
          </w:p>
        </w:tc>
      </w:tr>
      <w:tr w:rsidR="008702E8" w:rsidTr="00FF2D3E">
        <w:trPr>
          <w:trHeight w:val="20"/>
        </w:trPr>
        <w:tc>
          <w:tcPr>
            <w:tcW w:w="179" w:type="pct"/>
            <w:tcBorders>
              <w:top w:val="nil"/>
              <w:left w:val="single" w:sz="8" w:space="0" w:color="auto"/>
              <w:bottom w:val="single" w:sz="8" w:space="0" w:color="auto"/>
              <w:right w:val="single" w:sz="8" w:space="0" w:color="auto"/>
            </w:tcBorders>
            <w:tcMar>
              <w:top w:w="0" w:type="dxa"/>
              <w:left w:w="108" w:type="dxa"/>
              <w:bottom w:w="0" w:type="dxa"/>
              <w:right w:w="108" w:type="dxa"/>
            </w:tcMar>
          </w:tcPr>
          <w:p w:rsidR="008702E8" w:rsidRDefault="008702E8" w:rsidP="00FF2D3E">
            <w:pPr>
              <w:autoSpaceDE w:val="0"/>
              <w:autoSpaceDN w:val="0"/>
              <w:snapToGrid w:val="0"/>
              <w:ind w:right="11" w:firstLine="20"/>
              <w:jc w:val="center"/>
              <w:rPr>
                <w:rFonts w:eastAsiaTheme="minorHAnsi"/>
              </w:rPr>
            </w:pPr>
          </w:p>
        </w:tc>
        <w:tc>
          <w:tcPr>
            <w:tcW w:w="1071" w:type="pct"/>
            <w:tcBorders>
              <w:top w:val="nil"/>
              <w:left w:val="nil"/>
              <w:bottom w:val="single" w:sz="8" w:space="0" w:color="auto"/>
              <w:right w:val="single" w:sz="8" w:space="0" w:color="auto"/>
            </w:tcBorders>
            <w:tcMar>
              <w:top w:w="0" w:type="dxa"/>
              <w:left w:w="108" w:type="dxa"/>
              <w:bottom w:w="0" w:type="dxa"/>
              <w:right w:w="108" w:type="dxa"/>
            </w:tcMar>
            <w:hideMark/>
          </w:tcPr>
          <w:p w:rsidR="008702E8" w:rsidRDefault="008702E8" w:rsidP="00FF2D3E">
            <w:pPr>
              <w:ind w:left="20" w:right="11"/>
              <w:rPr>
                <w:rFonts w:eastAsiaTheme="minorHAnsi"/>
                <w:sz w:val="20"/>
                <w:szCs w:val="20"/>
              </w:rPr>
            </w:pPr>
            <w:r>
              <w:rPr>
                <w:sz w:val="20"/>
                <w:szCs w:val="20"/>
              </w:rPr>
              <w:t>…</w:t>
            </w:r>
          </w:p>
        </w:tc>
        <w:tc>
          <w:tcPr>
            <w:tcW w:w="505" w:type="pct"/>
            <w:tcBorders>
              <w:top w:val="nil"/>
              <w:left w:val="nil"/>
              <w:bottom w:val="single" w:sz="8" w:space="0" w:color="auto"/>
              <w:right w:val="single" w:sz="8" w:space="0" w:color="auto"/>
            </w:tcBorders>
            <w:tcMar>
              <w:top w:w="0" w:type="dxa"/>
              <w:left w:w="108" w:type="dxa"/>
              <w:bottom w:w="0" w:type="dxa"/>
              <w:right w:w="108" w:type="dxa"/>
            </w:tcMar>
          </w:tcPr>
          <w:p w:rsidR="008702E8" w:rsidRDefault="008702E8" w:rsidP="00FF2D3E">
            <w:pPr>
              <w:autoSpaceDE w:val="0"/>
              <w:autoSpaceDN w:val="0"/>
              <w:snapToGrid w:val="0"/>
              <w:ind w:right="11" w:firstLine="20"/>
              <w:jc w:val="center"/>
              <w:rPr>
                <w:rFonts w:eastAsiaTheme="minorHAnsi"/>
                <w:sz w:val="20"/>
                <w:szCs w:val="20"/>
              </w:rPr>
            </w:pPr>
          </w:p>
        </w:tc>
        <w:tc>
          <w:tcPr>
            <w:tcW w:w="411" w:type="pct"/>
            <w:tcBorders>
              <w:top w:val="nil"/>
              <w:left w:val="nil"/>
              <w:bottom w:val="single" w:sz="8" w:space="0" w:color="auto"/>
              <w:right w:val="single" w:sz="8" w:space="0" w:color="auto"/>
            </w:tcBorders>
            <w:tcMar>
              <w:top w:w="0" w:type="dxa"/>
              <w:left w:w="108" w:type="dxa"/>
              <w:bottom w:w="0" w:type="dxa"/>
              <w:right w:w="108" w:type="dxa"/>
            </w:tcMar>
          </w:tcPr>
          <w:p w:rsidR="008702E8" w:rsidRDefault="008702E8" w:rsidP="00FF2D3E">
            <w:pPr>
              <w:autoSpaceDE w:val="0"/>
              <w:autoSpaceDN w:val="0"/>
              <w:snapToGrid w:val="0"/>
              <w:ind w:right="11" w:firstLine="20"/>
              <w:jc w:val="center"/>
              <w:rPr>
                <w:rFonts w:eastAsiaTheme="minorHAnsi"/>
                <w:sz w:val="20"/>
                <w:szCs w:val="20"/>
              </w:rPr>
            </w:pPr>
          </w:p>
        </w:tc>
        <w:tc>
          <w:tcPr>
            <w:tcW w:w="415" w:type="pct"/>
            <w:tcBorders>
              <w:top w:val="nil"/>
              <w:left w:val="nil"/>
              <w:bottom w:val="single" w:sz="8" w:space="0" w:color="auto"/>
              <w:right w:val="single" w:sz="8" w:space="0" w:color="auto"/>
            </w:tcBorders>
            <w:tcMar>
              <w:top w:w="0" w:type="dxa"/>
              <w:left w:w="108" w:type="dxa"/>
              <w:bottom w:w="0" w:type="dxa"/>
              <w:right w:w="108" w:type="dxa"/>
            </w:tcMar>
          </w:tcPr>
          <w:p w:rsidR="008702E8" w:rsidRDefault="008702E8" w:rsidP="00FF2D3E">
            <w:pPr>
              <w:autoSpaceDE w:val="0"/>
              <w:autoSpaceDN w:val="0"/>
              <w:snapToGrid w:val="0"/>
              <w:ind w:right="11" w:firstLine="20"/>
              <w:jc w:val="center"/>
              <w:rPr>
                <w:rFonts w:eastAsiaTheme="minorHAnsi"/>
                <w:sz w:val="20"/>
                <w:szCs w:val="20"/>
              </w:rPr>
            </w:pPr>
          </w:p>
        </w:tc>
        <w:tc>
          <w:tcPr>
            <w:tcW w:w="599" w:type="pct"/>
            <w:tcBorders>
              <w:top w:val="nil"/>
              <w:left w:val="nil"/>
              <w:bottom w:val="single" w:sz="8" w:space="0" w:color="auto"/>
              <w:right w:val="single" w:sz="8" w:space="0" w:color="auto"/>
            </w:tcBorders>
            <w:tcMar>
              <w:top w:w="0" w:type="dxa"/>
              <w:left w:w="108" w:type="dxa"/>
              <w:bottom w:w="0" w:type="dxa"/>
              <w:right w:w="108" w:type="dxa"/>
            </w:tcMar>
          </w:tcPr>
          <w:p w:rsidR="008702E8" w:rsidRDefault="008702E8" w:rsidP="00FF2D3E">
            <w:pPr>
              <w:autoSpaceDE w:val="0"/>
              <w:autoSpaceDN w:val="0"/>
              <w:snapToGrid w:val="0"/>
              <w:ind w:right="11" w:firstLine="20"/>
              <w:jc w:val="center"/>
              <w:rPr>
                <w:rFonts w:eastAsiaTheme="minorHAnsi"/>
                <w:sz w:val="20"/>
                <w:szCs w:val="20"/>
              </w:rPr>
            </w:pPr>
          </w:p>
        </w:tc>
        <w:tc>
          <w:tcPr>
            <w:tcW w:w="484" w:type="pct"/>
            <w:tcBorders>
              <w:top w:val="nil"/>
              <w:left w:val="nil"/>
              <w:bottom w:val="single" w:sz="8" w:space="0" w:color="auto"/>
              <w:right w:val="single" w:sz="8" w:space="0" w:color="auto"/>
            </w:tcBorders>
            <w:tcMar>
              <w:top w:w="0" w:type="dxa"/>
              <w:left w:w="108" w:type="dxa"/>
              <w:bottom w:w="0" w:type="dxa"/>
              <w:right w:w="108" w:type="dxa"/>
            </w:tcMar>
          </w:tcPr>
          <w:p w:rsidR="008702E8" w:rsidRDefault="008702E8" w:rsidP="00FF2D3E">
            <w:pPr>
              <w:autoSpaceDE w:val="0"/>
              <w:autoSpaceDN w:val="0"/>
              <w:snapToGrid w:val="0"/>
              <w:ind w:right="11" w:firstLine="20"/>
              <w:jc w:val="center"/>
              <w:rPr>
                <w:rFonts w:eastAsiaTheme="minorHAnsi"/>
                <w:sz w:val="20"/>
                <w:szCs w:val="20"/>
              </w:rPr>
            </w:pPr>
          </w:p>
        </w:tc>
        <w:tc>
          <w:tcPr>
            <w:tcW w:w="623" w:type="pct"/>
            <w:tcBorders>
              <w:top w:val="nil"/>
              <w:left w:val="nil"/>
              <w:bottom w:val="single" w:sz="8" w:space="0" w:color="auto"/>
              <w:right w:val="single" w:sz="8" w:space="0" w:color="auto"/>
            </w:tcBorders>
            <w:tcMar>
              <w:top w:w="0" w:type="dxa"/>
              <w:left w:w="108" w:type="dxa"/>
              <w:bottom w:w="0" w:type="dxa"/>
              <w:right w:w="108" w:type="dxa"/>
            </w:tcMar>
          </w:tcPr>
          <w:p w:rsidR="008702E8" w:rsidRDefault="008702E8" w:rsidP="00FF2D3E">
            <w:pPr>
              <w:autoSpaceDE w:val="0"/>
              <w:autoSpaceDN w:val="0"/>
              <w:snapToGrid w:val="0"/>
              <w:ind w:right="11" w:firstLine="20"/>
              <w:jc w:val="center"/>
              <w:rPr>
                <w:rFonts w:eastAsiaTheme="minorHAnsi"/>
                <w:sz w:val="20"/>
                <w:szCs w:val="20"/>
              </w:rPr>
            </w:pPr>
          </w:p>
        </w:tc>
        <w:tc>
          <w:tcPr>
            <w:tcW w:w="713" w:type="pct"/>
            <w:tcBorders>
              <w:top w:val="nil"/>
              <w:left w:val="nil"/>
              <w:bottom w:val="single" w:sz="8" w:space="0" w:color="auto"/>
              <w:right w:val="single" w:sz="8" w:space="0" w:color="auto"/>
            </w:tcBorders>
            <w:tcMar>
              <w:top w:w="0" w:type="dxa"/>
              <w:left w:w="108" w:type="dxa"/>
              <w:bottom w:w="0" w:type="dxa"/>
              <w:right w:w="108" w:type="dxa"/>
            </w:tcMar>
          </w:tcPr>
          <w:p w:rsidR="008702E8" w:rsidRDefault="008702E8" w:rsidP="00FF2D3E">
            <w:pPr>
              <w:autoSpaceDE w:val="0"/>
              <w:autoSpaceDN w:val="0"/>
              <w:snapToGrid w:val="0"/>
              <w:ind w:right="11" w:firstLine="20"/>
              <w:jc w:val="center"/>
              <w:rPr>
                <w:rFonts w:eastAsiaTheme="minorHAnsi"/>
                <w:sz w:val="20"/>
                <w:szCs w:val="20"/>
              </w:rPr>
            </w:pPr>
          </w:p>
        </w:tc>
      </w:tr>
      <w:tr w:rsidR="008702E8" w:rsidTr="00FF2D3E">
        <w:trPr>
          <w:trHeight w:val="20"/>
        </w:trPr>
        <w:tc>
          <w:tcPr>
            <w:tcW w:w="179" w:type="pct"/>
            <w:tcBorders>
              <w:top w:val="nil"/>
              <w:left w:val="single" w:sz="8" w:space="0" w:color="auto"/>
              <w:bottom w:val="single" w:sz="8" w:space="0" w:color="auto"/>
              <w:right w:val="single" w:sz="8" w:space="0" w:color="auto"/>
            </w:tcBorders>
            <w:tcMar>
              <w:top w:w="0" w:type="dxa"/>
              <w:left w:w="108" w:type="dxa"/>
              <w:bottom w:w="0" w:type="dxa"/>
              <w:right w:w="108" w:type="dxa"/>
            </w:tcMar>
          </w:tcPr>
          <w:p w:rsidR="008702E8" w:rsidRDefault="008702E8" w:rsidP="00FF2D3E">
            <w:pPr>
              <w:autoSpaceDE w:val="0"/>
              <w:autoSpaceDN w:val="0"/>
              <w:snapToGrid w:val="0"/>
              <w:ind w:right="11" w:firstLine="20"/>
              <w:jc w:val="center"/>
              <w:rPr>
                <w:rFonts w:eastAsiaTheme="minorHAnsi"/>
              </w:rPr>
            </w:pPr>
          </w:p>
        </w:tc>
        <w:tc>
          <w:tcPr>
            <w:tcW w:w="1071" w:type="pct"/>
            <w:tcBorders>
              <w:top w:val="nil"/>
              <w:left w:val="nil"/>
              <w:bottom w:val="single" w:sz="8" w:space="0" w:color="auto"/>
              <w:right w:val="single" w:sz="8" w:space="0" w:color="auto"/>
            </w:tcBorders>
            <w:tcMar>
              <w:top w:w="0" w:type="dxa"/>
              <w:left w:w="108" w:type="dxa"/>
              <w:bottom w:w="0" w:type="dxa"/>
              <w:right w:w="108" w:type="dxa"/>
            </w:tcMar>
            <w:hideMark/>
          </w:tcPr>
          <w:p w:rsidR="008702E8" w:rsidRDefault="008702E8" w:rsidP="00FF2D3E">
            <w:pPr>
              <w:ind w:left="20" w:right="11"/>
              <w:rPr>
                <w:rFonts w:eastAsiaTheme="minorHAnsi"/>
                <w:sz w:val="20"/>
                <w:szCs w:val="20"/>
              </w:rPr>
            </w:pPr>
            <w:r>
              <w:rPr>
                <w:sz w:val="20"/>
                <w:szCs w:val="20"/>
              </w:rPr>
              <w:t>…</w:t>
            </w:r>
          </w:p>
        </w:tc>
        <w:tc>
          <w:tcPr>
            <w:tcW w:w="505" w:type="pct"/>
            <w:tcBorders>
              <w:top w:val="nil"/>
              <w:left w:val="nil"/>
              <w:bottom w:val="single" w:sz="8" w:space="0" w:color="auto"/>
              <w:right w:val="single" w:sz="8" w:space="0" w:color="auto"/>
            </w:tcBorders>
            <w:tcMar>
              <w:top w:w="0" w:type="dxa"/>
              <w:left w:w="108" w:type="dxa"/>
              <w:bottom w:w="0" w:type="dxa"/>
              <w:right w:w="108" w:type="dxa"/>
            </w:tcMar>
          </w:tcPr>
          <w:p w:rsidR="008702E8" w:rsidRDefault="008702E8" w:rsidP="00FF2D3E">
            <w:pPr>
              <w:autoSpaceDE w:val="0"/>
              <w:autoSpaceDN w:val="0"/>
              <w:snapToGrid w:val="0"/>
              <w:ind w:right="11" w:firstLine="20"/>
              <w:jc w:val="center"/>
              <w:rPr>
                <w:rFonts w:eastAsiaTheme="minorHAnsi"/>
                <w:sz w:val="20"/>
                <w:szCs w:val="20"/>
              </w:rPr>
            </w:pPr>
          </w:p>
        </w:tc>
        <w:tc>
          <w:tcPr>
            <w:tcW w:w="411" w:type="pct"/>
            <w:tcBorders>
              <w:top w:val="nil"/>
              <w:left w:val="nil"/>
              <w:bottom w:val="single" w:sz="8" w:space="0" w:color="auto"/>
              <w:right w:val="single" w:sz="8" w:space="0" w:color="auto"/>
            </w:tcBorders>
            <w:tcMar>
              <w:top w:w="0" w:type="dxa"/>
              <w:left w:w="108" w:type="dxa"/>
              <w:bottom w:w="0" w:type="dxa"/>
              <w:right w:w="108" w:type="dxa"/>
            </w:tcMar>
          </w:tcPr>
          <w:p w:rsidR="008702E8" w:rsidRDefault="008702E8" w:rsidP="00FF2D3E">
            <w:pPr>
              <w:autoSpaceDE w:val="0"/>
              <w:autoSpaceDN w:val="0"/>
              <w:snapToGrid w:val="0"/>
              <w:ind w:right="11" w:firstLine="20"/>
              <w:jc w:val="center"/>
              <w:rPr>
                <w:rFonts w:eastAsiaTheme="minorHAnsi"/>
                <w:sz w:val="20"/>
                <w:szCs w:val="20"/>
              </w:rPr>
            </w:pPr>
          </w:p>
        </w:tc>
        <w:tc>
          <w:tcPr>
            <w:tcW w:w="415" w:type="pct"/>
            <w:tcBorders>
              <w:top w:val="nil"/>
              <w:left w:val="nil"/>
              <w:bottom w:val="single" w:sz="8" w:space="0" w:color="auto"/>
              <w:right w:val="single" w:sz="8" w:space="0" w:color="auto"/>
            </w:tcBorders>
            <w:tcMar>
              <w:top w:w="0" w:type="dxa"/>
              <w:left w:w="108" w:type="dxa"/>
              <w:bottom w:w="0" w:type="dxa"/>
              <w:right w:w="108" w:type="dxa"/>
            </w:tcMar>
          </w:tcPr>
          <w:p w:rsidR="008702E8" w:rsidRDefault="008702E8" w:rsidP="00FF2D3E">
            <w:pPr>
              <w:autoSpaceDE w:val="0"/>
              <w:autoSpaceDN w:val="0"/>
              <w:snapToGrid w:val="0"/>
              <w:ind w:right="11" w:firstLine="20"/>
              <w:jc w:val="center"/>
              <w:rPr>
                <w:rFonts w:eastAsiaTheme="minorHAnsi"/>
                <w:sz w:val="20"/>
                <w:szCs w:val="20"/>
              </w:rPr>
            </w:pPr>
          </w:p>
        </w:tc>
        <w:tc>
          <w:tcPr>
            <w:tcW w:w="599" w:type="pct"/>
            <w:tcBorders>
              <w:top w:val="nil"/>
              <w:left w:val="nil"/>
              <w:bottom w:val="single" w:sz="8" w:space="0" w:color="auto"/>
              <w:right w:val="single" w:sz="8" w:space="0" w:color="auto"/>
            </w:tcBorders>
            <w:tcMar>
              <w:top w:w="0" w:type="dxa"/>
              <w:left w:w="108" w:type="dxa"/>
              <w:bottom w:w="0" w:type="dxa"/>
              <w:right w:w="108" w:type="dxa"/>
            </w:tcMar>
          </w:tcPr>
          <w:p w:rsidR="008702E8" w:rsidRDefault="008702E8" w:rsidP="00FF2D3E">
            <w:pPr>
              <w:autoSpaceDE w:val="0"/>
              <w:autoSpaceDN w:val="0"/>
              <w:snapToGrid w:val="0"/>
              <w:ind w:right="11" w:firstLine="20"/>
              <w:jc w:val="center"/>
              <w:rPr>
                <w:rFonts w:eastAsiaTheme="minorHAnsi"/>
                <w:sz w:val="20"/>
                <w:szCs w:val="20"/>
              </w:rPr>
            </w:pPr>
          </w:p>
        </w:tc>
        <w:tc>
          <w:tcPr>
            <w:tcW w:w="484" w:type="pct"/>
            <w:tcBorders>
              <w:top w:val="nil"/>
              <w:left w:val="nil"/>
              <w:bottom w:val="single" w:sz="8" w:space="0" w:color="auto"/>
              <w:right w:val="single" w:sz="8" w:space="0" w:color="auto"/>
            </w:tcBorders>
            <w:tcMar>
              <w:top w:w="0" w:type="dxa"/>
              <w:left w:w="108" w:type="dxa"/>
              <w:bottom w:w="0" w:type="dxa"/>
              <w:right w:w="108" w:type="dxa"/>
            </w:tcMar>
          </w:tcPr>
          <w:p w:rsidR="008702E8" w:rsidRDefault="008702E8" w:rsidP="00FF2D3E">
            <w:pPr>
              <w:autoSpaceDE w:val="0"/>
              <w:autoSpaceDN w:val="0"/>
              <w:snapToGrid w:val="0"/>
              <w:ind w:right="11" w:firstLine="20"/>
              <w:jc w:val="center"/>
              <w:rPr>
                <w:rFonts w:eastAsiaTheme="minorHAnsi"/>
                <w:sz w:val="20"/>
                <w:szCs w:val="20"/>
              </w:rPr>
            </w:pPr>
          </w:p>
        </w:tc>
        <w:tc>
          <w:tcPr>
            <w:tcW w:w="623" w:type="pct"/>
            <w:tcBorders>
              <w:top w:val="nil"/>
              <w:left w:val="nil"/>
              <w:bottom w:val="single" w:sz="8" w:space="0" w:color="auto"/>
              <w:right w:val="single" w:sz="8" w:space="0" w:color="auto"/>
            </w:tcBorders>
            <w:tcMar>
              <w:top w:w="0" w:type="dxa"/>
              <w:left w:w="108" w:type="dxa"/>
              <w:bottom w:w="0" w:type="dxa"/>
              <w:right w:w="108" w:type="dxa"/>
            </w:tcMar>
          </w:tcPr>
          <w:p w:rsidR="008702E8" w:rsidRDefault="008702E8" w:rsidP="00FF2D3E">
            <w:pPr>
              <w:autoSpaceDE w:val="0"/>
              <w:autoSpaceDN w:val="0"/>
              <w:snapToGrid w:val="0"/>
              <w:ind w:right="11" w:firstLine="20"/>
              <w:jc w:val="center"/>
              <w:rPr>
                <w:rFonts w:eastAsiaTheme="minorHAnsi"/>
                <w:sz w:val="20"/>
                <w:szCs w:val="20"/>
              </w:rPr>
            </w:pPr>
          </w:p>
        </w:tc>
        <w:tc>
          <w:tcPr>
            <w:tcW w:w="713" w:type="pct"/>
            <w:tcBorders>
              <w:top w:val="nil"/>
              <w:left w:val="nil"/>
              <w:bottom w:val="single" w:sz="8" w:space="0" w:color="auto"/>
              <w:right w:val="single" w:sz="8" w:space="0" w:color="auto"/>
            </w:tcBorders>
            <w:tcMar>
              <w:top w:w="0" w:type="dxa"/>
              <w:left w:w="108" w:type="dxa"/>
              <w:bottom w:w="0" w:type="dxa"/>
              <w:right w:w="108" w:type="dxa"/>
            </w:tcMar>
          </w:tcPr>
          <w:p w:rsidR="008702E8" w:rsidRDefault="008702E8" w:rsidP="00FF2D3E">
            <w:pPr>
              <w:autoSpaceDE w:val="0"/>
              <w:autoSpaceDN w:val="0"/>
              <w:snapToGrid w:val="0"/>
              <w:ind w:right="11" w:firstLine="20"/>
              <w:jc w:val="center"/>
              <w:rPr>
                <w:rFonts w:eastAsiaTheme="minorHAnsi"/>
                <w:sz w:val="20"/>
                <w:szCs w:val="20"/>
              </w:rPr>
            </w:pPr>
          </w:p>
        </w:tc>
      </w:tr>
    </w:tbl>
    <w:p w:rsidR="008702E8" w:rsidRDefault="008702E8" w:rsidP="008702E8">
      <w:pPr>
        <w:autoSpaceDE w:val="0"/>
        <w:autoSpaceDN w:val="0"/>
        <w:jc w:val="both"/>
        <w:rPr>
          <w:rFonts w:eastAsiaTheme="minorHAnsi"/>
          <w:b/>
          <w:bCs/>
          <w:i/>
          <w:iCs/>
          <w:snapToGrid w:val="0"/>
          <w:sz w:val="16"/>
          <w:szCs w:val="16"/>
        </w:rPr>
      </w:pPr>
    </w:p>
    <w:p w:rsidR="008702E8" w:rsidRDefault="008702E8" w:rsidP="008702E8">
      <w:pPr>
        <w:autoSpaceDE w:val="0"/>
        <w:autoSpaceDN w:val="0"/>
        <w:jc w:val="both"/>
        <w:rPr>
          <w:b/>
          <w:bCs/>
          <w:i/>
          <w:iCs/>
          <w:snapToGrid w:val="0"/>
        </w:rPr>
      </w:pPr>
    </w:p>
    <w:p w:rsidR="008702E8" w:rsidRDefault="008702E8" w:rsidP="008702E8">
      <w:pPr>
        <w:autoSpaceDE w:val="0"/>
        <w:autoSpaceDN w:val="0"/>
        <w:jc w:val="both"/>
        <w:rPr>
          <w:b/>
          <w:bCs/>
          <w:i/>
          <w:iCs/>
          <w:snapToGrid w:val="0"/>
          <w:sz w:val="16"/>
          <w:szCs w:val="16"/>
        </w:rPr>
      </w:pPr>
      <w:r>
        <w:rPr>
          <w:b/>
          <w:bCs/>
          <w:i/>
          <w:iCs/>
          <w:snapToGrid w:val="0"/>
          <w:sz w:val="16"/>
          <w:szCs w:val="16"/>
        </w:rPr>
        <w:t>_________________________________            ___                         ___________________________</w:t>
      </w:r>
    </w:p>
    <w:p w:rsidR="008702E8" w:rsidRDefault="008702E8" w:rsidP="008702E8">
      <w:pPr>
        <w:overflowPunct w:val="0"/>
        <w:autoSpaceDE w:val="0"/>
        <w:autoSpaceDN w:val="0"/>
        <w:jc w:val="both"/>
        <w:rPr>
          <w:b/>
          <w:bCs/>
          <w:i/>
          <w:iCs/>
          <w:vertAlign w:val="superscript"/>
        </w:rPr>
      </w:pPr>
      <w:r>
        <w:rPr>
          <w:b/>
          <w:bCs/>
          <w:i/>
          <w:iCs/>
          <w:vertAlign w:val="superscript"/>
        </w:rPr>
        <w:t>(Подпись уполномоченного представителя)</w:t>
      </w:r>
      <w:r>
        <w:rPr>
          <w:b/>
          <w:bCs/>
          <w:i/>
          <w:iCs/>
          <w:snapToGrid w:val="0"/>
          <w:sz w:val="14"/>
          <w:szCs w:val="14"/>
        </w:rPr>
        <w:t xml:space="preserve">                                          </w:t>
      </w:r>
      <w:r>
        <w:rPr>
          <w:b/>
          <w:bCs/>
          <w:i/>
          <w:iCs/>
          <w:vertAlign w:val="superscript"/>
        </w:rPr>
        <w:t>(Имя и должность подписавшего)</w:t>
      </w:r>
    </w:p>
    <w:p w:rsidR="008702E8" w:rsidRDefault="008702E8" w:rsidP="008702E8">
      <w:pPr>
        <w:overflowPunct w:val="0"/>
        <w:autoSpaceDE w:val="0"/>
        <w:autoSpaceDN w:val="0"/>
        <w:ind w:firstLine="709"/>
        <w:jc w:val="both"/>
        <w:rPr>
          <w:b/>
          <w:bCs/>
          <w:i/>
          <w:iCs/>
          <w:sz w:val="28"/>
          <w:szCs w:val="28"/>
        </w:rPr>
      </w:pPr>
      <w:r>
        <w:rPr>
          <w:b/>
          <w:bCs/>
          <w:i/>
          <w:iCs/>
          <w:sz w:val="28"/>
          <w:szCs w:val="28"/>
        </w:rPr>
        <w:t>М.П.</w:t>
      </w:r>
    </w:p>
    <w:p w:rsidR="008702E8" w:rsidRDefault="008702E8" w:rsidP="008702E8">
      <w:pPr>
        <w:overflowPunct w:val="0"/>
        <w:autoSpaceDE w:val="0"/>
        <w:autoSpaceDN w:val="0"/>
        <w:ind w:firstLine="709"/>
        <w:jc w:val="both"/>
        <w:rPr>
          <w:sz w:val="28"/>
          <w:szCs w:val="28"/>
        </w:rPr>
      </w:pPr>
    </w:p>
    <w:p w:rsidR="008702E8" w:rsidRDefault="008702E8" w:rsidP="008702E8">
      <w:pPr>
        <w:overflowPunct w:val="0"/>
        <w:autoSpaceDE w:val="0"/>
        <w:autoSpaceDN w:val="0"/>
        <w:jc w:val="both"/>
        <w:rPr>
          <w:b/>
          <w:bCs/>
          <w:sz w:val="20"/>
          <w:szCs w:val="20"/>
        </w:rPr>
      </w:pPr>
      <w:r>
        <w:t>ИНСТРУКЦИИ ПО ЗАПОЛНЕНИЮ</w:t>
      </w:r>
    </w:p>
    <w:p w:rsidR="008702E8" w:rsidRDefault="008702E8" w:rsidP="008702E8">
      <w:pPr>
        <w:numPr>
          <w:ilvl w:val="0"/>
          <w:numId w:val="80"/>
        </w:numPr>
        <w:overflowPunct w:val="0"/>
        <w:autoSpaceDE w:val="0"/>
        <w:autoSpaceDN w:val="0"/>
        <w:ind w:left="0" w:firstLine="0"/>
        <w:jc w:val="both"/>
      </w:pPr>
      <w:r>
        <w:t>Данные инструкции не следует воспроизводить в документах, подготовленных участником закупки.</w:t>
      </w:r>
    </w:p>
    <w:p w:rsidR="008702E8" w:rsidRDefault="008702E8" w:rsidP="008702E8">
      <w:pPr>
        <w:numPr>
          <w:ilvl w:val="0"/>
          <w:numId w:val="80"/>
        </w:numPr>
        <w:overflowPunct w:val="0"/>
        <w:autoSpaceDE w:val="0"/>
        <w:autoSpaceDN w:val="0"/>
        <w:ind w:left="0" w:firstLine="0"/>
        <w:jc w:val="both"/>
      </w:pPr>
      <w:r>
        <w:t>Участник закупки приводит номер и дату заявки на участие в закупке, приложением к которой является данная сводная таблица.</w:t>
      </w:r>
    </w:p>
    <w:p w:rsidR="008702E8" w:rsidRDefault="008702E8" w:rsidP="008702E8">
      <w:pPr>
        <w:numPr>
          <w:ilvl w:val="0"/>
          <w:numId w:val="80"/>
        </w:numPr>
        <w:overflowPunct w:val="0"/>
        <w:autoSpaceDE w:val="0"/>
        <w:autoSpaceDN w:val="0"/>
        <w:ind w:left="0" w:firstLine="0"/>
        <w:jc w:val="both"/>
        <w:rPr>
          <w:b/>
          <w:bCs/>
          <w:i/>
          <w:iCs/>
        </w:rPr>
      </w:pPr>
      <w:r>
        <w:rPr>
          <w:b/>
          <w:bCs/>
          <w:i/>
          <w:iCs/>
        </w:rPr>
        <w:t>Участник закупки указывает свое фирменное наименование (в т.ч. организационно-правовую форму).</w:t>
      </w:r>
    </w:p>
    <w:p w:rsidR="008702E8" w:rsidRDefault="008702E8" w:rsidP="008702E8">
      <w:pPr>
        <w:numPr>
          <w:ilvl w:val="0"/>
          <w:numId w:val="80"/>
        </w:numPr>
        <w:overflowPunct w:val="0"/>
        <w:autoSpaceDE w:val="0"/>
        <w:autoSpaceDN w:val="0"/>
        <w:ind w:left="0" w:firstLine="0"/>
        <w:jc w:val="both"/>
      </w:pPr>
      <w:r>
        <w:t>Участник закупки указывает дату, на которую он рассчитывал Сводную таблицу стоимости.</w:t>
      </w:r>
    </w:p>
    <w:p w:rsidR="008702E8" w:rsidRDefault="008702E8" w:rsidP="008702E8">
      <w:pPr>
        <w:numPr>
          <w:ilvl w:val="0"/>
          <w:numId w:val="80"/>
        </w:numPr>
        <w:overflowPunct w:val="0"/>
        <w:autoSpaceDE w:val="0"/>
        <w:autoSpaceDN w:val="0"/>
        <w:ind w:left="0" w:firstLine="0"/>
        <w:jc w:val="both"/>
      </w:pPr>
      <w:r>
        <w:lastRenderedPageBreak/>
        <w:t xml:space="preserve">В данной таблице указывается цена за каждую единицу товара, с обязательным указанием попозиционной расшифровки цены и дополнительных составляющих, включая сопутствующие работы и услуги (доставка, </w:t>
      </w:r>
      <w:proofErr w:type="gramStart"/>
      <w:r>
        <w:t>шеф-монтаж</w:t>
      </w:r>
      <w:proofErr w:type="gramEnd"/>
      <w:r>
        <w:t>, шеф-наладка).</w:t>
      </w:r>
    </w:p>
    <w:p w:rsidR="008702E8" w:rsidRDefault="008702E8" w:rsidP="008702E8">
      <w:pPr>
        <w:numPr>
          <w:ilvl w:val="0"/>
          <w:numId w:val="80"/>
        </w:numPr>
        <w:overflowPunct w:val="0"/>
        <w:autoSpaceDE w:val="0"/>
        <w:autoSpaceDN w:val="0"/>
        <w:ind w:left="0" w:firstLine="0"/>
        <w:jc w:val="both"/>
      </w:pPr>
      <w:r>
        <w:t>Участник закупки дополнительно должен заполнить и приложить к заявке на участие в закупке Adobe-форму данной Сводной таблицы стоимости с детализацией позиций предлагаемого товара</w:t>
      </w:r>
    </w:p>
    <w:p w:rsidR="008702E8" w:rsidRDefault="008702E8" w:rsidP="008702E8">
      <w:pPr>
        <w:rPr>
          <w:iCs/>
        </w:rPr>
      </w:pPr>
      <w:r>
        <w:br w:type="page"/>
      </w:r>
    </w:p>
    <w:p w:rsidR="008702E8" w:rsidRPr="00FC009D" w:rsidRDefault="008702E8" w:rsidP="008702E8">
      <w:pPr>
        <w:pStyle w:val="Times12"/>
        <w:ind w:left="5387" w:firstLine="0"/>
        <w:jc w:val="left"/>
        <w:rPr>
          <w:iCs/>
          <w:szCs w:val="24"/>
        </w:rPr>
      </w:pPr>
      <w:r w:rsidRPr="00FC009D">
        <w:rPr>
          <w:iCs/>
          <w:szCs w:val="24"/>
        </w:rPr>
        <w:lastRenderedPageBreak/>
        <w:t xml:space="preserve">Приложение к заявке на участие в </w:t>
      </w:r>
      <w:r>
        <w:rPr>
          <w:iCs/>
          <w:szCs w:val="24"/>
        </w:rPr>
        <w:t>закупке</w:t>
      </w:r>
    </w:p>
    <w:p w:rsidR="008702E8" w:rsidRPr="00FC009D" w:rsidRDefault="008702E8" w:rsidP="008702E8">
      <w:pPr>
        <w:pStyle w:val="Times12"/>
        <w:ind w:left="5387" w:firstLine="0"/>
        <w:jc w:val="left"/>
        <w:rPr>
          <w:szCs w:val="24"/>
        </w:rPr>
      </w:pPr>
      <w:r w:rsidRPr="00FC009D">
        <w:rPr>
          <w:iCs/>
          <w:szCs w:val="24"/>
        </w:rPr>
        <w:t>от «___» __________ 20___ г. № ______</w:t>
      </w:r>
    </w:p>
    <w:p w:rsidR="008702E8" w:rsidRPr="00FC009D" w:rsidRDefault="008702E8" w:rsidP="008702E8">
      <w:pPr>
        <w:pStyle w:val="Times12"/>
        <w:jc w:val="center"/>
        <w:rPr>
          <w:b/>
          <w:snapToGrid w:val="0"/>
          <w:szCs w:val="24"/>
        </w:rPr>
      </w:pPr>
    </w:p>
    <w:p w:rsidR="008702E8" w:rsidRPr="00B03ADB" w:rsidRDefault="008702E8" w:rsidP="008702E8">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8702E8" w:rsidRPr="00FC009D" w:rsidRDefault="008702E8" w:rsidP="008702E8">
      <w:pPr>
        <w:widowControl w:val="0"/>
        <w:autoSpaceDE w:val="0"/>
        <w:autoSpaceDN w:val="0"/>
        <w:adjustRightInd w:val="0"/>
        <w:jc w:val="center"/>
        <w:rPr>
          <w:szCs w:val="22"/>
        </w:rPr>
      </w:pPr>
    </w:p>
    <w:p w:rsidR="008702E8" w:rsidRPr="00FC009D" w:rsidRDefault="008702E8" w:rsidP="008702E8">
      <w:pPr>
        <w:pStyle w:val="20"/>
        <w:numPr>
          <w:ilvl w:val="0"/>
          <w:numId w:val="0"/>
        </w:numPr>
        <w:spacing w:before="0" w:after="0"/>
        <w:jc w:val="center"/>
        <w:rPr>
          <w:rFonts w:ascii="Times New Roman" w:hAnsi="Times New Roman" w:cs="Times New Roman"/>
          <w:b w:val="0"/>
          <w:i w:val="0"/>
        </w:rPr>
      </w:pPr>
      <w:bookmarkStart w:id="105" w:name="_Toc235439567"/>
      <w:bookmarkStart w:id="106" w:name="_Toc390267515"/>
      <w:bookmarkStart w:id="107" w:name="_Toc412201950"/>
      <w:bookmarkStart w:id="108" w:name="_Toc432764881"/>
      <w:r w:rsidRPr="00FC009D">
        <w:rPr>
          <w:rFonts w:ascii="Times New Roman" w:hAnsi="Times New Roman" w:cs="Times New Roman"/>
          <w:b w:val="0"/>
          <w:i w:val="0"/>
        </w:rPr>
        <w:t>ТЕХНИЧЕСКОЕ ПРЕДЛОЖЕНИЕ (Форма</w:t>
      </w:r>
      <w:r>
        <w:rPr>
          <w:rFonts w:ascii="Times New Roman" w:hAnsi="Times New Roman" w:cs="Times New Roman"/>
          <w:b w:val="0"/>
          <w:i w:val="0"/>
        </w:rPr>
        <w:t xml:space="preserve"> 3</w:t>
      </w:r>
      <w:r w:rsidRPr="00FC009D">
        <w:rPr>
          <w:rFonts w:ascii="Times New Roman" w:hAnsi="Times New Roman" w:cs="Times New Roman"/>
          <w:b w:val="0"/>
          <w:i w:val="0"/>
        </w:rPr>
        <w:t>)</w:t>
      </w:r>
      <w:bookmarkEnd w:id="105"/>
      <w:bookmarkEnd w:id="106"/>
      <w:bookmarkEnd w:id="107"/>
      <w:bookmarkEnd w:id="108"/>
    </w:p>
    <w:p w:rsidR="008702E8" w:rsidRPr="00FC009D" w:rsidRDefault="008702E8" w:rsidP="008702E8">
      <w:pPr>
        <w:jc w:val="right"/>
        <w:rPr>
          <w:b/>
          <w:i/>
          <w:iCs/>
        </w:rPr>
      </w:pPr>
      <w:r w:rsidRPr="00FC009D">
        <w:rPr>
          <w:b/>
          <w:i/>
          <w:iCs/>
        </w:rPr>
        <w:t>Лот __</w:t>
      </w:r>
    </w:p>
    <w:p w:rsidR="008702E8" w:rsidRPr="00927CFA" w:rsidRDefault="008702E8" w:rsidP="008702E8">
      <w:pPr>
        <w:pStyle w:val="Times12"/>
        <w:ind w:firstLine="0"/>
        <w:rPr>
          <w:b/>
          <w:i/>
          <w:szCs w:val="24"/>
        </w:rPr>
      </w:pPr>
      <w:r w:rsidRPr="00927CFA">
        <w:rPr>
          <w:b/>
          <w:i/>
          <w:szCs w:val="24"/>
        </w:rPr>
        <w:t xml:space="preserve">Участник закупки: ________________________________ </w:t>
      </w:r>
    </w:p>
    <w:p w:rsidR="008702E8" w:rsidRPr="00FC009D" w:rsidRDefault="008702E8" w:rsidP="008702E8">
      <w:pPr>
        <w:pStyle w:val="Times12"/>
        <w:rPr>
          <w:i/>
          <w:sz w:val="22"/>
        </w:rPr>
      </w:pPr>
    </w:p>
    <w:p w:rsidR="008702E8" w:rsidRPr="00FC009D" w:rsidRDefault="008702E8" w:rsidP="008702E8">
      <w:pPr>
        <w:pStyle w:val="Times12"/>
        <w:ind w:firstLine="0"/>
        <w:jc w:val="center"/>
        <w:rPr>
          <w:b/>
          <w:i/>
          <w:szCs w:val="28"/>
        </w:rPr>
      </w:pPr>
      <w:r w:rsidRPr="00FC009D">
        <w:rPr>
          <w:b/>
          <w:i/>
          <w:szCs w:val="28"/>
        </w:rPr>
        <w:t>Суть технического предложения</w:t>
      </w:r>
    </w:p>
    <w:p w:rsidR="008702E8" w:rsidRPr="00FC009D" w:rsidRDefault="008702E8" w:rsidP="008702E8">
      <w:pPr>
        <w:pStyle w:val="afff1"/>
        <w:tabs>
          <w:tab w:val="clear" w:pos="1134"/>
        </w:tabs>
        <w:autoSpaceDE w:val="0"/>
        <w:autoSpaceDN w:val="0"/>
        <w:spacing w:line="240" w:lineRule="auto"/>
        <w:ind w:firstLine="0"/>
        <w:rPr>
          <w:sz w:val="28"/>
          <w:szCs w:val="28"/>
        </w:rPr>
      </w:pPr>
    </w:p>
    <w:p w:rsidR="008702E8" w:rsidRPr="00102E0C" w:rsidRDefault="008702E8" w:rsidP="008702E8">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8702E8" w:rsidRPr="00102E0C" w:rsidRDefault="008702E8" w:rsidP="008702E8">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8702E8" w:rsidRPr="00102E0C" w:rsidRDefault="008702E8" w:rsidP="008702E8">
      <w:pPr>
        <w:pStyle w:val="Times12"/>
        <w:ind w:firstLine="709"/>
        <w:rPr>
          <w:b/>
          <w:bCs w:val="0"/>
          <w:i/>
          <w:sz w:val="28"/>
        </w:rPr>
      </w:pPr>
      <w:r w:rsidRPr="00102E0C">
        <w:rPr>
          <w:b/>
          <w:bCs w:val="0"/>
          <w:i/>
          <w:sz w:val="28"/>
        </w:rPr>
        <w:t>М.П.</w:t>
      </w:r>
    </w:p>
    <w:p w:rsidR="008702E8" w:rsidRPr="00FC009D" w:rsidRDefault="008702E8" w:rsidP="008702E8">
      <w:pPr>
        <w:jc w:val="center"/>
        <w:rPr>
          <w:b/>
        </w:rPr>
      </w:pPr>
    </w:p>
    <w:p w:rsidR="008702E8" w:rsidRPr="00FC009D" w:rsidRDefault="008702E8" w:rsidP="008702E8">
      <w:pPr>
        <w:pStyle w:val="Times12"/>
        <w:tabs>
          <w:tab w:val="left" w:pos="1134"/>
          <w:tab w:val="left" w:pos="1418"/>
        </w:tabs>
        <w:ind w:firstLine="709"/>
        <w:rPr>
          <w:bCs w:val="0"/>
          <w:szCs w:val="24"/>
        </w:rPr>
      </w:pPr>
      <w:r w:rsidRPr="00FC009D">
        <w:rPr>
          <w:bCs w:val="0"/>
          <w:szCs w:val="24"/>
        </w:rPr>
        <w:t>ИНСТРУКЦИИ ПО ЗАПОЛНЕНИЮ</w:t>
      </w:r>
    </w:p>
    <w:p w:rsidR="008702E8" w:rsidRPr="00FC009D" w:rsidRDefault="008702E8" w:rsidP="008702E8">
      <w:pPr>
        <w:pStyle w:val="Times12"/>
        <w:numPr>
          <w:ilvl w:val="0"/>
          <w:numId w:val="32"/>
        </w:numPr>
        <w:tabs>
          <w:tab w:val="clear" w:pos="960"/>
          <w:tab w:val="num" w:pos="720"/>
          <w:tab w:val="left" w:pos="1134"/>
          <w:tab w:val="left" w:pos="1418"/>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8702E8" w:rsidRPr="00FC009D" w:rsidRDefault="008702E8" w:rsidP="008702E8">
      <w:pPr>
        <w:pStyle w:val="Times12"/>
        <w:numPr>
          <w:ilvl w:val="0"/>
          <w:numId w:val="32"/>
        </w:numPr>
        <w:tabs>
          <w:tab w:val="clear" w:pos="960"/>
          <w:tab w:val="num" w:pos="720"/>
          <w:tab w:val="left" w:pos="1134"/>
          <w:tab w:val="left" w:pos="1418"/>
        </w:tabs>
        <w:ind w:left="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данное техническое предложение.</w:t>
      </w:r>
    </w:p>
    <w:p w:rsidR="008702E8" w:rsidRPr="00102E0C" w:rsidRDefault="008702E8" w:rsidP="008702E8">
      <w:pPr>
        <w:pStyle w:val="Times12"/>
        <w:numPr>
          <w:ilvl w:val="0"/>
          <w:numId w:val="32"/>
        </w:numPr>
        <w:tabs>
          <w:tab w:val="clear" w:pos="960"/>
          <w:tab w:val="num" w:pos="720"/>
          <w:tab w:val="left" w:pos="1134"/>
          <w:tab w:val="left" w:pos="1418"/>
        </w:tabs>
        <w:ind w:left="0" w:firstLine="709"/>
        <w:rPr>
          <w:b/>
          <w:i/>
          <w:szCs w:val="24"/>
        </w:rPr>
      </w:pPr>
      <w:r w:rsidRPr="00102E0C">
        <w:rPr>
          <w:b/>
          <w:i/>
          <w:szCs w:val="24"/>
        </w:rPr>
        <w:t>Участник закупки указывает свое фирменное наименование (в т.ч. организационно-правовую форму).</w:t>
      </w:r>
    </w:p>
    <w:p w:rsidR="008702E8" w:rsidRPr="00FC009D" w:rsidRDefault="008702E8" w:rsidP="008702E8">
      <w:pPr>
        <w:pStyle w:val="Times12"/>
        <w:numPr>
          <w:ilvl w:val="0"/>
          <w:numId w:val="32"/>
        </w:numPr>
        <w:tabs>
          <w:tab w:val="clear" w:pos="960"/>
          <w:tab w:val="num" w:pos="720"/>
          <w:tab w:val="left" w:pos="1134"/>
          <w:tab w:val="left" w:pos="1418"/>
        </w:tabs>
        <w:ind w:left="0" w:firstLine="709"/>
        <w:rPr>
          <w:szCs w:val="24"/>
        </w:rPr>
      </w:pPr>
      <w:r w:rsidRPr="00FC009D">
        <w:rPr>
          <w:szCs w:val="24"/>
        </w:rPr>
        <w:t>Выше приведена форма титульного листа Технического предложения.</w:t>
      </w:r>
    </w:p>
    <w:p w:rsidR="008702E8" w:rsidRPr="00FC009D" w:rsidRDefault="008702E8" w:rsidP="008702E8">
      <w:pPr>
        <w:pStyle w:val="Times12"/>
        <w:numPr>
          <w:ilvl w:val="0"/>
          <w:numId w:val="32"/>
        </w:numPr>
        <w:tabs>
          <w:tab w:val="clear" w:pos="960"/>
          <w:tab w:val="num" w:pos="720"/>
          <w:tab w:val="left" w:pos="1134"/>
          <w:tab w:val="left" w:pos="1418"/>
        </w:tabs>
        <w:ind w:left="0" w:firstLine="709"/>
        <w:rPr>
          <w:szCs w:val="24"/>
        </w:rPr>
      </w:pPr>
      <w:r w:rsidRPr="00FC009D">
        <w:rPr>
          <w:szCs w:val="24"/>
        </w:rPr>
        <w:t xml:space="preserve">Техническое предложение участника </w:t>
      </w:r>
      <w:r>
        <w:rPr>
          <w:szCs w:val="24"/>
        </w:rPr>
        <w:t>закупки</w:t>
      </w:r>
      <w:r w:rsidRPr="00FC009D">
        <w:rPr>
          <w:szCs w:val="24"/>
        </w:rPr>
        <w:t>, помимо материалов, указанных в тексте технических требований, должно включать</w:t>
      </w:r>
      <w:r>
        <w:rPr>
          <w:szCs w:val="24"/>
        </w:rPr>
        <w:t>:</w:t>
      </w:r>
    </w:p>
    <w:p w:rsidR="008702E8" w:rsidRPr="00FC009D" w:rsidRDefault="008702E8" w:rsidP="008702E8">
      <w:pPr>
        <w:pStyle w:val="Times12"/>
        <w:tabs>
          <w:tab w:val="left" w:pos="1134"/>
          <w:tab w:val="left" w:pos="1418"/>
        </w:tabs>
        <w:ind w:firstLine="709"/>
        <w:rPr>
          <w:szCs w:val="24"/>
        </w:rPr>
      </w:pPr>
      <w:r w:rsidRPr="00FC009D">
        <w:rPr>
          <w:b/>
          <w:i/>
          <w:szCs w:val="24"/>
        </w:rPr>
        <w:t>[</w:t>
      </w:r>
      <w:r>
        <w:rPr>
          <w:b/>
          <w:i/>
          <w:szCs w:val="24"/>
        </w:rPr>
        <w:t xml:space="preserve">далее </w:t>
      </w:r>
      <w:r w:rsidRPr="00FC009D">
        <w:rPr>
          <w:b/>
          <w:i/>
          <w:szCs w:val="24"/>
        </w:rPr>
        <w:t>указывается в соответствии с требованиями к описанию технического предложения]</w:t>
      </w:r>
      <w:r w:rsidRPr="00FC009D">
        <w:rPr>
          <w:szCs w:val="24"/>
        </w:rPr>
        <w:t>:</w:t>
      </w:r>
    </w:p>
    <w:p w:rsidR="008702E8" w:rsidRPr="00FC009D" w:rsidRDefault="008702E8" w:rsidP="008702E8">
      <w:pPr>
        <w:pStyle w:val="Times12"/>
        <w:tabs>
          <w:tab w:val="left" w:pos="1134"/>
          <w:tab w:val="left" w:pos="1418"/>
        </w:tabs>
        <w:ind w:firstLine="709"/>
        <w:rPr>
          <w:i/>
          <w:szCs w:val="24"/>
        </w:rPr>
      </w:pPr>
      <w:r w:rsidRPr="00FC009D">
        <w:rPr>
          <w:b/>
          <w:i/>
          <w:szCs w:val="24"/>
        </w:rPr>
        <w:t xml:space="preserve"> [для закупок товаров]</w:t>
      </w:r>
      <w:r w:rsidRPr="00FC009D">
        <w:rPr>
          <w:i/>
          <w:szCs w:val="24"/>
        </w:rPr>
        <w:t xml:space="preserve"> </w:t>
      </w:r>
    </w:p>
    <w:p w:rsidR="008702E8" w:rsidRPr="00FC009D" w:rsidRDefault="008702E8" w:rsidP="008702E8">
      <w:pPr>
        <w:pStyle w:val="a0"/>
        <w:numPr>
          <w:ilvl w:val="4"/>
          <w:numId w:val="23"/>
        </w:numPr>
        <w:tabs>
          <w:tab w:val="clear" w:pos="1494"/>
          <w:tab w:val="num" w:pos="1134"/>
        </w:tabs>
        <w:spacing w:line="240" w:lineRule="auto"/>
        <w:ind w:left="0" w:firstLine="709"/>
        <w:rPr>
          <w:i/>
          <w:sz w:val="24"/>
          <w:szCs w:val="24"/>
        </w:rPr>
      </w:pPr>
      <w:r w:rsidRPr="003B3418">
        <w:rPr>
          <w:i/>
          <w:sz w:val="24"/>
          <w:szCs w:val="24"/>
        </w:rPr>
        <w:t>наименование</w:t>
      </w:r>
      <w:r>
        <w:rPr>
          <w:i/>
          <w:sz w:val="24"/>
          <w:szCs w:val="24"/>
        </w:rPr>
        <w:t xml:space="preserve"> </w:t>
      </w:r>
      <w:r w:rsidRPr="00FC009D">
        <w:rPr>
          <w:i/>
          <w:sz w:val="24"/>
          <w:szCs w:val="24"/>
        </w:rPr>
        <w:t>изготовителя</w:t>
      </w:r>
      <w:r>
        <w:rPr>
          <w:i/>
          <w:sz w:val="24"/>
          <w:szCs w:val="24"/>
        </w:rPr>
        <w:t xml:space="preserve"> (ИНН, контактные для российских производителей) данные </w:t>
      </w:r>
      <w:r w:rsidRPr="00FC009D">
        <w:rPr>
          <w:i/>
          <w:sz w:val="24"/>
          <w:szCs w:val="24"/>
        </w:rPr>
        <w:t xml:space="preserve"> и страны происхождения оборудования;</w:t>
      </w:r>
    </w:p>
    <w:p w:rsidR="008702E8" w:rsidRPr="00FC009D" w:rsidRDefault="008702E8" w:rsidP="008702E8">
      <w:pPr>
        <w:pStyle w:val="a0"/>
        <w:numPr>
          <w:ilvl w:val="4"/>
          <w:numId w:val="23"/>
        </w:numPr>
        <w:tabs>
          <w:tab w:val="clear" w:pos="1494"/>
          <w:tab w:val="num" w:pos="1134"/>
        </w:tabs>
        <w:spacing w:line="240" w:lineRule="auto"/>
        <w:ind w:left="0" w:firstLine="709"/>
        <w:rPr>
          <w:i/>
          <w:sz w:val="24"/>
          <w:szCs w:val="24"/>
        </w:rPr>
      </w:pPr>
      <w:r w:rsidRPr="00FC009D">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8702E8" w:rsidRPr="00FC009D" w:rsidRDefault="008702E8" w:rsidP="008702E8">
      <w:pPr>
        <w:pStyle w:val="a0"/>
        <w:numPr>
          <w:ilvl w:val="4"/>
          <w:numId w:val="23"/>
        </w:numPr>
        <w:tabs>
          <w:tab w:val="clear" w:pos="1494"/>
          <w:tab w:val="num" w:pos="1134"/>
        </w:tabs>
        <w:spacing w:line="240" w:lineRule="auto"/>
        <w:ind w:left="0" w:firstLine="709"/>
        <w:rPr>
          <w:i/>
          <w:sz w:val="24"/>
          <w:szCs w:val="24"/>
        </w:rPr>
      </w:pPr>
      <w:r w:rsidRPr="00FC009D">
        <w:rPr>
          <w:i/>
          <w:sz w:val="24"/>
          <w:szCs w:val="24"/>
        </w:rPr>
        <w:t>указание</w:t>
      </w:r>
      <w:r>
        <w:rPr>
          <w:i/>
          <w:sz w:val="24"/>
          <w:szCs w:val="24"/>
        </w:rPr>
        <w:t>, при наличии,</w:t>
      </w:r>
      <w:r w:rsidRPr="00FC009D">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8702E8" w:rsidRPr="00FC009D" w:rsidRDefault="008702E8" w:rsidP="008702E8">
      <w:pPr>
        <w:pStyle w:val="a0"/>
        <w:numPr>
          <w:ilvl w:val="4"/>
          <w:numId w:val="23"/>
        </w:numPr>
        <w:tabs>
          <w:tab w:val="clear" w:pos="1494"/>
          <w:tab w:val="num" w:pos="1134"/>
        </w:tabs>
        <w:spacing w:line="240" w:lineRule="auto"/>
        <w:ind w:left="0" w:firstLine="709"/>
        <w:rPr>
          <w:i/>
          <w:sz w:val="24"/>
          <w:szCs w:val="24"/>
        </w:rPr>
      </w:pPr>
      <w:r w:rsidRPr="00FC009D">
        <w:rPr>
          <w:i/>
          <w:sz w:val="24"/>
          <w:szCs w:val="24"/>
        </w:rPr>
        <w:t>описание комплектации товара;</w:t>
      </w:r>
    </w:p>
    <w:p w:rsidR="008702E8" w:rsidRPr="00FC009D" w:rsidRDefault="008702E8" w:rsidP="008702E8">
      <w:pPr>
        <w:pStyle w:val="a0"/>
        <w:numPr>
          <w:ilvl w:val="4"/>
          <w:numId w:val="23"/>
        </w:numPr>
        <w:tabs>
          <w:tab w:val="clear" w:pos="1494"/>
          <w:tab w:val="num" w:pos="1134"/>
        </w:tabs>
        <w:spacing w:line="240" w:lineRule="auto"/>
        <w:ind w:left="0" w:firstLine="709"/>
        <w:rPr>
          <w:i/>
          <w:sz w:val="24"/>
          <w:szCs w:val="24"/>
        </w:rPr>
      </w:pPr>
      <w:r w:rsidRPr="00FC009D">
        <w:rPr>
          <w:i/>
          <w:sz w:val="24"/>
          <w:szCs w:val="24"/>
        </w:rPr>
        <w:t>указание количества товаров;</w:t>
      </w:r>
    </w:p>
    <w:p w:rsidR="008702E8" w:rsidRDefault="008702E8" w:rsidP="008702E8">
      <w:pPr>
        <w:pStyle w:val="a0"/>
        <w:numPr>
          <w:ilvl w:val="4"/>
          <w:numId w:val="23"/>
        </w:numPr>
        <w:tabs>
          <w:tab w:val="clear" w:pos="1494"/>
          <w:tab w:val="num" w:pos="1134"/>
        </w:tabs>
        <w:spacing w:line="240" w:lineRule="auto"/>
        <w:ind w:left="0" w:firstLine="709"/>
        <w:rPr>
          <w:i/>
        </w:rPr>
      </w:pPr>
      <w:r>
        <w:rPr>
          <w:i/>
          <w:sz w:val="24"/>
          <w:szCs w:val="24"/>
        </w:rPr>
        <w:t>д</w:t>
      </w:r>
      <w:r w:rsidRPr="007531B5">
        <w:rPr>
          <w:i/>
          <w:sz w:val="24"/>
          <w:szCs w:val="24"/>
        </w:rPr>
        <w:t>ля</w:t>
      </w:r>
      <w:r w:rsidRPr="00012898">
        <w:rPr>
          <w:i/>
          <w:sz w:val="24"/>
        </w:rPr>
        <w:t xml:space="preserve"> подтверждения требований, указанных в Исходных технических требованиях (ИТТ) Тома 2 «Техническая часть» </w:t>
      </w:r>
      <w:r>
        <w:rPr>
          <w:i/>
          <w:sz w:val="24"/>
        </w:rPr>
        <w:t>закупочной</w:t>
      </w:r>
      <w:r w:rsidRPr="00012898">
        <w:rPr>
          <w:i/>
          <w:sz w:val="24"/>
        </w:rPr>
        <w:t xml:space="preserve"> документации предоставляется ТЗ (ТУ) или проект ТЗ (ТУ) на оборудование, соответствующее техническим характеристикам, установленным в ИТТ.</w:t>
      </w:r>
    </w:p>
    <w:p w:rsidR="008702E8" w:rsidRPr="00FC009D" w:rsidRDefault="008702E8" w:rsidP="008702E8">
      <w:pPr>
        <w:spacing w:before="60" w:after="60"/>
        <w:ind w:firstLine="709"/>
        <w:jc w:val="both"/>
        <w:rPr>
          <w:bCs/>
          <w:i/>
        </w:rPr>
      </w:pPr>
      <w:proofErr w:type="gramStart"/>
      <w:r w:rsidRPr="00FC009D">
        <w:rPr>
          <w:bCs/>
          <w:i/>
        </w:rPr>
        <w:t xml:space="preserve">В случае представления в составе заявки участника </w:t>
      </w:r>
      <w:r>
        <w:rPr>
          <w:bCs/>
          <w:i/>
        </w:rPr>
        <w:t>закупки</w:t>
      </w:r>
      <w:r w:rsidRPr="00FC009D">
        <w:rPr>
          <w:bCs/>
          <w:i/>
        </w:rPr>
        <w:t xml:space="preserve"> ТЗ (ТУ), не отвечающее в полном объеме требованиям ИТТ, в составе заявки должен быть приложен анализ представленного ТЗ (ТУ), содержащий подтверж</w:t>
      </w:r>
      <w:r>
        <w:rPr>
          <w:bCs/>
          <w:i/>
        </w:rPr>
        <w:t>дение выполнения требований ИТТ.</w:t>
      </w:r>
      <w:proofErr w:type="gramEnd"/>
    </w:p>
    <w:p w:rsidR="008702E8" w:rsidRPr="00FC009D" w:rsidRDefault="008702E8" w:rsidP="008702E8">
      <w:pPr>
        <w:pStyle w:val="a0"/>
        <w:numPr>
          <w:ilvl w:val="0"/>
          <w:numId w:val="0"/>
        </w:numPr>
        <w:spacing w:line="240" w:lineRule="auto"/>
        <w:ind w:left="709"/>
        <w:rPr>
          <w:sz w:val="24"/>
          <w:szCs w:val="24"/>
        </w:rPr>
      </w:pPr>
    </w:p>
    <w:p w:rsidR="008702E8" w:rsidRPr="00FC009D" w:rsidRDefault="008702E8" w:rsidP="008702E8">
      <w:pPr>
        <w:pStyle w:val="Times12"/>
        <w:numPr>
          <w:ilvl w:val="0"/>
          <w:numId w:val="32"/>
        </w:numPr>
        <w:tabs>
          <w:tab w:val="clear" w:pos="960"/>
          <w:tab w:val="num" w:pos="720"/>
          <w:tab w:val="left" w:pos="1134"/>
          <w:tab w:val="left" w:pos="1418"/>
        </w:tabs>
        <w:ind w:left="0" w:firstLine="709"/>
        <w:rPr>
          <w:b/>
          <w:i/>
          <w:szCs w:val="24"/>
        </w:rPr>
      </w:pPr>
      <w:r w:rsidRPr="00FC009D">
        <w:rPr>
          <w:snapToGrid w:val="0"/>
          <w:szCs w:val="24"/>
        </w:rPr>
        <w:t xml:space="preserve">Участник </w:t>
      </w:r>
      <w:r>
        <w:rPr>
          <w:snapToGrid w:val="0"/>
          <w:szCs w:val="24"/>
        </w:rPr>
        <w:t>закупки</w:t>
      </w:r>
      <w:r w:rsidRPr="00FC009D">
        <w:rPr>
          <w:snapToGrid w:val="0"/>
          <w:szCs w:val="24"/>
        </w:rPr>
        <w:t xml:space="preserve"> в данной форме должен подтвердить выполнение каждого технического требования (том 2). </w:t>
      </w:r>
      <w:r w:rsidRPr="00FC009D">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8702E8" w:rsidRPr="00FC009D" w:rsidTr="00FF2D3E">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8702E8" w:rsidRPr="00FC009D" w:rsidRDefault="008702E8" w:rsidP="00FF2D3E">
            <w:pPr>
              <w:jc w:val="center"/>
            </w:pPr>
            <w:r w:rsidRPr="00FC009D">
              <w:lastRenderedPageBreak/>
              <w:t>№</w:t>
            </w:r>
          </w:p>
        </w:tc>
        <w:tc>
          <w:tcPr>
            <w:tcW w:w="1134" w:type="dxa"/>
            <w:tcBorders>
              <w:top w:val="single" w:sz="4" w:space="0" w:color="000000"/>
              <w:left w:val="single" w:sz="4" w:space="0" w:color="000000"/>
              <w:bottom w:val="single" w:sz="4" w:space="0" w:color="000000"/>
            </w:tcBorders>
            <w:vAlign w:val="center"/>
          </w:tcPr>
          <w:p w:rsidR="008702E8" w:rsidRPr="00FC009D" w:rsidRDefault="008702E8" w:rsidP="00FF2D3E">
            <w:pPr>
              <w:ind w:left="-172" w:right="-170"/>
              <w:jc w:val="center"/>
            </w:pPr>
            <w:r w:rsidRPr="00FC009D">
              <w:t xml:space="preserve">№ п.п. </w:t>
            </w:r>
            <w:proofErr w:type="gramStart"/>
            <w:r w:rsidRPr="00FC009D">
              <w:t>ТТ</w:t>
            </w:r>
            <w:proofErr w:type="gramEnd"/>
          </w:p>
        </w:tc>
        <w:tc>
          <w:tcPr>
            <w:tcW w:w="1632" w:type="dxa"/>
            <w:gridSpan w:val="2"/>
            <w:tcBorders>
              <w:top w:val="single" w:sz="4" w:space="0" w:color="000000"/>
              <w:left w:val="single" w:sz="4" w:space="0" w:color="000000"/>
              <w:bottom w:val="single" w:sz="4" w:space="0" w:color="000000"/>
            </w:tcBorders>
            <w:vAlign w:val="center"/>
          </w:tcPr>
          <w:p w:rsidR="008702E8" w:rsidRPr="00FC009D" w:rsidRDefault="008702E8" w:rsidP="00FF2D3E">
            <w:pPr>
              <w:jc w:val="center"/>
            </w:pPr>
            <w:r w:rsidRPr="00FC009D">
              <w:t>Выполнение</w:t>
            </w:r>
          </w:p>
        </w:tc>
        <w:tc>
          <w:tcPr>
            <w:tcW w:w="3830" w:type="dxa"/>
            <w:tcBorders>
              <w:top w:val="single" w:sz="4" w:space="0" w:color="000000"/>
              <w:left w:val="single" w:sz="4" w:space="0" w:color="000000"/>
              <w:bottom w:val="single" w:sz="4" w:space="0" w:color="000000"/>
            </w:tcBorders>
            <w:vAlign w:val="center"/>
          </w:tcPr>
          <w:p w:rsidR="008702E8" w:rsidRPr="00FC009D" w:rsidRDefault="008702E8" w:rsidP="00FF2D3E">
            <w:pPr>
              <w:jc w:val="center"/>
            </w:pPr>
            <w:r w:rsidRPr="00FC009D">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8702E8" w:rsidRPr="00FC009D" w:rsidRDefault="008702E8" w:rsidP="00FF2D3E">
            <w:pPr>
              <w:jc w:val="center"/>
            </w:pPr>
            <w:r w:rsidRPr="00FC009D">
              <w:t>Ссылки на ПП</w:t>
            </w:r>
          </w:p>
        </w:tc>
      </w:tr>
      <w:tr w:rsidR="008702E8" w:rsidRPr="00FC009D" w:rsidTr="00FF2D3E">
        <w:trPr>
          <w:trHeight w:val="245"/>
          <w:jc w:val="center"/>
        </w:trPr>
        <w:tc>
          <w:tcPr>
            <w:tcW w:w="933" w:type="dxa"/>
            <w:gridSpan w:val="2"/>
            <w:tcBorders>
              <w:left w:val="single" w:sz="4" w:space="0" w:color="000000"/>
              <w:bottom w:val="single" w:sz="4" w:space="0" w:color="000000"/>
            </w:tcBorders>
            <w:vAlign w:val="center"/>
          </w:tcPr>
          <w:p w:rsidR="008702E8" w:rsidRPr="00FC009D" w:rsidRDefault="008702E8" w:rsidP="00FF2D3E">
            <w:pPr>
              <w:jc w:val="center"/>
            </w:pPr>
          </w:p>
        </w:tc>
        <w:tc>
          <w:tcPr>
            <w:tcW w:w="1134" w:type="dxa"/>
            <w:tcBorders>
              <w:left w:val="single" w:sz="4" w:space="0" w:color="000000"/>
              <w:bottom w:val="single" w:sz="4" w:space="0" w:color="000000"/>
            </w:tcBorders>
            <w:vAlign w:val="center"/>
          </w:tcPr>
          <w:p w:rsidR="008702E8" w:rsidRPr="00FC009D" w:rsidRDefault="008702E8" w:rsidP="00FF2D3E">
            <w:pPr>
              <w:jc w:val="center"/>
            </w:pPr>
          </w:p>
        </w:tc>
        <w:tc>
          <w:tcPr>
            <w:tcW w:w="1632" w:type="dxa"/>
            <w:gridSpan w:val="2"/>
            <w:tcBorders>
              <w:left w:val="single" w:sz="4" w:space="0" w:color="000000"/>
              <w:bottom w:val="single" w:sz="4" w:space="0" w:color="000000"/>
            </w:tcBorders>
            <w:vAlign w:val="center"/>
          </w:tcPr>
          <w:p w:rsidR="008702E8" w:rsidRPr="00FC009D" w:rsidRDefault="008702E8" w:rsidP="00FF2D3E">
            <w:pPr>
              <w:jc w:val="center"/>
            </w:pPr>
          </w:p>
        </w:tc>
        <w:tc>
          <w:tcPr>
            <w:tcW w:w="3830" w:type="dxa"/>
            <w:tcBorders>
              <w:left w:val="single" w:sz="4" w:space="0" w:color="000000"/>
              <w:bottom w:val="single" w:sz="4" w:space="0" w:color="000000"/>
            </w:tcBorders>
            <w:vAlign w:val="center"/>
          </w:tcPr>
          <w:p w:rsidR="008702E8" w:rsidRPr="00FC009D" w:rsidRDefault="008702E8" w:rsidP="00FF2D3E">
            <w:pPr>
              <w:jc w:val="center"/>
            </w:pPr>
          </w:p>
        </w:tc>
        <w:tc>
          <w:tcPr>
            <w:tcW w:w="2331" w:type="dxa"/>
            <w:gridSpan w:val="2"/>
            <w:tcBorders>
              <w:left w:val="single" w:sz="4" w:space="0" w:color="000000"/>
              <w:bottom w:val="single" w:sz="4" w:space="0" w:color="000000"/>
              <w:right w:val="single" w:sz="4" w:space="0" w:color="000000"/>
            </w:tcBorders>
            <w:vAlign w:val="center"/>
          </w:tcPr>
          <w:p w:rsidR="008702E8" w:rsidRPr="00FC009D" w:rsidRDefault="008702E8" w:rsidP="00FF2D3E">
            <w:pPr>
              <w:jc w:val="center"/>
            </w:pPr>
          </w:p>
        </w:tc>
      </w:tr>
      <w:tr w:rsidR="008702E8" w:rsidRPr="00FC009D" w:rsidTr="00FF2D3E">
        <w:tblPrEx>
          <w:jc w:val="left"/>
        </w:tblPrEx>
        <w:trPr>
          <w:gridBefore w:val="1"/>
          <w:gridAfter w:val="1"/>
          <w:wBefore w:w="402" w:type="dxa"/>
          <w:wAfter w:w="244" w:type="dxa"/>
        </w:trPr>
        <w:tc>
          <w:tcPr>
            <w:tcW w:w="1701" w:type="dxa"/>
            <w:gridSpan w:val="3"/>
          </w:tcPr>
          <w:p w:rsidR="008702E8" w:rsidRPr="00FC009D" w:rsidRDefault="008702E8" w:rsidP="00FF2D3E"/>
          <w:p w:rsidR="008702E8" w:rsidRPr="00FC009D" w:rsidRDefault="008702E8" w:rsidP="00FF2D3E">
            <w:r w:rsidRPr="00FC009D">
              <w:t>№:</w:t>
            </w:r>
          </w:p>
        </w:tc>
        <w:tc>
          <w:tcPr>
            <w:tcW w:w="7513" w:type="dxa"/>
            <w:gridSpan w:val="3"/>
          </w:tcPr>
          <w:p w:rsidR="008702E8" w:rsidRPr="00FC009D" w:rsidRDefault="008702E8" w:rsidP="00FF2D3E"/>
          <w:p w:rsidR="008702E8" w:rsidRPr="00FC009D" w:rsidRDefault="008702E8" w:rsidP="00FF2D3E">
            <w:r w:rsidRPr="00FC009D">
              <w:t>порядковый номер</w:t>
            </w:r>
          </w:p>
        </w:tc>
      </w:tr>
      <w:tr w:rsidR="008702E8" w:rsidRPr="00FC009D" w:rsidTr="00FF2D3E">
        <w:tblPrEx>
          <w:jc w:val="left"/>
        </w:tblPrEx>
        <w:trPr>
          <w:gridBefore w:val="1"/>
          <w:gridAfter w:val="1"/>
          <w:wBefore w:w="402" w:type="dxa"/>
          <w:wAfter w:w="244" w:type="dxa"/>
        </w:trPr>
        <w:tc>
          <w:tcPr>
            <w:tcW w:w="1701" w:type="dxa"/>
            <w:gridSpan w:val="3"/>
          </w:tcPr>
          <w:p w:rsidR="008702E8" w:rsidRPr="00FC009D" w:rsidRDefault="008702E8" w:rsidP="00FF2D3E">
            <w:r w:rsidRPr="00FC009D">
              <w:t xml:space="preserve">№ п.п. </w:t>
            </w:r>
            <w:proofErr w:type="gramStart"/>
            <w:r w:rsidRPr="00FC009D">
              <w:t>ТТ</w:t>
            </w:r>
            <w:proofErr w:type="gramEnd"/>
            <w:r w:rsidRPr="00FC009D">
              <w:t>:</w:t>
            </w:r>
          </w:p>
        </w:tc>
        <w:tc>
          <w:tcPr>
            <w:tcW w:w="7513" w:type="dxa"/>
            <w:gridSpan w:val="3"/>
          </w:tcPr>
          <w:p w:rsidR="008702E8" w:rsidRPr="00FC009D" w:rsidRDefault="008702E8" w:rsidP="00FF2D3E">
            <w:r w:rsidRPr="00FC009D">
              <w:t xml:space="preserve">номер пункта Технических требований </w:t>
            </w:r>
          </w:p>
        </w:tc>
      </w:tr>
      <w:tr w:rsidR="008702E8" w:rsidRPr="00FC009D" w:rsidTr="00FF2D3E">
        <w:tblPrEx>
          <w:jc w:val="left"/>
        </w:tblPrEx>
        <w:trPr>
          <w:gridBefore w:val="1"/>
          <w:gridAfter w:val="1"/>
          <w:wBefore w:w="402" w:type="dxa"/>
          <w:wAfter w:w="244" w:type="dxa"/>
        </w:trPr>
        <w:tc>
          <w:tcPr>
            <w:tcW w:w="1701" w:type="dxa"/>
            <w:gridSpan w:val="3"/>
          </w:tcPr>
          <w:p w:rsidR="008702E8" w:rsidRPr="00FC009D" w:rsidRDefault="008702E8" w:rsidP="00FF2D3E">
            <w:r w:rsidRPr="00FC009D">
              <w:t>Выполнение:</w:t>
            </w:r>
          </w:p>
        </w:tc>
        <w:tc>
          <w:tcPr>
            <w:tcW w:w="7513" w:type="dxa"/>
            <w:gridSpan w:val="3"/>
          </w:tcPr>
          <w:p w:rsidR="008702E8" w:rsidRPr="00FC009D" w:rsidRDefault="008702E8" w:rsidP="00FF2D3E"/>
        </w:tc>
      </w:tr>
      <w:tr w:rsidR="008702E8" w:rsidRPr="00FC009D" w:rsidTr="00FF2D3E">
        <w:tblPrEx>
          <w:jc w:val="left"/>
        </w:tblPrEx>
        <w:trPr>
          <w:gridBefore w:val="1"/>
          <w:gridAfter w:val="1"/>
          <w:wBefore w:w="402" w:type="dxa"/>
          <w:wAfter w:w="244" w:type="dxa"/>
        </w:trPr>
        <w:tc>
          <w:tcPr>
            <w:tcW w:w="1701" w:type="dxa"/>
            <w:gridSpan w:val="3"/>
          </w:tcPr>
          <w:p w:rsidR="008702E8" w:rsidRPr="00FC009D" w:rsidRDefault="008702E8" w:rsidP="00FF2D3E"/>
        </w:tc>
        <w:tc>
          <w:tcPr>
            <w:tcW w:w="7513" w:type="dxa"/>
            <w:gridSpan w:val="3"/>
          </w:tcPr>
          <w:p w:rsidR="008702E8" w:rsidRPr="00FC009D" w:rsidRDefault="008702E8" w:rsidP="00FF2D3E">
            <w:r w:rsidRPr="00FC009D">
              <w:t>"да" - будет выполнен полностью</w:t>
            </w:r>
          </w:p>
        </w:tc>
      </w:tr>
      <w:tr w:rsidR="008702E8" w:rsidRPr="00FC009D" w:rsidTr="00FF2D3E">
        <w:tblPrEx>
          <w:jc w:val="left"/>
        </w:tblPrEx>
        <w:trPr>
          <w:gridBefore w:val="1"/>
          <w:gridAfter w:val="1"/>
          <w:wBefore w:w="402" w:type="dxa"/>
          <w:wAfter w:w="244" w:type="dxa"/>
        </w:trPr>
        <w:tc>
          <w:tcPr>
            <w:tcW w:w="1701" w:type="dxa"/>
            <w:gridSpan w:val="3"/>
          </w:tcPr>
          <w:p w:rsidR="008702E8" w:rsidRPr="00FC009D" w:rsidRDefault="008702E8" w:rsidP="00FF2D3E"/>
        </w:tc>
        <w:tc>
          <w:tcPr>
            <w:tcW w:w="7513" w:type="dxa"/>
            <w:gridSpan w:val="3"/>
          </w:tcPr>
          <w:p w:rsidR="008702E8" w:rsidRPr="00FC009D" w:rsidRDefault="008702E8" w:rsidP="00FF2D3E">
            <w:r w:rsidRPr="00FC009D">
              <w:t>"нет" - не будет выполнен</w:t>
            </w:r>
          </w:p>
        </w:tc>
      </w:tr>
      <w:tr w:rsidR="008702E8" w:rsidRPr="00FC009D" w:rsidTr="00FF2D3E">
        <w:tblPrEx>
          <w:jc w:val="left"/>
        </w:tblPrEx>
        <w:trPr>
          <w:gridBefore w:val="1"/>
          <w:gridAfter w:val="1"/>
          <w:wBefore w:w="402" w:type="dxa"/>
          <w:wAfter w:w="244" w:type="dxa"/>
        </w:trPr>
        <w:tc>
          <w:tcPr>
            <w:tcW w:w="1701" w:type="dxa"/>
            <w:gridSpan w:val="3"/>
          </w:tcPr>
          <w:p w:rsidR="008702E8" w:rsidRPr="00FC009D" w:rsidRDefault="008702E8" w:rsidP="00FF2D3E"/>
        </w:tc>
        <w:tc>
          <w:tcPr>
            <w:tcW w:w="7513" w:type="dxa"/>
            <w:gridSpan w:val="3"/>
          </w:tcPr>
          <w:p w:rsidR="008702E8" w:rsidRPr="00FC009D" w:rsidRDefault="008702E8" w:rsidP="00FF2D3E">
            <w:r w:rsidRPr="00FC009D">
              <w:t>"частично" – выполняется с "такими-то" ограничениями</w:t>
            </w:r>
          </w:p>
        </w:tc>
      </w:tr>
      <w:tr w:rsidR="008702E8" w:rsidRPr="00FC009D" w:rsidTr="00FF2D3E">
        <w:tblPrEx>
          <w:jc w:val="left"/>
        </w:tblPrEx>
        <w:trPr>
          <w:gridBefore w:val="1"/>
          <w:gridAfter w:val="1"/>
          <w:wBefore w:w="402" w:type="dxa"/>
          <w:wAfter w:w="244" w:type="dxa"/>
        </w:trPr>
        <w:tc>
          <w:tcPr>
            <w:tcW w:w="1701" w:type="dxa"/>
            <w:gridSpan w:val="3"/>
          </w:tcPr>
          <w:p w:rsidR="008702E8" w:rsidRPr="00FC009D" w:rsidRDefault="008702E8" w:rsidP="00FF2D3E">
            <w:r w:rsidRPr="00FC009D">
              <w:t>Пояснения:</w:t>
            </w:r>
          </w:p>
        </w:tc>
        <w:tc>
          <w:tcPr>
            <w:tcW w:w="7513" w:type="dxa"/>
            <w:gridSpan w:val="3"/>
          </w:tcPr>
          <w:p w:rsidR="008702E8" w:rsidRPr="00FC009D" w:rsidRDefault="008702E8" w:rsidP="00FF2D3E">
            <w:r w:rsidRPr="00FC009D">
              <w:t>необходимые пояснения</w:t>
            </w:r>
          </w:p>
        </w:tc>
      </w:tr>
      <w:tr w:rsidR="008702E8" w:rsidRPr="00FC009D" w:rsidTr="00FF2D3E">
        <w:tblPrEx>
          <w:jc w:val="left"/>
        </w:tblPrEx>
        <w:trPr>
          <w:gridBefore w:val="1"/>
          <w:gridAfter w:val="1"/>
          <w:wBefore w:w="402" w:type="dxa"/>
          <w:wAfter w:w="244" w:type="dxa"/>
        </w:trPr>
        <w:tc>
          <w:tcPr>
            <w:tcW w:w="1701" w:type="dxa"/>
            <w:gridSpan w:val="3"/>
          </w:tcPr>
          <w:p w:rsidR="008702E8" w:rsidRPr="00FC009D" w:rsidRDefault="008702E8" w:rsidP="00FF2D3E">
            <w:r w:rsidRPr="00FC009D">
              <w:t>Ссылки на ПП:</w:t>
            </w:r>
          </w:p>
        </w:tc>
        <w:tc>
          <w:tcPr>
            <w:tcW w:w="7513" w:type="dxa"/>
            <w:gridSpan w:val="3"/>
          </w:tcPr>
          <w:p w:rsidR="008702E8" w:rsidRPr="00FC009D" w:rsidRDefault="008702E8" w:rsidP="00FF2D3E">
            <w:r w:rsidRPr="00FC009D">
              <w:t xml:space="preserve">номер пункта материалов предложений участника </w:t>
            </w:r>
            <w:r>
              <w:t>закупки</w:t>
            </w:r>
            <w:r w:rsidRPr="00FC009D">
              <w:t xml:space="preserve"> (ПП), где приведены подробные объяснения</w:t>
            </w:r>
          </w:p>
        </w:tc>
      </w:tr>
    </w:tbl>
    <w:p w:rsidR="008702E8" w:rsidRPr="00FC009D" w:rsidRDefault="008702E8" w:rsidP="008702E8">
      <w:pPr>
        <w:shd w:val="clear" w:color="auto" w:fill="FFFFFF"/>
        <w:tabs>
          <w:tab w:val="left" w:pos="1080"/>
        </w:tabs>
        <w:suppressAutoHyphens/>
        <w:ind w:firstLine="540"/>
      </w:pPr>
    </w:p>
    <w:p w:rsidR="008702E8" w:rsidRPr="00FC009D" w:rsidRDefault="008702E8" w:rsidP="008702E8">
      <w:pPr>
        <w:shd w:val="clear" w:color="auto" w:fill="FFFFFF"/>
        <w:tabs>
          <w:tab w:val="left" w:pos="1080"/>
        </w:tabs>
        <w:suppressAutoHyphens/>
        <w:ind w:firstLine="540"/>
      </w:pPr>
    </w:p>
    <w:p w:rsidR="008702E8" w:rsidRPr="00FC009D" w:rsidRDefault="008702E8" w:rsidP="008702E8">
      <w:pPr>
        <w:shd w:val="clear" w:color="auto" w:fill="FFFFFF"/>
        <w:tabs>
          <w:tab w:val="left" w:pos="-180"/>
        </w:tabs>
        <w:ind w:firstLine="709"/>
      </w:pPr>
      <w:r w:rsidRPr="00FC009D">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8702E8" w:rsidRPr="00FC009D" w:rsidTr="00FF2D3E">
        <w:tc>
          <w:tcPr>
            <w:tcW w:w="600" w:type="dxa"/>
            <w:vAlign w:val="center"/>
          </w:tcPr>
          <w:p w:rsidR="008702E8" w:rsidRPr="00FC009D" w:rsidRDefault="008702E8" w:rsidP="00FF2D3E">
            <w:pPr>
              <w:jc w:val="center"/>
              <w:rPr>
                <w:bCs/>
              </w:rPr>
            </w:pPr>
            <w:r w:rsidRPr="00FC009D">
              <w:rPr>
                <w:bCs/>
              </w:rPr>
              <w:t xml:space="preserve">№ </w:t>
            </w:r>
            <w:proofErr w:type="gramStart"/>
            <w:r w:rsidRPr="00FC009D">
              <w:rPr>
                <w:bCs/>
              </w:rPr>
              <w:t>п</w:t>
            </w:r>
            <w:proofErr w:type="gramEnd"/>
            <w:r w:rsidRPr="00FC009D">
              <w:rPr>
                <w:bCs/>
              </w:rPr>
              <w:t>/п</w:t>
            </w:r>
          </w:p>
        </w:tc>
        <w:tc>
          <w:tcPr>
            <w:tcW w:w="4920" w:type="dxa"/>
            <w:vAlign w:val="center"/>
          </w:tcPr>
          <w:p w:rsidR="008702E8" w:rsidRPr="00FC009D" w:rsidRDefault="008702E8" w:rsidP="00FF2D3E">
            <w:pPr>
              <w:jc w:val="center"/>
              <w:rPr>
                <w:bCs/>
              </w:rPr>
            </w:pPr>
            <w:r w:rsidRPr="00FC009D">
              <w:rPr>
                <w:bCs/>
              </w:rPr>
              <w:t>Наименование параметра</w:t>
            </w:r>
          </w:p>
        </w:tc>
        <w:tc>
          <w:tcPr>
            <w:tcW w:w="1440" w:type="dxa"/>
            <w:vAlign w:val="center"/>
          </w:tcPr>
          <w:p w:rsidR="008702E8" w:rsidRPr="00FC009D" w:rsidRDefault="008702E8" w:rsidP="00FF2D3E">
            <w:pPr>
              <w:jc w:val="center"/>
              <w:rPr>
                <w:bCs/>
              </w:rPr>
            </w:pPr>
            <w:r w:rsidRPr="00FC009D">
              <w:rPr>
                <w:bCs/>
              </w:rPr>
              <w:t>Требуемое значение</w:t>
            </w:r>
          </w:p>
        </w:tc>
        <w:tc>
          <w:tcPr>
            <w:tcW w:w="2880" w:type="dxa"/>
            <w:vAlign w:val="center"/>
          </w:tcPr>
          <w:p w:rsidR="008702E8" w:rsidRPr="00FC009D" w:rsidRDefault="008702E8" w:rsidP="00FF2D3E">
            <w:pPr>
              <w:ind w:left="-108" w:right="-108"/>
              <w:jc w:val="center"/>
            </w:pPr>
            <w:proofErr w:type="gramStart"/>
            <w:r w:rsidRPr="00FC009D">
              <w:rPr>
                <w:bCs/>
              </w:rPr>
              <w:t>Предлагаемое</w:t>
            </w:r>
            <w:proofErr w:type="gramEnd"/>
            <w:r w:rsidRPr="00FC009D">
              <w:rPr>
                <w:bCs/>
              </w:rPr>
              <w:t xml:space="preserve"> </w:t>
            </w:r>
            <w:r w:rsidRPr="00FC009D">
              <w:t xml:space="preserve">участником </w:t>
            </w:r>
            <w:r>
              <w:t>закупки</w:t>
            </w:r>
          </w:p>
        </w:tc>
      </w:tr>
      <w:tr w:rsidR="008702E8" w:rsidRPr="00FC009D" w:rsidTr="00FF2D3E">
        <w:trPr>
          <w:trHeight w:val="371"/>
        </w:trPr>
        <w:tc>
          <w:tcPr>
            <w:tcW w:w="600" w:type="dxa"/>
          </w:tcPr>
          <w:p w:rsidR="008702E8" w:rsidRPr="00FC009D" w:rsidRDefault="008702E8" w:rsidP="00FF2D3E">
            <w:pPr>
              <w:ind w:right="-136"/>
              <w:jc w:val="center"/>
              <w:rPr>
                <w:bCs/>
              </w:rPr>
            </w:pPr>
            <w:r w:rsidRPr="00FC009D">
              <w:rPr>
                <w:bCs/>
              </w:rPr>
              <w:t>1.</w:t>
            </w:r>
          </w:p>
        </w:tc>
        <w:tc>
          <w:tcPr>
            <w:tcW w:w="4920" w:type="dxa"/>
          </w:tcPr>
          <w:p w:rsidR="008702E8" w:rsidRPr="00FC009D" w:rsidRDefault="008702E8" w:rsidP="00FF2D3E"/>
        </w:tc>
        <w:tc>
          <w:tcPr>
            <w:tcW w:w="1440" w:type="dxa"/>
          </w:tcPr>
          <w:p w:rsidR="008702E8" w:rsidRPr="00FC009D" w:rsidRDefault="008702E8" w:rsidP="00FF2D3E"/>
        </w:tc>
        <w:tc>
          <w:tcPr>
            <w:tcW w:w="2880" w:type="dxa"/>
          </w:tcPr>
          <w:p w:rsidR="008702E8" w:rsidRPr="00FC009D" w:rsidRDefault="008702E8" w:rsidP="00FF2D3E">
            <w:pPr>
              <w:ind w:firstLine="16"/>
              <w:jc w:val="center"/>
            </w:pPr>
          </w:p>
        </w:tc>
      </w:tr>
      <w:tr w:rsidR="008702E8" w:rsidRPr="00FC009D" w:rsidTr="00FF2D3E">
        <w:trPr>
          <w:trHeight w:val="198"/>
        </w:trPr>
        <w:tc>
          <w:tcPr>
            <w:tcW w:w="600" w:type="dxa"/>
          </w:tcPr>
          <w:p w:rsidR="008702E8" w:rsidRPr="00FC009D" w:rsidRDefault="008702E8" w:rsidP="00FF2D3E">
            <w:pPr>
              <w:jc w:val="center"/>
              <w:rPr>
                <w:b/>
                <w:bCs/>
              </w:rPr>
            </w:pPr>
            <w:r w:rsidRPr="00FC009D">
              <w:rPr>
                <w:b/>
                <w:bCs/>
              </w:rPr>
              <w:t>…</w:t>
            </w:r>
          </w:p>
        </w:tc>
        <w:tc>
          <w:tcPr>
            <w:tcW w:w="4920" w:type="dxa"/>
          </w:tcPr>
          <w:p w:rsidR="008702E8" w:rsidRPr="00FC009D" w:rsidRDefault="008702E8" w:rsidP="00FF2D3E">
            <w:pPr>
              <w:rPr>
                <w:b/>
                <w:bCs/>
              </w:rPr>
            </w:pPr>
          </w:p>
        </w:tc>
        <w:tc>
          <w:tcPr>
            <w:tcW w:w="1440" w:type="dxa"/>
          </w:tcPr>
          <w:p w:rsidR="008702E8" w:rsidRPr="00FC009D" w:rsidRDefault="008702E8" w:rsidP="00FF2D3E"/>
        </w:tc>
        <w:tc>
          <w:tcPr>
            <w:tcW w:w="2880" w:type="dxa"/>
          </w:tcPr>
          <w:p w:rsidR="008702E8" w:rsidRPr="00FC009D" w:rsidRDefault="008702E8" w:rsidP="00FF2D3E">
            <w:pPr>
              <w:ind w:firstLine="16"/>
              <w:jc w:val="center"/>
            </w:pPr>
          </w:p>
        </w:tc>
      </w:tr>
    </w:tbl>
    <w:p w:rsidR="008702E8" w:rsidRPr="00FC009D" w:rsidRDefault="008702E8" w:rsidP="008702E8">
      <w:pPr>
        <w:shd w:val="clear" w:color="auto" w:fill="FFFFFF"/>
        <w:tabs>
          <w:tab w:val="left" w:pos="1080"/>
        </w:tabs>
        <w:suppressAutoHyphens/>
        <w:ind w:firstLine="709"/>
        <w:jc w:val="both"/>
        <w:rPr>
          <w:spacing w:val="-3"/>
          <w:szCs w:val="20"/>
        </w:rPr>
      </w:pPr>
      <w:r w:rsidRPr="00FC009D">
        <w:rPr>
          <w:spacing w:val="-3"/>
        </w:rPr>
        <w:t xml:space="preserve">с </w:t>
      </w:r>
      <w:r w:rsidRPr="00FC009D">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FC009D">
        <w:rPr>
          <w:spacing w:val="-3"/>
        </w:rPr>
        <w:t xml:space="preserve"> </w:t>
      </w:r>
      <w:r w:rsidRPr="00FC009D">
        <w:t>и</w:t>
      </w:r>
      <w:r w:rsidRPr="00FC009D">
        <w:rPr>
          <w:spacing w:val="-3"/>
        </w:rPr>
        <w:t xml:space="preserve"> указанием для предлагаемого оборудования:</w:t>
      </w:r>
    </w:p>
    <w:p w:rsidR="008702E8" w:rsidRPr="00FC009D" w:rsidRDefault="008702E8" w:rsidP="008702E8">
      <w:pPr>
        <w:pStyle w:val="a0"/>
        <w:numPr>
          <w:ilvl w:val="4"/>
          <w:numId w:val="23"/>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технического обслуживания;</w:t>
      </w:r>
    </w:p>
    <w:p w:rsidR="008702E8" w:rsidRPr="00FC009D" w:rsidRDefault="008702E8" w:rsidP="008702E8">
      <w:pPr>
        <w:pStyle w:val="a0"/>
        <w:numPr>
          <w:ilvl w:val="4"/>
          <w:numId w:val="23"/>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среднего ремонта, а также необходимых запасных частях;</w:t>
      </w:r>
    </w:p>
    <w:p w:rsidR="008702E8" w:rsidRPr="00FC009D" w:rsidRDefault="008702E8" w:rsidP="008702E8">
      <w:pPr>
        <w:pStyle w:val="a0"/>
        <w:numPr>
          <w:ilvl w:val="4"/>
          <w:numId w:val="23"/>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капитального ремонта, а также необходимых запасных частях.</w:t>
      </w:r>
    </w:p>
    <w:p w:rsidR="008702E8" w:rsidRPr="00FC009D" w:rsidRDefault="008702E8" w:rsidP="008702E8">
      <w:pPr>
        <w:pStyle w:val="a0"/>
        <w:numPr>
          <w:ilvl w:val="0"/>
          <w:numId w:val="0"/>
        </w:numPr>
        <w:spacing w:line="240" w:lineRule="auto"/>
        <w:ind w:firstLine="567"/>
        <w:rPr>
          <w:sz w:val="24"/>
          <w:szCs w:val="20"/>
        </w:rPr>
      </w:pPr>
    </w:p>
    <w:p w:rsidR="008702E8" w:rsidRPr="0020257D" w:rsidRDefault="008702E8" w:rsidP="008702E8">
      <w:pPr>
        <w:rPr>
          <w:b/>
          <w:iCs/>
          <w:sz w:val="28"/>
          <w:szCs w:val="28"/>
        </w:rPr>
      </w:pPr>
      <w:r>
        <w:t xml:space="preserve">   </w:t>
      </w:r>
    </w:p>
    <w:p w:rsidR="008702E8" w:rsidRDefault="008702E8" w:rsidP="008702E8">
      <w:pPr>
        <w:ind w:left="540" w:firstLine="17"/>
        <w:jc w:val="both"/>
      </w:pPr>
    </w:p>
    <w:p w:rsidR="008702E8" w:rsidRDefault="008702E8" w:rsidP="008702E8">
      <w:pPr>
        <w:rPr>
          <w:b/>
          <w:iCs/>
          <w:sz w:val="28"/>
          <w:szCs w:val="28"/>
        </w:rPr>
      </w:pPr>
      <w:r>
        <w:rPr>
          <w:b/>
          <w:sz w:val="28"/>
          <w:szCs w:val="28"/>
        </w:rPr>
        <w:br w:type="page"/>
      </w:r>
    </w:p>
    <w:p w:rsidR="008702E8" w:rsidRDefault="008702E8" w:rsidP="008702E8">
      <w:pPr>
        <w:pStyle w:val="10"/>
        <w:numPr>
          <w:ilvl w:val="0"/>
          <w:numId w:val="0"/>
        </w:numPr>
        <w:jc w:val="center"/>
        <w:rPr>
          <w:b/>
          <w:sz w:val="28"/>
          <w:szCs w:val="28"/>
        </w:rPr>
        <w:sectPr w:rsidR="008702E8" w:rsidSect="000462EF">
          <w:headerReference w:type="default" r:id="rId17"/>
          <w:footerReference w:type="default" r:id="rId18"/>
          <w:pgSz w:w="11907" w:h="16840" w:code="9"/>
          <w:pgMar w:top="1134" w:right="737" w:bottom="1701" w:left="1134" w:header="567" w:footer="567" w:gutter="0"/>
          <w:cols w:space="708"/>
          <w:docGrid w:linePitch="360"/>
        </w:sectPr>
      </w:pPr>
    </w:p>
    <w:p w:rsidR="008702E8" w:rsidRDefault="008702E8" w:rsidP="008702E8">
      <w:pPr>
        <w:pStyle w:val="Times12"/>
        <w:ind w:left="2836" w:firstLine="709"/>
        <w:jc w:val="right"/>
        <w:rPr>
          <w:b/>
          <w:bCs w:val="0"/>
          <w:sz w:val="22"/>
        </w:rPr>
      </w:pPr>
      <w:r>
        <w:rPr>
          <w:bCs w:val="0"/>
          <w:sz w:val="28"/>
          <w:szCs w:val="28"/>
        </w:rPr>
        <w:lastRenderedPageBreak/>
        <w:t>Форма 4.</w:t>
      </w:r>
    </w:p>
    <w:p w:rsidR="008702E8" w:rsidRDefault="008702E8" w:rsidP="008702E8">
      <w:pPr>
        <w:pStyle w:val="Times12"/>
        <w:ind w:left="9923" w:firstLine="0"/>
        <w:jc w:val="left"/>
        <w:rPr>
          <w:iCs/>
          <w:szCs w:val="24"/>
        </w:rPr>
      </w:pPr>
      <w:r>
        <w:rPr>
          <w:iCs/>
          <w:szCs w:val="24"/>
        </w:rPr>
        <w:t>Приложение к заявке на участие в закупке</w:t>
      </w:r>
    </w:p>
    <w:p w:rsidR="008702E8" w:rsidRDefault="008702E8" w:rsidP="008702E8">
      <w:pPr>
        <w:pStyle w:val="Times12"/>
        <w:ind w:left="9923" w:firstLine="0"/>
        <w:jc w:val="left"/>
        <w:rPr>
          <w:szCs w:val="24"/>
        </w:rPr>
      </w:pPr>
      <w:r>
        <w:rPr>
          <w:iCs/>
          <w:szCs w:val="24"/>
        </w:rPr>
        <w:t>от «___» __________ 20___ г. № ______</w:t>
      </w:r>
    </w:p>
    <w:p w:rsidR="008702E8" w:rsidRDefault="008702E8" w:rsidP="008702E8">
      <w:pPr>
        <w:pStyle w:val="Times12"/>
        <w:jc w:val="center"/>
        <w:rPr>
          <w:b/>
          <w:snapToGrid w:val="0"/>
          <w:szCs w:val="24"/>
        </w:rPr>
      </w:pPr>
    </w:p>
    <w:p w:rsidR="008702E8" w:rsidRDefault="008702E8" w:rsidP="008702E8">
      <w:pPr>
        <w:jc w:val="center"/>
        <w:rPr>
          <w:sz w:val="28"/>
          <w:szCs w:val="28"/>
        </w:rPr>
      </w:pPr>
      <w:r>
        <w:rPr>
          <w:sz w:val="28"/>
          <w:szCs w:val="28"/>
        </w:rPr>
        <w:t xml:space="preserve">__________________ </w:t>
      </w:r>
      <w:r>
        <w:rPr>
          <w:b/>
          <w:i/>
        </w:rPr>
        <w:t>[указывается наименование процедуры закупки]</w:t>
      </w:r>
    </w:p>
    <w:p w:rsidR="008702E8" w:rsidRDefault="008702E8" w:rsidP="008702E8">
      <w:pPr>
        <w:jc w:val="right"/>
        <w:rPr>
          <w:b/>
          <w:i/>
          <w:iCs/>
        </w:rPr>
      </w:pPr>
      <w:r>
        <w:rPr>
          <w:b/>
          <w:i/>
          <w:iCs/>
        </w:rPr>
        <w:t>Лот __</w:t>
      </w:r>
    </w:p>
    <w:p w:rsidR="008702E8" w:rsidRDefault="008702E8" w:rsidP="008702E8">
      <w:pPr>
        <w:pStyle w:val="20"/>
        <w:numPr>
          <w:ilvl w:val="0"/>
          <w:numId w:val="0"/>
        </w:numPr>
        <w:tabs>
          <w:tab w:val="left" w:pos="708"/>
        </w:tabs>
        <w:spacing w:before="120" w:after="0"/>
        <w:jc w:val="center"/>
        <w:rPr>
          <w:rFonts w:ascii="Times New Roman" w:hAnsi="Times New Roman" w:cs="Times New Roman"/>
          <w:b w:val="0"/>
          <w:i w:val="0"/>
        </w:rPr>
      </w:pPr>
      <w:bookmarkStart w:id="109" w:name="_График_выполнения_поставок,"/>
      <w:bookmarkStart w:id="110" w:name="_Toc235439568"/>
      <w:bookmarkStart w:id="111" w:name="_Toc390267519"/>
      <w:bookmarkStart w:id="112" w:name="_Toc423626425"/>
      <w:bookmarkStart w:id="113" w:name="_Toc432764882"/>
      <w:bookmarkEnd w:id="109"/>
      <w:r>
        <w:rPr>
          <w:rFonts w:ascii="Times New Roman" w:hAnsi="Times New Roman" w:cs="Times New Roman"/>
          <w:bCs w:val="0"/>
          <w:i w:val="0"/>
        </w:rPr>
        <w:t>ГРАФИК ПОСТАВКИ ТОВАРА</w:t>
      </w:r>
      <w:r>
        <w:rPr>
          <w:rFonts w:ascii="Times New Roman" w:hAnsi="Times New Roman" w:cs="Times New Roman"/>
          <w:bCs w:val="0"/>
          <w:i w:val="0"/>
          <w:sz w:val="22"/>
          <w:szCs w:val="22"/>
        </w:rPr>
        <w:t xml:space="preserve"> </w:t>
      </w:r>
      <w:r>
        <w:rPr>
          <w:rFonts w:ascii="Times New Roman" w:hAnsi="Times New Roman" w:cs="Times New Roman"/>
          <w:bCs w:val="0"/>
          <w:i w:val="0"/>
        </w:rPr>
        <w:t>(Форма 4)</w:t>
      </w:r>
      <w:bookmarkEnd w:id="110"/>
      <w:bookmarkEnd w:id="111"/>
      <w:bookmarkEnd w:id="112"/>
      <w:bookmarkEnd w:id="113"/>
    </w:p>
    <w:p w:rsidR="008702E8" w:rsidRDefault="008702E8" w:rsidP="008702E8">
      <w:pPr>
        <w:pStyle w:val="Times12"/>
        <w:ind w:firstLine="0"/>
        <w:rPr>
          <w:b/>
          <w:i/>
          <w:sz w:val="28"/>
          <w:szCs w:val="28"/>
        </w:rPr>
      </w:pPr>
      <w:r>
        <w:rPr>
          <w:b/>
          <w:i/>
          <w:sz w:val="28"/>
          <w:szCs w:val="28"/>
        </w:rPr>
        <w:t xml:space="preserve">Участник закупки: ________________________________ </w:t>
      </w:r>
    </w:p>
    <w:p w:rsidR="008702E8" w:rsidRDefault="008702E8" w:rsidP="008702E8">
      <w:pPr>
        <w:pStyle w:val="Times12"/>
        <w:ind w:firstLine="0"/>
        <w:rPr>
          <w:sz w:val="28"/>
          <w:szCs w:val="28"/>
        </w:rPr>
      </w:pPr>
      <w:r>
        <w:rPr>
          <w:sz w:val="28"/>
          <w:szCs w:val="28"/>
        </w:rPr>
        <w:t>Начало поставки товара: «___» __________ 20___ года.</w:t>
      </w:r>
    </w:p>
    <w:p w:rsidR="008702E8" w:rsidRDefault="008702E8" w:rsidP="008702E8">
      <w:pPr>
        <w:pStyle w:val="Times12"/>
        <w:ind w:firstLine="0"/>
        <w:rPr>
          <w:sz w:val="28"/>
          <w:szCs w:val="28"/>
        </w:rPr>
      </w:pPr>
      <w:r>
        <w:rPr>
          <w:sz w:val="28"/>
          <w:szCs w:val="28"/>
        </w:rPr>
        <w:t>Окончание поставки товара: «___» __________ 20___ года.</w:t>
      </w:r>
    </w:p>
    <w:p w:rsidR="008702E8" w:rsidRDefault="008702E8" w:rsidP="008702E8">
      <w:pPr>
        <w:pStyle w:val="Times12"/>
        <w:ind w:firstLine="0"/>
        <w:jc w:val="center"/>
        <w:rPr>
          <w:b/>
          <w:sz w:val="16"/>
          <w:szCs w:val="1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271"/>
        <w:gridCol w:w="1489"/>
        <w:gridCol w:w="1350"/>
        <w:gridCol w:w="1475"/>
        <w:gridCol w:w="1458"/>
        <w:gridCol w:w="456"/>
        <w:gridCol w:w="1458"/>
        <w:gridCol w:w="1290"/>
        <w:gridCol w:w="460"/>
        <w:gridCol w:w="707"/>
        <w:gridCol w:w="704"/>
        <w:gridCol w:w="1103"/>
      </w:tblGrid>
      <w:tr w:rsidR="008702E8" w:rsidTr="00FF2D3E">
        <w:tc>
          <w:tcPr>
            <w:tcW w:w="799" w:type="pct"/>
            <w:vMerge w:val="restart"/>
            <w:tcBorders>
              <w:top w:val="single" w:sz="4" w:space="0" w:color="auto"/>
              <w:left w:val="single" w:sz="4" w:space="0" w:color="auto"/>
              <w:bottom w:val="single" w:sz="4" w:space="0" w:color="auto"/>
              <w:right w:val="single" w:sz="4" w:space="0" w:color="auto"/>
            </w:tcBorders>
            <w:vAlign w:val="center"/>
            <w:hideMark/>
          </w:tcPr>
          <w:p w:rsidR="008702E8" w:rsidRDefault="008702E8" w:rsidP="00FF2D3E">
            <w:pPr>
              <w:pStyle w:val="23"/>
              <w:ind w:left="-124" w:right="-107" w:firstLine="0"/>
              <w:jc w:val="center"/>
            </w:pPr>
            <w:r>
              <w:t>Наименование, тип, марка товара</w:t>
            </w:r>
          </w:p>
        </w:tc>
        <w:tc>
          <w:tcPr>
            <w:tcW w:w="524" w:type="pct"/>
            <w:vMerge w:val="restart"/>
            <w:tcBorders>
              <w:top w:val="single" w:sz="4" w:space="0" w:color="auto"/>
              <w:left w:val="single" w:sz="4" w:space="0" w:color="auto"/>
              <w:bottom w:val="single" w:sz="4" w:space="0" w:color="auto"/>
              <w:right w:val="single" w:sz="4" w:space="0" w:color="auto"/>
            </w:tcBorders>
            <w:vAlign w:val="center"/>
            <w:hideMark/>
          </w:tcPr>
          <w:p w:rsidR="008702E8" w:rsidRDefault="008702E8" w:rsidP="00FF2D3E">
            <w:pPr>
              <w:pStyle w:val="af8"/>
              <w:keepNext w:val="0"/>
              <w:widowControl w:val="0"/>
              <w:jc w:val="center"/>
              <w:rPr>
                <w:sz w:val="24"/>
                <w:szCs w:val="24"/>
              </w:rPr>
            </w:pPr>
            <w:r>
              <w:rPr>
                <w:sz w:val="24"/>
                <w:szCs w:val="24"/>
              </w:rPr>
              <w:t>Общая стоимость, руб. с НДС</w:t>
            </w:r>
          </w:p>
        </w:tc>
        <w:tc>
          <w:tcPr>
            <w:tcW w:w="475" w:type="pct"/>
            <w:vMerge w:val="restart"/>
            <w:tcBorders>
              <w:top w:val="single" w:sz="4" w:space="0" w:color="auto"/>
              <w:left w:val="single" w:sz="4" w:space="0" w:color="auto"/>
              <w:bottom w:val="single" w:sz="4" w:space="0" w:color="auto"/>
              <w:right w:val="single" w:sz="4" w:space="0" w:color="auto"/>
            </w:tcBorders>
            <w:textDirection w:val="btLr"/>
            <w:vAlign w:val="center"/>
            <w:hideMark/>
          </w:tcPr>
          <w:p w:rsidR="008702E8" w:rsidRDefault="008702E8" w:rsidP="00FF2D3E">
            <w:pPr>
              <w:pStyle w:val="af8"/>
              <w:keepNext w:val="0"/>
              <w:widowControl w:val="0"/>
              <w:ind w:left="-86" w:right="-142"/>
              <w:jc w:val="center"/>
              <w:rPr>
                <w:sz w:val="24"/>
                <w:szCs w:val="24"/>
              </w:rPr>
            </w:pPr>
            <w:r>
              <w:rPr>
                <w:sz w:val="24"/>
                <w:szCs w:val="24"/>
              </w:rPr>
              <w:t>Общее количество,</w:t>
            </w:r>
          </w:p>
          <w:p w:rsidR="008702E8" w:rsidRDefault="008702E8" w:rsidP="00FF2D3E">
            <w:pPr>
              <w:pStyle w:val="af8"/>
              <w:keepNext w:val="0"/>
              <w:widowControl w:val="0"/>
              <w:ind w:left="-86" w:right="-142"/>
              <w:jc w:val="center"/>
              <w:rPr>
                <w:sz w:val="24"/>
                <w:szCs w:val="24"/>
              </w:rPr>
            </w:pPr>
            <w:r>
              <w:rPr>
                <w:sz w:val="24"/>
                <w:szCs w:val="24"/>
              </w:rPr>
              <w:t>ед. изм.</w:t>
            </w:r>
          </w:p>
        </w:tc>
        <w:tc>
          <w:tcPr>
            <w:tcW w:w="3202" w:type="pct"/>
            <w:gridSpan w:val="9"/>
            <w:tcBorders>
              <w:top w:val="single" w:sz="4" w:space="0" w:color="auto"/>
              <w:left w:val="single" w:sz="4" w:space="0" w:color="auto"/>
              <w:bottom w:val="single" w:sz="4" w:space="0" w:color="auto"/>
              <w:right w:val="single" w:sz="4" w:space="0" w:color="auto"/>
            </w:tcBorders>
            <w:hideMark/>
          </w:tcPr>
          <w:p w:rsidR="008702E8" w:rsidRDefault="008702E8" w:rsidP="00FF2D3E">
            <w:pPr>
              <w:pStyle w:val="af8"/>
              <w:keepNext w:val="0"/>
              <w:widowControl w:val="0"/>
              <w:jc w:val="center"/>
              <w:rPr>
                <w:sz w:val="24"/>
                <w:szCs w:val="24"/>
              </w:rPr>
            </w:pPr>
            <w:r>
              <w:rPr>
                <w:sz w:val="24"/>
                <w:szCs w:val="24"/>
              </w:rPr>
              <w:t>Год</w:t>
            </w:r>
            <w:proofErr w:type="gramStart"/>
            <w:r>
              <w:rPr>
                <w:sz w:val="24"/>
                <w:szCs w:val="24"/>
              </w:rPr>
              <w:t xml:space="preserve"> (________)</w:t>
            </w:r>
            <w:r>
              <w:rPr>
                <w:sz w:val="24"/>
                <w:szCs w:val="24"/>
                <w:u w:val="single"/>
              </w:rPr>
              <w:t xml:space="preserve"> </w:t>
            </w:r>
            <w:r>
              <w:rPr>
                <w:b/>
                <w:i/>
                <w:sz w:val="24"/>
                <w:szCs w:val="24"/>
              </w:rPr>
              <w:t>[</w:t>
            </w:r>
            <w:proofErr w:type="gramEnd"/>
            <w:r>
              <w:rPr>
                <w:b/>
                <w:i/>
              </w:rPr>
              <w:t>указать год, например «2015»]</w:t>
            </w:r>
          </w:p>
        </w:tc>
      </w:tr>
      <w:tr w:rsidR="008702E8" w:rsidTr="00FF2D3E">
        <w:tc>
          <w:tcPr>
            <w:tcW w:w="0" w:type="auto"/>
            <w:vMerge/>
            <w:tcBorders>
              <w:top w:val="single" w:sz="4" w:space="0" w:color="auto"/>
              <w:left w:val="single" w:sz="4" w:space="0" w:color="auto"/>
              <w:bottom w:val="single" w:sz="4" w:space="0" w:color="auto"/>
              <w:right w:val="single" w:sz="4" w:space="0" w:color="auto"/>
            </w:tcBorders>
            <w:vAlign w:val="center"/>
            <w:hideMark/>
          </w:tcPr>
          <w:p w:rsidR="008702E8" w:rsidRDefault="008702E8" w:rsidP="00FF2D3E"/>
        </w:tc>
        <w:tc>
          <w:tcPr>
            <w:tcW w:w="0" w:type="auto"/>
            <w:vMerge/>
            <w:tcBorders>
              <w:top w:val="single" w:sz="4" w:space="0" w:color="auto"/>
              <w:left w:val="single" w:sz="4" w:space="0" w:color="auto"/>
              <w:bottom w:val="single" w:sz="4" w:space="0" w:color="auto"/>
              <w:right w:val="single" w:sz="4" w:space="0" w:color="auto"/>
            </w:tcBorders>
            <w:vAlign w:val="center"/>
            <w:hideMark/>
          </w:tcPr>
          <w:p w:rsidR="008702E8" w:rsidRDefault="008702E8" w:rsidP="00FF2D3E"/>
        </w:tc>
        <w:tc>
          <w:tcPr>
            <w:tcW w:w="0" w:type="auto"/>
            <w:vMerge/>
            <w:tcBorders>
              <w:top w:val="single" w:sz="4" w:space="0" w:color="auto"/>
              <w:left w:val="single" w:sz="4" w:space="0" w:color="auto"/>
              <w:bottom w:val="single" w:sz="4" w:space="0" w:color="auto"/>
              <w:right w:val="single" w:sz="4" w:space="0" w:color="auto"/>
            </w:tcBorders>
            <w:vAlign w:val="center"/>
            <w:hideMark/>
          </w:tcPr>
          <w:p w:rsidR="008702E8" w:rsidRDefault="008702E8" w:rsidP="00FF2D3E"/>
        </w:tc>
        <w:tc>
          <w:tcPr>
            <w:tcW w:w="1187" w:type="pct"/>
            <w:gridSpan w:val="3"/>
            <w:tcBorders>
              <w:top w:val="single" w:sz="4" w:space="0" w:color="auto"/>
              <w:left w:val="single" w:sz="4" w:space="0" w:color="auto"/>
              <w:bottom w:val="single" w:sz="4" w:space="0" w:color="auto"/>
              <w:right w:val="single" w:sz="4" w:space="0" w:color="auto"/>
            </w:tcBorders>
            <w:hideMark/>
          </w:tcPr>
          <w:p w:rsidR="008702E8" w:rsidRDefault="008702E8" w:rsidP="00FF2D3E">
            <w:pPr>
              <w:pStyle w:val="af8"/>
              <w:keepNext w:val="0"/>
              <w:widowControl w:val="0"/>
              <w:jc w:val="center"/>
              <w:rPr>
                <w:sz w:val="24"/>
                <w:szCs w:val="24"/>
              </w:rPr>
            </w:pPr>
            <w:r>
              <w:rPr>
                <w:sz w:val="24"/>
                <w:szCs w:val="24"/>
              </w:rPr>
              <w:t xml:space="preserve">Квартал __ </w:t>
            </w:r>
            <w:r>
              <w:rPr>
                <w:b/>
                <w:i/>
                <w:sz w:val="24"/>
                <w:szCs w:val="24"/>
              </w:rPr>
              <w:t>[</w:t>
            </w:r>
            <w:r>
              <w:rPr>
                <w:b/>
                <w:i/>
              </w:rPr>
              <w:t>указать квартал, например «1»</w:t>
            </w:r>
            <w:r>
              <w:rPr>
                <w:b/>
                <w:i/>
                <w:sz w:val="24"/>
                <w:szCs w:val="24"/>
              </w:rPr>
              <w:t>]</w:t>
            </w:r>
          </w:p>
        </w:tc>
        <w:tc>
          <w:tcPr>
            <w:tcW w:w="1129" w:type="pct"/>
            <w:gridSpan w:val="3"/>
            <w:tcBorders>
              <w:top w:val="single" w:sz="4" w:space="0" w:color="auto"/>
              <w:left w:val="single" w:sz="4" w:space="0" w:color="auto"/>
              <w:bottom w:val="single" w:sz="4" w:space="0" w:color="auto"/>
              <w:right w:val="single" w:sz="4" w:space="0" w:color="auto"/>
            </w:tcBorders>
            <w:hideMark/>
          </w:tcPr>
          <w:p w:rsidR="008702E8" w:rsidRDefault="008702E8" w:rsidP="00FF2D3E">
            <w:pPr>
              <w:pStyle w:val="af8"/>
              <w:keepNext w:val="0"/>
              <w:widowControl w:val="0"/>
              <w:jc w:val="center"/>
              <w:rPr>
                <w:sz w:val="24"/>
                <w:szCs w:val="24"/>
              </w:rPr>
            </w:pPr>
            <w:r>
              <w:rPr>
                <w:sz w:val="24"/>
                <w:szCs w:val="24"/>
              </w:rPr>
              <w:t xml:space="preserve">Квартал __ </w:t>
            </w:r>
            <w:r>
              <w:rPr>
                <w:b/>
                <w:i/>
              </w:rPr>
              <w:t>[указать квартал, например «2»]</w:t>
            </w:r>
          </w:p>
        </w:tc>
        <w:tc>
          <w:tcPr>
            <w:tcW w:w="885" w:type="pct"/>
            <w:gridSpan w:val="3"/>
            <w:tcBorders>
              <w:top w:val="single" w:sz="4" w:space="0" w:color="auto"/>
              <w:left w:val="single" w:sz="4" w:space="0" w:color="auto"/>
              <w:bottom w:val="single" w:sz="4" w:space="0" w:color="auto"/>
              <w:right w:val="single" w:sz="4" w:space="0" w:color="auto"/>
            </w:tcBorders>
            <w:hideMark/>
          </w:tcPr>
          <w:p w:rsidR="008702E8" w:rsidRDefault="008702E8" w:rsidP="00FF2D3E">
            <w:pPr>
              <w:pStyle w:val="af8"/>
              <w:keepNext w:val="0"/>
              <w:widowControl w:val="0"/>
              <w:jc w:val="center"/>
              <w:rPr>
                <w:sz w:val="24"/>
                <w:szCs w:val="24"/>
              </w:rPr>
            </w:pPr>
            <w:r>
              <w:rPr>
                <w:sz w:val="24"/>
                <w:szCs w:val="24"/>
              </w:rPr>
              <w:t>Квартал __</w:t>
            </w:r>
            <w:r>
              <w:rPr>
                <w:sz w:val="24"/>
                <w:szCs w:val="24"/>
                <w:lang w:val="en-US"/>
              </w:rPr>
              <w:t xml:space="preserve"> </w:t>
            </w:r>
            <w:r>
              <w:rPr>
                <w:b/>
                <w:i/>
              </w:rPr>
              <w:t>[указать квартал, например «3»]</w:t>
            </w:r>
          </w:p>
        </w:tc>
      </w:tr>
      <w:tr w:rsidR="008702E8" w:rsidTr="00FF2D3E">
        <w:trPr>
          <w:trHeight w:val="397"/>
        </w:trPr>
        <w:tc>
          <w:tcPr>
            <w:tcW w:w="0" w:type="auto"/>
            <w:vMerge/>
            <w:tcBorders>
              <w:top w:val="single" w:sz="4" w:space="0" w:color="auto"/>
              <w:left w:val="single" w:sz="4" w:space="0" w:color="auto"/>
              <w:bottom w:val="single" w:sz="4" w:space="0" w:color="auto"/>
              <w:right w:val="single" w:sz="4" w:space="0" w:color="auto"/>
            </w:tcBorders>
            <w:vAlign w:val="center"/>
            <w:hideMark/>
          </w:tcPr>
          <w:p w:rsidR="008702E8" w:rsidRDefault="008702E8" w:rsidP="00FF2D3E"/>
        </w:tc>
        <w:tc>
          <w:tcPr>
            <w:tcW w:w="0" w:type="auto"/>
            <w:vMerge/>
            <w:tcBorders>
              <w:top w:val="single" w:sz="4" w:space="0" w:color="auto"/>
              <w:left w:val="single" w:sz="4" w:space="0" w:color="auto"/>
              <w:bottom w:val="single" w:sz="4" w:space="0" w:color="auto"/>
              <w:right w:val="single" w:sz="4" w:space="0" w:color="auto"/>
            </w:tcBorders>
            <w:vAlign w:val="center"/>
            <w:hideMark/>
          </w:tcPr>
          <w:p w:rsidR="008702E8" w:rsidRDefault="008702E8" w:rsidP="00FF2D3E"/>
        </w:tc>
        <w:tc>
          <w:tcPr>
            <w:tcW w:w="0" w:type="auto"/>
            <w:vMerge/>
            <w:tcBorders>
              <w:top w:val="single" w:sz="4" w:space="0" w:color="auto"/>
              <w:left w:val="single" w:sz="4" w:space="0" w:color="auto"/>
              <w:bottom w:val="single" w:sz="4" w:space="0" w:color="auto"/>
              <w:right w:val="single" w:sz="4" w:space="0" w:color="auto"/>
            </w:tcBorders>
            <w:vAlign w:val="center"/>
            <w:hideMark/>
          </w:tcPr>
          <w:p w:rsidR="008702E8" w:rsidRDefault="008702E8" w:rsidP="00FF2D3E"/>
        </w:tc>
        <w:tc>
          <w:tcPr>
            <w:tcW w:w="519" w:type="pct"/>
            <w:tcBorders>
              <w:top w:val="single" w:sz="4" w:space="0" w:color="auto"/>
              <w:left w:val="single" w:sz="4" w:space="0" w:color="auto"/>
              <w:bottom w:val="single" w:sz="4" w:space="0" w:color="auto"/>
              <w:right w:val="single" w:sz="4" w:space="0" w:color="auto"/>
            </w:tcBorders>
            <w:hideMark/>
          </w:tcPr>
          <w:p w:rsidR="008702E8" w:rsidRDefault="008702E8" w:rsidP="00FF2D3E">
            <w:pPr>
              <w:widowControl w:val="0"/>
              <w:ind w:left="-89" w:right="-108"/>
              <w:jc w:val="center"/>
              <w:rPr>
                <w:b/>
                <w:i/>
                <w:sz w:val="22"/>
                <w:szCs w:val="20"/>
              </w:rPr>
            </w:pPr>
            <w:r>
              <w:rPr>
                <w:b/>
                <w:i/>
                <w:sz w:val="22"/>
                <w:szCs w:val="20"/>
              </w:rPr>
              <w:t>[указать 1 месяц квартала, например «январь»]</w:t>
            </w:r>
          </w:p>
        </w:tc>
        <w:tc>
          <w:tcPr>
            <w:tcW w:w="513" w:type="pct"/>
            <w:tcBorders>
              <w:top w:val="single" w:sz="4" w:space="0" w:color="auto"/>
              <w:left w:val="single" w:sz="4" w:space="0" w:color="auto"/>
              <w:bottom w:val="single" w:sz="4" w:space="0" w:color="auto"/>
              <w:right w:val="single" w:sz="4" w:space="0" w:color="auto"/>
            </w:tcBorders>
            <w:hideMark/>
          </w:tcPr>
          <w:p w:rsidR="008702E8" w:rsidRDefault="008702E8" w:rsidP="00FF2D3E">
            <w:pPr>
              <w:widowControl w:val="0"/>
              <w:ind w:left="-89" w:right="-108"/>
              <w:jc w:val="center"/>
              <w:rPr>
                <w:b/>
                <w:i/>
                <w:sz w:val="22"/>
                <w:szCs w:val="20"/>
              </w:rPr>
            </w:pPr>
            <w:r>
              <w:rPr>
                <w:b/>
                <w:i/>
                <w:sz w:val="22"/>
                <w:szCs w:val="20"/>
              </w:rPr>
              <w:t>[указать 2 месяц квартала, например «февраль»]</w:t>
            </w:r>
          </w:p>
        </w:tc>
        <w:tc>
          <w:tcPr>
            <w:tcW w:w="156" w:type="pct"/>
            <w:tcBorders>
              <w:top w:val="single" w:sz="4" w:space="0" w:color="auto"/>
              <w:left w:val="single" w:sz="4" w:space="0" w:color="auto"/>
              <w:bottom w:val="single" w:sz="4" w:space="0" w:color="auto"/>
              <w:right w:val="single" w:sz="4" w:space="0" w:color="auto"/>
            </w:tcBorders>
            <w:hideMark/>
          </w:tcPr>
          <w:p w:rsidR="008702E8" w:rsidRDefault="008702E8" w:rsidP="00FF2D3E">
            <w:pPr>
              <w:widowControl w:val="0"/>
              <w:jc w:val="center"/>
            </w:pPr>
            <w:r>
              <w:t>…</w:t>
            </w:r>
          </w:p>
        </w:tc>
        <w:tc>
          <w:tcPr>
            <w:tcW w:w="513" w:type="pct"/>
            <w:tcBorders>
              <w:top w:val="single" w:sz="4" w:space="0" w:color="auto"/>
              <w:left w:val="single" w:sz="4" w:space="0" w:color="auto"/>
              <w:bottom w:val="single" w:sz="4" w:space="0" w:color="auto"/>
              <w:right w:val="single" w:sz="4" w:space="0" w:color="auto"/>
            </w:tcBorders>
            <w:hideMark/>
          </w:tcPr>
          <w:p w:rsidR="008702E8" w:rsidRDefault="008702E8" w:rsidP="00FF2D3E">
            <w:pPr>
              <w:widowControl w:val="0"/>
              <w:ind w:left="-89" w:right="-108"/>
              <w:jc w:val="center"/>
              <w:rPr>
                <w:b/>
                <w:i/>
                <w:sz w:val="22"/>
                <w:szCs w:val="20"/>
              </w:rPr>
            </w:pPr>
            <w:r>
              <w:rPr>
                <w:b/>
                <w:i/>
                <w:sz w:val="22"/>
                <w:szCs w:val="20"/>
              </w:rPr>
              <w:t>[указать 1 месяц квартала, например «апрель»]</w:t>
            </w:r>
          </w:p>
        </w:tc>
        <w:tc>
          <w:tcPr>
            <w:tcW w:w="454" w:type="pct"/>
            <w:tcBorders>
              <w:top w:val="single" w:sz="4" w:space="0" w:color="auto"/>
              <w:left w:val="single" w:sz="4" w:space="0" w:color="auto"/>
              <w:bottom w:val="single" w:sz="4" w:space="0" w:color="auto"/>
              <w:right w:val="single" w:sz="4" w:space="0" w:color="auto"/>
            </w:tcBorders>
            <w:hideMark/>
          </w:tcPr>
          <w:p w:rsidR="008702E8" w:rsidRDefault="008702E8" w:rsidP="00FF2D3E">
            <w:pPr>
              <w:widowControl w:val="0"/>
              <w:ind w:left="-89" w:right="-108"/>
              <w:jc w:val="center"/>
              <w:rPr>
                <w:b/>
                <w:i/>
                <w:sz w:val="22"/>
                <w:szCs w:val="20"/>
              </w:rPr>
            </w:pPr>
            <w:r>
              <w:rPr>
                <w:b/>
                <w:i/>
                <w:sz w:val="22"/>
                <w:szCs w:val="20"/>
              </w:rPr>
              <w:t>[указать 2 месяц квартала, например «май»]</w:t>
            </w:r>
          </w:p>
        </w:tc>
        <w:tc>
          <w:tcPr>
            <w:tcW w:w="162" w:type="pct"/>
            <w:tcBorders>
              <w:top w:val="single" w:sz="4" w:space="0" w:color="auto"/>
              <w:left w:val="single" w:sz="4" w:space="0" w:color="auto"/>
              <w:bottom w:val="single" w:sz="4" w:space="0" w:color="auto"/>
              <w:right w:val="single" w:sz="4" w:space="0" w:color="auto"/>
            </w:tcBorders>
            <w:hideMark/>
          </w:tcPr>
          <w:p w:rsidR="008702E8" w:rsidRDefault="008702E8" w:rsidP="00FF2D3E">
            <w:pPr>
              <w:widowControl w:val="0"/>
              <w:jc w:val="center"/>
            </w:pPr>
            <w:r>
              <w:t>…</w:t>
            </w:r>
          </w:p>
        </w:tc>
        <w:tc>
          <w:tcPr>
            <w:tcW w:w="249" w:type="pct"/>
            <w:tcBorders>
              <w:top w:val="single" w:sz="4" w:space="0" w:color="auto"/>
              <w:left w:val="single" w:sz="4" w:space="0" w:color="auto"/>
              <w:bottom w:val="single" w:sz="4" w:space="0" w:color="auto"/>
              <w:right w:val="single" w:sz="4" w:space="0" w:color="auto"/>
            </w:tcBorders>
            <w:hideMark/>
          </w:tcPr>
          <w:p w:rsidR="008702E8" w:rsidRDefault="008702E8" w:rsidP="00FF2D3E">
            <w:pPr>
              <w:widowControl w:val="0"/>
              <w:jc w:val="center"/>
            </w:pPr>
            <w:r>
              <w:t>…</w:t>
            </w:r>
          </w:p>
        </w:tc>
        <w:tc>
          <w:tcPr>
            <w:tcW w:w="248" w:type="pct"/>
            <w:tcBorders>
              <w:top w:val="single" w:sz="4" w:space="0" w:color="auto"/>
              <w:left w:val="single" w:sz="4" w:space="0" w:color="auto"/>
              <w:bottom w:val="single" w:sz="4" w:space="0" w:color="auto"/>
              <w:right w:val="single" w:sz="4" w:space="0" w:color="auto"/>
            </w:tcBorders>
            <w:hideMark/>
          </w:tcPr>
          <w:p w:rsidR="008702E8" w:rsidRDefault="008702E8" w:rsidP="00FF2D3E">
            <w:pPr>
              <w:widowControl w:val="0"/>
              <w:jc w:val="center"/>
            </w:pPr>
            <w:r>
              <w:t>…</w:t>
            </w:r>
          </w:p>
        </w:tc>
        <w:tc>
          <w:tcPr>
            <w:tcW w:w="389" w:type="pct"/>
            <w:tcBorders>
              <w:top w:val="single" w:sz="4" w:space="0" w:color="auto"/>
              <w:left w:val="single" w:sz="4" w:space="0" w:color="auto"/>
              <w:bottom w:val="single" w:sz="4" w:space="0" w:color="auto"/>
              <w:right w:val="single" w:sz="4" w:space="0" w:color="auto"/>
            </w:tcBorders>
            <w:hideMark/>
          </w:tcPr>
          <w:p w:rsidR="008702E8" w:rsidRDefault="008702E8" w:rsidP="00FF2D3E">
            <w:pPr>
              <w:widowControl w:val="0"/>
              <w:jc w:val="center"/>
            </w:pPr>
            <w:r>
              <w:t>…</w:t>
            </w:r>
          </w:p>
        </w:tc>
      </w:tr>
      <w:tr w:rsidR="008702E8" w:rsidTr="00FF2D3E">
        <w:trPr>
          <w:trHeight w:val="252"/>
        </w:trPr>
        <w:tc>
          <w:tcPr>
            <w:tcW w:w="799" w:type="pct"/>
            <w:tcBorders>
              <w:top w:val="single" w:sz="4" w:space="0" w:color="auto"/>
              <w:left w:val="single" w:sz="4" w:space="0" w:color="auto"/>
              <w:bottom w:val="single" w:sz="4" w:space="0" w:color="auto"/>
              <w:right w:val="single" w:sz="4" w:space="0" w:color="auto"/>
            </w:tcBorders>
          </w:tcPr>
          <w:p w:rsidR="008702E8" w:rsidRDefault="008702E8" w:rsidP="00FF2D3E">
            <w:pPr>
              <w:pStyle w:val="af9"/>
              <w:widowControl w:val="0"/>
              <w:rPr>
                <w:bCs/>
                <w:szCs w:val="24"/>
                <w:u w:val="single"/>
              </w:rPr>
            </w:pPr>
          </w:p>
        </w:tc>
        <w:tc>
          <w:tcPr>
            <w:tcW w:w="524" w:type="pct"/>
            <w:tcBorders>
              <w:top w:val="single" w:sz="4" w:space="0" w:color="auto"/>
              <w:left w:val="single" w:sz="4" w:space="0" w:color="auto"/>
              <w:bottom w:val="single" w:sz="4" w:space="0" w:color="auto"/>
              <w:right w:val="single" w:sz="4" w:space="0" w:color="auto"/>
            </w:tcBorders>
          </w:tcPr>
          <w:p w:rsidR="008702E8" w:rsidRDefault="008702E8" w:rsidP="00FF2D3E">
            <w:pPr>
              <w:pStyle w:val="af9"/>
              <w:widowControl w:val="0"/>
              <w:jc w:val="both"/>
              <w:rPr>
                <w:bCs/>
                <w:szCs w:val="24"/>
                <w:u w:val="single"/>
              </w:rPr>
            </w:pPr>
          </w:p>
        </w:tc>
        <w:tc>
          <w:tcPr>
            <w:tcW w:w="475" w:type="pct"/>
            <w:tcBorders>
              <w:top w:val="single" w:sz="4" w:space="0" w:color="auto"/>
              <w:left w:val="single" w:sz="4" w:space="0" w:color="auto"/>
              <w:bottom w:val="single" w:sz="4" w:space="0" w:color="auto"/>
              <w:right w:val="single" w:sz="4" w:space="0" w:color="auto"/>
            </w:tcBorders>
          </w:tcPr>
          <w:p w:rsidR="008702E8" w:rsidRDefault="008702E8" w:rsidP="00FF2D3E">
            <w:pPr>
              <w:pStyle w:val="af9"/>
              <w:widowControl w:val="0"/>
              <w:jc w:val="both"/>
              <w:rPr>
                <w:bCs/>
                <w:szCs w:val="24"/>
                <w:u w:val="single"/>
              </w:rPr>
            </w:pPr>
          </w:p>
        </w:tc>
        <w:tc>
          <w:tcPr>
            <w:tcW w:w="519" w:type="pct"/>
            <w:tcBorders>
              <w:top w:val="single" w:sz="4" w:space="0" w:color="auto"/>
              <w:left w:val="single" w:sz="4" w:space="0" w:color="auto"/>
              <w:bottom w:val="single" w:sz="4" w:space="0" w:color="auto"/>
              <w:right w:val="single" w:sz="4" w:space="0" w:color="auto"/>
            </w:tcBorders>
          </w:tcPr>
          <w:p w:rsidR="008702E8" w:rsidRDefault="008702E8" w:rsidP="00FF2D3E">
            <w:pPr>
              <w:pStyle w:val="af9"/>
              <w:widowControl w:val="0"/>
              <w:ind w:left="0" w:right="0"/>
              <w:jc w:val="center"/>
              <w:rPr>
                <w:bCs/>
                <w:szCs w:val="24"/>
              </w:rPr>
            </w:pPr>
          </w:p>
        </w:tc>
        <w:tc>
          <w:tcPr>
            <w:tcW w:w="513" w:type="pct"/>
            <w:tcBorders>
              <w:top w:val="single" w:sz="4" w:space="0" w:color="auto"/>
              <w:left w:val="single" w:sz="4" w:space="0" w:color="auto"/>
              <w:bottom w:val="single" w:sz="4" w:space="0" w:color="auto"/>
              <w:right w:val="single" w:sz="4" w:space="0" w:color="auto"/>
            </w:tcBorders>
          </w:tcPr>
          <w:p w:rsidR="008702E8" w:rsidRDefault="008702E8" w:rsidP="00FF2D3E">
            <w:pPr>
              <w:pStyle w:val="af9"/>
              <w:widowControl w:val="0"/>
              <w:ind w:left="0" w:right="0"/>
              <w:jc w:val="center"/>
              <w:rPr>
                <w:bCs/>
                <w:szCs w:val="24"/>
              </w:rPr>
            </w:pPr>
          </w:p>
        </w:tc>
        <w:tc>
          <w:tcPr>
            <w:tcW w:w="156" w:type="pct"/>
            <w:tcBorders>
              <w:top w:val="single" w:sz="4" w:space="0" w:color="auto"/>
              <w:left w:val="single" w:sz="4" w:space="0" w:color="auto"/>
              <w:bottom w:val="single" w:sz="4" w:space="0" w:color="auto"/>
              <w:right w:val="single" w:sz="4" w:space="0" w:color="auto"/>
            </w:tcBorders>
          </w:tcPr>
          <w:p w:rsidR="008702E8" w:rsidRDefault="008702E8" w:rsidP="00FF2D3E">
            <w:pPr>
              <w:pStyle w:val="af9"/>
              <w:widowControl w:val="0"/>
              <w:ind w:left="0" w:right="0"/>
              <w:jc w:val="center"/>
              <w:rPr>
                <w:bCs/>
                <w:szCs w:val="24"/>
              </w:rPr>
            </w:pPr>
          </w:p>
        </w:tc>
        <w:tc>
          <w:tcPr>
            <w:tcW w:w="513" w:type="pct"/>
            <w:tcBorders>
              <w:top w:val="single" w:sz="4" w:space="0" w:color="auto"/>
              <w:left w:val="single" w:sz="4" w:space="0" w:color="auto"/>
              <w:bottom w:val="single" w:sz="4" w:space="0" w:color="auto"/>
              <w:right w:val="single" w:sz="4" w:space="0" w:color="auto"/>
            </w:tcBorders>
          </w:tcPr>
          <w:p w:rsidR="008702E8" w:rsidRDefault="008702E8" w:rsidP="00FF2D3E">
            <w:pPr>
              <w:pStyle w:val="af9"/>
              <w:widowControl w:val="0"/>
              <w:ind w:left="0" w:right="0"/>
              <w:jc w:val="center"/>
              <w:rPr>
                <w:bCs/>
                <w:szCs w:val="24"/>
              </w:rPr>
            </w:pPr>
          </w:p>
        </w:tc>
        <w:tc>
          <w:tcPr>
            <w:tcW w:w="454" w:type="pct"/>
            <w:tcBorders>
              <w:top w:val="single" w:sz="4" w:space="0" w:color="auto"/>
              <w:left w:val="single" w:sz="4" w:space="0" w:color="auto"/>
              <w:bottom w:val="single" w:sz="4" w:space="0" w:color="auto"/>
              <w:right w:val="single" w:sz="4" w:space="0" w:color="auto"/>
            </w:tcBorders>
          </w:tcPr>
          <w:p w:rsidR="008702E8" w:rsidRDefault="008702E8" w:rsidP="00FF2D3E">
            <w:pPr>
              <w:pStyle w:val="af9"/>
              <w:widowControl w:val="0"/>
              <w:ind w:left="0" w:right="0"/>
              <w:jc w:val="center"/>
              <w:rPr>
                <w:bCs/>
                <w:szCs w:val="24"/>
              </w:rPr>
            </w:pPr>
          </w:p>
        </w:tc>
        <w:tc>
          <w:tcPr>
            <w:tcW w:w="162" w:type="pct"/>
            <w:tcBorders>
              <w:top w:val="single" w:sz="4" w:space="0" w:color="auto"/>
              <w:left w:val="single" w:sz="4" w:space="0" w:color="auto"/>
              <w:bottom w:val="single" w:sz="4" w:space="0" w:color="auto"/>
              <w:right w:val="single" w:sz="4" w:space="0" w:color="auto"/>
            </w:tcBorders>
          </w:tcPr>
          <w:p w:rsidR="008702E8" w:rsidRDefault="008702E8" w:rsidP="00FF2D3E">
            <w:pPr>
              <w:pStyle w:val="af9"/>
              <w:widowControl w:val="0"/>
              <w:ind w:left="0" w:right="0"/>
              <w:jc w:val="center"/>
              <w:rPr>
                <w:bCs/>
                <w:szCs w:val="24"/>
              </w:rPr>
            </w:pPr>
          </w:p>
        </w:tc>
        <w:tc>
          <w:tcPr>
            <w:tcW w:w="249" w:type="pct"/>
            <w:tcBorders>
              <w:top w:val="single" w:sz="4" w:space="0" w:color="auto"/>
              <w:left w:val="single" w:sz="4" w:space="0" w:color="auto"/>
              <w:bottom w:val="single" w:sz="4" w:space="0" w:color="auto"/>
              <w:right w:val="single" w:sz="4" w:space="0" w:color="auto"/>
            </w:tcBorders>
          </w:tcPr>
          <w:p w:rsidR="008702E8" w:rsidRDefault="008702E8" w:rsidP="00FF2D3E">
            <w:pPr>
              <w:pStyle w:val="af9"/>
              <w:widowControl w:val="0"/>
              <w:ind w:left="0" w:right="0"/>
              <w:jc w:val="center"/>
              <w:rPr>
                <w:bCs/>
                <w:szCs w:val="24"/>
              </w:rPr>
            </w:pPr>
          </w:p>
        </w:tc>
        <w:tc>
          <w:tcPr>
            <w:tcW w:w="248" w:type="pct"/>
            <w:tcBorders>
              <w:top w:val="single" w:sz="4" w:space="0" w:color="auto"/>
              <w:left w:val="single" w:sz="4" w:space="0" w:color="auto"/>
              <w:bottom w:val="single" w:sz="4" w:space="0" w:color="auto"/>
              <w:right w:val="single" w:sz="4" w:space="0" w:color="auto"/>
            </w:tcBorders>
          </w:tcPr>
          <w:p w:rsidR="008702E8" w:rsidRDefault="008702E8" w:rsidP="00FF2D3E">
            <w:pPr>
              <w:pStyle w:val="af9"/>
              <w:widowControl w:val="0"/>
              <w:ind w:left="0" w:right="0"/>
              <w:jc w:val="center"/>
              <w:rPr>
                <w:bCs/>
                <w:szCs w:val="24"/>
              </w:rPr>
            </w:pPr>
          </w:p>
        </w:tc>
        <w:tc>
          <w:tcPr>
            <w:tcW w:w="389" w:type="pct"/>
            <w:tcBorders>
              <w:top w:val="single" w:sz="4" w:space="0" w:color="auto"/>
              <w:left w:val="single" w:sz="4" w:space="0" w:color="auto"/>
              <w:bottom w:val="single" w:sz="4" w:space="0" w:color="auto"/>
              <w:right w:val="single" w:sz="4" w:space="0" w:color="auto"/>
            </w:tcBorders>
          </w:tcPr>
          <w:p w:rsidR="008702E8" w:rsidRDefault="008702E8" w:rsidP="00FF2D3E">
            <w:pPr>
              <w:pStyle w:val="af9"/>
              <w:widowControl w:val="0"/>
              <w:ind w:left="0" w:right="0"/>
              <w:jc w:val="both"/>
              <w:rPr>
                <w:bCs/>
                <w:szCs w:val="24"/>
              </w:rPr>
            </w:pPr>
          </w:p>
        </w:tc>
      </w:tr>
      <w:tr w:rsidR="008702E8" w:rsidTr="00FF2D3E">
        <w:tc>
          <w:tcPr>
            <w:tcW w:w="799" w:type="pct"/>
            <w:tcBorders>
              <w:top w:val="single" w:sz="4" w:space="0" w:color="auto"/>
              <w:left w:val="single" w:sz="4" w:space="0" w:color="auto"/>
              <w:bottom w:val="single" w:sz="4" w:space="0" w:color="auto"/>
              <w:right w:val="single" w:sz="4" w:space="0" w:color="auto"/>
            </w:tcBorders>
          </w:tcPr>
          <w:p w:rsidR="008702E8" w:rsidRDefault="008702E8" w:rsidP="00FF2D3E">
            <w:pPr>
              <w:pStyle w:val="af9"/>
              <w:widowControl w:val="0"/>
              <w:rPr>
                <w:szCs w:val="24"/>
                <w:u w:val="single"/>
              </w:rPr>
            </w:pPr>
          </w:p>
        </w:tc>
        <w:tc>
          <w:tcPr>
            <w:tcW w:w="524" w:type="pct"/>
            <w:tcBorders>
              <w:top w:val="single" w:sz="4" w:space="0" w:color="auto"/>
              <w:left w:val="single" w:sz="4" w:space="0" w:color="auto"/>
              <w:bottom w:val="single" w:sz="4" w:space="0" w:color="auto"/>
              <w:right w:val="single" w:sz="4" w:space="0" w:color="auto"/>
            </w:tcBorders>
          </w:tcPr>
          <w:p w:rsidR="008702E8" w:rsidRDefault="008702E8" w:rsidP="00FF2D3E">
            <w:pPr>
              <w:pStyle w:val="af9"/>
              <w:widowControl w:val="0"/>
              <w:jc w:val="both"/>
              <w:rPr>
                <w:szCs w:val="24"/>
                <w:u w:val="single"/>
              </w:rPr>
            </w:pPr>
          </w:p>
        </w:tc>
        <w:tc>
          <w:tcPr>
            <w:tcW w:w="475" w:type="pct"/>
            <w:tcBorders>
              <w:top w:val="single" w:sz="4" w:space="0" w:color="auto"/>
              <w:left w:val="single" w:sz="4" w:space="0" w:color="auto"/>
              <w:bottom w:val="single" w:sz="4" w:space="0" w:color="auto"/>
              <w:right w:val="single" w:sz="4" w:space="0" w:color="auto"/>
            </w:tcBorders>
          </w:tcPr>
          <w:p w:rsidR="008702E8" w:rsidRDefault="008702E8" w:rsidP="00FF2D3E">
            <w:pPr>
              <w:pStyle w:val="af9"/>
              <w:widowControl w:val="0"/>
              <w:jc w:val="both"/>
              <w:rPr>
                <w:szCs w:val="24"/>
                <w:u w:val="single"/>
              </w:rPr>
            </w:pPr>
          </w:p>
        </w:tc>
        <w:tc>
          <w:tcPr>
            <w:tcW w:w="519" w:type="pct"/>
            <w:tcBorders>
              <w:top w:val="single" w:sz="4" w:space="0" w:color="auto"/>
              <w:left w:val="single" w:sz="4" w:space="0" w:color="auto"/>
              <w:bottom w:val="single" w:sz="4" w:space="0" w:color="auto"/>
              <w:right w:val="single" w:sz="4" w:space="0" w:color="auto"/>
            </w:tcBorders>
          </w:tcPr>
          <w:p w:rsidR="008702E8" w:rsidRDefault="008702E8" w:rsidP="00FF2D3E">
            <w:pPr>
              <w:pStyle w:val="af9"/>
              <w:widowControl w:val="0"/>
              <w:ind w:left="0" w:right="0"/>
              <w:jc w:val="center"/>
              <w:rPr>
                <w:szCs w:val="24"/>
              </w:rPr>
            </w:pPr>
          </w:p>
        </w:tc>
        <w:tc>
          <w:tcPr>
            <w:tcW w:w="513" w:type="pct"/>
            <w:tcBorders>
              <w:top w:val="single" w:sz="4" w:space="0" w:color="auto"/>
              <w:left w:val="single" w:sz="4" w:space="0" w:color="auto"/>
              <w:bottom w:val="single" w:sz="4" w:space="0" w:color="auto"/>
              <w:right w:val="single" w:sz="4" w:space="0" w:color="auto"/>
            </w:tcBorders>
          </w:tcPr>
          <w:p w:rsidR="008702E8" w:rsidRDefault="008702E8" w:rsidP="00FF2D3E">
            <w:pPr>
              <w:pStyle w:val="af9"/>
              <w:widowControl w:val="0"/>
              <w:ind w:left="0" w:right="0"/>
              <w:jc w:val="center"/>
              <w:rPr>
                <w:szCs w:val="24"/>
              </w:rPr>
            </w:pPr>
          </w:p>
        </w:tc>
        <w:tc>
          <w:tcPr>
            <w:tcW w:w="156" w:type="pct"/>
            <w:tcBorders>
              <w:top w:val="single" w:sz="4" w:space="0" w:color="auto"/>
              <w:left w:val="single" w:sz="4" w:space="0" w:color="auto"/>
              <w:bottom w:val="single" w:sz="4" w:space="0" w:color="auto"/>
              <w:right w:val="single" w:sz="4" w:space="0" w:color="auto"/>
            </w:tcBorders>
          </w:tcPr>
          <w:p w:rsidR="008702E8" w:rsidRDefault="008702E8" w:rsidP="00FF2D3E">
            <w:pPr>
              <w:pStyle w:val="af9"/>
              <w:widowControl w:val="0"/>
              <w:ind w:left="0" w:right="0"/>
              <w:jc w:val="center"/>
              <w:rPr>
                <w:szCs w:val="24"/>
              </w:rPr>
            </w:pPr>
          </w:p>
        </w:tc>
        <w:tc>
          <w:tcPr>
            <w:tcW w:w="513" w:type="pct"/>
            <w:tcBorders>
              <w:top w:val="single" w:sz="4" w:space="0" w:color="auto"/>
              <w:left w:val="single" w:sz="4" w:space="0" w:color="auto"/>
              <w:bottom w:val="single" w:sz="4" w:space="0" w:color="auto"/>
              <w:right w:val="single" w:sz="4" w:space="0" w:color="auto"/>
            </w:tcBorders>
          </w:tcPr>
          <w:p w:rsidR="008702E8" w:rsidRDefault="008702E8" w:rsidP="00FF2D3E">
            <w:pPr>
              <w:pStyle w:val="af9"/>
              <w:widowControl w:val="0"/>
              <w:ind w:left="0" w:right="0"/>
              <w:jc w:val="center"/>
              <w:rPr>
                <w:szCs w:val="24"/>
              </w:rPr>
            </w:pPr>
          </w:p>
        </w:tc>
        <w:tc>
          <w:tcPr>
            <w:tcW w:w="454" w:type="pct"/>
            <w:tcBorders>
              <w:top w:val="single" w:sz="4" w:space="0" w:color="auto"/>
              <w:left w:val="single" w:sz="4" w:space="0" w:color="auto"/>
              <w:bottom w:val="single" w:sz="4" w:space="0" w:color="auto"/>
              <w:right w:val="single" w:sz="4" w:space="0" w:color="auto"/>
            </w:tcBorders>
          </w:tcPr>
          <w:p w:rsidR="008702E8" w:rsidRDefault="008702E8" w:rsidP="00FF2D3E">
            <w:pPr>
              <w:pStyle w:val="af9"/>
              <w:widowControl w:val="0"/>
              <w:ind w:left="0" w:right="0"/>
              <w:jc w:val="center"/>
              <w:rPr>
                <w:szCs w:val="24"/>
              </w:rPr>
            </w:pPr>
          </w:p>
        </w:tc>
        <w:tc>
          <w:tcPr>
            <w:tcW w:w="162" w:type="pct"/>
            <w:tcBorders>
              <w:top w:val="single" w:sz="4" w:space="0" w:color="auto"/>
              <w:left w:val="single" w:sz="4" w:space="0" w:color="auto"/>
              <w:bottom w:val="single" w:sz="4" w:space="0" w:color="auto"/>
              <w:right w:val="single" w:sz="4" w:space="0" w:color="auto"/>
            </w:tcBorders>
          </w:tcPr>
          <w:p w:rsidR="008702E8" w:rsidRDefault="008702E8" w:rsidP="00FF2D3E">
            <w:pPr>
              <w:pStyle w:val="af9"/>
              <w:widowControl w:val="0"/>
              <w:ind w:left="0" w:right="0"/>
              <w:jc w:val="center"/>
              <w:rPr>
                <w:szCs w:val="24"/>
              </w:rPr>
            </w:pPr>
          </w:p>
        </w:tc>
        <w:tc>
          <w:tcPr>
            <w:tcW w:w="249" w:type="pct"/>
            <w:tcBorders>
              <w:top w:val="single" w:sz="4" w:space="0" w:color="auto"/>
              <w:left w:val="single" w:sz="4" w:space="0" w:color="auto"/>
              <w:bottom w:val="single" w:sz="4" w:space="0" w:color="auto"/>
              <w:right w:val="single" w:sz="4" w:space="0" w:color="auto"/>
            </w:tcBorders>
          </w:tcPr>
          <w:p w:rsidR="008702E8" w:rsidRDefault="008702E8" w:rsidP="00FF2D3E">
            <w:pPr>
              <w:pStyle w:val="af9"/>
              <w:widowControl w:val="0"/>
              <w:ind w:left="0" w:right="0"/>
              <w:jc w:val="center"/>
              <w:rPr>
                <w:szCs w:val="24"/>
              </w:rPr>
            </w:pPr>
          </w:p>
        </w:tc>
        <w:tc>
          <w:tcPr>
            <w:tcW w:w="248" w:type="pct"/>
            <w:tcBorders>
              <w:top w:val="single" w:sz="4" w:space="0" w:color="auto"/>
              <w:left w:val="single" w:sz="4" w:space="0" w:color="auto"/>
              <w:bottom w:val="single" w:sz="4" w:space="0" w:color="auto"/>
              <w:right w:val="single" w:sz="4" w:space="0" w:color="auto"/>
            </w:tcBorders>
          </w:tcPr>
          <w:p w:rsidR="008702E8" w:rsidRDefault="008702E8" w:rsidP="00FF2D3E">
            <w:pPr>
              <w:pStyle w:val="af9"/>
              <w:widowControl w:val="0"/>
              <w:ind w:left="0" w:right="0"/>
              <w:jc w:val="center"/>
              <w:rPr>
                <w:szCs w:val="24"/>
              </w:rPr>
            </w:pPr>
          </w:p>
        </w:tc>
        <w:tc>
          <w:tcPr>
            <w:tcW w:w="389" w:type="pct"/>
            <w:tcBorders>
              <w:top w:val="single" w:sz="4" w:space="0" w:color="auto"/>
              <w:left w:val="single" w:sz="4" w:space="0" w:color="auto"/>
              <w:bottom w:val="single" w:sz="4" w:space="0" w:color="auto"/>
              <w:right w:val="single" w:sz="4" w:space="0" w:color="auto"/>
            </w:tcBorders>
          </w:tcPr>
          <w:p w:rsidR="008702E8" w:rsidRDefault="008702E8" w:rsidP="00FF2D3E">
            <w:pPr>
              <w:pStyle w:val="af9"/>
              <w:widowControl w:val="0"/>
              <w:ind w:left="0" w:right="0"/>
              <w:jc w:val="both"/>
              <w:rPr>
                <w:szCs w:val="24"/>
              </w:rPr>
            </w:pPr>
          </w:p>
        </w:tc>
      </w:tr>
      <w:tr w:rsidR="008702E8" w:rsidTr="00FF2D3E">
        <w:tc>
          <w:tcPr>
            <w:tcW w:w="799" w:type="pct"/>
            <w:tcBorders>
              <w:top w:val="single" w:sz="4" w:space="0" w:color="auto"/>
              <w:left w:val="single" w:sz="4" w:space="0" w:color="auto"/>
              <w:bottom w:val="single" w:sz="4" w:space="0" w:color="auto"/>
              <w:right w:val="single" w:sz="4" w:space="0" w:color="auto"/>
            </w:tcBorders>
          </w:tcPr>
          <w:p w:rsidR="008702E8" w:rsidRDefault="008702E8" w:rsidP="00FF2D3E">
            <w:pPr>
              <w:pStyle w:val="af9"/>
              <w:widowControl w:val="0"/>
              <w:rPr>
                <w:bCs/>
                <w:szCs w:val="24"/>
                <w:u w:val="single"/>
              </w:rPr>
            </w:pPr>
          </w:p>
        </w:tc>
        <w:tc>
          <w:tcPr>
            <w:tcW w:w="524" w:type="pct"/>
            <w:tcBorders>
              <w:top w:val="single" w:sz="4" w:space="0" w:color="auto"/>
              <w:left w:val="single" w:sz="4" w:space="0" w:color="auto"/>
              <w:bottom w:val="single" w:sz="4" w:space="0" w:color="auto"/>
              <w:right w:val="single" w:sz="4" w:space="0" w:color="auto"/>
            </w:tcBorders>
          </w:tcPr>
          <w:p w:rsidR="008702E8" w:rsidRDefault="008702E8" w:rsidP="00FF2D3E">
            <w:pPr>
              <w:pStyle w:val="af9"/>
              <w:widowControl w:val="0"/>
              <w:jc w:val="both"/>
              <w:rPr>
                <w:bCs/>
                <w:szCs w:val="24"/>
                <w:u w:val="single"/>
              </w:rPr>
            </w:pPr>
          </w:p>
        </w:tc>
        <w:tc>
          <w:tcPr>
            <w:tcW w:w="475" w:type="pct"/>
            <w:tcBorders>
              <w:top w:val="single" w:sz="4" w:space="0" w:color="auto"/>
              <w:left w:val="single" w:sz="4" w:space="0" w:color="auto"/>
              <w:bottom w:val="single" w:sz="4" w:space="0" w:color="auto"/>
              <w:right w:val="single" w:sz="4" w:space="0" w:color="auto"/>
            </w:tcBorders>
          </w:tcPr>
          <w:p w:rsidR="008702E8" w:rsidRDefault="008702E8" w:rsidP="00FF2D3E">
            <w:pPr>
              <w:pStyle w:val="af9"/>
              <w:widowControl w:val="0"/>
              <w:jc w:val="both"/>
              <w:rPr>
                <w:bCs/>
                <w:szCs w:val="24"/>
                <w:u w:val="single"/>
              </w:rPr>
            </w:pPr>
          </w:p>
        </w:tc>
        <w:tc>
          <w:tcPr>
            <w:tcW w:w="519" w:type="pct"/>
            <w:tcBorders>
              <w:top w:val="single" w:sz="4" w:space="0" w:color="auto"/>
              <w:left w:val="single" w:sz="4" w:space="0" w:color="auto"/>
              <w:bottom w:val="single" w:sz="4" w:space="0" w:color="auto"/>
              <w:right w:val="single" w:sz="4" w:space="0" w:color="auto"/>
            </w:tcBorders>
          </w:tcPr>
          <w:p w:rsidR="008702E8" w:rsidRDefault="008702E8" w:rsidP="00FF2D3E">
            <w:pPr>
              <w:pStyle w:val="af9"/>
              <w:widowControl w:val="0"/>
              <w:ind w:left="0" w:right="0"/>
              <w:jc w:val="center"/>
              <w:rPr>
                <w:szCs w:val="24"/>
              </w:rPr>
            </w:pPr>
          </w:p>
        </w:tc>
        <w:tc>
          <w:tcPr>
            <w:tcW w:w="513" w:type="pct"/>
            <w:tcBorders>
              <w:top w:val="single" w:sz="4" w:space="0" w:color="auto"/>
              <w:left w:val="single" w:sz="4" w:space="0" w:color="auto"/>
              <w:bottom w:val="single" w:sz="4" w:space="0" w:color="auto"/>
              <w:right w:val="single" w:sz="4" w:space="0" w:color="auto"/>
            </w:tcBorders>
          </w:tcPr>
          <w:p w:rsidR="008702E8" w:rsidRDefault="008702E8" w:rsidP="00FF2D3E">
            <w:pPr>
              <w:pStyle w:val="af9"/>
              <w:widowControl w:val="0"/>
              <w:ind w:left="0" w:right="0"/>
              <w:jc w:val="center"/>
              <w:rPr>
                <w:szCs w:val="24"/>
              </w:rPr>
            </w:pPr>
          </w:p>
        </w:tc>
        <w:tc>
          <w:tcPr>
            <w:tcW w:w="156" w:type="pct"/>
            <w:tcBorders>
              <w:top w:val="single" w:sz="4" w:space="0" w:color="auto"/>
              <w:left w:val="single" w:sz="4" w:space="0" w:color="auto"/>
              <w:bottom w:val="single" w:sz="4" w:space="0" w:color="auto"/>
              <w:right w:val="single" w:sz="4" w:space="0" w:color="auto"/>
            </w:tcBorders>
          </w:tcPr>
          <w:p w:rsidR="008702E8" w:rsidRDefault="008702E8" w:rsidP="00FF2D3E">
            <w:pPr>
              <w:pStyle w:val="af9"/>
              <w:widowControl w:val="0"/>
              <w:ind w:left="0" w:right="0"/>
              <w:jc w:val="center"/>
              <w:rPr>
                <w:szCs w:val="24"/>
              </w:rPr>
            </w:pPr>
          </w:p>
        </w:tc>
        <w:tc>
          <w:tcPr>
            <w:tcW w:w="513" w:type="pct"/>
            <w:tcBorders>
              <w:top w:val="single" w:sz="4" w:space="0" w:color="auto"/>
              <w:left w:val="single" w:sz="4" w:space="0" w:color="auto"/>
              <w:bottom w:val="single" w:sz="4" w:space="0" w:color="auto"/>
              <w:right w:val="single" w:sz="4" w:space="0" w:color="auto"/>
            </w:tcBorders>
          </w:tcPr>
          <w:p w:rsidR="008702E8" w:rsidRDefault="008702E8" w:rsidP="00FF2D3E">
            <w:pPr>
              <w:pStyle w:val="af9"/>
              <w:widowControl w:val="0"/>
              <w:ind w:left="0" w:right="0"/>
              <w:jc w:val="center"/>
              <w:rPr>
                <w:szCs w:val="24"/>
              </w:rPr>
            </w:pPr>
          </w:p>
        </w:tc>
        <w:tc>
          <w:tcPr>
            <w:tcW w:w="454" w:type="pct"/>
            <w:tcBorders>
              <w:top w:val="single" w:sz="4" w:space="0" w:color="auto"/>
              <w:left w:val="single" w:sz="4" w:space="0" w:color="auto"/>
              <w:bottom w:val="single" w:sz="4" w:space="0" w:color="auto"/>
              <w:right w:val="single" w:sz="4" w:space="0" w:color="auto"/>
            </w:tcBorders>
          </w:tcPr>
          <w:p w:rsidR="008702E8" w:rsidRDefault="008702E8" w:rsidP="00FF2D3E">
            <w:pPr>
              <w:pStyle w:val="af9"/>
              <w:widowControl w:val="0"/>
              <w:ind w:left="0" w:right="0"/>
              <w:jc w:val="center"/>
              <w:rPr>
                <w:szCs w:val="24"/>
              </w:rPr>
            </w:pPr>
          </w:p>
        </w:tc>
        <w:tc>
          <w:tcPr>
            <w:tcW w:w="162" w:type="pct"/>
            <w:tcBorders>
              <w:top w:val="single" w:sz="4" w:space="0" w:color="auto"/>
              <w:left w:val="single" w:sz="4" w:space="0" w:color="auto"/>
              <w:bottom w:val="single" w:sz="4" w:space="0" w:color="auto"/>
              <w:right w:val="single" w:sz="4" w:space="0" w:color="auto"/>
            </w:tcBorders>
          </w:tcPr>
          <w:p w:rsidR="008702E8" w:rsidRDefault="008702E8" w:rsidP="00FF2D3E">
            <w:pPr>
              <w:pStyle w:val="af9"/>
              <w:widowControl w:val="0"/>
              <w:ind w:left="0" w:right="0"/>
              <w:jc w:val="center"/>
              <w:rPr>
                <w:szCs w:val="24"/>
              </w:rPr>
            </w:pPr>
          </w:p>
        </w:tc>
        <w:tc>
          <w:tcPr>
            <w:tcW w:w="249" w:type="pct"/>
            <w:tcBorders>
              <w:top w:val="single" w:sz="4" w:space="0" w:color="auto"/>
              <w:left w:val="single" w:sz="4" w:space="0" w:color="auto"/>
              <w:bottom w:val="single" w:sz="4" w:space="0" w:color="auto"/>
              <w:right w:val="single" w:sz="4" w:space="0" w:color="auto"/>
            </w:tcBorders>
          </w:tcPr>
          <w:p w:rsidR="008702E8" w:rsidRDefault="008702E8" w:rsidP="00FF2D3E">
            <w:pPr>
              <w:pStyle w:val="af9"/>
              <w:widowControl w:val="0"/>
              <w:ind w:left="0" w:right="0"/>
              <w:jc w:val="center"/>
              <w:rPr>
                <w:szCs w:val="24"/>
              </w:rPr>
            </w:pPr>
          </w:p>
        </w:tc>
        <w:tc>
          <w:tcPr>
            <w:tcW w:w="248" w:type="pct"/>
            <w:tcBorders>
              <w:top w:val="single" w:sz="4" w:space="0" w:color="auto"/>
              <w:left w:val="single" w:sz="4" w:space="0" w:color="auto"/>
              <w:bottom w:val="single" w:sz="4" w:space="0" w:color="auto"/>
              <w:right w:val="single" w:sz="4" w:space="0" w:color="auto"/>
            </w:tcBorders>
          </w:tcPr>
          <w:p w:rsidR="008702E8" w:rsidRDefault="008702E8" w:rsidP="00FF2D3E">
            <w:pPr>
              <w:pStyle w:val="af9"/>
              <w:widowControl w:val="0"/>
              <w:ind w:left="0" w:right="0"/>
              <w:jc w:val="center"/>
              <w:rPr>
                <w:szCs w:val="24"/>
              </w:rPr>
            </w:pPr>
          </w:p>
        </w:tc>
        <w:tc>
          <w:tcPr>
            <w:tcW w:w="389" w:type="pct"/>
            <w:tcBorders>
              <w:top w:val="single" w:sz="4" w:space="0" w:color="auto"/>
              <w:left w:val="single" w:sz="4" w:space="0" w:color="auto"/>
              <w:bottom w:val="single" w:sz="4" w:space="0" w:color="auto"/>
              <w:right w:val="single" w:sz="4" w:space="0" w:color="auto"/>
            </w:tcBorders>
          </w:tcPr>
          <w:p w:rsidR="008702E8" w:rsidRDefault="008702E8" w:rsidP="00FF2D3E">
            <w:pPr>
              <w:pStyle w:val="af9"/>
              <w:widowControl w:val="0"/>
              <w:ind w:left="0" w:right="0"/>
              <w:jc w:val="both"/>
              <w:rPr>
                <w:szCs w:val="24"/>
              </w:rPr>
            </w:pPr>
          </w:p>
        </w:tc>
      </w:tr>
      <w:tr w:rsidR="008702E8" w:rsidTr="00FF2D3E">
        <w:tc>
          <w:tcPr>
            <w:tcW w:w="799" w:type="pct"/>
            <w:tcBorders>
              <w:top w:val="single" w:sz="4" w:space="0" w:color="auto"/>
              <w:left w:val="single" w:sz="4" w:space="0" w:color="auto"/>
              <w:bottom w:val="single" w:sz="4" w:space="0" w:color="auto"/>
              <w:right w:val="single" w:sz="4" w:space="0" w:color="auto"/>
            </w:tcBorders>
            <w:hideMark/>
          </w:tcPr>
          <w:p w:rsidR="008702E8" w:rsidRDefault="008702E8" w:rsidP="00FF2D3E">
            <w:pPr>
              <w:pStyle w:val="af9"/>
              <w:widowControl w:val="0"/>
              <w:jc w:val="both"/>
              <w:rPr>
                <w:bCs/>
                <w:szCs w:val="24"/>
              </w:rPr>
            </w:pPr>
            <w:r>
              <w:rPr>
                <w:bCs/>
                <w:szCs w:val="24"/>
              </w:rPr>
              <w:t>ИТОГО за квартал, руб. с НДС</w:t>
            </w:r>
          </w:p>
        </w:tc>
        <w:tc>
          <w:tcPr>
            <w:tcW w:w="999" w:type="pct"/>
            <w:gridSpan w:val="2"/>
            <w:tcBorders>
              <w:top w:val="single" w:sz="4" w:space="0" w:color="auto"/>
              <w:left w:val="single" w:sz="4" w:space="0" w:color="auto"/>
              <w:bottom w:val="single" w:sz="4" w:space="0" w:color="auto"/>
              <w:right w:val="single" w:sz="4" w:space="0" w:color="auto"/>
            </w:tcBorders>
          </w:tcPr>
          <w:p w:rsidR="008702E8" w:rsidRDefault="008702E8" w:rsidP="00FF2D3E">
            <w:pPr>
              <w:pStyle w:val="af9"/>
              <w:widowControl w:val="0"/>
              <w:jc w:val="both"/>
              <w:rPr>
                <w:bCs/>
                <w:szCs w:val="24"/>
              </w:rPr>
            </w:pPr>
          </w:p>
        </w:tc>
        <w:tc>
          <w:tcPr>
            <w:tcW w:w="1187" w:type="pct"/>
            <w:gridSpan w:val="3"/>
            <w:tcBorders>
              <w:top w:val="single" w:sz="4" w:space="0" w:color="auto"/>
              <w:left w:val="single" w:sz="4" w:space="0" w:color="auto"/>
              <w:bottom w:val="single" w:sz="4" w:space="0" w:color="auto"/>
              <w:right w:val="single" w:sz="4" w:space="0" w:color="auto"/>
            </w:tcBorders>
          </w:tcPr>
          <w:p w:rsidR="008702E8" w:rsidRDefault="008702E8" w:rsidP="00FF2D3E">
            <w:pPr>
              <w:pStyle w:val="af9"/>
              <w:widowControl w:val="0"/>
              <w:jc w:val="both"/>
              <w:rPr>
                <w:szCs w:val="24"/>
              </w:rPr>
            </w:pPr>
          </w:p>
        </w:tc>
        <w:tc>
          <w:tcPr>
            <w:tcW w:w="1129" w:type="pct"/>
            <w:gridSpan w:val="3"/>
            <w:tcBorders>
              <w:top w:val="single" w:sz="4" w:space="0" w:color="auto"/>
              <w:left w:val="single" w:sz="4" w:space="0" w:color="auto"/>
              <w:bottom w:val="single" w:sz="4" w:space="0" w:color="auto"/>
              <w:right w:val="single" w:sz="4" w:space="0" w:color="auto"/>
            </w:tcBorders>
          </w:tcPr>
          <w:p w:rsidR="008702E8" w:rsidRDefault="008702E8" w:rsidP="00FF2D3E">
            <w:pPr>
              <w:pStyle w:val="af9"/>
              <w:widowControl w:val="0"/>
              <w:jc w:val="both"/>
              <w:rPr>
                <w:szCs w:val="24"/>
              </w:rPr>
            </w:pPr>
          </w:p>
        </w:tc>
        <w:tc>
          <w:tcPr>
            <w:tcW w:w="885" w:type="pct"/>
            <w:gridSpan w:val="3"/>
            <w:tcBorders>
              <w:top w:val="single" w:sz="4" w:space="0" w:color="auto"/>
              <w:left w:val="single" w:sz="4" w:space="0" w:color="auto"/>
              <w:bottom w:val="single" w:sz="4" w:space="0" w:color="auto"/>
              <w:right w:val="single" w:sz="4" w:space="0" w:color="auto"/>
            </w:tcBorders>
          </w:tcPr>
          <w:p w:rsidR="008702E8" w:rsidRDefault="008702E8" w:rsidP="00FF2D3E">
            <w:pPr>
              <w:pStyle w:val="af9"/>
              <w:widowControl w:val="0"/>
              <w:jc w:val="both"/>
              <w:rPr>
                <w:szCs w:val="24"/>
              </w:rPr>
            </w:pPr>
          </w:p>
        </w:tc>
      </w:tr>
      <w:tr w:rsidR="008702E8" w:rsidTr="00FF2D3E">
        <w:tc>
          <w:tcPr>
            <w:tcW w:w="799" w:type="pct"/>
            <w:tcBorders>
              <w:top w:val="single" w:sz="4" w:space="0" w:color="auto"/>
              <w:left w:val="single" w:sz="4" w:space="0" w:color="auto"/>
              <w:bottom w:val="single" w:sz="4" w:space="0" w:color="auto"/>
              <w:right w:val="single" w:sz="4" w:space="0" w:color="auto"/>
            </w:tcBorders>
            <w:hideMark/>
          </w:tcPr>
          <w:p w:rsidR="008702E8" w:rsidRDefault="008702E8" w:rsidP="00FF2D3E">
            <w:pPr>
              <w:pStyle w:val="af9"/>
              <w:widowControl w:val="0"/>
              <w:jc w:val="both"/>
              <w:rPr>
                <w:bCs/>
                <w:szCs w:val="24"/>
              </w:rPr>
            </w:pPr>
            <w:r>
              <w:rPr>
                <w:bCs/>
                <w:szCs w:val="24"/>
              </w:rPr>
              <w:t>ИТОГО за год, руб. с НДС</w:t>
            </w:r>
          </w:p>
        </w:tc>
        <w:tc>
          <w:tcPr>
            <w:tcW w:w="999" w:type="pct"/>
            <w:gridSpan w:val="2"/>
            <w:tcBorders>
              <w:top w:val="single" w:sz="4" w:space="0" w:color="auto"/>
              <w:left w:val="single" w:sz="4" w:space="0" w:color="auto"/>
              <w:bottom w:val="single" w:sz="4" w:space="0" w:color="auto"/>
              <w:right w:val="single" w:sz="4" w:space="0" w:color="auto"/>
            </w:tcBorders>
          </w:tcPr>
          <w:p w:rsidR="008702E8" w:rsidRDefault="008702E8" w:rsidP="00FF2D3E">
            <w:pPr>
              <w:pStyle w:val="af9"/>
              <w:widowControl w:val="0"/>
              <w:jc w:val="both"/>
              <w:rPr>
                <w:bCs/>
                <w:szCs w:val="24"/>
              </w:rPr>
            </w:pPr>
          </w:p>
        </w:tc>
        <w:tc>
          <w:tcPr>
            <w:tcW w:w="3202" w:type="pct"/>
            <w:gridSpan w:val="9"/>
            <w:tcBorders>
              <w:top w:val="single" w:sz="4" w:space="0" w:color="auto"/>
              <w:left w:val="single" w:sz="4" w:space="0" w:color="auto"/>
              <w:bottom w:val="single" w:sz="4" w:space="0" w:color="auto"/>
              <w:right w:val="single" w:sz="4" w:space="0" w:color="auto"/>
            </w:tcBorders>
          </w:tcPr>
          <w:p w:rsidR="008702E8" w:rsidRDefault="008702E8" w:rsidP="00FF2D3E">
            <w:pPr>
              <w:pStyle w:val="af9"/>
              <w:widowControl w:val="0"/>
              <w:jc w:val="both"/>
              <w:rPr>
                <w:szCs w:val="24"/>
              </w:rPr>
            </w:pPr>
          </w:p>
        </w:tc>
      </w:tr>
    </w:tbl>
    <w:p w:rsidR="008702E8" w:rsidRDefault="008702E8" w:rsidP="008702E8">
      <w:pPr>
        <w:pStyle w:val="afff1"/>
        <w:tabs>
          <w:tab w:val="left" w:pos="708"/>
        </w:tabs>
        <w:autoSpaceDE w:val="0"/>
        <w:autoSpaceDN w:val="0"/>
        <w:spacing w:line="240" w:lineRule="auto"/>
        <w:ind w:firstLine="0"/>
        <w:rPr>
          <w:b/>
          <w:i/>
          <w:sz w:val="16"/>
          <w:szCs w:val="16"/>
        </w:rPr>
      </w:pPr>
      <w:r>
        <w:rPr>
          <w:b/>
          <w:i/>
          <w:sz w:val="16"/>
          <w:szCs w:val="16"/>
        </w:rPr>
        <w:t>_________________________________</w:t>
      </w:r>
      <w:r>
        <w:rPr>
          <w:b/>
          <w:i/>
          <w:sz w:val="16"/>
          <w:szCs w:val="16"/>
        </w:rPr>
        <w:tab/>
        <w:t>___</w:t>
      </w:r>
      <w:r>
        <w:rPr>
          <w:b/>
          <w:i/>
          <w:sz w:val="16"/>
          <w:szCs w:val="16"/>
        </w:rPr>
        <w:tab/>
      </w:r>
      <w:r>
        <w:rPr>
          <w:b/>
          <w:i/>
          <w:sz w:val="16"/>
          <w:szCs w:val="16"/>
        </w:rPr>
        <w:tab/>
        <w:t>___________________________</w:t>
      </w:r>
    </w:p>
    <w:p w:rsidR="008702E8" w:rsidRDefault="008702E8" w:rsidP="008702E8">
      <w:pPr>
        <w:pStyle w:val="Times12"/>
        <w:ind w:firstLine="0"/>
        <w:rPr>
          <w:b/>
          <w:bCs w:val="0"/>
          <w:i/>
          <w:vertAlign w:val="superscript"/>
        </w:rPr>
      </w:pPr>
      <w:r>
        <w:rPr>
          <w:b/>
          <w:bCs w:val="0"/>
          <w:i/>
          <w:vertAlign w:val="superscript"/>
        </w:rPr>
        <w:t>(Подпись уполномоченного представителя)</w:t>
      </w:r>
      <w:r>
        <w:rPr>
          <w:b/>
          <w:i/>
          <w:snapToGrid w:val="0"/>
          <w:sz w:val="14"/>
          <w:szCs w:val="14"/>
        </w:rPr>
        <w:tab/>
      </w:r>
      <w:r>
        <w:rPr>
          <w:b/>
          <w:i/>
          <w:snapToGrid w:val="0"/>
          <w:sz w:val="14"/>
          <w:szCs w:val="14"/>
        </w:rPr>
        <w:tab/>
      </w:r>
      <w:r>
        <w:rPr>
          <w:b/>
          <w:bCs w:val="0"/>
          <w:i/>
          <w:vertAlign w:val="superscript"/>
        </w:rPr>
        <w:t>(Имя и должность подписавшего)</w:t>
      </w:r>
    </w:p>
    <w:p w:rsidR="008702E8" w:rsidRDefault="008702E8" w:rsidP="008702E8">
      <w:pPr>
        <w:pStyle w:val="Times12"/>
        <w:ind w:firstLine="709"/>
        <w:rPr>
          <w:b/>
          <w:bCs w:val="0"/>
          <w:i/>
          <w:sz w:val="28"/>
        </w:rPr>
      </w:pPr>
      <w:r>
        <w:rPr>
          <w:b/>
          <w:bCs w:val="0"/>
          <w:i/>
          <w:sz w:val="28"/>
        </w:rPr>
        <w:t>М.П.</w:t>
      </w:r>
    </w:p>
    <w:p w:rsidR="008702E8" w:rsidRDefault="008702E8" w:rsidP="008702E8">
      <w:pPr>
        <w:pStyle w:val="Times12"/>
        <w:ind w:firstLine="709"/>
        <w:rPr>
          <w:bCs w:val="0"/>
          <w:sz w:val="28"/>
        </w:rPr>
      </w:pPr>
    </w:p>
    <w:p w:rsidR="008702E8" w:rsidRDefault="008702E8" w:rsidP="008702E8">
      <w:pPr>
        <w:pStyle w:val="Times12"/>
        <w:tabs>
          <w:tab w:val="left" w:pos="0"/>
        </w:tabs>
        <w:ind w:firstLine="709"/>
        <w:rPr>
          <w:bCs w:val="0"/>
          <w:szCs w:val="24"/>
        </w:rPr>
      </w:pPr>
      <w:r>
        <w:rPr>
          <w:bCs w:val="0"/>
          <w:szCs w:val="24"/>
        </w:rPr>
        <w:t>ИНСТРУКЦИИ ПО ЗАПОЛНЕНИЮ</w:t>
      </w:r>
    </w:p>
    <w:p w:rsidR="008702E8" w:rsidRDefault="008702E8" w:rsidP="008702E8">
      <w:pPr>
        <w:pStyle w:val="Times12"/>
        <w:numPr>
          <w:ilvl w:val="0"/>
          <w:numId w:val="82"/>
        </w:numPr>
        <w:tabs>
          <w:tab w:val="left" w:pos="0"/>
          <w:tab w:val="num" w:pos="1134"/>
        </w:tabs>
        <w:ind w:left="0" w:right="-30" w:firstLine="709"/>
        <w:rPr>
          <w:szCs w:val="24"/>
        </w:rPr>
      </w:pPr>
      <w:r>
        <w:rPr>
          <w:szCs w:val="24"/>
        </w:rPr>
        <w:t>Данные инструкции не следует воспроизводить в документах, подготовленных участником закупки.</w:t>
      </w:r>
    </w:p>
    <w:p w:rsidR="008702E8" w:rsidRDefault="008702E8" w:rsidP="008702E8">
      <w:pPr>
        <w:pStyle w:val="Times12"/>
        <w:numPr>
          <w:ilvl w:val="0"/>
          <w:numId w:val="82"/>
        </w:numPr>
        <w:tabs>
          <w:tab w:val="left" w:pos="0"/>
          <w:tab w:val="num" w:pos="1134"/>
        </w:tabs>
        <w:ind w:left="0" w:right="-30" w:firstLine="709"/>
        <w:rPr>
          <w:szCs w:val="24"/>
        </w:rPr>
      </w:pPr>
      <w:r>
        <w:rPr>
          <w:szCs w:val="24"/>
        </w:rPr>
        <w:t>Участник закупки приводит номер и дату заявки на участие в закупке, приложением к которой является данный график.</w:t>
      </w:r>
    </w:p>
    <w:p w:rsidR="008702E8" w:rsidRDefault="008702E8" w:rsidP="008702E8">
      <w:pPr>
        <w:pStyle w:val="Times12"/>
        <w:numPr>
          <w:ilvl w:val="0"/>
          <w:numId w:val="82"/>
        </w:numPr>
        <w:tabs>
          <w:tab w:val="left" w:pos="0"/>
          <w:tab w:val="num" w:pos="1134"/>
        </w:tabs>
        <w:ind w:left="0" w:right="-30" w:firstLine="709"/>
        <w:rPr>
          <w:b/>
          <w:i/>
          <w:szCs w:val="24"/>
        </w:rPr>
      </w:pPr>
      <w:r>
        <w:rPr>
          <w:b/>
          <w:i/>
          <w:szCs w:val="24"/>
        </w:rPr>
        <w:t>Участник закупки указывает свое фирменное наименование (в т.ч. организационно-правовую форму).</w:t>
      </w:r>
    </w:p>
    <w:p w:rsidR="008702E8" w:rsidRDefault="008702E8" w:rsidP="008702E8">
      <w:pPr>
        <w:pStyle w:val="Times12"/>
        <w:numPr>
          <w:ilvl w:val="0"/>
          <w:numId w:val="82"/>
        </w:numPr>
        <w:tabs>
          <w:tab w:val="left" w:pos="0"/>
          <w:tab w:val="num" w:pos="1134"/>
        </w:tabs>
        <w:ind w:left="0" w:right="-30" w:firstLine="709"/>
        <w:rPr>
          <w:szCs w:val="24"/>
        </w:rPr>
      </w:pPr>
      <w:r>
        <w:rPr>
          <w:szCs w:val="24"/>
        </w:rPr>
        <w:t>В данном Графике приводятся расчетные сроки поставки товара в рамках договора, перечисленного в Сводной таблице стоимости (Форма </w:t>
      </w:r>
      <w:r>
        <w:rPr>
          <w:bCs w:val="0"/>
          <w:i/>
          <w:sz w:val="22"/>
          <w:szCs w:val="20"/>
        </w:rPr>
        <w:t>___</w:t>
      </w:r>
      <w:r>
        <w:rPr>
          <w:szCs w:val="24"/>
        </w:rPr>
        <w:t>).</w:t>
      </w:r>
    </w:p>
    <w:p w:rsidR="008702E8" w:rsidRDefault="008702E8" w:rsidP="008702E8">
      <w:pPr>
        <w:pStyle w:val="Times12"/>
        <w:numPr>
          <w:ilvl w:val="0"/>
          <w:numId w:val="82"/>
        </w:numPr>
        <w:tabs>
          <w:tab w:val="left" w:pos="0"/>
          <w:tab w:val="num" w:pos="1134"/>
        </w:tabs>
        <w:ind w:left="0" w:right="-30" w:firstLine="709"/>
        <w:rPr>
          <w:szCs w:val="24"/>
        </w:rPr>
      </w:pPr>
      <w:r>
        <w:rPr>
          <w:szCs w:val="24"/>
        </w:rPr>
        <w:t>Для указания сроков против каждого товара следует затемнить соответствующие графы и указать в них стоимость данного товара, например:</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271"/>
        <w:gridCol w:w="1488"/>
        <w:gridCol w:w="1350"/>
        <w:gridCol w:w="1475"/>
        <w:gridCol w:w="1458"/>
        <w:gridCol w:w="456"/>
        <w:gridCol w:w="1458"/>
        <w:gridCol w:w="1290"/>
        <w:gridCol w:w="460"/>
        <w:gridCol w:w="804"/>
        <w:gridCol w:w="608"/>
        <w:gridCol w:w="1103"/>
      </w:tblGrid>
      <w:tr w:rsidR="008702E8" w:rsidTr="00FF2D3E">
        <w:trPr>
          <w:cantSplit/>
          <w:tblHeader/>
        </w:trPr>
        <w:tc>
          <w:tcPr>
            <w:tcW w:w="799" w:type="pct"/>
            <w:vMerge w:val="restart"/>
            <w:tcBorders>
              <w:top w:val="single" w:sz="4" w:space="0" w:color="auto"/>
              <w:left w:val="single" w:sz="4" w:space="0" w:color="auto"/>
              <w:bottom w:val="single" w:sz="4" w:space="0" w:color="auto"/>
              <w:right w:val="single" w:sz="4" w:space="0" w:color="auto"/>
            </w:tcBorders>
            <w:vAlign w:val="center"/>
            <w:hideMark/>
          </w:tcPr>
          <w:p w:rsidR="008702E8" w:rsidRDefault="008702E8" w:rsidP="00FF2D3E">
            <w:pPr>
              <w:pStyle w:val="23"/>
              <w:ind w:left="-124" w:right="-107" w:firstLine="0"/>
              <w:jc w:val="center"/>
            </w:pPr>
            <w:r>
              <w:t>Наименование, тип, марка товара</w:t>
            </w:r>
          </w:p>
        </w:tc>
        <w:tc>
          <w:tcPr>
            <w:tcW w:w="524" w:type="pct"/>
            <w:vMerge w:val="restart"/>
            <w:tcBorders>
              <w:top w:val="single" w:sz="4" w:space="0" w:color="auto"/>
              <w:left w:val="single" w:sz="4" w:space="0" w:color="auto"/>
              <w:bottom w:val="single" w:sz="4" w:space="0" w:color="auto"/>
              <w:right w:val="single" w:sz="4" w:space="0" w:color="auto"/>
            </w:tcBorders>
            <w:vAlign w:val="center"/>
            <w:hideMark/>
          </w:tcPr>
          <w:p w:rsidR="008702E8" w:rsidRDefault="008702E8" w:rsidP="00FF2D3E">
            <w:pPr>
              <w:pStyle w:val="af8"/>
              <w:keepNext w:val="0"/>
              <w:widowControl w:val="0"/>
              <w:jc w:val="center"/>
              <w:rPr>
                <w:sz w:val="24"/>
                <w:szCs w:val="24"/>
              </w:rPr>
            </w:pPr>
            <w:r>
              <w:rPr>
                <w:sz w:val="24"/>
                <w:szCs w:val="24"/>
              </w:rPr>
              <w:t>Общая стоимость, руб. с НДС</w:t>
            </w:r>
          </w:p>
        </w:tc>
        <w:tc>
          <w:tcPr>
            <w:tcW w:w="475" w:type="pct"/>
            <w:vMerge w:val="restart"/>
            <w:tcBorders>
              <w:top w:val="single" w:sz="4" w:space="0" w:color="auto"/>
              <w:left w:val="single" w:sz="4" w:space="0" w:color="auto"/>
              <w:bottom w:val="single" w:sz="4" w:space="0" w:color="auto"/>
              <w:right w:val="single" w:sz="4" w:space="0" w:color="auto"/>
            </w:tcBorders>
            <w:vAlign w:val="center"/>
            <w:hideMark/>
          </w:tcPr>
          <w:p w:rsidR="008702E8" w:rsidRDefault="008702E8" w:rsidP="00FF2D3E">
            <w:pPr>
              <w:pStyle w:val="af8"/>
              <w:keepNext w:val="0"/>
              <w:widowControl w:val="0"/>
              <w:ind w:left="-86" w:right="-142"/>
              <w:jc w:val="center"/>
              <w:rPr>
                <w:sz w:val="24"/>
                <w:szCs w:val="24"/>
              </w:rPr>
            </w:pPr>
            <w:r>
              <w:rPr>
                <w:sz w:val="24"/>
                <w:szCs w:val="24"/>
              </w:rPr>
              <w:t>Общее количество,</w:t>
            </w:r>
          </w:p>
          <w:p w:rsidR="008702E8" w:rsidRDefault="008702E8" w:rsidP="00FF2D3E">
            <w:pPr>
              <w:pStyle w:val="af8"/>
              <w:keepNext w:val="0"/>
              <w:widowControl w:val="0"/>
              <w:ind w:left="-86" w:right="-142"/>
              <w:jc w:val="center"/>
              <w:rPr>
                <w:sz w:val="24"/>
                <w:szCs w:val="24"/>
              </w:rPr>
            </w:pPr>
            <w:r>
              <w:rPr>
                <w:sz w:val="24"/>
                <w:szCs w:val="24"/>
              </w:rPr>
              <w:t>ед. изм.</w:t>
            </w:r>
          </w:p>
        </w:tc>
        <w:tc>
          <w:tcPr>
            <w:tcW w:w="3202" w:type="pct"/>
            <w:gridSpan w:val="9"/>
            <w:tcBorders>
              <w:top w:val="single" w:sz="4" w:space="0" w:color="auto"/>
              <w:left w:val="single" w:sz="4" w:space="0" w:color="auto"/>
              <w:bottom w:val="single" w:sz="4" w:space="0" w:color="auto"/>
              <w:right w:val="single" w:sz="4" w:space="0" w:color="auto"/>
            </w:tcBorders>
            <w:vAlign w:val="center"/>
            <w:hideMark/>
          </w:tcPr>
          <w:p w:rsidR="008702E8" w:rsidRDefault="008702E8" w:rsidP="00FF2D3E">
            <w:pPr>
              <w:pStyle w:val="af8"/>
              <w:keepNext w:val="0"/>
              <w:widowControl w:val="0"/>
              <w:jc w:val="center"/>
              <w:rPr>
                <w:sz w:val="24"/>
                <w:szCs w:val="24"/>
              </w:rPr>
            </w:pPr>
            <w:r>
              <w:rPr>
                <w:sz w:val="24"/>
                <w:szCs w:val="24"/>
              </w:rPr>
              <w:t>Год</w:t>
            </w:r>
            <w:proofErr w:type="gramStart"/>
            <w:r>
              <w:rPr>
                <w:sz w:val="24"/>
                <w:szCs w:val="24"/>
              </w:rPr>
              <w:t xml:space="preserve"> (________)</w:t>
            </w:r>
            <w:r>
              <w:rPr>
                <w:sz w:val="24"/>
                <w:szCs w:val="24"/>
                <w:u w:val="single"/>
              </w:rPr>
              <w:t xml:space="preserve"> </w:t>
            </w:r>
            <w:r>
              <w:rPr>
                <w:b/>
                <w:i/>
                <w:sz w:val="24"/>
                <w:szCs w:val="24"/>
              </w:rPr>
              <w:t>[</w:t>
            </w:r>
            <w:proofErr w:type="gramEnd"/>
            <w:r>
              <w:rPr>
                <w:b/>
                <w:i/>
              </w:rPr>
              <w:t>указать год, например «2015»]</w:t>
            </w:r>
          </w:p>
        </w:tc>
      </w:tr>
      <w:tr w:rsidR="008702E8" w:rsidTr="00FF2D3E">
        <w:trPr>
          <w:cantSplit/>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8702E8" w:rsidRDefault="008702E8" w:rsidP="00FF2D3E"/>
        </w:tc>
        <w:tc>
          <w:tcPr>
            <w:tcW w:w="0" w:type="auto"/>
            <w:vMerge/>
            <w:tcBorders>
              <w:top w:val="single" w:sz="4" w:space="0" w:color="auto"/>
              <w:left w:val="single" w:sz="4" w:space="0" w:color="auto"/>
              <w:bottom w:val="single" w:sz="4" w:space="0" w:color="auto"/>
              <w:right w:val="single" w:sz="4" w:space="0" w:color="auto"/>
            </w:tcBorders>
            <w:vAlign w:val="center"/>
            <w:hideMark/>
          </w:tcPr>
          <w:p w:rsidR="008702E8" w:rsidRDefault="008702E8" w:rsidP="00FF2D3E"/>
        </w:tc>
        <w:tc>
          <w:tcPr>
            <w:tcW w:w="0" w:type="auto"/>
            <w:vMerge/>
            <w:tcBorders>
              <w:top w:val="single" w:sz="4" w:space="0" w:color="auto"/>
              <w:left w:val="single" w:sz="4" w:space="0" w:color="auto"/>
              <w:bottom w:val="single" w:sz="4" w:space="0" w:color="auto"/>
              <w:right w:val="single" w:sz="4" w:space="0" w:color="auto"/>
            </w:tcBorders>
            <w:vAlign w:val="center"/>
            <w:hideMark/>
          </w:tcPr>
          <w:p w:rsidR="008702E8" w:rsidRDefault="008702E8" w:rsidP="00FF2D3E"/>
        </w:tc>
        <w:tc>
          <w:tcPr>
            <w:tcW w:w="1188" w:type="pct"/>
            <w:gridSpan w:val="3"/>
            <w:tcBorders>
              <w:top w:val="single" w:sz="4" w:space="0" w:color="auto"/>
              <w:left w:val="single" w:sz="4" w:space="0" w:color="auto"/>
              <w:bottom w:val="single" w:sz="4" w:space="0" w:color="auto"/>
              <w:right w:val="single" w:sz="4" w:space="0" w:color="auto"/>
            </w:tcBorders>
            <w:vAlign w:val="center"/>
            <w:hideMark/>
          </w:tcPr>
          <w:p w:rsidR="008702E8" w:rsidRDefault="008702E8" w:rsidP="00FF2D3E">
            <w:pPr>
              <w:pStyle w:val="af8"/>
              <w:keepNext w:val="0"/>
              <w:widowControl w:val="0"/>
              <w:jc w:val="center"/>
              <w:rPr>
                <w:sz w:val="24"/>
                <w:szCs w:val="24"/>
              </w:rPr>
            </w:pPr>
            <w:r>
              <w:rPr>
                <w:sz w:val="24"/>
                <w:szCs w:val="24"/>
              </w:rPr>
              <w:t xml:space="preserve">Квартал __ </w:t>
            </w:r>
            <w:r>
              <w:rPr>
                <w:b/>
                <w:i/>
                <w:sz w:val="24"/>
                <w:szCs w:val="24"/>
              </w:rPr>
              <w:t>[</w:t>
            </w:r>
            <w:r>
              <w:rPr>
                <w:b/>
                <w:i/>
              </w:rPr>
              <w:t>указать квартал, например «1»</w:t>
            </w:r>
            <w:r>
              <w:rPr>
                <w:b/>
                <w:i/>
                <w:sz w:val="24"/>
                <w:szCs w:val="24"/>
              </w:rPr>
              <w:t>]</w:t>
            </w:r>
          </w:p>
        </w:tc>
        <w:tc>
          <w:tcPr>
            <w:tcW w:w="1129" w:type="pct"/>
            <w:gridSpan w:val="3"/>
            <w:tcBorders>
              <w:top w:val="single" w:sz="4" w:space="0" w:color="auto"/>
              <w:left w:val="single" w:sz="4" w:space="0" w:color="auto"/>
              <w:bottom w:val="single" w:sz="4" w:space="0" w:color="auto"/>
              <w:right w:val="single" w:sz="4" w:space="0" w:color="auto"/>
            </w:tcBorders>
            <w:vAlign w:val="center"/>
            <w:hideMark/>
          </w:tcPr>
          <w:p w:rsidR="008702E8" w:rsidRDefault="008702E8" w:rsidP="00FF2D3E">
            <w:pPr>
              <w:pStyle w:val="af8"/>
              <w:keepNext w:val="0"/>
              <w:widowControl w:val="0"/>
              <w:jc w:val="center"/>
              <w:rPr>
                <w:sz w:val="24"/>
                <w:szCs w:val="24"/>
              </w:rPr>
            </w:pPr>
            <w:r>
              <w:rPr>
                <w:sz w:val="24"/>
                <w:szCs w:val="24"/>
              </w:rPr>
              <w:t xml:space="preserve">Квартал __ </w:t>
            </w:r>
            <w:r>
              <w:rPr>
                <w:b/>
                <w:i/>
              </w:rPr>
              <w:t>[указать квартал, например «2»]</w:t>
            </w:r>
          </w:p>
        </w:tc>
        <w:tc>
          <w:tcPr>
            <w:tcW w:w="885" w:type="pct"/>
            <w:gridSpan w:val="3"/>
            <w:tcBorders>
              <w:top w:val="single" w:sz="4" w:space="0" w:color="auto"/>
              <w:left w:val="single" w:sz="4" w:space="0" w:color="auto"/>
              <w:bottom w:val="single" w:sz="4" w:space="0" w:color="auto"/>
              <w:right w:val="single" w:sz="4" w:space="0" w:color="auto"/>
            </w:tcBorders>
            <w:vAlign w:val="center"/>
            <w:hideMark/>
          </w:tcPr>
          <w:p w:rsidR="008702E8" w:rsidRDefault="008702E8" w:rsidP="00FF2D3E">
            <w:pPr>
              <w:pStyle w:val="af8"/>
              <w:keepNext w:val="0"/>
              <w:widowControl w:val="0"/>
              <w:jc w:val="center"/>
              <w:rPr>
                <w:sz w:val="24"/>
                <w:szCs w:val="24"/>
              </w:rPr>
            </w:pPr>
            <w:r>
              <w:rPr>
                <w:sz w:val="24"/>
                <w:szCs w:val="24"/>
              </w:rPr>
              <w:t>Квартал __</w:t>
            </w:r>
            <w:r>
              <w:rPr>
                <w:sz w:val="24"/>
                <w:szCs w:val="24"/>
                <w:lang w:val="en-US"/>
              </w:rPr>
              <w:t xml:space="preserve"> </w:t>
            </w:r>
            <w:r>
              <w:rPr>
                <w:b/>
                <w:i/>
              </w:rPr>
              <w:t>[указать квартал, например «3»]</w:t>
            </w:r>
          </w:p>
        </w:tc>
      </w:tr>
      <w:tr w:rsidR="008702E8" w:rsidTr="00FF2D3E">
        <w:trPr>
          <w:cantSplit/>
          <w:trHeight w:val="397"/>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8702E8" w:rsidRDefault="008702E8" w:rsidP="00FF2D3E"/>
        </w:tc>
        <w:tc>
          <w:tcPr>
            <w:tcW w:w="0" w:type="auto"/>
            <w:vMerge/>
            <w:tcBorders>
              <w:top w:val="single" w:sz="4" w:space="0" w:color="auto"/>
              <w:left w:val="single" w:sz="4" w:space="0" w:color="auto"/>
              <w:bottom w:val="single" w:sz="4" w:space="0" w:color="auto"/>
              <w:right w:val="single" w:sz="4" w:space="0" w:color="auto"/>
            </w:tcBorders>
            <w:vAlign w:val="center"/>
            <w:hideMark/>
          </w:tcPr>
          <w:p w:rsidR="008702E8" w:rsidRDefault="008702E8" w:rsidP="00FF2D3E"/>
        </w:tc>
        <w:tc>
          <w:tcPr>
            <w:tcW w:w="0" w:type="auto"/>
            <w:vMerge/>
            <w:tcBorders>
              <w:top w:val="single" w:sz="4" w:space="0" w:color="auto"/>
              <w:left w:val="single" w:sz="4" w:space="0" w:color="auto"/>
              <w:bottom w:val="single" w:sz="4" w:space="0" w:color="auto"/>
              <w:right w:val="single" w:sz="4" w:space="0" w:color="auto"/>
            </w:tcBorders>
            <w:vAlign w:val="center"/>
            <w:hideMark/>
          </w:tcPr>
          <w:p w:rsidR="008702E8" w:rsidRDefault="008702E8" w:rsidP="00FF2D3E"/>
        </w:tc>
        <w:tc>
          <w:tcPr>
            <w:tcW w:w="519" w:type="pct"/>
            <w:tcBorders>
              <w:top w:val="single" w:sz="4" w:space="0" w:color="auto"/>
              <w:left w:val="single" w:sz="4" w:space="0" w:color="auto"/>
              <w:bottom w:val="single" w:sz="4" w:space="0" w:color="auto"/>
              <w:right w:val="single" w:sz="4" w:space="0" w:color="auto"/>
            </w:tcBorders>
            <w:vAlign w:val="center"/>
            <w:hideMark/>
          </w:tcPr>
          <w:p w:rsidR="008702E8" w:rsidRDefault="008702E8" w:rsidP="00FF2D3E">
            <w:pPr>
              <w:widowControl w:val="0"/>
              <w:ind w:left="-89" w:right="-108"/>
              <w:jc w:val="center"/>
              <w:rPr>
                <w:b/>
                <w:i/>
                <w:sz w:val="22"/>
                <w:szCs w:val="20"/>
              </w:rPr>
            </w:pPr>
            <w:r>
              <w:rPr>
                <w:b/>
                <w:i/>
                <w:sz w:val="22"/>
                <w:szCs w:val="20"/>
              </w:rPr>
              <w:t>[указать 1 месяц квартала, например «январь»]</w:t>
            </w:r>
          </w:p>
        </w:tc>
        <w:tc>
          <w:tcPr>
            <w:tcW w:w="513" w:type="pct"/>
            <w:tcBorders>
              <w:top w:val="single" w:sz="4" w:space="0" w:color="auto"/>
              <w:left w:val="single" w:sz="4" w:space="0" w:color="auto"/>
              <w:bottom w:val="single" w:sz="4" w:space="0" w:color="auto"/>
              <w:right w:val="single" w:sz="4" w:space="0" w:color="auto"/>
            </w:tcBorders>
            <w:vAlign w:val="center"/>
            <w:hideMark/>
          </w:tcPr>
          <w:p w:rsidR="008702E8" w:rsidRDefault="008702E8" w:rsidP="00FF2D3E">
            <w:pPr>
              <w:widowControl w:val="0"/>
              <w:ind w:left="-89" w:right="-108"/>
              <w:jc w:val="center"/>
              <w:rPr>
                <w:b/>
                <w:i/>
                <w:sz w:val="22"/>
                <w:szCs w:val="20"/>
              </w:rPr>
            </w:pPr>
            <w:r>
              <w:rPr>
                <w:b/>
                <w:i/>
                <w:sz w:val="22"/>
                <w:szCs w:val="20"/>
              </w:rPr>
              <w:t>[указать 2 месяц квартала, например «февраль»]</w:t>
            </w:r>
          </w:p>
        </w:tc>
        <w:tc>
          <w:tcPr>
            <w:tcW w:w="156" w:type="pct"/>
            <w:tcBorders>
              <w:top w:val="single" w:sz="4" w:space="0" w:color="auto"/>
              <w:left w:val="single" w:sz="4" w:space="0" w:color="auto"/>
              <w:bottom w:val="single" w:sz="4" w:space="0" w:color="auto"/>
              <w:right w:val="single" w:sz="4" w:space="0" w:color="auto"/>
            </w:tcBorders>
            <w:vAlign w:val="center"/>
            <w:hideMark/>
          </w:tcPr>
          <w:p w:rsidR="008702E8" w:rsidRDefault="008702E8" w:rsidP="00FF2D3E">
            <w:pPr>
              <w:widowControl w:val="0"/>
              <w:jc w:val="center"/>
            </w:pPr>
            <w:r>
              <w:t>…</w:t>
            </w:r>
          </w:p>
        </w:tc>
        <w:tc>
          <w:tcPr>
            <w:tcW w:w="513" w:type="pct"/>
            <w:tcBorders>
              <w:top w:val="single" w:sz="4" w:space="0" w:color="auto"/>
              <w:left w:val="single" w:sz="4" w:space="0" w:color="auto"/>
              <w:bottom w:val="single" w:sz="4" w:space="0" w:color="auto"/>
              <w:right w:val="single" w:sz="4" w:space="0" w:color="auto"/>
            </w:tcBorders>
            <w:vAlign w:val="center"/>
            <w:hideMark/>
          </w:tcPr>
          <w:p w:rsidR="008702E8" w:rsidRDefault="008702E8" w:rsidP="00FF2D3E">
            <w:pPr>
              <w:widowControl w:val="0"/>
              <w:ind w:left="-89" w:right="-108"/>
              <w:jc w:val="center"/>
              <w:rPr>
                <w:b/>
                <w:i/>
                <w:sz w:val="22"/>
                <w:szCs w:val="20"/>
              </w:rPr>
            </w:pPr>
            <w:r>
              <w:rPr>
                <w:b/>
                <w:i/>
                <w:sz w:val="22"/>
                <w:szCs w:val="20"/>
              </w:rPr>
              <w:t>[указать 1 месяц квартала, например «апрель»]</w:t>
            </w:r>
          </w:p>
        </w:tc>
        <w:tc>
          <w:tcPr>
            <w:tcW w:w="454" w:type="pct"/>
            <w:tcBorders>
              <w:top w:val="single" w:sz="4" w:space="0" w:color="auto"/>
              <w:left w:val="single" w:sz="4" w:space="0" w:color="auto"/>
              <w:bottom w:val="single" w:sz="4" w:space="0" w:color="auto"/>
              <w:right w:val="single" w:sz="4" w:space="0" w:color="auto"/>
            </w:tcBorders>
            <w:vAlign w:val="center"/>
            <w:hideMark/>
          </w:tcPr>
          <w:p w:rsidR="008702E8" w:rsidRDefault="008702E8" w:rsidP="00FF2D3E">
            <w:pPr>
              <w:widowControl w:val="0"/>
              <w:ind w:left="-89" w:right="-108"/>
              <w:jc w:val="center"/>
              <w:rPr>
                <w:b/>
                <w:i/>
                <w:sz w:val="22"/>
                <w:szCs w:val="20"/>
              </w:rPr>
            </w:pPr>
            <w:r>
              <w:rPr>
                <w:b/>
                <w:i/>
                <w:sz w:val="22"/>
                <w:szCs w:val="20"/>
              </w:rPr>
              <w:t>[указать 2 месяц квартала, например «май»]</w:t>
            </w:r>
          </w:p>
        </w:tc>
        <w:tc>
          <w:tcPr>
            <w:tcW w:w="162" w:type="pct"/>
            <w:tcBorders>
              <w:top w:val="single" w:sz="4" w:space="0" w:color="auto"/>
              <w:left w:val="single" w:sz="4" w:space="0" w:color="auto"/>
              <w:bottom w:val="single" w:sz="4" w:space="0" w:color="auto"/>
              <w:right w:val="single" w:sz="4" w:space="0" w:color="auto"/>
            </w:tcBorders>
            <w:vAlign w:val="center"/>
            <w:hideMark/>
          </w:tcPr>
          <w:p w:rsidR="008702E8" w:rsidRDefault="008702E8" w:rsidP="00FF2D3E">
            <w:pPr>
              <w:widowControl w:val="0"/>
              <w:jc w:val="center"/>
            </w:pPr>
            <w:r>
              <w:t>…</w:t>
            </w:r>
          </w:p>
        </w:tc>
        <w:tc>
          <w:tcPr>
            <w:tcW w:w="283" w:type="pct"/>
            <w:tcBorders>
              <w:top w:val="single" w:sz="4" w:space="0" w:color="auto"/>
              <w:left w:val="single" w:sz="4" w:space="0" w:color="auto"/>
              <w:bottom w:val="single" w:sz="4" w:space="0" w:color="auto"/>
              <w:right w:val="single" w:sz="4" w:space="0" w:color="auto"/>
            </w:tcBorders>
            <w:vAlign w:val="center"/>
            <w:hideMark/>
          </w:tcPr>
          <w:p w:rsidR="008702E8" w:rsidRDefault="008702E8" w:rsidP="00FF2D3E">
            <w:pPr>
              <w:widowControl w:val="0"/>
              <w:jc w:val="center"/>
            </w:pPr>
            <w:r>
              <w:t>…</w:t>
            </w:r>
          </w:p>
        </w:tc>
        <w:tc>
          <w:tcPr>
            <w:tcW w:w="214" w:type="pct"/>
            <w:tcBorders>
              <w:top w:val="single" w:sz="4" w:space="0" w:color="auto"/>
              <w:left w:val="single" w:sz="4" w:space="0" w:color="auto"/>
              <w:bottom w:val="single" w:sz="4" w:space="0" w:color="auto"/>
              <w:right w:val="single" w:sz="4" w:space="0" w:color="auto"/>
            </w:tcBorders>
            <w:vAlign w:val="center"/>
            <w:hideMark/>
          </w:tcPr>
          <w:p w:rsidR="008702E8" w:rsidRDefault="008702E8" w:rsidP="00FF2D3E">
            <w:pPr>
              <w:widowControl w:val="0"/>
              <w:jc w:val="center"/>
            </w:pPr>
            <w:r>
              <w:t>…</w:t>
            </w:r>
          </w:p>
        </w:tc>
        <w:tc>
          <w:tcPr>
            <w:tcW w:w="388" w:type="pct"/>
            <w:tcBorders>
              <w:top w:val="single" w:sz="4" w:space="0" w:color="auto"/>
              <w:left w:val="single" w:sz="4" w:space="0" w:color="auto"/>
              <w:bottom w:val="single" w:sz="4" w:space="0" w:color="auto"/>
              <w:right w:val="single" w:sz="4" w:space="0" w:color="auto"/>
            </w:tcBorders>
            <w:vAlign w:val="center"/>
            <w:hideMark/>
          </w:tcPr>
          <w:p w:rsidR="008702E8" w:rsidRDefault="008702E8" w:rsidP="00FF2D3E">
            <w:pPr>
              <w:widowControl w:val="0"/>
              <w:jc w:val="center"/>
            </w:pPr>
            <w:r>
              <w:t>…</w:t>
            </w:r>
          </w:p>
        </w:tc>
      </w:tr>
      <w:tr w:rsidR="008702E8" w:rsidTr="00FF2D3E">
        <w:trPr>
          <w:trHeight w:val="252"/>
        </w:trPr>
        <w:tc>
          <w:tcPr>
            <w:tcW w:w="799" w:type="pct"/>
            <w:tcBorders>
              <w:top w:val="single" w:sz="4" w:space="0" w:color="auto"/>
              <w:left w:val="single" w:sz="4" w:space="0" w:color="auto"/>
              <w:bottom w:val="single" w:sz="4" w:space="0" w:color="auto"/>
              <w:right w:val="single" w:sz="4" w:space="0" w:color="auto"/>
            </w:tcBorders>
          </w:tcPr>
          <w:p w:rsidR="008702E8" w:rsidRDefault="008702E8" w:rsidP="00FF2D3E">
            <w:pPr>
              <w:pStyle w:val="af9"/>
              <w:widowControl w:val="0"/>
              <w:rPr>
                <w:bCs/>
                <w:szCs w:val="24"/>
                <w:u w:val="single"/>
              </w:rPr>
            </w:pPr>
          </w:p>
        </w:tc>
        <w:tc>
          <w:tcPr>
            <w:tcW w:w="524" w:type="pct"/>
            <w:tcBorders>
              <w:top w:val="single" w:sz="4" w:space="0" w:color="auto"/>
              <w:left w:val="single" w:sz="4" w:space="0" w:color="auto"/>
              <w:bottom w:val="single" w:sz="4" w:space="0" w:color="auto"/>
              <w:right w:val="single" w:sz="4" w:space="0" w:color="auto"/>
            </w:tcBorders>
          </w:tcPr>
          <w:p w:rsidR="008702E8" w:rsidRDefault="008702E8" w:rsidP="00FF2D3E">
            <w:pPr>
              <w:pStyle w:val="af9"/>
              <w:widowControl w:val="0"/>
              <w:jc w:val="both"/>
              <w:rPr>
                <w:bCs/>
                <w:szCs w:val="24"/>
                <w:u w:val="single"/>
              </w:rPr>
            </w:pPr>
          </w:p>
        </w:tc>
        <w:tc>
          <w:tcPr>
            <w:tcW w:w="475" w:type="pct"/>
            <w:tcBorders>
              <w:top w:val="single" w:sz="4" w:space="0" w:color="auto"/>
              <w:left w:val="single" w:sz="4" w:space="0" w:color="auto"/>
              <w:bottom w:val="single" w:sz="4" w:space="0" w:color="auto"/>
              <w:right w:val="single" w:sz="4" w:space="0" w:color="auto"/>
            </w:tcBorders>
          </w:tcPr>
          <w:p w:rsidR="008702E8" w:rsidRDefault="008702E8" w:rsidP="00FF2D3E">
            <w:pPr>
              <w:pStyle w:val="af9"/>
              <w:widowControl w:val="0"/>
              <w:jc w:val="both"/>
              <w:rPr>
                <w:bCs/>
                <w:szCs w:val="24"/>
                <w:u w:val="single"/>
              </w:rPr>
            </w:pPr>
          </w:p>
        </w:tc>
        <w:tc>
          <w:tcPr>
            <w:tcW w:w="519" w:type="pct"/>
            <w:tcBorders>
              <w:top w:val="single" w:sz="4" w:space="0" w:color="auto"/>
              <w:left w:val="single" w:sz="4" w:space="0" w:color="auto"/>
              <w:bottom w:val="single" w:sz="4" w:space="0" w:color="auto"/>
              <w:right w:val="single" w:sz="4" w:space="0" w:color="auto"/>
            </w:tcBorders>
          </w:tcPr>
          <w:p w:rsidR="008702E8" w:rsidRDefault="008702E8" w:rsidP="00FF2D3E">
            <w:pPr>
              <w:pStyle w:val="af9"/>
              <w:widowControl w:val="0"/>
              <w:ind w:left="0" w:right="0"/>
              <w:jc w:val="center"/>
              <w:rPr>
                <w:bCs/>
                <w:szCs w:val="24"/>
              </w:rPr>
            </w:pPr>
          </w:p>
        </w:tc>
        <w:tc>
          <w:tcPr>
            <w:tcW w:w="513" w:type="pct"/>
            <w:tcBorders>
              <w:top w:val="single" w:sz="4" w:space="0" w:color="auto"/>
              <w:left w:val="single" w:sz="4" w:space="0" w:color="auto"/>
              <w:bottom w:val="single" w:sz="4" w:space="0" w:color="auto"/>
              <w:right w:val="single" w:sz="4" w:space="0" w:color="auto"/>
            </w:tcBorders>
            <w:shd w:val="clear" w:color="auto" w:fill="D9D9D9"/>
            <w:hideMark/>
          </w:tcPr>
          <w:p w:rsidR="008702E8" w:rsidRDefault="008702E8" w:rsidP="00FF2D3E">
            <w:pPr>
              <w:pStyle w:val="af9"/>
              <w:widowControl w:val="0"/>
              <w:ind w:left="0" w:right="0"/>
              <w:jc w:val="center"/>
              <w:rPr>
                <w:bCs/>
                <w:szCs w:val="24"/>
              </w:rPr>
            </w:pPr>
            <w:proofErr w:type="spellStart"/>
            <w:r>
              <w:rPr>
                <w:bCs/>
                <w:szCs w:val="24"/>
              </w:rPr>
              <w:t>х</w:t>
            </w:r>
            <w:proofErr w:type="gramStart"/>
            <w:r>
              <w:rPr>
                <w:bCs/>
                <w:szCs w:val="24"/>
              </w:rPr>
              <w:t>,х</w:t>
            </w:r>
            <w:proofErr w:type="gramEnd"/>
            <w:r>
              <w:rPr>
                <w:bCs/>
                <w:szCs w:val="24"/>
              </w:rPr>
              <w:t>х</w:t>
            </w:r>
            <w:proofErr w:type="spellEnd"/>
            <w:r>
              <w:rPr>
                <w:bCs/>
                <w:szCs w:val="24"/>
              </w:rPr>
              <w:t xml:space="preserve"> руб.</w:t>
            </w:r>
          </w:p>
        </w:tc>
        <w:tc>
          <w:tcPr>
            <w:tcW w:w="156" w:type="pct"/>
            <w:tcBorders>
              <w:top w:val="single" w:sz="4" w:space="0" w:color="auto"/>
              <w:left w:val="single" w:sz="4" w:space="0" w:color="auto"/>
              <w:bottom w:val="single" w:sz="4" w:space="0" w:color="auto"/>
              <w:right w:val="single" w:sz="4" w:space="0" w:color="auto"/>
            </w:tcBorders>
          </w:tcPr>
          <w:p w:rsidR="008702E8" w:rsidRDefault="008702E8" w:rsidP="00FF2D3E">
            <w:pPr>
              <w:pStyle w:val="af9"/>
              <w:widowControl w:val="0"/>
              <w:ind w:left="0" w:right="0"/>
              <w:jc w:val="center"/>
              <w:rPr>
                <w:bCs/>
                <w:szCs w:val="24"/>
              </w:rPr>
            </w:pPr>
          </w:p>
        </w:tc>
        <w:tc>
          <w:tcPr>
            <w:tcW w:w="513" w:type="pct"/>
            <w:tcBorders>
              <w:top w:val="single" w:sz="4" w:space="0" w:color="auto"/>
              <w:left w:val="single" w:sz="4" w:space="0" w:color="auto"/>
              <w:bottom w:val="single" w:sz="4" w:space="0" w:color="auto"/>
              <w:right w:val="single" w:sz="4" w:space="0" w:color="auto"/>
            </w:tcBorders>
          </w:tcPr>
          <w:p w:rsidR="008702E8" w:rsidRDefault="008702E8" w:rsidP="00FF2D3E">
            <w:pPr>
              <w:pStyle w:val="af9"/>
              <w:widowControl w:val="0"/>
              <w:ind w:left="0" w:right="0"/>
              <w:jc w:val="center"/>
              <w:rPr>
                <w:bCs/>
                <w:szCs w:val="24"/>
              </w:rPr>
            </w:pPr>
          </w:p>
        </w:tc>
        <w:tc>
          <w:tcPr>
            <w:tcW w:w="454" w:type="pct"/>
            <w:tcBorders>
              <w:top w:val="single" w:sz="4" w:space="0" w:color="auto"/>
              <w:left w:val="single" w:sz="4" w:space="0" w:color="auto"/>
              <w:bottom w:val="single" w:sz="4" w:space="0" w:color="auto"/>
              <w:right w:val="single" w:sz="4" w:space="0" w:color="auto"/>
            </w:tcBorders>
          </w:tcPr>
          <w:p w:rsidR="008702E8" w:rsidRDefault="008702E8" w:rsidP="00FF2D3E">
            <w:pPr>
              <w:pStyle w:val="af9"/>
              <w:widowControl w:val="0"/>
              <w:ind w:left="0" w:right="0"/>
              <w:jc w:val="center"/>
              <w:rPr>
                <w:bCs/>
                <w:szCs w:val="24"/>
              </w:rPr>
            </w:pPr>
          </w:p>
        </w:tc>
        <w:tc>
          <w:tcPr>
            <w:tcW w:w="162" w:type="pct"/>
            <w:tcBorders>
              <w:top w:val="single" w:sz="4" w:space="0" w:color="auto"/>
              <w:left w:val="single" w:sz="4" w:space="0" w:color="auto"/>
              <w:bottom w:val="single" w:sz="4" w:space="0" w:color="auto"/>
              <w:right w:val="single" w:sz="4" w:space="0" w:color="auto"/>
            </w:tcBorders>
          </w:tcPr>
          <w:p w:rsidR="008702E8" w:rsidRDefault="008702E8" w:rsidP="00FF2D3E">
            <w:pPr>
              <w:pStyle w:val="af9"/>
              <w:widowControl w:val="0"/>
              <w:ind w:left="0" w:right="0"/>
              <w:jc w:val="center"/>
              <w:rPr>
                <w:bCs/>
                <w:szCs w:val="24"/>
              </w:rPr>
            </w:pPr>
          </w:p>
        </w:tc>
        <w:tc>
          <w:tcPr>
            <w:tcW w:w="283" w:type="pct"/>
            <w:tcBorders>
              <w:top w:val="single" w:sz="4" w:space="0" w:color="auto"/>
              <w:left w:val="single" w:sz="4" w:space="0" w:color="auto"/>
              <w:bottom w:val="single" w:sz="4" w:space="0" w:color="auto"/>
              <w:right w:val="single" w:sz="4" w:space="0" w:color="auto"/>
            </w:tcBorders>
          </w:tcPr>
          <w:p w:rsidR="008702E8" w:rsidRDefault="008702E8" w:rsidP="00FF2D3E">
            <w:pPr>
              <w:pStyle w:val="af9"/>
              <w:widowControl w:val="0"/>
              <w:ind w:left="0" w:right="0"/>
              <w:jc w:val="center"/>
              <w:rPr>
                <w:bCs/>
                <w:szCs w:val="24"/>
              </w:rPr>
            </w:pPr>
          </w:p>
        </w:tc>
        <w:tc>
          <w:tcPr>
            <w:tcW w:w="214" w:type="pct"/>
            <w:tcBorders>
              <w:top w:val="single" w:sz="4" w:space="0" w:color="auto"/>
              <w:left w:val="single" w:sz="4" w:space="0" w:color="auto"/>
              <w:bottom w:val="single" w:sz="4" w:space="0" w:color="auto"/>
              <w:right w:val="single" w:sz="4" w:space="0" w:color="auto"/>
            </w:tcBorders>
          </w:tcPr>
          <w:p w:rsidR="008702E8" w:rsidRDefault="008702E8" w:rsidP="00FF2D3E">
            <w:pPr>
              <w:pStyle w:val="af9"/>
              <w:widowControl w:val="0"/>
              <w:ind w:left="0" w:right="0"/>
              <w:jc w:val="center"/>
              <w:rPr>
                <w:bCs/>
                <w:szCs w:val="24"/>
              </w:rPr>
            </w:pPr>
          </w:p>
        </w:tc>
        <w:tc>
          <w:tcPr>
            <w:tcW w:w="388" w:type="pct"/>
            <w:tcBorders>
              <w:top w:val="single" w:sz="4" w:space="0" w:color="auto"/>
              <w:left w:val="single" w:sz="4" w:space="0" w:color="auto"/>
              <w:bottom w:val="single" w:sz="4" w:space="0" w:color="auto"/>
              <w:right w:val="single" w:sz="4" w:space="0" w:color="auto"/>
            </w:tcBorders>
          </w:tcPr>
          <w:p w:rsidR="008702E8" w:rsidRDefault="008702E8" w:rsidP="00FF2D3E">
            <w:pPr>
              <w:pStyle w:val="af9"/>
              <w:widowControl w:val="0"/>
              <w:ind w:left="0" w:right="0"/>
              <w:jc w:val="both"/>
              <w:rPr>
                <w:bCs/>
                <w:szCs w:val="24"/>
              </w:rPr>
            </w:pPr>
          </w:p>
        </w:tc>
      </w:tr>
      <w:tr w:rsidR="008702E8" w:rsidTr="00FF2D3E">
        <w:tc>
          <w:tcPr>
            <w:tcW w:w="799" w:type="pct"/>
            <w:tcBorders>
              <w:top w:val="single" w:sz="4" w:space="0" w:color="auto"/>
              <w:left w:val="single" w:sz="4" w:space="0" w:color="auto"/>
              <w:bottom w:val="single" w:sz="4" w:space="0" w:color="auto"/>
              <w:right w:val="single" w:sz="4" w:space="0" w:color="auto"/>
            </w:tcBorders>
          </w:tcPr>
          <w:p w:rsidR="008702E8" w:rsidRDefault="008702E8" w:rsidP="00FF2D3E">
            <w:pPr>
              <w:pStyle w:val="af9"/>
              <w:widowControl w:val="0"/>
              <w:rPr>
                <w:szCs w:val="24"/>
                <w:u w:val="single"/>
              </w:rPr>
            </w:pPr>
          </w:p>
        </w:tc>
        <w:tc>
          <w:tcPr>
            <w:tcW w:w="524" w:type="pct"/>
            <w:tcBorders>
              <w:top w:val="single" w:sz="4" w:space="0" w:color="auto"/>
              <w:left w:val="single" w:sz="4" w:space="0" w:color="auto"/>
              <w:bottom w:val="single" w:sz="4" w:space="0" w:color="auto"/>
              <w:right w:val="single" w:sz="4" w:space="0" w:color="auto"/>
            </w:tcBorders>
          </w:tcPr>
          <w:p w:rsidR="008702E8" w:rsidRDefault="008702E8" w:rsidP="00FF2D3E">
            <w:pPr>
              <w:pStyle w:val="af9"/>
              <w:widowControl w:val="0"/>
              <w:jc w:val="both"/>
              <w:rPr>
                <w:szCs w:val="24"/>
                <w:u w:val="single"/>
              </w:rPr>
            </w:pPr>
          </w:p>
        </w:tc>
        <w:tc>
          <w:tcPr>
            <w:tcW w:w="475" w:type="pct"/>
            <w:tcBorders>
              <w:top w:val="single" w:sz="4" w:space="0" w:color="auto"/>
              <w:left w:val="single" w:sz="4" w:space="0" w:color="auto"/>
              <w:bottom w:val="single" w:sz="4" w:space="0" w:color="auto"/>
              <w:right w:val="single" w:sz="4" w:space="0" w:color="auto"/>
            </w:tcBorders>
          </w:tcPr>
          <w:p w:rsidR="008702E8" w:rsidRDefault="008702E8" w:rsidP="00FF2D3E">
            <w:pPr>
              <w:pStyle w:val="af9"/>
              <w:widowControl w:val="0"/>
              <w:jc w:val="both"/>
              <w:rPr>
                <w:szCs w:val="24"/>
                <w:u w:val="single"/>
              </w:rPr>
            </w:pPr>
          </w:p>
        </w:tc>
        <w:tc>
          <w:tcPr>
            <w:tcW w:w="519" w:type="pct"/>
            <w:tcBorders>
              <w:top w:val="single" w:sz="4" w:space="0" w:color="auto"/>
              <w:left w:val="single" w:sz="4" w:space="0" w:color="auto"/>
              <w:bottom w:val="single" w:sz="4" w:space="0" w:color="auto"/>
              <w:right w:val="single" w:sz="4" w:space="0" w:color="auto"/>
            </w:tcBorders>
          </w:tcPr>
          <w:p w:rsidR="008702E8" w:rsidRDefault="008702E8" w:rsidP="00FF2D3E">
            <w:pPr>
              <w:pStyle w:val="af9"/>
              <w:widowControl w:val="0"/>
              <w:ind w:left="0" w:right="0"/>
              <w:jc w:val="center"/>
              <w:rPr>
                <w:szCs w:val="24"/>
              </w:rPr>
            </w:pPr>
          </w:p>
        </w:tc>
        <w:tc>
          <w:tcPr>
            <w:tcW w:w="513" w:type="pct"/>
            <w:tcBorders>
              <w:top w:val="single" w:sz="4" w:space="0" w:color="auto"/>
              <w:left w:val="single" w:sz="4" w:space="0" w:color="auto"/>
              <w:bottom w:val="single" w:sz="4" w:space="0" w:color="auto"/>
              <w:right w:val="single" w:sz="4" w:space="0" w:color="auto"/>
            </w:tcBorders>
          </w:tcPr>
          <w:p w:rsidR="008702E8" w:rsidRDefault="008702E8" w:rsidP="00FF2D3E">
            <w:pPr>
              <w:pStyle w:val="af9"/>
              <w:widowControl w:val="0"/>
              <w:ind w:left="0" w:right="0"/>
              <w:jc w:val="center"/>
              <w:rPr>
                <w:szCs w:val="24"/>
              </w:rPr>
            </w:pPr>
          </w:p>
        </w:tc>
        <w:tc>
          <w:tcPr>
            <w:tcW w:w="156" w:type="pct"/>
            <w:tcBorders>
              <w:top w:val="single" w:sz="4" w:space="0" w:color="auto"/>
              <w:left w:val="single" w:sz="4" w:space="0" w:color="auto"/>
              <w:bottom w:val="single" w:sz="4" w:space="0" w:color="auto"/>
              <w:right w:val="single" w:sz="4" w:space="0" w:color="auto"/>
            </w:tcBorders>
          </w:tcPr>
          <w:p w:rsidR="008702E8" w:rsidRDefault="008702E8" w:rsidP="00FF2D3E">
            <w:pPr>
              <w:pStyle w:val="af9"/>
              <w:widowControl w:val="0"/>
              <w:ind w:left="0" w:right="0"/>
              <w:jc w:val="center"/>
              <w:rPr>
                <w:szCs w:val="24"/>
              </w:rPr>
            </w:pPr>
          </w:p>
        </w:tc>
        <w:tc>
          <w:tcPr>
            <w:tcW w:w="513" w:type="pct"/>
            <w:tcBorders>
              <w:top w:val="single" w:sz="4" w:space="0" w:color="auto"/>
              <w:left w:val="single" w:sz="4" w:space="0" w:color="auto"/>
              <w:bottom w:val="single" w:sz="4" w:space="0" w:color="auto"/>
              <w:right w:val="single" w:sz="4" w:space="0" w:color="auto"/>
            </w:tcBorders>
            <w:shd w:val="clear" w:color="auto" w:fill="D9D9D9"/>
            <w:hideMark/>
          </w:tcPr>
          <w:p w:rsidR="008702E8" w:rsidRDefault="008702E8" w:rsidP="00FF2D3E">
            <w:pPr>
              <w:pStyle w:val="af9"/>
              <w:widowControl w:val="0"/>
              <w:ind w:left="0" w:right="0"/>
              <w:jc w:val="center"/>
              <w:rPr>
                <w:szCs w:val="24"/>
              </w:rPr>
            </w:pPr>
            <w:proofErr w:type="spellStart"/>
            <w:r>
              <w:rPr>
                <w:bCs/>
                <w:szCs w:val="24"/>
              </w:rPr>
              <w:t>х</w:t>
            </w:r>
            <w:proofErr w:type="gramStart"/>
            <w:r>
              <w:rPr>
                <w:bCs/>
                <w:szCs w:val="24"/>
              </w:rPr>
              <w:t>,х</w:t>
            </w:r>
            <w:proofErr w:type="gramEnd"/>
            <w:r>
              <w:rPr>
                <w:bCs/>
                <w:szCs w:val="24"/>
              </w:rPr>
              <w:t>х</w:t>
            </w:r>
            <w:proofErr w:type="spellEnd"/>
            <w:r>
              <w:rPr>
                <w:bCs/>
                <w:szCs w:val="24"/>
              </w:rPr>
              <w:t xml:space="preserve"> руб.</w:t>
            </w:r>
          </w:p>
        </w:tc>
        <w:tc>
          <w:tcPr>
            <w:tcW w:w="454" w:type="pct"/>
            <w:tcBorders>
              <w:top w:val="single" w:sz="4" w:space="0" w:color="auto"/>
              <w:left w:val="single" w:sz="4" w:space="0" w:color="auto"/>
              <w:bottom w:val="single" w:sz="4" w:space="0" w:color="auto"/>
              <w:right w:val="single" w:sz="4" w:space="0" w:color="auto"/>
            </w:tcBorders>
          </w:tcPr>
          <w:p w:rsidR="008702E8" w:rsidRDefault="008702E8" w:rsidP="00FF2D3E">
            <w:pPr>
              <w:pStyle w:val="af9"/>
              <w:widowControl w:val="0"/>
              <w:ind w:left="0" w:right="0"/>
              <w:jc w:val="center"/>
              <w:rPr>
                <w:szCs w:val="24"/>
              </w:rPr>
            </w:pPr>
          </w:p>
        </w:tc>
        <w:tc>
          <w:tcPr>
            <w:tcW w:w="162" w:type="pct"/>
            <w:tcBorders>
              <w:top w:val="single" w:sz="4" w:space="0" w:color="auto"/>
              <w:left w:val="single" w:sz="4" w:space="0" w:color="auto"/>
              <w:bottom w:val="single" w:sz="4" w:space="0" w:color="auto"/>
              <w:right w:val="single" w:sz="4" w:space="0" w:color="auto"/>
            </w:tcBorders>
          </w:tcPr>
          <w:p w:rsidR="008702E8" w:rsidRDefault="008702E8" w:rsidP="00FF2D3E">
            <w:pPr>
              <w:pStyle w:val="af9"/>
              <w:widowControl w:val="0"/>
              <w:ind w:left="0" w:right="0"/>
              <w:jc w:val="center"/>
              <w:rPr>
                <w:szCs w:val="24"/>
              </w:rPr>
            </w:pPr>
          </w:p>
        </w:tc>
        <w:tc>
          <w:tcPr>
            <w:tcW w:w="283" w:type="pct"/>
            <w:tcBorders>
              <w:top w:val="single" w:sz="4" w:space="0" w:color="auto"/>
              <w:left w:val="single" w:sz="4" w:space="0" w:color="auto"/>
              <w:bottom w:val="single" w:sz="4" w:space="0" w:color="auto"/>
              <w:right w:val="single" w:sz="4" w:space="0" w:color="auto"/>
            </w:tcBorders>
          </w:tcPr>
          <w:p w:rsidR="008702E8" w:rsidRDefault="008702E8" w:rsidP="00FF2D3E">
            <w:pPr>
              <w:pStyle w:val="af9"/>
              <w:widowControl w:val="0"/>
              <w:ind w:left="0" w:right="0"/>
              <w:jc w:val="center"/>
              <w:rPr>
                <w:szCs w:val="24"/>
              </w:rPr>
            </w:pPr>
          </w:p>
        </w:tc>
        <w:tc>
          <w:tcPr>
            <w:tcW w:w="214" w:type="pct"/>
            <w:tcBorders>
              <w:top w:val="single" w:sz="4" w:space="0" w:color="auto"/>
              <w:left w:val="single" w:sz="4" w:space="0" w:color="auto"/>
              <w:bottom w:val="single" w:sz="4" w:space="0" w:color="auto"/>
              <w:right w:val="single" w:sz="4" w:space="0" w:color="auto"/>
            </w:tcBorders>
          </w:tcPr>
          <w:p w:rsidR="008702E8" w:rsidRDefault="008702E8" w:rsidP="00FF2D3E">
            <w:pPr>
              <w:pStyle w:val="af9"/>
              <w:widowControl w:val="0"/>
              <w:ind w:left="0" w:right="0"/>
              <w:jc w:val="center"/>
              <w:rPr>
                <w:szCs w:val="24"/>
              </w:rPr>
            </w:pPr>
          </w:p>
        </w:tc>
        <w:tc>
          <w:tcPr>
            <w:tcW w:w="388" w:type="pct"/>
            <w:tcBorders>
              <w:top w:val="single" w:sz="4" w:space="0" w:color="auto"/>
              <w:left w:val="single" w:sz="4" w:space="0" w:color="auto"/>
              <w:bottom w:val="single" w:sz="4" w:space="0" w:color="auto"/>
              <w:right w:val="single" w:sz="4" w:space="0" w:color="auto"/>
            </w:tcBorders>
          </w:tcPr>
          <w:p w:rsidR="008702E8" w:rsidRDefault="008702E8" w:rsidP="00FF2D3E">
            <w:pPr>
              <w:pStyle w:val="af9"/>
              <w:widowControl w:val="0"/>
              <w:ind w:left="0" w:right="0"/>
              <w:jc w:val="both"/>
              <w:rPr>
                <w:szCs w:val="24"/>
              </w:rPr>
            </w:pPr>
          </w:p>
        </w:tc>
      </w:tr>
      <w:tr w:rsidR="008702E8" w:rsidTr="00FF2D3E">
        <w:tc>
          <w:tcPr>
            <w:tcW w:w="799" w:type="pct"/>
            <w:tcBorders>
              <w:top w:val="single" w:sz="4" w:space="0" w:color="auto"/>
              <w:left w:val="single" w:sz="4" w:space="0" w:color="auto"/>
              <w:bottom w:val="single" w:sz="4" w:space="0" w:color="auto"/>
              <w:right w:val="single" w:sz="4" w:space="0" w:color="auto"/>
            </w:tcBorders>
          </w:tcPr>
          <w:p w:rsidR="008702E8" w:rsidRDefault="008702E8" w:rsidP="00FF2D3E">
            <w:pPr>
              <w:pStyle w:val="af9"/>
              <w:widowControl w:val="0"/>
              <w:rPr>
                <w:bCs/>
                <w:szCs w:val="24"/>
                <w:u w:val="single"/>
              </w:rPr>
            </w:pPr>
          </w:p>
        </w:tc>
        <w:tc>
          <w:tcPr>
            <w:tcW w:w="524" w:type="pct"/>
            <w:tcBorders>
              <w:top w:val="single" w:sz="4" w:space="0" w:color="auto"/>
              <w:left w:val="single" w:sz="4" w:space="0" w:color="auto"/>
              <w:bottom w:val="single" w:sz="4" w:space="0" w:color="auto"/>
              <w:right w:val="single" w:sz="4" w:space="0" w:color="auto"/>
            </w:tcBorders>
          </w:tcPr>
          <w:p w:rsidR="008702E8" w:rsidRDefault="008702E8" w:rsidP="00FF2D3E">
            <w:pPr>
              <w:pStyle w:val="af9"/>
              <w:widowControl w:val="0"/>
              <w:jc w:val="both"/>
              <w:rPr>
                <w:bCs/>
                <w:szCs w:val="24"/>
                <w:u w:val="single"/>
              </w:rPr>
            </w:pPr>
          </w:p>
        </w:tc>
        <w:tc>
          <w:tcPr>
            <w:tcW w:w="475" w:type="pct"/>
            <w:tcBorders>
              <w:top w:val="single" w:sz="4" w:space="0" w:color="auto"/>
              <w:left w:val="single" w:sz="4" w:space="0" w:color="auto"/>
              <w:bottom w:val="single" w:sz="4" w:space="0" w:color="auto"/>
              <w:right w:val="single" w:sz="4" w:space="0" w:color="auto"/>
            </w:tcBorders>
          </w:tcPr>
          <w:p w:rsidR="008702E8" w:rsidRDefault="008702E8" w:rsidP="00FF2D3E">
            <w:pPr>
              <w:pStyle w:val="af9"/>
              <w:widowControl w:val="0"/>
              <w:jc w:val="both"/>
              <w:rPr>
                <w:bCs/>
                <w:szCs w:val="24"/>
                <w:u w:val="single"/>
              </w:rPr>
            </w:pPr>
          </w:p>
        </w:tc>
        <w:tc>
          <w:tcPr>
            <w:tcW w:w="519" w:type="pct"/>
            <w:tcBorders>
              <w:top w:val="single" w:sz="4" w:space="0" w:color="auto"/>
              <w:left w:val="single" w:sz="4" w:space="0" w:color="auto"/>
              <w:bottom w:val="single" w:sz="4" w:space="0" w:color="auto"/>
              <w:right w:val="single" w:sz="4" w:space="0" w:color="auto"/>
            </w:tcBorders>
          </w:tcPr>
          <w:p w:rsidR="008702E8" w:rsidRDefault="008702E8" w:rsidP="00FF2D3E">
            <w:pPr>
              <w:pStyle w:val="af9"/>
              <w:widowControl w:val="0"/>
              <w:ind w:left="0" w:right="0"/>
              <w:jc w:val="center"/>
              <w:rPr>
                <w:szCs w:val="24"/>
              </w:rPr>
            </w:pPr>
          </w:p>
        </w:tc>
        <w:tc>
          <w:tcPr>
            <w:tcW w:w="513" w:type="pct"/>
            <w:tcBorders>
              <w:top w:val="single" w:sz="4" w:space="0" w:color="auto"/>
              <w:left w:val="single" w:sz="4" w:space="0" w:color="auto"/>
              <w:bottom w:val="single" w:sz="4" w:space="0" w:color="auto"/>
              <w:right w:val="single" w:sz="4" w:space="0" w:color="auto"/>
            </w:tcBorders>
          </w:tcPr>
          <w:p w:rsidR="008702E8" w:rsidRDefault="008702E8" w:rsidP="00FF2D3E">
            <w:pPr>
              <w:pStyle w:val="af9"/>
              <w:widowControl w:val="0"/>
              <w:ind w:left="0" w:right="0"/>
              <w:jc w:val="center"/>
              <w:rPr>
                <w:szCs w:val="24"/>
              </w:rPr>
            </w:pPr>
          </w:p>
        </w:tc>
        <w:tc>
          <w:tcPr>
            <w:tcW w:w="156" w:type="pct"/>
            <w:tcBorders>
              <w:top w:val="single" w:sz="4" w:space="0" w:color="auto"/>
              <w:left w:val="single" w:sz="4" w:space="0" w:color="auto"/>
              <w:bottom w:val="single" w:sz="4" w:space="0" w:color="auto"/>
              <w:right w:val="single" w:sz="4" w:space="0" w:color="auto"/>
            </w:tcBorders>
          </w:tcPr>
          <w:p w:rsidR="008702E8" w:rsidRDefault="008702E8" w:rsidP="00FF2D3E">
            <w:pPr>
              <w:pStyle w:val="af9"/>
              <w:widowControl w:val="0"/>
              <w:ind w:left="0" w:right="0"/>
              <w:jc w:val="center"/>
              <w:rPr>
                <w:szCs w:val="24"/>
              </w:rPr>
            </w:pPr>
          </w:p>
        </w:tc>
        <w:tc>
          <w:tcPr>
            <w:tcW w:w="513" w:type="pct"/>
            <w:tcBorders>
              <w:top w:val="single" w:sz="4" w:space="0" w:color="auto"/>
              <w:left w:val="single" w:sz="4" w:space="0" w:color="auto"/>
              <w:bottom w:val="single" w:sz="4" w:space="0" w:color="auto"/>
              <w:right w:val="single" w:sz="4" w:space="0" w:color="auto"/>
            </w:tcBorders>
          </w:tcPr>
          <w:p w:rsidR="008702E8" w:rsidRDefault="008702E8" w:rsidP="00FF2D3E">
            <w:pPr>
              <w:pStyle w:val="af9"/>
              <w:widowControl w:val="0"/>
              <w:ind w:left="0" w:right="0"/>
              <w:jc w:val="center"/>
              <w:rPr>
                <w:szCs w:val="24"/>
              </w:rPr>
            </w:pPr>
          </w:p>
        </w:tc>
        <w:tc>
          <w:tcPr>
            <w:tcW w:w="454" w:type="pct"/>
            <w:tcBorders>
              <w:top w:val="single" w:sz="4" w:space="0" w:color="auto"/>
              <w:left w:val="single" w:sz="4" w:space="0" w:color="auto"/>
              <w:bottom w:val="single" w:sz="4" w:space="0" w:color="auto"/>
              <w:right w:val="single" w:sz="4" w:space="0" w:color="auto"/>
            </w:tcBorders>
          </w:tcPr>
          <w:p w:rsidR="008702E8" w:rsidRDefault="008702E8" w:rsidP="00FF2D3E">
            <w:pPr>
              <w:pStyle w:val="af9"/>
              <w:widowControl w:val="0"/>
              <w:ind w:left="0" w:right="0"/>
              <w:jc w:val="center"/>
              <w:rPr>
                <w:szCs w:val="24"/>
              </w:rPr>
            </w:pPr>
          </w:p>
        </w:tc>
        <w:tc>
          <w:tcPr>
            <w:tcW w:w="162" w:type="pct"/>
            <w:tcBorders>
              <w:top w:val="single" w:sz="4" w:space="0" w:color="auto"/>
              <w:left w:val="single" w:sz="4" w:space="0" w:color="auto"/>
              <w:bottom w:val="single" w:sz="4" w:space="0" w:color="auto"/>
              <w:right w:val="single" w:sz="4" w:space="0" w:color="auto"/>
            </w:tcBorders>
          </w:tcPr>
          <w:p w:rsidR="008702E8" w:rsidRDefault="008702E8" w:rsidP="00FF2D3E">
            <w:pPr>
              <w:pStyle w:val="af9"/>
              <w:widowControl w:val="0"/>
              <w:ind w:left="0" w:right="0"/>
              <w:jc w:val="center"/>
              <w:rPr>
                <w:szCs w:val="24"/>
              </w:rPr>
            </w:pPr>
          </w:p>
        </w:tc>
        <w:tc>
          <w:tcPr>
            <w:tcW w:w="283" w:type="pct"/>
            <w:tcBorders>
              <w:top w:val="single" w:sz="4" w:space="0" w:color="auto"/>
              <w:left w:val="single" w:sz="4" w:space="0" w:color="auto"/>
              <w:bottom w:val="single" w:sz="4" w:space="0" w:color="auto"/>
              <w:right w:val="single" w:sz="4" w:space="0" w:color="auto"/>
            </w:tcBorders>
            <w:shd w:val="clear" w:color="auto" w:fill="D9D9D9"/>
            <w:hideMark/>
          </w:tcPr>
          <w:p w:rsidR="008702E8" w:rsidRDefault="008702E8" w:rsidP="00FF2D3E">
            <w:pPr>
              <w:pStyle w:val="af9"/>
              <w:widowControl w:val="0"/>
              <w:ind w:left="0" w:right="0"/>
              <w:jc w:val="center"/>
              <w:rPr>
                <w:szCs w:val="24"/>
              </w:rPr>
            </w:pPr>
            <w:proofErr w:type="spellStart"/>
            <w:r>
              <w:rPr>
                <w:bCs/>
                <w:szCs w:val="24"/>
              </w:rPr>
              <w:t>х</w:t>
            </w:r>
            <w:proofErr w:type="gramStart"/>
            <w:r>
              <w:rPr>
                <w:bCs/>
                <w:szCs w:val="24"/>
              </w:rPr>
              <w:t>,х</w:t>
            </w:r>
            <w:proofErr w:type="gramEnd"/>
            <w:r>
              <w:rPr>
                <w:bCs/>
                <w:szCs w:val="24"/>
              </w:rPr>
              <w:t>х</w:t>
            </w:r>
            <w:proofErr w:type="spellEnd"/>
            <w:r>
              <w:rPr>
                <w:bCs/>
                <w:szCs w:val="24"/>
              </w:rPr>
              <w:t xml:space="preserve"> руб.</w:t>
            </w:r>
          </w:p>
        </w:tc>
        <w:tc>
          <w:tcPr>
            <w:tcW w:w="214" w:type="pct"/>
            <w:tcBorders>
              <w:top w:val="single" w:sz="4" w:space="0" w:color="auto"/>
              <w:left w:val="single" w:sz="4" w:space="0" w:color="auto"/>
              <w:bottom w:val="single" w:sz="4" w:space="0" w:color="auto"/>
              <w:right w:val="single" w:sz="4" w:space="0" w:color="auto"/>
            </w:tcBorders>
          </w:tcPr>
          <w:p w:rsidR="008702E8" w:rsidRDefault="008702E8" w:rsidP="00FF2D3E">
            <w:pPr>
              <w:pStyle w:val="af9"/>
              <w:widowControl w:val="0"/>
              <w:ind w:left="0" w:right="0"/>
              <w:jc w:val="center"/>
              <w:rPr>
                <w:szCs w:val="24"/>
              </w:rPr>
            </w:pPr>
          </w:p>
        </w:tc>
        <w:tc>
          <w:tcPr>
            <w:tcW w:w="388" w:type="pct"/>
            <w:tcBorders>
              <w:top w:val="single" w:sz="4" w:space="0" w:color="auto"/>
              <w:left w:val="single" w:sz="4" w:space="0" w:color="auto"/>
              <w:bottom w:val="single" w:sz="4" w:space="0" w:color="auto"/>
              <w:right w:val="single" w:sz="4" w:space="0" w:color="auto"/>
            </w:tcBorders>
          </w:tcPr>
          <w:p w:rsidR="008702E8" w:rsidRDefault="008702E8" w:rsidP="00FF2D3E">
            <w:pPr>
              <w:pStyle w:val="af9"/>
              <w:widowControl w:val="0"/>
              <w:ind w:left="0" w:right="0"/>
              <w:jc w:val="both"/>
              <w:rPr>
                <w:szCs w:val="24"/>
              </w:rPr>
            </w:pPr>
          </w:p>
        </w:tc>
      </w:tr>
      <w:tr w:rsidR="008702E8" w:rsidTr="00FF2D3E">
        <w:tc>
          <w:tcPr>
            <w:tcW w:w="799" w:type="pct"/>
            <w:tcBorders>
              <w:top w:val="single" w:sz="4" w:space="0" w:color="auto"/>
              <w:left w:val="single" w:sz="4" w:space="0" w:color="auto"/>
              <w:bottom w:val="single" w:sz="4" w:space="0" w:color="auto"/>
              <w:right w:val="single" w:sz="4" w:space="0" w:color="auto"/>
            </w:tcBorders>
            <w:hideMark/>
          </w:tcPr>
          <w:p w:rsidR="008702E8" w:rsidRDefault="008702E8" w:rsidP="00FF2D3E">
            <w:pPr>
              <w:pStyle w:val="af9"/>
              <w:widowControl w:val="0"/>
              <w:jc w:val="both"/>
              <w:rPr>
                <w:bCs/>
                <w:szCs w:val="24"/>
              </w:rPr>
            </w:pPr>
            <w:r>
              <w:rPr>
                <w:bCs/>
                <w:szCs w:val="24"/>
              </w:rPr>
              <w:t>ИТОГО за квартал, руб. с НДС</w:t>
            </w:r>
          </w:p>
        </w:tc>
        <w:tc>
          <w:tcPr>
            <w:tcW w:w="999" w:type="pct"/>
            <w:gridSpan w:val="2"/>
            <w:tcBorders>
              <w:top w:val="single" w:sz="4" w:space="0" w:color="auto"/>
              <w:left w:val="single" w:sz="4" w:space="0" w:color="auto"/>
              <w:bottom w:val="single" w:sz="4" w:space="0" w:color="auto"/>
              <w:right w:val="single" w:sz="4" w:space="0" w:color="auto"/>
            </w:tcBorders>
          </w:tcPr>
          <w:p w:rsidR="008702E8" w:rsidRDefault="008702E8" w:rsidP="00FF2D3E">
            <w:pPr>
              <w:pStyle w:val="af9"/>
              <w:widowControl w:val="0"/>
              <w:jc w:val="both"/>
              <w:rPr>
                <w:bCs/>
                <w:szCs w:val="24"/>
              </w:rPr>
            </w:pPr>
          </w:p>
        </w:tc>
        <w:tc>
          <w:tcPr>
            <w:tcW w:w="1188" w:type="pct"/>
            <w:gridSpan w:val="3"/>
            <w:tcBorders>
              <w:top w:val="single" w:sz="4" w:space="0" w:color="auto"/>
              <w:left w:val="single" w:sz="4" w:space="0" w:color="auto"/>
              <w:bottom w:val="single" w:sz="4" w:space="0" w:color="auto"/>
              <w:right w:val="single" w:sz="4" w:space="0" w:color="auto"/>
            </w:tcBorders>
          </w:tcPr>
          <w:p w:rsidR="008702E8" w:rsidRDefault="008702E8" w:rsidP="00FF2D3E">
            <w:pPr>
              <w:pStyle w:val="af9"/>
              <w:widowControl w:val="0"/>
              <w:jc w:val="both"/>
              <w:rPr>
                <w:szCs w:val="24"/>
              </w:rPr>
            </w:pPr>
          </w:p>
        </w:tc>
        <w:tc>
          <w:tcPr>
            <w:tcW w:w="1129" w:type="pct"/>
            <w:gridSpan w:val="3"/>
            <w:tcBorders>
              <w:top w:val="single" w:sz="4" w:space="0" w:color="auto"/>
              <w:left w:val="single" w:sz="4" w:space="0" w:color="auto"/>
              <w:bottom w:val="single" w:sz="4" w:space="0" w:color="auto"/>
              <w:right w:val="single" w:sz="4" w:space="0" w:color="auto"/>
            </w:tcBorders>
          </w:tcPr>
          <w:p w:rsidR="008702E8" w:rsidRDefault="008702E8" w:rsidP="00FF2D3E">
            <w:pPr>
              <w:pStyle w:val="af9"/>
              <w:widowControl w:val="0"/>
              <w:jc w:val="both"/>
              <w:rPr>
                <w:szCs w:val="24"/>
              </w:rPr>
            </w:pPr>
          </w:p>
        </w:tc>
        <w:tc>
          <w:tcPr>
            <w:tcW w:w="885" w:type="pct"/>
            <w:gridSpan w:val="3"/>
            <w:tcBorders>
              <w:top w:val="single" w:sz="4" w:space="0" w:color="auto"/>
              <w:left w:val="single" w:sz="4" w:space="0" w:color="auto"/>
              <w:bottom w:val="single" w:sz="4" w:space="0" w:color="auto"/>
              <w:right w:val="single" w:sz="4" w:space="0" w:color="auto"/>
            </w:tcBorders>
          </w:tcPr>
          <w:p w:rsidR="008702E8" w:rsidRDefault="008702E8" w:rsidP="00FF2D3E">
            <w:pPr>
              <w:pStyle w:val="af9"/>
              <w:widowControl w:val="0"/>
              <w:jc w:val="both"/>
              <w:rPr>
                <w:szCs w:val="24"/>
              </w:rPr>
            </w:pPr>
          </w:p>
        </w:tc>
      </w:tr>
      <w:tr w:rsidR="008702E8" w:rsidTr="00FF2D3E">
        <w:tc>
          <w:tcPr>
            <w:tcW w:w="799" w:type="pct"/>
            <w:tcBorders>
              <w:top w:val="single" w:sz="4" w:space="0" w:color="auto"/>
              <w:left w:val="single" w:sz="4" w:space="0" w:color="auto"/>
              <w:bottom w:val="single" w:sz="4" w:space="0" w:color="auto"/>
              <w:right w:val="single" w:sz="4" w:space="0" w:color="auto"/>
            </w:tcBorders>
            <w:hideMark/>
          </w:tcPr>
          <w:p w:rsidR="008702E8" w:rsidRDefault="008702E8" w:rsidP="00FF2D3E">
            <w:pPr>
              <w:pStyle w:val="af9"/>
              <w:widowControl w:val="0"/>
              <w:jc w:val="both"/>
              <w:rPr>
                <w:bCs/>
                <w:szCs w:val="24"/>
              </w:rPr>
            </w:pPr>
            <w:r>
              <w:rPr>
                <w:bCs/>
                <w:szCs w:val="24"/>
              </w:rPr>
              <w:t>ИТОГО за год, руб. с НДС</w:t>
            </w:r>
          </w:p>
        </w:tc>
        <w:tc>
          <w:tcPr>
            <w:tcW w:w="999" w:type="pct"/>
            <w:gridSpan w:val="2"/>
            <w:tcBorders>
              <w:top w:val="single" w:sz="4" w:space="0" w:color="auto"/>
              <w:left w:val="single" w:sz="4" w:space="0" w:color="auto"/>
              <w:bottom w:val="single" w:sz="4" w:space="0" w:color="auto"/>
              <w:right w:val="single" w:sz="4" w:space="0" w:color="auto"/>
            </w:tcBorders>
          </w:tcPr>
          <w:p w:rsidR="008702E8" w:rsidRDefault="008702E8" w:rsidP="00FF2D3E">
            <w:pPr>
              <w:pStyle w:val="af9"/>
              <w:widowControl w:val="0"/>
              <w:jc w:val="both"/>
              <w:rPr>
                <w:bCs/>
                <w:szCs w:val="24"/>
              </w:rPr>
            </w:pPr>
          </w:p>
        </w:tc>
        <w:tc>
          <w:tcPr>
            <w:tcW w:w="3202" w:type="pct"/>
            <w:gridSpan w:val="9"/>
            <w:tcBorders>
              <w:top w:val="single" w:sz="4" w:space="0" w:color="auto"/>
              <w:left w:val="single" w:sz="4" w:space="0" w:color="auto"/>
              <w:bottom w:val="single" w:sz="4" w:space="0" w:color="auto"/>
              <w:right w:val="single" w:sz="4" w:space="0" w:color="auto"/>
            </w:tcBorders>
          </w:tcPr>
          <w:p w:rsidR="008702E8" w:rsidRDefault="008702E8" w:rsidP="00FF2D3E">
            <w:pPr>
              <w:pStyle w:val="af9"/>
              <w:widowControl w:val="0"/>
              <w:jc w:val="both"/>
              <w:rPr>
                <w:szCs w:val="24"/>
              </w:rPr>
            </w:pPr>
          </w:p>
        </w:tc>
      </w:tr>
    </w:tbl>
    <w:p w:rsidR="008702E8" w:rsidRDefault="008702E8" w:rsidP="008702E8">
      <w:pPr>
        <w:pStyle w:val="Times12"/>
        <w:tabs>
          <w:tab w:val="left" w:pos="1080"/>
        </w:tabs>
        <w:rPr>
          <w:sz w:val="20"/>
          <w:szCs w:val="20"/>
        </w:rPr>
      </w:pPr>
    </w:p>
    <w:p w:rsidR="008702E8" w:rsidRDefault="008702E8" w:rsidP="008702E8">
      <w:pPr>
        <w:rPr>
          <w:b/>
          <w:iCs/>
          <w:sz w:val="28"/>
          <w:szCs w:val="28"/>
        </w:rPr>
        <w:sectPr w:rsidR="008702E8" w:rsidSect="008702E8">
          <w:headerReference w:type="default" r:id="rId19"/>
          <w:footerReference w:type="default" r:id="rId20"/>
          <w:pgSz w:w="16840" w:h="11907" w:orient="landscape" w:code="9"/>
          <w:pgMar w:top="1134" w:right="1134" w:bottom="737" w:left="1701" w:header="567" w:footer="567" w:gutter="0"/>
          <w:cols w:space="708"/>
          <w:docGrid w:linePitch="360"/>
        </w:sectPr>
      </w:pPr>
    </w:p>
    <w:p w:rsidR="008702E8" w:rsidRDefault="008702E8" w:rsidP="008702E8">
      <w:pPr>
        <w:rPr>
          <w:b/>
          <w:iCs/>
          <w:sz w:val="28"/>
          <w:szCs w:val="28"/>
        </w:rPr>
      </w:pPr>
    </w:p>
    <w:p w:rsidR="00A03410" w:rsidRPr="00A03410" w:rsidRDefault="00DF507B" w:rsidP="00A03410">
      <w:pPr>
        <w:pStyle w:val="10"/>
        <w:numPr>
          <w:ilvl w:val="0"/>
          <w:numId w:val="0"/>
        </w:numPr>
        <w:jc w:val="center"/>
        <w:rPr>
          <w:b/>
          <w:sz w:val="28"/>
          <w:szCs w:val="28"/>
        </w:rPr>
      </w:pPr>
      <w:bookmarkStart w:id="114" w:name="_Toc432764883"/>
      <w:r>
        <w:rPr>
          <w:b/>
          <w:sz w:val="28"/>
          <w:szCs w:val="28"/>
        </w:rPr>
        <w:t>ЧАСТЬ 2</w:t>
      </w:r>
      <w:r w:rsidR="00A03410">
        <w:rPr>
          <w:b/>
          <w:sz w:val="28"/>
          <w:szCs w:val="28"/>
        </w:rPr>
        <w:t xml:space="preserve">. </w:t>
      </w:r>
      <w:r w:rsidR="00A03410" w:rsidRPr="00A03410">
        <w:rPr>
          <w:b/>
          <w:sz w:val="28"/>
          <w:szCs w:val="28"/>
        </w:rPr>
        <w:t>ПОРЯДОК ПРОВЕДЕНИЯ ЗАПРОСА ЦЕН</w:t>
      </w:r>
      <w:bookmarkEnd w:id="114"/>
    </w:p>
    <w:p w:rsidR="00A03410" w:rsidRPr="00AE6B22" w:rsidRDefault="00A03410" w:rsidP="00A03410">
      <w:pPr>
        <w:tabs>
          <w:tab w:val="left" w:pos="1134"/>
        </w:tabs>
        <w:ind w:right="-1"/>
        <w:jc w:val="center"/>
        <w:rPr>
          <w:b/>
          <w:i/>
        </w:rPr>
      </w:pPr>
    </w:p>
    <w:tbl>
      <w:tblPr>
        <w:tblW w:w="15310" w:type="dxa"/>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2261"/>
      </w:tblGrid>
      <w:tr w:rsidR="00A03410" w:rsidRPr="00FC009D" w:rsidTr="00980E61">
        <w:trPr>
          <w:trHeight w:val="440"/>
          <w:tblHeader/>
        </w:trPr>
        <w:tc>
          <w:tcPr>
            <w:tcW w:w="781" w:type="dxa"/>
            <w:vAlign w:val="center"/>
          </w:tcPr>
          <w:p w:rsidR="00A03410" w:rsidRPr="00FC009D" w:rsidRDefault="00A03410" w:rsidP="00980E61">
            <w:pPr>
              <w:jc w:val="center"/>
            </w:pPr>
            <w:r w:rsidRPr="00FC009D">
              <w:t xml:space="preserve">№ </w:t>
            </w:r>
            <w:proofErr w:type="gramStart"/>
            <w:r w:rsidRPr="00FC009D">
              <w:t>п</w:t>
            </w:r>
            <w:proofErr w:type="gramEnd"/>
            <w:r w:rsidRPr="00FC009D">
              <w:t>/п</w:t>
            </w:r>
          </w:p>
        </w:tc>
        <w:tc>
          <w:tcPr>
            <w:tcW w:w="2268" w:type="dxa"/>
            <w:vAlign w:val="center"/>
          </w:tcPr>
          <w:p w:rsidR="00A03410" w:rsidRPr="00FC009D" w:rsidRDefault="00A03410" w:rsidP="00980E61">
            <w:pPr>
              <w:pStyle w:val="23"/>
              <w:ind w:firstLine="0"/>
              <w:jc w:val="center"/>
              <w:rPr>
                <w:bCs/>
              </w:rPr>
            </w:pPr>
            <w:r w:rsidRPr="00FC009D">
              <w:t xml:space="preserve">Наименование </w:t>
            </w:r>
            <w:proofErr w:type="gramStart"/>
            <w:r w:rsidRPr="00FC009D">
              <w:t>п</w:t>
            </w:r>
            <w:proofErr w:type="gramEnd"/>
            <w:r w:rsidRPr="00FC009D">
              <w:t>/п</w:t>
            </w:r>
          </w:p>
        </w:tc>
        <w:tc>
          <w:tcPr>
            <w:tcW w:w="12261" w:type="dxa"/>
            <w:vAlign w:val="center"/>
          </w:tcPr>
          <w:p w:rsidR="00A03410" w:rsidRPr="00FC009D" w:rsidRDefault="00A03410" w:rsidP="00980E61">
            <w:pPr>
              <w:pStyle w:val="23"/>
              <w:ind w:right="153" w:firstLine="0"/>
              <w:jc w:val="center"/>
              <w:rPr>
                <w:bCs/>
              </w:rPr>
            </w:pPr>
            <w:r w:rsidRPr="00FC009D">
              <w:t>Содержание</w:t>
            </w:r>
          </w:p>
        </w:tc>
      </w:tr>
      <w:tr w:rsidR="00A03410" w:rsidRPr="00FC009D" w:rsidTr="00980E61">
        <w:trPr>
          <w:trHeight w:val="184"/>
        </w:trPr>
        <w:tc>
          <w:tcPr>
            <w:tcW w:w="781" w:type="dxa"/>
          </w:tcPr>
          <w:p w:rsidR="00A03410" w:rsidRPr="00FC009D" w:rsidRDefault="00A03410" w:rsidP="00A03410">
            <w:pPr>
              <w:numPr>
                <w:ilvl w:val="0"/>
                <w:numId w:val="41"/>
              </w:numPr>
              <w:tabs>
                <w:tab w:val="num" w:pos="786"/>
              </w:tabs>
              <w:ind w:left="0" w:hanging="15"/>
              <w:jc w:val="center"/>
            </w:pPr>
          </w:p>
        </w:tc>
        <w:tc>
          <w:tcPr>
            <w:tcW w:w="2268" w:type="dxa"/>
          </w:tcPr>
          <w:p w:rsidR="00A03410" w:rsidRPr="00FC009D" w:rsidRDefault="00A03410" w:rsidP="00980E61">
            <w:pPr>
              <w:pStyle w:val="Times12"/>
              <w:ind w:right="153" w:firstLine="0"/>
              <w:jc w:val="left"/>
              <w:rPr>
                <w:szCs w:val="24"/>
              </w:rPr>
            </w:pPr>
            <w:r>
              <w:rPr>
                <w:szCs w:val="24"/>
              </w:rPr>
              <w:t>Общие положения</w:t>
            </w:r>
          </w:p>
        </w:tc>
        <w:tc>
          <w:tcPr>
            <w:tcW w:w="12261" w:type="dxa"/>
          </w:tcPr>
          <w:p w:rsidR="00A03410" w:rsidRPr="009A5C74" w:rsidRDefault="00A03410" w:rsidP="005405F3">
            <w:pPr>
              <w:pStyle w:val="Times12"/>
              <w:numPr>
                <w:ilvl w:val="0"/>
                <w:numId w:val="70"/>
              </w:numPr>
              <w:tabs>
                <w:tab w:val="left" w:pos="1132"/>
              </w:tabs>
              <w:ind w:left="0" w:right="153" w:firstLine="566"/>
            </w:pPr>
            <w:r w:rsidRPr="0097142B">
              <w:rPr>
                <w:bCs w:val="0"/>
              </w:rPr>
              <w:t xml:space="preserve">Принять участие в </w:t>
            </w:r>
            <w:r w:rsidRPr="00493A08">
              <w:rPr>
                <w:bCs w:val="0"/>
              </w:rPr>
              <w:t>запрос</w:t>
            </w:r>
            <w:r>
              <w:rPr>
                <w:bCs w:val="0"/>
              </w:rPr>
              <w:t>е</w:t>
            </w:r>
            <w:r w:rsidRPr="00493A08">
              <w:rPr>
                <w:bCs w:val="0"/>
              </w:rPr>
              <w:t xml:space="preserve"> цен</w:t>
            </w:r>
            <w:r w:rsidRPr="00493A08">
              <w:t xml:space="preserve"> </w:t>
            </w:r>
            <w:r w:rsidRPr="0097142B">
              <w:rPr>
                <w:bCs w:val="0"/>
              </w:rPr>
              <w:t>может любой поставщик (подрядчик, исполнитель) или несколько поставщиков (</w:t>
            </w:r>
            <w:r>
              <w:rPr>
                <w:bCs w:val="0"/>
              </w:rPr>
              <w:t xml:space="preserve">подрядчиков, </w:t>
            </w:r>
            <w:r w:rsidRPr="0097142B">
              <w:rPr>
                <w:bCs w:val="0"/>
              </w:rPr>
              <w:t>исполнителей), выступающих на стороне одного поставщика (подрядчика, исполнителя), независимо от организационно-правовой формы, формы собственности, места нахождения и места происхождения капитала.</w:t>
            </w:r>
          </w:p>
          <w:p w:rsidR="00A03410" w:rsidRDefault="00A03410" w:rsidP="005405F3">
            <w:pPr>
              <w:pStyle w:val="Times12"/>
              <w:numPr>
                <w:ilvl w:val="0"/>
                <w:numId w:val="70"/>
              </w:numPr>
              <w:tabs>
                <w:tab w:val="left" w:pos="1132"/>
              </w:tabs>
              <w:ind w:left="0" w:right="153" w:firstLine="566"/>
            </w:pPr>
            <w:r>
              <w:t>О</w:t>
            </w:r>
            <w:r w:rsidRPr="009A5C74">
              <w:t xml:space="preserve">фициальным источником информации о ходе и результатах </w:t>
            </w:r>
            <w:r w:rsidRPr="00493A08">
              <w:t xml:space="preserve">запроса цен </w:t>
            </w:r>
            <w:r w:rsidRPr="009A5C74">
              <w:t>является официальный сайт</w:t>
            </w:r>
            <w:r>
              <w:t xml:space="preserve">, указанный в извещении о проведении </w:t>
            </w:r>
            <w:r w:rsidRPr="00493A08">
              <w:t>запроса цен</w:t>
            </w:r>
            <w:r>
              <w:t xml:space="preserve">, и являющийся </w:t>
            </w:r>
            <w:r w:rsidRPr="009A5C74">
              <w:t xml:space="preserve">официальной публикацией </w:t>
            </w:r>
            <w:r>
              <w:t xml:space="preserve">данной </w:t>
            </w:r>
            <w:r w:rsidRPr="009A5C74">
              <w:t>информации</w:t>
            </w:r>
            <w:r>
              <w:t>.</w:t>
            </w:r>
          </w:p>
          <w:p w:rsidR="00A03410" w:rsidRPr="00FD5F77" w:rsidRDefault="00A03410" w:rsidP="005405F3">
            <w:pPr>
              <w:pStyle w:val="Times12"/>
              <w:numPr>
                <w:ilvl w:val="0"/>
                <w:numId w:val="70"/>
              </w:numPr>
              <w:tabs>
                <w:tab w:val="left" w:pos="1132"/>
              </w:tabs>
              <w:ind w:left="0" w:right="153" w:firstLine="566"/>
            </w:pPr>
            <w:r w:rsidRPr="00FD5F77">
              <w:t>С даты официальной публикации</w:t>
            </w:r>
            <w:r w:rsidRPr="00FD5F77" w:rsidDel="00A16E2A">
              <w:t xml:space="preserve"> </w:t>
            </w:r>
            <w:r w:rsidRPr="00FD5F77">
              <w:t xml:space="preserve">извещения </w:t>
            </w:r>
            <w:r>
              <w:t xml:space="preserve">о проведении </w:t>
            </w:r>
            <w:r w:rsidRPr="00493A08">
              <w:t xml:space="preserve">запроса цен </w:t>
            </w:r>
            <w:r>
              <w:t xml:space="preserve">и </w:t>
            </w:r>
            <w:r w:rsidRPr="00FD5F77">
              <w:t>документаци</w:t>
            </w:r>
            <w:r>
              <w:t>и</w:t>
            </w:r>
            <w:r w:rsidRPr="00FD5F77">
              <w:t xml:space="preserve"> </w:t>
            </w:r>
            <w:r>
              <w:t>по </w:t>
            </w:r>
            <w:r w:rsidRPr="00493A08">
              <w:t>запрос</w:t>
            </w:r>
            <w:r>
              <w:t>у</w:t>
            </w:r>
            <w:r w:rsidRPr="00493A08">
              <w:t xml:space="preserve"> цен </w:t>
            </w:r>
            <w:r w:rsidRPr="00FD5F77">
              <w:t>на</w:t>
            </w:r>
            <w:r>
              <w:t> </w:t>
            </w:r>
            <w:r w:rsidRPr="00FD5F77">
              <w:t xml:space="preserve">официальных сайтах </w:t>
            </w:r>
            <w:r>
              <w:t>документация по </w:t>
            </w:r>
            <w:r w:rsidRPr="00493A08">
              <w:t>запрос</w:t>
            </w:r>
            <w:r>
              <w:t>у</w:t>
            </w:r>
            <w:r w:rsidRPr="00493A08">
              <w:t xml:space="preserve"> цен</w:t>
            </w:r>
            <w:r>
              <w:t xml:space="preserve"> </w:t>
            </w:r>
            <w:r w:rsidRPr="00FD5F77">
              <w:t>находится в открытом доступе, на ЭТП предоставляется согласно правилам данной ЭТП.</w:t>
            </w:r>
          </w:p>
          <w:p w:rsidR="00A03410" w:rsidRPr="00A16F29" w:rsidRDefault="00A03410" w:rsidP="005405F3">
            <w:pPr>
              <w:pStyle w:val="Times12"/>
              <w:numPr>
                <w:ilvl w:val="0"/>
                <w:numId w:val="70"/>
              </w:numPr>
              <w:tabs>
                <w:tab w:val="left" w:pos="1132"/>
              </w:tabs>
              <w:ind w:left="0" w:right="153" w:firstLine="566"/>
            </w:pPr>
            <w:r w:rsidRPr="00FD5F77">
              <w:t xml:space="preserve">Участники </w:t>
            </w:r>
            <w:r w:rsidRPr="00493A08">
              <w:t xml:space="preserve">запроса цен </w:t>
            </w:r>
            <w:r w:rsidRPr="00FD5F77">
              <w:t>самостоятельно должны отслеживать опубликованные на сайте официальной публикации разъяснения и изменения документации</w:t>
            </w:r>
            <w:r>
              <w:t xml:space="preserve"> по </w:t>
            </w:r>
            <w:r w:rsidRPr="00493A08">
              <w:t>запро</w:t>
            </w:r>
            <w:r>
              <w:t>су</w:t>
            </w:r>
            <w:r w:rsidRPr="00493A08">
              <w:t xml:space="preserve"> цен</w:t>
            </w:r>
            <w:r w:rsidRPr="00FD5F77">
              <w:t xml:space="preserve">, информацию о принятых в ходе </w:t>
            </w:r>
            <w:r w:rsidRPr="00493A08">
              <w:t xml:space="preserve">запроса цен </w:t>
            </w:r>
            <w:r w:rsidRPr="00FD5F77">
              <w:t xml:space="preserve">решениях </w:t>
            </w:r>
            <w:r>
              <w:t>закупочной</w:t>
            </w:r>
            <w:r w:rsidRPr="00FD5F77">
              <w:t xml:space="preserve"> комиссии и организатора </w:t>
            </w:r>
            <w:r w:rsidRPr="00493A08">
              <w:t>запроса цен</w:t>
            </w:r>
            <w:r w:rsidRPr="00FD5F77">
              <w:t>.</w:t>
            </w:r>
          </w:p>
        </w:tc>
      </w:tr>
      <w:tr w:rsidR="00A03410" w:rsidRPr="00FC009D" w:rsidTr="00980E61">
        <w:trPr>
          <w:trHeight w:val="955"/>
        </w:trPr>
        <w:tc>
          <w:tcPr>
            <w:tcW w:w="781" w:type="dxa"/>
          </w:tcPr>
          <w:p w:rsidR="00A03410" w:rsidRPr="00FC009D" w:rsidRDefault="00A03410" w:rsidP="00A03410">
            <w:pPr>
              <w:numPr>
                <w:ilvl w:val="0"/>
                <w:numId w:val="41"/>
              </w:numPr>
              <w:tabs>
                <w:tab w:val="num" w:pos="786"/>
              </w:tabs>
              <w:ind w:left="0" w:hanging="15"/>
              <w:jc w:val="center"/>
            </w:pPr>
          </w:p>
        </w:tc>
        <w:tc>
          <w:tcPr>
            <w:tcW w:w="2268" w:type="dxa"/>
          </w:tcPr>
          <w:p w:rsidR="00A03410" w:rsidRPr="00FC009D" w:rsidRDefault="00A03410" w:rsidP="00980E61">
            <w:pPr>
              <w:pStyle w:val="Times12"/>
              <w:ind w:right="153" w:firstLine="0"/>
              <w:jc w:val="left"/>
              <w:rPr>
                <w:szCs w:val="24"/>
              </w:rPr>
            </w:pPr>
            <w:r w:rsidRPr="00A16F29">
              <w:rPr>
                <w:szCs w:val="24"/>
              </w:rPr>
              <w:t>Разъяснение положений документации</w:t>
            </w:r>
            <w:r>
              <w:rPr>
                <w:szCs w:val="24"/>
              </w:rPr>
              <w:t xml:space="preserve"> по </w:t>
            </w:r>
            <w:r w:rsidRPr="00493A08">
              <w:rPr>
                <w:szCs w:val="24"/>
              </w:rPr>
              <w:t>запрос</w:t>
            </w:r>
            <w:r>
              <w:rPr>
                <w:szCs w:val="24"/>
              </w:rPr>
              <w:t>у</w:t>
            </w:r>
            <w:r w:rsidRPr="00493A08">
              <w:rPr>
                <w:szCs w:val="24"/>
              </w:rPr>
              <w:t xml:space="preserve"> цен</w:t>
            </w:r>
          </w:p>
        </w:tc>
        <w:tc>
          <w:tcPr>
            <w:tcW w:w="12261" w:type="dxa"/>
          </w:tcPr>
          <w:p w:rsidR="00A03410" w:rsidRDefault="00A03410" w:rsidP="005405F3">
            <w:pPr>
              <w:pStyle w:val="Times12"/>
              <w:numPr>
                <w:ilvl w:val="1"/>
                <w:numId w:val="46"/>
              </w:numPr>
              <w:tabs>
                <w:tab w:val="left" w:pos="1132"/>
              </w:tabs>
              <w:ind w:left="-2" w:right="153" w:firstLine="567"/>
            </w:pPr>
            <w:bookmarkStart w:id="115" w:name="_Ref406409540"/>
            <w:r w:rsidRPr="005F5FA0">
              <w:t xml:space="preserve">Любой участник </w:t>
            </w:r>
            <w:r w:rsidRPr="00493A08">
              <w:t xml:space="preserve">запроса цен </w:t>
            </w:r>
            <w:r w:rsidRPr="005F5FA0">
              <w:t xml:space="preserve">вправе направить организатору </w:t>
            </w:r>
            <w:r w:rsidRPr="00493A08">
              <w:t xml:space="preserve">запроса цен </w:t>
            </w:r>
            <w:r>
              <w:t>з</w:t>
            </w:r>
            <w:r w:rsidRPr="00A16F29">
              <w:t xml:space="preserve">апрос </w:t>
            </w:r>
            <w:r>
              <w:t>о разъяснении положений документации по </w:t>
            </w:r>
            <w:r w:rsidRPr="00493A08">
              <w:t>запрос</w:t>
            </w:r>
            <w:r>
              <w:t>у</w:t>
            </w:r>
            <w:r w:rsidRPr="00493A08">
              <w:t xml:space="preserve"> цен</w:t>
            </w:r>
            <w:r>
              <w:t>:</w:t>
            </w:r>
            <w:bookmarkEnd w:id="115"/>
          </w:p>
          <w:p w:rsidR="00A03410" w:rsidRDefault="00A03410" w:rsidP="00A03410">
            <w:pPr>
              <w:pStyle w:val="Times12"/>
              <w:numPr>
                <w:ilvl w:val="0"/>
                <w:numId w:val="44"/>
              </w:numPr>
              <w:tabs>
                <w:tab w:val="left" w:pos="1020"/>
              </w:tabs>
              <w:ind w:left="0" w:right="153" w:firstLine="637"/>
            </w:pPr>
            <w:r>
              <w:t>через ЭТП;</w:t>
            </w:r>
          </w:p>
          <w:p w:rsidR="00A03410" w:rsidRDefault="00A03410" w:rsidP="00A03410">
            <w:pPr>
              <w:pStyle w:val="Times12"/>
              <w:numPr>
                <w:ilvl w:val="0"/>
                <w:numId w:val="44"/>
              </w:numPr>
              <w:tabs>
                <w:tab w:val="left" w:pos="1020"/>
              </w:tabs>
              <w:ind w:left="0" w:right="153" w:firstLine="637"/>
            </w:pPr>
            <w:r w:rsidRPr="00A16F29">
              <w:t xml:space="preserve">в письменном виде (на бланке участника или с печатью участника) за подписью руководителя участника </w:t>
            </w:r>
            <w:r w:rsidRPr="00493A08">
              <w:t xml:space="preserve">запроса цен </w:t>
            </w:r>
            <w:r w:rsidRPr="00A16F29">
              <w:t>или уполномо</w:t>
            </w:r>
            <w:r>
              <w:t xml:space="preserve">ченного лица участника </w:t>
            </w:r>
            <w:r w:rsidRPr="00493A08">
              <w:t>запроса цен</w:t>
            </w:r>
            <w:r>
              <w:t>.</w:t>
            </w:r>
            <w:r w:rsidRPr="00A16F29">
              <w:t xml:space="preserve"> </w:t>
            </w:r>
          </w:p>
          <w:p w:rsidR="00A03410" w:rsidRPr="00AD35B1" w:rsidRDefault="00A03410" w:rsidP="00980E61">
            <w:pPr>
              <w:pStyle w:val="Times12"/>
              <w:tabs>
                <w:tab w:val="left" w:pos="1020"/>
              </w:tabs>
              <w:ind w:right="153" w:firstLine="566"/>
            </w:pPr>
            <w:r>
              <w:t xml:space="preserve">Участник должен обеспечить получение </w:t>
            </w:r>
            <w:r w:rsidRPr="00A16F29">
              <w:t xml:space="preserve">организатором </w:t>
            </w:r>
            <w:r w:rsidRPr="00493A08">
              <w:t xml:space="preserve">запроса цен </w:t>
            </w:r>
            <w:r>
              <w:t xml:space="preserve">такого запроса не позднее следующего срока </w:t>
            </w:r>
            <w:r w:rsidRPr="00AD35B1">
              <w:t xml:space="preserve">не позднее </w:t>
            </w:r>
            <w:r>
              <w:t>2</w:t>
            </w:r>
            <w:r w:rsidRPr="00AD35B1">
              <w:t> (</w:t>
            </w:r>
            <w:r>
              <w:t>двух</w:t>
            </w:r>
            <w:r w:rsidRPr="00AD35B1">
              <w:t xml:space="preserve">) рабочих дней до дня окончания срока подачи заявок на участие в </w:t>
            </w:r>
            <w:r>
              <w:t>запросе цен</w:t>
            </w:r>
            <w:r w:rsidRPr="00AD35B1">
              <w:t>.</w:t>
            </w:r>
          </w:p>
          <w:p w:rsidR="00A03410" w:rsidRPr="00A16F29" w:rsidRDefault="00A03410" w:rsidP="00980E61">
            <w:pPr>
              <w:pStyle w:val="Times12"/>
              <w:tabs>
                <w:tab w:val="left" w:pos="1020"/>
              </w:tabs>
              <w:ind w:right="153" w:firstLine="566"/>
            </w:pPr>
            <w:r>
              <w:t>При поступлении запроса позже данного срока организатор вправе не отвечать на запрос.</w:t>
            </w:r>
          </w:p>
          <w:p w:rsidR="00A03410" w:rsidRDefault="00A03410" w:rsidP="005405F3">
            <w:pPr>
              <w:pStyle w:val="Times12"/>
              <w:numPr>
                <w:ilvl w:val="1"/>
                <w:numId w:val="46"/>
              </w:numPr>
              <w:tabs>
                <w:tab w:val="left" w:pos="1132"/>
              </w:tabs>
              <w:ind w:left="-2" w:right="153" w:firstLine="567"/>
            </w:pPr>
            <w:r>
              <w:t>При поступлении запроса в срок, указанный в пункте </w:t>
            </w:r>
            <w:r w:rsidR="008C097C">
              <w:fldChar w:fldCharType="begin"/>
            </w:r>
            <w:r>
              <w:instrText xml:space="preserve"> REF _Ref406409540 \r \h </w:instrText>
            </w:r>
            <w:r w:rsidR="008C097C">
              <w:fldChar w:fldCharType="separate"/>
            </w:r>
            <w:r w:rsidR="007D7F5B">
              <w:t>2.1</w:t>
            </w:r>
            <w:r w:rsidR="008C097C">
              <w:fldChar w:fldCharType="end"/>
            </w:r>
            <w:r>
              <w:t>, о</w:t>
            </w:r>
            <w:r w:rsidRPr="00A16F29">
              <w:t xml:space="preserve">рганизатор </w:t>
            </w:r>
            <w:r w:rsidRPr="00493A08">
              <w:t xml:space="preserve">запроса цен </w:t>
            </w:r>
            <w:r w:rsidRPr="004572B0">
              <w:t>в течение 1 (одного) рабочего дня</w:t>
            </w:r>
            <w:r>
              <w:t xml:space="preserve"> со дня поступления запроса, </w:t>
            </w:r>
            <w:r w:rsidRPr="00A16F29">
              <w:t xml:space="preserve">размещает на официальном сайте и на ЭТП соответствующий ответ с указанием предмета запроса, без ссылки на участника </w:t>
            </w:r>
            <w:r w:rsidRPr="00493A08">
              <w:t>запроса цен</w:t>
            </w:r>
            <w:r w:rsidRPr="00A16F29">
              <w:t xml:space="preserve">, от которого поступил запрос. </w:t>
            </w:r>
          </w:p>
          <w:p w:rsidR="00A03410" w:rsidRDefault="00A03410" w:rsidP="00980E61">
            <w:pPr>
              <w:pStyle w:val="Times12"/>
              <w:tabs>
                <w:tab w:val="left" w:pos="1020"/>
              </w:tabs>
              <w:ind w:right="153"/>
            </w:pPr>
            <w:r w:rsidRPr="00A16F29">
              <w:t xml:space="preserve">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
          <w:p w:rsidR="00A03410" w:rsidRPr="00A16F29" w:rsidRDefault="00A03410" w:rsidP="005405F3">
            <w:pPr>
              <w:pStyle w:val="Times12"/>
              <w:numPr>
                <w:ilvl w:val="1"/>
                <w:numId w:val="46"/>
              </w:numPr>
              <w:tabs>
                <w:tab w:val="left" w:pos="1132"/>
              </w:tabs>
              <w:ind w:left="-2" w:right="153" w:firstLine="567"/>
            </w:pPr>
            <w:r w:rsidRPr="00A16F29">
              <w:t xml:space="preserve">Участник </w:t>
            </w:r>
            <w:r w:rsidRPr="00493A08">
              <w:t xml:space="preserve">запроса цен </w:t>
            </w:r>
            <w:r w:rsidRPr="00A16F29">
              <w:t xml:space="preserve">не вправе ссылаться на устную информацию, полученную от организатора </w:t>
            </w:r>
            <w:r w:rsidRPr="00493A08">
              <w:t>запроса цен</w:t>
            </w:r>
            <w:r w:rsidRPr="00A16F29">
              <w:t>.</w:t>
            </w:r>
          </w:p>
        </w:tc>
      </w:tr>
      <w:tr w:rsidR="00A03410" w:rsidRPr="00FC009D" w:rsidTr="00980E61">
        <w:trPr>
          <w:trHeight w:val="246"/>
        </w:trPr>
        <w:tc>
          <w:tcPr>
            <w:tcW w:w="781" w:type="dxa"/>
          </w:tcPr>
          <w:p w:rsidR="00A03410" w:rsidRPr="00FC009D" w:rsidRDefault="00A03410" w:rsidP="00A03410">
            <w:pPr>
              <w:numPr>
                <w:ilvl w:val="0"/>
                <w:numId w:val="41"/>
              </w:numPr>
              <w:tabs>
                <w:tab w:val="num" w:pos="786"/>
              </w:tabs>
              <w:ind w:left="0" w:hanging="15"/>
              <w:jc w:val="center"/>
            </w:pPr>
          </w:p>
        </w:tc>
        <w:tc>
          <w:tcPr>
            <w:tcW w:w="2268" w:type="dxa"/>
          </w:tcPr>
          <w:p w:rsidR="00A03410" w:rsidRPr="00FC009D" w:rsidRDefault="00A03410" w:rsidP="00980E61">
            <w:pPr>
              <w:ind w:right="153"/>
              <w:rPr>
                <w:bCs/>
              </w:rPr>
            </w:pPr>
            <w:r w:rsidRPr="00157810">
              <w:t xml:space="preserve">Внесение изменений в извещение о </w:t>
            </w:r>
            <w:r w:rsidRPr="00157810">
              <w:lastRenderedPageBreak/>
              <w:t xml:space="preserve">проведении </w:t>
            </w:r>
            <w:r w:rsidRPr="00493A08">
              <w:t xml:space="preserve">запроса цен </w:t>
            </w:r>
            <w:r w:rsidRPr="00157810">
              <w:t>и документацию</w:t>
            </w:r>
            <w:r>
              <w:t xml:space="preserve"> по </w:t>
            </w:r>
            <w:r w:rsidRPr="00493A08">
              <w:t>запрос</w:t>
            </w:r>
            <w:r>
              <w:t>у</w:t>
            </w:r>
            <w:r w:rsidRPr="00493A08">
              <w:t xml:space="preserve"> цен</w:t>
            </w:r>
          </w:p>
        </w:tc>
        <w:tc>
          <w:tcPr>
            <w:tcW w:w="12261" w:type="dxa"/>
          </w:tcPr>
          <w:p w:rsidR="00A03410" w:rsidRPr="00AD35B1" w:rsidRDefault="00A03410" w:rsidP="00A03410">
            <w:pPr>
              <w:pStyle w:val="Times12"/>
              <w:numPr>
                <w:ilvl w:val="1"/>
                <w:numId w:val="20"/>
              </w:numPr>
              <w:tabs>
                <w:tab w:val="left" w:pos="1132"/>
              </w:tabs>
              <w:ind w:left="-2" w:right="153" w:firstLine="567"/>
            </w:pPr>
            <w:r w:rsidRPr="00345E3A">
              <w:lastRenderedPageBreak/>
              <w:t>Руководитель заказчика или лицо, утвердившее документацию</w:t>
            </w:r>
            <w:r>
              <w:t xml:space="preserve"> по </w:t>
            </w:r>
            <w:r w:rsidRPr="00493A08">
              <w:t>запрос</w:t>
            </w:r>
            <w:r>
              <w:t>у</w:t>
            </w:r>
            <w:r w:rsidRPr="00493A08">
              <w:t xml:space="preserve"> цен</w:t>
            </w:r>
            <w:r w:rsidRPr="00345E3A">
              <w:t xml:space="preserve">, при необходимости принимает решение о внесении изменений в извещение о проведении </w:t>
            </w:r>
            <w:r w:rsidRPr="00493A08">
              <w:t xml:space="preserve">запроса цен </w:t>
            </w:r>
            <w:r w:rsidRPr="00345E3A">
              <w:t>и</w:t>
            </w:r>
            <w:r>
              <w:t>ли</w:t>
            </w:r>
            <w:r w:rsidRPr="00345E3A">
              <w:t xml:space="preserve"> документацию</w:t>
            </w:r>
            <w:r>
              <w:t xml:space="preserve"> по </w:t>
            </w:r>
            <w:r w:rsidRPr="00493A08">
              <w:t>запрос</w:t>
            </w:r>
            <w:r>
              <w:t>у</w:t>
            </w:r>
            <w:r w:rsidRPr="00493A08">
              <w:t xml:space="preserve"> цен</w:t>
            </w:r>
            <w:r>
              <w:t xml:space="preserve"> </w:t>
            </w:r>
            <w:r w:rsidRPr="00DF4855">
              <w:t xml:space="preserve">не </w:t>
            </w:r>
            <w:proofErr w:type="gramStart"/>
            <w:r w:rsidRPr="00DF4855">
              <w:t>позднее</w:t>
            </w:r>
            <w:proofErr w:type="gramEnd"/>
            <w:r w:rsidRPr="00DF4855">
              <w:t xml:space="preserve"> чем за </w:t>
            </w:r>
            <w:r>
              <w:t>2 (два</w:t>
            </w:r>
            <w:r w:rsidRPr="00DF4855">
              <w:t>) рабочих дн</w:t>
            </w:r>
            <w:r>
              <w:t>я</w:t>
            </w:r>
            <w:r w:rsidRPr="00DF4855">
              <w:t xml:space="preserve"> до окончания срока подачи заявок</w:t>
            </w:r>
            <w:r>
              <w:t>.</w:t>
            </w:r>
          </w:p>
          <w:p w:rsidR="00A03410" w:rsidRDefault="00A03410" w:rsidP="00A03410">
            <w:pPr>
              <w:pStyle w:val="Times12"/>
              <w:numPr>
                <w:ilvl w:val="1"/>
                <w:numId w:val="20"/>
              </w:numPr>
              <w:tabs>
                <w:tab w:val="left" w:pos="1132"/>
              </w:tabs>
              <w:ind w:left="-2" w:right="153" w:firstLine="567"/>
            </w:pPr>
            <w:r w:rsidRPr="00345E3A">
              <w:lastRenderedPageBreak/>
              <w:t xml:space="preserve">Любое изменение </w:t>
            </w:r>
            <w:r>
              <w:t xml:space="preserve">извещения о проведении </w:t>
            </w:r>
            <w:r w:rsidRPr="00493A08">
              <w:t xml:space="preserve">запроса цен </w:t>
            </w:r>
            <w:r>
              <w:t xml:space="preserve">или </w:t>
            </w:r>
            <w:r w:rsidRPr="00345E3A">
              <w:t>документации</w:t>
            </w:r>
            <w:r>
              <w:t xml:space="preserve"> по </w:t>
            </w:r>
            <w:r w:rsidRPr="00493A08">
              <w:t>запрос</w:t>
            </w:r>
            <w:r>
              <w:t>у</w:t>
            </w:r>
            <w:r w:rsidRPr="00493A08">
              <w:t xml:space="preserve"> цен </w:t>
            </w:r>
            <w:r w:rsidRPr="00345E3A">
              <w:t>является неотъемлемой ее частью.</w:t>
            </w:r>
          </w:p>
          <w:p w:rsidR="00A03410" w:rsidRDefault="00A03410" w:rsidP="00A03410">
            <w:pPr>
              <w:pStyle w:val="Times12"/>
              <w:numPr>
                <w:ilvl w:val="1"/>
                <w:numId w:val="20"/>
              </w:numPr>
              <w:tabs>
                <w:tab w:val="left" w:pos="1132"/>
              </w:tabs>
              <w:ind w:left="-2" w:right="153" w:firstLine="567"/>
            </w:pPr>
            <w:proofErr w:type="gramStart"/>
            <w:r w:rsidRPr="00345E3A">
              <w:t xml:space="preserve">В течение 3 (трех) рабочих дней со дня принятия решения о внесении изменений в извещение о проведении </w:t>
            </w:r>
            <w:r w:rsidRPr="00493A08">
              <w:t xml:space="preserve">запроса цен </w:t>
            </w:r>
            <w:r w:rsidRPr="00345E3A">
              <w:t>или документацию</w:t>
            </w:r>
            <w:r>
              <w:t xml:space="preserve"> по </w:t>
            </w:r>
            <w:r w:rsidRPr="00493A08">
              <w:t>запрос</w:t>
            </w:r>
            <w:r>
              <w:t>у</w:t>
            </w:r>
            <w:r w:rsidRPr="00493A08">
              <w:t xml:space="preserve"> цен</w:t>
            </w:r>
            <w:r>
              <w:t>, но не позднее срока окончания подачи заявок,</w:t>
            </w:r>
            <w:r w:rsidRPr="00345E3A">
              <w:t xml:space="preserve"> такие изменения размещаются организатором </w:t>
            </w:r>
            <w:r w:rsidRPr="00493A08">
              <w:t xml:space="preserve">запроса цен </w:t>
            </w:r>
            <w:r w:rsidRPr="00345E3A">
              <w:t xml:space="preserve">на официальном сайте и на ЭТП в порядке, установленном для размещения извещения о проведении </w:t>
            </w:r>
            <w:r w:rsidRPr="00493A08">
              <w:t>запроса цен</w:t>
            </w:r>
            <w:r w:rsidRPr="00345E3A">
              <w:t>.</w:t>
            </w:r>
            <w:proofErr w:type="gramEnd"/>
          </w:p>
          <w:p w:rsidR="00A03410" w:rsidRPr="00FC009D" w:rsidRDefault="00A03410" w:rsidP="00A03410">
            <w:pPr>
              <w:pStyle w:val="Times12"/>
              <w:numPr>
                <w:ilvl w:val="1"/>
                <w:numId w:val="20"/>
              </w:numPr>
              <w:tabs>
                <w:tab w:val="left" w:pos="1132"/>
              </w:tabs>
              <w:ind w:left="-2" w:right="153" w:firstLine="567"/>
            </w:pPr>
            <w:proofErr w:type="gramStart"/>
            <w:r w:rsidRPr="00B65767">
              <w:t xml:space="preserve">При этом срок подачи заявок на участие в </w:t>
            </w:r>
            <w:r w:rsidRPr="00493A08">
              <w:t>запрос</w:t>
            </w:r>
            <w:r>
              <w:t>е</w:t>
            </w:r>
            <w:r w:rsidRPr="00493A08">
              <w:t xml:space="preserve"> цен </w:t>
            </w:r>
            <w:r w:rsidRPr="00B65767">
              <w:t>продлевается</w:t>
            </w:r>
            <w:r>
              <w:t xml:space="preserve">, так, </w:t>
            </w:r>
            <w:r w:rsidRPr="00B65767">
              <w:t xml:space="preserve">чтобы со дня размещения </w:t>
            </w:r>
            <w:r>
              <w:t xml:space="preserve">внесенных изменений </w:t>
            </w:r>
            <w:r w:rsidRPr="00B65767">
              <w:t xml:space="preserve">на официальном сайте и ЭТП до даты окончания подачи заявок на участие в </w:t>
            </w:r>
            <w:r w:rsidRPr="00493A08">
              <w:t>запрос</w:t>
            </w:r>
            <w:r>
              <w:t>е</w:t>
            </w:r>
            <w:r w:rsidRPr="00493A08">
              <w:t xml:space="preserve"> цен </w:t>
            </w:r>
            <w:r w:rsidRPr="00B65767">
              <w:t>такой срок составлял</w:t>
            </w:r>
            <w:r>
              <w:t xml:space="preserve"> </w:t>
            </w:r>
            <w:r w:rsidRPr="000823EC">
              <w:t>не менее 2 (двух) рабочих дней, а в случае изменения предмета запроса цен — 5 (пять) календарных дней</w:t>
            </w:r>
            <w:r w:rsidRPr="00AD35B1">
              <w:t>.</w:t>
            </w:r>
            <w:proofErr w:type="gramEnd"/>
          </w:p>
        </w:tc>
      </w:tr>
      <w:tr w:rsidR="00A03410" w:rsidRPr="00FC009D" w:rsidTr="00980E61">
        <w:trPr>
          <w:trHeight w:val="473"/>
        </w:trPr>
        <w:tc>
          <w:tcPr>
            <w:tcW w:w="781" w:type="dxa"/>
          </w:tcPr>
          <w:p w:rsidR="00A03410" w:rsidRPr="00FC009D" w:rsidRDefault="00A03410" w:rsidP="00A03410">
            <w:pPr>
              <w:numPr>
                <w:ilvl w:val="0"/>
                <w:numId w:val="41"/>
              </w:numPr>
              <w:tabs>
                <w:tab w:val="num" w:pos="786"/>
              </w:tabs>
              <w:ind w:left="0" w:hanging="15"/>
              <w:jc w:val="center"/>
            </w:pPr>
            <w:bookmarkStart w:id="116" w:name="_Ref317253528"/>
          </w:p>
        </w:tc>
        <w:bookmarkEnd w:id="116"/>
        <w:tc>
          <w:tcPr>
            <w:tcW w:w="2268" w:type="dxa"/>
          </w:tcPr>
          <w:p w:rsidR="00A03410" w:rsidRPr="00FC009D" w:rsidRDefault="00A03410" w:rsidP="00980E61">
            <w:pPr>
              <w:ind w:right="153"/>
            </w:pPr>
            <w:r w:rsidRPr="00FC009D">
              <w:t>Обеспечение заявки на участие в </w:t>
            </w:r>
            <w:r w:rsidRPr="00493A08">
              <w:t>запрос</w:t>
            </w:r>
            <w:r>
              <w:t>е</w:t>
            </w:r>
            <w:r w:rsidRPr="00493A08">
              <w:t xml:space="preserve"> цен</w:t>
            </w:r>
          </w:p>
        </w:tc>
        <w:tc>
          <w:tcPr>
            <w:tcW w:w="12261" w:type="dxa"/>
          </w:tcPr>
          <w:p w:rsidR="00A03410" w:rsidRDefault="00A03410" w:rsidP="005405F3">
            <w:pPr>
              <w:pStyle w:val="Times12"/>
              <w:numPr>
                <w:ilvl w:val="0"/>
                <w:numId w:val="74"/>
              </w:numPr>
              <w:tabs>
                <w:tab w:val="left" w:pos="1132"/>
              </w:tabs>
              <w:ind w:left="0" w:right="153" w:firstLine="566"/>
            </w:pPr>
            <w:r w:rsidRPr="00734377">
              <w:t>В случае</w:t>
            </w:r>
            <w:proofErr w:type="gramStart"/>
            <w:r w:rsidRPr="00734377">
              <w:t>,</w:t>
            </w:r>
            <w:proofErr w:type="gramEnd"/>
            <w:r w:rsidRPr="00734377">
              <w:t xml:space="preserve"> если извещением о проведении </w:t>
            </w:r>
            <w:r w:rsidRPr="00493A08">
              <w:t xml:space="preserve">запроса цен </w:t>
            </w:r>
            <w:r w:rsidRPr="00734377">
              <w:t xml:space="preserve">установлено требование обеспечения заявки на участие в </w:t>
            </w:r>
            <w:r w:rsidRPr="00493A08">
              <w:t>запрос</w:t>
            </w:r>
            <w:r>
              <w:t>е</w:t>
            </w:r>
            <w:r w:rsidRPr="00493A08">
              <w:t xml:space="preserve"> цен</w:t>
            </w:r>
            <w:r w:rsidRPr="00734377">
              <w:t>, участник должен предоставить обеспечение заявки в размере и валюте, в соответствии с</w:t>
            </w:r>
            <w:r w:rsidRPr="00734377">
              <w:rPr>
                <w:lang w:val="en-US"/>
              </w:rPr>
              <w:t> </w:t>
            </w:r>
            <w:r w:rsidRPr="00734377">
              <w:t>требованиями</w:t>
            </w:r>
            <w:r>
              <w:t>,</w:t>
            </w:r>
            <w:r w:rsidRPr="00734377">
              <w:t xml:space="preserve"> установленными в извещении о проведении </w:t>
            </w:r>
            <w:r w:rsidRPr="00493A08">
              <w:t>запроса цен</w:t>
            </w:r>
            <w:r>
              <w:t>.</w:t>
            </w:r>
          </w:p>
          <w:p w:rsidR="00A03410" w:rsidRPr="00805445" w:rsidRDefault="00A03410" w:rsidP="005405F3">
            <w:pPr>
              <w:pStyle w:val="Times12"/>
              <w:numPr>
                <w:ilvl w:val="0"/>
                <w:numId w:val="74"/>
              </w:numPr>
              <w:tabs>
                <w:tab w:val="left" w:pos="1132"/>
              </w:tabs>
              <w:ind w:left="0" w:right="153" w:firstLine="566"/>
            </w:pPr>
            <w:r>
              <w:t>В случае предоставления о</w:t>
            </w:r>
            <w:r w:rsidRPr="00FC009D">
              <w:t>беспечени</w:t>
            </w:r>
            <w:r>
              <w:t>я</w:t>
            </w:r>
            <w:r w:rsidRPr="00FC009D">
              <w:t xml:space="preserve"> заявки на участие в </w:t>
            </w:r>
            <w:r w:rsidRPr="00493A08">
              <w:t>запрос</w:t>
            </w:r>
            <w:r>
              <w:t>е</w:t>
            </w:r>
            <w:r w:rsidRPr="00493A08">
              <w:t xml:space="preserve"> цен </w:t>
            </w:r>
            <w:r w:rsidRPr="00886236">
              <w:t>в форме денежных средств</w:t>
            </w:r>
            <w:r>
              <w:t xml:space="preserve"> </w:t>
            </w:r>
            <w:r w:rsidRPr="00B65767">
              <w:t>—</w:t>
            </w:r>
            <w:r>
              <w:t xml:space="preserve"> денежные средства</w:t>
            </w:r>
            <w:r w:rsidRPr="00FC009D">
              <w:t xml:space="preserve"> должн</w:t>
            </w:r>
            <w:r>
              <w:t>ы</w:t>
            </w:r>
            <w:r w:rsidRPr="00FC009D">
              <w:t xml:space="preserve"> быть перечислен</w:t>
            </w:r>
            <w:r>
              <w:t>ы</w:t>
            </w:r>
            <w:r w:rsidRPr="00FC009D">
              <w:t xml:space="preserve"> по указанным </w:t>
            </w:r>
            <w:r>
              <w:t xml:space="preserve">в извещении о проведении </w:t>
            </w:r>
            <w:r w:rsidRPr="00493A08">
              <w:t xml:space="preserve">запроса цен </w:t>
            </w:r>
            <w:r w:rsidRPr="00FC009D">
              <w:t xml:space="preserve">реквизитам в срок, обеспечивающий их своевременное поступление на счет получателя не позднее времени и даты окончания подачи заявок на участие в </w:t>
            </w:r>
            <w:r w:rsidRPr="00493A08">
              <w:t>запрос</w:t>
            </w:r>
            <w:r>
              <w:t>е</w:t>
            </w:r>
            <w:r w:rsidRPr="00493A08">
              <w:t xml:space="preserve"> цен</w:t>
            </w:r>
            <w:r w:rsidRPr="00805445">
              <w:t>.</w:t>
            </w:r>
          </w:p>
          <w:p w:rsidR="00A03410" w:rsidRPr="00EC3767" w:rsidRDefault="00A03410" w:rsidP="005405F3">
            <w:pPr>
              <w:pStyle w:val="Times12"/>
              <w:numPr>
                <w:ilvl w:val="0"/>
                <w:numId w:val="74"/>
              </w:numPr>
              <w:tabs>
                <w:tab w:val="left" w:pos="1132"/>
              </w:tabs>
              <w:ind w:left="0" w:right="153" w:firstLine="566"/>
            </w:pPr>
            <w:r w:rsidRPr="00EC3767">
              <w:t xml:space="preserve">В случае предоставления обеспечения заявок на участие в </w:t>
            </w:r>
            <w:r w:rsidRPr="00493A08">
              <w:t>запрос</w:t>
            </w:r>
            <w:r>
              <w:t>е</w:t>
            </w:r>
            <w:r w:rsidRPr="00493A08">
              <w:t xml:space="preserve"> цен </w:t>
            </w:r>
            <w:r w:rsidRPr="00EC3767">
              <w:t xml:space="preserve">в форме банковской гарантии </w:t>
            </w:r>
            <w:r w:rsidRPr="00B65767">
              <w:t>—</w:t>
            </w:r>
            <w:r>
              <w:t xml:space="preserve"> банковская гарантия</w:t>
            </w:r>
            <w:r w:rsidRPr="00EC3767">
              <w:t xml:space="preserve"> должна удовлетворять следующим требованиям:</w:t>
            </w:r>
          </w:p>
          <w:p w:rsidR="00A03410" w:rsidRPr="00345E3A" w:rsidRDefault="00A03410" w:rsidP="005405F3">
            <w:pPr>
              <w:pStyle w:val="afff"/>
              <w:numPr>
                <w:ilvl w:val="0"/>
                <w:numId w:val="48"/>
              </w:numPr>
              <w:tabs>
                <w:tab w:val="left" w:pos="1132"/>
              </w:tabs>
              <w:spacing w:after="0" w:line="240" w:lineRule="auto"/>
              <w:ind w:left="-2" w:right="153" w:firstLine="567"/>
              <w:contextualSpacing w:val="0"/>
              <w:jc w:val="both"/>
              <w:rPr>
                <w:rFonts w:ascii="Times New Roman" w:hAnsi="Times New Roman"/>
                <w:sz w:val="24"/>
                <w:szCs w:val="24"/>
              </w:rPr>
            </w:pPr>
            <w:r w:rsidRPr="00345E3A">
              <w:rPr>
                <w:rFonts w:ascii="Times New Roman" w:hAnsi="Times New Roman"/>
                <w:sz w:val="24"/>
                <w:szCs w:val="24"/>
              </w:rPr>
              <w:t>Банковская гарантия должна быть составлена с учетом требований статей 368—378 Гражданского кодекса РФ и следующих условий:</w:t>
            </w:r>
          </w:p>
          <w:p w:rsidR="00A03410" w:rsidRPr="00A3133D" w:rsidRDefault="00A03410" w:rsidP="005405F3">
            <w:pPr>
              <w:pStyle w:val="afff"/>
              <w:numPr>
                <w:ilvl w:val="0"/>
                <w:numId w:val="49"/>
              </w:numPr>
              <w:tabs>
                <w:tab w:val="left" w:pos="1132"/>
              </w:tabs>
              <w:spacing w:after="0" w:line="240" w:lineRule="auto"/>
              <w:ind w:left="0" w:right="153" w:firstLine="567"/>
              <w:contextualSpacing w:val="0"/>
              <w:jc w:val="both"/>
              <w:rPr>
                <w:rFonts w:ascii="Times New Roman" w:hAnsi="Times New Roman"/>
                <w:sz w:val="24"/>
                <w:szCs w:val="24"/>
              </w:rPr>
            </w:pPr>
            <w:r w:rsidRPr="00A3133D">
              <w:rPr>
                <w:rFonts w:ascii="Times New Roman" w:hAnsi="Times New Roman"/>
                <w:sz w:val="24"/>
                <w:szCs w:val="24"/>
              </w:rPr>
              <w:t>банковская гарантия должна быть безотзывной.</w:t>
            </w:r>
          </w:p>
          <w:p w:rsidR="00A03410" w:rsidRPr="00A3133D" w:rsidRDefault="00A03410" w:rsidP="005405F3">
            <w:pPr>
              <w:pStyle w:val="afff"/>
              <w:numPr>
                <w:ilvl w:val="0"/>
                <w:numId w:val="49"/>
              </w:numPr>
              <w:tabs>
                <w:tab w:val="left" w:pos="1132"/>
              </w:tabs>
              <w:spacing w:after="0" w:line="240" w:lineRule="auto"/>
              <w:ind w:left="0" w:right="153" w:firstLine="567"/>
              <w:contextualSpacing w:val="0"/>
              <w:jc w:val="both"/>
              <w:rPr>
                <w:rFonts w:ascii="Times New Roman" w:hAnsi="Times New Roman"/>
                <w:sz w:val="24"/>
                <w:szCs w:val="24"/>
              </w:rPr>
            </w:pPr>
            <w:r w:rsidRPr="00A3133D">
              <w:rPr>
                <w:rFonts w:ascii="Times New Roman" w:hAnsi="Times New Roman"/>
                <w:sz w:val="24"/>
                <w:szCs w:val="24"/>
              </w:rPr>
              <w:t>сумма банковской гарантии должна быть выражена в российских рублях.</w:t>
            </w:r>
          </w:p>
          <w:p w:rsidR="00A03410" w:rsidRPr="00A3133D" w:rsidRDefault="00A03410" w:rsidP="005405F3">
            <w:pPr>
              <w:pStyle w:val="afff"/>
              <w:numPr>
                <w:ilvl w:val="0"/>
                <w:numId w:val="49"/>
              </w:numPr>
              <w:tabs>
                <w:tab w:val="left" w:pos="1132"/>
              </w:tabs>
              <w:spacing w:after="0" w:line="240" w:lineRule="auto"/>
              <w:ind w:left="0" w:right="153" w:firstLine="567"/>
              <w:contextualSpacing w:val="0"/>
              <w:jc w:val="both"/>
              <w:rPr>
                <w:rFonts w:ascii="Times New Roman" w:hAnsi="Times New Roman"/>
                <w:sz w:val="24"/>
                <w:szCs w:val="24"/>
              </w:rPr>
            </w:pPr>
            <w:r w:rsidRPr="00A3133D">
              <w:rPr>
                <w:rFonts w:ascii="Times New Roman" w:hAnsi="Times New Roman"/>
                <w:sz w:val="24"/>
                <w:szCs w:val="24"/>
              </w:rPr>
              <w:t xml:space="preserve">банковская гарантия должна действовать </w:t>
            </w:r>
            <w:r>
              <w:rPr>
                <w:rFonts w:ascii="Times New Roman" w:hAnsi="Times New Roman"/>
                <w:sz w:val="24"/>
                <w:szCs w:val="24"/>
              </w:rPr>
              <w:t>не менее</w:t>
            </w:r>
            <w:r w:rsidRPr="00596D27">
              <w:rPr>
                <w:rFonts w:ascii="Times New Roman" w:hAnsi="Times New Roman"/>
                <w:sz w:val="24"/>
                <w:szCs w:val="24"/>
              </w:rPr>
              <w:t xml:space="preserve"> 60 </w:t>
            </w:r>
            <w:r>
              <w:rPr>
                <w:rFonts w:ascii="Times New Roman" w:hAnsi="Times New Roman"/>
                <w:sz w:val="24"/>
                <w:szCs w:val="24"/>
              </w:rPr>
              <w:t xml:space="preserve">(шестидесяти) календарных дней </w:t>
            </w:r>
            <w:r w:rsidRPr="00A3133D">
              <w:rPr>
                <w:rFonts w:ascii="Times New Roman" w:hAnsi="Times New Roman"/>
                <w:sz w:val="24"/>
                <w:szCs w:val="24"/>
              </w:rPr>
              <w:t xml:space="preserve">со дня </w:t>
            </w:r>
            <w:r>
              <w:rPr>
                <w:rFonts w:ascii="Times New Roman" w:hAnsi="Times New Roman"/>
                <w:sz w:val="24"/>
                <w:szCs w:val="24"/>
              </w:rPr>
              <w:t>окончания срока подачи заявок</w:t>
            </w:r>
            <w:r w:rsidRPr="00A3133D">
              <w:rPr>
                <w:rFonts w:ascii="Times New Roman" w:hAnsi="Times New Roman"/>
                <w:sz w:val="24"/>
                <w:szCs w:val="24"/>
              </w:rPr>
              <w:t>.</w:t>
            </w:r>
          </w:p>
          <w:p w:rsidR="00A03410" w:rsidRPr="00A3133D" w:rsidRDefault="00A03410" w:rsidP="005405F3">
            <w:pPr>
              <w:pStyle w:val="afff"/>
              <w:numPr>
                <w:ilvl w:val="0"/>
                <w:numId w:val="49"/>
              </w:numPr>
              <w:tabs>
                <w:tab w:val="left" w:pos="1132"/>
              </w:tabs>
              <w:spacing w:after="0" w:line="240" w:lineRule="auto"/>
              <w:ind w:left="0" w:right="153" w:firstLine="567"/>
              <w:contextualSpacing w:val="0"/>
              <w:jc w:val="both"/>
              <w:rPr>
                <w:rFonts w:ascii="Times New Roman" w:hAnsi="Times New Roman"/>
                <w:sz w:val="24"/>
                <w:szCs w:val="24"/>
              </w:rPr>
            </w:pPr>
            <w:r w:rsidRPr="00A3133D">
              <w:rPr>
                <w:rFonts w:ascii="Times New Roman" w:hAnsi="Times New Roman"/>
                <w:sz w:val="24"/>
                <w:szCs w:val="24"/>
              </w:rPr>
              <w:t xml:space="preserve">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или надлежащим </w:t>
            </w:r>
            <w:proofErr w:type="gramStart"/>
            <w:r w:rsidRPr="00A3133D">
              <w:rPr>
                <w:rFonts w:ascii="Times New Roman" w:hAnsi="Times New Roman"/>
                <w:sz w:val="24"/>
                <w:szCs w:val="24"/>
              </w:rPr>
              <w:t>образом</w:t>
            </w:r>
            <w:proofErr w:type="gramEnd"/>
            <w:r w:rsidRPr="00A3133D">
              <w:rPr>
                <w:rFonts w:ascii="Times New Roman" w:hAnsi="Times New Roman"/>
                <w:sz w:val="24"/>
                <w:szCs w:val="24"/>
              </w:rPr>
              <w:t xml:space="preserve"> уполномоченным им лицом на основании доверенности. </w:t>
            </w:r>
          </w:p>
          <w:p w:rsidR="00A03410" w:rsidRPr="00A3133D" w:rsidRDefault="00A03410" w:rsidP="005405F3">
            <w:pPr>
              <w:pStyle w:val="afff"/>
              <w:numPr>
                <w:ilvl w:val="0"/>
                <w:numId w:val="49"/>
              </w:numPr>
              <w:tabs>
                <w:tab w:val="left" w:pos="1132"/>
              </w:tabs>
              <w:spacing w:after="0" w:line="240" w:lineRule="auto"/>
              <w:ind w:left="0" w:right="153" w:firstLine="567"/>
              <w:contextualSpacing w:val="0"/>
              <w:jc w:val="both"/>
              <w:rPr>
                <w:rFonts w:ascii="Times New Roman" w:hAnsi="Times New Roman"/>
                <w:sz w:val="24"/>
                <w:szCs w:val="24"/>
              </w:rPr>
            </w:pPr>
            <w:r w:rsidRPr="00A3133D">
              <w:rPr>
                <w:rFonts w:ascii="Times New Roman" w:hAnsi="Times New Roman"/>
                <w:sz w:val="24"/>
                <w:szCs w:val="24"/>
              </w:rPr>
              <w:t xml:space="preserve">бенефициаром в банковской гарантии должен быть указан организатор </w:t>
            </w:r>
            <w:r w:rsidRPr="00912024">
              <w:rPr>
                <w:rFonts w:ascii="Times New Roman" w:hAnsi="Times New Roman"/>
                <w:sz w:val="24"/>
                <w:szCs w:val="24"/>
              </w:rPr>
              <w:t>запроса цен</w:t>
            </w:r>
            <w:r w:rsidRPr="00A3133D">
              <w:rPr>
                <w:rFonts w:ascii="Times New Roman" w:hAnsi="Times New Roman"/>
                <w:sz w:val="24"/>
                <w:szCs w:val="24"/>
              </w:rPr>
              <w:t xml:space="preserve">, принципалом — участник </w:t>
            </w:r>
            <w:r w:rsidRPr="00912024">
              <w:rPr>
                <w:rFonts w:ascii="Times New Roman" w:hAnsi="Times New Roman"/>
                <w:sz w:val="24"/>
                <w:szCs w:val="24"/>
              </w:rPr>
              <w:t>запроса цен</w:t>
            </w:r>
            <w:r w:rsidRPr="00A3133D">
              <w:rPr>
                <w:rFonts w:ascii="Times New Roman" w:hAnsi="Times New Roman"/>
                <w:sz w:val="24"/>
                <w:szCs w:val="24"/>
              </w:rPr>
              <w:t>, гарантом — банк, выдавший банковскую гарантию.</w:t>
            </w:r>
          </w:p>
          <w:p w:rsidR="00A03410" w:rsidRPr="00A3133D" w:rsidRDefault="00A03410" w:rsidP="005405F3">
            <w:pPr>
              <w:pStyle w:val="afff"/>
              <w:numPr>
                <w:ilvl w:val="0"/>
                <w:numId w:val="49"/>
              </w:numPr>
              <w:tabs>
                <w:tab w:val="left" w:pos="1132"/>
              </w:tabs>
              <w:spacing w:after="0" w:line="240" w:lineRule="auto"/>
              <w:ind w:left="0" w:right="153" w:firstLine="567"/>
              <w:contextualSpacing w:val="0"/>
              <w:jc w:val="both"/>
              <w:rPr>
                <w:rFonts w:ascii="Times New Roman" w:hAnsi="Times New Roman"/>
                <w:sz w:val="24"/>
                <w:szCs w:val="24"/>
              </w:rPr>
            </w:pPr>
            <w:r w:rsidRPr="00A3133D">
              <w:rPr>
                <w:rFonts w:ascii="Times New Roman" w:hAnsi="Times New Roman"/>
                <w:sz w:val="24"/>
                <w:szCs w:val="24"/>
              </w:rPr>
              <w:t>в банковской гарантии должно быть предусмотрено безусловное право бенефициара на истребование суммы банковской гарантии.</w:t>
            </w:r>
          </w:p>
          <w:p w:rsidR="00A03410" w:rsidRPr="00A3133D" w:rsidRDefault="00A03410" w:rsidP="005405F3">
            <w:pPr>
              <w:pStyle w:val="afff"/>
              <w:numPr>
                <w:ilvl w:val="0"/>
                <w:numId w:val="48"/>
              </w:numPr>
              <w:tabs>
                <w:tab w:val="left" w:pos="1132"/>
              </w:tabs>
              <w:spacing w:after="0" w:line="240" w:lineRule="auto"/>
              <w:ind w:left="-2" w:right="153" w:firstLine="567"/>
              <w:contextualSpacing w:val="0"/>
              <w:jc w:val="both"/>
              <w:rPr>
                <w:rFonts w:ascii="Times New Roman" w:hAnsi="Times New Roman"/>
                <w:sz w:val="24"/>
                <w:szCs w:val="24"/>
              </w:rPr>
            </w:pPr>
            <w:r w:rsidRPr="00A3133D">
              <w:rPr>
                <w:rFonts w:ascii="Times New Roman" w:hAnsi="Times New Roman"/>
                <w:sz w:val="24"/>
                <w:szCs w:val="24"/>
              </w:rPr>
              <w:t xml:space="preserve">В банковской гарантии не должно быть условий или требований, противоречащих </w:t>
            </w:r>
            <w:proofErr w:type="gramStart"/>
            <w:r w:rsidRPr="00A3133D">
              <w:rPr>
                <w:rFonts w:ascii="Times New Roman" w:hAnsi="Times New Roman"/>
                <w:sz w:val="24"/>
                <w:szCs w:val="24"/>
              </w:rPr>
              <w:t>вышеизложенному</w:t>
            </w:r>
            <w:proofErr w:type="gramEnd"/>
            <w:r w:rsidRPr="00A3133D">
              <w:rPr>
                <w:rFonts w:ascii="Times New Roman" w:hAnsi="Times New Roman"/>
                <w:sz w:val="24"/>
                <w:szCs w:val="24"/>
              </w:rPr>
              <w:t>, или делающих вышеизложенное неисполнимым.</w:t>
            </w:r>
          </w:p>
          <w:p w:rsidR="00A03410" w:rsidRPr="005A4FD0" w:rsidRDefault="00A03410" w:rsidP="005405F3">
            <w:pPr>
              <w:pStyle w:val="Times12"/>
              <w:numPr>
                <w:ilvl w:val="0"/>
                <w:numId w:val="74"/>
              </w:numPr>
              <w:tabs>
                <w:tab w:val="left" w:pos="1132"/>
              </w:tabs>
              <w:ind w:left="0" w:right="153" w:firstLine="566"/>
            </w:pPr>
            <w:r w:rsidRPr="00AE7722">
              <w:lastRenderedPageBreak/>
              <w:t xml:space="preserve">Документы, подтверждающие факт </w:t>
            </w:r>
            <w:proofErr w:type="gramStart"/>
            <w:r w:rsidRPr="00AE7722">
              <w:t xml:space="preserve">предоставления обеспечения исполнения обязательств участника </w:t>
            </w:r>
            <w:r w:rsidRPr="00912024">
              <w:t>запроса</w:t>
            </w:r>
            <w:proofErr w:type="gramEnd"/>
            <w:r w:rsidRPr="00912024">
              <w:t xml:space="preserve"> цен</w:t>
            </w:r>
            <w:r w:rsidRPr="00AE7722">
              <w:t>, предоставляются</w:t>
            </w:r>
            <w:r w:rsidRPr="005A4FD0">
              <w:t xml:space="preserve"> в составе заявки не позднее окончания срока подачи заявок на участие в </w:t>
            </w:r>
            <w:r w:rsidRPr="00912024">
              <w:t>запрос</w:t>
            </w:r>
            <w:r>
              <w:t>е</w:t>
            </w:r>
            <w:r w:rsidRPr="00912024">
              <w:t xml:space="preserve"> цен</w:t>
            </w:r>
            <w:r>
              <w:t>.</w:t>
            </w:r>
          </w:p>
          <w:p w:rsidR="00A03410" w:rsidRPr="00EC3767" w:rsidRDefault="00A03410" w:rsidP="005405F3">
            <w:pPr>
              <w:pStyle w:val="Times12"/>
              <w:numPr>
                <w:ilvl w:val="0"/>
                <w:numId w:val="74"/>
              </w:numPr>
              <w:tabs>
                <w:tab w:val="left" w:pos="1132"/>
              </w:tabs>
              <w:ind w:left="0" w:right="153" w:firstLine="566"/>
            </w:pPr>
            <w:bookmarkStart w:id="117" w:name="_Ref411840766"/>
            <w:r w:rsidRPr="00EC3767">
              <w:t xml:space="preserve">Обеспечение заявки на участие в </w:t>
            </w:r>
            <w:r w:rsidRPr="00912024">
              <w:t>запрос</w:t>
            </w:r>
            <w:r>
              <w:t>е</w:t>
            </w:r>
            <w:r w:rsidRPr="00912024">
              <w:t xml:space="preserve"> цен </w:t>
            </w:r>
            <w:r w:rsidRPr="00EC3767">
              <w:t>возвращается:</w:t>
            </w:r>
            <w:bookmarkEnd w:id="117"/>
          </w:p>
          <w:p w:rsidR="00A03410" w:rsidRPr="00E77DD2" w:rsidRDefault="00A03410" w:rsidP="005405F3">
            <w:pPr>
              <w:pStyle w:val="afff"/>
              <w:numPr>
                <w:ilvl w:val="0"/>
                <w:numId w:val="51"/>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E77DD2">
              <w:rPr>
                <w:rFonts w:ascii="Times New Roman" w:eastAsia="Times New Roman" w:hAnsi="Times New Roman"/>
                <w:sz w:val="24"/>
                <w:lang w:eastAsia="ru-RU"/>
              </w:rPr>
              <w:t xml:space="preserve">в течение 5 (пяти) рабочих дней со дня принятия решения об отказе от проведения </w:t>
            </w:r>
            <w:r w:rsidRPr="00912024">
              <w:rPr>
                <w:rFonts w:ascii="Times New Roman" w:eastAsia="Times New Roman" w:hAnsi="Times New Roman"/>
                <w:sz w:val="24"/>
                <w:lang w:eastAsia="ru-RU"/>
              </w:rPr>
              <w:t xml:space="preserve">запроса цен </w:t>
            </w:r>
            <w:r w:rsidRPr="00E77DD2">
              <w:rPr>
                <w:rFonts w:ascii="Times New Roman" w:eastAsia="Times New Roman" w:hAnsi="Times New Roman"/>
                <w:sz w:val="24"/>
                <w:lang w:eastAsia="ru-RU"/>
              </w:rPr>
              <w:t xml:space="preserve">– всем участникам </w:t>
            </w:r>
            <w:r w:rsidRPr="00912024">
              <w:rPr>
                <w:rFonts w:ascii="Times New Roman" w:eastAsia="Times New Roman" w:hAnsi="Times New Roman"/>
                <w:sz w:val="24"/>
                <w:lang w:eastAsia="ru-RU"/>
              </w:rPr>
              <w:t>запроса цен</w:t>
            </w:r>
            <w:r w:rsidRPr="00E77DD2">
              <w:rPr>
                <w:rFonts w:ascii="Times New Roman" w:eastAsia="Times New Roman" w:hAnsi="Times New Roman"/>
                <w:sz w:val="24"/>
                <w:lang w:eastAsia="ru-RU"/>
              </w:rPr>
              <w:t xml:space="preserve">, подавшим заявки на участие в </w:t>
            </w:r>
            <w:r w:rsidRPr="00912024">
              <w:rPr>
                <w:rFonts w:ascii="Times New Roman" w:eastAsia="Times New Roman" w:hAnsi="Times New Roman"/>
                <w:sz w:val="24"/>
                <w:lang w:eastAsia="ru-RU"/>
              </w:rPr>
              <w:t>запрос</w:t>
            </w:r>
            <w:r>
              <w:rPr>
                <w:rFonts w:ascii="Times New Roman" w:eastAsia="Times New Roman" w:hAnsi="Times New Roman"/>
                <w:sz w:val="24"/>
                <w:lang w:eastAsia="ru-RU"/>
              </w:rPr>
              <w:t>е</w:t>
            </w:r>
            <w:r w:rsidRPr="00912024">
              <w:rPr>
                <w:rFonts w:ascii="Times New Roman" w:eastAsia="Times New Roman" w:hAnsi="Times New Roman"/>
                <w:sz w:val="24"/>
                <w:lang w:eastAsia="ru-RU"/>
              </w:rPr>
              <w:t xml:space="preserve"> цен</w:t>
            </w:r>
            <w:r w:rsidRPr="00E77DD2">
              <w:rPr>
                <w:rFonts w:ascii="Times New Roman" w:eastAsia="Times New Roman" w:hAnsi="Times New Roman"/>
                <w:sz w:val="24"/>
                <w:lang w:eastAsia="ru-RU"/>
              </w:rPr>
              <w:t>;</w:t>
            </w:r>
          </w:p>
          <w:p w:rsidR="00A03410" w:rsidRPr="002C4A4B" w:rsidRDefault="00A03410" w:rsidP="005405F3">
            <w:pPr>
              <w:pStyle w:val="afff"/>
              <w:numPr>
                <w:ilvl w:val="0"/>
                <w:numId w:val="51"/>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E77DD2">
              <w:rPr>
                <w:rFonts w:ascii="Times New Roman" w:eastAsia="Times New Roman" w:hAnsi="Times New Roman"/>
                <w:sz w:val="24"/>
                <w:lang w:eastAsia="ru-RU"/>
              </w:rPr>
              <w:t xml:space="preserve">в течение 5 (пяти) рабочих дней со дня поступления организатору </w:t>
            </w:r>
            <w:r w:rsidRPr="00912024">
              <w:rPr>
                <w:rFonts w:ascii="Times New Roman" w:eastAsia="Times New Roman" w:hAnsi="Times New Roman"/>
                <w:sz w:val="24"/>
                <w:lang w:eastAsia="ru-RU"/>
              </w:rPr>
              <w:t xml:space="preserve">запроса цен </w:t>
            </w:r>
            <w:r w:rsidRPr="00E77DD2">
              <w:rPr>
                <w:rFonts w:ascii="Times New Roman" w:eastAsia="Times New Roman" w:hAnsi="Times New Roman"/>
                <w:sz w:val="24"/>
                <w:lang w:eastAsia="ru-RU"/>
              </w:rPr>
              <w:t xml:space="preserve">уведомления об отзыве участником </w:t>
            </w:r>
            <w:r w:rsidRPr="00912024">
              <w:rPr>
                <w:rFonts w:ascii="Times New Roman" w:eastAsia="Times New Roman" w:hAnsi="Times New Roman"/>
                <w:sz w:val="24"/>
                <w:lang w:eastAsia="ru-RU"/>
              </w:rPr>
              <w:t xml:space="preserve">запроса цен </w:t>
            </w:r>
            <w:r w:rsidRPr="00E77DD2">
              <w:rPr>
                <w:rFonts w:ascii="Times New Roman" w:eastAsia="Times New Roman" w:hAnsi="Times New Roman"/>
                <w:sz w:val="24"/>
                <w:lang w:eastAsia="ru-RU"/>
              </w:rPr>
              <w:t xml:space="preserve">заявки на участие в </w:t>
            </w:r>
            <w:r w:rsidRPr="00912024">
              <w:rPr>
                <w:rFonts w:ascii="Times New Roman" w:eastAsia="Times New Roman" w:hAnsi="Times New Roman"/>
                <w:sz w:val="24"/>
                <w:lang w:eastAsia="ru-RU"/>
              </w:rPr>
              <w:t>запрос</w:t>
            </w:r>
            <w:r>
              <w:rPr>
                <w:rFonts w:ascii="Times New Roman" w:eastAsia="Times New Roman" w:hAnsi="Times New Roman"/>
                <w:sz w:val="24"/>
                <w:lang w:eastAsia="ru-RU"/>
              </w:rPr>
              <w:t>е</w:t>
            </w:r>
            <w:r w:rsidRPr="00912024">
              <w:rPr>
                <w:rFonts w:ascii="Times New Roman" w:eastAsia="Times New Roman" w:hAnsi="Times New Roman"/>
                <w:sz w:val="24"/>
                <w:lang w:eastAsia="ru-RU"/>
              </w:rPr>
              <w:t xml:space="preserve"> цен </w:t>
            </w:r>
            <w:r w:rsidRPr="00E77DD2">
              <w:rPr>
                <w:rFonts w:ascii="Times New Roman" w:eastAsia="Times New Roman" w:hAnsi="Times New Roman"/>
                <w:sz w:val="24"/>
                <w:lang w:eastAsia="ru-RU"/>
              </w:rPr>
              <w:t xml:space="preserve">– участнику </w:t>
            </w:r>
            <w:r w:rsidRPr="00912024">
              <w:rPr>
                <w:rFonts w:ascii="Times New Roman" w:eastAsia="Times New Roman" w:hAnsi="Times New Roman"/>
                <w:sz w:val="24"/>
                <w:lang w:eastAsia="ru-RU"/>
              </w:rPr>
              <w:t>запроса цен</w:t>
            </w:r>
            <w:r w:rsidRPr="00E77DD2">
              <w:rPr>
                <w:rFonts w:ascii="Times New Roman" w:eastAsia="Times New Roman" w:hAnsi="Times New Roman"/>
                <w:sz w:val="24"/>
                <w:lang w:eastAsia="ru-RU"/>
              </w:rPr>
              <w:t>, отозвавшему заявку в соответствии с условиями документации</w:t>
            </w:r>
            <w:r>
              <w:rPr>
                <w:rFonts w:ascii="Times New Roman" w:eastAsia="Times New Roman" w:hAnsi="Times New Roman"/>
                <w:sz w:val="24"/>
                <w:lang w:eastAsia="ru-RU"/>
              </w:rPr>
              <w:t xml:space="preserve"> по запросу</w:t>
            </w:r>
            <w:r w:rsidRPr="00912024">
              <w:rPr>
                <w:rFonts w:ascii="Times New Roman" w:eastAsia="Times New Roman" w:hAnsi="Times New Roman"/>
                <w:sz w:val="24"/>
                <w:lang w:eastAsia="ru-RU"/>
              </w:rPr>
              <w:t xml:space="preserve"> цен</w:t>
            </w:r>
            <w:r w:rsidRPr="00E77DD2">
              <w:rPr>
                <w:rFonts w:ascii="Times New Roman" w:eastAsia="Times New Roman" w:hAnsi="Times New Roman"/>
                <w:sz w:val="24"/>
                <w:lang w:eastAsia="ru-RU"/>
              </w:rPr>
              <w:t>;</w:t>
            </w:r>
          </w:p>
          <w:p w:rsidR="00A03410" w:rsidRPr="00E77DD2" w:rsidRDefault="00A03410" w:rsidP="005405F3">
            <w:pPr>
              <w:pStyle w:val="afff"/>
              <w:numPr>
                <w:ilvl w:val="0"/>
                <w:numId w:val="51"/>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2C4A4B">
              <w:rPr>
                <w:rFonts w:ascii="Times New Roman" w:eastAsia="Times New Roman" w:hAnsi="Times New Roman"/>
                <w:bCs/>
                <w:sz w:val="24"/>
                <w:lang w:eastAsia="ru-RU"/>
              </w:rPr>
              <w:t xml:space="preserve">в течение 5 (пяти) рабочих дней со дня получения опоздавшей заявки – участнику </w:t>
            </w:r>
            <w:r w:rsidRPr="00912024">
              <w:rPr>
                <w:rFonts w:ascii="Times New Roman" w:eastAsia="Times New Roman" w:hAnsi="Times New Roman"/>
                <w:bCs/>
                <w:sz w:val="24"/>
                <w:lang w:eastAsia="ru-RU"/>
              </w:rPr>
              <w:t>запроса цен</w:t>
            </w:r>
            <w:r w:rsidRPr="002C4A4B">
              <w:rPr>
                <w:rFonts w:ascii="Times New Roman" w:eastAsia="Times New Roman" w:hAnsi="Times New Roman"/>
                <w:bCs/>
                <w:sz w:val="24"/>
                <w:lang w:eastAsia="ru-RU"/>
              </w:rPr>
              <w:t>, заявка которого опоздала;</w:t>
            </w:r>
          </w:p>
          <w:p w:rsidR="00A03410" w:rsidRPr="00E77DD2" w:rsidRDefault="00A03410" w:rsidP="005405F3">
            <w:pPr>
              <w:pStyle w:val="afff"/>
              <w:numPr>
                <w:ilvl w:val="0"/>
                <w:numId w:val="51"/>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bookmarkStart w:id="118" w:name="_Ref411840763"/>
            <w:r w:rsidRPr="00E77DD2">
              <w:rPr>
                <w:rFonts w:ascii="Times New Roman" w:eastAsia="Times New Roman" w:hAnsi="Times New Roman"/>
                <w:sz w:val="24"/>
                <w:lang w:eastAsia="ru-RU"/>
              </w:rPr>
              <w:t xml:space="preserve">в течение </w:t>
            </w:r>
            <w:r>
              <w:rPr>
                <w:rFonts w:ascii="Times New Roman" w:eastAsia="Times New Roman" w:hAnsi="Times New Roman"/>
                <w:sz w:val="24"/>
                <w:lang w:eastAsia="ru-RU"/>
              </w:rPr>
              <w:t>10</w:t>
            </w:r>
            <w:r w:rsidRPr="00E77DD2">
              <w:rPr>
                <w:rFonts w:ascii="Times New Roman" w:eastAsia="Times New Roman" w:hAnsi="Times New Roman"/>
                <w:sz w:val="24"/>
                <w:lang w:eastAsia="ru-RU"/>
              </w:rPr>
              <w:t xml:space="preserve"> (</w:t>
            </w:r>
            <w:r>
              <w:rPr>
                <w:rFonts w:ascii="Times New Roman" w:eastAsia="Times New Roman" w:hAnsi="Times New Roman"/>
                <w:sz w:val="24"/>
                <w:lang w:eastAsia="ru-RU"/>
              </w:rPr>
              <w:t>десяти</w:t>
            </w:r>
            <w:r w:rsidRPr="00E77DD2">
              <w:rPr>
                <w:rFonts w:ascii="Times New Roman" w:eastAsia="Times New Roman" w:hAnsi="Times New Roman"/>
                <w:sz w:val="24"/>
                <w:lang w:eastAsia="ru-RU"/>
              </w:rPr>
              <w:t xml:space="preserve">) рабочих дней со дня </w:t>
            </w:r>
            <w:proofErr w:type="gramStart"/>
            <w:r w:rsidRPr="00E77DD2">
              <w:rPr>
                <w:rFonts w:ascii="Times New Roman" w:eastAsia="Times New Roman" w:hAnsi="Times New Roman"/>
                <w:sz w:val="24"/>
                <w:lang w:eastAsia="ru-RU"/>
              </w:rPr>
              <w:t>подписания протокола подведения итогов</w:t>
            </w:r>
            <w:r>
              <w:rPr>
                <w:rFonts w:ascii="Times New Roman" w:eastAsia="Times New Roman" w:hAnsi="Times New Roman"/>
                <w:sz w:val="24"/>
                <w:lang w:eastAsia="ru-RU"/>
              </w:rPr>
              <w:t xml:space="preserve"> </w:t>
            </w:r>
            <w:r w:rsidRPr="00912024">
              <w:rPr>
                <w:rFonts w:ascii="Times New Roman" w:eastAsia="Times New Roman" w:hAnsi="Times New Roman"/>
                <w:sz w:val="24"/>
                <w:lang w:eastAsia="ru-RU"/>
              </w:rPr>
              <w:t>запроса</w:t>
            </w:r>
            <w:proofErr w:type="gramEnd"/>
            <w:r w:rsidRPr="00912024">
              <w:rPr>
                <w:rFonts w:ascii="Times New Roman" w:eastAsia="Times New Roman" w:hAnsi="Times New Roman"/>
                <w:sz w:val="24"/>
                <w:lang w:eastAsia="ru-RU"/>
              </w:rPr>
              <w:t xml:space="preserve"> цен </w:t>
            </w:r>
            <w:r w:rsidRPr="00E77DD2">
              <w:rPr>
                <w:rFonts w:ascii="Times New Roman" w:eastAsia="Times New Roman" w:hAnsi="Times New Roman"/>
                <w:sz w:val="24"/>
                <w:lang w:eastAsia="ru-RU"/>
              </w:rPr>
              <w:t>–</w:t>
            </w:r>
            <w:r>
              <w:rPr>
                <w:rFonts w:ascii="Times New Roman" w:eastAsia="Times New Roman" w:hAnsi="Times New Roman"/>
                <w:sz w:val="24"/>
                <w:lang w:eastAsia="ru-RU"/>
              </w:rPr>
              <w:t xml:space="preserve"> </w:t>
            </w:r>
            <w:r w:rsidRPr="00412D5D">
              <w:rPr>
                <w:rFonts w:ascii="Times New Roman" w:eastAsia="Times New Roman" w:hAnsi="Times New Roman"/>
                <w:sz w:val="24"/>
                <w:lang w:eastAsia="ru-RU"/>
              </w:rPr>
              <w:t xml:space="preserve">всем участникам </w:t>
            </w:r>
            <w:r w:rsidRPr="00912024">
              <w:rPr>
                <w:rFonts w:ascii="Times New Roman" w:eastAsia="Times New Roman" w:hAnsi="Times New Roman"/>
                <w:sz w:val="24"/>
                <w:lang w:eastAsia="ru-RU"/>
              </w:rPr>
              <w:t>запроса цен</w:t>
            </w:r>
            <w:r w:rsidRPr="00412D5D">
              <w:rPr>
                <w:rFonts w:ascii="Times New Roman" w:eastAsia="Times New Roman" w:hAnsi="Times New Roman"/>
                <w:sz w:val="24"/>
                <w:lang w:eastAsia="ru-RU"/>
              </w:rPr>
              <w:t xml:space="preserve">, которым обеспечение не было возвращено на предыдущих стадиях, кроме победителя </w:t>
            </w:r>
            <w:r w:rsidRPr="00912024">
              <w:rPr>
                <w:rFonts w:ascii="Times New Roman" w:eastAsia="Times New Roman" w:hAnsi="Times New Roman"/>
                <w:sz w:val="24"/>
                <w:lang w:eastAsia="ru-RU"/>
              </w:rPr>
              <w:t xml:space="preserve">запроса цен </w:t>
            </w:r>
            <w:r w:rsidRPr="00412D5D">
              <w:rPr>
                <w:rFonts w:ascii="Times New Roman" w:eastAsia="Times New Roman" w:hAnsi="Times New Roman"/>
                <w:sz w:val="24"/>
                <w:lang w:eastAsia="ru-RU"/>
              </w:rPr>
              <w:t xml:space="preserve">или единственного допущенного участника </w:t>
            </w:r>
            <w:r w:rsidRPr="00912024">
              <w:rPr>
                <w:rFonts w:ascii="Times New Roman" w:eastAsia="Times New Roman" w:hAnsi="Times New Roman"/>
                <w:sz w:val="24"/>
                <w:lang w:eastAsia="ru-RU"/>
              </w:rPr>
              <w:t>запроса цен</w:t>
            </w:r>
            <w:r w:rsidRPr="00E77DD2">
              <w:rPr>
                <w:rFonts w:ascii="Times New Roman" w:eastAsia="Times New Roman" w:hAnsi="Times New Roman"/>
                <w:sz w:val="24"/>
                <w:lang w:eastAsia="ru-RU"/>
              </w:rPr>
              <w:t>;</w:t>
            </w:r>
            <w:bookmarkEnd w:id="118"/>
          </w:p>
          <w:p w:rsidR="00A03410" w:rsidRPr="00E77DD2" w:rsidRDefault="00A03410" w:rsidP="005405F3">
            <w:pPr>
              <w:pStyle w:val="afff"/>
              <w:numPr>
                <w:ilvl w:val="0"/>
                <w:numId w:val="51"/>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E77DD2">
              <w:rPr>
                <w:rFonts w:ascii="Times New Roman" w:eastAsia="Times New Roman" w:hAnsi="Times New Roman"/>
                <w:sz w:val="24"/>
                <w:lang w:eastAsia="ru-RU"/>
              </w:rPr>
              <w:t xml:space="preserve">в течение 5 (пяти) рабочих дней со дня заключения договора с победителем </w:t>
            </w:r>
            <w:r w:rsidRPr="00912024">
              <w:rPr>
                <w:rFonts w:ascii="Times New Roman" w:eastAsia="Times New Roman" w:hAnsi="Times New Roman"/>
                <w:sz w:val="24"/>
                <w:lang w:eastAsia="ru-RU"/>
              </w:rPr>
              <w:t xml:space="preserve">запроса цен </w:t>
            </w:r>
            <w:r w:rsidRPr="00E77DD2">
              <w:rPr>
                <w:rFonts w:ascii="Times New Roman" w:eastAsia="Times New Roman" w:hAnsi="Times New Roman"/>
                <w:sz w:val="24"/>
                <w:lang w:eastAsia="ru-RU"/>
              </w:rPr>
              <w:t>по результатам состоявше</w:t>
            </w:r>
            <w:r>
              <w:rPr>
                <w:rFonts w:ascii="Times New Roman" w:eastAsia="Times New Roman" w:hAnsi="Times New Roman"/>
                <w:sz w:val="24"/>
                <w:lang w:eastAsia="ru-RU"/>
              </w:rPr>
              <w:t>гося</w:t>
            </w:r>
            <w:r w:rsidRPr="00E77DD2">
              <w:rPr>
                <w:rFonts w:ascii="Times New Roman" w:eastAsia="Times New Roman" w:hAnsi="Times New Roman"/>
                <w:sz w:val="24"/>
                <w:lang w:eastAsia="ru-RU"/>
              </w:rPr>
              <w:t xml:space="preserve"> </w:t>
            </w:r>
            <w:r w:rsidRPr="00912024">
              <w:rPr>
                <w:rFonts w:ascii="Times New Roman" w:eastAsia="Times New Roman" w:hAnsi="Times New Roman"/>
                <w:sz w:val="24"/>
                <w:lang w:eastAsia="ru-RU"/>
              </w:rPr>
              <w:t xml:space="preserve">запроса цен </w:t>
            </w:r>
            <w:r w:rsidRPr="00E77DD2">
              <w:rPr>
                <w:rFonts w:ascii="Times New Roman" w:eastAsia="Times New Roman" w:hAnsi="Times New Roman"/>
                <w:sz w:val="24"/>
                <w:lang w:eastAsia="ru-RU"/>
              </w:rPr>
              <w:t xml:space="preserve">и (если требовалось) предоставления им обеспечения исполнения обязательств по договору – победителю </w:t>
            </w:r>
            <w:r w:rsidRPr="00912024">
              <w:rPr>
                <w:rFonts w:ascii="Times New Roman" w:eastAsia="Times New Roman" w:hAnsi="Times New Roman"/>
                <w:sz w:val="24"/>
                <w:lang w:eastAsia="ru-RU"/>
              </w:rPr>
              <w:t>запроса цен</w:t>
            </w:r>
            <w:r w:rsidRPr="00E77DD2">
              <w:rPr>
                <w:rFonts w:ascii="Times New Roman" w:eastAsia="Times New Roman" w:hAnsi="Times New Roman"/>
                <w:sz w:val="24"/>
                <w:lang w:eastAsia="ru-RU"/>
              </w:rPr>
              <w:t>;</w:t>
            </w:r>
          </w:p>
          <w:p w:rsidR="00A03410" w:rsidRPr="00E77DD2" w:rsidRDefault="00A03410" w:rsidP="005405F3">
            <w:pPr>
              <w:pStyle w:val="afff"/>
              <w:numPr>
                <w:ilvl w:val="0"/>
                <w:numId w:val="51"/>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E77DD2">
              <w:rPr>
                <w:rFonts w:ascii="Times New Roman" w:eastAsia="Times New Roman" w:hAnsi="Times New Roman"/>
                <w:sz w:val="24"/>
                <w:lang w:eastAsia="ru-RU"/>
              </w:rPr>
              <w:t xml:space="preserve">в течение 5 (пяти) рабочих дней со дня заключения договора с единственным участником </w:t>
            </w:r>
            <w:r w:rsidRPr="00912024">
              <w:rPr>
                <w:rFonts w:ascii="Times New Roman" w:eastAsia="Times New Roman" w:hAnsi="Times New Roman"/>
                <w:sz w:val="24"/>
                <w:lang w:eastAsia="ru-RU"/>
              </w:rPr>
              <w:t>запроса цен</w:t>
            </w:r>
            <w:r w:rsidRPr="00E77DD2">
              <w:rPr>
                <w:rFonts w:ascii="Times New Roman" w:eastAsia="Times New Roman" w:hAnsi="Times New Roman"/>
                <w:sz w:val="24"/>
                <w:lang w:eastAsia="ru-RU"/>
              </w:rPr>
              <w:t xml:space="preserve">,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w:t>
            </w:r>
            <w:r>
              <w:rPr>
                <w:rFonts w:ascii="Times New Roman" w:eastAsia="Times New Roman" w:hAnsi="Times New Roman"/>
                <w:sz w:val="24"/>
                <w:lang w:eastAsia="ru-RU"/>
              </w:rPr>
              <w:t xml:space="preserve">единственному </w:t>
            </w:r>
            <w:r w:rsidRPr="00E77DD2">
              <w:rPr>
                <w:rFonts w:ascii="Times New Roman" w:eastAsia="Times New Roman" w:hAnsi="Times New Roman"/>
                <w:sz w:val="24"/>
                <w:lang w:eastAsia="ru-RU"/>
              </w:rPr>
              <w:t xml:space="preserve">участнику </w:t>
            </w:r>
            <w:r w:rsidRPr="00912024">
              <w:rPr>
                <w:rFonts w:ascii="Times New Roman" w:eastAsia="Times New Roman" w:hAnsi="Times New Roman"/>
                <w:sz w:val="24"/>
                <w:lang w:eastAsia="ru-RU"/>
              </w:rPr>
              <w:t>запроса цен</w:t>
            </w:r>
            <w:r w:rsidRPr="00E77DD2">
              <w:rPr>
                <w:rFonts w:ascii="Times New Roman" w:eastAsia="Times New Roman" w:hAnsi="Times New Roman"/>
                <w:sz w:val="24"/>
                <w:lang w:eastAsia="ru-RU"/>
              </w:rPr>
              <w:t>;</w:t>
            </w:r>
          </w:p>
          <w:p w:rsidR="00A03410" w:rsidRPr="00E77DD2" w:rsidRDefault="00A03410" w:rsidP="005405F3">
            <w:pPr>
              <w:pStyle w:val="afff"/>
              <w:numPr>
                <w:ilvl w:val="0"/>
                <w:numId w:val="51"/>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E77DD2">
              <w:rPr>
                <w:rFonts w:ascii="Times New Roman" w:eastAsia="Times New Roman" w:hAnsi="Times New Roman"/>
                <w:sz w:val="24"/>
                <w:lang w:eastAsia="ru-RU"/>
              </w:rPr>
              <w:t xml:space="preserve">в течение 5 (пяти) рабочих дней со дня признания </w:t>
            </w:r>
            <w:r w:rsidRPr="00912024">
              <w:rPr>
                <w:rFonts w:ascii="Times New Roman" w:eastAsia="Times New Roman" w:hAnsi="Times New Roman"/>
                <w:sz w:val="24"/>
                <w:lang w:eastAsia="ru-RU"/>
              </w:rPr>
              <w:t xml:space="preserve">запроса цен </w:t>
            </w:r>
            <w:r w:rsidRPr="00E77DD2">
              <w:rPr>
                <w:rFonts w:ascii="Times New Roman" w:eastAsia="Times New Roman" w:hAnsi="Times New Roman"/>
                <w:sz w:val="24"/>
                <w:lang w:eastAsia="ru-RU"/>
              </w:rPr>
              <w:t>несостоявш</w:t>
            </w:r>
            <w:r>
              <w:rPr>
                <w:rFonts w:ascii="Times New Roman" w:eastAsia="Times New Roman" w:hAnsi="Times New Roman"/>
                <w:sz w:val="24"/>
                <w:lang w:eastAsia="ru-RU"/>
              </w:rPr>
              <w:t>им</w:t>
            </w:r>
            <w:r w:rsidRPr="00E77DD2">
              <w:rPr>
                <w:rFonts w:ascii="Times New Roman" w:eastAsia="Times New Roman" w:hAnsi="Times New Roman"/>
                <w:sz w:val="24"/>
                <w:lang w:eastAsia="ru-RU"/>
              </w:rPr>
              <w:t xml:space="preserve">ся и принятия решения о </w:t>
            </w:r>
            <w:proofErr w:type="spellStart"/>
            <w:r w:rsidRPr="00E77DD2">
              <w:rPr>
                <w:rFonts w:ascii="Times New Roman" w:eastAsia="Times New Roman" w:hAnsi="Times New Roman"/>
                <w:sz w:val="24"/>
                <w:lang w:eastAsia="ru-RU"/>
              </w:rPr>
              <w:t>незаключении</w:t>
            </w:r>
            <w:proofErr w:type="spellEnd"/>
            <w:r w:rsidRPr="00E77DD2">
              <w:rPr>
                <w:rFonts w:ascii="Times New Roman" w:eastAsia="Times New Roman" w:hAnsi="Times New Roman"/>
                <w:sz w:val="24"/>
                <w:lang w:eastAsia="ru-RU"/>
              </w:rPr>
              <w:t xml:space="preserve"> договора по е</w:t>
            </w:r>
            <w:r>
              <w:rPr>
                <w:rFonts w:ascii="Times New Roman" w:eastAsia="Times New Roman" w:hAnsi="Times New Roman"/>
                <w:sz w:val="24"/>
                <w:lang w:eastAsia="ru-RU"/>
              </w:rPr>
              <w:t>е</w:t>
            </w:r>
            <w:r w:rsidRPr="00E77DD2">
              <w:rPr>
                <w:rFonts w:ascii="Times New Roman" w:eastAsia="Times New Roman" w:hAnsi="Times New Roman"/>
                <w:sz w:val="24"/>
                <w:lang w:eastAsia="ru-RU"/>
              </w:rPr>
              <w:t xml:space="preserve"> результатам – участнику </w:t>
            </w:r>
            <w:r w:rsidRPr="00912024">
              <w:rPr>
                <w:rFonts w:ascii="Times New Roman" w:eastAsia="Times New Roman" w:hAnsi="Times New Roman"/>
                <w:sz w:val="24"/>
                <w:lang w:eastAsia="ru-RU"/>
              </w:rPr>
              <w:t>запроса цен</w:t>
            </w:r>
            <w:r w:rsidRPr="00E77DD2">
              <w:rPr>
                <w:rFonts w:ascii="Times New Roman" w:eastAsia="Times New Roman" w:hAnsi="Times New Roman"/>
                <w:sz w:val="24"/>
                <w:lang w:eastAsia="ru-RU"/>
              </w:rPr>
              <w:t>, которому обеспечение заявки не было возвращено на предыдущих стадиях.</w:t>
            </w:r>
          </w:p>
          <w:p w:rsidR="00A03410" w:rsidRPr="00EC3767" w:rsidRDefault="00A03410" w:rsidP="005405F3">
            <w:pPr>
              <w:pStyle w:val="Times12"/>
              <w:numPr>
                <w:ilvl w:val="0"/>
                <w:numId w:val="74"/>
              </w:numPr>
              <w:tabs>
                <w:tab w:val="left" w:pos="1132"/>
              </w:tabs>
              <w:ind w:left="0" w:right="153" w:firstLine="566"/>
            </w:pPr>
            <w:r w:rsidRPr="00EC3767">
              <w:t xml:space="preserve">В случае поступления жалобы на действия (бездействия) заказчика, организатора </w:t>
            </w:r>
            <w:r w:rsidRPr="00912024">
              <w:t>запроса цен</w:t>
            </w:r>
            <w:r w:rsidRPr="00EC3767">
              <w:t xml:space="preserve">, </w:t>
            </w:r>
            <w:r>
              <w:t>закупочной</w:t>
            </w:r>
            <w:r w:rsidRPr="00EC3767">
              <w:t xml:space="preserve"> комиссии, срок, начиная с которого участник </w:t>
            </w:r>
            <w:r w:rsidRPr="00912024">
              <w:t xml:space="preserve">запроса цен </w:t>
            </w:r>
            <w:r w:rsidRPr="00EC3767">
              <w:t>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r w:rsidRPr="00E21F8A">
              <w:rPr>
                <w:bCs w:val="0"/>
                <w:sz w:val="28"/>
                <w:szCs w:val="24"/>
              </w:rPr>
              <w:t xml:space="preserve"> </w:t>
            </w:r>
            <w:r w:rsidRPr="00E21F8A">
              <w:t xml:space="preserve">При этом срок возврата обеспечения после подведения итогов по результатам рассмотренной жалобы устанавливается с учетом </w:t>
            </w:r>
            <w:r>
              <w:t>подпункта </w:t>
            </w:r>
            <w:r w:rsidR="008C097C">
              <w:fldChar w:fldCharType="begin"/>
            </w:r>
            <w:r>
              <w:instrText xml:space="preserve"> REF _Ref411840763 \r \h </w:instrText>
            </w:r>
            <w:r w:rsidR="008C097C">
              <w:fldChar w:fldCharType="separate"/>
            </w:r>
            <w:r w:rsidR="007D7F5B">
              <w:t>г)</w:t>
            </w:r>
            <w:r w:rsidR="008C097C">
              <w:fldChar w:fldCharType="end"/>
            </w:r>
            <w:r>
              <w:t xml:space="preserve"> пункта </w:t>
            </w:r>
            <w:r w:rsidR="008C097C">
              <w:fldChar w:fldCharType="begin"/>
            </w:r>
            <w:r>
              <w:instrText xml:space="preserve"> REF _Ref411840766 \r \h </w:instrText>
            </w:r>
            <w:r w:rsidR="008C097C">
              <w:fldChar w:fldCharType="separate"/>
            </w:r>
            <w:r w:rsidR="007D7F5B">
              <w:t>4.5</w:t>
            </w:r>
            <w:r w:rsidR="008C097C">
              <w:fldChar w:fldCharType="end"/>
            </w:r>
            <w:r>
              <w:t>.</w:t>
            </w:r>
          </w:p>
          <w:p w:rsidR="00A03410" w:rsidRPr="00EC3767" w:rsidRDefault="00A03410" w:rsidP="005405F3">
            <w:pPr>
              <w:pStyle w:val="Times12"/>
              <w:numPr>
                <w:ilvl w:val="0"/>
                <w:numId w:val="74"/>
              </w:numPr>
              <w:tabs>
                <w:tab w:val="left" w:pos="1132"/>
              </w:tabs>
              <w:ind w:left="0" w:right="153" w:firstLine="566"/>
            </w:pPr>
            <w:r w:rsidRPr="00EC3767">
              <w:t xml:space="preserve">Обеспечение заявки на участие в </w:t>
            </w:r>
            <w:r w:rsidRPr="00912024">
              <w:t>запрос</w:t>
            </w:r>
            <w:r>
              <w:t>е</w:t>
            </w:r>
            <w:r w:rsidRPr="00912024">
              <w:t xml:space="preserve"> цен </w:t>
            </w:r>
            <w:r w:rsidRPr="00EC3767">
              <w:t xml:space="preserve">удерживается в </w:t>
            </w:r>
            <w:r>
              <w:t>нижеприведенных</w:t>
            </w:r>
            <w:r w:rsidRPr="00EC3767">
              <w:t xml:space="preserve"> случаях</w:t>
            </w:r>
            <w:r>
              <w:t>,</w:t>
            </w:r>
            <w:r w:rsidRPr="00EC3767">
              <w:t xml:space="preserve"> </w:t>
            </w:r>
            <w:r w:rsidRPr="00FD3914">
              <w:t xml:space="preserve">с уведомлением такого участника </w:t>
            </w:r>
            <w:r w:rsidRPr="00912024">
              <w:t xml:space="preserve">запроса цен </w:t>
            </w:r>
            <w:r w:rsidRPr="00FD3914">
              <w:t xml:space="preserve">об удержании обеспечения заявки на участие в </w:t>
            </w:r>
            <w:r w:rsidRPr="00912024">
              <w:t>запрос</w:t>
            </w:r>
            <w:r>
              <w:t>е</w:t>
            </w:r>
            <w:r w:rsidRPr="00912024">
              <w:t xml:space="preserve"> цен</w:t>
            </w:r>
            <w:r w:rsidRPr="00EC3767">
              <w:t>:</w:t>
            </w:r>
          </w:p>
          <w:p w:rsidR="00A03410" w:rsidRPr="00787BF1" w:rsidRDefault="00A03410" w:rsidP="005405F3">
            <w:pPr>
              <w:pStyle w:val="afff"/>
              <w:numPr>
                <w:ilvl w:val="0"/>
                <w:numId w:val="52"/>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787BF1">
              <w:rPr>
                <w:rFonts w:ascii="Times New Roman" w:eastAsia="Times New Roman" w:hAnsi="Times New Roman"/>
                <w:sz w:val="24"/>
                <w:lang w:eastAsia="ru-RU"/>
              </w:rPr>
              <w:t xml:space="preserve">при отзыве либо изменении поданной заявки участником </w:t>
            </w:r>
            <w:r w:rsidRPr="00912024">
              <w:rPr>
                <w:rFonts w:ascii="Times New Roman" w:eastAsia="Times New Roman" w:hAnsi="Times New Roman"/>
                <w:sz w:val="24"/>
                <w:lang w:eastAsia="ru-RU"/>
              </w:rPr>
              <w:t>запроса цен</w:t>
            </w:r>
            <w:r w:rsidRPr="00787BF1">
              <w:rPr>
                <w:rFonts w:ascii="Times New Roman" w:eastAsia="Times New Roman" w:hAnsi="Times New Roman"/>
                <w:sz w:val="24"/>
                <w:lang w:eastAsia="ru-RU"/>
              </w:rPr>
              <w:t xml:space="preserve">, если такой отзыв (изменение) проведены после окончания срока подачи заявок на участие в </w:t>
            </w:r>
            <w:r w:rsidRPr="00912024">
              <w:rPr>
                <w:rFonts w:ascii="Times New Roman" w:eastAsia="Times New Roman" w:hAnsi="Times New Roman"/>
                <w:sz w:val="24"/>
                <w:lang w:eastAsia="ru-RU"/>
              </w:rPr>
              <w:t>запрос</w:t>
            </w:r>
            <w:r>
              <w:rPr>
                <w:rFonts w:ascii="Times New Roman" w:eastAsia="Times New Roman" w:hAnsi="Times New Roman"/>
                <w:sz w:val="24"/>
                <w:lang w:eastAsia="ru-RU"/>
              </w:rPr>
              <w:t>е</w:t>
            </w:r>
            <w:r w:rsidRPr="00912024">
              <w:rPr>
                <w:rFonts w:ascii="Times New Roman" w:eastAsia="Times New Roman" w:hAnsi="Times New Roman"/>
                <w:sz w:val="24"/>
                <w:lang w:eastAsia="ru-RU"/>
              </w:rPr>
              <w:t xml:space="preserve"> цен</w:t>
            </w:r>
            <w:r w:rsidRPr="00787BF1">
              <w:rPr>
                <w:rFonts w:ascii="Times New Roman" w:eastAsia="Times New Roman" w:hAnsi="Times New Roman"/>
                <w:sz w:val="24"/>
                <w:lang w:eastAsia="ru-RU"/>
              </w:rPr>
              <w:t>, за исключением случаев, когда изменение заявки осуществляется в порядке, предусмотренном документацией</w:t>
            </w:r>
            <w:r>
              <w:rPr>
                <w:rFonts w:ascii="Times New Roman" w:eastAsia="Times New Roman" w:hAnsi="Times New Roman"/>
                <w:sz w:val="24"/>
                <w:lang w:eastAsia="ru-RU"/>
              </w:rPr>
              <w:t xml:space="preserve"> по </w:t>
            </w:r>
            <w:r w:rsidRPr="00912024">
              <w:rPr>
                <w:rFonts w:ascii="Times New Roman" w:eastAsia="Times New Roman" w:hAnsi="Times New Roman"/>
                <w:sz w:val="24"/>
                <w:lang w:eastAsia="ru-RU"/>
              </w:rPr>
              <w:t>запрос</w:t>
            </w:r>
            <w:r>
              <w:rPr>
                <w:rFonts w:ascii="Times New Roman" w:eastAsia="Times New Roman" w:hAnsi="Times New Roman"/>
                <w:sz w:val="24"/>
                <w:lang w:eastAsia="ru-RU"/>
              </w:rPr>
              <w:t>у</w:t>
            </w:r>
            <w:r w:rsidRPr="00912024">
              <w:rPr>
                <w:rFonts w:ascii="Times New Roman" w:eastAsia="Times New Roman" w:hAnsi="Times New Roman"/>
                <w:sz w:val="24"/>
                <w:lang w:eastAsia="ru-RU"/>
              </w:rPr>
              <w:t xml:space="preserve"> цен</w:t>
            </w:r>
            <w:r w:rsidRPr="00787BF1">
              <w:rPr>
                <w:rFonts w:ascii="Times New Roman" w:eastAsia="Times New Roman" w:hAnsi="Times New Roman"/>
                <w:sz w:val="24"/>
                <w:lang w:eastAsia="ru-RU"/>
              </w:rPr>
              <w:t>;</w:t>
            </w:r>
          </w:p>
          <w:p w:rsidR="00A03410" w:rsidRPr="00FC009D" w:rsidRDefault="00A03410" w:rsidP="005405F3">
            <w:pPr>
              <w:pStyle w:val="afff"/>
              <w:numPr>
                <w:ilvl w:val="0"/>
                <w:numId w:val="52"/>
              </w:numPr>
              <w:tabs>
                <w:tab w:val="left" w:pos="1132"/>
              </w:tabs>
              <w:spacing w:after="0" w:line="240" w:lineRule="auto"/>
              <w:ind w:left="-2" w:right="153" w:firstLine="567"/>
              <w:contextualSpacing w:val="0"/>
              <w:jc w:val="both"/>
            </w:pPr>
            <w:r w:rsidRPr="00787BF1">
              <w:rPr>
                <w:rFonts w:ascii="Times New Roman" w:eastAsia="Times New Roman" w:hAnsi="Times New Roman"/>
                <w:sz w:val="24"/>
                <w:lang w:eastAsia="ru-RU"/>
              </w:rPr>
              <w:t xml:space="preserve">при уклонении победителя </w:t>
            </w:r>
            <w:r w:rsidRPr="00912024">
              <w:rPr>
                <w:rFonts w:ascii="Times New Roman" w:eastAsia="Times New Roman" w:hAnsi="Times New Roman"/>
                <w:sz w:val="24"/>
                <w:lang w:eastAsia="ru-RU"/>
              </w:rPr>
              <w:t xml:space="preserve">запроса цен </w:t>
            </w:r>
            <w:r w:rsidRPr="00787BF1">
              <w:rPr>
                <w:rFonts w:ascii="Times New Roman" w:eastAsia="Times New Roman" w:hAnsi="Times New Roman"/>
                <w:sz w:val="24"/>
                <w:lang w:eastAsia="ru-RU"/>
              </w:rPr>
              <w:t>или единственн</w:t>
            </w:r>
            <w:r>
              <w:rPr>
                <w:rFonts w:ascii="Times New Roman" w:eastAsia="Times New Roman" w:hAnsi="Times New Roman"/>
                <w:sz w:val="24"/>
                <w:lang w:eastAsia="ru-RU"/>
              </w:rPr>
              <w:t>ого</w:t>
            </w:r>
            <w:r w:rsidRPr="00787BF1">
              <w:rPr>
                <w:rFonts w:ascii="Times New Roman" w:eastAsia="Times New Roman" w:hAnsi="Times New Roman"/>
                <w:sz w:val="24"/>
                <w:lang w:eastAsia="ru-RU"/>
              </w:rPr>
              <w:t xml:space="preserve"> участника </w:t>
            </w:r>
            <w:r w:rsidRPr="00912024">
              <w:rPr>
                <w:rFonts w:ascii="Times New Roman" w:eastAsia="Times New Roman" w:hAnsi="Times New Roman"/>
                <w:sz w:val="24"/>
                <w:lang w:eastAsia="ru-RU"/>
              </w:rPr>
              <w:t>запроса цен</w:t>
            </w:r>
            <w:r w:rsidRPr="00787BF1">
              <w:rPr>
                <w:rFonts w:ascii="Times New Roman" w:eastAsia="Times New Roman" w:hAnsi="Times New Roman"/>
                <w:sz w:val="24"/>
                <w:lang w:eastAsia="ru-RU"/>
              </w:rPr>
              <w:t>, с которым заключается договор, от заключения договора.</w:t>
            </w:r>
          </w:p>
        </w:tc>
      </w:tr>
      <w:tr w:rsidR="00A03410" w:rsidRPr="00FC009D" w:rsidTr="00980E61">
        <w:trPr>
          <w:trHeight w:val="388"/>
        </w:trPr>
        <w:tc>
          <w:tcPr>
            <w:tcW w:w="781" w:type="dxa"/>
          </w:tcPr>
          <w:p w:rsidR="00A03410" w:rsidRDefault="00A03410" w:rsidP="00A03410">
            <w:pPr>
              <w:numPr>
                <w:ilvl w:val="0"/>
                <w:numId w:val="41"/>
              </w:numPr>
              <w:tabs>
                <w:tab w:val="num" w:pos="786"/>
              </w:tabs>
              <w:ind w:left="0" w:hanging="15"/>
              <w:jc w:val="center"/>
            </w:pPr>
            <w:bookmarkStart w:id="119" w:name="_Ref401300807"/>
          </w:p>
        </w:tc>
        <w:bookmarkEnd w:id="119"/>
        <w:tc>
          <w:tcPr>
            <w:tcW w:w="2268" w:type="dxa"/>
          </w:tcPr>
          <w:p w:rsidR="00A03410" w:rsidRPr="00FC009D" w:rsidRDefault="00A03410" w:rsidP="00980E61">
            <w:pPr>
              <w:pStyle w:val="Times12"/>
              <w:ind w:firstLine="0"/>
              <w:rPr>
                <w:szCs w:val="24"/>
              </w:rPr>
            </w:pPr>
            <w:r w:rsidRPr="007A1F5D">
              <w:rPr>
                <w:szCs w:val="24"/>
              </w:rPr>
              <w:t xml:space="preserve">Подача и прием заявок на участие в </w:t>
            </w:r>
            <w:r w:rsidRPr="00912024">
              <w:rPr>
                <w:szCs w:val="24"/>
              </w:rPr>
              <w:t>запрос</w:t>
            </w:r>
            <w:r>
              <w:rPr>
                <w:szCs w:val="24"/>
              </w:rPr>
              <w:t>е</w:t>
            </w:r>
            <w:r w:rsidRPr="00912024">
              <w:rPr>
                <w:szCs w:val="24"/>
              </w:rPr>
              <w:t xml:space="preserve"> цен</w:t>
            </w:r>
            <w:r>
              <w:rPr>
                <w:szCs w:val="24"/>
              </w:rPr>
              <w:t>, открытие доступа к заявкам</w:t>
            </w:r>
          </w:p>
        </w:tc>
        <w:tc>
          <w:tcPr>
            <w:tcW w:w="12261" w:type="dxa"/>
          </w:tcPr>
          <w:p w:rsidR="00A03410" w:rsidRPr="000035D6" w:rsidRDefault="00A03410" w:rsidP="005405F3">
            <w:pPr>
              <w:pStyle w:val="Times12"/>
              <w:numPr>
                <w:ilvl w:val="0"/>
                <w:numId w:val="50"/>
              </w:numPr>
              <w:ind w:left="-2" w:firstLine="567"/>
            </w:pPr>
            <w:proofErr w:type="gramStart"/>
            <w:r w:rsidRPr="000035D6">
              <w:t xml:space="preserve">Для участия в </w:t>
            </w:r>
            <w:r w:rsidRPr="00912024">
              <w:t>запрос</w:t>
            </w:r>
            <w:r>
              <w:t>е</w:t>
            </w:r>
            <w:r w:rsidRPr="00912024">
              <w:t xml:space="preserve"> цен </w:t>
            </w:r>
            <w:r w:rsidRPr="000035D6">
              <w:t xml:space="preserve">участник </w:t>
            </w:r>
            <w:r w:rsidRPr="00912024">
              <w:t xml:space="preserve">запроса цен </w:t>
            </w:r>
            <w:r w:rsidRPr="000035D6">
              <w:t xml:space="preserve">должен </w:t>
            </w:r>
            <w:r w:rsidRPr="00A452B4">
              <w:rPr>
                <w:szCs w:val="24"/>
              </w:rPr>
              <w:t xml:space="preserve">подать заявку </w:t>
            </w:r>
            <w:r w:rsidRPr="002C21CC">
              <w:t>на</w:t>
            </w:r>
            <w:r w:rsidRPr="00A452B4">
              <w:rPr>
                <w:szCs w:val="24"/>
              </w:rPr>
              <w:t xml:space="preserve"> участие в </w:t>
            </w:r>
            <w:r w:rsidRPr="00912024">
              <w:rPr>
                <w:szCs w:val="24"/>
              </w:rPr>
              <w:t>запрос</w:t>
            </w:r>
            <w:r>
              <w:rPr>
                <w:szCs w:val="24"/>
              </w:rPr>
              <w:t>е</w:t>
            </w:r>
            <w:r w:rsidRPr="00912024">
              <w:rPr>
                <w:szCs w:val="24"/>
              </w:rPr>
              <w:t xml:space="preserve"> цен </w:t>
            </w:r>
            <w:r w:rsidRPr="005F16B3">
              <w:rPr>
                <w:szCs w:val="24"/>
              </w:rPr>
              <w:t xml:space="preserve">(предложение на участие в </w:t>
            </w:r>
            <w:r w:rsidRPr="00912024">
              <w:rPr>
                <w:szCs w:val="24"/>
              </w:rPr>
              <w:t>запрос</w:t>
            </w:r>
            <w:r>
              <w:rPr>
                <w:szCs w:val="24"/>
              </w:rPr>
              <w:t>е</w:t>
            </w:r>
            <w:r w:rsidRPr="00912024">
              <w:rPr>
                <w:szCs w:val="24"/>
              </w:rPr>
              <w:t xml:space="preserve"> цен</w:t>
            </w:r>
            <w:r w:rsidRPr="005F16B3">
              <w:rPr>
                <w:szCs w:val="24"/>
              </w:rPr>
              <w:t>, предоставляемое с использованием функционала и в соответствии с регламентом ЭТП, сделанное в электронной форме с приложением комплекта электронных документов, указанных</w:t>
            </w:r>
            <w:r w:rsidRPr="00C46D8F">
              <w:rPr>
                <w:szCs w:val="24"/>
              </w:rPr>
              <w:t xml:space="preserve"> в </w:t>
            </w:r>
            <w:r w:rsidRPr="00A452B4">
              <w:rPr>
                <w:szCs w:val="24"/>
              </w:rPr>
              <w:t>разделе 2 документации</w:t>
            </w:r>
            <w:r>
              <w:rPr>
                <w:szCs w:val="24"/>
              </w:rPr>
              <w:t xml:space="preserve"> по </w:t>
            </w:r>
            <w:r w:rsidRPr="00912024">
              <w:rPr>
                <w:szCs w:val="24"/>
              </w:rPr>
              <w:t>запрос</w:t>
            </w:r>
            <w:r>
              <w:rPr>
                <w:szCs w:val="24"/>
              </w:rPr>
              <w:t>у</w:t>
            </w:r>
            <w:r w:rsidRPr="00912024">
              <w:rPr>
                <w:szCs w:val="24"/>
              </w:rPr>
              <w:t xml:space="preserve"> цен</w:t>
            </w:r>
            <w:r w:rsidRPr="00A452B4">
              <w:rPr>
                <w:szCs w:val="24"/>
              </w:rPr>
              <w:t>, содержание и оформление которых соответствует требованиям документации</w:t>
            </w:r>
            <w:r>
              <w:rPr>
                <w:szCs w:val="24"/>
              </w:rPr>
              <w:t xml:space="preserve"> по </w:t>
            </w:r>
            <w:r w:rsidRPr="00912024">
              <w:rPr>
                <w:szCs w:val="24"/>
              </w:rPr>
              <w:t>запрос</w:t>
            </w:r>
            <w:r>
              <w:rPr>
                <w:szCs w:val="24"/>
              </w:rPr>
              <w:t>у</w:t>
            </w:r>
            <w:r w:rsidRPr="00912024">
              <w:rPr>
                <w:szCs w:val="24"/>
              </w:rPr>
              <w:t xml:space="preserve"> цен</w:t>
            </w:r>
            <w:r w:rsidRPr="00A452B4">
              <w:rPr>
                <w:szCs w:val="24"/>
              </w:rPr>
              <w:t>) в</w:t>
            </w:r>
            <w:proofErr w:type="gramEnd"/>
            <w:r w:rsidRPr="00A452B4">
              <w:rPr>
                <w:szCs w:val="24"/>
              </w:rPr>
              <w:t xml:space="preserve"> срок, указанный в извещении о проведении </w:t>
            </w:r>
            <w:r w:rsidRPr="00912024">
              <w:rPr>
                <w:szCs w:val="24"/>
              </w:rPr>
              <w:t>запроса цен</w:t>
            </w:r>
            <w:r w:rsidRPr="00A452B4">
              <w:rPr>
                <w:szCs w:val="24"/>
              </w:rPr>
              <w:t>.</w:t>
            </w:r>
            <w:r w:rsidRPr="00BE082C">
              <w:rPr>
                <w:szCs w:val="24"/>
              </w:rPr>
              <w:t xml:space="preserve"> З</w:t>
            </w:r>
            <w:r w:rsidRPr="008B6E99">
              <w:rPr>
                <w:szCs w:val="24"/>
              </w:rPr>
              <w:t xml:space="preserve">аявка является предложением участника о заключении договора (офертой) и у участника </w:t>
            </w:r>
            <w:r w:rsidRPr="00912024">
              <w:rPr>
                <w:szCs w:val="24"/>
              </w:rPr>
              <w:t xml:space="preserve">запроса цен </w:t>
            </w:r>
            <w:r w:rsidRPr="008B6E99">
              <w:rPr>
                <w:szCs w:val="24"/>
              </w:rPr>
              <w:t>возникает обязанность заключить договор на условиях документации</w:t>
            </w:r>
            <w:r>
              <w:rPr>
                <w:szCs w:val="24"/>
              </w:rPr>
              <w:t xml:space="preserve"> по </w:t>
            </w:r>
            <w:r w:rsidRPr="00912024">
              <w:rPr>
                <w:szCs w:val="24"/>
              </w:rPr>
              <w:t>запрос</w:t>
            </w:r>
            <w:r>
              <w:rPr>
                <w:szCs w:val="24"/>
              </w:rPr>
              <w:t>у</w:t>
            </w:r>
            <w:r w:rsidRPr="00912024">
              <w:rPr>
                <w:szCs w:val="24"/>
              </w:rPr>
              <w:t xml:space="preserve"> цен</w:t>
            </w:r>
            <w:r w:rsidRPr="008B6E99">
              <w:rPr>
                <w:szCs w:val="24"/>
              </w:rPr>
              <w:t xml:space="preserve"> и его предложения. </w:t>
            </w:r>
            <w:r w:rsidRPr="001D2AC2">
              <w:rPr>
                <w:szCs w:val="24"/>
              </w:rPr>
              <w:t xml:space="preserve">Если участник </w:t>
            </w:r>
            <w:r w:rsidRPr="00912024">
              <w:rPr>
                <w:szCs w:val="24"/>
              </w:rPr>
              <w:t xml:space="preserve">запроса цен </w:t>
            </w:r>
            <w:r w:rsidRPr="001D2AC2">
              <w:rPr>
                <w:szCs w:val="24"/>
              </w:rPr>
              <w:t>представил свою заявку с опозданием, она не рассматривается.</w:t>
            </w:r>
          </w:p>
          <w:p w:rsidR="00A03410" w:rsidRPr="007F4E78" w:rsidRDefault="00A03410" w:rsidP="005405F3">
            <w:pPr>
              <w:pStyle w:val="Times12"/>
              <w:numPr>
                <w:ilvl w:val="0"/>
                <w:numId w:val="50"/>
              </w:numPr>
              <w:ind w:left="-2" w:firstLine="567"/>
              <w:rPr>
                <w:szCs w:val="24"/>
              </w:rPr>
            </w:pPr>
            <w:r w:rsidRPr="00676509">
              <w:rPr>
                <w:szCs w:val="24"/>
              </w:rPr>
              <w:t>В отношении каждого лота</w:t>
            </w:r>
            <w:r w:rsidRPr="00FC009D">
              <w:rPr>
                <w:sz w:val="28"/>
                <w:szCs w:val="28"/>
              </w:rPr>
              <w:t xml:space="preserve"> </w:t>
            </w:r>
            <w:r w:rsidRPr="00F322E9">
              <w:rPr>
                <w:szCs w:val="24"/>
              </w:rPr>
              <w:t xml:space="preserve">участник </w:t>
            </w:r>
            <w:r w:rsidRPr="00912024">
              <w:rPr>
                <w:szCs w:val="24"/>
              </w:rPr>
              <w:t xml:space="preserve">запроса цен </w:t>
            </w:r>
            <w:r w:rsidRPr="00F322E9">
              <w:rPr>
                <w:szCs w:val="24"/>
              </w:rPr>
              <w:t>вправе подать только одну заявку на участие в </w:t>
            </w:r>
            <w:r w:rsidRPr="00912024">
              <w:rPr>
                <w:szCs w:val="24"/>
              </w:rPr>
              <w:t>запрос</w:t>
            </w:r>
            <w:r>
              <w:rPr>
                <w:szCs w:val="24"/>
              </w:rPr>
              <w:t>е</w:t>
            </w:r>
            <w:r w:rsidRPr="00912024">
              <w:rPr>
                <w:szCs w:val="24"/>
              </w:rPr>
              <w:t xml:space="preserve"> цен </w:t>
            </w:r>
            <w:r w:rsidRPr="00F322E9">
              <w:rPr>
                <w:szCs w:val="24"/>
              </w:rPr>
              <w:t>(за исключением разрешенных альтернатив в составе</w:t>
            </w:r>
            <w:r>
              <w:rPr>
                <w:szCs w:val="24"/>
              </w:rPr>
              <w:t xml:space="preserve">, </w:t>
            </w:r>
            <w:r w:rsidRPr="00F322E9">
              <w:rPr>
                <w:szCs w:val="24"/>
              </w:rPr>
              <w:t xml:space="preserve">если </w:t>
            </w:r>
            <w:r>
              <w:rPr>
                <w:szCs w:val="24"/>
              </w:rPr>
              <w:t xml:space="preserve">извещением о проведении </w:t>
            </w:r>
            <w:r w:rsidRPr="00912024">
              <w:rPr>
                <w:szCs w:val="24"/>
              </w:rPr>
              <w:t xml:space="preserve">запроса цен </w:t>
            </w:r>
            <w:r w:rsidRPr="00F322E9">
              <w:rPr>
                <w:szCs w:val="24"/>
              </w:rPr>
              <w:t>разрешена подача альтернативных предложений)</w:t>
            </w:r>
            <w:r>
              <w:rPr>
                <w:szCs w:val="24"/>
              </w:rPr>
              <w:t>.</w:t>
            </w:r>
          </w:p>
          <w:p w:rsidR="00A03410" w:rsidRPr="00F322E9" w:rsidRDefault="00A03410" w:rsidP="005405F3">
            <w:pPr>
              <w:pStyle w:val="Times12"/>
              <w:numPr>
                <w:ilvl w:val="0"/>
                <w:numId w:val="50"/>
              </w:numPr>
              <w:ind w:left="-2" w:firstLine="567"/>
              <w:rPr>
                <w:szCs w:val="24"/>
              </w:rPr>
            </w:pPr>
            <w:proofErr w:type="gramStart"/>
            <w:r w:rsidRPr="00983A63">
              <w:rPr>
                <w:szCs w:val="24"/>
              </w:rPr>
              <w:t>Все документы (формы, заполненные в соответствии с требованиями документации</w:t>
            </w:r>
            <w:r>
              <w:rPr>
                <w:szCs w:val="24"/>
              </w:rPr>
              <w:t xml:space="preserve"> по </w:t>
            </w:r>
            <w:r w:rsidRPr="00912024">
              <w:rPr>
                <w:szCs w:val="24"/>
              </w:rPr>
              <w:t>запрос</w:t>
            </w:r>
            <w:r>
              <w:rPr>
                <w:szCs w:val="24"/>
              </w:rPr>
              <w:t>у</w:t>
            </w:r>
            <w:r w:rsidRPr="00912024">
              <w:rPr>
                <w:szCs w:val="24"/>
              </w:rPr>
              <w:t xml:space="preserve"> цен</w:t>
            </w:r>
            <w:r w:rsidRPr="00983A63">
              <w:rPr>
                <w:szCs w:val="24"/>
              </w:rPr>
              <w:t>, а также иные данные и сведения, предусмотренные документацией</w:t>
            </w:r>
            <w:r>
              <w:rPr>
                <w:szCs w:val="24"/>
              </w:rPr>
              <w:t xml:space="preserve"> по </w:t>
            </w:r>
            <w:r w:rsidRPr="00912024">
              <w:rPr>
                <w:szCs w:val="24"/>
              </w:rPr>
              <w:t>запрос</w:t>
            </w:r>
            <w:r>
              <w:rPr>
                <w:szCs w:val="24"/>
              </w:rPr>
              <w:t>у</w:t>
            </w:r>
            <w:r w:rsidRPr="00912024">
              <w:rPr>
                <w:szCs w:val="24"/>
              </w:rPr>
              <w:t xml:space="preserve"> цен</w:t>
            </w:r>
            <w:r w:rsidRPr="00983A63">
              <w:rPr>
                <w:szCs w:val="24"/>
              </w:rPr>
              <w:t xml:space="preserve">, оформленные в соответствии с требованиями </w:t>
            </w:r>
            <w:r>
              <w:rPr>
                <w:szCs w:val="24"/>
              </w:rPr>
              <w:t>документации по </w:t>
            </w:r>
            <w:r w:rsidRPr="00912024">
              <w:rPr>
                <w:szCs w:val="24"/>
              </w:rPr>
              <w:t>запрос</w:t>
            </w:r>
            <w:r>
              <w:rPr>
                <w:szCs w:val="24"/>
              </w:rPr>
              <w:t>у</w:t>
            </w:r>
            <w:r w:rsidRPr="00912024">
              <w:rPr>
                <w:szCs w:val="24"/>
              </w:rPr>
              <w:t xml:space="preserve"> цен</w:t>
            </w:r>
            <w:r w:rsidRPr="00983A63">
              <w:rPr>
                <w:szCs w:val="24"/>
              </w:rPr>
              <w:t xml:space="preserve">), входящие в состав заявки на участие в </w:t>
            </w:r>
            <w:r w:rsidRPr="00912024">
              <w:rPr>
                <w:szCs w:val="24"/>
              </w:rPr>
              <w:t>запрос</w:t>
            </w:r>
            <w:r>
              <w:rPr>
                <w:szCs w:val="24"/>
              </w:rPr>
              <w:t>е</w:t>
            </w:r>
            <w:r w:rsidRPr="00912024">
              <w:rPr>
                <w:szCs w:val="24"/>
              </w:rPr>
              <w:t xml:space="preserve"> цен </w:t>
            </w:r>
            <w:r w:rsidRPr="00983A63">
              <w:rPr>
                <w:szCs w:val="24"/>
              </w:rPr>
              <w:t xml:space="preserve">должны быть предоставлены участником </w:t>
            </w:r>
            <w:r w:rsidRPr="00912024">
              <w:rPr>
                <w:szCs w:val="24"/>
              </w:rPr>
              <w:t xml:space="preserve">запроса цен </w:t>
            </w:r>
            <w:r w:rsidRPr="00983A63">
              <w:rPr>
                <w:szCs w:val="24"/>
              </w:rPr>
              <w:t>через ЭТП в отсканированном виде в доступном для прочтения формате (предпочтительнее формат *.</w:t>
            </w:r>
            <w:proofErr w:type="spellStart"/>
            <w:r w:rsidRPr="00983A63">
              <w:rPr>
                <w:szCs w:val="24"/>
              </w:rPr>
              <w:t>pdf</w:t>
            </w:r>
            <w:proofErr w:type="spellEnd"/>
            <w:proofErr w:type="gramEnd"/>
            <w:r w:rsidRPr="00983A63">
              <w:rPr>
                <w:szCs w:val="24"/>
              </w:rPr>
              <w:t xml:space="preserve">, формат: один файл – один документ). Все файлы заявки на участие в </w:t>
            </w:r>
            <w:r w:rsidRPr="00912024">
              <w:rPr>
                <w:szCs w:val="24"/>
              </w:rPr>
              <w:t>запрос</w:t>
            </w:r>
            <w:r>
              <w:rPr>
                <w:szCs w:val="24"/>
              </w:rPr>
              <w:t>е</w:t>
            </w:r>
            <w:r w:rsidRPr="00912024">
              <w:rPr>
                <w:szCs w:val="24"/>
              </w:rPr>
              <w:t xml:space="preserve"> цен</w:t>
            </w:r>
            <w:r w:rsidRPr="00983A63">
              <w:rPr>
                <w:szCs w:val="24"/>
              </w:rPr>
              <w:t xml:space="preserve">, размещенные участником </w:t>
            </w:r>
            <w:r w:rsidRPr="00912024">
              <w:rPr>
                <w:szCs w:val="24"/>
              </w:rPr>
              <w:t xml:space="preserve">запроса цен </w:t>
            </w:r>
            <w:r w:rsidRPr="00983A63">
              <w:rPr>
                <w:szCs w:val="24"/>
              </w:rPr>
              <w:t>на ЭТП, должны иметь наименование либо комментарий, позволяющие идентифицировать содержание данного файла заявки на участие в </w:t>
            </w:r>
            <w:r w:rsidRPr="00912024">
              <w:rPr>
                <w:szCs w:val="24"/>
              </w:rPr>
              <w:t>запрос</w:t>
            </w:r>
            <w:r>
              <w:rPr>
                <w:szCs w:val="24"/>
              </w:rPr>
              <w:t>е</w:t>
            </w:r>
            <w:r w:rsidRPr="00912024">
              <w:rPr>
                <w:szCs w:val="24"/>
              </w:rPr>
              <w:t xml:space="preserve"> цен</w:t>
            </w:r>
            <w:r w:rsidRPr="00983A63">
              <w:rPr>
                <w:szCs w:val="24"/>
              </w:rPr>
              <w:t>,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w:t>
            </w:r>
            <w:r>
              <w:rPr>
                <w:szCs w:val="24"/>
              </w:rPr>
              <w:t>инструкциями, приведенными в документации по </w:t>
            </w:r>
            <w:r w:rsidRPr="00912024">
              <w:rPr>
                <w:szCs w:val="24"/>
              </w:rPr>
              <w:t>запрос</w:t>
            </w:r>
            <w:r>
              <w:rPr>
                <w:szCs w:val="24"/>
              </w:rPr>
              <w:t>у</w:t>
            </w:r>
            <w:r w:rsidRPr="00912024">
              <w:rPr>
                <w:szCs w:val="24"/>
              </w:rPr>
              <w:t xml:space="preserve"> цен</w:t>
            </w:r>
            <w:r w:rsidRPr="00983A63">
              <w:rPr>
                <w:szCs w:val="24"/>
              </w:rPr>
              <w:t>. Допускается размещение на ЭТП документов, сохраненных в архивах, при этом размещение на ЭТП архивов, разделенных на несколько частей, открытие каждой из которых по отдельности невозможно, не допускается.</w:t>
            </w:r>
          </w:p>
          <w:p w:rsidR="00A03410" w:rsidRDefault="00A03410" w:rsidP="005405F3">
            <w:pPr>
              <w:pStyle w:val="Times12"/>
              <w:numPr>
                <w:ilvl w:val="0"/>
                <w:numId w:val="50"/>
              </w:numPr>
              <w:ind w:left="-2" w:firstLine="567"/>
            </w:pPr>
            <w:r w:rsidRPr="00387ED1">
              <w:t xml:space="preserve">Заявка на участие в </w:t>
            </w:r>
            <w:r w:rsidRPr="00912024">
              <w:t>запрос</w:t>
            </w:r>
            <w:r>
              <w:t>е</w:t>
            </w:r>
            <w:r w:rsidRPr="00912024">
              <w:t xml:space="preserve"> цен </w:t>
            </w:r>
            <w:r w:rsidRPr="00387ED1">
              <w:t xml:space="preserve">должна быть действительна </w:t>
            </w:r>
            <w:r>
              <w:t>в течение</w:t>
            </w:r>
            <w:r w:rsidRPr="00387ED1">
              <w:t xml:space="preserve"> </w:t>
            </w:r>
            <w:r>
              <w:t>6</w:t>
            </w:r>
            <w:r w:rsidRPr="00387ED1">
              <w:t xml:space="preserve">0 календарных дней со дня </w:t>
            </w:r>
            <w:r w:rsidRPr="00B15BDB">
              <w:t>окончания срока подачи заявок</w:t>
            </w:r>
            <w:r>
              <w:t>.</w:t>
            </w:r>
          </w:p>
          <w:p w:rsidR="00A03410" w:rsidRDefault="00A03410" w:rsidP="005405F3">
            <w:pPr>
              <w:pStyle w:val="Times12"/>
              <w:numPr>
                <w:ilvl w:val="0"/>
                <w:numId w:val="50"/>
              </w:numPr>
              <w:ind w:left="-2" w:firstLine="567"/>
            </w:pPr>
            <w:r w:rsidRPr="007A1F5D">
              <w:t xml:space="preserve">Документы и сведения, размещаемые на ЭТП, должны быть подписаны ЭП лица, имеющего право действовать от имени участника </w:t>
            </w:r>
            <w:r w:rsidRPr="00912024">
              <w:t>запроса цен</w:t>
            </w:r>
            <w:r w:rsidRPr="007A1F5D">
              <w:t>.</w:t>
            </w:r>
          </w:p>
          <w:p w:rsidR="00A03410" w:rsidRDefault="00A03410" w:rsidP="005405F3">
            <w:pPr>
              <w:pStyle w:val="Times12"/>
              <w:numPr>
                <w:ilvl w:val="0"/>
                <w:numId w:val="50"/>
              </w:numPr>
              <w:ind w:left="-2" w:firstLine="567"/>
            </w:pPr>
            <w:r w:rsidRPr="00AB5B20">
              <w:t xml:space="preserve">Участник </w:t>
            </w:r>
            <w:r w:rsidRPr="00912024">
              <w:t>запроса цен</w:t>
            </w:r>
            <w:r w:rsidRPr="00AB5B20">
              <w:t>, подавший заявку на участие в</w:t>
            </w:r>
            <w:r w:rsidRPr="00AB5B20">
              <w:rPr>
                <w:lang w:val="en-US"/>
              </w:rPr>
              <w:t> </w:t>
            </w:r>
            <w:r w:rsidRPr="00912024">
              <w:t>запрос</w:t>
            </w:r>
            <w:r>
              <w:t>е</w:t>
            </w:r>
            <w:r w:rsidRPr="00912024">
              <w:t xml:space="preserve"> цен</w:t>
            </w:r>
            <w:r w:rsidRPr="00AB5B20">
              <w:t xml:space="preserve">, вправе изменить или отозвать свою заявку на участие в </w:t>
            </w:r>
            <w:r>
              <w:t>запросе</w:t>
            </w:r>
            <w:r w:rsidRPr="00912024">
              <w:t xml:space="preserve"> цен </w:t>
            </w:r>
            <w:r w:rsidRPr="00AB5B20">
              <w:t>в любое время после ее</w:t>
            </w:r>
            <w:r w:rsidRPr="00AB5B20">
              <w:rPr>
                <w:lang w:val="en-US"/>
              </w:rPr>
              <w:t> </w:t>
            </w:r>
            <w:r w:rsidRPr="00AB5B20">
              <w:t xml:space="preserve">подачи, но до истечения срока окончания подачи заявок на участие в </w:t>
            </w:r>
            <w:r>
              <w:t>запросе</w:t>
            </w:r>
            <w:r w:rsidRPr="00912024">
              <w:t xml:space="preserve"> цен</w:t>
            </w:r>
            <w:r>
              <w:t xml:space="preserve">, указанного в извещении о проведении </w:t>
            </w:r>
            <w:r w:rsidRPr="00912024">
              <w:t>запроса цен</w:t>
            </w:r>
            <w:r>
              <w:t xml:space="preserve">. </w:t>
            </w:r>
          </w:p>
          <w:p w:rsidR="00A03410" w:rsidRPr="00641F6C" w:rsidRDefault="00A03410" w:rsidP="005405F3">
            <w:pPr>
              <w:pStyle w:val="Times12"/>
              <w:numPr>
                <w:ilvl w:val="0"/>
                <w:numId w:val="50"/>
              </w:numPr>
              <w:ind w:left="-2" w:firstLine="567"/>
            </w:pPr>
            <w:bookmarkStart w:id="120" w:name="_Ref406500548"/>
            <w:r w:rsidRPr="00641F6C">
              <w:t xml:space="preserve">Если организатор </w:t>
            </w:r>
            <w:r w:rsidRPr="00912024">
              <w:t xml:space="preserve">запроса цен </w:t>
            </w:r>
            <w:r w:rsidRPr="00641F6C">
              <w:t xml:space="preserve">продлевает срок подачи заявок, то участник </w:t>
            </w:r>
            <w:r w:rsidRPr="00912024">
              <w:t>запроса цен</w:t>
            </w:r>
            <w:r w:rsidRPr="00641F6C">
              <w:t>, уже подавший заявку, вправе принять любое из следующих решений:</w:t>
            </w:r>
          </w:p>
          <w:p w:rsidR="00A03410" w:rsidRPr="00C74B4E" w:rsidRDefault="00A03410" w:rsidP="005405F3">
            <w:pPr>
              <w:pStyle w:val="-6"/>
              <w:numPr>
                <w:ilvl w:val="0"/>
                <w:numId w:val="77"/>
              </w:numPr>
              <w:tabs>
                <w:tab w:val="left" w:pos="1416"/>
                <w:tab w:val="left" w:pos="1985"/>
              </w:tabs>
              <w:spacing w:line="240" w:lineRule="auto"/>
              <w:ind w:left="0" w:firstLine="566"/>
              <w:rPr>
                <w:bCs/>
                <w:sz w:val="24"/>
                <w:szCs w:val="22"/>
              </w:rPr>
            </w:pPr>
            <w:r w:rsidRPr="00C74B4E">
              <w:rPr>
                <w:bCs/>
                <w:sz w:val="24"/>
                <w:szCs w:val="22"/>
              </w:rPr>
              <w:t>отозвать поданную заявку;</w:t>
            </w:r>
          </w:p>
          <w:p w:rsidR="00A03410" w:rsidRPr="00C74B4E" w:rsidRDefault="00A03410" w:rsidP="005405F3">
            <w:pPr>
              <w:pStyle w:val="-6"/>
              <w:numPr>
                <w:ilvl w:val="0"/>
                <w:numId w:val="77"/>
              </w:numPr>
              <w:tabs>
                <w:tab w:val="left" w:pos="1416"/>
                <w:tab w:val="left" w:pos="1985"/>
              </w:tabs>
              <w:spacing w:line="240" w:lineRule="auto"/>
              <w:ind w:left="0" w:firstLine="566"/>
              <w:rPr>
                <w:bCs/>
                <w:sz w:val="24"/>
                <w:szCs w:val="22"/>
              </w:rPr>
            </w:pPr>
            <w:r w:rsidRPr="00C74B4E">
              <w:rPr>
                <w:bCs/>
                <w:sz w:val="24"/>
                <w:szCs w:val="22"/>
              </w:rPr>
              <w:t>не отзывать поданную заявку, изменив ее (при желании)</w:t>
            </w:r>
            <w:r>
              <w:rPr>
                <w:bCs/>
                <w:sz w:val="24"/>
                <w:szCs w:val="22"/>
              </w:rPr>
              <w:t>.</w:t>
            </w:r>
          </w:p>
          <w:p w:rsidR="00A03410" w:rsidRPr="005671FF" w:rsidRDefault="00A03410" w:rsidP="005405F3">
            <w:pPr>
              <w:pStyle w:val="Times12"/>
              <w:numPr>
                <w:ilvl w:val="0"/>
                <w:numId w:val="50"/>
              </w:numPr>
              <w:ind w:left="-2" w:firstLine="567"/>
              <w:rPr>
                <w:szCs w:val="24"/>
              </w:rPr>
            </w:pPr>
            <w:r w:rsidRPr="00B13829">
              <w:t>Подача</w:t>
            </w:r>
            <w:r w:rsidRPr="005671FF">
              <w:rPr>
                <w:bCs w:val="0"/>
                <w:szCs w:val="24"/>
              </w:rPr>
              <w:t xml:space="preserve"> изменений заявок на участие в </w:t>
            </w:r>
            <w:r w:rsidRPr="00912024">
              <w:rPr>
                <w:bCs w:val="0"/>
                <w:szCs w:val="24"/>
              </w:rPr>
              <w:t>запрос</w:t>
            </w:r>
            <w:r>
              <w:rPr>
                <w:bCs w:val="0"/>
                <w:szCs w:val="24"/>
              </w:rPr>
              <w:t>е</w:t>
            </w:r>
            <w:r w:rsidRPr="00912024">
              <w:rPr>
                <w:bCs w:val="0"/>
                <w:szCs w:val="24"/>
              </w:rPr>
              <w:t xml:space="preserve"> цен</w:t>
            </w:r>
            <w:r w:rsidRPr="00912024">
              <w:rPr>
                <w:szCs w:val="24"/>
              </w:rPr>
              <w:t xml:space="preserve"> </w:t>
            </w:r>
            <w:r w:rsidRPr="005671FF">
              <w:rPr>
                <w:bCs w:val="0"/>
                <w:szCs w:val="24"/>
              </w:rPr>
              <w:t xml:space="preserve">осуществляется документально в соответствии с </w:t>
            </w:r>
            <w:r w:rsidRPr="005671FF">
              <w:rPr>
                <w:bCs w:val="0"/>
                <w:szCs w:val="24"/>
              </w:rPr>
              <w:lastRenderedPageBreak/>
              <w:t xml:space="preserve">требованиями </w:t>
            </w:r>
            <w:r>
              <w:rPr>
                <w:bCs w:val="0"/>
                <w:szCs w:val="24"/>
              </w:rPr>
              <w:t>настоящего пункта</w:t>
            </w:r>
            <w:r w:rsidRPr="005671FF">
              <w:rPr>
                <w:bCs w:val="0"/>
                <w:szCs w:val="24"/>
              </w:rPr>
              <w:t xml:space="preserve">. </w:t>
            </w:r>
            <w:bookmarkStart w:id="121" w:name="_Ref115078477"/>
            <w:r w:rsidRPr="005671FF">
              <w:rPr>
                <w:bCs w:val="0"/>
                <w:szCs w:val="24"/>
              </w:rPr>
              <w:t xml:space="preserve">В этом случае участник </w:t>
            </w:r>
            <w:r w:rsidRPr="00912024">
              <w:rPr>
                <w:bCs w:val="0"/>
                <w:szCs w:val="24"/>
              </w:rPr>
              <w:t>запроса цен</w:t>
            </w:r>
            <w:r w:rsidRPr="00912024">
              <w:rPr>
                <w:szCs w:val="24"/>
              </w:rPr>
              <w:t xml:space="preserve"> </w:t>
            </w:r>
            <w:r w:rsidRPr="005671FF">
              <w:rPr>
                <w:bCs w:val="0"/>
                <w:szCs w:val="24"/>
              </w:rPr>
              <w:t>готовит следующие документы:</w:t>
            </w:r>
            <w:bookmarkEnd w:id="120"/>
            <w:bookmarkEnd w:id="121"/>
          </w:p>
          <w:p w:rsidR="00A03410" w:rsidRPr="005671FF" w:rsidRDefault="00A03410" w:rsidP="00A03410">
            <w:pPr>
              <w:pStyle w:val="a0"/>
              <w:numPr>
                <w:ilvl w:val="4"/>
                <w:numId w:val="23"/>
              </w:numPr>
              <w:tabs>
                <w:tab w:val="clear" w:pos="1494"/>
                <w:tab w:val="num" w:pos="1416"/>
              </w:tabs>
              <w:spacing w:line="240" w:lineRule="auto"/>
              <w:ind w:left="0" w:firstLine="566"/>
              <w:rPr>
                <w:snapToGrid/>
                <w:sz w:val="24"/>
              </w:rPr>
            </w:pPr>
            <w:r>
              <w:rPr>
                <w:snapToGrid/>
                <w:sz w:val="24"/>
              </w:rPr>
              <w:t>письмо</w:t>
            </w:r>
            <w:r w:rsidRPr="005671FF">
              <w:rPr>
                <w:snapToGrid/>
                <w:sz w:val="24"/>
              </w:rPr>
              <w:t xml:space="preserve"> </w:t>
            </w:r>
            <w:proofErr w:type="gramStart"/>
            <w:r w:rsidRPr="005671FF">
              <w:rPr>
                <w:snapToGrid/>
                <w:sz w:val="24"/>
              </w:rPr>
              <w:t>об изменении заявки на </w:t>
            </w:r>
            <w:r>
              <w:rPr>
                <w:snapToGrid/>
                <w:sz w:val="24"/>
              </w:rPr>
              <w:t xml:space="preserve">участие в </w:t>
            </w:r>
            <w:r w:rsidRPr="00912024">
              <w:rPr>
                <w:snapToGrid/>
                <w:sz w:val="24"/>
              </w:rPr>
              <w:t>запрос</w:t>
            </w:r>
            <w:r>
              <w:rPr>
                <w:snapToGrid/>
                <w:sz w:val="24"/>
              </w:rPr>
              <w:t>е</w:t>
            </w:r>
            <w:r w:rsidRPr="00912024">
              <w:rPr>
                <w:snapToGrid/>
                <w:sz w:val="24"/>
              </w:rPr>
              <w:t xml:space="preserve"> цен </w:t>
            </w:r>
            <w:r w:rsidRPr="005671FF">
              <w:rPr>
                <w:snapToGrid/>
                <w:sz w:val="24"/>
              </w:rPr>
              <w:t xml:space="preserve">в отношении </w:t>
            </w:r>
            <w:r>
              <w:rPr>
                <w:snapToGrid/>
                <w:sz w:val="24"/>
              </w:rPr>
              <w:t>данного лота</w:t>
            </w:r>
            <w:r w:rsidRPr="005671FF">
              <w:rPr>
                <w:snapToGrid/>
                <w:sz w:val="24"/>
              </w:rPr>
              <w:t xml:space="preserve"> на бланке</w:t>
            </w:r>
            <w:proofErr w:type="gramEnd"/>
            <w:r w:rsidRPr="005671FF">
              <w:rPr>
                <w:snapToGrid/>
                <w:sz w:val="24"/>
              </w:rPr>
              <w:t xml:space="preserve"> организации (для юридического лица);</w:t>
            </w:r>
          </w:p>
          <w:p w:rsidR="00A03410" w:rsidRPr="005671FF" w:rsidRDefault="00A03410" w:rsidP="00A03410">
            <w:pPr>
              <w:pStyle w:val="a0"/>
              <w:numPr>
                <w:ilvl w:val="4"/>
                <w:numId w:val="23"/>
              </w:numPr>
              <w:tabs>
                <w:tab w:val="clear" w:pos="1494"/>
                <w:tab w:val="num" w:pos="1416"/>
              </w:tabs>
              <w:spacing w:line="240" w:lineRule="auto"/>
              <w:ind w:left="0" w:firstLine="566"/>
              <w:rPr>
                <w:snapToGrid/>
                <w:sz w:val="24"/>
              </w:rPr>
            </w:pPr>
            <w:r w:rsidRPr="005671FF">
              <w:rPr>
                <w:snapToGrid/>
                <w:sz w:val="24"/>
              </w:rPr>
              <w:t xml:space="preserve">перечень изменений </w:t>
            </w:r>
            <w:proofErr w:type="gramStart"/>
            <w:r w:rsidRPr="005671FF">
              <w:rPr>
                <w:snapToGrid/>
                <w:sz w:val="24"/>
              </w:rPr>
              <w:t xml:space="preserve">в заявке на участие в </w:t>
            </w:r>
            <w:r w:rsidRPr="00912024">
              <w:rPr>
                <w:snapToGrid/>
                <w:sz w:val="24"/>
              </w:rPr>
              <w:t>запрос</w:t>
            </w:r>
            <w:r>
              <w:rPr>
                <w:snapToGrid/>
                <w:sz w:val="24"/>
              </w:rPr>
              <w:t>е</w:t>
            </w:r>
            <w:r w:rsidRPr="00912024">
              <w:rPr>
                <w:snapToGrid/>
                <w:sz w:val="24"/>
              </w:rPr>
              <w:t xml:space="preserve"> цен </w:t>
            </w:r>
            <w:r w:rsidRPr="005671FF">
              <w:rPr>
                <w:snapToGrid/>
                <w:sz w:val="24"/>
              </w:rPr>
              <w:t>с указанием документов первоначальной заявки на участие</w:t>
            </w:r>
            <w:proofErr w:type="gramEnd"/>
            <w:r w:rsidRPr="005671FF">
              <w:rPr>
                <w:snapToGrid/>
                <w:sz w:val="24"/>
              </w:rPr>
              <w:t xml:space="preserve"> в </w:t>
            </w:r>
            <w:r>
              <w:rPr>
                <w:snapToGrid/>
                <w:sz w:val="24"/>
              </w:rPr>
              <w:t>запросе</w:t>
            </w:r>
            <w:r w:rsidRPr="00912024">
              <w:rPr>
                <w:snapToGrid/>
                <w:sz w:val="24"/>
              </w:rPr>
              <w:t xml:space="preserve"> цен</w:t>
            </w:r>
            <w:r w:rsidRPr="005671FF">
              <w:rPr>
                <w:snapToGrid/>
                <w:sz w:val="24"/>
              </w:rPr>
              <w:t>, которых данные изменения касаются;</w:t>
            </w:r>
          </w:p>
          <w:p w:rsidR="00A03410" w:rsidRDefault="00A03410" w:rsidP="00A03410">
            <w:pPr>
              <w:pStyle w:val="a0"/>
              <w:numPr>
                <w:ilvl w:val="4"/>
                <w:numId w:val="23"/>
              </w:numPr>
              <w:tabs>
                <w:tab w:val="clear" w:pos="1494"/>
                <w:tab w:val="num" w:pos="1416"/>
              </w:tabs>
              <w:spacing w:line="240" w:lineRule="auto"/>
              <w:ind w:left="0" w:firstLine="566"/>
              <w:rPr>
                <w:snapToGrid/>
                <w:sz w:val="24"/>
              </w:rPr>
            </w:pPr>
            <w:r w:rsidRPr="005671FF">
              <w:rPr>
                <w:snapToGrid/>
                <w:sz w:val="24"/>
              </w:rPr>
              <w:t xml:space="preserve">новые версии </w:t>
            </w:r>
            <w:r>
              <w:rPr>
                <w:snapToGrid/>
                <w:sz w:val="24"/>
              </w:rPr>
              <w:t>документов, которые изменяются.</w:t>
            </w:r>
          </w:p>
          <w:p w:rsidR="00A03410" w:rsidRPr="005671FF" w:rsidRDefault="00A03410" w:rsidP="00980E61">
            <w:pPr>
              <w:pStyle w:val="a0"/>
              <w:numPr>
                <w:ilvl w:val="0"/>
                <w:numId w:val="0"/>
              </w:numPr>
              <w:spacing w:line="240" w:lineRule="auto"/>
              <w:ind w:firstLine="566"/>
              <w:rPr>
                <w:snapToGrid/>
                <w:sz w:val="24"/>
              </w:rPr>
            </w:pPr>
            <w:r w:rsidRPr="00351145">
              <w:rPr>
                <w:bCs w:val="0"/>
                <w:sz w:val="24"/>
              </w:rPr>
              <w:t xml:space="preserve">При этом такой участник должен предоставить новое обеспечение </w:t>
            </w:r>
            <w:proofErr w:type="gramStart"/>
            <w:r w:rsidRPr="00351145">
              <w:rPr>
                <w:bCs w:val="0"/>
                <w:sz w:val="24"/>
              </w:rPr>
              <w:t xml:space="preserve">исполнения обязательств участника </w:t>
            </w:r>
            <w:r w:rsidRPr="00912024">
              <w:rPr>
                <w:bCs w:val="0"/>
                <w:sz w:val="24"/>
              </w:rPr>
              <w:t>запроса цен</w:t>
            </w:r>
            <w:proofErr w:type="gramEnd"/>
            <w:r w:rsidRPr="00912024">
              <w:rPr>
                <w:sz w:val="24"/>
              </w:rPr>
              <w:t xml:space="preserve"> </w:t>
            </w:r>
            <w:r w:rsidRPr="00351145">
              <w:rPr>
                <w:bCs w:val="0"/>
                <w:sz w:val="24"/>
              </w:rPr>
              <w:t>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w:t>
            </w:r>
          </w:p>
          <w:p w:rsidR="00A03410" w:rsidRDefault="00A03410" w:rsidP="005405F3">
            <w:pPr>
              <w:pStyle w:val="Times12"/>
              <w:numPr>
                <w:ilvl w:val="0"/>
                <w:numId w:val="50"/>
              </w:numPr>
              <w:ind w:left="-2" w:firstLine="567"/>
            </w:pPr>
            <w:r w:rsidRPr="00AB5B20">
              <w:t xml:space="preserve">Цена заявки и иные условия </w:t>
            </w:r>
            <w:r w:rsidRPr="00912024">
              <w:t>запроса цен</w:t>
            </w:r>
            <w:r w:rsidRPr="00AB5B20">
              <w:t>, указанные участниками в электронных формах на ЭТП, имеют преимущество перед сведениями, указанными в загруженных на ЭТП электронных документах.</w:t>
            </w:r>
          </w:p>
          <w:p w:rsidR="00A03410" w:rsidRPr="00AB5B20" w:rsidRDefault="00A03410" w:rsidP="005405F3">
            <w:pPr>
              <w:pStyle w:val="Times12"/>
              <w:numPr>
                <w:ilvl w:val="0"/>
                <w:numId w:val="50"/>
              </w:numPr>
              <w:ind w:left="-2" w:firstLine="567"/>
            </w:pPr>
            <w:r w:rsidRPr="00AB5B20">
              <w:t xml:space="preserve">В срок, установленный в извещении о проведении </w:t>
            </w:r>
            <w:r w:rsidRPr="00912024">
              <w:t>запроса цен</w:t>
            </w:r>
            <w:r>
              <w:t>,</w:t>
            </w:r>
            <w:r w:rsidRPr="00AB5B20">
              <w:t xml:space="preserve"> автоматически с помощью программно-аппаратных средств ЭТП</w:t>
            </w:r>
            <w:r>
              <w:t>,</w:t>
            </w:r>
            <w:r w:rsidRPr="00AB5B20">
              <w:t xml:space="preserve"> производится открытие доступа организатору </w:t>
            </w:r>
            <w:r w:rsidRPr="00912024">
              <w:t xml:space="preserve">запроса цен </w:t>
            </w:r>
            <w:r w:rsidRPr="00AB5B20">
              <w:t xml:space="preserve">ко всем поданным заявкам на участие в </w:t>
            </w:r>
            <w:r w:rsidRPr="00912024">
              <w:t>запрос</w:t>
            </w:r>
            <w:r>
              <w:t>е</w:t>
            </w:r>
            <w:r w:rsidRPr="00912024">
              <w:t xml:space="preserve"> цен </w:t>
            </w:r>
            <w:r w:rsidRPr="00AB5B20">
              <w:t>и содержащимся в них документам и сведениям.</w:t>
            </w:r>
          </w:p>
          <w:p w:rsidR="00A03410" w:rsidRDefault="00A03410" w:rsidP="005405F3">
            <w:pPr>
              <w:pStyle w:val="Times12"/>
              <w:numPr>
                <w:ilvl w:val="0"/>
                <w:numId w:val="50"/>
              </w:numPr>
              <w:ind w:left="-2" w:firstLine="567"/>
            </w:pPr>
            <w:r>
              <w:t xml:space="preserve">Если участник </w:t>
            </w:r>
            <w:r w:rsidRPr="00912024">
              <w:t xml:space="preserve">запроса цен </w:t>
            </w:r>
            <w:r>
              <w:t xml:space="preserve">намерен направить своего представителя к организатору </w:t>
            </w:r>
            <w:r w:rsidRPr="00912024">
              <w:t xml:space="preserve">запроса цен </w:t>
            </w:r>
            <w:r>
              <w:t>к моменту открытия доступа к заявкам,</w:t>
            </w:r>
            <w:r w:rsidRPr="009265D2">
              <w:t xml:space="preserve"> такой участник должен </w:t>
            </w:r>
            <w:r>
              <w:t xml:space="preserve">не </w:t>
            </w:r>
            <w:proofErr w:type="gramStart"/>
            <w:r>
              <w:t>позднее</w:t>
            </w:r>
            <w:proofErr w:type="gramEnd"/>
            <w:r>
              <w:t xml:space="preserve"> чем за 1 (один) день до истечения срока подачи заявок направить организатору заявку на оформление пропуска с указанием:</w:t>
            </w:r>
          </w:p>
          <w:p w:rsidR="00A03410" w:rsidRDefault="00A03410" w:rsidP="00A03410">
            <w:pPr>
              <w:pStyle w:val="Times12"/>
              <w:numPr>
                <w:ilvl w:val="0"/>
                <w:numId w:val="43"/>
              </w:numPr>
              <w:tabs>
                <w:tab w:val="left" w:pos="1416"/>
              </w:tabs>
              <w:ind w:left="0" w:firstLine="565"/>
            </w:pPr>
            <w:r>
              <w:t xml:space="preserve">наименования участника </w:t>
            </w:r>
            <w:r w:rsidRPr="00912024">
              <w:t>запроса цен</w:t>
            </w:r>
            <w:r>
              <w:t xml:space="preserve">, </w:t>
            </w:r>
          </w:p>
          <w:p w:rsidR="00A03410" w:rsidRDefault="00A03410" w:rsidP="00A03410">
            <w:pPr>
              <w:pStyle w:val="Times12"/>
              <w:numPr>
                <w:ilvl w:val="0"/>
                <w:numId w:val="43"/>
              </w:numPr>
              <w:tabs>
                <w:tab w:val="left" w:pos="1416"/>
              </w:tabs>
              <w:ind w:left="0" w:firstLine="565"/>
            </w:pPr>
            <w:r>
              <w:t xml:space="preserve">полных фамилий, имен, отчеств тех лиц, которые будут присутствовать при открытии доступа к заявкам на участие в </w:t>
            </w:r>
            <w:r w:rsidRPr="00912024">
              <w:t>запрос</w:t>
            </w:r>
            <w:r>
              <w:t>е</w:t>
            </w:r>
            <w:r w:rsidRPr="00912024">
              <w:t xml:space="preserve"> цен</w:t>
            </w:r>
            <w:r>
              <w:t xml:space="preserve">. </w:t>
            </w:r>
          </w:p>
          <w:p w:rsidR="00A03410" w:rsidRDefault="00A03410" w:rsidP="00980E61">
            <w:pPr>
              <w:pStyle w:val="Times12"/>
              <w:ind w:firstLine="565"/>
            </w:pPr>
            <w:r>
              <w:t>Заявка на оформление пропуска может направляться с использованием любых сре</w:t>
            </w:r>
            <w:proofErr w:type="gramStart"/>
            <w:r>
              <w:t>дств св</w:t>
            </w:r>
            <w:proofErr w:type="gramEnd"/>
            <w:r>
              <w:t xml:space="preserve">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w:t>
            </w:r>
            <w:r w:rsidRPr="00912024">
              <w:t xml:space="preserve">запроса цен </w:t>
            </w:r>
            <w:r>
              <w:t xml:space="preserve">такой заявки на оформление пропуска несет участник </w:t>
            </w:r>
            <w:r w:rsidRPr="00912024">
              <w:t>запроса цен</w:t>
            </w:r>
            <w:r>
              <w:t>.</w:t>
            </w:r>
          </w:p>
          <w:p w:rsidR="00A03410" w:rsidRDefault="00A03410" w:rsidP="005405F3">
            <w:pPr>
              <w:pStyle w:val="Times12"/>
              <w:numPr>
                <w:ilvl w:val="0"/>
                <w:numId w:val="50"/>
              </w:numPr>
              <w:ind w:left="-2" w:firstLine="567"/>
              <w:rPr>
                <w:szCs w:val="24"/>
              </w:rPr>
            </w:pPr>
            <w:r>
              <w:rPr>
                <w:szCs w:val="24"/>
              </w:rPr>
              <w:t>П</w:t>
            </w:r>
            <w:r w:rsidRPr="0045195E">
              <w:rPr>
                <w:szCs w:val="24"/>
              </w:rPr>
              <w:t xml:space="preserve">рисутствующие на заседании </w:t>
            </w:r>
            <w:r>
              <w:rPr>
                <w:szCs w:val="24"/>
              </w:rPr>
              <w:t>закупочной</w:t>
            </w:r>
            <w:r w:rsidRPr="0045195E">
              <w:rPr>
                <w:szCs w:val="24"/>
              </w:rPr>
              <w:t xml:space="preserve"> комиссии при открытии доступа к заявкам представители участников </w:t>
            </w:r>
            <w:r w:rsidRPr="00912024">
              <w:rPr>
                <w:szCs w:val="24"/>
              </w:rPr>
              <w:t xml:space="preserve">запроса цен </w:t>
            </w:r>
            <w:r w:rsidRPr="00852C80">
              <w:t>регистрируются</w:t>
            </w:r>
            <w:r w:rsidRPr="0045195E">
              <w:rPr>
                <w:szCs w:val="24"/>
              </w:rPr>
              <w:t xml:space="preserve"> в Журнале </w:t>
            </w:r>
            <w:proofErr w:type="gramStart"/>
            <w:r w:rsidRPr="0045195E">
              <w:rPr>
                <w:szCs w:val="24"/>
              </w:rPr>
              <w:t xml:space="preserve">регистрации представителей участников </w:t>
            </w:r>
            <w:r w:rsidRPr="00912024">
              <w:rPr>
                <w:szCs w:val="24"/>
              </w:rPr>
              <w:t>запроса цен</w:t>
            </w:r>
            <w:proofErr w:type="gramEnd"/>
            <w:r>
              <w:rPr>
                <w:szCs w:val="24"/>
              </w:rPr>
              <w:t>.</w:t>
            </w:r>
          </w:p>
          <w:p w:rsidR="00A03410" w:rsidRPr="00FC009D" w:rsidRDefault="00A03410" w:rsidP="005405F3">
            <w:pPr>
              <w:pStyle w:val="Times12"/>
              <w:numPr>
                <w:ilvl w:val="0"/>
                <w:numId w:val="50"/>
              </w:numPr>
              <w:ind w:left="-2" w:firstLine="567"/>
              <w:rPr>
                <w:szCs w:val="24"/>
              </w:rPr>
            </w:pPr>
            <w:r w:rsidRPr="00594882">
              <w:rPr>
                <w:szCs w:val="24"/>
              </w:rPr>
              <w:t xml:space="preserve">Участники </w:t>
            </w:r>
            <w:r w:rsidRPr="00912024">
              <w:rPr>
                <w:szCs w:val="24"/>
              </w:rPr>
              <w:t>запроса цен</w:t>
            </w:r>
            <w:r w:rsidRPr="00594882">
              <w:rPr>
                <w:szCs w:val="24"/>
              </w:rPr>
              <w:t xml:space="preserve">, присутствующие на заседании </w:t>
            </w:r>
            <w:r>
              <w:rPr>
                <w:szCs w:val="24"/>
              </w:rPr>
              <w:t>закупочной</w:t>
            </w:r>
            <w:r w:rsidRPr="00594882">
              <w:rPr>
                <w:szCs w:val="24"/>
              </w:rPr>
              <w:t xml:space="preserve"> комиссии открытия доступа к заявкам на участие в </w:t>
            </w:r>
            <w:r w:rsidRPr="00912024">
              <w:rPr>
                <w:szCs w:val="24"/>
              </w:rPr>
              <w:t>запрос</w:t>
            </w:r>
            <w:r>
              <w:rPr>
                <w:szCs w:val="24"/>
              </w:rPr>
              <w:t>е</w:t>
            </w:r>
            <w:r w:rsidRPr="00912024">
              <w:rPr>
                <w:szCs w:val="24"/>
              </w:rPr>
              <w:t xml:space="preserve"> цен</w:t>
            </w:r>
            <w:r w:rsidRPr="00594882">
              <w:rPr>
                <w:szCs w:val="24"/>
              </w:rPr>
              <w:t xml:space="preserve">, вправе вести аудио и/или видеозапись заседания </w:t>
            </w:r>
            <w:r>
              <w:rPr>
                <w:szCs w:val="24"/>
              </w:rPr>
              <w:t>закупочной</w:t>
            </w:r>
            <w:r w:rsidRPr="00594882">
              <w:rPr>
                <w:szCs w:val="24"/>
              </w:rPr>
              <w:t xml:space="preserve"> комиссии открытия доступа к заявкам на участие в </w:t>
            </w:r>
            <w:r w:rsidRPr="00912024">
              <w:rPr>
                <w:szCs w:val="24"/>
              </w:rPr>
              <w:t>запрос</w:t>
            </w:r>
            <w:r>
              <w:rPr>
                <w:szCs w:val="24"/>
              </w:rPr>
              <w:t>е</w:t>
            </w:r>
            <w:r w:rsidRPr="00912024">
              <w:rPr>
                <w:szCs w:val="24"/>
              </w:rPr>
              <w:t xml:space="preserve"> цен</w:t>
            </w:r>
            <w:r w:rsidRPr="00594882">
              <w:rPr>
                <w:szCs w:val="24"/>
              </w:rPr>
              <w:t xml:space="preserve">, предварительно сообщив об этом организатору </w:t>
            </w:r>
            <w:r w:rsidRPr="00912024">
              <w:rPr>
                <w:szCs w:val="24"/>
              </w:rPr>
              <w:t>запроса цен</w:t>
            </w:r>
            <w:r w:rsidRPr="00594882">
              <w:rPr>
                <w:szCs w:val="24"/>
              </w:rPr>
              <w:t>.</w:t>
            </w:r>
          </w:p>
          <w:p w:rsidR="00A03410" w:rsidRPr="00FC009D" w:rsidRDefault="00A03410" w:rsidP="005405F3">
            <w:pPr>
              <w:pStyle w:val="Times12"/>
              <w:numPr>
                <w:ilvl w:val="0"/>
                <w:numId w:val="50"/>
              </w:numPr>
              <w:ind w:left="-2" w:firstLine="567"/>
              <w:rPr>
                <w:szCs w:val="24"/>
              </w:rPr>
            </w:pPr>
            <w:r w:rsidRPr="00DA3FA6">
              <w:rPr>
                <w:szCs w:val="24"/>
              </w:rPr>
              <w:t xml:space="preserve">Протокол открытия доступа к заявкам на участие в </w:t>
            </w:r>
            <w:r w:rsidRPr="00912024">
              <w:rPr>
                <w:szCs w:val="24"/>
              </w:rPr>
              <w:t>запрос</w:t>
            </w:r>
            <w:r>
              <w:rPr>
                <w:szCs w:val="24"/>
              </w:rPr>
              <w:t>е</w:t>
            </w:r>
            <w:r w:rsidRPr="00912024">
              <w:rPr>
                <w:szCs w:val="24"/>
              </w:rPr>
              <w:t xml:space="preserve"> цен </w:t>
            </w:r>
            <w:r w:rsidRPr="00DA3FA6">
              <w:rPr>
                <w:szCs w:val="24"/>
              </w:rPr>
              <w:t xml:space="preserve">размещается организатором </w:t>
            </w:r>
            <w:r w:rsidRPr="00912024">
              <w:rPr>
                <w:szCs w:val="24"/>
              </w:rPr>
              <w:t xml:space="preserve">запроса цен </w:t>
            </w:r>
            <w:r w:rsidRPr="00DA3FA6">
              <w:rPr>
                <w:szCs w:val="24"/>
              </w:rPr>
              <w:t>на официальном сайте и на ЭТП в течение 1 (одного) рабочего дня, следующего после подписания указанного протокола.</w:t>
            </w:r>
          </w:p>
        </w:tc>
      </w:tr>
      <w:tr w:rsidR="00A03410" w:rsidRPr="00FC009D" w:rsidTr="00980E61">
        <w:trPr>
          <w:trHeight w:val="388"/>
        </w:trPr>
        <w:tc>
          <w:tcPr>
            <w:tcW w:w="781" w:type="dxa"/>
          </w:tcPr>
          <w:p w:rsidR="00A03410" w:rsidRDefault="00A03410" w:rsidP="00A03410">
            <w:pPr>
              <w:numPr>
                <w:ilvl w:val="0"/>
                <w:numId w:val="41"/>
              </w:numPr>
              <w:tabs>
                <w:tab w:val="num" w:pos="786"/>
              </w:tabs>
              <w:ind w:left="0" w:hanging="15"/>
              <w:jc w:val="center"/>
            </w:pPr>
          </w:p>
        </w:tc>
        <w:tc>
          <w:tcPr>
            <w:tcW w:w="2268" w:type="dxa"/>
          </w:tcPr>
          <w:p w:rsidR="00A03410" w:rsidRPr="007A1F5D" w:rsidRDefault="00A03410" w:rsidP="00980E61">
            <w:pPr>
              <w:pStyle w:val="Times12"/>
              <w:ind w:firstLine="0"/>
              <w:rPr>
                <w:szCs w:val="24"/>
              </w:rPr>
            </w:pPr>
            <w:r>
              <w:rPr>
                <w:szCs w:val="24"/>
              </w:rPr>
              <w:t xml:space="preserve">Отстранение участника </w:t>
            </w:r>
            <w:r w:rsidRPr="00912024">
              <w:rPr>
                <w:szCs w:val="24"/>
              </w:rPr>
              <w:t xml:space="preserve">запроса </w:t>
            </w:r>
            <w:r w:rsidRPr="00912024">
              <w:rPr>
                <w:szCs w:val="24"/>
              </w:rPr>
              <w:lastRenderedPageBreak/>
              <w:t>цен</w:t>
            </w:r>
          </w:p>
        </w:tc>
        <w:tc>
          <w:tcPr>
            <w:tcW w:w="12261" w:type="dxa"/>
          </w:tcPr>
          <w:p w:rsidR="00A03410" w:rsidRPr="00412D5D" w:rsidRDefault="00A03410" w:rsidP="005405F3">
            <w:pPr>
              <w:pStyle w:val="afff"/>
              <w:widowControl w:val="0"/>
              <w:numPr>
                <w:ilvl w:val="0"/>
                <w:numId w:val="75"/>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412D5D">
              <w:rPr>
                <w:rFonts w:ascii="Times New Roman" w:eastAsia="Times New Roman" w:hAnsi="Times New Roman"/>
                <w:bCs/>
                <w:sz w:val="24"/>
                <w:szCs w:val="24"/>
                <w:lang w:eastAsia="ru-RU"/>
              </w:rPr>
              <w:lastRenderedPageBreak/>
              <w:t xml:space="preserve">Закупочная комиссия отстраняет участника </w:t>
            </w:r>
            <w:r w:rsidRPr="00B84F97">
              <w:rPr>
                <w:rFonts w:ascii="Times New Roman" w:eastAsia="Times New Roman" w:hAnsi="Times New Roman"/>
                <w:bCs/>
                <w:sz w:val="24"/>
                <w:szCs w:val="24"/>
                <w:lang w:eastAsia="ru-RU"/>
              </w:rPr>
              <w:t>запроса цен</w:t>
            </w:r>
            <w:r w:rsidRPr="00412D5D">
              <w:rPr>
                <w:rFonts w:ascii="Times New Roman" w:eastAsia="Times New Roman" w:hAnsi="Times New Roman"/>
                <w:bCs/>
                <w:sz w:val="24"/>
                <w:szCs w:val="24"/>
                <w:lang w:eastAsia="ru-RU"/>
              </w:rPr>
              <w:t xml:space="preserve">, в том числе допущенного к участию в </w:t>
            </w:r>
            <w:r w:rsidRPr="00A92549">
              <w:rPr>
                <w:rFonts w:ascii="Times New Roman" w:eastAsia="Times New Roman" w:hAnsi="Times New Roman"/>
                <w:bCs/>
                <w:sz w:val="24"/>
                <w:szCs w:val="24"/>
                <w:lang w:eastAsia="ru-RU"/>
              </w:rPr>
              <w:t>запрос</w:t>
            </w:r>
            <w:r>
              <w:rPr>
                <w:rFonts w:ascii="Times New Roman" w:eastAsia="Times New Roman" w:hAnsi="Times New Roman"/>
                <w:bCs/>
                <w:sz w:val="24"/>
                <w:szCs w:val="24"/>
                <w:lang w:eastAsia="ru-RU"/>
              </w:rPr>
              <w:t>е</w:t>
            </w:r>
            <w:r w:rsidRPr="00A92549">
              <w:rPr>
                <w:rFonts w:ascii="Times New Roman" w:eastAsia="Times New Roman" w:hAnsi="Times New Roman"/>
                <w:bCs/>
                <w:sz w:val="24"/>
                <w:szCs w:val="24"/>
                <w:lang w:eastAsia="ru-RU"/>
              </w:rPr>
              <w:t xml:space="preserve"> цен</w:t>
            </w:r>
            <w:r w:rsidRPr="00412D5D">
              <w:rPr>
                <w:rFonts w:ascii="Times New Roman" w:eastAsia="Times New Roman" w:hAnsi="Times New Roman"/>
                <w:bCs/>
                <w:sz w:val="24"/>
                <w:szCs w:val="24"/>
                <w:lang w:eastAsia="ru-RU"/>
              </w:rPr>
              <w:t>, в случаях, указанных ниже, в любой момент вплоть до подписания договора:</w:t>
            </w:r>
          </w:p>
          <w:p w:rsidR="00A03410" w:rsidRPr="003012C7" w:rsidRDefault="00A03410" w:rsidP="005405F3">
            <w:pPr>
              <w:pStyle w:val="Times12"/>
              <w:numPr>
                <w:ilvl w:val="0"/>
                <w:numId w:val="56"/>
              </w:numPr>
              <w:tabs>
                <w:tab w:val="left" w:pos="1416"/>
              </w:tabs>
              <w:ind w:left="-2" w:firstLine="567"/>
              <w:rPr>
                <w:szCs w:val="24"/>
              </w:rPr>
            </w:pPr>
            <w:proofErr w:type="gramStart"/>
            <w:r w:rsidRPr="003012C7">
              <w:rPr>
                <w:szCs w:val="24"/>
              </w:rPr>
              <w:lastRenderedPageBreak/>
              <w:t xml:space="preserve">при обнаружении недостоверных сведений в заявке на участие в </w:t>
            </w:r>
            <w:r w:rsidRPr="00A92549">
              <w:rPr>
                <w:szCs w:val="24"/>
              </w:rPr>
              <w:t>запрос</w:t>
            </w:r>
            <w:r>
              <w:rPr>
                <w:szCs w:val="24"/>
              </w:rPr>
              <w:t>е</w:t>
            </w:r>
            <w:r w:rsidRPr="00A92549">
              <w:rPr>
                <w:szCs w:val="24"/>
              </w:rPr>
              <w:t xml:space="preserve"> цен </w:t>
            </w:r>
            <w:r w:rsidRPr="003012C7">
              <w:rPr>
                <w:szCs w:val="24"/>
              </w:rPr>
              <w:t>и (или) ее уточнениях согласно пункту </w:t>
            </w:r>
            <w:r w:rsidR="008C097C">
              <w:rPr>
                <w:szCs w:val="24"/>
              </w:rPr>
              <w:fldChar w:fldCharType="begin"/>
            </w:r>
            <w:r>
              <w:rPr>
                <w:szCs w:val="24"/>
              </w:rPr>
              <w:instrText xml:space="preserve"> REF _Ref401221523 \r \h </w:instrText>
            </w:r>
            <w:r w:rsidR="008C097C">
              <w:rPr>
                <w:szCs w:val="24"/>
              </w:rPr>
            </w:r>
            <w:r w:rsidR="008C097C">
              <w:rPr>
                <w:szCs w:val="24"/>
              </w:rPr>
              <w:fldChar w:fldCharType="separate"/>
            </w:r>
            <w:r w:rsidR="007D7F5B">
              <w:rPr>
                <w:szCs w:val="24"/>
              </w:rPr>
              <w:t>7.5</w:t>
            </w:r>
            <w:r w:rsidR="008C097C">
              <w:rPr>
                <w:szCs w:val="24"/>
              </w:rPr>
              <w:fldChar w:fldCharType="end"/>
            </w:r>
            <w:r w:rsidRPr="003012C7">
              <w:rPr>
                <w:szCs w:val="24"/>
              </w:rPr>
              <w:t xml:space="preserve">. При этом проверка достоверности сведений и документов, поданных в составе заявки на участие в </w:t>
            </w:r>
            <w:r w:rsidRPr="00A92549">
              <w:rPr>
                <w:szCs w:val="24"/>
              </w:rPr>
              <w:t>запрос</w:t>
            </w:r>
            <w:r>
              <w:rPr>
                <w:szCs w:val="24"/>
              </w:rPr>
              <w:t>е</w:t>
            </w:r>
            <w:r w:rsidRPr="00A92549">
              <w:rPr>
                <w:szCs w:val="24"/>
              </w:rPr>
              <w:t xml:space="preserve"> цен</w:t>
            </w:r>
            <w:r w:rsidRPr="003012C7">
              <w:rPr>
                <w:szCs w:val="24"/>
              </w:rPr>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3012C7">
              <w:rPr>
                <w:szCs w:val="24"/>
              </w:rPr>
              <w:t xml:space="preserve">, </w:t>
            </w:r>
            <w:proofErr w:type="gramStart"/>
            <w:r w:rsidRPr="003012C7">
              <w:rPr>
                <w:szCs w:val="24"/>
              </w:rPr>
              <w:t>указанным</w:t>
            </w:r>
            <w:proofErr w:type="gramEnd"/>
            <w:r w:rsidRPr="003012C7">
              <w:rPr>
                <w:szCs w:val="24"/>
              </w:rPr>
              <w:t xml:space="preserve"> в заявке;</w:t>
            </w:r>
          </w:p>
          <w:p w:rsidR="00A03410" w:rsidRPr="003012C7" w:rsidRDefault="00A03410" w:rsidP="005405F3">
            <w:pPr>
              <w:pStyle w:val="Times12"/>
              <w:numPr>
                <w:ilvl w:val="0"/>
                <w:numId w:val="56"/>
              </w:numPr>
              <w:tabs>
                <w:tab w:val="left" w:pos="1416"/>
              </w:tabs>
              <w:ind w:left="-2" w:firstLine="567"/>
              <w:rPr>
                <w:szCs w:val="24"/>
              </w:rPr>
            </w:pPr>
            <w:r w:rsidRPr="003012C7">
              <w:rPr>
                <w:szCs w:val="24"/>
              </w:rPr>
              <w:t xml:space="preserve">при выявлении факта давления таким участником </w:t>
            </w:r>
            <w:r w:rsidRPr="00A92549">
              <w:rPr>
                <w:szCs w:val="24"/>
              </w:rPr>
              <w:t xml:space="preserve">запроса цен </w:t>
            </w:r>
            <w:r w:rsidRPr="003012C7">
              <w:rPr>
                <w:szCs w:val="24"/>
              </w:rPr>
              <w:t xml:space="preserve">на члена комиссии, эксперта, руководителя организатора </w:t>
            </w:r>
            <w:r w:rsidRPr="00A92549">
              <w:rPr>
                <w:szCs w:val="24"/>
              </w:rPr>
              <w:t xml:space="preserve">запроса цен </w:t>
            </w:r>
            <w:r w:rsidRPr="003012C7">
              <w:rPr>
                <w:szCs w:val="24"/>
              </w:rPr>
              <w:t>или заказчика, подкрепленного документами.</w:t>
            </w:r>
          </w:p>
          <w:p w:rsidR="00A03410" w:rsidRPr="002562F4" w:rsidRDefault="00A03410" w:rsidP="00980E61">
            <w:pPr>
              <w:pStyle w:val="Times12"/>
              <w:rPr>
                <w:szCs w:val="24"/>
              </w:rPr>
            </w:pPr>
            <w:r w:rsidRPr="003012C7">
              <w:rPr>
                <w:szCs w:val="24"/>
              </w:rPr>
              <w:t xml:space="preserve">Решение об отстранении участника </w:t>
            </w:r>
            <w:r w:rsidRPr="00A92549">
              <w:rPr>
                <w:szCs w:val="24"/>
              </w:rPr>
              <w:t xml:space="preserve">запроса цен </w:t>
            </w:r>
            <w:r w:rsidRPr="003012C7">
              <w:rPr>
                <w:szCs w:val="24"/>
              </w:rPr>
              <w:t xml:space="preserve">оформляется протоколом заседания закупочной комиссии, который размещается организатором </w:t>
            </w:r>
            <w:r w:rsidRPr="00A92549">
              <w:rPr>
                <w:szCs w:val="24"/>
              </w:rPr>
              <w:t xml:space="preserve">запроса цен </w:t>
            </w:r>
            <w:r w:rsidRPr="003012C7">
              <w:rPr>
                <w:szCs w:val="24"/>
              </w:rPr>
              <w:t>на официальном сайте не позднее 1 (одного) рабочего дня, следующего после дня подписания данного протокола.</w:t>
            </w:r>
          </w:p>
        </w:tc>
      </w:tr>
      <w:tr w:rsidR="00A03410" w:rsidRPr="00FC009D" w:rsidTr="00980E61">
        <w:trPr>
          <w:trHeight w:val="388"/>
        </w:trPr>
        <w:tc>
          <w:tcPr>
            <w:tcW w:w="781" w:type="dxa"/>
          </w:tcPr>
          <w:p w:rsidR="00A03410" w:rsidRDefault="00A03410" w:rsidP="00A03410">
            <w:pPr>
              <w:numPr>
                <w:ilvl w:val="0"/>
                <w:numId w:val="41"/>
              </w:numPr>
              <w:tabs>
                <w:tab w:val="num" w:pos="786"/>
              </w:tabs>
              <w:ind w:left="0" w:hanging="15"/>
              <w:jc w:val="center"/>
            </w:pPr>
          </w:p>
        </w:tc>
        <w:tc>
          <w:tcPr>
            <w:tcW w:w="2268" w:type="dxa"/>
          </w:tcPr>
          <w:p w:rsidR="00A03410" w:rsidRPr="00FC009D" w:rsidRDefault="00A03410" w:rsidP="00980E61">
            <w:pPr>
              <w:pStyle w:val="Times12"/>
              <w:ind w:firstLine="0"/>
              <w:rPr>
                <w:szCs w:val="24"/>
              </w:rPr>
            </w:pPr>
            <w:r>
              <w:t>Р</w:t>
            </w:r>
            <w:r w:rsidRPr="00FC009D">
              <w:t>ассмотрение заявок</w:t>
            </w:r>
            <w:r>
              <w:t>, уточнение заявок</w:t>
            </w:r>
          </w:p>
        </w:tc>
        <w:tc>
          <w:tcPr>
            <w:tcW w:w="12261" w:type="dxa"/>
          </w:tcPr>
          <w:p w:rsidR="00A03410" w:rsidRPr="00412D5D" w:rsidRDefault="00A03410" w:rsidP="005405F3">
            <w:pPr>
              <w:pStyle w:val="afff"/>
              <w:widowControl w:val="0"/>
              <w:numPr>
                <w:ilvl w:val="0"/>
                <w:numId w:val="76"/>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412D5D">
              <w:rPr>
                <w:rFonts w:ascii="Times New Roman" w:hAnsi="Times New Roman"/>
                <w:bCs/>
                <w:sz w:val="24"/>
                <w:szCs w:val="24"/>
              </w:rPr>
              <w:t xml:space="preserve">Рассмотрение заявок осуществляется в соответствии с Методикой установления требований и критериев оценки заявок в документации о закупке, рассмотрения заявок участников (отборочная и оценочная стадии), являющейся неотъемлемым Приложением к </w:t>
            </w:r>
            <w:r>
              <w:rPr>
                <w:rFonts w:ascii="Times New Roman" w:hAnsi="Times New Roman"/>
                <w:bCs/>
                <w:sz w:val="24"/>
                <w:szCs w:val="24"/>
              </w:rPr>
              <w:t>Стандарту.</w:t>
            </w:r>
          </w:p>
          <w:p w:rsidR="00A03410" w:rsidRPr="003012C7" w:rsidRDefault="00A03410" w:rsidP="005405F3">
            <w:pPr>
              <w:pStyle w:val="afff"/>
              <w:widowControl w:val="0"/>
              <w:numPr>
                <w:ilvl w:val="0"/>
                <w:numId w:val="76"/>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3012C7">
              <w:rPr>
                <w:rFonts w:ascii="Times New Roman" w:hAnsi="Times New Roman"/>
                <w:bCs/>
                <w:sz w:val="24"/>
                <w:szCs w:val="24"/>
              </w:rPr>
              <w:t xml:space="preserve">Закупочная комиссия рассматривает, оценивает и сопоставляет заявки на участие в </w:t>
            </w:r>
            <w:r w:rsidRPr="00A92549">
              <w:rPr>
                <w:rFonts w:ascii="Times New Roman" w:hAnsi="Times New Roman"/>
                <w:bCs/>
                <w:sz w:val="24"/>
                <w:szCs w:val="24"/>
              </w:rPr>
              <w:t>запрос</w:t>
            </w:r>
            <w:r>
              <w:rPr>
                <w:rFonts w:ascii="Times New Roman" w:hAnsi="Times New Roman"/>
                <w:bCs/>
                <w:sz w:val="24"/>
                <w:szCs w:val="24"/>
              </w:rPr>
              <w:t>е</w:t>
            </w:r>
            <w:r w:rsidRPr="00A92549">
              <w:rPr>
                <w:rFonts w:ascii="Times New Roman" w:hAnsi="Times New Roman"/>
                <w:bCs/>
                <w:sz w:val="24"/>
                <w:szCs w:val="24"/>
              </w:rPr>
              <w:t xml:space="preserve"> цен </w:t>
            </w:r>
            <w:r w:rsidRPr="003012C7">
              <w:rPr>
                <w:rFonts w:ascii="Times New Roman" w:hAnsi="Times New Roman"/>
                <w:bCs/>
                <w:sz w:val="24"/>
                <w:szCs w:val="24"/>
              </w:rPr>
              <w:t>в отношении каждого лота отдельно.</w:t>
            </w:r>
          </w:p>
          <w:p w:rsidR="00A03410" w:rsidRPr="003012C7" w:rsidRDefault="00A03410" w:rsidP="005405F3">
            <w:pPr>
              <w:pStyle w:val="afff"/>
              <w:widowControl w:val="0"/>
              <w:numPr>
                <w:ilvl w:val="0"/>
                <w:numId w:val="76"/>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3012C7">
              <w:rPr>
                <w:rFonts w:ascii="Times New Roman" w:hAnsi="Times New Roman"/>
                <w:bCs/>
                <w:sz w:val="24"/>
                <w:szCs w:val="24"/>
              </w:rPr>
              <w:t xml:space="preserve">В ходе рассмотрения заявок на участие в </w:t>
            </w:r>
            <w:r w:rsidRPr="00A92549">
              <w:rPr>
                <w:rFonts w:ascii="Times New Roman" w:hAnsi="Times New Roman"/>
                <w:bCs/>
                <w:sz w:val="24"/>
                <w:szCs w:val="24"/>
              </w:rPr>
              <w:t>запрос</w:t>
            </w:r>
            <w:r>
              <w:rPr>
                <w:rFonts w:ascii="Times New Roman" w:hAnsi="Times New Roman"/>
                <w:bCs/>
                <w:sz w:val="24"/>
                <w:szCs w:val="24"/>
              </w:rPr>
              <w:t>е</w:t>
            </w:r>
            <w:r w:rsidRPr="00A92549">
              <w:rPr>
                <w:rFonts w:ascii="Times New Roman" w:hAnsi="Times New Roman"/>
                <w:bCs/>
                <w:sz w:val="24"/>
                <w:szCs w:val="24"/>
              </w:rPr>
              <w:t xml:space="preserve"> цен </w:t>
            </w:r>
            <w:r w:rsidRPr="002562F4">
              <w:rPr>
                <w:rFonts w:ascii="Times New Roman" w:hAnsi="Times New Roman"/>
                <w:bCs/>
                <w:sz w:val="24"/>
                <w:szCs w:val="24"/>
              </w:rPr>
              <w:t xml:space="preserve">организатор </w:t>
            </w:r>
            <w:r w:rsidRPr="00A92549">
              <w:rPr>
                <w:rFonts w:ascii="Times New Roman" w:hAnsi="Times New Roman"/>
                <w:bCs/>
                <w:sz w:val="24"/>
                <w:szCs w:val="24"/>
              </w:rPr>
              <w:t xml:space="preserve">запроса цен </w:t>
            </w:r>
            <w:r w:rsidRPr="002562F4">
              <w:rPr>
                <w:rFonts w:ascii="Times New Roman" w:hAnsi="Times New Roman"/>
                <w:bCs/>
                <w:sz w:val="24"/>
                <w:szCs w:val="24"/>
              </w:rPr>
              <w:t>имеет право запрашивать у соответствующих органо</w:t>
            </w:r>
            <w:r w:rsidRPr="00656215">
              <w:rPr>
                <w:rFonts w:ascii="Times New Roman" w:hAnsi="Times New Roman"/>
                <w:bCs/>
                <w:sz w:val="24"/>
                <w:szCs w:val="24"/>
              </w:rPr>
              <w:t xml:space="preserve">в государственной власти, а также юридических и физических лиц, указанных в заявке на участие в </w:t>
            </w:r>
            <w:r w:rsidRPr="00A92549">
              <w:rPr>
                <w:rFonts w:ascii="Times New Roman" w:hAnsi="Times New Roman"/>
                <w:bCs/>
                <w:sz w:val="24"/>
                <w:szCs w:val="24"/>
              </w:rPr>
              <w:t>запрос</w:t>
            </w:r>
            <w:r>
              <w:rPr>
                <w:rFonts w:ascii="Times New Roman" w:hAnsi="Times New Roman"/>
                <w:bCs/>
                <w:sz w:val="24"/>
                <w:szCs w:val="24"/>
              </w:rPr>
              <w:t>е</w:t>
            </w:r>
            <w:r w:rsidRPr="00A92549">
              <w:rPr>
                <w:rFonts w:ascii="Times New Roman" w:hAnsi="Times New Roman"/>
                <w:bCs/>
                <w:sz w:val="24"/>
                <w:szCs w:val="24"/>
              </w:rPr>
              <w:t xml:space="preserve"> цен </w:t>
            </w:r>
            <w:r w:rsidRPr="00656215">
              <w:rPr>
                <w:rFonts w:ascii="Times New Roman" w:hAnsi="Times New Roman"/>
                <w:bCs/>
                <w:sz w:val="24"/>
                <w:szCs w:val="24"/>
              </w:rPr>
              <w:t xml:space="preserve">и приложениях к ней, информацию о соответствии предоставленных участником </w:t>
            </w:r>
            <w:r w:rsidRPr="00A92549">
              <w:rPr>
                <w:rFonts w:ascii="Times New Roman" w:hAnsi="Times New Roman"/>
                <w:bCs/>
                <w:sz w:val="24"/>
                <w:szCs w:val="24"/>
              </w:rPr>
              <w:t xml:space="preserve">запроса цен </w:t>
            </w:r>
            <w:r w:rsidRPr="00656215">
              <w:rPr>
                <w:rFonts w:ascii="Times New Roman" w:hAnsi="Times New Roman"/>
                <w:bCs/>
                <w:sz w:val="24"/>
                <w:szCs w:val="24"/>
              </w:rPr>
              <w:t>сведений действительности.</w:t>
            </w:r>
          </w:p>
          <w:p w:rsidR="00A03410" w:rsidRPr="003012C7" w:rsidRDefault="00A03410" w:rsidP="005405F3">
            <w:pPr>
              <w:pStyle w:val="afff"/>
              <w:widowControl w:val="0"/>
              <w:numPr>
                <w:ilvl w:val="0"/>
                <w:numId w:val="76"/>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3012C7">
              <w:rPr>
                <w:rFonts w:ascii="Times New Roman" w:hAnsi="Times New Roman"/>
                <w:bCs/>
                <w:sz w:val="24"/>
                <w:szCs w:val="24"/>
              </w:rPr>
              <w:t xml:space="preserve">При наличии сомнений в достоверности копии документа организатор </w:t>
            </w:r>
            <w:r w:rsidRPr="00A92549">
              <w:rPr>
                <w:rFonts w:ascii="Times New Roman" w:hAnsi="Times New Roman"/>
                <w:bCs/>
                <w:sz w:val="24"/>
                <w:szCs w:val="24"/>
              </w:rPr>
              <w:t xml:space="preserve">запроса цен </w:t>
            </w:r>
            <w:r w:rsidRPr="002562F4">
              <w:rPr>
                <w:rFonts w:ascii="Times New Roman" w:hAnsi="Times New Roman"/>
                <w:bCs/>
                <w:sz w:val="24"/>
                <w:szCs w:val="24"/>
              </w:rPr>
              <w:t>вправе запросить нотариально заверенную копию документа, предоставленного в копии. В случае</w:t>
            </w:r>
            <w:proofErr w:type="gramStart"/>
            <w:r w:rsidRPr="002562F4">
              <w:rPr>
                <w:rFonts w:ascii="Times New Roman" w:hAnsi="Times New Roman"/>
                <w:bCs/>
                <w:sz w:val="24"/>
                <w:szCs w:val="24"/>
              </w:rPr>
              <w:t>,</w:t>
            </w:r>
            <w:proofErr w:type="gramEnd"/>
            <w:r w:rsidRPr="002562F4">
              <w:rPr>
                <w:rFonts w:ascii="Times New Roman" w:hAnsi="Times New Roman"/>
                <w:bCs/>
                <w:sz w:val="24"/>
                <w:szCs w:val="24"/>
              </w:rPr>
              <w:t xml:space="preserve"> если участник </w:t>
            </w:r>
            <w:r w:rsidRPr="00A92549">
              <w:rPr>
                <w:rFonts w:ascii="Times New Roman" w:hAnsi="Times New Roman"/>
                <w:bCs/>
                <w:sz w:val="24"/>
                <w:szCs w:val="24"/>
              </w:rPr>
              <w:t xml:space="preserve">запроса цен </w:t>
            </w:r>
            <w:r w:rsidRPr="00656215">
              <w:rPr>
                <w:rFonts w:ascii="Times New Roman" w:hAnsi="Times New Roman"/>
                <w:bCs/>
                <w:sz w:val="24"/>
                <w:szCs w:val="24"/>
              </w:rPr>
              <w:t>в установленный в запросе разумный срок не предоставил нотариально заверенной копии документа, копия документа не рассматривается и документ считается не предоставленным.</w:t>
            </w:r>
          </w:p>
          <w:p w:rsidR="00A03410" w:rsidRPr="00656215" w:rsidRDefault="00A03410" w:rsidP="005405F3">
            <w:pPr>
              <w:pStyle w:val="afff"/>
              <w:widowControl w:val="0"/>
              <w:numPr>
                <w:ilvl w:val="0"/>
                <w:numId w:val="76"/>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bookmarkStart w:id="122" w:name="_Ref401221523"/>
            <w:r w:rsidRPr="003012C7">
              <w:rPr>
                <w:rFonts w:ascii="Times New Roman" w:hAnsi="Times New Roman"/>
                <w:bCs/>
                <w:sz w:val="24"/>
                <w:szCs w:val="24"/>
              </w:rPr>
              <w:t xml:space="preserve">В ходе рассмотрения заявок на участие в </w:t>
            </w:r>
            <w:r w:rsidRPr="00A92549">
              <w:rPr>
                <w:rFonts w:ascii="Times New Roman" w:hAnsi="Times New Roman"/>
                <w:bCs/>
                <w:sz w:val="24"/>
                <w:szCs w:val="24"/>
              </w:rPr>
              <w:t>запрос</w:t>
            </w:r>
            <w:r>
              <w:rPr>
                <w:rFonts w:ascii="Times New Roman" w:hAnsi="Times New Roman"/>
                <w:bCs/>
                <w:sz w:val="24"/>
                <w:szCs w:val="24"/>
              </w:rPr>
              <w:t>е</w:t>
            </w:r>
            <w:r w:rsidRPr="00A92549">
              <w:rPr>
                <w:rFonts w:ascii="Times New Roman" w:hAnsi="Times New Roman"/>
                <w:bCs/>
                <w:sz w:val="24"/>
                <w:szCs w:val="24"/>
              </w:rPr>
              <w:t xml:space="preserve"> цен </w:t>
            </w:r>
            <w:r w:rsidRPr="002562F4">
              <w:rPr>
                <w:rFonts w:ascii="Times New Roman" w:hAnsi="Times New Roman"/>
                <w:bCs/>
                <w:sz w:val="24"/>
                <w:szCs w:val="24"/>
              </w:rPr>
              <w:t xml:space="preserve">в случаях, указанных ниже, закупочная комиссия принимает решение об уточнении заявки на участие в </w:t>
            </w:r>
            <w:r w:rsidRPr="00A92549">
              <w:rPr>
                <w:rFonts w:ascii="Times New Roman" w:hAnsi="Times New Roman"/>
                <w:bCs/>
                <w:sz w:val="24"/>
                <w:szCs w:val="24"/>
              </w:rPr>
              <w:t>запрос</w:t>
            </w:r>
            <w:r>
              <w:rPr>
                <w:rFonts w:ascii="Times New Roman" w:hAnsi="Times New Roman"/>
                <w:bCs/>
                <w:sz w:val="24"/>
                <w:szCs w:val="24"/>
              </w:rPr>
              <w:t>е</w:t>
            </w:r>
            <w:r w:rsidRPr="00A92549">
              <w:rPr>
                <w:rFonts w:ascii="Times New Roman" w:hAnsi="Times New Roman"/>
                <w:bCs/>
                <w:sz w:val="24"/>
                <w:szCs w:val="24"/>
              </w:rPr>
              <w:t xml:space="preserve"> цен</w:t>
            </w:r>
            <w:r w:rsidRPr="00656215">
              <w:rPr>
                <w:rFonts w:ascii="Times New Roman" w:hAnsi="Times New Roman"/>
                <w:bCs/>
                <w:sz w:val="24"/>
                <w:szCs w:val="24"/>
              </w:rPr>
              <w:t xml:space="preserve">, на основании которого организатор </w:t>
            </w:r>
            <w:r w:rsidRPr="00A92549">
              <w:rPr>
                <w:rFonts w:ascii="Times New Roman" w:hAnsi="Times New Roman"/>
                <w:bCs/>
                <w:sz w:val="24"/>
                <w:szCs w:val="24"/>
              </w:rPr>
              <w:t xml:space="preserve">запроса цен </w:t>
            </w:r>
            <w:r w:rsidRPr="00656215">
              <w:rPr>
                <w:rFonts w:ascii="Times New Roman" w:hAnsi="Times New Roman"/>
                <w:bCs/>
                <w:sz w:val="24"/>
                <w:szCs w:val="24"/>
              </w:rPr>
              <w:t>направляет уточняющие запросы:</w:t>
            </w:r>
            <w:bookmarkEnd w:id="122"/>
          </w:p>
          <w:p w:rsidR="00A03410" w:rsidRPr="003012C7" w:rsidRDefault="00A03410" w:rsidP="005405F3">
            <w:pPr>
              <w:pStyle w:val="Times12"/>
              <w:numPr>
                <w:ilvl w:val="0"/>
                <w:numId w:val="53"/>
              </w:numPr>
              <w:tabs>
                <w:tab w:val="left" w:pos="1416"/>
              </w:tabs>
              <w:ind w:left="-2" w:firstLine="567"/>
              <w:rPr>
                <w:szCs w:val="24"/>
              </w:rPr>
            </w:pPr>
            <w:bookmarkStart w:id="123" w:name="_Ref401221504"/>
            <w:r w:rsidRPr="003012C7">
              <w:rPr>
                <w:szCs w:val="24"/>
              </w:rPr>
              <w:t xml:space="preserve">При отсутствии, представлении не в полном объеме или в нечитаемом виде в составе заявки на участие в </w:t>
            </w:r>
            <w:r w:rsidRPr="00A92549">
              <w:rPr>
                <w:szCs w:val="24"/>
              </w:rPr>
              <w:t>запрос</w:t>
            </w:r>
            <w:r>
              <w:rPr>
                <w:szCs w:val="24"/>
              </w:rPr>
              <w:t>е</w:t>
            </w:r>
            <w:r w:rsidRPr="00A92549">
              <w:rPr>
                <w:szCs w:val="24"/>
              </w:rPr>
              <w:t xml:space="preserve"> цен </w:t>
            </w:r>
            <w:r w:rsidRPr="003012C7">
              <w:rPr>
                <w:szCs w:val="24"/>
              </w:rPr>
              <w:t>следующих документов (если требование о предоставлении соответствующего документа предусмотрено документацией</w:t>
            </w:r>
            <w:r>
              <w:rPr>
                <w:szCs w:val="24"/>
              </w:rPr>
              <w:t xml:space="preserve"> по </w:t>
            </w:r>
            <w:r w:rsidRPr="00A92549">
              <w:rPr>
                <w:szCs w:val="24"/>
              </w:rPr>
              <w:t>запрос</w:t>
            </w:r>
            <w:r>
              <w:rPr>
                <w:szCs w:val="24"/>
              </w:rPr>
              <w:t>у</w:t>
            </w:r>
            <w:r w:rsidRPr="00A92549">
              <w:rPr>
                <w:szCs w:val="24"/>
              </w:rPr>
              <w:t xml:space="preserve"> цен</w:t>
            </w:r>
            <w:r w:rsidRPr="003012C7">
              <w:rPr>
                <w:szCs w:val="24"/>
              </w:rPr>
              <w:t>):</w:t>
            </w:r>
            <w:bookmarkEnd w:id="123"/>
          </w:p>
          <w:p w:rsidR="00A03410" w:rsidRPr="003012C7" w:rsidRDefault="00A03410" w:rsidP="005405F3">
            <w:pPr>
              <w:pStyle w:val="Times12"/>
              <w:numPr>
                <w:ilvl w:val="0"/>
                <w:numId w:val="54"/>
              </w:numPr>
              <w:tabs>
                <w:tab w:val="left" w:pos="1416"/>
              </w:tabs>
              <w:ind w:left="-2" w:firstLine="567"/>
              <w:rPr>
                <w:szCs w:val="24"/>
              </w:rPr>
            </w:pPr>
            <w:r w:rsidRPr="003012C7">
              <w:rPr>
                <w:szCs w:val="24"/>
              </w:rPr>
              <w:t xml:space="preserve">документы, подтверждающие полномочия лица на подписание заявки от имени участника </w:t>
            </w:r>
            <w:r w:rsidRPr="00A92549">
              <w:rPr>
                <w:szCs w:val="24"/>
              </w:rPr>
              <w:t>запроса цен</w:t>
            </w:r>
            <w:r w:rsidRPr="003012C7">
              <w:rPr>
                <w:szCs w:val="24"/>
              </w:rPr>
              <w:t>,</w:t>
            </w:r>
          </w:p>
          <w:p w:rsidR="00A03410" w:rsidRPr="003012C7" w:rsidRDefault="00A03410" w:rsidP="005405F3">
            <w:pPr>
              <w:pStyle w:val="Times12"/>
              <w:numPr>
                <w:ilvl w:val="0"/>
                <w:numId w:val="54"/>
              </w:numPr>
              <w:tabs>
                <w:tab w:val="left" w:pos="1416"/>
              </w:tabs>
              <w:ind w:left="-2" w:firstLine="567"/>
              <w:rPr>
                <w:szCs w:val="24"/>
              </w:rPr>
            </w:pPr>
            <w:r w:rsidRPr="003012C7">
              <w:rPr>
                <w:szCs w:val="24"/>
              </w:rPr>
              <w:t>учредительные документы,</w:t>
            </w:r>
          </w:p>
          <w:p w:rsidR="00A03410" w:rsidRPr="003012C7" w:rsidRDefault="00A03410" w:rsidP="005405F3">
            <w:pPr>
              <w:pStyle w:val="Times12"/>
              <w:numPr>
                <w:ilvl w:val="0"/>
                <w:numId w:val="54"/>
              </w:numPr>
              <w:tabs>
                <w:tab w:val="left" w:pos="1416"/>
              </w:tabs>
              <w:ind w:left="-2" w:firstLine="567"/>
              <w:rPr>
                <w:szCs w:val="24"/>
              </w:rPr>
            </w:pPr>
            <w:r w:rsidRPr="003012C7">
              <w:rPr>
                <w:szCs w:val="24"/>
              </w:rPr>
              <w:t xml:space="preserve">разрешающие документы (лицензии, допуски, членство в саморегулируемых общественных организациях и т.д.), </w:t>
            </w:r>
          </w:p>
          <w:p w:rsidR="00A03410" w:rsidRPr="003012C7" w:rsidRDefault="00A03410" w:rsidP="005405F3">
            <w:pPr>
              <w:pStyle w:val="Times12"/>
              <w:numPr>
                <w:ilvl w:val="0"/>
                <w:numId w:val="54"/>
              </w:numPr>
              <w:tabs>
                <w:tab w:val="left" w:pos="1416"/>
              </w:tabs>
              <w:ind w:left="-2" w:firstLine="567"/>
              <w:rPr>
                <w:szCs w:val="24"/>
              </w:rPr>
            </w:pPr>
            <w:r w:rsidRPr="003012C7">
              <w:rPr>
                <w:szCs w:val="24"/>
              </w:rPr>
              <w:t xml:space="preserve">документы, подтверждающие обладание участником </w:t>
            </w:r>
            <w:r w:rsidRPr="00A92549">
              <w:rPr>
                <w:szCs w:val="24"/>
              </w:rPr>
              <w:t xml:space="preserve">запроса цен </w:t>
            </w:r>
            <w:r w:rsidRPr="003012C7">
              <w:rPr>
                <w:szCs w:val="24"/>
              </w:rPr>
              <w:t xml:space="preserve">необходимыми для исполнения </w:t>
            </w:r>
            <w:r w:rsidRPr="003012C7">
              <w:rPr>
                <w:szCs w:val="24"/>
              </w:rPr>
              <w:lastRenderedPageBreak/>
              <w:t xml:space="preserve">договора финансовыми ресурсами, </w:t>
            </w:r>
          </w:p>
          <w:p w:rsidR="00A03410" w:rsidRPr="003012C7" w:rsidRDefault="00A03410" w:rsidP="005405F3">
            <w:pPr>
              <w:pStyle w:val="Times12"/>
              <w:numPr>
                <w:ilvl w:val="0"/>
                <w:numId w:val="54"/>
              </w:numPr>
              <w:tabs>
                <w:tab w:val="left" w:pos="1416"/>
              </w:tabs>
              <w:ind w:left="-2" w:firstLine="567"/>
              <w:rPr>
                <w:szCs w:val="24"/>
              </w:rPr>
            </w:pPr>
            <w:r w:rsidRPr="003012C7">
              <w:rPr>
                <w:szCs w:val="24"/>
              </w:rPr>
              <w:t xml:space="preserve">документы от изготовителя товара, подтверждающие согласие изготовителя на предложение в рамках </w:t>
            </w:r>
            <w:r w:rsidRPr="007C2732">
              <w:rPr>
                <w:szCs w:val="24"/>
              </w:rPr>
              <w:t xml:space="preserve">запроса цен </w:t>
            </w:r>
            <w:r w:rsidRPr="003012C7">
              <w:rPr>
                <w:szCs w:val="24"/>
              </w:rPr>
              <w:t>его товара участником,</w:t>
            </w:r>
          </w:p>
          <w:p w:rsidR="00A03410" w:rsidRPr="003012C7" w:rsidRDefault="00A03410" w:rsidP="005405F3">
            <w:pPr>
              <w:pStyle w:val="Times12"/>
              <w:numPr>
                <w:ilvl w:val="0"/>
                <w:numId w:val="54"/>
              </w:numPr>
              <w:tabs>
                <w:tab w:val="left" w:pos="1416"/>
              </w:tabs>
              <w:ind w:left="-2" w:firstLine="567"/>
              <w:rPr>
                <w:szCs w:val="24"/>
              </w:rPr>
            </w:pPr>
            <w:r w:rsidRPr="003012C7">
              <w:rPr>
                <w:szCs w:val="24"/>
              </w:rPr>
              <w:t xml:space="preserve">документы, подтверждающие квалификацию участника </w:t>
            </w:r>
            <w:r w:rsidRPr="00A92549">
              <w:rPr>
                <w:szCs w:val="24"/>
              </w:rPr>
              <w:t>запроса цен</w:t>
            </w:r>
            <w:r w:rsidRPr="003012C7">
              <w:rPr>
                <w:szCs w:val="24"/>
              </w:rPr>
              <w:t xml:space="preserve">, привлекаемых субподрядчиков (соисполнителей), изготовителей, указанную участником </w:t>
            </w:r>
            <w:r w:rsidRPr="00A92549">
              <w:rPr>
                <w:szCs w:val="24"/>
              </w:rPr>
              <w:t xml:space="preserve">запроса цен </w:t>
            </w:r>
            <w:r w:rsidRPr="003012C7">
              <w:rPr>
                <w:szCs w:val="24"/>
              </w:rPr>
              <w:t>в своей заявке,</w:t>
            </w:r>
          </w:p>
          <w:p w:rsidR="00A03410" w:rsidRPr="003012C7" w:rsidRDefault="00A03410" w:rsidP="005405F3">
            <w:pPr>
              <w:pStyle w:val="Times12"/>
              <w:numPr>
                <w:ilvl w:val="0"/>
                <w:numId w:val="54"/>
              </w:numPr>
              <w:tabs>
                <w:tab w:val="left" w:pos="1416"/>
              </w:tabs>
              <w:ind w:left="-2" w:firstLine="567"/>
              <w:rPr>
                <w:szCs w:val="24"/>
              </w:rPr>
            </w:pPr>
            <w:r w:rsidRPr="002344AE">
              <w:rPr>
                <w:szCs w:val="24"/>
              </w:rPr>
              <w:t xml:space="preserve">сведения, подтверждаемые участником </w:t>
            </w:r>
            <w:r w:rsidRPr="00A92549">
              <w:rPr>
                <w:szCs w:val="24"/>
              </w:rPr>
              <w:t xml:space="preserve">запроса цен </w:t>
            </w:r>
            <w:r w:rsidRPr="002344AE">
              <w:rPr>
                <w:szCs w:val="24"/>
              </w:rPr>
              <w:t>декларативно по форме в соответствии с требованиями документации</w:t>
            </w:r>
            <w:r>
              <w:rPr>
                <w:szCs w:val="24"/>
              </w:rPr>
              <w:t xml:space="preserve"> по </w:t>
            </w:r>
            <w:r w:rsidRPr="00A92549">
              <w:rPr>
                <w:szCs w:val="24"/>
              </w:rPr>
              <w:t>запрос</w:t>
            </w:r>
            <w:r>
              <w:rPr>
                <w:szCs w:val="24"/>
              </w:rPr>
              <w:t>у</w:t>
            </w:r>
            <w:r w:rsidRPr="00A92549">
              <w:rPr>
                <w:szCs w:val="24"/>
              </w:rPr>
              <w:t xml:space="preserve"> цен</w:t>
            </w:r>
            <w:r w:rsidRPr="003012C7">
              <w:rPr>
                <w:szCs w:val="24"/>
              </w:rPr>
              <w:t>.</w:t>
            </w:r>
          </w:p>
          <w:p w:rsidR="00A03410" w:rsidRPr="003012C7" w:rsidRDefault="00A03410" w:rsidP="005405F3">
            <w:pPr>
              <w:pStyle w:val="Times12"/>
              <w:numPr>
                <w:ilvl w:val="0"/>
                <w:numId w:val="53"/>
              </w:numPr>
              <w:tabs>
                <w:tab w:val="left" w:pos="1416"/>
              </w:tabs>
              <w:ind w:left="-2" w:firstLine="567"/>
              <w:rPr>
                <w:szCs w:val="24"/>
              </w:rPr>
            </w:pPr>
            <w:r w:rsidRPr="003012C7">
              <w:rPr>
                <w:szCs w:val="24"/>
              </w:rPr>
              <w:t xml:space="preserve">При выявлении в заявке на участие в </w:t>
            </w:r>
            <w:r w:rsidRPr="00A92549">
              <w:rPr>
                <w:szCs w:val="24"/>
              </w:rPr>
              <w:t>запрос</w:t>
            </w:r>
            <w:r>
              <w:rPr>
                <w:szCs w:val="24"/>
              </w:rPr>
              <w:t>е</w:t>
            </w:r>
            <w:r w:rsidRPr="00A92549">
              <w:rPr>
                <w:szCs w:val="24"/>
              </w:rPr>
              <w:t xml:space="preserve"> цен </w:t>
            </w:r>
            <w:r w:rsidRPr="003012C7">
              <w:rPr>
                <w:szCs w:val="24"/>
              </w:rPr>
              <w:t xml:space="preserve">арифметических, грамматических ошибок. При предоставлении участником </w:t>
            </w:r>
            <w:r w:rsidRPr="00A92549">
              <w:rPr>
                <w:szCs w:val="24"/>
              </w:rPr>
              <w:t xml:space="preserve">запроса цен </w:t>
            </w:r>
            <w:r w:rsidRPr="003012C7">
              <w:rPr>
                <w:szCs w:val="24"/>
              </w:rPr>
              <w:t>исправленных документов при наличии арифметических ошибок применяются следующие правила:</w:t>
            </w:r>
          </w:p>
          <w:p w:rsidR="00A03410" w:rsidRPr="002562F4" w:rsidRDefault="00A03410" w:rsidP="00A03410">
            <w:pPr>
              <w:pStyle w:val="Times12"/>
              <w:numPr>
                <w:ilvl w:val="0"/>
                <w:numId w:val="43"/>
              </w:numPr>
              <w:tabs>
                <w:tab w:val="left" w:pos="1416"/>
              </w:tabs>
              <w:ind w:left="0" w:firstLine="565"/>
              <w:rPr>
                <w:szCs w:val="24"/>
              </w:rPr>
            </w:pPr>
            <w:r w:rsidRPr="003012C7">
              <w:rPr>
                <w:szCs w:val="24"/>
              </w:rPr>
              <w:t xml:space="preserve">при наличии разночтений между суммой, указанной словами, и суммой, указанной цифрами, преимущество имеет сумма, указанная словами; </w:t>
            </w:r>
          </w:p>
          <w:p w:rsidR="00A03410" w:rsidRPr="00656215" w:rsidRDefault="00A03410" w:rsidP="00A03410">
            <w:pPr>
              <w:pStyle w:val="Times12"/>
              <w:numPr>
                <w:ilvl w:val="0"/>
                <w:numId w:val="43"/>
              </w:numPr>
              <w:tabs>
                <w:tab w:val="left" w:pos="1416"/>
              </w:tabs>
              <w:ind w:left="0" w:firstLine="565"/>
              <w:rPr>
                <w:szCs w:val="24"/>
              </w:rPr>
            </w:pPr>
            <w:r w:rsidRPr="00656215">
              <w:rPr>
                <w:szCs w:val="24"/>
              </w:rPr>
              <w:t xml:space="preserve">при наличии разночтений между ценой, указанной в заявке на участие в </w:t>
            </w:r>
            <w:r w:rsidRPr="00A92549">
              <w:rPr>
                <w:szCs w:val="24"/>
              </w:rPr>
              <w:t>запрос</w:t>
            </w:r>
            <w:r>
              <w:rPr>
                <w:szCs w:val="24"/>
              </w:rPr>
              <w:t>е</w:t>
            </w:r>
            <w:r w:rsidRPr="00A92549">
              <w:rPr>
                <w:szCs w:val="24"/>
              </w:rPr>
              <w:t xml:space="preserve"> цен</w:t>
            </w:r>
            <w:r w:rsidRPr="00656215">
              <w:rPr>
                <w:szCs w:val="24"/>
              </w:rPr>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Pr="00A92549">
              <w:rPr>
                <w:szCs w:val="24"/>
              </w:rPr>
              <w:t>запрос</w:t>
            </w:r>
            <w:r>
              <w:rPr>
                <w:szCs w:val="24"/>
              </w:rPr>
              <w:t>е</w:t>
            </w:r>
            <w:r w:rsidRPr="00A92549">
              <w:rPr>
                <w:szCs w:val="24"/>
              </w:rPr>
              <w:t xml:space="preserve"> цен</w:t>
            </w:r>
            <w:r w:rsidRPr="00656215">
              <w:rPr>
                <w:szCs w:val="24"/>
              </w:rPr>
              <w:t>;</w:t>
            </w:r>
          </w:p>
          <w:p w:rsidR="00A03410" w:rsidRPr="003012C7" w:rsidRDefault="00A03410" w:rsidP="00A03410">
            <w:pPr>
              <w:pStyle w:val="Times12"/>
              <w:numPr>
                <w:ilvl w:val="0"/>
                <w:numId w:val="43"/>
              </w:numPr>
              <w:tabs>
                <w:tab w:val="left" w:pos="1416"/>
              </w:tabs>
              <w:ind w:left="0" w:firstLine="565"/>
              <w:rPr>
                <w:szCs w:val="24"/>
              </w:rPr>
            </w:pPr>
            <w:r w:rsidRPr="00656215">
              <w:rPr>
                <w:szCs w:val="24"/>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w:t>
            </w:r>
            <w:r w:rsidRPr="006E16B5">
              <w:rPr>
                <w:szCs w:val="24"/>
              </w:rPr>
              <w:t xml:space="preserve">астие в </w:t>
            </w:r>
            <w:r w:rsidRPr="00A92549">
              <w:rPr>
                <w:szCs w:val="24"/>
              </w:rPr>
              <w:t>запрос</w:t>
            </w:r>
            <w:r>
              <w:rPr>
                <w:szCs w:val="24"/>
              </w:rPr>
              <w:t>е</w:t>
            </w:r>
            <w:r w:rsidRPr="00A92549">
              <w:rPr>
                <w:szCs w:val="24"/>
              </w:rPr>
              <w:t xml:space="preserve"> цен</w:t>
            </w:r>
            <w:r w:rsidRPr="003012C7">
              <w:rPr>
                <w:szCs w:val="24"/>
              </w:rPr>
              <w:t>.</w:t>
            </w:r>
          </w:p>
          <w:p w:rsidR="00A03410" w:rsidRPr="003012C7" w:rsidRDefault="00A03410" w:rsidP="00980E61">
            <w:pPr>
              <w:pStyle w:val="Times12"/>
              <w:rPr>
                <w:szCs w:val="24"/>
              </w:rPr>
            </w:pPr>
            <w:r w:rsidRPr="003012C7">
              <w:rPr>
                <w:szCs w:val="24"/>
              </w:rPr>
              <w:t>Исправление иных ошибок не допускается.</w:t>
            </w:r>
          </w:p>
          <w:p w:rsidR="00A03410" w:rsidRPr="003012C7" w:rsidRDefault="00A03410" w:rsidP="005405F3">
            <w:pPr>
              <w:pStyle w:val="Times12"/>
              <w:numPr>
                <w:ilvl w:val="0"/>
                <w:numId w:val="53"/>
              </w:numPr>
              <w:tabs>
                <w:tab w:val="left" w:pos="1416"/>
              </w:tabs>
              <w:ind w:left="-2" w:firstLine="567"/>
              <w:rPr>
                <w:szCs w:val="24"/>
              </w:rPr>
            </w:pPr>
            <w:r w:rsidRPr="003012C7">
              <w:rPr>
                <w:szCs w:val="24"/>
              </w:rPr>
              <w:t xml:space="preserve">В случаях, влияющих на допуск участника к </w:t>
            </w:r>
            <w:r>
              <w:rPr>
                <w:szCs w:val="24"/>
              </w:rPr>
              <w:t>запросу</w:t>
            </w:r>
            <w:r w:rsidRPr="00A92549">
              <w:rPr>
                <w:szCs w:val="24"/>
              </w:rPr>
              <w:t xml:space="preserve"> цен </w:t>
            </w:r>
            <w:r w:rsidRPr="003012C7">
              <w:rPr>
                <w:szCs w:val="24"/>
              </w:rPr>
              <w:t xml:space="preserve">или оценку его заявки на участие в </w:t>
            </w:r>
            <w:r w:rsidRPr="00A92549">
              <w:rPr>
                <w:szCs w:val="24"/>
              </w:rPr>
              <w:t>запрос</w:t>
            </w:r>
            <w:r>
              <w:rPr>
                <w:szCs w:val="24"/>
              </w:rPr>
              <w:t>е</w:t>
            </w:r>
            <w:r w:rsidRPr="00A92549">
              <w:rPr>
                <w:szCs w:val="24"/>
              </w:rPr>
              <w:t xml:space="preserve"> цен</w:t>
            </w:r>
            <w:r w:rsidRPr="003012C7">
              <w:rPr>
                <w:szCs w:val="24"/>
              </w:rPr>
              <w:t>:</w:t>
            </w:r>
          </w:p>
          <w:p w:rsidR="00A03410" w:rsidRPr="003012C7" w:rsidRDefault="00A03410" w:rsidP="005405F3">
            <w:pPr>
              <w:pStyle w:val="Times12"/>
              <w:numPr>
                <w:ilvl w:val="0"/>
                <w:numId w:val="55"/>
              </w:numPr>
              <w:tabs>
                <w:tab w:val="left" w:pos="1416"/>
              </w:tabs>
              <w:ind w:left="-2" w:firstLine="567"/>
              <w:rPr>
                <w:szCs w:val="24"/>
              </w:rPr>
            </w:pPr>
            <w:r w:rsidRPr="003012C7">
              <w:rPr>
                <w:szCs w:val="24"/>
              </w:rPr>
              <w:t xml:space="preserve">в представленных документах в составе заявки на участие в </w:t>
            </w:r>
            <w:r w:rsidRPr="00A92549">
              <w:rPr>
                <w:szCs w:val="24"/>
              </w:rPr>
              <w:t>запрос</w:t>
            </w:r>
            <w:r>
              <w:rPr>
                <w:szCs w:val="24"/>
              </w:rPr>
              <w:t>е</w:t>
            </w:r>
            <w:r w:rsidRPr="00A92549">
              <w:rPr>
                <w:szCs w:val="24"/>
              </w:rPr>
              <w:t xml:space="preserve"> цен </w:t>
            </w:r>
            <w:r w:rsidRPr="003012C7">
              <w:rPr>
                <w:szCs w:val="24"/>
              </w:rPr>
              <w:t>отсутствуют сведения, необходимые для определения соответствия:</w:t>
            </w:r>
          </w:p>
          <w:p w:rsidR="00A03410" w:rsidRPr="00656215" w:rsidRDefault="00A03410" w:rsidP="00A03410">
            <w:pPr>
              <w:pStyle w:val="Times12"/>
              <w:numPr>
                <w:ilvl w:val="0"/>
                <w:numId w:val="43"/>
              </w:numPr>
              <w:tabs>
                <w:tab w:val="left" w:pos="1416"/>
              </w:tabs>
              <w:ind w:left="0" w:firstLine="565"/>
              <w:rPr>
                <w:szCs w:val="24"/>
              </w:rPr>
            </w:pPr>
            <w:r w:rsidRPr="002562F4">
              <w:rPr>
                <w:szCs w:val="24"/>
              </w:rPr>
              <w:t xml:space="preserve">участника </w:t>
            </w:r>
            <w:r w:rsidRPr="00A92549">
              <w:rPr>
                <w:szCs w:val="24"/>
              </w:rPr>
              <w:t xml:space="preserve">запроса цен </w:t>
            </w:r>
            <w:r w:rsidRPr="002562F4">
              <w:rPr>
                <w:szCs w:val="24"/>
              </w:rPr>
              <w:t>требованиям документации</w:t>
            </w:r>
            <w:r>
              <w:rPr>
                <w:szCs w:val="24"/>
              </w:rPr>
              <w:t xml:space="preserve"> по </w:t>
            </w:r>
            <w:r w:rsidRPr="00A92549">
              <w:rPr>
                <w:szCs w:val="24"/>
              </w:rPr>
              <w:t>запрос</w:t>
            </w:r>
            <w:r>
              <w:rPr>
                <w:szCs w:val="24"/>
              </w:rPr>
              <w:t>у</w:t>
            </w:r>
            <w:r w:rsidRPr="00A92549">
              <w:rPr>
                <w:szCs w:val="24"/>
              </w:rPr>
              <w:t xml:space="preserve"> цен </w:t>
            </w:r>
            <w:r w:rsidRPr="002562F4">
              <w:rPr>
                <w:szCs w:val="24"/>
              </w:rPr>
              <w:t xml:space="preserve">по обладанию гражданской и специальной </w:t>
            </w:r>
            <w:r w:rsidRPr="00656215">
              <w:rPr>
                <w:szCs w:val="24"/>
              </w:rPr>
              <w:t xml:space="preserve">правоспособностью, </w:t>
            </w:r>
          </w:p>
          <w:p w:rsidR="00A03410" w:rsidRPr="00656215" w:rsidRDefault="00A03410" w:rsidP="00A03410">
            <w:pPr>
              <w:pStyle w:val="Times12"/>
              <w:numPr>
                <w:ilvl w:val="0"/>
                <w:numId w:val="43"/>
              </w:numPr>
              <w:tabs>
                <w:tab w:val="left" w:pos="1416"/>
              </w:tabs>
              <w:ind w:left="0" w:firstLine="565"/>
              <w:rPr>
                <w:szCs w:val="24"/>
              </w:rPr>
            </w:pPr>
            <w:r w:rsidRPr="00656215">
              <w:rPr>
                <w:szCs w:val="24"/>
              </w:rPr>
              <w:t xml:space="preserve">привлекаемых субподрядчиков (соисполнителей) требованиям документации </w:t>
            </w:r>
            <w:r>
              <w:rPr>
                <w:szCs w:val="24"/>
              </w:rPr>
              <w:t>по </w:t>
            </w:r>
            <w:r w:rsidRPr="00A92549">
              <w:rPr>
                <w:szCs w:val="24"/>
              </w:rPr>
              <w:t>запрос</w:t>
            </w:r>
            <w:r>
              <w:rPr>
                <w:szCs w:val="24"/>
              </w:rPr>
              <w:t>у</w:t>
            </w:r>
            <w:r w:rsidRPr="00A92549">
              <w:rPr>
                <w:szCs w:val="24"/>
              </w:rPr>
              <w:t xml:space="preserve"> цен </w:t>
            </w:r>
            <w:r w:rsidRPr="00656215">
              <w:rPr>
                <w:szCs w:val="24"/>
              </w:rPr>
              <w:t xml:space="preserve">по обладанию гражданской и специальной правоспособностью, </w:t>
            </w:r>
            <w:r w:rsidRPr="002562F4">
              <w:rPr>
                <w:szCs w:val="24"/>
              </w:rPr>
              <w:t xml:space="preserve">если соответствующие требования </w:t>
            </w:r>
            <w:r>
              <w:rPr>
                <w:szCs w:val="24"/>
              </w:rPr>
              <w:t>устанавливались</w:t>
            </w:r>
            <w:r w:rsidRPr="002562F4">
              <w:rPr>
                <w:szCs w:val="24"/>
              </w:rPr>
              <w:t>,</w:t>
            </w:r>
          </w:p>
          <w:p w:rsidR="00A03410" w:rsidRPr="003012C7" w:rsidRDefault="00A03410" w:rsidP="00A03410">
            <w:pPr>
              <w:pStyle w:val="Times12"/>
              <w:numPr>
                <w:ilvl w:val="0"/>
                <w:numId w:val="43"/>
              </w:numPr>
              <w:tabs>
                <w:tab w:val="left" w:pos="1416"/>
              </w:tabs>
              <w:ind w:left="0" w:firstLine="565"/>
              <w:rPr>
                <w:szCs w:val="24"/>
              </w:rPr>
            </w:pPr>
            <w:r w:rsidRPr="00656215">
              <w:rPr>
                <w:szCs w:val="24"/>
              </w:rPr>
              <w:t xml:space="preserve">заявки на участие в </w:t>
            </w:r>
            <w:r w:rsidRPr="00A92549">
              <w:rPr>
                <w:szCs w:val="24"/>
              </w:rPr>
              <w:t>запрос</w:t>
            </w:r>
            <w:r>
              <w:rPr>
                <w:szCs w:val="24"/>
              </w:rPr>
              <w:t>е</w:t>
            </w:r>
            <w:r w:rsidRPr="00A92549">
              <w:rPr>
                <w:szCs w:val="24"/>
              </w:rPr>
              <w:t xml:space="preserve"> цен </w:t>
            </w:r>
            <w:r w:rsidRPr="00656215">
              <w:rPr>
                <w:szCs w:val="24"/>
              </w:rPr>
              <w:t xml:space="preserve">требованиям документации </w:t>
            </w:r>
            <w:r>
              <w:rPr>
                <w:szCs w:val="24"/>
              </w:rPr>
              <w:t>по </w:t>
            </w:r>
            <w:r w:rsidRPr="00A92549">
              <w:rPr>
                <w:szCs w:val="24"/>
              </w:rPr>
              <w:t>запрос</w:t>
            </w:r>
            <w:r>
              <w:rPr>
                <w:szCs w:val="24"/>
              </w:rPr>
              <w:t>у</w:t>
            </w:r>
            <w:r w:rsidRPr="00A92549">
              <w:rPr>
                <w:szCs w:val="24"/>
              </w:rPr>
              <w:t xml:space="preserve"> цен </w:t>
            </w:r>
            <w:r w:rsidRPr="00656215">
              <w:rPr>
                <w:szCs w:val="24"/>
              </w:rPr>
              <w:t>в отношении характеристик предлагаемых товаров, работ, услуг и договорных условий, расчета цены договора;</w:t>
            </w:r>
          </w:p>
          <w:p w:rsidR="00A03410" w:rsidRPr="003012C7" w:rsidRDefault="00A03410" w:rsidP="005405F3">
            <w:pPr>
              <w:pStyle w:val="Times12"/>
              <w:numPr>
                <w:ilvl w:val="0"/>
                <w:numId w:val="55"/>
              </w:numPr>
              <w:tabs>
                <w:tab w:val="left" w:pos="1416"/>
              </w:tabs>
              <w:ind w:left="-2" w:firstLine="567"/>
              <w:rPr>
                <w:szCs w:val="24"/>
              </w:rPr>
            </w:pPr>
            <w:r w:rsidRPr="003012C7">
              <w:rPr>
                <w:szCs w:val="24"/>
              </w:rPr>
              <w:t xml:space="preserve">в заявке на участие в </w:t>
            </w:r>
            <w:r w:rsidRPr="00A92549">
              <w:rPr>
                <w:szCs w:val="24"/>
              </w:rPr>
              <w:t>запрос</w:t>
            </w:r>
            <w:r>
              <w:rPr>
                <w:szCs w:val="24"/>
              </w:rPr>
              <w:t>е</w:t>
            </w:r>
            <w:r w:rsidRPr="00A92549">
              <w:rPr>
                <w:szCs w:val="24"/>
              </w:rPr>
              <w:t xml:space="preserve"> цен </w:t>
            </w:r>
            <w:r w:rsidRPr="003012C7">
              <w:rPr>
                <w:szCs w:val="24"/>
              </w:rPr>
              <w:t xml:space="preserve">имеются разночтения или положения, допускающие неоднозначное толкование, не позволяющие определить соответствие заявки на участие в </w:t>
            </w:r>
            <w:r w:rsidRPr="00A92549">
              <w:rPr>
                <w:szCs w:val="24"/>
              </w:rPr>
              <w:t>запрос</w:t>
            </w:r>
            <w:r>
              <w:rPr>
                <w:szCs w:val="24"/>
              </w:rPr>
              <w:t>е</w:t>
            </w:r>
            <w:r w:rsidRPr="00A92549">
              <w:rPr>
                <w:szCs w:val="24"/>
              </w:rPr>
              <w:t xml:space="preserve"> цен </w:t>
            </w:r>
            <w:r w:rsidRPr="003012C7">
              <w:rPr>
                <w:szCs w:val="24"/>
              </w:rPr>
              <w:t xml:space="preserve">или участника </w:t>
            </w:r>
            <w:r w:rsidRPr="00A92549">
              <w:rPr>
                <w:szCs w:val="24"/>
              </w:rPr>
              <w:t xml:space="preserve">запроса цен </w:t>
            </w:r>
            <w:r w:rsidRPr="003012C7">
              <w:rPr>
                <w:szCs w:val="24"/>
              </w:rPr>
              <w:t xml:space="preserve">требованиям документации </w:t>
            </w:r>
            <w:r>
              <w:rPr>
                <w:szCs w:val="24"/>
              </w:rPr>
              <w:t>по </w:t>
            </w:r>
            <w:r w:rsidRPr="00A92549">
              <w:rPr>
                <w:szCs w:val="24"/>
              </w:rPr>
              <w:t>запрос</w:t>
            </w:r>
            <w:r>
              <w:rPr>
                <w:szCs w:val="24"/>
              </w:rPr>
              <w:t>у</w:t>
            </w:r>
            <w:r w:rsidRPr="00A92549">
              <w:rPr>
                <w:szCs w:val="24"/>
              </w:rPr>
              <w:t xml:space="preserve"> цен </w:t>
            </w:r>
            <w:r w:rsidRPr="003012C7">
              <w:rPr>
                <w:szCs w:val="24"/>
              </w:rPr>
              <w:t xml:space="preserve">или осуществить оценку и сопоставление заявок допущенных участников </w:t>
            </w:r>
            <w:r w:rsidRPr="00A92549">
              <w:rPr>
                <w:szCs w:val="24"/>
              </w:rPr>
              <w:t>запроса цен</w:t>
            </w:r>
            <w:r w:rsidRPr="003012C7">
              <w:rPr>
                <w:szCs w:val="24"/>
              </w:rPr>
              <w:t>;</w:t>
            </w:r>
          </w:p>
          <w:p w:rsidR="00A03410" w:rsidRPr="003012C7" w:rsidRDefault="00A03410" w:rsidP="005405F3">
            <w:pPr>
              <w:pStyle w:val="Times12"/>
              <w:numPr>
                <w:ilvl w:val="0"/>
                <w:numId w:val="55"/>
              </w:numPr>
              <w:tabs>
                <w:tab w:val="left" w:pos="1416"/>
              </w:tabs>
              <w:ind w:left="-2" w:firstLine="567"/>
              <w:rPr>
                <w:szCs w:val="24"/>
              </w:rPr>
            </w:pPr>
            <w:bookmarkStart w:id="124" w:name="_Ref381859812"/>
            <w:r w:rsidRPr="00FA2827">
              <w:rPr>
                <w:szCs w:val="24"/>
              </w:rPr>
              <w:t xml:space="preserve">если сведения о привлекаемом участником </w:t>
            </w:r>
            <w:r w:rsidRPr="00A92549">
              <w:rPr>
                <w:szCs w:val="24"/>
              </w:rPr>
              <w:t xml:space="preserve">запроса цен </w:t>
            </w:r>
            <w:r w:rsidRPr="00FA2827">
              <w:rPr>
                <w:szCs w:val="24"/>
              </w:rPr>
              <w:t>субподрядчике (соисполнителе)</w:t>
            </w:r>
            <w:bookmarkEnd w:id="124"/>
            <w:r w:rsidRPr="00FA2827">
              <w:rPr>
                <w:szCs w:val="24"/>
              </w:rPr>
              <w:t xml:space="preserve"> включены в реестр недобросовестных поставщиков, то участнику </w:t>
            </w:r>
            <w:r w:rsidRPr="00A92549">
              <w:rPr>
                <w:szCs w:val="24"/>
              </w:rPr>
              <w:t xml:space="preserve">запроса цен </w:t>
            </w:r>
            <w:r w:rsidRPr="00FA2827">
              <w:rPr>
                <w:szCs w:val="24"/>
              </w:rPr>
              <w:t xml:space="preserve">направляется запрос с предложением о замене </w:t>
            </w:r>
            <w:r w:rsidRPr="00FA2827">
              <w:rPr>
                <w:szCs w:val="24"/>
              </w:rPr>
              <w:lastRenderedPageBreak/>
              <w:t xml:space="preserve">такого субподрядчика (соисполнителя). Если требование о </w:t>
            </w:r>
            <w:proofErr w:type="spellStart"/>
            <w:r w:rsidRPr="00FA2827">
              <w:rPr>
                <w:szCs w:val="24"/>
              </w:rPr>
              <w:t>ненахождении</w:t>
            </w:r>
            <w:proofErr w:type="spellEnd"/>
            <w:r w:rsidRPr="00FA2827">
              <w:rPr>
                <w:szCs w:val="24"/>
              </w:rPr>
              <w:t xml:space="preserve"> субподрядчика (соисполнителя) в реестре недобросовестных поставщиков было установлено в документации</w:t>
            </w:r>
            <w:r>
              <w:rPr>
                <w:szCs w:val="24"/>
              </w:rPr>
              <w:t xml:space="preserve"> по </w:t>
            </w:r>
            <w:r w:rsidRPr="00A92549">
              <w:rPr>
                <w:szCs w:val="24"/>
              </w:rPr>
              <w:t>запрос</w:t>
            </w:r>
            <w:r>
              <w:rPr>
                <w:szCs w:val="24"/>
              </w:rPr>
              <w:t>у</w:t>
            </w:r>
            <w:r w:rsidRPr="00A92549">
              <w:rPr>
                <w:szCs w:val="24"/>
              </w:rPr>
              <w:t xml:space="preserve"> цен</w:t>
            </w:r>
            <w:r w:rsidRPr="00FA2827">
              <w:rPr>
                <w:szCs w:val="24"/>
              </w:rPr>
              <w:t>, то отказ участника от замены такого субподрядчика</w:t>
            </w:r>
            <w:r>
              <w:rPr>
                <w:szCs w:val="24"/>
              </w:rPr>
              <w:t xml:space="preserve"> (соисполнителя)</w:t>
            </w:r>
            <w:r w:rsidRPr="00FA2827">
              <w:rPr>
                <w:szCs w:val="24"/>
              </w:rPr>
              <w:t xml:space="preserve"> является основанием для отказа в допуске к участию в </w:t>
            </w:r>
            <w:r w:rsidRPr="00A92549">
              <w:rPr>
                <w:szCs w:val="24"/>
              </w:rPr>
              <w:t>запрос</w:t>
            </w:r>
            <w:r>
              <w:rPr>
                <w:szCs w:val="24"/>
              </w:rPr>
              <w:t>е</w:t>
            </w:r>
            <w:r w:rsidRPr="00A92549">
              <w:rPr>
                <w:szCs w:val="24"/>
              </w:rPr>
              <w:t xml:space="preserve"> цен </w:t>
            </w:r>
            <w:r w:rsidRPr="00FA2827">
              <w:rPr>
                <w:szCs w:val="24"/>
              </w:rPr>
              <w:t xml:space="preserve">согласно </w:t>
            </w:r>
            <w:r>
              <w:rPr>
                <w:szCs w:val="24"/>
              </w:rPr>
              <w:t>подпункту </w:t>
            </w:r>
            <w:r w:rsidR="008C097C">
              <w:rPr>
                <w:szCs w:val="24"/>
              </w:rPr>
              <w:fldChar w:fldCharType="begin"/>
            </w:r>
            <w:r>
              <w:rPr>
                <w:szCs w:val="24"/>
              </w:rPr>
              <w:instrText xml:space="preserve"> REF _Ref407364133 \r \h </w:instrText>
            </w:r>
            <w:r w:rsidR="008C097C">
              <w:rPr>
                <w:szCs w:val="24"/>
              </w:rPr>
            </w:r>
            <w:r w:rsidR="008C097C">
              <w:rPr>
                <w:szCs w:val="24"/>
              </w:rPr>
              <w:fldChar w:fldCharType="separate"/>
            </w:r>
            <w:r w:rsidR="007D7F5B">
              <w:rPr>
                <w:szCs w:val="24"/>
              </w:rPr>
              <w:t>б)</w:t>
            </w:r>
            <w:r w:rsidR="008C097C">
              <w:rPr>
                <w:szCs w:val="24"/>
              </w:rPr>
              <w:fldChar w:fldCharType="end"/>
            </w:r>
            <w:r>
              <w:rPr>
                <w:szCs w:val="24"/>
              </w:rPr>
              <w:t xml:space="preserve"> пункта </w:t>
            </w:r>
            <w:r w:rsidR="008C097C">
              <w:rPr>
                <w:szCs w:val="24"/>
              </w:rPr>
              <w:fldChar w:fldCharType="begin"/>
            </w:r>
            <w:r>
              <w:rPr>
                <w:szCs w:val="24"/>
              </w:rPr>
              <w:instrText xml:space="preserve"> REF _Ref407364135 \r \h </w:instrText>
            </w:r>
            <w:r w:rsidR="008C097C">
              <w:rPr>
                <w:szCs w:val="24"/>
              </w:rPr>
            </w:r>
            <w:r w:rsidR="008C097C">
              <w:rPr>
                <w:szCs w:val="24"/>
              </w:rPr>
              <w:fldChar w:fldCharType="separate"/>
            </w:r>
            <w:r w:rsidR="007D7F5B">
              <w:rPr>
                <w:szCs w:val="24"/>
              </w:rPr>
              <w:t>8.2</w:t>
            </w:r>
            <w:r w:rsidR="008C097C">
              <w:rPr>
                <w:szCs w:val="24"/>
              </w:rPr>
              <w:fldChar w:fldCharType="end"/>
            </w:r>
            <w:r w:rsidRPr="00FA2827">
              <w:rPr>
                <w:szCs w:val="24"/>
              </w:rPr>
              <w:t>.</w:t>
            </w:r>
          </w:p>
          <w:p w:rsidR="00A03410" w:rsidRPr="00CC3AA2" w:rsidRDefault="00A03410" w:rsidP="005405F3">
            <w:pPr>
              <w:pStyle w:val="Times12"/>
              <w:numPr>
                <w:ilvl w:val="0"/>
                <w:numId w:val="53"/>
              </w:numPr>
              <w:tabs>
                <w:tab w:val="left" w:pos="1416"/>
              </w:tabs>
              <w:ind w:left="-2" w:firstLine="567"/>
              <w:rPr>
                <w:szCs w:val="24"/>
              </w:rPr>
            </w:pPr>
            <w:r w:rsidRPr="00CC3AA2">
              <w:rPr>
                <w:szCs w:val="24"/>
              </w:rPr>
              <w:t xml:space="preserve">Не допускаются запросы, направленные на изменение предмета проводимого </w:t>
            </w:r>
            <w:r w:rsidRPr="00086F44">
              <w:rPr>
                <w:szCs w:val="24"/>
              </w:rPr>
              <w:t>запроса цен</w:t>
            </w:r>
            <w:r w:rsidRPr="00CC3AA2">
              <w:rPr>
                <w:szCs w:val="24"/>
              </w:rPr>
              <w:t xml:space="preserve">, объема и номенклатуры предлагаемой участником </w:t>
            </w:r>
            <w:r w:rsidRPr="00A92549">
              <w:rPr>
                <w:szCs w:val="24"/>
              </w:rPr>
              <w:t xml:space="preserve">запроса цен </w:t>
            </w:r>
            <w:r w:rsidRPr="00CC3AA2">
              <w:rPr>
                <w:szCs w:val="24"/>
              </w:rPr>
              <w:t xml:space="preserve">продукции, существа заявки на участие в </w:t>
            </w:r>
            <w:r w:rsidRPr="00086F44">
              <w:rPr>
                <w:szCs w:val="24"/>
              </w:rPr>
              <w:t>запрос</w:t>
            </w:r>
            <w:r>
              <w:rPr>
                <w:szCs w:val="24"/>
              </w:rPr>
              <w:t>е</w:t>
            </w:r>
            <w:r w:rsidRPr="00086F44">
              <w:rPr>
                <w:szCs w:val="24"/>
              </w:rPr>
              <w:t xml:space="preserve"> цен</w:t>
            </w:r>
            <w:r w:rsidRPr="00CC3AA2">
              <w:rPr>
                <w:szCs w:val="24"/>
              </w:rPr>
              <w:t>, включая изменение условий заявки.</w:t>
            </w:r>
          </w:p>
          <w:p w:rsidR="00A03410" w:rsidRPr="003012C7" w:rsidRDefault="00A03410" w:rsidP="005405F3">
            <w:pPr>
              <w:pStyle w:val="afff"/>
              <w:widowControl w:val="0"/>
              <w:numPr>
                <w:ilvl w:val="0"/>
                <w:numId w:val="76"/>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3012C7">
              <w:rPr>
                <w:rFonts w:ascii="Times New Roman" w:hAnsi="Times New Roman"/>
                <w:bCs/>
                <w:sz w:val="24"/>
                <w:szCs w:val="24"/>
              </w:rPr>
              <w:t xml:space="preserve">При уточнении заявок на участие в </w:t>
            </w:r>
            <w:r w:rsidRPr="00086F44">
              <w:rPr>
                <w:rFonts w:ascii="Times New Roman" w:hAnsi="Times New Roman"/>
                <w:bCs/>
                <w:sz w:val="24"/>
                <w:szCs w:val="24"/>
              </w:rPr>
              <w:t>запрос</w:t>
            </w:r>
            <w:r>
              <w:rPr>
                <w:rFonts w:ascii="Times New Roman" w:hAnsi="Times New Roman"/>
                <w:bCs/>
                <w:sz w:val="24"/>
                <w:szCs w:val="24"/>
              </w:rPr>
              <w:t>е</w:t>
            </w:r>
            <w:r w:rsidRPr="00086F44">
              <w:rPr>
                <w:rFonts w:ascii="Times New Roman" w:hAnsi="Times New Roman"/>
                <w:bCs/>
                <w:sz w:val="24"/>
                <w:szCs w:val="24"/>
              </w:rPr>
              <w:t xml:space="preserve"> цен </w:t>
            </w:r>
            <w:r w:rsidRPr="003012C7">
              <w:rPr>
                <w:rFonts w:ascii="Times New Roman" w:hAnsi="Times New Roman"/>
                <w:bCs/>
                <w:sz w:val="24"/>
                <w:szCs w:val="24"/>
              </w:rPr>
              <w:t xml:space="preserve">организатором </w:t>
            </w:r>
            <w:r w:rsidRPr="00086F44">
              <w:rPr>
                <w:rFonts w:ascii="Times New Roman" w:hAnsi="Times New Roman"/>
                <w:bCs/>
                <w:sz w:val="24"/>
                <w:szCs w:val="24"/>
              </w:rPr>
              <w:t xml:space="preserve">запроса цен </w:t>
            </w:r>
            <w:r w:rsidRPr="00412D5D">
              <w:rPr>
                <w:rFonts w:ascii="Times New Roman" w:hAnsi="Times New Roman"/>
                <w:bCs/>
                <w:sz w:val="24"/>
                <w:szCs w:val="24"/>
              </w:rPr>
              <w:t xml:space="preserve">не допускается создание преимущественных условий участнику или нескольким участникам </w:t>
            </w:r>
            <w:r w:rsidRPr="00086F44">
              <w:rPr>
                <w:rFonts w:ascii="Times New Roman" w:hAnsi="Times New Roman"/>
                <w:bCs/>
                <w:sz w:val="24"/>
                <w:szCs w:val="24"/>
              </w:rPr>
              <w:t>запроса цен</w:t>
            </w:r>
            <w:r w:rsidRPr="00412D5D">
              <w:rPr>
                <w:rFonts w:ascii="Times New Roman" w:hAnsi="Times New Roman"/>
                <w:bCs/>
                <w:sz w:val="24"/>
                <w:szCs w:val="24"/>
              </w:rPr>
              <w:t>. Предусмотренные подпунктом </w:t>
            </w:r>
            <w:fldSimple w:instr=" REF _Ref401221504 \r \h  \* MERGEFORMAT ">
              <w:r w:rsidR="007D7F5B" w:rsidRPr="007D7F5B">
                <w:rPr>
                  <w:rFonts w:ascii="Times New Roman" w:hAnsi="Times New Roman"/>
                  <w:bCs/>
                  <w:sz w:val="24"/>
                  <w:szCs w:val="24"/>
                </w:rPr>
                <w:t>7.5.1</w:t>
              </w:r>
            </w:fldSimple>
            <w:r w:rsidRPr="003012C7">
              <w:rPr>
                <w:rFonts w:ascii="Times New Roman" w:hAnsi="Times New Roman"/>
                <w:bCs/>
                <w:sz w:val="24"/>
                <w:szCs w:val="24"/>
              </w:rPr>
              <w:t xml:space="preserve"> документы могут быть запрошены только единожды (в отношении каждого из документов).</w:t>
            </w:r>
          </w:p>
          <w:p w:rsidR="00A03410" w:rsidRPr="003012C7" w:rsidRDefault="00A03410" w:rsidP="005405F3">
            <w:pPr>
              <w:pStyle w:val="afff"/>
              <w:widowControl w:val="0"/>
              <w:numPr>
                <w:ilvl w:val="0"/>
                <w:numId w:val="76"/>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3012C7">
              <w:rPr>
                <w:rFonts w:ascii="Times New Roman" w:hAnsi="Times New Roman"/>
                <w:bCs/>
                <w:sz w:val="24"/>
                <w:szCs w:val="24"/>
              </w:rPr>
              <w:t xml:space="preserve">Не направляются участнику </w:t>
            </w:r>
            <w:r w:rsidRPr="00086F44">
              <w:rPr>
                <w:rFonts w:ascii="Times New Roman" w:hAnsi="Times New Roman"/>
                <w:bCs/>
                <w:sz w:val="24"/>
                <w:szCs w:val="24"/>
              </w:rPr>
              <w:t xml:space="preserve">запроса цен </w:t>
            </w:r>
            <w:r w:rsidRPr="003012C7">
              <w:rPr>
                <w:rFonts w:ascii="Times New Roman" w:hAnsi="Times New Roman"/>
                <w:bCs/>
                <w:sz w:val="24"/>
                <w:szCs w:val="24"/>
              </w:rPr>
              <w:t>запросы согласно пункту </w:t>
            </w:r>
            <w:fldSimple w:instr=" REF _Ref401221523 \r \h  \* MERGEFORMAT ">
              <w:r w:rsidR="007D7F5B" w:rsidRPr="007D7F5B">
                <w:rPr>
                  <w:rFonts w:ascii="Times New Roman" w:hAnsi="Times New Roman"/>
                  <w:bCs/>
                  <w:sz w:val="24"/>
                  <w:szCs w:val="24"/>
                </w:rPr>
                <w:t>7.5</w:t>
              </w:r>
            </w:fldSimple>
            <w:r w:rsidRPr="003012C7">
              <w:rPr>
                <w:rFonts w:ascii="Times New Roman" w:hAnsi="Times New Roman"/>
                <w:bCs/>
                <w:sz w:val="24"/>
                <w:szCs w:val="24"/>
              </w:rPr>
              <w:t>, если в соответствии с пунктом </w:t>
            </w:r>
            <w:fldSimple w:instr=" REF _Ref401221543 \r \h  \* MERGEFORMAT ">
              <w:r w:rsidR="007D7F5B" w:rsidRPr="007D7F5B">
                <w:rPr>
                  <w:rFonts w:ascii="Times New Roman" w:hAnsi="Times New Roman"/>
                  <w:bCs/>
                  <w:sz w:val="24"/>
                  <w:szCs w:val="24"/>
                </w:rPr>
                <w:t>8.3</w:t>
              </w:r>
            </w:fldSimple>
            <w:r w:rsidRPr="003012C7">
              <w:rPr>
                <w:rFonts w:ascii="Times New Roman" w:hAnsi="Times New Roman"/>
                <w:bCs/>
                <w:sz w:val="24"/>
                <w:szCs w:val="24"/>
              </w:rPr>
              <w:t xml:space="preserve"> имеются также иные основания для отказа в допуске к участию в </w:t>
            </w:r>
            <w:r w:rsidRPr="00086F44">
              <w:rPr>
                <w:rFonts w:ascii="Times New Roman" w:hAnsi="Times New Roman"/>
                <w:bCs/>
                <w:sz w:val="24"/>
                <w:szCs w:val="24"/>
              </w:rPr>
              <w:t>запрос</w:t>
            </w:r>
            <w:r>
              <w:rPr>
                <w:rFonts w:ascii="Times New Roman" w:hAnsi="Times New Roman"/>
                <w:bCs/>
                <w:sz w:val="24"/>
                <w:szCs w:val="24"/>
              </w:rPr>
              <w:t>е</w:t>
            </w:r>
            <w:r w:rsidRPr="00086F44">
              <w:rPr>
                <w:rFonts w:ascii="Times New Roman" w:hAnsi="Times New Roman"/>
                <w:bCs/>
                <w:sz w:val="24"/>
                <w:szCs w:val="24"/>
              </w:rPr>
              <w:t xml:space="preserve"> цен </w:t>
            </w:r>
            <w:r w:rsidRPr="003012C7">
              <w:rPr>
                <w:rFonts w:ascii="Times New Roman" w:hAnsi="Times New Roman"/>
                <w:bCs/>
                <w:sz w:val="24"/>
                <w:szCs w:val="24"/>
              </w:rPr>
              <w:t>такого участника.</w:t>
            </w:r>
          </w:p>
          <w:p w:rsidR="00A03410" w:rsidRPr="003012C7" w:rsidRDefault="00A03410" w:rsidP="005405F3">
            <w:pPr>
              <w:pStyle w:val="afff"/>
              <w:widowControl w:val="0"/>
              <w:numPr>
                <w:ilvl w:val="0"/>
                <w:numId w:val="76"/>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bookmarkStart w:id="125" w:name="_Ref401221584"/>
            <w:r w:rsidRPr="003012C7">
              <w:rPr>
                <w:rFonts w:ascii="Times New Roman" w:hAnsi="Times New Roman"/>
                <w:bCs/>
                <w:sz w:val="24"/>
                <w:szCs w:val="24"/>
              </w:rPr>
              <w:t xml:space="preserve">Решение закупочной комиссии об уточнении заявок на участие в </w:t>
            </w:r>
            <w:r w:rsidRPr="00086F44">
              <w:rPr>
                <w:rFonts w:ascii="Times New Roman" w:hAnsi="Times New Roman"/>
                <w:bCs/>
                <w:sz w:val="24"/>
                <w:szCs w:val="24"/>
              </w:rPr>
              <w:t>запрос</w:t>
            </w:r>
            <w:r>
              <w:rPr>
                <w:rFonts w:ascii="Times New Roman" w:hAnsi="Times New Roman"/>
                <w:bCs/>
                <w:sz w:val="24"/>
                <w:szCs w:val="24"/>
              </w:rPr>
              <w:t>е</w:t>
            </w:r>
            <w:r w:rsidRPr="00086F44">
              <w:rPr>
                <w:rFonts w:ascii="Times New Roman" w:hAnsi="Times New Roman"/>
                <w:bCs/>
                <w:sz w:val="24"/>
                <w:szCs w:val="24"/>
              </w:rPr>
              <w:t xml:space="preserve"> цен </w:t>
            </w:r>
            <w:r w:rsidRPr="003012C7">
              <w:rPr>
                <w:rFonts w:ascii="Times New Roman" w:hAnsi="Times New Roman"/>
                <w:bCs/>
                <w:sz w:val="24"/>
                <w:szCs w:val="24"/>
              </w:rPr>
              <w:t xml:space="preserve">отражается в протоколе заседания </w:t>
            </w:r>
            <w:r w:rsidRPr="002562F4">
              <w:rPr>
                <w:rFonts w:ascii="Times New Roman" w:hAnsi="Times New Roman"/>
                <w:bCs/>
                <w:sz w:val="24"/>
                <w:szCs w:val="24"/>
              </w:rPr>
              <w:t>закупочной комиссии, который размещается на официальном сайте и на ЭТП, в течение 1 (одного) дня после подписания указанного протокола.</w:t>
            </w:r>
            <w:bookmarkEnd w:id="125"/>
          </w:p>
          <w:p w:rsidR="00A03410" w:rsidRDefault="00A03410" w:rsidP="005405F3">
            <w:pPr>
              <w:pStyle w:val="afff"/>
              <w:widowControl w:val="0"/>
              <w:numPr>
                <w:ilvl w:val="0"/>
                <w:numId w:val="76"/>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3012C7">
              <w:rPr>
                <w:rFonts w:ascii="Times New Roman" w:hAnsi="Times New Roman"/>
                <w:bCs/>
                <w:sz w:val="24"/>
                <w:szCs w:val="24"/>
              </w:rPr>
              <w:t xml:space="preserve">В случае принятия закупочной комиссией решения о направлении участникам </w:t>
            </w:r>
            <w:r w:rsidRPr="00086F44">
              <w:rPr>
                <w:rFonts w:ascii="Times New Roman" w:hAnsi="Times New Roman"/>
                <w:bCs/>
                <w:sz w:val="24"/>
                <w:szCs w:val="24"/>
              </w:rPr>
              <w:t xml:space="preserve">запроса цен </w:t>
            </w:r>
            <w:r w:rsidRPr="002562F4">
              <w:rPr>
                <w:rFonts w:ascii="Times New Roman" w:hAnsi="Times New Roman"/>
                <w:bCs/>
                <w:sz w:val="24"/>
                <w:szCs w:val="24"/>
              </w:rPr>
              <w:t xml:space="preserve">запросов, такие запросы направляются участникам </w:t>
            </w:r>
            <w:r w:rsidRPr="00086F44">
              <w:rPr>
                <w:rFonts w:ascii="Times New Roman" w:hAnsi="Times New Roman"/>
                <w:bCs/>
                <w:sz w:val="24"/>
                <w:szCs w:val="24"/>
              </w:rPr>
              <w:t xml:space="preserve">запроса цен </w:t>
            </w:r>
            <w:r w:rsidRPr="00656215">
              <w:rPr>
                <w:rFonts w:ascii="Times New Roman" w:hAnsi="Times New Roman"/>
                <w:bCs/>
                <w:sz w:val="24"/>
                <w:szCs w:val="24"/>
              </w:rPr>
              <w:t>после размещения на официальном сайте протокола, указанного в пункте </w:t>
            </w:r>
            <w:fldSimple w:instr=" REF _Ref401221584 \r \h  \* MERGEFORMAT ">
              <w:r w:rsidR="007D7F5B" w:rsidRPr="007D7F5B">
                <w:rPr>
                  <w:rFonts w:ascii="Times New Roman" w:hAnsi="Times New Roman"/>
                  <w:bCs/>
                  <w:sz w:val="24"/>
                  <w:szCs w:val="24"/>
                </w:rPr>
                <w:t>7.8</w:t>
              </w:r>
            </w:fldSimple>
            <w:r w:rsidRPr="003012C7">
              <w:rPr>
                <w:rFonts w:ascii="Times New Roman" w:hAnsi="Times New Roman"/>
                <w:bCs/>
                <w:sz w:val="24"/>
                <w:szCs w:val="24"/>
              </w:rPr>
              <w:t xml:space="preserve">. Направление таких запросов организатора </w:t>
            </w:r>
            <w:r w:rsidRPr="00086F44">
              <w:rPr>
                <w:rFonts w:ascii="Times New Roman" w:hAnsi="Times New Roman"/>
                <w:bCs/>
                <w:sz w:val="24"/>
                <w:szCs w:val="24"/>
              </w:rPr>
              <w:t xml:space="preserve">запроса цен </w:t>
            </w:r>
            <w:r w:rsidRPr="003012C7">
              <w:rPr>
                <w:rFonts w:ascii="Times New Roman" w:hAnsi="Times New Roman"/>
                <w:bCs/>
                <w:sz w:val="24"/>
                <w:szCs w:val="24"/>
              </w:rPr>
              <w:t xml:space="preserve">и ответов участников на направленные данные запросы, осуществляются с помощью программных и технических средств ЭТП.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w:t>
            </w:r>
            <w:r w:rsidRPr="00086F44">
              <w:rPr>
                <w:rFonts w:ascii="Times New Roman" w:hAnsi="Times New Roman"/>
                <w:bCs/>
                <w:sz w:val="24"/>
                <w:szCs w:val="24"/>
              </w:rPr>
              <w:t>запрос</w:t>
            </w:r>
            <w:r>
              <w:rPr>
                <w:rFonts w:ascii="Times New Roman" w:hAnsi="Times New Roman"/>
                <w:bCs/>
                <w:sz w:val="24"/>
                <w:szCs w:val="24"/>
              </w:rPr>
              <w:t>е</w:t>
            </w:r>
            <w:r w:rsidRPr="00086F44">
              <w:rPr>
                <w:rFonts w:ascii="Times New Roman" w:hAnsi="Times New Roman"/>
                <w:bCs/>
                <w:sz w:val="24"/>
                <w:szCs w:val="24"/>
              </w:rPr>
              <w:t xml:space="preserve"> цен</w:t>
            </w:r>
            <w:r w:rsidRPr="002562F4">
              <w:rPr>
                <w:rFonts w:ascii="Times New Roman" w:hAnsi="Times New Roman"/>
                <w:bCs/>
                <w:sz w:val="24"/>
                <w:szCs w:val="24"/>
              </w:rPr>
              <w:t>.</w:t>
            </w:r>
          </w:p>
          <w:p w:rsidR="00A03410" w:rsidRPr="007C2732" w:rsidRDefault="00A03410" w:rsidP="005405F3">
            <w:pPr>
              <w:pStyle w:val="afff"/>
              <w:widowControl w:val="0"/>
              <w:numPr>
                <w:ilvl w:val="0"/>
                <w:numId w:val="76"/>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Pr>
                <w:rFonts w:ascii="Times New Roman" w:hAnsi="Times New Roman"/>
                <w:bCs/>
                <w:sz w:val="24"/>
                <w:szCs w:val="24"/>
              </w:rPr>
              <w:t>С</w:t>
            </w:r>
            <w:r w:rsidRPr="004B5122">
              <w:rPr>
                <w:rFonts w:ascii="Times New Roman" w:hAnsi="Times New Roman"/>
                <w:bCs/>
                <w:sz w:val="24"/>
                <w:szCs w:val="24"/>
              </w:rPr>
              <w:t>роки проведения отборочной стадии, а также срок выбора победителя запроса цен продлеваются только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запрос</w:t>
            </w:r>
            <w:r>
              <w:rPr>
                <w:rFonts w:ascii="Times New Roman" w:hAnsi="Times New Roman"/>
                <w:bCs/>
                <w:sz w:val="24"/>
                <w:szCs w:val="24"/>
              </w:rPr>
              <w:t>е</w:t>
            </w:r>
            <w:r w:rsidRPr="004B5122">
              <w:rPr>
                <w:rFonts w:ascii="Times New Roman" w:hAnsi="Times New Roman"/>
                <w:bCs/>
                <w:sz w:val="24"/>
                <w:szCs w:val="24"/>
              </w:rPr>
              <w:t xml:space="preserve"> цен.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цен и документации </w:t>
            </w:r>
            <w:r>
              <w:rPr>
                <w:rFonts w:ascii="Times New Roman" w:hAnsi="Times New Roman"/>
                <w:bCs/>
                <w:sz w:val="24"/>
                <w:szCs w:val="24"/>
              </w:rPr>
              <w:t xml:space="preserve">по запросу цен </w:t>
            </w:r>
            <w:r w:rsidRPr="004B5122">
              <w:rPr>
                <w:rFonts w:ascii="Times New Roman" w:hAnsi="Times New Roman"/>
                <w:bCs/>
                <w:sz w:val="24"/>
                <w:szCs w:val="24"/>
              </w:rPr>
              <w:t>срока окончания соответствующей стадии рассмотрения заявок.</w:t>
            </w:r>
          </w:p>
        </w:tc>
      </w:tr>
      <w:tr w:rsidR="00A03410" w:rsidRPr="00FC009D" w:rsidTr="00980E61">
        <w:trPr>
          <w:trHeight w:val="388"/>
        </w:trPr>
        <w:tc>
          <w:tcPr>
            <w:tcW w:w="781" w:type="dxa"/>
          </w:tcPr>
          <w:p w:rsidR="00A03410" w:rsidRDefault="00A03410" w:rsidP="00A03410">
            <w:pPr>
              <w:numPr>
                <w:ilvl w:val="0"/>
                <w:numId w:val="41"/>
              </w:numPr>
              <w:tabs>
                <w:tab w:val="num" w:pos="786"/>
              </w:tabs>
              <w:ind w:left="0" w:hanging="15"/>
              <w:jc w:val="center"/>
            </w:pPr>
          </w:p>
        </w:tc>
        <w:tc>
          <w:tcPr>
            <w:tcW w:w="2268" w:type="dxa"/>
          </w:tcPr>
          <w:p w:rsidR="00A03410" w:rsidRPr="00FC009D" w:rsidRDefault="00A03410" w:rsidP="00980E61">
            <w:pPr>
              <w:pStyle w:val="Times12"/>
              <w:ind w:firstLine="0"/>
            </w:pPr>
            <w:r w:rsidRPr="00DA3FA6">
              <w:t>Проведение отборочной стадии</w:t>
            </w:r>
            <w:r>
              <w:t>,</w:t>
            </w:r>
            <w:r w:rsidRPr="00086F44">
              <w:rPr>
                <w:bCs w:val="0"/>
                <w:szCs w:val="24"/>
              </w:rPr>
              <w:t xml:space="preserve"> </w:t>
            </w:r>
            <w:r>
              <w:t>п</w:t>
            </w:r>
            <w:r w:rsidRPr="00086F44">
              <w:t xml:space="preserve">одведение итогов </w:t>
            </w:r>
            <w:r>
              <w:t>запроса цен</w:t>
            </w:r>
            <w:r w:rsidRPr="00086F44">
              <w:t xml:space="preserve">. Выбор победителя запроса </w:t>
            </w:r>
            <w:r w:rsidRPr="00086F44">
              <w:lastRenderedPageBreak/>
              <w:t>цен</w:t>
            </w:r>
          </w:p>
        </w:tc>
        <w:tc>
          <w:tcPr>
            <w:tcW w:w="12261" w:type="dxa"/>
          </w:tcPr>
          <w:p w:rsidR="00A03410" w:rsidRDefault="00A03410" w:rsidP="005405F3">
            <w:pPr>
              <w:pStyle w:val="Times12"/>
              <w:numPr>
                <w:ilvl w:val="0"/>
                <w:numId w:val="57"/>
              </w:numPr>
              <w:tabs>
                <w:tab w:val="left" w:pos="1416"/>
              </w:tabs>
              <w:ind w:left="-2" w:firstLine="567"/>
            </w:pPr>
            <w:r w:rsidRPr="004132BA">
              <w:lastRenderedPageBreak/>
              <w:t xml:space="preserve">В рамках отборочной стадии </w:t>
            </w:r>
            <w:r>
              <w:t>закупочная</w:t>
            </w:r>
            <w:r w:rsidRPr="004132BA">
              <w:t xml:space="preserve"> комиссия рассматривает заявки на соответствие требованиям, установленным документацией</w:t>
            </w:r>
            <w:r>
              <w:t xml:space="preserve"> по </w:t>
            </w:r>
            <w:r w:rsidRPr="00086F44">
              <w:t>запрос</w:t>
            </w:r>
            <w:r>
              <w:t>у</w:t>
            </w:r>
            <w:r w:rsidRPr="00086F44">
              <w:t xml:space="preserve"> цен</w:t>
            </w:r>
            <w:r w:rsidRPr="004132BA">
              <w:t xml:space="preserve">, и соответствие участников </w:t>
            </w:r>
            <w:r w:rsidRPr="00086F44">
              <w:t xml:space="preserve">запроса цен </w:t>
            </w:r>
            <w:r w:rsidRPr="004132BA">
              <w:t xml:space="preserve">установленным требованиям. Цель отборочной стадии — допуск к дальнейшему участию в </w:t>
            </w:r>
            <w:r w:rsidRPr="00086F44">
              <w:t>запрос</w:t>
            </w:r>
            <w:r>
              <w:t>е</w:t>
            </w:r>
            <w:r w:rsidRPr="00086F44">
              <w:t xml:space="preserve"> цен </w:t>
            </w:r>
            <w:r w:rsidRPr="004132BA">
              <w:t>заявок, отвечающих требованиям документации</w:t>
            </w:r>
            <w:r>
              <w:t xml:space="preserve"> по </w:t>
            </w:r>
            <w:r w:rsidRPr="00086F44">
              <w:t>запрос</w:t>
            </w:r>
            <w:r>
              <w:t>у</w:t>
            </w:r>
            <w:r w:rsidRPr="00086F44">
              <w:t xml:space="preserve"> цен</w:t>
            </w:r>
            <w:r w:rsidRPr="004132BA">
              <w:t>, поданных участниками, отвечающими требованиям документации</w:t>
            </w:r>
            <w:r>
              <w:t xml:space="preserve"> по </w:t>
            </w:r>
            <w:r w:rsidRPr="00086F44">
              <w:t>запрос</w:t>
            </w:r>
            <w:r>
              <w:t>у</w:t>
            </w:r>
            <w:r w:rsidRPr="00086F44">
              <w:t xml:space="preserve"> цен</w:t>
            </w:r>
            <w:r w:rsidRPr="004132BA">
              <w:t>, и отклонение остальных.</w:t>
            </w:r>
          </w:p>
          <w:p w:rsidR="00A03410" w:rsidRPr="00DA3FA6" w:rsidRDefault="00A03410" w:rsidP="005405F3">
            <w:pPr>
              <w:pStyle w:val="Times12"/>
              <w:numPr>
                <w:ilvl w:val="0"/>
                <w:numId w:val="57"/>
              </w:numPr>
              <w:tabs>
                <w:tab w:val="left" w:pos="1416"/>
              </w:tabs>
              <w:ind w:left="-2" w:firstLine="567"/>
            </w:pPr>
            <w:bookmarkStart w:id="126" w:name="_Ref407364135"/>
            <w:r>
              <w:lastRenderedPageBreak/>
              <w:t>К</w:t>
            </w:r>
            <w:r w:rsidRPr="00DA3FA6">
              <w:t>ритери</w:t>
            </w:r>
            <w:r>
              <w:t>и</w:t>
            </w:r>
            <w:r w:rsidRPr="00DA3FA6">
              <w:t xml:space="preserve"> отбора:</w:t>
            </w:r>
            <w:bookmarkEnd w:id="126"/>
          </w:p>
          <w:p w:rsidR="00A03410" w:rsidRPr="00DA3FA6" w:rsidRDefault="00A03410" w:rsidP="005405F3">
            <w:pPr>
              <w:pStyle w:val="Times12"/>
              <w:numPr>
                <w:ilvl w:val="0"/>
                <w:numId w:val="58"/>
              </w:numPr>
              <w:ind w:left="-2" w:firstLine="567"/>
            </w:pPr>
            <w:r w:rsidRPr="00DA3FA6">
              <w:t>соответствие заявки требованиям документаци</w:t>
            </w:r>
            <w:r>
              <w:t>и по </w:t>
            </w:r>
            <w:r w:rsidRPr="00086F44">
              <w:t>запрос</w:t>
            </w:r>
            <w:r>
              <w:t>у</w:t>
            </w:r>
            <w:r w:rsidRPr="00086F44">
              <w:t xml:space="preserve"> цен </w:t>
            </w:r>
            <w:r>
              <w:t>по существу по своему составу</w:t>
            </w:r>
            <w:r w:rsidRPr="00DA3FA6">
              <w:t xml:space="preserve"> и оформлению;</w:t>
            </w:r>
          </w:p>
          <w:p w:rsidR="00A03410" w:rsidRPr="00DA3FA6" w:rsidRDefault="00A03410" w:rsidP="005405F3">
            <w:pPr>
              <w:pStyle w:val="Times12"/>
              <w:numPr>
                <w:ilvl w:val="0"/>
                <w:numId w:val="58"/>
              </w:numPr>
              <w:ind w:left="-2" w:firstLine="567"/>
            </w:pPr>
            <w:bookmarkStart w:id="127" w:name="_Ref407364133"/>
            <w:r w:rsidRPr="00DA3FA6">
              <w:t xml:space="preserve">соответствие участника </w:t>
            </w:r>
            <w:r w:rsidRPr="00086F44">
              <w:t xml:space="preserve">запроса цен </w:t>
            </w:r>
            <w:r w:rsidRPr="00DA3FA6">
              <w:t xml:space="preserve">и заявленных участником </w:t>
            </w:r>
            <w:r w:rsidRPr="00086F44">
              <w:t xml:space="preserve">запроса цен </w:t>
            </w:r>
            <w:r w:rsidRPr="00DA3FA6">
              <w:t xml:space="preserve">субподрядчиков </w:t>
            </w:r>
            <w:r>
              <w:t>(</w:t>
            </w:r>
            <w:r w:rsidRPr="00DA3FA6">
              <w:t>соисполнителей</w:t>
            </w:r>
            <w:r>
              <w:t>)</w:t>
            </w:r>
            <w:r w:rsidRPr="00DA3FA6">
              <w:t>, изготовителей,</w:t>
            </w:r>
            <w:r>
              <w:t xml:space="preserve"> установленным требованиям </w:t>
            </w:r>
            <w:r w:rsidRPr="00DA3FA6">
              <w:t>(в случае установления требований);</w:t>
            </w:r>
            <w:bookmarkEnd w:id="127"/>
          </w:p>
          <w:p w:rsidR="00A03410" w:rsidRPr="00DA3FA6" w:rsidRDefault="00A03410" w:rsidP="005405F3">
            <w:pPr>
              <w:pStyle w:val="Times12"/>
              <w:numPr>
                <w:ilvl w:val="0"/>
                <w:numId w:val="58"/>
              </w:numPr>
              <w:ind w:left="-2" w:firstLine="567"/>
            </w:pPr>
            <w:r w:rsidRPr="00DA3FA6">
              <w:t xml:space="preserve">соответствие предлагаемых участником </w:t>
            </w:r>
            <w:r w:rsidRPr="00086F44">
              <w:t xml:space="preserve">запроса цен </w:t>
            </w:r>
            <w:r w:rsidRPr="00DA3FA6">
              <w:t>товаров, работ, услуг установленным требованиям;</w:t>
            </w:r>
          </w:p>
          <w:p w:rsidR="00A03410" w:rsidRPr="00DA3FA6" w:rsidRDefault="00A03410" w:rsidP="005405F3">
            <w:pPr>
              <w:pStyle w:val="Times12"/>
              <w:numPr>
                <w:ilvl w:val="0"/>
                <w:numId w:val="58"/>
              </w:numPr>
              <w:ind w:left="-2" w:firstLine="567"/>
            </w:pPr>
            <w:r w:rsidRPr="00DA3FA6">
              <w:t xml:space="preserve">соответствие предлагаемых участником </w:t>
            </w:r>
            <w:r w:rsidRPr="00086F44">
              <w:t xml:space="preserve">запроса цен </w:t>
            </w:r>
            <w:r w:rsidRPr="00DA3FA6">
              <w:t xml:space="preserve">договорных условий (в том числе </w:t>
            </w:r>
            <w:proofErr w:type="spellStart"/>
            <w:r w:rsidRPr="00DA3FA6">
              <w:t>непревышения</w:t>
            </w:r>
            <w:proofErr w:type="spellEnd"/>
            <w:r w:rsidRPr="00DA3FA6">
              <w:t xml:space="preserve"> объявленной начальной (максимальной) цены договора) установленным </w:t>
            </w:r>
            <w:r>
              <w:t>требованиям</w:t>
            </w:r>
            <w:r w:rsidRPr="00DA3FA6">
              <w:t>;</w:t>
            </w:r>
          </w:p>
          <w:p w:rsidR="00A03410" w:rsidRPr="00DA3FA6" w:rsidRDefault="00A03410" w:rsidP="005405F3">
            <w:pPr>
              <w:pStyle w:val="Times12"/>
              <w:numPr>
                <w:ilvl w:val="0"/>
                <w:numId w:val="58"/>
              </w:numPr>
              <w:ind w:left="-2" w:firstLine="567"/>
            </w:pPr>
            <w:r w:rsidRPr="00DA3FA6">
              <w:t xml:space="preserve">предоставление участником </w:t>
            </w:r>
            <w:r w:rsidRPr="00086F44">
              <w:t xml:space="preserve">запроса цен </w:t>
            </w:r>
            <w:r>
              <w:t xml:space="preserve">требуемого обеспечения заявки </w:t>
            </w:r>
            <w:r w:rsidRPr="002562F4">
              <w:t>(если требовалось)</w:t>
            </w:r>
            <w:r w:rsidRPr="00DA3FA6">
              <w:t>.</w:t>
            </w:r>
          </w:p>
          <w:p w:rsidR="00A03410" w:rsidRPr="00DA3FA6" w:rsidRDefault="00A03410" w:rsidP="005405F3">
            <w:pPr>
              <w:pStyle w:val="Times12"/>
              <w:numPr>
                <w:ilvl w:val="0"/>
                <w:numId w:val="57"/>
              </w:numPr>
              <w:tabs>
                <w:tab w:val="left" w:pos="1416"/>
              </w:tabs>
              <w:ind w:left="-2" w:firstLine="567"/>
            </w:pPr>
            <w:bookmarkStart w:id="128" w:name="_Ref401221543"/>
            <w:r w:rsidRPr="00DA3FA6">
              <w:t xml:space="preserve">По итогам отборочной стадии </w:t>
            </w:r>
            <w:r>
              <w:t>закупочная</w:t>
            </w:r>
            <w:r w:rsidRPr="00DA3FA6">
              <w:t xml:space="preserve"> комиссия в отношении каждого участника </w:t>
            </w:r>
            <w:r w:rsidRPr="00086F44">
              <w:t xml:space="preserve">запроса цен </w:t>
            </w:r>
            <w:r w:rsidRPr="00DA3FA6">
              <w:t xml:space="preserve">принимает решение о допуске к дальнейшему участию в </w:t>
            </w:r>
            <w:r w:rsidRPr="00086F44">
              <w:t>запрос</w:t>
            </w:r>
            <w:r>
              <w:t>е</w:t>
            </w:r>
            <w:r w:rsidRPr="00086F44">
              <w:t xml:space="preserve"> цен</w:t>
            </w:r>
            <w:r w:rsidRPr="00DA3FA6">
              <w:t>, либо об отказе в допуске в соответствии с критериями отбора по следующим основаниям:</w:t>
            </w:r>
            <w:bookmarkEnd w:id="128"/>
          </w:p>
          <w:p w:rsidR="00A03410" w:rsidRPr="00DA3FA6" w:rsidRDefault="00A03410" w:rsidP="005405F3">
            <w:pPr>
              <w:pStyle w:val="Times12"/>
              <w:numPr>
                <w:ilvl w:val="0"/>
                <w:numId w:val="59"/>
              </w:numPr>
              <w:ind w:left="-2" w:firstLine="567"/>
            </w:pPr>
            <w:r w:rsidRPr="00DA3FA6">
              <w:t>несоответствие заявки по 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документацией</w:t>
            </w:r>
            <w:r>
              <w:t xml:space="preserve"> по </w:t>
            </w:r>
            <w:r w:rsidRPr="00086F44">
              <w:t>запрос</w:t>
            </w:r>
            <w:r>
              <w:t>у</w:t>
            </w:r>
            <w:r w:rsidRPr="00086F44">
              <w:t xml:space="preserve"> цен</w:t>
            </w:r>
            <w:r w:rsidRPr="00DA3FA6">
              <w:t>), содержанию и оформлению, в том числе представленного технического предложения;</w:t>
            </w:r>
          </w:p>
          <w:p w:rsidR="00A03410" w:rsidRPr="00DA3FA6" w:rsidRDefault="00A03410" w:rsidP="005405F3">
            <w:pPr>
              <w:pStyle w:val="Times12"/>
              <w:numPr>
                <w:ilvl w:val="0"/>
                <w:numId w:val="59"/>
              </w:numPr>
              <w:ind w:left="-2" w:firstLine="567"/>
            </w:pPr>
            <w:r w:rsidRPr="00DA3FA6">
              <w:t xml:space="preserve">несоответствие участника </w:t>
            </w:r>
            <w:r w:rsidRPr="00086F44">
              <w:t>запроса цен</w:t>
            </w:r>
            <w:r w:rsidRPr="00DA3FA6">
              <w:t>;</w:t>
            </w:r>
          </w:p>
          <w:p w:rsidR="00A03410" w:rsidRPr="00DA3FA6" w:rsidRDefault="00A03410" w:rsidP="005405F3">
            <w:pPr>
              <w:pStyle w:val="Times12"/>
              <w:numPr>
                <w:ilvl w:val="0"/>
                <w:numId w:val="59"/>
              </w:numPr>
              <w:ind w:left="-2" w:firstLine="567"/>
            </w:pPr>
            <w:r w:rsidRPr="00DA3FA6">
              <w:t xml:space="preserve">несоответствие субподрядчиков </w:t>
            </w:r>
            <w:r>
              <w:t>(</w:t>
            </w:r>
            <w:r w:rsidRPr="00DA3FA6">
              <w:t>соисполнителей</w:t>
            </w:r>
            <w:r>
              <w:t>)</w:t>
            </w:r>
            <w:r w:rsidRPr="00DA3FA6">
              <w:t>, изготовителей, если требования к ним были установлены;</w:t>
            </w:r>
          </w:p>
          <w:p w:rsidR="00A03410" w:rsidRPr="00DA3FA6" w:rsidRDefault="00A03410" w:rsidP="005405F3">
            <w:pPr>
              <w:pStyle w:val="Times12"/>
              <w:numPr>
                <w:ilvl w:val="0"/>
                <w:numId w:val="59"/>
              </w:numPr>
              <w:ind w:left="-2" w:firstLine="567"/>
            </w:pPr>
            <w:r w:rsidRPr="00DA3FA6">
              <w:t xml:space="preserve">несоответствие товара, работ, услуг, указанных в заявке на участие в </w:t>
            </w:r>
            <w:r w:rsidRPr="00086F44">
              <w:t>запрос</w:t>
            </w:r>
            <w:r>
              <w:t>е</w:t>
            </w:r>
            <w:r w:rsidRPr="00086F44">
              <w:t xml:space="preserve"> цен</w:t>
            </w:r>
            <w:r>
              <w:t>, требованиям документации по </w:t>
            </w:r>
            <w:r w:rsidRPr="00086F44">
              <w:t>запрос</w:t>
            </w:r>
            <w:r>
              <w:t>у</w:t>
            </w:r>
            <w:r w:rsidRPr="00086F44">
              <w:t xml:space="preserve"> цен</w:t>
            </w:r>
            <w:r w:rsidRPr="00DA3FA6">
              <w:t>;</w:t>
            </w:r>
          </w:p>
          <w:p w:rsidR="00A03410" w:rsidRPr="00DA3FA6" w:rsidRDefault="00A03410" w:rsidP="005405F3">
            <w:pPr>
              <w:pStyle w:val="Times12"/>
              <w:numPr>
                <w:ilvl w:val="0"/>
                <w:numId w:val="59"/>
              </w:numPr>
              <w:ind w:left="-2" w:firstLine="567"/>
            </w:pPr>
            <w:r w:rsidRPr="00DA3FA6">
              <w:t xml:space="preserve">несоответствие договорных условий, указанных в заявке на участие в </w:t>
            </w:r>
            <w:r w:rsidRPr="00086F44">
              <w:t>запрос</w:t>
            </w:r>
            <w:r>
              <w:t>е</w:t>
            </w:r>
            <w:r w:rsidRPr="00086F44">
              <w:t xml:space="preserve"> цен</w:t>
            </w:r>
            <w:r w:rsidRPr="00DA3FA6">
              <w:t xml:space="preserve">, </w:t>
            </w:r>
            <w:r w:rsidRPr="00A54671">
              <w:t>требованиям документации</w:t>
            </w:r>
            <w:r>
              <w:t xml:space="preserve"> по </w:t>
            </w:r>
            <w:r w:rsidRPr="00086F44">
              <w:t>запрос</w:t>
            </w:r>
            <w:r>
              <w:t>у</w:t>
            </w:r>
            <w:r w:rsidRPr="00086F44">
              <w:t xml:space="preserve"> цен</w:t>
            </w:r>
            <w:r>
              <w:t>,</w:t>
            </w:r>
            <w:r w:rsidRPr="00A54671">
              <w:t xml:space="preserve"> </w:t>
            </w:r>
            <w:r w:rsidRPr="00DA3FA6">
              <w:t>в том числе:</w:t>
            </w:r>
          </w:p>
          <w:p w:rsidR="00A03410" w:rsidRPr="00DA3FA6" w:rsidRDefault="00A03410" w:rsidP="00A03410">
            <w:pPr>
              <w:pStyle w:val="Times12"/>
              <w:numPr>
                <w:ilvl w:val="0"/>
                <w:numId w:val="43"/>
              </w:numPr>
              <w:tabs>
                <w:tab w:val="left" w:pos="1416"/>
              </w:tabs>
              <w:ind w:left="0" w:firstLine="565"/>
            </w:pPr>
            <w:r w:rsidRPr="00DA3FA6">
              <w:t xml:space="preserve">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w:t>
            </w:r>
          </w:p>
          <w:p w:rsidR="00A03410" w:rsidRPr="00DA3FA6" w:rsidRDefault="00A03410" w:rsidP="00A03410">
            <w:pPr>
              <w:pStyle w:val="Times12"/>
              <w:numPr>
                <w:ilvl w:val="0"/>
                <w:numId w:val="43"/>
              </w:numPr>
              <w:tabs>
                <w:tab w:val="left" w:pos="1416"/>
              </w:tabs>
              <w:ind w:left="0" w:firstLine="565"/>
            </w:pPr>
            <w:r w:rsidRPr="00DA3FA6">
              <w:t>наличие предложения, ухудшающие условия по срокам поставки товара, выполнения работ или оказания услуг.</w:t>
            </w:r>
          </w:p>
          <w:p w:rsidR="00A03410" w:rsidRPr="00DA3FA6" w:rsidRDefault="00A03410" w:rsidP="005405F3">
            <w:pPr>
              <w:pStyle w:val="Times12"/>
              <w:numPr>
                <w:ilvl w:val="0"/>
                <w:numId w:val="59"/>
              </w:numPr>
              <w:ind w:left="-2" w:firstLine="567"/>
            </w:pPr>
            <w:r w:rsidRPr="00DA3FA6">
              <w:t>несоответствие размера, формы, условий или порядка предоставления обеспечения заявки</w:t>
            </w:r>
            <w:r>
              <w:t xml:space="preserve"> </w:t>
            </w:r>
            <w:r w:rsidRPr="002562F4">
              <w:t>(</w:t>
            </w:r>
            <w:r>
              <w:t>если требовалось</w:t>
            </w:r>
            <w:r w:rsidRPr="002562F4">
              <w:t>)</w:t>
            </w:r>
            <w:r w:rsidRPr="00DA3FA6">
              <w:t xml:space="preserve">. </w:t>
            </w:r>
            <w:proofErr w:type="gramStart"/>
            <w:r w:rsidRPr="00DA3FA6">
              <w:t xml:space="preserve">Организатор </w:t>
            </w:r>
            <w:r w:rsidRPr="00086F44">
              <w:t xml:space="preserve">запроса цен </w:t>
            </w:r>
            <w:r w:rsidRPr="00DA3FA6">
              <w:t xml:space="preserve">по всем заявкам на участие в </w:t>
            </w:r>
            <w:r w:rsidRPr="00086F44">
              <w:t>запрос</w:t>
            </w:r>
            <w:r>
              <w:t>е</w:t>
            </w:r>
            <w:r w:rsidRPr="00086F44">
              <w:t xml:space="preserve"> цен</w:t>
            </w:r>
            <w:r w:rsidRPr="00DA3FA6">
              <w:t xml:space="preserve">, независимо от наличия в составе заявки на участие в </w:t>
            </w:r>
            <w:r w:rsidRPr="00086F44">
              <w:t>запрос</w:t>
            </w:r>
            <w:r>
              <w:t>е</w:t>
            </w:r>
            <w:r w:rsidRPr="00086F44">
              <w:t xml:space="preserve"> цен </w:t>
            </w:r>
            <w:r w:rsidRPr="00DA3FA6">
              <w:t xml:space="preserve">документа, подтверждающего предоставление обеспечения заявки, в виде банковской гарантии или денежных средств на расчетном счете, указанном в </w:t>
            </w:r>
            <w:r>
              <w:t xml:space="preserve">извещении о проведении </w:t>
            </w:r>
            <w:r w:rsidRPr="00086F44">
              <w:t>запрос</w:t>
            </w:r>
            <w:r>
              <w:t>а</w:t>
            </w:r>
            <w:r w:rsidRPr="00086F44">
              <w:t xml:space="preserve"> цен</w:t>
            </w:r>
            <w:r w:rsidRPr="00DA3FA6">
              <w:t>, проверяет поступившее на условиях и в порядке, предусмотренн</w:t>
            </w:r>
            <w:r>
              <w:t>ы</w:t>
            </w:r>
            <w:r w:rsidRPr="00DA3FA6">
              <w:t xml:space="preserve">м </w:t>
            </w:r>
            <w:r>
              <w:t xml:space="preserve">извещением о проведении </w:t>
            </w:r>
            <w:r w:rsidRPr="00086F44">
              <w:t xml:space="preserve">запроса цен </w:t>
            </w:r>
            <w:r>
              <w:t>и пунктом </w:t>
            </w:r>
            <w:r w:rsidR="008C097C">
              <w:fldChar w:fldCharType="begin"/>
            </w:r>
            <w:r>
              <w:instrText xml:space="preserve"> REF _Ref317253528 \r \h </w:instrText>
            </w:r>
            <w:r w:rsidR="008C097C">
              <w:fldChar w:fldCharType="separate"/>
            </w:r>
            <w:r w:rsidR="007D7F5B">
              <w:t>4</w:t>
            </w:r>
            <w:proofErr w:type="gramEnd"/>
            <w:r w:rsidR="008C097C">
              <w:fldChar w:fldCharType="end"/>
            </w:r>
            <w:r>
              <w:t xml:space="preserve"> настоящей части</w:t>
            </w:r>
            <w:r w:rsidRPr="00DA3FA6">
              <w:t xml:space="preserve">, обеспечение заявки на участие в </w:t>
            </w:r>
            <w:r w:rsidRPr="00086F44">
              <w:t>запрос</w:t>
            </w:r>
            <w:r>
              <w:t>е</w:t>
            </w:r>
            <w:r w:rsidRPr="00086F44">
              <w:t xml:space="preserve"> цен</w:t>
            </w:r>
            <w:r w:rsidRPr="00DA3FA6">
              <w:t xml:space="preserve">. При наличии банковской гарантии и/или денежных средств, поступивших в соответствии с порядком, предусмотренным </w:t>
            </w:r>
            <w:r w:rsidRPr="00083382">
              <w:rPr>
                <w:bCs w:val="0"/>
              </w:rPr>
              <w:t xml:space="preserve">извещением о проведении </w:t>
            </w:r>
            <w:r w:rsidRPr="00086F44">
              <w:rPr>
                <w:bCs w:val="0"/>
              </w:rPr>
              <w:t xml:space="preserve">запроса </w:t>
            </w:r>
            <w:r w:rsidRPr="00086F44">
              <w:rPr>
                <w:bCs w:val="0"/>
              </w:rPr>
              <w:lastRenderedPageBreak/>
              <w:t>цен</w:t>
            </w:r>
            <w:r w:rsidRPr="00086F44">
              <w:t xml:space="preserve"> </w:t>
            </w:r>
            <w:r w:rsidRPr="00083382">
              <w:rPr>
                <w:bCs w:val="0"/>
              </w:rPr>
              <w:t>и пунктом </w:t>
            </w:r>
            <w:r w:rsidR="008C097C">
              <w:rPr>
                <w:bCs w:val="0"/>
              </w:rPr>
              <w:fldChar w:fldCharType="begin"/>
            </w:r>
            <w:r>
              <w:rPr>
                <w:bCs w:val="0"/>
              </w:rPr>
              <w:instrText xml:space="preserve"> REF _Ref317253528 \r \h </w:instrText>
            </w:r>
            <w:r w:rsidR="008C097C">
              <w:rPr>
                <w:bCs w:val="0"/>
              </w:rPr>
            </w:r>
            <w:r w:rsidR="008C097C">
              <w:rPr>
                <w:bCs w:val="0"/>
              </w:rPr>
              <w:fldChar w:fldCharType="separate"/>
            </w:r>
            <w:r w:rsidR="007D7F5B">
              <w:rPr>
                <w:bCs w:val="0"/>
              </w:rPr>
              <w:t>4</w:t>
            </w:r>
            <w:r w:rsidR="008C097C">
              <w:rPr>
                <w:bCs w:val="0"/>
              </w:rPr>
              <w:fldChar w:fldCharType="end"/>
            </w:r>
            <w:r w:rsidRPr="00083382">
              <w:rPr>
                <w:bCs w:val="0"/>
              </w:rPr>
              <w:t xml:space="preserve"> настоящей </w:t>
            </w:r>
            <w:r>
              <w:rPr>
                <w:bCs w:val="0"/>
              </w:rPr>
              <w:t>части</w:t>
            </w:r>
            <w:r w:rsidRPr="00DA3FA6">
              <w:t>, обеспечение заявки считается представленным надлежащим образом.</w:t>
            </w:r>
          </w:p>
          <w:p w:rsidR="00A03410" w:rsidRPr="004B5122" w:rsidRDefault="00A03410" w:rsidP="005405F3">
            <w:pPr>
              <w:pStyle w:val="Times12"/>
              <w:numPr>
                <w:ilvl w:val="0"/>
                <w:numId w:val="57"/>
              </w:numPr>
              <w:tabs>
                <w:tab w:val="left" w:pos="1416"/>
              </w:tabs>
              <w:ind w:left="-2" w:firstLine="567"/>
              <w:rPr>
                <w:szCs w:val="24"/>
              </w:rPr>
            </w:pPr>
            <w:bookmarkStart w:id="129" w:name="_Ref270006910"/>
            <w:r>
              <w:t>П</w:t>
            </w:r>
            <w:r w:rsidRPr="00656215">
              <w:t xml:space="preserve">осле принятия решения о допуске участников закупочная комиссия на том же заседании ранжирует заявки по цене, начиная </w:t>
            </w:r>
            <w:proofErr w:type="gramStart"/>
            <w:r w:rsidRPr="00656215">
              <w:t>с</w:t>
            </w:r>
            <w:proofErr w:type="gramEnd"/>
            <w:r w:rsidRPr="00656215">
              <w:t xml:space="preserve"> наименьшей. При равенстве цен заявок различных участников лучшее (более высокое) место в </w:t>
            </w:r>
            <w:proofErr w:type="spellStart"/>
            <w:r w:rsidRPr="00656215">
              <w:t>ранжировке</w:t>
            </w:r>
            <w:proofErr w:type="spellEnd"/>
            <w:r w:rsidRPr="00656215">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r>
              <w:t xml:space="preserve"> </w:t>
            </w:r>
            <w:r w:rsidRPr="00656215">
              <w:t>Протокол заседания закупочной комиссии</w:t>
            </w:r>
            <w:r w:rsidRPr="004331A7">
              <w:t xml:space="preserve"> </w:t>
            </w:r>
            <w:r w:rsidRPr="00656215">
              <w:t>по рассмотрению заявок на участие в запросе цен на отборочной стадии и подведению итогов запроса цен, размещается на официальном сайте и на ЭТП в течение 1 </w:t>
            </w:r>
            <w:r w:rsidRPr="004331A7">
              <w:t>(одного) рабочего дня, следующего после дня подписания указанного протокола.</w:t>
            </w:r>
          </w:p>
          <w:p w:rsidR="00A03410" w:rsidRPr="00DA3FA6" w:rsidRDefault="00A03410" w:rsidP="005405F3">
            <w:pPr>
              <w:pStyle w:val="Times12"/>
              <w:numPr>
                <w:ilvl w:val="0"/>
                <w:numId w:val="57"/>
              </w:numPr>
              <w:tabs>
                <w:tab w:val="left" w:pos="1416"/>
              </w:tabs>
              <w:ind w:left="-2" w:firstLine="567"/>
              <w:rPr>
                <w:szCs w:val="24"/>
              </w:rPr>
            </w:pPr>
            <w:r w:rsidRPr="0084666B">
              <w:rPr>
                <w:bCs w:val="0"/>
                <w:szCs w:val="24"/>
              </w:rPr>
              <w:t xml:space="preserve">Любой участник </w:t>
            </w:r>
            <w:r w:rsidRPr="00086F44">
              <w:rPr>
                <w:bCs w:val="0"/>
                <w:szCs w:val="24"/>
              </w:rPr>
              <w:t>запроса цен</w:t>
            </w:r>
            <w:r w:rsidRPr="00086F44">
              <w:rPr>
                <w:szCs w:val="24"/>
              </w:rPr>
              <w:t xml:space="preserve"> </w:t>
            </w:r>
            <w:r w:rsidRPr="0084666B">
              <w:rPr>
                <w:bCs w:val="0"/>
                <w:szCs w:val="24"/>
              </w:rPr>
              <w:t xml:space="preserve">после размещения протокола заседания </w:t>
            </w:r>
            <w:r>
              <w:rPr>
                <w:bCs w:val="0"/>
                <w:szCs w:val="24"/>
              </w:rPr>
              <w:t>закупочной</w:t>
            </w:r>
            <w:r w:rsidRPr="0084666B">
              <w:rPr>
                <w:bCs w:val="0"/>
                <w:szCs w:val="24"/>
              </w:rPr>
              <w:t xml:space="preserve"> комиссии по рассмотрению заявок на отборочной стадии вправе направить организатору </w:t>
            </w:r>
            <w:r w:rsidRPr="00086F44">
              <w:rPr>
                <w:bCs w:val="0"/>
                <w:szCs w:val="24"/>
              </w:rPr>
              <w:t>запроса цен</w:t>
            </w:r>
            <w:r w:rsidRPr="00086F44">
              <w:rPr>
                <w:szCs w:val="24"/>
              </w:rPr>
              <w:t xml:space="preserve"> </w:t>
            </w:r>
            <w:r w:rsidRPr="0084666B">
              <w:rPr>
                <w:bCs w:val="0"/>
                <w:szCs w:val="24"/>
              </w:rPr>
              <w:t xml:space="preserve">запрос о разъяснении причин отказа ему в допуске к участию в </w:t>
            </w:r>
            <w:r w:rsidRPr="00086F44">
              <w:rPr>
                <w:bCs w:val="0"/>
                <w:szCs w:val="24"/>
              </w:rPr>
              <w:t>запрос</w:t>
            </w:r>
            <w:r>
              <w:rPr>
                <w:bCs w:val="0"/>
                <w:szCs w:val="24"/>
              </w:rPr>
              <w:t>е</w:t>
            </w:r>
            <w:r w:rsidRPr="00086F44">
              <w:rPr>
                <w:bCs w:val="0"/>
                <w:szCs w:val="24"/>
              </w:rPr>
              <w:t xml:space="preserve"> цен</w:t>
            </w:r>
            <w:r w:rsidRPr="0084666B">
              <w:rPr>
                <w:bCs w:val="0"/>
                <w:szCs w:val="24"/>
              </w:rPr>
              <w:t xml:space="preserve">. Организатор в течение 3 (трех) рабочих дней со дня поступления такого запроса обязан предоставить участнику </w:t>
            </w:r>
            <w:r w:rsidRPr="00086F44">
              <w:rPr>
                <w:bCs w:val="0"/>
                <w:szCs w:val="24"/>
              </w:rPr>
              <w:t>запроса цен</w:t>
            </w:r>
            <w:r w:rsidRPr="00086F44">
              <w:rPr>
                <w:szCs w:val="24"/>
              </w:rPr>
              <w:t xml:space="preserve"> </w:t>
            </w:r>
            <w:r w:rsidRPr="0084666B">
              <w:rPr>
                <w:bCs w:val="0"/>
                <w:szCs w:val="24"/>
              </w:rPr>
              <w:t>в письменной форме соответствующие разъяснения.</w:t>
            </w:r>
            <w:bookmarkEnd w:id="129"/>
          </w:p>
        </w:tc>
      </w:tr>
      <w:tr w:rsidR="00A03410" w:rsidRPr="00FC009D" w:rsidTr="00980E61">
        <w:trPr>
          <w:trHeight w:val="388"/>
        </w:trPr>
        <w:tc>
          <w:tcPr>
            <w:tcW w:w="781" w:type="dxa"/>
          </w:tcPr>
          <w:p w:rsidR="00A03410" w:rsidRPr="00FC009D" w:rsidRDefault="00A03410" w:rsidP="00A03410">
            <w:pPr>
              <w:numPr>
                <w:ilvl w:val="0"/>
                <w:numId w:val="41"/>
              </w:numPr>
              <w:tabs>
                <w:tab w:val="num" w:pos="786"/>
              </w:tabs>
              <w:ind w:left="0" w:hanging="15"/>
              <w:jc w:val="center"/>
            </w:pPr>
          </w:p>
        </w:tc>
        <w:tc>
          <w:tcPr>
            <w:tcW w:w="2268" w:type="dxa"/>
          </w:tcPr>
          <w:p w:rsidR="00A03410" w:rsidRPr="000619BA" w:rsidRDefault="00A03410" w:rsidP="00980E61">
            <w:pPr>
              <w:ind w:right="153"/>
            </w:pPr>
            <w:r>
              <w:t>Преддоговорные переговоры</w:t>
            </w:r>
          </w:p>
        </w:tc>
        <w:tc>
          <w:tcPr>
            <w:tcW w:w="12261" w:type="dxa"/>
          </w:tcPr>
          <w:p w:rsidR="00A03410" w:rsidRPr="00AA57E4" w:rsidRDefault="00A03410" w:rsidP="005405F3">
            <w:pPr>
              <w:pStyle w:val="afff"/>
              <w:numPr>
                <w:ilvl w:val="0"/>
                <w:numId w:val="60"/>
              </w:numPr>
              <w:tabs>
                <w:tab w:val="left" w:pos="1416"/>
              </w:tabs>
              <w:spacing w:after="0" w:line="240" w:lineRule="auto"/>
              <w:ind w:left="-2" w:right="153" w:firstLine="567"/>
              <w:jc w:val="both"/>
              <w:rPr>
                <w:rFonts w:ascii="Times New Roman" w:hAnsi="Times New Roman"/>
                <w:sz w:val="24"/>
                <w:szCs w:val="24"/>
              </w:rPr>
            </w:pPr>
            <w:r w:rsidRPr="00AA57E4">
              <w:rPr>
                <w:rFonts w:ascii="Times New Roman" w:hAnsi="Times New Roman"/>
                <w:sz w:val="24"/>
                <w:szCs w:val="24"/>
              </w:rPr>
              <w:t xml:space="preserve">По поручению заказчика организатор </w:t>
            </w:r>
            <w:r w:rsidRPr="00086F44">
              <w:rPr>
                <w:rFonts w:ascii="Times New Roman" w:hAnsi="Times New Roman"/>
                <w:sz w:val="24"/>
                <w:szCs w:val="24"/>
              </w:rPr>
              <w:t xml:space="preserve">запроса цен </w:t>
            </w:r>
            <w:r w:rsidRPr="00AA57E4">
              <w:rPr>
                <w:rFonts w:ascii="Times New Roman" w:hAnsi="Times New Roman"/>
                <w:sz w:val="24"/>
                <w:szCs w:val="24"/>
              </w:rPr>
              <w:t>обеспечивает организацию и проведение преддоговорных переговоров между заказчиком и лицом, с которым заключается договор. Преддоговорные переговоры проводятся в очной форме, в том числе с помощью аудио-, видеоконференцсвязи, в отношении следующих положений договора:</w:t>
            </w:r>
          </w:p>
          <w:p w:rsidR="00A03410" w:rsidRDefault="00A03410" w:rsidP="005405F3">
            <w:pPr>
              <w:pStyle w:val="afff"/>
              <w:numPr>
                <w:ilvl w:val="0"/>
                <w:numId w:val="61"/>
              </w:numPr>
              <w:tabs>
                <w:tab w:val="left" w:pos="1416"/>
              </w:tabs>
              <w:spacing w:after="0" w:line="240" w:lineRule="auto"/>
              <w:ind w:left="-2" w:right="153" w:firstLine="567"/>
              <w:jc w:val="both"/>
              <w:rPr>
                <w:rFonts w:ascii="Times New Roman" w:hAnsi="Times New Roman"/>
                <w:sz w:val="24"/>
                <w:szCs w:val="24"/>
              </w:rPr>
            </w:pPr>
            <w:r w:rsidRPr="00AA57E4">
              <w:rPr>
                <w:rFonts w:ascii="Times New Roman" w:hAnsi="Times New Roman"/>
                <w:sz w:val="24"/>
                <w:szCs w:val="24"/>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A03410" w:rsidRPr="00AA57E4" w:rsidRDefault="00A03410" w:rsidP="005405F3">
            <w:pPr>
              <w:pStyle w:val="afff"/>
              <w:numPr>
                <w:ilvl w:val="0"/>
                <w:numId w:val="61"/>
              </w:numPr>
              <w:tabs>
                <w:tab w:val="left" w:pos="1416"/>
              </w:tabs>
              <w:spacing w:after="0" w:line="240" w:lineRule="auto"/>
              <w:ind w:left="-2" w:right="153" w:firstLine="567"/>
              <w:jc w:val="both"/>
              <w:rPr>
                <w:rFonts w:ascii="Times New Roman" w:hAnsi="Times New Roman"/>
                <w:sz w:val="24"/>
                <w:szCs w:val="24"/>
              </w:rPr>
            </w:pPr>
            <w:r w:rsidRPr="00DE0B73">
              <w:rPr>
                <w:rFonts w:ascii="Times New Roman" w:hAnsi="Times New Roman"/>
                <w:sz w:val="24"/>
                <w:szCs w:val="24"/>
              </w:rPr>
              <w:t xml:space="preserve">по изменению объемов продукции не более чем на 10% и без увеличения </w:t>
            </w:r>
            <w:r>
              <w:rPr>
                <w:rFonts w:ascii="Times New Roman" w:hAnsi="Times New Roman"/>
                <w:sz w:val="24"/>
                <w:szCs w:val="24"/>
              </w:rPr>
              <w:t xml:space="preserve">единичных </w:t>
            </w:r>
            <w:r w:rsidRPr="00DE0B73">
              <w:rPr>
                <w:rFonts w:ascii="Times New Roman" w:hAnsi="Times New Roman"/>
                <w:sz w:val="24"/>
                <w:szCs w:val="24"/>
              </w:rPr>
              <w:t>цен (расценок)</w:t>
            </w:r>
            <w:r>
              <w:rPr>
                <w:rFonts w:ascii="Times New Roman" w:hAnsi="Times New Roman"/>
                <w:sz w:val="24"/>
                <w:szCs w:val="24"/>
              </w:rPr>
              <w:t xml:space="preserve"> на приобретаемую продукцию</w:t>
            </w:r>
            <w:r w:rsidRPr="004F2267">
              <w:rPr>
                <w:rFonts w:ascii="Times New Roman" w:hAnsi="Times New Roman"/>
                <w:sz w:val="24"/>
                <w:szCs w:val="24"/>
              </w:rPr>
              <w:t xml:space="preserve"> с соответствующим изменением стоимости договора</w:t>
            </w:r>
            <w:r w:rsidRPr="00DE0B73">
              <w:rPr>
                <w:rFonts w:ascii="Times New Roman" w:hAnsi="Times New Roman"/>
                <w:sz w:val="24"/>
                <w:szCs w:val="24"/>
              </w:rPr>
              <w:t>;</w:t>
            </w:r>
          </w:p>
          <w:p w:rsidR="00A03410" w:rsidRPr="00AA57E4" w:rsidRDefault="00A03410" w:rsidP="005405F3">
            <w:pPr>
              <w:pStyle w:val="afff"/>
              <w:numPr>
                <w:ilvl w:val="0"/>
                <w:numId w:val="61"/>
              </w:numPr>
              <w:tabs>
                <w:tab w:val="left" w:pos="1416"/>
              </w:tabs>
              <w:spacing w:after="0" w:line="240" w:lineRule="auto"/>
              <w:ind w:left="-2" w:right="153" w:firstLine="567"/>
              <w:jc w:val="both"/>
              <w:rPr>
                <w:rFonts w:ascii="Times New Roman" w:hAnsi="Times New Roman"/>
                <w:sz w:val="24"/>
                <w:szCs w:val="24"/>
              </w:rPr>
            </w:pPr>
            <w:r w:rsidRPr="00AA57E4">
              <w:rPr>
                <w:rFonts w:ascii="Times New Roman" w:hAnsi="Times New Roman"/>
                <w:sz w:val="24"/>
                <w:szCs w:val="24"/>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A03410" w:rsidRPr="00AA57E4" w:rsidRDefault="00A03410" w:rsidP="005405F3">
            <w:pPr>
              <w:pStyle w:val="afff"/>
              <w:numPr>
                <w:ilvl w:val="0"/>
                <w:numId w:val="61"/>
              </w:numPr>
              <w:tabs>
                <w:tab w:val="left" w:pos="1416"/>
              </w:tabs>
              <w:spacing w:after="0" w:line="240" w:lineRule="auto"/>
              <w:ind w:left="-2" w:right="153" w:firstLine="567"/>
              <w:jc w:val="both"/>
              <w:rPr>
                <w:rFonts w:ascii="Times New Roman" w:hAnsi="Times New Roman"/>
                <w:sz w:val="24"/>
                <w:szCs w:val="24"/>
              </w:rPr>
            </w:pPr>
            <w:r w:rsidRPr="00AA57E4">
              <w:rPr>
                <w:rFonts w:ascii="Times New Roman" w:hAnsi="Times New Roman"/>
                <w:sz w:val="24"/>
                <w:szCs w:val="24"/>
              </w:rPr>
              <w:t xml:space="preserve">направленные на уточнение условий договора, которые не были зафиксированы в проекте договора, документации </w:t>
            </w:r>
            <w:r>
              <w:rPr>
                <w:rFonts w:ascii="Times New Roman" w:hAnsi="Times New Roman"/>
                <w:sz w:val="24"/>
                <w:szCs w:val="24"/>
              </w:rPr>
              <w:t>по </w:t>
            </w:r>
            <w:r w:rsidRPr="00086F44">
              <w:rPr>
                <w:rFonts w:ascii="Times New Roman" w:hAnsi="Times New Roman"/>
                <w:sz w:val="24"/>
                <w:szCs w:val="24"/>
              </w:rPr>
              <w:t>запрос</w:t>
            </w:r>
            <w:r>
              <w:rPr>
                <w:rFonts w:ascii="Times New Roman" w:hAnsi="Times New Roman"/>
                <w:sz w:val="24"/>
                <w:szCs w:val="24"/>
              </w:rPr>
              <w:t>у</w:t>
            </w:r>
            <w:r w:rsidRPr="00086F44">
              <w:rPr>
                <w:rFonts w:ascii="Times New Roman" w:hAnsi="Times New Roman"/>
                <w:sz w:val="24"/>
                <w:szCs w:val="24"/>
              </w:rPr>
              <w:t xml:space="preserve"> цен </w:t>
            </w:r>
            <w:r w:rsidRPr="00AA57E4">
              <w:rPr>
                <w:rFonts w:ascii="Times New Roman" w:hAnsi="Times New Roman"/>
                <w:sz w:val="24"/>
                <w:szCs w:val="24"/>
              </w:rPr>
              <w:t>и заявке лица, с которым заключается договор;</w:t>
            </w:r>
          </w:p>
          <w:p w:rsidR="00A03410" w:rsidRPr="00AA57E4" w:rsidRDefault="00A03410" w:rsidP="005405F3">
            <w:pPr>
              <w:pStyle w:val="afff"/>
              <w:numPr>
                <w:ilvl w:val="0"/>
                <w:numId w:val="61"/>
              </w:numPr>
              <w:tabs>
                <w:tab w:val="left" w:pos="1416"/>
              </w:tabs>
              <w:spacing w:after="0" w:line="240" w:lineRule="auto"/>
              <w:ind w:left="-2" w:right="153" w:firstLine="567"/>
              <w:jc w:val="both"/>
              <w:rPr>
                <w:rFonts w:ascii="Times New Roman" w:hAnsi="Times New Roman"/>
                <w:sz w:val="24"/>
                <w:szCs w:val="24"/>
              </w:rPr>
            </w:pPr>
            <w:r w:rsidRPr="00AA57E4">
              <w:rPr>
                <w:rFonts w:ascii="Times New Roman" w:hAnsi="Times New Roman"/>
                <w:sz w:val="24"/>
                <w:szCs w:val="24"/>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A03410" w:rsidRPr="00DE0B73" w:rsidRDefault="00A03410" w:rsidP="005405F3">
            <w:pPr>
              <w:pStyle w:val="afff"/>
              <w:numPr>
                <w:ilvl w:val="0"/>
                <w:numId w:val="61"/>
              </w:numPr>
              <w:tabs>
                <w:tab w:val="left" w:pos="1416"/>
              </w:tabs>
              <w:spacing w:after="0" w:line="240" w:lineRule="auto"/>
              <w:ind w:left="-2" w:right="153" w:firstLine="567"/>
              <w:jc w:val="both"/>
              <w:rPr>
                <w:rFonts w:ascii="Times New Roman" w:hAnsi="Times New Roman"/>
                <w:sz w:val="24"/>
                <w:szCs w:val="24"/>
              </w:rPr>
            </w:pPr>
            <w:r w:rsidRPr="00AA57E4">
              <w:rPr>
                <w:rFonts w:ascii="Times New Roman" w:hAnsi="Times New Roman"/>
                <w:sz w:val="24"/>
                <w:szCs w:val="24"/>
              </w:rPr>
              <w:t xml:space="preserve">обусловленные изменениями законодательства Российской Федерации </w:t>
            </w:r>
            <w:r w:rsidRPr="009E324F">
              <w:rPr>
                <w:rFonts w:ascii="Times New Roman" w:hAnsi="Times New Roman"/>
                <w:sz w:val="24"/>
                <w:szCs w:val="24"/>
              </w:rPr>
              <w:t>(или государства, на территории которого будет исполняться договор</w:t>
            </w:r>
            <w:r>
              <w:rPr>
                <w:rFonts w:ascii="Times New Roman" w:hAnsi="Times New Roman"/>
                <w:sz w:val="24"/>
                <w:szCs w:val="24"/>
              </w:rPr>
              <w:t>,</w:t>
            </w:r>
            <w:r w:rsidRPr="009E324F">
              <w:rPr>
                <w:rFonts w:ascii="Times New Roman" w:hAnsi="Times New Roman"/>
                <w:sz w:val="24"/>
                <w:szCs w:val="24"/>
              </w:rPr>
              <w:t xml:space="preserve"> и использоваться поставляемая по договору продукция)</w:t>
            </w:r>
            <w:r>
              <w:rPr>
                <w:rFonts w:ascii="Times New Roman" w:hAnsi="Times New Roman"/>
                <w:sz w:val="24"/>
                <w:szCs w:val="24"/>
              </w:rPr>
              <w:t xml:space="preserve"> </w:t>
            </w:r>
            <w:r w:rsidRPr="00AA57E4">
              <w:rPr>
                <w:rFonts w:ascii="Times New Roman" w:hAnsi="Times New Roman"/>
                <w:sz w:val="24"/>
                <w:szCs w:val="24"/>
              </w:rPr>
              <w:t>или предписаниями органов государственной</w:t>
            </w:r>
            <w:r w:rsidRPr="00DE0B73">
              <w:rPr>
                <w:rFonts w:ascii="Times New Roman" w:hAnsi="Times New Roman"/>
                <w:sz w:val="24"/>
                <w:szCs w:val="24"/>
              </w:rPr>
              <w:t xml:space="preserve"> власти.</w:t>
            </w:r>
          </w:p>
          <w:p w:rsidR="00A03410" w:rsidRPr="00DE0B73" w:rsidRDefault="00A03410" w:rsidP="005405F3">
            <w:pPr>
              <w:pStyle w:val="afff"/>
              <w:numPr>
                <w:ilvl w:val="0"/>
                <w:numId w:val="60"/>
              </w:numPr>
              <w:tabs>
                <w:tab w:val="left" w:pos="1416"/>
              </w:tabs>
              <w:spacing w:after="0" w:line="240" w:lineRule="auto"/>
              <w:ind w:left="-2" w:right="153" w:firstLine="567"/>
              <w:jc w:val="both"/>
              <w:rPr>
                <w:rFonts w:ascii="Times New Roman" w:hAnsi="Times New Roman"/>
                <w:sz w:val="24"/>
                <w:szCs w:val="24"/>
              </w:rPr>
            </w:pPr>
            <w:r w:rsidRPr="00DE0B73">
              <w:rPr>
                <w:rFonts w:ascii="Times New Roman" w:hAnsi="Times New Roman"/>
                <w:sz w:val="24"/>
                <w:szCs w:val="24"/>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A03410" w:rsidRPr="000619BA" w:rsidRDefault="00A03410" w:rsidP="005405F3">
            <w:pPr>
              <w:pStyle w:val="afff"/>
              <w:numPr>
                <w:ilvl w:val="0"/>
                <w:numId w:val="60"/>
              </w:numPr>
              <w:tabs>
                <w:tab w:val="left" w:pos="1416"/>
              </w:tabs>
              <w:spacing w:after="0" w:line="240" w:lineRule="auto"/>
              <w:ind w:left="-2" w:right="153" w:firstLine="567"/>
              <w:jc w:val="both"/>
            </w:pPr>
            <w:r w:rsidRPr="00211C8D">
              <w:rPr>
                <w:rFonts w:ascii="Times New Roman" w:hAnsi="Times New Roman"/>
                <w:sz w:val="24"/>
                <w:szCs w:val="24"/>
              </w:rPr>
              <w:t xml:space="preserve">По результатам преддоговорных переговоров организатором </w:t>
            </w:r>
            <w:r w:rsidRPr="00086F44">
              <w:rPr>
                <w:rFonts w:ascii="Times New Roman" w:hAnsi="Times New Roman"/>
                <w:sz w:val="24"/>
                <w:szCs w:val="24"/>
              </w:rPr>
              <w:t xml:space="preserve">запроса цен </w:t>
            </w:r>
            <w:r w:rsidRPr="00211C8D">
              <w:rPr>
                <w:rFonts w:ascii="Times New Roman" w:hAnsi="Times New Roman"/>
                <w:sz w:val="24"/>
                <w:szCs w:val="24"/>
              </w:rPr>
              <w:t xml:space="preserve">оформляется протокол </w:t>
            </w:r>
            <w:r w:rsidRPr="00211C8D">
              <w:rPr>
                <w:rFonts w:ascii="Times New Roman" w:hAnsi="Times New Roman"/>
                <w:sz w:val="24"/>
                <w:szCs w:val="24"/>
              </w:rPr>
              <w:lastRenderedPageBreak/>
              <w:t>преддоговорных переговоров</w:t>
            </w:r>
            <w:r>
              <w:rPr>
                <w:rFonts w:ascii="Times New Roman" w:hAnsi="Times New Roman"/>
                <w:sz w:val="24"/>
                <w:szCs w:val="24"/>
              </w:rPr>
              <w:t xml:space="preserve"> </w:t>
            </w:r>
            <w:r w:rsidRPr="00211C8D">
              <w:rPr>
                <w:rFonts w:ascii="Times New Roman" w:hAnsi="Times New Roman"/>
                <w:sz w:val="24"/>
                <w:szCs w:val="24"/>
              </w:rPr>
              <w:t xml:space="preserve">и размещается организатором </w:t>
            </w:r>
            <w:r w:rsidRPr="00086F44">
              <w:rPr>
                <w:rFonts w:ascii="Times New Roman" w:hAnsi="Times New Roman"/>
                <w:sz w:val="24"/>
                <w:szCs w:val="24"/>
              </w:rPr>
              <w:t xml:space="preserve">запроса цен </w:t>
            </w:r>
            <w:r w:rsidRPr="00211C8D">
              <w:rPr>
                <w:rFonts w:ascii="Times New Roman" w:hAnsi="Times New Roman"/>
                <w:sz w:val="24"/>
                <w:szCs w:val="24"/>
              </w:rPr>
              <w:t xml:space="preserve">на официальном сайте не позднее </w:t>
            </w:r>
            <w:r>
              <w:rPr>
                <w:rFonts w:ascii="Times New Roman" w:hAnsi="Times New Roman"/>
                <w:sz w:val="24"/>
                <w:szCs w:val="24"/>
              </w:rPr>
              <w:t>1 (</w:t>
            </w:r>
            <w:r w:rsidRPr="00211C8D">
              <w:rPr>
                <w:rFonts w:ascii="Times New Roman" w:hAnsi="Times New Roman"/>
                <w:sz w:val="24"/>
                <w:szCs w:val="24"/>
              </w:rPr>
              <w:t>одного</w:t>
            </w:r>
            <w:r>
              <w:rPr>
                <w:rFonts w:ascii="Times New Roman" w:hAnsi="Times New Roman"/>
                <w:sz w:val="24"/>
                <w:szCs w:val="24"/>
              </w:rPr>
              <w:t>)</w:t>
            </w:r>
            <w:r w:rsidRPr="00211C8D">
              <w:rPr>
                <w:rFonts w:ascii="Times New Roman" w:hAnsi="Times New Roman"/>
                <w:sz w:val="24"/>
                <w:szCs w:val="24"/>
              </w:rPr>
              <w:t xml:space="preserve"> рабочего дня, следующего после дня его подписания</w:t>
            </w:r>
            <w:r>
              <w:rPr>
                <w:rFonts w:ascii="Times New Roman" w:hAnsi="Times New Roman"/>
                <w:sz w:val="24"/>
                <w:szCs w:val="24"/>
              </w:rPr>
              <w:t>.</w:t>
            </w:r>
          </w:p>
        </w:tc>
      </w:tr>
      <w:tr w:rsidR="00A03410" w:rsidRPr="00FC009D" w:rsidTr="00980E61">
        <w:trPr>
          <w:trHeight w:val="194"/>
        </w:trPr>
        <w:tc>
          <w:tcPr>
            <w:tcW w:w="781" w:type="dxa"/>
          </w:tcPr>
          <w:p w:rsidR="00A03410" w:rsidRPr="00FC009D" w:rsidRDefault="00A03410" w:rsidP="00A03410">
            <w:pPr>
              <w:numPr>
                <w:ilvl w:val="0"/>
                <w:numId w:val="41"/>
              </w:numPr>
              <w:tabs>
                <w:tab w:val="num" w:pos="786"/>
              </w:tabs>
              <w:ind w:left="0" w:hanging="15"/>
              <w:jc w:val="center"/>
            </w:pPr>
            <w:bookmarkStart w:id="130" w:name="_Ref317254659"/>
          </w:p>
        </w:tc>
        <w:bookmarkEnd w:id="130"/>
        <w:tc>
          <w:tcPr>
            <w:tcW w:w="2268" w:type="dxa"/>
          </w:tcPr>
          <w:p w:rsidR="00A03410" w:rsidRPr="00FC009D" w:rsidRDefault="00A03410" w:rsidP="00980E61">
            <w:pPr>
              <w:ind w:right="153"/>
              <w:rPr>
                <w:spacing w:val="-6"/>
              </w:rPr>
            </w:pPr>
            <w:r>
              <w:rPr>
                <w:spacing w:val="-6"/>
              </w:rPr>
              <w:t>Порядок</w:t>
            </w:r>
            <w:r w:rsidRPr="00FC009D">
              <w:rPr>
                <w:spacing w:val="-6"/>
              </w:rPr>
              <w:t xml:space="preserve"> заключения договора</w:t>
            </w:r>
          </w:p>
        </w:tc>
        <w:tc>
          <w:tcPr>
            <w:tcW w:w="12261" w:type="dxa"/>
          </w:tcPr>
          <w:p w:rsidR="00A03410" w:rsidRPr="00DE0B73" w:rsidRDefault="00A03410" w:rsidP="005405F3">
            <w:pPr>
              <w:pStyle w:val="afff"/>
              <w:numPr>
                <w:ilvl w:val="0"/>
                <w:numId w:val="62"/>
              </w:numPr>
              <w:tabs>
                <w:tab w:val="left" w:pos="1416"/>
              </w:tabs>
              <w:spacing w:after="0" w:line="240" w:lineRule="auto"/>
              <w:ind w:left="-2" w:firstLine="600"/>
              <w:jc w:val="both"/>
              <w:rPr>
                <w:rFonts w:ascii="Times New Roman" w:hAnsi="Times New Roman"/>
                <w:sz w:val="24"/>
                <w:szCs w:val="24"/>
              </w:rPr>
            </w:pPr>
            <w:proofErr w:type="gramStart"/>
            <w:r w:rsidRPr="00DE0B73">
              <w:rPr>
                <w:rFonts w:ascii="Times New Roman" w:hAnsi="Times New Roman"/>
                <w:sz w:val="24"/>
                <w:szCs w:val="24"/>
              </w:rPr>
              <w:t xml:space="preserve">Заказчик в </w:t>
            </w:r>
            <w:r>
              <w:rPr>
                <w:rFonts w:ascii="Times New Roman" w:hAnsi="Times New Roman"/>
                <w:sz w:val="24"/>
                <w:szCs w:val="24"/>
              </w:rPr>
              <w:t xml:space="preserve">течение срока, установленного извещением о проведении </w:t>
            </w:r>
            <w:r w:rsidRPr="00086F44">
              <w:rPr>
                <w:rFonts w:ascii="Times New Roman" w:hAnsi="Times New Roman"/>
                <w:sz w:val="24"/>
                <w:szCs w:val="24"/>
              </w:rPr>
              <w:t>запроса цен</w:t>
            </w:r>
            <w:r>
              <w:rPr>
                <w:rFonts w:ascii="Times New Roman" w:hAnsi="Times New Roman"/>
                <w:sz w:val="24"/>
                <w:szCs w:val="24"/>
              </w:rPr>
              <w:t>,</w:t>
            </w:r>
            <w:r w:rsidRPr="00DE0B73">
              <w:rPr>
                <w:rFonts w:ascii="Times New Roman" w:hAnsi="Times New Roman"/>
                <w:sz w:val="24"/>
                <w:szCs w:val="24"/>
              </w:rPr>
              <w:t xml:space="preserve"> </w:t>
            </w:r>
            <w:r>
              <w:rPr>
                <w:rFonts w:ascii="Times New Roman" w:hAnsi="Times New Roman"/>
                <w:sz w:val="24"/>
                <w:szCs w:val="24"/>
              </w:rPr>
              <w:t>направляет</w:t>
            </w:r>
            <w:r w:rsidRPr="00DE0B73">
              <w:rPr>
                <w:rFonts w:ascii="Times New Roman" w:hAnsi="Times New Roman"/>
                <w:sz w:val="24"/>
                <w:szCs w:val="24"/>
              </w:rPr>
              <w:t xml:space="preserve"> </w:t>
            </w:r>
            <w:r w:rsidRPr="0033211D">
              <w:rPr>
                <w:rFonts w:ascii="Times New Roman" w:hAnsi="Times New Roman"/>
                <w:sz w:val="24"/>
                <w:szCs w:val="24"/>
              </w:rPr>
              <w:t xml:space="preserve">лицу, с которым заключается договор (победителю </w:t>
            </w:r>
            <w:r w:rsidRPr="00086F44">
              <w:rPr>
                <w:rFonts w:ascii="Times New Roman" w:hAnsi="Times New Roman"/>
                <w:sz w:val="24"/>
                <w:szCs w:val="24"/>
              </w:rPr>
              <w:t xml:space="preserve">запроса цен </w:t>
            </w:r>
            <w:r w:rsidRPr="0033211D">
              <w:rPr>
                <w:rFonts w:ascii="Times New Roman" w:hAnsi="Times New Roman"/>
                <w:sz w:val="24"/>
                <w:szCs w:val="24"/>
              </w:rPr>
              <w:t xml:space="preserve">или единственному участнику </w:t>
            </w:r>
            <w:r w:rsidRPr="00086F44">
              <w:rPr>
                <w:rFonts w:ascii="Times New Roman" w:hAnsi="Times New Roman"/>
                <w:sz w:val="24"/>
                <w:szCs w:val="24"/>
              </w:rPr>
              <w:t>запроса цен</w:t>
            </w:r>
            <w:r w:rsidRPr="0033211D">
              <w:rPr>
                <w:rFonts w:ascii="Times New Roman" w:hAnsi="Times New Roman"/>
                <w:sz w:val="24"/>
                <w:szCs w:val="24"/>
              </w:rPr>
              <w:t>),</w:t>
            </w:r>
            <w:r w:rsidRPr="00DE0B73">
              <w:rPr>
                <w:rFonts w:ascii="Times New Roman" w:hAnsi="Times New Roman"/>
                <w:sz w:val="24"/>
                <w:szCs w:val="24"/>
              </w:rPr>
              <w:t xml:space="preserve"> проект договора, который составляется путем включения условий исполнения договора, предложенных </w:t>
            </w:r>
            <w:r w:rsidRPr="00833E93">
              <w:rPr>
                <w:rFonts w:ascii="Times New Roman" w:hAnsi="Times New Roman"/>
                <w:sz w:val="24"/>
                <w:szCs w:val="24"/>
              </w:rPr>
              <w:t>лицом, с которым заключается договор</w:t>
            </w:r>
            <w:r>
              <w:rPr>
                <w:rFonts w:ascii="Times New Roman" w:hAnsi="Times New Roman"/>
                <w:sz w:val="24"/>
                <w:szCs w:val="24"/>
              </w:rPr>
              <w:t xml:space="preserve">, </w:t>
            </w:r>
            <w:r w:rsidRPr="00DE0B73">
              <w:rPr>
                <w:rFonts w:ascii="Times New Roman" w:hAnsi="Times New Roman"/>
                <w:sz w:val="24"/>
                <w:szCs w:val="24"/>
              </w:rPr>
              <w:t>в заявке на участие в </w:t>
            </w:r>
            <w:r w:rsidRPr="00086F44">
              <w:rPr>
                <w:rFonts w:ascii="Times New Roman" w:hAnsi="Times New Roman"/>
                <w:sz w:val="24"/>
                <w:szCs w:val="24"/>
              </w:rPr>
              <w:t>запрос</w:t>
            </w:r>
            <w:r>
              <w:rPr>
                <w:rFonts w:ascii="Times New Roman" w:hAnsi="Times New Roman"/>
                <w:sz w:val="24"/>
                <w:szCs w:val="24"/>
              </w:rPr>
              <w:t>е</w:t>
            </w:r>
            <w:r w:rsidRPr="00086F44">
              <w:rPr>
                <w:rFonts w:ascii="Times New Roman" w:hAnsi="Times New Roman"/>
                <w:sz w:val="24"/>
                <w:szCs w:val="24"/>
              </w:rPr>
              <w:t xml:space="preserve"> цен</w:t>
            </w:r>
            <w:r w:rsidRPr="00DE0B73">
              <w:rPr>
                <w:rFonts w:ascii="Times New Roman" w:hAnsi="Times New Roman"/>
                <w:sz w:val="24"/>
                <w:szCs w:val="24"/>
              </w:rPr>
              <w:t xml:space="preserve">, </w:t>
            </w:r>
            <w:r w:rsidRPr="00F46090">
              <w:rPr>
                <w:rFonts w:ascii="Times New Roman" w:hAnsi="Times New Roman"/>
                <w:sz w:val="24"/>
                <w:szCs w:val="24"/>
              </w:rPr>
              <w:t xml:space="preserve">с учетом преддоговорных переговоров, </w:t>
            </w:r>
            <w:r w:rsidRPr="00DE0B73">
              <w:rPr>
                <w:rFonts w:ascii="Times New Roman" w:hAnsi="Times New Roman"/>
                <w:sz w:val="24"/>
                <w:szCs w:val="24"/>
              </w:rPr>
              <w:t>в проект договора, прилагаемый к документации</w:t>
            </w:r>
            <w:r>
              <w:rPr>
                <w:rFonts w:ascii="Times New Roman" w:hAnsi="Times New Roman"/>
                <w:sz w:val="24"/>
                <w:szCs w:val="24"/>
              </w:rPr>
              <w:t xml:space="preserve"> по </w:t>
            </w:r>
            <w:r w:rsidRPr="00086F44">
              <w:rPr>
                <w:rFonts w:ascii="Times New Roman" w:hAnsi="Times New Roman"/>
                <w:sz w:val="24"/>
                <w:szCs w:val="24"/>
              </w:rPr>
              <w:t>запрос</w:t>
            </w:r>
            <w:r>
              <w:rPr>
                <w:rFonts w:ascii="Times New Roman" w:hAnsi="Times New Roman"/>
                <w:sz w:val="24"/>
                <w:szCs w:val="24"/>
              </w:rPr>
              <w:t>у</w:t>
            </w:r>
            <w:r w:rsidRPr="00086F44">
              <w:rPr>
                <w:rFonts w:ascii="Times New Roman" w:hAnsi="Times New Roman"/>
                <w:sz w:val="24"/>
                <w:szCs w:val="24"/>
              </w:rPr>
              <w:t xml:space="preserve"> цен</w:t>
            </w:r>
            <w:r>
              <w:rPr>
                <w:rFonts w:ascii="Times New Roman" w:hAnsi="Times New Roman"/>
                <w:sz w:val="24"/>
                <w:szCs w:val="24"/>
              </w:rPr>
              <w:t>, если</w:t>
            </w:r>
            <w:proofErr w:type="gramEnd"/>
            <w:r>
              <w:rPr>
                <w:rFonts w:ascii="Times New Roman" w:hAnsi="Times New Roman"/>
                <w:sz w:val="24"/>
                <w:szCs w:val="24"/>
              </w:rPr>
              <w:t xml:space="preserve"> иное не предусмотрено извещением о проведении </w:t>
            </w:r>
            <w:r w:rsidRPr="00086F44">
              <w:rPr>
                <w:rFonts w:ascii="Times New Roman" w:hAnsi="Times New Roman"/>
                <w:sz w:val="24"/>
                <w:szCs w:val="24"/>
              </w:rPr>
              <w:t>запроса цен</w:t>
            </w:r>
            <w:r w:rsidRPr="00DE0B73">
              <w:rPr>
                <w:rFonts w:ascii="Times New Roman" w:hAnsi="Times New Roman"/>
                <w:sz w:val="24"/>
                <w:szCs w:val="24"/>
              </w:rPr>
              <w:t xml:space="preserve">. </w:t>
            </w:r>
            <w:r>
              <w:rPr>
                <w:rFonts w:ascii="Times New Roman" w:hAnsi="Times New Roman"/>
                <w:sz w:val="24"/>
                <w:szCs w:val="24"/>
              </w:rPr>
              <w:t>Лицо</w:t>
            </w:r>
            <w:r w:rsidRPr="0033211D">
              <w:rPr>
                <w:rFonts w:ascii="Times New Roman" w:hAnsi="Times New Roman"/>
                <w:sz w:val="24"/>
                <w:szCs w:val="24"/>
              </w:rPr>
              <w:t xml:space="preserve">, с которым заключается договор, </w:t>
            </w:r>
            <w:r w:rsidRPr="00DE0B73">
              <w:rPr>
                <w:rFonts w:ascii="Times New Roman" w:hAnsi="Times New Roman"/>
                <w:sz w:val="24"/>
                <w:szCs w:val="24"/>
              </w:rPr>
              <w:t>обязан</w:t>
            </w:r>
            <w:r>
              <w:rPr>
                <w:rFonts w:ascii="Times New Roman" w:hAnsi="Times New Roman"/>
                <w:sz w:val="24"/>
                <w:szCs w:val="24"/>
              </w:rPr>
              <w:t>о</w:t>
            </w:r>
            <w:r w:rsidRPr="00DE0B73">
              <w:rPr>
                <w:rFonts w:ascii="Times New Roman" w:hAnsi="Times New Roman"/>
                <w:sz w:val="24"/>
                <w:szCs w:val="24"/>
              </w:rPr>
              <w:t xml:space="preserve"> предоставить заказчику подписанный и заверенный печатью со своей стороны договор в течение </w:t>
            </w:r>
            <w:r w:rsidRPr="00EC3606">
              <w:rPr>
                <w:rFonts w:ascii="Times New Roman" w:hAnsi="Times New Roman"/>
                <w:sz w:val="24"/>
                <w:szCs w:val="24"/>
              </w:rPr>
              <w:t xml:space="preserve">срока, установленного извещением о проведении </w:t>
            </w:r>
            <w:r w:rsidRPr="00086F44">
              <w:rPr>
                <w:rFonts w:ascii="Times New Roman" w:hAnsi="Times New Roman"/>
                <w:sz w:val="24"/>
                <w:szCs w:val="24"/>
              </w:rPr>
              <w:t>запроса цен</w:t>
            </w:r>
            <w:r w:rsidRPr="00DE0B73">
              <w:rPr>
                <w:rFonts w:ascii="Times New Roman" w:hAnsi="Times New Roman"/>
                <w:sz w:val="24"/>
                <w:szCs w:val="24"/>
              </w:rPr>
              <w:t>.</w:t>
            </w:r>
          </w:p>
          <w:p w:rsidR="00A03410" w:rsidRPr="00DE0B73" w:rsidRDefault="00A03410" w:rsidP="005405F3">
            <w:pPr>
              <w:pStyle w:val="afff"/>
              <w:numPr>
                <w:ilvl w:val="0"/>
                <w:numId w:val="62"/>
              </w:numPr>
              <w:tabs>
                <w:tab w:val="left" w:pos="1416"/>
              </w:tabs>
              <w:spacing w:after="0" w:line="240" w:lineRule="auto"/>
              <w:ind w:left="-2" w:firstLine="600"/>
              <w:jc w:val="both"/>
              <w:rPr>
                <w:rFonts w:ascii="Times New Roman" w:hAnsi="Times New Roman"/>
                <w:sz w:val="24"/>
                <w:szCs w:val="24"/>
              </w:rPr>
            </w:pPr>
            <w:r w:rsidRPr="00DE0B73">
              <w:rPr>
                <w:rFonts w:ascii="Times New Roman" w:hAnsi="Times New Roman"/>
                <w:sz w:val="24"/>
                <w:szCs w:val="24"/>
              </w:rPr>
              <w:t>Лицо, с которым заключается договор, обязано предоставить заказчику:</w:t>
            </w:r>
          </w:p>
          <w:p w:rsidR="00A03410" w:rsidRDefault="00A03410" w:rsidP="00A03410">
            <w:pPr>
              <w:numPr>
                <w:ilvl w:val="0"/>
                <w:numId w:val="42"/>
              </w:numPr>
              <w:ind w:left="0" w:firstLine="637"/>
              <w:jc w:val="both"/>
            </w:pPr>
            <w:r>
              <w:t xml:space="preserve">подписанный и заверенный печатью со своей стороны договор в срок, указанный в извещении о проведении </w:t>
            </w:r>
            <w:r w:rsidRPr="00086F44">
              <w:t>запроса цен</w:t>
            </w:r>
            <w:r>
              <w:t>;</w:t>
            </w:r>
          </w:p>
          <w:p w:rsidR="00A03410" w:rsidRPr="00EF37DD" w:rsidRDefault="00A03410" w:rsidP="00A03410">
            <w:pPr>
              <w:numPr>
                <w:ilvl w:val="0"/>
                <w:numId w:val="42"/>
              </w:numPr>
              <w:ind w:left="0" w:firstLine="637"/>
              <w:jc w:val="both"/>
              <w:rPr>
                <w:spacing w:val="-6"/>
              </w:rPr>
            </w:pPr>
            <w:proofErr w:type="gramStart"/>
            <w:r>
              <w:t>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подпункте 1.1.5 пункта 2.1.1 документации</w:t>
            </w:r>
            <w:r w:rsidRPr="00086F44">
              <w:t xml:space="preserve"> по</w:t>
            </w:r>
            <w:r>
              <w:t> </w:t>
            </w:r>
            <w:r w:rsidRPr="00086F44">
              <w:t>запрос</w:t>
            </w:r>
            <w:r>
              <w:t>у</w:t>
            </w:r>
            <w:r w:rsidRPr="00086F44">
              <w:t xml:space="preserve"> цен</w:t>
            </w:r>
            <w:r>
              <w:t>, до подписания договора;</w:t>
            </w:r>
            <w:proofErr w:type="gramEnd"/>
          </w:p>
          <w:p w:rsidR="00A03410" w:rsidRPr="00FA02D7" w:rsidRDefault="00A03410" w:rsidP="00980E61">
            <w:pPr>
              <w:widowControl w:val="0"/>
              <w:tabs>
                <w:tab w:val="left" w:pos="495"/>
              </w:tabs>
              <w:adjustRightInd w:val="0"/>
              <w:ind w:right="70" w:firstLine="495"/>
              <w:jc w:val="both"/>
              <w:textAlignment w:val="baseline"/>
            </w:pPr>
            <w:proofErr w:type="gramStart"/>
            <w:r w:rsidRPr="00FA02D7">
              <w:t xml:space="preserve">В отношении участников </w:t>
            </w:r>
            <w:r w:rsidRPr="00086F44">
              <w:t>запроса цен</w:t>
            </w:r>
            <w:r w:rsidRPr="00FA02D7">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A03410" w:rsidRPr="00AE7722" w:rsidRDefault="00A03410" w:rsidP="00980E61">
            <w:pPr>
              <w:ind w:firstLine="637"/>
              <w:jc w:val="both"/>
              <w:rPr>
                <w:spacing w:val="-6"/>
              </w:rPr>
            </w:pPr>
            <w:proofErr w:type="gramStart"/>
            <w:r w:rsidRPr="00FA02D7">
              <w:t xml:space="preserve">В отношении участников </w:t>
            </w:r>
            <w:r w:rsidRPr="007C2732">
              <w:t>запроса цен</w:t>
            </w:r>
            <w:r w:rsidRPr="00FA02D7">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FA02D7">
              <w:t xml:space="preserve">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A03410" w:rsidRPr="00AE7722" w:rsidRDefault="00A03410" w:rsidP="00A03410">
            <w:pPr>
              <w:numPr>
                <w:ilvl w:val="0"/>
                <w:numId w:val="42"/>
              </w:numPr>
              <w:ind w:left="0" w:firstLine="637"/>
              <w:jc w:val="both"/>
            </w:pPr>
            <w:proofErr w:type="gramStart"/>
            <w:r w:rsidRPr="00AE7722">
              <w:t>решение об одобрении или о совершении крупной сделки</w:t>
            </w:r>
            <w:r>
              <w:t xml:space="preserve"> и/или </w:t>
            </w:r>
            <w:r w:rsidRPr="00AE7722">
              <w:t>решение об одобрении или о совершении сделки с заинтересованностью</w:t>
            </w:r>
            <w:r>
              <w:t xml:space="preserve">, если </w:t>
            </w:r>
            <w:r w:rsidRPr="00EC3606">
              <w:t xml:space="preserve">требование о необходимости наличия </w:t>
            </w:r>
            <w:r>
              <w:t xml:space="preserve">такого или </w:t>
            </w:r>
            <w:r w:rsidRPr="00EC3606">
              <w:t>так</w:t>
            </w:r>
            <w:r>
              <w:t>их решений</w:t>
            </w:r>
            <w:r w:rsidRPr="00EC3606">
              <w:t xml:space="preserve"> для совершения сделки установлено законодательством Российской Федерации, учредительными документами юридического лица и если для участника </w:t>
            </w:r>
            <w:r w:rsidRPr="007C2732">
              <w:t xml:space="preserve">запроса цен </w:t>
            </w:r>
            <w:r w:rsidRPr="00EC3606">
              <w:t>заключение договора или предоставление обеспечения заявки, обеспечения договора являются крупной сделкой</w:t>
            </w:r>
            <w:r w:rsidRPr="00AE7722">
              <w:t xml:space="preserve"> и/или </w:t>
            </w:r>
            <w:r w:rsidRPr="00EC3606">
              <w:t>сделкой с</w:t>
            </w:r>
            <w:proofErr w:type="gramEnd"/>
            <w:r w:rsidRPr="00EC3606">
              <w:t xml:space="preserve"> заинтересованностью</w:t>
            </w:r>
            <w:r>
              <w:t>.</w:t>
            </w:r>
          </w:p>
          <w:p w:rsidR="00A03410" w:rsidRPr="00676509" w:rsidRDefault="00A03410" w:rsidP="005405F3">
            <w:pPr>
              <w:pStyle w:val="afff"/>
              <w:numPr>
                <w:ilvl w:val="0"/>
                <w:numId w:val="62"/>
              </w:numPr>
              <w:tabs>
                <w:tab w:val="left" w:pos="1416"/>
              </w:tabs>
              <w:spacing w:after="0" w:line="240" w:lineRule="auto"/>
              <w:ind w:left="-2" w:firstLine="600"/>
              <w:jc w:val="both"/>
              <w:rPr>
                <w:sz w:val="24"/>
                <w:szCs w:val="24"/>
              </w:rPr>
            </w:pPr>
            <w:bookmarkStart w:id="131" w:name="_Ref389730904"/>
            <w:r>
              <w:rPr>
                <w:rFonts w:ascii="Times New Roman" w:eastAsia="Times New Roman" w:hAnsi="Times New Roman"/>
                <w:sz w:val="24"/>
                <w:szCs w:val="24"/>
                <w:lang w:eastAsia="ru-RU"/>
              </w:rPr>
              <w:lastRenderedPageBreak/>
              <w:t>В случае</w:t>
            </w:r>
            <w:proofErr w:type="gramStart"/>
            <w:r>
              <w:rPr>
                <w:rFonts w:ascii="Times New Roman" w:eastAsia="Times New Roman" w:hAnsi="Times New Roman"/>
                <w:sz w:val="24"/>
                <w:szCs w:val="24"/>
                <w:lang w:eastAsia="ru-RU"/>
              </w:rPr>
              <w:t>,</w:t>
            </w:r>
            <w:proofErr w:type="gramEnd"/>
            <w:r>
              <w:rPr>
                <w:rFonts w:ascii="Times New Roman" w:eastAsia="Times New Roman" w:hAnsi="Times New Roman"/>
                <w:sz w:val="24"/>
                <w:szCs w:val="24"/>
                <w:lang w:eastAsia="ru-RU"/>
              </w:rPr>
              <w:t xml:space="preserve"> если запрос</w:t>
            </w:r>
            <w:r w:rsidRPr="007C2732">
              <w:rPr>
                <w:rFonts w:ascii="Times New Roman" w:eastAsia="Times New Roman" w:hAnsi="Times New Roman"/>
                <w:sz w:val="24"/>
                <w:szCs w:val="24"/>
                <w:lang w:eastAsia="ru-RU"/>
              </w:rPr>
              <w:t xml:space="preserve"> цен </w:t>
            </w:r>
            <w:r>
              <w:rPr>
                <w:rFonts w:ascii="Times New Roman" w:eastAsia="Times New Roman" w:hAnsi="Times New Roman"/>
                <w:sz w:val="24"/>
                <w:szCs w:val="24"/>
                <w:lang w:eastAsia="ru-RU"/>
              </w:rPr>
              <w:t>признан несостоявшимся в связи с тем, что по окончании срока подачи заявок на участие в запросе</w:t>
            </w:r>
            <w:r w:rsidRPr="007C2732">
              <w:rPr>
                <w:rFonts w:ascii="Times New Roman" w:eastAsia="Times New Roman" w:hAnsi="Times New Roman"/>
                <w:sz w:val="24"/>
                <w:szCs w:val="24"/>
                <w:lang w:eastAsia="ru-RU"/>
              </w:rPr>
              <w:t xml:space="preserve"> цен </w:t>
            </w:r>
            <w:r>
              <w:rPr>
                <w:rFonts w:ascii="Times New Roman" w:eastAsia="Times New Roman" w:hAnsi="Times New Roman"/>
                <w:sz w:val="24"/>
                <w:szCs w:val="24"/>
                <w:lang w:eastAsia="ru-RU"/>
              </w:rPr>
              <w:t>была подана только одна заявка</w:t>
            </w:r>
            <w:r w:rsidRPr="00676509">
              <w:rPr>
                <w:rFonts w:ascii="Times New Roman" w:hAnsi="Times New Roman"/>
                <w:sz w:val="24"/>
                <w:szCs w:val="24"/>
              </w:rPr>
              <w:t xml:space="preserve"> на участие в </w:t>
            </w:r>
            <w:r w:rsidRPr="007C2732">
              <w:rPr>
                <w:rFonts w:ascii="Times New Roman" w:hAnsi="Times New Roman"/>
                <w:sz w:val="24"/>
                <w:szCs w:val="24"/>
              </w:rPr>
              <w:t>запрос</w:t>
            </w:r>
            <w:r>
              <w:rPr>
                <w:rFonts w:ascii="Times New Roman" w:hAnsi="Times New Roman"/>
                <w:sz w:val="24"/>
                <w:szCs w:val="24"/>
              </w:rPr>
              <w:t>е</w:t>
            </w:r>
            <w:r w:rsidRPr="007C2732">
              <w:rPr>
                <w:rFonts w:ascii="Times New Roman" w:hAnsi="Times New Roman"/>
                <w:sz w:val="24"/>
                <w:szCs w:val="24"/>
              </w:rPr>
              <w:t xml:space="preserve"> цен </w:t>
            </w:r>
            <w:r w:rsidRPr="00676509">
              <w:rPr>
                <w:rFonts w:ascii="Times New Roman" w:hAnsi="Times New Roman"/>
                <w:sz w:val="24"/>
                <w:szCs w:val="24"/>
              </w:rPr>
              <w:t xml:space="preserve">и данная заявка и подавший ее участник </w:t>
            </w:r>
            <w:r w:rsidRPr="007C2732">
              <w:rPr>
                <w:rFonts w:ascii="Times New Roman" w:hAnsi="Times New Roman"/>
                <w:sz w:val="24"/>
                <w:szCs w:val="24"/>
              </w:rPr>
              <w:t xml:space="preserve">запроса цен </w:t>
            </w:r>
            <w:r w:rsidRPr="00676509">
              <w:rPr>
                <w:rFonts w:ascii="Times New Roman" w:hAnsi="Times New Roman"/>
                <w:sz w:val="24"/>
                <w:szCs w:val="24"/>
              </w:rPr>
              <w:t>отвечают всем требованиям и условиям, предусмотренным документацией</w:t>
            </w:r>
            <w:r w:rsidRPr="007C2732">
              <w:rPr>
                <w:rFonts w:ascii="Times New Roman" w:eastAsia="Times New Roman" w:hAnsi="Times New Roman"/>
                <w:sz w:val="24"/>
                <w:szCs w:val="24"/>
                <w:lang w:eastAsia="ru-RU"/>
              </w:rPr>
              <w:t xml:space="preserve"> </w:t>
            </w:r>
            <w:r>
              <w:rPr>
                <w:rFonts w:ascii="Times New Roman" w:eastAsia="Times New Roman" w:hAnsi="Times New Roman"/>
                <w:sz w:val="24"/>
                <w:szCs w:val="24"/>
                <w:lang w:eastAsia="ru-RU"/>
              </w:rPr>
              <w:t>по </w:t>
            </w:r>
            <w:r w:rsidRPr="007C2732">
              <w:rPr>
                <w:rFonts w:ascii="Times New Roman" w:hAnsi="Times New Roman"/>
                <w:sz w:val="24"/>
                <w:szCs w:val="24"/>
              </w:rPr>
              <w:t>запрос</w:t>
            </w:r>
            <w:r>
              <w:rPr>
                <w:rFonts w:ascii="Times New Roman" w:hAnsi="Times New Roman"/>
                <w:sz w:val="24"/>
                <w:szCs w:val="24"/>
              </w:rPr>
              <w:t>у</w:t>
            </w:r>
            <w:r w:rsidRPr="007C2732">
              <w:rPr>
                <w:rFonts w:ascii="Times New Roman" w:hAnsi="Times New Roman"/>
                <w:sz w:val="24"/>
                <w:szCs w:val="24"/>
              </w:rPr>
              <w:t xml:space="preserve"> цен</w:t>
            </w:r>
            <w:r w:rsidRPr="00676509">
              <w:rPr>
                <w:rFonts w:ascii="Times New Roman" w:hAnsi="Times New Roman"/>
                <w:sz w:val="24"/>
                <w:szCs w:val="24"/>
              </w:rPr>
              <w:t xml:space="preserve">, либо принято решение о допуске только одного участника </w:t>
            </w:r>
            <w:r w:rsidRPr="007C2732">
              <w:rPr>
                <w:rFonts w:ascii="Times New Roman" w:hAnsi="Times New Roman"/>
                <w:sz w:val="24"/>
                <w:szCs w:val="24"/>
              </w:rPr>
              <w:t>запроса цен</w:t>
            </w:r>
            <w:r w:rsidRPr="00676509">
              <w:rPr>
                <w:rFonts w:ascii="Times New Roman" w:hAnsi="Times New Roman"/>
                <w:sz w:val="24"/>
                <w:szCs w:val="24"/>
              </w:rPr>
              <w:t>, заказчик:</w:t>
            </w:r>
            <w:bookmarkEnd w:id="131"/>
          </w:p>
          <w:p w:rsidR="00A03410" w:rsidRPr="00676509" w:rsidRDefault="00A03410" w:rsidP="005405F3">
            <w:pPr>
              <w:widowControl w:val="0"/>
              <w:numPr>
                <w:ilvl w:val="0"/>
                <w:numId w:val="71"/>
              </w:numPr>
              <w:tabs>
                <w:tab w:val="left" w:pos="1276"/>
              </w:tabs>
              <w:autoSpaceDE w:val="0"/>
              <w:autoSpaceDN w:val="0"/>
              <w:adjustRightInd w:val="0"/>
              <w:ind w:left="0" w:firstLine="698"/>
              <w:jc w:val="both"/>
            </w:pPr>
            <w:r w:rsidRPr="00676509">
              <w:t xml:space="preserve">заключает договор с таким единственным участником </w:t>
            </w:r>
            <w:r w:rsidRPr="007C2732">
              <w:t xml:space="preserve">запроса цен </w:t>
            </w:r>
            <w:r w:rsidRPr="00676509">
              <w:t>в порядке, указанн</w:t>
            </w:r>
            <w:r>
              <w:t>ом</w:t>
            </w:r>
            <w:r w:rsidRPr="00676509">
              <w:t xml:space="preserve"> в настояще</w:t>
            </w:r>
            <w:r>
              <w:t>й</w:t>
            </w:r>
            <w:r w:rsidRPr="00676509">
              <w:t xml:space="preserve"> </w:t>
            </w:r>
            <w:r>
              <w:t>части</w:t>
            </w:r>
            <w:r w:rsidRPr="00676509">
              <w:t>, по цене, в объеме и на условиях, указанных таким единственным участником в его заявке, или на лучших для заказчика условиях</w:t>
            </w:r>
            <w:r>
              <w:t>,</w:t>
            </w:r>
            <w:r w:rsidRPr="00676509">
              <w:t xml:space="preserve"> достигнутых по результатам преддоговорных переговоров, либо</w:t>
            </w:r>
          </w:p>
          <w:p w:rsidR="00A03410" w:rsidRPr="00676509" w:rsidRDefault="00A03410" w:rsidP="005405F3">
            <w:pPr>
              <w:widowControl w:val="0"/>
              <w:numPr>
                <w:ilvl w:val="0"/>
                <w:numId w:val="71"/>
              </w:numPr>
              <w:tabs>
                <w:tab w:val="left" w:pos="1276"/>
              </w:tabs>
              <w:autoSpaceDE w:val="0"/>
              <w:autoSpaceDN w:val="0"/>
              <w:adjustRightInd w:val="0"/>
              <w:ind w:left="0" w:firstLine="698"/>
              <w:jc w:val="both"/>
            </w:pPr>
            <w:r w:rsidRPr="00676509">
              <w:t>принимает решение о проведении повторной закупки, либо</w:t>
            </w:r>
          </w:p>
          <w:p w:rsidR="00A03410" w:rsidRPr="00FC009D" w:rsidRDefault="00A03410" w:rsidP="005405F3">
            <w:pPr>
              <w:widowControl w:val="0"/>
              <w:numPr>
                <w:ilvl w:val="0"/>
                <w:numId w:val="71"/>
              </w:numPr>
              <w:tabs>
                <w:tab w:val="left" w:pos="1276"/>
              </w:tabs>
              <w:autoSpaceDE w:val="0"/>
              <w:autoSpaceDN w:val="0"/>
              <w:adjustRightInd w:val="0"/>
              <w:ind w:left="0" w:firstLine="698"/>
              <w:jc w:val="both"/>
              <w:rPr>
                <w:spacing w:val="-6"/>
              </w:rPr>
            </w:pPr>
            <w:r w:rsidRPr="00676509">
              <w:t>отказывается от заключения дог</w:t>
            </w:r>
            <w:r w:rsidRPr="00134C01">
              <w:t>овора в случаях, указанных в </w:t>
            </w:r>
            <w:r>
              <w:t>подпунктах </w:t>
            </w:r>
            <w:r w:rsidR="008C097C">
              <w:fldChar w:fldCharType="begin"/>
            </w:r>
            <w:r>
              <w:instrText xml:space="preserve"> REF _Ref401223826 \r \h </w:instrText>
            </w:r>
            <w:r w:rsidR="008C097C">
              <w:fldChar w:fldCharType="separate"/>
            </w:r>
            <w:r w:rsidR="007D7F5B">
              <w:t>а)</w:t>
            </w:r>
            <w:r w:rsidR="008C097C">
              <w:fldChar w:fldCharType="end"/>
            </w:r>
            <w:r>
              <w:t>-</w:t>
            </w:r>
            <w:r w:rsidR="008C097C">
              <w:fldChar w:fldCharType="begin"/>
            </w:r>
            <w:r>
              <w:instrText xml:space="preserve"> REF _Ref401223828 \r \h </w:instrText>
            </w:r>
            <w:r w:rsidR="008C097C">
              <w:fldChar w:fldCharType="separate"/>
            </w:r>
            <w:r w:rsidR="007D7F5B">
              <w:t>в)</w:t>
            </w:r>
            <w:r w:rsidR="008C097C">
              <w:fldChar w:fldCharType="end"/>
            </w:r>
            <w:r>
              <w:t xml:space="preserve"> пункта </w:t>
            </w:r>
            <w:r w:rsidR="008C097C">
              <w:fldChar w:fldCharType="begin"/>
            </w:r>
            <w:r>
              <w:instrText xml:space="preserve"> REF _Ref352159239 \r \h </w:instrText>
            </w:r>
            <w:r w:rsidR="008C097C">
              <w:fldChar w:fldCharType="separate"/>
            </w:r>
            <w:r w:rsidR="007D7F5B">
              <w:t>11.1</w:t>
            </w:r>
            <w:r w:rsidR="008C097C">
              <w:fldChar w:fldCharType="end"/>
            </w:r>
            <w:r>
              <w:t>.</w:t>
            </w:r>
          </w:p>
        </w:tc>
      </w:tr>
      <w:tr w:rsidR="00A03410" w:rsidRPr="00FC009D" w:rsidTr="00980E61">
        <w:trPr>
          <w:trHeight w:val="194"/>
        </w:trPr>
        <w:tc>
          <w:tcPr>
            <w:tcW w:w="781" w:type="dxa"/>
          </w:tcPr>
          <w:p w:rsidR="00A03410" w:rsidRPr="00FC009D" w:rsidRDefault="00A03410" w:rsidP="00A03410">
            <w:pPr>
              <w:numPr>
                <w:ilvl w:val="0"/>
                <w:numId w:val="41"/>
              </w:numPr>
              <w:tabs>
                <w:tab w:val="num" w:pos="786"/>
              </w:tabs>
              <w:ind w:left="0" w:hanging="15"/>
              <w:jc w:val="center"/>
            </w:pPr>
            <w:bookmarkStart w:id="132" w:name="_Ref401223818"/>
          </w:p>
        </w:tc>
        <w:tc>
          <w:tcPr>
            <w:tcW w:w="2268" w:type="dxa"/>
          </w:tcPr>
          <w:p w:rsidR="00A03410" w:rsidRDefault="00A03410" w:rsidP="00980E61">
            <w:pPr>
              <w:ind w:right="153"/>
              <w:rPr>
                <w:spacing w:val="-6"/>
              </w:rPr>
            </w:pPr>
            <w:bookmarkStart w:id="133" w:name="_Toc247716281"/>
            <w:bookmarkStart w:id="134" w:name="_Ref307226092"/>
            <w:bookmarkStart w:id="135" w:name="_Ref375848735"/>
            <w:bookmarkStart w:id="136" w:name="_Toc368984333"/>
            <w:bookmarkStart w:id="137" w:name="_Toc391380982"/>
            <w:bookmarkStart w:id="138" w:name="_Toc383097271"/>
            <w:bookmarkEnd w:id="132"/>
            <w:r w:rsidRPr="00D47910">
              <w:rPr>
                <w:spacing w:val="-6"/>
              </w:rPr>
              <w:t>Отказ заказчика от заключения договора</w:t>
            </w:r>
            <w:bookmarkEnd w:id="133"/>
            <w:bookmarkEnd w:id="134"/>
            <w:bookmarkEnd w:id="135"/>
            <w:bookmarkEnd w:id="136"/>
            <w:bookmarkEnd w:id="137"/>
            <w:bookmarkEnd w:id="138"/>
          </w:p>
        </w:tc>
        <w:tc>
          <w:tcPr>
            <w:tcW w:w="12261" w:type="dxa"/>
          </w:tcPr>
          <w:p w:rsidR="00A03410" w:rsidRPr="00676509" w:rsidRDefault="00A03410" w:rsidP="005405F3">
            <w:pPr>
              <w:pStyle w:val="afff"/>
              <w:numPr>
                <w:ilvl w:val="0"/>
                <w:numId w:val="72"/>
              </w:numPr>
              <w:tabs>
                <w:tab w:val="left" w:pos="1416"/>
              </w:tabs>
              <w:spacing w:after="0" w:line="240" w:lineRule="auto"/>
              <w:ind w:left="0" w:firstLine="601"/>
              <w:contextualSpacing w:val="0"/>
              <w:jc w:val="both"/>
            </w:pPr>
            <w:bookmarkStart w:id="139" w:name="_Ref352159239"/>
            <w:r w:rsidRPr="00F46090">
              <w:rPr>
                <w:rFonts w:ascii="Times New Roman" w:hAnsi="Times New Roman"/>
                <w:sz w:val="24"/>
                <w:szCs w:val="24"/>
              </w:rPr>
              <w:t>Отказ от заключения договора осуществляется заказчиком в соответствии с законодательством Российской Федерации в следующих случаях</w:t>
            </w:r>
            <w:r w:rsidRPr="00676509">
              <w:rPr>
                <w:rFonts w:ascii="Times New Roman" w:hAnsi="Times New Roman"/>
                <w:sz w:val="24"/>
                <w:szCs w:val="24"/>
              </w:rPr>
              <w:t>:</w:t>
            </w:r>
            <w:bookmarkEnd w:id="139"/>
          </w:p>
          <w:p w:rsidR="00A03410" w:rsidRPr="00676509" w:rsidRDefault="00A03410" w:rsidP="005405F3">
            <w:pPr>
              <w:pStyle w:val="afff"/>
              <w:numPr>
                <w:ilvl w:val="0"/>
                <w:numId w:val="73"/>
              </w:numPr>
              <w:tabs>
                <w:tab w:val="left" w:pos="1558"/>
              </w:tabs>
              <w:spacing w:after="0" w:line="240" w:lineRule="auto"/>
              <w:ind w:left="0" w:firstLine="601"/>
              <w:contextualSpacing w:val="0"/>
              <w:jc w:val="both"/>
              <w:rPr>
                <w:rFonts w:ascii="Times New Roman" w:hAnsi="Times New Roman"/>
                <w:sz w:val="24"/>
                <w:szCs w:val="24"/>
              </w:rPr>
            </w:pPr>
            <w:bookmarkStart w:id="140" w:name="_Ref401223826"/>
            <w:r w:rsidRPr="00676509">
              <w:rPr>
                <w:rFonts w:ascii="Times New Roman" w:hAnsi="Times New Roman"/>
                <w:sz w:val="24"/>
                <w:szCs w:val="24"/>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140"/>
          </w:p>
          <w:p w:rsidR="00A03410" w:rsidRPr="00676509" w:rsidRDefault="00A03410" w:rsidP="005405F3">
            <w:pPr>
              <w:pStyle w:val="afff"/>
              <w:numPr>
                <w:ilvl w:val="0"/>
                <w:numId w:val="73"/>
              </w:numPr>
              <w:tabs>
                <w:tab w:val="left" w:pos="1558"/>
              </w:tabs>
              <w:spacing w:after="0" w:line="240" w:lineRule="auto"/>
              <w:ind w:left="0" w:firstLine="601"/>
              <w:contextualSpacing w:val="0"/>
              <w:jc w:val="both"/>
              <w:rPr>
                <w:rFonts w:ascii="Times New Roman" w:hAnsi="Times New Roman"/>
                <w:sz w:val="24"/>
                <w:szCs w:val="24"/>
              </w:rPr>
            </w:pPr>
            <w:r w:rsidRPr="00676509">
              <w:rPr>
                <w:rFonts w:ascii="Times New Roman" w:hAnsi="Times New Roman"/>
                <w:sz w:val="24"/>
                <w:szCs w:val="24"/>
              </w:rPr>
              <w:t>изменения потребностей заказчика;</w:t>
            </w:r>
          </w:p>
          <w:p w:rsidR="00A03410" w:rsidRPr="00676509" w:rsidRDefault="00A03410" w:rsidP="005405F3">
            <w:pPr>
              <w:pStyle w:val="afff"/>
              <w:numPr>
                <w:ilvl w:val="0"/>
                <w:numId w:val="73"/>
              </w:numPr>
              <w:tabs>
                <w:tab w:val="left" w:pos="1558"/>
              </w:tabs>
              <w:spacing w:after="0" w:line="240" w:lineRule="auto"/>
              <w:ind w:left="0" w:firstLine="601"/>
              <w:contextualSpacing w:val="0"/>
              <w:jc w:val="both"/>
              <w:rPr>
                <w:rFonts w:ascii="Times New Roman" w:hAnsi="Times New Roman"/>
                <w:sz w:val="24"/>
                <w:szCs w:val="24"/>
              </w:rPr>
            </w:pPr>
            <w:bookmarkStart w:id="141" w:name="_Ref401223828"/>
            <w:r w:rsidRPr="00676509">
              <w:rPr>
                <w:rFonts w:ascii="Times New Roman" w:hAnsi="Times New Roman"/>
                <w:sz w:val="24"/>
                <w:szCs w:val="24"/>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41"/>
          </w:p>
          <w:p w:rsidR="00A03410" w:rsidRPr="00134C01" w:rsidRDefault="00A03410" w:rsidP="005405F3">
            <w:pPr>
              <w:pStyle w:val="afff"/>
              <w:numPr>
                <w:ilvl w:val="0"/>
                <w:numId w:val="72"/>
              </w:numPr>
              <w:tabs>
                <w:tab w:val="left" w:pos="1416"/>
              </w:tabs>
              <w:spacing w:after="0" w:line="240" w:lineRule="auto"/>
              <w:ind w:left="0" w:firstLine="601"/>
              <w:contextualSpacing w:val="0"/>
              <w:jc w:val="both"/>
              <w:rPr>
                <w:rFonts w:ascii="Times New Roman" w:hAnsi="Times New Roman"/>
                <w:sz w:val="24"/>
                <w:szCs w:val="24"/>
              </w:rPr>
            </w:pPr>
            <w:r w:rsidRPr="00134C01">
              <w:rPr>
                <w:rFonts w:ascii="Times New Roman" w:hAnsi="Times New Roman"/>
                <w:sz w:val="24"/>
                <w:szCs w:val="24"/>
              </w:rPr>
              <w:t xml:space="preserve">Извещение об отказе </w:t>
            </w:r>
            <w:r>
              <w:rPr>
                <w:rFonts w:ascii="Times New Roman" w:hAnsi="Times New Roman"/>
                <w:sz w:val="24"/>
                <w:szCs w:val="24"/>
              </w:rPr>
              <w:t>с приложением обоснования</w:t>
            </w:r>
            <w:r w:rsidRPr="00BE241B">
              <w:rPr>
                <w:rFonts w:ascii="Times New Roman" w:hAnsi="Times New Roman"/>
                <w:sz w:val="24"/>
                <w:szCs w:val="24"/>
              </w:rPr>
              <w:t xml:space="preserve"> отказа от заключения договора</w:t>
            </w:r>
            <w:r w:rsidRPr="00134C01">
              <w:rPr>
                <w:rFonts w:ascii="Times New Roman" w:hAnsi="Times New Roman"/>
                <w:sz w:val="24"/>
                <w:szCs w:val="24"/>
              </w:rPr>
              <w:t xml:space="preserve"> размещается на официальном сайте по закупкам атомной отрасли не позднее 5 (пяти) рабочих дней после принятия такого решения</w:t>
            </w:r>
            <w:r w:rsidRPr="00676509">
              <w:rPr>
                <w:rFonts w:ascii="Times New Roman" w:hAnsi="Times New Roman"/>
                <w:sz w:val="24"/>
                <w:szCs w:val="24"/>
              </w:rPr>
              <w:t>.</w:t>
            </w:r>
          </w:p>
        </w:tc>
      </w:tr>
      <w:tr w:rsidR="00A03410" w:rsidRPr="00FC009D" w:rsidTr="00980E61">
        <w:trPr>
          <w:trHeight w:val="194"/>
        </w:trPr>
        <w:tc>
          <w:tcPr>
            <w:tcW w:w="781" w:type="dxa"/>
          </w:tcPr>
          <w:p w:rsidR="00A03410" w:rsidRPr="00FC009D" w:rsidRDefault="00A03410" w:rsidP="00A03410">
            <w:pPr>
              <w:numPr>
                <w:ilvl w:val="0"/>
                <w:numId w:val="41"/>
              </w:numPr>
              <w:tabs>
                <w:tab w:val="num" w:pos="786"/>
              </w:tabs>
              <w:ind w:left="0" w:hanging="15"/>
              <w:jc w:val="center"/>
            </w:pPr>
            <w:bookmarkStart w:id="142" w:name="_Ref317256138"/>
          </w:p>
        </w:tc>
        <w:bookmarkEnd w:id="142"/>
        <w:tc>
          <w:tcPr>
            <w:tcW w:w="2268" w:type="dxa"/>
          </w:tcPr>
          <w:p w:rsidR="00A03410" w:rsidRPr="00FC009D" w:rsidRDefault="00A03410" w:rsidP="00980E61">
            <w:pPr>
              <w:ind w:right="153"/>
              <w:rPr>
                <w:spacing w:val="-6"/>
              </w:rPr>
            </w:pPr>
            <w:r w:rsidRPr="00FC009D">
              <w:rPr>
                <w:spacing w:val="-6"/>
              </w:rPr>
              <w:t>Обеспечение исполнения обязательств по договору</w:t>
            </w:r>
          </w:p>
        </w:tc>
        <w:tc>
          <w:tcPr>
            <w:tcW w:w="12261" w:type="dxa"/>
          </w:tcPr>
          <w:p w:rsidR="00A03410" w:rsidRPr="00DE0B73" w:rsidRDefault="00A03410" w:rsidP="005405F3">
            <w:pPr>
              <w:pStyle w:val="afff"/>
              <w:numPr>
                <w:ilvl w:val="0"/>
                <w:numId w:val="63"/>
              </w:numPr>
              <w:tabs>
                <w:tab w:val="num" w:pos="1416"/>
              </w:tabs>
              <w:spacing w:after="0" w:line="240" w:lineRule="auto"/>
              <w:ind w:left="0" w:firstLine="601"/>
              <w:contextualSpacing w:val="0"/>
              <w:jc w:val="both"/>
              <w:rPr>
                <w:rFonts w:ascii="Times New Roman" w:hAnsi="Times New Roman"/>
                <w:sz w:val="24"/>
                <w:szCs w:val="24"/>
              </w:rPr>
            </w:pPr>
            <w:bookmarkStart w:id="143" w:name="_Ref166350669"/>
            <w:r w:rsidRPr="00DE0B73">
              <w:rPr>
                <w:rFonts w:ascii="Times New Roman" w:hAnsi="Times New Roman"/>
                <w:sz w:val="24"/>
                <w:szCs w:val="24"/>
              </w:rPr>
              <w:t>В случае</w:t>
            </w:r>
            <w:proofErr w:type="gramStart"/>
            <w:r w:rsidRPr="00DE0B73">
              <w:rPr>
                <w:rFonts w:ascii="Times New Roman" w:hAnsi="Times New Roman"/>
                <w:sz w:val="24"/>
                <w:szCs w:val="24"/>
              </w:rPr>
              <w:t>,</w:t>
            </w:r>
            <w:proofErr w:type="gramEnd"/>
            <w:r w:rsidRPr="00DE0B73">
              <w:rPr>
                <w:rFonts w:ascii="Times New Roman" w:hAnsi="Times New Roman"/>
                <w:sz w:val="24"/>
                <w:szCs w:val="24"/>
              </w:rPr>
              <w:t xml:space="preserve"> если указано в извещении о проведении </w:t>
            </w:r>
            <w:r w:rsidRPr="007C2732">
              <w:rPr>
                <w:rFonts w:ascii="Times New Roman" w:hAnsi="Times New Roman"/>
                <w:sz w:val="24"/>
                <w:szCs w:val="24"/>
              </w:rPr>
              <w:t xml:space="preserve">запроса цен </w:t>
            </w:r>
            <w:r w:rsidRPr="00F46090">
              <w:rPr>
                <w:rFonts w:ascii="Times New Roman" w:hAnsi="Times New Roman"/>
                <w:sz w:val="24"/>
                <w:szCs w:val="24"/>
              </w:rPr>
              <w:t>и проекте договора</w:t>
            </w:r>
            <w:r w:rsidRPr="00DE0B73">
              <w:rPr>
                <w:rFonts w:ascii="Times New Roman" w:hAnsi="Times New Roman"/>
                <w:sz w:val="24"/>
                <w:szCs w:val="24"/>
              </w:rPr>
              <w:t xml:space="preserve">, лицо, с которым заключается договор, должно предоставить в порядке, предусмотренном </w:t>
            </w:r>
            <w:r>
              <w:rPr>
                <w:rFonts w:ascii="Times New Roman" w:hAnsi="Times New Roman"/>
                <w:sz w:val="24"/>
                <w:szCs w:val="24"/>
              </w:rPr>
              <w:t xml:space="preserve">извещением о проведении </w:t>
            </w:r>
            <w:r w:rsidRPr="007C2732">
              <w:rPr>
                <w:rFonts w:ascii="Times New Roman" w:hAnsi="Times New Roman"/>
                <w:sz w:val="24"/>
                <w:szCs w:val="24"/>
              </w:rPr>
              <w:t xml:space="preserve">запроса цен </w:t>
            </w:r>
            <w:r>
              <w:rPr>
                <w:rFonts w:ascii="Times New Roman" w:hAnsi="Times New Roman"/>
                <w:sz w:val="24"/>
                <w:szCs w:val="24"/>
              </w:rPr>
              <w:t xml:space="preserve">и (или) </w:t>
            </w:r>
            <w:r w:rsidRPr="00DE0B73">
              <w:rPr>
                <w:rFonts w:ascii="Times New Roman" w:hAnsi="Times New Roman"/>
                <w:sz w:val="24"/>
                <w:szCs w:val="24"/>
              </w:rPr>
              <w:t>проектом договора (часть </w:t>
            </w:r>
            <w:r>
              <w:rPr>
                <w:rFonts w:ascii="Times New Roman" w:hAnsi="Times New Roman"/>
                <w:sz w:val="24"/>
                <w:szCs w:val="24"/>
              </w:rPr>
              <w:t>3</w:t>
            </w:r>
            <w:r w:rsidRPr="00DE0B73">
              <w:rPr>
                <w:rFonts w:ascii="Times New Roman" w:hAnsi="Times New Roman"/>
                <w:sz w:val="24"/>
                <w:szCs w:val="24"/>
              </w:rPr>
              <w:t xml:space="preserve"> </w:t>
            </w:r>
            <w:r w:rsidRPr="00CA4C9C">
              <w:rPr>
                <w:rFonts w:ascii="Times New Roman" w:hAnsi="Times New Roman"/>
                <w:sz w:val="24"/>
                <w:szCs w:val="24"/>
              </w:rPr>
              <w:t>документации</w:t>
            </w:r>
            <w:r>
              <w:rPr>
                <w:rFonts w:ascii="Times New Roman" w:hAnsi="Times New Roman"/>
                <w:sz w:val="24"/>
                <w:szCs w:val="24"/>
              </w:rPr>
              <w:t xml:space="preserve"> по </w:t>
            </w:r>
            <w:r w:rsidRPr="007C2732">
              <w:rPr>
                <w:rFonts w:ascii="Times New Roman" w:hAnsi="Times New Roman"/>
                <w:sz w:val="24"/>
                <w:szCs w:val="24"/>
              </w:rPr>
              <w:t>запрос</w:t>
            </w:r>
            <w:r>
              <w:rPr>
                <w:rFonts w:ascii="Times New Roman" w:hAnsi="Times New Roman"/>
                <w:sz w:val="24"/>
                <w:szCs w:val="24"/>
              </w:rPr>
              <w:t>у</w:t>
            </w:r>
            <w:r w:rsidRPr="007C2732">
              <w:rPr>
                <w:rFonts w:ascii="Times New Roman" w:hAnsi="Times New Roman"/>
                <w:sz w:val="24"/>
                <w:szCs w:val="24"/>
              </w:rPr>
              <w:t xml:space="preserve"> цен</w:t>
            </w:r>
            <w:r w:rsidRPr="00DE0B73">
              <w:rPr>
                <w:rFonts w:ascii="Times New Roman" w:hAnsi="Times New Roman"/>
                <w:sz w:val="24"/>
                <w:szCs w:val="24"/>
              </w:rPr>
              <w:t>), обеспечение исполнения одного или нескольких видов обязательств по договору из следующих:</w:t>
            </w:r>
            <w:bookmarkEnd w:id="143"/>
          </w:p>
          <w:p w:rsidR="00A03410" w:rsidRPr="00DE0B73" w:rsidRDefault="00A03410" w:rsidP="005405F3">
            <w:pPr>
              <w:numPr>
                <w:ilvl w:val="0"/>
                <w:numId w:val="64"/>
              </w:numPr>
              <w:ind w:left="0" w:firstLine="637"/>
              <w:jc w:val="both"/>
            </w:pPr>
            <w:r w:rsidRPr="00DE0B73">
              <w:t>обязательства по возврату аванса;</w:t>
            </w:r>
          </w:p>
          <w:p w:rsidR="00A03410" w:rsidRPr="00DE0B73" w:rsidRDefault="00A03410" w:rsidP="005405F3">
            <w:pPr>
              <w:numPr>
                <w:ilvl w:val="0"/>
                <w:numId w:val="64"/>
              </w:numPr>
              <w:ind w:left="0" w:firstLine="637"/>
              <w:jc w:val="both"/>
            </w:pPr>
            <w:r w:rsidRPr="00DE0B73">
              <w:t>исполнение обязательств по договору, кроме гарантийных обязательств (обеспечение договора);</w:t>
            </w:r>
          </w:p>
          <w:p w:rsidR="00A03410" w:rsidRPr="00DE0B73" w:rsidRDefault="00A03410" w:rsidP="005405F3">
            <w:pPr>
              <w:numPr>
                <w:ilvl w:val="0"/>
                <w:numId w:val="64"/>
              </w:numPr>
              <w:ind w:left="0" w:firstLine="637"/>
              <w:jc w:val="both"/>
            </w:pPr>
            <w:r w:rsidRPr="00DE0B73">
              <w:t>исполнение гарантийных обязательств,</w:t>
            </w:r>
          </w:p>
          <w:p w:rsidR="00A03410" w:rsidRPr="00DE0B73" w:rsidRDefault="00A03410" w:rsidP="00980E61">
            <w:pPr>
              <w:spacing w:before="120" w:after="120"/>
              <w:jc w:val="both"/>
            </w:pPr>
            <w:r w:rsidRPr="00F46090">
              <w:t>Допустимые формы обеспечения исполнения обязательств по договору</w:t>
            </w:r>
            <w:r w:rsidRPr="00DE0B73">
              <w:t>:</w:t>
            </w:r>
          </w:p>
          <w:p w:rsidR="00A03410" w:rsidRPr="00DE0B73" w:rsidRDefault="00A03410" w:rsidP="005405F3">
            <w:pPr>
              <w:numPr>
                <w:ilvl w:val="0"/>
                <w:numId w:val="65"/>
              </w:numPr>
              <w:ind w:left="0" w:firstLine="637"/>
              <w:jc w:val="both"/>
            </w:pPr>
            <w:r w:rsidRPr="00DE0B73">
              <w:t xml:space="preserve">безотзывная банковская </w:t>
            </w:r>
            <w:r>
              <w:t>гарантия, выданная банком</w:t>
            </w:r>
            <w:r w:rsidRPr="00DE0B73">
              <w:t>;</w:t>
            </w:r>
          </w:p>
          <w:p w:rsidR="00A03410" w:rsidRPr="00DE0B73" w:rsidRDefault="00A03410" w:rsidP="005405F3">
            <w:pPr>
              <w:numPr>
                <w:ilvl w:val="0"/>
                <w:numId w:val="65"/>
              </w:numPr>
              <w:ind w:left="0" w:firstLine="637"/>
              <w:jc w:val="both"/>
            </w:pPr>
            <w:r w:rsidRPr="00DE0B73">
              <w:t>поручительство;</w:t>
            </w:r>
          </w:p>
          <w:p w:rsidR="00A03410" w:rsidRPr="00DE0B73" w:rsidRDefault="00A03410" w:rsidP="005405F3">
            <w:pPr>
              <w:numPr>
                <w:ilvl w:val="0"/>
                <w:numId w:val="65"/>
              </w:numPr>
              <w:ind w:left="0" w:firstLine="637"/>
              <w:jc w:val="both"/>
            </w:pPr>
            <w:r w:rsidRPr="00DE0B73">
              <w:t>в форме денежных средств путем их перечисления заказчику.</w:t>
            </w:r>
          </w:p>
          <w:p w:rsidR="00A03410" w:rsidRPr="00DE0B73" w:rsidRDefault="00A03410" w:rsidP="005405F3">
            <w:pPr>
              <w:pStyle w:val="afff"/>
              <w:numPr>
                <w:ilvl w:val="0"/>
                <w:numId w:val="63"/>
              </w:numPr>
              <w:tabs>
                <w:tab w:val="num" w:pos="1416"/>
              </w:tabs>
              <w:spacing w:after="0" w:line="240" w:lineRule="auto"/>
              <w:ind w:left="0" w:firstLine="601"/>
              <w:contextualSpacing w:val="0"/>
              <w:jc w:val="both"/>
              <w:rPr>
                <w:rFonts w:ascii="Times New Roman" w:hAnsi="Times New Roman"/>
                <w:sz w:val="24"/>
                <w:szCs w:val="24"/>
              </w:rPr>
            </w:pPr>
            <w:r>
              <w:rPr>
                <w:rFonts w:ascii="Times New Roman" w:hAnsi="Times New Roman"/>
                <w:sz w:val="24"/>
                <w:szCs w:val="24"/>
              </w:rPr>
              <w:t>Ф</w:t>
            </w:r>
            <w:r w:rsidRPr="00F46090">
              <w:rPr>
                <w:rFonts w:ascii="Times New Roman" w:hAnsi="Times New Roman"/>
                <w:sz w:val="24"/>
                <w:szCs w:val="24"/>
              </w:rPr>
              <w:t>орм</w:t>
            </w:r>
            <w:r>
              <w:rPr>
                <w:rFonts w:ascii="Times New Roman" w:hAnsi="Times New Roman"/>
                <w:sz w:val="24"/>
                <w:szCs w:val="24"/>
              </w:rPr>
              <w:t>а</w:t>
            </w:r>
            <w:r w:rsidRPr="00F46090">
              <w:rPr>
                <w:rFonts w:ascii="Times New Roman" w:hAnsi="Times New Roman"/>
                <w:sz w:val="24"/>
                <w:szCs w:val="24"/>
              </w:rPr>
              <w:t xml:space="preserve"> обеспечения исполнения обязательств по договору </w:t>
            </w:r>
            <w:proofErr w:type="gramStart"/>
            <w:r w:rsidRPr="00F46090">
              <w:rPr>
                <w:rFonts w:ascii="Times New Roman" w:hAnsi="Times New Roman"/>
                <w:sz w:val="24"/>
                <w:szCs w:val="24"/>
              </w:rPr>
              <w:t>из</w:t>
            </w:r>
            <w:proofErr w:type="gramEnd"/>
            <w:r w:rsidRPr="00F46090">
              <w:rPr>
                <w:rFonts w:ascii="Times New Roman" w:hAnsi="Times New Roman"/>
                <w:sz w:val="24"/>
                <w:szCs w:val="24"/>
              </w:rPr>
              <w:t xml:space="preserve"> указанных в </w:t>
            </w:r>
            <w:r>
              <w:rPr>
                <w:rFonts w:ascii="Times New Roman" w:hAnsi="Times New Roman"/>
                <w:sz w:val="24"/>
                <w:szCs w:val="24"/>
              </w:rPr>
              <w:t>пункте </w:t>
            </w:r>
            <w:r w:rsidR="008C097C">
              <w:rPr>
                <w:rFonts w:ascii="Times New Roman" w:hAnsi="Times New Roman"/>
                <w:sz w:val="24"/>
                <w:szCs w:val="24"/>
              </w:rPr>
              <w:fldChar w:fldCharType="begin"/>
            </w:r>
            <w:r>
              <w:rPr>
                <w:rFonts w:ascii="Times New Roman" w:hAnsi="Times New Roman"/>
                <w:sz w:val="24"/>
                <w:szCs w:val="24"/>
              </w:rPr>
              <w:instrText xml:space="preserve"> REF _Ref166350669 \r \h </w:instrText>
            </w:r>
            <w:r w:rsidR="008C097C">
              <w:rPr>
                <w:rFonts w:ascii="Times New Roman" w:hAnsi="Times New Roman"/>
                <w:sz w:val="24"/>
                <w:szCs w:val="24"/>
              </w:rPr>
            </w:r>
            <w:r w:rsidR="008C097C">
              <w:rPr>
                <w:rFonts w:ascii="Times New Roman" w:hAnsi="Times New Roman"/>
                <w:sz w:val="24"/>
                <w:szCs w:val="24"/>
              </w:rPr>
              <w:fldChar w:fldCharType="separate"/>
            </w:r>
            <w:r w:rsidR="007D7F5B">
              <w:rPr>
                <w:rFonts w:ascii="Times New Roman" w:hAnsi="Times New Roman"/>
                <w:sz w:val="24"/>
                <w:szCs w:val="24"/>
              </w:rPr>
              <w:t>12.1</w:t>
            </w:r>
            <w:r w:rsidR="008C097C">
              <w:rPr>
                <w:rFonts w:ascii="Times New Roman" w:hAnsi="Times New Roman"/>
                <w:sz w:val="24"/>
                <w:szCs w:val="24"/>
              </w:rPr>
              <w:fldChar w:fldCharType="end"/>
            </w:r>
            <w:r w:rsidRPr="00F46090">
              <w:rPr>
                <w:rFonts w:ascii="Times New Roman" w:hAnsi="Times New Roman"/>
                <w:sz w:val="24"/>
                <w:szCs w:val="24"/>
              </w:rPr>
              <w:t xml:space="preserve"> определя</w:t>
            </w:r>
            <w:r>
              <w:rPr>
                <w:rFonts w:ascii="Times New Roman" w:hAnsi="Times New Roman"/>
                <w:sz w:val="24"/>
                <w:szCs w:val="24"/>
              </w:rPr>
              <w:t>е</w:t>
            </w:r>
            <w:r w:rsidRPr="00F46090">
              <w:rPr>
                <w:rFonts w:ascii="Times New Roman" w:hAnsi="Times New Roman"/>
                <w:sz w:val="24"/>
                <w:szCs w:val="24"/>
              </w:rPr>
              <w:t>тся лицом, с которым заключается договор, самостоятельно.</w:t>
            </w:r>
            <w:r w:rsidRPr="00DE0B73">
              <w:rPr>
                <w:rFonts w:ascii="Times New Roman" w:hAnsi="Times New Roman"/>
                <w:sz w:val="24"/>
                <w:szCs w:val="24"/>
              </w:rPr>
              <w:t xml:space="preserve"> </w:t>
            </w:r>
          </w:p>
          <w:p w:rsidR="00A03410" w:rsidRPr="00DE0B73" w:rsidRDefault="00A03410" w:rsidP="005405F3">
            <w:pPr>
              <w:pStyle w:val="afff"/>
              <w:numPr>
                <w:ilvl w:val="0"/>
                <w:numId w:val="63"/>
              </w:numPr>
              <w:tabs>
                <w:tab w:val="num" w:pos="1416"/>
              </w:tabs>
              <w:spacing w:after="0" w:line="240" w:lineRule="auto"/>
              <w:ind w:left="0" w:firstLine="601"/>
              <w:contextualSpacing w:val="0"/>
              <w:jc w:val="both"/>
              <w:rPr>
                <w:rFonts w:ascii="Times New Roman" w:hAnsi="Times New Roman"/>
                <w:sz w:val="24"/>
                <w:szCs w:val="24"/>
              </w:rPr>
            </w:pPr>
            <w:proofErr w:type="gramStart"/>
            <w:r w:rsidRPr="00DE0B73">
              <w:rPr>
                <w:rFonts w:ascii="Times New Roman" w:hAnsi="Times New Roman"/>
                <w:sz w:val="24"/>
                <w:szCs w:val="24"/>
              </w:rPr>
              <w:t xml:space="preserve">Если проектом договора (Часть </w:t>
            </w:r>
            <w:r>
              <w:rPr>
                <w:rFonts w:ascii="Times New Roman" w:hAnsi="Times New Roman"/>
                <w:sz w:val="24"/>
                <w:szCs w:val="24"/>
              </w:rPr>
              <w:t>3</w:t>
            </w:r>
            <w:r w:rsidRPr="00DE0B73">
              <w:rPr>
                <w:rFonts w:ascii="Times New Roman" w:hAnsi="Times New Roman"/>
                <w:sz w:val="24"/>
                <w:szCs w:val="24"/>
              </w:rPr>
              <w:t xml:space="preserve"> документации</w:t>
            </w:r>
            <w:r w:rsidRPr="007C2732">
              <w:rPr>
                <w:rFonts w:ascii="Times New Roman" w:eastAsia="Times New Roman" w:hAnsi="Times New Roman"/>
                <w:sz w:val="24"/>
                <w:szCs w:val="24"/>
                <w:lang w:eastAsia="ru-RU"/>
              </w:rPr>
              <w:t xml:space="preserve"> </w:t>
            </w:r>
            <w:r>
              <w:rPr>
                <w:rFonts w:ascii="Times New Roman" w:eastAsia="Times New Roman" w:hAnsi="Times New Roman"/>
                <w:sz w:val="24"/>
                <w:szCs w:val="24"/>
                <w:lang w:eastAsia="ru-RU"/>
              </w:rPr>
              <w:t>по </w:t>
            </w:r>
            <w:r w:rsidRPr="007C2732">
              <w:rPr>
                <w:rFonts w:ascii="Times New Roman" w:hAnsi="Times New Roman"/>
                <w:sz w:val="24"/>
                <w:szCs w:val="24"/>
              </w:rPr>
              <w:t>запрос</w:t>
            </w:r>
            <w:r>
              <w:rPr>
                <w:rFonts w:ascii="Times New Roman" w:hAnsi="Times New Roman"/>
                <w:sz w:val="24"/>
                <w:szCs w:val="24"/>
              </w:rPr>
              <w:t>у</w:t>
            </w:r>
            <w:r w:rsidRPr="007C2732">
              <w:rPr>
                <w:rFonts w:ascii="Times New Roman" w:hAnsi="Times New Roman"/>
                <w:sz w:val="24"/>
                <w:szCs w:val="24"/>
              </w:rPr>
              <w:t xml:space="preserve"> цен</w:t>
            </w:r>
            <w:r w:rsidRPr="00DE0B73">
              <w:rPr>
                <w:rFonts w:ascii="Times New Roman" w:hAnsi="Times New Roman"/>
                <w:sz w:val="24"/>
                <w:szCs w:val="24"/>
              </w:rPr>
              <w:t xml:space="preserve">) предусмотрен аванс и в заявке участника </w:t>
            </w:r>
            <w:r w:rsidRPr="007C2732">
              <w:rPr>
                <w:rFonts w:ascii="Times New Roman" w:hAnsi="Times New Roman"/>
                <w:sz w:val="24"/>
                <w:szCs w:val="24"/>
              </w:rPr>
              <w:t xml:space="preserve">запроса цен </w:t>
            </w:r>
            <w:r w:rsidRPr="00DE0B73">
              <w:rPr>
                <w:rFonts w:ascii="Times New Roman" w:hAnsi="Times New Roman"/>
                <w:sz w:val="24"/>
                <w:szCs w:val="24"/>
              </w:rPr>
              <w:t xml:space="preserve">содержится предложение по уменьшению размера аванса, либо отказ от аванса, </w:t>
            </w:r>
            <w:r>
              <w:rPr>
                <w:rFonts w:ascii="Times New Roman" w:hAnsi="Times New Roman"/>
                <w:sz w:val="24"/>
                <w:szCs w:val="24"/>
              </w:rPr>
              <w:t xml:space="preserve">либо </w:t>
            </w:r>
            <w:r w:rsidRPr="00DE0B73">
              <w:rPr>
                <w:rFonts w:ascii="Times New Roman" w:hAnsi="Times New Roman"/>
                <w:sz w:val="24"/>
                <w:szCs w:val="24"/>
              </w:rPr>
              <w:t xml:space="preserve">на </w:t>
            </w:r>
            <w:r w:rsidRPr="00DE0B73">
              <w:rPr>
                <w:rFonts w:ascii="Times New Roman" w:hAnsi="Times New Roman"/>
                <w:sz w:val="24"/>
                <w:szCs w:val="24"/>
              </w:rPr>
              <w:lastRenderedPageBreak/>
              <w:t xml:space="preserve">стадии проведения преддоговорных переговоров </w:t>
            </w:r>
            <w:r>
              <w:rPr>
                <w:rFonts w:ascii="Times New Roman" w:hAnsi="Times New Roman"/>
                <w:sz w:val="24"/>
                <w:szCs w:val="24"/>
              </w:rPr>
              <w:t xml:space="preserve">с лицом, с которым заключается договор, </w:t>
            </w:r>
            <w:r w:rsidRPr="00DE0B73">
              <w:rPr>
                <w:rFonts w:ascii="Times New Roman" w:hAnsi="Times New Roman"/>
                <w:sz w:val="24"/>
                <w:szCs w:val="24"/>
              </w:rPr>
              <w:t>достигнуто соглашение об уменьшении размера аванса, либо соглашение об отказе от аванса</w:t>
            </w:r>
            <w:r>
              <w:rPr>
                <w:rFonts w:ascii="Times New Roman" w:hAnsi="Times New Roman"/>
                <w:sz w:val="24"/>
                <w:szCs w:val="24"/>
              </w:rPr>
              <w:t>,</w:t>
            </w:r>
            <w:r w:rsidRPr="00DE0B73">
              <w:rPr>
                <w:rFonts w:ascii="Times New Roman" w:hAnsi="Times New Roman"/>
                <w:sz w:val="24"/>
                <w:szCs w:val="24"/>
              </w:rPr>
              <w:t xml:space="preserve"> то сумма обеспечения возврата аванса уменьшается соответственно, либо обеспечение</w:t>
            </w:r>
            <w:proofErr w:type="gramEnd"/>
            <w:r w:rsidRPr="00DE0B73">
              <w:rPr>
                <w:rFonts w:ascii="Times New Roman" w:hAnsi="Times New Roman"/>
                <w:sz w:val="24"/>
                <w:szCs w:val="24"/>
              </w:rPr>
              <w:t xml:space="preserve"> возврата аванса не предоставляется.</w:t>
            </w:r>
          </w:p>
          <w:p w:rsidR="00A03410" w:rsidRPr="00134C01" w:rsidRDefault="00A03410" w:rsidP="00980E61">
            <w:pPr>
              <w:ind w:firstLine="601"/>
              <w:jc w:val="both"/>
            </w:pPr>
            <w:r w:rsidRPr="00134C01">
              <w:t xml:space="preserve">Непредставление обеспечения возврата аванса в случае полного отказа таким участником от аванса не является причиной признания </w:t>
            </w:r>
            <w:r>
              <w:t>лица</w:t>
            </w:r>
            <w:r w:rsidRPr="00134C01">
              <w:t>, с которым заключается договор, уклонившимся от заключения договора.</w:t>
            </w:r>
          </w:p>
          <w:p w:rsidR="00A03410" w:rsidRPr="00DE0B73" w:rsidRDefault="00A03410" w:rsidP="005405F3">
            <w:pPr>
              <w:pStyle w:val="afff"/>
              <w:numPr>
                <w:ilvl w:val="0"/>
                <w:numId w:val="63"/>
              </w:numPr>
              <w:tabs>
                <w:tab w:val="num" w:pos="1416"/>
              </w:tabs>
              <w:spacing w:after="0" w:line="240" w:lineRule="auto"/>
              <w:ind w:left="0" w:firstLine="601"/>
              <w:contextualSpacing w:val="0"/>
              <w:jc w:val="both"/>
              <w:rPr>
                <w:rFonts w:ascii="Times New Roman" w:hAnsi="Times New Roman"/>
                <w:bCs/>
              </w:rPr>
            </w:pPr>
            <w:r w:rsidRPr="00DE0B73">
              <w:rPr>
                <w:rFonts w:ascii="Times New Roman" w:hAnsi="Times New Roman"/>
                <w:sz w:val="24"/>
                <w:szCs w:val="24"/>
              </w:rPr>
              <w:t xml:space="preserve">Поручитель/банк-гарант должен соответствовать требованиям, установленным </w:t>
            </w:r>
            <w:r>
              <w:rPr>
                <w:rFonts w:ascii="Times New Roman" w:hAnsi="Times New Roman"/>
                <w:sz w:val="24"/>
                <w:szCs w:val="24"/>
              </w:rPr>
              <w:t>Стандартом</w:t>
            </w:r>
            <w:r w:rsidRPr="00DE0B73">
              <w:rPr>
                <w:rFonts w:ascii="Times New Roman" w:hAnsi="Times New Roman"/>
                <w:sz w:val="24"/>
                <w:szCs w:val="24"/>
              </w:rPr>
              <w:t xml:space="preserve"> (соответствующее Приложение), а также требованиям, предусмотренным проектом договора (часть </w:t>
            </w:r>
            <w:r>
              <w:rPr>
                <w:rFonts w:ascii="Times New Roman" w:hAnsi="Times New Roman"/>
                <w:sz w:val="24"/>
                <w:szCs w:val="24"/>
              </w:rPr>
              <w:t>3</w:t>
            </w:r>
            <w:r w:rsidRPr="00DE0B73">
              <w:rPr>
                <w:rFonts w:ascii="Times New Roman" w:hAnsi="Times New Roman"/>
                <w:sz w:val="24"/>
                <w:szCs w:val="24"/>
              </w:rPr>
              <w:t xml:space="preserve"> </w:t>
            </w:r>
            <w:r w:rsidRPr="00CA4C9C">
              <w:rPr>
                <w:rFonts w:ascii="Times New Roman" w:hAnsi="Times New Roman"/>
                <w:sz w:val="24"/>
                <w:szCs w:val="24"/>
              </w:rPr>
              <w:t>документации</w:t>
            </w:r>
            <w:r w:rsidRPr="007C2732">
              <w:rPr>
                <w:rFonts w:ascii="Times New Roman" w:eastAsia="Times New Roman" w:hAnsi="Times New Roman"/>
                <w:sz w:val="24"/>
                <w:szCs w:val="24"/>
                <w:lang w:eastAsia="ru-RU"/>
              </w:rPr>
              <w:t xml:space="preserve"> </w:t>
            </w:r>
            <w:r>
              <w:rPr>
                <w:rFonts w:ascii="Times New Roman" w:eastAsia="Times New Roman" w:hAnsi="Times New Roman"/>
                <w:sz w:val="24"/>
                <w:szCs w:val="24"/>
                <w:lang w:eastAsia="ru-RU"/>
              </w:rPr>
              <w:t>по </w:t>
            </w:r>
            <w:r w:rsidRPr="007C2732">
              <w:rPr>
                <w:rFonts w:ascii="Times New Roman" w:hAnsi="Times New Roman"/>
                <w:sz w:val="24"/>
                <w:szCs w:val="24"/>
              </w:rPr>
              <w:t>запрос</w:t>
            </w:r>
            <w:r>
              <w:rPr>
                <w:rFonts w:ascii="Times New Roman" w:hAnsi="Times New Roman"/>
                <w:sz w:val="24"/>
                <w:szCs w:val="24"/>
              </w:rPr>
              <w:t>у</w:t>
            </w:r>
            <w:r w:rsidRPr="007C2732">
              <w:rPr>
                <w:rFonts w:ascii="Times New Roman" w:hAnsi="Times New Roman"/>
                <w:sz w:val="24"/>
                <w:szCs w:val="24"/>
              </w:rPr>
              <w:t xml:space="preserve"> цен</w:t>
            </w:r>
            <w:r w:rsidRPr="00DE0B73">
              <w:rPr>
                <w:rFonts w:ascii="Times New Roman" w:hAnsi="Times New Roman"/>
                <w:sz w:val="24"/>
                <w:szCs w:val="24"/>
              </w:rPr>
              <w:t>).</w:t>
            </w:r>
          </w:p>
        </w:tc>
      </w:tr>
      <w:tr w:rsidR="00A03410" w:rsidRPr="00FC009D" w:rsidTr="00980E61">
        <w:trPr>
          <w:trHeight w:val="194"/>
        </w:trPr>
        <w:tc>
          <w:tcPr>
            <w:tcW w:w="781" w:type="dxa"/>
          </w:tcPr>
          <w:p w:rsidR="00A03410" w:rsidRPr="00FC009D" w:rsidRDefault="00A03410" w:rsidP="00A03410">
            <w:pPr>
              <w:numPr>
                <w:ilvl w:val="0"/>
                <w:numId w:val="41"/>
              </w:numPr>
              <w:tabs>
                <w:tab w:val="num" w:pos="786"/>
              </w:tabs>
              <w:ind w:left="0" w:hanging="15"/>
              <w:jc w:val="center"/>
            </w:pPr>
            <w:bookmarkStart w:id="144" w:name="_Ref397617142"/>
          </w:p>
        </w:tc>
        <w:tc>
          <w:tcPr>
            <w:tcW w:w="2268" w:type="dxa"/>
          </w:tcPr>
          <w:p w:rsidR="00A03410" w:rsidRPr="00EC3767" w:rsidRDefault="00A03410" w:rsidP="00980E61">
            <w:pPr>
              <w:ind w:right="153"/>
              <w:jc w:val="both"/>
            </w:pPr>
            <w:bookmarkStart w:id="145" w:name="_Ref311059287"/>
            <w:bookmarkStart w:id="146" w:name="_Ref311060615"/>
            <w:bookmarkStart w:id="147" w:name="_Toc368984334"/>
            <w:bookmarkStart w:id="148" w:name="_Toc391380983"/>
            <w:bookmarkStart w:id="149" w:name="_Toc383097272"/>
            <w:bookmarkEnd w:id="144"/>
            <w:r w:rsidRPr="00EC3767">
              <w:t>Последствия уклонения участника от заключения договора</w:t>
            </w:r>
            <w:bookmarkEnd w:id="145"/>
            <w:bookmarkEnd w:id="146"/>
            <w:bookmarkEnd w:id="147"/>
            <w:bookmarkEnd w:id="148"/>
            <w:bookmarkEnd w:id="149"/>
            <w:r>
              <w:t>, случаи внесения сведений об участнике в реестр недобросовестных поставщиков</w:t>
            </w:r>
          </w:p>
        </w:tc>
        <w:tc>
          <w:tcPr>
            <w:tcW w:w="12261" w:type="dxa"/>
          </w:tcPr>
          <w:p w:rsidR="00A03410" w:rsidRDefault="00A03410" w:rsidP="005405F3">
            <w:pPr>
              <w:pStyle w:val="af4"/>
              <w:numPr>
                <w:ilvl w:val="0"/>
                <w:numId w:val="66"/>
              </w:numPr>
              <w:tabs>
                <w:tab w:val="left" w:pos="1416"/>
              </w:tabs>
              <w:spacing w:before="0" w:beforeAutospacing="0" w:after="0" w:afterAutospacing="0"/>
              <w:ind w:left="0" w:right="153" w:firstLine="601"/>
              <w:jc w:val="both"/>
            </w:pPr>
            <w:r>
              <w:t>Лицо, с которым заключается договор, признается уклонившимся от заключения договора, то есть совершившим действия (бездействия), которые не приводят к подписанию договора:</w:t>
            </w:r>
          </w:p>
          <w:p w:rsidR="00A03410" w:rsidRDefault="00A03410" w:rsidP="005405F3">
            <w:pPr>
              <w:numPr>
                <w:ilvl w:val="0"/>
                <w:numId w:val="67"/>
              </w:numPr>
              <w:ind w:left="0" w:firstLine="637"/>
              <w:jc w:val="both"/>
            </w:pPr>
            <w:r>
              <w:t>прямой письменный отказ от подписания договора;</w:t>
            </w:r>
          </w:p>
          <w:p w:rsidR="00A03410" w:rsidRDefault="00A03410" w:rsidP="005405F3">
            <w:pPr>
              <w:numPr>
                <w:ilvl w:val="0"/>
                <w:numId w:val="67"/>
              </w:numPr>
              <w:ind w:left="0" w:firstLine="637"/>
              <w:jc w:val="both"/>
            </w:pPr>
            <w:proofErr w:type="spellStart"/>
            <w:r>
              <w:t>неподписание</w:t>
            </w:r>
            <w:proofErr w:type="spellEnd"/>
            <w:r>
              <w:t xml:space="preserve"> лицом, с которым заключается договор, проекта договора в срок в соответствии с извещением о проведении </w:t>
            </w:r>
            <w:r w:rsidRPr="007C2732">
              <w:t>запроса цен</w:t>
            </w:r>
            <w:r>
              <w:t>;</w:t>
            </w:r>
          </w:p>
          <w:p w:rsidR="00A03410" w:rsidRDefault="00A03410" w:rsidP="005405F3">
            <w:pPr>
              <w:numPr>
                <w:ilvl w:val="0"/>
                <w:numId w:val="67"/>
              </w:numPr>
              <w:ind w:left="0" w:firstLine="637"/>
              <w:jc w:val="both"/>
            </w:pPr>
            <w:proofErr w:type="spellStart"/>
            <w:r>
              <w:t>непредоставление</w:t>
            </w:r>
            <w:proofErr w:type="spellEnd"/>
            <w:r>
              <w:t xml:space="preserve"> обеспечения договора в случае, если в документации по </w:t>
            </w:r>
            <w:r w:rsidRPr="007C2732">
              <w:t>запрос</w:t>
            </w:r>
            <w:r>
              <w:t>у</w:t>
            </w:r>
            <w:r w:rsidRPr="007C2732">
              <w:t xml:space="preserve"> цен </w:t>
            </w:r>
            <w:r>
              <w:t>было установлено требование обеспечения договора</w:t>
            </w:r>
            <w:r w:rsidRPr="00F46090">
              <w:t>, за исключением случая непредставление обеспечения возврата аванса в случае полного отказа таким лицом от аванса</w:t>
            </w:r>
            <w:r>
              <w:t>;</w:t>
            </w:r>
          </w:p>
          <w:p w:rsidR="00A03410" w:rsidRDefault="00A03410" w:rsidP="005405F3">
            <w:pPr>
              <w:numPr>
                <w:ilvl w:val="0"/>
                <w:numId w:val="67"/>
              </w:numPr>
              <w:ind w:left="0" w:firstLine="637"/>
              <w:jc w:val="both"/>
            </w:pPr>
            <w:r>
              <w:t xml:space="preserve">предъявление при подписании договора встречных требований по условиям </w:t>
            </w:r>
            <w:proofErr w:type="gramStart"/>
            <w:r>
              <w:t>договора</w:t>
            </w:r>
            <w:proofErr w:type="gramEnd"/>
            <w:r>
              <w:t xml:space="preserve"> в противоречие ранее установленным в документации по </w:t>
            </w:r>
            <w:r w:rsidRPr="007C2732">
              <w:t>запрос</w:t>
            </w:r>
            <w:r>
              <w:t>у</w:t>
            </w:r>
            <w:r w:rsidRPr="007C2732">
              <w:t xml:space="preserve"> цен </w:t>
            </w:r>
            <w:r>
              <w:t>и (или) в заявке такого лица, а также достигнутым в ходе преддоговорных переговоров;</w:t>
            </w:r>
          </w:p>
          <w:p w:rsidR="00A03410" w:rsidRDefault="00A03410" w:rsidP="005405F3">
            <w:pPr>
              <w:numPr>
                <w:ilvl w:val="0"/>
                <w:numId w:val="67"/>
              </w:numPr>
              <w:ind w:left="0" w:firstLine="637"/>
              <w:jc w:val="both"/>
            </w:pPr>
            <w:r w:rsidRPr="00244438">
              <w:t xml:space="preserve">непредставление лицом, с которым заключается договор, документов, обязательных к предоставлению до заключения договора и предусмотренных документацией </w:t>
            </w:r>
            <w:r>
              <w:t>по </w:t>
            </w:r>
            <w:r w:rsidRPr="007C2732">
              <w:t>запрос</w:t>
            </w:r>
            <w:r>
              <w:t>у</w:t>
            </w:r>
            <w:r w:rsidRPr="007C2732">
              <w:t xml:space="preserve"> цен </w:t>
            </w:r>
            <w:r w:rsidRPr="00244438">
              <w:t>и обязательствами, отраженными в заявке данного лица</w:t>
            </w:r>
            <w:r>
              <w:t>.</w:t>
            </w:r>
          </w:p>
          <w:p w:rsidR="00A03410" w:rsidRDefault="00A03410" w:rsidP="005405F3">
            <w:pPr>
              <w:pStyle w:val="af4"/>
              <w:numPr>
                <w:ilvl w:val="0"/>
                <w:numId w:val="66"/>
              </w:numPr>
              <w:tabs>
                <w:tab w:val="left" w:pos="1416"/>
              </w:tabs>
              <w:spacing w:before="0" w:beforeAutospacing="0" w:after="0" w:afterAutospacing="0"/>
              <w:ind w:left="0" w:right="153" w:firstLine="601"/>
              <w:jc w:val="both"/>
            </w:pPr>
            <w:r>
              <w:t>В случае уклонения лица, с которым заключается договор, от подписания договора, заказчик:</w:t>
            </w:r>
          </w:p>
          <w:p w:rsidR="00A03410" w:rsidRDefault="00A03410" w:rsidP="005405F3">
            <w:pPr>
              <w:numPr>
                <w:ilvl w:val="0"/>
                <w:numId w:val="68"/>
              </w:numPr>
              <w:ind w:left="0" w:firstLine="637"/>
              <w:jc w:val="both"/>
            </w:pPr>
            <w:r>
              <w:t xml:space="preserve">удерживает обеспечение заявки такого участника </w:t>
            </w:r>
            <w:r w:rsidRPr="007C2732">
              <w:t>запроса цен</w:t>
            </w:r>
            <w:r>
              <w:t>;</w:t>
            </w:r>
          </w:p>
          <w:p w:rsidR="00A03410" w:rsidRDefault="00A03410" w:rsidP="005405F3">
            <w:pPr>
              <w:numPr>
                <w:ilvl w:val="0"/>
                <w:numId w:val="68"/>
              </w:numPr>
              <w:ind w:left="0" w:firstLine="637"/>
              <w:jc w:val="both"/>
            </w:pPr>
            <w:r>
              <w:t xml:space="preserve">направляет </w:t>
            </w:r>
            <w:r w:rsidRPr="003079B7">
              <w:t xml:space="preserve">предложение о включении сведений о таком лице в </w:t>
            </w:r>
            <w:r>
              <w:t xml:space="preserve">соответствующий </w:t>
            </w:r>
            <w:r w:rsidRPr="003079B7">
              <w:t>реестр недобросовестных поставщиков</w:t>
            </w:r>
            <w:r>
              <w:t>:</w:t>
            </w:r>
          </w:p>
          <w:p w:rsidR="00A03410" w:rsidRDefault="00A03410" w:rsidP="005405F3">
            <w:pPr>
              <w:pStyle w:val="af4"/>
              <w:numPr>
                <w:ilvl w:val="0"/>
                <w:numId w:val="47"/>
              </w:numPr>
              <w:spacing w:before="0" w:beforeAutospacing="0" w:after="0" w:afterAutospacing="0"/>
              <w:ind w:left="991" w:right="153"/>
              <w:jc w:val="both"/>
            </w:pPr>
            <w:proofErr w:type="gramStart"/>
            <w:r w:rsidRPr="00B15AE4">
              <w:t xml:space="preserve">заказчики, на которых распространяется действие Федерального закона от 18 июля 2011 года № 223-ФЗ «О закупках товаров, работ, услуг отдельными видами юридических лиц» </w:t>
            </w:r>
            <w:r>
              <w:t>(далее – 223-ФЗ) - в реестр недобросовестных поставщиков, ведущийся в соответствии с положениями 223-ФЗ в порядке и сроки, установленные постановлением Правительства Российской Федерации от 22 ноября 2012 года № 1211 «О ведении реестра недобросовестных поставщиков, предусмотренного Федеральным законом «О закупках товаров</w:t>
            </w:r>
            <w:proofErr w:type="gramEnd"/>
            <w:r>
              <w:t>, работ, услуг отдельными видами юридических лиц».</w:t>
            </w:r>
          </w:p>
          <w:p w:rsidR="00A03410" w:rsidRDefault="00A03410" w:rsidP="005405F3">
            <w:pPr>
              <w:pStyle w:val="af4"/>
              <w:numPr>
                <w:ilvl w:val="0"/>
                <w:numId w:val="47"/>
              </w:numPr>
              <w:spacing w:before="0" w:beforeAutospacing="0" w:after="0" w:afterAutospacing="0"/>
              <w:ind w:left="991" w:right="153"/>
              <w:jc w:val="both"/>
            </w:pPr>
            <w:r w:rsidRPr="00B15AE4">
              <w:t xml:space="preserve">заказчики, на которых </w:t>
            </w:r>
            <w:r>
              <w:t>не </w:t>
            </w:r>
            <w:r w:rsidRPr="00B15AE4">
              <w:t xml:space="preserve">распространяется действие 223-ФЗ </w:t>
            </w:r>
            <w:r>
              <w:t xml:space="preserve">- в реестр недобросовестных поставщиков Госкорпорации «Росатом» и организаций Госкорпорации «Росатом» в порядке и сроки, установленные </w:t>
            </w:r>
            <w:r>
              <w:lastRenderedPageBreak/>
              <w:t>Стандартом (соответствующее Приложение).</w:t>
            </w:r>
          </w:p>
          <w:p w:rsidR="00A03410" w:rsidRDefault="00A03410" w:rsidP="005405F3">
            <w:pPr>
              <w:pStyle w:val="af4"/>
              <w:numPr>
                <w:ilvl w:val="0"/>
                <w:numId w:val="66"/>
              </w:numPr>
              <w:tabs>
                <w:tab w:val="left" w:pos="1416"/>
              </w:tabs>
              <w:spacing w:before="0" w:beforeAutospacing="0" w:after="0" w:afterAutospacing="0"/>
              <w:ind w:left="0" w:right="153" w:firstLine="601"/>
              <w:jc w:val="both"/>
            </w:pPr>
            <w:r w:rsidRPr="00B15AE4">
              <w:t xml:space="preserve">Сведения об участнике </w:t>
            </w:r>
            <w:r w:rsidRPr="007C2732">
              <w:t xml:space="preserve">запроса цен </w:t>
            </w:r>
            <w:r>
              <w:t>вносятся</w:t>
            </w:r>
            <w:r w:rsidRPr="00B15AE4">
              <w:t xml:space="preserve"> в </w:t>
            </w:r>
            <w:r>
              <w:t xml:space="preserve">соответствующий </w:t>
            </w:r>
            <w:r w:rsidRPr="00B15AE4">
              <w:t>реестр недобросовестных поставщиков</w:t>
            </w:r>
            <w:r>
              <w:t xml:space="preserve"> сроком на 2 года в следующих случаях:</w:t>
            </w:r>
          </w:p>
          <w:p w:rsidR="00A03410" w:rsidRDefault="00A03410" w:rsidP="005405F3">
            <w:pPr>
              <w:numPr>
                <w:ilvl w:val="0"/>
                <w:numId w:val="69"/>
              </w:numPr>
              <w:ind w:left="0" w:firstLine="637"/>
              <w:jc w:val="both"/>
            </w:pPr>
            <w:r>
              <w:t xml:space="preserve">если такой участник </w:t>
            </w:r>
            <w:r w:rsidRPr="007C2732">
              <w:t>запроса цен</w:t>
            </w:r>
            <w:r>
              <w:t>:</w:t>
            </w:r>
          </w:p>
          <w:p w:rsidR="00A03410" w:rsidRDefault="00A03410" w:rsidP="00A03410">
            <w:pPr>
              <w:pStyle w:val="af4"/>
              <w:numPr>
                <w:ilvl w:val="0"/>
                <w:numId w:val="45"/>
              </w:numPr>
              <w:spacing w:before="0" w:beforeAutospacing="0" w:after="0" w:afterAutospacing="0"/>
              <w:ind w:left="0" w:right="153" w:firstLine="601"/>
              <w:jc w:val="both"/>
            </w:pPr>
            <w:r>
              <w:t xml:space="preserve">будучи признанным победителем </w:t>
            </w:r>
            <w:r w:rsidRPr="007C2732">
              <w:t>запроса цен</w:t>
            </w:r>
            <w:r>
              <w:t>, уклонился от заключения договора;</w:t>
            </w:r>
          </w:p>
          <w:p w:rsidR="00A03410" w:rsidRDefault="00A03410" w:rsidP="00A03410">
            <w:pPr>
              <w:pStyle w:val="af4"/>
              <w:numPr>
                <w:ilvl w:val="0"/>
                <w:numId w:val="45"/>
              </w:numPr>
              <w:spacing w:before="0" w:beforeAutospacing="0" w:after="0" w:afterAutospacing="0"/>
              <w:ind w:left="0" w:right="153" w:firstLine="601"/>
              <w:jc w:val="both"/>
            </w:pPr>
            <w:r>
              <w:t>будучи единственным участником, с которым заключается договор, уклонился от заключения договора;</w:t>
            </w:r>
          </w:p>
          <w:p w:rsidR="00A03410" w:rsidRDefault="00A03410" w:rsidP="00A03410">
            <w:pPr>
              <w:pStyle w:val="af4"/>
              <w:numPr>
                <w:ilvl w:val="0"/>
                <w:numId w:val="45"/>
              </w:numPr>
              <w:spacing w:before="0" w:beforeAutospacing="0" w:after="0" w:afterAutospacing="0"/>
              <w:ind w:left="0" w:right="153" w:firstLine="601"/>
              <w:jc w:val="both"/>
            </w:pPr>
            <w:r>
              <w:t xml:space="preserve">будучи победителем </w:t>
            </w:r>
            <w:r w:rsidRPr="007C2732">
              <w:t xml:space="preserve">запроса цен </w:t>
            </w:r>
            <w:r>
              <w:t xml:space="preserve">или единственным участником </w:t>
            </w:r>
            <w:r w:rsidRPr="007C2732">
              <w:t>запроса цен</w:t>
            </w:r>
            <w:r>
              <w:t>,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w:t>
            </w:r>
            <w:r w:rsidRPr="007C2732">
              <w:t xml:space="preserve"> </w:t>
            </w:r>
            <w:r>
              <w:t>по </w:t>
            </w:r>
            <w:r w:rsidRPr="007C2732">
              <w:t>запрос</w:t>
            </w:r>
            <w:r>
              <w:t>у</w:t>
            </w:r>
            <w:r w:rsidRPr="007C2732">
              <w:t xml:space="preserve"> цен</w:t>
            </w:r>
            <w:r>
              <w:t>;</w:t>
            </w:r>
          </w:p>
          <w:p w:rsidR="00A03410" w:rsidRDefault="00A03410" w:rsidP="005405F3">
            <w:pPr>
              <w:numPr>
                <w:ilvl w:val="0"/>
                <w:numId w:val="69"/>
              </w:numPr>
              <w:ind w:left="0" w:firstLine="637"/>
              <w:jc w:val="both"/>
            </w:pPr>
            <w:r>
              <w:t xml:space="preserve">если договор, заключенный с участником </w:t>
            </w:r>
            <w:r w:rsidRPr="007C2732">
              <w:t xml:space="preserve">запроса цен </w:t>
            </w:r>
            <w:r>
              <w:t xml:space="preserve">по результатам </w:t>
            </w:r>
            <w:r w:rsidRPr="007C2732">
              <w:t>запроса цен</w:t>
            </w:r>
            <w:r>
              <w:t>, расторгнут по решению суда в связи с существенным нарушением поставщиком условий договора.</w:t>
            </w:r>
          </w:p>
          <w:p w:rsidR="00A03410" w:rsidRDefault="00A03410" w:rsidP="00980E61">
            <w:pPr>
              <w:pStyle w:val="af4"/>
              <w:tabs>
                <w:tab w:val="left" w:pos="1416"/>
              </w:tabs>
              <w:spacing w:before="0" w:beforeAutospacing="0" w:after="0" w:afterAutospacing="0"/>
              <w:ind w:right="153" w:firstLine="601"/>
              <w:jc w:val="both"/>
            </w:pPr>
            <w:r>
              <w:t>На основании обращений заказчиков</w:t>
            </w:r>
            <w:r w:rsidRPr="00C00A71">
              <w:t>, на которых не распространяется действие 223-ФЗ</w:t>
            </w:r>
            <w:r>
              <w:t>,</w:t>
            </w:r>
            <w:r w:rsidRPr="00C00A71">
              <w:t xml:space="preserve"> </w:t>
            </w:r>
            <w:r>
              <w:t>св</w:t>
            </w:r>
            <w:r w:rsidRPr="00E36EDE">
              <w:t>едения об</w:t>
            </w:r>
            <w:r>
              <w:t> </w:t>
            </w:r>
            <w:r w:rsidRPr="00E36EDE">
              <w:t xml:space="preserve">участнике </w:t>
            </w:r>
            <w:r w:rsidRPr="007C2732">
              <w:t xml:space="preserve">запроса цен </w:t>
            </w:r>
            <w:r w:rsidRPr="00E36EDE">
              <w:t xml:space="preserve">вносятся </w:t>
            </w:r>
            <w:r>
              <w:t>в реестр недобросовестных поставщиков Госкорпорации «Росатом» и организаций Госкорпорации «Росатом» также в следующих случаях:</w:t>
            </w:r>
          </w:p>
          <w:p w:rsidR="00A03410" w:rsidRDefault="00A03410" w:rsidP="00A03410">
            <w:pPr>
              <w:pStyle w:val="af4"/>
              <w:numPr>
                <w:ilvl w:val="0"/>
                <w:numId w:val="45"/>
              </w:numPr>
              <w:spacing w:before="0" w:beforeAutospacing="0" w:after="0" w:afterAutospacing="0"/>
              <w:ind w:left="0" w:right="153" w:firstLine="601"/>
              <w:jc w:val="both"/>
            </w:pPr>
            <w:proofErr w:type="gramStart"/>
            <w:r>
              <w:t xml:space="preserve">если такой участник </w:t>
            </w:r>
            <w:r w:rsidRPr="007C2732">
              <w:t xml:space="preserve">запроса цен </w:t>
            </w:r>
            <w:r>
              <w:t xml:space="preserve">предоставил в своей заявке на участие в </w:t>
            </w:r>
            <w:r w:rsidRPr="007C2732">
              <w:t>запрос</w:t>
            </w:r>
            <w:r>
              <w:t>е</w:t>
            </w:r>
            <w:r w:rsidRPr="007C2732">
              <w:t xml:space="preserve"> цен </w:t>
            </w:r>
            <w:r>
              <w:t xml:space="preserve">заведомо недостоверные сведения, существенные для принятия закупочной комиссией решения о допуске участника к участию в </w:t>
            </w:r>
            <w:r w:rsidRPr="007C2732">
              <w:t>запрос</w:t>
            </w:r>
            <w:r>
              <w:t>е</w:t>
            </w:r>
            <w:r w:rsidRPr="007C2732">
              <w:t xml:space="preserve"> цен </w:t>
            </w:r>
            <w:r>
              <w:t>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roofErr w:type="gramEnd"/>
          </w:p>
          <w:p w:rsidR="00A03410" w:rsidRDefault="00A03410" w:rsidP="00A03410">
            <w:pPr>
              <w:pStyle w:val="af4"/>
              <w:numPr>
                <w:ilvl w:val="0"/>
                <w:numId w:val="45"/>
              </w:numPr>
              <w:spacing w:before="0" w:beforeAutospacing="0" w:after="0" w:afterAutospacing="0"/>
              <w:ind w:left="0" w:right="153" w:firstLine="601"/>
              <w:jc w:val="both"/>
            </w:pPr>
            <w:r>
              <w:t xml:space="preserve">если участник </w:t>
            </w:r>
            <w:r w:rsidRPr="007C2732">
              <w:t>запроса цен</w:t>
            </w:r>
            <w:r>
              <w:t xml:space="preserve">, с которым по результатам </w:t>
            </w:r>
            <w:r w:rsidRPr="007C2732">
              <w:t xml:space="preserve">запроса цен </w:t>
            </w:r>
            <w:r>
              <w:t>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A03410" w:rsidRPr="00FC009D" w:rsidRDefault="00A03410" w:rsidP="00A03410">
            <w:pPr>
              <w:pStyle w:val="af4"/>
              <w:numPr>
                <w:ilvl w:val="0"/>
                <w:numId w:val="45"/>
              </w:numPr>
              <w:spacing w:before="0" w:beforeAutospacing="0" w:after="0" w:afterAutospacing="0"/>
              <w:ind w:left="0" w:right="153" w:firstLine="601"/>
              <w:jc w:val="both"/>
            </w:pPr>
            <w:r>
              <w:t xml:space="preserve">если договор, заключенный с участником </w:t>
            </w:r>
            <w:r w:rsidRPr="007C2732">
              <w:t xml:space="preserve">запроса цен </w:t>
            </w:r>
            <w:r>
              <w:t xml:space="preserve">по результатам </w:t>
            </w:r>
            <w:r w:rsidRPr="007C2732">
              <w:t>запроса цен</w:t>
            </w:r>
            <w:r>
              <w:t>, расторгнут по соглашению сторон в связи с существенным нарушением поставщиком условий договора.</w:t>
            </w:r>
          </w:p>
        </w:tc>
      </w:tr>
      <w:tr w:rsidR="00A03410" w:rsidRPr="00FC009D" w:rsidTr="00980E61">
        <w:trPr>
          <w:trHeight w:val="194"/>
        </w:trPr>
        <w:tc>
          <w:tcPr>
            <w:tcW w:w="781" w:type="dxa"/>
          </w:tcPr>
          <w:p w:rsidR="00A03410" w:rsidRPr="00FC009D" w:rsidRDefault="00A03410" w:rsidP="00A03410">
            <w:pPr>
              <w:numPr>
                <w:ilvl w:val="0"/>
                <w:numId w:val="41"/>
              </w:numPr>
              <w:tabs>
                <w:tab w:val="num" w:pos="786"/>
              </w:tabs>
              <w:ind w:left="0" w:hanging="15"/>
              <w:jc w:val="center"/>
            </w:pPr>
            <w:bookmarkStart w:id="150" w:name="_Ref321836398"/>
          </w:p>
        </w:tc>
        <w:bookmarkEnd w:id="150"/>
        <w:tc>
          <w:tcPr>
            <w:tcW w:w="2268" w:type="dxa"/>
          </w:tcPr>
          <w:p w:rsidR="00A03410" w:rsidRPr="00FC009D" w:rsidRDefault="00A03410" w:rsidP="00980E61">
            <w:pPr>
              <w:ind w:right="153"/>
              <w:jc w:val="both"/>
              <w:rPr>
                <w:b/>
                <w:i/>
              </w:rPr>
            </w:pPr>
            <w:r w:rsidRPr="00FC009D">
              <w:t xml:space="preserve">Порядок обжалования действий заказчика, организатора </w:t>
            </w:r>
            <w:r w:rsidRPr="007C2732">
              <w:t>запроса цен</w:t>
            </w:r>
            <w:r w:rsidRPr="00FC009D">
              <w:t xml:space="preserve">, </w:t>
            </w:r>
            <w:r>
              <w:t>закупочной</w:t>
            </w:r>
            <w:r w:rsidRPr="00FC009D">
              <w:t xml:space="preserve"> комиссии</w:t>
            </w:r>
          </w:p>
        </w:tc>
        <w:tc>
          <w:tcPr>
            <w:tcW w:w="12261" w:type="dxa"/>
          </w:tcPr>
          <w:p w:rsidR="00A03410" w:rsidRPr="00FC009D" w:rsidRDefault="00A03410" w:rsidP="00980E61">
            <w:pPr>
              <w:pStyle w:val="af4"/>
              <w:spacing w:before="0" w:beforeAutospacing="0" w:after="0" w:afterAutospacing="0"/>
              <w:ind w:right="153"/>
              <w:jc w:val="both"/>
            </w:pPr>
            <w:r w:rsidRPr="00FC009D">
              <w:t xml:space="preserve">Жалобы на действия (бездействие) заказчика, организатора </w:t>
            </w:r>
            <w:r w:rsidRPr="007C2732">
              <w:t>запроса цен</w:t>
            </w:r>
            <w:r w:rsidRPr="00FC009D">
              <w:t xml:space="preserve">, </w:t>
            </w:r>
            <w:r>
              <w:t>закупочной</w:t>
            </w:r>
            <w:r w:rsidRPr="00FC009D">
              <w:t xml:space="preserve"> комиссии при проведении </w:t>
            </w:r>
            <w:r w:rsidRPr="007C2732">
              <w:t xml:space="preserve">запроса цен </w:t>
            </w:r>
            <w:r w:rsidRPr="00FC009D">
              <w:t>направл</w:t>
            </w:r>
            <w:r>
              <w:t xml:space="preserve">яются </w:t>
            </w:r>
            <w:r w:rsidRPr="00FC009D">
              <w:t>в отсканированном виде по электронному адресу</w:t>
            </w:r>
            <w:r>
              <w:t xml:space="preserve"> соответствующего арбитражного комитета.</w:t>
            </w:r>
            <w:r w:rsidRPr="00FC009D">
              <w:t xml:space="preserve"> </w:t>
            </w:r>
          </w:p>
          <w:p w:rsidR="00A03410" w:rsidRPr="00FC009D" w:rsidRDefault="00A03410" w:rsidP="00980E61">
            <w:pPr>
              <w:pStyle w:val="af4"/>
              <w:spacing w:before="0" w:beforeAutospacing="0" w:after="0" w:afterAutospacing="0"/>
              <w:ind w:right="153"/>
              <w:jc w:val="both"/>
            </w:pPr>
            <w:r w:rsidRPr="00FC009D">
              <w:t xml:space="preserve">Направление жалоб допускается в любое время проведения </w:t>
            </w:r>
            <w:r w:rsidRPr="007C2732">
              <w:t>запроса цен</w:t>
            </w:r>
            <w:r w:rsidRPr="00FC009D">
              <w:t xml:space="preserve">, но не позднее десяти дней со дня размещения на официальном сайте протокола подведения итогов </w:t>
            </w:r>
            <w:r w:rsidRPr="007C2732">
              <w:t>запроса цен</w:t>
            </w:r>
            <w:r w:rsidRPr="00FC009D">
              <w:t xml:space="preserve">, протокола о признании </w:t>
            </w:r>
            <w:r w:rsidRPr="007C2732">
              <w:t xml:space="preserve">запроса цен </w:t>
            </w:r>
            <w:r w:rsidRPr="00FC009D">
              <w:t xml:space="preserve">не состоявшимся или принятия заказчиком решения об отказе от проведения </w:t>
            </w:r>
            <w:r w:rsidRPr="007C2732">
              <w:t>запроса цен</w:t>
            </w:r>
            <w:r w:rsidRPr="00FC009D">
              <w:t>.</w:t>
            </w:r>
          </w:p>
          <w:p w:rsidR="00A03410" w:rsidRDefault="00A03410" w:rsidP="00980E61">
            <w:pPr>
              <w:pStyle w:val="af4"/>
              <w:spacing w:before="0" w:beforeAutospacing="0" w:after="0" w:afterAutospacing="0"/>
              <w:ind w:right="153"/>
              <w:jc w:val="both"/>
            </w:pPr>
            <w:r w:rsidRPr="00FC009D">
              <w:t xml:space="preserve">Условия и положения документации </w:t>
            </w:r>
            <w:r>
              <w:t>по </w:t>
            </w:r>
            <w:r w:rsidRPr="007C2732">
              <w:t>запрос</w:t>
            </w:r>
            <w:r>
              <w:t>у</w:t>
            </w:r>
            <w:r w:rsidRPr="007C2732">
              <w:t xml:space="preserve"> цен </w:t>
            </w:r>
            <w:r w:rsidRPr="00FC009D">
              <w:t xml:space="preserve">могут быть обжалованы исключительно до окончания срока подачи заявок на участие в </w:t>
            </w:r>
            <w:r w:rsidRPr="007C2732">
              <w:t>запрос</w:t>
            </w:r>
            <w:r>
              <w:t>е</w:t>
            </w:r>
            <w:r w:rsidRPr="007C2732">
              <w:t xml:space="preserve"> цен</w:t>
            </w:r>
            <w:r w:rsidRPr="00FC009D">
              <w:t>.</w:t>
            </w:r>
          </w:p>
          <w:p w:rsidR="00A03410" w:rsidRPr="00FC009D" w:rsidRDefault="00A03410" w:rsidP="00980E61">
            <w:pPr>
              <w:pStyle w:val="af4"/>
              <w:spacing w:before="0" w:beforeAutospacing="0" w:after="0" w:afterAutospacing="0"/>
              <w:ind w:right="153"/>
              <w:jc w:val="both"/>
            </w:pPr>
            <w:r>
              <w:t xml:space="preserve">При возобновлении обжалуемой процедуры </w:t>
            </w:r>
            <w:r w:rsidRPr="007C2732">
              <w:t>запроса цен</w:t>
            </w:r>
            <w:r>
              <w:t xml:space="preserve">, приостановленной до момента </w:t>
            </w:r>
            <w:r w:rsidRPr="00CC3AA2">
              <w:t>открытия доступа к заявкам</w:t>
            </w:r>
            <w:r>
              <w:t>, в случае отзыва жалобы или признания жалобы необоснованной,</w:t>
            </w:r>
            <w:r w:rsidRPr="008A3DE6">
              <w:t xml:space="preserve"> </w:t>
            </w:r>
            <w:r>
              <w:t xml:space="preserve">срок окончания подачи заявок на участие </w:t>
            </w:r>
            <w:r>
              <w:lastRenderedPageBreak/>
              <w:t xml:space="preserve">в </w:t>
            </w:r>
            <w:r w:rsidRPr="007C2732">
              <w:t>запрос</w:t>
            </w:r>
            <w:r>
              <w:t>е</w:t>
            </w:r>
            <w:r w:rsidRPr="007C2732">
              <w:t xml:space="preserve"> цен </w:t>
            </w:r>
            <w:r>
              <w:t xml:space="preserve">не изменяется. Если срок </w:t>
            </w:r>
            <w:r w:rsidRPr="00CC3AA2">
              <w:t xml:space="preserve">открытия доступа к заявкам </w:t>
            </w:r>
            <w:r>
              <w:t xml:space="preserve">уже истек, то организатором </w:t>
            </w:r>
            <w:r w:rsidRPr="007C2732">
              <w:t xml:space="preserve">запроса цен </w:t>
            </w:r>
            <w:r>
              <w:t xml:space="preserve">устанавливается срок </w:t>
            </w:r>
            <w:r w:rsidRPr="00CC3AA2">
              <w:t xml:space="preserve">открытия доступа к заявкам </w:t>
            </w:r>
            <w:r>
              <w:t xml:space="preserve">не ранее второго рабочего дня со дня возобновления </w:t>
            </w:r>
            <w:r w:rsidRPr="007C2732">
              <w:t>запроса цен</w:t>
            </w:r>
            <w:r>
              <w:t>.</w:t>
            </w:r>
            <w:r w:rsidRPr="001D2AC2">
              <w:t xml:space="preserve"> Заявки на участие в </w:t>
            </w:r>
            <w:r w:rsidRPr="007C2732">
              <w:t>запрос</w:t>
            </w:r>
            <w:r>
              <w:t>е</w:t>
            </w:r>
            <w:r w:rsidRPr="007C2732">
              <w:t xml:space="preserve"> цен</w:t>
            </w:r>
            <w:r w:rsidRPr="001D2AC2">
              <w:t>, поданные в период с момента окончания срока подачи заявок до момента открытия доступа к поданным заявкам, к рассмотрению не принимаются.</w:t>
            </w:r>
          </w:p>
          <w:p w:rsidR="00A03410" w:rsidRPr="00FC009D" w:rsidRDefault="00A03410" w:rsidP="00980E61">
            <w:pPr>
              <w:pStyle w:val="af4"/>
              <w:spacing w:before="0" w:beforeAutospacing="0" w:after="0" w:afterAutospacing="0"/>
              <w:ind w:right="153"/>
              <w:jc w:val="both"/>
            </w:pPr>
            <w:r w:rsidRPr="0034485E">
              <w:t>Порядок подачи и рассмотрения жалоб представлены в Приложении 6 к Стандарту и Методических рекомендациях о порядке рассмотрения жалоб (на</w:t>
            </w:r>
            <w:r w:rsidRPr="00FC009D">
              <w:t xml:space="preserve"> сайте http://zakupki.rosatom.ru/ (раздел Контроль и </w:t>
            </w:r>
            <w:proofErr w:type="gramStart"/>
            <w:r w:rsidRPr="00FC009D">
              <w:t>арбитраж</w:t>
            </w:r>
            <w:proofErr w:type="gramEnd"/>
            <w:r w:rsidRPr="00FC009D">
              <w:t xml:space="preserve">/Нормативные документы). </w:t>
            </w:r>
          </w:p>
          <w:p w:rsidR="00A03410" w:rsidRPr="00FC009D" w:rsidRDefault="00A03410" w:rsidP="00980E61">
            <w:pPr>
              <w:pStyle w:val="af4"/>
              <w:spacing w:before="0" w:beforeAutospacing="0" w:after="0" w:afterAutospacing="0"/>
              <w:ind w:right="153"/>
              <w:jc w:val="both"/>
            </w:pPr>
            <w:r w:rsidRPr="00FC009D">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A03410" w:rsidRPr="00FC009D" w:rsidRDefault="00A03410" w:rsidP="00980E61">
            <w:pPr>
              <w:pStyle w:val="af4"/>
              <w:spacing w:before="0" w:beforeAutospacing="0" w:after="0" w:afterAutospacing="0"/>
              <w:ind w:right="153"/>
              <w:jc w:val="both"/>
            </w:pPr>
            <w:r w:rsidRPr="00FC009D">
              <w:t xml:space="preserve">Решения </w:t>
            </w:r>
            <w:r>
              <w:rPr>
                <w:szCs w:val="28"/>
              </w:rPr>
              <w:t>арбитражного комитета</w:t>
            </w:r>
            <w:r w:rsidRPr="00FC009D">
              <w:rPr>
                <w:szCs w:val="28"/>
              </w:rPr>
              <w:t xml:space="preserve"> могут быть обжалованы — в Контрольном комитете Госкорпорации «Росатом» не позднее </w:t>
            </w:r>
            <w:r w:rsidRPr="00FC009D">
              <w:t>1 (одно</w:t>
            </w:r>
            <w:r w:rsidRPr="00012898">
              <w:t>го)</w:t>
            </w:r>
            <w:r w:rsidRPr="00FC009D">
              <w:t xml:space="preserve"> месяца </w:t>
            </w:r>
            <w:proofErr w:type="gramStart"/>
            <w:r w:rsidRPr="00FC009D">
              <w:t>с даты размещения</w:t>
            </w:r>
            <w:proofErr w:type="gramEnd"/>
            <w:r w:rsidRPr="00FC009D">
              <w:t xml:space="preserve"> </w:t>
            </w:r>
            <w:r w:rsidRPr="00F54E69">
              <w:t>на официальном сайт</w:t>
            </w:r>
            <w:r w:rsidRPr="000216C0">
              <w:t xml:space="preserve">е </w:t>
            </w:r>
            <w:r w:rsidRPr="00B778C4">
              <w:t>по</w:t>
            </w:r>
            <w:r>
              <w:t> </w:t>
            </w:r>
            <w:r w:rsidRPr="00012898">
              <w:t xml:space="preserve">закупкам атомной отрасли </w:t>
            </w:r>
            <w:r w:rsidRPr="00FC009D">
              <w:t>результата рассмотрения жалобы.</w:t>
            </w:r>
          </w:p>
        </w:tc>
      </w:tr>
      <w:tr w:rsidR="00A03410" w:rsidRPr="00FC009D" w:rsidTr="00980E61">
        <w:trPr>
          <w:trHeight w:val="194"/>
        </w:trPr>
        <w:tc>
          <w:tcPr>
            <w:tcW w:w="781" w:type="dxa"/>
          </w:tcPr>
          <w:p w:rsidR="00A03410" w:rsidRPr="00FC009D" w:rsidRDefault="00A03410" w:rsidP="00A03410">
            <w:pPr>
              <w:numPr>
                <w:ilvl w:val="0"/>
                <w:numId w:val="41"/>
              </w:numPr>
              <w:tabs>
                <w:tab w:val="num" w:pos="786"/>
              </w:tabs>
              <w:ind w:left="0" w:hanging="15"/>
              <w:jc w:val="center"/>
            </w:pPr>
          </w:p>
        </w:tc>
        <w:tc>
          <w:tcPr>
            <w:tcW w:w="2268" w:type="dxa"/>
          </w:tcPr>
          <w:p w:rsidR="00A03410" w:rsidRPr="00FC009D" w:rsidRDefault="00A03410" w:rsidP="00980E61">
            <w:pPr>
              <w:ind w:right="153"/>
              <w:jc w:val="both"/>
              <w:rPr>
                <w:b/>
                <w:i/>
              </w:rPr>
            </w:pPr>
            <w:r w:rsidRPr="00FC009D">
              <w:t xml:space="preserve">Каналы связи, по которым можно сообщить о фактах злоупотребления при проведении </w:t>
            </w:r>
            <w:r w:rsidRPr="007C2732">
              <w:t>запроса цен</w:t>
            </w:r>
          </w:p>
        </w:tc>
        <w:tc>
          <w:tcPr>
            <w:tcW w:w="12261" w:type="dxa"/>
          </w:tcPr>
          <w:p w:rsidR="00A03410" w:rsidRPr="00FC009D" w:rsidRDefault="00A03410" w:rsidP="00980E61">
            <w:pPr>
              <w:pStyle w:val="af4"/>
              <w:spacing w:before="0" w:beforeAutospacing="0" w:after="0" w:afterAutospacing="0"/>
              <w:ind w:right="153"/>
              <w:jc w:val="both"/>
            </w:pPr>
            <w:r w:rsidRPr="00FC009D">
              <w:t xml:space="preserve">О фактах злоупотреблений участник </w:t>
            </w:r>
            <w:r w:rsidRPr="007C2732">
              <w:t xml:space="preserve">запроса цен </w:t>
            </w:r>
            <w:r w:rsidRPr="00FC009D">
              <w:t xml:space="preserve">может заявить в </w:t>
            </w:r>
            <w:proofErr w:type="spellStart"/>
            <w:r w:rsidRPr="00FC009D">
              <w:t>Госкорпорацию</w:t>
            </w:r>
            <w:proofErr w:type="spellEnd"/>
            <w:r w:rsidRPr="00FC009D">
              <w:t xml:space="preserve"> «</w:t>
            </w:r>
            <w:proofErr w:type="spellStart"/>
            <w:r w:rsidRPr="00FC009D">
              <w:t>Росатом</w:t>
            </w:r>
            <w:proofErr w:type="spellEnd"/>
            <w:r w:rsidRPr="00FC009D">
              <w:t xml:space="preserve">» и сообщить об этом гласно или анонимно, воспользовавшись следующими каналами связи: </w:t>
            </w:r>
          </w:p>
          <w:p w:rsidR="00A03410" w:rsidRPr="00FC009D" w:rsidRDefault="00A03410" w:rsidP="00980E61">
            <w:pPr>
              <w:pStyle w:val="af4"/>
              <w:tabs>
                <w:tab w:val="left" w:pos="330"/>
              </w:tabs>
              <w:spacing w:before="0" w:beforeAutospacing="0" w:after="0" w:afterAutospacing="0"/>
              <w:ind w:right="153"/>
              <w:jc w:val="both"/>
            </w:pPr>
            <w:r w:rsidRPr="00FC009D">
              <w:t>1.</w:t>
            </w:r>
            <w:r w:rsidRPr="00FC009D">
              <w:tab/>
              <w:t>Телефон «горячей линии»: 8-800-100-07-07 (многоканальный, круглосуточно, бесплатно из любой точки страны);</w:t>
            </w:r>
          </w:p>
          <w:p w:rsidR="00A03410" w:rsidRPr="00FC009D" w:rsidRDefault="00A03410" w:rsidP="00980E61">
            <w:pPr>
              <w:pStyle w:val="af4"/>
              <w:tabs>
                <w:tab w:val="left" w:pos="360"/>
              </w:tabs>
              <w:spacing w:before="0" w:beforeAutospacing="0" w:after="0" w:afterAutospacing="0"/>
              <w:ind w:right="153"/>
              <w:jc w:val="both"/>
            </w:pPr>
            <w:r w:rsidRPr="00FC009D">
              <w:t>2.</w:t>
            </w:r>
            <w:r w:rsidRPr="00FC009D">
              <w:tab/>
              <w:t>Адрес электронной почты: 0707@rosatom.ru;</w:t>
            </w:r>
          </w:p>
          <w:p w:rsidR="00A03410" w:rsidRPr="00FC009D" w:rsidRDefault="00A03410" w:rsidP="00980E61">
            <w:pPr>
              <w:pStyle w:val="af4"/>
              <w:tabs>
                <w:tab w:val="left" w:pos="330"/>
              </w:tabs>
              <w:spacing w:before="0" w:beforeAutospacing="0" w:after="0" w:afterAutospacing="0"/>
              <w:ind w:right="153"/>
              <w:jc w:val="both"/>
            </w:pPr>
            <w:r w:rsidRPr="00FC009D">
              <w:t>3.</w:t>
            </w:r>
            <w:r w:rsidRPr="00FC009D">
              <w:tab/>
              <w:t>Адрес для почтовых отправлений: 119017, Москва, а/я 226, Департамент защиты активов Госкорпорации «Росатом».</w:t>
            </w:r>
          </w:p>
        </w:tc>
      </w:tr>
    </w:tbl>
    <w:p w:rsidR="00A03410" w:rsidRDefault="00A03410" w:rsidP="00A03410">
      <w:pPr>
        <w:ind w:firstLine="709"/>
        <w:jc w:val="both"/>
        <w:rPr>
          <w:b/>
          <w:i/>
        </w:rPr>
      </w:pPr>
    </w:p>
    <w:p w:rsidR="00A03410" w:rsidRDefault="00A03410" w:rsidP="00DF507B">
      <w:pPr>
        <w:pStyle w:val="Times12"/>
        <w:overflowPunct/>
        <w:autoSpaceDE/>
        <w:autoSpaceDN/>
        <w:adjustRightInd/>
        <w:ind w:firstLine="709"/>
        <w:rPr>
          <w:sz w:val="28"/>
          <w:szCs w:val="28"/>
        </w:rPr>
        <w:sectPr w:rsidR="00A03410" w:rsidSect="00A03410">
          <w:pgSz w:w="16840" w:h="11907" w:orient="landscape" w:code="9"/>
          <w:pgMar w:top="1134" w:right="1134" w:bottom="737" w:left="1701" w:header="567" w:footer="567" w:gutter="0"/>
          <w:cols w:space="708"/>
          <w:docGrid w:linePitch="360"/>
        </w:sectPr>
      </w:pPr>
    </w:p>
    <w:p w:rsidR="00CE5235" w:rsidRPr="00DF507B" w:rsidRDefault="00CE5235" w:rsidP="00DF507B">
      <w:pPr>
        <w:pStyle w:val="Times12"/>
        <w:overflowPunct/>
        <w:autoSpaceDE/>
        <w:autoSpaceDN/>
        <w:adjustRightInd/>
        <w:ind w:firstLine="709"/>
        <w:rPr>
          <w:sz w:val="28"/>
          <w:szCs w:val="28"/>
        </w:rPr>
      </w:pPr>
    </w:p>
    <w:p w:rsidR="00DF507B" w:rsidRPr="00FC009D" w:rsidRDefault="00DF507B" w:rsidP="00DF507B">
      <w:pPr>
        <w:pStyle w:val="10"/>
        <w:numPr>
          <w:ilvl w:val="0"/>
          <w:numId w:val="0"/>
        </w:numPr>
        <w:jc w:val="center"/>
        <w:rPr>
          <w:b/>
          <w:sz w:val="28"/>
          <w:szCs w:val="28"/>
        </w:rPr>
      </w:pPr>
      <w:bookmarkStart w:id="151" w:name="_Toc432764884"/>
      <w:r>
        <w:rPr>
          <w:b/>
          <w:sz w:val="28"/>
          <w:szCs w:val="28"/>
        </w:rPr>
        <w:t>ЧАСТЬ 3</w:t>
      </w:r>
      <w:bookmarkEnd w:id="151"/>
    </w:p>
    <w:p w:rsidR="00DF507B" w:rsidRDefault="00DF507B" w:rsidP="00CE5235">
      <w:pPr>
        <w:pStyle w:val="Times12"/>
        <w:overflowPunct/>
        <w:autoSpaceDE/>
        <w:autoSpaceDN/>
        <w:adjustRightInd/>
        <w:spacing w:before="100" w:beforeAutospacing="1" w:after="100" w:afterAutospacing="1"/>
        <w:ind w:firstLine="709"/>
        <w:rPr>
          <w:sz w:val="28"/>
          <w:szCs w:val="28"/>
        </w:rPr>
      </w:pPr>
      <w:r w:rsidRPr="00FC009D">
        <w:rPr>
          <w:sz w:val="28"/>
          <w:szCs w:val="28"/>
        </w:rPr>
        <w:t xml:space="preserve">Проект договора, который будет заключен по результатам </w:t>
      </w:r>
      <w:r w:rsidR="00683580" w:rsidRPr="00683580">
        <w:rPr>
          <w:sz w:val="28"/>
          <w:szCs w:val="28"/>
        </w:rPr>
        <w:t xml:space="preserve">запроса </w:t>
      </w:r>
      <w:r w:rsidR="008A24FB">
        <w:rPr>
          <w:sz w:val="28"/>
          <w:szCs w:val="28"/>
        </w:rPr>
        <w:t>цен</w:t>
      </w:r>
      <w:r w:rsidRPr="00FC009D">
        <w:rPr>
          <w:sz w:val="28"/>
          <w:szCs w:val="28"/>
        </w:rPr>
        <w:t>, приведен в</w:t>
      </w:r>
      <w:r w:rsidRPr="00DF507B">
        <w:rPr>
          <w:sz w:val="28"/>
          <w:szCs w:val="28"/>
        </w:rPr>
        <w:t xml:space="preserve"> Части 3 Тома 1 </w:t>
      </w:r>
      <w:r w:rsidRPr="00DD5EEB">
        <w:rPr>
          <w:sz w:val="28"/>
          <w:szCs w:val="28"/>
        </w:rPr>
        <w:t xml:space="preserve">в виде отдельного файла в формате </w:t>
      </w:r>
      <w:proofErr w:type="spellStart"/>
      <w:r w:rsidRPr="00DF507B">
        <w:rPr>
          <w:b/>
          <w:i/>
          <w:sz w:val="28"/>
          <w:szCs w:val="28"/>
        </w:rPr>
        <w:t>Word</w:t>
      </w:r>
      <w:proofErr w:type="spellEnd"/>
      <w:r w:rsidRPr="00DF507B">
        <w:rPr>
          <w:sz w:val="28"/>
          <w:szCs w:val="28"/>
        </w:rPr>
        <w:t>.</w:t>
      </w:r>
    </w:p>
    <w:p w:rsidR="00A03410" w:rsidRDefault="00A03410">
      <w:pPr>
        <w:rPr>
          <w:bCs/>
          <w:sz w:val="28"/>
          <w:szCs w:val="28"/>
        </w:rPr>
      </w:pPr>
    </w:p>
    <w:sectPr w:rsidR="00A03410" w:rsidSect="000462EF">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D0533" w:rsidRDefault="003D0533">
      <w:r>
        <w:separator/>
      </w:r>
    </w:p>
  </w:endnote>
  <w:endnote w:type="continuationSeparator" w:id="0">
    <w:p w:rsidR="003D0533" w:rsidRDefault="003D0533">
      <w:r>
        <w:continuationSeparator/>
      </w:r>
    </w:p>
  </w:endnote>
  <w:endnote w:type="continuationNotice" w:id="1">
    <w:p w:rsidR="003D0533" w:rsidRDefault="003D0533"/>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Arial (WT)">
    <w:altName w:val="Arial"/>
    <w:panose1 w:val="00000000000000000000"/>
    <w:charset w:val="A2"/>
    <w:family w:val="swiss"/>
    <w:notTrueType/>
    <w:pitch w:val="variable"/>
    <w:sig w:usb0="00000005" w:usb1="00000000" w:usb2="00000000" w:usb3="00000000" w:csb0="0000001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2501F" w:rsidRDefault="008C097C">
    <w:pPr>
      <w:pStyle w:val="a9"/>
      <w:framePr w:wrap="around" w:vAnchor="text" w:hAnchor="margin" w:xAlign="center" w:y="1"/>
      <w:rPr>
        <w:rStyle w:val="ac"/>
      </w:rPr>
    </w:pPr>
    <w:r>
      <w:rPr>
        <w:rStyle w:val="ac"/>
      </w:rPr>
      <w:fldChar w:fldCharType="begin"/>
    </w:r>
    <w:r w:rsidR="0092501F">
      <w:rPr>
        <w:rStyle w:val="ac"/>
      </w:rPr>
      <w:instrText xml:space="preserve">PAGE  </w:instrText>
    </w:r>
    <w:r>
      <w:rPr>
        <w:rStyle w:val="ac"/>
      </w:rPr>
      <w:fldChar w:fldCharType="end"/>
    </w:r>
  </w:p>
  <w:p w:rsidR="0092501F" w:rsidRDefault="0092501F">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2501F" w:rsidRPr="00FE6219" w:rsidRDefault="0092501F" w:rsidP="00C87330">
    <w:pPr>
      <w:pStyle w:val="a9"/>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2501F" w:rsidRPr="00FE6219" w:rsidRDefault="0092501F" w:rsidP="00C87330">
    <w:pPr>
      <w:pStyle w:val="a9"/>
      <w:tabs>
        <w:tab w:val="clear" w:pos="8306"/>
        <w:tab w:val="right" w:pos="7797"/>
      </w:tabs>
      <w:jc w:val="center"/>
      <w:rPr>
        <w:rFonts w:ascii="Times New Roman" w:hAnsi="Times New Roman" w:cs="Times New Roman"/>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2501F" w:rsidRPr="00FE6219" w:rsidRDefault="0092501F" w:rsidP="00C87330">
    <w:pPr>
      <w:pStyle w:val="a9"/>
      <w:tabs>
        <w:tab w:val="clear" w:pos="8306"/>
        <w:tab w:val="right" w:pos="7797"/>
      </w:tabs>
      <w:jc w:val="center"/>
      <w:rPr>
        <w:rFonts w:ascii="Times New Roman" w:hAnsi="Times New Roman" w:cs="Times New Roman"/>
      </w:rP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2501F" w:rsidRPr="00FE6219" w:rsidRDefault="0092501F" w:rsidP="00C87330">
    <w:pPr>
      <w:pStyle w:val="a9"/>
      <w:tabs>
        <w:tab w:val="clear" w:pos="8306"/>
        <w:tab w:val="right" w:pos="7797"/>
      </w:tabs>
      <w:jc w:val="center"/>
      <w:rPr>
        <w:rFonts w:ascii="Times New Roman" w:hAnsi="Times New Roman" w:cs="Times New Roman"/>
      </w:rPr>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2501F" w:rsidRPr="00FE6219" w:rsidRDefault="0092501F"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D0533" w:rsidRDefault="003D0533">
      <w:r>
        <w:separator/>
      </w:r>
    </w:p>
  </w:footnote>
  <w:footnote w:type="continuationSeparator" w:id="0">
    <w:p w:rsidR="003D0533" w:rsidRDefault="003D0533">
      <w:r>
        <w:continuationSeparator/>
      </w:r>
    </w:p>
  </w:footnote>
  <w:footnote w:type="continuationNotice" w:id="1">
    <w:p w:rsidR="003D0533" w:rsidRDefault="003D0533"/>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2501F" w:rsidRPr="00F429FC" w:rsidRDefault="008C097C"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92501F"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193FCF">
      <w:rPr>
        <w:rFonts w:ascii="Times New Roman" w:hAnsi="Times New Roman" w:cs="Times New Roman"/>
        <w:noProof/>
        <w:sz w:val="24"/>
      </w:rPr>
      <w:t>2</w:t>
    </w:r>
    <w:r w:rsidRPr="00F429FC">
      <w:rPr>
        <w:rFonts w:ascii="Times New Roman" w:hAnsi="Times New Roman" w:cs="Times New Roman"/>
        <w:sz w:val="24"/>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2501F" w:rsidRPr="00F429FC" w:rsidRDefault="008C097C"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92501F"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193FCF">
      <w:rPr>
        <w:rFonts w:ascii="Times New Roman" w:hAnsi="Times New Roman" w:cs="Times New Roman"/>
        <w:noProof/>
        <w:sz w:val="24"/>
      </w:rPr>
      <w:t>10</w:t>
    </w:r>
    <w:r w:rsidRPr="00F429FC">
      <w:rPr>
        <w:rFonts w:ascii="Times New Roman" w:hAnsi="Times New Roman" w:cs="Times New Roman"/>
        <w:sz w:val="24"/>
      </w:rPr>
      <w:fldChar w:fldCharType="end"/>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2501F" w:rsidRPr="00F429FC" w:rsidRDefault="008C097C"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92501F"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193FCF">
      <w:rPr>
        <w:rFonts w:ascii="Times New Roman" w:hAnsi="Times New Roman" w:cs="Times New Roman"/>
        <w:noProof/>
        <w:sz w:val="24"/>
      </w:rPr>
      <w:t>24</w:t>
    </w:r>
    <w:r w:rsidRPr="00F429FC">
      <w:rPr>
        <w:rFonts w:ascii="Times New Roman" w:hAnsi="Times New Roman" w:cs="Times New Roman"/>
        <w:sz w:val="24"/>
      </w:rPr>
      <w:fldChar w:fldCharType="end"/>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2501F" w:rsidRPr="00F429FC" w:rsidRDefault="008C097C"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92501F"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193FCF">
      <w:rPr>
        <w:rFonts w:ascii="Times New Roman" w:hAnsi="Times New Roman" w:cs="Times New Roman"/>
        <w:noProof/>
        <w:sz w:val="24"/>
      </w:rPr>
      <w:t>28</w:t>
    </w:r>
    <w:r w:rsidRPr="00F429FC">
      <w:rPr>
        <w:rFonts w:ascii="Times New Roman" w:hAnsi="Times New Roman" w:cs="Times New Roman"/>
        <w:sz w:val="24"/>
      </w:rPr>
      <w:fldChar w:fldCharType="end"/>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2501F" w:rsidRPr="00F429FC" w:rsidRDefault="008C097C"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92501F"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193FCF">
      <w:rPr>
        <w:rFonts w:ascii="Times New Roman" w:hAnsi="Times New Roman" w:cs="Times New Roman"/>
        <w:noProof/>
        <w:sz w:val="24"/>
      </w:rPr>
      <w:t>46</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7446974"/>
    <w:multiLevelType w:val="hybridMultilevel"/>
    <w:tmpl w:val="A68E009C"/>
    <w:lvl w:ilvl="0" w:tplc="B72A59A4">
      <w:start w:val="1"/>
      <w:numFmt w:val="russianLower"/>
      <w:lvlText w:val="%1)"/>
      <w:lvlJc w:val="left"/>
      <w:pPr>
        <w:ind w:left="1356" w:hanging="360"/>
      </w:pPr>
      <w:rPr>
        <w:rFonts w:hint="default"/>
        <w:color w:val="auto"/>
      </w:rPr>
    </w:lvl>
    <w:lvl w:ilvl="1" w:tplc="04190019" w:tentative="1">
      <w:start w:val="1"/>
      <w:numFmt w:val="lowerLetter"/>
      <w:lvlText w:val="%2."/>
      <w:lvlJc w:val="left"/>
      <w:pPr>
        <w:ind w:left="2076" w:hanging="360"/>
      </w:pPr>
    </w:lvl>
    <w:lvl w:ilvl="2" w:tplc="0419001B" w:tentative="1">
      <w:start w:val="1"/>
      <w:numFmt w:val="lowerRoman"/>
      <w:lvlText w:val="%3."/>
      <w:lvlJc w:val="right"/>
      <w:pPr>
        <w:ind w:left="2796" w:hanging="180"/>
      </w:pPr>
    </w:lvl>
    <w:lvl w:ilvl="3" w:tplc="0419000F" w:tentative="1">
      <w:start w:val="1"/>
      <w:numFmt w:val="decimal"/>
      <w:lvlText w:val="%4."/>
      <w:lvlJc w:val="left"/>
      <w:pPr>
        <w:ind w:left="3516" w:hanging="360"/>
      </w:pPr>
    </w:lvl>
    <w:lvl w:ilvl="4" w:tplc="04190019" w:tentative="1">
      <w:start w:val="1"/>
      <w:numFmt w:val="lowerLetter"/>
      <w:lvlText w:val="%5."/>
      <w:lvlJc w:val="left"/>
      <w:pPr>
        <w:ind w:left="4236" w:hanging="360"/>
      </w:pPr>
    </w:lvl>
    <w:lvl w:ilvl="5" w:tplc="0419001B" w:tentative="1">
      <w:start w:val="1"/>
      <w:numFmt w:val="lowerRoman"/>
      <w:lvlText w:val="%6."/>
      <w:lvlJc w:val="right"/>
      <w:pPr>
        <w:ind w:left="4956" w:hanging="180"/>
      </w:pPr>
    </w:lvl>
    <w:lvl w:ilvl="6" w:tplc="0419000F" w:tentative="1">
      <w:start w:val="1"/>
      <w:numFmt w:val="decimal"/>
      <w:lvlText w:val="%7."/>
      <w:lvlJc w:val="left"/>
      <w:pPr>
        <w:ind w:left="5676" w:hanging="360"/>
      </w:pPr>
    </w:lvl>
    <w:lvl w:ilvl="7" w:tplc="04190019" w:tentative="1">
      <w:start w:val="1"/>
      <w:numFmt w:val="lowerLetter"/>
      <w:lvlText w:val="%8."/>
      <w:lvlJc w:val="left"/>
      <w:pPr>
        <w:ind w:left="6396" w:hanging="360"/>
      </w:pPr>
    </w:lvl>
    <w:lvl w:ilvl="8" w:tplc="0419001B" w:tentative="1">
      <w:start w:val="1"/>
      <w:numFmt w:val="lowerRoman"/>
      <w:lvlText w:val="%9."/>
      <w:lvlJc w:val="right"/>
      <w:pPr>
        <w:ind w:left="7116" w:hanging="180"/>
      </w:pPr>
    </w:lvl>
  </w:abstractNum>
  <w:abstractNum w:abstractNumId="5">
    <w:nsid w:val="07E22B12"/>
    <w:multiLevelType w:val="hybridMultilevel"/>
    <w:tmpl w:val="F4B0A5A4"/>
    <w:lvl w:ilvl="0" w:tplc="B9E4D878">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7E33619"/>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7">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0D8F5704"/>
    <w:multiLevelType w:val="hybridMultilevel"/>
    <w:tmpl w:val="C1940318"/>
    <w:lvl w:ilvl="0" w:tplc="FFFFFFFF">
      <w:start w:val="1"/>
      <w:numFmt w:val="bullet"/>
      <w:lvlText w:val=""/>
      <w:lvlJc w:val="left"/>
      <w:pPr>
        <w:tabs>
          <w:tab w:val="num" w:pos="720"/>
        </w:tabs>
        <w:ind w:left="720" w:hanging="360"/>
      </w:pPr>
      <w:rPr>
        <w:rFonts w:ascii="Symbol" w:hAnsi="Symbol" w:hint="default"/>
      </w:rPr>
    </w:lvl>
    <w:lvl w:ilvl="1" w:tplc="FFFFFFFF">
      <w:start w:val="1"/>
      <w:numFmt w:val="bullet"/>
      <w:lvlText w:val="o"/>
      <w:lvlJc w:val="left"/>
      <w:pPr>
        <w:tabs>
          <w:tab w:val="num" w:pos="1440"/>
        </w:tabs>
        <w:ind w:left="1440" w:hanging="360"/>
      </w:pPr>
      <w:rPr>
        <w:rFonts w:ascii="Courier New" w:hAnsi="Courier New" w:cs="Times New Roman"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start w:val="1"/>
      <w:numFmt w:val="bullet"/>
      <w:lvlText w:val="o"/>
      <w:lvlJc w:val="left"/>
      <w:pPr>
        <w:tabs>
          <w:tab w:val="num" w:pos="3600"/>
        </w:tabs>
        <w:ind w:left="3600" w:hanging="360"/>
      </w:pPr>
      <w:rPr>
        <w:rFonts w:ascii="Courier New" w:hAnsi="Courier New" w:cs="Times New Roman" w:hint="default"/>
      </w:rPr>
    </w:lvl>
    <w:lvl w:ilvl="5" w:tplc="FFFFFFFF">
      <w:start w:val="1"/>
      <w:numFmt w:val="bullet"/>
      <w:lvlText w:val=""/>
      <w:lvlJc w:val="left"/>
      <w:pPr>
        <w:tabs>
          <w:tab w:val="num" w:pos="4320"/>
        </w:tabs>
        <w:ind w:left="4320" w:hanging="360"/>
      </w:pPr>
      <w:rPr>
        <w:rFonts w:ascii="Wingdings" w:hAnsi="Wingdings" w:hint="default"/>
      </w:rPr>
    </w:lvl>
    <w:lvl w:ilvl="6" w:tplc="FFFFFFFF">
      <w:start w:val="1"/>
      <w:numFmt w:val="bullet"/>
      <w:lvlText w:val=""/>
      <w:lvlJc w:val="left"/>
      <w:pPr>
        <w:tabs>
          <w:tab w:val="num" w:pos="5040"/>
        </w:tabs>
        <w:ind w:left="5040" w:hanging="360"/>
      </w:pPr>
      <w:rPr>
        <w:rFonts w:ascii="Symbol" w:hAnsi="Symbol" w:hint="default"/>
      </w:rPr>
    </w:lvl>
    <w:lvl w:ilvl="7" w:tplc="FFFFFFFF">
      <w:start w:val="1"/>
      <w:numFmt w:val="bullet"/>
      <w:lvlText w:val="o"/>
      <w:lvlJc w:val="left"/>
      <w:pPr>
        <w:tabs>
          <w:tab w:val="num" w:pos="5760"/>
        </w:tabs>
        <w:ind w:left="5760" w:hanging="360"/>
      </w:pPr>
      <w:rPr>
        <w:rFonts w:ascii="Courier New" w:hAnsi="Courier New" w:cs="Times New Roman" w:hint="default"/>
      </w:rPr>
    </w:lvl>
    <w:lvl w:ilvl="8" w:tplc="FFFFFFFF">
      <w:start w:val="1"/>
      <w:numFmt w:val="bullet"/>
      <w:lvlText w:val=""/>
      <w:lvlJc w:val="left"/>
      <w:pPr>
        <w:tabs>
          <w:tab w:val="num" w:pos="6480"/>
        </w:tabs>
        <w:ind w:left="6480" w:hanging="360"/>
      </w:pPr>
      <w:rPr>
        <w:rFonts w:ascii="Wingdings" w:hAnsi="Wingdings" w:hint="default"/>
      </w:rPr>
    </w:lvl>
  </w:abstractNum>
  <w:abstractNum w:abstractNumId="9">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13C6475F"/>
    <w:multiLevelType w:val="hybridMultilevel"/>
    <w:tmpl w:val="B672AA44"/>
    <w:lvl w:ilvl="0" w:tplc="901AB75E">
      <w:start w:val="1"/>
      <w:numFmt w:val="russianLower"/>
      <w:lvlText w:val="%1)"/>
      <w:lvlJc w:val="left"/>
      <w:pPr>
        <w:ind w:left="107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5C00A72"/>
    <w:multiLevelType w:val="hybridMultilevel"/>
    <w:tmpl w:val="E7FA093A"/>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2">
    <w:nsid w:val="16BF54E1"/>
    <w:multiLevelType w:val="hybridMultilevel"/>
    <w:tmpl w:val="156E60DA"/>
    <w:lvl w:ilvl="0" w:tplc="FFFFFFFF">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3">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F78005D"/>
    <w:multiLevelType w:val="hybridMultilevel"/>
    <w:tmpl w:val="56241776"/>
    <w:lvl w:ilvl="0" w:tplc="E60604E6">
      <w:start w:val="1"/>
      <w:numFmt w:val="decimal"/>
      <w:lvlText w:val="7.%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23B5179E"/>
    <w:multiLevelType w:val="hybridMultilevel"/>
    <w:tmpl w:val="FB1CEDBC"/>
    <w:lvl w:ilvl="0" w:tplc="B2781736">
      <w:start w:val="1"/>
      <w:numFmt w:val="decimal"/>
      <w:lvlText w:val="5.%1."/>
      <w:lvlJc w:val="left"/>
      <w:pPr>
        <w:ind w:left="12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247305BD"/>
    <w:multiLevelType w:val="hybridMultilevel"/>
    <w:tmpl w:val="A522B940"/>
    <w:lvl w:ilvl="0" w:tplc="ADE6E7A6">
      <w:start w:val="1"/>
      <w:numFmt w:val="russianLower"/>
      <w:lvlText w:val="%1)"/>
      <w:lvlJc w:val="left"/>
      <w:pPr>
        <w:ind w:left="1430" w:hanging="360"/>
      </w:pPr>
      <w:rPr>
        <w:rFonts w:hint="default"/>
        <w:color w:val="auto"/>
      </w:rPr>
    </w:lvl>
    <w:lvl w:ilvl="1" w:tplc="04190019" w:tentative="1">
      <w:start w:val="1"/>
      <w:numFmt w:val="lowerLetter"/>
      <w:lvlText w:val="%2."/>
      <w:lvlJc w:val="left"/>
      <w:pPr>
        <w:ind w:left="2150" w:hanging="360"/>
      </w:pPr>
    </w:lvl>
    <w:lvl w:ilvl="2" w:tplc="0419001B" w:tentative="1">
      <w:start w:val="1"/>
      <w:numFmt w:val="lowerRoman"/>
      <w:lvlText w:val="%3."/>
      <w:lvlJc w:val="right"/>
      <w:pPr>
        <w:ind w:left="2870" w:hanging="180"/>
      </w:pPr>
    </w:lvl>
    <w:lvl w:ilvl="3" w:tplc="0419000F" w:tentative="1">
      <w:start w:val="1"/>
      <w:numFmt w:val="decimal"/>
      <w:lvlText w:val="%4."/>
      <w:lvlJc w:val="left"/>
      <w:pPr>
        <w:ind w:left="3590" w:hanging="360"/>
      </w:pPr>
    </w:lvl>
    <w:lvl w:ilvl="4" w:tplc="04190019" w:tentative="1">
      <w:start w:val="1"/>
      <w:numFmt w:val="lowerLetter"/>
      <w:lvlText w:val="%5."/>
      <w:lvlJc w:val="left"/>
      <w:pPr>
        <w:ind w:left="4310" w:hanging="360"/>
      </w:pPr>
    </w:lvl>
    <w:lvl w:ilvl="5" w:tplc="0419001B" w:tentative="1">
      <w:start w:val="1"/>
      <w:numFmt w:val="lowerRoman"/>
      <w:lvlText w:val="%6."/>
      <w:lvlJc w:val="right"/>
      <w:pPr>
        <w:ind w:left="5030" w:hanging="180"/>
      </w:pPr>
    </w:lvl>
    <w:lvl w:ilvl="6" w:tplc="0419000F" w:tentative="1">
      <w:start w:val="1"/>
      <w:numFmt w:val="decimal"/>
      <w:lvlText w:val="%7."/>
      <w:lvlJc w:val="left"/>
      <w:pPr>
        <w:ind w:left="5750" w:hanging="360"/>
      </w:pPr>
    </w:lvl>
    <w:lvl w:ilvl="7" w:tplc="04190019" w:tentative="1">
      <w:start w:val="1"/>
      <w:numFmt w:val="lowerLetter"/>
      <w:lvlText w:val="%8."/>
      <w:lvlJc w:val="left"/>
      <w:pPr>
        <w:ind w:left="6470" w:hanging="360"/>
      </w:pPr>
    </w:lvl>
    <w:lvl w:ilvl="8" w:tplc="0419001B" w:tentative="1">
      <w:start w:val="1"/>
      <w:numFmt w:val="lowerRoman"/>
      <w:lvlText w:val="%9."/>
      <w:lvlJc w:val="right"/>
      <w:pPr>
        <w:ind w:left="7190" w:hanging="180"/>
      </w:pPr>
    </w:lvl>
  </w:abstractNum>
  <w:abstractNum w:abstractNumId="17">
    <w:nsid w:val="2B214DC8"/>
    <w:multiLevelType w:val="hybridMultilevel"/>
    <w:tmpl w:val="93D6155C"/>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cs="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cs="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cs="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18">
    <w:nsid w:val="2CDA5F5B"/>
    <w:multiLevelType w:val="hybridMultilevel"/>
    <w:tmpl w:val="6B424FAE"/>
    <w:lvl w:ilvl="0" w:tplc="D45458FE">
      <w:start w:val="1"/>
      <w:numFmt w:val="decimal"/>
      <w:lvlText w:val="1.%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D294057"/>
    <w:multiLevelType w:val="hybridMultilevel"/>
    <w:tmpl w:val="1DB4FDB4"/>
    <w:lvl w:ilvl="0" w:tplc="26EC7DF0">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2ED43788"/>
    <w:multiLevelType w:val="hybridMultilevel"/>
    <w:tmpl w:val="46BAB658"/>
    <w:lvl w:ilvl="0" w:tplc="643E2BDC">
      <w:start w:val="1"/>
      <w:numFmt w:val="decimal"/>
      <w:lvlText w:val="%1."/>
      <w:lvlJc w:val="left"/>
      <w:pPr>
        <w:tabs>
          <w:tab w:val="num" w:pos="360"/>
        </w:tabs>
        <w:ind w:left="360" w:hanging="360"/>
      </w:pPr>
    </w:lvl>
    <w:lvl w:ilvl="1" w:tplc="EBC80722" w:tentative="1">
      <w:start w:val="1"/>
      <w:numFmt w:val="lowerLetter"/>
      <w:lvlText w:val="%2."/>
      <w:lvlJc w:val="left"/>
      <w:pPr>
        <w:tabs>
          <w:tab w:val="num" w:pos="1080"/>
        </w:tabs>
        <w:ind w:left="1080" w:hanging="360"/>
      </w:pPr>
    </w:lvl>
    <w:lvl w:ilvl="2" w:tplc="1DA49700" w:tentative="1">
      <w:start w:val="1"/>
      <w:numFmt w:val="lowerRoman"/>
      <w:lvlText w:val="%3."/>
      <w:lvlJc w:val="right"/>
      <w:pPr>
        <w:tabs>
          <w:tab w:val="num" w:pos="1800"/>
        </w:tabs>
        <w:ind w:left="1800" w:hanging="180"/>
      </w:pPr>
    </w:lvl>
    <w:lvl w:ilvl="3" w:tplc="8AFC4ED0" w:tentative="1">
      <w:start w:val="1"/>
      <w:numFmt w:val="decimal"/>
      <w:lvlText w:val="%4."/>
      <w:lvlJc w:val="left"/>
      <w:pPr>
        <w:tabs>
          <w:tab w:val="num" w:pos="2520"/>
        </w:tabs>
        <w:ind w:left="2520" w:hanging="360"/>
      </w:pPr>
    </w:lvl>
    <w:lvl w:ilvl="4" w:tplc="013A80C0" w:tentative="1">
      <w:start w:val="1"/>
      <w:numFmt w:val="lowerLetter"/>
      <w:lvlText w:val="%5."/>
      <w:lvlJc w:val="left"/>
      <w:pPr>
        <w:tabs>
          <w:tab w:val="num" w:pos="3240"/>
        </w:tabs>
        <w:ind w:left="3240" w:hanging="360"/>
      </w:pPr>
    </w:lvl>
    <w:lvl w:ilvl="5" w:tplc="B78CFAC2" w:tentative="1">
      <w:start w:val="1"/>
      <w:numFmt w:val="lowerRoman"/>
      <w:lvlText w:val="%6."/>
      <w:lvlJc w:val="right"/>
      <w:pPr>
        <w:tabs>
          <w:tab w:val="num" w:pos="3960"/>
        </w:tabs>
        <w:ind w:left="3960" w:hanging="180"/>
      </w:pPr>
    </w:lvl>
    <w:lvl w:ilvl="6" w:tplc="A5089BF0" w:tentative="1">
      <w:start w:val="1"/>
      <w:numFmt w:val="decimal"/>
      <w:lvlText w:val="%7."/>
      <w:lvlJc w:val="left"/>
      <w:pPr>
        <w:tabs>
          <w:tab w:val="num" w:pos="4680"/>
        </w:tabs>
        <w:ind w:left="4680" w:hanging="360"/>
      </w:pPr>
    </w:lvl>
    <w:lvl w:ilvl="7" w:tplc="E8E4F548" w:tentative="1">
      <w:start w:val="1"/>
      <w:numFmt w:val="lowerLetter"/>
      <w:lvlText w:val="%8."/>
      <w:lvlJc w:val="left"/>
      <w:pPr>
        <w:tabs>
          <w:tab w:val="num" w:pos="5400"/>
        </w:tabs>
        <w:ind w:left="5400" w:hanging="360"/>
      </w:pPr>
    </w:lvl>
    <w:lvl w:ilvl="8" w:tplc="4ADA1442" w:tentative="1">
      <w:start w:val="1"/>
      <w:numFmt w:val="lowerRoman"/>
      <w:lvlText w:val="%9."/>
      <w:lvlJc w:val="right"/>
      <w:pPr>
        <w:tabs>
          <w:tab w:val="num" w:pos="6120"/>
        </w:tabs>
        <w:ind w:left="6120" w:hanging="180"/>
      </w:pPr>
    </w:lvl>
  </w:abstractNum>
  <w:abstractNum w:abstractNumId="22">
    <w:nsid w:val="2F2B531E"/>
    <w:multiLevelType w:val="hybridMultilevel"/>
    <w:tmpl w:val="E018B5E0"/>
    <w:lvl w:ilvl="0" w:tplc="CA04B7D0">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3587CFB"/>
    <w:multiLevelType w:val="hybridMultilevel"/>
    <w:tmpl w:val="C7A82A84"/>
    <w:lvl w:ilvl="0" w:tplc="D2301180">
      <w:start w:val="1"/>
      <w:numFmt w:val="decimal"/>
      <w:lvlText w:val="10.%1."/>
      <w:lvlJc w:val="left"/>
      <w:pPr>
        <w:ind w:left="1389" w:hanging="360"/>
      </w:pPr>
      <w:rPr>
        <w:rFonts w:ascii="Times New Roman" w:hAnsi="Times New Roman" w:cs="Times New Roman"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335B5ED6"/>
    <w:multiLevelType w:val="hybridMultilevel"/>
    <w:tmpl w:val="FB2A131C"/>
    <w:lvl w:ilvl="0" w:tplc="74FE97E6">
      <w:start w:val="1"/>
      <w:numFmt w:val="decimal"/>
      <w:lvlText w:val="1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7">
    <w:nsid w:val="34265BA1"/>
    <w:multiLevelType w:val="hybridMultilevel"/>
    <w:tmpl w:val="124A123E"/>
    <w:lvl w:ilvl="0" w:tplc="E7429652">
      <w:start w:val="1"/>
      <w:numFmt w:val="decimal"/>
      <w:lvlText w:val="%1."/>
      <w:lvlJc w:val="left"/>
      <w:pPr>
        <w:tabs>
          <w:tab w:val="num" w:pos="2007"/>
        </w:tabs>
        <w:ind w:left="2007"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8">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9">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0">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1">
    <w:nsid w:val="37F32B6D"/>
    <w:multiLevelType w:val="hybridMultilevel"/>
    <w:tmpl w:val="4A344238"/>
    <w:lvl w:ilvl="0" w:tplc="FFFFFFFF">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2">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3">
    <w:nsid w:val="383920B7"/>
    <w:multiLevelType w:val="hybridMultilevel"/>
    <w:tmpl w:val="A4FAA0AA"/>
    <w:lvl w:ilvl="0" w:tplc="CD0AA576">
      <w:start w:val="1"/>
      <w:numFmt w:val="bullet"/>
      <w:lvlText w:val=""/>
      <w:lvlJc w:val="left"/>
      <w:pPr>
        <w:ind w:left="1389" w:hanging="360"/>
      </w:pPr>
      <w:rPr>
        <w:rFonts w:ascii="Symbol" w:hAnsi="Symbol" w:hint="default"/>
      </w:rPr>
    </w:lvl>
    <w:lvl w:ilvl="1" w:tplc="04190003">
      <w:start w:val="1"/>
      <w:numFmt w:val="bullet"/>
      <w:lvlText w:val="o"/>
      <w:lvlJc w:val="left"/>
      <w:pPr>
        <w:ind w:left="2109" w:hanging="360"/>
      </w:pPr>
      <w:rPr>
        <w:rFonts w:ascii="Courier New" w:hAnsi="Courier New" w:cs="Courier New" w:hint="default"/>
      </w:rPr>
    </w:lvl>
    <w:lvl w:ilvl="2" w:tplc="04190005" w:tentative="1">
      <w:start w:val="1"/>
      <w:numFmt w:val="bullet"/>
      <w:lvlText w:val=""/>
      <w:lvlJc w:val="left"/>
      <w:pPr>
        <w:ind w:left="2829" w:hanging="360"/>
      </w:pPr>
      <w:rPr>
        <w:rFonts w:ascii="Wingdings" w:hAnsi="Wingdings" w:hint="default"/>
      </w:rPr>
    </w:lvl>
    <w:lvl w:ilvl="3" w:tplc="04190001" w:tentative="1">
      <w:start w:val="1"/>
      <w:numFmt w:val="bullet"/>
      <w:lvlText w:val=""/>
      <w:lvlJc w:val="left"/>
      <w:pPr>
        <w:ind w:left="3549" w:hanging="360"/>
      </w:pPr>
      <w:rPr>
        <w:rFonts w:ascii="Symbol" w:hAnsi="Symbol" w:hint="default"/>
      </w:rPr>
    </w:lvl>
    <w:lvl w:ilvl="4" w:tplc="04190003" w:tentative="1">
      <w:start w:val="1"/>
      <w:numFmt w:val="bullet"/>
      <w:lvlText w:val="o"/>
      <w:lvlJc w:val="left"/>
      <w:pPr>
        <w:ind w:left="4269" w:hanging="360"/>
      </w:pPr>
      <w:rPr>
        <w:rFonts w:ascii="Courier New" w:hAnsi="Courier New" w:cs="Courier New" w:hint="default"/>
      </w:rPr>
    </w:lvl>
    <w:lvl w:ilvl="5" w:tplc="04190005" w:tentative="1">
      <w:start w:val="1"/>
      <w:numFmt w:val="bullet"/>
      <w:lvlText w:val=""/>
      <w:lvlJc w:val="left"/>
      <w:pPr>
        <w:ind w:left="4989" w:hanging="360"/>
      </w:pPr>
      <w:rPr>
        <w:rFonts w:ascii="Wingdings" w:hAnsi="Wingdings" w:hint="default"/>
      </w:rPr>
    </w:lvl>
    <w:lvl w:ilvl="6" w:tplc="04190001" w:tentative="1">
      <w:start w:val="1"/>
      <w:numFmt w:val="bullet"/>
      <w:lvlText w:val=""/>
      <w:lvlJc w:val="left"/>
      <w:pPr>
        <w:ind w:left="5709" w:hanging="360"/>
      </w:pPr>
      <w:rPr>
        <w:rFonts w:ascii="Symbol" w:hAnsi="Symbol" w:hint="default"/>
      </w:rPr>
    </w:lvl>
    <w:lvl w:ilvl="7" w:tplc="04190003" w:tentative="1">
      <w:start w:val="1"/>
      <w:numFmt w:val="bullet"/>
      <w:lvlText w:val="o"/>
      <w:lvlJc w:val="left"/>
      <w:pPr>
        <w:ind w:left="6429" w:hanging="360"/>
      </w:pPr>
      <w:rPr>
        <w:rFonts w:ascii="Courier New" w:hAnsi="Courier New" w:cs="Courier New" w:hint="default"/>
      </w:rPr>
    </w:lvl>
    <w:lvl w:ilvl="8" w:tplc="04190005" w:tentative="1">
      <w:start w:val="1"/>
      <w:numFmt w:val="bullet"/>
      <w:lvlText w:val=""/>
      <w:lvlJc w:val="left"/>
      <w:pPr>
        <w:ind w:left="7149" w:hanging="360"/>
      </w:pPr>
      <w:rPr>
        <w:rFonts w:ascii="Wingdings" w:hAnsi="Wingdings" w:hint="default"/>
      </w:rPr>
    </w:lvl>
  </w:abstractNum>
  <w:abstractNum w:abstractNumId="34">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35">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6">
    <w:nsid w:val="3E2E3D3F"/>
    <w:multiLevelType w:val="hybridMultilevel"/>
    <w:tmpl w:val="19E0FBCE"/>
    <w:lvl w:ilvl="0" w:tplc="0188318C">
      <w:start w:val="1"/>
      <w:numFmt w:val="decimal"/>
      <w:lvlText w:val="11.%1."/>
      <w:lvlJc w:val="left"/>
      <w:pPr>
        <w:ind w:left="72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3F5260F1"/>
    <w:multiLevelType w:val="hybridMultilevel"/>
    <w:tmpl w:val="96465F0C"/>
    <w:lvl w:ilvl="0" w:tplc="121CFAD6">
      <w:start w:val="1"/>
      <w:numFmt w:val="decimal"/>
      <w:lvlText w:val="6.%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3F58449F"/>
    <w:multiLevelType w:val="hybridMultilevel"/>
    <w:tmpl w:val="741AA5D6"/>
    <w:lvl w:ilvl="0" w:tplc="25CC57D2">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nsid w:val="423B019B"/>
    <w:multiLevelType w:val="hybridMultilevel"/>
    <w:tmpl w:val="93989C10"/>
    <w:lvl w:ilvl="0" w:tplc="92345328">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43AE244E"/>
    <w:multiLevelType w:val="hybridMultilevel"/>
    <w:tmpl w:val="5F606FD2"/>
    <w:lvl w:ilvl="0" w:tplc="5A88945E">
      <w:start w:val="1"/>
      <w:numFmt w:val="bullet"/>
      <w:lvlText w:val="o"/>
      <w:lvlJc w:val="left"/>
      <w:pPr>
        <w:ind w:left="720" w:hanging="360"/>
      </w:pPr>
      <w:rPr>
        <w:rFonts w:ascii="Times New Roman" w:hAnsi="Times New Roman" w:cs="Times New Roman" w:hint="default"/>
        <w:sz w:val="20"/>
        <w:szCs w:val="2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2">
    <w:nsid w:val="44D863C5"/>
    <w:multiLevelType w:val="hybridMultilevel"/>
    <w:tmpl w:val="67BADFAA"/>
    <w:lvl w:ilvl="0" w:tplc="1A685D10">
      <w:start w:val="1"/>
      <w:numFmt w:val="russianLower"/>
      <w:lvlText w:val="%1)"/>
      <w:lvlJc w:val="left"/>
      <w:pPr>
        <w:ind w:left="1494" w:hanging="360"/>
      </w:pPr>
      <w:rPr>
        <w:rFonts w:hint="default"/>
        <w:b w:val="0"/>
        <w:i w:val="0"/>
        <w:sz w:val="28"/>
        <w:szCs w:val="28"/>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43">
    <w:nsid w:val="44ED0A40"/>
    <w:multiLevelType w:val="hybridMultilevel"/>
    <w:tmpl w:val="EBCA243E"/>
    <w:lvl w:ilvl="0" w:tplc="ADE6E7A6">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451E4554"/>
    <w:multiLevelType w:val="hybridMultilevel"/>
    <w:tmpl w:val="16040E22"/>
    <w:lvl w:ilvl="0" w:tplc="CA70E184">
      <w:start w:val="1"/>
      <w:numFmt w:val="decimal"/>
      <w:lvlText w:val="8.%1."/>
      <w:lvlJc w:val="left"/>
      <w:pPr>
        <w:ind w:left="107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6">
    <w:nsid w:val="46296890"/>
    <w:multiLevelType w:val="hybridMultilevel"/>
    <w:tmpl w:val="10A4B31E"/>
    <w:lvl w:ilvl="0" w:tplc="15AA8130">
      <w:start w:val="1"/>
      <w:numFmt w:val="russianLower"/>
      <w:lvlText w:val="%1)"/>
      <w:lvlJc w:val="left"/>
      <w:pPr>
        <w:ind w:left="3195"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475E308B"/>
    <w:multiLevelType w:val="hybridMultilevel"/>
    <w:tmpl w:val="1D021854"/>
    <w:lvl w:ilvl="0" w:tplc="1C1CE1BC">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9">
    <w:nsid w:val="49ED5437"/>
    <w:multiLevelType w:val="hybridMultilevel"/>
    <w:tmpl w:val="FD8A648E"/>
    <w:lvl w:ilvl="0" w:tplc="87E84EE8">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4E1407DC"/>
    <w:multiLevelType w:val="multilevel"/>
    <w:tmpl w:val="AD46FDFE"/>
    <w:lvl w:ilvl="0">
      <w:start w:val="1"/>
      <w:numFmt w:val="decimal"/>
      <w:lvlText w:val="%1."/>
      <w:lvlJc w:val="left"/>
      <w:pPr>
        <w:ind w:left="927" w:hanging="360"/>
      </w:pPr>
      <w:rPr>
        <w:rFonts w:hint="default"/>
      </w:rPr>
    </w:lvl>
    <w:lvl w:ilvl="1">
      <w:start w:val="1"/>
      <w:numFmt w:val="decimal"/>
      <w:lvlText w:val="2.%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52">
    <w:nsid w:val="4E90293A"/>
    <w:multiLevelType w:val="hybridMultilevel"/>
    <w:tmpl w:val="EBE40FC4"/>
    <w:lvl w:ilvl="0" w:tplc="57D61304">
      <w:start w:val="1"/>
      <w:numFmt w:val="russianLower"/>
      <w:lvlText w:val="%1)"/>
      <w:lvlJc w:val="left"/>
      <w:pPr>
        <w:ind w:left="72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4FCA4ECC"/>
    <w:multiLevelType w:val="hybridMultilevel"/>
    <w:tmpl w:val="54944034"/>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cs="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cs="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cs="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54">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5">
    <w:nsid w:val="51363826"/>
    <w:multiLevelType w:val="hybridMultilevel"/>
    <w:tmpl w:val="32648F4C"/>
    <w:lvl w:ilvl="0" w:tplc="E0883C4C">
      <w:start w:val="1"/>
      <w:numFmt w:val="russianLower"/>
      <w:lvlText w:val="%1)"/>
      <w:lvlJc w:val="left"/>
      <w:pPr>
        <w:ind w:left="1318" w:hanging="360"/>
      </w:pPr>
      <w:rPr>
        <w:rFonts w:hint="default"/>
        <w:b w:val="0"/>
        <w:i w:val="0"/>
        <w:sz w:val="24"/>
        <w:szCs w:val="24"/>
      </w:rPr>
    </w:lvl>
    <w:lvl w:ilvl="1" w:tplc="04190019" w:tentative="1">
      <w:start w:val="1"/>
      <w:numFmt w:val="lowerLetter"/>
      <w:lvlText w:val="%2."/>
      <w:lvlJc w:val="left"/>
      <w:pPr>
        <w:ind w:left="2038" w:hanging="360"/>
      </w:pPr>
    </w:lvl>
    <w:lvl w:ilvl="2" w:tplc="0419001B" w:tentative="1">
      <w:start w:val="1"/>
      <w:numFmt w:val="lowerRoman"/>
      <w:lvlText w:val="%3."/>
      <w:lvlJc w:val="right"/>
      <w:pPr>
        <w:ind w:left="2758" w:hanging="180"/>
      </w:pPr>
    </w:lvl>
    <w:lvl w:ilvl="3" w:tplc="0419000F" w:tentative="1">
      <w:start w:val="1"/>
      <w:numFmt w:val="decimal"/>
      <w:lvlText w:val="%4."/>
      <w:lvlJc w:val="left"/>
      <w:pPr>
        <w:ind w:left="3478" w:hanging="360"/>
      </w:pPr>
    </w:lvl>
    <w:lvl w:ilvl="4" w:tplc="04190019" w:tentative="1">
      <w:start w:val="1"/>
      <w:numFmt w:val="lowerLetter"/>
      <w:lvlText w:val="%5."/>
      <w:lvlJc w:val="left"/>
      <w:pPr>
        <w:ind w:left="4198" w:hanging="360"/>
      </w:pPr>
    </w:lvl>
    <w:lvl w:ilvl="5" w:tplc="0419001B" w:tentative="1">
      <w:start w:val="1"/>
      <w:numFmt w:val="lowerRoman"/>
      <w:lvlText w:val="%6."/>
      <w:lvlJc w:val="right"/>
      <w:pPr>
        <w:ind w:left="4918" w:hanging="180"/>
      </w:pPr>
    </w:lvl>
    <w:lvl w:ilvl="6" w:tplc="0419000F" w:tentative="1">
      <w:start w:val="1"/>
      <w:numFmt w:val="decimal"/>
      <w:lvlText w:val="%7."/>
      <w:lvlJc w:val="left"/>
      <w:pPr>
        <w:ind w:left="5638" w:hanging="360"/>
      </w:pPr>
    </w:lvl>
    <w:lvl w:ilvl="7" w:tplc="04190019" w:tentative="1">
      <w:start w:val="1"/>
      <w:numFmt w:val="lowerLetter"/>
      <w:lvlText w:val="%8."/>
      <w:lvlJc w:val="left"/>
      <w:pPr>
        <w:ind w:left="6358" w:hanging="360"/>
      </w:pPr>
    </w:lvl>
    <w:lvl w:ilvl="8" w:tplc="0419001B" w:tentative="1">
      <w:start w:val="1"/>
      <w:numFmt w:val="lowerRoman"/>
      <w:lvlText w:val="%9."/>
      <w:lvlJc w:val="right"/>
      <w:pPr>
        <w:ind w:left="7078" w:hanging="180"/>
      </w:pPr>
    </w:lvl>
  </w:abstractNum>
  <w:abstractNum w:abstractNumId="56">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7">
    <w:nsid w:val="536464D2"/>
    <w:multiLevelType w:val="hybridMultilevel"/>
    <w:tmpl w:val="C7F8262C"/>
    <w:lvl w:ilvl="0" w:tplc="89B8EB1A">
      <w:start w:val="1"/>
      <w:numFmt w:val="decimal"/>
      <w:lvlText w:val="7.5.%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59">
    <w:nsid w:val="5A554695"/>
    <w:multiLevelType w:val="hybridMultilevel"/>
    <w:tmpl w:val="773A50E2"/>
    <w:lvl w:ilvl="0" w:tplc="BE3A388A">
      <w:start w:val="1"/>
      <w:numFmt w:val="decimal"/>
      <w:lvlText w:val="12.%1."/>
      <w:lvlJc w:val="left"/>
      <w:pPr>
        <w:ind w:left="2096" w:hanging="360"/>
      </w:pPr>
      <w:rPr>
        <w:rFonts w:ascii="Times New Roman" w:hAnsi="Times New Roman" w:hint="default"/>
        <w:b w:val="0"/>
        <w:i w:val="0"/>
        <w:color w:val="auto"/>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61">
    <w:nsid w:val="5D037375"/>
    <w:multiLevelType w:val="hybridMultilevel"/>
    <w:tmpl w:val="4476D03E"/>
    <w:lvl w:ilvl="0" w:tplc="5DF04F1C">
      <w:start w:val="1"/>
      <w:numFmt w:val="decimal"/>
      <w:lvlText w:val="4.%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5EA2291C"/>
    <w:multiLevelType w:val="hybridMultilevel"/>
    <w:tmpl w:val="87E60F46"/>
    <w:lvl w:ilvl="0" w:tplc="65BC55FA">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5F0924E9"/>
    <w:multiLevelType w:val="hybridMultilevel"/>
    <w:tmpl w:val="9E6633E6"/>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64">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65">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6">
    <w:nsid w:val="60335C26"/>
    <w:multiLevelType w:val="hybridMultilevel"/>
    <w:tmpl w:val="ACE67ECE"/>
    <w:lvl w:ilvl="0" w:tplc="CC8E04A6">
      <w:start w:val="1"/>
      <w:numFmt w:val="decimal"/>
      <w:lvlText w:val="9.%1."/>
      <w:lvlJc w:val="left"/>
      <w:pPr>
        <w:ind w:left="2346"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66ED535E"/>
    <w:multiLevelType w:val="multilevel"/>
    <w:tmpl w:val="26421B16"/>
    <w:lvl w:ilvl="0">
      <w:start w:val="2"/>
      <w:numFmt w:val="decimal"/>
      <w:lvlText w:val="%1."/>
      <w:lvlJc w:val="left"/>
      <w:pPr>
        <w:ind w:left="720" w:hanging="360"/>
      </w:pPr>
      <w:rPr>
        <w:rFonts w:hint="default"/>
      </w:r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68">
    <w:nsid w:val="691C1496"/>
    <w:multiLevelType w:val="hybridMultilevel"/>
    <w:tmpl w:val="4B6A9D68"/>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tentative="1">
      <w:start w:val="1"/>
      <w:numFmt w:val="lowerRoman"/>
      <w:lvlText w:val="%3."/>
      <w:lvlJc w:val="right"/>
      <w:pPr>
        <w:tabs>
          <w:tab w:val="num" w:pos="2400"/>
        </w:tabs>
        <w:ind w:left="2400" w:hanging="180"/>
      </w:pPr>
    </w:lvl>
    <w:lvl w:ilvl="3" w:tplc="DF5681FA" w:tentative="1">
      <w:start w:val="1"/>
      <w:numFmt w:val="decimal"/>
      <w:lvlText w:val="%4."/>
      <w:lvlJc w:val="left"/>
      <w:pPr>
        <w:tabs>
          <w:tab w:val="num" w:pos="3120"/>
        </w:tabs>
        <w:ind w:left="3120" w:hanging="360"/>
      </w:pPr>
    </w:lvl>
    <w:lvl w:ilvl="4" w:tplc="EF52C4C2" w:tentative="1">
      <w:start w:val="1"/>
      <w:numFmt w:val="lowerLetter"/>
      <w:lvlText w:val="%5."/>
      <w:lvlJc w:val="left"/>
      <w:pPr>
        <w:tabs>
          <w:tab w:val="num" w:pos="3840"/>
        </w:tabs>
        <w:ind w:left="3840" w:hanging="360"/>
      </w:pPr>
    </w:lvl>
    <w:lvl w:ilvl="5" w:tplc="BE681512" w:tentative="1">
      <w:start w:val="1"/>
      <w:numFmt w:val="lowerRoman"/>
      <w:lvlText w:val="%6."/>
      <w:lvlJc w:val="right"/>
      <w:pPr>
        <w:tabs>
          <w:tab w:val="num" w:pos="4560"/>
        </w:tabs>
        <w:ind w:left="4560" w:hanging="180"/>
      </w:pPr>
    </w:lvl>
    <w:lvl w:ilvl="6" w:tplc="CBFC139C" w:tentative="1">
      <w:start w:val="1"/>
      <w:numFmt w:val="decimal"/>
      <w:lvlText w:val="%7."/>
      <w:lvlJc w:val="left"/>
      <w:pPr>
        <w:tabs>
          <w:tab w:val="num" w:pos="5280"/>
        </w:tabs>
        <w:ind w:left="5280" w:hanging="360"/>
      </w:pPr>
    </w:lvl>
    <w:lvl w:ilvl="7" w:tplc="8A624FDE" w:tentative="1">
      <w:start w:val="1"/>
      <w:numFmt w:val="lowerLetter"/>
      <w:lvlText w:val="%8."/>
      <w:lvlJc w:val="left"/>
      <w:pPr>
        <w:tabs>
          <w:tab w:val="num" w:pos="6000"/>
        </w:tabs>
        <w:ind w:left="6000" w:hanging="360"/>
      </w:pPr>
    </w:lvl>
    <w:lvl w:ilvl="8" w:tplc="65FCCD7A" w:tentative="1">
      <w:start w:val="1"/>
      <w:numFmt w:val="lowerRoman"/>
      <w:lvlText w:val="%9."/>
      <w:lvlJc w:val="right"/>
      <w:pPr>
        <w:tabs>
          <w:tab w:val="num" w:pos="6720"/>
        </w:tabs>
        <w:ind w:left="6720" w:hanging="180"/>
      </w:pPr>
    </w:lvl>
  </w:abstractNum>
  <w:abstractNum w:abstractNumId="69">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70">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1">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2">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3">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74">
    <w:nsid w:val="74D85AE4"/>
    <w:multiLevelType w:val="hybridMultilevel"/>
    <w:tmpl w:val="D8F60C6A"/>
    <w:lvl w:ilvl="0" w:tplc="9ED83300">
      <w:start w:val="1"/>
      <w:numFmt w:val="bullet"/>
      <w:lvlText w:val=""/>
      <w:lvlJc w:val="left"/>
      <w:pPr>
        <w:ind w:left="720" w:hanging="360"/>
      </w:pPr>
      <w:rPr>
        <w:rFonts w:ascii="Symbol" w:hAnsi="Symbol" w:hint="default"/>
        <w:color w:val="auto"/>
        <w:sz w:val="28"/>
        <w:szCs w:val="28"/>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5">
    <w:nsid w:val="758F4E3B"/>
    <w:multiLevelType w:val="multilevel"/>
    <w:tmpl w:val="C706E182"/>
    <w:lvl w:ilvl="0">
      <w:start w:val="1"/>
      <w:numFmt w:val="decimal"/>
      <w:lvlText w:val="%1)"/>
      <w:lvlJc w:val="left"/>
      <w:pPr>
        <w:tabs>
          <w:tab w:val="num" w:pos="720"/>
        </w:tabs>
        <w:ind w:left="720" w:hanging="360"/>
      </w:pPr>
      <w:rPr>
        <w:rFonts w:hint="default"/>
        <w:b/>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6">
    <w:nsid w:val="7769560B"/>
    <w:multiLevelType w:val="hybridMultilevel"/>
    <w:tmpl w:val="42680A16"/>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7">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78">
    <w:nsid w:val="7C6E4F03"/>
    <w:multiLevelType w:val="hybridMultilevel"/>
    <w:tmpl w:val="FD6E1FE6"/>
    <w:lvl w:ilvl="0" w:tplc="B72A59A4">
      <w:start w:val="1"/>
      <w:numFmt w:val="russianLower"/>
      <w:lvlText w:val="%1)"/>
      <w:lvlJc w:val="left"/>
      <w:pPr>
        <w:ind w:left="1074" w:hanging="360"/>
      </w:pPr>
      <w:rPr>
        <w:rFonts w:hint="default"/>
        <w:color w:val="auto"/>
      </w:rPr>
    </w:lvl>
    <w:lvl w:ilvl="1" w:tplc="04190019" w:tentative="1">
      <w:start w:val="1"/>
      <w:numFmt w:val="lowerLetter"/>
      <w:lvlText w:val="%2."/>
      <w:lvlJc w:val="left"/>
      <w:pPr>
        <w:ind w:left="1794" w:hanging="360"/>
      </w:pPr>
    </w:lvl>
    <w:lvl w:ilvl="2" w:tplc="0419001B" w:tentative="1">
      <w:start w:val="1"/>
      <w:numFmt w:val="lowerRoman"/>
      <w:lvlText w:val="%3."/>
      <w:lvlJc w:val="right"/>
      <w:pPr>
        <w:ind w:left="2514" w:hanging="180"/>
      </w:pPr>
    </w:lvl>
    <w:lvl w:ilvl="3" w:tplc="0419000F" w:tentative="1">
      <w:start w:val="1"/>
      <w:numFmt w:val="decimal"/>
      <w:lvlText w:val="%4."/>
      <w:lvlJc w:val="left"/>
      <w:pPr>
        <w:ind w:left="3234" w:hanging="360"/>
      </w:pPr>
    </w:lvl>
    <w:lvl w:ilvl="4" w:tplc="04190019" w:tentative="1">
      <w:start w:val="1"/>
      <w:numFmt w:val="lowerLetter"/>
      <w:lvlText w:val="%5."/>
      <w:lvlJc w:val="left"/>
      <w:pPr>
        <w:ind w:left="3954" w:hanging="360"/>
      </w:pPr>
    </w:lvl>
    <w:lvl w:ilvl="5" w:tplc="0419001B" w:tentative="1">
      <w:start w:val="1"/>
      <w:numFmt w:val="lowerRoman"/>
      <w:lvlText w:val="%6."/>
      <w:lvlJc w:val="right"/>
      <w:pPr>
        <w:ind w:left="4674" w:hanging="180"/>
      </w:pPr>
    </w:lvl>
    <w:lvl w:ilvl="6" w:tplc="0419000F" w:tentative="1">
      <w:start w:val="1"/>
      <w:numFmt w:val="decimal"/>
      <w:lvlText w:val="%7."/>
      <w:lvlJc w:val="left"/>
      <w:pPr>
        <w:ind w:left="5394" w:hanging="360"/>
      </w:pPr>
    </w:lvl>
    <w:lvl w:ilvl="7" w:tplc="04190019" w:tentative="1">
      <w:start w:val="1"/>
      <w:numFmt w:val="lowerLetter"/>
      <w:lvlText w:val="%8."/>
      <w:lvlJc w:val="left"/>
      <w:pPr>
        <w:ind w:left="6114" w:hanging="360"/>
      </w:pPr>
    </w:lvl>
    <w:lvl w:ilvl="8" w:tplc="0419001B" w:tentative="1">
      <w:start w:val="1"/>
      <w:numFmt w:val="lowerRoman"/>
      <w:lvlText w:val="%9."/>
      <w:lvlJc w:val="right"/>
      <w:pPr>
        <w:ind w:left="6834" w:hanging="180"/>
      </w:pPr>
    </w:lvl>
  </w:abstractNum>
  <w:abstractNum w:abstractNumId="79">
    <w:nsid w:val="7E294228"/>
    <w:multiLevelType w:val="hybridMultilevel"/>
    <w:tmpl w:val="C8DAF152"/>
    <w:lvl w:ilvl="0" w:tplc="98CE851A">
      <w:start w:val="1"/>
      <w:numFmt w:val="decimal"/>
      <w:lvlText w:val="4.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0">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tentative="1">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tentative="1">
      <w:start w:val="1"/>
      <w:numFmt w:val="lowerLetter"/>
      <w:lvlText w:val="%5."/>
      <w:lvlJc w:val="left"/>
      <w:pPr>
        <w:tabs>
          <w:tab w:val="num" w:pos="3840"/>
        </w:tabs>
        <w:ind w:left="3840" w:hanging="360"/>
      </w:pPr>
    </w:lvl>
    <w:lvl w:ilvl="5" w:tplc="5ED81D26" w:tentative="1">
      <w:start w:val="1"/>
      <w:numFmt w:val="lowerRoman"/>
      <w:lvlText w:val="%6."/>
      <w:lvlJc w:val="right"/>
      <w:pPr>
        <w:tabs>
          <w:tab w:val="num" w:pos="4560"/>
        </w:tabs>
        <w:ind w:left="4560" w:hanging="180"/>
      </w:pPr>
    </w:lvl>
    <w:lvl w:ilvl="6" w:tplc="8C3E8DA4" w:tentative="1">
      <w:start w:val="1"/>
      <w:numFmt w:val="decimal"/>
      <w:lvlText w:val="%7."/>
      <w:lvlJc w:val="left"/>
      <w:pPr>
        <w:tabs>
          <w:tab w:val="num" w:pos="5280"/>
        </w:tabs>
        <w:ind w:left="5280" w:hanging="360"/>
      </w:pPr>
    </w:lvl>
    <w:lvl w:ilvl="7" w:tplc="592EAB10" w:tentative="1">
      <w:start w:val="1"/>
      <w:numFmt w:val="lowerLetter"/>
      <w:lvlText w:val="%8."/>
      <w:lvlJc w:val="left"/>
      <w:pPr>
        <w:tabs>
          <w:tab w:val="num" w:pos="6000"/>
        </w:tabs>
        <w:ind w:left="6000" w:hanging="360"/>
      </w:pPr>
    </w:lvl>
    <w:lvl w:ilvl="8" w:tplc="EF727D12" w:tentative="1">
      <w:start w:val="1"/>
      <w:numFmt w:val="lowerRoman"/>
      <w:lvlText w:val="%9."/>
      <w:lvlJc w:val="right"/>
      <w:pPr>
        <w:tabs>
          <w:tab w:val="num" w:pos="6720"/>
        </w:tabs>
        <w:ind w:left="6720" w:hanging="180"/>
      </w:pPr>
    </w:lvl>
  </w:abstractNum>
  <w:num w:numId="1">
    <w:abstractNumId w:val="73"/>
  </w:num>
  <w:num w:numId="2">
    <w:abstractNumId w:val="60"/>
  </w:num>
  <w:num w:numId="3">
    <w:abstractNumId w:val="56"/>
  </w:num>
  <w:num w:numId="4">
    <w:abstractNumId w:val="1"/>
  </w:num>
  <w:num w:numId="5">
    <w:abstractNumId w:val="0"/>
  </w:num>
  <w:num w:numId="6">
    <w:abstractNumId w:val="48"/>
  </w:num>
  <w:num w:numId="7">
    <w:abstractNumId w:val="45"/>
  </w:num>
  <w:num w:numId="8">
    <w:abstractNumId w:val="3"/>
  </w:num>
  <w:num w:numId="9">
    <w:abstractNumId w:val="29"/>
  </w:num>
  <w:num w:numId="10">
    <w:abstractNumId w:val="2"/>
  </w:num>
  <w:num w:numId="11">
    <w:abstractNumId w:val="26"/>
  </w:num>
  <w:num w:numId="12">
    <w:abstractNumId w:val="35"/>
  </w:num>
  <w:num w:numId="13">
    <w:abstractNumId w:val="70"/>
  </w:num>
  <w:num w:numId="14">
    <w:abstractNumId w:val="58"/>
  </w:num>
  <w:num w:numId="15">
    <w:abstractNumId w:val="34"/>
  </w:num>
  <w:num w:numId="16">
    <w:abstractNumId w:val="77"/>
  </w:num>
  <w:num w:numId="17">
    <w:abstractNumId w:val="50"/>
  </w:num>
  <w:num w:numId="18">
    <w:abstractNumId w:val="74"/>
  </w:num>
  <w:num w:numId="19">
    <w:abstractNumId w:val="54"/>
  </w:num>
  <w:num w:numId="20">
    <w:abstractNumId w:val="67"/>
  </w:num>
  <w:num w:numId="21">
    <w:abstractNumId w:val="30"/>
  </w:num>
  <w:num w:numId="22">
    <w:abstractNumId w:val="71"/>
  </w:num>
  <w:num w:numId="23">
    <w:abstractNumId w:val="28"/>
  </w:num>
  <w:num w:numId="24">
    <w:abstractNumId w:val="69"/>
  </w:num>
  <w:num w:numId="25">
    <w:abstractNumId w:val="9"/>
  </w:num>
  <w:num w:numId="26">
    <w:abstractNumId w:val="75"/>
  </w:num>
  <w:num w:numId="27">
    <w:abstractNumId w:val="46"/>
  </w:num>
  <w:num w:numId="28">
    <w:abstractNumId w:val="18"/>
  </w:num>
  <w:num w:numId="29">
    <w:abstractNumId w:val="41"/>
  </w:num>
  <w:num w:numId="30">
    <w:abstractNumId w:val="39"/>
  </w:num>
  <w:num w:numId="31">
    <w:abstractNumId w:val="64"/>
  </w:num>
  <w:num w:numId="32">
    <w:abstractNumId w:val="68"/>
  </w:num>
  <w:num w:numId="33">
    <w:abstractNumId w:val="13"/>
  </w:num>
  <w:num w:numId="34">
    <w:abstractNumId w:val="21"/>
  </w:num>
  <w:num w:numId="3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7"/>
  </w:num>
  <w:num w:numId="37">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65"/>
  </w:num>
  <w:num w:numId="39">
    <w:abstractNumId w:val="7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8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3"/>
  </w:num>
  <w:num w:numId="42">
    <w:abstractNumId w:val="19"/>
  </w:num>
  <w:num w:numId="43">
    <w:abstractNumId w:val="63"/>
  </w:num>
  <w:num w:numId="44">
    <w:abstractNumId w:val="11"/>
  </w:num>
  <w:num w:numId="45">
    <w:abstractNumId w:val="17"/>
  </w:num>
  <w:num w:numId="46">
    <w:abstractNumId w:val="51"/>
  </w:num>
  <w:num w:numId="47">
    <w:abstractNumId w:val="53"/>
  </w:num>
  <w:num w:numId="48">
    <w:abstractNumId w:val="79"/>
  </w:num>
  <w:num w:numId="49">
    <w:abstractNumId w:val="76"/>
  </w:num>
  <w:num w:numId="50">
    <w:abstractNumId w:val="15"/>
  </w:num>
  <w:num w:numId="51">
    <w:abstractNumId w:val="43"/>
  </w:num>
  <w:num w:numId="52">
    <w:abstractNumId w:val="52"/>
  </w:num>
  <w:num w:numId="53">
    <w:abstractNumId w:val="57"/>
  </w:num>
  <w:num w:numId="54">
    <w:abstractNumId w:val="31"/>
  </w:num>
  <w:num w:numId="55">
    <w:abstractNumId w:val="47"/>
  </w:num>
  <w:num w:numId="56">
    <w:abstractNumId w:val="12"/>
  </w:num>
  <w:num w:numId="57">
    <w:abstractNumId w:val="44"/>
  </w:num>
  <w:num w:numId="58">
    <w:abstractNumId w:val="78"/>
  </w:num>
  <w:num w:numId="59">
    <w:abstractNumId w:val="10"/>
  </w:num>
  <w:num w:numId="60">
    <w:abstractNumId w:val="66"/>
  </w:num>
  <w:num w:numId="61">
    <w:abstractNumId w:val="4"/>
  </w:num>
  <w:num w:numId="62">
    <w:abstractNumId w:val="24"/>
  </w:num>
  <w:num w:numId="63">
    <w:abstractNumId w:val="59"/>
  </w:num>
  <w:num w:numId="64">
    <w:abstractNumId w:val="40"/>
  </w:num>
  <w:num w:numId="65">
    <w:abstractNumId w:val="62"/>
  </w:num>
  <w:num w:numId="66">
    <w:abstractNumId w:val="25"/>
  </w:num>
  <w:num w:numId="67">
    <w:abstractNumId w:val="22"/>
  </w:num>
  <w:num w:numId="68">
    <w:abstractNumId w:val="49"/>
  </w:num>
  <w:num w:numId="69">
    <w:abstractNumId w:val="38"/>
  </w:num>
  <w:num w:numId="70">
    <w:abstractNumId w:val="5"/>
  </w:num>
  <w:num w:numId="71">
    <w:abstractNumId w:val="20"/>
  </w:num>
  <w:num w:numId="72">
    <w:abstractNumId w:val="36"/>
  </w:num>
  <w:num w:numId="73">
    <w:abstractNumId w:val="55"/>
  </w:num>
  <w:num w:numId="74">
    <w:abstractNumId w:val="61"/>
  </w:num>
  <w:num w:numId="75">
    <w:abstractNumId w:val="37"/>
  </w:num>
  <w:num w:numId="76">
    <w:abstractNumId w:val="14"/>
  </w:num>
  <w:num w:numId="77">
    <w:abstractNumId w:val="16"/>
  </w:num>
  <w:num w:numId="78">
    <w:abstractNumId w:val="33"/>
  </w:num>
  <w:num w:numId="79">
    <w:abstractNumId w:val="8"/>
  </w:num>
  <w:num w:numId="80">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1">
    <w:abstractNumId w:val="6"/>
  </w:num>
  <w:num w:numId="82">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7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493"/>
  <w:drawingGridHorizontalSpacing w:val="120"/>
  <w:displayHorizontalDrawingGridEvery w:val="2"/>
  <w:characterSpacingControl w:val="doNotCompress"/>
  <w:hdrShapeDefaults>
    <o:shapedefaults v:ext="edit" spidmax="14338"/>
  </w:hdrShapeDefaults>
  <w:footnotePr>
    <w:footnote w:id="-1"/>
    <w:footnote w:id="0"/>
    <w:footnote w:id="1"/>
  </w:footnotePr>
  <w:endnotePr>
    <w:endnote w:id="-1"/>
    <w:endnote w:id="0"/>
    <w:endnote w:id="1"/>
  </w:endnotePr>
  <w:compat/>
  <w:rsids>
    <w:rsidRoot w:val="007C737E"/>
    <w:rsid w:val="00000B4E"/>
    <w:rsid w:val="00000CDE"/>
    <w:rsid w:val="00001563"/>
    <w:rsid w:val="00001AEB"/>
    <w:rsid w:val="000024E5"/>
    <w:rsid w:val="00002BA3"/>
    <w:rsid w:val="000033F4"/>
    <w:rsid w:val="00003492"/>
    <w:rsid w:val="000035D6"/>
    <w:rsid w:val="000040B1"/>
    <w:rsid w:val="000043D2"/>
    <w:rsid w:val="00005878"/>
    <w:rsid w:val="00005A51"/>
    <w:rsid w:val="00006993"/>
    <w:rsid w:val="000070DA"/>
    <w:rsid w:val="00007DC9"/>
    <w:rsid w:val="000101B6"/>
    <w:rsid w:val="0001026F"/>
    <w:rsid w:val="00010734"/>
    <w:rsid w:val="00010F51"/>
    <w:rsid w:val="00012898"/>
    <w:rsid w:val="000129E6"/>
    <w:rsid w:val="00014974"/>
    <w:rsid w:val="00014CA1"/>
    <w:rsid w:val="000151F3"/>
    <w:rsid w:val="000154DB"/>
    <w:rsid w:val="00015944"/>
    <w:rsid w:val="0001676C"/>
    <w:rsid w:val="00016F78"/>
    <w:rsid w:val="00020A4E"/>
    <w:rsid w:val="00020FCA"/>
    <w:rsid w:val="000216C0"/>
    <w:rsid w:val="000217DE"/>
    <w:rsid w:val="000220FA"/>
    <w:rsid w:val="000229B3"/>
    <w:rsid w:val="00023248"/>
    <w:rsid w:val="000233ED"/>
    <w:rsid w:val="000234B1"/>
    <w:rsid w:val="00023700"/>
    <w:rsid w:val="0002404A"/>
    <w:rsid w:val="000249D8"/>
    <w:rsid w:val="000272AF"/>
    <w:rsid w:val="00027AE0"/>
    <w:rsid w:val="00027DE8"/>
    <w:rsid w:val="00030F49"/>
    <w:rsid w:val="0003114E"/>
    <w:rsid w:val="000316C6"/>
    <w:rsid w:val="00033B70"/>
    <w:rsid w:val="00035143"/>
    <w:rsid w:val="00035643"/>
    <w:rsid w:val="00036C5B"/>
    <w:rsid w:val="00037574"/>
    <w:rsid w:val="000405A6"/>
    <w:rsid w:val="00042DAB"/>
    <w:rsid w:val="00043C41"/>
    <w:rsid w:val="000447E7"/>
    <w:rsid w:val="0004481B"/>
    <w:rsid w:val="0004569E"/>
    <w:rsid w:val="0004572E"/>
    <w:rsid w:val="00045A0F"/>
    <w:rsid w:val="00045D22"/>
    <w:rsid w:val="000462EF"/>
    <w:rsid w:val="000463C4"/>
    <w:rsid w:val="000467D3"/>
    <w:rsid w:val="000469DA"/>
    <w:rsid w:val="0005025C"/>
    <w:rsid w:val="0005035B"/>
    <w:rsid w:val="000504D1"/>
    <w:rsid w:val="00052944"/>
    <w:rsid w:val="0005382C"/>
    <w:rsid w:val="0005391D"/>
    <w:rsid w:val="00053C4F"/>
    <w:rsid w:val="0005407A"/>
    <w:rsid w:val="00056535"/>
    <w:rsid w:val="000577DD"/>
    <w:rsid w:val="00060547"/>
    <w:rsid w:val="000608EB"/>
    <w:rsid w:val="000619BA"/>
    <w:rsid w:val="00061FD1"/>
    <w:rsid w:val="0006373D"/>
    <w:rsid w:val="000637C1"/>
    <w:rsid w:val="00063E74"/>
    <w:rsid w:val="00064C5C"/>
    <w:rsid w:val="00065353"/>
    <w:rsid w:val="000655F9"/>
    <w:rsid w:val="00065AC7"/>
    <w:rsid w:val="00066161"/>
    <w:rsid w:val="00066B6A"/>
    <w:rsid w:val="000674FB"/>
    <w:rsid w:val="0007261C"/>
    <w:rsid w:val="000728E0"/>
    <w:rsid w:val="00072C0B"/>
    <w:rsid w:val="00072EBB"/>
    <w:rsid w:val="000731E7"/>
    <w:rsid w:val="00074026"/>
    <w:rsid w:val="0007446D"/>
    <w:rsid w:val="000747BE"/>
    <w:rsid w:val="00074DEA"/>
    <w:rsid w:val="00074F47"/>
    <w:rsid w:val="00074F81"/>
    <w:rsid w:val="00075374"/>
    <w:rsid w:val="000778C0"/>
    <w:rsid w:val="00077E17"/>
    <w:rsid w:val="00080972"/>
    <w:rsid w:val="0008141F"/>
    <w:rsid w:val="0008151E"/>
    <w:rsid w:val="000822FC"/>
    <w:rsid w:val="000823DA"/>
    <w:rsid w:val="00083382"/>
    <w:rsid w:val="000836EB"/>
    <w:rsid w:val="00083870"/>
    <w:rsid w:val="00083AC1"/>
    <w:rsid w:val="000846E4"/>
    <w:rsid w:val="000847BD"/>
    <w:rsid w:val="000869EE"/>
    <w:rsid w:val="000873E8"/>
    <w:rsid w:val="000874C1"/>
    <w:rsid w:val="00087581"/>
    <w:rsid w:val="00087855"/>
    <w:rsid w:val="00087CCA"/>
    <w:rsid w:val="00091224"/>
    <w:rsid w:val="0009162A"/>
    <w:rsid w:val="00091B7E"/>
    <w:rsid w:val="00091E9C"/>
    <w:rsid w:val="00093C94"/>
    <w:rsid w:val="000945DD"/>
    <w:rsid w:val="00094D62"/>
    <w:rsid w:val="00095F70"/>
    <w:rsid w:val="00097159"/>
    <w:rsid w:val="000972B9"/>
    <w:rsid w:val="000974C3"/>
    <w:rsid w:val="00097669"/>
    <w:rsid w:val="000A068F"/>
    <w:rsid w:val="000A1961"/>
    <w:rsid w:val="000A1DB9"/>
    <w:rsid w:val="000A219A"/>
    <w:rsid w:val="000A2D71"/>
    <w:rsid w:val="000A43AE"/>
    <w:rsid w:val="000A48F5"/>
    <w:rsid w:val="000A4A41"/>
    <w:rsid w:val="000A4AD2"/>
    <w:rsid w:val="000A535D"/>
    <w:rsid w:val="000A5682"/>
    <w:rsid w:val="000A5EB5"/>
    <w:rsid w:val="000A6891"/>
    <w:rsid w:val="000B04BE"/>
    <w:rsid w:val="000B0512"/>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B7FF1"/>
    <w:rsid w:val="000C0247"/>
    <w:rsid w:val="000C166C"/>
    <w:rsid w:val="000C1C15"/>
    <w:rsid w:val="000C1D10"/>
    <w:rsid w:val="000C2F60"/>
    <w:rsid w:val="000D27E3"/>
    <w:rsid w:val="000D282D"/>
    <w:rsid w:val="000D3AA2"/>
    <w:rsid w:val="000D3BD4"/>
    <w:rsid w:val="000D42F9"/>
    <w:rsid w:val="000D53B6"/>
    <w:rsid w:val="000D5B5F"/>
    <w:rsid w:val="000D60F2"/>
    <w:rsid w:val="000D6783"/>
    <w:rsid w:val="000D678A"/>
    <w:rsid w:val="000D73B6"/>
    <w:rsid w:val="000E0B70"/>
    <w:rsid w:val="000E12B7"/>
    <w:rsid w:val="000E3425"/>
    <w:rsid w:val="000E3F07"/>
    <w:rsid w:val="000E6013"/>
    <w:rsid w:val="000E6268"/>
    <w:rsid w:val="000F05B1"/>
    <w:rsid w:val="000F0B55"/>
    <w:rsid w:val="000F0D24"/>
    <w:rsid w:val="000F114D"/>
    <w:rsid w:val="000F149B"/>
    <w:rsid w:val="000F1CEB"/>
    <w:rsid w:val="000F20B9"/>
    <w:rsid w:val="000F4066"/>
    <w:rsid w:val="000F5076"/>
    <w:rsid w:val="000F528D"/>
    <w:rsid w:val="000F5545"/>
    <w:rsid w:val="000F563A"/>
    <w:rsid w:val="00100934"/>
    <w:rsid w:val="00101D5D"/>
    <w:rsid w:val="001028B7"/>
    <w:rsid w:val="001030DA"/>
    <w:rsid w:val="00103240"/>
    <w:rsid w:val="001035D3"/>
    <w:rsid w:val="00103677"/>
    <w:rsid w:val="0010414F"/>
    <w:rsid w:val="0010521C"/>
    <w:rsid w:val="00107A8B"/>
    <w:rsid w:val="00107AD4"/>
    <w:rsid w:val="00110379"/>
    <w:rsid w:val="0011038C"/>
    <w:rsid w:val="0011080A"/>
    <w:rsid w:val="00110DFA"/>
    <w:rsid w:val="00111BA4"/>
    <w:rsid w:val="00112323"/>
    <w:rsid w:val="0011443E"/>
    <w:rsid w:val="001150D8"/>
    <w:rsid w:val="00116368"/>
    <w:rsid w:val="0011691B"/>
    <w:rsid w:val="001205C1"/>
    <w:rsid w:val="001209EA"/>
    <w:rsid w:val="0012137B"/>
    <w:rsid w:val="001217B3"/>
    <w:rsid w:val="00121C57"/>
    <w:rsid w:val="001225DD"/>
    <w:rsid w:val="00123124"/>
    <w:rsid w:val="0012344B"/>
    <w:rsid w:val="00123527"/>
    <w:rsid w:val="00123656"/>
    <w:rsid w:val="0012377C"/>
    <w:rsid w:val="001249CA"/>
    <w:rsid w:val="00124D57"/>
    <w:rsid w:val="00124F88"/>
    <w:rsid w:val="00125136"/>
    <w:rsid w:val="0012627E"/>
    <w:rsid w:val="001269E6"/>
    <w:rsid w:val="00126DD7"/>
    <w:rsid w:val="001275EF"/>
    <w:rsid w:val="0013016B"/>
    <w:rsid w:val="0013050C"/>
    <w:rsid w:val="00130B76"/>
    <w:rsid w:val="00131583"/>
    <w:rsid w:val="00131BA7"/>
    <w:rsid w:val="0013317C"/>
    <w:rsid w:val="00135032"/>
    <w:rsid w:val="00136346"/>
    <w:rsid w:val="00136B62"/>
    <w:rsid w:val="001400F3"/>
    <w:rsid w:val="00141163"/>
    <w:rsid w:val="0014140C"/>
    <w:rsid w:val="001426EE"/>
    <w:rsid w:val="00142709"/>
    <w:rsid w:val="00142ED8"/>
    <w:rsid w:val="0014384C"/>
    <w:rsid w:val="00143CA1"/>
    <w:rsid w:val="00144A4B"/>
    <w:rsid w:val="00144C23"/>
    <w:rsid w:val="00144CC3"/>
    <w:rsid w:val="00145D26"/>
    <w:rsid w:val="00146954"/>
    <w:rsid w:val="00146EDF"/>
    <w:rsid w:val="00146FED"/>
    <w:rsid w:val="00147872"/>
    <w:rsid w:val="00150069"/>
    <w:rsid w:val="00150DC0"/>
    <w:rsid w:val="00150EFC"/>
    <w:rsid w:val="00151B78"/>
    <w:rsid w:val="00151FE4"/>
    <w:rsid w:val="00152303"/>
    <w:rsid w:val="00152F8D"/>
    <w:rsid w:val="00153FA8"/>
    <w:rsid w:val="0015408A"/>
    <w:rsid w:val="0015450B"/>
    <w:rsid w:val="001555E8"/>
    <w:rsid w:val="00155B20"/>
    <w:rsid w:val="00156005"/>
    <w:rsid w:val="00156506"/>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D5E"/>
    <w:rsid w:val="00166228"/>
    <w:rsid w:val="0016744E"/>
    <w:rsid w:val="001702A6"/>
    <w:rsid w:val="00170CF9"/>
    <w:rsid w:val="00170FEC"/>
    <w:rsid w:val="00171244"/>
    <w:rsid w:val="00171666"/>
    <w:rsid w:val="00172174"/>
    <w:rsid w:val="00172A27"/>
    <w:rsid w:val="00173D87"/>
    <w:rsid w:val="00174B01"/>
    <w:rsid w:val="00174DD3"/>
    <w:rsid w:val="00174FE4"/>
    <w:rsid w:val="00175F4B"/>
    <w:rsid w:val="00176FD1"/>
    <w:rsid w:val="0018033A"/>
    <w:rsid w:val="0018080A"/>
    <w:rsid w:val="00181251"/>
    <w:rsid w:val="00182472"/>
    <w:rsid w:val="00183A25"/>
    <w:rsid w:val="00183DDE"/>
    <w:rsid w:val="00183E8C"/>
    <w:rsid w:val="00185C17"/>
    <w:rsid w:val="00185C3F"/>
    <w:rsid w:val="00186FC3"/>
    <w:rsid w:val="001903EB"/>
    <w:rsid w:val="00191476"/>
    <w:rsid w:val="0019158F"/>
    <w:rsid w:val="00193BFB"/>
    <w:rsid w:val="00193FCF"/>
    <w:rsid w:val="0019476C"/>
    <w:rsid w:val="00194A96"/>
    <w:rsid w:val="00194D7A"/>
    <w:rsid w:val="00195CDE"/>
    <w:rsid w:val="001964BA"/>
    <w:rsid w:val="0019725B"/>
    <w:rsid w:val="001978D8"/>
    <w:rsid w:val="001A01F2"/>
    <w:rsid w:val="001A0744"/>
    <w:rsid w:val="001A08B7"/>
    <w:rsid w:val="001A0E3C"/>
    <w:rsid w:val="001A18CE"/>
    <w:rsid w:val="001A40B4"/>
    <w:rsid w:val="001A4260"/>
    <w:rsid w:val="001A4649"/>
    <w:rsid w:val="001A59CE"/>
    <w:rsid w:val="001A662C"/>
    <w:rsid w:val="001A788E"/>
    <w:rsid w:val="001A78DA"/>
    <w:rsid w:val="001A79AB"/>
    <w:rsid w:val="001A7CC1"/>
    <w:rsid w:val="001B0A51"/>
    <w:rsid w:val="001B29F2"/>
    <w:rsid w:val="001B2C65"/>
    <w:rsid w:val="001B6AE7"/>
    <w:rsid w:val="001B7DBD"/>
    <w:rsid w:val="001B7FED"/>
    <w:rsid w:val="001C09E9"/>
    <w:rsid w:val="001C18A5"/>
    <w:rsid w:val="001C33B1"/>
    <w:rsid w:val="001C36B0"/>
    <w:rsid w:val="001C36FC"/>
    <w:rsid w:val="001C3D2E"/>
    <w:rsid w:val="001C440B"/>
    <w:rsid w:val="001C51EC"/>
    <w:rsid w:val="001C540A"/>
    <w:rsid w:val="001C56A5"/>
    <w:rsid w:val="001C5C33"/>
    <w:rsid w:val="001C5F1F"/>
    <w:rsid w:val="001C5FFB"/>
    <w:rsid w:val="001D0134"/>
    <w:rsid w:val="001D0F4B"/>
    <w:rsid w:val="001D10B1"/>
    <w:rsid w:val="001D10F5"/>
    <w:rsid w:val="001D1B47"/>
    <w:rsid w:val="001D1CD8"/>
    <w:rsid w:val="001D26C0"/>
    <w:rsid w:val="001D298D"/>
    <w:rsid w:val="001D2FF4"/>
    <w:rsid w:val="001D3E28"/>
    <w:rsid w:val="001D40BE"/>
    <w:rsid w:val="001D4BE5"/>
    <w:rsid w:val="001D6923"/>
    <w:rsid w:val="001D75C4"/>
    <w:rsid w:val="001D792A"/>
    <w:rsid w:val="001E0335"/>
    <w:rsid w:val="001E07FF"/>
    <w:rsid w:val="001E123F"/>
    <w:rsid w:val="001E126B"/>
    <w:rsid w:val="001E2D6F"/>
    <w:rsid w:val="001E3209"/>
    <w:rsid w:val="001E36F8"/>
    <w:rsid w:val="001E467D"/>
    <w:rsid w:val="001E4F1E"/>
    <w:rsid w:val="001E5370"/>
    <w:rsid w:val="001E57E9"/>
    <w:rsid w:val="001E5FF5"/>
    <w:rsid w:val="001E6EAB"/>
    <w:rsid w:val="001E70F7"/>
    <w:rsid w:val="001F0175"/>
    <w:rsid w:val="001F02C2"/>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22C5"/>
    <w:rsid w:val="00202B49"/>
    <w:rsid w:val="00202CD6"/>
    <w:rsid w:val="002044AB"/>
    <w:rsid w:val="00206A9B"/>
    <w:rsid w:val="00206B3B"/>
    <w:rsid w:val="002073C4"/>
    <w:rsid w:val="0020749D"/>
    <w:rsid w:val="00207ADA"/>
    <w:rsid w:val="00207CBD"/>
    <w:rsid w:val="002119C7"/>
    <w:rsid w:val="00212A1E"/>
    <w:rsid w:val="0021300C"/>
    <w:rsid w:val="00213571"/>
    <w:rsid w:val="002136CE"/>
    <w:rsid w:val="002141E9"/>
    <w:rsid w:val="00216418"/>
    <w:rsid w:val="00217417"/>
    <w:rsid w:val="00217B54"/>
    <w:rsid w:val="00217E4F"/>
    <w:rsid w:val="00220078"/>
    <w:rsid w:val="00220D51"/>
    <w:rsid w:val="002215C9"/>
    <w:rsid w:val="0022197F"/>
    <w:rsid w:val="00222005"/>
    <w:rsid w:val="00222F7B"/>
    <w:rsid w:val="00223E56"/>
    <w:rsid w:val="0022471A"/>
    <w:rsid w:val="00224FFF"/>
    <w:rsid w:val="002255C2"/>
    <w:rsid w:val="002267D1"/>
    <w:rsid w:val="0023019B"/>
    <w:rsid w:val="00230B5F"/>
    <w:rsid w:val="00230F9F"/>
    <w:rsid w:val="00231CB3"/>
    <w:rsid w:val="00231F47"/>
    <w:rsid w:val="00232FCF"/>
    <w:rsid w:val="00232FE1"/>
    <w:rsid w:val="00233443"/>
    <w:rsid w:val="002336AF"/>
    <w:rsid w:val="00233DE2"/>
    <w:rsid w:val="00235009"/>
    <w:rsid w:val="002355AA"/>
    <w:rsid w:val="00235F20"/>
    <w:rsid w:val="00237A3E"/>
    <w:rsid w:val="00237D55"/>
    <w:rsid w:val="00240974"/>
    <w:rsid w:val="00240BC0"/>
    <w:rsid w:val="002424F9"/>
    <w:rsid w:val="00242839"/>
    <w:rsid w:val="002429E1"/>
    <w:rsid w:val="00243A83"/>
    <w:rsid w:val="00244105"/>
    <w:rsid w:val="00244814"/>
    <w:rsid w:val="002464D8"/>
    <w:rsid w:val="002465F6"/>
    <w:rsid w:val="00247766"/>
    <w:rsid w:val="0025028E"/>
    <w:rsid w:val="00250406"/>
    <w:rsid w:val="00250DB8"/>
    <w:rsid w:val="0025285A"/>
    <w:rsid w:val="00252EBD"/>
    <w:rsid w:val="00252FF5"/>
    <w:rsid w:val="00253C68"/>
    <w:rsid w:val="0025506F"/>
    <w:rsid w:val="002551DE"/>
    <w:rsid w:val="002557E1"/>
    <w:rsid w:val="002565A9"/>
    <w:rsid w:val="00257D53"/>
    <w:rsid w:val="00260396"/>
    <w:rsid w:val="00260EF2"/>
    <w:rsid w:val="00261A2A"/>
    <w:rsid w:val="0026204B"/>
    <w:rsid w:val="002626D6"/>
    <w:rsid w:val="00262DBF"/>
    <w:rsid w:val="00263B0A"/>
    <w:rsid w:val="00264F3C"/>
    <w:rsid w:val="0026541B"/>
    <w:rsid w:val="00265509"/>
    <w:rsid w:val="00265BE7"/>
    <w:rsid w:val="002662F6"/>
    <w:rsid w:val="00266729"/>
    <w:rsid w:val="002669A1"/>
    <w:rsid w:val="00267E20"/>
    <w:rsid w:val="002719DF"/>
    <w:rsid w:val="00271AF7"/>
    <w:rsid w:val="00271B9A"/>
    <w:rsid w:val="00271E60"/>
    <w:rsid w:val="0027242F"/>
    <w:rsid w:val="00272FDC"/>
    <w:rsid w:val="002758B0"/>
    <w:rsid w:val="00275F52"/>
    <w:rsid w:val="002768AF"/>
    <w:rsid w:val="00276BD8"/>
    <w:rsid w:val="00276BEB"/>
    <w:rsid w:val="00276EBE"/>
    <w:rsid w:val="002775B8"/>
    <w:rsid w:val="002775F5"/>
    <w:rsid w:val="0028029D"/>
    <w:rsid w:val="00280526"/>
    <w:rsid w:val="00282962"/>
    <w:rsid w:val="00282A3F"/>
    <w:rsid w:val="002830E3"/>
    <w:rsid w:val="0028375C"/>
    <w:rsid w:val="002845E9"/>
    <w:rsid w:val="0028482D"/>
    <w:rsid w:val="00284E7E"/>
    <w:rsid w:val="0028522A"/>
    <w:rsid w:val="00285993"/>
    <w:rsid w:val="00285E07"/>
    <w:rsid w:val="002863D8"/>
    <w:rsid w:val="00286DB2"/>
    <w:rsid w:val="00290F5E"/>
    <w:rsid w:val="00291011"/>
    <w:rsid w:val="00291063"/>
    <w:rsid w:val="00292290"/>
    <w:rsid w:val="002933E2"/>
    <w:rsid w:val="00294C61"/>
    <w:rsid w:val="0029716D"/>
    <w:rsid w:val="00297932"/>
    <w:rsid w:val="002A0BBB"/>
    <w:rsid w:val="002A1492"/>
    <w:rsid w:val="002A2CFE"/>
    <w:rsid w:val="002A3E2B"/>
    <w:rsid w:val="002A68E9"/>
    <w:rsid w:val="002A7AD1"/>
    <w:rsid w:val="002B0A65"/>
    <w:rsid w:val="002B16BF"/>
    <w:rsid w:val="002B181B"/>
    <w:rsid w:val="002B1855"/>
    <w:rsid w:val="002B2A48"/>
    <w:rsid w:val="002B2B2D"/>
    <w:rsid w:val="002B3004"/>
    <w:rsid w:val="002B359A"/>
    <w:rsid w:val="002B619A"/>
    <w:rsid w:val="002C0E1F"/>
    <w:rsid w:val="002C21CC"/>
    <w:rsid w:val="002C2B00"/>
    <w:rsid w:val="002C4259"/>
    <w:rsid w:val="002C4414"/>
    <w:rsid w:val="002C48C5"/>
    <w:rsid w:val="002C4D45"/>
    <w:rsid w:val="002C57D9"/>
    <w:rsid w:val="002C6944"/>
    <w:rsid w:val="002C6A8B"/>
    <w:rsid w:val="002C6C99"/>
    <w:rsid w:val="002C7077"/>
    <w:rsid w:val="002C7173"/>
    <w:rsid w:val="002D0554"/>
    <w:rsid w:val="002D0BE1"/>
    <w:rsid w:val="002D176D"/>
    <w:rsid w:val="002D3705"/>
    <w:rsid w:val="002D4606"/>
    <w:rsid w:val="002D5441"/>
    <w:rsid w:val="002D668D"/>
    <w:rsid w:val="002D67B1"/>
    <w:rsid w:val="002E0576"/>
    <w:rsid w:val="002E1075"/>
    <w:rsid w:val="002E18A3"/>
    <w:rsid w:val="002E2B40"/>
    <w:rsid w:val="002E2D5F"/>
    <w:rsid w:val="002E3EE2"/>
    <w:rsid w:val="002E432C"/>
    <w:rsid w:val="002E43F8"/>
    <w:rsid w:val="002E4BED"/>
    <w:rsid w:val="002E59BF"/>
    <w:rsid w:val="002E6928"/>
    <w:rsid w:val="002F081A"/>
    <w:rsid w:val="002F08E4"/>
    <w:rsid w:val="002F0913"/>
    <w:rsid w:val="002F21D9"/>
    <w:rsid w:val="002F4231"/>
    <w:rsid w:val="002F552B"/>
    <w:rsid w:val="002F6BC6"/>
    <w:rsid w:val="002F7216"/>
    <w:rsid w:val="00300E5F"/>
    <w:rsid w:val="00301200"/>
    <w:rsid w:val="00301743"/>
    <w:rsid w:val="00301B00"/>
    <w:rsid w:val="003029F3"/>
    <w:rsid w:val="00303ADC"/>
    <w:rsid w:val="00304C16"/>
    <w:rsid w:val="00305605"/>
    <w:rsid w:val="003058B6"/>
    <w:rsid w:val="00305D7D"/>
    <w:rsid w:val="003061BB"/>
    <w:rsid w:val="003062FB"/>
    <w:rsid w:val="003063C0"/>
    <w:rsid w:val="00306451"/>
    <w:rsid w:val="003064AB"/>
    <w:rsid w:val="00306762"/>
    <w:rsid w:val="003123A9"/>
    <w:rsid w:val="0031281D"/>
    <w:rsid w:val="00312A82"/>
    <w:rsid w:val="00312E83"/>
    <w:rsid w:val="00312FE1"/>
    <w:rsid w:val="0031379C"/>
    <w:rsid w:val="0031409D"/>
    <w:rsid w:val="00314A0F"/>
    <w:rsid w:val="00315E04"/>
    <w:rsid w:val="003165C1"/>
    <w:rsid w:val="0031664A"/>
    <w:rsid w:val="003167BD"/>
    <w:rsid w:val="00317816"/>
    <w:rsid w:val="00320201"/>
    <w:rsid w:val="00320287"/>
    <w:rsid w:val="00321798"/>
    <w:rsid w:val="0032225D"/>
    <w:rsid w:val="00322715"/>
    <w:rsid w:val="0032303A"/>
    <w:rsid w:val="0032365F"/>
    <w:rsid w:val="00323673"/>
    <w:rsid w:val="00323FE8"/>
    <w:rsid w:val="003260B3"/>
    <w:rsid w:val="00326C48"/>
    <w:rsid w:val="00326CCF"/>
    <w:rsid w:val="00327639"/>
    <w:rsid w:val="00327EBB"/>
    <w:rsid w:val="00327EC1"/>
    <w:rsid w:val="00330613"/>
    <w:rsid w:val="0033184B"/>
    <w:rsid w:val="00331BA8"/>
    <w:rsid w:val="003324CB"/>
    <w:rsid w:val="00332BCC"/>
    <w:rsid w:val="003332C7"/>
    <w:rsid w:val="003336CC"/>
    <w:rsid w:val="003353D2"/>
    <w:rsid w:val="0033567C"/>
    <w:rsid w:val="00335AF7"/>
    <w:rsid w:val="00335DD6"/>
    <w:rsid w:val="00336A17"/>
    <w:rsid w:val="00341018"/>
    <w:rsid w:val="003414CB"/>
    <w:rsid w:val="00341751"/>
    <w:rsid w:val="00341EEB"/>
    <w:rsid w:val="003420C2"/>
    <w:rsid w:val="003425A0"/>
    <w:rsid w:val="00342B8C"/>
    <w:rsid w:val="00343043"/>
    <w:rsid w:val="003445D6"/>
    <w:rsid w:val="003450B5"/>
    <w:rsid w:val="0034532B"/>
    <w:rsid w:val="00345E3A"/>
    <w:rsid w:val="003463D0"/>
    <w:rsid w:val="00347B82"/>
    <w:rsid w:val="00350926"/>
    <w:rsid w:val="00350CBF"/>
    <w:rsid w:val="00351886"/>
    <w:rsid w:val="00352408"/>
    <w:rsid w:val="0035286B"/>
    <w:rsid w:val="00353A85"/>
    <w:rsid w:val="00353C91"/>
    <w:rsid w:val="00354481"/>
    <w:rsid w:val="0035455E"/>
    <w:rsid w:val="00354C54"/>
    <w:rsid w:val="003555F8"/>
    <w:rsid w:val="00355992"/>
    <w:rsid w:val="00355B66"/>
    <w:rsid w:val="00356F78"/>
    <w:rsid w:val="0036078B"/>
    <w:rsid w:val="00360CF0"/>
    <w:rsid w:val="00361CF7"/>
    <w:rsid w:val="00362335"/>
    <w:rsid w:val="00362743"/>
    <w:rsid w:val="003648DC"/>
    <w:rsid w:val="00364B13"/>
    <w:rsid w:val="003651B9"/>
    <w:rsid w:val="0036545F"/>
    <w:rsid w:val="00366A01"/>
    <w:rsid w:val="00366AF3"/>
    <w:rsid w:val="00366CFA"/>
    <w:rsid w:val="003674C2"/>
    <w:rsid w:val="00367AFA"/>
    <w:rsid w:val="00370BA0"/>
    <w:rsid w:val="00371792"/>
    <w:rsid w:val="003719F0"/>
    <w:rsid w:val="00372241"/>
    <w:rsid w:val="00373EEC"/>
    <w:rsid w:val="00373F51"/>
    <w:rsid w:val="003740D1"/>
    <w:rsid w:val="00375E68"/>
    <w:rsid w:val="00375F3C"/>
    <w:rsid w:val="00376862"/>
    <w:rsid w:val="003801FC"/>
    <w:rsid w:val="00380F9D"/>
    <w:rsid w:val="003811F6"/>
    <w:rsid w:val="003817DF"/>
    <w:rsid w:val="003824AA"/>
    <w:rsid w:val="00382B77"/>
    <w:rsid w:val="00382F40"/>
    <w:rsid w:val="003832B0"/>
    <w:rsid w:val="003841A6"/>
    <w:rsid w:val="00384DE1"/>
    <w:rsid w:val="00386828"/>
    <w:rsid w:val="00386C50"/>
    <w:rsid w:val="00387ED1"/>
    <w:rsid w:val="003904DA"/>
    <w:rsid w:val="00390623"/>
    <w:rsid w:val="0039201A"/>
    <w:rsid w:val="00392911"/>
    <w:rsid w:val="00393C12"/>
    <w:rsid w:val="00394210"/>
    <w:rsid w:val="003943DD"/>
    <w:rsid w:val="003953D5"/>
    <w:rsid w:val="003A065D"/>
    <w:rsid w:val="003A0760"/>
    <w:rsid w:val="003A09BB"/>
    <w:rsid w:val="003A1CC5"/>
    <w:rsid w:val="003A217A"/>
    <w:rsid w:val="003A36E0"/>
    <w:rsid w:val="003A3C48"/>
    <w:rsid w:val="003A5013"/>
    <w:rsid w:val="003A52E5"/>
    <w:rsid w:val="003A5666"/>
    <w:rsid w:val="003A627F"/>
    <w:rsid w:val="003A697C"/>
    <w:rsid w:val="003A7656"/>
    <w:rsid w:val="003A7DD5"/>
    <w:rsid w:val="003B14BD"/>
    <w:rsid w:val="003B16E8"/>
    <w:rsid w:val="003B1D83"/>
    <w:rsid w:val="003B23F8"/>
    <w:rsid w:val="003B27CC"/>
    <w:rsid w:val="003B3418"/>
    <w:rsid w:val="003B3B4F"/>
    <w:rsid w:val="003B4DFB"/>
    <w:rsid w:val="003B51F1"/>
    <w:rsid w:val="003B5D14"/>
    <w:rsid w:val="003B5DB4"/>
    <w:rsid w:val="003B716D"/>
    <w:rsid w:val="003B73B0"/>
    <w:rsid w:val="003B7A32"/>
    <w:rsid w:val="003C02BD"/>
    <w:rsid w:val="003C0513"/>
    <w:rsid w:val="003C0E6E"/>
    <w:rsid w:val="003C2A43"/>
    <w:rsid w:val="003C2A7D"/>
    <w:rsid w:val="003C4004"/>
    <w:rsid w:val="003C5257"/>
    <w:rsid w:val="003C5658"/>
    <w:rsid w:val="003C60E7"/>
    <w:rsid w:val="003C72D4"/>
    <w:rsid w:val="003C7416"/>
    <w:rsid w:val="003D0533"/>
    <w:rsid w:val="003D1CB3"/>
    <w:rsid w:val="003D2337"/>
    <w:rsid w:val="003D2803"/>
    <w:rsid w:val="003D2904"/>
    <w:rsid w:val="003D452A"/>
    <w:rsid w:val="003D5380"/>
    <w:rsid w:val="003D6C76"/>
    <w:rsid w:val="003D7018"/>
    <w:rsid w:val="003E0F9B"/>
    <w:rsid w:val="003E18FC"/>
    <w:rsid w:val="003E3CDC"/>
    <w:rsid w:val="003E460C"/>
    <w:rsid w:val="003E553A"/>
    <w:rsid w:val="003E5F25"/>
    <w:rsid w:val="003E647A"/>
    <w:rsid w:val="003E6CD8"/>
    <w:rsid w:val="003E715E"/>
    <w:rsid w:val="003E71FC"/>
    <w:rsid w:val="003E7493"/>
    <w:rsid w:val="003F0381"/>
    <w:rsid w:val="003F1C0D"/>
    <w:rsid w:val="003F2178"/>
    <w:rsid w:val="003F26B6"/>
    <w:rsid w:val="003F33DD"/>
    <w:rsid w:val="003F3CD4"/>
    <w:rsid w:val="003F3D83"/>
    <w:rsid w:val="003F3EF9"/>
    <w:rsid w:val="003F43CA"/>
    <w:rsid w:val="003F586F"/>
    <w:rsid w:val="003F6568"/>
    <w:rsid w:val="003F6BFD"/>
    <w:rsid w:val="003F6C75"/>
    <w:rsid w:val="003F7230"/>
    <w:rsid w:val="003F7241"/>
    <w:rsid w:val="00400225"/>
    <w:rsid w:val="00401244"/>
    <w:rsid w:val="00401B98"/>
    <w:rsid w:val="004026C9"/>
    <w:rsid w:val="00405B85"/>
    <w:rsid w:val="00405BF3"/>
    <w:rsid w:val="004066BB"/>
    <w:rsid w:val="00406D77"/>
    <w:rsid w:val="00406EFC"/>
    <w:rsid w:val="004111C8"/>
    <w:rsid w:val="004118A0"/>
    <w:rsid w:val="00411E4E"/>
    <w:rsid w:val="00412AF5"/>
    <w:rsid w:val="00412C97"/>
    <w:rsid w:val="00413B19"/>
    <w:rsid w:val="00414325"/>
    <w:rsid w:val="004150E7"/>
    <w:rsid w:val="0041735D"/>
    <w:rsid w:val="00417E39"/>
    <w:rsid w:val="00420E19"/>
    <w:rsid w:val="00422CC6"/>
    <w:rsid w:val="00422F12"/>
    <w:rsid w:val="004230C1"/>
    <w:rsid w:val="00423394"/>
    <w:rsid w:val="00423663"/>
    <w:rsid w:val="00424CA9"/>
    <w:rsid w:val="00425F60"/>
    <w:rsid w:val="004265B2"/>
    <w:rsid w:val="004272EE"/>
    <w:rsid w:val="0043025A"/>
    <w:rsid w:val="004304B8"/>
    <w:rsid w:val="00431009"/>
    <w:rsid w:val="0043151B"/>
    <w:rsid w:val="00431E0E"/>
    <w:rsid w:val="00432AC0"/>
    <w:rsid w:val="004335F0"/>
    <w:rsid w:val="00437C95"/>
    <w:rsid w:val="00441691"/>
    <w:rsid w:val="00442D73"/>
    <w:rsid w:val="004441C3"/>
    <w:rsid w:val="0044462D"/>
    <w:rsid w:val="00444F48"/>
    <w:rsid w:val="004456D3"/>
    <w:rsid w:val="00445BC6"/>
    <w:rsid w:val="0045064F"/>
    <w:rsid w:val="00450B7F"/>
    <w:rsid w:val="00450BC8"/>
    <w:rsid w:val="0045195E"/>
    <w:rsid w:val="00452F8D"/>
    <w:rsid w:val="0045374B"/>
    <w:rsid w:val="00453EC4"/>
    <w:rsid w:val="00455E7D"/>
    <w:rsid w:val="004564FB"/>
    <w:rsid w:val="00457A4A"/>
    <w:rsid w:val="0046112E"/>
    <w:rsid w:val="00461AA2"/>
    <w:rsid w:val="0046305E"/>
    <w:rsid w:val="00464071"/>
    <w:rsid w:val="004644C8"/>
    <w:rsid w:val="00464647"/>
    <w:rsid w:val="00464C59"/>
    <w:rsid w:val="00466283"/>
    <w:rsid w:val="004666F4"/>
    <w:rsid w:val="00466FF8"/>
    <w:rsid w:val="0047064E"/>
    <w:rsid w:val="0047107F"/>
    <w:rsid w:val="004712DA"/>
    <w:rsid w:val="00471CA8"/>
    <w:rsid w:val="00472CB5"/>
    <w:rsid w:val="0047304F"/>
    <w:rsid w:val="00473741"/>
    <w:rsid w:val="0047403E"/>
    <w:rsid w:val="00474975"/>
    <w:rsid w:val="0047567D"/>
    <w:rsid w:val="00475C2C"/>
    <w:rsid w:val="00475C30"/>
    <w:rsid w:val="004773B2"/>
    <w:rsid w:val="0048098A"/>
    <w:rsid w:val="0048246A"/>
    <w:rsid w:val="00482B9C"/>
    <w:rsid w:val="0048325F"/>
    <w:rsid w:val="00483C33"/>
    <w:rsid w:val="00485A19"/>
    <w:rsid w:val="00485E6E"/>
    <w:rsid w:val="00485EE4"/>
    <w:rsid w:val="00486079"/>
    <w:rsid w:val="00486BE8"/>
    <w:rsid w:val="00487865"/>
    <w:rsid w:val="00487E7B"/>
    <w:rsid w:val="00487F1D"/>
    <w:rsid w:val="00490617"/>
    <w:rsid w:val="0049084E"/>
    <w:rsid w:val="0049170A"/>
    <w:rsid w:val="00491C71"/>
    <w:rsid w:val="00492238"/>
    <w:rsid w:val="00492330"/>
    <w:rsid w:val="0049249C"/>
    <w:rsid w:val="004930B1"/>
    <w:rsid w:val="0049396B"/>
    <w:rsid w:val="00494977"/>
    <w:rsid w:val="004963A7"/>
    <w:rsid w:val="00497DE7"/>
    <w:rsid w:val="004A0F6B"/>
    <w:rsid w:val="004A13D9"/>
    <w:rsid w:val="004A1597"/>
    <w:rsid w:val="004A26B1"/>
    <w:rsid w:val="004A29FD"/>
    <w:rsid w:val="004A2A69"/>
    <w:rsid w:val="004A32C4"/>
    <w:rsid w:val="004A41E6"/>
    <w:rsid w:val="004A4375"/>
    <w:rsid w:val="004A5DFD"/>
    <w:rsid w:val="004A6955"/>
    <w:rsid w:val="004A6C28"/>
    <w:rsid w:val="004A6F03"/>
    <w:rsid w:val="004A6F9D"/>
    <w:rsid w:val="004A7506"/>
    <w:rsid w:val="004A7526"/>
    <w:rsid w:val="004A7987"/>
    <w:rsid w:val="004B0AD5"/>
    <w:rsid w:val="004B3019"/>
    <w:rsid w:val="004B31A4"/>
    <w:rsid w:val="004B3499"/>
    <w:rsid w:val="004B39AE"/>
    <w:rsid w:val="004B40EF"/>
    <w:rsid w:val="004B43C0"/>
    <w:rsid w:val="004B541C"/>
    <w:rsid w:val="004C09ED"/>
    <w:rsid w:val="004C1016"/>
    <w:rsid w:val="004C1219"/>
    <w:rsid w:val="004C16DF"/>
    <w:rsid w:val="004C1A41"/>
    <w:rsid w:val="004C1EE9"/>
    <w:rsid w:val="004C1FBF"/>
    <w:rsid w:val="004C4227"/>
    <w:rsid w:val="004C6754"/>
    <w:rsid w:val="004C6E77"/>
    <w:rsid w:val="004D09D6"/>
    <w:rsid w:val="004D1B01"/>
    <w:rsid w:val="004D2497"/>
    <w:rsid w:val="004D294D"/>
    <w:rsid w:val="004D2D09"/>
    <w:rsid w:val="004D3803"/>
    <w:rsid w:val="004D4156"/>
    <w:rsid w:val="004D457F"/>
    <w:rsid w:val="004D506E"/>
    <w:rsid w:val="004D6AE4"/>
    <w:rsid w:val="004D6B92"/>
    <w:rsid w:val="004E0AE1"/>
    <w:rsid w:val="004E14A4"/>
    <w:rsid w:val="004E17F7"/>
    <w:rsid w:val="004E22CF"/>
    <w:rsid w:val="004E2613"/>
    <w:rsid w:val="004E386E"/>
    <w:rsid w:val="004E47F1"/>
    <w:rsid w:val="004E7F3A"/>
    <w:rsid w:val="004F1A53"/>
    <w:rsid w:val="004F1C4B"/>
    <w:rsid w:val="004F3949"/>
    <w:rsid w:val="004F3F84"/>
    <w:rsid w:val="004F40D6"/>
    <w:rsid w:val="004F43D3"/>
    <w:rsid w:val="004F46C4"/>
    <w:rsid w:val="004F5662"/>
    <w:rsid w:val="004F57B3"/>
    <w:rsid w:val="004F6589"/>
    <w:rsid w:val="004F734D"/>
    <w:rsid w:val="004F78CE"/>
    <w:rsid w:val="004F79D5"/>
    <w:rsid w:val="0050026E"/>
    <w:rsid w:val="005006D7"/>
    <w:rsid w:val="00500A15"/>
    <w:rsid w:val="00500ADD"/>
    <w:rsid w:val="00500E77"/>
    <w:rsid w:val="0050175D"/>
    <w:rsid w:val="00503E7A"/>
    <w:rsid w:val="0050411A"/>
    <w:rsid w:val="00505377"/>
    <w:rsid w:val="00505C97"/>
    <w:rsid w:val="00505D3C"/>
    <w:rsid w:val="005067D3"/>
    <w:rsid w:val="00506EA7"/>
    <w:rsid w:val="00507242"/>
    <w:rsid w:val="005072FE"/>
    <w:rsid w:val="005107F3"/>
    <w:rsid w:val="00511019"/>
    <w:rsid w:val="00513217"/>
    <w:rsid w:val="00514770"/>
    <w:rsid w:val="00515446"/>
    <w:rsid w:val="00515F3D"/>
    <w:rsid w:val="00517F23"/>
    <w:rsid w:val="00517F3C"/>
    <w:rsid w:val="005216D6"/>
    <w:rsid w:val="00522A91"/>
    <w:rsid w:val="00522C3C"/>
    <w:rsid w:val="00522CFE"/>
    <w:rsid w:val="00522ED4"/>
    <w:rsid w:val="0052355A"/>
    <w:rsid w:val="00523649"/>
    <w:rsid w:val="00523C00"/>
    <w:rsid w:val="005240BF"/>
    <w:rsid w:val="00524557"/>
    <w:rsid w:val="00525F46"/>
    <w:rsid w:val="00526072"/>
    <w:rsid w:val="0052675C"/>
    <w:rsid w:val="005276F1"/>
    <w:rsid w:val="00527E02"/>
    <w:rsid w:val="00530364"/>
    <w:rsid w:val="00530919"/>
    <w:rsid w:val="00530F9F"/>
    <w:rsid w:val="005314FD"/>
    <w:rsid w:val="005325FF"/>
    <w:rsid w:val="00532769"/>
    <w:rsid w:val="0053276E"/>
    <w:rsid w:val="0053289A"/>
    <w:rsid w:val="00533BC3"/>
    <w:rsid w:val="00534957"/>
    <w:rsid w:val="005349A9"/>
    <w:rsid w:val="00534EAE"/>
    <w:rsid w:val="005353BC"/>
    <w:rsid w:val="00535654"/>
    <w:rsid w:val="005359AC"/>
    <w:rsid w:val="00535B11"/>
    <w:rsid w:val="00535ED9"/>
    <w:rsid w:val="0053624C"/>
    <w:rsid w:val="00536F43"/>
    <w:rsid w:val="00537638"/>
    <w:rsid w:val="005405F3"/>
    <w:rsid w:val="00541399"/>
    <w:rsid w:val="00542B0A"/>
    <w:rsid w:val="0054326F"/>
    <w:rsid w:val="0054368B"/>
    <w:rsid w:val="00544AB9"/>
    <w:rsid w:val="00544D96"/>
    <w:rsid w:val="00545CD8"/>
    <w:rsid w:val="00545FB2"/>
    <w:rsid w:val="00546650"/>
    <w:rsid w:val="005467D7"/>
    <w:rsid w:val="00550588"/>
    <w:rsid w:val="00550643"/>
    <w:rsid w:val="00550C18"/>
    <w:rsid w:val="00550CDB"/>
    <w:rsid w:val="00551504"/>
    <w:rsid w:val="00551F0C"/>
    <w:rsid w:val="005544EA"/>
    <w:rsid w:val="0055450A"/>
    <w:rsid w:val="00556B71"/>
    <w:rsid w:val="00556BB7"/>
    <w:rsid w:val="00557984"/>
    <w:rsid w:val="00557BFE"/>
    <w:rsid w:val="005609BB"/>
    <w:rsid w:val="00560B19"/>
    <w:rsid w:val="00560BC8"/>
    <w:rsid w:val="00561255"/>
    <w:rsid w:val="00561636"/>
    <w:rsid w:val="0056271B"/>
    <w:rsid w:val="0056542A"/>
    <w:rsid w:val="00570391"/>
    <w:rsid w:val="00570BFF"/>
    <w:rsid w:val="00570F26"/>
    <w:rsid w:val="00571E8D"/>
    <w:rsid w:val="00571FA6"/>
    <w:rsid w:val="00572F46"/>
    <w:rsid w:val="0057494D"/>
    <w:rsid w:val="00574B4F"/>
    <w:rsid w:val="00574E82"/>
    <w:rsid w:val="005761D6"/>
    <w:rsid w:val="00576817"/>
    <w:rsid w:val="0058002C"/>
    <w:rsid w:val="00582ACF"/>
    <w:rsid w:val="00584870"/>
    <w:rsid w:val="00584F42"/>
    <w:rsid w:val="0058590C"/>
    <w:rsid w:val="0058649D"/>
    <w:rsid w:val="0058682C"/>
    <w:rsid w:val="0058705F"/>
    <w:rsid w:val="00592056"/>
    <w:rsid w:val="00592DD8"/>
    <w:rsid w:val="00593E01"/>
    <w:rsid w:val="00593F78"/>
    <w:rsid w:val="00594655"/>
    <w:rsid w:val="00594882"/>
    <w:rsid w:val="00594A53"/>
    <w:rsid w:val="00595227"/>
    <w:rsid w:val="0059558C"/>
    <w:rsid w:val="00597A53"/>
    <w:rsid w:val="005A0D64"/>
    <w:rsid w:val="005A13A1"/>
    <w:rsid w:val="005A1C1B"/>
    <w:rsid w:val="005A1E20"/>
    <w:rsid w:val="005A1FC6"/>
    <w:rsid w:val="005A212A"/>
    <w:rsid w:val="005A21C5"/>
    <w:rsid w:val="005A2224"/>
    <w:rsid w:val="005A2F8B"/>
    <w:rsid w:val="005A31BC"/>
    <w:rsid w:val="005A383A"/>
    <w:rsid w:val="005A39A2"/>
    <w:rsid w:val="005A4B93"/>
    <w:rsid w:val="005A4DA1"/>
    <w:rsid w:val="005A524B"/>
    <w:rsid w:val="005A5EF5"/>
    <w:rsid w:val="005A68FD"/>
    <w:rsid w:val="005B07C7"/>
    <w:rsid w:val="005B3145"/>
    <w:rsid w:val="005B4598"/>
    <w:rsid w:val="005B4813"/>
    <w:rsid w:val="005B53F9"/>
    <w:rsid w:val="005B7B08"/>
    <w:rsid w:val="005B7DB1"/>
    <w:rsid w:val="005C062A"/>
    <w:rsid w:val="005C0EF3"/>
    <w:rsid w:val="005C0EFF"/>
    <w:rsid w:val="005C15D7"/>
    <w:rsid w:val="005C2279"/>
    <w:rsid w:val="005C30F3"/>
    <w:rsid w:val="005C3BCD"/>
    <w:rsid w:val="005C3FAB"/>
    <w:rsid w:val="005C4A6F"/>
    <w:rsid w:val="005C4C7E"/>
    <w:rsid w:val="005C5998"/>
    <w:rsid w:val="005C6296"/>
    <w:rsid w:val="005C6601"/>
    <w:rsid w:val="005C6982"/>
    <w:rsid w:val="005D14D1"/>
    <w:rsid w:val="005D1E74"/>
    <w:rsid w:val="005D273D"/>
    <w:rsid w:val="005D3363"/>
    <w:rsid w:val="005D4691"/>
    <w:rsid w:val="005D4B44"/>
    <w:rsid w:val="005D5211"/>
    <w:rsid w:val="005D5F0F"/>
    <w:rsid w:val="005D6E3F"/>
    <w:rsid w:val="005D70B1"/>
    <w:rsid w:val="005D70F5"/>
    <w:rsid w:val="005D7109"/>
    <w:rsid w:val="005E0C82"/>
    <w:rsid w:val="005E1783"/>
    <w:rsid w:val="005E1A6E"/>
    <w:rsid w:val="005E2193"/>
    <w:rsid w:val="005E3229"/>
    <w:rsid w:val="005E3EA6"/>
    <w:rsid w:val="005E457C"/>
    <w:rsid w:val="005E4935"/>
    <w:rsid w:val="005E66A9"/>
    <w:rsid w:val="005E7EB2"/>
    <w:rsid w:val="005F05C5"/>
    <w:rsid w:val="005F0D85"/>
    <w:rsid w:val="005F17AB"/>
    <w:rsid w:val="005F1C5A"/>
    <w:rsid w:val="005F1E5A"/>
    <w:rsid w:val="005F30AD"/>
    <w:rsid w:val="005F3997"/>
    <w:rsid w:val="005F3BFC"/>
    <w:rsid w:val="005F41B7"/>
    <w:rsid w:val="005F57EA"/>
    <w:rsid w:val="005F5FA0"/>
    <w:rsid w:val="005F678A"/>
    <w:rsid w:val="005F70C9"/>
    <w:rsid w:val="00600304"/>
    <w:rsid w:val="00600E86"/>
    <w:rsid w:val="0060110F"/>
    <w:rsid w:val="0060117D"/>
    <w:rsid w:val="00601FA6"/>
    <w:rsid w:val="0060277C"/>
    <w:rsid w:val="00602F64"/>
    <w:rsid w:val="00603664"/>
    <w:rsid w:val="006037AB"/>
    <w:rsid w:val="00603971"/>
    <w:rsid w:val="00603F42"/>
    <w:rsid w:val="0060448B"/>
    <w:rsid w:val="006046F6"/>
    <w:rsid w:val="00604B0D"/>
    <w:rsid w:val="00605676"/>
    <w:rsid w:val="0060668A"/>
    <w:rsid w:val="006066A8"/>
    <w:rsid w:val="00606761"/>
    <w:rsid w:val="006067A0"/>
    <w:rsid w:val="00606C4F"/>
    <w:rsid w:val="00607143"/>
    <w:rsid w:val="006074B6"/>
    <w:rsid w:val="006078E9"/>
    <w:rsid w:val="00613E6A"/>
    <w:rsid w:val="0061529C"/>
    <w:rsid w:val="006161E2"/>
    <w:rsid w:val="006162AD"/>
    <w:rsid w:val="006200A4"/>
    <w:rsid w:val="0062378E"/>
    <w:rsid w:val="00624786"/>
    <w:rsid w:val="006267FE"/>
    <w:rsid w:val="006269D8"/>
    <w:rsid w:val="006307DE"/>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4184A"/>
    <w:rsid w:val="0064185B"/>
    <w:rsid w:val="00641CBA"/>
    <w:rsid w:val="00641ED7"/>
    <w:rsid w:val="00641F05"/>
    <w:rsid w:val="0064221C"/>
    <w:rsid w:val="00642728"/>
    <w:rsid w:val="00642868"/>
    <w:rsid w:val="00643F80"/>
    <w:rsid w:val="0064493C"/>
    <w:rsid w:val="00644C0C"/>
    <w:rsid w:val="00644FFD"/>
    <w:rsid w:val="00645757"/>
    <w:rsid w:val="00645CA9"/>
    <w:rsid w:val="00646CC6"/>
    <w:rsid w:val="00647F8D"/>
    <w:rsid w:val="00650A97"/>
    <w:rsid w:val="0065162B"/>
    <w:rsid w:val="00653423"/>
    <w:rsid w:val="006537DF"/>
    <w:rsid w:val="0065380F"/>
    <w:rsid w:val="00653A76"/>
    <w:rsid w:val="006541D1"/>
    <w:rsid w:val="00656D73"/>
    <w:rsid w:val="00657A45"/>
    <w:rsid w:val="00657EAF"/>
    <w:rsid w:val="00660268"/>
    <w:rsid w:val="006624A0"/>
    <w:rsid w:val="006624C1"/>
    <w:rsid w:val="00664075"/>
    <w:rsid w:val="00664DF9"/>
    <w:rsid w:val="0066511F"/>
    <w:rsid w:val="00665464"/>
    <w:rsid w:val="006662F6"/>
    <w:rsid w:val="00667182"/>
    <w:rsid w:val="00667F0B"/>
    <w:rsid w:val="00670203"/>
    <w:rsid w:val="006704C6"/>
    <w:rsid w:val="006708B5"/>
    <w:rsid w:val="00671936"/>
    <w:rsid w:val="00671FDB"/>
    <w:rsid w:val="0067329D"/>
    <w:rsid w:val="0067380D"/>
    <w:rsid w:val="00673DFC"/>
    <w:rsid w:val="00674280"/>
    <w:rsid w:val="00675567"/>
    <w:rsid w:val="00675DC4"/>
    <w:rsid w:val="00677DD7"/>
    <w:rsid w:val="00677FA4"/>
    <w:rsid w:val="006801D9"/>
    <w:rsid w:val="006805A0"/>
    <w:rsid w:val="00680A9A"/>
    <w:rsid w:val="00680C42"/>
    <w:rsid w:val="00680E6E"/>
    <w:rsid w:val="00681189"/>
    <w:rsid w:val="006811D8"/>
    <w:rsid w:val="006812ED"/>
    <w:rsid w:val="006819A9"/>
    <w:rsid w:val="00681D8F"/>
    <w:rsid w:val="0068221E"/>
    <w:rsid w:val="00682FB1"/>
    <w:rsid w:val="00683580"/>
    <w:rsid w:val="006849E7"/>
    <w:rsid w:val="0068550A"/>
    <w:rsid w:val="00685BDF"/>
    <w:rsid w:val="00685C6E"/>
    <w:rsid w:val="00685F6B"/>
    <w:rsid w:val="00686193"/>
    <w:rsid w:val="006873A9"/>
    <w:rsid w:val="006913C5"/>
    <w:rsid w:val="00692519"/>
    <w:rsid w:val="00692651"/>
    <w:rsid w:val="00692839"/>
    <w:rsid w:val="00693017"/>
    <w:rsid w:val="00693C3F"/>
    <w:rsid w:val="00694293"/>
    <w:rsid w:val="006958F6"/>
    <w:rsid w:val="00695D9D"/>
    <w:rsid w:val="00695E99"/>
    <w:rsid w:val="0069766D"/>
    <w:rsid w:val="00697CA1"/>
    <w:rsid w:val="006A02FE"/>
    <w:rsid w:val="006A08A9"/>
    <w:rsid w:val="006A256D"/>
    <w:rsid w:val="006A33E1"/>
    <w:rsid w:val="006A3F4F"/>
    <w:rsid w:val="006A4115"/>
    <w:rsid w:val="006A4E1E"/>
    <w:rsid w:val="006A66EB"/>
    <w:rsid w:val="006A7E58"/>
    <w:rsid w:val="006B034F"/>
    <w:rsid w:val="006B0D0B"/>
    <w:rsid w:val="006B20CC"/>
    <w:rsid w:val="006B23C5"/>
    <w:rsid w:val="006B2AC3"/>
    <w:rsid w:val="006B2E8B"/>
    <w:rsid w:val="006B72F8"/>
    <w:rsid w:val="006C07A7"/>
    <w:rsid w:val="006C14D1"/>
    <w:rsid w:val="006C1709"/>
    <w:rsid w:val="006C3345"/>
    <w:rsid w:val="006C35ED"/>
    <w:rsid w:val="006C5742"/>
    <w:rsid w:val="006C5B44"/>
    <w:rsid w:val="006C5C7E"/>
    <w:rsid w:val="006C5D31"/>
    <w:rsid w:val="006C6717"/>
    <w:rsid w:val="006C68B5"/>
    <w:rsid w:val="006C6978"/>
    <w:rsid w:val="006D067D"/>
    <w:rsid w:val="006D1496"/>
    <w:rsid w:val="006D19B7"/>
    <w:rsid w:val="006D233D"/>
    <w:rsid w:val="006D246B"/>
    <w:rsid w:val="006D390F"/>
    <w:rsid w:val="006D3A29"/>
    <w:rsid w:val="006D3FC8"/>
    <w:rsid w:val="006D42BC"/>
    <w:rsid w:val="006D48FF"/>
    <w:rsid w:val="006D6C20"/>
    <w:rsid w:val="006D70CB"/>
    <w:rsid w:val="006D7261"/>
    <w:rsid w:val="006D7C02"/>
    <w:rsid w:val="006E046C"/>
    <w:rsid w:val="006E11F0"/>
    <w:rsid w:val="006E1C81"/>
    <w:rsid w:val="006E1EA3"/>
    <w:rsid w:val="006E2007"/>
    <w:rsid w:val="006E232C"/>
    <w:rsid w:val="006E24C0"/>
    <w:rsid w:val="006E3620"/>
    <w:rsid w:val="006E3B5F"/>
    <w:rsid w:val="006E476D"/>
    <w:rsid w:val="006E5431"/>
    <w:rsid w:val="006E5A22"/>
    <w:rsid w:val="006E656C"/>
    <w:rsid w:val="006E687D"/>
    <w:rsid w:val="006E767F"/>
    <w:rsid w:val="006F02C8"/>
    <w:rsid w:val="006F115A"/>
    <w:rsid w:val="006F1C37"/>
    <w:rsid w:val="006F1DFC"/>
    <w:rsid w:val="006F2D16"/>
    <w:rsid w:val="006F2F43"/>
    <w:rsid w:val="006F31FB"/>
    <w:rsid w:val="006F3DAC"/>
    <w:rsid w:val="006F6161"/>
    <w:rsid w:val="006F7BAB"/>
    <w:rsid w:val="006F7C4E"/>
    <w:rsid w:val="00701091"/>
    <w:rsid w:val="0070300E"/>
    <w:rsid w:val="007032D6"/>
    <w:rsid w:val="00703D9D"/>
    <w:rsid w:val="00703F4C"/>
    <w:rsid w:val="0070421C"/>
    <w:rsid w:val="0070454A"/>
    <w:rsid w:val="00704A41"/>
    <w:rsid w:val="00704AFB"/>
    <w:rsid w:val="00704B07"/>
    <w:rsid w:val="00704BB9"/>
    <w:rsid w:val="00705250"/>
    <w:rsid w:val="00705ABB"/>
    <w:rsid w:val="00705F3F"/>
    <w:rsid w:val="007103CC"/>
    <w:rsid w:val="00710A57"/>
    <w:rsid w:val="00710BE4"/>
    <w:rsid w:val="00710FD8"/>
    <w:rsid w:val="00711643"/>
    <w:rsid w:val="00712DAC"/>
    <w:rsid w:val="007136DE"/>
    <w:rsid w:val="0071394E"/>
    <w:rsid w:val="00714A0E"/>
    <w:rsid w:val="0071515C"/>
    <w:rsid w:val="00715369"/>
    <w:rsid w:val="0071550E"/>
    <w:rsid w:val="00715CB6"/>
    <w:rsid w:val="00715FD6"/>
    <w:rsid w:val="00716EF2"/>
    <w:rsid w:val="00717547"/>
    <w:rsid w:val="00717837"/>
    <w:rsid w:val="00717CD9"/>
    <w:rsid w:val="00720717"/>
    <w:rsid w:val="00720FBD"/>
    <w:rsid w:val="007217E1"/>
    <w:rsid w:val="007222E7"/>
    <w:rsid w:val="00722A2E"/>
    <w:rsid w:val="00722A5C"/>
    <w:rsid w:val="0072366F"/>
    <w:rsid w:val="00723EAB"/>
    <w:rsid w:val="00724972"/>
    <w:rsid w:val="00725FA1"/>
    <w:rsid w:val="007261A0"/>
    <w:rsid w:val="00726448"/>
    <w:rsid w:val="00727336"/>
    <w:rsid w:val="00730A75"/>
    <w:rsid w:val="00730C92"/>
    <w:rsid w:val="00732849"/>
    <w:rsid w:val="007328FC"/>
    <w:rsid w:val="00733A75"/>
    <w:rsid w:val="0073407B"/>
    <w:rsid w:val="0073516B"/>
    <w:rsid w:val="00736C6A"/>
    <w:rsid w:val="007376D3"/>
    <w:rsid w:val="0074087C"/>
    <w:rsid w:val="00740A5F"/>
    <w:rsid w:val="00740DEE"/>
    <w:rsid w:val="00741530"/>
    <w:rsid w:val="00741AC4"/>
    <w:rsid w:val="00742633"/>
    <w:rsid w:val="0074399C"/>
    <w:rsid w:val="00743C5A"/>
    <w:rsid w:val="00743DD2"/>
    <w:rsid w:val="00744448"/>
    <w:rsid w:val="007449C0"/>
    <w:rsid w:val="00744D99"/>
    <w:rsid w:val="007456D1"/>
    <w:rsid w:val="007461C6"/>
    <w:rsid w:val="00746336"/>
    <w:rsid w:val="00746596"/>
    <w:rsid w:val="00746FFA"/>
    <w:rsid w:val="00750ADE"/>
    <w:rsid w:val="007517D6"/>
    <w:rsid w:val="00751A59"/>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17"/>
    <w:rsid w:val="00760675"/>
    <w:rsid w:val="007609AE"/>
    <w:rsid w:val="00762964"/>
    <w:rsid w:val="007630D7"/>
    <w:rsid w:val="00763BD2"/>
    <w:rsid w:val="00764362"/>
    <w:rsid w:val="0076458A"/>
    <w:rsid w:val="0076483D"/>
    <w:rsid w:val="00764BD9"/>
    <w:rsid w:val="00764EA5"/>
    <w:rsid w:val="0076508F"/>
    <w:rsid w:val="0076550D"/>
    <w:rsid w:val="00765CCA"/>
    <w:rsid w:val="00766AB8"/>
    <w:rsid w:val="0076701E"/>
    <w:rsid w:val="00770D16"/>
    <w:rsid w:val="00770FB1"/>
    <w:rsid w:val="0077101E"/>
    <w:rsid w:val="00772755"/>
    <w:rsid w:val="00772C7B"/>
    <w:rsid w:val="00772CBD"/>
    <w:rsid w:val="00772FB7"/>
    <w:rsid w:val="00774A61"/>
    <w:rsid w:val="00774E5E"/>
    <w:rsid w:val="00774F9B"/>
    <w:rsid w:val="007757A8"/>
    <w:rsid w:val="00776419"/>
    <w:rsid w:val="0077683F"/>
    <w:rsid w:val="00776FA2"/>
    <w:rsid w:val="007771E4"/>
    <w:rsid w:val="007804A4"/>
    <w:rsid w:val="007816DE"/>
    <w:rsid w:val="0078176D"/>
    <w:rsid w:val="00781786"/>
    <w:rsid w:val="007839EE"/>
    <w:rsid w:val="007844E4"/>
    <w:rsid w:val="00784FFF"/>
    <w:rsid w:val="0078534E"/>
    <w:rsid w:val="00785377"/>
    <w:rsid w:val="007866CF"/>
    <w:rsid w:val="00787BF1"/>
    <w:rsid w:val="0079087A"/>
    <w:rsid w:val="007914DB"/>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182D"/>
    <w:rsid w:val="007A1AB1"/>
    <w:rsid w:val="007A1F5D"/>
    <w:rsid w:val="007A2AAC"/>
    <w:rsid w:val="007A2CDC"/>
    <w:rsid w:val="007A36DA"/>
    <w:rsid w:val="007A36EE"/>
    <w:rsid w:val="007A38B9"/>
    <w:rsid w:val="007A3C36"/>
    <w:rsid w:val="007A45E4"/>
    <w:rsid w:val="007A4D4B"/>
    <w:rsid w:val="007A5296"/>
    <w:rsid w:val="007A530A"/>
    <w:rsid w:val="007A5C2B"/>
    <w:rsid w:val="007A5D9A"/>
    <w:rsid w:val="007A663F"/>
    <w:rsid w:val="007A678F"/>
    <w:rsid w:val="007A6BE0"/>
    <w:rsid w:val="007A722E"/>
    <w:rsid w:val="007A7615"/>
    <w:rsid w:val="007B06C6"/>
    <w:rsid w:val="007B078D"/>
    <w:rsid w:val="007B0E1F"/>
    <w:rsid w:val="007B10DF"/>
    <w:rsid w:val="007B1C01"/>
    <w:rsid w:val="007B234E"/>
    <w:rsid w:val="007B277F"/>
    <w:rsid w:val="007B2967"/>
    <w:rsid w:val="007B2A90"/>
    <w:rsid w:val="007B2C36"/>
    <w:rsid w:val="007B2CC5"/>
    <w:rsid w:val="007B3344"/>
    <w:rsid w:val="007B35EE"/>
    <w:rsid w:val="007B3BD8"/>
    <w:rsid w:val="007B44FB"/>
    <w:rsid w:val="007B555B"/>
    <w:rsid w:val="007B55B6"/>
    <w:rsid w:val="007B6A20"/>
    <w:rsid w:val="007B6F54"/>
    <w:rsid w:val="007B7506"/>
    <w:rsid w:val="007B7B11"/>
    <w:rsid w:val="007B7E09"/>
    <w:rsid w:val="007C02CD"/>
    <w:rsid w:val="007C0C12"/>
    <w:rsid w:val="007C124F"/>
    <w:rsid w:val="007C12A6"/>
    <w:rsid w:val="007C1336"/>
    <w:rsid w:val="007C1772"/>
    <w:rsid w:val="007C1C7C"/>
    <w:rsid w:val="007C2E21"/>
    <w:rsid w:val="007C2E37"/>
    <w:rsid w:val="007C2EED"/>
    <w:rsid w:val="007C3ADD"/>
    <w:rsid w:val="007C4991"/>
    <w:rsid w:val="007C5854"/>
    <w:rsid w:val="007C65D4"/>
    <w:rsid w:val="007C737E"/>
    <w:rsid w:val="007D1038"/>
    <w:rsid w:val="007D1391"/>
    <w:rsid w:val="007D1AAC"/>
    <w:rsid w:val="007D1B0B"/>
    <w:rsid w:val="007D1DBD"/>
    <w:rsid w:val="007D2CD0"/>
    <w:rsid w:val="007D33C2"/>
    <w:rsid w:val="007D4712"/>
    <w:rsid w:val="007D5539"/>
    <w:rsid w:val="007D5DAE"/>
    <w:rsid w:val="007D6039"/>
    <w:rsid w:val="007D694F"/>
    <w:rsid w:val="007D70F0"/>
    <w:rsid w:val="007D7F5B"/>
    <w:rsid w:val="007E0453"/>
    <w:rsid w:val="007E0C4B"/>
    <w:rsid w:val="007E0F22"/>
    <w:rsid w:val="007E103F"/>
    <w:rsid w:val="007E1F29"/>
    <w:rsid w:val="007E3C42"/>
    <w:rsid w:val="007E4149"/>
    <w:rsid w:val="007E53D7"/>
    <w:rsid w:val="007E559C"/>
    <w:rsid w:val="007E59ED"/>
    <w:rsid w:val="007E64D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77AE"/>
    <w:rsid w:val="007F7BD3"/>
    <w:rsid w:val="0080091E"/>
    <w:rsid w:val="00800F26"/>
    <w:rsid w:val="00801070"/>
    <w:rsid w:val="0080142B"/>
    <w:rsid w:val="00801DDB"/>
    <w:rsid w:val="00802927"/>
    <w:rsid w:val="00802EF4"/>
    <w:rsid w:val="008038A7"/>
    <w:rsid w:val="00803CDB"/>
    <w:rsid w:val="00803E2E"/>
    <w:rsid w:val="0080514B"/>
    <w:rsid w:val="00805445"/>
    <w:rsid w:val="00805543"/>
    <w:rsid w:val="00805829"/>
    <w:rsid w:val="00805EAE"/>
    <w:rsid w:val="00806D8D"/>
    <w:rsid w:val="00806FFC"/>
    <w:rsid w:val="00807DF1"/>
    <w:rsid w:val="008123A4"/>
    <w:rsid w:val="008125E9"/>
    <w:rsid w:val="00813472"/>
    <w:rsid w:val="00814F6C"/>
    <w:rsid w:val="00815182"/>
    <w:rsid w:val="00815223"/>
    <w:rsid w:val="00815629"/>
    <w:rsid w:val="00815B39"/>
    <w:rsid w:val="00815D1F"/>
    <w:rsid w:val="0081660D"/>
    <w:rsid w:val="0081714E"/>
    <w:rsid w:val="0081731C"/>
    <w:rsid w:val="008174BC"/>
    <w:rsid w:val="00817849"/>
    <w:rsid w:val="00817BD1"/>
    <w:rsid w:val="00817E68"/>
    <w:rsid w:val="008204CC"/>
    <w:rsid w:val="00821213"/>
    <w:rsid w:val="00822AB6"/>
    <w:rsid w:val="008240C6"/>
    <w:rsid w:val="00826DC5"/>
    <w:rsid w:val="00830DA7"/>
    <w:rsid w:val="0083215F"/>
    <w:rsid w:val="00833ADB"/>
    <w:rsid w:val="00834060"/>
    <w:rsid w:val="00834659"/>
    <w:rsid w:val="0083518C"/>
    <w:rsid w:val="008353FC"/>
    <w:rsid w:val="00836B0F"/>
    <w:rsid w:val="00836DFB"/>
    <w:rsid w:val="00836EF0"/>
    <w:rsid w:val="0083749C"/>
    <w:rsid w:val="008407FA"/>
    <w:rsid w:val="00841A6E"/>
    <w:rsid w:val="00842353"/>
    <w:rsid w:val="008428D4"/>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2C80"/>
    <w:rsid w:val="00853FB7"/>
    <w:rsid w:val="00853FC6"/>
    <w:rsid w:val="0085523F"/>
    <w:rsid w:val="00856785"/>
    <w:rsid w:val="008577D6"/>
    <w:rsid w:val="00857DE6"/>
    <w:rsid w:val="00857F01"/>
    <w:rsid w:val="00860E21"/>
    <w:rsid w:val="00860FB7"/>
    <w:rsid w:val="00861208"/>
    <w:rsid w:val="008620F6"/>
    <w:rsid w:val="0086246F"/>
    <w:rsid w:val="008665B9"/>
    <w:rsid w:val="008671E3"/>
    <w:rsid w:val="008702E8"/>
    <w:rsid w:val="00871752"/>
    <w:rsid w:val="00872492"/>
    <w:rsid w:val="00872F85"/>
    <w:rsid w:val="00873D81"/>
    <w:rsid w:val="0087433A"/>
    <w:rsid w:val="0087492F"/>
    <w:rsid w:val="00877197"/>
    <w:rsid w:val="00877EB0"/>
    <w:rsid w:val="00880239"/>
    <w:rsid w:val="0088045F"/>
    <w:rsid w:val="008804F3"/>
    <w:rsid w:val="00880578"/>
    <w:rsid w:val="0088069A"/>
    <w:rsid w:val="00880752"/>
    <w:rsid w:val="00882FDA"/>
    <w:rsid w:val="00886236"/>
    <w:rsid w:val="008866DC"/>
    <w:rsid w:val="00886969"/>
    <w:rsid w:val="008876F4"/>
    <w:rsid w:val="00887C90"/>
    <w:rsid w:val="008900C3"/>
    <w:rsid w:val="0089022A"/>
    <w:rsid w:val="00890DF7"/>
    <w:rsid w:val="008916AF"/>
    <w:rsid w:val="00891AA2"/>
    <w:rsid w:val="00891D06"/>
    <w:rsid w:val="00892256"/>
    <w:rsid w:val="00892419"/>
    <w:rsid w:val="00894FCC"/>
    <w:rsid w:val="0089519D"/>
    <w:rsid w:val="008952CB"/>
    <w:rsid w:val="008960E6"/>
    <w:rsid w:val="00896884"/>
    <w:rsid w:val="00896A55"/>
    <w:rsid w:val="0089772B"/>
    <w:rsid w:val="00897AF9"/>
    <w:rsid w:val="008A0786"/>
    <w:rsid w:val="008A1A81"/>
    <w:rsid w:val="008A24FB"/>
    <w:rsid w:val="008A35BB"/>
    <w:rsid w:val="008A35C0"/>
    <w:rsid w:val="008A644E"/>
    <w:rsid w:val="008A7596"/>
    <w:rsid w:val="008B0182"/>
    <w:rsid w:val="008B0384"/>
    <w:rsid w:val="008B0988"/>
    <w:rsid w:val="008B0F62"/>
    <w:rsid w:val="008B254F"/>
    <w:rsid w:val="008B398B"/>
    <w:rsid w:val="008B4AC9"/>
    <w:rsid w:val="008B4E54"/>
    <w:rsid w:val="008B5F59"/>
    <w:rsid w:val="008B68A4"/>
    <w:rsid w:val="008B75E7"/>
    <w:rsid w:val="008B79DC"/>
    <w:rsid w:val="008C097C"/>
    <w:rsid w:val="008C116E"/>
    <w:rsid w:val="008C12D6"/>
    <w:rsid w:val="008C12E0"/>
    <w:rsid w:val="008C143B"/>
    <w:rsid w:val="008C210E"/>
    <w:rsid w:val="008C2D45"/>
    <w:rsid w:val="008C318B"/>
    <w:rsid w:val="008C3686"/>
    <w:rsid w:val="008C4446"/>
    <w:rsid w:val="008C481F"/>
    <w:rsid w:val="008C69D0"/>
    <w:rsid w:val="008D0E60"/>
    <w:rsid w:val="008D23F0"/>
    <w:rsid w:val="008D2492"/>
    <w:rsid w:val="008D2A0F"/>
    <w:rsid w:val="008D371F"/>
    <w:rsid w:val="008D4173"/>
    <w:rsid w:val="008D5223"/>
    <w:rsid w:val="008D5750"/>
    <w:rsid w:val="008D6153"/>
    <w:rsid w:val="008D62AB"/>
    <w:rsid w:val="008D76B7"/>
    <w:rsid w:val="008D7AFD"/>
    <w:rsid w:val="008E0D2B"/>
    <w:rsid w:val="008E383D"/>
    <w:rsid w:val="008E4EA5"/>
    <w:rsid w:val="008E5AC8"/>
    <w:rsid w:val="008E600A"/>
    <w:rsid w:val="008E61AB"/>
    <w:rsid w:val="008E6AA2"/>
    <w:rsid w:val="008F091C"/>
    <w:rsid w:val="008F33CB"/>
    <w:rsid w:val="008F37CA"/>
    <w:rsid w:val="008F411C"/>
    <w:rsid w:val="008F5C7D"/>
    <w:rsid w:val="008F6026"/>
    <w:rsid w:val="008F68A0"/>
    <w:rsid w:val="008F7715"/>
    <w:rsid w:val="009000DC"/>
    <w:rsid w:val="0090017A"/>
    <w:rsid w:val="00900572"/>
    <w:rsid w:val="00902D9B"/>
    <w:rsid w:val="009033B3"/>
    <w:rsid w:val="00904567"/>
    <w:rsid w:val="009049B0"/>
    <w:rsid w:val="00904A85"/>
    <w:rsid w:val="00904F39"/>
    <w:rsid w:val="009061ED"/>
    <w:rsid w:val="00906A50"/>
    <w:rsid w:val="009070F6"/>
    <w:rsid w:val="00911463"/>
    <w:rsid w:val="00911A12"/>
    <w:rsid w:val="00911AC0"/>
    <w:rsid w:val="0091236D"/>
    <w:rsid w:val="0091242A"/>
    <w:rsid w:val="00912BDB"/>
    <w:rsid w:val="00913916"/>
    <w:rsid w:val="00913D17"/>
    <w:rsid w:val="009149C5"/>
    <w:rsid w:val="009158A4"/>
    <w:rsid w:val="00917B07"/>
    <w:rsid w:val="009200A3"/>
    <w:rsid w:val="00920AA2"/>
    <w:rsid w:val="009211D1"/>
    <w:rsid w:val="0092139C"/>
    <w:rsid w:val="00923855"/>
    <w:rsid w:val="00923B4A"/>
    <w:rsid w:val="0092501F"/>
    <w:rsid w:val="00925B43"/>
    <w:rsid w:val="00926242"/>
    <w:rsid w:val="009265D2"/>
    <w:rsid w:val="009278D2"/>
    <w:rsid w:val="009279F6"/>
    <w:rsid w:val="00927AAF"/>
    <w:rsid w:val="00927AED"/>
    <w:rsid w:val="009312BD"/>
    <w:rsid w:val="00932412"/>
    <w:rsid w:val="00932A96"/>
    <w:rsid w:val="00932DFC"/>
    <w:rsid w:val="009334CA"/>
    <w:rsid w:val="00933887"/>
    <w:rsid w:val="00934843"/>
    <w:rsid w:val="00934E2A"/>
    <w:rsid w:val="009352DB"/>
    <w:rsid w:val="009357B2"/>
    <w:rsid w:val="009361AD"/>
    <w:rsid w:val="00936421"/>
    <w:rsid w:val="009377BF"/>
    <w:rsid w:val="00937F43"/>
    <w:rsid w:val="009402AC"/>
    <w:rsid w:val="009409E4"/>
    <w:rsid w:val="0094242F"/>
    <w:rsid w:val="009430A7"/>
    <w:rsid w:val="009430B4"/>
    <w:rsid w:val="0094447D"/>
    <w:rsid w:val="00945C52"/>
    <w:rsid w:val="00945D61"/>
    <w:rsid w:val="009460B7"/>
    <w:rsid w:val="00946D7E"/>
    <w:rsid w:val="009479A7"/>
    <w:rsid w:val="00950227"/>
    <w:rsid w:val="00950CE5"/>
    <w:rsid w:val="00950DFB"/>
    <w:rsid w:val="00951D7B"/>
    <w:rsid w:val="00953477"/>
    <w:rsid w:val="00954E81"/>
    <w:rsid w:val="00955C79"/>
    <w:rsid w:val="00955EB5"/>
    <w:rsid w:val="0096039E"/>
    <w:rsid w:val="009611F7"/>
    <w:rsid w:val="00963ABB"/>
    <w:rsid w:val="00963D48"/>
    <w:rsid w:val="00964E64"/>
    <w:rsid w:val="00965332"/>
    <w:rsid w:val="009660E3"/>
    <w:rsid w:val="00966449"/>
    <w:rsid w:val="00971340"/>
    <w:rsid w:val="00972CDA"/>
    <w:rsid w:val="00973E61"/>
    <w:rsid w:val="009746DC"/>
    <w:rsid w:val="009748A6"/>
    <w:rsid w:val="0097666A"/>
    <w:rsid w:val="0097683D"/>
    <w:rsid w:val="0097727F"/>
    <w:rsid w:val="00980074"/>
    <w:rsid w:val="00980E61"/>
    <w:rsid w:val="00981193"/>
    <w:rsid w:val="00981350"/>
    <w:rsid w:val="00981BF7"/>
    <w:rsid w:val="00983304"/>
    <w:rsid w:val="00983EA3"/>
    <w:rsid w:val="00983F85"/>
    <w:rsid w:val="009845CF"/>
    <w:rsid w:val="00984DC4"/>
    <w:rsid w:val="00990804"/>
    <w:rsid w:val="00991E6C"/>
    <w:rsid w:val="00992EBF"/>
    <w:rsid w:val="009936F6"/>
    <w:rsid w:val="009951D3"/>
    <w:rsid w:val="00995637"/>
    <w:rsid w:val="0099571A"/>
    <w:rsid w:val="00995CB5"/>
    <w:rsid w:val="00996482"/>
    <w:rsid w:val="00996539"/>
    <w:rsid w:val="009967AC"/>
    <w:rsid w:val="0099714F"/>
    <w:rsid w:val="00997528"/>
    <w:rsid w:val="00997A5C"/>
    <w:rsid w:val="009A0549"/>
    <w:rsid w:val="009A05CD"/>
    <w:rsid w:val="009A0A7F"/>
    <w:rsid w:val="009A3000"/>
    <w:rsid w:val="009A487E"/>
    <w:rsid w:val="009A4C92"/>
    <w:rsid w:val="009A68E2"/>
    <w:rsid w:val="009A77ED"/>
    <w:rsid w:val="009B05E3"/>
    <w:rsid w:val="009B09AD"/>
    <w:rsid w:val="009B1FEB"/>
    <w:rsid w:val="009B2068"/>
    <w:rsid w:val="009B22F0"/>
    <w:rsid w:val="009B2444"/>
    <w:rsid w:val="009B31F9"/>
    <w:rsid w:val="009B385C"/>
    <w:rsid w:val="009B3D14"/>
    <w:rsid w:val="009B4AB0"/>
    <w:rsid w:val="009B4AF7"/>
    <w:rsid w:val="009B54E0"/>
    <w:rsid w:val="009B65E9"/>
    <w:rsid w:val="009B674F"/>
    <w:rsid w:val="009B6A9E"/>
    <w:rsid w:val="009B746A"/>
    <w:rsid w:val="009C17DB"/>
    <w:rsid w:val="009C222C"/>
    <w:rsid w:val="009C249E"/>
    <w:rsid w:val="009C27DB"/>
    <w:rsid w:val="009C2E22"/>
    <w:rsid w:val="009C4680"/>
    <w:rsid w:val="009C4A58"/>
    <w:rsid w:val="009C4F95"/>
    <w:rsid w:val="009C5F84"/>
    <w:rsid w:val="009C61AF"/>
    <w:rsid w:val="009C61E7"/>
    <w:rsid w:val="009C7110"/>
    <w:rsid w:val="009C76F7"/>
    <w:rsid w:val="009D2544"/>
    <w:rsid w:val="009D2C70"/>
    <w:rsid w:val="009D350D"/>
    <w:rsid w:val="009D403F"/>
    <w:rsid w:val="009D5BEA"/>
    <w:rsid w:val="009D6A1E"/>
    <w:rsid w:val="009D6B8F"/>
    <w:rsid w:val="009D75CD"/>
    <w:rsid w:val="009D7EA2"/>
    <w:rsid w:val="009E12C7"/>
    <w:rsid w:val="009E2117"/>
    <w:rsid w:val="009E233F"/>
    <w:rsid w:val="009E2D02"/>
    <w:rsid w:val="009E3290"/>
    <w:rsid w:val="009E389F"/>
    <w:rsid w:val="009E6085"/>
    <w:rsid w:val="009E6B81"/>
    <w:rsid w:val="009E6E3F"/>
    <w:rsid w:val="009E7B08"/>
    <w:rsid w:val="009E7C9F"/>
    <w:rsid w:val="009F007E"/>
    <w:rsid w:val="009F057F"/>
    <w:rsid w:val="009F0AA7"/>
    <w:rsid w:val="009F11A9"/>
    <w:rsid w:val="009F2526"/>
    <w:rsid w:val="009F31DE"/>
    <w:rsid w:val="009F32A0"/>
    <w:rsid w:val="009F3B92"/>
    <w:rsid w:val="009F408B"/>
    <w:rsid w:val="009F5224"/>
    <w:rsid w:val="009F5798"/>
    <w:rsid w:val="009F5CA3"/>
    <w:rsid w:val="009F636B"/>
    <w:rsid w:val="009F6630"/>
    <w:rsid w:val="009F66B7"/>
    <w:rsid w:val="009F7810"/>
    <w:rsid w:val="009F7866"/>
    <w:rsid w:val="00A004EB"/>
    <w:rsid w:val="00A005E5"/>
    <w:rsid w:val="00A00F70"/>
    <w:rsid w:val="00A015B5"/>
    <w:rsid w:val="00A019FE"/>
    <w:rsid w:val="00A01C77"/>
    <w:rsid w:val="00A03410"/>
    <w:rsid w:val="00A0446F"/>
    <w:rsid w:val="00A044FC"/>
    <w:rsid w:val="00A047FA"/>
    <w:rsid w:val="00A05E79"/>
    <w:rsid w:val="00A071F8"/>
    <w:rsid w:val="00A10874"/>
    <w:rsid w:val="00A10A3D"/>
    <w:rsid w:val="00A10CFB"/>
    <w:rsid w:val="00A11291"/>
    <w:rsid w:val="00A11533"/>
    <w:rsid w:val="00A13458"/>
    <w:rsid w:val="00A1397A"/>
    <w:rsid w:val="00A1400A"/>
    <w:rsid w:val="00A14785"/>
    <w:rsid w:val="00A14A5C"/>
    <w:rsid w:val="00A1630A"/>
    <w:rsid w:val="00A16A86"/>
    <w:rsid w:val="00A16C08"/>
    <w:rsid w:val="00A16E2A"/>
    <w:rsid w:val="00A16F29"/>
    <w:rsid w:val="00A20865"/>
    <w:rsid w:val="00A20C7D"/>
    <w:rsid w:val="00A226B0"/>
    <w:rsid w:val="00A2274B"/>
    <w:rsid w:val="00A22807"/>
    <w:rsid w:val="00A234AA"/>
    <w:rsid w:val="00A23620"/>
    <w:rsid w:val="00A2638F"/>
    <w:rsid w:val="00A26658"/>
    <w:rsid w:val="00A26B69"/>
    <w:rsid w:val="00A26FCE"/>
    <w:rsid w:val="00A27A00"/>
    <w:rsid w:val="00A30317"/>
    <w:rsid w:val="00A31102"/>
    <w:rsid w:val="00A312CD"/>
    <w:rsid w:val="00A3133D"/>
    <w:rsid w:val="00A330AA"/>
    <w:rsid w:val="00A338BB"/>
    <w:rsid w:val="00A33BC5"/>
    <w:rsid w:val="00A35E28"/>
    <w:rsid w:val="00A3754C"/>
    <w:rsid w:val="00A376D7"/>
    <w:rsid w:val="00A37CC3"/>
    <w:rsid w:val="00A405B9"/>
    <w:rsid w:val="00A40E2B"/>
    <w:rsid w:val="00A415BA"/>
    <w:rsid w:val="00A41846"/>
    <w:rsid w:val="00A41E66"/>
    <w:rsid w:val="00A41F20"/>
    <w:rsid w:val="00A4214D"/>
    <w:rsid w:val="00A43937"/>
    <w:rsid w:val="00A43962"/>
    <w:rsid w:val="00A44380"/>
    <w:rsid w:val="00A46310"/>
    <w:rsid w:val="00A467D6"/>
    <w:rsid w:val="00A46D79"/>
    <w:rsid w:val="00A470A6"/>
    <w:rsid w:val="00A4754C"/>
    <w:rsid w:val="00A4756B"/>
    <w:rsid w:val="00A47C3C"/>
    <w:rsid w:val="00A508FA"/>
    <w:rsid w:val="00A520CB"/>
    <w:rsid w:val="00A523CB"/>
    <w:rsid w:val="00A52F3D"/>
    <w:rsid w:val="00A54A94"/>
    <w:rsid w:val="00A555A1"/>
    <w:rsid w:val="00A566C1"/>
    <w:rsid w:val="00A568B8"/>
    <w:rsid w:val="00A57216"/>
    <w:rsid w:val="00A57583"/>
    <w:rsid w:val="00A601B5"/>
    <w:rsid w:val="00A60257"/>
    <w:rsid w:val="00A60574"/>
    <w:rsid w:val="00A6275B"/>
    <w:rsid w:val="00A62A69"/>
    <w:rsid w:val="00A63325"/>
    <w:rsid w:val="00A6467A"/>
    <w:rsid w:val="00A65979"/>
    <w:rsid w:val="00A65ED9"/>
    <w:rsid w:val="00A7053D"/>
    <w:rsid w:val="00A70839"/>
    <w:rsid w:val="00A71913"/>
    <w:rsid w:val="00A72082"/>
    <w:rsid w:val="00A7238B"/>
    <w:rsid w:val="00A7247C"/>
    <w:rsid w:val="00A74E17"/>
    <w:rsid w:val="00A75C8C"/>
    <w:rsid w:val="00A76985"/>
    <w:rsid w:val="00A77406"/>
    <w:rsid w:val="00A80D3D"/>
    <w:rsid w:val="00A80F14"/>
    <w:rsid w:val="00A80FFE"/>
    <w:rsid w:val="00A8194F"/>
    <w:rsid w:val="00A819F1"/>
    <w:rsid w:val="00A81A72"/>
    <w:rsid w:val="00A81D1B"/>
    <w:rsid w:val="00A82CA5"/>
    <w:rsid w:val="00A8454A"/>
    <w:rsid w:val="00A85D8F"/>
    <w:rsid w:val="00A8648A"/>
    <w:rsid w:val="00A8795B"/>
    <w:rsid w:val="00A87E2D"/>
    <w:rsid w:val="00A91FC4"/>
    <w:rsid w:val="00A92747"/>
    <w:rsid w:val="00A92B5E"/>
    <w:rsid w:val="00A93924"/>
    <w:rsid w:val="00A94EC4"/>
    <w:rsid w:val="00A950C5"/>
    <w:rsid w:val="00A95D68"/>
    <w:rsid w:val="00A9687D"/>
    <w:rsid w:val="00A96C91"/>
    <w:rsid w:val="00AA032A"/>
    <w:rsid w:val="00AA1153"/>
    <w:rsid w:val="00AA17C8"/>
    <w:rsid w:val="00AA2782"/>
    <w:rsid w:val="00AA325D"/>
    <w:rsid w:val="00AA3DA4"/>
    <w:rsid w:val="00AA57E4"/>
    <w:rsid w:val="00AA5DBC"/>
    <w:rsid w:val="00AA6AB7"/>
    <w:rsid w:val="00AB02A2"/>
    <w:rsid w:val="00AB0D1D"/>
    <w:rsid w:val="00AB0DA7"/>
    <w:rsid w:val="00AB1190"/>
    <w:rsid w:val="00AB2229"/>
    <w:rsid w:val="00AB2697"/>
    <w:rsid w:val="00AB2757"/>
    <w:rsid w:val="00AB2C14"/>
    <w:rsid w:val="00AB3157"/>
    <w:rsid w:val="00AB3718"/>
    <w:rsid w:val="00AB4931"/>
    <w:rsid w:val="00AB4B91"/>
    <w:rsid w:val="00AB5630"/>
    <w:rsid w:val="00AB5B20"/>
    <w:rsid w:val="00AB68C2"/>
    <w:rsid w:val="00AB7AAF"/>
    <w:rsid w:val="00AC14AF"/>
    <w:rsid w:val="00AC2C95"/>
    <w:rsid w:val="00AC319D"/>
    <w:rsid w:val="00AC4086"/>
    <w:rsid w:val="00AC63D4"/>
    <w:rsid w:val="00AC6426"/>
    <w:rsid w:val="00AC6ABA"/>
    <w:rsid w:val="00AC709C"/>
    <w:rsid w:val="00AD023D"/>
    <w:rsid w:val="00AD1BCC"/>
    <w:rsid w:val="00AD1EF7"/>
    <w:rsid w:val="00AD2C25"/>
    <w:rsid w:val="00AD6ECF"/>
    <w:rsid w:val="00AD6F5B"/>
    <w:rsid w:val="00AD6F69"/>
    <w:rsid w:val="00AD716A"/>
    <w:rsid w:val="00AE0985"/>
    <w:rsid w:val="00AE2915"/>
    <w:rsid w:val="00AE2F18"/>
    <w:rsid w:val="00AE35D2"/>
    <w:rsid w:val="00AE3E73"/>
    <w:rsid w:val="00AE4CBF"/>
    <w:rsid w:val="00AE501E"/>
    <w:rsid w:val="00AE5CFF"/>
    <w:rsid w:val="00AE68EA"/>
    <w:rsid w:val="00AE6B21"/>
    <w:rsid w:val="00AE6D15"/>
    <w:rsid w:val="00AE6EEE"/>
    <w:rsid w:val="00AE7830"/>
    <w:rsid w:val="00AE7CC5"/>
    <w:rsid w:val="00AF24F9"/>
    <w:rsid w:val="00AF35F1"/>
    <w:rsid w:val="00AF3775"/>
    <w:rsid w:val="00AF3E12"/>
    <w:rsid w:val="00AF47A9"/>
    <w:rsid w:val="00AF4911"/>
    <w:rsid w:val="00AF6714"/>
    <w:rsid w:val="00AF6C55"/>
    <w:rsid w:val="00B0120D"/>
    <w:rsid w:val="00B018BA"/>
    <w:rsid w:val="00B02943"/>
    <w:rsid w:val="00B02F01"/>
    <w:rsid w:val="00B03906"/>
    <w:rsid w:val="00B03ADB"/>
    <w:rsid w:val="00B06A01"/>
    <w:rsid w:val="00B106C2"/>
    <w:rsid w:val="00B106F2"/>
    <w:rsid w:val="00B10D28"/>
    <w:rsid w:val="00B113F1"/>
    <w:rsid w:val="00B130FC"/>
    <w:rsid w:val="00B13723"/>
    <w:rsid w:val="00B1482B"/>
    <w:rsid w:val="00B14BD7"/>
    <w:rsid w:val="00B15A9F"/>
    <w:rsid w:val="00B16151"/>
    <w:rsid w:val="00B16F53"/>
    <w:rsid w:val="00B20C8B"/>
    <w:rsid w:val="00B21E08"/>
    <w:rsid w:val="00B22F40"/>
    <w:rsid w:val="00B24165"/>
    <w:rsid w:val="00B24686"/>
    <w:rsid w:val="00B2479C"/>
    <w:rsid w:val="00B25CA7"/>
    <w:rsid w:val="00B267B4"/>
    <w:rsid w:val="00B26DF8"/>
    <w:rsid w:val="00B27257"/>
    <w:rsid w:val="00B272A2"/>
    <w:rsid w:val="00B27E89"/>
    <w:rsid w:val="00B31780"/>
    <w:rsid w:val="00B31A37"/>
    <w:rsid w:val="00B31CF2"/>
    <w:rsid w:val="00B32141"/>
    <w:rsid w:val="00B3242E"/>
    <w:rsid w:val="00B347A0"/>
    <w:rsid w:val="00B34CAB"/>
    <w:rsid w:val="00B35965"/>
    <w:rsid w:val="00B35A8B"/>
    <w:rsid w:val="00B35AFC"/>
    <w:rsid w:val="00B36870"/>
    <w:rsid w:val="00B36BFF"/>
    <w:rsid w:val="00B37793"/>
    <w:rsid w:val="00B3791C"/>
    <w:rsid w:val="00B37F1F"/>
    <w:rsid w:val="00B4100C"/>
    <w:rsid w:val="00B41184"/>
    <w:rsid w:val="00B42517"/>
    <w:rsid w:val="00B42856"/>
    <w:rsid w:val="00B42A9A"/>
    <w:rsid w:val="00B43714"/>
    <w:rsid w:val="00B43D7B"/>
    <w:rsid w:val="00B43FB2"/>
    <w:rsid w:val="00B45283"/>
    <w:rsid w:val="00B47B5B"/>
    <w:rsid w:val="00B50018"/>
    <w:rsid w:val="00B50D91"/>
    <w:rsid w:val="00B50E31"/>
    <w:rsid w:val="00B511D8"/>
    <w:rsid w:val="00B515D7"/>
    <w:rsid w:val="00B5577A"/>
    <w:rsid w:val="00B55A01"/>
    <w:rsid w:val="00B5715C"/>
    <w:rsid w:val="00B5784A"/>
    <w:rsid w:val="00B6054F"/>
    <w:rsid w:val="00B60EB3"/>
    <w:rsid w:val="00B60EF9"/>
    <w:rsid w:val="00B61F16"/>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51F4"/>
    <w:rsid w:val="00B75A06"/>
    <w:rsid w:val="00B75E59"/>
    <w:rsid w:val="00B76856"/>
    <w:rsid w:val="00B76FD7"/>
    <w:rsid w:val="00B773C9"/>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87B8D"/>
    <w:rsid w:val="00B90113"/>
    <w:rsid w:val="00B91750"/>
    <w:rsid w:val="00B92351"/>
    <w:rsid w:val="00B93383"/>
    <w:rsid w:val="00B93D7B"/>
    <w:rsid w:val="00B942D9"/>
    <w:rsid w:val="00B947FB"/>
    <w:rsid w:val="00B94EC6"/>
    <w:rsid w:val="00B95F63"/>
    <w:rsid w:val="00B96933"/>
    <w:rsid w:val="00B969E5"/>
    <w:rsid w:val="00B96A47"/>
    <w:rsid w:val="00B96D3A"/>
    <w:rsid w:val="00BA0332"/>
    <w:rsid w:val="00BA06B4"/>
    <w:rsid w:val="00BA169A"/>
    <w:rsid w:val="00BA199C"/>
    <w:rsid w:val="00BA2693"/>
    <w:rsid w:val="00BA2715"/>
    <w:rsid w:val="00BA3C22"/>
    <w:rsid w:val="00BA3DDA"/>
    <w:rsid w:val="00BA4615"/>
    <w:rsid w:val="00BA4E45"/>
    <w:rsid w:val="00BA5B86"/>
    <w:rsid w:val="00BA5E95"/>
    <w:rsid w:val="00BA68AF"/>
    <w:rsid w:val="00BA760A"/>
    <w:rsid w:val="00BB022F"/>
    <w:rsid w:val="00BB1390"/>
    <w:rsid w:val="00BB17D1"/>
    <w:rsid w:val="00BB2463"/>
    <w:rsid w:val="00BB2494"/>
    <w:rsid w:val="00BB25FF"/>
    <w:rsid w:val="00BB3229"/>
    <w:rsid w:val="00BB34F6"/>
    <w:rsid w:val="00BB5932"/>
    <w:rsid w:val="00BB6B49"/>
    <w:rsid w:val="00BB734C"/>
    <w:rsid w:val="00BB744C"/>
    <w:rsid w:val="00BC0C19"/>
    <w:rsid w:val="00BC1EED"/>
    <w:rsid w:val="00BC31FE"/>
    <w:rsid w:val="00BC4BB5"/>
    <w:rsid w:val="00BC4D6B"/>
    <w:rsid w:val="00BC4F8B"/>
    <w:rsid w:val="00BC5310"/>
    <w:rsid w:val="00BC5E7A"/>
    <w:rsid w:val="00BC68E7"/>
    <w:rsid w:val="00BC6E89"/>
    <w:rsid w:val="00BC7644"/>
    <w:rsid w:val="00BC7849"/>
    <w:rsid w:val="00BD1ED3"/>
    <w:rsid w:val="00BD369E"/>
    <w:rsid w:val="00BD378F"/>
    <w:rsid w:val="00BD3C76"/>
    <w:rsid w:val="00BD5978"/>
    <w:rsid w:val="00BD6905"/>
    <w:rsid w:val="00BD7BCD"/>
    <w:rsid w:val="00BD7CDE"/>
    <w:rsid w:val="00BD7D4E"/>
    <w:rsid w:val="00BD7FA6"/>
    <w:rsid w:val="00BE0DFB"/>
    <w:rsid w:val="00BE0F77"/>
    <w:rsid w:val="00BE1437"/>
    <w:rsid w:val="00BE152F"/>
    <w:rsid w:val="00BE1634"/>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0E96"/>
    <w:rsid w:val="00BF13DB"/>
    <w:rsid w:val="00BF1A30"/>
    <w:rsid w:val="00BF1DE6"/>
    <w:rsid w:val="00BF3EAF"/>
    <w:rsid w:val="00BF4047"/>
    <w:rsid w:val="00BF489D"/>
    <w:rsid w:val="00BF50F4"/>
    <w:rsid w:val="00BF5DCE"/>
    <w:rsid w:val="00BF7D12"/>
    <w:rsid w:val="00C0122E"/>
    <w:rsid w:val="00C017B7"/>
    <w:rsid w:val="00C01EAB"/>
    <w:rsid w:val="00C04EB4"/>
    <w:rsid w:val="00C05770"/>
    <w:rsid w:val="00C057A1"/>
    <w:rsid w:val="00C07672"/>
    <w:rsid w:val="00C10351"/>
    <w:rsid w:val="00C10A49"/>
    <w:rsid w:val="00C10E36"/>
    <w:rsid w:val="00C1192A"/>
    <w:rsid w:val="00C12007"/>
    <w:rsid w:val="00C12F7F"/>
    <w:rsid w:val="00C13895"/>
    <w:rsid w:val="00C14522"/>
    <w:rsid w:val="00C14669"/>
    <w:rsid w:val="00C1505E"/>
    <w:rsid w:val="00C16435"/>
    <w:rsid w:val="00C17731"/>
    <w:rsid w:val="00C17E9A"/>
    <w:rsid w:val="00C20EDB"/>
    <w:rsid w:val="00C20EF3"/>
    <w:rsid w:val="00C2100F"/>
    <w:rsid w:val="00C216F1"/>
    <w:rsid w:val="00C23C67"/>
    <w:rsid w:val="00C247A9"/>
    <w:rsid w:val="00C25DA7"/>
    <w:rsid w:val="00C26236"/>
    <w:rsid w:val="00C264EC"/>
    <w:rsid w:val="00C26AEA"/>
    <w:rsid w:val="00C26B6B"/>
    <w:rsid w:val="00C26D79"/>
    <w:rsid w:val="00C3041F"/>
    <w:rsid w:val="00C30833"/>
    <w:rsid w:val="00C30866"/>
    <w:rsid w:val="00C31F2B"/>
    <w:rsid w:val="00C32601"/>
    <w:rsid w:val="00C330C4"/>
    <w:rsid w:val="00C330D0"/>
    <w:rsid w:val="00C334A3"/>
    <w:rsid w:val="00C34419"/>
    <w:rsid w:val="00C34C59"/>
    <w:rsid w:val="00C35577"/>
    <w:rsid w:val="00C357D7"/>
    <w:rsid w:val="00C35999"/>
    <w:rsid w:val="00C35DF8"/>
    <w:rsid w:val="00C35EE5"/>
    <w:rsid w:val="00C36EB2"/>
    <w:rsid w:val="00C374A1"/>
    <w:rsid w:val="00C37598"/>
    <w:rsid w:val="00C4058E"/>
    <w:rsid w:val="00C405FF"/>
    <w:rsid w:val="00C406C5"/>
    <w:rsid w:val="00C408BD"/>
    <w:rsid w:val="00C40D89"/>
    <w:rsid w:val="00C4281D"/>
    <w:rsid w:val="00C429A8"/>
    <w:rsid w:val="00C43314"/>
    <w:rsid w:val="00C44B79"/>
    <w:rsid w:val="00C44C6F"/>
    <w:rsid w:val="00C44CF9"/>
    <w:rsid w:val="00C463D9"/>
    <w:rsid w:val="00C4701B"/>
    <w:rsid w:val="00C477D8"/>
    <w:rsid w:val="00C47C26"/>
    <w:rsid w:val="00C50078"/>
    <w:rsid w:val="00C5073C"/>
    <w:rsid w:val="00C50783"/>
    <w:rsid w:val="00C5085E"/>
    <w:rsid w:val="00C50C78"/>
    <w:rsid w:val="00C51240"/>
    <w:rsid w:val="00C52647"/>
    <w:rsid w:val="00C53253"/>
    <w:rsid w:val="00C53931"/>
    <w:rsid w:val="00C5597F"/>
    <w:rsid w:val="00C55E88"/>
    <w:rsid w:val="00C56053"/>
    <w:rsid w:val="00C56222"/>
    <w:rsid w:val="00C57849"/>
    <w:rsid w:val="00C57A01"/>
    <w:rsid w:val="00C57EB9"/>
    <w:rsid w:val="00C604F8"/>
    <w:rsid w:val="00C60D3F"/>
    <w:rsid w:val="00C61493"/>
    <w:rsid w:val="00C62BF6"/>
    <w:rsid w:val="00C62F44"/>
    <w:rsid w:val="00C642F9"/>
    <w:rsid w:val="00C64806"/>
    <w:rsid w:val="00C64BFD"/>
    <w:rsid w:val="00C64C8B"/>
    <w:rsid w:val="00C64EA4"/>
    <w:rsid w:val="00C6628E"/>
    <w:rsid w:val="00C70DCE"/>
    <w:rsid w:val="00C70F28"/>
    <w:rsid w:val="00C72DF2"/>
    <w:rsid w:val="00C73495"/>
    <w:rsid w:val="00C73931"/>
    <w:rsid w:val="00C73EE4"/>
    <w:rsid w:val="00C74D73"/>
    <w:rsid w:val="00C74E80"/>
    <w:rsid w:val="00C760C2"/>
    <w:rsid w:val="00C7612B"/>
    <w:rsid w:val="00C7644E"/>
    <w:rsid w:val="00C765B6"/>
    <w:rsid w:val="00C766FA"/>
    <w:rsid w:val="00C7758A"/>
    <w:rsid w:val="00C81AEA"/>
    <w:rsid w:val="00C8213F"/>
    <w:rsid w:val="00C82887"/>
    <w:rsid w:val="00C83CBD"/>
    <w:rsid w:val="00C842A4"/>
    <w:rsid w:val="00C849B6"/>
    <w:rsid w:val="00C854A5"/>
    <w:rsid w:val="00C867C7"/>
    <w:rsid w:val="00C87330"/>
    <w:rsid w:val="00C87EE0"/>
    <w:rsid w:val="00C90E0F"/>
    <w:rsid w:val="00C9142A"/>
    <w:rsid w:val="00C91AF0"/>
    <w:rsid w:val="00C9249B"/>
    <w:rsid w:val="00C92949"/>
    <w:rsid w:val="00C93144"/>
    <w:rsid w:val="00C9348B"/>
    <w:rsid w:val="00C93A5B"/>
    <w:rsid w:val="00C93D66"/>
    <w:rsid w:val="00C94D01"/>
    <w:rsid w:val="00C956AB"/>
    <w:rsid w:val="00C9629A"/>
    <w:rsid w:val="00C9637E"/>
    <w:rsid w:val="00C96BCB"/>
    <w:rsid w:val="00C97366"/>
    <w:rsid w:val="00C975D6"/>
    <w:rsid w:val="00CA06EF"/>
    <w:rsid w:val="00CA0BE6"/>
    <w:rsid w:val="00CA18A4"/>
    <w:rsid w:val="00CA1996"/>
    <w:rsid w:val="00CA2886"/>
    <w:rsid w:val="00CA3F23"/>
    <w:rsid w:val="00CA4159"/>
    <w:rsid w:val="00CA4E34"/>
    <w:rsid w:val="00CA5128"/>
    <w:rsid w:val="00CA564D"/>
    <w:rsid w:val="00CA77A6"/>
    <w:rsid w:val="00CA7FA4"/>
    <w:rsid w:val="00CB1649"/>
    <w:rsid w:val="00CB225A"/>
    <w:rsid w:val="00CB24BF"/>
    <w:rsid w:val="00CB268B"/>
    <w:rsid w:val="00CB2F59"/>
    <w:rsid w:val="00CB2FCA"/>
    <w:rsid w:val="00CB3291"/>
    <w:rsid w:val="00CB3448"/>
    <w:rsid w:val="00CB661E"/>
    <w:rsid w:val="00CB6822"/>
    <w:rsid w:val="00CB6889"/>
    <w:rsid w:val="00CB706C"/>
    <w:rsid w:val="00CC0522"/>
    <w:rsid w:val="00CC0C75"/>
    <w:rsid w:val="00CC1CD9"/>
    <w:rsid w:val="00CC3538"/>
    <w:rsid w:val="00CC4445"/>
    <w:rsid w:val="00CC4A6C"/>
    <w:rsid w:val="00CC50A2"/>
    <w:rsid w:val="00CC57DF"/>
    <w:rsid w:val="00CC5E40"/>
    <w:rsid w:val="00CC66D6"/>
    <w:rsid w:val="00CD10A5"/>
    <w:rsid w:val="00CD11FC"/>
    <w:rsid w:val="00CD1B67"/>
    <w:rsid w:val="00CD2079"/>
    <w:rsid w:val="00CD258A"/>
    <w:rsid w:val="00CD372C"/>
    <w:rsid w:val="00CD44AD"/>
    <w:rsid w:val="00CD4C11"/>
    <w:rsid w:val="00CD6C43"/>
    <w:rsid w:val="00CD7735"/>
    <w:rsid w:val="00CE0329"/>
    <w:rsid w:val="00CE0627"/>
    <w:rsid w:val="00CE1339"/>
    <w:rsid w:val="00CE1D20"/>
    <w:rsid w:val="00CE1DA6"/>
    <w:rsid w:val="00CE35B8"/>
    <w:rsid w:val="00CE370A"/>
    <w:rsid w:val="00CE3CE1"/>
    <w:rsid w:val="00CE3F6A"/>
    <w:rsid w:val="00CE41BC"/>
    <w:rsid w:val="00CE4AD6"/>
    <w:rsid w:val="00CE5235"/>
    <w:rsid w:val="00CE57A3"/>
    <w:rsid w:val="00CE5D38"/>
    <w:rsid w:val="00CE63F3"/>
    <w:rsid w:val="00CE72B5"/>
    <w:rsid w:val="00CE7C3D"/>
    <w:rsid w:val="00CF0C7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7480"/>
    <w:rsid w:val="00CF7916"/>
    <w:rsid w:val="00D008BA"/>
    <w:rsid w:val="00D00AA2"/>
    <w:rsid w:val="00D00DAE"/>
    <w:rsid w:val="00D03782"/>
    <w:rsid w:val="00D03E33"/>
    <w:rsid w:val="00D03F1E"/>
    <w:rsid w:val="00D04425"/>
    <w:rsid w:val="00D04FE0"/>
    <w:rsid w:val="00D05496"/>
    <w:rsid w:val="00D05593"/>
    <w:rsid w:val="00D05ECE"/>
    <w:rsid w:val="00D05F90"/>
    <w:rsid w:val="00D06253"/>
    <w:rsid w:val="00D0761D"/>
    <w:rsid w:val="00D10F8A"/>
    <w:rsid w:val="00D11620"/>
    <w:rsid w:val="00D1173F"/>
    <w:rsid w:val="00D11FBC"/>
    <w:rsid w:val="00D121E5"/>
    <w:rsid w:val="00D13079"/>
    <w:rsid w:val="00D1337A"/>
    <w:rsid w:val="00D13A2E"/>
    <w:rsid w:val="00D14550"/>
    <w:rsid w:val="00D14675"/>
    <w:rsid w:val="00D14B44"/>
    <w:rsid w:val="00D16195"/>
    <w:rsid w:val="00D16EB0"/>
    <w:rsid w:val="00D17225"/>
    <w:rsid w:val="00D20753"/>
    <w:rsid w:val="00D20A3F"/>
    <w:rsid w:val="00D20D49"/>
    <w:rsid w:val="00D2143F"/>
    <w:rsid w:val="00D21D1A"/>
    <w:rsid w:val="00D222C8"/>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C9"/>
    <w:rsid w:val="00D34A42"/>
    <w:rsid w:val="00D3508A"/>
    <w:rsid w:val="00D353DA"/>
    <w:rsid w:val="00D35743"/>
    <w:rsid w:val="00D35AC2"/>
    <w:rsid w:val="00D35F80"/>
    <w:rsid w:val="00D362D3"/>
    <w:rsid w:val="00D40871"/>
    <w:rsid w:val="00D40A11"/>
    <w:rsid w:val="00D411CE"/>
    <w:rsid w:val="00D413CC"/>
    <w:rsid w:val="00D4200C"/>
    <w:rsid w:val="00D42224"/>
    <w:rsid w:val="00D427EC"/>
    <w:rsid w:val="00D428BD"/>
    <w:rsid w:val="00D43372"/>
    <w:rsid w:val="00D45157"/>
    <w:rsid w:val="00D452EF"/>
    <w:rsid w:val="00D4559E"/>
    <w:rsid w:val="00D45873"/>
    <w:rsid w:val="00D45A6B"/>
    <w:rsid w:val="00D46422"/>
    <w:rsid w:val="00D46BB4"/>
    <w:rsid w:val="00D46C66"/>
    <w:rsid w:val="00D4707D"/>
    <w:rsid w:val="00D47146"/>
    <w:rsid w:val="00D47AF4"/>
    <w:rsid w:val="00D50213"/>
    <w:rsid w:val="00D53408"/>
    <w:rsid w:val="00D54031"/>
    <w:rsid w:val="00D55876"/>
    <w:rsid w:val="00D5677A"/>
    <w:rsid w:val="00D56ACF"/>
    <w:rsid w:val="00D57144"/>
    <w:rsid w:val="00D604EC"/>
    <w:rsid w:val="00D63012"/>
    <w:rsid w:val="00D630E8"/>
    <w:rsid w:val="00D64190"/>
    <w:rsid w:val="00D65600"/>
    <w:rsid w:val="00D66789"/>
    <w:rsid w:val="00D67B65"/>
    <w:rsid w:val="00D67CB5"/>
    <w:rsid w:val="00D70F32"/>
    <w:rsid w:val="00D71393"/>
    <w:rsid w:val="00D717F7"/>
    <w:rsid w:val="00D73247"/>
    <w:rsid w:val="00D73516"/>
    <w:rsid w:val="00D74149"/>
    <w:rsid w:val="00D741F9"/>
    <w:rsid w:val="00D74DCC"/>
    <w:rsid w:val="00D75219"/>
    <w:rsid w:val="00D7547E"/>
    <w:rsid w:val="00D7569C"/>
    <w:rsid w:val="00D759BC"/>
    <w:rsid w:val="00D75C7B"/>
    <w:rsid w:val="00D7622C"/>
    <w:rsid w:val="00D76BB9"/>
    <w:rsid w:val="00D771B7"/>
    <w:rsid w:val="00D7743F"/>
    <w:rsid w:val="00D776CC"/>
    <w:rsid w:val="00D815DA"/>
    <w:rsid w:val="00D81863"/>
    <w:rsid w:val="00D8239C"/>
    <w:rsid w:val="00D82491"/>
    <w:rsid w:val="00D8285B"/>
    <w:rsid w:val="00D82F05"/>
    <w:rsid w:val="00D8354B"/>
    <w:rsid w:val="00D8389C"/>
    <w:rsid w:val="00D84D00"/>
    <w:rsid w:val="00D90057"/>
    <w:rsid w:val="00D90127"/>
    <w:rsid w:val="00D90F8A"/>
    <w:rsid w:val="00D911D1"/>
    <w:rsid w:val="00D913CA"/>
    <w:rsid w:val="00D927F9"/>
    <w:rsid w:val="00D937BC"/>
    <w:rsid w:val="00D93F7B"/>
    <w:rsid w:val="00D94305"/>
    <w:rsid w:val="00D94833"/>
    <w:rsid w:val="00D95548"/>
    <w:rsid w:val="00D95D9A"/>
    <w:rsid w:val="00D967A1"/>
    <w:rsid w:val="00D96E84"/>
    <w:rsid w:val="00D970DC"/>
    <w:rsid w:val="00DA010F"/>
    <w:rsid w:val="00DA05F5"/>
    <w:rsid w:val="00DA08B9"/>
    <w:rsid w:val="00DA0A0B"/>
    <w:rsid w:val="00DA1234"/>
    <w:rsid w:val="00DA1362"/>
    <w:rsid w:val="00DA1C87"/>
    <w:rsid w:val="00DA287B"/>
    <w:rsid w:val="00DA3E1C"/>
    <w:rsid w:val="00DA3FA6"/>
    <w:rsid w:val="00DA43AF"/>
    <w:rsid w:val="00DA45A5"/>
    <w:rsid w:val="00DA4748"/>
    <w:rsid w:val="00DA5976"/>
    <w:rsid w:val="00DA5FFD"/>
    <w:rsid w:val="00DA669D"/>
    <w:rsid w:val="00DA74E8"/>
    <w:rsid w:val="00DB03B0"/>
    <w:rsid w:val="00DB0FDD"/>
    <w:rsid w:val="00DB0FFE"/>
    <w:rsid w:val="00DB2C04"/>
    <w:rsid w:val="00DB36AE"/>
    <w:rsid w:val="00DB36CD"/>
    <w:rsid w:val="00DB37C2"/>
    <w:rsid w:val="00DB4126"/>
    <w:rsid w:val="00DB4635"/>
    <w:rsid w:val="00DB5014"/>
    <w:rsid w:val="00DB527B"/>
    <w:rsid w:val="00DB6C68"/>
    <w:rsid w:val="00DB6C6B"/>
    <w:rsid w:val="00DB7165"/>
    <w:rsid w:val="00DC1646"/>
    <w:rsid w:val="00DC1ED2"/>
    <w:rsid w:val="00DC40DE"/>
    <w:rsid w:val="00DC50FF"/>
    <w:rsid w:val="00DC546D"/>
    <w:rsid w:val="00DC6036"/>
    <w:rsid w:val="00DD0201"/>
    <w:rsid w:val="00DD1B39"/>
    <w:rsid w:val="00DD2162"/>
    <w:rsid w:val="00DD28F8"/>
    <w:rsid w:val="00DD308D"/>
    <w:rsid w:val="00DD34A3"/>
    <w:rsid w:val="00DD4932"/>
    <w:rsid w:val="00DD4FCC"/>
    <w:rsid w:val="00DD5315"/>
    <w:rsid w:val="00DD5D17"/>
    <w:rsid w:val="00DD6BF6"/>
    <w:rsid w:val="00DD6CBC"/>
    <w:rsid w:val="00DD75E8"/>
    <w:rsid w:val="00DD77FB"/>
    <w:rsid w:val="00DE0B73"/>
    <w:rsid w:val="00DE419C"/>
    <w:rsid w:val="00DE5685"/>
    <w:rsid w:val="00DE56F3"/>
    <w:rsid w:val="00DF146D"/>
    <w:rsid w:val="00DF1A5E"/>
    <w:rsid w:val="00DF1A96"/>
    <w:rsid w:val="00DF3951"/>
    <w:rsid w:val="00DF3F4A"/>
    <w:rsid w:val="00DF421D"/>
    <w:rsid w:val="00DF47C9"/>
    <w:rsid w:val="00DF4E46"/>
    <w:rsid w:val="00DF4EBD"/>
    <w:rsid w:val="00DF507B"/>
    <w:rsid w:val="00DF5450"/>
    <w:rsid w:val="00DF61DF"/>
    <w:rsid w:val="00DF6239"/>
    <w:rsid w:val="00DF6C13"/>
    <w:rsid w:val="00DF7043"/>
    <w:rsid w:val="00E003CD"/>
    <w:rsid w:val="00E0155B"/>
    <w:rsid w:val="00E01CFC"/>
    <w:rsid w:val="00E0208D"/>
    <w:rsid w:val="00E025D3"/>
    <w:rsid w:val="00E02609"/>
    <w:rsid w:val="00E026AE"/>
    <w:rsid w:val="00E03FE2"/>
    <w:rsid w:val="00E047D1"/>
    <w:rsid w:val="00E06D9E"/>
    <w:rsid w:val="00E1038C"/>
    <w:rsid w:val="00E10803"/>
    <w:rsid w:val="00E10F48"/>
    <w:rsid w:val="00E11108"/>
    <w:rsid w:val="00E11498"/>
    <w:rsid w:val="00E11833"/>
    <w:rsid w:val="00E120F5"/>
    <w:rsid w:val="00E1243F"/>
    <w:rsid w:val="00E12CB6"/>
    <w:rsid w:val="00E131AB"/>
    <w:rsid w:val="00E14352"/>
    <w:rsid w:val="00E15A77"/>
    <w:rsid w:val="00E15F63"/>
    <w:rsid w:val="00E16C2B"/>
    <w:rsid w:val="00E177D5"/>
    <w:rsid w:val="00E17958"/>
    <w:rsid w:val="00E21420"/>
    <w:rsid w:val="00E23AF3"/>
    <w:rsid w:val="00E23E58"/>
    <w:rsid w:val="00E24DF2"/>
    <w:rsid w:val="00E25760"/>
    <w:rsid w:val="00E26346"/>
    <w:rsid w:val="00E27C3B"/>
    <w:rsid w:val="00E30A5D"/>
    <w:rsid w:val="00E334CA"/>
    <w:rsid w:val="00E34DA8"/>
    <w:rsid w:val="00E36358"/>
    <w:rsid w:val="00E37740"/>
    <w:rsid w:val="00E40F04"/>
    <w:rsid w:val="00E4325A"/>
    <w:rsid w:val="00E43FC6"/>
    <w:rsid w:val="00E44F7D"/>
    <w:rsid w:val="00E454FB"/>
    <w:rsid w:val="00E455A6"/>
    <w:rsid w:val="00E4774F"/>
    <w:rsid w:val="00E50268"/>
    <w:rsid w:val="00E5027E"/>
    <w:rsid w:val="00E516A4"/>
    <w:rsid w:val="00E51996"/>
    <w:rsid w:val="00E51ACD"/>
    <w:rsid w:val="00E51F60"/>
    <w:rsid w:val="00E52233"/>
    <w:rsid w:val="00E522C7"/>
    <w:rsid w:val="00E526CF"/>
    <w:rsid w:val="00E546EE"/>
    <w:rsid w:val="00E55790"/>
    <w:rsid w:val="00E55E60"/>
    <w:rsid w:val="00E56677"/>
    <w:rsid w:val="00E57596"/>
    <w:rsid w:val="00E57706"/>
    <w:rsid w:val="00E6116E"/>
    <w:rsid w:val="00E619D3"/>
    <w:rsid w:val="00E61BF6"/>
    <w:rsid w:val="00E627E4"/>
    <w:rsid w:val="00E6361B"/>
    <w:rsid w:val="00E637B0"/>
    <w:rsid w:val="00E6392F"/>
    <w:rsid w:val="00E63E34"/>
    <w:rsid w:val="00E64067"/>
    <w:rsid w:val="00E65C2E"/>
    <w:rsid w:val="00E66998"/>
    <w:rsid w:val="00E672D2"/>
    <w:rsid w:val="00E703E0"/>
    <w:rsid w:val="00E71A4D"/>
    <w:rsid w:val="00E7248E"/>
    <w:rsid w:val="00E72CF7"/>
    <w:rsid w:val="00E73806"/>
    <w:rsid w:val="00E73854"/>
    <w:rsid w:val="00E7477B"/>
    <w:rsid w:val="00E7647C"/>
    <w:rsid w:val="00E77DD2"/>
    <w:rsid w:val="00E800A0"/>
    <w:rsid w:val="00E8021A"/>
    <w:rsid w:val="00E808A7"/>
    <w:rsid w:val="00E80AF2"/>
    <w:rsid w:val="00E81AA4"/>
    <w:rsid w:val="00E83CC1"/>
    <w:rsid w:val="00E83D6A"/>
    <w:rsid w:val="00E8406C"/>
    <w:rsid w:val="00E845A7"/>
    <w:rsid w:val="00E85B18"/>
    <w:rsid w:val="00E87360"/>
    <w:rsid w:val="00E87A55"/>
    <w:rsid w:val="00E87B2F"/>
    <w:rsid w:val="00E9066E"/>
    <w:rsid w:val="00E910DD"/>
    <w:rsid w:val="00E913A1"/>
    <w:rsid w:val="00E91FEA"/>
    <w:rsid w:val="00E92226"/>
    <w:rsid w:val="00E934BB"/>
    <w:rsid w:val="00E93F95"/>
    <w:rsid w:val="00E94234"/>
    <w:rsid w:val="00E94880"/>
    <w:rsid w:val="00E96A44"/>
    <w:rsid w:val="00E973EB"/>
    <w:rsid w:val="00E97BAC"/>
    <w:rsid w:val="00EA22EE"/>
    <w:rsid w:val="00EA3525"/>
    <w:rsid w:val="00EA3A6A"/>
    <w:rsid w:val="00EA414F"/>
    <w:rsid w:val="00EA510A"/>
    <w:rsid w:val="00EA5220"/>
    <w:rsid w:val="00EA6DE4"/>
    <w:rsid w:val="00EA722B"/>
    <w:rsid w:val="00EA791F"/>
    <w:rsid w:val="00EA7C38"/>
    <w:rsid w:val="00EB01A5"/>
    <w:rsid w:val="00EB0611"/>
    <w:rsid w:val="00EB13B6"/>
    <w:rsid w:val="00EB1C68"/>
    <w:rsid w:val="00EB1F47"/>
    <w:rsid w:val="00EB247C"/>
    <w:rsid w:val="00EB29B7"/>
    <w:rsid w:val="00EB3229"/>
    <w:rsid w:val="00EB3E51"/>
    <w:rsid w:val="00EB452A"/>
    <w:rsid w:val="00EB4F3A"/>
    <w:rsid w:val="00EB50AF"/>
    <w:rsid w:val="00EB6A53"/>
    <w:rsid w:val="00EB72B5"/>
    <w:rsid w:val="00EB7A60"/>
    <w:rsid w:val="00EB7BB8"/>
    <w:rsid w:val="00EC01D0"/>
    <w:rsid w:val="00EC02F0"/>
    <w:rsid w:val="00EC14CD"/>
    <w:rsid w:val="00EC1A60"/>
    <w:rsid w:val="00EC1EEB"/>
    <w:rsid w:val="00EC2C6D"/>
    <w:rsid w:val="00EC3767"/>
    <w:rsid w:val="00EC5CDB"/>
    <w:rsid w:val="00EC67C9"/>
    <w:rsid w:val="00EC75B2"/>
    <w:rsid w:val="00ED062D"/>
    <w:rsid w:val="00ED0FFF"/>
    <w:rsid w:val="00ED17B1"/>
    <w:rsid w:val="00ED33A8"/>
    <w:rsid w:val="00ED36E9"/>
    <w:rsid w:val="00ED40CA"/>
    <w:rsid w:val="00ED4F2B"/>
    <w:rsid w:val="00ED560E"/>
    <w:rsid w:val="00ED766B"/>
    <w:rsid w:val="00EE09E6"/>
    <w:rsid w:val="00EE121D"/>
    <w:rsid w:val="00EE17A2"/>
    <w:rsid w:val="00EE1B75"/>
    <w:rsid w:val="00EE2FE0"/>
    <w:rsid w:val="00EE490D"/>
    <w:rsid w:val="00EE701B"/>
    <w:rsid w:val="00EE79E6"/>
    <w:rsid w:val="00EE7B91"/>
    <w:rsid w:val="00EF08C2"/>
    <w:rsid w:val="00EF094E"/>
    <w:rsid w:val="00EF171B"/>
    <w:rsid w:val="00EF203B"/>
    <w:rsid w:val="00EF26FF"/>
    <w:rsid w:val="00EF3159"/>
    <w:rsid w:val="00EF4086"/>
    <w:rsid w:val="00EF4256"/>
    <w:rsid w:val="00EF45A0"/>
    <w:rsid w:val="00EF45F4"/>
    <w:rsid w:val="00EF4A91"/>
    <w:rsid w:val="00EF4F9E"/>
    <w:rsid w:val="00EF5209"/>
    <w:rsid w:val="00EF5466"/>
    <w:rsid w:val="00EF5F32"/>
    <w:rsid w:val="00EF6275"/>
    <w:rsid w:val="00EF6369"/>
    <w:rsid w:val="00EF6AF0"/>
    <w:rsid w:val="00EF6EE5"/>
    <w:rsid w:val="00EF6F1E"/>
    <w:rsid w:val="00EF70C5"/>
    <w:rsid w:val="00EF70DE"/>
    <w:rsid w:val="00EF717C"/>
    <w:rsid w:val="00EF742A"/>
    <w:rsid w:val="00EF7735"/>
    <w:rsid w:val="00F00588"/>
    <w:rsid w:val="00F00753"/>
    <w:rsid w:val="00F00B2E"/>
    <w:rsid w:val="00F00F50"/>
    <w:rsid w:val="00F00F68"/>
    <w:rsid w:val="00F01FB1"/>
    <w:rsid w:val="00F0209D"/>
    <w:rsid w:val="00F03010"/>
    <w:rsid w:val="00F03353"/>
    <w:rsid w:val="00F03767"/>
    <w:rsid w:val="00F0485F"/>
    <w:rsid w:val="00F04CEF"/>
    <w:rsid w:val="00F0523F"/>
    <w:rsid w:val="00F0595D"/>
    <w:rsid w:val="00F05B20"/>
    <w:rsid w:val="00F061FA"/>
    <w:rsid w:val="00F107EC"/>
    <w:rsid w:val="00F10A3D"/>
    <w:rsid w:val="00F117F5"/>
    <w:rsid w:val="00F11E83"/>
    <w:rsid w:val="00F12222"/>
    <w:rsid w:val="00F125F2"/>
    <w:rsid w:val="00F12CDF"/>
    <w:rsid w:val="00F13295"/>
    <w:rsid w:val="00F13476"/>
    <w:rsid w:val="00F141E6"/>
    <w:rsid w:val="00F15CF1"/>
    <w:rsid w:val="00F16DF3"/>
    <w:rsid w:val="00F174F6"/>
    <w:rsid w:val="00F17DC9"/>
    <w:rsid w:val="00F202E7"/>
    <w:rsid w:val="00F205F6"/>
    <w:rsid w:val="00F208D2"/>
    <w:rsid w:val="00F20A7E"/>
    <w:rsid w:val="00F21B5F"/>
    <w:rsid w:val="00F21B8C"/>
    <w:rsid w:val="00F21FE8"/>
    <w:rsid w:val="00F224E6"/>
    <w:rsid w:val="00F23E94"/>
    <w:rsid w:val="00F249AA"/>
    <w:rsid w:val="00F24F02"/>
    <w:rsid w:val="00F259C3"/>
    <w:rsid w:val="00F300DE"/>
    <w:rsid w:val="00F306A3"/>
    <w:rsid w:val="00F30B16"/>
    <w:rsid w:val="00F32B5D"/>
    <w:rsid w:val="00F33CF3"/>
    <w:rsid w:val="00F34659"/>
    <w:rsid w:val="00F34F40"/>
    <w:rsid w:val="00F35248"/>
    <w:rsid w:val="00F3540C"/>
    <w:rsid w:val="00F35F38"/>
    <w:rsid w:val="00F367B4"/>
    <w:rsid w:val="00F36BDD"/>
    <w:rsid w:val="00F400CC"/>
    <w:rsid w:val="00F406C4"/>
    <w:rsid w:val="00F40EA1"/>
    <w:rsid w:val="00F4191F"/>
    <w:rsid w:val="00F42828"/>
    <w:rsid w:val="00F42C08"/>
    <w:rsid w:val="00F43EC5"/>
    <w:rsid w:val="00F44A59"/>
    <w:rsid w:val="00F459BB"/>
    <w:rsid w:val="00F50B6D"/>
    <w:rsid w:val="00F5157F"/>
    <w:rsid w:val="00F52654"/>
    <w:rsid w:val="00F533FD"/>
    <w:rsid w:val="00F539D6"/>
    <w:rsid w:val="00F53E04"/>
    <w:rsid w:val="00F54E69"/>
    <w:rsid w:val="00F55ABC"/>
    <w:rsid w:val="00F55C42"/>
    <w:rsid w:val="00F561B0"/>
    <w:rsid w:val="00F567FD"/>
    <w:rsid w:val="00F62BD9"/>
    <w:rsid w:val="00F632B9"/>
    <w:rsid w:val="00F63FFF"/>
    <w:rsid w:val="00F667E7"/>
    <w:rsid w:val="00F669C0"/>
    <w:rsid w:val="00F67529"/>
    <w:rsid w:val="00F67792"/>
    <w:rsid w:val="00F67E44"/>
    <w:rsid w:val="00F70D79"/>
    <w:rsid w:val="00F71E4A"/>
    <w:rsid w:val="00F73797"/>
    <w:rsid w:val="00F73C65"/>
    <w:rsid w:val="00F73E1D"/>
    <w:rsid w:val="00F73FC4"/>
    <w:rsid w:val="00F74A75"/>
    <w:rsid w:val="00F7673D"/>
    <w:rsid w:val="00F768E9"/>
    <w:rsid w:val="00F77672"/>
    <w:rsid w:val="00F77F39"/>
    <w:rsid w:val="00F80B4D"/>
    <w:rsid w:val="00F80E4A"/>
    <w:rsid w:val="00F811D4"/>
    <w:rsid w:val="00F82058"/>
    <w:rsid w:val="00F8267E"/>
    <w:rsid w:val="00F82998"/>
    <w:rsid w:val="00F82BE3"/>
    <w:rsid w:val="00F84F2E"/>
    <w:rsid w:val="00F851B5"/>
    <w:rsid w:val="00F863ED"/>
    <w:rsid w:val="00F86493"/>
    <w:rsid w:val="00F8690B"/>
    <w:rsid w:val="00F86FB4"/>
    <w:rsid w:val="00F871F1"/>
    <w:rsid w:val="00F90293"/>
    <w:rsid w:val="00F90977"/>
    <w:rsid w:val="00F90D8B"/>
    <w:rsid w:val="00F9149D"/>
    <w:rsid w:val="00F917D8"/>
    <w:rsid w:val="00F921BD"/>
    <w:rsid w:val="00F9366D"/>
    <w:rsid w:val="00F93EAA"/>
    <w:rsid w:val="00F95AD8"/>
    <w:rsid w:val="00F95B83"/>
    <w:rsid w:val="00F96A71"/>
    <w:rsid w:val="00FA013F"/>
    <w:rsid w:val="00FA046C"/>
    <w:rsid w:val="00FA0718"/>
    <w:rsid w:val="00FA0857"/>
    <w:rsid w:val="00FA1AB8"/>
    <w:rsid w:val="00FA1CCD"/>
    <w:rsid w:val="00FA1F4B"/>
    <w:rsid w:val="00FA2046"/>
    <w:rsid w:val="00FA22A9"/>
    <w:rsid w:val="00FA35FA"/>
    <w:rsid w:val="00FA54A7"/>
    <w:rsid w:val="00FA5D0C"/>
    <w:rsid w:val="00FA60F2"/>
    <w:rsid w:val="00FA6EA1"/>
    <w:rsid w:val="00FA7445"/>
    <w:rsid w:val="00FB17E3"/>
    <w:rsid w:val="00FB2DD4"/>
    <w:rsid w:val="00FB43F1"/>
    <w:rsid w:val="00FB67E3"/>
    <w:rsid w:val="00FB7281"/>
    <w:rsid w:val="00FB768A"/>
    <w:rsid w:val="00FC009D"/>
    <w:rsid w:val="00FC0D29"/>
    <w:rsid w:val="00FC1AF2"/>
    <w:rsid w:val="00FC1C33"/>
    <w:rsid w:val="00FC3A97"/>
    <w:rsid w:val="00FC4223"/>
    <w:rsid w:val="00FC5BB1"/>
    <w:rsid w:val="00FC68AA"/>
    <w:rsid w:val="00FC72B2"/>
    <w:rsid w:val="00FD248C"/>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6BED"/>
    <w:rsid w:val="00FE6C19"/>
    <w:rsid w:val="00FE76A0"/>
    <w:rsid w:val="00FE7D45"/>
    <w:rsid w:val="00FF0DD7"/>
    <w:rsid w:val="00FF2D3E"/>
    <w:rsid w:val="00FF5992"/>
    <w:rsid w:val="00FF6C02"/>
    <w:rsid w:val="00FF6CAD"/>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0"/>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rsid w:val="00D7569C"/>
    <w:rPr>
      <w:sz w:val="16"/>
      <w:szCs w:val="16"/>
    </w:rPr>
  </w:style>
  <w:style w:type="paragraph" w:styleId="ae">
    <w:name w:val="annotation text"/>
    <w:basedOn w:val="a3"/>
    <w:uiPriority w:val="99"/>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rsid w:val="00260396"/>
    <w:rPr>
      <w:rFonts w:ascii="Calibri" w:eastAsia="Calibri" w:hAnsi="Calibri"/>
      <w:sz w:val="22"/>
      <w:szCs w:val="22"/>
      <w:lang w:eastAsia="en-US"/>
    </w:rPr>
  </w:style>
  <w:style w:type="character" w:customStyle="1" w:styleId="afffe">
    <w:name w:val="Основной текст_"/>
    <w:link w:val="3b"/>
    <w:locked/>
    <w:rsid w:val="00B773C9"/>
    <w:rPr>
      <w:rFonts w:ascii="Tahoma" w:eastAsia="Tahoma" w:hAnsi="Tahoma" w:cs="Tahoma"/>
      <w:sz w:val="19"/>
      <w:szCs w:val="19"/>
      <w:shd w:val="clear" w:color="auto" w:fill="FFFFFF"/>
    </w:rPr>
  </w:style>
  <w:style w:type="paragraph" w:customStyle="1" w:styleId="3b">
    <w:name w:val="Основной текст3"/>
    <w:basedOn w:val="a3"/>
    <w:link w:val="afffe"/>
    <w:rsid w:val="00B773C9"/>
    <w:pPr>
      <w:widowControl w:val="0"/>
      <w:shd w:val="clear" w:color="auto" w:fill="FFFFFF"/>
      <w:spacing w:after="60" w:line="370" w:lineRule="exact"/>
    </w:pPr>
    <w:rPr>
      <w:rFonts w:ascii="Tahoma" w:eastAsia="Tahoma" w:hAnsi="Tahoma" w:cs="Tahoma"/>
      <w:sz w:val="19"/>
      <w:szCs w:val="19"/>
    </w:rPr>
  </w:style>
  <w:style w:type="character" w:customStyle="1" w:styleId="TimesNewRoman">
    <w:name w:val="Основной текст + Times New Roman"/>
    <w:aliases w:val="10 pt"/>
    <w:rsid w:val="00B773C9"/>
    <w:rPr>
      <w:rFonts w:ascii="Times New Roman" w:eastAsia="Times New Roman" w:hAnsi="Times New Roman" w:cs="Times New Roman" w:hint="default"/>
      <w:b w:val="0"/>
      <w:bCs w:val="0"/>
      <w:i w:val="0"/>
      <w:iCs w:val="0"/>
      <w:smallCaps w:val="0"/>
      <w:strike w:val="0"/>
      <w:dstrike w:val="0"/>
      <w:color w:val="000000"/>
      <w:spacing w:val="0"/>
      <w:w w:val="100"/>
      <w:position w:val="0"/>
      <w:sz w:val="20"/>
      <w:szCs w:val="20"/>
      <w:u w:val="none"/>
      <w:effect w:val="none"/>
      <w:lang w:val="ru-RU" w:eastAsia="ru-RU" w:bidi="ru-RU"/>
    </w:rPr>
  </w:style>
  <w:style w:type="character" w:customStyle="1" w:styleId="220">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ink w:val="20"/>
    <w:locked/>
    <w:rsid w:val="00D45A6B"/>
    <w:rPr>
      <w:rFonts w:ascii="Arial" w:hAnsi="Arial" w:cs="Arial"/>
      <w:b/>
      <w:bCs/>
      <w:i/>
      <w:iCs/>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1"/>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s>
</file>

<file path=word/webSettings.xml><?xml version="1.0" encoding="utf-8"?>
<w:webSettings xmlns:r="http://schemas.openxmlformats.org/officeDocument/2006/relationships" xmlns:w="http://schemas.openxmlformats.org/wordprocessingml/2006/main">
  <w:divs>
    <w:div w:id="151994976">
      <w:bodyDiv w:val="1"/>
      <w:marLeft w:val="0"/>
      <w:marRight w:val="0"/>
      <w:marTop w:val="0"/>
      <w:marBottom w:val="0"/>
      <w:divBdr>
        <w:top w:val="none" w:sz="0" w:space="0" w:color="auto"/>
        <w:left w:val="none" w:sz="0" w:space="0" w:color="auto"/>
        <w:bottom w:val="none" w:sz="0" w:space="0" w:color="auto"/>
        <w:right w:val="none" w:sz="0" w:space="0" w:color="auto"/>
      </w:divBdr>
    </w:div>
    <w:div w:id="226304288">
      <w:bodyDiv w:val="1"/>
      <w:marLeft w:val="0"/>
      <w:marRight w:val="0"/>
      <w:marTop w:val="0"/>
      <w:marBottom w:val="0"/>
      <w:divBdr>
        <w:top w:val="none" w:sz="0" w:space="0" w:color="auto"/>
        <w:left w:val="none" w:sz="0" w:space="0" w:color="auto"/>
        <w:bottom w:val="none" w:sz="0" w:space="0" w:color="auto"/>
        <w:right w:val="none" w:sz="0" w:space="0" w:color="auto"/>
      </w:divBdr>
    </w:div>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392393130">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23694276">
      <w:bodyDiv w:val="1"/>
      <w:marLeft w:val="0"/>
      <w:marRight w:val="0"/>
      <w:marTop w:val="0"/>
      <w:marBottom w:val="0"/>
      <w:divBdr>
        <w:top w:val="none" w:sz="0" w:space="0" w:color="auto"/>
        <w:left w:val="none" w:sz="0" w:space="0" w:color="auto"/>
        <w:bottom w:val="none" w:sz="0" w:space="0" w:color="auto"/>
        <w:right w:val="none" w:sz="0" w:space="0" w:color="auto"/>
      </w:divBdr>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654065173">
      <w:bodyDiv w:val="1"/>
      <w:marLeft w:val="0"/>
      <w:marRight w:val="0"/>
      <w:marTop w:val="0"/>
      <w:marBottom w:val="0"/>
      <w:divBdr>
        <w:top w:val="none" w:sz="0" w:space="0" w:color="auto"/>
        <w:left w:val="none" w:sz="0" w:space="0" w:color="auto"/>
        <w:bottom w:val="none" w:sz="0" w:space="0" w:color="auto"/>
        <w:right w:val="none" w:sz="0" w:space="0" w:color="auto"/>
      </w:divBdr>
    </w:div>
    <w:div w:id="661390854">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90581568">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981734173">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70513554">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24826649">
      <w:bodyDiv w:val="1"/>
      <w:marLeft w:val="0"/>
      <w:marRight w:val="0"/>
      <w:marTop w:val="0"/>
      <w:marBottom w:val="0"/>
      <w:divBdr>
        <w:top w:val="none" w:sz="0" w:space="0" w:color="auto"/>
        <w:left w:val="none" w:sz="0" w:space="0" w:color="auto"/>
        <w:bottom w:val="none" w:sz="0" w:space="0" w:color="auto"/>
        <w:right w:val="none" w:sz="0" w:space="0" w:color="auto"/>
      </w:divBdr>
    </w:div>
    <w:div w:id="1548182224">
      <w:bodyDiv w:val="1"/>
      <w:marLeft w:val="0"/>
      <w:marRight w:val="0"/>
      <w:marTop w:val="0"/>
      <w:marBottom w:val="0"/>
      <w:divBdr>
        <w:top w:val="none" w:sz="0" w:space="0" w:color="auto"/>
        <w:left w:val="none" w:sz="0" w:space="0" w:color="auto"/>
        <w:bottom w:val="none" w:sz="0" w:space="0" w:color="auto"/>
        <w:right w:val="none" w:sz="0" w:space="0" w:color="auto"/>
      </w:divBdr>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619876009">
      <w:bodyDiv w:val="1"/>
      <w:marLeft w:val="0"/>
      <w:marRight w:val="0"/>
      <w:marTop w:val="0"/>
      <w:marBottom w:val="0"/>
      <w:divBdr>
        <w:top w:val="none" w:sz="0" w:space="0" w:color="auto"/>
        <w:left w:val="none" w:sz="0" w:space="0" w:color="auto"/>
        <w:bottom w:val="none" w:sz="0" w:space="0" w:color="auto"/>
        <w:right w:val="none" w:sz="0" w:space="0" w:color="auto"/>
      </w:divBdr>
    </w:div>
    <w:div w:id="1683360346">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82755424">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footer" Target="footer5.xml"/><Relationship Id="rId3" Type="http://schemas.openxmlformats.org/officeDocument/2006/relationships/numbering" Target="numbering.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file:///C:\Users\DVUREC~1.ENE\AppData\Local\Temp\Rar$DIa0.843\&#1047;&#1044;_&#1082;&#1086;&#1085;&#1082;&#1091;&#1088;&#1089;_&#1047;&#1055;_&#1047;&#1062;_&#1101;&#1083;%20&#1092;&#1086;&#1088;&#1084;&#1072;.docx" TargetMode="External"/><Relationship Id="rId17"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footer" Target="footer4.xml"/><Relationship Id="rId20" Type="http://schemas.openxmlformats.org/officeDocument/2006/relationships/footer" Target="footer6.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header" Target="header3.xml"/><Relationship Id="rId23" Type="http://schemas.microsoft.com/office/2007/relationships/stylesWithEffects" Target="stylesWithEffects.xml"/><Relationship Id="rId10" Type="http://schemas.openxmlformats.org/officeDocument/2006/relationships/header" Target="header1.xml"/><Relationship Id="rId19" Type="http://schemas.openxmlformats.org/officeDocument/2006/relationships/header" Target="header5.xml"/><Relationship Id="rId4" Type="http://schemas.openxmlformats.org/officeDocument/2006/relationships/styles" Target="styles.xml"/><Relationship Id="rId9" Type="http://schemas.openxmlformats.org/officeDocument/2006/relationships/footer" Target="footer1.xml"/><Relationship Id="rId14" Type="http://schemas.openxmlformats.org/officeDocument/2006/relationships/footer" Target="footer3.xm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89DEF2B-126A-463D-8997-9BBA63E92496}">
  <ds:schemaRefs>
    <ds:schemaRef ds:uri="http://schemas.openxmlformats.org/officeDocument/2006/bibliography"/>
  </ds:schemaRefs>
</ds:datastoreItem>
</file>

<file path=customXml/itemProps2.xml><?xml version="1.0" encoding="utf-8"?>
<ds:datastoreItem xmlns:ds="http://schemas.openxmlformats.org/officeDocument/2006/customXml" ds:itemID="{1765B581-FE19-456F-A972-99CBF4860E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1647</TotalTime>
  <Pages>42</Pages>
  <Words>12773</Words>
  <Characters>72810</Characters>
  <Application>Microsoft Office Word</Application>
  <DocSecurity>0</DocSecurity>
  <Lines>606</Lines>
  <Paragraphs>170</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85413</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m.sorokina</cp:lastModifiedBy>
  <cp:revision>183</cp:revision>
  <cp:lastPrinted>2015-11-09T10:39:00Z</cp:lastPrinted>
  <dcterms:created xsi:type="dcterms:W3CDTF">2015-02-12T13:10:00Z</dcterms:created>
  <dcterms:modified xsi:type="dcterms:W3CDTF">2015-11-16T05:24:00Z</dcterms:modified>
</cp:coreProperties>
</file>