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C1F" w:rsidRPr="008C6DF7" w:rsidRDefault="00330C1F" w:rsidP="00330C1F">
      <w:pPr>
        <w:jc w:val="center"/>
        <w:outlineLvl w:val="0"/>
        <w:rPr>
          <w:sz w:val="28"/>
          <w:szCs w:val="28"/>
        </w:rPr>
      </w:pPr>
      <w:bookmarkStart w:id="0" w:name="_Toc373239167"/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330C1F" w:rsidRPr="008C6DF7" w:rsidRDefault="00330C1F" w:rsidP="00330C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30C1F" w:rsidRPr="008C6DF7" w:rsidRDefault="00330C1F" w:rsidP="00330C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224A">
        <w:rPr>
          <w:b/>
          <w:spacing w:val="-6"/>
          <w:sz w:val="28"/>
          <w:szCs w:val="28"/>
        </w:rPr>
        <w:t>Форма и способ процедуры закупки:</w:t>
      </w:r>
      <w:r w:rsidRPr="008C6DF7">
        <w:rPr>
          <w:spacing w:val="-6"/>
          <w:sz w:val="28"/>
          <w:szCs w:val="28"/>
        </w:rPr>
        <w:t xml:space="preserve"> </w:t>
      </w:r>
      <w:r w:rsidRPr="008C6DF7">
        <w:rPr>
          <w:sz w:val="28"/>
          <w:szCs w:val="28"/>
        </w:rPr>
        <w:t>Открытый запрос цен в электронной форме.</w:t>
      </w:r>
    </w:p>
    <w:p w:rsidR="00330C1F" w:rsidRPr="006065C0" w:rsidRDefault="00330C1F" w:rsidP="00330C1F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224A">
        <w:rPr>
          <w:b/>
          <w:spacing w:val="-6"/>
          <w:sz w:val="28"/>
          <w:szCs w:val="28"/>
        </w:rPr>
        <w:t>Заказчик:</w:t>
      </w:r>
      <w:r>
        <w:rPr>
          <w:spacing w:val="-6"/>
          <w:sz w:val="28"/>
          <w:szCs w:val="28"/>
        </w:rPr>
        <w:t xml:space="preserve"> </w:t>
      </w:r>
      <w:r w:rsidRPr="006065C0">
        <w:rPr>
          <w:sz w:val="28"/>
          <w:szCs w:val="28"/>
        </w:rPr>
        <w:t>Частное учреждение «</w:t>
      </w:r>
      <w:r>
        <w:rPr>
          <w:sz w:val="28"/>
          <w:szCs w:val="28"/>
        </w:rPr>
        <w:t>Ц</w:t>
      </w:r>
      <w:r w:rsidRPr="006065C0">
        <w:rPr>
          <w:sz w:val="28"/>
          <w:szCs w:val="28"/>
        </w:rPr>
        <w:t xml:space="preserve">ентральный архив атомной отрасли </w:t>
      </w:r>
      <w:r>
        <w:rPr>
          <w:sz w:val="28"/>
          <w:szCs w:val="28"/>
        </w:rPr>
        <w:t>Г</w:t>
      </w:r>
      <w:r w:rsidRPr="006065C0">
        <w:rPr>
          <w:sz w:val="28"/>
          <w:szCs w:val="28"/>
        </w:rPr>
        <w:t>осударственной корпорации по атомной энергии «</w:t>
      </w:r>
      <w:r>
        <w:rPr>
          <w:sz w:val="28"/>
          <w:szCs w:val="28"/>
        </w:rPr>
        <w:t>Р</w:t>
      </w:r>
      <w:r w:rsidRPr="006065C0">
        <w:rPr>
          <w:sz w:val="28"/>
          <w:szCs w:val="28"/>
        </w:rPr>
        <w:t>осатом» (ЧУ</w:t>
      </w:r>
      <w:r>
        <w:rPr>
          <w:sz w:val="28"/>
          <w:szCs w:val="28"/>
        </w:rPr>
        <w:t> </w:t>
      </w:r>
      <w:r w:rsidRPr="006065C0">
        <w:rPr>
          <w:sz w:val="28"/>
          <w:szCs w:val="28"/>
        </w:rPr>
        <w:t>«Центратомархив»).</w:t>
      </w:r>
    </w:p>
    <w:p w:rsidR="00330C1F" w:rsidRPr="006065C0" w:rsidRDefault="00330C1F" w:rsidP="00330C1F">
      <w:pPr>
        <w:ind w:firstLine="709"/>
        <w:jc w:val="both"/>
        <w:rPr>
          <w:sz w:val="28"/>
          <w:szCs w:val="28"/>
        </w:rPr>
      </w:pPr>
      <w:r w:rsidRPr="006065C0">
        <w:rPr>
          <w:sz w:val="28"/>
          <w:szCs w:val="28"/>
        </w:rPr>
        <w:t>Место нахождения: Московская область, г. Мытищи, Хлебозаводская ул., дом 2.</w:t>
      </w:r>
    </w:p>
    <w:p w:rsidR="00330C1F" w:rsidRPr="006065C0" w:rsidRDefault="00330C1F" w:rsidP="00330C1F">
      <w:pPr>
        <w:ind w:firstLine="709"/>
        <w:jc w:val="both"/>
        <w:rPr>
          <w:sz w:val="28"/>
          <w:szCs w:val="28"/>
        </w:rPr>
      </w:pPr>
      <w:r w:rsidRPr="006065C0">
        <w:rPr>
          <w:sz w:val="28"/>
          <w:szCs w:val="28"/>
        </w:rPr>
        <w:t>Почтовый адрес: 141007, Московская область, г. Мытищи, Хлебозаводская ул., д. 2.</w:t>
      </w:r>
    </w:p>
    <w:p w:rsidR="00330C1F" w:rsidRPr="000A0053" w:rsidRDefault="00330C1F" w:rsidP="00330C1F">
      <w:pPr>
        <w:ind w:firstLine="709"/>
        <w:jc w:val="both"/>
      </w:pPr>
      <w:r w:rsidRPr="006065C0">
        <w:rPr>
          <w:sz w:val="28"/>
          <w:szCs w:val="28"/>
        </w:rPr>
        <w:t>Тел./факс 8 (49</w:t>
      </w:r>
      <w:r>
        <w:rPr>
          <w:sz w:val="28"/>
          <w:szCs w:val="28"/>
        </w:rPr>
        <w:t>8</w:t>
      </w:r>
      <w:r w:rsidRPr="006065C0">
        <w:rPr>
          <w:sz w:val="28"/>
          <w:szCs w:val="28"/>
        </w:rPr>
        <w:t>) </w:t>
      </w:r>
      <w:r>
        <w:rPr>
          <w:sz w:val="28"/>
          <w:szCs w:val="28"/>
        </w:rPr>
        <w:t>658</w:t>
      </w:r>
      <w:r w:rsidRPr="006065C0">
        <w:rPr>
          <w:sz w:val="28"/>
          <w:szCs w:val="28"/>
        </w:rPr>
        <w:t>-</w:t>
      </w:r>
      <w:r>
        <w:rPr>
          <w:sz w:val="28"/>
          <w:szCs w:val="28"/>
        </w:rPr>
        <w:t>6</w:t>
      </w:r>
      <w:r w:rsidRPr="006065C0">
        <w:rPr>
          <w:sz w:val="28"/>
          <w:szCs w:val="28"/>
        </w:rPr>
        <w:t>0-7</w:t>
      </w:r>
      <w:r>
        <w:rPr>
          <w:sz w:val="28"/>
          <w:szCs w:val="28"/>
        </w:rPr>
        <w:t>3</w:t>
      </w:r>
      <w:r w:rsidRPr="006065C0">
        <w:rPr>
          <w:sz w:val="28"/>
          <w:szCs w:val="28"/>
        </w:rPr>
        <w:t xml:space="preserve">, </w:t>
      </w:r>
      <w:proofErr w:type="spellStart"/>
      <w:r w:rsidRPr="006065C0">
        <w:rPr>
          <w:sz w:val="28"/>
          <w:szCs w:val="28"/>
        </w:rPr>
        <w:t>Email</w:t>
      </w:r>
      <w:proofErr w:type="spellEnd"/>
      <w:r w:rsidRPr="006065C0">
        <w:rPr>
          <w:sz w:val="28"/>
          <w:szCs w:val="28"/>
        </w:rPr>
        <w:t xml:space="preserve">: </w:t>
      </w:r>
      <w:hyperlink r:id="rId6" w:history="1">
        <w:r w:rsidRPr="006065C0">
          <w:rPr>
            <w:rStyle w:val="a4"/>
            <w:sz w:val="28"/>
            <w:szCs w:val="28"/>
            <w:lang w:val="en-US"/>
          </w:rPr>
          <w:t>adm</w:t>
        </w:r>
        <w:r w:rsidRPr="006065C0">
          <w:rPr>
            <w:rStyle w:val="a4"/>
            <w:sz w:val="28"/>
            <w:szCs w:val="28"/>
          </w:rPr>
          <w:t>@atomarhiv.ru</w:t>
        </w:r>
      </w:hyperlink>
      <w:r>
        <w:t xml:space="preserve"> </w:t>
      </w:r>
    </w:p>
    <w:p w:rsidR="00330C1F" w:rsidRPr="008C6DF7" w:rsidRDefault="00330C1F" w:rsidP="00330C1F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40224A">
        <w:rPr>
          <w:b/>
          <w:sz w:val="28"/>
          <w:szCs w:val="28"/>
        </w:rPr>
        <w:t>Предмет договора</w:t>
      </w:r>
      <w:r w:rsidRPr="00B97478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выполнение работ по </w:t>
      </w:r>
      <w:r w:rsidRPr="00D66A7E">
        <w:rPr>
          <w:sz w:val="28"/>
          <w:szCs w:val="28"/>
        </w:rPr>
        <w:t xml:space="preserve">выполнение работ по обеспечению информационной </w:t>
      </w:r>
      <w:proofErr w:type="gramStart"/>
      <w:r w:rsidRPr="00D66A7E">
        <w:rPr>
          <w:sz w:val="28"/>
          <w:szCs w:val="28"/>
        </w:rPr>
        <w:t>безопасности</w:t>
      </w:r>
      <w:proofErr w:type="gramEnd"/>
      <w:r>
        <w:rPr>
          <w:sz w:val="28"/>
          <w:szCs w:val="28"/>
        </w:rPr>
        <w:t xml:space="preserve"> ЧУ «Центратомархив».</w:t>
      </w:r>
    </w:p>
    <w:p w:rsidR="00330C1F" w:rsidRDefault="00330C1F" w:rsidP="00330C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8C6DF7">
        <w:rPr>
          <w:sz w:val="28"/>
          <w:szCs w:val="28"/>
        </w:rPr>
        <w:t xml:space="preserve"> </w:t>
      </w:r>
      <w:r w:rsidRPr="0040224A">
        <w:rPr>
          <w:sz w:val="28"/>
          <w:szCs w:val="28"/>
        </w:rPr>
        <w:t>в соответствии с Томом 2 «Техническая часть» документации.</w:t>
      </w:r>
    </w:p>
    <w:p w:rsidR="00330C1F" w:rsidRDefault="00330C1F" w:rsidP="00330C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224A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40224A">
        <w:rPr>
          <w:sz w:val="28"/>
          <w:szCs w:val="28"/>
        </w:rPr>
        <w:t xml:space="preserve">: </w:t>
      </w:r>
      <w:r w:rsidRPr="00E967F5">
        <w:rPr>
          <w:sz w:val="28"/>
          <w:szCs w:val="28"/>
        </w:rPr>
        <w:t xml:space="preserve">– 45 рабочих дней </w:t>
      </w:r>
      <w:proofErr w:type="gramStart"/>
      <w:r w:rsidRPr="00E967F5">
        <w:rPr>
          <w:sz w:val="28"/>
          <w:szCs w:val="28"/>
        </w:rPr>
        <w:t>с даты начала</w:t>
      </w:r>
      <w:proofErr w:type="gramEnd"/>
      <w:r w:rsidRPr="00E967F5">
        <w:rPr>
          <w:sz w:val="28"/>
          <w:szCs w:val="28"/>
        </w:rPr>
        <w:t xml:space="preserve"> выполнения работ.</w:t>
      </w:r>
    </w:p>
    <w:p w:rsidR="00330C1F" w:rsidRPr="003B118C" w:rsidRDefault="00330C1F" w:rsidP="00330C1F">
      <w:pPr>
        <w:numPr>
          <w:ilvl w:val="0"/>
          <w:numId w:val="1"/>
        </w:numPr>
        <w:tabs>
          <w:tab w:val="clear" w:pos="720"/>
          <w:tab w:val="num" w:pos="284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3B118C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 xml:space="preserve">выполнения работ: </w:t>
      </w:r>
      <w:r w:rsidRPr="006065C0">
        <w:rPr>
          <w:sz w:val="28"/>
          <w:szCs w:val="28"/>
        </w:rPr>
        <w:t>Московская область, г. Мытищи, Хлебозаводская ул., д. 2.</w:t>
      </w:r>
    </w:p>
    <w:p w:rsidR="00330C1F" w:rsidRPr="001C471A" w:rsidRDefault="00330C1F" w:rsidP="00330C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1C471A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30C1F" w:rsidRPr="006A4672" w:rsidRDefault="00330C1F" w:rsidP="00330C1F">
      <w:pPr>
        <w:tabs>
          <w:tab w:val="left" w:pos="1134"/>
        </w:tabs>
        <w:spacing w:before="6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</w:t>
      </w:r>
      <w:r w:rsidRPr="007A3FFC">
        <w:rPr>
          <w:sz w:val="28"/>
          <w:szCs w:val="28"/>
        </w:rPr>
        <w:t>на электронной торговой площадке</w:t>
      </w:r>
      <w:r>
        <w:rPr>
          <w:sz w:val="28"/>
          <w:szCs w:val="28"/>
        </w:rPr>
        <w:t xml:space="preserve"> </w:t>
      </w:r>
      <w:r w:rsidRPr="00347AC5">
        <w:rPr>
          <w:sz w:val="28"/>
          <w:szCs w:val="28"/>
        </w:rPr>
        <w:t>«Аукционный конкурсный дом</w:t>
      </w:r>
      <w:r>
        <w:rPr>
          <w:sz w:val="28"/>
          <w:szCs w:val="28"/>
        </w:rPr>
        <w:t>»</w:t>
      </w:r>
      <w:r w:rsidRPr="007A3FFC">
        <w:rPr>
          <w:sz w:val="28"/>
          <w:szCs w:val="28"/>
        </w:rPr>
        <w:t xml:space="preserve"> в сети «Интернет» по адресу: </w:t>
      </w:r>
      <w:hyperlink r:id="rId7" w:history="1">
        <w:r w:rsidRPr="004320A9">
          <w:rPr>
            <w:rStyle w:val="a4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</w:t>
      </w:r>
      <w:r w:rsidRPr="006A4672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30C1F" w:rsidRPr="006A4672" w:rsidRDefault="00330C1F" w:rsidP="00330C1F">
      <w:pPr>
        <w:tabs>
          <w:tab w:val="left" w:pos="1134"/>
        </w:tabs>
        <w:spacing w:before="60"/>
        <w:jc w:val="both"/>
        <w:rPr>
          <w:sz w:val="28"/>
          <w:szCs w:val="28"/>
        </w:rPr>
      </w:pPr>
      <w:r w:rsidRPr="006A467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30C1F" w:rsidRPr="008C6DF7" w:rsidRDefault="00330C1F" w:rsidP="00330C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</w:t>
      </w:r>
      <w:r w:rsidRPr="004F3804">
        <w:rPr>
          <w:sz w:val="28"/>
          <w:szCs w:val="28"/>
        </w:rPr>
        <w:t xml:space="preserve">наименьшую цену </w:t>
      </w:r>
      <w:r>
        <w:rPr>
          <w:sz w:val="28"/>
          <w:szCs w:val="28"/>
        </w:rPr>
        <w:t>единицы измерения</w:t>
      </w:r>
      <w:r w:rsidRPr="008C6DF7">
        <w:rPr>
          <w:sz w:val="28"/>
          <w:szCs w:val="28"/>
        </w:rPr>
        <w:t>.</w:t>
      </w:r>
    </w:p>
    <w:p w:rsidR="00330C1F" w:rsidRDefault="00330C1F" w:rsidP="00330C1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471A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4F3804">
        <w:rPr>
          <w:sz w:val="28"/>
          <w:szCs w:val="28"/>
        </w:rPr>
        <w:t xml:space="preserve"> </w:t>
      </w:r>
      <w:r w:rsidRPr="00871287">
        <w:rPr>
          <w:sz w:val="28"/>
          <w:szCs w:val="28"/>
        </w:rPr>
        <w:t xml:space="preserve">Общая стоимость </w:t>
      </w:r>
      <w:r>
        <w:rPr>
          <w:sz w:val="28"/>
          <w:szCs w:val="28"/>
        </w:rPr>
        <w:t xml:space="preserve">выполнения работ </w:t>
      </w:r>
      <w:r w:rsidRPr="00871287">
        <w:rPr>
          <w:sz w:val="28"/>
          <w:szCs w:val="28"/>
        </w:rPr>
        <w:t xml:space="preserve">по договору составляет </w:t>
      </w:r>
      <w:r>
        <w:rPr>
          <w:sz w:val="28"/>
          <w:szCs w:val="28"/>
        </w:rPr>
        <w:t>491 000 рублей (Четыреста девяносто одна тысяча рублей), 00 копеек включая НДС.</w:t>
      </w:r>
    </w:p>
    <w:p w:rsidR="00330C1F" w:rsidRPr="008C6DF7" w:rsidRDefault="00330C1F" w:rsidP="00330C1F">
      <w:pPr>
        <w:tabs>
          <w:tab w:val="left" w:pos="1134"/>
        </w:tabs>
        <w:ind w:firstLine="851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206112">
        <w:rPr>
          <w:sz w:val="28"/>
          <w:szCs w:val="28"/>
        </w:rPr>
        <w:t>Цена договора включает в себя: все и любые вознаграждения, затраты и расходы в связи с исполнением Договора</w:t>
      </w:r>
      <w:r>
        <w:rPr>
          <w:sz w:val="28"/>
          <w:szCs w:val="28"/>
        </w:rPr>
        <w:t xml:space="preserve"> по поставке товара.</w:t>
      </w:r>
    </w:p>
    <w:p w:rsidR="00330C1F" w:rsidRPr="001C471A" w:rsidRDefault="00330C1F" w:rsidP="00330C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30C1F" w:rsidRPr="008C6DF7" w:rsidRDefault="00330C1F" w:rsidP="00330C1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8C6DF7">
        <w:rPr>
          <w:spacing w:val="-6"/>
          <w:sz w:val="28"/>
          <w:szCs w:val="28"/>
        </w:rPr>
        <w:t>Госкорпорации «Росатом»</w:t>
      </w:r>
      <w:r w:rsidRPr="008C6DF7">
        <w:rPr>
          <w:rStyle w:val="a4"/>
          <w:sz w:val="28"/>
          <w:szCs w:val="28"/>
        </w:rPr>
        <w:t xml:space="preserve"> </w:t>
      </w:r>
      <w:hyperlink r:id="rId8" w:history="1">
        <w:r w:rsidRPr="008C6DF7">
          <w:rPr>
            <w:rStyle w:val="a4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</w:t>
      </w:r>
      <w:r w:rsidRPr="008C6DF7">
        <w:rPr>
          <w:sz w:val="28"/>
          <w:szCs w:val="28"/>
        </w:rPr>
        <w:lastRenderedPageBreak/>
        <w:t>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</w:t>
      </w:r>
      <w:r w:rsidRPr="007A3FFC">
        <w:rPr>
          <w:spacing w:val="-6"/>
          <w:sz w:val="28"/>
          <w:szCs w:val="28"/>
        </w:rPr>
        <w:t>на эле</w:t>
      </w:r>
      <w:r>
        <w:rPr>
          <w:spacing w:val="-6"/>
          <w:sz w:val="28"/>
          <w:szCs w:val="28"/>
        </w:rPr>
        <w:t xml:space="preserve">ктронной торговой площадке </w:t>
      </w:r>
      <w:r w:rsidRPr="00347AC5">
        <w:rPr>
          <w:spacing w:val="-6"/>
          <w:sz w:val="28"/>
          <w:szCs w:val="28"/>
        </w:rPr>
        <w:t>«Аукционный конкурсный дом»</w:t>
      </w:r>
      <w:r>
        <w:rPr>
          <w:spacing w:val="-6"/>
          <w:sz w:val="28"/>
          <w:szCs w:val="28"/>
        </w:rPr>
        <w:t xml:space="preserve"> </w:t>
      </w:r>
      <w:r w:rsidRPr="007A3FFC">
        <w:rPr>
          <w:spacing w:val="-6"/>
          <w:sz w:val="28"/>
          <w:szCs w:val="28"/>
        </w:rPr>
        <w:t>в сети «Интернет» по адресу</w:t>
      </w:r>
      <w:r>
        <w:rPr>
          <w:spacing w:val="-6"/>
          <w:sz w:val="28"/>
          <w:szCs w:val="28"/>
        </w:rPr>
        <w:t>:</w:t>
      </w:r>
      <w:r w:rsidRPr="00347AC5">
        <w:t xml:space="preserve"> </w:t>
      </w:r>
      <w:hyperlink r:id="rId9" w:history="1">
        <w:r w:rsidRPr="00656127">
          <w:rPr>
            <w:rStyle w:val="a4"/>
            <w:spacing w:val="-6"/>
            <w:sz w:val="28"/>
            <w:szCs w:val="28"/>
          </w:rPr>
          <w:t>http://www.a-k-d.ru/</w:t>
        </w:r>
      </w:hyperlink>
      <w:r>
        <w:rPr>
          <w:spacing w:val="-6"/>
          <w:sz w:val="28"/>
          <w:szCs w:val="28"/>
        </w:rPr>
        <w:t xml:space="preserve"> </w:t>
      </w:r>
      <w:r w:rsidRPr="008C6DF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30C1F" w:rsidRPr="008C6DF7" w:rsidRDefault="00330C1F" w:rsidP="00330C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</w:t>
      </w:r>
    </w:p>
    <w:p w:rsidR="00330C1F" w:rsidRPr="001C471A" w:rsidRDefault="00330C1F" w:rsidP="00330C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30C1F" w:rsidRPr="001B5DE4" w:rsidRDefault="00330C1F" w:rsidP="00330C1F">
      <w:pPr>
        <w:tabs>
          <w:tab w:val="left" w:pos="1134"/>
        </w:tabs>
        <w:spacing w:before="60"/>
        <w:jc w:val="both"/>
        <w:rPr>
          <w:spacing w:val="-6"/>
          <w:sz w:val="28"/>
          <w:szCs w:val="28"/>
        </w:rPr>
      </w:pPr>
      <w:r w:rsidRPr="006A4672">
        <w:rPr>
          <w:spacing w:val="-6"/>
          <w:sz w:val="28"/>
          <w:szCs w:val="28"/>
        </w:rPr>
        <w:t xml:space="preserve">Заявки на участие в запросе предложений предоставляются </w:t>
      </w:r>
      <w:r w:rsidRPr="007A3FFC">
        <w:rPr>
          <w:spacing w:val="-6"/>
          <w:sz w:val="28"/>
          <w:szCs w:val="28"/>
        </w:rPr>
        <w:t xml:space="preserve">на электронной торговой площадке </w:t>
      </w:r>
      <w:r w:rsidRPr="00347AC5">
        <w:rPr>
          <w:spacing w:val="-6"/>
          <w:sz w:val="28"/>
          <w:szCs w:val="28"/>
        </w:rPr>
        <w:t xml:space="preserve">«Аукционный конкурсный </w:t>
      </w:r>
      <w:proofErr w:type="spellStart"/>
      <w:r w:rsidRPr="00347AC5">
        <w:rPr>
          <w:spacing w:val="-6"/>
          <w:sz w:val="28"/>
          <w:szCs w:val="28"/>
        </w:rPr>
        <w:t>дом</w:t>
      </w:r>
      <w:proofErr w:type="gramStart"/>
      <w:r w:rsidRPr="00347AC5">
        <w:rPr>
          <w:spacing w:val="-6"/>
          <w:sz w:val="28"/>
          <w:szCs w:val="28"/>
        </w:rPr>
        <w:t>»</w:t>
      </w:r>
      <w:r w:rsidRPr="007A3FFC">
        <w:rPr>
          <w:spacing w:val="-6"/>
          <w:sz w:val="28"/>
          <w:szCs w:val="28"/>
        </w:rPr>
        <w:t>в</w:t>
      </w:r>
      <w:proofErr w:type="spellEnd"/>
      <w:proofErr w:type="gramEnd"/>
      <w:r w:rsidRPr="007A3FFC">
        <w:rPr>
          <w:spacing w:val="-6"/>
          <w:sz w:val="28"/>
          <w:szCs w:val="28"/>
        </w:rPr>
        <w:t xml:space="preserve"> сети «Интернет» по адресу:</w:t>
      </w:r>
      <w:r>
        <w:rPr>
          <w:spacing w:val="-6"/>
          <w:sz w:val="28"/>
          <w:szCs w:val="28"/>
        </w:rPr>
        <w:br/>
      </w:r>
      <w:hyperlink r:id="rId10" w:history="1">
        <w:r w:rsidRPr="004320A9">
          <w:rPr>
            <w:rStyle w:val="a4"/>
            <w:spacing w:val="-6"/>
            <w:sz w:val="28"/>
            <w:szCs w:val="28"/>
          </w:rPr>
          <w:t>http://www.a-k-d.ru/</w:t>
        </w:r>
      </w:hyperlink>
      <w:r w:rsidRPr="006A4672">
        <w:rPr>
          <w:sz w:val="28"/>
          <w:szCs w:val="28"/>
        </w:rPr>
        <w:t xml:space="preserve">, </w:t>
      </w:r>
      <w:r w:rsidRPr="001B5DE4">
        <w:rPr>
          <w:spacing w:val="-6"/>
          <w:sz w:val="28"/>
          <w:szCs w:val="28"/>
        </w:rPr>
        <w:t>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10-00 (время московское) «04» июня 2014 года.</w:t>
      </w:r>
    </w:p>
    <w:p w:rsidR="00330C1F" w:rsidRPr="001B5DE4" w:rsidRDefault="00330C1F" w:rsidP="00330C1F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b/>
        </w:rPr>
      </w:pPr>
      <w:r w:rsidRPr="001B5DE4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1B5DE4">
        <w:rPr>
          <w:spacing w:val="-6"/>
          <w:sz w:val="28"/>
          <w:szCs w:val="28"/>
        </w:rPr>
        <w:t xml:space="preserve"> </w:t>
      </w:r>
      <w:r w:rsidRPr="001B5DE4">
        <w:rPr>
          <w:sz w:val="28"/>
          <w:szCs w:val="28"/>
        </w:rPr>
        <w:t xml:space="preserve">141007, Московская область, г. Мытищи, Хлебозаводская ул., д. 2 </w:t>
      </w:r>
      <w:proofErr w:type="spellStart"/>
      <w:r w:rsidRPr="001B5DE4">
        <w:rPr>
          <w:sz w:val="28"/>
          <w:szCs w:val="28"/>
        </w:rPr>
        <w:t>каб</w:t>
      </w:r>
      <w:proofErr w:type="spellEnd"/>
      <w:r w:rsidRPr="001B5DE4">
        <w:rPr>
          <w:sz w:val="28"/>
          <w:szCs w:val="28"/>
        </w:rPr>
        <w:t>. 319, не позднее «05</w:t>
      </w:r>
      <w:r w:rsidRPr="001B5DE4">
        <w:rPr>
          <w:spacing w:val="-6"/>
          <w:sz w:val="28"/>
          <w:szCs w:val="28"/>
        </w:rPr>
        <w:t xml:space="preserve">» июня </w:t>
      </w:r>
      <w:r w:rsidRPr="001B5DE4">
        <w:rPr>
          <w:sz w:val="28"/>
          <w:szCs w:val="28"/>
        </w:rPr>
        <w:t>2014 года.</w:t>
      </w:r>
    </w:p>
    <w:p w:rsidR="00330C1F" w:rsidRPr="001B5DE4" w:rsidRDefault="00330C1F" w:rsidP="00330C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E4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1B5DE4">
        <w:rPr>
          <w:sz w:val="28"/>
          <w:szCs w:val="28"/>
        </w:rPr>
        <w:t xml:space="preserve"> 141007, Московская область, г. Мытищи, Хлебозаводская ул., д. 2, </w:t>
      </w:r>
      <w:proofErr w:type="spellStart"/>
      <w:r w:rsidRPr="001B5DE4">
        <w:rPr>
          <w:sz w:val="28"/>
          <w:szCs w:val="28"/>
        </w:rPr>
        <w:t>каб</w:t>
      </w:r>
      <w:proofErr w:type="spellEnd"/>
      <w:r w:rsidRPr="001B5DE4">
        <w:rPr>
          <w:sz w:val="28"/>
          <w:szCs w:val="28"/>
        </w:rPr>
        <w:t>. 319, не позднее «06» июня 2014 года.</w:t>
      </w:r>
    </w:p>
    <w:p w:rsidR="00330C1F" w:rsidRPr="001C471A" w:rsidRDefault="00330C1F" w:rsidP="00330C1F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5DE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0E0765">
        <w:rPr>
          <w:spacing w:val="-6"/>
          <w:sz w:val="28"/>
          <w:szCs w:val="28"/>
        </w:rPr>
        <w:t xml:space="preserve">: </w:t>
      </w:r>
      <w:r w:rsidRPr="000E0765">
        <w:rPr>
          <w:sz w:val="28"/>
          <w:szCs w:val="28"/>
        </w:rPr>
        <w:t>в течение 20 (двадцати) дней, но не ранее чем через 10 (десять) дней после</w:t>
      </w:r>
      <w:r w:rsidRPr="004360C0">
        <w:rPr>
          <w:sz w:val="28"/>
          <w:szCs w:val="28"/>
        </w:rPr>
        <w:t xml:space="preserve"> размещения </w:t>
      </w:r>
      <w:proofErr w:type="gramStart"/>
      <w:r w:rsidRPr="004360C0">
        <w:rPr>
          <w:sz w:val="28"/>
          <w:szCs w:val="28"/>
        </w:rPr>
        <w:t>протокола подведения</w:t>
      </w:r>
      <w:r w:rsidRPr="001C471A">
        <w:rPr>
          <w:sz w:val="28"/>
          <w:szCs w:val="28"/>
        </w:rPr>
        <w:t xml:space="preserve"> итогов запроса предложений</w:t>
      </w:r>
      <w:proofErr w:type="gramEnd"/>
      <w:r w:rsidRPr="001C471A">
        <w:rPr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330C1F" w:rsidRPr="001C471A" w:rsidRDefault="00330C1F" w:rsidP="00330C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C6DF7">
        <w:rPr>
          <w:i/>
          <w:spacing w:val="-6"/>
          <w:sz w:val="28"/>
          <w:szCs w:val="28"/>
        </w:rPr>
        <w:t xml:space="preserve"> </w:t>
      </w:r>
      <w:r w:rsidRPr="001C471A">
        <w:rPr>
          <w:sz w:val="28"/>
          <w:szCs w:val="28"/>
        </w:rPr>
        <w:t>не требуется</w:t>
      </w:r>
    </w:p>
    <w:p w:rsidR="00330C1F" w:rsidRPr="008C6DF7" w:rsidRDefault="00330C1F" w:rsidP="00330C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30C1F" w:rsidRPr="008C6DF7" w:rsidRDefault="00330C1F" w:rsidP="00330C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30C1F" w:rsidRPr="008C6DF7" w:rsidRDefault="00330C1F" w:rsidP="00330C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96906" w:rsidRDefault="00596906">
      <w:bookmarkStart w:id="1" w:name="_GoBack"/>
      <w:bookmarkEnd w:id="1"/>
    </w:p>
    <w:sectPr w:rsidR="00596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C1F"/>
    <w:rsid w:val="00330C1F"/>
    <w:rsid w:val="00596906"/>
    <w:rsid w:val="0095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C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uiPriority w:val="99"/>
    <w:rsid w:val="00330C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C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uiPriority w:val="99"/>
    <w:rsid w:val="00330C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@atomarhi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1</cp:revision>
  <dcterms:created xsi:type="dcterms:W3CDTF">2014-05-26T14:35:00Z</dcterms:created>
  <dcterms:modified xsi:type="dcterms:W3CDTF">2014-05-26T14:36:00Z</dcterms:modified>
</cp:coreProperties>
</file>