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C2" w:rsidRPr="009300D3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300D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9300D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</w:t>
      </w:r>
      <w:r w:rsidR="00E30B4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8182</w:t>
      </w:r>
    </w:p>
    <w:p w:rsidR="00472A7E" w:rsidRDefault="00363019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E30B47" w:rsidRDefault="005F5BD2" w:rsidP="00E30B47">
      <w:pPr>
        <w:tabs>
          <w:tab w:val="num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E30B4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 w:rsidRPr="00E30B4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F573FC" w:rsidRPr="00E30B47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E30B47" w:rsidRPr="00E30B47">
        <w:rPr>
          <w:rFonts w:ascii="Times New Roman" w:hAnsi="Times New Roman" w:cs="Times New Roman"/>
          <w:b/>
          <w:color w:val="000000"/>
          <w:sz w:val="28"/>
          <w:szCs w:val="28"/>
        </w:rPr>
        <w:t>канатов полиамидных, шпагатов джутовых и льняных.</w:t>
      </w:r>
    </w:p>
    <w:p w:rsidR="00AD2E13" w:rsidRPr="00E30B47" w:rsidRDefault="00E30B47" w:rsidP="00E30B47">
      <w:pPr>
        <w:tabs>
          <w:tab w:val="num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E30B47">
        <w:rPr>
          <w:rFonts w:ascii="Times New Roman" w:hAnsi="Times New Roman" w:cs="Times New Roman"/>
          <w:color w:val="000000"/>
        </w:rPr>
        <w:t>901-</w:t>
      </w:r>
      <w:r w:rsidRPr="00E30B47">
        <w:rPr>
          <w:rFonts w:ascii="Times New Roman" w:hAnsi="Times New Roman" w:cs="Times New Roman"/>
          <w:color w:val="000000"/>
          <w:lang w:val="en-US"/>
        </w:rPr>
        <w:t>SH</w:t>
      </w:r>
      <w:r w:rsidRPr="00E30B47">
        <w:rPr>
          <w:rFonts w:ascii="Times New Roman" w:hAnsi="Times New Roman" w:cs="Times New Roman"/>
          <w:color w:val="000000"/>
        </w:rPr>
        <w:t>-19346. Канаты неметаллические, шпагаты</w:t>
      </w:r>
      <w:r w:rsidR="00B03D4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03D42" w:rsidRPr="00B03D42" w:rsidRDefault="00B03D4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E30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E30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B0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300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9300D3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E30B47">
        <w:rPr>
          <w:rFonts w:ascii="Times New Roman" w:eastAsia="Times New Roman" w:hAnsi="Times New Roman" w:cs="Times New Roman"/>
          <w:sz w:val="24"/>
          <w:szCs w:val="24"/>
          <w:lang w:eastAsia="ru-RU"/>
        </w:rPr>
        <w:t>8182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472A7E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E30B47">
        <w:rPr>
          <w:rFonts w:ascii="Times New Roman" w:eastAsiaTheme="minorEastAsia" w:hAnsi="Times New Roman" w:cs="Times New Roman"/>
          <w:sz w:val="24"/>
          <w:szCs w:val="24"/>
          <w:lang w:eastAsia="ru-RU"/>
        </w:rPr>
        <w:t>89906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04</w:t>
      </w:r>
      <w:r w:rsidR="00E30B47">
        <w:rPr>
          <w:rFonts w:ascii="Times New Roman" w:eastAsiaTheme="minorEastAsia" w:hAnsi="Times New Roman" w:cs="Times New Roman"/>
          <w:sz w:val="24"/>
          <w:szCs w:val="24"/>
          <w:lang w:eastAsia="ru-RU"/>
        </w:rPr>
        <w:t>23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E30B47">
        <w:rPr>
          <w:rFonts w:ascii="Times New Roman" w:eastAsiaTheme="minorEastAsia" w:hAnsi="Times New Roman" w:cs="Times New Roman"/>
          <w:sz w:val="24"/>
          <w:szCs w:val="24"/>
          <w:lang w:eastAsia="ru-RU"/>
        </w:rPr>
        <w:t>74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E30B47">
        <w:rPr>
          <w:rFonts w:ascii="Times New Roman" w:eastAsiaTheme="minorEastAsia" w:hAnsi="Times New Roman" w:cs="Times New Roman"/>
          <w:sz w:val="24"/>
          <w:szCs w:val="24"/>
          <w:lang w:eastAsia="ru-RU"/>
        </w:rPr>
        <w:t>819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E30B47">
        <w:rPr>
          <w:rFonts w:ascii="Times New Roman" w:eastAsiaTheme="minorEastAsia" w:hAnsi="Times New Roman" w:cs="Times New Roman"/>
          <w:sz w:val="24"/>
          <w:szCs w:val="24"/>
          <w:lang w:eastAsia="ru-RU"/>
        </w:rPr>
        <w:t>8346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E30B47" w:rsidRDefault="00363019" w:rsidP="00E30B47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ора на </w:t>
      </w:r>
      <w:r w:rsidR="00F573FC" w:rsidRPr="00F573F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E30B47" w:rsidRPr="00E30B4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канатов полиамидных, шпагатов джутовых и льняных. </w:t>
      </w:r>
      <w:r w:rsidR="00E30B47" w:rsidRPr="00E30B47">
        <w:rPr>
          <w:rFonts w:ascii="Times New Roman" w:hAnsi="Times New Roman" w:cs="Times New Roman"/>
          <w:color w:val="000000"/>
        </w:rPr>
        <w:t>901-</w:t>
      </w:r>
      <w:r w:rsidR="00E30B47" w:rsidRPr="00E30B47">
        <w:rPr>
          <w:rFonts w:ascii="Times New Roman" w:hAnsi="Times New Roman" w:cs="Times New Roman"/>
          <w:color w:val="000000"/>
          <w:lang w:val="en-US"/>
        </w:rPr>
        <w:t>SH</w:t>
      </w:r>
      <w:r w:rsidR="00E30B47" w:rsidRPr="00E30B47">
        <w:rPr>
          <w:rFonts w:ascii="Times New Roman" w:hAnsi="Times New Roman" w:cs="Times New Roman"/>
          <w:color w:val="000000"/>
        </w:rPr>
        <w:t>-19346. Канаты неметаллические, шпагаты</w:t>
      </w:r>
      <w:r w:rsidR="00B03D42" w:rsidRPr="00E30B47">
        <w:rPr>
          <w:rFonts w:ascii="Times New Roman" w:hAnsi="Times New Roman" w:cs="Times New Roman"/>
          <w:color w:val="000000"/>
          <w:sz w:val="24"/>
          <w:szCs w:val="24"/>
        </w:rPr>
        <w:t>».</w:t>
      </w:r>
      <w:r w:rsidRPr="00E30B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9300D3" w:rsidRPr="00E30B4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300D3" w:rsidRPr="00E30B4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300D3" w:rsidRPr="00E30B4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300D3" w:rsidRPr="00E30B47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E30B4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300D3" w:rsidRPr="00E30B47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E30B4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00D3" w:rsidRPr="00E30B4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00D3" w:rsidRPr="00E30B4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00D3" w:rsidRPr="00E30B47">
        <w:rPr>
          <w:rFonts w:ascii="Times New Roman" w:hAnsi="Times New Roman" w:cs="Times New Roman"/>
          <w:sz w:val="24"/>
          <w:szCs w:val="24"/>
        </w:rPr>
        <w:t xml:space="preserve"> </w:t>
      </w:r>
      <w:r w:rsidRPr="00E30B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E30B47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B03D42" w:rsidRPr="00E30B47">
        <w:rPr>
          <w:rFonts w:ascii="Times New Roman" w:eastAsia="Times New Roman" w:hAnsi="Times New Roman" w:cs="Times New Roman"/>
          <w:sz w:val="24"/>
          <w:szCs w:val="24"/>
          <w:lang w:eastAsia="ru-RU"/>
        </w:rPr>
        <w:t>.04</w:t>
      </w:r>
      <w:r w:rsidR="00104851" w:rsidRPr="00E30B47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 w:rsidRPr="00E30B4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E30B4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r w:rsidR="005A4BE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A4BE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22DC">
        <w:rPr>
          <w:rFonts w:ascii="Times New Roman" w:hAnsi="Times New Roman" w:cs="Times New Roman"/>
          <w:b/>
          <w:sz w:val="24"/>
          <w:szCs w:val="24"/>
        </w:rPr>
        <w:t>12.05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404468" w:rsidRPr="00B03D42">
          <w:rPr>
            <w:rStyle w:val="a3"/>
            <w:rFonts w:ascii="Times New Roman" w:eastAsiaTheme="minorEastAsia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404468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 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8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="005A22DC">
        <w:t>.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A5ABA"/>
    <w:rsid w:val="00104851"/>
    <w:rsid w:val="0016592D"/>
    <w:rsid w:val="001B0ED1"/>
    <w:rsid w:val="001B5F27"/>
    <w:rsid w:val="00221095"/>
    <w:rsid w:val="0025093D"/>
    <w:rsid w:val="00292F15"/>
    <w:rsid w:val="002A0925"/>
    <w:rsid w:val="002C0124"/>
    <w:rsid w:val="002F3E34"/>
    <w:rsid w:val="00302E3B"/>
    <w:rsid w:val="00351DC8"/>
    <w:rsid w:val="00363019"/>
    <w:rsid w:val="0037574F"/>
    <w:rsid w:val="00404468"/>
    <w:rsid w:val="00472A7E"/>
    <w:rsid w:val="00494898"/>
    <w:rsid w:val="004A7ACE"/>
    <w:rsid w:val="004B4DC8"/>
    <w:rsid w:val="00556FAD"/>
    <w:rsid w:val="0056495D"/>
    <w:rsid w:val="00586F87"/>
    <w:rsid w:val="005A22DC"/>
    <w:rsid w:val="005A4BE3"/>
    <w:rsid w:val="005F5BD2"/>
    <w:rsid w:val="00864112"/>
    <w:rsid w:val="008A4549"/>
    <w:rsid w:val="008C4F02"/>
    <w:rsid w:val="008F1F0F"/>
    <w:rsid w:val="00914597"/>
    <w:rsid w:val="009300D3"/>
    <w:rsid w:val="00956E40"/>
    <w:rsid w:val="00963385"/>
    <w:rsid w:val="00982C05"/>
    <w:rsid w:val="009D5225"/>
    <w:rsid w:val="00A251AC"/>
    <w:rsid w:val="00A36E9A"/>
    <w:rsid w:val="00A711B2"/>
    <w:rsid w:val="00A80C50"/>
    <w:rsid w:val="00A864C2"/>
    <w:rsid w:val="00AC6072"/>
    <w:rsid w:val="00AD2E13"/>
    <w:rsid w:val="00AF2DF1"/>
    <w:rsid w:val="00B03D42"/>
    <w:rsid w:val="00B17BA5"/>
    <w:rsid w:val="00B22A85"/>
    <w:rsid w:val="00B35881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0B47"/>
    <w:rsid w:val="00E3216D"/>
    <w:rsid w:val="00E36366"/>
    <w:rsid w:val="00E54AB5"/>
    <w:rsid w:val="00E71974"/>
    <w:rsid w:val="00F52892"/>
    <w:rsid w:val="00F573FC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26</cp:revision>
  <dcterms:created xsi:type="dcterms:W3CDTF">2014-10-24T01:20:00Z</dcterms:created>
  <dcterms:modified xsi:type="dcterms:W3CDTF">2015-04-30T01:57:00Z</dcterms:modified>
</cp:coreProperties>
</file>