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55157" w:rsidRDefault="00F67DD8" w:rsidP="00105944">
      <w:pPr>
        <w:spacing w:line="240" w:lineRule="auto"/>
        <w:jc w:val="center"/>
        <w:rPr>
          <w:b/>
          <w:sz w:val="28"/>
          <w:szCs w:val="28"/>
        </w:rPr>
      </w:pPr>
      <w:r>
        <w:rPr>
          <w:b/>
          <w:sz w:val="28"/>
          <w:szCs w:val="28"/>
        </w:rPr>
        <w:t>О</w:t>
      </w:r>
      <w:r w:rsidR="0012421E">
        <w:rPr>
          <w:b/>
          <w:sz w:val="28"/>
          <w:szCs w:val="28"/>
        </w:rPr>
        <w:t xml:space="preserve">ткрытый редукцион в электронной форме на право заключения договора </w:t>
      </w:r>
      <w:r w:rsidR="00105944">
        <w:rPr>
          <w:b/>
          <w:sz w:val="28"/>
          <w:szCs w:val="28"/>
        </w:rPr>
        <w:t>на поставку запчастей для автотранспортных средств</w:t>
      </w:r>
      <w:r w:rsidR="00ED24EC">
        <w:rPr>
          <w:b/>
          <w:sz w:val="28"/>
          <w:szCs w:val="28"/>
        </w:rPr>
        <w:t xml:space="preserve"> филиала «Приволжский территориальный округ» ФГУП «РосРАО»</w:t>
      </w:r>
    </w:p>
    <w:p w:rsidR="00055157" w:rsidRPr="00033AE0" w:rsidRDefault="0012421E">
      <w:pPr>
        <w:tabs>
          <w:tab w:val="left" w:pos="9720"/>
        </w:tabs>
        <w:suppressAutoHyphens/>
        <w:spacing w:before="120"/>
        <w:jc w:val="center"/>
        <w:rPr>
          <w:b/>
        </w:rPr>
      </w:pPr>
      <w:r>
        <w:rPr>
          <w:b/>
        </w:rPr>
        <w:t xml:space="preserve">Официальный сайт </w:t>
      </w:r>
      <w:r>
        <w:rPr>
          <w:b/>
        </w:rPr>
        <w:br/>
      </w:r>
      <w:r w:rsidRPr="00033AE0">
        <w:rPr>
          <w:b/>
          <w:lang w:val="en-US"/>
        </w:rPr>
        <w:t>www</w:t>
      </w:r>
      <w:r w:rsidRPr="00033AE0">
        <w:rPr>
          <w:b/>
        </w:rPr>
        <w:t>.</w:t>
      </w:r>
      <w:r w:rsidRPr="00033AE0">
        <w:rPr>
          <w:b/>
          <w:lang w:val="en-US"/>
        </w:rPr>
        <w:t>zakupki</w:t>
      </w:r>
      <w:r w:rsidRPr="00033AE0">
        <w:rPr>
          <w:b/>
        </w:rPr>
        <w:t>.</w:t>
      </w:r>
      <w:r w:rsidRPr="00033AE0">
        <w:rPr>
          <w:b/>
          <w:lang w:val="en-US"/>
        </w:rPr>
        <w:t>rosatom</w:t>
      </w:r>
      <w:r w:rsidRPr="00033AE0">
        <w:rPr>
          <w:b/>
        </w:rPr>
        <w:t>.</w:t>
      </w:r>
      <w:r w:rsidRPr="00033AE0">
        <w:rPr>
          <w:b/>
          <w:lang w:val="en-US"/>
        </w:rPr>
        <w:t>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Pr="00033AE0" w:rsidRDefault="0012421E">
      <w:pPr>
        <w:spacing w:line="240" w:lineRule="auto"/>
        <w:jc w:val="center"/>
        <w:rPr>
          <w:b/>
        </w:rPr>
      </w:pPr>
      <w:r>
        <w:rPr>
          <w:b/>
        </w:rPr>
        <w:t>Электронная торговая площадка Аукционный Конкурсный Дом</w:t>
      </w:r>
      <w:r>
        <w:rPr>
          <w:b/>
        </w:rPr>
        <w:br/>
      </w:r>
      <w:r w:rsidRPr="00033AE0">
        <w:rPr>
          <w:b/>
        </w:rPr>
        <w:t>http://a-k-d.ru/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8"/>
          <w:footerReference w:type="even" r:id="rId9"/>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3A7623" w:rsidRDefault="00BF4A34">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0649227" w:history="1">
        <w:r w:rsidR="003A7623" w:rsidRPr="003E2F0E">
          <w:rPr>
            <w:rStyle w:val="a7"/>
            <w:b/>
          </w:rPr>
          <w:t>1.</w:t>
        </w:r>
        <w:r w:rsidR="003A7623">
          <w:rPr>
            <w:rFonts w:asciiTheme="minorHAnsi" w:eastAsiaTheme="minorEastAsia" w:hAnsiTheme="minorHAnsi" w:cstheme="minorBidi"/>
            <w:sz w:val="22"/>
            <w:szCs w:val="22"/>
          </w:rPr>
          <w:tab/>
        </w:r>
        <w:r w:rsidR="003A7623" w:rsidRPr="003E2F0E">
          <w:rPr>
            <w:rStyle w:val="a7"/>
            <w:b/>
          </w:rPr>
          <w:t>Термины и определения</w:t>
        </w:r>
        <w:r w:rsidR="003A7623">
          <w:rPr>
            <w:webHidden/>
          </w:rPr>
          <w:tab/>
        </w:r>
        <w:r>
          <w:rPr>
            <w:webHidden/>
          </w:rPr>
          <w:fldChar w:fldCharType="begin"/>
        </w:r>
        <w:r w:rsidR="003A7623">
          <w:rPr>
            <w:webHidden/>
          </w:rPr>
          <w:instrText xml:space="preserve"> PAGEREF _Toc300649227 \h </w:instrText>
        </w:r>
        <w:r>
          <w:rPr>
            <w:webHidden/>
          </w:rPr>
        </w:r>
        <w:r>
          <w:rPr>
            <w:webHidden/>
          </w:rPr>
          <w:fldChar w:fldCharType="separate"/>
        </w:r>
        <w:r w:rsidR="00422033">
          <w:rPr>
            <w:webHidden/>
          </w:rPr>
          <w:t>3</w:t>
        </w:r>
        <w:r>
          <w:rPr>
            <w:webHidden/>
          </w:rPr>
          <w:fldChar w:fldCharType="end"/>
        </w:r>
      </w:hyperlink>
    </w:p>
    <w:p w:rsidR="003A7623" w:rsidRDefault="00BF4A34">
      <w:pPr>
        <w:pStyle w:val="12"/>
        <w:rPr>
          <w:rFonts w:asciiTheme="minorHAnsi" w:eastAsiaTheme="minorEastAsia" w:hAnsiTheme="minorHAnsi" w:cstheme="minorBidi"/>
          <w:sz w:val="22"/>
          <w:szCs w:val="22"/>
        </w:rPr>
      </w:pPr>
      <w:hyperlink w:anchor="_Toc300649228" w:history="1">
        <w:r w:rsidR="003A7623" w:rsidRPr="003E2F0E">
          <w:rPr>
            <w:rStyle w:val="a7"/>
            <w:b/>
          </w:rPr>
          <w:t>2.</w:t>
        </w:r>
        <w:r w:rsidR="003A7623">
          <w:rPr>
            <w:rFonts w:asciiTheme="minorHAnsi" w:eastAsiaTheme="minorEastAsia" w:hAnsiTheme="minorHAnsi" w:cstheme="minorBidi"/>
            <w:sz w:val="22"/>
            <w:szCs w:val="22"/>
          </w:rPr>
          <w:tab/>
        </w:r>
        <w:r w:rsidR="003A7623" w:rsidRPr="003E2F0E">
          <w:rPr>
            <w:rStyle w:val="a7"/>
            <w:b/>
          </w:rPr>
          <w:t>Общие положения</w:t>
        </w:r>
        <w:r w:rsidR="003A7623">
          <w:rPr>
            <w:webHidden/>
          </w:rPr>
          <w:tab/>
        </w:r>
        <w:r>
          <w:rPr>
            <w:webHidden/>
          </w:rPr>
          <w:fldChar w:fldCharType="begin"/>
        </w:r>
        <w:r w:rsidR="003A7623">
          <w:rPr>
            <w:webHidden/>
          </w:rPr>
          <w:instrText xml:space="preserve"> PAGEREF _Toc300649228 \h </w:instrText>
        </w:r>
        <w:r>
          <w:rPr>
            <w:webHidden/>
          </w:rPr>
        </w:r>
        <w:r>
          <w:rPr>
            <w:webHidden/>
          </w:rPr>
          <w:fldChar w:fldCharType="separate"/>
        </w:r>
        <w:r w:rsidR="00422033">
          <w:rPr>
            <w:webHidden/>
          </w:rPr>
          <w:t>5</w:t>
        </w:r>
        <w:r>
          <w:rPr>
            <w:webHidden/>
          </w:rPr>
          <w:fldChar w:fldCharType="end"/>
        </w:r>
      </w:hyperlink>
    </w:p>
    <w:p w:rsidR="003A7623" w:rsidRDefault="00BF4A34">
      <w:pPr>
        <w:pStyle w:val="12"/>
        <w:rPr>
          <w:rFonts w:asciiTheme="minorHAnsi" w:eastAsiaTheme="minorEastAsia" w:hAnsiTheme="minorHAnsi" w:cstheme="minorBidi"/>
          <w:sz w:val="22"/>
          <w:szCs w:val="22"/>
        </w:rPr>
      </w:pPr>
      <w:hyperlink w:anchor="_Toc300649229" w:history="1">
        <w:r w:rsidR="003A7623" w:rsidRPr="003E2F0E">
          <w:rPr>
            <w:rStyle w:val="a7"/>
            <w:b/>
          </w:rPr>
          <w:t>3.</w:t>
        </w:r>
        <w:r w:rsidR="003A7623">
          <w:rPr>
            <w:rFonts w:asciiTheme="minorHAnsi" w:eastAsiaTheme="minorEastAsia" w:hAnsiTheme="minorHAnsi" w:cstheme="minorBidi"/>
            <w:sz w:val="22"/>
            <w:szCs w:val="22"/>
          </w:rPr>
          <w:tab/>
        </w:r>
        <w:r w:rsidR="003A7623" w:rsidRPr="003E2F0E">
          <w:rPr>
            <w:rStyle w:val="a7"/>
            <w:b/>
          </w:rPr>
          <w:t>Требования к участникам процедуры закупки, документам, предоставляемым в составе заявки на участие в редукционе</w:t>
        </w:r>
        <w:r w:rsidR="003A7623">
          <w:rPr>
            <w:webHidden/>
          </w:rPr>
          <w:tab/>
        </w:r>
        <w:r>
          <w:rPr>
            <w:webHidden/>
          </w:rPr>
          <w:fldChar w:fldCharType="begin"/>
        </w:r>
        <w:r w:rsidR="003A7623">
          <w:rPr>
            <w:webHidden/>
          </w:rPr>
          <w:instrText xml:space="preserve"> PAGEREF _Toc300649229 \h </w:instrText>
        </w:r>
        <w:r>
          <w:rPr>
            <w:webHidden/>
          </w:rPr>
        </w:r>
        <w:r>
          <w:rPr>
            <w:webHidden/>
          </w:rPr>
          <w:fldChar w:fldCharType="separate"/>
        </w:r>
        <w:r w:rsidR="00422033">
          <w:rPr>
            <w:webHidden/>
          </w:rPr>
          <w:t>8</w:t>
        </w:r>
        <w:r>
          <w:rPr>
            <w:webHidden/>
          </w:rPr>
          <w:fldChar w:fldCharType="end"/>
        </w:r>
      </w:hyperlink>
    </w:p>
    <w:p w:rsidR="003A7623" w:rsidRDefault="00BF4A34">
      <w:pPr>
        <w:pStyle w:val="12"/>
        <w:rPr>
          <w:rFonts w:asciiTheme="minorHAnsi" w:eastAsiaTheme="minorEastAsia" w:hAnsiTheme="minorHAnsi" w:cstheme="minorBidi"/>
          <w:sz w:val="22"/>
          <w:szCs w:val="22"/>
        </w:rPr>
      </w:pPr>
      <w:hyperlink w:anchor="_Toc300649230" w:history="1">
        <w:r w:rsidR="003A7623" w:rsidRPr="003E2F0E">
          <w:rPr>
            <w:rStyle w:val="a7"/>
            <w:b/>
          </w:rPr>
          <w:t>4.</w:t>
        </w:r>
        <w:r w:rsidR="003A7623">
          <w:rPr>
            <w:rFonts w:asciiTheme="minorHAnsi" w:eastAsiaTheme="minorEastAsia" w:hAnsiTheme="minorHAnsi" w:cstheme="minorBidi"/>
            <w:sz w:val="22"/>
            <w:szCs w:val="22"/>
          </w:rPr>
          <w:tab/>
        </w:r>
        <w:r w:rsidR="003A7623" w:rsidRPr="003E2F0E">
          <w:rPr>
            <w:rStyle w:val="a7"/>
            <w:b/>
          </w:rPr>
          <w:t>Порядок проведения редукциона в электронной форме</w:t>
        </w:r>
        <w:r w:rsidR="003A7623">
          <w:rPr>
            <w:webHidden/>
          </w:rPr>
          <w:tab/>
        </w:r>
        <w:r>
          <w:rPr>
            <w:webHidden/>
          </w:rPr>
          <w:fldChar w:fldCharType="begin"/>
        </w:r>
        <w:r w:rsidR="003A7623">
          <w:rPr>
            <w:webHidden/>
          </w:rPr>
          <w:instrText xml:space="preserve"> PAGEREF _Toc300649230 \h </w:instrText>
        </w:r>
        <w:r>
          <w:rPr>
            <w:webHidden/>
          </w:rPr>
        </w:r>
        <w:r>
          <w:rPr>
            <w:webHidden/>
          </w:rPr>
          <w:fldChar w:fldCharType="separate"/>
        </w:r>
        <w:r w:rsidR="00422033">
          <w:rPr>
            <w:webHidden/>
          </w:rPr>
          <w:t>11</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1" w:history="1">
        <w:r w:rsidR="003A7623" w:rsidRPr="003E2F0E">
          <w:rPr>
            <w:rStyle w:val="a7"/>
          </w:rPr>
          <w:t>4.1.</w:t>
        </w:r>
        <w:r w:rsidR="003A7623">
          <w:rPr>
            <w:rFonts w:asciiTheme="minorHAnsi" w:eastAsiaTheme="minorEastAsia" w:hAnsiTheme="minorHAnsi" w:cstheme="minorBidi"/>
            <w:bCs w:val="0"/>
            <w:sz w:val="22"/>
            <w:szCs w:val="22"/>
          </w:rPr>
          <w:tab/>
        </w:r>
        <w:r w:rsidR="003A7623" w:rsidRPr="003E2F0E">
          <w:rPr>
            <w:rStyle w:val="a7"/>
          </w:rPr>
          <w:t>Получение редукционной документации</w:t>
        </w:r>
        <w:r w:rsidR="003A7623">
          <w:rPr>
            <w:webHidden/>
          </w:rPr>
          <w:tab/>
        </w:r>
        <w:r>
          <w:rPr>
            <w:webHidden/>
          </w:rPr>
          <w:fldChar w:fldCharType="begin"/>
        </w:r>
        <w:r w:rsidR="003A7623">
          <w:rPr>
            <w:webHidden/>
          </w:rPr>
          <w:instrText xml:space="preserve"> PAGEREF _Toc300649231 \h </w:instrText>
        </w:r>
        <w:r>
          <w:rPr>
            <w:webHidden/>
          </w:rPr>
        </w:r>
        <w:r>
          <w:rPr>
            <w:webHidden/>
          </w:rPr>
          <w:fldChar w:fldCharType="separate"/>
        </w:r>
        <w:r w:rsidR="00422033">
          <w:rPr>
            <w:webHidden/>
          </w:rPr>
          <w:t>11</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2" w:history="1">
        <w:r w:rsidR="003A7623" w:rsidRPr="003E2F0E">
          <w:rPr>
            <w:rStyle w:val="a7"/>
          </w:rPr>
          <w:t>4.2.</w:t>
        </w:r>
        <w:r w:rsidR="003A7623">
          <w:rPr>
            <w:rFonts w:asciiTheme="minorHAnsi" w:eastAsiaTheme="minorEastAsia" w:hAnsiTheme="minorHAnsi" w:cstheme="minorBidi"/>
            <w:bCs w:val="0"/>
            <w:sz w:val="22"/>
            <w:szCs w:val="22"/>
          </w:rPr>
          <w:tab/>
        </w:r>
        <w:r w:rsidR="003A7623" w:rsidRPr="003E2F0E">
          <w:rPr>
            <w:rStyle w:val="a7"/>
          </w:rPr>
          <w:t>Разъяснение положений редукционной документации</w:t>
        </w:r>
        <w:r w:rsidR="003A7623">
          <w:rPr>
            <w:webHidden/>
          </w:rPr>
          <w:tab/>
        </w:r>
        <w:r>
          <w:rPr>
            <w:webHidden/>
          </w:rPr>
          <w:fldChar w:fldCharType="begin"/>
        </w:r>
        <w:r w:rsidR="003A7623">
          <w:rPr>
            <w:webHidden/>
          </w:rPr>
          <w:instrText xml:space="preserve"> PAGEREF _Toc300649232 \h </w:instrText>
        </w:r>
        <w:r>
          <w:rPr>
            <w:webHidden/>
          </w:rPr>
        </w:r>
        <w:r>
          <w:rPr>
            <w:webHidden/>
          </w:rPr>
          <w:fldChar w:fldCharType="separate"/>
        </w:r>
        <w:r w:rsidR="00422033">
          <w:rPr>
            <w:webHidden/>
          </w:rPr>
          <w:t>11</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3" w:history="1">
        <w:r w:rsidR="003A7623" w:rsidRPr="003E2F0E">
          <w:rPr>
            <w:rStyle w:val="a7"/>
          </w:rPr>
          <w:t>4.3.</w:t>
        </w:r>
        <w:r w:rsidR="003A7623">
          <w:rPr>
            <w:rFonts w:asciiTheme="minorHAnsi" w:eastAsiaTheme="minorEastAsia" w:hAnsiTheme="minorHAnsi" w:cstheme="minorBidi"/>
            <w:bCs w:val="0"/>
            <w:sz w:val="22"/>
            <w:szCs w:val="22"/>
          </w:rPr>
          <w:tab/>
        </w:r>
        <w:r w:rsidR="003A7623" w:rsidRPr="003E2F0E">
          <w:rPr>
            <w:rStyle w:val="a7"/>
          </w:rPr>
          <w:t>Внесение изменений в редукционную документацию</w:t>
        </w:r>
        <w:r w:rsidR="003A7623">
          <w:rPr>
            <w:webHidden/>
          </w:rPr>
          <w:tab/>
        </w:r>
        <w:r>
          <w:rPr>
            <w:webHidden/>
          </w:rPr>
          <w:fldChar w:fldCharType="begin"/>
        </w:r>
        <w:r w:rsidR="003A7623">
          <w:rPr>
            <w:webHidden/>
          </w:rPr>
          <w:instrText xml:space="preserve"> PAGEREF _Toc300649233 \h </w:instrText>
        </w:r>
        <w:r>
          <w:rPr>
            <w:webHidden/>
          </w:rPr>
        </w:r>
        <w:r>
          <w:rPr>
            <w:webHidden/>
          </w:rPr>
          <w:fldChar w:fldCharType="separate"/>
        </w:r>
        <w:r w:rsidR="00422033">
          <w:rPr>
            <w:webHidden/>
          </w:rPr>
          <w:t>11</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4" w:history="1">
        <w:r w:rsidR="003A7623" w:rsidRPr="003E2F0E">
          <w:rPr>
            <w:rStyle w:val="a7"/>
          </w:rPr>
          <w:t>4.4.</w:t>
        </w:r>
        <w:r w:rsidR="003A7623">
          <w:rPr>
            <w:rFonts w:asciiTheme="minorHAnsi" w:eastAsiaTheme="minorEastAsia" w:hAnsiTheme="minorHAnsi" w:cstheme="minorBidi"/>
            <w:bCs w:val="0"/>
            <w:sz w:val="22"/>
            <w:szCs w:val="22"/>
          </w:rPr>
          <w:tab/>
        </w:r>
        <w:r w:rsidR="003A7623" w:rsidRPr="003E2F0E">
          <w:rPr>
            <w:rStyle w:val="a7"/>
          </w:rPr>
          <w:t>Общие требования к заявке на участие в редукционе</w:t>
        </w:r>
        <w:r w:rsidR="003A7623">
          <w:rPr>
            <w:webHidden/>
          </w:rPr>
          <w:tab/>
        </w:r>
        <w:r>
          <w:rPr>
            <w:webHidden/>
          </w:rPr>
          <w:fldChar w:fldCharType="begin"/>
        </w:r>
        <w:r w:rsidR="003A7623">
          <w:rPr>
            <w:webHidden/>
          </w:rPr>
          <w:instrText xml:space="preserve"> PAGEREF _Toc300649234 \h </w:instrText>
        </w:r>
        <w:r>
          <w:rPr>
            <w:webHidden/>
          </w:rPr>
        </w:r>
        <w:r>
          <w:rPr>
            <w:webHidden/>
          </w:rPr>
          <w:fldChar w:fldCharType="separate"/>
        </w:r>
        <w:r w:rsidR="00422033">
          <w:rPr>
            <w:webHidden/>
          </w:rPr>
          <w:t>12</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5" w:history="1">
        <w:r w:rsidR="003A7623" w:rsidRPr="003E2F0E">
          <w:rPr>
            <w:rStyle w:val="a7"/>
          </w:rPr>
          <w:t>4.5.</w:t>
        </w:r>
        <w:r w:rsidR="003A7623">
          <w:rPr>
            <w:rFonts w:asciiTheme="minorHAnsi" w:eastAsiaTheme="minorEastAsia" w:hAnsiTheme="minorHAnsi" w:cstheme="minorBidi"/>
            <w:bCs w:val="0"/>
            <w:sz w:val="22"/>
            <w:szCs w:val="22"/>
          </w:rPr>
          <w:tab/>
        </w:r>
        <w:r w:rsidR="003A7623" w:rsidRPr="003E2F0E">
          <w:rPr>
            <w:rStyle w:val="a7"/>
          </w:rPr>
          <w:t>Срок действия заявки на участие в редукционе</w:t>
        </w:r>
        <w:r w:rsidR="003A7623">
          <w:rPr>
            <w:webHidden/>
          </w:rPr>
          <w:tab/>
        </w:r>
        <w:r>
          <w:rPr>
            <w:webHidden/>
          </w:rPr>
          <w:fldChar w:fldCharType="begin"/>
        </w:r>
        <w:r w:rsidR="003A7623">
          <w:rPr>
            <w:webHidden/>
          </w:rPr>
          <w:instrText xml:space="preserve"> PAGEREF _Toc300649235 \h </w:instrText>
        </w:r>
        <w:r>
          <w:rPr>
            <w:webHidden/>
          </w:rPr>
        </w:r>
        <w:r>
          <w:rPr>
            <w:webHidden/>
          </w:rPr>
          <w:fldChar w:fldCharType="separate"/>
        </w:r>
        <w:r w:rsidR="00422033">
          <w:rPr>
            <w:webHidden/>
          </w:rPr>
          <w:t>13</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6" w:history="1">
        <w:r w:rsidR="003A7623" w:rsidRPr="003E2F0E">
          <w:rPr>
            <w:rStyle w:val="a7"/>
          </w:rPr>
          <w:t>4.6.</w:t>
        </w:r>
        <w:r w:rsidR="003A7623">
          <w:rPr>
            <w:rFonts w:asciiTheme="minorHAnsi" w:eastAsiaTheme="minorEastAsia" w:hAnsiTheme="minorHAnsi" w:cstheme="minorBidi"/>
            <w:bCs w:val="0"/>
            <w:sz w:val="22"/>
            <w:szCs w:val="22"/>
          </w:rPr>
          <w:tab/>
        </w:r>
        <w:r w:rsidR="003A7623" w:rsidRPr="003E2F0E">
          <w:rPr>
            <w:rStyle w:val="a7"/>
          </w:rPr>
          <w:t>Официальный язык редукциона</w:t>
        </w:r>
        <w:r w:rsidR="003A7623">
          <w:rPr>
            <w:webHidden/>
          </w:rPr>
          <w:tab/>
        </w:r>
        <w:r>
          <w:rPr>
            <w:webHidden/>
          </w:rPr>
          <w:fldChar w:fldCharType="begin"/>
        </w:r>
        <w:r w:rsidR="003A7623">
          <w:rPr>
            <w:webHidden/>
          </w:rPr>
          <w:instrText xml:space="preserve"> PAGEREF _Toc300649236 \h </w:instrText>
        </w:r>
        <w:r>
          <w:rPr>
            <w:webHidden/>
          </w:rPr>
        </w:r>
        <w:r>
          <w:rPr>
            <w:webHidden/>
          </w:rPr>
          <w:fldChar w:fldCharType="separate"/>
        </w:r>
        <w:r w:rsidR="00422033">
          <w:rPr>
            <w:webHidden/>
          </w:rPr>
          <w:t>13</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7" w:history="1">
        <w:r w:rsidR="003A7623" w:rsidRPr="003E2F0E">
          <w:rPr>
            <w:rStyle w:val="a7"/>
          </w:rPr>
          <w:t>4.7.</w:t>
        </w:r>
        <w:r w:rsidR="003A7623">
          <w:rPr>
            <w:rFonts w:asciiTheme="minorHAnsi" w:eastAsiaTheme="minorEastAsia" w:hAnsiTheme="minorHAnsi" w:cstheme="minorBidi"/>
            <w:bCs w:val="0"/>
            <w:sz w:val="22"/>
            <w:szCs w:val="22"/>
          </w:rPr>
          <w:tab/>
        </w:r>
        <w:r w:rsidR="003A7623" w:rsidRPr="003E2F0E">
          <w:rPr>
            <w:rStyle w:val="a7"/>
          </w:rPr>
          <w:t>Валюта редукциона</w:t>
        </w:r>
        <w:r w:rsidR="003A7623">
          <w:rPr>
            <w:webHidden/>
          </w:rPr>
          <w:tab/>
        </w:r>
        <w:r>
          <w:rPr>
            <w:webHidden/>
          </w:rPr>
          <w:fldChar w:fldCharType="begin"/>
        </w:r>
        <w:r w:rsidR="003A7623">
          <w:rPr>
            <w:webHidden/>
          </w:rPr>
          <w:instrText xml:space="preserve"> PAGEREF _Toc300649237 \h </w:instrText>
        </w:r>
        <w:r>
          <w:rPr>
            <w:webHidden/>
          </w:rPr>
        </w:r>
        <w:r>
          <w:rPr>
            <w:webHidden/>
          </w:rPr>
          <w:fldChar w:fldCharType="separate"/>
        </w:r>
        <w:r w:rsidR="00422033">
          <w:rPr>
            <w:webHidden/>
          </w:rPr>
          <w:t>13</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8" w:history="1">
        <w:r w:rsidR="003A7623" w:rsidRPr="003E2F0E">
          <w:rPr>
            <w:rStyle w:val="a7"/>
          </w:rPr>
          <w:t>4.8.</w:t>
        </w:r>
        <w:r w:rsidR="003A7623">
          <w:rPr>
            <w:rFonts w:asciiTheme="minorHAnsi" w:eastAsiaTheme="minorEastAsia" w:hAnsiTheme="minorHAnsi" w:cstheme="minorBidi"/>
            <w:bCs w:val="0"/>
            <w:sz w:val="22"/>
            <w:szCs w:val="22"/>
          </w:rPr>
          <w:tab/>
        </w:r>
        <w:r w:rsidR="003A7623" w:rsidRPr="003E2F0E">
          <w:rPr>
            <w:rStyle w:val="a7"/>
          </w:rPr>
          <w:t>Начальная (максимальная) цена договора</w:t>
        </w:r>
        <w:r w:rsidR="003A7623">
          <w:rPr>
            <w:webHidden/>
          </w:rPr>
          <w:tab/>
        </w:r>
        <w:r>
          <w:rPr>
            <w:webHidden/>
          </w:rPr>
          <w:fldChar w:fldCharType="begin"/>
        </w:r>
        <w:r w:rsidR="003A7623">
          <w:rPr>
            <w:webHidden/>
          </w:rPr>
          <w:instrText xml:space="preserve"> PAGEREF _Toc300649238 \h </w:instrText>
        </w:r>
        <w:r>
          <w:rPr>
            <w:webHidden/>
          </w:rPr>
        </w:r>
        <w:r>
          <w:rPr>
            <w:webHidden/>
          </w:rPr>
          <w:fldChar w:fldCharType="separate"/>
        </w:r>
        <w:r w:rsidR="00422033">
          <w:rPr>
            <w:webHidden/>
          </w:rPr>
          <w:t>14</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39" w:history="1">
        <w:r w:rsidR="003A7623" w:rsidRPr="003E2F0E">
          <w:rPr>
            <w:rStyle w:val="a7"/>
          </w:rPr>
          <w:t>4.9.</w:t>
        </w:r>
        <w:r w:rsidR="003A7623">
          <w:rPr>
            <w:rFonts w:asciiTheme="minorHAnsi" w:eastAsiaTheme="minorEastAsia" w:hAnsiTheme="minorHAnsi" w:cstheme="minorBidi"/>
            <w:bCs w:val="0"/>
            <w:sz w:val="22"/>
            <w:szCs w:val="22"/>
          </w:rPr>
          <w:tab/>
        </w:r>
        <w:r w:rsidR="003A7623" w:rsidRPr="003E2F0E">
          <w:rPr>
            <w:rStyle w:val="a7"/>
          </w:rPr>
          <w:t>Обеспечение заявки на участие в редукционе</w:t>
        </w:r>
        <w:r w:rsidR="003A7623">
          <w:rPr>
            <w:webHidden/>
          </w:rPr>
          <w:tab/>
        </w:r>
        <w:r>
          <w:rPr>
            <w:webHidden/>
          </w:rPr>
          <w:fldChar w:fldCharType="begin"/>
        </w:r>
        <w:r w:rsidR="003A7623">
          <w:rPr>
            <w:webHidden/>
          </w:rPr>
          <w:instrText xml:space="preserve"> PAGEREF _Toc300649239 \h </w:instrText>
        </w:r>
        <w:r>
          <w:rPr>
            <w:webHidden/>
          </w:rPr>
        </w:r>
        <w:r>
          <w:rPr>
            <w:webHidden/>
          </w:rPr>
          <w:fldChar w:fldCharType="separate"/>
        </w:r>
        <w:r w:rsidR="00422033">
          <w:rPr>
            <w:webHidden/>
          </w:rPr>
          <w:t>14</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0" w:history="1">
        <w:r w:rsidR="003A7623" w:rsidRPr="003E2F0E">
          <w:rPr>
            <w:rStyle w:val="a7"/>
          </w:rPr>
          <w:t>4.10.</w:t>
        </w:r>
        <w:r w:rsidR="003A7623">
          <w:rPr>
            <w:rFonts w:asciiTheme="minorHAnsi" w:eastAsiaTheme="minorEastAsia" w:hAnsiTheme="minorHAnsi" w:cstheme="minorBidi"/>
            <w:bCs w:val="0"/>
            <w:sz w:val="22"/>
            <w:szCs w:val="22"/>
          </w:rPr>
          <w:tab/>
        </w:r>
        <w:r w:rsidR="003A7623" w:rsidRPr="003E2F0E">
          <w:rPr>
            <w:rStyle w:val="a7"/>
          </w:rPr>
          <w:t>Подача и прием заявок на участие в редукционе</w:t>
        </w:r>
        <w:r w:rsidR="003A7623">
          <w:rPr>
            <w:webHidden/>
          </w:rPr>
          <w:tab/>
        </w:r>
        <w:r>
          <w:rPr>
            <w:webHidden/>
          </w:rPr>
          <w:fldChar w:fldCharType="begin"/>
        </w:r>
        <w:r w:rsidR="003A7623">
          <w:rPr>
            <w:webHidden/>
          </w:rPr>
          <w:instrText xml:space="preserve"> PAGEREF _Toc300649240 \h </w:instrText>
        </w:r>
        <w:r>
          <w:rPr>
            <w:webHidden/>
          </w:rPr>
        </w:r>
        <w:r>
          <w:rPr>
            <w:webHidden/>
          </w:rPr>
          <w:fldChar w:fldCharType="separate"/>
        </w:r>
        <w:r w:rsidR="00422033">
          <w:rPr>
            <w:webHidden/>
          </w:rPr>
          <w:t>15</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1" w:history="1">
        <w:r w:rsidR="003A7623" w:rsidRPr="003E2F0E">
          <w:rPr>
            <w:rStyle w:val="a7"/>
          </w:rPr>
          <w:t>4.11.</w:t>
        </w:r>
        <w:r w:rsidR="003A7623">
          <w:rPr>
            <w:rFonts w:asciiTheme="minorHAnsi" w:eastAsiaTheme="minorEastAsia" w:hAnsiTheme="minorHAnsi" w:cstheme="minorBidi"/>
            <w:bCs w:val="0"/>
            <w:sz w:val="22"/>
            <w:szCs w:val="22"/>
          </w:rPr>
          <w:tab/>
        </w:r>
        <w:r w:rsidR="003A7623" w:rsidRPr="003E2F0E">
          <w:rPr>
            <w:rStyle w:val="a7"/>
          </w:rPr>
          <w:t>Изменение заявок на участие в редукционе или их отзыв</w:t>
        </w:r>
        <w:r w:rsidR="003A7623">
          <w:rPr>
            <w:webHidden/>
          </w:rPr>
          <w:tab/>
        </w:r>
        <w:r>
          <w:rPr>
            <w:webHidden/>
          </w:rPr>
          <w:fldChar w:fldCharType="begin"/>
        </w:r>
        <w:r w:rsidR="003A7623">
          <w:rPr>
            <w:webHidden/>
          </w:rPr>
          <w:instrText xml:space="preserve"> PAGEREF _Toc300649241 \h </w:instrText>
        </w:r>
        <w:r>
          <w:rPr>
            <w:webHidden/>
          </w:rPr>
        </w:r>
        <w:r>
          <w:rPr>
            <w:webHidden/>
          </w:rPr>
          <w:fldChar w:fldCharType="separate"/>
        </w:r>
        <w:r w:rsidR="00422033">
          <w:rPr>
            <w:webHidden/>
          </w:rPr>
          <w:t>16</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2" w:history="1">
        <w:r w:rsidR="003A7623" w:rsidRPr="003E2F0E">
          <w:rPr>
            <w:rStyle w:val="a7"/>
          </w:rPr>
          <w:t>4.12.</w:t>
        </w:r>
        <w:r w:rsidR="003A7623">
          <w:rPr>
            <w:rFonts w:asciiTheme="minorHAnsi" w:eastAsiaTheme="minorEastAsia" w:hAnsiTheme="minorHAnsi" w:cstheme="minorBidi"/>
            <w:bCs w:val="0"/>
            <w:sz w:val="22"/>
            <w:szCs w:val="22"/>
          </w:rPr>
          <w:tab/>
        </w:r>
        <w:r w:rsidR="003A7623" w:rsidRPr="003E2F0E">
          <w:rPr>
            <w:rStyle w:val="a7"/>
          </w:rPr>
          <w:t>Рассмотрение заявок на участие в редукционе. Допуск к участию в редукционе</w:t>
        </w:r>
        <w:r w:rsidR="003A7623">
          <w:rPr>
            <w:webHidden/>
          </w:rPr>
          <w:tab/>
        </w:r>
        <w:r>
          <w:rPr>
            <w:webHidden/>
          </w:rPr>
          <w:fldChar w:fldCharType="begin"/>
        </w:r>
        <w:r w:rsidR="003A7623">
          <w:rPr>
            <w:webHidden/>
          </w:rPr>
          <w:instrText xml:space="preserve"> PAGEREF _Toc300649242 \h </w:instrText>
        </w:r>
        <w:r>
          <w:rPr>
            <w:webHidden/>
          </w:rPr>
        </w:r>
        <w:r>
          <w:rPr>
            <w:webHidden/>
          </w:rPr>
          <w:fldChar w:fldCharType="separate"/>
        </w:r>
        <w:r w:rsidR="00422033">
          <w:rPr>
            <w:webHidden/>
          </w:rPr>
          <w:t>16</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3" w:history="1">
        <w:r w:rsidR="003A7623" w:rsidRPr="003E2F0E">
          <w:rPr>
            <w:rStyle w:val="a7"/>
          </w:rPr>
          <w:t>4.13.</w:t>
        </w:r>
        <w:r w:rsidR="003A7623">
          <w:rPr>
            <w:rFonts w:asciiTheme="minorHAnsi" w:eastAsiaTheme="minorEastAsia" w:hAnsiTheme="minorHAnsi" w:cstheme="minorBidi"/>
            <w:bCs w:val="0"/>
            <w:sz w:val="22"/>
            <w:szCs w:val="22"/>
          </w:rPr>
          <w:tab/>
        </w:r>
        <w:r w:rsidR="003A7623" w:rsidRPr="003E2F0E">
          <w:rPr>
            <w:rStyle w:val="a7"/>
          </w:rPr>
          <w:t>Процедура проведения редукциона в электронной форме.</w:t>
        </w:r>
        <w:r w:rsidR="003A7623">
          <w:rPr>
            <w:webHidden/>
          </w:rPr>
          <w:tab/>
        </w:r>
        <w:r>
          <w:rPr>
            <w:webHidden/>
          </w:rPr>
          <w:fldChar w:fldCharType="begin"/>
        </w:r>
        <w:r w:rsidR="003A7623">
          <w:rPr>
            <w:webHidden/>
          </w:rPr>
          <w:instrText xml:space="preserve"> PAGEREF _Toc300649243 \h </w:instrText>
        </w:r>
        <w:r>
          <w:rPr>
            <w:webHidden/>
          </w:rPr>
        </w:r>
        <w:r>
          <w:rPr>
            <w:webHidden/>
          </w:rPr>
          <w:fldChar w:fldCharType="separate"/>
        </w:r>
        <w:r w:rsidR="00422033">
          <w:rPr>
            <w:webHidden/>
          </w:rPr>
          <w:t>18</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4" w:history="1">
        <w:r w:rsidR="003A7623" w:rsidRPr="003E2F0E">
          <w:rPr>
            <w:rStyle w:val="a7"/>
          </w:rPr>
          <w:t>4.14.</w:t>
        </w:r>
        <w:r w:rsidR="003A7623">
          <w:rPr>
            <w:rFonts w:asciiTheme="minorHAnsi" w:eastAsiaTheme="minorEastAsia" w:hAnsiTheme="minorHAnsi" w:cstheme="minorBidi"/>
            <w:bCs w:val="0"/>
            <w:sz w:val="22"/>
            <w:szCs w:val="22"/>
          </w:rPr>
          <w:tab/>
        </w:r>
        <w:r w:rsidR="003A7623" w:rsidRPr="003E2F0E">
          <w:rPr>
            <w:rStyle w:val="a7"/>
          </w:rPr>
          <w:t>Определение победителя редукциона и оформление итогов редукциона</w:t>
        </w:r>
        <w:r w:rsidR="003A7623">
          <w:rPr>
            <w:webHidden/>
          </w:rPr>
          <w:tab/>
        </w:r>
        <w:r>
          <w:rPr>
            <w:webHidden/>
          </w:rPr>
          <w:fldChar w:fldCharType="begin"/>
        </w:r>
        <w:r w:rsidR="003A7623">
          <w:rPr>
            <w:webHidden/>
          </w:rPr>
          <w:instrText xml:space="preserve"> PAGEREF _Toc300649244 \h </w:instrText>
        </w:r>
        <w:r>
          <w:rPr>
            <w:webHidden/>
          </w:rPr>
        </w:r>
        <w:r>
          <w:rPr>
            <w:webHidden/>
          </w:rPr>
          <w:fldChar w:fldCharType="separate"/>
        </w:r>
        <w:r w:rsidR="00422033">
          <w:rPr>
            <w:webHidden/>
          </w:rPr>
          <w:t>19</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5" w:history="1">
        <w:r w:rsidR="003A7623" w:rsidRPr="003E2F0E">
          <w:rPr>
            <w:rStyle w:val="a7"/>
            <w:snapToGrid w:val="0"/>
          </w:rPr>
          <w:t>4.15.</w:t>
        </w:r>
        <w:r w:rsidR="003A7623">
          <w:rPr>
            <w:rFonts w:asciiTheme="minorHAnsi" w:eastAsiaTheme="minorEastAsia" w:hAnsiTheme="minorHAnsi" w:cstheme="minorBidi"/>
            <w:bCs w:val="0"/>
            <w:sz w:val="22"/>
            <w:szCs w:val="22"/>
          </w:rPr>
          <w:tab/>
        </w:r>
        <w:r w:rsidR="003A7623" w:rsidRPr="003E2F0E">
          <w:rPr>
            <w:rStyle w:val="a7"/>
            <w:snapToGrid w:val="0"/>
          </w:rPr>
          <w:t>Заключение договора с победителем редукциона в электронной форме</w:t>
        </w:r>
        <w:r w:rsidR="003A7623">
          <w:rPr>
            <w:webHidden/>
          </w:rPr>
          <w:tab/>
        </w:r>
        <w:r>
          <w:rPr>
            <w:webHidden/>
          </w:rPr>
          <w:fldChar w:fldCharType="begin"/>
        </w:r>
        <w:r w:rsidR="003A7623">
          <w:rPr>
            <w:webHidden/>
          </w:rPr>
          <w:instrText xml:space="preserve"> PAGEREF _Toc300649245 \h </w:instrText>
        </w:r>
        <w:r>
          <w:rPr>
            <w:webHidden/>
          </w:rPr>
        </w:r>
        <w:r>
          <w:rPr>
            <w:webHidden/>
          </w:rPr>
          <w:fldChar w:fldCharType="separate"/>
        </w:r>
        <w:r w:rsidR="00422033">
          <w:rPr>
            <w:webHidden/>
          </w:rPr>
          <w:t>20</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6" w:history="1">
        <w:r w:rsidR="003A7623" w:rsidRPr="003E2F0E">
          <w:rPr>
            <w:rStyle w:val="a7"/>
          </w:rPr>
          <w:t>4.16.</w:t>
        </w:r>
        <w:r w:rsidR="003A7623">
          <w:rPr>
            <w:rFonts w:asciiTheme="minorHAnsi" w:eastAsiaTheme="minorEastAsia" w:hAnsiTheme="minorHAnsi" w:cstheme="minorBidi"/>
            <w:bCs w:val="0"/>
            <w:sz w:val="22"/>
            <w:szCs w:val="22"/>
          </w:rPr>
          <w:tab/>
        </w:r>
        <w:r w:rsidR="003A7623" w:rsidRPr="003E2F0E">
          <w:rPr>
            <w:rStyle w:val="a7"/>
          </w:rPr>
          <w:t>Обеспечение исполнения договора</w:t>
        </w:r>
        <w:r w:rsidR="003A7623">
          <w:rPr>
            <w:webHidden/>
          </w:rPr>
          <w:tab/>
        </w:r>
        <w:r>
          <w:rPr>
            <w:webHidden/>
          </w:rPr>
          <w:fldChar w:fldCharType="begin"/>
        </w:r>
        <w:r w:rsidR="003A7623">
          <w:rPr>
            <w:webHidden/>
          </w:rPr>
          <w:instrText xml:space="preserve"> PAGEREF _Toc300649246 \h </w:instrText>
        </w:r>
        <w:r>
          <w:rPr>
            <w:webHidden/>
          </w:rPr>
        </w:r>
        <w:r>
          <w:rPr>
            <w:webHidden/>
          </w:rPr>
          <w:fldChar w:fldCharType="separate"/>
        </w:r>
        <w:r w:rsidR="00422033">
          <w:rPr>
            <w:webHidden/>
          </w:rPr>
          <w:t>22</w:t>
        </w:r>
        <w:r>
          <w:rPr>
            <w:webHidden/>
          </w:rPr>
          <w:fldChar w:fldCharType="end"/>
        </w:r>
      </w:hyperlink>
    </w:p>
    <w:p w:rsidR="003A7623" w:rsidRDefault="00BF4A34">
      <w:pPr>
        <w:pStyle w:val="12"/>
        <w:rPr>
          <w:rFonts w:asciiTheme="minorHAnsi" w:eastAsiaTheme="minorEastAsia" w:hAnsiTheme="minorHAnsi" w:cstheme="minorBidi"/>
          <w:sz w:val="22"/>
          <w:szCs w:val="22"/>
        </w:rPr>
      </w:pPr>
      <w:hyperlink w:anchor="_Toc300649247" w:history="1">
        <w:r w:rsidR="003A7623" w:rsidRPr="003E2F0E">
          <w:rPr>
            <w:rStyle w:val="a7"/>
            <w:b/>
          </w:rPr>
          <w:t>5.</w:t>
        </w:r>
        <w:r w:rsidR="003A7623">
          <w:rPr>
            <w:rFonts w:asciiTheme="minorHAnsi" w:eastAsiaTheme="minorEastAsia" w:hAnsiTheme="minorHAnsi" w:cstheme="minorBidi"/>
            <w:sz w:val="22"/>
            <w:szCs w:val="22"/>
          </w:rPr>
          <w:tab/>
        </w:r>
        <w:r w:rsidR="003A7623" w:rsidRPr="003E2F0E">
          <w:rPr>
            <w:rStyle w:val="a7"/>
            <w:b/>
          </w:rPr>
          <w:t>Информационная карта редукциона</w:t>
        </w:r>
        <w:r w:rsidR="003A7623">
          <w:rPr>
            <w:webHidden/>
          </w:rPr>
          <w:tab/>
        </w:r>
        <w:r>
          <w:rPr>
            <w:webHidden/>
          </w:rPr>
          <w:fldChar w:fldCharType="begin"/>
        </w:r>
        <w:r w:rsidR="003A7623">
          <w:rPr>
            <w:webHidden/>
          </w:rPr>
          <w:instrText xml:space="preserve"> PAGEREF _Toc300649247 \h </w:instrText>
        </w:r>
        <w:r>
          <w:rPr>
            <w:webHidden/>
          </w:rPr>
        </w:r>
        <w:r>
          <w:rPr>
            <w:webHidden/>
          </w:rPr>
          <w:fldChar w:fldCharType="separate"/>
        </w:r>
        <w:r w:rsidR="00422033">
          <w:rPr>
            <w:webHidden/>
          </w:rPr>
          <w:t>23</w:t>
        </w:r>
        <w:r>
          <w:rPr>
            <w:webHidden/>
          </w:rPr>
          <w:fldChar w:fldCharType="end"/>
        </w:r>
      </w:hyperlink>
    </w:p>
    <w:p w:rsidR="003A7623" w:rsidRDefault="00BF4A34">
      <w:pPr>
        <w:pStyle w:val="12"/>
        <w:rPr>
          <w:rFonts w:asciiTheme="minorHAnsi" w:eastAsiaTheme="minorEastAsia" w:hAnsiTheme="minorHAnsi" w:cstheme="minorBidi"/>
          <w:sz w:val="22"/>
          <w:szCs w:val="22"/>
        </w:rPr>
      </w:pPr>
      <w:hyperlink w:anchor="_Toc300649248" w:history="1">
        <w:r w:rsidR="003A7623" w:rsidRPr="003E2F0E">
          <w:rPr>
            <w:rStyle w:val="a7"/>
            <w:b/>
          </w:rPr>
          <w:t>6.</w:t>
        </w:r>
        <w:r w:rsidR="003A7623">
          <w:rPr>
            <w:rFonts w:asciiTheme="minorHAnsi" w:eastAsiaTheme="minorEastAsia" w:hAnsiTheme="minorHAnsi" w:cstheme="minorBidi"/>
            <w:sz w:val="22"/>
            <w:szCs w:val="22"/>
          </w:rPr>
          <w:tab/>
        </w:r>
        <w:r w:rsidR="003A7623" w:rsidRPr="003E2F0E">
          <w:rPr>
            <w:rStyle w:val="a7"/>
            <w:b/>
          </w:rPr>
          <w:t>Образцы форм основных документов, включаемых в заявку на участие в редукционе</w:t>
        </w:r>
        <w:r w:rsidR="003A7623">
          <w:rPr>
            <w:webHidden/>
          </w:rPr>
          <w:tab/>
        </w:r>
        <w:r>
          <w:rPr>
            <w:webHidden/>
          </w:rPr>
          <w:fldChar w:fldCharType="begin"/>
        </w:r>
        <w:r w:rsidR="003A7623">
          <w:rPr>
            <w:webHidden/>
          </w:rPr>
          <w:instrText xml:space="preserve"> PAGEREF _Toc300649248 \h </w:instrText>
        </w:r>
        <w:r>
          <w:rPr>
            <w:webHidden/>
          </w:rPr>
        </w:r>
        <w:r>
          <w:rPr>
            <w:webHidden/>
          </w:rPr>
          <w:fldChar w:fldCharType="separate"/>
        </w:r>
        <w:r w:rsidR="00422033">
          <w:rPr>
            <w:webHidden/>
          </w:rPr>
          <w:t>28</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49" w:history="1">
        <w:r w:rsidR="003A7623" w:rsidRPr="003E2F0E">
          <w:rPr>
            <w:rStyle w:val="a7"/>
          </w:rPr>
          <w:t>Заявка на участие в редукционе в электронной форме (Форма 1)</w:t>
        </w:r>
        <w:r w:rsidR="003A7623">
          <w:rPr>
            <w:webHidden/>
          </w:rPr>
          <w:tab/>
        </w:r>
        <w:r>
          <w:rPr>
            <w:webHidden/>
          </w:rPr>
          <w:fldChar w:fldCharType="begin"/>
        </w:r>
        <w:r w:rsidR="003A7623">
          <w:rPr>
            <w:webHidden/>
          </w:rPr>
          <w:instrText xml:space="preserve"> PAGEREF _Toc300649249 \h </w:instrText>
        </w:r>
        <w:r>
          <w:rPr>
            <w:webHidden/>
          </w:rPr>
        </w:r>
        <w:r>
          <w:rPr>
            <w:webHidden/>
          </w:rPr>
          <w:fldChar w:fldCharType="separate"/>
        </w:r>
        <w:r w:rsidR="00422033">
          <w:rPr>
            <w:webHidden/>
          </w:rPr>
          <w:t>28</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50" w:history="1">
        <w:r w:rsidR="003A7623" w:rsidRPr="003E2F0E">
          <w:rPr>
            <w:rStyle w:val="a7"/>
          </w:rPr>
          <w:t>Анкета участника процедуры закупки (Форма 2)</w:t>
        </w:r>
        <w:r w:rsidR="003A7623">
          <w:rPr>
            <w:webHidden/>
          </w:rPr>
          <w:tab/>
        </w:r>
        <w:r>
          <w:rPr>
            <w:webHidden/>
          </w:rPr>
          <w:fldChar w:fldCharType="begin"/>
        </w:r>
        <w:r w:rsidR="003A7623">
          <w:rPr>
            <w:webHidden/>
          </w:rPr>
          <w:instrText xml:space="preserve"> PAGEREF _Toc300649250 \h </w:instrText>
        </w:r>
        <w:r>
          <w:rPr>
            <w:webHidden/>
          </w:rPr>
        </w:r>
        <w:r>
          <w:rPr>
            <w:webHidden/>
          </w:rPr>
          <w:fldChar w:fldCharType="separate"/>
        </w:r>
        <w:r w:rsidR="00422033">
          <w:rPr>
            <w:webHidden/>
          </w:rPr>
          <w:t>31</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51" w:history="1">
        <w:r w:rsidR="003A7623" w:rsidRPr="003E2F0E">
          <w:rPr>
            <w:rStyle w:val="a7"/>
          </w:rPr>
          <w:t>Техническое предложение (Форма __)</w:t>
        </w:r>
        <w:r w:rsidR="003A7623">
          <w:rPr>
            <w:webHidden/>
          </w:rPr>
          <w:tab/>
        </w:r>
        <w:r>
          <w:rPr>
            <w:webHidden/>
          </w:rPr>
          <w:fldChar w:fldCharType="begin"/>
        </w:r>
        <w:r w:rsidR="003A7623">
          <w:rPr>
            <w:webHidden/>
          </w:rPr>
          <w:instrText xml:space="preserve"> PAGEREF _Toc300649251 \h </w:instrText>
        </w:r>
        <w:r>
          <w:rPr>
            <w:webHidden/>
          </w:rPr>
        </w:r>
        <w:r>
          <w:rPr>
            <w:webHidden/>
          </w:rPr>
          <w:fldChar w:fldCharType="separate"/>
        </w:r>
        <w:r w:rsidR="00422033">
          <w:rPr>
            <w:webHidden/>
          </w:rPr>
          <w:t>33</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52" w:history="1">
        <w:r w:rsidR="003A7623" w:rsidRPr="003E2F0E">
          <w:rPr>
            <w:rStyle w:val="a7"/>
          </w:rPr>
          <w:t xml:space="preserve">График </w:t>
        </w:r>
        <w:r w:rsidR="003A7623" w:rsidRPr="003E2F0E">
          <w:rPr>
            <w:rStyle w:val="a7"/>
            <w:shd w:val="clear" w:color="auto" w:fill="FDE9D9"/>
          </w:rPr>
          <w:t>поставки товара/выполнения работ /оказания услуг</w:t>
        </w:r>
        <w:r w:rsidR="003A7623" w:rsidRPr="003E2F0E">
          <w:rPr>
            <w:rStyle w:val="a7"/>
          </w:rPr>
          <w:t xml:space="preserve"> (Форма __)</w:t>
        </w:r>
        <w:r w:rsidR="003A7623">
          <w:rPr>
            <w:webHidden/>
          </w:rPr>
          <w:tab/>
        </w:r>
        <w:r>
          <w:rPr>
            <w:webHidden/>
          </w:rPr>
          <w:fldChar w:fldCharType="begin"/>
        </w:r>
        <w:r w:rsidR="003A7623">
          <w:rPr>
            <w:webHidden/>
          </w:rPr>
          <w:instrText xml:space="preserve"> PAGEREF _Toc300649252 \h </w:instrText>
        </w:r>
        <w:r>
          <w:rPr>
            <w:webHidden/>
          </w:rPr>
        </w:r>
        <w:r>
          <w:rPr>
            <w:webHidden/>
          </w:rPr>
          <w:fldChar w:fldCharType="separate"/>
        </w:r>
        <w:r w:rsidR="00422033">
          <w:rPr>
            <w:webHidden/>
          </w:rPr>
          <w:t>35</w:t>
        </w:r>
        <w:r>
          <w:rPr>
            <w:webHidden/>
          </w:rPr>
          <w:fldChar w:fldCharType="end"/>
        </w:r>
      </w:hyperlink>
    </w:p>
    <w:p w:rsidR="003A7623" w:rsidRDefault="00BF4A34">
      <w:pPr>
        <w:pStyle w:val="23"/>
        <w:rPr>
          <w:rFonts w:asciiTheme="minorHAnsi" w:eastAsiaTheme="minorEastAsia" w:hAnsiTheme="minorHAnsi" w:cstheme="minorBidi"/>
          <w:bCs w:val="0"/>
          <w:sz w:val="22"/>
          <w:szCs w:val="22"/>
        </w:rPr>
      </w:pPr>
      <w:hyperlink w:anchor="_Toc300649253" w:history="1">
        <w:r w:rsidR="003A7623" w:rsidRPr="003E2F0E">
          <w:rPr>
            <w:rStyle w:val="a7"/>
          </w:rPr>
          <w:t>Справка об опыте выполнения договоров (Форма __)</w:t>
        </w:r>
        <w:r w:rsidR="003A7623">
          <w:rPr>
            <w:webHidden/>
          </w:rPr>
          <w:tab/>
        </w:r>
        <w:r>
          <w:rPr>
            <w:webHidden/>
          </w:rPr>
          <w:fldChar w:fldCharType="begin"/>
        </w:r>
        <w:r w:rsidR="003A7623">
          <w:rPr>
            <w:webHidden/>
          </w:rPr>
          <w:instrText xml:space="preserve"> PAGEREF _Toc300649253 \h </w:instrText>
        </w:r>
        <w:r>
          <w:rPr>
            <w:webHidden/>
          </w:rPr>
        </w:r>
        <w:r>
          <w:rPr>
            <w:webHidden/>
          </w:rPr>
          <w:fldChar w:fldCharType="separate"/>
        </w:r>
        <w:r w:rsidR="00422033">
          <w:rPr>
            <w:webHidden/>
          </w:rPr>
          <w:t>37</w:t>
        </w:r>
        <w:r>
          <w:rPr>
            <w:webHidden/>
          </w:rPr>
          <w:fldChar w:fldCharType="end"/>
        </w:r>
      </w:hyperlink>
    </w:p>
    <w:p w:rsidR="00055157" w:rsidRDefault="00BF4A34">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0649227"/>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пункте 5 раздела 5 «Информационная карта редукциона»</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пункте 6 раздела 5 «Информационная карта редукциона»</w:t>
      </w:r>
      <w:r>
        <w:t>, осуществляющая в рамках своих полномочий подготовку и проведение редукциона в электронной форме.</w:t>
      </w:r>
    </w:p>
    <w:p w:rsidR="00055157" w:rsidRDefault="0012421E">
      <w:pPr>
        <w:spacing w:after="120" w:line="240" w:lineRule="auto"/>
      </w:pPr>
      <w:r>
        <w:rPr>
          <w:b/>
        </w:rPr>
        <w:t xml:space="preserve">Редукционная комиссия </w:t>
      </w:r>
      <w:r>
        <w:t>– коллегиальный орган, сформированный для организации и проведения редукциона.</w:t>
      </w:r>
    </w:p>
    <w:p w:rsidR="00055157" w:rsidRDefault="0012421E">
      <w:pPr>
        <w:spacing w:after="120" w:line="240" w:lineRule="auto"/>
      </w:pPr>
      <w:r>
        <w:rPr>
          <w:b/>
        </w:rPr>
        <w:t>Редукцион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пункте 8 раздела 5 «Информационная карта редукциона»</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пункте 8 раздела  5 «Информационная карта редукциона»</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
    <w:p w:rsidR="00055157" w:rsidRDefault="0012421E">
      <w:pPr>
        <w:spacing w:after="120" w:line="240" w:lineRule="auto"/>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0" w:history="1">
        <w:r>
          <w:rPr>
            <w:rStyle w:val="a7"/>
          </w:rPr>
          <w:t>http://zakupki.rosatom.ru/.и</w:t>
        </w:r>
      </w:hyperlink>
      <w:r>
        <w:t xml:space="preserve"> на сайте ЭТП.</w:t>
      </w:r>
    </w:p>
    <w:p w:rsidR="00055157" w:rsidRDefault="0012421E">
      <w:pPr>
        <w:spacing w:after="120" w:line="240" w:lineRule="auto"/>
      </w:pPr>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 Редукционная документация, размещается на сайте </w:t>
      </w:r>
      <w:hyperlink r:id="rId11" w:history="1">
        <w:r>
          <w:rPr>
            <w:rStyle w:val="a7"/>
          </w:rPr>
          <w:t>http://zakupki.rosatom.ru/</w:t>
        </w:r>
      </w:hyperlink>
      <w:r>
        <w:t xml:space="preserve"> одновременно с размещением на указанном сайте Извещения о проведении редукциона в электронной форме.</w:t>
      </w:r>
    </w:p>
    <w:p w:rsidR="00055157" w:rsidRDefault="0012421E">
      <w:pPr>
        <w:spacing w:after="120" w:line="240" w:lineRule="auto"/>
      </w:pPr>
      <w:r>
        <w:rPr>
          <w:b/>
        </w:rPr>
        <w:t>Заявка на участие в редукционе в электронной форме</w:t>
      </w:r>
      <w:r>
        <w:t xml:space="preserve"> (далее – заявка на участие в редукционе)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редукционе. Выражением заинтересованности является, в том числе, запрос редукционной документации, разъяснения по документации, подача заявки на участие в редукционе.</w:t>
      </w:r>
    </w:p>
    <w:p w:rsidR="00055157" w:rsidRDefault="0012421E">
      <w:pPr>
        <w:spacing w:after="120" w:line="240" w:lineRule="auto"/>
      </w:pPr>
      <w:r>
        <w:rPr>
          <w:b/>
        </w:rPr>
        <w:t>Участник редукциона</w:t>
      </w:r>
      <w:r>
        <w:t xml:space="preserve"> – юридическое или физическое лицо, представившее заявку на участие в редукционе и допущенное к участию в редукционе на основании решения редукционной комиссии.</w:t>
      </w:r>
    </w:p>
    <w:p w:rsidR="00055157" w:rsidRDefault="0012421E">
      <w:pPr>
        <w:autoSpaceDE w:val="0"/>
        <w:autoSpaceDN w:val="0"/>
        <w:spacing w:after="120" w:line="240" w:lineRule="auto"/>
        <w:rPr>
          <w:b/>
        </w:rPr>
      </w:pPr>
      <w:r>
        <w:rPr>
          <w:b/>
        </w:rPr>
        <w:t>Победитель редукциона</w:t>
      </w:r>
      <w:r>
        <w:t xml:space="preserve"> </w:t>
      </w:r>
      <w:r>
        <w:rPr>
          <w:b/>
        </w:rPr>
        <w:t>–</w:t>
      </w:r>
      <w:r>
        <w:t xml:space="preserve"> участник редукциона,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редукциона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0649228"/>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Форма и вид процедуры закупки, предмет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r>
        <w:rPr>
          <w:szCs w:val="24"/>
        </w:rPr>
        <w:t>Открытый редукцион</w:t>
      </w:r>
      <w:bookmarkEnd w:id="4"/>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Предметом настоящего редукциона является право на заключение договора на</w:t>
      </w:r>
      <w:r w:rsidR="00C112C3">
        <w:rPr>
          <w:szCs w:val="24"/>
        </w:rPr>
        <w:t xml:space="preserve"> </w:t>
      </w:r>
      <w:r w:rsidR="00105944">
        <w:rPr>
          <w:szCs w:val="24"/>
        </w:rPr>
        <w:t xml:space="preserve">поставку запчастей для автотранспортных средств </w:t>
      </w:r>
      <w:r w:rsidR="00B902F6">
        <w:rPr>
          <w:szCs w:val="24"/>
        </w:rPr>
        <w:t>филиала «Приволжский территориальный округ</w:t>
      </w:r>
      <w:r>
        <w:rPr>
          <w:szCs w:val="24"/>
        </w:rPr>
        <w:t>»</w:t>
      </w:r>
      <w:r w:rsidR="00B902F6">
        <w:rPr>
          <w:szCs w:val="24"/>
        </w:rPr>
        <w:t xml:space="preserve"> ФГУП «РосРАО»</w:t>
      </w:r>
      <w:r>
        <w:rPr>
          <w:szCs w:val="24"/>
        </w:rPr>
        <w:t xml:space="preserve"> согласно </w:t>
      </w:r>
      <w:r>
        <w:rPr>
          <w:szCs w:val="24"/>
          <w:u w:val="single"/>
        </w:rPr>
        <w:t>пункту 1 раздела 5 «Информационная карта редукциона»</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пунктах 1, 3, 4 раздела 5 «Информационная карта редукциона»</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Участник процедуры закупки/Участник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участия в процедуре редукциона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пункте 15.1 раздела 5 «Информационная карта редукциона»</w:t>
      </w:r>
      <w:r>
        <w:rPr>
          <w:szCs w:val="24"/>
        </w:rPr>
        <w:t>;</w:t>
      </w:r>
    </w:p>
    <w:p w:rsidR="00055157" w:rsidRDefault="0012421E">
      <w:pPr>
        <w:pStyle w:val="Times12"/>
        <w:numPr>
          <w:ilvl w:val="0"/>
          <w:numId w:val="12"/>
        </w:numPr>
        <w:spacing w:after="120" w:line="240" w:lineRule="auto"/>
        <w:ind w:left="993" w:hanging="284"/>
        <w:rPr>
          <w:szCs w:val="24"/>
        </w:rPr>
      </w:pPr>
      <w:r>
        <w:rPr>
          <w:szCs w:val="24"/>
        </w:rPr>
        <w:t>быть правомочным на предоставление заявки на участие в редукционе и предоставить заявку на участие в редукционе,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редукционе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редукционе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Редакционная комиссия вправе на основании информации о несоответствии участника процедуры закупки или участника редукциона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редукциона от участия в редукционе.</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редукциона </w:t>
      </w:r>
      <w:r>
        <w:rPr>
          <w:szCs w:val="24"/>
        </w:rPr>
        <w:t xml:space="preserve">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szCs w:val="24"/>
          <w:u w:val="single"/>
        </w:rPr>
        <w:t xml:space="preserve">пункте 2 раздела 5 </w:t>
      </w:r>
      <w:r>
        <w:rPr>
          <w:szCs w:val="24"/>
          <w:u w:val="single"/>
        </w:rPr>
        <w:lastRenderedPageBreak/>
        <w:t>«Информационная карта редукциона</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Проведение процедуры редукциона не регулируется статьями 447-449 части первой Гражданского кодекса Российской Федерации. Процедура редукциона также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редукциона в соответствии с этим в течение срока, определенного для проведения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Заявка на участие в редукционе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Особые положения в связи с проведением редукциона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Участник процедуры закупки должен подать заявку на участие в редукционе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редукциона (в том числе, подачи заявки на участие редукционе)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Затраты на участие в редукционе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 процедуры закупки/участник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Участники процедуры закупки/участники редукциона не вправе требовать компенсацию упущенной выгоды, понесенной в ходе подготовки к редукциону и проведения редукциона.</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Отказ от проведения редукциона</w:t>
      </w:r>
    </w:p>
    <w:p w:rsidR="00055157" w:rsidRDefault="0012421E">
      <w:pPr>
        <w:pStyle w:val="af8"/>
        <w:numPr>
          <w:ilvl w:val="2"/>
          <w:numId w:val="11"/>
        </w:numPr>
        <w:tabs>
          <w:tab w:val="clear" w:pos="720"/>
          <w:tab w:val="num" w:pos="960"/>
        </w:tabs>
        <w:spacing w:line="240" w:lineRule="auto"/>
        <w:ind w:left="0" w:firstLine="0"/>
      </w:pPr>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2"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редукциона в электронной форме, вправе отказаться от проведения редукциона не позднее, чем за пять дней до даты окончания подачи заявок на участие в редукционе, </w:t>
      </w:r>
      <w:r>
        <w:rPr>
          <w:iCs/>
          <w:snapToGrid w:val="0"/>
        </w:rPr>
        <w:t xml:space="preserve">не неся при этом ответственности перед </w:t>
      </w:r>
      <w:r>
        <w:rPr>
          <w:iCs/>
          <w:snapToGrid w:val="0"/>
        </w:rPr>
        <w:lastRenderedPageBreak/>
        <w:t>участниками или третьими лицами за убытки, которые могут возникнуть в результате отказа от проведения редукциона</w:t>
      </w:r>
      <w:r>
        <w:t>.</w:t>
      </w:r>
    </w:p>
    <w:p w:rsidR="00055157" w:rsidRDefault="0012421E">
      <w:pPr>
        <w:pStyle w:val="af8"/>
        <w:numPr>
          <w:ilvl w:val="2"/>
          <w:numId w:val="11"/>
        </w:numPr>
        <w:tabs>
          <w:tab w:val="clear" w:pos="720"/>
          <w:tab w:val="num" w:pos="960"/>
        </w:tabs>
        <w:spacing w:line="240" w:lineRule="auto"/>
        <w:ind w:left="0" w:firstLine="0"/>
      </w:pPr>
      <w:r>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3" w:history="1">
        <w:r>
          <w:rPr>
            <w:rStyle w:val="a7"/>
          </w:rPr>
          <w:t>http://zakupki.rosatom.ru/</w:t>
        </w:r>
      </w:hyperlink>
      <w:r>
        <w:rPr>
          <w:rStyle w:val="a7"/>
        </w:rPr>
        <w:t xml:space="preserve"> </w:t>
      </w:r>
      <w:r>
        <w:t>извещения о проведении редукциона в электронной форме. Все участники процедуры закупки, зарегистрированные на ЭТП и подавшие заявки на участие в редукционе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0649229"/>
      <w:r>
        <w:rPr>
          <w:rFonts w:eastAsia="Times New Roman"/>
          <w:b/>
        </w:rPr>
        <w:lastRenderedPageBreak/>
        <w:t>Требования к участникам процедуры закупки, документам, предоставляемым в составе заявки на участие в редукционе</w:t>
      </w:r>
      <w:bookmarkEnd w:id="14"/>
    </w:p>
    <w:p w:rsidR="00055157" w:rsidRDefault="0012421E">
      <w:pPr>
        <w:pStyle w:val="af8"/>
        <w:numPr>
          <w:ilvl w:val="1"/>
          <w:numId w:val="13"/>
        </w:numPr>
        <w:tabs>
          <w:tab w:val="clear" w:pos="720"/>
          <w:tab w:val="num" w:pos="960"/>
        </w:tabs>
        <w:spacing w:after="0" w:line="240" w:lineRule="auto"/>
        <w:ind w:left="0" w:firstLine="0"/>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в </w:t>
      </w:r>
      <w:r>
        <w:rPr>
          <w:u w:val="single"/>
        </w:rPr>
        <w:t>пункте 15 раздела 5 «Информационная карта редукциона»</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пункте 15 раздела 5 «Информационная карта редукциона»</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участник процедуры закупки в составе заявки на участие в редукционе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r>
        <w:t xml:space="preserve">полученную не ранее чем за шесть месяцев до дня размещения на официальном сайте извещения о проведении редукциона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w:t>
      </w:r>
      <w:r>
        <w:lastRenderedPageBreak/>
        <w:t>(для иностранного лица) полученные не ранее чем за шесть месяцев до дня размещения на официальном сайте о размещении заказов извещения о проведении редукциона;</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В случае, если получение указанного решения до истечения срока подачи заявок на участие в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w:t>
      </w:r>
      <w:r>
        <w:rPr>
          <w:u w:val="single"/>
        </w:rPr>
        <w:t>пункте 18 раздела 5 «Информационная карта редукциона»</w:t>
      </w:r>
      <w:r>
        <w:t>;</w:t>
      </w:r>
    </w:p>
    <w:p w:rsidR="00055157" w:rsidRDefault="0012421E">
      <w:pPr>
        <w:numPr>
          <w:ilvl w:val="0"/>
          <w:numId w:val="15"/>
        </w:numPr>
        <w:tabs>
          <w:tab w:val="left" w:pos="993"/>
        </w:tabs>
        <w:spacing w:before="120" w:line="240" w:lineRule="auto"/>
        <w:ind w:left="993" w:right="153" w:hanging="426"/>
      </w:pPr>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редукциона.</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w:t>
      </w:r>
      <w:r>
        <w:lastRenderedPageBreak/>
        <w:t xml:space="preserve">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пункте 20 раздела 5 «Информационная карта редукциона»</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соисполнителей [в отношении любого лота редукциона]</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пункте 20 раздела 5 «Информационная карта редукциона»</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пункты 15.2 раздела 5 «Информационная карта редукциона»</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редукционе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пункту 18 раздела 5 «Информационная карта редукциона»</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0649230"/>
      <w:r>
        <w:rPr>
          <w:rFonts w:eastAsia="Times New Roman"/>
          <w:b/>
        </w:rPr>
        <w:lastRenderedPageBreak/>
        <w:t>Порядок проведения редукциона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0649231"/>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14" w:history="1">
        <w:r>
          <w:rPr>
            <w:rStyle w:val="a7"/>
          </w:rPr>
          <w:t>http://zakupki.rosatom.ru/</w:t>
        </w:r>
      </w:hyperlink>
      <w:r>
        <w:t xml:space="preserve"> и ЭТП. Редукционная документация находится на официальном сайте Госкорпорации «Росатом» </w:t>
      </w:r>
      <w:hyperlink r:id="rId15"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0649232"/>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При проведении редукциона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редукциона с участником процедуры закупки/участником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r>
        <w:t>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редукциона, не позднее, чем за 5 (пять) дней до дня окончания подачи заявок на участие в редукционе через ЭТП в порядке, установленном регламентом торговой системы.</w:t>
      </w:r>
    </w:p>
    <w:p w:rsidR="00055157" w:rsidRDefault="0012421E">
      <w:pPr>
        <w:numPr>
          <w:ilvl w:val="2"/>
          <w:numId w:val="18"/>
        </w:numPr>
        <w:tabs>
          <w:tab w:val="num" w:pos="960"/>
        </w:tabs>
        <w:spacing w:after="120" w:line="240" w:lineRule="auto"/>
        <w:ind w:left="0" w:firstLine="0"/>
      </w:pPr>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16" w:history="1">
        <w:r>
          <w:rPr>
            <w:rStyle w:val="a7"/>
          </w:rPr>
          <w:t>http://zakupki.rosatom.ru/</w:t>
        </w:r>
      </w:hyperlink>
      <w:r>
        <w:rPr>
          <w:rStyle w:val="a7"/>
          <w:color w:val="auto"/>
          <w:u w:val="none"/>
        </w:rPr>
        <w:t xml:space="preserve"> и ЭТП</w:t>
      </w:r>
      <w:r>
        <w:rPr>
          <w:rStyle w:val="a7"/>
          <w:u w:val="none"/>
        </w:rPr>
        <w:t>.</w:t>
      </w:r>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7"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Участник процедуры закупки/участник редукциона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0649233"/>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 xml:space="preserve">Заказчик/организатор размещения заказа по собственной инициативе, по решению </w:t>
      </w:r>
      <w:r>
        <w:lastRenderedPageBreak/>
        <w:t>редукционной комисси</w:t>
      </w:r>
      <w:r>
        <w:rPr>
          <w:rStyle w:val="afff3"/>
          <w:sz w:val="24"/>
          <w:szCs w:val="24"/>
        </w:rPr>
        <w:t>и</w:t>
      </w:r>
      <w:r>
        <w:t xml:space="preserve"> или в соответствии с запросом участника процедуры закупки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«Росатом» </w:t>
      </w:r>
      <w:hyperlink r:id="rId18"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редукциона в электронной форме.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r>
        <w:t xml:space="preserve">При этом срок подачи заявок на участие в редукционе должен 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19"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редукционе, такой срок составлял не менее чем пять календарных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0649234"/>
      <w:bookmarkEnd w:id="23"/>
      <w:bookmarkEnd w:id="24"/>
      <w:r>
        <w:rPr>
          <w:rFonts w:ascii="Times New Roman" w:eastAsia="Times New Roman" w:hAnsi="Times New Roman" w:cs="Times New Roman"/>
          <w:i w:val="0"/>
          <w:sz w:val="24"/>
          <w:szCs w:val="24"/>
        </w:rPr>
        <w:t>Общие требования к заявке на участие в редукционе</w:t>
      </w:r>
      <w:bookmarkEnd w:id="25"/>
    </w:p>
    <w:p w:rsidR="00055157" w:rsidRDefault="0012421E">
      <w:pPr>
        <w:numPr>
          <w:ilvl w:val="2"/>
          <w:numId w:val="18"/>
        </w:numPr>
        <w:tabs>
          <w:tab w:val="num" w:pos="960"/>
        </w:tabs>
        <w:spacing w:after="120" w:line="240" w:lineRule="auto"/>
        <w:ind w:left="0" w:firstLine="0"/>
      </w:pPr>
      <w:r>
        <w:t xml:space="preserve">Для целей настоящей редукционной документации под </w:t>
      </w:r>
      <w:r>
        <w:rPr>
          <w:bCs/>
        </w:rPr>
        <w:t xml:space="preserve">заявкой на участие в редукционе </w:t>
      </w:r>
      <w:r>
        <w:t xml:space="preserve">понимается предоставляемое участником процедуры закупки через ЭТП предложение на участие в редукционе,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пунктом 19 раздела 5 «Информационная карта редукциона</w:t>
      </w:r>
      <w:r>
        <w:t>», содержание которых соответствует требованиям настоящей редукционной документации.</w:t>
      </w:r>
    </w:p>
    <w:p w:rsidR="00055157" w:rsidRDefault="0012421E">
      <w:pPr>
        <w:numPr>
          <w:ilvl w:val="2"/>
          <w:numId w:val="18"/>
        </w:numPr>
        <w:tabs>
          <w:tab w:val="num" w:pos="960"/>
        </w:tabs>
        <w:spacing w:after="120" w:line="240" w:lineRule="auto"/>
        <w:ind w:left="0" w:firstLine="0"/>
      </w:pPr>
      <w:r>
        <w:t>Участник процедуры закупки вправе подать по каждому лоту редукциона в электронной форме только одну заявку на участие в редукционе.</w:t>
      </w:r>
    </w:p>
    <w:p w:rsidR="00055157" w:rsidRDefault="0012421E">
      <w:pPr>
        <w:numPr>
          <w:ilvl w:val="2"/>
          <w:numId w:val="18"/>
        </w:numPr>
        <w:tabs>
          <w:tab w:val="num" w:pos="960"/>
        </w:tabs>
        <w:spacing w:after="120" w:line="240" w:lineRule="auto"/>
        <w:ind w:left="0" w:firstLine="0"/>
      </w:pPr>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редукционе </w:t>
      </w:r>
      <w:r>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Каждый документ, входящий в заявку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редукционе</w:t>
      </w:r>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аявку на участие в редукцио</w:t>
      </w:r>
      <w:r>
        <w:t>не,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lastRenderedPageBreak/>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t>Предоставляемые в составе заявки на участие в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0649235"/>
      <w:bookmarkEnd w:id="26"/>
      <w:bookmarkEnd w:id="27"/>
      <w:bookmarkEnd w:id="28"/>
      <w:bookmarkEnd w:id="29"/>
      <w:r>
        <w:rPr>
          <w:rFonts w:ascii="Times New Roman" w:eastAsia="Times New Roman" w:hAnsi="Times New Roman" w:cs="Times New Roman"/>
          <w:i w:val="0"/>
          <w:sz w:val="24"/>
          <w:szCs w:val="24"/>
        </w:rPr>
        <w:t>Срок действия заявки на участие в редукционе</w:t>
      </w:r>
      <w:bookmarkEnd w:id="30"/>
    </w:p>
    <w:p w:rsidR="00055157" w:rsidRDefault="0012421E">
      <w:pPr>
        <w:numPr>
          <w:ilvl w:val="2"/>
          <w:numId w:val="18"/>
        </w:numPr>
        <w:tabs>
          <w:tab w:val="num" w:pos="960"/>
        </w:tabs>
        <w:spacing w:after="120" w:line="240" w:lineRule="auto"/>
        <w:ind w:left="0" w:firstLine="0"/>
      </w:pPr>
      <w:bookmarkStart w:id="31" w:name="_Ref56220570"/>
      <w:r>
        <w:t>Заявка на участие в редукционе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редукционе.</w:t>
      </w:r>
    </w:p>
    <w:p w:rsidR="00055157" w:rsidRDefault="0012421E">
      <w:pPr>
        <w:numPr>
          <w:ilvl w:val="2"/>
          <w:numId w:val="18"/>
        </w:numPr>
        <w:tabs>
          <w:tab w:val="num" w:pos="960"/>
        </w:tabs>
        <w:spacing w:after="120" w:line="240" w:lineRule="auto"/>
        <w:ind w:left="0" w:firstLine="0"/>
      </w:pPr>
      <w:r>
        <w:t>Срок действия заявки на участие в редукционе имеет правовой статус срока, установленного участником процедуры закупки для акцепта его оферты, содержащейся в заявке на участие в редукционе,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0649236"/>
      <w:bookmarkEnd w:id="32"/>
      <w:bookmarkEnd w:id="33"/>
      <w:bookmarkEnd w:id="34"/>
      <w:r>
        <w:rPr>
          <w:rFonts w:ascii="Times New Roman" w:eastAsia="Times New Roman" w:hAnsi="Times New Roman" w:cs="Times New Roman"/>
          <w:i w:val="0"/>
          <w:sz w:val="24"/>
          <w:szCs w:val="24"/>
        </w:rPr>
        <w:t>Официальный язык редукциона</w:t>
      </w:r>
      <w:bookmarkEnd w:id="35"/>
    </w:p>
    <w:p w:rsidR="00055157" w:rsidRDefault="0012421E">
      <w:pPr>
        <w:numPr>
          <w:ilvl w:val="2"/>
          <w:numId w:val="18"/>
        </w:numPr>
        <w:tabs>
          <w:tab w:val="num" w:pos="960"/>
        </w:tabs>
        <w:spacing w:after="120" w:line="240" w:lineRule="auto"/>
        <w:ind w:left="0" w:firstLine="0"/>
      </w:pPr>
      <w:r>
        <w:t xml:space="preserve">Редукцион в электронной форме, проводимый через ЭТП, проводится на русском языке, если в </w:t>
      </w:r>
      <w:r>
        <w:rPr>
          <w:u w:val="single"/>
        </w:rPr>
        <w:t>пункте 12 раздела 5 «Информационная карта редукциона»</w:t>
      </w:r>
      <w:r>
        <w:t xml:space="preserve"> не предусмотрено использование при проведении редукциона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редукционе, подготовленная участником процедуры закупки, а также вся корреспонденция и документация, связанная с редукционом, которыми обмениваются участники процедуры закупки/участники редукциона,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редукционе, за исключением случаев, предусмотренных </w:t>
      </w:r>
      <w:r>
        <w:rPr>
          <w:u w:val="single"/>
        </w:rPr>
        <w:t>пунктами 4.6.1. - 4.6.3.</w:t>
      </w:r>
      <w:r>
        <w:t>,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0649237"/>
      <w:r>
        <w:rPr>
          <w:rFonts w:ascii="Times New Roman" w:eastAsia="Times New Roman" w:hAnsi="Times New Roman" w:cs="Times New Roman"/>
          <w:i w:val="0"/>
          <w:sz w:val="24"/>
          <w:szCs w:val="24"/>
        </w:rPr>
        <w:t>Валюта редукциона</w:t>
      </w:r>
      <w:bookmarkEnd w:id="36"/>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r>
        <w:t xml:space="preserve">Редукцион в электронной форме проводится через ЭТП в валюте, указанной в </w:t>
      </w:r>
      <w:r>
        <w:rPr>
          <w:u w:val="single"/>
        </w:rPr>
        <w:t>пункте 13 раздела 5 «Информационная карта редукциона»</w:t>
      </w:r>
      <w:r>
        <w:t xml:space="preserve">, за исключением случаев, предусмотренных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Все суммы денежных средств в заявке на участие в редукционе в электронной форме и приложениях к ней должны быть выражены в </w:t>
      </w:r>
      <w:bookmarkEnd w:id="37"/>
      <w:bookmarkEnd w:id="38"/>
      <w:r>
        <w:t xml:space="preserve">валюте, установленной в </w:t>
      </w:r>
      <w:r>
        <w:rPr>
          <w:u w:val="single"/>
        </w:rPr>
        <w:t>пункте 13 раздела 5 «Информационная карта редукциона»</w:t>
      </w:r>
      <w:r>
        <w:t>, за исключением случаев, предусмотренных</w:t>
      </w:r>
      <w:bookmarkEnd w:id="39"/>
      <w:r>
        <w:t xml:space="preserve">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bookmarkStart w:id="40" w:name="_Toc518119275"/>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r>
        <w:rPr>
          <w:u w:val="single"/>
        </w:rPr>
        <w:lastRenderedPageBreak/>
        <w:t>редукциона»</w:t>
      </w:r>
      <w: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0649238"/>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редукциона в электронной форме и в </w:t>
      </w:r>
      <w:r>
        <w:rPr>
          <w:szCs w:val="24"/>
          <w:u w:val="single"/>
        </w:rPr>
        <w:t>пункте 11 раздела 5 «Информационная карта редукциона»</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0649239"/>
      <w:r>
        <w:rPr>
          <w:rFonts w:ascii="Times New Roman" w:eastAsia="Times New Roman" w:hAnsi="Times New Roman" w:cs="Times New Roman"/>
          <w:i w:val="0"/>
          <w:sz w:val="24"/>
          <w:szCs w:val="24"/>
        </w:rPr>
        <w:t>Обеспечение заявки на участие в редукционе</w:t>
      </w:r>
      <w:bookmarkEnd w:id="42"/>
    </w:p>
    <w:p w:rsidR="00055157" w:rsidRDefault="0012421E">
      <w:pPr>
        <w:numPr>
          <w:ilvl w:val="2"/>
          <w:numId w:val="18"/>
        </w:numPr>
        <w:tabs>
          <w:tab w:val="num" w:pos="960"/>
        </w:tabs>
        <w:spacing w:after="120" w:line="240" w:lineRule="auto"/>
        <w:ind w:left="0" w:firstLine="0"/>
      </w:pPr>
      <w:r>
        <w:t xml:space="preserve">В случае, если извещением о проведении редукциона в электронной форме и </w:t>
      </w:r>
      <w:r>
        <w:rPr>
          <w:u w:val="single"/>
        </w:rPr>
        <w:t>пунктом 14 раздела 5 «Информационная карта редукциона»</w:t>
      </w:r>
      <w:r>
        <w:t xml:space="preserve"> установлено требование обеспечения заявки на участие в редукционе, участник процедуры закупки должен предоставить в составе своей заявки на участие в редукционе обеспечение заявки на участие в редукционе в размере и валюте, указанными в извещении о проведении редукциона в электронной форме и в </w:t>
      </w:r>
      <w:r>
        <w:rPr>
          <w:u w:val="single"/>
        </w:rPr>
        <w:t>пункте 14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преференциальную поправку по отмене или уменьшении размера обеспечения заявки на участие в редукционе и, если участник процедуры закупки считает, что ему может быть предоставлена указанная преференция, он в составе заявки на участие в редукционе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редукционе,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В качестве обеспечения заявки на участие в редукционе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средств в качестве обеспечения заявки на участие в редукционе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r>
        <w:t xml:space="preserve">Обеспечение заявки на участие в редукционе должно быть зачислено по реквизитам счета организатора размещения заказа, указанным в </w:t>
      </w:r>
      <w:r>
        <w:rPr>
          <w:u w:val="single"/>
        </w:rPr>
        <w:t>пункте 14 раздела 5 «Информационная карта редукциона»</w:t>
      </w:r>
      <w:r>
        <w:t xml:space="preserve">, не позднее момента окончания срока подачи заявок на участие в редукционе, указанного в извещении о проведении редукциона в электронной форме и в </w:t>
      </w:r>
      <w:r>
        <w:rPr>
          <w:u w:val="single"/>
        </w:rPr>
        <w:t>пункте 23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редукциона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редукциона – участнику процедуры закупки, заявка на участие в редукционе которого получена после окончания срока </w:t>
      </w:r>
      <w:r>
        <w:rPr>
          <w:rFonts w:ascii="Times New Roman" w:hAnsi="Times New Roman"/>
          <w:color w:val="auto"/>
          <w:sz w:val="24"/>
          <w:szCs w:val="24"/>
        </w:rPr>
        <w:lastRenderedPageBreak/>
        <w:t>приема конвертов с заявками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подавшему заявку на участие в редукционе и не допущенному к участию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участникам редукциона, которые участвовали в редукционе, но не стали победителями редукциона, за исключением участника редукциона, сделавшего предложение, следующее за предложением победителя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победителю редукциона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редукционе и признанному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участнику редукциона, сделавшему предпоследнее предложение о цене договора – в течение пяти рабочих дней со дня заключения договора с победителем редукциона или с таким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редукционе которого была признана несоответствующей требованиям редукционной документации – в течение пяти рабочих дней со дня признания редукциона несостоявшимся;</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победителя редукциона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уклонение участника редукциона, сделавшего предпоследнее предложение о цене договора, от заключения договора, в том случае, если победитель редукциона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редукционе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редукциона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организатор размещения заказа уведомляет такого участника процедуры закупки/участника редукциона об удержании денежных средств, внесенных в качестве обеспечения заявки на участие в редукционе,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0649240"/>
      <w:r>
        <w:rPr>
          <w:rFonts w:ascii="Times New Roman" w:eastAsia="Times New Roman" w:hAnsi="Times New Roman" w:cs="Times New Roman"/>
          <w:i w:val="0"/>
          <w:sz w:val="24"/>
          <w:szCs w:val="24"/>
        </w:rPr>
        <w:t>Подача и прием заявок на участие в редукционе</w:t>
      </w:r>
      <w:bookmarkEnd w:id="43"/>
    </w:p>
    <w:p w:rsidR="00055157" w:rsidRDefault="0012421E">
      <w:pPr>
        <w:numPr>
          <w:ilvl w:val="2"/>
          <w:numId w:val="18"/>
        </w:numPr>
        <w:tabs>
          <w:tab w:val="num" w:pos="960"/>
        </w:tabs>
        <w:spacing w:before="120" w:line="240" w:lineRule="auto"/>
        <w:ind w:left="0" w:firstLine="0"/>
      </w:pPr>
      <w:r>
        <w:t>Порядок подачи заявок на участие в редукционе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В соответствии с регламентом работы ЭТП, оператор электронной торговой площадки присваивает поданной заявке на участие в редукционе порядковый номер и подтверждает в форме электронного документа, направляемого участнику процедуры закупки, подавшему заявку на участие в редукционе,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lastRenderedPageBreak/>
        <w:t xml:space="preserve">Заявки на участие в редукционе должны быть поданы на ЭТП до истечения срока, установленного извещением о проведении редукциона в электронной форме и </w:t>
      </w:r>
      <w:r>
        <w:rPr>
          <w:u w:val="single"/>
        </w:rPr>
        <w:t>пунктом 23 раздела 5 «Информационная карта редукциона»</w:t>
      </w:r>
      <w:r>
        <w:t>.</w:t>
      </w:r>
    </w:p>
    <w:p w:rsidR="00055157" w:rsidRDefault="0012421E">
      <w:pPr>
        <w:numPr>
          <w:ilvl w:val="2"/>
          <w:numId w:val="18"/>
        </w:numPr>
        <w:tabs>
          <w:tab w:val="num" w:pos="960"/>
        </w:tabs>
        <w:spacing w:before="120" w:line="240" w:lineRule="auto"/>
        <w:ind w:left="0" w:firstLine="0"/>
      </w:pPr>
      <w:r>
        <w:t>ЭТП не принимает подаваемые участниками процедуры закупки заявки на участие в редукционе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предоставления заявки на участие в редукционе,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подачи одним участником процедуры закупки двух и более заявок на участие в редукционе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открытом редукционе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редукционе от участника процедуры закупки, до окончания срока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редукционе является день размещения на официальном сайте </w:t>
      </w:r>
      <w:hyperlink r:id="rId20" w:history="1">
        <w:r>
          <w:rPr>
            <w:rStyle w:val="a7"/>
          </w:rPr>
          <w:t>http://zakupki.rosatom.ru/</w:t>
        </w:r>
      </w:hyperlink>
      <w:r>
        <w:t xml:space="preserve"> извещения о проведении настоящего редукциона.</w:t>
      </w:r>
    </w:p>
    <w:p w:rsidR="00055157" w:rsidRDefault="0012421E">
      <w:pPr>
        <w:numPr>
          <w:ilvl w:val="2"/>
          <w:numId w:val="18"/>
        </w:numPr>
        <w:tabs>
          <w:tab w:val="num" w:pos="960"/>
          <w:tab w:val="num" w:pos="1560"/>
        </w:tabs>
        <w:spacing w:after="120" w:line="240" w:lineRule="auto"/>
        <w:ind w:left="0" w:firstLine="0"/>
      </w:pPr>
      <w:r>
        <w:t xml:space="preserve">Заявки на участие в редукционе должны быть поданы до истечения срока, установленного извещением о проведении редукциона и </w:t>
      </w:r>
      <w:r>
        <w:rPr>
          <w:u w:val="single"/>
        </w:rPr>
        <w:t>пунктом 23 раздела 6 «Информационная карта редукциона»</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Доступ к заявкам на участие в редукционе осуществляется не ранее срока окончания подачи заявок на участие в редукционе.</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0649241"/>
      <w:r>
        <w:rPr>
          <w:rFonts w:ascii="Times New Roman" w:eastAsia="Times New Roman" w:hAnsi="Times New Roman" w:cs="Times New Roman"/>
          <w:i w:val="0"/>
          <w:sz w:val="24"/>
          <w:szCs w:val="24"/>
        </w:rPr>
        <w:t>Изменение заявок на участие в редукционе или их отзыв</w:t>
      </w:r>
      <w:bookmarkEnd w:id="45"/>
    </w:p>
    <w:p w:rsidR="00055157" w:rsidRDefault="0012421E">
      <w:pPr>
        <w:numPr>
          <w:ilvl w:val="2"/>
          <w:numId w:val="18"/>
        </w:numPr>
        <w:tabs>
          <w:tab w:val="num" w:pos="960"/>
          <w:tab w:val="num" w:pos="1418"/>
        </w:tabs>
        <w:spacing w:after="120" w:line="240" w:lineRule="auto"/>
        <w:ind w:left="0" w:firstLine="0"/>
      </w:pPr>
      <w:r>
        <w:t>Участник процедуры закупки, подавший заявку на участие в редукционе, вправе изменить или отозвать свою заявку на участие в редукционе, в любое время после ее подачи, но не позднее окончания срока подачи заявок на участие в редукционе.</w:t>
      </w:r>
    </w:p>
    <w:p w:rsidR="00055157" w:rsidRDefault="0012421E">
      <w:pPr>
        <w:numPr>
          <w:ilvl w:val="2"/>
          <w:numId w:val="18"/>
        </w:numPr>
        <w:tabs>
          <w:tab w:val="num" w:pos="960"/>
          <w:tab w:val="num" w:pos="1418"/>
        </w:tabs>
        <w:spacing w:after="120" w:line="240" w:lineRule="auto"/>
        <w:ind w:left="0" w:firstLine="0"/>
      </w:pPr>
      <w:r>
        <w:t>Порядок изменения или отзыва заявок на участие в редукционе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редукционе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0649242"/>
      <w:bookmarkEnd w:id="46"/>
      <w:bookmarkEnd w:id="47"/>
      <w:bookmarkEnd w:id="48"/>
      <w:bookmarkEnd w:id="49"/>
      <w:bookmarkEnd w:id="50"/>
      <w:bookmarkEnd w:id="51"/>
      <w:r>
        <w:rPr>
          <w:rFonts w:ascii="Times New Roman" w:eastAsia="Times New Roman" w:hAnsi="Times New Roman" w:cs="Times New Roman"/>
          <w:i w:val="0"/>
          <w:sz w:val="24"/>
          <w:szCs w:val="24"/>
        </w:rPr>
        <w:t>Рассмотрение заявок на участие в редукционе. Допуск к участию в редукционе</w:t>
      </w:r>
      <w:bookmarkEnd w:id="52"/>
      <w:bookmarkEnd w:id="53"/>
    </w:p>
    <w:p w:rsidR="00055157" w:rsidRDefault="0012421E">
      <w:pPr>
        <w:numPr>
          <w:ilvl w:val="2"/>
          <w:numId w:val="18"/>
        </w:numPr>
        <w:tabs>
          <w:tab w:val="num" w:pos="960"/>
          <w:tab w:val="num" w:pos="1430"/>
          <w:tab w:val="num" w:pos="1701"/>
        </w:tabs>
        <w:spacing w:after="120" w:line="240" w:lineRule="auto"/>
        <w:ind w:left="0" w:firstLine="0"/>
      </w:pPr>
      <w:r>
        <w:t xml:space="preserve">Редукционная комиссия в срок, указанный в извещении о проведении редукциона в электронной форме и в </w:t>
      </w:r>
      <w:r>
        <w:rPr>
          <w:u w:val="single"/>
        </w:rPr>
        <w:t>пункте 24 раздела 5 «Информационная карта редукциона»</w:t>
      </w:r>
      <w:r>
        <w:t xml:space="preserve">, но не более 10 дней со дня окончания подачи заявок на участие в редукционе, осуществляет рассмотрение заявок на участие в редукционе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u w:val="single"/>
        </w:rPr>
        <w:t>пункте 2 раздела 5 «Информационная карта редукциона»</w:t>
      </w:r>
      <w:r>
        <w:t>, и настоящей редукционной документацией и определяет перечень участников процедуры закупки, допускаемых к участию в редукционе.</w:t>
      </w:r>
    </w:p>
    <w:p w:rsidR="00055157" w:rsidRDefault="0012421E">
      <w:pPr>
        <w:numPr>
          <w:ilvl w:val="2"/>
          <w:numId w:val="18"/>
        </w:numPr>
        <w:tabs>
          <w:tab w:val="num" w:pos="960"/>
          <w:tab w:val="num" w:pos="1701"/>
        </w:tabs>
        <w:spacing w:after="120" w:line="240" w:lineRule="auto"/>
        <w:ind w:left="0" w:firstLine="0"/>
      </w:pPr>
      <w:r>
        <w:t>При рассмотрении заявок на участие в редукционе для проведения экспертизы заявок на участие в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редукционе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редукционе, а также вступать в контакты с </w:t>
      </w:r>
      <w:r>
        <w:lastRenderedPageBreak/>
        <w:t>лицами, выполняющими экспертизу заявок на участие в редукционе. Любые попытки участников процедуры закупки повлиять на редукционную комиссию при экспертизе заявок на участие в редукционе, а также оказать давление на любое лицо, привлеченное организатором размещения заказа для работы в редукционе, в случае, если данные факты подтверждены документально, служат основанием для отказа в допуске к участию в редукционе таких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r>
        <w:t>В ходе рассмотрения заявок на участие в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достоверности указанных в заявке на участие в редукционе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преференции определенным группам участников процедуры закупки/ участников редукциона, то при рассмотрении заявок на участие в редукционе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Заявка на участие в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редукционе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средств в качестве обеспечения заявки на участие в редукционе, в случае требования обеспечения заявки на участие в редукционе;</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редукционе требованиям настоящей редукционной документации, в том числе представленного технического предложения. Если в заявке на участие в редукционе указан срок в периодах (дни, недели, месяцы), а в извещении о проведении редукциона в электронной форме и </w:t>
      </w:r>
      <w:r>
        <w:rPr>
          <w:u w:val="single"/>
        </w:rPr>
        <w:t>пункте 3 раздела 5 «Информационная карта редукциона»</w:t>
      </w:r>
      <w:r>
        <w:t xml:space="preserve"> установлена календарная дата, то для исчисления соответствия заявки на участие в редукционе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проведения</w:t>
      </w:r>
      <w:r>
        <w:rPr>
          <w:bCs/>
        </w:rPr>
        <w:t xml:space="preserve"> редукциона, указанной в извещении о проведении редукциона в электронной форме и </w:t>
      </w:r>
      <w:r>
        <w:rPr>
          <w:bCs/>
          <w:u w:val="single"/>
        </w:rPr>
        <w:t>пункте 25 раздела 5 «Информационная карта редукциона»</w:t>
      </w:r>
      <w:r>
        <w:rPr>
          <w:bCs/>
        </w:rPr>
        <w:t xml:space="preserve"> и датой заключения </w:t>
      </w:r>
      <w:r>
        <w:t xml:space="preserve">договора, указанной в извещении о проведении редукциона в электронной форме и </w:t>
      </w:r>
      <w:r>
        <w:rPr>
          <w:bCs/>
          <w:u w:val="single"/>
        </w:rPr>
        <w:t>пункте 26 раздела 5 «Информационная карта редукциона»</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lastRenderedPageBreak/>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r>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редукционе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редукционе редукционной комиссией принимается решение о допуске к участию в редукционе и признании участника процедуры закупки участником редукциона или об отказе в допуске к участию в редукционе, а также оформляется протокол рассмотрения заявок на участие в редукционе. Указанный протокол в течение дня, следующего за днем окончания рассмотрения заявок на участие в редукционе,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редукционе, организатор размещения заказа отражает на ЭТП </w:t>
      </w:r>
      <w:r>
        <w:rPr>
          <w:color w:val="000000"/>
        </w:rPr>
        <w:t xml:space="preserve">рассмотрения заявок на участие в редукционе. Все участники процедуры закупки, подавшие заявки на участие в редукционе через ЭТП получат </w:t>
      </w:r>
      <w:r>
        <w:t>с</w:t>
      </w:r>
      <w:r>
        <w:rPr>
          <w:color w:val="000000"/>
        </w:rPr>
        <w:t>оответствующие у</w:t>
      </w:r>
      <w:r>
        <w:t>ведомления о допуске к участию в редукционе и признании участника процедуры закупки участником редукциона или об отказе в допуске к участию в редукционе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 если на основании результатов рассмотрения заявок на участие в редукционе принято решение об отказе в допуске к участию в редукционе всех участников процедуры закупки, подавших заявки на участие в редукционе, или о допуске к участию в редукционе и признании участником редукциона только одного участника процедуры закупки, подавшего заявку на участие в редукционе, редукцион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0649243"/>
      <w:r>
        <w:rPr>
          <w:rFonts w:ascii="Times New Roman" w:eastAsia="Times New Roman" w:hAnsi="Times New Roman" w:cs="Times New Roman"/>
          <w:i w:val="0"/>
          <w:sz w:val="24"/>
          <w:szCs w:val="24"/>
        </w:rPr>
        <w:t>Процедура проведения редукциона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В редукционе могут участвовать только участники процедуры закупки, допущенные к участию в редукционе и признанные редукционной комиссией участниками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в день, во время и на сайте ЭТП, указанным в извещении о проведении редукциона в электронной форме и в </w:t>
      </w:r>
      <w:r>
        <w:rPr>
          <w:u w:val="single"/>
        </w:rPr>
        <w:t>пункте 25 раздела 5 «Информационная карта редукциона»</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редукциона» устанавливается в размере одного процента начальной (максимальной) цены договора, указанной в извещении о проведении редукциона в электронной </w:t>
      </w:r>
      <w:r>
        <w:lastRenderedPageBreak/>
        <w:t>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r>
        <w:t>Редукцион проводится оператором электронной торговой площадки на ЭТП. Поданные участниками редукциона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В соответствии с регламентом работы торговой системы и инструкциями ЭТП, при проведении редукциона в электронной форме любой участник редукциона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равное предложению или большее чем предложение о цене договора, которое подано другим участником редукциона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редукциона.</w:t>
      </w:r>
    </w:p>
    <w:p w:rsidR="00055157" w:rsidRDefault="0012421E">
      <w:pPr>
        <w:numPr>
          <w:ilvl w:val="2"/>
          <w:numId w:val="18"/>
        </w:numPr>
        <w:tabs>
          <w:tab w:val="num" w:pos="960"/>
          <w:tab w:val="num" w:pos="1694"/>
        </w:tabs>
        <w:spacing w:after="120" w:line="240" w:lineRule="auto"/>
        <w:ind w:left="0" w:firstLine="0"/>
      </w:pPr>
      <w:bookmarkStart w:id="60" w:name="_Toc179478317"/>
      <w:r>
        <w:t>Редукцион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0649244"/>
      <w:r>
        <w:rPr>
          <w:rFonts w:ascii="Times New Roman" w:eastAsia="Times New Roman" w:hAnsi="Times New Roman" w:cs="Times New Roman"/>
          <w:i w:val="0"/>
          <w:sz w:val="24"/>
          <w:szCs w:val="24"/>
        </w:rPr>
        <w:t>Определение победителя редукциона и оформление итогов редукциона</w:t>
      </w:r>
      <w:bookmarkEnd w:id="61"/>
    </w:p>
    <w:p w:rsidR="00055157" w:rsidRDefault="0012421E">
      <w:pPr>
        <w:numPr>
          <w:ilvl w:val="2"/>
          <w:numId w:val="24"/>
        </w:numPr>
        <w:tabs>
          <w:tab w:val="left" w:pos="992"/>
        </w:tabs>
        <w:autoSpaceDE w:val="0"/>
        <w:autoSpaceDN w:val="0"/>
        <w:spacing w:after="120" w:line="240" w:lineRule="auto"/>
        <w:ind w:left="0" w:firstLine="0"/>
      </w:pPr>
      <w:r>
        <w:t>Победителем редукциона признается участник редукциона,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r>
        <w:t>По результатам проведения редукциона оформляется протокол редукциона в электронной форме в двух экземплярах, содержащий сведения об адресе электронной торговой площадки, дате и времени начала и окончания редукциона в электронной форме, об участниках редукциона,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 физического лица) победителя редукциона и участника редукциона,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редукциона в электронной форме подписывается заказчиком, всеми присутствующими членами редукционной комиссии в день проведения редукциона. Протокол редукциона в электронной форме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Любой участник редукциона после размещения протокола редукциона на ЭТП вправе направить оператору электронной торговой площадки запрос о разъяснении результатов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r>
        <w:t>Редукцион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по окончании срока подачи заявок на участие в редукционе не подана ни одна заявка на участие в редукционе;</w:t>
      </w:r>
    </w:p>
    <w:p w:rsidR="00055157" w:rsidRDefault="0012421E">
      <w:pPr>
        <w:tabs>
          <w:tab w:val="left" w:pos="992"/>
        </w:tabs>
        <w:autoSpaceDE w:val="0"/>
        <w:autoSpaceDN w:val="0"/>
        <w:spacing w:after="120" w:line="240" w:lineRule="auto"/>
        <w:ind w:left="960" w:hanging="600"/>
      </w:pPr>
      <w:r>
        <w:t>б)</w:t>
      </w:r>
      <w:r>
        <w:tab/>
        <w:t>по окончании срока подачи заявок на участие в редукционе подана только одна заявка на участие в редукционе;</w:t>
      </w:r>
    </w:p>
    <w:p w:rsidR="00055157" w:rsidRDefault="0012421E">
      <w:pPr>
        <w:tabs>
          <w:tab w:val="left" w:pos="992"/>
        </w:tabs>
        <w:autoSpaceDE w:val="0"/>
        <w:autoSpaceDN w:val="0"/>
        <w:spacing w:after="120" w:line="240" w:lineRule="auto"/>
        <w:ind w:left="960" w:hanging="600"/>
      </w:pPr>
      <w:r>
        <w:t>в)</w:t>
      </w:r>
      <w:r>
        <w:tab/>
        <w:t>при рассмотрении заявок на участие в редукционе ни один из участников процедуры закупки не допущен редукционной комиссией к участию в редукционе;</w:t>
      </w:r>
    </w:p>
    <w:p w:rsidR="00055157" w:rsidRDefault="0012421E">
      <w:pPr>
        <w:tabs>
          <w:tab w:val="left" w:pos="992"/>
        </w:tabs>
        <w:autoSpaceDE w:val="0"/>
        <w:autoSpaceDN w:val="0"/>
        <w:spacing w:after="120" w:line="240" w:lineRule="auto"/>
        <w:ind w:left="960" w:hanging="600"/>
      </w:pPr>
      <w:r>
        <w:lastRenderedPageBreak/>
        <w:t>г)</w:t>
      </w:r>
      <w:r>
        <w:tab/>
        <w:t>при рассмотрении заявок на участие в редукционе только один участник процедуры закупки, подавшего заявку на участие в редукционе, был признан участником редукциона;</w:t>
      </w:r>
    </w:p>
    <w:p w:rsidR="00055157" w:rsidRDefault="0012421E">
      <w:pPr>
        <w:tabs>
          <w:tab w:val="left" w:pos="992"/>
        </w:tabs>
        <w:autoSpaceDE w:val="0"/>
        <w:autoSpaceDN w:val="0"/>
        <w:spacing w:after="120" w:line="240" w:lineRule="auto"/>
        <w:ind w:left="960" w:hanging="600"/>
      </w:pPr>
      <w:r>
        <w:t>д)</w:t>
      </w:r>
      <w:r>
        <w:tab/>
        <w:t>только один участник редукциона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ни один участник редукциона не подал предложение о цене договора в течение тридцати минут с момента начала проведения редукциона.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0649245"/>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Заключение договора с победителем редукциона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Заказчик в течение трех рабочих дней со дня размещения протокола редукциона в электронной форме на ЭТП направляет победителю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Победитель редукциона,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редукциона будет заключен в срок, указанный в </w:t>
      </w:r>
      <w:r>
        <w:rPr>
          <w:u w:val="single"/>
        </w:rPr>
        <w:t>пункте 26 раздела 5 «Информационная карта редукциона»</w:t>
      </w:r>
      <w:r>
        <w:t>.</w:t>
      </w:r>
    </w:p>
    <w:p w:rsidR="00055157" w:rsidRDefault="0012421E">
      <w:pPr>
        <w:numPr>
          <w:ilvl w:val="2"/>
          <w:numId w:val="25"/>
        </w:numPr>
        <w:tabs>
          <w:tab w:val="left" w:pos="992"/>
        </w:tabs>
        <w:spacing w:after="120" w:line="240" w:lineRule="auto"/>
        <w:ind w:left="0" w:firstLine="0"/>
      </w:pPr>
      <w:r>
        <w:t>В случае, если заключаемый по результатам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заказчик вправе заключить договор с участником редукциона,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редукцион, предметом которого являлось право на заключение такого договора, признается несостоявшимся. После получения одобрения договора победителю редукциона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либо обратиться в суд с иском о понуждении победителя редукциона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редукциона цена договора, не превышающая начальную (максимальную) цену договора. При этом заключение договора для такого участника редукциона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объявить о проведении повторного редукциона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В случае уклонения участника редукциона,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редукциона несостоявшимся.</w:t>
      </w:r>
    </w:p>
    <w:p w:rsidR="00055157" w:rsidRDefault="0012421E">
      <w:pPr>
        <w:numPr>
          <w:ilvl w:val="2"/>
          <w:numId w:val="25"/>
        </w:numPr>
        <w:tabs>
          <w:tab w:val="left" w:pos="992"/>
        </w:tabs>
        <w:spacing w:after="120" w:line="240" w:lineRule="auto"/>
        <w:ind w:left="0" w:firstLine="0"/>
      </w:pPr>
      <w:r>
        <w:t xml:space="preserve">В случае, если редукцион признан несостоявшимся в связи с тем, что только один </w:t>
      </w:r>
      <w:r>
        <w:lastRenderedPageBreak/>
        <w:t xml:space="preserve">участник процедуры закупки, подавший заявку на участие в редукционе, признан участником редукциона или только один участник редукциона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вправе передать данному участнику редукциона проект договора, прилагаемый к редукционной документации.</w:t>
      </w:r>
    </w:p>
    <w:p w:rsidR="00055157" w:rsidRDefault="0012421E">
      <w:pPr>
        <w:tabs>
          <w:tab w:val="left" w:pos="992"/>
        </w:tabs>
        <w:spacing w:after="120" w:line="240" w:lineRule="auto"/>
      </w:pPr>
      <w:r>
        <w:t>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в электронной форме, или по иной согласованной с указанным участником и не превышающей начальной (максимальной) цены договора. Договор с участником редукциона, подавшим единственное предложение о цене договора, заключается по цене его предложения или иной, согласованной с указанным участником редукциона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через десять дней со дня размещения на официальном сайте о размещении заказов на закупки товаров, работ, услуг для нужд Госкорпорации «Росатом» в сети «Интернет» </w:t>
      </w:r>
      <w:hyperlink r:id="rId22"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 если победитель редукциона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редукциона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будучи признанным победителем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редукциона,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будучи участником процедуры закупки, признанным единственным участником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будучи единственным участником редукциона,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r>
        <w:t>будучи признанным победителем редукциона, или единственным участником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
    <w:p w:rsidR="00055157" w:rsidRDefault="0012421E">
      <w:pPr>
        <w:pStyle w:val="a9"/>
        <w:numPr>
          <w:ilvl w:val="0"/>
          <w:numId w:val="27"/>
        </w:numPr>
        <w:tabs>
          <w:tab w:val="clear" w:pos="720"/>
          <w:tab w:val="num" w:pos="992"/>
        </w:tabs>
        <w:spacing w:line="240" w:lineRule="auto"/>
        <w:ind w:left="0" w:firstLine="567"/>
      </w:pPr>
      <w:r>
        <w:t>если договор, заключенный с участником процедуры закупки по результатам редукциона,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0649246"/>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lastRenderedPageBreak/>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 xml:space="preserve">В случае, если указано в </w:t>
      </w:r>
      <w:r>
        <w:rPr>
          <w:u w:val="single"/>
        </w:rPr>
        <w:t>пункте 27 раздела 5 «Информационная карта редукциона»</w:t>
      </w:r>
      <w:r>
        <w:t>, победитель редукциона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редукциона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пункте 27 раздела 5 «Информационная карта редукциона»</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Бенефициаром в банковской гарантии должен быть указан заказчик, Принципалом – победитель редукциона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w:t>
      </w:r>
      <w:r>
        <w:rPr>
          <w:u w:val="single"/>
        </w:rPr>
        <w:t>пункте 27 раздела 5 «Информационная карта редукциона»</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3"/>
          <w:footerReference w:type="default" r:id="rId24"/>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0649247"/>
      <w:bookmarkEnd w:id="93"/>
      <w:r>
        <w:rPr>
          <w:rFonts w:eastAsia="Times New Roman"/>
          <w:b/>
          <w:sz w:val="22"/>
          <w:szCs w:val="22"/>
        </w:rPr>
        <w:lastRenderedPageBreak/>
        <w:t>Информационная карта редукциона</w:t>
      </w:r>
      <w:bookmarkEnd w:id="94"/>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Default="0012421E">
            <w:pPr>
              <w:spacing w:before="60" w:after="60" w:line="240" w:lineRule="auto"/>
              <w:jc w:val="center"/>
              <w:rPr>
                <w:sz w:val="22"/>
                <w:szCs w:val="22"/>
              </w:rPr>
            </w:pPr>
            <w:r>
              <w:rPr>
                <w:sz w:val="22"/>
                <w:szCs w:val="22"/>
              </w:rPr>
              <w:t>№ п/п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Наименование п/п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jc w:val="left"/>
              <w:rPr>
                <w:bCs/>
                <w:sz w:val="22"/>
                <w:szCs w:val="22"/>
              </w:rPr>
            </w:pPr>
            <w:r>
              <w:rPr>
                <w:bCs/>
                <w:sz w:val="22"/>
                <w:szCs w:val="22"/>
              </w:rPr>
              <w:t>Предмет редукциона:</w:t>
            </w:r>
            <w:r>
              <w:rPr>
                <w:bCs/>
                <w:sz w:val="22"/>
                <w:szCs w:val="22"/>
              </w:rPr>
              <w:br/>
            </w:r>
            <w:r>
              <w:rPr>
                <w:bCs/>
                <w:sz w:val="22"/>
                <w:szCs w:val="22"/>
              </w:rPr>
              <w:br/>
            </w:r>
            <w:r>
              <w:rPr>
                <w:bCs/>
                <w:sz w:val="22"/>
                <w:szCs w:val="22"/>
              </w:rPr>
              <w:br/>
            </w:r>
          </w:p>
          <w:p w:rsidR="00055157" w:rsidRDefault="0012421E">
            <w:pPr>
              <w:spacing w:before="60" w:after="60" w:line="240" w:lineRule="auto"/>
              <w:jc w:val="left"/>
              <w:rPr>
                <w:bCs/>
                <w:sz w:val="22"/>
                <w:szCs w:val="22"/>
              </w:rPr>
            </w:pPr>
            <w:r>
              <w:rPr>
                <w:sz w:val="22"/>
              </w:rPr>
              <w:t>Состав и объем</w:t>
            </w:r>
            <w:r>
              <w:t xml:space="preserve"> работ:</w:t>
            </w:r>
            <w:r w:rsidR="007B05D8">
              <w:br/>
            </w:r>
            <w:r w:rsidR="007B05D8">
              <w:br/>
              <w:t>Срок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A87988" w:rsidRPr="008446B5" w:rsidRDefault="00A87988" w:rsidP="008446B5">
            <w:pPr>
              <w:spacing w:line="240" w:lineRule="auto"/>
              <w:jc w:val="left"/>
            </w:pPr>
            <w:r w:rsidRPr="008446B5">
              <w:t>Открытый редукцион в электронной форме на право заключения договора на поставку запчастей для автотранспортных средств филиала «Приволжский территориальный округ» ФГУП «РосРАО»</w:t>
            </w:r>
          </w:p>
          <w:p w:rsidR="00055157" w:rsidRPr="008446B5" w:rsidRDefault="00334B2A" w:rsidP="008446B5">
            <w:pPr>
              <w:pStyle w:val="a9"/>
              <w:spacing w:before="60" w:beforeAutospacing="0" w:after="60" w:afterAutospacing="0" w:line="240" w:lineRule="auto"/>
              <w:rPr>
                <w:color w:val="000000"/>
              </w:rPr>
            </w:pPr>
            <w:r>
              <w:rPr>
                <w:color w:val="000000"/>
              </w:rPr>
              <w:t>В соответствии с техническим заданием.</w:t>
            </w:r>
          </w:p>
          <w:p w:rsidR="00334B2A" w:rsidRPr="008446B5" w:rsidRDefault="00334B2A" w:rsidP="008446B5">
            <w:pPr>
              <w:spacing w:line="240" w:lineRule="auto"/>
            </w:pPr>
            <w:r w:rsidRPr="008446B5">
              <w:t>В течении 30 дней с момента подписания догов</w:t>
            </w:r>
            <w:r>
              <w:t>о</w:t>
            </w:r>
            <w:r w:rsidRPr="008446B5">
              <w:t>ра.</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28"/>
              <w:spacing w:before="60" w:after="60" w:line="240" w:lineRule="auto"/>
              <w:ind w:right="153" w:firstLine="0"/>
              <w:jc w:val="left"/>
              <w:rPr>
                <w:b/>
                <w:bCs/>
                <w:i/>
                <w:shd w:val="clear" w:color="auto" w:fill="FDE9D9"/>
              </w:rPr>
            </w:pPr>
            <w:r w:rsidRPr="008446B5">
              <w:t>ЕОСЗ Госкорпорации «Росатом», утвержденный Генеральным директором Госкорпорации «Р</w:t>
            </w:r>
            <w:r w:rsidR="004159BA">
              <w:t>осатом» в редакции приказа от 06.07.2011 № 569</w:t>
            </w:r>
            <w:r w:rsidRPr="008446B5">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rvps43"/>
              <w:spacing w:before="60" w:after="60"/>
              <w:jc w:val="both"/>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7B05D8" w:rsidRPr="008446B5" w:rsidRDefault="007B05D8" w:rsidP="008446B5">
            <w:pPr>
              <w:spacing w:line="240" w:lineRule="auto"/>
            </w:pPr>
            <w:r w:rsidRPr="008446B5">
              <w:rPr>
                <w:b/>
              </w:rPr>
              <w:t>1.</w:t>
            </w:r>
            <w:r w:rsidRPr="008446B5">
              <w:t xml:space="preserve"> 603950, г. Нижний Новгород, Московское шоссе, 302а (Нижегородское отделение филиала «Приволжский территориальный округ» ФГУП «РосРАО»)</w:t>
            </w:r>
          </w:p>
          <w:p w:rsidR="007B05D8" w:rsidRPr="008446B5" w:rsidRDefault="007B05D8" w:rsidP="008446B5">
            <w:pPr>
              <w:spacing w:line="240" w:lineRule="auto"/>
            </w:pPr>
            <w:r w:rsidRPr="008446B5">
              <w:rPr>
                <w:b/>
              </w:rPr>
              <w:t>2.</w:t>
            </w:r>
            <w:r w:rsidRPr="008446B5">
              <w:t xml:space="preserve"> 443067, г. Самара, ул. Гагарина, 87 (Самарское отделение филиала «Приволжский территориальный округ» ФГУП «РосРАО»)</w:t>
            </w:r>
          </w:p>
          <w:p w:rsidR="007B05D8" w:rsidRPr="008446B5" w:rsidRDefault="007B05D8" w:rsidP="008446B5">
            <w:pPr>
              <w:spacing w:line="240" w:lineRule="auto"/>
            </w:pPr>
            <w:r w:rsidRPr="008446B5">
              <w:rPr>
                <w:b/>
              </w:rPr>
              <w:t>3.</w:t>
            </w:r>
            <w:r w:rsidRPr="008446B5">
              <w:t xml:space="preserve"> 453430, Республика Башкортостан, г. Благовещенск, промзона, а/я 65 (Благовещенское отделение филиала «Приволжский территориальный округ» ФГУП «РосРАО»)</w:t>
            </w:r>
          </w:p>
          <w:p w:rsidR="007B05D8" w:rsidRPr="008446B5" w:rsidRDefault="007B05D8" w:rsidP="008446B5">
            <w:pPr>
              <w:spacing w:line="240" w:lineRule="auto"/>
            </w:pPr>
            <w:r w:rsidRPr="008446B5">
              <w:rPr>
                <w:b/>
              </w:rPr>
              <w:t>4.</w:t>
            </w:r>
            <w:r w:rsidRPr="008446B5">
              <w:t xml:space="preserve"> 420054, Республика Татарстан, г. Казань, ул. Складская, 28 (Казанское отделение филиала «Приволжский территориальный округ» ФГУП «РосРАО».</w:t>
            </w:r>
          </w:p>
          <w:p w:rsidR="007B05D8" w:rsidRPr="008446B5" w:rsidRDefault="007B05D8" w:rsidP="008446B5">
            <w:pPr>
              <w:spacing w:line="240" w:lineRule="auto"/>
            </w:pPr>
            <w:r w:rsidRPr="008446B5">
              <w:rPr>
                <w:b/>
              </w:rPr>
              <w:t>5.</w:t>
            </w:r>
            <w:r w:rsidRPr="008446B5">
              <w:t xml:space="preserve"> 410076, г. Саратов, ул. Верхняя, 17 (Саратовское отделение филиала «Приволжский территориальный округ» ФГУП «РосРАО»)</w:t>
            </w:r>
          </w:p>
          <w:p w:rsidR="00055157" w:rsidRPr="00E260D7" w:rsidRDefault="007B05D8" w:rsidP="008446B5">
            <w:pPr>
              <w:spacing w:line="240" w:lineRule="auto"/>
            </w:pPr>
            <w:r w:rsidRPr="008446B5">
              <w:rPr>
                <w:b/>
              </w:rPr>
              <w:t>6.</w:t>
            </w:r>
            <w:r w:rsidRPr="008446B5">
              <w:t xml:space="preserve"> 613040, г. Кирово-Чепецк, пер. Пожарный, 7 (Кирово-Чепецкое отделение филиала «Приволжский территориальный округ» ФГУП «РосРАО»)</w:t>
            </w:r>
          </w:p>
          <w:p w:rsidR="00E260D7" w:rsidRPr="00E260D7" w:rsidRDefault="00E260D7" w:rsidP="008446B5">
            <w:pPr>
              <w:spacing w:line="240" w:lineRule="auto"/>
              <w:rPr>
                <w:b/>
                <w:i/>
              </w:rPr>
            </w:pPr>
            <w:r w:rsidRPr="00E260D7">
              <w:rPr>
                <w:b/>
              </w:rPr>
              <w:t xml:space="preserve">7. </w:t>
            </w:r>
            <w:r w:rsidRPr="00E260D7">
              <w:rPr>
                <w:bCs/>
                <w:color w:val="000000"/>
              </w:rPr>
              <w:t>603001, г.Нижний-Новгород, ул.Черниговская, д.17 (Аппарат управления филиала «Приволжский территориальный округ» ФГУП «РосРАО».</w:t>
            </w: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pPr>
            <w:r w:rsidRPr="008446B5">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rvps46"/>
              <w:spacing w:before="60" w:after="60"/>
              <w:jc w:val="both"/>
              <w:rPr>
                <w:color w:val="000000"/>
                <w:lang w:val="en-US" w:eastAsia="en-US"/>
              </w:rPr>
            </w:pPr>
            <w:r w:rsidRPr="008446B5">
              <w:rPr>
                <w:lang w:val="en-US" w:eastAsia="en-US"/>
              </w:rPr>
              <w:t xml:space="preserve">ФГУП </w:t>
            </w:r>
            <w:r w:rsidRPr="008446B5">
              <w:rPr>
                <w:lang w:eastAsia="en-US"/>
              </w:rPr>
              <w:t>«</w:t>
            </w:r>
            <w:r w:rsidRPr="008446B5">
              <w:rPr>
                <w:lang w:val="en-US" w:eastAsia="en-US"/>
              </w:rPr>
              <w:t>РосРАО</w:t>
            </w:r>
            <w:r w:rsidRPr="008446B5">
              <w:rPr>
                <w:rStyle w:val="rvts6"/>
                <w:color w:val="000000"/>
                <w:lang w:val="en-US" w:eastAsia="en-US"/>
              </w:rPr>
              <w:t>»</w:t>
            </w:r>
          </w:p>
          <w:p w:rsidR="00055157" w:rsidRPr="008446B5" w:rsidRDefault="0012421E" w:rsidP="008446B5">
            <w:pPr>
              <w:pStyle w:val="rvps46"/>
              <w:spacing w:before="60" w:after="60"/>
              <w:jc w:val="both"/>
              <w:rPr>
                <w:color w:val="000000"/>
                <w:lang w:eastAsia="en-US"/>
              </w:rPr>
            </w:pPr>
            <w:r w:rsidRPr="008446B5">
              <w:rPr>
                <w:rStyle w:val="rvts30"/>
                <w:color w:val="000000"/>
                <w:sz w:val="24"/>
                <w:szCs w:val="24"/>
                <w:lang w:eastAsia="en-US"/>
              </w:rPr>
              <w:t xml:space="preserve">Место нахождения: </w:t>
            </w:r>
            <w:r w:rsidRPr="008446B5">
              <w:rPr>
                <w:lang w:eastAsia="en-US"/>
              </w:rPr>
              <w:t>119017, г. Москва, Пыжевский пер., д. 6</w:t>
            </w:r>
          </w:p>
          <w:p w:rsidR="00055157" w:rsidRPr="008446B5" w:rsidRDefault="0012421E" w:rsidP="008446B5">
            <w:pPr>
              <w:spacing w:before="60" w:after="60" w:line="240" w:lineRule="auto"/>
              <w:ind w:right="153"/>
            </w:pPr>
            <w:r w:rsidRPr="008446B5">
              <w:rPr>
                <w:rStyle w:val="rvts30"/>
                <w:color w:val="000000"/>
                <w:sz w:val="24"/>
                <w:szCs w:val="24"/>
                <w:lang w:eastAsia="en-US"/>
              </w:rPr>
              <w:t xml:space="preserve">Почтовый адрес: </w:t>
            </w:r>
            <w:r w:rsidRPr="008446B5">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rvps46"/>
              <w:spacing w:before="60" w:after="60"/>
              <w:jc w:val="both"/>
              <w:rPr>
                <w:color w:val="000000"/>
                <w:lang w:eastAsia="en-US"/>
              </w:rPr>
            </w:pPr>
            <w:r w:rsidRPr="008446B5">
              <w:rPr>
                <w:lang w:eastAsia="en-US"/>
              </w:rPr>
              <w:t>ФГУП «РосРАО</w:t>
            </w:r>
            <w:r w:rsidRPr="008446B5">
              <w:rPr>
                <w:rStyle w:val="rvts6"/>
                <w:color w:val="000000"/>
                <w:lang w:eastAsia="en-US"/>
              </w:rPr>
              <w:t>»</w:t>
            </w:r>
          </w:p>
          <w:p w:rsidR="00055157" w:rsidRPr="008446B5" w:rsidRDefault="0012421E" w:rsidP="008446B5">
            <w:pPr>
              <w:pStyle w:val="rvps9"/>
              <w:spacing w:before="60" w:after="60"/>
              <w:rPr>
                <w:color w:val="000000"/>
                <w:lang w:eastAsia="en-US"/>
              </w:rPr>
            </w:pPr>
            <w:r w:rsidRPr="008446B5">
              <w:rPr>
                <w:rStyle w:val="rvts30"/>
                <w:color w:val="000000"/>
                <w:sz w:val="24"/>
                <w:szCs w:val="24"/>
                <w:lang w:eastAsia="en-US"/>
              </w:rPr>
              <w:t xml:space="preserve">Место нахождения: </w:t>
            </w:r>
            <w:r w:rsidRPr="008446B5">
              <w:rPr>
                <w:lang w:eastAsia="en-US"/>
              </w:rPr>
              <w:t>119017, г. Москва, Пыжевский пер., д. 6</w:t>
            </w:r>
          </w:p>
          <w:p w:rsidR="00055157" w:rsidRPr="008446B5" w:rsidRDefault="0012421E" w:rsidP="008446B5">
            <w:pPr>
              <w:pStyle w:val="rvps45"/>
              <w:spacing w:before="60" w:after="60"/>
              <w:jc w:val="both"/>
              <w:rPr>
                <w:color w:val="000000"/>
                <w:lang w:eastAsia="en-US"/>
              </w:rPr>
            </w:pPr>
            <w:r w:rsidRPr="008446B5">
              <w:rPr>
                <w:rStyle w:val="rvts30"/>
                <w:color w:val="000000"/>
                <w:sz w:val="24"/>
                <w:szCs w:val="24"/>
                <w:lang w:eastAsia="en-US"/>
              </w:rPr>
              <w:t xml:space="preserve">Почтовый адрес: </w:t>
            </w:r>
            <w:r w:rsidRPr="008446B5">
              <w:rPr>
                <w:lang w:eastAsia="en-US"/>
              </w:rPr>
              <w:t>119017, г. Москва, Большая Ордынка, д. 24</w:t>
            </w:r>
          </w:p>
          <w:p w:rsidR="00055157" w:rsidRPr="008446B5" w:rsidRDefault="0012421E" w:rsidP="008446B5">
            <w:pPr>
              <w:spacing w:before="60" w:after="60" w:line="240" w:lineRule="auto"/>
              <w:ind w:right="153"/>
            </w:pPr>
            <w:r w:rsidRPr="008446B5">
              <w:rPr>
                <w:rStyle w:val="rvts30"/>
                <w:color w:val="000000"/>
                <w:sz w:val="24"/>
                <w:szCs w:val="24"/>
                <w:lang w:eastAsia="en-US"/>
              </w:rPr>
              <w:t xml:space="preserve">Контактное лицо: </w:t>
            </w:r>
            <w:r w:rsidR="007B05D8" w:rsidRPr="008446B5">
              <w:rPr>
                <w:lang w:eastAsia="en-US"/>
              </w:rPr>
              <w:t>Потороча Антон</w:t>
            </w:r>
            <w:r w:rsidRPr="008446B5">
              <w:rPr>
                <w:rStyle w:val="rvts6"/>
                <w:color w:val="000000"/>
                <w:lang w:eastAsia="en-US"/>
              </w:rPr>
              <w:t xml:space="preserve">, тел: </w:t>
            </w:r>
            <w:r w:rsidRPr="008446B5">
              <w:rPr>
                <w:lang w:eastAsia="en-US"/>
              </w:rPr>
              <w:t>(495) 710-76-48</w:t>
            </w:r>
            <w:r w:rsidR="007B05D8" w:rsidRPr="008446B5">
              <w:rPr>
                <w:lang w:eastAsia="en-US"/>
              </w:rPr>
              <w:t xml:space="preserve"> доб.203</w:t>
            </w:r>
            <w:r w:rsidRPr="008446B5">
              <w:rPr>
                <w:rStyle w:val="rvts6"/>
                <w:color w:val="000000"/>
                <w:lang w:eastAsia="en-US"/>
              </w:rPr>
              <w:t xml:space="preserve">, факс: </w:t>
            </w:r>
            <w:r w:rsidRPr="008446B5">
              <w:rPr>
                <w:lang w:eastAsia="en-US"/>
              </w:rPr>
              <w:t>(495) 710-76-50</w:t>
            </w:r>
            <w:r w:rsidRPr="008446B5">
              <w:rPr>
                <w:rStyle w:val="rvts6"/>
                <w:color w:val="000000"/>
                <w:lang w:eastAsia="en-US"/>
              </w:rPr>
              <w:t>, эл.почта:</w:t>
            </w:r>
            <w:r w:rsidRPr="008446B5">
              <w:rPr>
                <w:rStyle w:val="rvts6"/>
                <w:color w:val="808080"/>
                <w:lang w:eastAsia="en-US"/>
              </w:rPr>
              <w:t xml:space="preserve"> </w:t>
            </w:r>
            <w:hyperlink r:id="rId25" w:history="1">
              <w:r w:rsidRPr="008446B5">
                <w:rPr>
                  <w:rStyle w:val="a7"/>
                  <w:lang w:eastAsia="en-US"/>
                </w:rPr>
                <w:t>zakupki@rosrao.ru</w:t>
              </w:r>
            </w:hyperlink>
            <w:r w:rsidRPr="008446B5">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Информационное обеспечение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pPr>
            <w:r w:rsidRPr="008446B5">
              <w:t xml:space="preserve">Официальным сайтом в сети «Интернет» для размещения информации о проведении редукциона является сайт о размещении заказов на закупки товаров, работ услуг для нужд Госкорпорации «Росатом»: </w:t>
            </w:r>
            <w:r w:rsidRPr="008446B5">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Электронная торговая площадка</w:t>
            </w:r>
          </w:p>
          <w:p w:rsidR="00055157" w:rsidRDefault="0012421E">
            <w:pPr>
              <w:spacing w:before="60" w:after="60" w:line="240" w:lineRule="auto"/>
              <w:ind w:right="153"/>
              <w:rPr>
                <w:sz w:val="22"/>
                <w:szCs w:val="22"/>
              </w:rPr>
            </w:pPr>
            <w:r>
              <w:rPr>
                <w:sz w:val="22"/>
                <w:szCs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rPr>
                <w:b/>
                <w:bCs/>
                <w:i/>
                <w:shd w:val="clear" w:color="auto" w:fill="FDE9D9"/>
              </w:rPr>
            </w:pPr>
            <w:r w:rsidRPr="008446B5">
              <w:t xml:space="preserve">Аукционный Конкурсный Дом, адрес в сети «Интернет»: </w:t>
            </w:r>
            <w:hyperlink r:id="rId26" w:history="1">
              <w:r w:rsidRPr="008446B5">
                <w:rPr>
                  <w:rStyle w:val="a7"/>
                </w:rPr>
                <w:t>http://a-k-d.ru/</w:t>
              </w:r>
            </w:hyperlink>
            <w:r w:rsidRPr="008446B5">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291813" w:rsidRDefault="0012421E">
            <w:pPr>
              <w:spacing w:before="60" w:after="60" w:line="240" w:lineRule="auto"/>
              <w:ind w:right="153"/>
              <w:rPr>
                <w:sz w:val="22"/>
                <w:szCs w:val="22"/>
                <w:highlight w:val="yellow"/>
              </w:rPr>
            </w:pPr>
            <w:r w:rsidRPr="00C112C3">
              <w:rPr>
                <w:bCs/>
                <w:sz w:val="22"/>
                <w:szCs w:val="22"/>
              </w:rPr>
              <w:t>Дата опубликования извещения о проведении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rPr>
                <w:bCs/>
                <w:highlight w:val="yellow"/>
              </w:rPr>
            </w:pPr>
            <w:r w:rsidRPr="008446B5">
              <w:rPr>
                <w:bCs/>
                <w:lang w:val="en-US" w:eastAsia="en-US"/>
              </w:rPr>
              <w:t>«</w:t>
            </w:r>
            <w:r w:rsidR="00422033">
              <w:rPr>
                <w:bCs/>
                <w:lang w:eastAsia="en-US"/>
              </w:rPr>
              <w:t>1</w:t>
            </w:r>
            <w:r w:rsidR="00422033">
              <w:rPr>
                <w:bCs/>
                <w:lang w:val="en-US" w:eastAsia="en-US"/>
              </w:rPr>
              <w:t>0</w:t>
            </w:r>
            <w:r w:rsidRPr="008446B5">
              <w:rPr>
                <w:bCs/>
                <w:lang w:val="en-US" w:eastAsia="en-US"/>
              </w:rPr>
              <w:t xml:space="preserve">» </w:t>
            </w:r>
            <w:r w:rsidR="001902B6" w:rsidRPr="008446B5">
              <w:rPr>
                <w:bCs/>
                <w:lang w:eastAsia="en-US"/>
              </w:rPr>
              <w:t>августа</w:t>
            </w:r>
            <w:r w:rsidRPr="008446B5">
              <w:rPr>
                <w:bCs/>
                <w:lang w:val="en-US" w:eastAsia="en-US"/>
              </w:rPr>
              <w:t xml:space="preserve"> 2011 </w:t>
            </w:r>
            <w:r w:rsidRPr="008446B5">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bCs/>
                <w:sz w:val="22"/>
                <w:szCs w:val="22"/>
              </w:rPr>
            </w:pPr>
            <w:r>
              <w:rPr>
                <w:bCs/>
                <w:sz w:val="22"/>
                <w:szCs w:val="22"/>
              </w:rPr>
              <w:t>Отказ от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pPr>
            <w:r w:rsidRPr="008446B5">
              <w:t>Не позднее, чем за пять дней до даты окончания подачи заявок на участие в редукционе</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055157" w:rsidRPr="00981547" w:rsidRDefault="0012421E">
            <w:pPr>
              <w:pStyle w:val="3a"/>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r>
              <w:rPr>
                <w:sz w:val="22"/>
                <w:szCs w:val="22"/>
              </w:rPr>
              <w:br/>
            </w:r>
            <w:r>
              <w:rPr>
                <w:sz w:val="22"/>
                <w:szCs w:val="22"/>
              </w:rPr>
              <w:br/>
              <w:t>Форма, сроки и порядок оплаты:</w:t>
            </w:r>
            <w:r w:rsidR="00981547" w:rsidRPr="00981547">
              <w:rPr>
                <w:sz w:val="22"/>
                <w:szCs w:val="22"/>
              </w:rPr>
              <w:br/>
            </w:r>
            <w:r w:rsidR="00981547" w:rsidRPr="00981547">
              <w:rPr>
                <w:sz w:val="22"/>
                <w:szCs w:val="22"/>
              </w:rPr>
              <w:br/>
            </w:r>
            <w:r w:rsidR="00981547" w:rsidRPr="00981547">
              <w:rPr>
                <w:sz w:val="22"/>
                <w:szCs w:val="22"/>
              </w:rPr>
              <w:br/>
            </w:r>
            <w:r w:rsidR="00981547">
              <w:rPr>
                <w:sz w:val="22"/>
                <w:szCs w:val="22"/>
              </w:rPr>
              <w:t>Гарантийные сроки:</w:t>
            </w:r>
          </w:p>
        </w:tc>
        <w:tc>
          <w:tcPr>
            <w:tcW w:w="6237" w:type="dxa"/>
            <w:tcBorders>
              <w:top w:val="single" w:sz="4" w:space="0" w:color="auto"/>
              <w:left w:val="single" w:sz="4" w:space="0" w:color="auto"/>
              <w:bottom w:val="single" w:sz="4" w:space="0" w:color="auto"/>
              <w:right w:val="single" w:sz="4" w:space="0" w:color="auto"/>
            </w:tcBorders>
          </w:tcPr>
          <w:p w:rsidR="00055157" w:rsidRPr="008446B5" w:rsidRDefault="007B05D8" w:rsidP="008446B5">
            <w:pPr>
              <w:pStyle w:val="3a"/>
              <w:tabs>
                <w:tab w:val="left" w:pos="992"/>
              </w:tabs>
              <w:spacing w:before="60" w:after="60" w:line="240" w:lineRule="auto"/>
              <w:ind w:left="0" w:right="153"/>
              <w:rPr>
                <w:szCs w:val="24"/>
              </w:rPr>
            </w:pPr>
            <w:r w:rsidRPr="008446B5">
              <w:rPr>
                <w:szCs w:val="24"/>
              </w:rPr>
              <w:t>1034461,10 (Один миллион тридцать четыре тысячи четыреста шестьдесят один рубль) 10 копеек. В цену включены все расходы, в том числе налоги, сборы и другие обязательные платежи, включая НДС 18%.</w:t>
            </w:r>
          </w:p>
          <w:p w:rsidR="00055157" w:rsidRDefault="007B05D8" w:rsidP="00DB19E9">
            <w:pPr>
              <w:pStyle w:val="3a"/>
              <w:tabs>
                <w:tab w:val="left" w:pos="992"/>
              </w:tabs>
              <w:spacing w:before="60" w:after="60" w:line="240" w:lineRule="auto"/>
              <w:ind w:left="0" w:right="153"/>
              <w:rPr>
                <w:bCs/>
                <w:iCs/>
                <w:szCs w:val="24"/>
              </w:rPr>
            </w:pPr>
            <w:r w:rsidRPr="008446B5">
              <w:rPr>
                <w:bCs/>
                <w:iCs/>
                <w:szCs w:val="24"/>
              </w:rPr>
              <w:t>Безналичный расчет. Оплата по</w:t>
            </w:r>
            <w:r w:rsidR="004159BA">
              <w:rPr>
                <w:bCs/>
                <w:iCs/>
                <w:szCs w:val="24"/>
              </w:rPr>
              <w:t>ставляемой продукции производит</w:t>
            </w:r>
            <w:r w:rsidRPr="008446B5">
              <w:rPr>
                <w:bCs/>
                <w:iCs/>
                <w:szCs w:val="24"/>
              </w:rPr>
              <w:t xml:space="preserve">ся в течении 10 дней после подписания счет/фактуры и акта </w:t>
            </w:r>
            <w:r w:rsidR="00DB19E9">
              <w:rPr>
                <w:bCs/>
                <w:iCs/>
                <w:szCs w:val="24"/>
              </w:rPr>
              <w:t>приема-передачи.</w:t>
            </w:r>
          </w:p>
          <w:p w:rsidR="00981547" w:rsidRPr="00DB19E9" w:rsidRDefault="00981547" w:rsidP="00DB19E9">
            <w:pPr>
              <w:pStyle w:val="3a"/>
              <w:tabs>
                <w:tab w:val="left" w:pos="992"/>
              </w:tabs>
              <w:spacing w:before="60" w:after="60" w:line="240" w:lineRule="auto"/>
              <w:ind w:left="0" w:right="153"/>
              <w:rPr>
                <w:szCs w:val="24"/>
              </w:rPr>
            </w:pPr>
            <w:r>
              <w:rPr>
                <w:bCs/>
                <w:iCs/>
                <w:szCs w:val="24"/>
              </w:rPr>
              <w:t>6 месяцев с момента приемки Покупателем на своем складе.</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Официальный язык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pPr>
            <w:r w:rsidRPr="008446B5">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Валюта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pPr>
            <w:r w:rsidRPr="008446B5">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Размер и валюта обеспечения заявки на участие в редукционе</w:t>
            </w:r>
          </w:p>
          <w:p w:rsidR="00055157" w:rsidRDefault="0012421E">
            <w:pPr>
              <w:spacing w:before="60" w:after="60" w:line="240" w:lineRule="auto"/>
              <w:ind w:right="153"/>
              <w:rPr>
                <w:sz w:val="22"/>
                <w:szCs w:val="22"/>
              </w:rPr>
            </w:pPr>
            <w:r>
              <w:rPr>
                <w:sz w:val="22"/>
                <w:szCs w:val="22"/>
              </w:rPr>
              <w:t>Реквизиты для перечисления обеспечения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widowControl/>
              <w:adjustRightInd/>
              <w:spacing w:before="60" w:after="60" w:line="240" w:lineRule="auto"/>
              <w:rPr>
                <w:lang w:eastAsia="en-US"/>
              </w:rPr>
            </w:pPr>
            <w:r w:rsidRPr="008446B5">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 xml:space="preserve">Требования, предъявляемые </w:t>
            </w:r>
            <w:r>
              <w:rPr>
                <w:sz w:val="22"/>
                <w:szCs w:val="22"/>
              </w:rPr>
              <w:lastRenderedPageBreak/>
              <w:t>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numPr>
                <w:ilvl w:val="0"/>
                <w:numId w:val="31"/>
              </w:numPr>
              <w:tabs>
                <w:tab w:val="left" w:pos="636"/>
              </w:tabs>
              <w:spacing w:before="60" w:after="60" w:line="240" w:lineRule="auto"/>
              <w:ind w:left="0" w:right="153" w:firstLine="0"/>
            </w:pPr>
            <w:r w:rsidRPr="008446B5">
              <w:lastRenderedPageBreak/>
              <w:t>Требования к участникам процедуры закупки:</w:t>
            </w:r>
          </w:p>
          <w:p w:rsidR="00055157" w:rsidRPr="008446B5" w:rsidRDefault="0012421E" w:rsidP="008446B5">
            <w:pPr>
              <w:numPr>
                <w:ilvl w:val="0"/>
                <w:numId w:val="32"/>
              </w:numPr>
              <w:tabs>
                <w:tab w:val="left" w:pos="778"/>
              </w:tabs>
              <w:spacing w:before="60" w:after="60" w:line="240" w:lineRule="auto"/>
              <w:ind w:left="0" w:right="153" w:firstLine="0"/>
            </w:pPr>
            <w:r w:rsidRPr="008446B5">
              <w:lastRenderedPageBreak/>
              <w:t xml:space="preserve">должен отвечать требованиям, указанным в </w:t>
            </w:r>
            <w:r w:rsidRPr="008446B5">
              <w:rPr>
                <w:u w:val="single"/>
              </w:rPr>
              <w:t>пункте 3.1</w:t>
            </w:r>
            <w:r w:rsidRPr="008446B5">
              <w:t xml:space="preserve"> настоящей редукционной документации;</w:t>
            </w:r>
          </w:p>
          <w:p w:rsidR="00055157" w:rsidRPr="008446B5" w:rsidRDefault="00055157" w:rsidP="008446B5">
            <w:pPr>
              <w:pStyle w:val="a9"/>
              <w:spacing w:before="60" w:beforeAutospacing="0" w:after="60" w:afterAutospacing="0" w:line="240" w:lineRule="auto"/>
              <w:rPr>
                <w:rStyle w:val="rvts30"/>
                <w:sz w:val="24"/>
                <w:szCs w:val="24"/>
              </w:rPr>
            </w:pP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widowControl/>
              <w:adjustRightInd/>
              <w:spacing w:before="60" w:after="60" w:line="240" w:lineRule="auto"/>
              <w:rPr>
                <w:lang w:eastAsia="en-US"/>
              </w:rPr>
            </w:pPr>
            <w:r w:rsidRPr="008446B5">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424D41" w:rsidRPr="008446B5" w:rsidRDefault="0012421E" w:rsidP="008446B5">
            <w:pPr>
              <w:tabs>
                <w:tab w:val="left" w:pos="851"/>
              </w:tabs>
              <w:spacing w:before="120" w:after="120" w:line="240" w:lineRule="auto"/>
            </w:pPr>
            <w:r w:rsidRPr="008446B5">
              <w:rPr>
                <w:rStyle w:val="rvts36"/>
                <w:sz w:val="24"/>
                <w:szCs w:val="24"/>
                <w:lang w:eastAsia="en-US"/>
              </w:rPr>
              <w:t xml:space="preserve"> </w:t>
            </w:r>
            <w:r w:rsidR="00424D41" w:rsidRPr="008446B5">
              <w:rPr>
                <w:rStyle w:val="rvts36"/>
                <w:sz w:val="24"/>
                <w:szCs w:val="24"/>
                <w:lang w:eastAsia="en-US"/>
              </w:rPr>
              <w:t xml:space="preserve">17.1 </w:t>
            </w:r>
            <w:r w:rsidR="00424D41" w:rsidRPr="008446B5">
              <w:t>Количество товара, указанное в заявке участника, должно точно соответствовать требованиям технического задания (Том 2 «Техническая часть»).</w:t>
            </w:r>
          </w:p>
          <w:p w:rsidR="00424D41" w:rsidRPr="008446B5" w:rsidRDefault="00424D41" w:rsidP="008446B5">
            <w:pPr>
              <w:tabs>
                <w:tab w:val="left" w:pos="851"/>
              </w:tabs>
              <w:spacing w:before="120" w:after="120" w:line="240" w:lineRule="auto"/>
            </w:pPr>
            <w:r w:rsidRPr="008446B5">
              <w:t>17.2 Качество товара при поставке должно подтверждаться копиями действующих сертификатов соответствия.</w:t>
            </w:r>
          </w:p>
          <w:p w:rsidR="00A259A3" w:rsidRPr="008446B5" w:rsidRDefault="00424D41" w:rsidP="008446B5">
            <w:pPr>
              <w:tabs>
                <w:tab w:val="left" w:pos="851"/>
              </w:tabs>
              <w:spacing w:before="120" w:after="120" w:line="240" w:lineRule="auto"/>
              <w:jc w:val="left"/>
            </w:pPr>
            <w:r w:rsidRPr="008446B5">
              <w:t xml:space="preserve">17.3 </w:t>
            </w:r>
            <w:r w:rsidR="00A259A3" w:rsidRPr="008446B5">
              <w:t>Поставщик обязан предоставить товар в соответствии с характеристиками и количеством, указанным в Приложении № 1 технического задания.</w:t>
            </w:r>
            <w:r w:rsidR="00A259A3" w:rsidRPr="008446B5">
              <w:br/>
              <w:t>17.4  Товар поставляется в таре и упаковке, соответствующей стандартам, ТУ. Тара и упаковка должны обеспечивать полную сохранность товара на весь срок его транспортировки. Товар должен быть расфасован с учетом заявок отделений Заказчика отдельно  для каждого отделения (Том 2 «Техническая часть»)</w:t>
            </w:r>
            <w:r w:rsidR="00A259A3" w:rsidRPr="008446B5">
              <w:br/>
              <w:t xml:space="preserve">17.5 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 </w:t>
            </w:r>
          </w:p>
          <w:p w:rsidR="00424D41" w:rsidRPr="008446B5" w:rsidRDefault="00424D41" w:rsidP="008446B5">
            <w:pPr>
              <w:tabs>
                <w:tab w:val="left" w:pos="851"/>
              </w:tabs>
              <w:spacing w:before="120" w:after="120" w:line="240" w:lineRule="auto"/>
            </w:pPr>
          </w:p>
          <w:p w:rsidR="00424D41" w:rsidRPr="008446B5" w:rsidRDefault="00424D41" w:rsidP="008446B5">
            <w:pPr>
              <w:tabs>
                <w:tab w:val="left" w:pos="851"/>
              </w:tabs>
              <w:spacing w:before="120" w:after="120" w:line="240" w:lineRule="auto"/>
            </w:pPr>
          </w:p>
          <w:p w:rsidR="00424D41" w:rsidRPr="008446B5" w:rsidRDefault="00424D41" w:rsidP="008446B5">
            <w:pPr>
              <w:spacing w:line="240" w:lineRule="auto"/>
              <w:rPr>
                <w:rStyle w:val="rvts36"/>
                <w:color w:val="auto"/>
                <w:sz w:val="24"/>
                <w:szCs w:val="24"/>
              </w:rPr>
            </w:pPr>
          </w:p>
          <w:p w:rsidR="00055157" w:rsidRPr="008446B5" w:rsidRDefault="00055157" w:rsidP="008446B5">
            <w:pPr>
              <w:spacing w:line="240" w:lineRule="auto"/>
              <w:rPr>
                <w:rStyle w:val="rvts36"/>
                <w:color w:val="auto"/>
                <w:sz w:val="24"/>
                <w:szCs w:val="24"/>
              </w:rPr>
            </w:pP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состав заявки на участие </w:t>
            </w:r>
            <w:r>
              <w:rPr>
                <w:rStyle w:val="rvts36"/>
              </w:rPr>
              <w:t>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numPr>
                <w:ilvl w:val="0"/>
                <w:numId w:val="34"/>
              </w:numPr>
              <w:tabs>
                <w:tab w:val="left" w:pos="636"/>
                <w:tab w:val="num" w:pos="1800"/>
              </w:tabs>
              <w:spacing w:before="60" w:after="60" w:line="240" w:lineRule="auto"/>
              <w:ind w:left="0" w:right="153" w:firstLine="0"/>
              <w:rPr>
                <w:rStyle w:val="rvts36"/>
                <w:bCs/>
                <w:sz w:val="24"/>
                <w:szCs w:val="24"/>
              </w:rPr>
            </w:pPr>
            <w:r w:rsidRPr="008446B5">
              <w:rPr>
                <w:rStyle w:val="rvts36"/>
                <w:bCs/>
                <w:sz w:val="24"/>
                <w:szCs w:val="24"/>
              </w:rPr>
              <w:t>Документы, подтверждающие соответствие требованиям,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055157" w:rsidRPr="008446B5" w:rsidRDefault="0012421E" w:rsidP="008446B5">
            <w:pPr>
              <w:numPr>
                <w:ilvl w:val="0"/>
                <w:numId w:val="35"/>
              </w:numPr>
              <w:tabs>
                <w:tab w:val="left" w:pos="778"/>
                <w:tab w:val="num" w:pos="1800"/>
              </w:tabs>
              <w:spacing w:before="60" w:after="60" w:line="240" w:lineRule="auto"/>
              <w:ind w:left="0" w:right="153" w:firstLine="69"/>
              <w:rPr>
                <w:rStyle w:val="rvts36"/>
                <w:sz w:val="24"/>
                <w:szCs w:val="24"/>
              </w:rPr>
            </w:pPr>
            <w:r w:rsidRPr="008446B5">
              <w:rPr>
                <w:rStyle w:val="rvts36"/>
                <w:sz w:val="24"/>
                <w:szCs w:val="24"/>
              </w:rPr>
              <w:t xml:space="preserve">документы, указанные в </w:t>
            </w:r>
            <w:r w:rsidRPr="008446B5">
              <w:rPr>
                <w:rStyle w:val="rvts36"/>
                <w:sz w:val="24"/>
                <w:szCs w:val="24"/>
                <w:u w:val="single"/>
              </w:rPr>
              <w:t>пункте 3.2</w:t>
            </w:r>
            <w:r w:rsidRPr="008446B5">
              <w:rPr>
                <w:rStyle w:val="rvts36"/>
                <w:sz w:val="24"/>
                <w:szCs w:val="24"/>
              </w:rPr>
              <w:t xml:space="preserve"> настоящей редукционной документации;</w:t>
            </w:r>
          </w:p>
          <w:p w:rsidR="00055157" w:rsidRPr="008446B5" w:rsidRDefault="0012421E" w:rsidP="008446B5">
            <w:pPr>
              <w:numPr>
                <w:ilvl w:val="0"/>
                <w:numId w:val="35"/>
              </w:numPr>
              <w:tabs>
                <w:tab w:val="left" w:pos="778"/>
                <w:tab w:val="num" w:pos="1800"/>
              </w:tabs>
              <w:spacing w:before="60" w:after="60" w:line="240" w:lineRule="auto"/>
              <w:ind w:left="0" w:right="153" w:firstLine="69"/>
              <w:rPr>
                <w:rStyle w:val="rvts36"/>
                <w:sz w:val="24"/>
                <w:szCs w:val="24"/>
              </w:rPr>
            </w:pPr>
            <w:r w:rsidRPr="008446B5">
              <w:rPr>
                <w:rStyle w:val="rvts36"/>
                <w:sz w:val="24"/>
                <w:szCs w:val="24"/>
              </w:rPr>
              <w:t xml:space="preserve">документы, указанные в </w:t>
            </w:r>
            <w:r w:rsidRPr="008446B5">
              <w:rPr>
                <w:rStyle w:val="rvts36"/>
                <w:sz w:val="24"/>
                <w:szCs w:val="24"/>
                <w:u w:val="single"/>
              </w:rPr>
              <w:t>пункте 15 раздела 5 «Информационная карта редукциона»</w:t>
            </w:r>
            <w:r w:rsidRPr="008446B5">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right="153" w:firstLine="0"/>
              <w:jc w:val="left"/>
              <w:rPr>
                <w:rStyle w:val="rvts36"/>
              </w:rPr>
            </w:pPr>
            <w:r>
              <w:rPr>
                <w:rStyle w:val="rvts36"/>
              </w:rPr>
              <w:t>Состав заявки на участие в редукционе и порядок размещения документов в составе заявки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widowControl/>
              <w:adjustRightInd/>
              <w:spacing w:before="60" w:after="60" w:line="240" w:lineRule="auto"/>
              <w:rPr>
                <w:rStyle w:val="rvts36"/>
                <w:sz w:val="24"/>
                <w:szCs w:val="24"/>
                <w:lang w:eastAsia="en-US"/>
              </w:rPr>
            </w:pPr>
            <w:r w:rsidRPr="008446B5">
              <w:rPr>
                <w:rStyle w:val="rvts36"/>
                <w:sz w:val="24"/>
                <w:szCs w:val="24"/>
                <w:lang w:eastAsia="en-US"/>
              </w:rPr>
              <w:t xml:space="preserve">1. Заявка на участие в закупочной процедуре; </w:t>
            </w:r>
          </w:p>
          <w:p w:rsidR="00055157" w:rsidRPr="008446B5" w:rsidRDefault="0012421E" w:rsidP="008446B5">
            <w:pPr>
              <w:widowControl/>
              <w:adjustRightInd/>
              <w:spacing w:before="60" w:after="60" w:line="240" w:lineRule="auto"/>
              <w:rPr>
                <w:rStyle w:val="rvts36"/>
                <w:sz w:val="24"/>
                <w:szCs w:val="24"/>
                <w:lang w:eastAsia="en-US"/>
              </w:rPr>
            </w:pPr>
            <w:r w:rsidRPr="008446B5">
              <w:rPr>
                <w:rStyle w:val="rvts36"/>
                <w:sz w:val="24"/>
                <w:szCs w:val="24"/>
                <w:lang w:eastAsia="en-US"/>
              </w:rPr>
              <w:t xml:space="preserve">2. Анкета участника процедуры закупки; </w:t>
            </w:r>
          </w:p>
          <w:p w:rsidR="00055157" w:rsidRPr="008446B5" w:rsidRDefault="004159BA" w:rsidP="008446B5">
            <w:pPr>
              <w:widowControl/>
              <w:adjustRightInd/>
              <w:spacing w:before="60" w:after="60" w:line="240" w:lineRule="auto"/>
              <w:rPr>
                <w:rStyle w:val="rvts36"/>
                <w:sz w:val="24"/>
                <w:szCs w:val="24"/>
                <w:lang w:eastAsia="en-US"/>
              </w:rPr>
            </w:pPr>
            <w:r>
              <w:rPr>
                <w:rStyle w:val="rvts36"/>
                <w:sz w:val="24"/>
                <w:szCs w:val="24"/>
                <w:lang w:eastAsia="en-US"/>
              </w:rPr>
              <w:t>3</w:t>
            </w:r>
            <w:r w:rsidR="0012421E" w:rsidRPr="008446B5">
              <w:rPr>
                <w:rStyle w:val="rvts36"/>
                <w:sz w:val="24"/>
                <w:szCs w:val="24"/>
                <w:lang w:eastAsia="en-US"/>
              </w:rPr>
              <w:t xml:space="preserve">. Справка об опыте выполнения договоров; </w:t>
            </w:r>
          </w:p>
          <w:p w:rsidR="00055157" w:rsidRPr="008446B5" w:rsidRDefault="004159BA" w:rsidP="008446B5">
            <w:pPr>
              <w:widowControl/>
              <w:adjustRightInd/>
              <w:spacing w:before="60" w:after="60" w:line="240" w:lineRule="auto"/>
              <w:rPr>
                <w:rStyle w:val="rvts36"/>
                <w:sz w:val="24"/>
                <w:szCs w:val="24"/>
                <w:lang w:eastAsia="en-US"/>
              </w:rPr>
            </w:pPr>
            <w:r>
              <w:rPr>
                <w:rStyle w:val="rvts36"/>
                <w:sz w:val="24"/>
                <w:szCs w:val="24"/>
                <w:lang w:eastAsia="en-US"/>
              </w:rPr>
              <w:t>4</w:t>
            </w:r>
            <w:r w:rsidR="0012421E" w:rsidRPr="008446B5">
              <w:rPr>
                <w:rStyle w:val="rvts36"/>
                <w:sz w:val="24"/>
                <w:szCs w:val="24"/>
                <w:lang w:eastAsia="en-US"/>
              </w:rPr>
              <w:t xml:space="preserve">. Данные бухгалтерского учета; </w:t>
            </w:r>
          </w:p>
          <w:p w:rsidR="00055157" w:rsidRPr="008446B5" w:rsidRDefault="004159BA" w:rsidP="008446B5">
            <w:pPr>
              <w:widowControl/>
              <w:adjustRightInd/>
              <w:spacing w:before="60" w:after="60" w:line="240" w:lineRule="auto"/>
              <w:rPr>
                <w:rStyle w:val="rvts36"/>
                <w:sz w:val="24"/>
                <w:szCs w:val="24"/>
                <w:lang w:eastAsia="en-US"/>
              </w:rPr>
            </w:pPr>
            <w:r>
              <w:rPr>
                <w:rStyle w:val="rvts36"/>
                <w:sz w:val="24"/>
                <w:szCs w:val="24"/>
                <w:lang w:eastAsia="en-US"/>
              </w:rPr>
              <w:t>5</w:t>
            </w:r>
            <w:r w:rsidR="0012421E" w:rsidRPr="008446B5">
              <w:rPr>
                <w:rStyle w:val="rvts36"/>
                <w:sz w:val="24"/>
                <w:szCs w:val="24"/>
                <w:lang w:eastAsia="en-US"/>
              </w:rPr>
              <w:t>. Д</w:t>
            </w:r>
            <w:r w:rsidR="0012421E" w:rsidRPr="008446B5">
              <w:rPr>
                <w:rStyle w:val="rvts36"/>
                <w:sz w:val="24"/>
                <w:szCs w:val="24"/>
              </w:rPr>
              <w:t xml:space="preserve">окументы, указанные в </w:t>
            </w:r>
            <w:r w:rsidR="0012421E" w:rsidRPr="008446B5">
              <w:rPr>
                <w:rStyle w:val="rvts36"/>
                <w:sz w:val="24"/>
                <w:szCs w:val="24"/>
                <w:u w:val="single"/>
              </w:rPr>
              <w:t>пункте 18 раздела 5 «Информационная карта редукциона»</w:t>
            </w:r>
            <w:r w:rsidR="0012421E" w:rsidRPr="008446B5">
              <w:rPr>
                <w:rStyle w:val="rvts36"/>
                <w:sz w:val="24"/>
                <w:szCs w:val="24"/>
              </w:rPr>
              <w:t>, подтверждающие соответствие участника процедуры закупки установленным требованиям;</w:t>
            </w:r>
          </w:p>
          <w:p w:rsidR="00055157" w:rsidRPr="008446B5" w:rsidRDefault="004159BA" w:rsidP="008446B5">
            <w:pPr>
              <w:widowControl/>
              <w:adjustRightInd/>
              <w:spacing w:before="60" w:after="60" w:line="240" w:lineRule="auto"/>
              <w:rPr>
                <w:rStyle w:val="rvts36"/>
                <w:sz w:val="24"/>
                <w:szCs w:val="24"/>
              </w:rPr>
            </w:pPr>
            <w:r>
              <w:rPr>
                <w:rStyle w:val="rvts36"/>
                <w:sz w:val="24"/>
                <w:szCs w:val="24"/>
                <w:lang w:eastAsia="en-US"/>
              </w:rPr>
              <w:t>6</w:t>
            </w:r>
            <w:r w:rsidR="0012421E" w:rsidRPr="008446B5">
              <w:rPr>
                <w:rStyle w:val="rvts36"/>
                <w:sz w:val="24"/>
                <w:szCs w:val="24"/>
                <w:lang w:eastAsia="en-US"/>
              </w:rPr>
              <w:t xml:space="preserve">. </w:t>
            </w:r>
            <w:r w:rsidR="0012421E" w:rsidRPr="008446B5">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8446B5">
              <w:rPr>
                <w:rStyle w:val="rvts36"/>
                <w:sz w:val="24"/>
                <w:szCs w:val="24"/>
                <w:u w:val="single"/>
              </w:rPr>
              <w:t>раздел 6</w:t>
            </w:r>
            <w:r w:rsidR="0012421E" w:rsidRPr="008446B5">
              <w:rPr>
                <w:rStyle w:val="rvts36"/>
                <w:sz w:val="24"/>
                <w:szCs w:val="24"/>
              </w:rPr>
              <w:t xml:space="preserve">, соответствующая </w:t>
            </w:r>
            <w:hyperlink w:anchor="_Техническое_предложение_(Форма_1" w:history="1">
              <w:r w:rsidR="0012421E" w:rsidRPr="008446B5">
                <w:rPr>
                  <w:rStyle w:val="a7"/>
                </w:rPr>
                <w:t>форма</w:t>
              </w:r>
            </w:hyperlink>
            <w:r w:rsidR="0012421E" w:rsidRPr="008446B5">
              <w:rPr>
                <w:rStyle w:val="rvts36"/>
                <w:sz w:val="24"/>
                <w:szCs w:val="24"/>
              </w:rPr>
              <w:t>) с приложением:</w:t>
            </w:r>
          </w:p>
          <w:p w:rsidR="00055157" w:rsidRPr="008446B5" w:rsidRDefault="0012421E" w:rsidP="008446B5">
            <w:pPr>
              <w:numPr>
                <w:ilvl w:val="0"/>
                <w:numId w:val="36"/>
              </w:numPr>
              <w:tabs>
                <w:tab w:val="left" w:pos="353"/>
              </w:tabs>
              <w:spacing w:before="60" w:after="60" w:line="240" w:lineRule="auto"/>
              <w:ind w:left="353" w:right="153" w:hanging="353"/>
              <w:rPr>
                <w:rStyle w:val="rvts36"/>
                <w:sz w:val="24"/>
                <w:szCs w:val="24"/>
              </w:rPr>
            </w:pPr>
            <w:r w:rsidRPr="008446B5">
              <w:rPr>
                <w:rStyle w:val="rvts36"/>
                <w:sz w:val="24"/>
                <w:szCs w:val="24"/>
              </w:rPr>
              <w:t xml:space="preserve">документов, указанных в </w:t>
            </w:r>
            <w:r w:rsidRPr="008446B5">
              <w:rPr>
                <w:rStyle w:val="rvts36"/>
                <w:sz w:val="24"/>
                <w:szCs w:val="24"/>
                <w:u w:val="single"/>
              </w:rPr>
              <w:t>пункте 18 раздела 5 «Информационная карта редукциона»</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Times12"/>
              <w:spacing w:before="60" w:after="60" w:line="240" w:lineRule="auto"/>
              <w:ind w:left="45" w:right="153" w:firstLine="0"/>
              <w:jc w:val="left"/>
              <w:rPr>
                <w:rStyle w:val="rvts36"/>
                <w:spacing w:val="-6"/>
                <w:sz w:val="24"/>
                <w:szCs w:val="24"/>
              </w:rPr>
            </w:pPr>
            <w:r w:rsidRPr="008446B5">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Величина понижения начальной (максимальной) цены договора («шаг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widowControl/>
              <w:adjustRightInd/>
              <w:spacing w:before="60" w:after="60" w:line="240" w:lineRule="auto"/>
              <w:rPr>
                <w:rStyle w:val="rvts36"/>
                <w:color w:val="auto"/>
                <w:sz w:val="24"/>
                <w:szCs w:val="24"/>
              </w:rPr>
            </w:pPr>
            <w:r w:rsidRPr="008446B5">
              <w:rPr>
                <w:lang w:eastAsia="en-US"/>
              </w:rPr>
              <w:t>1.00 %</w:t>
            </w:r>
            <w:r w:rsidR="00AA5424">
              <w:rPr>
                <w:lang w:eastAsia="en-US"/>
              </w:rPr>
              <w:t xml:space="preserve">  10344,61 (Десять тысяч триста сорок четыре рубля) 61 копейка.</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widowControl/>
              <w:adjustRightInd/>
              <w:spacing w:before="60" w:after="60" w:line="240" w:lineRule="auto"/>
              <w:rPr>
                <w:rStyle w:val="rvts36"/>
                <w:color w:val="auto"/>
                <w:sz w:val="24"/>
                <w:szCs w:val="24"/>
              </w:rPr>
            </w:pPr>
            <w:r w:rsidRPr="008446B5">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sidRPr="00C112C3">
              <w:rPr>
                <w:rStyle w:val="rvts36"/>
              </w:rPr>
              <w:t>Срок окончания подачи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Times12"/>
              <w:spacing w:before="60" w:after="60" w:line="240" w:lineRule="auto"/>
              <w:ind w:left="45" w:right="153" w:firstLine="0"/>
              <w:jc w:val="left"/>
              <w:rPr>
                <w:rStyle w:val="rvts36"/>
                <w:sz w:val="24"/>
                <w:szCs w:val="24"/>
              </w:rPr>
            </w:pPr>
            <w:r w:rsidRPr="008446B5">
              <w:rPr>
                <w:rStyle w:val="rvts30"/>
                <w:sz w:val="24"/>
                <w:szCs w:val="24"/>
                <w:lang w:eastAsia="en-US"/>
              </w:rPr>
              <w:t xml:space="preserve"> </w:t>
            </w:r>
            <w:r w:rsidR="00A716BD">
              <w:rPr>
                <w:rStyle w:val="rvts30"/>
                <w:color w:val="000000"/>
                <w:sz w:val="24"/>
                <w:szCs w:val="24"/>
                <w:lang w:eastAsia="en-US"/>
              </w:rPr>
              <w:t>12:00:00 (время московское) «22</w:t>
            </w:r>
            <w:r w:rsidR="00C112C3" w:rsidRPr="008446B5">
              <w:rPr>
                <w:rStyle w:val="rvts30"/>
                <w:color w:val="000000"/>
                <w:sz w:val="24"/>
                <w:szCs w:val="24"/>
                <w:lang w:eastAsia="en-US"/>
              </w:rPr>
              <w:t>» а</w:t>
            </w:r>
            <w:r w:rsidRPr="008446B5">
              <w:rPr>
                <w:rStyle w:val="rvts30"/>
                <w:color w:val="000000"/>
                <w:sz w:val="24"/>
                <w:szCs w:val="24"/>
                <w:lang w:eastAsia="en-US"/>
              </w:rPr>
              <w:t>вгуста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Место, дата и время начала рассмотрения заявок на участие в редукционе</w:t>
            </w:r>
          </w:p>
          <w:p w:rsidR="00055157" w:rsidRDefault="0012421E">
            <w:pPr>
              <w:pStyle w:val="Times12"/>
              <w:spacing w:before="60" w:after="60" w:line="240" w:lineRule="auto"/>
              <w:ind w:left="45" w:right="153" w:firstLine="0"/>
              <w:jc w:val="left"/>
              <w:rPr>
                <w:rStyle w:val="rvts36"/>
              </w:rPr>
            </w:pPr>
            <w:r>
              <w:rPr>
                <w:rStyle w:val="rvts36"/>
              </w:rPr>
              <w:t>Место и дата окончания рассмотрения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rvps82"/>
              <w:spacing w:before="60" w:after="60"/>
              <w:jc w:val="both"/>
              <w:rPr>
                <w:rStyle w:val="rvts30"/>
                <w:sz w:val="24"/>
                <w:szCs w:val="24"/>
              </w:rPr>
            </w:pPr>
            <w:r w:rsidRPr="008446B5">
              <w:rPr>
                <w:rStyle w:val="rvts30"/>
                <w:color w:val="000000"/>
                <w:sz w:val="24"/>
                <w:szCs w:val="24"/>
                <w:lang w:eastAsia="en-US"/>
              </w:rPr>
              <w:t>119017, г. Москва, Пыжевский пер., д. 6, ФГУП «РосРАО», От</w:t>
            </w:r>
            <w:r w:rsidR="00A716BD">
              <w:rPr>
                <w:rStyle w:val="rvts30"/>
                <w:color w:val="000000"/>
                <w:sz w:val="24"/>
                <w:szCs w:val="24"/>
                <w:lang w:eastAsia="en-US"/>
              </w:rPr>
              <w:t>дел сопровождения торгов, «22</w:t>
            </w:r>
            <w:r w:rsidR="00C112C3" w:rsidRPr="008446B5">
              <w:rPr>
                <w:rStyle w:val="rvts30"/>
                <w:color w:val="000000"/>
                <w:sz w:val="24"/>
                <w:szCs w:val="24"/>
                <w:lang w:eastAsia="en-US"/>
              </w:rPr>
              <w:t>» а</w:t>
            </w:r>
            <w:r w:rsidRPr="008446B5">
              <w:rPr>
                <w:rStyle w:val="rvts30"/>
                <w:color w:val="000000"/>
                <w:sz w:val="24"/>
                <w:szCs w:val="24"/>
                <w:lang w:eastAsia="en-US"/>
              </w:rPr>
              <w:t>вгуста 2011</w:t>
            </w:r>
            <w:r w:rsidRPr="008446B5">
              <w:rPr>
                <w:rStyle w:val="rvts30"/>
                <w:sz w:val="24"/>
                <w:szCs w:val="24"/>
                <w:lang w:eastAsia="en-US"/>
              </w:rPr>
              <w:t xml:space="preserve"> года, </w:t>
            </w:r>
            <w:r w:rsidR="00C112C3" w:rsidRPr="008446B5">
              <w:rPr>
                <w:rStyle w:val="rvts30"/>
                <w:color w:val="000000"/>
                <w:sz w:val="24"/>
                <w:szCs w:val="24"/>
                <w:lang w:eastAsia="en-US"/>
              </w:rPr>
              <w:t>12</w:t>
            </w:r>
            <w:r w:rsidRPr="008446B5">
              <w:rPr>
                <w:rStyle w:val="rvts30"/>
                <w:color w:val="000000"/>
                <w:sz w:val="24"/>
                <w:szCs w:val="24"/>
                <w:lang w:eastAsia="en-US"/>
              </w:rPr>
              <w:t>:00:00</w:t>
            </w:r>
            <w:r w:rsidRPr="008446B5">
              <w:rPr>
                <w:rStyle w:val="rvts30"/>
                <w:sz w:val="24"/>
                <w:szCs w:val="24"/>
                <w:lang w:eastAsia="en-US"/>
              </w:rPr>
              <w:t xml:space="preserve"> (время московское).</w:t>
            </w:r>
          </w:p>
          <w:p w:rsidR="00055157" w:rsidRPr="008446B5" w:rsidRDefault="0012421E" w:rsidP="008446B5">
            <w:pPr>
              <w:pStyle w:val="rvps82"/>
              <w:spacing w:before="60" w:after="60"/>
              <w:jc w:val="both"/>
              <w:rPr>
                <w:rStyle w:val="rvts36"/>
                <w:sz w:val="24"/>
                <w:szCs w:val="24"/>
              </w:rPr>
            </w:pPr>
            <w:r w:rsidRPr="008446B5">
              <w:rPr>
                <w:rStyle w:val="rvts30"/>
                <w:color w:val="000000"/>
                <w:sz w:val="24"/>
                <w:szCs w:val="24"/>
                <w:lang w:eastAsia="en-US"/>
              </w:rPr>
              <w:t>119017, г. Москва, Пыжевский пер., д. 6, ФГУП «РосРАО», Отдел сопр</w:t>
            </w:r>
            <w:r w:rsidR="00C112C3" w:rsidRPr="008446B5">
              <w:rPr>
                <w:rStyle w:val="rvts30"/>
                <w:color w:val="000000"/>
                <w:sz w:val="24"/>
                <w:szCs w:val="24"/>
                <w:lang w:eastAsia="en-US"/>
              </w:rPr>
              <w:t>овожден</w:t>
            </w:r>
            <w:r w:rsidR="00A716BD">
              <w:rPr>
                <w:rStyle w:val="rvts30"/>
                <w:color w:val="000000"/>
                <w:sz w:val="24"/>
                <w:szCs w:val="24"/>
                <w:lang w:eastAsia="en-US"/>
              </w:rPr>
              <w:t>ия торгов, не позднее «25</w:t>
            </w:r>
            <w:r w:rsidR="00C112C3" w:rsidRPr="008446B5">
              <w:rPr>
                <w:rStyle w:val="rvts30"/>
                <w:color w:val="000000"/>
                <w:sz w:val="24"/>
                <w:szCs w:val="24"/>
                <w:lang w:eastAsia="en-US"/>
              </w:rPr>
              <w:t>» а</w:t>
            </w:r>
            <w:r w:rsidRPr="008446B5">
              <w:rPr>
                <w:rStyle w:val="rvts30"/>
                <w:color w:val="000000"/>
                <w:sz w:val="24"/>
                <w:szCs w:val="24"/>
                <w:lang w:eastAsia="en-US"/>
              </w:rPr>
              <w:t>вгуста 2011</w:t>
            </w:r>
            <w:r w:rsidRPr="008446B5">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Дата и время проведения </w:t>
            </w:r>
            <w:r w:rsidRPr="00C112C3">
              <w:rPr>
                <w:rStyle w:val="rvts36"/>
              </w:rPr>
              <w:t>редукциона в электронной форме</w:t>
            </w:r>
            <w:r w:rsidRPr="00C112C3">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rvps83"/>
              <w:spacing w:before="60" w:after="60"/>
              <w:ind w:left="0"/>
              <w:jc w:val="both"/>
              <w:rPr>
                <w:rStyle w:val="rvts30"/>
                <w:sz w:val="24"/>
                <w:szCs w:val="24"/>
              </w:rPr>
            </w:pPr>
            <w:r w:rsidRPr="008446B5">
              <w:rPr>
                <w:rStyle w:val="rvts30"/>
                <w:i/>
                <w:color w:val="FF0000"/>
                <w:sz w:val="24"/>
                <w:szCs w:val="24"/>
                <w:lang w:eastAsia="en-US"/>
              </w:rPr>
              <w:t xml:space="preserve"> </w:t>
            </w:r>
            <w:r w:rsidRPr="008446B5">
              <w:rPr>
                <w:rStyle w:val="rvts30"/>
                <w:color w:val="000000"/>
                <w:sz w:val="24"/>
                <w:szCs w:val="24"/>
                <w:lang w:eastAsia="en-US"/>
              </w:rPr>
              <w:t>Аукционный Конкурсный Дом - http://www.a-k-d.ru</w:t>
            </w:r>
          </w:p>
          <w:p w:rsidR="00055157" w:rsidRPr="008446B5" w:rsidRDefault="00A716BD" w:rsidP="008446B5">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«29</w:t>
            </w:r>
            <w:r w:rsidR="00C112C3" w:rsidRPr="008446B5">
              <w:rPr>
                <w:rStyle w:val="rvts30"/>
                <w:color w:val="000000"/>
                <w:sz w:val="24"/>
                <w:szCs w:val="24"/>
                <w:lang w:eastAsia="en-US"/>
              </w:rPr>
              <w:t>» а</w:t>
            </w:r>
            <w:r w:rsidR="0012421E" w:rsidRPr="008446B5">
              <w:rPr>
                <w:rStyle w:val="rvts30"/>
                <w:color w:val="000000"/>
                <w:sz w:val="24"/>
                <w:szCs w:val="24"/>
                <w:lang w:eastAsia="en-US"/>
              </w:rPr>
              <w:t>вгуста 2011 года 10:00:00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spacing w:before="60" w:after="60" w:line="240" w:lineRule="auto"/>
              <w:ind w:right="153"/>
              <w:rPr>
                <w:rStyle w:val="rvts36"/>
                <w:spacing w:val="-6"/>
                <w:sz w:val="24"/>
                <w:szCs w:val="24"/>
              </w:rPr>
            </w:pPr>
            <w:r w:rsidRPr="008446B5">
              <w:rPr>
                <w:rStyle w:val="rvts36"/>
                <w:sz w:val="24"/>
                <w:szCs w:val="24"/>
              </w:rPr>
              <w:t>В течение 20 дней, но не ранее 10 дней со дня размещения на официальном сайте протокола редукциона.</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8446B5" w:rsidRDefault="0012421E" w:rsidP="008446B5">
            <w:pPr>
              <w:pStyle w:val="a9"/>
              <w:spacing w:before="60" w:beforeAutospacing="0" w:after="60" w:afterAutospacing="0" w:line="240" w:lineRule="auto"/>
              <w:rPr>
                <w:rStyle w:val="rvts30"/>
                <w:color w:val="000000"/>
                <w:sz w:val="24"/>
                <w:szCs w:val="24"/>
                <w:lang w:eastAsia="en-US"/>
              </w:rPr>
            </w:pPr>
            <w:r w:rsidRPr="008446B5">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0649248"/>
      <w:bookmarkStart w:id="96" w:name="_Toc255987070"/>
      <w:r>
        <w:rPr>
          <w:rFonts w:eastAsia="Times New Roman"/>
          <w:b/>
          <w:sz w:val="22"/>
          <w:szCs w:val="22"/>
        </w:rPr>
        <w:lastRenderedPageBreak/>
        <w:t>Образцы форм основных документов, включаемых в заявку на участие в редукционе</w:t>
      </w:r>
      <w:bookmarkEnd w:id="95"/>
    </w:p>
    <w:p w:rsidR="00055157" w:rsidRDefault="0012421E">
      <w:pPr>
        <w:spacing w:line="240" w:lineRule="auto"/>
        <w:ind w:left="720"/>
        <w:jc w:val="center"/>
      </w:pPr>
      <w:r>
        <w:rPr>
          <w:b/>
          <w:bCs/>
          <w:i/>
          <w:sz w:val="18"/>
          <w:szCs w:val="18"/>
          <w:shd w:val="clear" w:color="auto" w:fill="FDE9D9"/>
        </w:rPr>
        <w:t>[приводятся формы, перечисленные в пунктах 18, 19 раздела 5 «Информационная карта редукциона»]</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0649249"/>
      <w:bookmarkEnd w:id="97"/>
      <w:r>
        <w:rPr>
          <w:rFonts w:ascii="Times New Roman" w:eastAsia="Times New Roman" w:hAnsi="Times New Roman" w:cs="Times New Roman"/>
          <w:bCs w:val="0"/>
          <w:i w:val="0"/>
          <w:sz w:val="22"/>
          <w:szCs w:val="22"/>
        </w:rPr>
        <w:t>Заявка на участие в редукционе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r>
        <w:rPr>
          <w:sz w:val="22"/>
          <w:szCs w:val="22"/>
        </w:rP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редукциона, </w:t>
      </w:r>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r>
        <w:rPr>
          <w:sz w:val="22"/>
        </w:rPr>
        <w:t>зарегистрированное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сообщает о согласии участвовать в редукционе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Настоящая заявка на участие в редукционе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r>
        <w:rPr>
          <w:b/>
          <w:i/>
          <w:sz w:val="18"/>
          <w:szCs w:val="20"/>
          <w:shd w:val="clear" w:color="auto" w:fill="FDE9D9"/>
        </w:rPr>
        <w:t>выполнения поставок товара/ выполнения работ/ оказания услуг</w:t>
      </w:r>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предусмотренные редукционной документацией в полном соответствии с Техническим заданием, по предложенной на редукционе цене договора.</w:t>
      </w:r>
    </w:p>
    <w:p w:rsidR="00055157" w:rsidRDefault="0012421E">
      <w:pPr>
        <w:spacing w:before="120" w:after="240" w:line="240" w:lineRule="auto"/>
        <w:rPr>
          <w:sz w:val="22"/>
        </w:rPr>
      </w:pPr>
      <w:r>
        <w:rPr>
          <w:sz w:val="22"/>
        </w:rPr>
        <w:t>Настоящей заявкой гарантируем достоверность представленной нами в заявке на участие в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Настоящим подтверждаем, что против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 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55157" w:rsidRDefault="0012421E">
      <w:pPr>
        <w:spacing w:after="240" w:line="240" w:lineRule="auto"/>
        <w:rPr>
          <w:sz w:val="22"/>
          <w:szCs w:val="22"/>
        </w:rPr>
      </w:pPr>
      <w:r>
        <w:rPr>
          <w:sz w:val="22"/>
          <w:szCs w:val="22"/>
        </w:rPr>
        <w:t xml:space="preserve">В случае признания нас победителем редукциона, мы берем на себя обязательства подписать со своей </w:t>
      </w:r>
      <w:r>
        <w:rPr>
          <w:sz w:val="22"/>
          <w:szCs w:val="22"/>
        </w:rPr>
        <w:lastRenderedPageBreak/>
        <w:t xml:space="preserve">стороны договор в соответствии с требованиями редукционной документации и условиями нашей заявки на участие в редукционе, в срок не ранее 10 календарных дней и не позднее 20 календарных дней со дня размещения на официальном сайте протокола редукциона. </w:t>
      </w:r>
    </w:p>
    <w:p w:rsidR="00055157" w:rsidRDefault="0012421E">
      <w:pPr>
        <w:spacing w:after="240" w:line="240" w:lineRule="auto"/>
        <w:rPr>
          <w:i/>
          <w:iCs/>
          <w:sz w:val="20"/>
          <w:shd w:val="clear" w:color="auto" w:fill="FFFF99"/>
        </w:rPr>
      </w:pPr>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и/или пунктом 27 раздела 5 «Информационная карта редукциона» редукционной документации]</w:t>
      </w:r>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сумму___________.</w:t>
      </w:r>
    </w:p>
    <w:p w:rsidR="00055157" w:rsidRDefault="0012421E">
      <w:pPr>
        <w:spacing w:after="240" w:line="240" w:lineRule="auto"/>
        <w:rPr>
          <w:sz w:val="22"/>
          <w:szCs w:val="22"/>
        </w:rPr>
      </w:pPr>
      <w:r>
        <w:rPr>
          <w:sz w:val="22"/>
          <w:szCs w:val="22"/>
        </w:rPr>
        <w:t>В случае, если наше предложение будет являться предпоследним предложением о цене договора,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редукционе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редукциона,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редукционе, либо участником процедуры закупки, признанным единственным участником открытого редукциона в электронной форме,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или единственным участником открытого редукциона в электронной форме, либо являющимся единственным участником, подавшим заявку на участие в открытом редукционе в электронной форме, откажемся от предоставления обеспечения исполнения договора, если такое требование установлено в редукционной документации;</w:t>
      </w:r>
    </w:p>
    <w:p w:rsidR="00055157" w:rsidRDefault="0012421E">
      <w:pPr>
        <w:spacing w:after="240" w:line="240" w:lineRule="auto"/>
        <w:rPr>
          <w:sz w:val="22"/>
          <w:szCs w:val="22"/>
        </w:rPr>
      </w:pPr>
      <w:r>
        <w:rPr>
          <w:sz w:val="22"/>
          <w:szCs w:val="22"/>
        </w:rPr>
        <w:t>б) если договор, заключенный с нами по результатам проведения настоящего редукциона, будет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Все сведения о проведении редукциона просим сообщать уполномоченному лицу.</w:t>
      </w:r>
    </w:p>
    <w:p w:rsidR="00055157" w:rsidRDefault="0012421E">
      <w:pPr>
        <w:spacing w:line="240" w:lineRule="auto"/>
        <w:rPr>
          <w:sz w:val="22"/>
          <w:szCs w:val="22"/>
        </w:rPr>
      </w:pPr>
      <w:r>
        <w:rPr>
          <w:sz w:val="22"/>
          <w:szCs w:val="22"/>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Опись документов заявки в соответствии с требованиями пункта 19 раздела 5 «Информационная карта редукциона»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п/п</w:t>
            </w:r>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19 раздела 5 «Информационная карта редукциона»]</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r>
              <w:rPr>
                <w:rFonts w:ascii="Times New Roman" w:hAnsi="Times New Roman" w:cs="Times New Roman"/>
                <w:b/>
                <w:bCs/>
                <w:i/>
                <w:sz w:val="18"/>
                <w:szCs w:val="18"/>
                <w:shd w:val="clear" w:color="auto" w:fill="FDE9D9"/>
              </w:rPr>
              <w:t>поставки товара/выполнения работ/оказания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срок действия заявки на участие в редукционе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редукционе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редукциона».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Заявка на участие в редукционе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0649250"/>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отсутствуют/присутствуют.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0649251"/>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в техническом предложении должен указать, в том числе сведения, указанные в пункте 17 раздела 5 «Информационная карта редукциона».</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п.п. ТТ:</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0649252"/>
      <w:bookmarkEnd w:id="118"/>
      <w:r>
        <w:rPr>
          <w:rFonts w:ascii="Times New Roman" w:eastAsia="Times New Roman" w:hAnsi="Times New Roman" w:cs="Times New Roman"/>
          <w:i w:val="0"/>
          <w:sz w:val="22"/>
          <w:szCs w:val="22"/>
        </w:rPr>
        <w:t xml:space="preserve">График </w:t>
      </w:r>
      <w:r>
        <w:rPr>
          <w:rFonts w:ascii="Times New Roman" w:eastAsia="Times New Roman" w:hAnsi="Times New Roman" w:cs="Times New Roman"/>
          <w:iCs w:val="0"/>
          <w:sz w:val="22"/>
          <w:szCs w:val="22"/>
          <w:shd w:val="clear" w:color="auto" w:fill="FDE9D9"/>
        </w:rPr>
        <w:t>поставки товара/выполнения работ /оказания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Окончание поставки товара/ выполнения работ/ оказания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 xml:space="preserve">Год (________) </w:t>
            </w:r>
            <w:r>
              <w:rPr>
                <w:b/>
                <w:sz w:val="16"/>
                <w:szCs w:val="16"/>
              </w:rPr>
              <w:t xml:space="preserve"> </w:t>
            </w:r>
            <w:r>
              <w:rPr>
                <w:b/>
                <w:bCs/>
                <w:i/>
                <w:sz w:val="16"/>
                <w:szCs w:val="16"/>
              </w:rPr>
              <w:t>[</w:t>
            </w:r>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r>
        <w:rPr>
          <w:bCs w:val="0"/>
          <w:i/>
          <w:sz w:val="18"/>
          <w:szCs w:val="18"/>
          <w:shd w:val="clear" w:color="auto" w:fill="FDE9D9"/>
        </w:rPr>
        <w:t>поставки товара/ выполнения работ/ оказания услуг</w:t>
      </w:r>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этапа/подэтапа следует затемнить (закрасить) соответствующие графы этапов (подэтапов),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 xml:space="preserve">Год (________) </w:t>
            </w:r>
            <w:r>
              <w:rPr>
                <w:sz w:val="18"/>
                <w:szCs w:val="18"/>
              </w:rPr>
              <w:t xml:space="preserve"> </w:t>
            </w:r>
            <w:r>
              <w:rPr>
                <w:bCs/>
                <w:i/>
                <w:sz w:val="18"/>
                <w:szCs w:val="18"/>
              </w:rPr>
              <w:t>[</w:t>
            </w:r>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Приложение к заявке на участие в редукционе</w:t>
      </w:r>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r>
        <w:rPr>
          <w:b/>
          <w:i/>
          <w:sz w:val="22"/>
          <w:szCs w:val="22"/>
        </w:rPr>
        <w:t>Открытый редукцион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0649253"/>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lastRenderedPageBreak/>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приводит номер и дату заявки на участие в редукционе,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редукцона.</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0D8" w:rsidRDefault="005E50D8">
      <w:r>
        <w:separator/>
      </w:r>
    </w:p>
  </w:endnote>
  <w:endnote w:type="continuationSeparator" w:id="0">
    <w:p w:rsidR="005E50D8" w:rsidRDefault="005E50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D8" w:rsidRDefault="00BF4A34">
    <w:pPr>
      <w:pStyle w:val="af0"/>
      <w:framePr w:wrap="around" w:vAnchor="text" w:hAnchor="margin" w:xAlign="center" w:y="1"/>
      <w:ind w:left="3692" w:right="3744"/>
      <w:rPr>
        <w:rStyle w:val="afff8"/>
      </w:rPr>
    </w:pPr>
    <w:r>
      <w:rPr>
        <w:rStyle w:val="afff8"/>
      </w:rPr>
      <w:fldChar w:fldCharType="begin"/>
    </w:r>
    <w:r w:rsidR="005E50D8">
      <w:rPr>
        <w:rStyle w:val="afff8"/>
      </w:rPr>
      <w:instrText xml:space="preserve">PAGE  </w:instrText>
    </w:r>
    <w:r>
      <w:rPr>
        <w:rStyle w:val="afff8"/>
      </w:rPr>
      <w:fldChar w:fldCharType="end"/>
    </w:r>
  </w:p>
  <w:p w:rsidR="005E50D8" w:rsidRDefault="005E50D8">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D8" w:rsidRDefault="00BF4A34">
    <w:pPr>
      <w:pStyle w:val="af0"/>
      <w:pBdr>
        <w:bottom w:val="single" w:sz="12" w:space="1" w:color="auto"/>
      </w:pBdr>
      <w:ind w:right="112"/>
      <w:jc w:val="center"/>
      <w:rPr>
        <w:rFonts w:ascii="Times New Roman" w:hAnsi="Times New Roman" w:cs="Times New Roman"/>
        <w:szCs w:val="27"/>
      </w:rPr>
    </w:pPr>
    <w:r>
      <w:rPr>
        <w:rStyle w:val="afff8"/>
      </w:rPr>
      <w:fldChar w:fldCharType="begin"/>
    </w:r>
    <w:r w:rsidR="005E50D8">
      <w:rPr>
        <w:rStyle w:val="afff8"/>
      </w:rPr>
      <w:instrText xml:space="preserve"> PAGE </w:instrText>
    </w:r>
    <w:r>
      <w:rPr>
        <w:rStyle w:val="afff8"/>
      </w:rPr>
      <w:fldChar w:fldCharType="separate"/>
    </w:r>
    <w:r w:rsidR="00422033">
      <w:rPr>
        <w:rStyle w:val="afff8"/>
        <w:noProof/>
      </w:rPr>
      <w:t>2</w:t>
    </w:r>
    <w:r>
      <w:rPr>
        <w:rStyle w:val="afff8"/>
      </w:rPr>
      <w:fldChar w:fldCharType="end"/>
    </w:r>
  </w:p>
  <w:p w:rsidR="005E50D8" w:rsidRPr="00D819DF" w:rsidRDefault="005E50D8"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5E50D8" w:rsidRPr="00105944" w:rsidRDefault="005E50D8" w:rsidP="00105944">
    <w:pPr>
      <w:spacing w:line="240" w:lineRule="auto"/>
      <w:rPr>
        <w:sz w:val="20"/>
        <w:szCs w:val="20"/>
      </w:rPr>
    </w:pPr>
    <w:r w:rsidRPr="00105944">
      <w:rPr>
        <w:sz w:val="20"/>
        <w:szCs w:val="20"/>
      </w:rPr>
      <w:t>Открытый редукцион в электронной форме на право заключения договора на поставку запчастей для автотранспортных средств филиала «Приволжский территориальный округ» ФГУП «РосРАО»</w:t>
    </w:r>
  </w:p>
  <w:p w:rsidR="005E50D8" w:rsidRPr="00D819DF" w:rsidRDefault="005E50D8" w:rsidP="00D819DF">
    <w:pPr>
      <w:rPr>
        <w:sz w:val="20"/>
        <w:szCs w:val="20"/>
      </w:rPr>
    </w:pPr>
  </w:p>
  <w:p w:rsidR="005E50D8" w:rsidRDefault="005E50D8">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0D8" w:rsidRDefault="005E50D8">
      <w:r>
        <w:separator/>
      </w:r>
    </w:p>
  </w:footnote>
  <w:footnote w:type="continuationSeparator" w:id="0">
    <w:p w:rsidR="005E50D8" w:rsidRDefault="005E50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D8" w:rsidRDefault="005E50D8">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5E50D8" w:rsidRDefault="005E50D8">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D8" w:rsidRDefault="005E50D8">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8"/>
  </w:num>
  <w:num w:numId="47">
    <w:abstractNumId w:val="1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992"/>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ED24EC"/>
    <w:rsid w:val="00033AE0"/>
    <w:rsid w:val="00055157"/>
    <w:rsid w:val="00105944"/>
    <w:rsid w:val="0012421E"/>
    <w:rsid w:val="001902B6"/>
    <w:rsid w:val="0023659D"/>
    <w:rsid w:val="00253857"/>
    <w:rsid w:val="00257234"/>
    <w:rsid w:val="00291813"/>
    <w:rsid w:val="002A376D"/>
    <w:rsid w:val="00334B2A"/>
    <w:rsid w:val="003A7623"/>
    <w:rsid w:val="004159BA"/>
    <w:rsid w:val="00422033"/>
    <w:rsid w:val="00424D41"/>
    <w:rsid w:val="004A2F52"/>
    <w:rsid w:val="005E50D8"/>
    <w:rsid w:val="005E7853"/>
    <w:rsid w:val="00662C58"/>
    <w:rsid w:val="00683EF0"/>
    <w:rsid w:val="006B349D"/>
    <w:rsid w:val="007231BC"/>
    <w:rsid w:val="007B05D8"/>
    <w:rsid w:val="008446B5"/>
    <w:rsid w:val="008767A2"/>
    <w:rsid w:val="00981547"/>
    <w:rsid w:val="00982DD8"/>
    <w:rsid w:val="00A259A3"/>
    <w:rsid w:val="00A716BD"/>
    <w:rsid w:val="00A87988"/>
    <w:rsid w:val="00AA5424"/>
    <w:rsid w:val="00AE3114"/>
    <w:rsid w:val="00B902F6"/>
    <w:rsid w:val="00BF4A34"/>
    <w:rsid w:val="00C112C3"/>
    <w:rsid w:val="00C66157"/>
    <w:rsid w:val="00C81D08"/>
    <w:rsid w:val="00D819DF"/>
    <w:rsid w:val="00DB19E9"/>
    <w:rsid w:val="00E260D7"/>
    <w:rsid w:val="00ED24EC"/>
    <w:rsid w:val="00F6672A"/>
    <w:rsid w:val="00F67DD8"/>
    <w:rsid w:val="00F759C1"/>
    <w:rsid w:val="00FE3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1080;"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DD753-1AC3-49D9-8B03-9D5A76FAD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38</Pages>
  <Words>13394</Words>
  <Characters>76346</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13</cp:revision>
  <cp:lastPrinted>2011-08-10T05:16:00Z</cp:lastPrinted>
  <dcterms:created xsi:type="dcterms:W3CDTF">2011-08-04T08:09:00Z</dcterms:created>
  <dcterms:modified xsi:type="dcterms:W3CDTF">2011-08-10T05:16:00Z</dcterms:modified>
</cp:coreProperties>
</file>