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5E0C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 R027915-4</w:t>
      </w:r>
      <w:r>
        <w:rPr>
          <w:rFonts w:eastAsia="Times New Roman"/>
          <w:sz w:val="24"/>
          <w:szCs w:val="24"/>
        </w:rPr>
        <w:br/>
        <w:t>очного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лот № 040/09/2015 «Поставка лакокрасочной продукции для выполнения стр</w:t>
      </w:r>
      <w:r>
        <w:rPr>
          <w:rFonts w:eastAsia="Times New Roman"/>
          <w:sz w:val="24"/>
          <w:szCs w:val="24"/>
        </w:rPr>
        <w:t>оительно-монтажных работ на объектах энергоблоков №3,4 Ростовской АЭС»</w:t>
      </w:r>
    </w:p>
    <w:tbl>
      <w:tblPr>
        <w:tblW w:w="5000" w:type="pct"/>
        <w:tblLook w:val="04A0"/>
      </w:tblPr>
      <w:tblGrid>
        <w:gridCol w:w="3762"/>
        <w:gridCol w:w="5683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сентября 2015 г.</w:t>
            </w:r>
          </w:p>
        </w:tc>
      </w:tr>
    </w:tbl>
    <w:p w:rsidR="00000000" w:rsidRDefault="00805E0C">
      <w:pPr>
        <w:pStyle w:val="a5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</w:t>
      </w:r>
      <w:r>
        <w:t>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</w:t>
      </w:r>
      <w:r>
        <w:t>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805E0C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805E0C">
      <w:pPr>
        <w:pStyle w:val="3"/>
        <w:rPr>
          <w:rStyle w:val="a3"/>
        </w:rPr>
      </w:pPr>
      <w:hyperlink r:id="rId5" w:history="1">
        <w:r>
          <w:rPr>
            <w:rStyle w:val="a3"/>
            <w:rFonts w:eastAsia="Times New Roman"/>
          </w:rPr>
          <w:t>Информация о закупке:</w:t>
        </w:r>
      </w:hyperlink>
    </w:p>
    <w:p w:rsidR="00000000" w:rsidRDefault="00805E0C">
      <w:pPr>
        <w:pStyle w:val="a5"/>
      </w:pPr>
      <w:hyperlink r:id="rId6" w:history="1">
        <w:r>
          <w:rPr>
            <w:rStyle w:val="a3"/>
          </w:rPr>
          <w:t>Заказчик: ООО «СМУ №1» Организатор запроса предложений: ООО «</w:t>
        </w:r>
        <w:r>
          <w:rPr>
            <w:rStyle w:val="a3"/>
          </w:rPr>
          <w:t>СМУ №1».</w:t>
        </w:r>
        <w:r>
          <w:br/>
        </w:r>
        <w:r>
          <w:rPr>
            <w:rStyle w:val="a3"/>
          </w:rPr>
          <w:t xml:space="preserve">Предмет договора: право заключения договора на лот № 040/09/2015 «Поставка лакокрасочной продукции для выполнения строительно-монтажных работ на объектах энергоблоков №3,4 Ростовской АЭС». </w:t>
        </w:r>
      </w:hyperlink>
    </w:p>
    <w:p w:rsidR="00000000" w:rsidRDefault="00805E0C">
      <w:pPr>
        <w:pStyle w:val="a5"/>
      </w:pPr>
      <w:hyperlink r:id="rId7" w:history="1">
        <w:r>
          <w:rPr>
            <w:rStyle w:val="a3"/>
          </w:rPr>
          <w:t>Начальная (максималь</w:t>
        </w:r>
        <w:r>
          <w:rPr>
            <w:rStyle w:val="a3"/>
          </w:rPr>
          <w:t xml:space="preserve">ная) цена договора: 3 420 000.00 российских рублей (три миллиона четыреста двадцать тысяч рублей 00 копеек) включая НДС. </w:t>
        </w:r>
      </w:hyperlink>
    </w:p>
    <w:p w:rsidR="00000000" w:rsidRDefault="00805E0C">
      <w:pPr>
        <w:pStyle w:val="a5"/>
      </w:pPr>
      <w:hyperlink r:id="rId8" w:history="1">
        <w:r>
          <w:rPr>
            <w:rStyle w:val="a3"/>
          </w:rPr>
          <w:t>Срок исполнения договора: с момента заключения договора по 31.12.2015г. отдельными партиями в теч</w:t>
        </w:r>
        <w:r>
          <w:rPr>
            <w:rStyle w:val="a3"/>
          </w:rPr>
          <w:t>ение 5 (пяти) дней с момента поступления заявки от Покупателя</w:t>
        </w:r>
        <w:proofErr w:type="gramStart"/>
        <w:r>
          <w:rPr>
            <w:rStyle w:val="a3"/>
          </w:rPr>
          <w:t xml:space="preserve">.. </w:t>
        </w:r>
      </w:hyperlink>
      <w:proofErr w:type="gramEnd"/>
    </w:p>
    <w:p w:rsidR="00000000" w:rsidRDefault="00805E0C">
      <w:pPr>
        <w:pStyle w:val="a5"/>
      </w:pPr>
      <w:hyperlink r:id="rId9" w:history="1">
        <w:r>
          <w:rPr>
            <w:rStyle w:val="a3"/>
          </w:rPr>
          <w:t xml:space="preserve">Извещение о проведении запроса предложений и документации по запросу предложений опубликованы «8» сентября 2015 года в информационно-телекоммуникационной </w:t>
        </w:r>
        <w:r>
          <w:rPr>
            <w:rStyle w:val="a3"/>
          </w:rPr>
          <w:t xml:space="preserve">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>
            <w:rPr>
              <w:rStyle w:val="a3"/>
            </w:rPr>
            <w:t>http://zakupki.rosatom.ru/</w:t>
          </w:r>
        </w:hyperlink>
        <w:r>
          <w:rPr>
            <w:rStyle w:val="a3"/>
          </w:rPr>
          <w:t>, закупка №150908/0653/040, на ЭТП «</w:t>
        </w:r>
        <w:hyperlink r:id="rId11" w:history="1">
          <w:r>
            <w:rPr>
              <w:rStyle w:val="a3"/>
            </w:rPr>
            <w:t>a-k-d.ru</w:t>
          </w:r>
        </w:hyperlink>
        <w:r>
          <w:rPr>
            <w:rStyle w:val="a3"/>
          </w:rPr>
          <w:t xml:space="preserve">», закупка №R027915. </w:t>
        </w:r>
      </w:hyperlink>
    </w:p>
    <w:p w:rsidR="00000000" w:rsidRDefault="00805E0C">
      <w:pPr>
        <w:pStyle w:val="a5"/>
      </w:pPr>
      <w:hyperlink r:id="rId12" w:history="1">
        <w:r>
          <w:rPr>
            <w:rStyle w:val="a3"/>
          </w:rPr>
          <w:t>Заседание комиссии проводится в очной форме в 12:30:00 (время московское) «29» сентября 2015 года, по адресу: 347388, Ростовская обл., г. Волгодонск-28, Старое здани</w:t>
        </w:r>
        <w:r>
          <w:rPr>
            <w:rStyle w:val="a3"/>
          </w:rPr>
          <w:t xml:space="preserve">е дирекции Волгодонской АЭС, </w:t>
        </w:r>
        <w:proofErr w:type="spellStart"/>
        <w:r>
          <w:rPr>
            <w:rStyle w:val="a3"/>
          </w:rPr>
          <w:t>пом</w:t>
        </w:r>
        <w:proofErr w:type="spellEnd"/>
        <w:r>
          <w:rPr>
            <w:rStyle w:val="a3"/>
          </w:rPr>
          <w:t xml:space="preserve">. 27. </w:t>
        </w:r>
      </w:hyperlink>
    </w:p>
    <w:p w:rsidR="00000000" w:rsidRDefault="00805E0C">
      <w:pPr>
        <w:pStyle w:val="3"/>
        <w:rPr>
          <w:rStyle w:val="a3"/>
          <w:rFonts w:eastAsia="Times New Roman"/>
        </w:rPr>
      </w:pPr>
      <w:hyperlink r:id="rId13" w:history="1">
        <w:r>
          <w:rPr>
            <w:rStyle w:val="a3"/>
            <w:rFonts w:eastAsia="Times New Roman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14" w:history="1">
              <w:r>
                <w:rPr>
                  <w:rStyle w:val="a3"/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15" w:history="1">
              <w:r>
                <w:rPr>
                  <w:rStyle w:val="a3"/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7" w:history="1">
              <w:r>
                <w:rPr>
                  <w:rStyle w:val="a3"/>
                  <w:rFonts w:eastAsia="Times New Roman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8" w:history="1">
              <w:r>
                <w:rPr>
                  <w:rStyle w:val="a3"/>
                  <w:rFonts w:eastAsia="Times New Roman"/>
                </w:rPr>
                <w:t>Директор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19" w:history="1">
              <w:r>
                <w:rPr>
                  <w:rStyle w:val="a3"/>
                  <w:rFonts w:eastAsia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0" w:history="1">
              <w:r>
                <w:rPr>
                  <w:rStyle w:val="a3"/>
                  <w:rFonts w:eastAsia="Times New Roman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1" w:history="1">
              <w:r>
                <w:rPr>
                  <w:rStyle w:val="a3"/>
                  <w:rFonts w:eastAsia="Times New Roman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2" w:history="1">
              <w:r>
                <w:rPr>
                  <w:rStyle w:val="a3"/>
                  <w:rFonts w:eastAsia="Times New Roman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3" w:history="1">
              <w:r>
                <w:rPr>
                  <w:rStyle w:val="a3"/>
                  <w:rFonts w:eastAsia="Times New Roman"/>
                </w:rPr>
                <w:t>Главный бухгалтер ООО "</w:t>
              </w:r>
              <w:r>
                <w:rPr>
                  <w:rStyle w:val="a3"/>
                  <w:rFonts w:eastAsia="Times New Roman"/>
                </w:rPr>
                <w:t>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4" w:history="1">
              <w:r>
                <w:rPr>
                  <w:rStyle w:val="a3"/>
                  <w:rFonts w:eastAsia="Times New Roman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5" w:history="1">
              <w:r>
                <w:rPr>
                  <w:rStyle w:val="a3"/>
                  <w:rFonts w:eastAsia="Times New Roman"/>
                </w:rPr>
                <w:t>Заместитель директора по экономике и финансам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6" w:history="1">
              <w:r>
                <w:rPr>
                  <w:rStyle w:val="a3"/>
                  <w:rFonts w:eastAsia="Times New Roman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7" w:history="1">
              <w:r>
                <w:rPr>
                  <w:rStyle w:val="a3"/>
                  <w:rFonts w:eastAsia="Times New Roman"/>
                </w:rPr>
                <w:t>главный инженер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8" w:history="1">
              <w:r>
                <w:rPr>
                  <w:rStyle w:val="a3"/>
                  <w:rFonts w:eastAsia="Times New Roman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29" w:history="1">
              <w:r>
                <w:rPr>
                  <w:rStyle w:val="a3"/>
                  <w:rFonts w:eastAsia="Times New Roman"/>
                </w:rPr>
                <w:t>Начальник отдела материально-технического снабжения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0" w:history="1">
              <w:r>
                <w:rPr>
                  <w:rStyle w:val="a3"/>
                  <w:rFonts w:eastAsia="Times New Roman"/>
                </w:rPr>
                <w:t>Гембицкий Роман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1" w:history="1">
              <w:r>
                <w:rPr>
                  <w:rStyle w:val="a3"/>
                  <w:rFonts w:eastAsia="Times New Roman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2" w:history="1">
              <w:proofErr w:type="spellStart"/>
              <w:r>
                <w:rPr>
                  <w:rStyle w:val="a3"/>
                  <w:rFonts w:eastAsia="Times New Roman"/>
                </w:rPr>
                <w:t>Маслак</w:t>
              </w:r>
              <w:proofErr w:type="spellEnd"/>
              <w:r>
                <w:rPr>
                  <w:rStyle w:val="a3"/>
                  <w:rFonts w:eastAsia="Times New Roman"/>
                </w:rPr>
                <w:t xml:space="preserve"> Марина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3" w:history="1">
              <w:r>
                <w:rPr>
                  <w:rStyle w:val="a3"/>
                  <w:rFonts w:eastAsia="Times New Roman"/>
                </w:rPr>
                <w:t>Начальник юридического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4" w:history="1">
              <w:r>
                <w:rPr>
                  <w:rStyle w:val="a3"/>
                  <w:rFonts w:eastAsia="Times New Roman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5" w:history="1">
              <w:r>
                <w:rPr>
                  <w:rStyle w:val="a3"/>
                  <w:rFonts w:eastAsia="Times New Roman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6" w:history="1">
              <w:r>
                <w:rPr>
                  <w:rStyle w:val="a3"/>
                  <w:rFonts w:eastAsia="Times New Roman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7" w:history="1">
              <w:r>
                <w:rPr>
                  <w:rStyle w:val="a3"/>
                  <w:rFonts w:eastAsia="Times New Roman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8" w:history="1">
              <w:r>
                <w:rPr>
                  <w:rStyle w:val="a3"/>
                  <w:rFonts w:eastAsia="Times New Roman"/>
                </w:rPr>
                <w:t>Калюцкая Татьяна Борисовна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39" w:history="1">
              <w:r>
                <w:rPr>
                  <w:rStyle w:val="a3"/>
                  <w:rFonts w:eastAsia="Times New Roman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40" w:history="1">
              <w:r>
                <w:rPr>
                  <w:rStyle w:val="a3"/>
                  <w:rFonts w:eastAsia="Times New Roman"/>
                  <w:b/>
                  <w:bCs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41" w:history="1">
              <w:r>
                <w:rPr>
                  <w:rStyle w:val="a3"/>
                  <w:rFonts w:eastAsia="Times New Roman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</w:rPr>
                <w:t>Рамильевна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42" w:history="1">
              <w:r>
                <w:rPr>
                  <w:rStyle w:val="a3"/>
                  <w:rFonts w:eastAsia="Times New Roman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</w:tr>
    </w:tbl>
    <w:p w:rsidR="00000000" w:rsidRDefault="00805E0C">
      <w:pPr>
        <w:pStyle w:val="a5"/>
      </w:pPr>
      <w:hyperlink r:id="rId43" w:history="1">
        <w:r>
          <w:rPr>
            <w:rStyle w:val="a3"/>
          </w:rPr>
          <w:t xml:space="preserve">Заседание проводится в присутствии 12 из 12 членов комиссии. </w:t>
        </w:r>
        <w:r>
          <w:br/>
        </w:r>
        <w:r>
          <w:rPr>
            <w:rStyle w:val="a3"/>
          </w:rPr>
          <w:t xml:space="preserve">Кворум имеется. </w:t>
        </w:r>
      </w:hyperlink>
    </w:p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44" w:history="1">
        <w:r>
          <w:rPr>
            <w:rStyle w:val="a3"/>
            <w:rFonts w:eastAsia="Times New Roman"/>
          </w:rPr>
          <w:t>Согласно протоколу процедуры открытия доступа к заявкам на участие в запросе предложений от «21» сентября 2015 были поданы заявки на участи</w:t>
        </w:r>
        <w:r>
          <w:rPr>
            <w:rStyle w:val="a3"/>
            <w:rFonts w:eastAsia="Times New Roman"/>
          </w:rPr>
          <w:t xml:space="preserve">е в запросе предложений следующими участниками запроса предложений: </w:t>
        </w:r>
      </w:hyperlink>
    </w:p>
    <w:tbl>
      <w:tblPr>
        <w:tblW w:w="4953" w:type="pct"/>
        <w:tblInd w:w="45" w:type="dxa"/>
        <w:tblLook w:val="04A0"/>
      </w:tblPr>
      <w:tblGrid>
        <w:gridCol w:w="2246"/>
        <w:gridCol w:w="4019"/>
        <w:gridCol w:w="3091"/>
      </w:tblGrid>
      <w:tr w:rsidR="000000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45" w:history="1">
              <w:r>
                <w:rPr>
                  <w:rStyle w:val="a3"/>
                  <w:rFonts w:eastAsia="Times New Roman"/>
                  <w:b/>
                  <w:bCs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46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>ФИО (для физического лица) участника запроса предложений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47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48" w:history="1">
              <w:r>
                <w:rPr>
                  <w:rStyle w:val="a3"/>
                  <w:rFonts w:eastAsia="Times New Roman"/>
                </w:rPr>
                <w:t xml:space="preserve">1207_R027915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49" w:history="1">
              <w:r>
                <w:rPr>
                  <w:rStyle w:val="a3"/>
                  <w:rFonts w:eastAsia="Times New Roman"/>
                </w:rPr>
                <w:t>Общество с ограниченной о</w:t>
              </w:r>
              <w:r>
                <w:rPr>
                  <w:rStyle w:val="a3"/>
                  <w:rFonts w:eastAsia="Times New Roman"/>
                </w:rPr>
                <w:t>тветственностью «Регионпромсервис»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ИНН: 6143038275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Юридический адрес: 630007, Россия, Ростовская область, </w:t>
              </w:r>
              <w:proofErr w:type="gramStart"/>
              <w:r>
                <w:rPr>
                  <w:rStyle w:val="a3"/>
                  <w:rFonts w:eastAsia="Times New Roman"/>
                </w:rPr>
                <w:t>г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. Новосибирск, Красный </w:t>
              </w:r>
              <w:proofErr w:type="spellStart"/>
              <w:r>
                <w:rPr>
                  <w:rStyle w:val="a3"/>
                  <w:rFonts w:eastAsia="Times New Roman"/>
                </w:rPr>
                <w:t>пр-т</w:t>
              </w:r>
              <w:proofErr w:type="spellEnd"/>
              <w:r>
                <w:rPr>
                  <w:rStyle w:val="a3"/>
                  <w:rFonts w:eastAsia="Times New Roman"/>
                </w:rPr>
                <w:t>, 14,оф.210, ОКАТО 6041200000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Фактический адрес: 347360, Россия, Ростовская область, г. Волгодонск, </w:t>
              </w:r>
              <w:proofErr w:type="spellStart"/>
              <w:r>
                <w:rPr>
                  <w:rStyle w:val="a3"/>
                  <w:rFonts w:eastAsia="Times New Roman"/>
                </w:rPr>
                <w:t>Б-р</w:t>
              </w:r>
              <w:proofErr w:type="spellEnd"/>
              <w:r>
                <w:rPr>
                  <w:rStyle w:val="a3"/>
                  <w:rFonts w:eastAsia="Times New Roman"/>
                </w:rPr>
                <w:t xml:space="preserve"> Великой Победы, 13</w:t>
              </w:r>
              <w:r>
                <w:rPr>
                  <w:rStyle w:val="a3"/>
                  <w:rFonts w:eastAsia="Times New Roman"/>
                </w:rPr>
                <w:t xml:space="preserve">, оф.401, ОКАТО 6041200000 </w:t>
              </w:r>
            </w:hyperlink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50" w:history="1">
              <w:r>
                <w:rPr>
                  <w:rStyle w:val="a3"/>
                  <w:rFonts w:eastAsia="Times New Roman"/>
                </w:rPr>
                <w:t>Цена заявки: 3 400 046.00 (три миллиона четыреста тысяч сорок шесть рублей 00 копеек</w:t>
              </w:r>
              <w:proofErr w:type="gramStart"/>
              <w:r>
                <w:rPr>
                  <w:rStyle w:val="a3"/>
                  <w:rFonts w:eastAsia="Times New Roman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оссийских рублей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Квалификация участника: Торговля, производство</w:t>
              </w:r>
            </w:hyperlink>
          </w:p>
        </w:tc>
      </w:tr>
      <w:tr w:rsidR="000000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51" w:history="1">
              <w:r>
                <w:rPr>
                  <w:rStyle w:val="a3"/>
                  <w:rFonts w:eastAsia="Times New Roman"/>
                </w:rPr>
                <w:t xml:space="preserve">2693_R027915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52" w:history="1">
              <w:r>
                <w:rPr>
                  <w:rStyle w:val="a3"/>
                  <w:rFonts w:eastAsia="Times New Roman"/>
                </w:rPr>
                <w:t>Общество с Ограниченной Ответственностью "</w:t>
              </w:r>
              <w:proofErr w:type="spellStart"/>
              <w:r>
                <w:rPr>
                  <w:rStyle w:val="a3"/>
                  <w:rFonts w:eastAsia="Times New Roman"/>
                </w:rPr>
                <w:t>Данко</w:t>
              </w:r>
              <w:proofErr w:type="spellEnd"/>
              <w:r>
                <w:rPr>
                  <w:rStyle w:val="a3"/>
                  <w:rFonts w:eastAsia="Times New Roman"/>
                </w:rPr>
                <w:t>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ИНН: 6163104896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lastRenderedPageBreak/>
                <w:t>Юридический адрес: 344064, Россия, Ростовская область, г</w:t>
              </w:r>
              <w:proofErr w:type="gramStart"/>
              <w:r>
                <w:rPr>
                  <w:rStyle w:val="a3"/>
                  <w:rFonts w:eastAsia="Times New Roman"/>
                </w:rPr>
                <w:t>.Р</w:t>
              </w:r>
              <w:proofErr w:type="gramEnd"/>
              <w:r>
                <w:rPr>
                  <w:rStyle w:val="a3"/>
                  <w:rFonts w:eastAsia="Times New Roman"/>
                </w:rPr>
                <w:t>остов-на-Дону, ул.Вавилова, 68, комната 7, О</w:t>
              </w:r>
              <w:r>
                <w:rPr>
                  <w:rStyle w:val="a3"/>
                  <w:rFonts w:eastAsia="Times New Roman"/>
                </w:rPr>
                <w:t>КАТО 60401368000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Фактический адрес: 344022, Россия, Ростовская область, г.Ростов-на-Дону, Крепостной, 99 оф.13, ОКАТО 60401368000 </w:t>
              </w:r>
            </w:hyperlink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53" w:history="1">
              <w:r>
                <w:rPr>
                  <w:rStyle w:val="a3"/>
                  <w:rFonts w:eastAsia="Times New Roman"/>
                </w:rPr>
                <w:t xml:space="preserve">Цена заявки: 3 022 000.00 (три миллиона двадцать две тысячи рублей 00 </w:t>
              </w:r>
              <w:r>
                <w:rPr>
                  <w:rStyle w:val="a3"/>
                  <w:rFonts w:eastAsia="Times New Roman"/>
                </w:rPr>
                <w:lastRenderedPageBreak/>
                <w:t>копеек</w:t>
              </w:r>
              <w:proofErr w:type="gramStart"/>
              <w:r>
                <w:rPr>
                  <w:rStyle w:val="a3"/>
                  <w:rFonts w:eastAsia="Times New Roman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</w:rPr>
                <w:t>оссийских</w:t>
              </w:r>
              <w:r>
                <w:rPr>
                  <w:rStyle w:val="a3"/>
                  <w:rFonts w:eastAsia="Times New Roman"/>
                </w:rPr>
                <w:t xml:space="preserve"> рублей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Квалификация участника: </w:t>
              </w:r>
            </w:hyperlink>
          </w:p>
        </w:tc>
      </w:tr>
      <w:tr w:rsidR="000000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54" w:history="1">
              <w:r>
                <w:rPr>
                  <w:rStyle w:val="a3"/>
                  <w:rFonts w:eastAsia="Times New Roman"/>
                </w:rPr>
                <w:t xml:space="preserve">0093_R027915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55" w:history="1">
              <w:r>
                <w:rPr>
                  <w:rStyle w:val="a3"/>
                  <w:rFonts w:eastAsia="Times New Roman"/>
                </w:rPr>
                <w:t xml:space="preserve">Общество с ограниченной ответственностью "Научно-производственная фирма </w:t>
              </w:r>
              <w:proofErr w:type="spellStart"/>
              <w:r>
                <w:rPr>
                  <w:rStyle w:val="a3"/>
                  <w:rFonts w:eastAsia="Times New Roman"/>
                </w:rPr>
                <w:t>Спецэмаль</w:t>
              </w:r>
              <w:proofErr w:type="spellEnd"/>
              <w:r>
                <w:rPr>
                  <w:rStyle w:val="a3"/>
                  <w:rFonts w:eastAsia="Times New Roman"/>
                </w:rPr>
                <w:t>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ИНН: 7708603270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Юридический адрес: 105066, Россия, Москва, г. Москва, ул. Ольховская, дом 45, стр.1, офис 4, ОКАТО 45286565000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Фактический адрес: 142455, Россия, Московская область, г</w:t>
              </w:r>
              <w:proofErr w:type="gramStart"/>
              <w:r>
                <w:rPr>
                  <w:rStyle w:val="a3"/>
                  <w:rFonts w:eastAsia="Times New Roman"/>
                </w:rPr>
                <w:t>.Э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лектроугли, </w:t>
              </w:r>
              <w:proofErr w:type="spellStart"/>
              <w:r>
                <w:rPr>
                  <w:rStyle w:val="a3"/>
                  <w:rFonts w:eastAsia="Times New Roman"/>
                </w:rPr>
                <w:t>Сафоновский</w:t>
              </w:r>
              <w:proofErr w:type="spellEnd"/>
              <w:r>
                <w:rPr>
                  <w:rStyle w:val="a3"/>
                  <w:rFonts w:eastAsia="Times New Roman"/>
                </w:rPr>
                <w:t xml:space="preserve"> переулок, 4, ОКАТО 46239505000 </w:t>
              </w:r>
            </w:hyperlink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56" w:history="1">
              <w:r>
                <w:rPr>
                  <w:rStyle w:val="a3"/>
                  <w:rFonts w:eastAsia="Times New Roman"/>
                </w:rPr>
                <w:t>Цена заявки: 2 983 040.00 (два миллиона девятьсот восемьдесят три тысячи сорок рублей 00 копеек</w:t>
              </w:r>
              <w:proofErr w:type="gramStart"/>
              <w:r>
                <w:rPr>
                  <w:rStyle w:val="a3"/>
                  <w:rFonts w:eastAsia="Times New Roman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оссийских рублей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>Квалификация участника: Поставщик лакокрасочных материалов</w:t>
              </w:r>
            </w:hyperlink>
          </w:p>
        </w:tc>
      </w:tr>
    </w:tbl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57" w:history="1">
        <w:r>
          <w:rPr>
            <w:rStyle w:val="a3"/>
            <w:rFonts w:eastAsia="Times New Roman"/>
          </w:rPr>
          <w:t>Согласно протоколу заседания зак</w:t>
        </w:r>
        <w:r>
          <w:rPr>
            <w:rStyle w:val="a3"/>
            <w:rFonts w:eastAsia="Times New Roman"/>
          </w:rPr>
          <w:t xml:space="preserve">упочной комиссии по рассмотрению заявок на отборочной стадии от «22» сентября 2015г. № R027915-2 закупочной комиссией были приняты следующие решения: </w:t>
        </w:r>
      </w:hyperlink>
    </w:p>
    <w:p w:rsidR="00000000" w:rsidRDefault="00805E0C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58" w:history="1">
        <w:r>
          <w:rPr>
            <w:rStyle w:val="a3"/>
            <w:rFonts w:eastAsia="Times New Roman"/>
          </w:rPr>
          <w:t>В соответствии с пунктом 14.8.4 ЕОСЗ</w:t>
        </w:r>
        <w:r>
          <w:rPr>
            <w:rStyle w:val="a3"/>
            <w:rFonts w:eastAsia="Times New Roman"/>
          </w:rPr>
          <w:t xml:space="preserve"> </w:t>
        </w:r>
        <w:r>
          <w:rPr>
            <w:rStyle w:val="a3"/>
            <w:rFonts w:eastAsia="Times New Roman"/>
          </w:rPr>
          <w:t xml:space="preserve">направить запросы по уточнению </w:t>
        </w:r>
        <w:r>
          <w:rPr>
            <w:rStyle w:val="a3"/>
            <w:rFonts w:eastAsia="Times New Roman"/>
          </w:rPr>
          <w:t xml:space="preserve">заявок на участие в запросе предложений, а именно: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59" w:history="1">
        <w:r>
          <w:rPr>
            <w:rStyle w:val="a3"/>
            <w:rFonts w:eastAsia="Times New Roman"/>
          </w:rPr>
          <w:t>направить участнику запроса предложений Общество с ограниченной ответственностью «Регионпромсервис»</w:t>
        </w:r>
        <w:r>
          <w:rPr>
            <w:rStyle w:val="a3"/>
            <w:rFonts w:eastAsia="Times New Roman"/>
          </w:rPr>
          <w:t xml:space="preserve"> </w:t>
        </w:r>
        <w:r>
          <w:rPr>
            <w:rStyle w:val="a3"/>
            <w:rFonts w:eastAsia="Times New Roman"/>
          </w:rPr>
          <w:t xml:space="preserve">Основная заявка: ООО «РПС» запрос о необходимости </w:t>
        </w:r>
        <w:proofErr w:type="gramStart"/>
        <w:r>
          <w:rPr>
            <w:rStyle w:val="a3"/>
            <w:rFonts w:eastAsia="Times New Roman"/>
          </w:rPr>
          <w:t>предоставить отсу</w:t>
        </w:r>
        <w:r>
          <w:rPr>
            <w:rStyle w:val="a3"/>
            <w:rFonts w:eastAsia="Times New Roman"/>
          </w:rPr>
          <w:t>тствующие документы</w:t>
        </w:r>
        <w:proofErr w:type="gramEnd"/>
        <w:r>
          <w:rPr>
            <w:rStyle w:val="a3"/>
            <w:rFonts w:eastAsia="Times New Roman"/>
          </w:rPr>
          <w:t xml:space="preserve">.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0" w:history="1">
        <w:r>
          <w:rPr>
            <w:rStyle w:val="a3"/>
            <w:rFonts w:eastAsia="Times New Roman"/>
          </w:rPr>
          <w:t>направить участнику запроса предложений Общество с Ограниченной Ответственностью "</w:t>
        </w:r>
        <w:proofErr w:type="spellStart"/>
        <w:r>
          <w:rPr>
            <w:rStyle w:val="a3"/>
            <w:rFonts w:eastAsia="Times New Roman"/>
          </w:rPr>
          <w:t>Данко</w:t>
        </w:r>
        <w:proofErr w:type="spellEnd"/>
        <w:r>
          <w:rPr>
            <w:rStyle w:val="a3"/>
            <w:rFonts w:eastAsia="Times New Roman"/>
          </w:rPr>
          <w:t>"</w:t>
        </w:r>
        <w:r>
          <w:rPr>
            <w:rStyle w:val="a3"/>
            <w:rFonts w:eastAsia="Times New Roman"/>
          </w:rPr>
          <w:t xml:space="preserve"> </w:t>
        </w:r>
        <w:r>
          <w:rPr>
            <w:rStyle w:val="a3"/>
            <w:rFonts w:eastAsia="Times New Roman"/>
          </w:rPr>
          <w:t>Основная заявка: ООО "</w:t>
        </w:r>
        <w:proofErr w:type="spellStart"/>
        <w:r>
          <w:rPr>
            <w:rStyle w:val="a3"/>
            <w:rFonts w:eastAsia="Times New Roman"/>
          </w:rPr>
          <w:t>Данко</w:t>
        </w:r>
        <w:proofErr w:type="spellEnd"/>
        <w:r>
          <w:rPr>
            <w:rStyle w:val="a3"/>
            <w:rFonts w:eastAsia="Times New Roman"/>
          </w:rPr>
          <w:t xml:space="preserve">" запрос о необходимости </w:t>
        </w:r>
        <w:proofErr w:type="gramStart"/>
        <w:r>
          <w:rPr>
            <w:rStyle w:val="a3"/>
            <w:rFonts w:eastAsia="Times New Roman"/>
          </w:rPr>
          <w:t>предоставить отсутствующие документы</w:t>
        </w:r>
        <w:proofErr w:type="gramEnd"/>
        <w:r>
          <w:rPr>
            <w:rStyle w:val="a3"/>
            <w:rFonts w:eastAsia="Times New Roman"/>
          </w:rPr>
          <w:t xml:space="preserve">.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1" w:history="1">
        <w:r>
          <w:rPr>
            <w:rStyle w:val="a3"/>
            <w:rFonts w:eastAsia="Times New Roman"/>
          </w:rPr>
          <w:t xml:space="preserve">направить участнику запроса предложений Общество с ограниченной ответственностью "Научно-производственная фирма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>"</w:t>
        </w:r>
        <w:r>
          <w:rPr>
            <w:rStyle w:val="a3"/>
            <w:rFonts w:eastAsia="Times New Roman"/>
          </w:rPr>
          <w:t xml:space="preserve"> </w:t>
        </w:r>
        <w:r>
          <w:rPr>
            <w:rStyle w:val="a3"/>
            <w:rFonts w:eastAsia="Times New Roman"/>
          </w:rPr>
          <w:t xml:space="preserve">Основная заявка: ООО "НПФ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 xml:space="preserve">" запрос о необходимости </w:t>
        </w:r>
        <w:proofErr w:type="gramStart"/>
        <w:r>
          <w:rPr>
            <w:rStyle w:val="a3"/>
            <w:rFonts w:eastAsia="Times New Roman"/>
          </w:rPr>
          <w:t>предоставить отсутствующие документы</w:t>
        </w:r>
        <w:proofErr w:type="gramEnd"/>
        <w:r>
          <w:rPr>
            <w:rStyle w:val="a3"/>
            <w:rFonts w:eastAsia="Times New Roman"/>
          </w:rPr>
          <w:t xml:space="preserve">. </w:t>
        </w:r>
      </w:hyperlink>
    </w:p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2" w:history="1">
        <w:r>
          <w:rPr>
            <w:rStyle w:val="a3"/>
            <w:rFonts w:eastAsia="Times New Roman"/>
          </w:rPr>
          <w:t xml:space="preserve">Согласно протоколу заседания закупочной комиссии по рассмотрению заявок на отборочной стадии от «29» сентября 2015г. № R027915-3 закупочной комиссией были приняты следующие решения: </w:t>
        </w:r>
      </w:hyperlink>
    </w:p>
    <w:p w:rsidR="00000000" w:rsidRDefault="00805E0C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3" w:history="1">
        <w:r>
          <w:rPr>
            <w:rStyle w:val="a3"/>
            <w:rFonts w:eastAsia="Times New Roman"/>
          </w:rPr>
  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</w:t>
        </w:r>
        <w:r>
          <w:rPr>
            <w:rStyle w:val="a3"/>
            <w:rFonts w:eastAsia="Times New Roman"/>
          </w:rPr>
          <w:t xml:space="preserve">едложений: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4" w:history="1">
        <w:r>
          <w:rPr>
            <w:rStyle w:val="a3"/>
            <w:rFonts w:eastAsia="Times New Roman"/>
          </w:rPr>
          <w:t>Общество с ограниченной ответственностью «Регионпромсервис»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 xml:space="preserve">Основная заявка: ООО «РПС»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5" w:history="1">
        <w:r>
          <w:rPr>
            <w:rStyle w:val="a3"/>
            <w:rFonts w:eastAsia="Times New Roman"/>
          </w:rPr>
          <w:t>Общество с Ограниченной Ответственностью "</w:t>
        </w:r>
        <w:proofErr w:type="spellStart"/>
        <w:r>
          <w:rPr>
            <w:rStyle w:val="a3"/>
            <w:rFonts w:eastAsia="Times New Roman"/>
          </w:rPr>
          <w:t>Данко</w:t>
        </w:r>
        <w:proofErr w:type="spellEnd"/>
        <w:r>
          <w:rPr>
            <w:rStyle w:val="a3"/>
            <w:rFonts w:eastAsia="Times New Roman"/>
          </w:rPr>
          <w:t>"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>Основная заявка: ООО "</w:t>
        </w:r>
        <w:proofErr w:type="spellStart"/>
        <w:r>
          <w:rPr>
            <w:rStyle w:val="a3"/>
            <w:rFonts w:eastAsia="Times New Roman"/>
          </w:rPr>
          <w:t>Данко</w:t>
        </w:r>
        <w:proofErr w:type="spellEnd"/>
        <w:r>
          <w:rPr>
            <w:rStyle w:val="a3"/>
            <w:rFonts w:eastAsia="Times New Roman"/>
          </w:rPr>
          <w:t xml:space="preserve">" </w:t>
        </w:r>
      </w:hyperlink>
    </w:p>
    <w:p w:rsidR="00000000" w:rsidRDefault="00805E0C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6" w:history="1">
        <w:r>
          <w:rPr>
            <w:rStyle w:val="a3"/>
            <w:rFonts w:eastAsia="Times New Roman"/>
          </w:rPr>
          <w:t xml:space="preserve">Общество с ограниченной ответственностью "Научно-производственная фирма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>"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 xml:space="preserve">Основная заявка: ООО "НПФ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 xml:space="preserve">" </w:t>
        </w:r>
      </w:hyperlink>
    </w:p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67" w:history="1">
        <w:r>
          <w:rPr>
            <w:rStyle w:val="a3"/>
            <w:rFonts w:eastAsia="Times New Roman"/>
          </w:rPr>
          <w:t>В соответствии с</w:t>
        </w:r>
        <w:r>
          <w:rPr>
            <w:rStyle w:val="a3"/>
            <w:rFonts w:eastAsia="Times New Roman"/>
          </w:rPr>
          <w:t xml:space="preserve"> </w:t>
        </w:r>
        <w:r>
          <w:rPr>
            <w:rStyle w:val="a3"/>
            <w:rFonts w:eastAsia="Times New Roman"/>
          </w:rPr>
          <w:t xml:space="preserve">«Информационной </w:t>
        </w:r>
        <w:r>
          <w:rPr>
            <w:rStyle w:val="a3"/>
            <w:rFonts w:eastAsia="Times New Roman"/>
          </w:rPr>
          <w:t xml:space="preserve">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  </w:r>
      </w:hyperlink>
    </w:p>
    <w:tbl>
      <w:tblPr>
        <w:tblW w:w="5403" w:type="pct"/>
        <w:tblInd w:w="-664" w:type="dxa"/>
        <w:tblLook w:val="04A0"/>
      </w:tblPr>
      <w:tblGrid>
        <w:gridCol w:w="4052"/>
        <w:gridCol w:w="2233"/>
        <w:gridCol w:w="2233"/>
        <w:gridCol w:w="1688"/>
      </w:tblGrid>
      <w:tr w:rsidR="00000000">
        <w:tc>
          <w:tcPr>
            <w:tcW w:w="198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68" w:history="1">
              <w:r>
                <w:rPr>
                  <w:rStyle w:val="a3"/>
                  <w:rFonts w:eastAsia="Times New Roman"/>
                  <w:b/>
                  <w:bCs/>
                </w:rPr>
                <w:t>Наименование</w:t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 критерия/ подкритерия (вес критерия/ подкритерия) </w:t>
              </w:r>
            </w:hyperlink>
          </w:p>
        </w:tc>
        <w:tc>
          <w:tcPr>
            <w:tcW w:w="301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69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  </w:r>
            </w:hyperlink>
          </w:p>
        </w:tc>
      </w:tr>
      <w:tr w:rsidR="0000000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0" w:history="1">
              <w:r>
                <w:rPr>
                  <w:rStyle w:val="a3"/>
                  <w:rFonts w:eastAsia="Times New Roman"/>
                  <w:b/>
                  <w:bCs/>
                </w:rPr>
                <w:t>ООО «РПС»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Основное предложение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1" w:history="1">
              <w:r>
                <w:rPr>
                  <w:rStyle w:val="a3"/>
                  <w:rFonts w:eastAsia="Times New Roman"/>
                  <w:b/>
                  <w:bCs/>
                </w:rPr>
                <w:t>ООО "</w:t>
              </w:r>
              <w:proofErr w:type="spellStart"/>
              <w:r>
                <w:rPr>
                  <w:rStyle w:val="a3"/>
                  <w:rFonts w:eastAsia="Times New Roman"/>
                  <w:b/>
                  <w:bCs/>
                </w:rPr>
                <w:t>Данко</w:t>
              </w:r>
              <w:proofErr w:type="spellEnd"/>
              <w:r>
                <w:rPr>
                  <w:rStyle w:val="a3"/>
                  <w:rFonts w:eastAsia="Times New Roman"/>
                  <w:b/>
                  <w:bCs/>
                </w:rPr>
                <w:t>"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Основное предложение </w:t>
              </w:r>
            </w:hyperlink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2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ООО "НПФ </w:t>
              </w:r>
              <w:proofErr w:type="spellStart"/>
              <w:r>
                <w:rPr>
                  <w:rStyle w:val="a3"/>
                  <w:rFonts w:eastAsia="Times New Roman"/>
                  <w:b/>
                  <w:bCs/>
                </w:rPr>
                <w:t>Спецэмаль</w:t>
              </w:r>
              <w:proofErr w:type="spellEnd"/>
              <w:r>
                <w:rPr>
                  <w:rStyle w:val="a3"/>
                  <w:rFonts w:eastAsia="Times New Roman"/>
                  <w:b/>
                  <w:bCs/>
                </w:rPr>
                <w:t>"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Основное предложение </w:t>
              </w:r>
            </w:hyperlink>
          </w:p>
        </w:tc>
      </w:tr>
      <w:tr w:rsidR="0000000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3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баллы </w:t>
              </w:r>
              <w:proofErr w:type="spellStart"/>
              <w:r>
                <w:rPr>
                  <w:rStyle w:val="a3"/>
                  <w:rFonts w:eastAsia="Times New Roman"/>
                  <w:b/>
                  <w:bCs/>
                </w:rPr>
                <w:t>c</w:t>
              </w:r>
              <w:proofErr w:type="spellEnd"/>
              <w:r>
                <w:rPr>
                  <w:rStyle w:val="a3"/>
                  <w:rFonts w:eastAsia="Times New Roman"/>
                  <w:b/>
                  <w:bCs/>
                </w:rPr>
                <w:t xml:space="preserve"> учетом веса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4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баллы </w:t>
              </w:r>
              <w:proofErr w:type="spellStart"/>
              <w:r>
                <w:rPr>
                  <w:rStyle w:val="a3"/>
                  <w:rFonts w:eastAsia="Times New Roman"/>
                  <w:b/>
                  <w:bCs/>
                </w:rPr>
                <w:t>c</w:t>
              </w:r>
              <w:proofErr w:type="spellEnd"/>
              <w:r>
                <w:rPr>
                  <w:rStyle w:val="a3"/>
                  <w:rFonts w:eastAsia="Times New Roman"/>
                  <w:b/>
                  <w:bCs/>
                </w:rPr>
                <w:t xml:space="preserve"> учетом веса</w:t>
              </w:r>
            </w:hyperlink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75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баллы </w:t>
              </w:r>
              <w:proofErr w:type="spellStart"/>
              <w:r>
                <w:rPr>
                  <w:rStyle w:val="a3"/>
                  <w:rFonts w:eastAsia="Times New Roman"/>
                  <w:b/>
                  <w:bCs/>
                </w:rPr>
                <w:t>c</w:t>
              </w:r>
              <w:proofErr w:type="spellEnd"/>
              <w:r>
                <w:rPr>
                  <w:rStyle w:val="a3"/>
                  <w:rFonts w:eastAsia="Times New Roman"/>
                  <w:b/>
                  <w:bCs/>
                </w:rPr>
                <w:t xml:space="preserve"> учетом веса</w:t>
              </w:r>
            </w:hyperlink>
          </w:p>
        </w:tc>
      </w:tr>
      <w:tr w:rsidR="00000000">
        <w:tc>
          <w:tcPr>
            <w:tcW w:w="1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76" w:history="1">
              <w:r>
                <w:rPr>
                  <w:rStyle w:val="a3"/>
                  <w:rFonts w:eastAsia="Times New Roman"/>
                </w:rPr>
                <w:t xml:space="preserve">Цена договора или цена единицы продукции** 95%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77" w:history="1">
              <w:r>
                <w:rPr>
                  <w:rStyle w:val="a3"/>
                  <w:rFonts w:eastAsia="Times New Roman"/>
                </w:rPr>
                <w:t xml:space="preserve">83.35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78" w:history="1">
              <w:r>
                <w:rPr>
                  <w:rStyle w:val="a3"/>
                  <w:rFonts w:eastAsia="Times New Roman"/>
                </w:rPr>
                <w:t xml:space="preserve">93.78 </w:t>
              </w:r>
            </w:hyperlink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79" w:history="1">
              <w:r>
                <w:rPr>
                  <w:rStyle w:val="a3"/>
                  <w:rFonts w:eastAsia="Times New Roman"/>
                </w:rPr>
                <w:t xml:space="preserve">95.00 </w:t>
              </w:r>
            </w:hyperlink>
          </w:p>
        </w:tc>
      </w:tr>
      <w:tr w:rsidR="00000000">
        <w:tc>
          <w:tcPr>
            <w:tcW w:w="1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80" w:history="1">
              <w:r>
                <w:rPr>
                  <w:rStyle w:val="a3"/>
                  <w:rFonts w:eastAsia="Times New Roman"/>
                </w:rPr>
                <w:t xml:space="preserve">Квалификация участника 5%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81" w:history="1">
              <w:r>
                <w:rPr>
                  <w:rStyle w:val="a3"/>
                  <w:rFonts w:eastAsia="Times New Roman"/>
                </w:rPr>
                <w:t xml:space="preserve">5.00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82" w:history="1">
              <w:r>
                <w:rPr>
                  <w:rStyle w:val="a3"/>
                  <w:rFonts w:eastAsia="Times New Roman"/>
                </w:rPr>
                <w:t xml:space="preserve">5.00 </w:t>
              </w:r>
            </w:hyperlink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83" w:history="1">
              <w:r>
                <w:rPr>
                  <w:rStyle w:val="a3"/>
                  <w:rFonts w:eastAsia="Times New Roman"/>
                </w:rPr>
                <w:t xml:space="preserve">5.00 </w:t>
              </w:r>
            </w:hyperlink>
          </w:p>
        </w:tc>
      </w:tr>
      <w:tr w:rsidR="00000000">
        <w:tc>
          <w:tcPr>
            <w:tcW w:w="1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84" w:history="1">
              <w:r>
                <w:rPr>
                  <w:rStyle w:val="a3"/>
                  <w:rFonts w:eastAsia="Times New Roman"/>
                  <w:b/>
                  <w:bCs/>
                </w:rPr>
                <w:t>Рейтинг (итоговый балл)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85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88.35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86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98.78 </w:t>
              </w:r>
            </w:hyperlink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87" w:history="1">
              <w:r>
                <w:rPr>
                  <w:rStyle w:val="a3"/>
                  <w:rFonts w:eastAsia="Times New Roman"/>
                  <w:b/>
                  <w:bCs/>
                </w:rPr>
                <w:t xml:space="preserve">100 </w:t>
              </w:r>
            </w:hyperlink>
          </w:p>
        </w:tc>
      </w:tr>
    </w:tbl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88" w:history="1">
        <w:r>
          <w:rPr>
            <w:rStyle w:val="a3"/>
            <w:rFonts w:eastAsia="Times New Roman"/>
          </w:rPr>
  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</w:t>
        </w:r>
        <w:r>
          <w:rPr>
            <w:rStyle w:val="a3"/>
            <w:rFonts w:eastAsia="Times New Roman"/>
          </w:rPr>
          <w:t>подсчитанных баллов, присвоены следующие места (заявка на участие в запросе предложений/предложение, которая/</w:t>
        </w:r>
        <w:proofErr w:type="spellStart"/>
        <w:r>
          <w:rPr>
            <w:rStyle w:val="a3"/>
            <w:rFonts w:eastAsia="Times New Roman"/>
          </w:rPr>
          <w:t>ое</w:t>
        </w:r>
        <w:proofErr w:type="spellEnd"/>
        <w:r>
          <w:rPr>
            <w:rStyle w:val="a3"/>
            <w:rFonts w:eastAsia="Times New Roman"/>
          </w:rPr>
          <w:t xml:space="preserve"> оценено наибольшим количеством баллов, присвоено первое место): </w:t>
        </w:r>
      </w:hyperlink>
    </w:p>
    <w:tbl>
      <w:tblPr>
        <w:tblW w:w="5403" w:type="pct"/>
        <w:tblInd w:w="-664" w:type="dxa"/>
        <w:tblLook w:val="04A0"/>
      </w:tblPr>
      <w:tblGrid>
        <w:gridCol w:w="3527"/>
        <w:gridCol w:w="6679"/>
      </w:tblGrid>
      <w:tr w:rsidR="00000000">
        <w:tc>
          <w:tcPr>
            <w:tcW w:w="1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89" w:history="1">
              <w:r>
                <w:rPr>
                  <w:rStyle w:val="a3"/>
                  <w:rFonts w:eastAsia="Times New Roman"/>
                  <w:b/>
                  <w:bCs/>
                </w:rPr>
                <w:t>Место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>участника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запроса предложений </w:t>
              </w:r>
            </w:hyperlink>
          </w:p>
        </w:tc>
        <w:tc>
          <w:tcPr>
            <w:tcW w:w="3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90" w:history="1">
              <w:r>
                <w:rPr>
                  <w:rStyle w:val="a3"/>
                  <w:rFonts w:eastAsia="Times New Roman"/>
                  <w:b/>
                  <w:bCs/>
                </w:rPr>
                <w:t>Наименование (для юридического лица),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>ФИО (для физического лица) участника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</w:rPr>
                <w:t xml:space="preserve">запроса предложений </w:t>
              </w:r>
            </w:hyperlink>
          </w:p>
        </w:tc>
      </w:tr>
      <w:tr w:rsidR="00000000">
        <w:tc>
          <w:tcPr>
            <w:tcW w:w="1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91" w:history="1">
              <w:r>
                <w:rPr>
                  <w:rStyle w:val="a3"/>
                  <w:rFonts w:eastAsia="Times New Roman"/>
                  <w:b/>
                  <w:bCs/>
                </w:rPr>
                <w:t>1.</w:t>
              </w:r>
            </w:hyperlink>
          </w:p>
        </w:tc>
        <w:tc>
          <w:tcPr>
            <w:tcW w:w="3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92" w:history="1">
              <w:r>
                <w:rPr>
                  <w:rStyle w:val="a3"/>
                  <w:rFonts w:eastAsia="Times New Roman"/>
                </w:rPr>
                <w:t xml:space="preserve">Общество с ограниченной ответственностью </w:t>
              </w:r>
              <w:r>
                <w:rPr>
                  <w:rStyle w:val="a3"/>
                  <w:rFonts w:eastAsia="Times New Roman"/>
                </w:rPr>
                <w:t xml:space="preserve">"Научно-производственная фирма </w:t>
              </w:r>
              <w:proofErr w:type="spellStart"/>
              <w:r>
                <w:rPr>
                  <w:rStyle w:val="a3"/>
                  <w:rFonts w:eastAsia="Times New Roman"/>
                </w:rPr>
                <w:t>Спецэмаль</w:t>
              </w:r>
              <w:proofErr w:type="spellEnd"/>
              <w:r>
                <w:rPr>
                  <w:rStyle w:val="a3"/>
                  <w:rFonts w:eastAsia="Times New Roman"/>
                </w:rPr>
                <w:t>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Заявка №0093_R027915 (Основная заявка) </w:t>
              </w:r>
            </w:hyperlink>
          </w:p>
        </w:tc>
      </w:tr>
      <w:tr w:rsidR="00000000">
        <w:tc>
          <w:tcPr>
            <w:tcW w:w="1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93" w:history="1">
              <w:r>
                <w:rPr>
                  <w:rStyle w:val="a3"/>
                  <w:rFonts w:eastAsia="Times New Roman"/>
                  <w:b/>
                  <w:bCs/>
                </w:rPr>
                <w:t>2.</w:t>
              </w:r>
            </w:hyperlink>
          </w:p>
        </w:tc>
        <w:tc>
          <w:tcPr>
            <w:tcW w:w="3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94" w:history="1">
              <w:r>
                <w:rPr>
                  <w:rStyle w:val="a3"/>
                  <w:rFonts w:eastAsia="Times New Roman"/>
                </w:rPr>
                <w:t>Общество с Ограниченной Ответственностью "</w:t>
              </w:r>
              <w:proofErr w:type="spellStart"/>
              <w:r>
                <w:rPr>
                  <w:rStyle w:val="a3"/>
                  <w:rFonts w:eastAsia="Times New Roman"/>
                </w:rPr>
                <w:t>Данко</w:t>
              </w:r>
              <w:proofErr w:type="spellEnd"/>
              <w:r>
                <w:rPr>
                  <w:rStyle w:val="a3"/>
                  <w:rFonts w:eastAsia="Times New Roman"/>
                </w:rPr>
                <w:t>"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Заявка №2693_R027915 (Основная заявка) </w:t>
              </w:r>
            </w:hyperlink>
          </w:p>
        </w:tc>
      </w:tr>
      <w:tr w:rsidR="00000000">
        <w:tc>
          <w:tcPr>
            <w:tcW w:w="1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95" w:history="1">
              <w:r>
                <w:rPr>
                  <w:rStyle w:val="a3"/>
                  <w:rFonts w:eastAsia="Times New Roman"/>
                  <w:b/>
                  <w:bCs/>
                </w:rPr>
                <w:t>3.</w:t>
              </w:r>
            </w:hyperlink>
          </w:p>
        </w:tc>
        <w:tc>
          <w:tcPr>
            <w:tcW w:w="3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96" w:history="1">
              <w:r>
                <w:rPr>
                  <w:rStyle w:val="a3"/>
                  <w:rFonts w:eastAsia="Times New Roman"/>
                </w:rPr>
                <w:t>Общество с ограниченной ответственностью «Регионпромсервис»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</w:rPr>
                <w:t xml:space="preserve">Заявка №1207_R027915 (Основная заявка) </w:t>
              </w:r>
            </w:hyperlink>
          </w:p>
        </w:tc>
      </w:tr>
    </w:tbl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97" w:history="1">
        <w:proofErr w:type="gramStart"/>
        <w:r>
          <w:rPr>
            <w:rStyle w:val="a3"/>
            <w:rFonts w:eastAsia="Times New Roman"/>
          </w:rPr>
          <w:t xml:space="preserve">По </w:t>
        </w:r>
        <w:r>
          <w:rPr>
            <w:rStyle w:val="a3"/>
            <w:rFonts w:eastAsia="Times New Roman"/>
          </w:rPr>
          <w:t xml:space="preserve">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Общество с ограниченной ответственностью "Научно-производственная фирма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>" 105066, Россия, Моск</w:t>
        </w:r>
        <w:r>
          <w:rPr>
            <w:rStyle w:val="a3"/>
            <w:rFonts w:eastAsia="Times New Roman"/>
          </w:rPr>
          <w:t>ва, г. Москва, ул. Ольховская, дом 45, стр.1, офис 4, ОКАТО 45286565000 с ценой заявки 2 983 040.00 российских рублей (два миллиона девятьсот восемьдесят три тысячи сорок рублей 00 копеек) с</w:t>
        </w:r>
        <w:proofErr w:type="gramEnd"/>
        <w:r>
          <w:rPr>
            <w:rStyle w:val="a3"/>
            <w:rFonts w:eastAsia="Times New Roman"/>
          </w:rPr>
          <w:t xml:space="preserve"> учетом НДС</w:t>
        </w:r>
        <w:proofErr w:type="gramStart"/>
        <w:r>
          <w:rPr>
            <w:rStyle w:val="a3"/>
            <w:rFonts w:eastAsia="Times New Roman"/>
          </w:rPr>
          <w:t xml:space="preserve"> .</w:t>
        </w:r>
        <w:proofErr w:type="gramEnd"/>
      </w:hyperlink>
    </w:p>
    <w:p w:rsidR="00000000" w:rsidRDefault="00805E0C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</w:rPr>
      </w:pPr>
      <w:hyperlink r:id="rId98" w:history="1">
        <w:hyperlink r:id="rId99" w:history="1">
          <w:hyperlink r:id="rId100" w:history="1"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hyperlink r:id="rId106" w:history="1">
                        <w:hyperlink r:id="rId107" w:history="1">
                          <w:hyperlink r:id="rId108" w:history="1">
                            <w:hyperlink r:id="rId109" w:history="1">
                              <w:hyperlink r:id="rId110" w:history="1">
                                <w:hyperlink r:id="rId111" w:history="1">
                                  <w:hyperlink r:id="rId112" w:history="1">
                                    <w:hyperlink r:id="rId113" w:history="1">
                                      <w:hyperlink r:id="rId114" w:history="1">
                                        <w:hyperlink r:id="rId115" w:history="1">
                                          <w:hyperlink r:id="rId116" w:history="1">
                                            <w:hyperlink r:id="rId117" w:history="1">
                                              <w:hyperlink r:id="rId118" w:history="1">
                                                <w:hyperlink r:id="rId119" w:history="1">
                                                  <w:r>
                                                    <w:rPr>
                                                      <w:rStyle w:val="a3"/>
                                                    </w:rPr>
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участником запроса предложений </w:t>
                                                  </w:r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  <w:r>
          <w:rPr>
            <w:rStyle w:val="a3"/>
            <w:rFonts w:eastAsia="Times New Roman"/>
          </w:rPr>
          <w:t xml:space="preserve"> Общество с ограниченной ответственностью "Научно-производствен</w:t>
        </w:r>
        <w:r>
          <w:rPr>
            <w:rStyle w:val="a3"/>
            <w:rFonts w:eastAsia="Times New Roman"/>
          </w:rPr>
          <w:t xml:space="preserve">ная фирма </w:t>
        </w:r>
        <w:proofErr w:type="spellStart"/>
        <w:r>
          <w:rPr>
            <w:rStyle w:val="a3"/>
            <w:rFonts w:eastAsia="Times New Roman"/>
          </w:rPr>
          <w:t>Спецэмаль</w:t>
        </w:r>
        <w:proofErr w:type="spellEnd"/>
        <w:r>
          <w:rPr>
            <w:rStyle w:val="a3"/>
            <w:rFonts w:eastAsia="Times New Roman"/>
          </w:rPr>
          <w:t>"</w:t>
        </w:r>
      </w:hyperlink>
    </w:p>
    <w:p w:rsidR="00000000" w:rsidRDefault="00805E0C">
      <w:pPr>
        <w:spacing w:before="100" w:beforeAutospacing="1" w:after="100" w:afterAutospacing="1"/>
        <w:ind w:left="720"/>
        <w:rPr>
          <w:rStyle w:val="a3"/>
          <w:rFonts w:eastAsia="Times New Roman"/>
        </w:rPr>
      </w:pPr>
      <w:hyperlink r:id="rId120" w:history="1">
        <w:r>
          <w:rPr>
            <w:rStyle w:val="a3"/>
            <w:rFonts w:eastAsia="Times New Roman"/>
          </w:rPr>
          <w:t>Результаты голосования членов закупочной комиссии: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>«за» – 11 голосов (Карибов Садияр Бабаевич, Гембицкий Роман Александрович, Калюцкая Татьяна Борисовна, Ковалев Александр Николаевич, Коваленко Елен</w:t>
        </w:r>
        <w:r>
          <w:rPr>
            <w:rStyle w:val="a3"/>
            <w:rFonts w:eastAsia="Times New Roman"/>
          </w:rPr>
          <w:t xml:space="preserve">а Ивановна, Мамолин Александр Иванович, </w:t>
        </w:r>
        <w:proofErr w:type="spellStart"/>
        <w:r>
          <w:rPr>
            <w:rStyle w:val="a3"/>
            <w:rFonts w:eastAsia="Times New Roman"/>
          </w:rPr>
          <w:t>Маслак</w:t>
        </w:r>
        <w:proofErr w:type="spellEnd"/>
        <w:r>
          <w:rPr>
            <w:rStyle w:val="a3"/>
            <w:rFonts w:eastAsia="Times New Roman"/>
          </w:rPr>
  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 xml:space="preserve">«против» – 0 голосов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</w:rPr>
          <w:t>«воздержался» – 0 голосов</w:t>
        </w:r>
      </w:hyperlink>
    </w:p>
    <w:tbl>
      <w:tblPr>
        <w:tblW w:w="5000" w:type="pct"/>
        <w:tblLook w:val="04A0"/>
      </w:tblPr>
      <w:tblGrid>
        <w:gridCol w:w="2951"/>
        <w:gridCol w:w="4749"/>
        <w:gridCol w:w="174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</w:rPr>
            </w:pPr>
            <w:hyperlink r:id="rId121" w:history="1">
              <w:r>
                <w:rPr>
                  <w:rStyle w:val="a3"/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122" w:history="1">
              <w:r>
                <w:rPr>
                  <w:rStyle w:val="a3"/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jc w:val="center"/>
              <w:rPr>
                <w:rStyle w:val="a3"/>
                <w:b/>
                <w:bCs/>
              </w:rPr>
            </w:pPr>
            <w:hyperlink r:id="rId123" w:history="1">
              <w:r>
                <w:rPr>
                  <w:rStyle w:val="a3"/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124" w:history="1">
              <w:r>
                <w:rPr>
                  <w:rStyle w:val="a3"/>
                  <w:rFonts w:eastAsia="Times New Roman"/>
                  <w:b/>
                  <w:bCs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25" w:history="1">
              <w:r>
                <w:rPr>
                  <w:rStyle w:val="a3"/>
                  <w:rFonts w:eastAsia="Times New Roman"/>
                </w:rPr>
                <w:t>Карибов Садияр Бабаевич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26" w:history="1">
              <w:r>
                <w:rPr>
                  <w:rStyle w:val="a3"/>
                  <w:rFonts w:eastAsia="Times New Roman"/>
                </w:rPr>
                <w:t>Директор ООО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127" w:history="1">
              <w:r>
                <w:rPr>
                  <w:rStyle w:val="a3"/>
                  <w:rFonts w:eastAsia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28" w:history="1">
              <w:r>
                <w:rPr>
                  <w:rStyle w:val="a3"/>
                  <w:rFonts w:eastAsia="Times New Roman"/>
                </w:rPr>
                <w:t>Мамолин Александр Ивано</w:t>
              </w:r>
              <w:r>
                <w:rPr>
                  <w:rStyle w:val="a3"/>
                  <w:rFonts w:eastAsia="Times New Roman"/>
                </w:rPr>
                <w:t>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29" w:history="1">
              <w:r>
                <w:rPr>
                  <w:rStyle w:val="a3"/>
                  <w:rFonts w:eastAsia="Times New Roman"/>
                </w:rPr>
                <w:t>Руководитель проекта РоАЭС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0" w:history="1">
              <w:r>
                <w:rPr>
                  <w:rStyle w:val="a3"/>
                  <w:rFonts w:eastAsia="Times New Roman"/>
                </w:rPr>
                <w:t>Коваленко Елена Ивановна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1" w:history="1">
              <w:r>
                <w:rPr>
                  <w:rStyle w:val="a3"/>
                  <w:rFonts w:eastAsia="Times New Roman"/>
                </w:rPr>
                <w:t>Главный бухгалтер ООО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2" w:history="1">
              <w:r>
                <w:rPr>
                  <w:rStyle w:val="a3"/>
                  <w:rFonts w:eastAsia="Times New Roman"/>
                </w:rPr>
                <w:t>Похвала Ольга Юрьевна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3" w:history="1">
              <w:r>
                <w:rPr>
                  <w:rStyle w:val="a3"/>
                  <w:rFonts w:eastAsia="Times New Roman"/>
                </w:rPr>
                <w:t>Заместитель директора по экономике и финансам ООО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4" w:history="1">
              <w:r>
                <w:rPr>
                  <w:rStyle w:val="a3"/>
                  <w:rFonts w:eastAsia="Times New Roman"/>
                </w:rPr>
                <w:t>Старостенко Александр Валерьевич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5" w:history="1">
              <w:r>
                <w:rPr>
                  <w:rStyle w:val="a3"/>
                  <w:rFonts w:eastAsia="Times New Roman"/>
                </w:rPr>
                <w:t>главный инженер ООО "</w:t>
              </w:r>
              <w:r>
                <w:rPr>
                  <w:rStyle w:val="a3"/>
                  <w:rFonts w:eastAsia="Times New Roman"/>
                </w:rPr>
                <w:t>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6" w:history="1">
              <w:r>
                <w:rPr>
                  <w:rStyle w:val="a3"/>
                  <w:rFonts w:eastAsia="Times New Roman"/>
                </w:rPr>
                <w:t>Ковалев Александр Николаевич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7" w:history="1">
              <w:r>
                <w:rPr>
                  <w:rStyle w:val="a3"/>
                  <w:rFonts w:eastAsia="Times New Roman"/>
                </w:rPr>
                <w:t>Начальник отдела материально-технического снабжения ООО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8" w:history="1">
              <w:r>
                <w:rPr>
                  <w:rStyle w:val="a3"/>
                  <w:rFonts w:eastAsia="Times New Roman"/>
                </w:rPr>
                <w:t>Гембицкий Роман Александрович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39" w:history="1">
              <w:r>
                <w:rPr>
                  <w:rStyle w:val="a3"/>
                  <w:rFonts w:eastAsia="Times New Roman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0" w:history="1">
              <w:proofErr w:type="spellStart"/>
              <w:r>
                <w:rPr>
                  <w:rStyle w:val="a3"/>
                  <w:rFonts w:eastAsia="Times New Roman"/>
                </w:rPr>
                <w:t>Маслак</w:t>
              </w:r>
              <w:proofErr w:type="spellEnd"/>
              <w:r>
                <w:rPr>
                  <w:rStyle w:val="a3"/>
                  <w:rFonts w:eastAsia="Times New Roman"/>
                </w:rPr>
                <w:t xml:space="preserve"> Марина Владимировна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1" w:history="1">
              <w:r>
                <w:rPr>
                  <w:rStyle w:val="a3"/>
                  <w:rFonts w:eastAsia="Times New Roman"/>
                </w:rPr>
                <w:t>Начальник юридического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2" w:history="1">
              <w:r>
                <w:rPr>
                  <w:rStyle w:val="a3"/>
                  <w:rFonts w:eastAsia="Times New Roman"/>
                </w:rPr>
                <w:t>Сатлер Антонина Ивановна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3" w:history="1">
              <w:r>
                <w:rPr>
                  <w:rStyle w:val="a3"/>
                  <w:rFonts w:eastAsia="Times New Roman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4" w:history="1">
              <w:r>
                <w:rPr>
                  <w:rStyle w:val="a3"/>
                  <w:rFonts w:eastAsia="Times New Roman"/>
                </w:rPr>
                <w:t>Шахбазов Малик Шахбазович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5" w:history="1">
              <w:r>
                <w:rPr>
                  <w:rStyle w:val="a3"/>
                  <w:rFonts w:eastAsia="Times New Roman"/>
                </w:rPr>
                <w:t>Руководите</w:t>
              </w:r>
              <w:r>
                <w:rPr>
                  <w:rStyle w:val="a3"/>
                  <w:rFonts w:eastAsia="Times New Roman"/>
                </w:rPr>
                <w:t>ль проекта РоАЭС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6" w:history="1">
              <w:r>
                <w:rPr>
                  <w:rStyle w:val="a3"/>
                  <w:rFonts w:eastAsia="Times New Roman"/>
                </w:rPr>
                <w:t>Калюцкая Татьяна Борисовна</w:t>
              </w:r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7" w:history="1">
              <w:r>
                <w:rPr>
                  <w:rStyle w:val="a3"/>
                  <w:rFonts w:eastAsia="Times New Roman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  <w:b/>
                <w:bCs/>
              </w:rPr>
            </w:pPr>
            <w:hyperlink r:id="rId148" w:history="1">
              <w:r>
                <w:rPr>
                  <w:rStyle w:val="a3"/>
                  <w:rFonts w:eastAsia="Times New Roman"/>
                  <w:b/>
                  <w:bCs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49" w:history="1">
              <w:r>
                <w:rPr>
                  <w:rStyle w:val="a3"/>
                  <w:rFonts w:eastAsia="Times New Roman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</w:rPr>
                <w:t>Рамильевна</w:t>
              </w:r>
              <w:proofErr w:type="spellEnd"/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Style w:val="a3"/>
              </w:rPr>
            </w:pPr>
            <w:hyperlink r:id="rId150" w:history="1">
              <w:r>
                <w:rPr>
                  <w:rStyle w:val="a3"/>
                  <w:rFonts w:eastAsia="Times New Roman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</w:rPr>
                <w:t xml:space="preserve"> "СМУ №1"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5E0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805E0C">
      <w:pPr>
        <w:rPr>
          <w:rStyle w:val="a3"/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A5320"/>
    <w:multiLevelType w:val="multilevel"/>
    <w:tmpl w:val="415CF3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9615F"/>
    <w:multiLevelType w:val="multilevel"/>
    <w:tmpl w:val="415C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318F6"/>
    <w:multiLevelType w:val="multilevel"/>
    <w:tmpl w:val="415C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F508BD"/>
    <w:multiLevelType w:val="multilevel"/>
    <w:tmpl w:val="415CF3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D6825"/>
    <w:multiLevelType w:val="multilevel"/>
    <w:tmpl w:val="415CF3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53AA1"/>
    <w:multiLevelType w:val="multilevel"/>
    <w:tmpl w:val="415CF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1">
      <w:startOverride w:val="1"/>
    </w:lvlOverride>
  </w:num>
  <w:num w:numId="6">
    <w:abstractNumId w:val="3"/>
    <w:lvlOverride w:ilvl="1"/>
    <w:lvlOverride w:ilvl="2">
      <w:startOverride w:val="1"/>
    </w:lvlOverride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noPunctuationKerning/>
  <w:characterSpacingControl w:val="doNotCompress"/>
  <w:compat/>
  <w:rsids>
    <w:rsidRoot w:val="00805E0C"/>
    <w:rsid w:val="0080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509080653040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5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theme" Target="theme/theme1.xm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14460</Characters>
  <Application>Microsoft Office Word</Application>
  <DocSecurity>0</DocSecurity>
  <Lines>120</Lines>
  <Paragraphs>31</Paragraphs>
  <ScaleCrop>false</ScaleCrop>
  <Company/>
  <LinksUpToDate>false</LinksUpToDate>
  <CharactersWithSpaces>15672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2015-09-29T11:04:00Z</cp:lastPrinted>
  <dcterms:created xsi:type="dcterms:W3CDTF">2015-09-29T11:04:00Z</dcterms:created>
  <dcterms:modified xsi:type="dcterms:W3CDTF">2015-09-29T11:04:00Z</dcterms:modified>
</cp:coreProperties>
</file>