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ДОГОВОР № __________</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 xml:space="preserve">на выполнение </w:t>
      </w:r>
      <w:r w:rsidR="000F25E4">
        <w:rPr>
          <w:rFonts w:ascii="Times New Roman" w:eastAsia="Times New Roman" w:hAnsi="Times New Roman" w:cs="Times New Roman"/>
          <w:b/>
          <w:lang w:eastAsia="ru-RU"/>
        </w:rPr>
        <w:t xml:space="preserve">ремонтных работ </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г. Москва</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 xml:space="preserve">      </w:t>
      </w:r>
      <w:r w:rsidRPr="00D8290B">
        <w:rPr>
          <w:rFonts w:ascii="Times New Roman" w:eastAsia="Times New Roman" w:hAnsi="Times New Roman" w:cs="Times New Roman"/>
          <w:lang w:eastAsia="ru-RU"/>
        </w:rPr>
        <w:tab/>
        <w:t xml:space="preserve">         «__»_________201</w:t>
      </w:r>
      <w:r w:rsidR="00BC1BE4">
        <w:rPr>
          <w:rFonts w:ascii="Times New Roman" w:eastAsia="Times New Roman" w:hAnsi="Times New Roman" w:cs="Times New Roman"/>
          <w:lang w:eastAsia="ru-RU"/>
        </w:rPr>
        <w:t>4</w:t>
      </w:r>
      <w:r w:rsidRPr="00D8290B">
        <w:rPr>
          <w:rFonts w:ascii="Times New Roman" w:eastAsia="Times New Roman" w:hAnsi="Times New Roman" w:cs="Times New Roman"/>
          <w:lang w:eastAsia="ru-RU"/>
        </w:rPr>
        <w:t xml:space="preserve"> г.</w:t>
      </w:r>
    </w:p>
    <w:p w:rsidR="00D8290B" w:rsidRPr="00D8290B" w:rsidRDefault="00D8290B" w:rsidP="00D8290B">
      <w:pPr>
        <w:spacing w:after="0" w:line="240" w:lineRule="auto"/>
        <w:ind w:left="-360" w:firstLine="630"/>
        <w:jc w:val="center"/>
        <w:rPr>
          <w:rFonts w:ascii="Times New Roman" w:eastAsia="Times New Roman" w:hAnsi="Times New Roman" w:cs="Times New Roman"/>
          <w:lang w:eastAsia="ru-RU"/>
        </w:rPr>
      </w:pPr>
    </w:p>
    <w:p w:rsidR="00D8290B" w:rsidRPr="0067154D" w:rsidRDefault="00D8290B" w:rsidP="0067154D">
      <w:pPr>
        <w:widowControl w:val="0"/>
        <w:suppressAutoHyphens/>
        <w:autoSpaceDE w:val="0"/>
        <w:spacing w:after="0" w:line="240" w:lineRule="auto"/>
        <w:ind w:left="-360" w:firstLine="634"/>
        <w:jc w:val="both"/>
        <w:rPr>
          <w:rFonts w:ascii="Times New Roman" w:eastAsia="Arial" w:hAnsi="Times New Roman" w:cs="Times New Roman"/>
          <w:lang w:eastAsia="ru-RU"/>
        </w:rPr>
      </w:pPr>
      <w:r w:rsidRPr="00D8290B">
        <w:rPr>
          <w:rFonts w:ascii="Times New Roman" w:eastAsia="Arial" w:hAnsi="Times New Roman" w:cs="Times New Roman"/>
          <w:b/>
          <w:bCs/>
          <w:lang w:eastAsia="ru-RU"/>
        </w:rPr>
        <w:t xml:space="preserve">Открытое акционерное общество </w:t>
      </w:r>
      <w:r w:rsidRPr="00D8290B">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D8290B">
        <w:rPr>
          <w:rFonts w:ascii="Times New Roman" w:eastAsia="Arial" w:hAnsi="Times New Roman" w:cs="Times New Roman"/>
          <w:b/>
          <w:bCs/>
          <w:lang w:eastAsia="ru-RU"/>
        </w:rPr>
        <w:t>ОАО «НИИТФА»)</w:t>
      </w:r>
      <w:r w:rsidRPr="00D8290B">
        <w:rPr>
          <w:rFonts w:ascii="Times New Roman" w:eastAsia="Arial" w:hAnsi="Times New Roman" w:cs="Times New Roman"/>
          <w:lang w:eastAsia="ru-RU"/>
        </w:rPr>
        <w:t xml:space="preserve">, именуемое в дальнейшем </w:t>
      </w:r>
      <w:r w:rsidRPr="00D8290B">
        <w:rPr>
          <w:rFonts w:ascii="Times New Roman" w:eastAsia="Times New Roman" w:hAnsi="Times New Roman" w:cs="Times New Roman"/>
          <w:lang w:eastAsia="ru-RU"/>
        </w:rPr>
        <w:t>«Заказчик»</w:t>
      </w:r>
      <w:r w:rsidRPr="00D8290B">
        <w:rPr>
          <w:rFonts w:ascii="Times New Roman" w:eastAsia="Arial" w:hAnsi="Times New Roman" w:cs="Times New Roman"/>
          <w:lang w:eastAsia="ru-RU"/>
        </w:rPr>
        <w:t xml:space="preserve">, в лице директора </w:t>
      </w:r>
      <w:r w:rsidRPr="00D8290B">
        <w:rPr>
          <w:rFonts w:ascii="Times New Roman" w:eastAsia="Times New Roman" w:hAnsi="Times New Roman" w:cs="Times New Roman"/>
          <w:lang w:eastAsia="ru-RU"/>
        </w:rPr>
        <w:t xml:space="preserve">управляющей организации Закрытого акционерного общества «Наука и инновации» Колоскова Сергея Алексеевича, действующего на основании доверенности от </w:t>
      </w:r>
      <w:r w:rsidR="00BC1BE4">
        <w:rPr>
          <w:rFonts w:ascii="Times New Roman" w:eastAsia="Times New Roman" w:hAnsi="Times New Roman" w:cs="Times New Roman"/>
          <w:lang w:eastAsia="ru-RU"/>
        </w:rPr>
        <w:t>27</w:t>
      </w:r>
      <w:r w:rsidRPr="00D8290B">
        <w:rPr>
          <w:rFonts w:ascii="Times New Roman" w:eastAsia="Times New Roman" w:hAnsi="Times New Roman" w:cs="Times New Roman"/>
          <w:lang w:eastAsia="ru-RU"/>
        </w:rPr>
        <w:t>.</w:t>
      </w:r>
      <w:r w:rsidR="00BC1BE4">
        <w:rPr>
          <w:rFonts w:ascii="Times New Roman" w:eastAsia="Times New Roman" w:hAnsi="Times New Roman" w:cs="Times New Roman"/>
          <w:lang w:eastAsia="ru-RU"/>
        </w:rPr>
        <w:t>12</w:t>
      </w:r>
      <w:r w:rsidRPr="00D8290B">
        <w:rPr>
          <w:rFonts w:ascii="Times New Roman" w:eastAsia="Times New Roman" w:hAnsi="Times New Roman" w:cs="Times New Roman"/>
          <w:lang w:eastAsia="ru-RU"/>
        </w:rPr>
        <w:t>.201</w:t>
      </w:r>
      <w:r w:rsidR="00BC1BE4">
        <w:rPr>
          <w:rFonts w:ascii="Times New Roman" w:eastAsia="Times New Roman" w:hAnsi="Times New Roman" w:cs="Times New Roman"/>
          <w:lang w:eastAsia="ru-RU"/>
        </w:rPr>
        <w:t>3</w:t>
      </w:r>
      <w:r w:rsidRPr="00D8290B">
        <w:rPr>
          <w:rFonts w:ascii="Times New Roman" w:eastAsia="Times New Roman" w:hAnsi="Times New Roman" w:cs="Times New Roman"/>
          <w:lang w:eastAsia="ru-RU"/>
        </w:rPr>
        <w:t xml:space="preserve"> № </w:t>
      </w:r>
      <w:r w:rsidR="00BC1BE4">
        <w:rPr>
          <w:rFonts w:ascii="Times New Roman" w:eastAsia="Times New Roman" w:hAnsi="Times New Roman" w:cs="Times New Roman"/>
          <w:lang w:eastAsia="ru-RU"/>
        </w:rPr>
        <w:t>125</w:t>
      </w:r>
      <w:r w:rsidRPr="00D8290B">
        <w:rPr>
          <w:rFonts w:ascii="Times New Roman" w:eastAsia="Arial" w:hAnsi="Times New Roman" w:cs="Times New Roman"/>
          <w:lang w:eastAsia="ru-RU"/>
        </w:rPr>
        <w:t>, с одной стороны, и __________________________________</w:t>
      </w:r>
      <w:r w:rsidRPr="00D8290B">
        <w:rPr>
          <w:rFonts w:ascii="Times New Roman" w:eastAsia="Times New Roman" w:hAnsi="Times New Roman" w:cs="Times New Roman"/>
          <w:b/>
          <w:lang w:eastAsia="ru-RU"/>
        </w:rPr>
        <w:t xml:space="preserve">, </w:t>
      </w:r>
      <w:r w:rsidRPr="00D8290B">
        <w:rPr>
          <w:rFonts w:ascii="Times New Roman" w:eastAsia="Times New Roman" w:hAnsi="Times New Roman" w:cs="Times New Roman"/>
          <w:lang w:eastAsia="ru-RU"/>
        </w:rPr>
        <w:t xml:space="preserve">именуемое в дальнейшем </w:t>
      </w:r>
      <w:r w:rsidR="005A1B24">
        <w:rPr>
          <w:rFonts w:ascii="Times New Roman" w:eastAsia="Times New Roman" w:hAnsi="Times New Roman" w:cs="Times New Roman"/>
          <w:lang w:eastAsia="ru-RU"/>
        </w:rPr>
        <w:t>Подрядчик</w:t>
      </w:r>
      <w:r w:rsidRPr="00D8290B">
        <w:rPr>
          <w:rFonts w:ascii="Times New Roman" w:eastAsia="Times New Roman" w:hAnsi="Times New Roman" w:cs="Times New Roman"/>
          <w:lang w:eastAsia="ru-RU"/>
        </w:rPr>
        <w:t>, в лице  ______________________________________________действующего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tabs>
          <w:tab w:val="center" w:pos="4992"/>
          <w:tab w:val="right" w:pos="9355"/>
        </w:tabs>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 ПРЕДМЕТ ДОГОВОРА</w:t>
      </w:r>
    </w:p>
    <w:p w:rsidR="00D8290B" w:rsidRPr="00D8290B" w:rsidRDefault="00D8290B" w:rsidP="0067154D">
      <w:pPr>
        <w:numPr>
          <w:ilvl w:val="1"/>
          <w:numId w:val="1"/>
        </w:numPr>
        <w:tabs>
          <w:tab w:val="clear" w:pos="786"/>
          <w:tab w:val="num" w:pos="270"/>
        </w:tabs>
        <w:spacing w:after="0" w:line="240" w:lineRule="auto"/>
        <w:ind w:firstLine="411"/>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Подрядчик обязуется в соответствии с Техническим заданием (Приложение №1 к Договору) и Сметой (Приложение № </w:t>
      </w:r>
      <w:r w:rsidR="00AB699E">
        <w:rPr>
          <w:rFonts w:ascii="Times New Roman" w:eastAsia="Times New Roman" w:hAnsi="Times New Roman" w:cs="Times New Roman"/>
          <w:lang w:eastAsia="ru-RU"/>
        </w:rPr>
        <w:t xml:space="preserve">2 к Договору) </w:t>
      </w:r>
      <w:r w:rsidR="009619D7">
        <w:rPr>
          <w:rFonts w:ascii="Times New Roman" w:eastAsia="Times New Roman" w:hAnsi="Times New Roman" w:cs="Times New Roman"/>
          <w:lang w:eastAsia="ru-RU"/>
        </w:rPr>
        <w:t xml:space="preserve">выполнить ремонтные </w:t>
      </w:r>
      <w:r w:rsidR="009619D7" w:rsidRPr="00D8290B">
        <w:rPr>
          <w:rFonts w:ascii="Times New Roman" w:eastAsia="Times New Roman" w:hAnsi="Times New Roman" w:cs="Times New Roman"/>
          <w:lang w:eastAsia="ru-RU"/>
        </w:rPr>
        <w:t xml:space="preserve"> работы </w:t>
      </w:r>
      <w:r w:rsidR="009619D7">
        <w:rPr>
          <w:rFonts w:ascii="Times New Roman" w:eastAsia="Times New Roman" w:hAnsi="Times New Roman" w:cs="Times New Roman"/>
          <w:color w:val="000000"/>
          <w:lang w:eastAsia="ru-RU"/>
        </w:rPr>
        <w:t xml:space="preserve">защитного слоя стропильных ферм и плит покрытия кровли, замене покрытия пола и капитального ремонта электроосвещения производственного корпуса в осях: 1-3; </w:t>
      </w:r>
      <w:r w:rsidR="009619D7" w:rsidRPr="00D8290B">
        <w:rPr>
          <w:rFonts w:ascii="Times New Roman" w:eastAsia="Times New Roman" w:hAnsi="Times New Roman" w:cs="Times New Roman"/>
          <w:color w:val="000000"/>
          <w:lang w:eastAsia="ru-RU"/>
        </w:rPr>
        <w:t xml:space="preserve">(далее – «работа»), расположенного по адресу: </w:t>
      </w:r>
      <w:r w:rsidR="009619D7" w:rsidRPr="00D8290B">
        <w:rPr>
          <w:rFonts w:ascii="Times New Roman" w:eastAsia="Times New Roman" w:hAnsi="Times New Roman" w:cs="Times New Roman"/>
          <w:lang w:eastAsia="ru-RU"/>
        </w:rPr>
        <w:t>г. Москва, Варшавское шоссе, д.46</w:t>
      </w:r>
      <w:r w:rsidR="009619D7">
        <w:rPr>
          <w:rFonts w:ascii="Times New Roman" w:eastAsia="Times New Roman" w:hAnsi="Times New Roman" w:cs="Times New Roman"/>
          <w:lang w:eastAsia="ru-RU"/>
        </w:rPr>
        <w:t>,</w:t>
      </w:r>
      <w:r w:rsidR="00AA2752">
        <w:rPr>
          <w:rFonts w:ascii="Times New Roman" w:eastAsia="Times New Roman" w:hAnsi="Times New Roman" w:cs="Times New Roman"/>
          <w:lang w:eastAsia="ru-RU"/>
        </w:rPr>
        <w:t xml:space="preserve"> стр.2 </w:t>
      </w:r>
      <w:r w:rsidR="009619D7" w:rsidRPr="00D8290B">
        <w:rPr>
          <w:rFonts w:ascii="Times New Roman" w:eastAsia="Times New Roman" w:hAnsi="Times New Roman" w:cs="Times New Roman"/>
          <w:lang w:eastAsia="ru-RU"/>
        </w:rPr>
        <w:t>(далее – «объект»), а Заказчик обязуется принять результат работы и оплатить его</w:t>
      </w:r>
      <w:r w:rsidRPr="00D8290B">
        <w:rPr>
          <w:rFonts w:ascii="Times New Roman" w:eastAsia="Times New Roman" w:hAnsi="Times New Roman" w:cs="Times New Roman"/>
          <w:lang w:eastAsia="ru-RU"/>
        </w:rPr>
        <w:t xml:space="preserve">. </w:t>
      </w:r>
    </w:p>
    <w:p w:rsidR="00D8290B" w:rsidRPr="00D8290B" w:rsidRDefault="0067154D" w:rsidP="00D8290B">
      <w:pPr>
        <w:spacing w:after="0" w:line="240" w:lineRule="auto"/>
        <w:ind w:left="-360"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r w:rsidR="00D8290B" w:rsidRPr="00D8290B">
        <w:rPr>
          <w:rFonts w:ascii="Times New Roman" w:eastAsia="Times New Roman" w:hAnsi="Times New Roman" w:cs="Times New Roman"/>
          <w:lang w:eastAsia="ru-RU"/>
        </w:rPr>
        <w:t>Содержание работы по п. 1.1 Договора, ее объемы приведены в Техническом задании (Приложение №1), являющимся неотъемлемой частью Договора.</w:t>
      </w:r>
    </w:p>
    <w:p w:rsidR="009619D7"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1.3. </w:t>
      </w:r>
      <w:r w:rsidR="009619D7" w:rsidRPr="00D8290B">
        <w:rPr>
          <w:rFonts w:ascii="Times New Roman" w:eastAsia="Times New Roman" w:hAnsi="Times New Roman" w:cs="Times New Roman"/>
          <w:lang w:eastAsia="ru-RU"/>
        </w:rPr>
        <w:t>Срок выполнения работы по Договору:</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начало: с даты подписания Договора Сторонами;</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w:t>
      </w:r>
      <w:r w:rsidRPr="00D829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30 рабочих</w:t>
      </w:r>
      <w:r w:rsidRPr="00D8290B">
        <w:rPr>
          <w:rFonts w:ascii="Times New Roman" w:eastAsia="Times New Roman" w:hAnsi="Times New Roman" w:cs="Times New Roman"/>
          <w:lang w:eastAsia="ru-RU"/>
        </w:rPr>
        <w:t xml:space="preserve"> дней с даты подписания Договора Сторонами.</w:t>
      </w:r>
    </w:p>
    <w:p w:rsidR="00D8290B"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работы несет Подрядчик</w:t>
      </w:r>
      <w:r w:rsidR="0067154D">
        <w:rPr>
          <w:rFonts w:ascii="Times New Roman" w:eastAsia="Times New Roman" w:hAnsi="Times New Roman" w:cs="Times New Roman"/>
          <w:lang w:eastAsia="ru-RU"/>
        </w:rPr>
        <w:t>.</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1.5. Работа выполня</w:t>
      </w:r>
      <w:r w:rsidR="0067154D">
        <w:rPr>
          <w:rFonts w:ascii="Times New Roman" w:eastAsia="Times New Roman" w:hAnsi="Times New Roman" w:cs="Times New Roman"/>
          <w:lang w:eastAsia="ru-RU"/>
        </w:rPr>
        <w:t>е</w:t>
      </w:r>
      <w:r w:rsidRPr="00D8290B">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1.6. Риск случайной гибели или случайного повреждения результата работы до его приемки Заказчиком несет Подрядчик. </w:t>
      </w: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 xml:space="preserve">2. СТОИМОСТЬ РАБОТЫ И ПОРЯДОК РАСЧЕТОВ </w:t>
      </w:r>
    </w:p>
    <w:p w:rsidR="00D8290B" w:rsidRPr="00D8290B" w:rsidRDefault="00D8290B" w:rsidP="00D8290B">
      <w:pPr>
        <w:spacing w:after="0" w:line="240" w:lineRule="auto"/>
        <w:ind w:left="-360" w:firstLine="630"/>
        <w:jc w:val="both"/>
        <w:rPr>
          <w:rFonts w:ascii="Times New Roman" w:eastAsia="Times New Roman" w:hAnsi="Times New Roman" w:cs="Times New Roman"/>
          <w:b/>
          <w:bCs/>
          <w:lang w:eastAsia="ru-RU"/>
        </w:rPr>
      </w:pPr>
      <w:r w:rsidRPr="00D8290B">
        <w:rPr>
          <w:rFonts w:ascii="Times New Roman" w:eastAsia="Times New Roman" w:hAnsi="Times New Roman" w:cs="Times New Roman"/>
          <w:lang w:eastAsia="ru-RU"/>
        </w:rPr>
        <w:t>2.1. Стоимость работы по Договору составляет –___________ (__________________), в том числе НДС (18%) –_____________(_____________).</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2.3. Подрядчик </w:t>
      </w:r>
      <w:r w:rsidRPr="00D8290B">
        <w:rPr>
          <w:rFonts w:ascii="Times New Roman" w:eastAsia="Times New Roman" w:hAnsi="Times New Roman" w:cs="Times New Roman"/>
          <w:bCs/>
          <w:lang w:eastAsia="ru-RU"/>
        </w:rPr>
        <w:t>обязуется не позднее 5 (пяти) календарных дней со дня получения суммы оплаты выставить счет-фактуру, оформленный согласно ст.169 НК РФ, либо возместить Заказчику расходы по уплате НДС.</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xml:space="preserve">2.4. </w:t>
      </w:r>
      <w:r w:rsidRPr="00D8290B">
        <w:rPr>
          <w:rFonts w:ascii="Times New Roman" w:eastAsia="Times New Roman" w:hAnsi="Times New Roman" w:cs="Times New Roman"/>
          <w:lang w:eastAsia="ru-RU"/>
        </w:rPr>
        <w:t>За выполненную по Договору работу Заказчик производит оплату в размере 100% (ста процентов) от стоимости работы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получения от Подрядчика счета на оплату.</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3. ОБЯЗАТЕЛЬСТВА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3.1. Подрядчик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3.1.1. Качественно выполнить все работы в объеме, определенном Техническим заданием (Приложение № 1 к Договору) и Сметой (Приложение № 2 к Договору), в сроки, предусмотренные Договором, сдать работу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соблюдать требования закона и иных правовых актов об охране окружающей среды и о безопасности строительных работ. Подрядчик несет ответственность за нарушение указанных требований.</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3.1.3. Своевременно предупредить Заказчика о необходимости дополнительных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3.1.5. Обеспечивать выполнение работы материалами и оборудованием. По согласованию Сторон необходимые материалы могут быть предоставлены Заказчиком.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3.1.6. Предоставить для выполнения работ собственные материалы и оборудование надлежащего качества.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3.1.7. После выполнения работ по Договору вывезти свое имущество с территории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3.1.8. По окончании выполнения работы по Договору передать Заказчику следующие документы:</w:t>
      </w:r>
    </w:p>
    <w:p w:rsidR="00BC1BE4" w:rsidRDefault="00BC1BE4" w:rsidP="00BC1BE4">
      <w:pPr>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D8290B">
        <w:rPr>
          <w:rFonts w:ascii="Times New Roman" w:eastAsia="Times New Roman" w:hAnsi="Times New Roman" w:cs="Times New Roman"/>
          <w:bCs/>
          <w:lang w:eastAsia="ru-RU"/>
        </w:rPr>
        <w:t xml:space="preserve"> с приложением необходимых расчетов и документов;</w:t>
      </w:r>
    </w:p>
    <w:p w:rsidR="00BC1BE4" w:rsidRPr="00D8290B" w:rsidRDefault="00BC1BE4" w:rsidP="00BC1BE4">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счет-фактуру;</w:t>
      </w:r>
    </w:p>
    <w:p w:rsidR="00BC1BE4" w:rsidRPr="00D8290B" w:rsidRDefault="00BC1BE4" w:rsidP="00BC1BE4">
      <w:pPr>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график производства работ;</w:t>
      </w:r>
    </w:p>
    <w:p w:rsidR="00BC1BE4" w:rsidRPr="00D8290B" w:rsidRDefault="00BC1BE4" w:rsidP="00BC1BE4">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bCs/>
          <w:lang w:eastAsia="ru-RU"/>
        </w:rPr>
        <w:t>- иную отчетную документацию в соответствии с Т</w:t>
      </w:r>
      <w:r>
        <w:rPr>
          <w:rFonts w:ascii="Times New Roman" w:eastAsia="Times New Roman" w:hAnsi="Times New Roman" w:cs="Times New Roman"/>
          <w:bCs/>
          <w:lang w:eastAsia="ru-RU"/>
        </w:rPr>
        <w:t>ехническим заданием (Приложение №1 к Договору)</w:t>
      </w:r>
      <w:r w:rsidRPr="00D8290B">
        <w:rPr>
          <w:rFonts w:ascii="Times New Roman" w:eastAsia="Times New Roman" w:hAnsi="Times New Roman" w:cs="Times New Roman"/>
          <w:bCs/>
          <w:lang w:eastAsia="ru-RU"/>
        </w:rPr>
        <w:t>;</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иные документы, предусмотренные Договором и действующим законодательством РФ.</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3.1.9. При обнаружении в ходе выполнения работы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работы,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3.1.10. Немедленно известить Заказчика и до получения от него указаний приостановить работу при обнаружении:</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возможных неблагоприятных для Заказчика последствий выполняем</w:t>
      </w:r>
      <w:r>
        <w:rPr>
          <w:rFonts w:ascii="Times New Roman" w:eastAsia="Times New Roman" w:hAnsi="Times New Roman" w:cs="Times New Roman"/>
          <w:lang w:eastAsia="ru-RU"/>
        </w:rPr>
        <w:t>ой</w:t>
      </w:r>
      <w:r w:rsidRPr="00D8290B">
        <w:rPr>
          <w:rFonts w:ascii="Times New Roman" w:eastAsia="Times New Roman" w:hAnsi="Times New Roman" w:cs="Times New Roman"/>
          <w:lang w:eastAsia="ru-RU"/>
        </w:rPr>
        <w:t xml:space="preserve"> Подрядчиком работ</w:t>
      </w:r>
      <w:r>
        <w:rPr>
          <w:rFonts w:ascii="Times New Roman" w:eastAsia="Times New Roman" w:hAnsi="Times New Roman" w:cs="Times New Roman"/>
          <w:lang w:eastAsia="ru-RU"/>
        </w:rPr>
        <w:t>ы</w:t>
      </w:r>
      <w:r w:rsidRPr="00D8290B">
        <w:rPr>
          <w:rFonts w:ascii="Times New Roman" w:eastAsia="Times New Roman" w:hAnsi="Times New Roman" w:cs="Times New Roman"/>
          <w:lang w:eastAsia="ru-RU"/>
        </w:rPr>
        <w:t>, в том числе для последующей эксплуатации объекта;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работы продлеваются в соответствии с Дополнительным соглашением, подписанным Сторонами, являющимся неотъемлемой частью Договора.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3.1.11. Обеспечить выполнение работы по Договору квалифицированным персоналом.</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3.1.12. Выполнить работу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3.1.13. Сообщить о готовности сдачи результатов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3.1.14. Выполнять указания Заказчика, представленные в письменном виде, если они не представляют собой вмешательство в оперативно-хозяйственную деятельность Подрядчика.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3.1.15. В согласованный Заказчиком срок и за свой счет устранять недоделки при получении от Заказчика мотивированной письменной претензии относительно качества, полноты работы, выполняемой Подрядчиком.</w:t>
      </w:r>
    </w:p>
    <w:p w:rsidR="00BC1BE4" w:rsidRPr="00D8290B" w:rsidRDefault="00BC1BE4" w:rsidP="00564B70">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3.1.16. </w:t>
      </w:r>
      <w:r w:rsidR="00564B70">
        <w:rPr>
          <w:rFonts w:ascii="Times New Roman" w:eastAsia="Times New Roman" w:hAnsi="Times New Roman" w:cs="Times New Roman"/>
          <w:lang w:eastAsia="ru-RU"/>
        </w:rPr>
        <w:t>Обладать допуском СРО.</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3.1.17. Подрядчик, ненадлежащим образом выполнивший работу, не вправе ссылаться на то, что Заказчик не осуществлял контроль и надзор за ее выполнением, кроме случаев, когда обязанность осуществлять такой контроль и надзор возложена на Заказчика </w:t>
      </w:r>
      <w:r>
        <w:rPr>
          <w:rFonts w:ascii="Times New Roman" w:eastAsia="Times New Roman" w:hAnsi="Times New Roman" w:cs="Times New Roman"/>
          <w:lang w:eastAsia="ru-RU"/>
        </w:rPr>
        <w:t>действующего законодательства РФ</w:t>
      </w:r>
      <w:r w:rsidRPr="00D8290B">
        <w:rPr>
          <w:rFonts w:ascii="Times New Roman" w:eastAsia="Times New Roman" w:hAnsi="Times New Roman" w:cs="Times New Roman"/>
          <w:lang w:eastAsia="ru-RU"/>
        </w:rPr>
        <w:t>.</w:t>
      </w:r>
    </w:p>
    <w:p w:rsidR="00BC1BE4" w:rsidRDefault="00BC1BE4" w:rsidP="00BC1BE4">
      <w:pPr>
        <w:tabs>
          <w:tab w:val="num" w:pos="709"/>
        </w:tabs>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3.1.18.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3.2. Заказчик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3.2.2. Принять и оплатить Подрядчику работу в размерах и в сроки, установленные Договором.</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3.3. Подрядчик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3.4. Заказчик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 xml:space="preserve">3.4.2. </w:t>
      </w:r>
      <w:r w:rsidRPr="00D8290B">
        <w:rPr>
          <w:rFonts w:ascii="Times New Roman" w:eastAsia="Calibri" w:hAnsi="Times New Roman" w:cs="Times New Roman"/>
          <w:lang w:eastAsia="ru-RU"/>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работы другому лицу за счет Подрядчика, а также потребовать возмещения убытков.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3.4.3. Вносить изменения в Техническое задание (Приложение № 1 к Договору) и Смету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spacing w:val="-4"/>
          <w:lang w:eastAsia="ru-RU"/>
        </w:rPr>
        <w:t xml:space="preserve">3.4.4. </w:t>
      </w:r>
      <w:r w:rsidRPr="00D8290B">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работу настолько медленно, что окончание ее к сроку, указанному в Договоре, становится явно невозможным.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3.4.5. Отказаться от исполнения Договора и потребовать возмещения причиненных убытков,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3.4.6.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lang w:eastAsia="ru-RU"/>
        </w:rPr>
      </w:pPr>
      <w:r w:rsidRPr="00D8290B">
        <w:rPr>
          <w:rFonts w:ascii="Times New Roman" w:eastAsia="Times New Roman" w:hAnsi="Times New Roman" w:cs="Times New Roman"/>
          <w:b/>
          <w:bCs/>
          <w:lang w:eastAsia="ru-RU"/>
        </w:rPr>
        <w:t xml:space="preserve">4. </w:t>
      </w:r>
      <w:r w:rsidRPr="00D8290B">
        <w:rPr>
          <w:rFonts w:ascii="Times New Roman" w:eastAsia="Times New Roman" w:hAnsi="Times New Roman" w:cs="Times New Roman"/>
          <w:b/>
          <w:lang w:eastAsia="ru-RU"/>
        </w:rPr>
        <w:t>ПОРЯДОК СДАЧИ И ПРИЕМКИ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выполненной по Договору работы, обязан немедленно приступить к ее приемке.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4.2. Сдача результата работы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работы в целом.</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работы, Заказчик вправе привлечь для этой цели третьих лиц с возложением понесенных расходов на Подрядчика.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4.5. Заказчик, обнаруживший после приемки работы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выполненной работы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работу.</w:t>
      </w:r>
    </w:p>
    <w:p w:rsidR="00BC1BE4" w:rsidRPr="00D8290B" w:rsidRDefault="00BC1BE4" w:rsidP="00BC1BE4">
      <w:pPr>
        <w:spacing w:after="0" w:line="240" w:lineRule="auto"/>
        <w:jc w:val="both"/>
        <w:rPr>
          <w:rFonts w:ascii="Times New Roman" w:eastAsia="Times New Roman" w:hAnsi="Times New Roman" w:cs="Times New Roman"/>
          <w:lang w:eastAsia="ru-RU"/>
        </w:rPr>
      </w:pPr>
    </w:p>
    <w:p w:rsidR="00BC1BE4" w:rsidRPr="00D8290B" w:rsidRDefault="00BC1BE4" w:rsidP="00BC1BE4">
      <w:pPr>
        <w:keepNext/>
        <w:spacing w:after="0" w:line="240" w:lineRule="auto"/>
        <w:ind w:left="-360" w:firstLine="630"/>
        <w:jc w:val="center"/>
        <w:outlineLvl w:val="1"/>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5. КАЧЕСТВО И ГАРАНТИИ  ПОДРЯЧИКА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5.1. Подрядчик несет ответственность согласно законодательству Российской Федерации за:</w:t>
      </w:r>
    </w:p>
    <w:p w:rsidR="00BC1BE4" w:rsidRPr="00D8290B" w:rsidRDefault="00BC1BE4" w:rsidP="00BC1BE4">
      <w:pPr>
        <w:shd w:val="clear" w:color="auto" w:fill="FFFFFF"/>
        <w:tabs>
          <w:tab w:val="left" w:pos="1253"/>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некачественное, несвоевременное и неполное выполнение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выполнение работы в соответствии с Договором, Приложениями, а также действующим законодательством Российской Федерации; </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 неисполнение иных обязанностей, предусмотренных Договором.</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5.2. Качество выполненной Подрядчиком работы должно соответствовать требованиям законодательства Российской Федерации.</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 xml:space="preserve">5.3. Гарантийный срок на результат работы устанавливается в </w:t>
      </w:r>
      <w:r>
        <w:rPr>
          <w:rFonts w:ascii="Times New Roman" w:eastAsia="Times New Roman" w:hAnsi="Times New Roman" w:cs="Times New Roman"/>
          <w:lang w:eastAsia="ru-RU"/>
        </w:rPr>
        <w:t>60</w:t>
      </w:r>
      <w:r w:rsidRPr="00D8290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шестьдесят</w:t>
      </w:r>
      <w:r w:rsidRPr="00D8290B">
        <w:rPr>
          <w:rFonts w:ascii="Times New Roman" w:eastAsia="Times New Roman" w:hAnsi="Times New Roman" w:cs="Times New Roman"/>
          <w:lang w:eastAsia="ru-RU"/>
        </w:rPr>
        <w:t>) месяц</w:t>
      </w:r>
      <w:r>
        <w:rPr>
          <w:rFonts w:ascii="Times New Roman" w:eastAsia="Times New Roman" w:hAnsi="Times New Roman" w:cs="Times New Roman"/>
          <w:lang w:eastAsia="ru-RU"/>
        </w:rPr>
        <w:t>ев</w:t>
      </w:r>
      <w:r w:rsidRPr="00D8290B">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выполненной работы и затрат по форме КС-3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5.4. </w:t>
      </w:r>
      <w:r w:rsidRPr="00D8290B">
        <w:rPr>
          <w:rFonts w:ascii="Times New Roman" w:eastAsia="Times New Roman" w:hAnsi="Times New Roman" w:cs="Times New Roman"/>
          <w:snapToGrid w:val="0"/>
          <w:lang w:eastAsia="ru-RU"/>
        </w:rPr>
        <w:t>Подрядчик несет ответственность за Дефекты, обнаруженные в пределах гарантийного срока.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5.5. При обнаружении в течение гарантийного срока недостатков Заказчик должен немедленно заявить о них Подрядчику в письменном виде.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5.6.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разумный срок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5.7. В случае, указанном в п.5.6. Договора, Заказчик совместно с Подрядчиком в 3 (Трех)-дневный срок с момента их обнаружения (выявления) составляют Акт о недостатках (дефектах), в котором указывают сроки их устранения.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Заказчиком в одностороннем порядке.</w:t>
      </w:r>
      <w:r w:rsidRPr="00D8290B">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5.8. В случаях, когда работа выполнена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BC1BE4" w:rsidRPr="00D8290B" w:rsidRDefault="00BC1BE4" w:rsidP="00BC1BE4">
      <w:pPr>
        <w:autoSpaceDE w:val="0"/>
        <w:autoSpaceDN w:val="0"/>
        <w:adjustRightInd w:val="0"/>
        <w:spacing w:after="0" w:line="240" w:lineRule="auto"/>
        <w:ind w:left="-360" w:firstLine="54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5.9. Все поставляемые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6. ОТВЕТСТВЕННОСТЬ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6.2. В случае нарушения Подрядчиком сроков выполнения работ Заказчик вправе взыскать с Подрядчика неустойку в размере 0,1 % от стоимости не выполненных работ за каждый день просрочки.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6.3. В случае нарушения Заказчиком сроков оплаты выполненных работ Подрядчик вправе взыскать с Заказчика неустойку в размере 0,1 % от суммы не оплаченных в срок работ, за каждый календарный день просрочки, но не более 10 % от стоимости не оплаченных в срок работ по Договору.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6.4. Уплата штрафа не освобождает сторону от исполнения обязательств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6.5.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6.6.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невыполненной работы. Заказчик вправе взыскать с Подрядчика штраф в размере 10% (десяти процентов) от цены невыполненной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6.7. В случае обнаружения после сдачи результата работы соответствующих недостатков (несоответствие техническим нормам и правилам, а также требованиям Технического задания) Подрядчик обязан за свой счет устранить их по требованию Заказчика. Заказчик вправе взыскать с Подрядчика штраф в размере 8% (восьми процентов) от цены некачественно 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6.8.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выполненной работе.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6.10. За нарушение Подрядчиком условий Раздела 3 Договора, Подрядчик обязан по согласованию с Заказчиком принять все необходимые меры, чтобы устранить указанное нарушение. </w:t>
      </w:r>
      <w:r w:rsidRPr="00D8290B">
        <w:rPr>
          <w:rFonts w:ascii="Times New Roman" w:eastAsia="Times New Roman" w:hAnsi="Times New Roman" w:cs="Times New Roman"/>
          <w:lang w:eastAsia="ru-RU"/>
        </w:rPr>
        <w:lastRenderedPageBreak/>
        <w:t>Заказчик вправе взыскать с Подрядчика штраф в размере 0,1% от цены Договора за каждый установленный случай нарушения условий указанного Раздела.</w:t>
      </w: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r w:rsidRPr="00D8290B">
        <w:rPr>
          <w:rFonts w:ascii="Times New Roman" w:eastAsia="Calibri" w:hAnsi="Times New Roman" w:cs="Times New Roman"/>
          <w:b/>
          <w:bCs/>
          <w:lang w:eastAsia="ru-RU"/>
        </w:rPr>
        <w:t>7. УСЛОВИЯ КОНФИДЕНЦИАЛЬНОСТИ</w:t>
      </w:r>
    </w:p>
    <w:p w:rsidR="00BC1BE4" w:rsidRPr="00D8290B" w:rsidRDefault="00BC1BE4" w:rsidP="00BC1BE4">
      <w:pPr>
        <w:tabs>
          <w:tab w:val="left" w:pos="1080"/>
          <w:tab w:val="left" w:pos="162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BC1BE4" w:rsidRPr="00D8290B" w:rsidRDefault="00BC1BE4" w:rsidP="00BC1BE4">
      <w:pPr>
        <w:shd w:val="clear" w:color="auto" w:fill="FFFFFF"/>
        <w:spacing w:after="0" w:line="240" w:lineRule="auto"/>
        <w:ind w:left="-360" w:right="24"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BC1BE4" w:rsidRPr="00D8290B" w:rsidRDefault="00BC1BE4" w:rsidP="00BC1BE4">
      <w:pPr>
        <w:shd w:val="clear" w:color="auto" w:fill="FFFFFF"/>
        <w:tabs>
          <w:tab w:val="num" w:pos="0"/>
          <w:tab w:val="left" w:pos="1099"/>
        </w:tabs>
        <w:spacing w:after="0" w:line="240" w:lineRule="auto"/>
        <w:ind w:left="-360" w:right="19"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851"/>
        </w:tabs>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8. ФОРС-МАЖОРНЫЕ ОБСТОЯТЕЛЬСТВА</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8.4. В случае если действия форс-мажорных обстоятельств продлятся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1620"/>
        </w:tabs>
        <w:spacing w:after="0" w:line="240" w:lineRule="auto"/>
        <w:ind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9. ПОРЯДОК РАЗРЕШЕНИЯ СПОРОВ</w:t>
      </w:r>
    </w:p>
    <w:p w:rsidR="00BC1BE4" w:rsidRPr="00D8290B" w:rsidRDefault="00BC1BE4" w:rsidP="00BC1BE4">
      <w:pPr>
        <w:spacing w:after="0" w:line="240" w:lineRule="auto"/>
        <w:ind w:firstLine="27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9.1. Все споры и разногласия между Сторонами, связанные с Договором, решаются путем совместных переговоров.</w:t>
      </w:r>
    </w:p>
    <w:p w:rsidR="00BC1BE4" w:rsidRPr="00D8290B" w:rsidRDefault="00BC1BE4" w:rsidP="00BC1BE4">
      <w:pPr>
        <w:spacing w:after="0" w:line="240" w:lineRule="auto"/>
        <w:ind w:firstLine="27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426"/>
        </w:tabs>
        <w:spacing w:after="0" w:line="240" w:lineRule="auto"/>
        <w:ind w:left="-360"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10. СРОК ДЕЙСТВИЯ ДОГОВОРА И ЕГО РАСТОРЖЕНИЕ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10.1. Договор вступает в силу с момента подписания и действует до полного исполнения Сторонами своих обязательств.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10.2. Договор может быть расторгнут в одностороннем порядке Заказчиком, в том числе в следующих случаях: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нарушения Подрядчиком существенных условий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несоблюдения Подрядчиком нормативно-технических документов, государственных стандартов;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введения в отношении Подрядчика одной из процедур банкротства, определенных действующим законодательством РФ;</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наложения ареста на имущество Подрядчика и блокирования его расчетных счетов, препятствующего выполнению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 соблюдения условий, указанных в указанных в п. 3.4.2., п. 3.4.4. - 3.4.6;</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выявленного существенного отступления Подрядчика от Технического Задания (Приложение №1)</w:t>
      </w:r>
      <w:r w:rsidR="00AA2752">
        <w:rPr>
          <w:rFonts w:ascii="Times New Roman" w:eastAsia="Times New Roman" w:hAnsi="Times New Roman" w:cs="Times New Roman"/>
          <w:lang w:eastAsia="ru-RU"/>
        </w:rPr>
        <w:t>, Сметы (Приложение №2 к Договору)</w:t>
      </w:r>
      <w:r w:rsidRPr="00D8290B">
        <w:rPr>
          <w:rFonts w:ascii="Times New Roman" w:eastAsia="Times New Roman" w:hAnsi="Times New Roman" w:cs="Times New Roman"/>
          <w:lang w:eastAsia="ru-RU"/>
        </w:rPr>
        <w:t xml:space="preserve"> и/или нормативных документов, не согласованных с </w:t>
      </w:r>
      <w:r w:rsidRPr="00D8290B">
        <w:rPr>
          <w:rFonts w:ascii="Times New Roman" w:eastAsia="Times New Roman" w:hAnsi="Times New Roman" w:cs="Times New Roman"/>
          <w:lang w:eastAsia="ru-RU"/>
        </w:rPr>
        <w:lastRenderedPageBreak/>
        <w:t>Заказчиком; в иных случаях, предусмотренных действующим законодательством Российской Федерации и Договором.</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10.3. В случае одностороннего расторжения Договора Заказчик направляет письменное уведомление Подрядчику за 10 (десять) дней до даты расторжения Договора. При этом Стороны составляют акт сверки взаимных расчетов.</w:t>
      </w: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11. ДОПОЛНИТЕЛЬНЫЕ ПОЛОЖЕНИЯ</w:t>
      </w:r>
    </w:p>
    <w:p w:rsidR="00BC1BE4" w:rsidRPr="006048E2" w:rsidRDefault="00BC1BE4" w:rsidP="00BC1BE4">
      <w:pPr>
        <w:tabs>
          <w:tab w:val="left" w:pos="450"/>
        </w:tabs>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.1. </w:t>
      </w:r>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обязан </w:t>
      </w:r>
      <w:r>
        <w:rPr>
          <w:rFonts w:ascii="Times New Roman" w:eastAsia="Times New Roman" w:hAnsi="Times New Roman"/>
          <w:lang w:eastAsia="ru-RU"/>
        </w:rPr>
        <w:t xml:space="preserve">во исполнение поручения Председателя Правительства № ВП-П24-1269 от 05.03.2012 г. по </w:t>
      </w:r>
      <w:r w:rsidRPr="006048E2">
        <w:rPr>
          <w:rFonts w:ascii="Times New Roman" w:eastAsia="Times New Roman" w:hAnsi="Times New Roman"/>
          <w:lang w:eastAsia="ru-RU"/>
        </w:rPr>
        <w:t>обеспечени</w:t>
      </w:r>
      <w:r>
        <w:rPr>
          <w:rFonts w:ascii="Times New Roman" w:eastAsia="Times New Roman" w:hAnsi="Times New Roman"/>
          <w:lang w:eastAsia="ru-RU"/>
        </w:rPr>
        <w:t>ю</w:t>
      </w:r>
      <w:r w:rsidRPr="006048E2">
        <w:rPr>
          <w:rFonts w:ascii="Times New Roman" w:eastAsia="Times New Roman" w:hAnsi="Times New Roman"/>
          <w:lang w:eastAsia="ru-RU"/>
        </w:rPr>
        <w:t xml:space="preserve"> прозрачности финансово-хозяйственной деятельности в течение 10 календарных дней с момента заключения Договора предоставить Заказчику информацию (по форме Приложения № </w:t>
      </w:r>
      <w:r>
        <w:rPr>
          <w:rFonts w:ascii="Times New Roman" w:eastAsia="Times New Roman" w:hAnsi="Times New Roman"/>
          <w:lang w:eastAsia="ru-RU"/>
        </w:rPr>
        <w:t>3</w:t>
      </w:r>
      <w:r w:rsidRPr="006048E2">
        <w:rPr>
          <w:rFonts w:ascii="Times New Roman" w:eastAsia="Times New Roman" w:hAnsi="Times New Roman"/>
          <w:lang w:eastAsia="ru-RU"/>
        </w:rPr>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6048E2">
        <w:rPr>
          <w:rFonts w:ascii="Times New Roman" w:eastAsia="Times New Roman" w:hAnsi="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и другие сведения, раскрывающие информацию о цепочке собственников (акционеров/учредителей), доля которых в уставном капитале </w:t>
      </w:r>
      <w:r>
        <w:rPr>
          <w:rFonts w:ascii="Times New Roman" w:eastAsia="Times New Roman" w:hAnsi="Times New Roman"/>
          <w:lang w:eastAsia="ru-RU"/>
        </w:rPr>
        <w:t>Подрядчика</w:t>
      </w:r>
      <w:r w:rsidRPr="006048E2">
        <w:rPr>
          <w:rFonts w:ascii="Times New Roman" w:eastAsia="Times New Roman" w:hAnsi="Times New Roman"/>
          <w:lang w:eastAsia="ru-RU"/>
        </w:rPr>
        <w:t xml:space="preserve"> составляют 5% и более.</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.2.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w:t>
      </w:r>
      <w:r w:rsidRPr="006048E2">
        <w:rPr>
          <w:rFonts w:ascii="Times New Roman" w:eastAsia="Times New Roman" w:hAnsi="Times New Roman"/>
          <w:spacing w:val="-2"/>
          <w:lang w:eastAsia="ru-RU"/>
        </w:rPr>
        <w:t xml:space="preserve">гарантирует Заказчику, что сведения и документы в </w:t>
      </w:r>
      <w:r w:rsidRPr="006048E2">
        <w:rPr>
          <w:rFonts w:ascii="Times New Roman" w:eastAsia="Times New Roman" w:hAnsi="Times New Roman"/>
          <w:spacing w:val="-7"/>
          <w:lang w:eastAsia="ru-RU"/>
        </w:rPr>
        <w:t xml:space="preserve">отношении всей цепочки собственников и руководителей, включая бенефициаров </w:t>
      </w:r>
      <w:r w:rsidRPr="006048E2">
        <w:rPr>
          <w:rFonts w:ascii="Times New Roman" w:eastAsia="Times New Roman" w:hAnsi="Times New Roman"/>
          <w:spacing w:val="-8"/>
          <w:lang w:eastAsia="ru-RU"/>
        </w:rPr>
        <w:t xml:space="preserve">(в том числе конечных)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направленные с адреса электронной почты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w:t>
      </w:r>
      <w:r w:rsidRPr="000E3673">
        <w:rPr>
          <w:rFonts w:ascii="Times New Roman" w:eastAsia="Times New Roman" w:hAnsi="Times New Roman"/>
          <w:spacing w:val="-8"/>
          <w:u w:val="single"/>
          <w:lang w:eastAsia="ru-RU"/>
        </w:rPr>
        <w:t>_______________</w:t>
      </w:r>
      <w:r w:rsidRPr="006048E2">
        <w:rPr>
          <w:rFonts w:ascii="Times New Roman" w:eastAsia="Times New Roman" w:hAnsi="Times New Roman"/>
          <w:spacing w:val="-8"/>
          <w:lang w:eastAsia="ru-RU"/>
        </w:rPr>
        <w:t xml:space="preserve"> на ад</w:t>
      </w:r>
      <w:r w:rsidRPr="006048E2">
        <w:rPr>
          <w:rFonts w:ascii="Times New Roman" w:eastAsia="Times New Roman" w:hAnsi="Times New Roman"/>
          <w:spacing w:val="-9"/>
          <w:lang w:eastAsia="ru-RU"/>
        </w:rPr>
        <w:t xml:space="preserve">рес электронной почты Заказчика </w:t>
      </w:r>
      <w:r w:rsidRPr="006048E2">
        <w:rPr>
          <w:rFonts w:ascii="Times New Roman" w:eastAsia="Times New Roman" w:hAnsi="Times New Roman"/>
          <w:lang w:val="en-US" w:eastAsia="ru-RU"/>
        </w:rPr>
        <w:t>kancelaria</w:t>
      </w:r>
      <w:r w:rsidRPr="006048E2">
        <w:rPr>
          <w:rFonts w:ascii="Times New Roman" w:eastAsia="Times New Roman" w:hAnsi="Times New Roman"/>
          <w:lang w:eastAsia="ru-RU"/>
        </w:rPr>
        <w:t>@</w:t>
      </w:r>
      <w:r w:rsidRPr="006048E2">
        <w:rPr>
          <w:rFonts w:ascii="Times New Roman" w:eastAsia="Times New Roman" w:hAnsi="Times New Roman"/>
          <w:lang w:val="en-US" w:eastAsia="ru-RU"/>
        </w:rPr>
        <w:t>vniitfa</w:t>
      </w:r>
      <w:r w:rsidRPr="006048E2">
        <w:rPr>
          <w:rFonts w:ascii="Times New Roman" w:eastAsia="Times New Roman" w:hAnsi="Times New Roman"/>
          <w:lang w:eastAsia="ru-RU"/>
        </w:rPr>
        <w:t>.</w:t>
      </w:r>
      <w:r w:rsidRPr="006048E2">
        <w:rPr>
          <w:rFonts w:ascii="Times New Roman" w:eastAsia="Times New Roman" w:hAnsi="Times New Roman"/>
          <w:lang w:val="en-US" w:eastAsia="ru-RU"/>
        </w:rPr>
        <w:t>ru</w:t>
      </w:r>
      <w:r w:rsidRPr="006048E2">
        <w:rPr>
          <w:rFonts w:ascii="Times New Roman" w:eastAsia="Times New Roman" w:hAnsi="Times New Roman"/>
          <w:spacing w:val="-9"/>
          <w:lang w:eastAsia="ru-RU"/>
        </w:rPr>
        <w:t xml:space="preserve"> (далее  - </w:t>
      </w:r>
      <w:r w:rsidRPr="006048E2">
        <w:rPr>
          <w:rFonts w:ascii="Times New Roman" w:eastAsia="Times New Roman" w:hAnsi="Times New Roman"/>
          <w:lang w:eastAsia="ru-RU"/>
        </w:rPr>
        <w:t>Сведения), являются полными, точными и достоверными.</w:t>
      </w:r>
    </w:p>
    <w:p w:rsidR="00BC1BE4"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3</w:t>
      </w:r>
      <w:r w:rsidRPr="006048E2">
        <w:rPr>
          <w:rFonts w:ascii="Times New Roman" w:eastAsia="Times New Roman" w:hAnsi="Times New Roman"/>
          <w:lang w:eastAsia="ru-RU"/>
        </w:rPr>
        <w:t xml:space="preserve">. </w:t>
      </w:r>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w:t>
      </w:r>
      <w:r>
        <w:rPr>
          <w:rFonts w:ascii="Times New Roman" w:eastAsia="Times New Roman" w:hAnsi="Times New Roman"/>
          <w:lang w:eastAsia="ru-RU"/>
        </w:rPr>
        <w:t xml:space="preserve"> или</w:t>
      </w:r>
      <w:r w:rsidRPr="006048E2">
        <w:rPr>
          <w:rFonts w:ascii="Times New Roman" w:eastAsia="Times New Roman" w:hAnsi="Times New Roman"/>
          <w:lang w:eastAsia="ru-RU"/>
        </w:rPr>
        <w:t xml:space="preserve"> причастных к </w:t>
      </w:r>
      <w:r>
        <w:rPr>
          <w:rFonts w:ascii="Times New Roman" w:eastAsia="Times New Roman" w:hAnsi="Times New Roman"/>
          <w:lang w:eastAsia="ru-RU"/>
        </w:rPr>
        <w:t>С</w:t>
      </w:r>
      <w:r w:rsidRPr="006048E2">
        <w:rPr>
          <w:rFonts w:ascii="Times New Roman" w:eastAsia="Times New Roman" w:hAnsi="Times New Roman"/>
          <w:lang w:eastAsia="ru-RU"/>
        </w:rPr>
        <w:t xml:space="preserve">ведениям лиц на обработку Заказчиком предоставленных </w:t>
      </w:r>
      <w:r>
        <w:rPr>
          <w:rFonts w:ascii="Times New Roman" w:eastAsia="Times New Roman" w:hAnsi="Times New Roman"/>
          <w:lang w:eastAsia="ru-RU"/>
        </w:rPr>
        <w:t xml:space="preserve">им </w:t>
      </w:r>
      <w:r w:rsidRPr="006048E2">
        <w:rPr>
          <w:rFonts w:ascii="Times New Roman" w:eastAsia="Times New Roman" w:hAnsi="Times New Roman"/>
          <w:lang w:eastAsia="ru-RU"/>
        </w:rPr>
        <w:t>Сведений, а также на раскрытие Заказчиком Сведений, полностью или частично, органам государственной власти (Правительству Российской Федерации</w:t>
      </w:r>
      <w:r>
        <w:rPr>
          <w:rFonts w:ascii="Times New Roman" w:eastAsia="Times New Roman" w:hAnsi="Times New Roman"/>
          <w:lang w:eastAsia="ru-RU"/>
        </w:rPr>
        <w:t>,</w:t>
      </w:r>
      <w:r w:rsidRPr="006048E2">
        <w:rPr>
          <w:rFonts w:ascii="Times New Roman" w:eastAsia="Times New Roman" w:hAnsi="Times New Roman"/>
          <w:lang w:eastAsia="ru-RU"/>
        </w:rPr>
        <w:t xml:space="preserve"> в том числе</w:t>
      </w:r>
      <w:r>
        <w:rPr>
          <w:rFonts w:ascii="Times New Roman" w:eastAsia="Times New Roman" w:hAnsi="Times New Roman"/>
          <w:lang w:eastAsia="ru-RU"/>
        </w:rPr>
        <w:t>,</w:t>
      </w:r>
      <w:r w:rsidRPr="006048E2">
        <w:rPr>
          <w:rFonts w:ascii="Times New Roman" w:eastAsia="Times New Roman" w:hAnsi="Times New Roman"/>
          <w:lang w:eastAsia="ru-RU"/>
        </w:rPr>
        <w:t xml:space="preserve"> Федеральной налоговой службе Российской Федерации, Минэнерго России, Росфинмониторингу), </w:t>
      </w:r>
      <w:r>
        <w:rPr>
          <w:rFonts w:ascii="Times New Roman" w:eastAsia="Times New Roman" w:hAnsi="Times New Roman"/>
          <w:lang w:eastAsia="ru-RU"/>
        </w:rPr>
        <w:t xml:space="preserve">Госкорпорации «Росатом» </w:t>
      </w:r>
      <w:r w:rsidRPr="006048E2">
        <w:rPr>
          <w:rFonts w:ascii="Times New Roman" w:eastAsia="Times New Roman" w:hAnsi="Times New Roman"/>
          <w:lang w:eastAsia="ru-RU"/>
        </w:rPr>
        <w:t xml:space="preserve">и последующую обработку Сведений такими органами </w:t>
      </w:r>
      <w:r>
        <w:rPr>
          <w:rFonts w:ascii="Times New Roman" w:eastAsia="Times New Roman" w:hAnsi="Times New Roman"/>
          <w:lang w:eastAsia="ru-RU"/>
        </w:rPr>
        <w:t>и Госкорпорацией «Росатом» (далее – Раскрытие).</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Pr>
          <w:rFonts w:ascii="Times New Roman" w:eastAsia="Times New Roman" w:hAnsi="Times New Roman"/>
          <w:lang w:eastAsia="ru-RU"/>
        </w:rPr>
        <w:t>.4. Подрядчик</w:t>
      </w:r>
      <w:r w:rsidRPr="006048E2">
        <w:rPr>
          <w:rFonts w:ascii="Times New Roman" w:eastAsia="Times New Roman" w:hAnsi="Times New Roman"/>
          <w:lang w:eastAsia="ru-RU"/>
        </w:rPr>
        <w:t xml:space="preserve"> освобождает Заказчика </w:t>
      </w:r>
      <w:r>
        <w:rPr>
          <w:rFonts w:ascii="Times New Roman" w:eastAsia="Times New Roman" w:hAnsi="Times New Roman"/>
          <w:lang w:eastAsia="ru-RU"/>
        </w:rPr>
        <w:t xml:space="preserve">и/или Госкорпорацию «Росатом» </w:t>
      </w:r>
      <w:r w:rsidRPr="006048E2">
        <w:rPr>
          <w:rFonts w:ascii="Times New Roman" w:eastAsia="Times New Roman" w:hAnsi="Times New Roman"/>
          <w:lang w:eastAsia="ru-RU"/>
        </w:rPr>
        <w:t xml:space="preserve">от любой ответственности в связи с Раскрытием, в том числе, возмещает Заказчику </w:t>
      </w:r>
      <w:r w:rsidRPr="007F4F89">
        <w:rPr>
          <w:rFonts w:ascii="Times New Roman" w:eastAsia="Times New Roman" w:hAnsi="Times New Roman"/>
          <w:lang w:eastAsia="ru-RU"/>
        </w:rPr>
        <w:t>и/или Госкорпораци</w:t>
      </w:r>
      <w:r>
        <w:rPr>
          <w:rFonts w:ascii="Times New Roman" w:eastAsia="Times New Roman" w:hAnsi="Times New Roman"/>
          <w:lang w:eastAsia="ru-RU"/>
        </w:rPr>
        <w:t>и</w:t>
      </w:r>
      <w:r w:rsidRPr="007F4F89">
        <w:rPr>
          <w:rFonts w:ascii="Times New Roman" w:eastAsia="Times New Roman" w:hAnsi="Times New Roman"/>
          <w:lang w:eastAsia="ru-RU"/>
        </w:rPr>
        <w:t xml:space="preserve"> «Росатом» </w:t>
      </w:r>
      <w:r w:rsidRPr="006048E2">
        <w:rPr>
          <w:rFonts w:ascii="Times New Roman" w:eastAsia="Times New Roman" w:hAnsi="Times New Roman"/>
          <w:lang w:eastAsia="ru-RU"/>
        </w:rPr>
        <w:t xml:space="preserve">убытки, понесенные в связи с предъявлением Заказчику </w:t>
      </w:r>
      <w:r w:rsidRPr="007F4F89">
        <w:rPr>
          <w:rFonts w:ascii="Times New Roman" w:eastAsia="Times New Roman" w:hAnsi="Times New Roman"/>
          <w:lang w:eastAsia="ru-RU"/>
        </w:rPr>
        <w:t xml:space="preserve">и/или Госкорпорацию «Росатом» </w:t>
      </w:r>
      <w:r w:rsidRPr="006048E2">
        <w:rPr>
          <w:rFonts w:ascii="Times New Roman" w:eastAsia="Times New Roman" w:hAnsi="Times New Roman"/>
          <w:lang w:eastAsia="ru-RU"/>
        </w:rPr>
        <w:t>претензий, исков и требований любыми третьими лицами, чьи права были или могли быть нарушены таким Раскрытием.</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.5.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6</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048E2">
        <w:rPr>
          <w:rFonts w:ascii="Times New Roman" w:eastAsia="Times New Roman" w:hAnsi="Times New Roman"/>
          <w:spacing w:val="-4"/>
          <w:lang w:eastAsia="ru-RU"/>
        </w:rPr>
        <w:t xml:space="preserve">При изменении Сведений </w:t>
      </w:r>
      <w:r>
        <w:rPr>
          <w:rFonts w:ascii="Times New Roman" w:eastAsia="Times New Roman" w:hAnsi="Times New Roman"/>
          <w:spacing w:val="-4"/>
          <w:lang w:eastAsia="ru-RU"/>
        </w:rPr>
        <w:t>Подрядчик</w:t>
      </w:r>
      <w:r w:rsidRPr="006048E2">
        <w:rPr>
          <w:rFonts w:ascii="Times New Roman" w:eastAsia="Times New Roman" w:hAnsi="Times New Roman"/>
          <w:spacing w:val="-4"/>
          <w:lang w:eastAsia="ru-RU"/>
        </w:rPr>
        <w:t xml:space="preserve"> обязан не позднее 5 (пяти) дней с </w:t>
      </w:r>
      <w:r w:rsidRPr="006048E2">
        <w:rPr>
          <w:rFonts w:ascii="Times New Roman" w:eastAsia="Times New Roman" w:hAnsi="Times New Roman"/>
          <w:spacing w:val="-9"/>
          <w:lang w:eastAsia="ru-RU"/>
        </w:rPr>
        <w:t xml:space="preserve">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eastAsia="Times New Roman" w:hAnsi="Times New Roman"/>
          <w:spacing w:val="-9"/>
          <w:lang w:eastAsia="ru-RU"/>
        </w:rPr>
        <w:t>Подрядчика</w:t>
      </w:r>
      <w:r w:rsidRPr="006048E2">
        <w:rPr>
          <w:rFonts w:ascii="Times New Roman" w:eastAsia="Times New Roman" w:hAnsi="Times New Roman"/>
          <w:spacing w:val="-9"/>
          <w:lang w:eastAsia="ru-RU"/>
        </w:rPr>
        <w:t>.</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0E3673">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7</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048E2">
        <w:rPr>
          <w:rFonts w:ascii="Times New Roman" w:eastAsia="Times New Roman" w:hAnsi="Times New Roman"/>
          <w:lang w:eastAsia="ru-RU"/>
        </w:rPr>
        <w:t>Если специальной нормой части второй Г</w:t>
      </w:r>
      <w:r>
        <w:rPr>
          <w:rFonts w:ascii="Times New Roman" w:eastAsia="Times New Roman" w:hAnsi="Times New Roman"/>
          <w:lang w:eastAsia="ru-RU"/>
        </w:rPr>
        <w:t xml:space="preserve">ражданского кодекса </w:t>
      </w:r>
      <w:r w:rsidRPr="006048E2">
        <w:rPr>
          <w:rFonts w:ascii="Times New Roman" w:eastAsia="Times New Roman" w:hAnsi="Times New Roman"/>
          <w:lang w:eastAsia="ru-RU"/>
        </w:rPr>
        <w:t>Р</w:t>
      </w:r>
      <w:r>
        <w:rPr>
          <w:rFonts w:ascii="Times New Roman" w:eastAsia="Times New Roman" w:hAnsi="Times New Roman"/>
          <w:lang w:eastAsia="ru-RU"/>
        </w:rPr>
        <w:t xml:space="preserve">оссийской </w:t>
      </w:r>
      <w:r w:rsidRPr="006048E2">
        <w:rPr>
          <w:rFonts w:ascii="Times New Roman" w:eastAsia="Times New Roman" w:hAnsi="Times New Roman"/>
          <w:lang w:eastAsia="ru-RU"/>
        </w:rPr>
        <w:t>Ф</w:t>
      </w:r>
      <w:r>
        <w:rPr>
          <w:rFonts w:ascii="Times New Roman" w:eastAsia="Times New Roman" w:hAnsi="Times New Roman"/>
          <w:lang w:eastAsia="ru-RU"/>
        </w:rPr>
        <w:t>едерации</w:t>
      </w:r>
      <w:r w:rsidRPr="006048E2">
        <w:rPr>
          <w:rFonts w:ascii="Times New Roman" w:eastAsia="Times New Roman" w:hAnsi="Times New Roman"/>
          <w:lang w:eastAsia="ru-RU"/>
        </w:rPr>
        <w:t xml:space="preserve">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eastAsia="Times New Roman" w:hAnsi="Times New Roman"/>
          <w:lang w:eastAsia="ru-RU"/>
        </w:rPr>
        <w:t>Подрядчику</w:t>
      </w:r>
      <w:r w:rsidRPr="006048E2">
        <w:rPr>
          <w:rFonts w:ascii="Times New Roman" w:eastAsia="Times New Roman" w:hAnsi="Times New Roman"/>
          <w:lang w:eastAsia="ru-RU"/>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eastAsia="Times New Roman" w:hAnsi="Times New Roman"/>
          <w:lang w:eastAsia="ru-RU"/>
        </w:rPr>
        <w:t>Подрядчиком</w:t>
      </w:r>
      <w:r w:rsidRPr="006048E2">
        <w:rPr>
          <w:rFonts w:ascii="Times New Roman" w:eastAsia="Times New Roman" w:hAnsi="Times New Roman"/>
          <w:lang w:eastAsia="ru-RU"/>
        </w:rPr>
        <w:t xml:space="preserve"> соответствующего письменного уведомления Заказчика, если более поздняя дата не будет установлена в уведомлении.</w:t>
      </w:r>
    </w:p>
    <w:p w:rsidR="00BC1BE4" w:rsidRPr="00546A54" w:rsidRDefault="00BC1BE4" w:rsidP="00BC1BE4">
      <w:pPr>
        <w:spacing w:after="0" w:line="240" w:lineRule="auto"/>
        <w:ind w:left="-360" w:firstLine="720"/>
        <w:jc w:val="both"/>
        <w:rPr>
          <w:rFonts w:ascii="Times New Roman" w:hAnsi="Times New Roman" w:cs="Times New Roman"/>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12.ЗАКЛЮЧИТЕЛЬНЫЕ ПОЛОЖЕНИЯ</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w:t>
      </w:r>
      <w:r w:rsidRPr="00D8290B">
        <w:rPr>
          <w:rFonts w:ascii="Times New Roman" w:eastAsia="Times New Roman" w:hAnsi="Times New Roman" w:cs="Times New Roman"/>
          <w:lang w:eastAsia="ru-RU"/>
        </w:rPr>
        <w:lastRenderedPageBreak/>
        <w:t>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 К Договору прилагаются и являются его неотъемлемой частью:</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12.8.1. Техническое задание (Приложение № 1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12.8.2. Смета (Приложение № 2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12.8.3. Форма справки о цепочке собственников (Приложение № 3 к Договору).</w:t>
      </w:r>
    </w:p>
    <w:p w:rsidR="00BC1BE4"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13. АДРЕСА СТОРОН И БАНКОВСКИЕ РЕКВИЗИТЫ</w:t>
      </w:r>
    </w:p>
    <w:p w:rsidR="00BC1BE4" w:rsidRPr="00D8290B" w:rsidRDefault="00BC1BE4" w:rsidP="00BC1BE4">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ЗАКАЗЧИК: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D8290B" w:rsidTr="001D5813">
        <w:trPr>
          <w:trHeight w:val="2274"/>
        </w:trPr>
        <w:tc>
          <w:tcPr>
            <w:tcW w:w="4786" w:type="dxa"/>
            <w:tcBorders>
              <w:top w:val="nil"/>
              <w:left w:val="nil"/>
              <w:bottom w:val="nil"/>
              <w:right w:val="nil"/>
            </w:tcBorders>
          </w:tcPr>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ОАО «НИИТФА»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ИНН 7726606316, КПП 772601001</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Адрес: 115230, Россия,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Варшавское шоссе, 46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р/с 40702810738060051708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Московский банк Сбербанка России (ОАО) г.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к/с 30101810400000000225,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БИК 044525225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ОГРН 5087746235825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D8290B" w:rsidRDefault="00BC1BE4" w:rsidP="001D5813">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D8290B" w:rsidRDefault="00BC1BE4" w:rsidP="001D5813">
            <w:pPr>
              <w:spacing w:after="0" w:line="240" w:lineRule="auto"/>
              <w:ind w:firstLine="180"/>
              <w:rPr>
                <w:rFonts w:ascii="Times New Roman" w:eastAsia="Times New Roman" w:hAnsi="Times New Roman" w:cs="Times New Roman"/>
                <w:lang w:eastAsia="ru-RU"/>
              </w:rPr>
            </w:pPr>
          </w:p>
        </w:tc>
      </w:tr>
    </w:tbl>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ПОДПИСИ СТОРОН</w:t>
      </w:r>
    </w:p>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ЗАКАЗЧИК      </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ПОДРЯДЧИК</w:t>
      </w:r>
    </w:p>
    <w:tbl>
      <w:tblPr>
        <w:tblW w:w="0" w:type="auto"/>
        <w:jc w:val="center"/>
        <w:tblLook w:val="01E0"/>
      </w:tblPr>
      <w:tblGrid>
        <w:gridCol w:w="4601"/>
        <w:gridCol w:w="4969"/>
      </w:tblGrid>
      <w:tr w:rsidR="00BC1BE4" w:rsidRPr="00D8290B" w:rsidTr="001D5813">
        <w:trPr>
          <w:jc w:val="center"/>
        </w:trPr>
        <w:tc>
          <w:tcPr>
            <w:tcW w:w="4788" w:type="dxa"/>
          </w:tcPr>
          <w:p w:rsidR="00BC1BE4" w:rsidRPr="00D8290B" w:rsidRDefault="00BC1BE4" w:rsidP="001D5813">
            <w:pPr>
              <w:spacing w:after="0" w:line="240" w:lineRule="auto"/>
              <w:ind w:left="-360" w:firstLine="630"/>
              <w:rPr>
                <w:rFonts w:ascii="Times New Roman" w:eastAsia="Times New Roman" w:hAnsi="Times New Roman" w:cs="Times New Roman"/>
                <w:lang w:eastAsia="ru-RU"/>
              </w:rPr>
            </w:pP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____________________/С.А. Колосков/</w:t>
            </w: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М.П.</w:t>
            </w: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p>
        </w:tc>
        <w:tc>
          <w:tcPr>
            <w:tcW w:w="5212" w:type="dxa"/>
          </w:tcPr>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______________________ /___________/</w:t>
            </w:r>
          </w:p>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r w:rsidRPr="00D8290B">
              <w:rPr>
                <w:rFonts w:ascii="Times New Roman" w:eastAsia="Times New Roman" w:hAnsi="Times New Roman" w:cs="Times New Roman"/>
                <w:lang w:eastAsia="ru-RU"/>
              </w:rPr>
              <w:t>М.П.</w:t>
            </w:r>
          </w:p>
        </w:tc>
      </w:tr>
    </w:tbl>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AB699E" w:rsidRDefault="00AB699E" w:rsidP="00BC1BE4">
      <w:pPr>
        <w:spacing w:after="0" w:line="240" w:lineRule="auto"/>
        <w:jc w:val="center"/>
      </w:pPr>
    </w:p>
    <w:sectPr w:rsidR="00AB699E" w:rsidSect="00AB699E">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8290B"/>
    <w:rsid w:val="000C7896"/>
    <w:rsid w:val="000D075A"/>
    <w:rsid w:val="000D47DD"/>
    <w:rsid w:val="000E3673"/>
    <w:rsid w:val="000F25E4"/>
    <w:rsid w:val="000F7FEB"/>
    <w:rsid w:val="00237674"/>
    <w:rsid w:val="0036512E"/>
    <w:rsid w:val="003B2BB0"/>
    <w:rsid w:val="00415F2E"/>
    <w:rsid w:val="004472E0"/>
    <w:rsid w:val="00530C19"/>
    <w:rsid w:val="00546A54"/>
    <w:rsid w:val="00564B70"/>
    <w:rsid w:val="005A1B24"/>
    <w:rsid w:val="0067154D"/>
    <w:rsid w:val="00671D6D"/>
    <w:rsid w:val="0073420A"/>
    <w:rsid w:val="00772E8B"/>
    <w:rsid w:val="008A6762"/>
    <w:rsid w:val="00942CC4"/>
    <w:rsid w:val="009619D7"/>
    <w:rsid w:val="00980A99"/>
    <w:rsid w:val="009E19D9"/>
    <w:rsid w:val="00A74B68"/>
    <w:rsid w:val="00AA2752"/>
    <w:rsid w:val="00AB699E"/>
    <w:rsid w:val="00B14B96"/>
    <w:rsid w:val="00B64F5F"/>
    <w:rsid w:val="00BC1BE4"/>
    <w:rsid w:val="00C616BD"/>
    <w:rsid w:val="00CD5230"/>
    <w:rsid w:val="00D8290B"/>
    <w:rsid w:val="00E11C6B"/>
    <w:rsid w:val="00F902DA"/>
    <w:rsid w:val="00F90C69"/>
    <w:rsid w:val="00FD4A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E9B52-0C1E-40C7-B532-8E32B393C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4095</Words>
  <Characters>23344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User</cp:lastModifiedBy>
  <cp:revision>5</cp:revision>
  <cp:lastPrinted>2014-02-11T06:35:00Z</cp:lastPrinted>
  <dcterms:created xsi:type="dcterms:W3CDTF">2014-03-04T07:11:00Z</dcterms:created>
  <dcterms:modified xsi:type="dcterms:W3CDTF">2014-03-17T06:23:00Z</dcterms:modified>
</cp:coreProperties>
</file>