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4D40" w:rsidRPr="00664D40" w:rsidRDefault="00664D40" w:rsidP="0025377E">
      <w:pPr>
        <w:spacing w:line="240" w:lineRule="auto"/>
        <w:ind w:left="-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Вопрос:</w:t>
      </w:r>
    </w:p>
    <w:p w:rsidR="0025377E" w:rsidRPr="0025377E" w:rsidRDefault="0025377E" w:rsidP="0025377E">
      <w:pPr>
        <w:spacing w:line="240" w:lineRule="auto"/>
        <w:ind w:left="-851"/>
        <w:rPr>
          <w:rFonts w:ascii="Times New Roman" w:hAnsi="Times New Roman" w:cs="Times New Roman"/>
          <w:sz w:val="24"/>
          <w:szCs w:val="24"/>
        </w:rPr>
      </w:pPr>
      <w:r w:rsidRPr="0025377E">
        <w:rPr>
          <w:rFonts w:ascii="Times New Roman" w:hAnsi="Times New Roman" w:cs="Times New Roman"/>
          <w:sz w:val="24"/>
          <w:szCs w:val="24"/>
        </w:rPr>
        <w:t>1. Будут ли Вами рассматриваться аналоги запрашиваемого оборудования или строгое соответствие с техническим заданием?</w:t>
      </w:r>
    </w:p>
    <w:p w:rsidR="0025377E" w:rsidRPr="0025377E" w:rsidRDefault="0025377E" w:rsidP="0025377E">
      <w:pPr>
        <w:spacing w:line="240" w:lineRule="auto"/>
        <w:ind w:left="-851"/>
        <w:rPr>
          <w:rFonts w:ascii="Times New Roman" w:hAnsi="Times New Roman" w:cs="Times New Roman"/>
          <w:sz w:val="24"/>
          <w:szCs w:val="24"/>
        </w:rPr>
      </w:pPr>
      <w:r w:rsidRPr="0025377E">
        <w:rPr>
          <w:rFonts w:ascii="Times New Roman" w:hAnsi="Times New Roman" w:cs="Times New Roman"/>
          <w:sz w:val="24"/>
          <w:szCs w:val="24"/>
        </w:rPr>
        <w:t xml:space="preserve">2. В техническом задании в </w:t>
      </w:r>
      <w:proofErr w:type="gramStart"/>
      <w:r w:rsidRPr="0025377E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25377E">
        <w:rPr>
          <w:rFonts w:ascii="Times New Roman" w:hAnsi="Times New Roman" w:cs="Times New Roman"/>
          <w:sz w:val="24"/>
          <w:szCs w:val="24"/>
        </w:rPr>
        <w:t xml:space="preserve">/п 1.12 Вы запрашиваете к поставке цифровой осциллограф TDS2012C, а технические характеристики указываете, которые характерны для цифрового осциллографа TDS2024C. Сообщите, пожалуйста, кокой их этих двух осциллографов (TDS2012C или TDS2024C) Вам </w:t>
      </w:r>
      <w:proofErr w:type="gramStart"/>
      <w:r w:rsidRPr="0025377E">
        <w:rPr>
          <w:rFonts w:ascii="Times New Roman" w:hAnsi="Times New Roman" w:cs="Times New Roman"/>
          <w:sz w:val="24"/>
          <w:szCs w:val="24"/>
        </w:rPr>
        <w:t>необходим</w:t>
      </w:r>
      <w:proofErr w:type="gramEnd"/>
      <w:r w:rsidRPr="0025377E">
        <w:rPr>
          <w:rFonts w:ascii="Times New Roman" w:hAnsi="Times New Roman" w:cs="Times New Roman"/>
          <w:sz w:val="24"/>
          <w:szCs w:val="24"/>
        </w:rPr>
        <w:t xml:space="preserve">? </w:t>
      </w:r>
    </w:p>
    <w:p w:rsidR="0025377E" w:rsidRPr="0025377E" w:rsidRDefault="0025377E" w:rsidP="0025377E">
      <w:pPr>
        <w:spacing w:line="240" w:lineRule="auto"/>
        <w:ind w:left="-851"/>
        <w:rPr>
          <w:rFonts w:ascii="Times New Roman" w:hAnsi="Times New Roman" w:cs="Times New Roman"/>
          <w:sz w:val="24"/>
          <w:szCs w:val="24"/>
        </w:rPr>
      </w:pPr>
      <w:r w:rsidRPr="0025377E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25377E">
        <w:rPr>
          <w:rFonts w:ascii="Times New Roman" w:hAnsi="Times New Roman" w:cs="Times New Roman"/>
          <w:sz w:val="24"/>
          <w:szCs w:val="24"/>
        </w:rPr>
        <w:t>Возможно</w:t>
      </w:r>
      <w:proofErr w:type="gramEnd"/>
      <w:r w:rsidRPr="0025377E">
        <w:rPr>
          <w:rFonts w:ascii="Times New Roman" w:hAnsi="Times New Roman" w:cs="Times New Roman"/>
          <w:sz w:val="24"/>
          <w:szCs w:val="24"/>
        </w:rPr>
        <w:t xml:space="preserve"> увеличить срок поставки до 31.12.2016?</w:t>
      </w:r>
    </w:p>
    <w:p w:rsidR="00664D40" w:rsidRDefault="00664D40" w:rsidP="00E53E2A">
      <w:pPr>
        <w:ind w:left="-851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E53E2A" w:rsidRDefault="00664D40" w:rsidP="00E53E2A">
      <w:pPr>
        <w:ind w:left="-851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Ответ:</w:t>
      </w:r>
    </w:p>
    <w:p w:rsidR="00664D40" w:rsidRDefault="00664D40" w:rsidP="00664D40">
      <w:pPr>
        <w:pStyle w:val="a9"/>
        <w:numPr>
          <w:ilvl w:val="0"/>
          <w:numId w:val="1"/>
        </w:numPr>
        <w:jc w:val="both"/>
        <w:rPr>
          <w:rFonts w:ascii="Times New Roman" w:hAnsi="Times New Roman" w:cs="Times New Roman"/>
          <w:iCs/>
          <w:sz w:val="24"/>
          <w:szCs w:val="24"/>
        </w:rPr>
      </w:pPr>
      <w:r w:rsidRPr="00664D40">
        <w:rPr>
          <w:rFonts w:ascii="Times New Roman" w:hAnsi="Times New Roman" w:cs="Times New Roman"/>
          <w:iCs/>
          <w:sz w:val="24"/>
          <w:szCs w:val="24"/>
        </w:rPr>
        <w:t xml:space="preserve">Поставка </w:t>
      </w:r>
      <w:r>
        <w:rPr>
          <w:rFonts w:ascii="Times New Roman" w:hAnsi="Times New Roman" w:cs="Times New Roman"/>
          <w:iCs/>
          <w:sz w:val="24"/>
          <w:szCs w:val="24"/>
        </w:rPr>
        <w:t>запрашиваемого оборудования должна быть произведена в строгом соответствии с техническим заданием.</w:t>
      </w:r>
    </w:p>
    <w:p w:rsidR="00664D40" w:rsidRDefault="00664D40" w:rsidP="00664D40">
      <w:pPr>
        <w:pStyle w:val="a9"/>
        <w:numPr>
          <w:ilvl w:val="0"/>
          <w:numId w:val="1"/>
        </w:numPr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В техническое задание документации об открытом аукционе в электронной форме будут внесены изменения.</w:t>
      </w:r>
    </w:p>
    <w:p w:rsidR="00664D40" w:rsidRPr="00664D40" w:rsidRDefault="00664D40" w:rsidP="00664D40">
      <w:pPr>
        <w:pStyle w:val="a9"/>
        <w:numPr>
          <w:ilvl w:val="0"/>
          <w:numId w:val="1"/>
        </w:numPr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 Срок  поставки </w:t>
      </w:r>
      <w:r w:rsidR="00B465E7">
        <w:rPr>
          <w:rFonts w:ascii="Times New Roman" w:hAnsi="Times New Roman" w:cs="Times New Roman"/>
          <w:iCs/>
          <w:sz w:val="24"/>
          <w:szCs w:val="24"/>
        </w:rPr>
        <w:t>должен быть осуществлен в соответствии с техническим заданием.</w:t>
      </w:r>
      <w:bookmarkStart w:id="0" w:name="_GoBack"/>
      <w:bookmarkEnd w:id="0"/>
    </w:p>
    <w:p w:rsidR="00E53E2A" w:rsidRPr="00E53E2A" w:rsidRDefault="00E53E2A" w:rsidP="00566C00">
      <w:pPr>
        <w:jc w:val="center"/>
        <w:rPr>
          <w:rFonts w:ascii="Times New Roman" w:hAnsi="Times New Roman" w:cs="Times New Roman"/>
          <w:b/>
          <w:iCs/>
          <w:sz w:val="24"/>
          <w:szCs w:val="24"/>
        </w:rPr>
      </w:pPr>
    </w:p>
    <w:sectPr w:rsidR="00E53E2A" w:rsidRPr="00E53E2A" w:rsidSect="009F733D">
      <w:footerReference w:type="default" r:id="rId8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79A1" w:rsidRDefault="00E179A1" w:rsidP="00566C00">
      <w:pPr>
        <w:spacing w:after="0" w:line="240" w:lineRule="auto"/>
      </w:pPr>
      <w:r>
        <w:separator/>
      </w:r>
    </w:p>
  </w:endnote>
  <w:endnote w:type="continuationSeparator" w:id="0">
    <w:p w:rsidR="00E179A1" w:rsidRDefault="00E179A1" w:rsidP="00566C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Droid Sans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6C00" w:rsidRDefault="00566C00">
    <w:pPr>
      <w:pStyle w:val="a7"/>
      <w:jc w:val="center"/>
    </w:pPr>
  </w:p>
  <w:p w:rsidR="00566C00" w:rsidRDefault="00566C00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79A1" w:rsidRDefault="00E179A1" w:rsidP="00566C00">
      <w:pPr>
        <w:spacing w:after="0" w:line="240" w:lineRule="auto"/>
      </w:pPr>
      <w:r>
        <w:separator/>
      </w:r>
    </w:p>
  </w:footnote>
  <w:footnote w:type="continuationSeparator" w:id="0">
    <w:p w:rsidR="00E179A1" w:rsidRDefault="00E179A1" w:rsidP="00566C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A2579E"/>
    <w:multiLevelType w:val="hybridMultilevel"/>
    <w:tmpl w:val="B6845D5A"/>
    <w:lvl w:ilvl="0" w:tplc="D9983D3C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6C00"/>
    <w:rsid w:val="00043A89"/>
    <w:rsid w:val="00096184"/>
    <w:rsid w:val="000E024F"/>
    <w:rsid w:val="00101C2B"/>
    <w:rsid w:val="00143CD0"/>
    <w:rsid w:val="001D1B70"/>
    <w:rsid w:val="00232A2C"/>
    <w:rsid w:val="0025377E"/>
    <w:rsid w:val="00254388"/>
    <w:rsid w:val="003B07FB"/>
    <w:rsid w:val="003B5B24"/>
    <w:rsid w:val="003C6788"/>
    <w:rsid w:val="004B332A"/>
    <w:rsid w:val="004E51F3"/>
    <w:rsid w:val="0051375C"/>
    <w:rsid w:val="00566C00"/>
    <w:rsid w:val="00567771"/>
    <w:rsid w:val="005712AB"/>
    <w:rsid w:val="005C6F55"/>
    <w:rsid w:val="00612B12"/>
    <w:rsid w:val="00624602"/>
    <w:rsid w:val="00645DF4"/>
    <w:rsid w:val="00664D40"/>
    <w:rsid w:val="00675786"/>
    <w:rsid w:val="00694546"/>
    <w:rsid w:val="006E181B"/>
    <w:rsid w:val="006F5C77"/>
    <w:rsid w:val="00735A66"/>
    <w:rsid w:val="008D328E"/>
    <w:rsid w:val="0090387E"/>
    <w:rsid w:val="00905669"/>
    <w:rsid w:val="00914C71"/>
    <w:rsid w:val="00927EEC"/>
    <w:rsid w:val="009412D2"/>
    <w:rsid w:val="00945855"/>
    <w:rsid w:val="009A1000"/>
    <w:rsid w:val="009F733D"/>
    <w:rsid w:val="00A65DB9"/>
    <w:rsid w:val="00AF733D"/>
    <w:rsid w:val="00B465E7"/>
    <w:rsid w:val="00BD57C1"/>
    <w:rsid w:val="00BF523D"/>
    <w:rsid w:val="00C37090"/>
    <w:rsid w:val="00C458B7"/>
    <w:rsid w:val="00C73088"/>
    <w:rsid w:val="00CA366B"/>
    <w:rsid w:val="00CC4480"/>
    <w:rsid w:val="00CD27D6"/>
    <w:rsid w:val="00CD55DB"/>
    <w:rsid w:val="00D05155"/>
    <w:rsid w:val="00D147F0"/>
    <w:rsid w:val="00D2129A"/>
    <w:rsid w:val="00DF52F1"/>
    <w:rsid w:val="00E179A1"/>
    <w:rsid w:val="00E401C0"/>
    <w:rsid w:val="00E53E2A"/>
    <w:rsid w:val="00E5554E"/>
    <w:rsid w:val="00F1145E"/>
    <w:rsid w:val="00F66EA4"/>
    <w:rsid w:val="00F91201"/>
    <w:rsid w:val="00FD02B4"/>
    <w:rsid w:val="00FD2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сновной текст1"/>
    <w:rsid w:val="00566C00"/>
    <w:pPr>
      <w:suppressAutoHyphens/>
      <w:spacing w:after="120" w:line="240" w:lineRule="auto"/>
    </w:pPr>
    <w:rPr>
      <w:rFonts w:ascii="Times New Roman" w:eastAsia="Droid Sans" w:hAnsi="Times New Roman" w:cs="Lohit Hindi"/>
      <w:kern w:val="1"/>
      <w:sz w:val="24"/>
      <w:szCs w:val="24"/>
      <w:lang w:eastAsia="zh-CN" w:bidi="hi-IN"/>
    </w:rPr>
  </w:style>
  <w:style w:type="paragraph" w:styleId="a3">
    <w:name w:val="Balloon Text"/>
    <w:basedOn w:val="a"/>
    <w:link w:val="a4"/>
    <w:uiPriority w:val="99"/>
    <w:semiHidden/>
    <w:unhideWhenUsed/>
    <w:rsid w:val="00566C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6C0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566C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566C00"/>
  </w:style>
  <w:style w:type="paragraph" w:styleId="a7">
    <w:name w:val="footer"/>
    <w:basedOn w:val="a"/>
    <w:link w:val="a8"/>
    <w:uiPriority w:val="99"/>
    <w:unhideWhenUsed/>
    <w:rsid w:val="00566C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66C00"/>
  </w:style>
  <w:style w:type="paragraph" w:styleId="a9">
    <w:name w:val="List Paragraph"/>
    <w:basedOn w:val="a"/>
    <w:uiPriority w:val="34"/>
    <w:qFormat/>
    <w:rsid w:val="00664D4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сновной текст1"/>
    <w:rsid w:val="00566C00"/>
    <w:pPr>
      <w:suppressAutoHyphens/>
      <w:spacing w:after="120" w:line="240" w:lineRule="auto"/>
    </w:pPr>
    <w:rPr>
      <w:rFonts w:ascii="Times New Roman" w:eastAsia="Droid Sans" w:hAnsi="Times New Roman" w:cs="Lohit Hindi"/>
      <w:kern w:val="1"/>
      <w:sz w:val="24"/>
      <w:szCs w:val="24"/>
      <w:lang w:eastAsia="zh-CN" w:bidi="hi-IN"/>
    </w:rPr>
  </w:style>
  <w:style w:type="paragraph" w:styleId="a3">
    <w:name w:val="Balloon Text"/>
    <w:basedOn w:val="a"/>
    <w:link w:val="a4"/>
    <w:uiPriority w:val="99"/>
    <w:semiHidden/>
    <w:unhideWhenUsed/>
    <w:rsid w:val="00566C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6C0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566C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566C00"/>
  </w:style>
  <w:style w:type="paragraph" w:styleId="a7">
    <w:name w:val="footer"/>
    <w:basedOn w:val="a"/>
    <w:link w:val="a8"/>
    <w:uiPriority w:val="99"/>
    <w:unhideWhenUsed/>
    <w:rsid w:val="00566C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66C00"/>
  </w:style>
  <w:style w:type="paragraph" w:styleId="a9">
    <w:name w:val="List Paragraph"/>
    <w:basedOn w:val="a"/>
    <w:uiPriority w:val="34"/>
    <w:qFormat/>
    <w:rsid w:val="00664D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542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47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9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40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85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5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1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42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37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91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13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93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55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83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63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13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05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2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77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33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58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753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26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3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65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 Gilev</dc:creator>
  <cp:lastModifiedBy>Guseva</cp:lastModifiedBy>
  <cp:revision>3</cp:revision>
  <cp:lastPrinted>2016-10-19T07:31:00Z</cp:lastPrinted>
  <dcterms:created xsi:type="dcterms:W3CDTF">2016-10-20T14:10:00Z</dcterms:created>
  <dcterms:modified xsi:type="dcterms:W3CDTF">2016-10-20T14:12:00Z</dcterms:modified>
</cp:coreProperties>
</file>