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FD3" w:rsidRPr="00394FD3" w:rsidRDefault="00394FD3" w:rsidP="00394FD3">
      <w:pPr>
        <w:keepNext/>
        <w:suppressAutoHyphens/>
        <w:spacing w:before="240" w:after="60"/>
        <w:jc w:val="center"/>
        <w:outlineLvl w:val="0"/>
        <w:rPr>
          <w:rFonts w:ascii="Times New Roman" w:eastAsia="Arial Unicode MS" w:hAnsi="Times New Roman" w:cs="Times New Roman"/>
          <w:b/>
          <w:color w:val="000000"/>
          <w:kern w:val="32"/>
          <w:sz w:val="24"/>
          <w:szCs w:val="24"/>
        </w:rPr>
      </w:pPr>
      <w:r w:rsidRPr="00394FD3">
        <w:rPr>
          <w:rFonts w:ascii="Times New Roman" w:eastAsia="Arial Unicode MS" w:hAnsi="Times New Roman" w:cs="Times New Roman"/>
          <w:b/>
          <w:color w:val="000000"/>
          <w:kern w:val="32"/>
          <w:sz w:val="24"/>
          <w:szCs w:val="24"/>
        </w:rPr>
        <w:t>ТЕХНИЧЕСКОЕ ЗАДАНИЕ</w:t>
      </w:r>
    </w:p>
    <w:p w:rsidR="003A7FCF" w:rsidRDefault="003A7FCF" w:rsidP="00394FD3">
      <w:pPr>
        <w:suppressAutoHyphens/>
        <w:spacing w:after="6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94FD3" w:rsidRPr="00394FD3" w:rsidRDefault="00394FD3" w:rsidP="00394FD3">
      <w:pPr>
        <w:suppressAutoHyphens/>
        <w:spacing w:after="6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  <w:u w:val="single" w:color="000000"/>
        </w:rPr>
      </w:pP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  <w:t xml:space="preserve">Наименование работы: </w:t>
      </w: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  <w:u w:val="single" w:color="000000"/>
        </w:rPr>
        <w:t xml:space="preserve">Автоматизированные системы управления технологическими процессами синтеза фторидных стеклоизделий и холодного прессования при высоких давлениях. </w:t>
      </w:r>
    </w:p>
    <w:p w:rsidR="00394FD3" w:rsidRPr="00394FD3" w:rsidRDefault="00394FD3" w:rsidP="00394FD3">
      <w:pPr>
        <w:suppressAutoHyphens/>
        <w:spacing w:after="6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  <w:u w:val="single" w:color="000000"/>
        </w:rPr>
      </w:pPr>
    </w:p>
    <w:p w:rsidR="00394FD3" w:rsidRPr="00394FD3" w:rsidRDefault="00394FD3" w:rsidP="00394FD3">
      <w:pPr>
        <w:suppressAutoHyphens/>
        <w:spacing w:after="6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ab/>
        <w:t>Содержание технического задания:</w:t>
      </w:r>
    </w:p>
    <w:p w:rsidR="00394FD3" w:rsidRPr="00394FD3" w:rsidRDefault="00394FD3" w:rsidP="00394FD3">
      <w:pPr>
        <w:suppressAutoHyphens/>
        <w:spacing w:after="6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94FD3" w:rsidRPr="00394FD3" w:rsidRDefault="00394FD3" w:rsidP="00394FD3">
      <w:pPr>
        <w:numPr>
          <w:ilvl w:val="0"/>
          <w:numId w:val="1"/>
        </w:numPr>
        <w:tabs>
          <w:tab w:val="clear" w:pos="360"/>
          <w:tab w:val="num" w:pos="405"/>
        </w:tabs>
        <w:spacing w:after="0" w:line="240" w:lineRule="auto"/>
        <w:ind w:left="405" w:hanging="360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>Основание для проведения работ</w:t>
      </w:r>
      <w:proofErr w:type="gramStart"/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:</w:t>
      </w:r>
      <w:proofErr w:type="gramEnd"/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заказ организации на проведение работ</w:t>
      </w:r>
    </w:p>
    <w:p w:rsidR="00394FD3" w:rsidRPr="00394FD3" w:rsidRDefault="00394FD3" w:rsidP="00394FD3">
      <w:pPr>
        <w:suppressAutoHyphens/>
        <w:spacing w:after="6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94FD3" w:rsidRPr="00394FD3" w:rsidRDefault="00394FD3" w:rsidP="00394FD3">
      <w:pPr>
        <w:numPr>
          <w:ilvl w:val="0"/>
          <w:numId w:val="1"/>
        </w:numPr>
        <w:tabs>
          <w:tab w:val="clear" w:pos="360"/>
          <w:tab w:val="num" w:pos="405"/>
        </w:tabs>
        <w:spacing w:after="0" w:line="240" w:lineRule="auto"/>
        <w:ind w:left="405" w:hanging="360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Сроки выполнения работы: 20 календарных дней </w:t>
      </w:r>
      <w:proofErr w:type="gramStart"/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>с даты подписания</w:t>
      </w:r>
      <w:proofErr w:type="gramEnd"/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Контракта.</w:t>
      </w:r>
    </w:p>
    <w:p w:rsidR="00394FD3" w:rsidRPr="00394FD3" w:rsidRDefault="00394FD3" w:rsidP="00394FD3">
      <w:pPr>
        <w:suppressAutoHyphens/>
        <w:spacing w:after="60"/>
        <w:ind w:left="45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94FD3" w:rsidRPr="00394FD3" w:rsidRDefault="00394FD3" w:rsidP="00394FD3">
      <w:pPr>
        <w:numPr>
          <w:ilvl w:val="0"/>
          <w:numId w:val="1"/>
        </w:numPr>
        <w:tabs>
          <w:tab w:val="clear" w:pos="360"/>
          <w:tab w:val="num" w:pos="405"/>
        </w:tabs>
        <w:spacing w:after="0" w:line="240" w:lineRule="auto"/>
        <w:ind w:left="402" w:hanging="357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Цель и исходные данные для проведения работ. Создание автоматизированной </w:t>
      </w:r>
      <w:proofErr w:type="gramStart"/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>системы контроля параметров синтеза фторидных стеклоизделий</w:t>
      </w:r>
      <w:proofErr w:type="gramEnd"/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 и  принудительного холодного формования под давлением. </w:t>
      </w:r>
    </w:p>
    <w:p w:rsidR="00394FD3" w:rsidRPr="00394FD3" w:rsidRDefault="00394FD3" w:rsidP="00394FD3">
      <w:pPr>
        <w:suppressAutoHyphens/>
        <w:spacing w:after="6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94FD3" w:rsidRPr="00394FD3" w:rsidRDefault="00394FD3" w:rsidP="00394FD3">
      <w:pPr>
        <w:numPr>
          <w:ilvl w:val="0"/>
          <w:numId w:val="2"/>
        </w:numPr>
        <w:spacing w:after="0" w:line="240" w:lineRule="auto"/>
        <w:ind w:hanging="360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>Перечень выполняемых  работ:</w:t>
      </w:r>
    </w:p>
    <w:p w:rsidR="00394FD3" w:rsidRPr="00394FD3" w:rsidRDefault="00394FD3" w:rsidP="00394FD3">
      <w:pPr>
        <w:suppressAutoHyphens/>
        <w:spacing w:after="60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tbl>
      <w:tblPr>
        <w:tblW w:w="0" w:type="auto"/>
        <w:tblInd w:w="5" w:type="dxa"/>
        <w:shd w:val="clear" w:color="auto" w:fill="FFFFFF"/>
        <w:tblLayout w:type="fixed"/>
        <w:tblLook w:val="04A0"/>
      </w:tblPr>
      <w:tblGrid>
        <w:gridCol w:w="1080"/>
        <w:gridCol w:w="7945"/>
      </w:tblGrid>
      <w:tr w:rsidR="00394FD3" w:rsidRPr="00394FD3" w:rsidTr="00394FD3">
        <w:trPr>
          <w:cantSplit/>
          <w:trHeight w:val="562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  <w:proofErr w:type="gramEnd"/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/</w:t>
            </w:r>
            <w:proofErr w:type="spellStart"/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7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Содержание этапов</w:t>
            </w:r>
          </w:p>
        </w:tc>
      </w:tr>
      <w:tr w:rsidR="00394FD3" w:rsidRPr="00394FD3" w:rsidTr="00394FD3">
        <w:trPr>
          <w:cantSplit/>
          <w:trHeight w:val="562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7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Проведение диагностических работ систем автоматического управления и контроля в объектах:</w:t>
            </w:r>
          </w:p>
        </w:tc>
      </w:tr>
      <w:tr w:rsidR="00394FD3" w:rsidRPr="00394FD3" w:rsidTr="00394FD3">
        <w:trPr>
          <w:cantSplit/>
          <w:trHeight w:val="562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1.1</w:t>
            </w:r>
          </w:p>
        </w:tc>
        <w:tc>
          <w:tcPr>
            <w:tcW w:w="7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Модуль синтеза фторидных стекол</w:t>
            </w:r>
          </w:p>
        </w:tc>
      </w:tr>
      <w:tr w:rsidR="00394FD3" w:rsidRPr="00394FD3" w:rsidTr="00394FD3">
        <w:trPr>
          <w:cantSplit/>
          <w:trHeight w:val="562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1.2</w:t>
            </w:r>
          </w:p>
        </w:tc>
        <w:tc>
          <w:tcPr>
            <w:tcW w:w="7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Модуль получения двухслойных заготовок фторидных оптических стеклоизделий</w:t>
            </w:r>
          </w:p>
        </w:tc>
      </w:tr>
      <w:tr w:rsidR="00394FD3" w:rsidRPr="00394FD3" w:rsidTr="00394FD3">
        <w:trPr>
          <w:cantSplit/>
          <w:trHeight w:val="562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1.3</w:t>
            </w:r>
          </w:p>
        </w:tc>
        <w:tc>
          <w:tcPr>
            <w:tcW w:w="7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Модуль принудительного холодного формования под давлением фторидных стеклоизделий</w:t>
            </w:r>
          </w:p>
        </w:tc>
      </w:tr>
      <w:tr w:rsidR="00394FD3" w:rsidRPr="00394FD3" w:rsidTr="00394FD3">
        <w:trPr>
          <w:cantSplit/>
          <w:trHeight w:val="562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7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Проведение монтажных работ по замене утраченного оборудования его аналогами</w:t>
            </w:r>
          </w:p>
        </w:tc>
      </w:tr>
      <w:tr w:rsidR="00394FD3" w:rsidRPr="00394FD3" w:rsidTr="00394FD3">
        <w:trPr>
          <w:cantSplit/>
          <w:trHeight w:val="562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7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Проведение монтажных работ по прокладке сетей связи контрольно-измерительной аппаратуры с компьютерной техникой</w:t>
            </w:r>
          </w:p>
        </w:tc>
      </w:tr>
      <w:tr w:rsidR="00394FD3" w:rsidRPr="00394FD3" w:rsidTr="00394FD3">
        <w:trPr>
          <w:cantSplit/>
          <w:trHeight w:val="562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7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Проведение монтажных работ и устранение неисправностей в сетях питания и нагрузки</w:t>
            </w:r>
          </w:p>
        </w:tc>
      </w:tr>
      <w:tr w:rsidR="00394FD3" w:rsidRPr="00394FD3" w:rsidTr="00394FD3">
        <w:trPr>
          <w:cantSplit/>
          <w:trHeight w:val="562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7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Проведение метрологических работ систем контроля и управления</w:t>
            </w:r>
          </w:p>
        </w:tc>
      </w:tr>
      <w:tr w:rsidR="00394FD3" w:rsidRPr="00394FD3" w:rsidTr="00394FD3">
        <w:trPr>
          <w:cantSplit/>
          <w:trHeight w:val="562"/>
        </w:trPr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b/>
                <w:color w:val="000000"/>
                <w:sz w:val="24"/>
                <w:szCs w:val="24"/>
              </w:rPr>
              <w:lastRenderedPageBreak/>
              <w:t>6</w:t>
            </w:r>
          </w:p>
        </w:tc>
        <w:tc>
          <w:tcPr>
            <w:tcW w:w="7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80" w:type="dxa"/>
              <w:left w:w="0" w:type="dxa"/>
              <w:bottom w:w="80" w:type="dxa"/>
              <w:right w:w="0" w:type="dxa"/>
            </w:tcMar>
            <w:vAlign w:val="center"/>
            <w:hideMark/>
          </w:tcPr>
          <w:p w:rsidR="00394FD3" w:rsidRPr="00394FD3" w:rsidRDefault="00394FD3">
            <w:pPr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394FD3">
              <w:rPr>
                <w:rFonts w:ascii="Times New Roman" w:eastAsia="Arial Unicode MS" w:hAnsi="Times New Roman" w:cs="Times New Roman"/>
                <w:color w:val="000000"/>
                <w:sz w:val="24"/>
                <w:szCs w:val="24"/>
              </w:rPr>
              <w:t>Восстановление программного обеспечения на объектах (модулях)</w:t>
            </w:r>
          </w:p>
        </w:tc>
      </w:tr>
    </w:tbl>
    <w:p w:rsidR="00394FD3" w:rsidRPr="00394FD3" w:rsidRDefault="00394FD3" w:rsidP="00394FD3">
      <w:pPr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94FD3" w:rsidRPr="00394FD3" w:rsidRDefault="00394FD3" w:rsidP="00394FD3">
      <w:pPr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 xml:space="preserve">5.   Основные требования к выполнению работы. </w:t>
      </w:r>
    </w:p>
    <w:p w:rsidR="00394FD3" w:rsidRPr="00394FD3" w:rsidRDefault="00394FD3" w:rsidP="00394FD3">
      <w:pPr>
        <w:suppressAutoHyphens/>
        <w:spacing w:after="60"/>
        <w:ind w:left="357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>Точность измерения параметров технологического процесса определяется паспортными значениями систем измерения температуры, усилия и перемещения. Система обеспечивает визуализацию технологического процесса на экране компьютера с помощью разрабатываемого программного обеспечения для управления процессами.</w:t>
      </w:r>
    </w:p>
    <w:p w:rsidR="00394FD3" w:rsidRPr="00394FD3" w:rsidRDefault="00394FD3" w:rsidP="00394FD3">
      <w:pPr>
        <w:suppressAutoHyphens/>
        <w:spacing w:after="60"/>
        <w:ind w:left="357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94FD3" w:rsidRPr="00394FD3" w:rsidRDefault="00394FD3" w:rsidP="00394FD3">
      <w:pPr>
        <w:numPr>
          <w:ilvl w:val="0"/>
          <w:numId w:val="3"/>
        </w:numPr>
        <w:tabs>
          <w:tab w:val="clear" w:pos="3"/>
          <w:tab w:val="num" w:pos="360"/>
        </w:tabs>
        <w:spacing w:after="0" w:line="240" w:lineRule="auto"/>
        <w:ind w:left="357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>Способ реализации.</w:t>
      </w:r>
    </w:p>
    <w:p w:rsidR="00394FD3" w:rsidRPr="00394FD3" w:rsidRDefault="00394FD3" w:rsidP="00394FD3">
      <w:pPr>
        <w:suppressAutoHyphens/>
        <w:spacing w:after="60"/>
        <w:ind w:left="364" w:hanging="7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>Создание и внедрение автоматизированных систем управления технологическими процессами синтеза и принудительного холодного формования под давлением фторидных стеклоизделий.</w:t>
      </w:r>
    </w:p>
    <w:p w:rsidR="00394FD3" w:rsidRPr="00394FD3" w:rsidRDefault="00394FD3" w:rsidP="00394FD3">
      <w:pPr>
        <w:suppressAutoHyphens/>
        <w:spacing w:after="60"/>
        <w:ind w:left="357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</w:p>
    <w:p w:rsidR="00394FD3" w:rsidRPr="00394FD3" w:rsidRDefault="00394FD3" w:rsidP="00394FD3">
      <w:pPr>
        <w:numPr>
          <w:ilvl w:val="0"/>
          <w:numId w:val="4"/>
        </w:numPr>
        <w:tabs>
          <w:tab w:val="clear" w:pos="3"/>
          <w:tab w:val="num" w:pos="360"/>
        </w:tabs>
        <w:spacing w:after="0" w:line="240" w:lineRule="auto"/>
        <w:ind w:left="357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>Порядок рассмотрения и приемки.</w:t>
      </w:r>
    </w:p>
    <w:p w:rsidR="00394FD3" w:rsidRPr="00394FD3" w:rsidRDefault="00394FD3" w:rsidP="00394FD3">
      <w:pPr>
        <w:suppressAutoHyphens/>
        <w:spacing w:after="60"/>
        <w:ind w:left="357"/>
        <w:jc w:val="both"/>
        <w:outlineLvl w:val="0"/>
        <w:rPr>
          <w:rFonts w:ascii="Times New Roman" w:eastAsia="Arial Unicode MS" w:hAnsi="Times New Roman" w:cs="Times New Roman"/>
          <w:color w:val="000000"/>
          <w:sz w:val="24"/>
          <w:szCs w:val="24"/>
        </w:rPr>
      </w:pPr>
      <w:r w:rsidRPr="00394FD3">
        <w:rPr>
          <w:rFonts w:ascii="Times New Roman" w:eastAsia="Arial Unicode MS" w:hAnsi="Times New Roman" w:cs="Times New Roman"/>
          <w:color w:val="000000"/>
          <w:sz w:val="24"/>
          <w:szCs w:val="24"/>
        </w:rPr>
        <w:t>Работа принимается по акту сдачи-приемки.</w:t>
      </w:r>
    </w:p>
    <w:p w:rsidR="005E47C9" w:rsidRDefault="005E47C9"/>
    <w:sectPr w:rsidR="005E47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894EE875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45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60"/>
        </w:tabs>
        <w:ind w:left="360" w:firstLine="0"/>
      </w:pPr>
      <w:rPr>
        <w:position w:val="0"/>
      </w:rPr>
    </w:lvl>
  </w:abstractNum>
  <w:abstractNum w:abstractNumId="1">
    <w:nsid w:val="00000004"/>
    <w:multiLevelType w:val="multilevel"/>
    <w:tmpl w:val="894EE876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Times New Roman" w:eastAsia="Arial Unicode MS" w:hAnsi="Times New Roman" w:cs="Times New Roman" w:hint="default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kern w:val="0"/>
        <w:position w:val="0"/>
        <w:sz w:val="24"/>
        <w:u w:val="none" w:color="000000"/>
        <w:effect w:val="none"/>
        <w:vertAlign w:val="baseline"/>
        <w:em w:val="none"/>
        <w:lang w:val="ru-RU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0"/>
      </w:pPr>
      <w:rPr>
        <w:rFonts w:ascii="Times New Roman" w:eastAsia="Arial Unicode MS" w:hAnsi="Times New Roman" w:cs="Times New Roman" w:hint="default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kern w:val="0"/>
        <w:position w:val="0"/>
        <w:sz w:val="24"/>
        <w:u w:val="none" w:color="000000"/>
        <w:effect w:val="none"/>
        <w:vertAlign w:val="baseline"/>
        <w:em w:val="none"/>
        <w:lang w:val="ru-RU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firstLine="0"/>
      </w:pPr>
      <w:rPr>
        <w:rFonts w:ascii="Times New Roman" w:eastAsia="Arial Unicode MS" w:hAnsi="Times New Roman" w:cs="Times New Roman" w:hint="default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kern w:val="0"/>
        <w:position w:val="0"/>
        <w:sz w:val="24"/>
        <w:u w:val="none" w:color="000000"/>
        <w:effect w:val="none"/>
        <w:vertAlign w:val="baseline"/>
        <w:em w:val="none"/>
        <w:lang w:val="ru-RU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0"/>
      </w:pPr>
      <w:rPr>
        <w:rFonts w:ascii="Times New Roman" w:eastAsia="Arial Unicode MS" w:hAnsi="Times New Roman" w:cs="Times New Roman" w:hint="default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kern w:val="0"/>
        <w:position w:val="0"/>
        <w:sz w:val="24"/>
        <w:u w:val="none" w:color="000000"/>
        <w:effect w:val="none"/>
        <w:vertAlign w:val="baseline"/>
        <w:em w:val="none"/>
        <w:lang w:val="ru-RU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firstLine="0"/>
      </w:pPr>
      <w:rPr>
        <w:rFonts w:ascii="Times New Roman" w:eastAsia="Arial Unicode MS" w:hAnsi="Times New Roman" w:cs="Times New Roman" w:hint="default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kern w:val="0"/>
        <w:position w:val="0"/>
        <w:sz w:val="24"/>
        <w:u w:val="none" w:color="000000"/>
        <w:effect w:val="none"/>
        <w:vertAlign w:val="baseline"/>
        <w:em w:val="none"/>
        <w:lang w:val="ru-RU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firstLine="0"/>
      </w:pPr>
      <w:rPr>
        <w:rFonts w:ascii="Times New Roman" w:eastAsia="Arial Unicode MS" w:hAnsi="Times New Roman" w:cs="Times New Roman" w:hint="default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kern w:val="0"/>
        <w:position w:val="0"/>
        <w:sz w:val="24"/>
        <w:u w:val="none" w:color="000000"/>
        <w:effect w:val="none"/>
        <w:vertAlign w:val="baseline"/>
        <w:em w:val="none"/>
        <w:lang w:val="ru-RU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0"/>
      </w:pPr>
      <w:rPr>
        <w:rFonts w:ascii="Times New Roman" w:eastAsia="Arial Unicode MS" w:hAnsi="Times New Roman" w:cs="Times New Roman" w:hint="default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kern w:val="0"/>
        <w:position w:val="0"/>
        <w:sz w:val="24"/>
        <w:u w:val="none" w:color="000000"/>
        <w:effect w:val="none"/>
        <w:vertAlign w:val="baseline"/>
        <w:em w:val="none"/>
        <w:lang w:val="ru-RU"/>
      </w:r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firstLine="0"/>
      </w:pPr>
      <w:rPr>
        <w:rFonts w:ascii="Times New Roman" w:eastAsia="Arial Unicode MS" w:hAnsi="Times New Roman" w:cs="Times New Roman" w:hint="default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kern w:val="0"/>
        <w:position w:val="0"/>
        <w:sz w:val="24"/>
        <w:u w:val="none" w:color="000000"/>
        <w:effect w:val="none"/>
        <w:vertAlign w:val="baseline"/>
        <w:em w:val="none"/>
        <w:lang w:val="ru-RU"/>
      </w:rPr>
    </w:lvl>
    <w:lvl w:ilvl="8">
      <w:start w:val="1"/>
      <w:numFmt w:val="decimal"/>
      <w:lvlText w:val="%9."/>
      <w:lvlJc w:val="left"/>
      <w:pPr>
        <w:tabs>
          <w:tab w:val="num" w:pos="360"/>
        </w:tabs>
        <w:ind w:left="360" w:firstLine="0"/>
      </w:pPr>
      <w:rPr>
        <w:rFonts w:ascii="Times New Roman" w:eastAsia="Arial Unicode MS" w:hAnsi="Times New Roman" w:cs="Times New Roman" w:hint="default"/>
        <w:b w:val="0"/>
        <w:i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000000"/>
        <w:kern w:val="0"/>
        <w:position w:val="0"/>
        <w:sz w:val="24"/>
        <w:u w:val="none" w:color="000000"/>
        <w:effect w:val="none"/>
        <w:vertAlign w:val="baseline"/>
        <w:em w:val="none"/>
        <w:lang w:val="ru-RU"/>
      </w:rPr>
    </w:lvl>
  </w:abstractNum>
  <w:abstractNum w:abstractNumId="2">
    <w:nsid w:val="00000006"/>
    <w:multiLevelType w:val="multilevel"/>
    <w:tmpl w:val="894EE878"/>
    <w:lvl w:ilvl="0">
      <w:start w:val="1"/>
      <w:numFmt w:val="decimal"/>
      <w:lvlText w:val="%1."/>
      <w:lvlJc w:val="left"/>
      <w:pPr>
        <w:tabs>
          <w:tab w:val="num" w:pos="3"/>
        </w:tabs>
        <w:ind w:left="3" w:firstLine="0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60"/>
        </w:tabs>
        <w:ind w:left="360" w:firstLine="0"/>
      </w:pPr>
      <w:rPr>
        <w:position w:val="0"/>
      </w:rPr>
    </w:lvl>
  </w:abstractNum>
  <w:abstractNum w:abstractNumId="3">
    <w:nsid w:val="00000007"/>
    <w:multiLevelType w:val="multilevel"/>
    <w:tmpl w:val="894EE879"/>
    <w:lvl w:ilvl="0">
      <w:start w:val="1"/>
      <w:numFmt w:val="decimal"/>
      <w:lvlText w:val="%1."/>
      <w:lvlJc w:val="left"/>
      <w:pPr>
        <w:tabs>
          <w:tab w:val="num" w:pos="3"/>
        </w:tabs>
        <w:ind w:left="3" w:firstLine="0"/>
      </w:pPr>
      <w:rPr>
        <w:position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2">
      <w:start w:val="1"/>
      <w:numFmt w:val="decimal"/>
      <w:lvlText w:val="%3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4">
      <w:start w:val="1"/>
      <w:numFmt w:val="decimal"/>
      <w:lvlText w:val="%5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5">
      <w:start w:val="1"/>
      <w:numFmt w:val="decimal"/>
      <w:lvlText w:val="%6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7">
      <w:start w:val="1"/>
      <w:numFmt w:val="decimal"/>
      <w:lvlText w:val="%8."/>
      <w:lvlJc w:val="left"/>
      <w:pPr>
        <w:tabs>
          <w:tab w:val="num" w:pos="360"/>
        </w:tabs>
        <w:ind w:left="360" w:firstLine="0"/>
      </w:pPr>
      <w:rPr>
        <w:position w:val="0"/>
      </w:rPr>
    </w:lvl>
    <w:lvl w:ilvl="8">
      <w:start w:val="1"/>
      <w:numFmt w:val="decimal"/>
      <w:lvlText w:val="%9."/>
      <w:lvlJc w:val="left"/>
      <w:pPr>
        <w:tabs>
          <w:tab w:val="num" w:pos="360"/>
        </w:tabs>
        <w:ind w:left="360" w:firstLine="0"/>
      </w:pPr>
      <w:rPr>
        <w:position w:val="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94FD3"/>
    <w:rsid w:val="00394FD3"/>
    <w:rsid w:val="003A7FCF"/>
    <w:rsid w:val="005E47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5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Отдел закупок</dc:creator>
  <cp:keywords/>
  <dc:description/>
  <cp:lastModifiedBy>Отдел закупок</cp:lastModifiedBy>
  <cp:revision>4</cp:revision>
  <dcterms:created xsi:type="dcterms:W3CDTF">2011-11-16T06:23:00Z</dcterms:created>
  <dcterms:modified xsi:type="dcterms:W3CDTF">2011-11-16T06:32:00Z</dcterms:modified>
</cp:coreProperties>
</file>