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342B7A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DA0802">
      <w:pPr>
        <w:jc w:val="right"/>
        <w:rPr>
          <w:color w:val="000000"/>
          <w:sz w:val="24"/>
          <w:szCs w:val="24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 xml:space="preserve">: </w:t>
      </w:r>
      <w:r w:rsidR="007F63B4" w:rsidRPr="007F63B4">
        <w:rPr>
          <w:i/>
          <w:color w:val="000000"/>
          <w:u w:val="single"/>
        </w:rPr>
        <w:t>Строительство</w:t>
      </w:r>
      <w:r w:rsidR="00047CFC">
        <w:rPr>
          <w:i/>
          <w:color w:val="000000"/>
          <w:u w:val="single"/>
        </w:rPr>
        <w:t xml:space="preserve"> </w:t>
      </w:r>
      <w:r w:rsidR="007F63B4" w:rsidRPr="007F63B4">
        <w:rPr>
          <w:i/>
          <w:color w:val="000000"/>
          <w:u w:val="single"/>
          <w:lang w:val="en-US"/>
        </w:rPr>
        <w:t>III</w:t>
      </w:r>
      <w:r w:rsidR="007F63B4" w:rsidRPr="007F63B4">
        <w:rPr>
          <w:i/>
          <w:color w:val="000000"/>
          <w:u w:val="single"/>
        </w:rPr>
        <w:t xml:space="preserve"> очереди ТЭЦ. </w:t>
      </w:r>
      <w:proofErr w:type="gramStart"/>
      <w:r w:rsidR="00B86373" w:rsidRPr="005802FD">
        <w:rPr>
          <w:i/>
          <w:color w:val="000000"/>
          <w:u w:val="single"/>
          <w:lang w:val="en-US"/>
        </w:rPr>
        <w:t>II</w:t>
      </w:r>
      <w:r w:rsidR="00B86373" w:rsidRPr="005802FD">
        <w:rPr>
          <w:i/>
          <w:color w:val="000000"/>
          <w:u w:val="single"/>
        </w:rPr>
        <w:t xml:space="preserve"> этап строительства</w:t>
      </w:r>
      <w:r w:rsidR="00B86373">
        <w:rPr>
          <w:i/>
          <w:color w:val="000000"/>
          <w:u w:val="single"/>
        </w:rPr>
        <w:t>.</w:t>
      </w:r>
      <w:proofErr w:type="gramEnd"/>
      <w:r w:rsidR="00B86373" w:rsidRPr="009E6649">
        <w:rPr>
          <w:i/>
          <w:color w:val="000000"/>
          <w:u w:val="single"/>
        </w:rPr>
        <w:t xml:space="preserve"> </w:t>
      </w:r>
      <w:r w:rsidR="00B1190C" w:rsidRPr="00B1190C">
        <w:rPr>
          <w:i/>
          <w:color w:val="000000"/>
          <w:u w:val="single"/>
        </w:rPr>
        <w:t xml:space="preserve">Монтаж высоковольтного электротехнического оборудования 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proofErr w:type="gramStart"/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  <w:proofErr w:type="gramEnd"/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342B7A" w:rsidRPr="007337B9" w:rsidRDefault="00B86373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 объект</w:t>
      </w:r>
      <w:r>
        <w:rPr>
          <w:color w:val="000000"/>
          <w:sz w:val="26"/>
          <w:szCs w:val="26"/>
        </w:rPr>
        <w:t>у:</w:t>
      </w:r>
      <w:r w:rsidRPr="007337B9">
        <w:rPr>
          <w:color w:val="000000"/>
          <w:sz w:val="26"/>
          <w:szCs w:val="26"/>
        </w:rPr>
        <w:t xml:space="preserve"> </w:t>
      </w:r>
      <w:r w:rsidRPr="007337B9">
        <w:rPr>
          <w:i/>
          <w:color w:val="000000"/>
          <w:sz w:val="26"/>
          <w:szCs w:val="26"/>
        </w:rPr>
        <w:t>блок высокого д</w:t>
      </w:r>
      <w:r>
        <w:rPr>
          <w:i/>
          <w:color w:val="000000"/>
          <w:sz w:val="26"/>
          <w:szCs w:val="26"/>
        </w:rPr>
        <w:t>авления (БВД).</w:t>
      </w: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6A7518" w:rsidRDefault="006A7518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rFonts w:eastAsia="Calibri"/>
          <w:color w:val="000000"/>
          <w:sz w:val="26"/>
          <w:szCs w:val="26"/>
          <w:lang w:eastAsia="en-US"/>
        </w:rPr>
      </w:pPr>
      <w:r w:rsidRPr="007337B9">
        <w:rPr>
          <w:color w:val="000000"/>
          <w:sz w:val="26"/>
          <w:szCs w:val="26"/>
        </w:rPr>
        <w:t>РАЗДЕЛ 4. ВЕДОМОСТЬ ФИЗИЧЕСКИХ ОБЪЕМОВ РАБОТ,  РЕСУРСНАЯ ВЕДОМОСТЬ, СМЕТНЫЕ РАСЧЕТЫ.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5. ТРЕБОВАНИЯ К МАТЕРИАЛАМ И </w:t>
      </w:r>
      <w:proofErr w:type="gramStart"/>
      <w:r w:rsidRPr="007337B9">
        <w:rPr>
          <w:color w:val="000000"/>
          <w:sz w:val="26"/>
          <w:szCs w:val="26"/>
        </w:rPr>
        <w:t>ОБОРУДОВАНИЮ</w:t>
      </w:r>
      <w:proofErr w:type="gramEnd"/>
      <w:r w:rsidRPr="007337B9">
        <w:rPr>
          <w:color w:val="000000"/>
          <w:sz w:val="26"/>
          <w:szCs w:val="26"/>
        </w:rPr>
        <w:t xml:space="preserve">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6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7.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8.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9. ТРЕБОВАНИЯ К КАЧЕСТВУ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10. ТРЕБОВАНИЯ К ОСОБЫМ УСЛОВИЯМ РАБОТ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11. ТРЕБОВАНИЯ К СРОКУ И (ИЛИ) ОБЪЕМУ ПРЕДОСТАВЛЕНИЯ ГАРАНТИЙ.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12. ТРЕБОВАНИЯ К БЕЗОПАСНОСТИ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13. ТРЕБОВАНИЯ К РЕЗУЛЬТАТАМ РАБОТ И ПОРЯДКУ ПРИЕМКИ.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14. ТРЕБОВАНИЕ К ФОРМЕ ПРЕДСТАВЛЯЕМОЙ ИНФОРМАЦИИ.</w:t>
      </w:r>
    </w:p>
    <w:p w:rsidR="00342B7A" w:rsidRPr="007337B9" w:rsidRDefault="00342B7A" w:rsidP="00342B7A">
      <w:pPr>
        <w:ind w:left="1418" w:right="141" w:hanging="1418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15. ТРЕБОВАНИЯ К ТЕХНИЧЕСКОМУ ОБУЧЕНИЮ ПЕРСОНАЛА ЗАКАЗЧИКА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16. ПЕРЕЧЕНЬ ПРИНЯТЫХ СОКРАЩЕНИЙ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17.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  <w:sz w:val="24"/>
          <w:szCs w:val="24"/>
        </w:rPr>
        <w:br w:type="page"/>
      </w: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047CFC">
        <w:trPr>
          <w:trHeight w:val="67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451632" w:rsidRDefault="006A12B3" w:rsidP="001820A9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6A12B3">
              <w:rPr>
                <w:i/>
                <w:color w:val="000000"/>
                <w:sz w:val="24"/>
                <w:szCs w:val="24"/>
              </w:rPr>
              <w:t xml:space="preserve">Строительство III очереди ТЭЦ. II этап строительства. </w:t>
            </w:r>
            <w:r w:rsidR="00B1190C" w:rsidRPr="00B1190C">
              <w:rPr>
                <w:i/>
                <w:color w:val="000000"/>
                <w:sz w:val="24"/>
                <w:szCs w:val="24"/>
              </w:rPr>
              <w:t xml:space="preserve">Монтаж высоковольтного электротехнического оборудования 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B569F1">
        <w:trPr>
          <w:trHeight w:val="739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B569F1">
        <w:trPr>
          <w:trHeight w:val="2278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D" w:rsidRPr="008C30DD" w:rsidRDefault="008C30DD" w:rsidP="008C30DD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Проектная документация выпущена генеральным проектировщиком Приволжским  филиалом ОАО «Объединение </w:t>
            </w:r>
            <w:proofErr w:type="spellStart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ВНИПИэнергопром</w:t>
            </w:r>
            <w:proofErr w:type="spellEnd"/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>» в 2011 г.</w:t>
            </w:r>
          </w:p>
          <w:p w:rsidR="008C30DD" w:rsidRPr="008C30DD" w:rsidRDefault="008C30DD" w:rsidP="008C30DD">
            <w:pPr>
              <w:ind w:firstLine="284"/>
              <w:jc w:val="both"/>
              <w:rPr>
                <w:bCs/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bCs/>
                <w:i/>
                <w:color w:val="000000"/>
                <w:sz w:val="24"/>
                <w:szCs w:val="24"/>
                <w:lang w:eastAsia="en-US"/>
              </w:rPr>
              <w:t>Положительное заключение государственной экспертизы ФАУ «</w:t>
            </w:r>
            <w:proofErr w:type="spellStart"/>
            <w:r w:rsidRPr="008C30DD">
              <w:rPr>
                <w:bCs/>
                <w:i/>
                <w:color w:val="000000"/>
                <w:sz w:val="24"/>
                <w:szCs w:val="24"/>
                <w:lang w:eastAsia="en-US"/>
              </w:rPr>
              <w:t>Главгосэкспертиза</w:t>
            </w:r>
            <w:proofErr w:type="spellEnd"/>
            <w:r w:rsidRPr="008C30DD">
              <w:rPr>
                <w:bCs/>
                <w:i/>
                <w:color w:val="000000"/>
                <w:sz w:val="24"/>
                <w:szCs w:val="24"/>
                <w:lang w:eastAsia="en-US"/>
              </w:rPr>
              <w:t xml:space="preserve"> России» № 626-12/ГГЭ-7705/02 от 09.07.12 г.</w:t>
            </w:r>
          </w:p>
          <w:p w:rsidR="00A74BCA" w:rsidRDefault="00A74BCA" w:rsidP="0084129C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A74BCA">
              <w:rPr>
                <w:i/>
                <w:color w:val="000000"/>
                <w:sz w:val="24"/>
                <w:szCs w:val="24"/>
                <w:lang w:eastAsia="en-US"/>
              </w:rPr>
              <w:t xml:space="preserve">Рабочая документация выпущена Нижегородским филиалом ОАО «Институт </w:t>
            </w:r>
            <w:proofErr w:type="spellStart"/>
            <w:r w:rsidRPr="00A74BCA">
              <w:rPr>
                <w:i/>
                <w:color w:val="000000"/>
                <w:sz w:val="24"/>
                <w:szCs w:val="24"/>
                <w:lang w:eastAsia="en-US"/>
              </w:rPr>
              <w:t>Теплоэлектропроект</w:t>
            </w:r>
            <w:proofErr w:type="spellEnd"/>
            <w:r w:rsidRPr="00A74BCA">
              <w:rPr>
                <w:i/>
                <w:color w:val="000000"/>
                <w:sz w:val="24"/>
                <w:szCs w:val="24"/>
                <w:lang w:eastAsia="en-US"/>
              </w:rPr>
              <w:t xml:space="preserve">» - «Нижегородский </w:t>
            </w:r>
            <w:proofErr w:type="spellStart"/>
            <w:r w:rsidRPr="00A74BCA">
              <w:rPr>
                <w:i/>
                <w:color w:val="000000"/>
                <w:sz w:val="24"/>
                <w:szCs w:val="24"/>
                <w:lang w:eastAsia="en-US"/>
              </w:rPr>
              <w:t>Теплоэлектропроект</w:t>
            </w:r>
            <w:proofErr w:type="spellEnd"/>
            <w:r w:rsidRPr="00A74BCA">
              <w:rPr>
                <w:i/>
                <w:color w:val="000000"/>
                <w:sz w:val="24"/>
                <w:szCs w:val="24"/>
                <w:lang w:eastAsia="en-US"/>
              </w:rPr>
              <w:t>» в 2014 г.</w:t>
            </w:r>
          </w:p>
          <w:p w:rsidR="0000495A" w:rsidRPr="00F32A7F" w:rsidRDefault="008C30DD" w:rsidP="0084129C">
            <w:pPr>
              <w:ind w:firstLine="284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Строительно-монтажные работы выполняются в рамках инвестиционного проекта «Строительство </w:t>
            </w:r>
            <w:r w:rsidRPr="008C30DD">
              <w:rPr>
                <w:i/>
                <w:color w:val="000000"/>
                <w:sz w:val="24"/>
                <w:szCs w:val="24"/>
                <w:lang w:val="en-US" w:eastAsia="en-US"/>
              </w:rPr>
              <w:t>III</w:t>
            </w: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 очереди ТЭЦ».</w:t>
            </w:r>
          </w:p>
        </w:tc>
      </w:tr>
      <w:tr w:rsidR="00342B7A" w:rsidRPr="001F6931" w:rsidTr="00B569F1"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B569F1">
        <w:trPr>
          <w:trHeight w:val="475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30DD" w:rsidRDefault="008C30DD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2.2.1. Перечень помещений:</w:t>
            </w:r>
          </w:p>
          <w:p w:rsidR="000C091A" w:rsidRDefault="008C30DD" w:rsidP="0069054F">
            <w:pPr>
              <w:pStyle w:val="a4"/>
              <w:numPr>
                <w:ilvl w:val="0"/>
                <w:numId w:val="30"/>
              </w:num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8C30DD">
              <w:rPr>
                <w:i/>
                <w:color w:val="000000"/>
                <w:sz w:val="24"/>
                <w:szCs w:val="24"/>
                <w:lang w:eastAsia="en-US"/>
              </w:rPr>
              <w:t xml:space="preserve">Помещение </w:t>
            </w:r>
            <w:r w:rsidR="0069054F">
              <w:rPr>
                <w:i/>
                <w:color w:val="000000"/>
                <w:sz w:val="24"/>
                <w:szCs w:val="24"/>
                <w:lang w:eastAsia="en-US"/>
              </w:rPr>
              <w:t xml:space="preserve">ГРУ-2 6 </w:t>
            </w:r>
            <w:proofErr w:type="spellStart"/>
            <w:r w:rsidR="0069054F">
              <w:rPr>
                <w:i/>
                <w:color w:val="000000"/>
                <w:sz w:val="24"/>
                <w:szCs w:val="24"/>
                <w:lang w:eastAsia="en-US"/>
              </w:rPr>
              <w:t>кВ.</w:t>
            </w:r>
            <w:proofErr w:type="spellEnd"/>
          </w:p>
          <w:p w:rsidR="00C4545E" w:rsidRDefault="00C4545E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.2.</w:t>
            </w:r>
            <w:r w:rsidR="008C30DD"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.  Разработка сметной документации в сметно-нормативной базе 2001 г. с использованием ТЕР по Нижегородской области (г. Саров)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</w:t>
            </w:r>
            <w:r w:rsidR="004871C2">
              <w:rPr>
                <w:i/>
                <w:color w:val="000000"/>
                <w:sz w:val="24"/>
                <w:szCs w:val="24"/>
                <w:lang w:eastAsia="en-US"/>
              </w:rPr>
              <w:t>ц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ена на материалы указывается в рублях;</w:t>
            </w:r>
          </w:p>
          <w:p w:rsidR="0083164D" w:rsidRDefault="0083164D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2.2.3. Подготовительные работы:</w:t>
            </w:r>
          </w:p>
          <w:p w:rsidR="0083164D" w:rsidRDefault="0083164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Разработка графика выполнения работ;</w:t>
            </w:r>
          </w:p>
          <w:p w:rsidR="004871C2" w:rsidRPr="00C4545E" w:rsidRDefault="004871C2" w:rsidP="004871C2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754424">
              <w:rPr>
                <w:i/>
                <w:color w:val="000000"/>
                <w:sz w:val="24"/>
                <w:szCs w:val="24"/>
                <w:lang w:eastAsia="en-US"/>
              </w:rPr>
              <w:t>Корректировка проектных решений по согласованию с Заказчиком и автором проекта (при необходимости)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83164D" w:rsidRDefault="00754424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Заказ, приобретение, доставка и входной контроль оборудования, материалов, комплектующих в соответствии с проектными решения</w:t>
            </w:r>
            <w:r w:rsidR="004871C2">
              <w:rPr>
                <w:i/>
                <w:color w:val="000000"/>
                <w:sz w:val="24"/>
                <w:szCs w:val="24"/>
                <w:lang w:eastAsia="en-US"/>
              </w:rPr>
              <w:t>ми, согласованными с Заказчиком.</w:t>
            </w:r>
          </w:p>
          <w:p w:rsidR="00C4545E" w:rsidRDefault="00C4545E" w:rsidP="00754424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.2.</w:t>
            </w:r>
            <w:r w:rsidR="00754424">
              <w:rPr>
                <w:i/>
                <w:color w:val="000000"/>
                <w:sz w:val="24"/>
                <w:szCs w:val="24"/>
                <w:lang w:eastAsia="en-US"/>
              </w:rPr>
              <w:t>4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  Электромонтаж</w:t>
            </w:r>
            <w:r w:rsidR="00754424">
              <w:rPr>
                <w:i/>
                <w:color w:val="000000"/>
                <w:sz w:val="24"/>
                <w:szCs w:val="24"/>
                <w:lang w:eastAsia="en-US"/>
              </w:rPr>
              <w:t>ные работы:</w:t>
            </w:r>
          </w:p>
          <w:p w:rsidR="009D21AD" w:rsidRDefault="009D21AD" w:rsidP="00754424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9D21AD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</w:t>
            </w:r>
            <w:r w:rsidR="0069054F">
              <w:rPr>
                <w:i/>
                <w:color w:val="000000"/>
                <w:sz w:val="24"/>
                <w:szCs w:val="24"/>
                <w:lang w:eastAsia="en-US"/>
              </w:rPr>
              <w:t>де</w:t>
            </w:r>
            <w:r w:rsidRPr="009D21AD">
              <w:rPr>
                <w:i/>
                <w:color w:val="000000"/>
                <w:sz w:val="24"/>
                <w:szCs w:val="24"/>
                <w:lang w:eastAsia="en-US"/>
              </w:rPr>
              <w:t xml:space="preserve">монтажных работ </w:t>
            </w:r>
            <w:r w:rsidR="0069054F">
              <w:rPr>
                <w:i/>
                <w:color w:val="000000"/>
                <w:sz w:val="24"/>
                <w:szCs w:val="24"/>
                <w:lang w:eastAsia="en-US"/>
              </w:rPr>
              <w:t>масляного выключателя МГГ-10 в яч.34 вместе с рамой</w:t>
            </w:r>
            <w:r w:rsidR="005B33D8">
              <w:rPr>
                <w:i/>
                <w:color w:val="000000"/>
                <w:sz w:val="24"/>
                <w:szCs w:val="24"/>
                <w:lang w:eastAsia="en-US"/>
              </w:rPr>
              <w:t>,</w:t>
            </w:r>
            <w:r w:rsidR="0069054F">
              <w:rPr>
                <w:i/>
                <w:color w:val="000000"/>
                <w:sz w:val="24"/>
                <w:szCs w:val="24"/>
                <w:lang w:eastAsia="en-US"/>
              </w:rPr>
              <w:t xml:space="preserve"> приводом</w:t>
            </w:r>
            <w:r w:rsidR="005B33D8">
              <w:rPr>
                <w:i/>
                <w:color w:val="000000"/>
                <w:sz w:val="24"/>
                <w:szCs w:val="24"/>
                <w:lang w:eastAsia="en-US"/>
              </w:rPr>
              <w:t xml:space="preserve"> и шкафом управления в соответствии с ведомостью </w:t>
            </w:r>
            <w:r w:rsidR="005B33D8" w:rsidRPr="00DE0200">
              <w:rPr>
                <w:i/>
                <w:color w:val="000000"/>
                <w:sz w:val="24"/>
                <w:szCs w:val="24"/>
                <w:lang w:eastAsia="en-US"/>
              </w:rPr>
              <w:t>объемов работ №2</w:t>
            </w:r>
            <w:r w:rsidRPr="00DE0200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06309E" w:rsidRDefault="0006309E" w:rsidP="002B0345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>Выполнение строительно-монтажных работ по монтажу металлических конструкций в соответствии с чертежами №1350.12.38A-30UHJ-1269-SC «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ГРУ-2 (</w:t>
            </w:r>
            <w:r>
              <w:rPr>
                <w:i/>
                <w:color w:val="000000"/>
                <w:sz w:val="24"/>
                <w:szCs w:val="24"/>
                <w:lang w:val="en-US" w:eastAsia="en-US"/>
              </w:rPr>
              <w:t>VII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 секция) </w:t>
            </w: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>ячейк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а</w:t>
            </w: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 xml:space="preserve"> №34. Конструкции металлические»;</w:t>
            </w:r>
          </w:p>
          <w:p w:rsidR="0006309E" w:rsidRPr="009D21AD" w:rsidRDefault="0006309E" w:rsidP="002B0345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работ по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>защите</w:t>
            </w: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строительных </w:t>
            </w: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>конструкций в соответствии с чертежами №</w:t>
            </w:r>
            <w:r w:rsidR="001A0936" w:rsidRPr="001A0936">
              <w:rPr>
                <w:i/>
                <w:color w:val="000000"/>
                <w:sz w:val="24"/>
                <w:szCs w:val="24"/>
                <w:lang w:eastAsia="en-US"/>
              </w:rPr>
              <w:t>1350.12.38A-30UEP-1102-RP</w:t>
            </w: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1A0936">
              <w:rPr>
                <w:i/>
                <w:color w:val="000000"/>
                <w:sz w:val="24"/>
                <w:szCs w:val="24"/>
                <w:lang w:eastAsia="en-US"/>
              </w:rPr>
              <w:t>Антикоррозионная защита металлоконструкций</w:t>
            </w:r>
            <w:r w:rsidRPr="0006309E">
              <w:rPr>
                <w:i/>
                <w:color w:val="000000"/>
                <w:sz w:val="24"/>
                <w:szCs w:val="24"/>
                <w:lang w:eastAsia="en-US"/>
              </w:rPr>
              <w:t>»;</w:t>
            </w:r>
          </w:p>
          <w:p w:rsidR="00FB361A" w:rsidRDefault="00C4545E" w:rsidP="0006309E">
            <w:pPr>
              <w:numPr>
                <w:ilvl w:val="0"/>
                <w:numId w:val="2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Выполнение </w:t>
            </w:r>
            <w:r w:rsidR="00391F4B">
              <w:rPr>
                <w:i/>
                <w:color w:val="000000"/>
                <w:sz w:val="24"/>
                <w:szCs w:val="24"/>
                <w:lang w:eastAsia="en-US"/>
              </w:rPr>
              <w:t>строительн</w:t>
            </w:r>
            <w:r w:rsidR="00391F4B" w:rsidRPr="00C4545E">
              <w:rPr>
                <w:i/>
                <w:color w:val="000000"/>
                <w:sz w:val="24"/>
                <w:szCs w:val="24"/>
                <w:lang w:eastAsia="en-US"/>
              </w:rPr>
              <w:t>о-монтажных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72029">
              <w:rPr>
                <w:i/>
                <w:color w:val="000000"/>
                <w:sz w:val="24"/>
                <w:szCs w:val="24"/>
                <w:lang w:eastAsia="en-US"/>
              </w:rPr>
              <w:t xml:space="preserve">и </w:t>
            </w:r>
            <w:r w:rsidR="00684BCD" w:rsidRPr="00C4545E">
              <w:rPr>
                <w:i/>
                <w:color w:val="000000"/>
                <w:sz w:val="24"/>
                <w:szCs w:val="24"/>
                <w:lang w:eastAsia="en-US"/>
              </w:rPr>
              <w:t>электромонтажных работ по</w:t>
            </w:r>
            <w:r w:rsidR="00684BCD">
              <w:rPr>
                <w:i/>
                <w:color w:val="000000"/>
                <w:sz w:val="24"/>
                <w:szCs w:val="24"/>
                <w:lang w:eastAsia="en-US"/>
              </w:rPr>
              <w:t xml:space="preserve"> монтажу </w:t>
            </w:r>
            <w:r w:rsidR="00FB361A">
              <w:rPr>
                <w:i/>
                <w:color w:val="000000"/>
                <w:sz w:val="24"/>
                <w:szCs w:val="24"/>
                <w:lang w:eastAsia="en-US"/>
              </w:rPr>
              <w:t>электрооборудования</w:t>
            </w:r>
            <w:r w:rsidR="00684BCD">
              <w:rPr>
                <w:i/>
                <w:color w:val="000000"/>
                <w:sz w:val="24"/>
                <w:szCs w:val="24"/>
                <w:lang w:eastAsia="en-US"/>
              </w:rPr>
              <w:t xml:space="preserve"> в соответствии с чертежами </w:t>
            </w:r>
            <w:r w:rsidR="00684BCD" w:rsidRPr="00684BCD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072029" w:rsidRPr="00072029">
              <w:rPr>
                <w:i/>
                <w:color w:val="000000"/>
                <w:sz w:val="24"/>
                <w:szCs w:val="24"/>
                <w:lang w:eastAsia="en-US"/>
              </w:rPr>
              <w:t>1350.12.38.A-30UHJ-1745-ED</w:t>
            </w:r>
            <w:r w:rsidR="00FB361A" w:rsidRPr="007B1D5F">
              <w:rPr>
                <w:i/>
                <w:color w:val="000000"/>
                <w:sz w:val="24"/>
                <w:szCs w:val="24"/>
                <w:lang w:eastAsia="en-US"/>
              </w:rPr>
              <w:t xml:space="preserve"> «</w:t>
            </w:r>
            <w:r w:rsidR="00FB361A" w:rsidRPr="005E679F">
              <w:rPr>
                <w:i/>
                <w:color w:val="000000"/>
                <w:sz w:val="24"/>
                <w:szCs w:val="24"/>
                <w:lang w:eastAsia="en-US"/>
              </w:rPr>
              <w:t xml:space="preserve">Турбоагрегат №8. </w:t>
            </w:r>
            <w:r w:rsidR="00FB361A">
              <w:rPr>
                <w:i/>
                <w:color w:val="000000"/>
                <w:sz w:val="24"/>
                <w:szCs w:val="24"/>
                <w:lang w:eastAsia="en-US"/>
              </w:rPr>
              <w:t xml:space="preserve">Конструктивно-монтажные чертежи ячейки №34 в ГРУ-2 6 </w:t>
            </w:r>
            <w:proofErr w:type="spellStart"/>
            <w:r w:rsidR="00FB361A">
              <w:rPr>
                <w:i/>
                <w:color w:val="000000"/>
                <w:sz w:val="24"/>
                <w:szCs w:val="24"/>
                <w:lang w:eastAsia="en-US"/>
              </w:rPr>
              <w:t>кВ</w:t>
            </w:r>
            <w:proofErr w:type="spellEnd"/>
            <w:r w:rsidR="00FB361A" w:rsidRPr="007B1D5F">
              <w:rPr>
                <w:i/>
                <w:color w:val="000000"/>
                <w:sz w:val="24"/>
                <w:szCs w:val="24"/>
                <w:lang w:eastAsia="en-US"/>
              </w:rPr>
              <w:t>»</w:t>
            </w:r>
            <w:r w:rsidR="002B0345">
              <w:rPr>
                <w:i/>
                <w:color w:val="000000"/>
                <w:sz w:val="24"/>
                <w:szCs w:val="24"/>
                <w:lang w:eastAsia="en-US"/>
              </w:rPr>
              <w:t>.</w:t>
            </w:r>
          </w:p>
          <w:p w:rsidR="00C4545E" w:rsidRPr="00C4545E" w:rsidRDefault="00C4545E" w:rsidP="00C4545E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>2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.2.</w:t>
            </w:r>
            <w:r w:rsidR="00754424">
              <w:rPr>
                <w:i/>
                <w:color w:val="000000"/>
                <w:sz w:val="24"/>
                <w:szCs w:val="24"/>
                <w:lang w:eastAsia="en-US"/>
              </w:rPr>
              <w:t>5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.  Пусконаладочные работы:</w:t>
            </w:r>
          </w:p>
          <w:p w:rsidR="00C4545E" w:rsidRPr="00C4545E" w:rsidRDefault="00C4545E" w:rsidP="00754424">
            <w:pPr>
              <w:numPr>
                <w:ilvl w:val="0"/>
                <w:numId w:val="1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проведение </w:t>
            </w:r>
            <w:r w:rsidR="008F7C34">
              <w:rPr>
                <w:i/>
                <w:color w:val="000000"/>
                <w:sz w:val="24"/>
                <w:szCs w:val="24"/>
                <w:lang w:eastAsia="en-US"/>
              </w:rPr>
              <w:t>пуско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наладочных работ смонтированного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электро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оборудования</w:t>
            </w:r>
            <w:r w:rsidR="008F7C34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FB361A">
              <w:rPr>
                <w:i/>
                <w:color w:val="000000"/>
                <w:sz w:val="24"/>
                <w:szCs w:val="24"/>
                <w:lang w:eastAsia="en-US"/>
              </w:rPr>
              <w:t>ячейки №34</w:t>
            </w:r>
            <w:r w:rsidR="008F7C34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>в соответствии с</w:t>
            </w:r>
            <w:r w:rsidR="007B1D5F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ведомост</w:t>
            </w:r>
            <w:r w:rsidR="007B1D5F">
              <w:rPr>
                <w:i/>
                <w:color w:val="000000"/>
                <w:sz w:val="24"/>
                <w:szCs w:val="24"/>
                <w:lang w:eastAsia="en-US"/>
              </w:rPr>
              <w:t xml:space="preserve">ью </w:t>
            </w:r>
            <w:r w:rsidR="007B1D5F" w:rsidRPr="00451632">
              <w:rPr>
                <w:i/>
                <w:color w:val="000000"/>
                <w:sz w:val="24"/>
                <w:szCs w:val="24"/>
              </w:rPr>
              <w:t>объемов работ</w:t>
            </w:r>
            <w:r w:rsidR="007B1D5F" w:rsidRPr="00C4545E">
              <w:rPr>
                <w:i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7B1D5F" w:rsidRPr="008F7C34">
              <w:rPr>
                <w:i/>
                <w:color w:val="000000"/>
                <w:sz w:val="24"/>
                <w:szCs w:val="24"/>
                <w:lang w:eastAsia="en-US"/>
              </w:rPr>
              <w:t>№</w:t>
            </w:r>
            <w:r w:rsidR="00B569F1">
              <w:rPr>
                <w:i/>
                <w:color w:val="000000"/>
                <w:sz w:val="24"/>
                <w:szCs w:val="24"/>
                <w:lang w:eastAsia="en-US"/>
              </w:rPr>
              <w:t>1</w:t>
            </w: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;</w:t>
            </w:r>
          </w:p>
          <w:p w:rsidR="003F6DD7" w:rsidRPr="00FB361A" w:rsidRDefault="00C4545E" w:rsidP="00FB361A">
            <w:pPr>
              <w:numPr>
                <w:ilvl w:val="0"/>
                <w:numId w:val="19"/>
              </w:numPr>
              <w:ind w:left="1276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C4545E">
              <w:rPr>
                <w:i/>
                <w:color w:val="000000"/>
                <w:sz w:val="24"/>
                <w:szCs w:val="24"/>
                <w:lang w:eastAsia="en-US"/>
              </w:rPr>
              <w:t>разрабо</w:t>
            </w:r>
            <w:r w:rsidR="00FB361A">
              <w:rPr>
                <w:i/>
                <w:color w:val="000000"/>
                <w:sz w:val="24"/>
                <w:szCs w:val="24"/>
                <w:lang w:eastAsia="en-US"/>
              </w:rPr>
              <w:t>тка исполнительной документации.</w:t>
            </w:r>
          </w:p>
        </w:tc>
      </w:tr>
    </w:tbl>
    <w:p w:rsidR="002B0345" w:rsidRDefault="002B0345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B569F1">
        <w:trPr>
          <w:trHeight w:val="469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569F1" w:rsidP="00C40150">
            <w:pPr>
              <w:jc w:val="center"/>
              <w:rPr>
                <w:i/>
                <w:color w:val="000000"/>
                <w:sz w:val="24"/>
                <w:szCs w:val="24"/>
              </w:rPr>
            </w:pPr>
            <w:r>
              <w:lastRenderedPageBreak/>
              <w:br w:type="page"/>
            </w:r>
            <w:r w:rsidR="00342B7A" w:rsidRPr="001F6931">
              <w:rPr>
                <w:color w:val="000000"/>
              </w:rPr>
              <w:t>Подраздел 2.</w:t>
            </w:r>
            <w:r w:rsidR="00C40150">
              <w:rPr>
                <w:color w:val="000000"/>
              </w:rPr>
              <w:t>3</w:t>
            </w:r>
            <w:r w:rsidR="00342B7A" w:rsidRPr="001F6931">
              <w:rPr>
                <w:color w:val="000000"/>
              </w:rPr>
              <w:t xml:space="preserve"> Сведения о месте выполнения работ</w:t>
            </w:r>
          </w:p>
        </w:tc>
      </w:tr>
      <w:tr w:rsidR="00342B7A" w:rsidRPr="001F6931" w:rsidTr="00B569F1">
        <w:trPr>
          <w:trHeight w:val="429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047CFC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 xml:space="preserve">Нижегородская обл., г. Саров, дорога </w:t>
            </w:r>
            <w:proofErr w:type="spellStart"/>
            <w:r w:rsidRPr="00B20374">
              <w:rPr>
                <w:i/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B20374">
              <w:rPr>
                <w:i/>
                <w:color w:val="000000"/>
                <w:sz w:val="24"/>
                <w:szCs w:val="24"/>
              </w:rPr>
              <w:t>, 31, ЗАО «СГК» (ТЭЦ)</w:t>
            </w:r>
          </w:p>
        </w:tc>
      </w:tr>
      <w:tr w:rsidR="00342B7A" w:rsidRPr="001F6931" w:rsidTr="00B569F1">
        <w:trPr>
          <w:trHeight w:val="383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047CFC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B569F1">
        <w:trPr>
          <w:trHeight w:val="433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F32A7F" w:rsidRDefault="00391F4B" w:rsidP="00391F4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>Требуется разработка ППР</w:t>
            </w:r>
            <w:r>
              <w:rPr>
                <w:i/>
                <w:color w:val="000000"/>
                <w:sz w:val="24"/>
                <w:szCs w:val="24"/>
              </w:rPr>
              <w:t xml:space="preserve"> и </w:t>
            </w:r>
            <w:r w:rsidR="003701E8" w:rsidRPr="00F32A7F">
              <w:rPr>
                <w:i/>
                <w:color w:val="000000"/>
                <w:sz w:val="24"/>
                <w:szCs w:val="24"/>
              </w:rPr>
              <w:t>программы ПНР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B0345" w:rsidRDefault="002B0345" w:rsidP="00546653">
      <w:pPr>
        <w:spacing w:after="200" w:line="276" w:lineRule="auto"/>
        <w:rPr>
          <w:color w:val="000000"/>
        </w:rPr>
      </w:pPr>
    </w:p>
    <w:p w:rsidR="00342B7A" w:rsidRPr="001F6931" w:rsidRDefault="00342B7A" w:rsidP="002B0345">
      <w:pPr>
        <w:spacing w:after="200" w:line="276" w:lineRule="auto"/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CB01DE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E3445C" w:rsidRDefault="00342B7A" w:rsidP="005A382B">
            <w:pPr>
              <w:jc w:val="center"/>
              <w:rPr>
                <w:bCs/>
                <w:color w:val="000000"/>
              </w:rPr>
            </w:pPr>
            <w:r w:rsidRPr="00E3445C">
              <w:rPr>
                <w:bCs/>
                <w:color w:val="000000"/>
              </w:rPr>
              <w:t xml:space="preserve">Подраздел 3.1 </w:t>
            </w:r>
            <w:r w:rsidRPr="009A5B05">
              <w:rPr>
                <w:bCs/>
                <w:color w:val="000000"/>
              </w:rPr>
              <w:t>Технические требования</w:t>
            </w:r>
            <w:r w:rsidRPr="00E3445C">
              <w:rPr>
                <w:bCs/>
                <w:color w:val="000000"/>
              </w:rPr>
              <w:t xml:space="preserve"> при выполнении работ</w:t>
            </w:r>
          </w:p>
        </w:tc>
      </w:tr>
      <w:tr w:rsidR="00342B7A" w:rsidRPr="00751866" w:rsidTr="003A6EC4">
        <w:trPr>
          <w:trHeight w:val="69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2A7F" w:rsidRPr="00CB3268" w:rsidRDefault="006173D5" w:rsidP="00F32A7F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Для </w:t>
            </w:r>
            <w:r w:rsidR="00FB361A">
              <w:rPr>
                <w:i/>
                <w:color w:val="000000"/>
                <w:sz w:val="24"/>
                <w:szCs w:val="24"/>
              </w:rPr>
              <w:t>оснащения ячейки №34 ГРУ-2</w:t>
            </w:r>
            <w:r>
              <w:rPr>
                <w:i/>
                <w:color w:val="000000"/>
                <w:sz w:val="24"/>
                <w:szCs w:val="24"/>
              </w:rPr>
              <w:t xml:space="preserve"> в соответствии с проектными решениями долж</w:t>
            </w:r>
            <w:r w:rsidR="00751866">
              <w:rPr>
                <w:i/>
                <w:color w:val="000000"/>
                <w:sz w:val="24"/>
                <w:szCs w:val="24"/>
              </w:rPr>
              <w:t>е</w:t>
            </w:r>
            <w:r>
              <w:rPr>
                <w:i/>
                <w:color w:val="000000"/>
                <w:sz w:val="24"/>
                <w:szCs w:val="24"/>
              </w:rPr>
              <w:t>н применяться</w:t>
            </w:r>
            <w:r w:rsidR="00E3608B">
              <w:rPr>
                <w:i/>
                <w:color w:val="000000"/>
                <w:sz w:val="24"/>
                <w:szCs w:val="24"/>
              </w:rPr>
              <w:t xml:space="preserve"> генераторный</w:t>
            </w:r>
            <w:r w:rsidR="00FB361A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751866">
              <w:rPr>
                <w:i/>
                <w:color w:val="000000"/>
                <w:sz w:val="24"/>
                <w:szCs w:val="24"/>
              </w:rPr>
              <w:t xml:space="preserve">вакуумный выключатель типа </w:t>
            </w:r>
            <w:r w:rsidR="00CB3268" w:rsidRPr="00CB3268">
              <w:rPr>
                <w:i/>
                <w:color w:val="000000"/>
                <w:sz w:val="24"/>
                <w:szCs w:val="24"/>
              </w:rPr>
              <w:t>3АН38</w:t>
            </w:r>
            <w:r w:rsidRPr="00CB3268">
              <w:rPr>
                <w:i/>
                <w:color w:val="000000"/>
                <w:sz w:val="24"/>
                <w:szCs w:val="24"/>
              </w:rPr>
              <w:t xml:space="preserve"> со следующими техническими характеристиками:</w:t>
            </w:r>
          </w:p>
          <w:p w:rsidR="00751866" w:rsidRDefault="00751866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CB3268">
              <w:rPr>
                <w:bCs/>
                <w:i/>
                <w:color w:val="000000"/>
                <w:sz w:val="24"/>
                <w:szCs w:val="24"/>
              </w:rPr>
              <w:t xml:space="preserve">- </w:t>
            </w:r>
            <w:proofErr w:type="spellStart"/>
            <w:proofErr w:type="gramStart"/>
            <w:r w:rsidRPr="00AF7BCE">
              <w:rPr>
                <w:bCs/>
                <w:i/>
                <w:color w:val="000000"/>
                <w:sz w:val="24"/>
                <w:szCs w:val="24"/>
              </w:rPr>
              <w:t>Mexa</w:t>
            </w:r>
            <w:proofErr w:type="gramEnd"/>
            <w:r w:rsidRPr="00AF7BCE">
              <w:rPr>
                <w:bCs/>
                <w:i/>
                <w:color w:val="000000"/>
                <w:sz w:val="24"/>
                <w:szCs w:val="24"/>
              </w:rPr>
              <w:t>нический</w:t>
            </w:r>
            <w:proofErr w:type="spellEnd"/>
            <w:r w:rsidRPr="00AF7BCE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F7BCE">
              <w:rPr>
                <w:bCs/>
                <w:i/>
                <w:color w:val="000000"/>
                <w:sz w:val="24"/>
                <w:szCs w:val="24"/>
              </w:rPr>
              <w:t>pecypc</w:t>
            </w:r>
            <w:proofErr w:type="spellEnd"/>
            <w:r w:rsidRPr="00AF7BCE">
              <w:rPr>
                <w:bCs/>
                <w:i/>
                <w:color w:val="000000"/>
                <w:sz w:val="24"/>
                <w:szCs w:val="24"/>
              </w:rPr>
              <w:t xml:space="preserve"> - 10000 циклов BO;</w:t>
            </w:r>
          </w:p>
          <w:p w:rsidR="00251A09" w:rsidRDefault="00251A09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 Моторный привод;</w:t>
            </w:r>
          </w:p>
          <w:p w:rsidR="00251A09" w:rsidRPr="00AF7BCE" w:rsidRDefault="00251A09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- Кривошипная рукоятка;</w:t>
            </w:r>
          </w:p>
          <w:p w:rsidR="00342B7A" w:rsidRPr="00AF7BCE" w:rsidRDefault="00751866" w:rsidP="00FD3B60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F7BCE">
              <w:rPr>
                <w:bCs/>
                <w:i/>
                <w:color w:val="000000"/>
                <w:sz w:val="24"/>
                <w:szCs w:val="24"/>
              </w:rPr>
              <w:t xml:space="preserve">- </w:t>
            </w:r>
            <w:r w:rsidR="00FD3B60" w:rsidRPr="00AF7BCE">
              <w:rPr>
                <w:bCs/>
                <w:i/>
                <w:color w:val="000000"/>
                <w:sz w:val="24"/>
                <w:szCs w:val="24"/>
              </w:rPr>
              <w:t>Ручное электрическое включение;</w:t>
            </w:r>
          </w:p>
          <w:p w:rsidR="00FD3B60" w:rsidRPr="00AF7BCE" w:rsidRDefault="00FD3B60" w:rsidP="00FD3B60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F7BCE">
              <w:rPr>
                <w:bCs/>
                <w:i/>
                <w:color w:val="000000"/>
                <w:sz w:val="24"/>
                <w:szCs w:val="24"/>
              </w:rPr>
              <w:t xml:space="preserve">- </w:t>
            </w:r>
            <w:proofErr w:type="gramStart"/>
            <w:r w:rsidRPr="00AF7BCE">
              <w:rPr>
                <w:bCs/>
                <w:i/>
                <w:color w:val="000000"/>
                <w:sz w:val="24"/>
                <w:szCs w:val="24"/>
              </w:rPr>
              <w:t>Блок-контакты</w:t>
            </w:r>
            <w:proofErr w:type="gramEnd"/>
            <w:r w:rsidRPr="00AF7BCE">
              <w:rPr>
                <w:bCs/>
                <w:i/>
                <w:color w:val="000000"/>
                <w:sz w:val="24"/>
                <w:szCs w:val="24"/>
              </w:rPr>
              <w:t xml:space="preserve"> – 12НР+12НЗ;</w:t>
            </w:r>
          </w:p>
          <w:p w:rsidR="00FD3B60" w:rsidRDefault="00FD3B60" w:rsidP="00FD3B60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AF7BCE">
              <w:rPr>
                <w:bCs/>
                <w:i/>
                <w:color w:val="000000"/>
                <w:sz w:val="24"/>
                <w:szCs w:val="24"/>
              </w:rPr>
              <w:t>- 64-полюсный разъем</w:t>
            </w:r>
            <w:r w:rsidR="00251A09">
              <w:rPr>
                <w:bCs/>
                <w:i/>
                <w:color w:val="000000"/>
                <w:sz w:val="24"/>
                <w:szCs w:val="24"/>
              </w:rPr>
              <w:t>;</w:t>
            </w:r>
          </w:p>
          <w:p w:rsidR="00251A09" w:rsidRDefault="00251A09" w:rsidP="00251A09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- Блокировка от </w:t>
            </w:r>
            <w:r w:rsidRPr="00251A09">
              <w:rPr>
                <w:bCs/>
                <w:i/>
                <w:color w:val="000000"/>
                <w:sz w:val="24"/>
                <w:szCs w:val="24"/>
              </w:rPr>
              <w:t>"прыганья" (</w:t>
            </w:r>
            <w:proofErr w:type="spellStart"/>
            <w:r w:rsidRPr="00251A09">
              <w:rPr>
                <w:bCs/>
                <w:i/>
                <w:color w:val="000000"/>
                <w:sz w:val="24"/>
                <w:szCs w:val="24"/>
              </w:rPr>
              <w:t>Antipumping</w:t>
            </w:r>
            <w:proofErr w:type="spellEnd"/>
            <w:r w:rsidRPr="00251A09">
              <w:rPr>
                <w:bCs/>
                <w:i/>
                <w:color w:val="000000"/>
                <w:sz w:val="24"/>
                <w:szCs w:val="24"/>
              </w:rPr>
              <w:t>)</w:t>
            </w:r>
            <w:r>
              <w:rPr>
                <w:bCs/>
                <w:i/>
                <w:color w:val="000000"/>
                <w:sz w:val="24"/>
                <w:szCs w:val="24"/>
              </w:rPr>
              <w:t>;</w:t>
            </w:r>
          </w:p>
          <w:p w:rsidR="00251A09" w:rsidRDefault="00251A09" w:rsidP="00251A09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- Счетчик коммутационных </w:t>
            </w:r>
            <w:r w:rsidRPr="00251A09">
              <w:rPr>
                <w:bCs/>
                <w:i/>
                <w:color w:val="000000"/>
                <w:sz w:val="24"/>
                <w:szCs w:val="24"/>
              </w:rPr>
              <w:t>циклов</w:t>
            </w:r>
            <w:r>
              <w:rPr>
                <w:bCs/>
                <w:i/>
                <w:color w:val="000000"/>
                <w:sz w:val="24"/>
                <w:szCs w:val="24"/>
              </w:rPr>
              <w:t>;</w:t>
            </w:r>
          </w:p>
          <w:p w:rsidR="00251A09" w:rsidRPr="00AF7BCE" w:rsidRDefault="00251A09" w:rsidP="00251A09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 xml:space="preserve">- </w:t>
            </w:r>
            <w:r w:rsidRPr="00251A09">
              <w:rPr>
                <w:bCs/>
                <w:i/>
                <w:color w:val="000000"/>
                <w:sz w:val="24"/>
                <w:szCs w:val="24"/>
              </w:rPr>
              <w:t>Сигнал и индикация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Pr="00251A09">
              <w:rPr>
                <w:bCs/>
                <w:i/>
                <w:color w:val="000000"/>
                <w:sz w:val="24"/>
                <w:szCs w:val="24"/>
              </w:rPr>
              <w:t>"Пружина взведена"</w:t>
            </w:r>
            <w:r>
              <w:rPr>
                <w:bCs/>
                <w:i/>
                <w:color w:val="000000"/>
                <w:sz w:val="24"/>
                <w:szCs w:val="24"/>
              </w:rPr>
              <w:t>.</w:t>
            </w:r>
          </w:p>
          <w:p w:rsidR="00751866" w:rsidRPr="00442321" w:rsidRDefault="00751866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42321">
              <w:rPr>
                <w:bCs/>
                <w:i/>
                <w:color w:val="000000"/>
                <w:sz w:val="24"/>
                <w:szCs w:val="24"/>
              </w:rPr>
              <w:t xml:space="preserve">В части воздействия климатических факторов внешней среды выключатель </w:t>
            </w:r>
            <w:r w:rsidR="008B06E4" w:rsidRPr="00442321">
              <w:rPr>
                <w:bCs/>
                <w:i/>
                <w:color w:val="000000"/>
                <w:sz w:val="24"/>
                <w:szCs w:val="24"/>
              </w:rPr>
              <w:t xml:space="preserve">должен </w:t>
            </w:r>
            <w:r w:rsidRPr="00442321">
              <w:rPr>
                <w:bCs/>
                <w:i/>
                <w:color w:val="000000"/>
                <w:sz w:val="24"/>
                <w:szCs w:val="24"/>
              </w:rPr>
              <w:t>соответств</w:t>
            </w:r>
            <w:r w:rsidR="008B06E4" w:rsidRPr="00442321">
              <w:rPr>
                <w:bCs/>
                <w:i/>
                <w:color w:val="000000"/>
                <w:sz w:val="24"/>
                <w:szCs w:val="24"/>
              </w:rPr>
              <w:t>овать</w:t>
            </w:r>
            <w:r w:rsidRPr="00442321">
              <w:rPr>
                <w:bCs/>
                <w:i/>
                <w:color w:val="000000"/>
                <w:sz w:val="24"/>
                <w:szCs w:val="24"/>
              </w:rPr>
              <w:t xml:space="preserve"> исполнению</w:t>
            </w:r>
            <w:proofErr w:type="gramStart"/>
            <w:r w:rsidRPr="00442321">
              <w:rPr>
                <w:bCs/>
                <w:i/>
                <w:color w:val="000000"/>
                <w:sz w:val="24"/>
                <w:szCs w:val="24"/>
              </w:rPr>
              <w:t xml:space="preserve"> У</w:t>
            </w:r>
            <w:proofErr w:type="gramEnd"/>
            <w:r w:rsidRPr="00442321">
              <w:rPr>
                <w:bCs/>
                <w:i/>
                <w:color w:val="000000"/>
                <w:sz w:val="24"/>
                <w:szCs w:val="24"/>
              </w:rPr>
              <w:t xml:space="preserve">, категории 3 согласно ГОСТ 15150-69 и ГОСТ 15543.1-89 и </w:t>
            </w:r>
            <w:r w:rsidR="008B06E4" w:rsidRPr="00442321">
              <w:rPr>
                <w:bCs/>
                <w:i/>
                <w:color w:val="000000"/>
                <w:sz w:val="24"/>
                <w:szCs w:val="24"/>
              </w:rPr>
              <w:t xml:space="preserve">должен быть </w:t>
            </w:r>
            <w:r w:rsidRPr="00442321">
              <w:rPr>
                <w:bCs/>
                <w:i/>
                <w:color w:val="000000"/>
                <w:sz w:val="24"/>
                <w:szCs w:val="24"/>
              </w:rPr>
              <w:t>предназначен для эксплуатации при условиях:</w:t>
            </w:r>
          </w:p>
          <w:p w:rsidR="00751866" w:rsidRPr="00442321" w:rsidRDefault="00751866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42321">
              <w:rPr>
                <w:bCs/>
                <w:i/>
                <w:color w:val="000000"/>
                <w:sz w:val="24"/>
                <w:szCs w:val="24"/>
              </w:rPr>
              <w:t>1) высота установки над уровнем моря до 1000 м;</w:t>
            </w:r>
          </w:p>
          <w:p w:rsidR="00751866" w:rsidRPr="00442321" w:rsidRDefault="00751866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42321">
              <w:rPr>
                <w:bCs/>
                <w:i/>
                <w:color w:val="000000"/>
                <w:sz w:val="24"/>
                <w:szCs w:val="24"/>
              </w:rPr>
              <w:t>2) верхнее рабочее и эффективное значение температуры окружающего воздуха равно плюс 4</w:t>
            </w:r>
            <w:r w:rsidR="00DD1F0C" w:rsidRPr="00442321">
              <w:rPr>
                <w:bCs/>
                <w:i/>
                <w:color w:val="000000"/>
                <w:sz w:val="24"/>
                <w:szCs w:val="24"/>
              </w:rPr>
              <w:t>0</w:t>
            </w:r>
            <w:proofErr w:type="gramStart"/>
            <w:r w:rsidRPr="00442321">
              <w:rPr>
                <w:bCs/>
                <w:i/>
                <w:color w:val="000000"/>
                <w:sz w:val="24"/>
                <w:szCs w:val="24"/>
              </w:rPr>
              <w:t>°С</w:t>
            </w:r>
            <w:proofErr w:type="gramEnd"/>
            <w:r w:rsidRPr="00442321">
              <w:rPr>
                <w:bCs/>
                <w:i/>
                <w:color w:val="000000"/>
                <w:sz w:val="24"/>
                <w:szCs w:val="24"/>
              </w:rPr>
              <w:t>;</w:t>
            </w:r>
          </w:p>
          <w:p w:rsidR="00751866" w:rsidRPr="00442321" w:rsidRDefault="00751866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442321">
              <w:rPr>
                <w:bCs/>
                <w:i/>
                <w:color w:val="000000"/>
                <w:sz w:val="24"/>
                <w:szCs w:val="24"/>
              </w:rPr>
              <w:t>3) нижнее значение температуры</w:t>
            </w:r>
            <w:r w:rsidR="00442321">
              <w:rPr>
                <w:bCs/>
                <w:i/>
                <w:color w:val="000000"/>
                <w:sz w:val="24"/>
                <w:szCs w:val="24"/>
              </w:rPr>
              <w:t xml:space="preserve"> окружающего воздуха минус 25°С.</w:t>
            </w:r>
          </w:p>
          <w:p w:rsidR="00751866" w:rsidRPr="00932BAB" w:rsidRDefault="00751866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932BAB">
              <w:rPr>
                <w:bCs/>
                <w:i/>
                <w:color w:val="000000"/>
                <w:sz w:val="24"/>
                <w:szCs w:val="24"/>
              </w:rPr>
              <w:t>Выключатель предназначен для работы в операциях "О" и "В" и в цикл</w:t>
            </w:r>
            <w:r w:rsidR="00932BAB" w:rsidRPr="00932BAB">
              <w:rPr>
                <w:bCs/>
                <w:i/>
                <w:color w:val="000000"/>
                <w:sz w:val="24"/>
                <w:szCs w:val="24"/>
              </w:rPr>
              <w:t>е</w:t>
            </w:r>
            <w:r w:rsidRPr="00932BAB">
              <w:rPr>
                <w:bCs/>
                <w:i/>
                <w:color w:val="000000"/>
                <w:sz w:val="24"/>
                <w:szCs w:val="24"/>
              </w:rPr>
              <w:t xml:space="preserve"> </w:t>
            </w:r>
            <w:r w:rsidR="00AF7BCE">
              <w:rPr>
                <w:bCs/>
                <w:i/>
                <w:color w:val="000000"/>
                <w:sz w:val="24"/>
                <w:szCs w:val="24"/>
              </w:rPr>
              <w:t>О</w:t>
            </w:r>
            <w:r w:rsidRPr="00932BAB">
              <w:rPr>
                <w:bCs/>
                <w:i/>
                <w:color w:val="000000"/>
                <w:sz w:val="24"/>
                <w:szCs w:val="24"/>
              </w:rPr>
              <w:t>-180с-ВО-180с-ВО.</w:t>
            </w:r>
          </w:p>
          <w:p w:rsidR="008B06E4" w:rsidRPr="00CB3268" w:rsidRDefault="008B06E4" w:rsidP="00751866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CB3268">
              <w:rPr>
                <w:bCs/>
                <w:i/>
                <w:color w:val="000000"/>
                <w:sz w:val="24"/>
                <w:szCs w:val="24"/>
              </w:rPr>
              <w:t>Конструкция вакуумного выключателя должна иметь следующие технические параметры: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7354"/>
              <w:gridCol w:w="1718"/>
            </w:tblGrid>
            <w:tr w:rsidR="003A6EC4" w:rsidRPr="00CB3268" w:rsidTr="00CE75B4">
              <w:trPr>
                <w:trHeight w:hRule="exact" w:val="595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CB3268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CB3268">
                    <w:rPr>
                      <w:bCs/>
                      <w:i/>
                      <w:color w:val="000000"/>
                      <w:sz w:val="24"/>
                      <w:szCs w:val="24"/>
                    </w:rPr>
                    <w:t>Наименование параметра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CB3268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CB3268">
                    <w:rPr>
                      <w:bCs/>
                      <w:i/>
                      <w:color w:val="000000"/>
                      <w:sz w:val="24"/>
                      <w:szCs w:val="24"/>
                    </w:rPr>
                    <w:t>Норма</w:t>
                  </w:r>
                </w:p>
              </w:tc>
            </w:tr>
            <w:tr w:rsidR="003A6EC4" w:rsidRPr="00CB3268" w:rsidTr="00CE75B4">
              <w:trPr>
                <w:trHeight w:hRule="exact" w:val="422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CB3268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CB3268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1. Номинальное напряжение, </w:t>
                  </w:r>
                  <w:proofErr w:type="spellStart"/>
                  <w:r w:rsidRPr="00CB3268">
                    <w:rPr>
                      <w:bCs/>
                      <w:i/>
                      <w:color w:val="000000"/>
                      <w:sz w:val="24"/>
                      <w:szCs w:val="24"/>
                    </w:rPr>
                    <w:t>кВ</w:t>
                  </w:r>
                  <w:proofErr w:type="spell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CB3268" w:rsidRDefault="003A6EC4" w:rsidP="00CB3268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CB3268">
                    <w:rPr>
                      <w:bCs/>
                      <w:i/>
                      <w:color w:val="000000"/>
                      <w:sz w:val="24"/>
                      <w:szCs w:val="24"/>
                    </w:rPr>
                    <w:t>1</w:t>
                  </w:r>
                  <w:r w:rsidR="00CB3268">
                    <w:rPr>
                      <w:bCs/>
                      <w:i/>
                      <w:color w:val="000000"/>
                      <w:sz w:val="24"/>
                      <w:szCs w:val="24"/>
                    </w:rPr>
                    <w:t>7,5</w:t>
                  </w:r>
                </w:p>
              </w:tc>
            </w:tr>
            <w:tr w:rsidR="003A6EC4" w:rsidRPr="00930C2B" w:rsidTr="00CE75B4">
              <w:trPr>
                <w:trHeight w:hRule="exact" w:val="398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E3608B" w:rsidRDefault="003A6EC4" w:rsidP="00E3608B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2. </w:t>
                  </w:r>
                  <w:r w:rsidR="00E3608B"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Межполюсное расстояние</w:t>
                  </w:r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gramStart"/>
                  <w:r w:rsidR="00E3608B"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мм</w:t>
                  </w:r>
                  <w:proofErr w:type="gram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E3608B" w:rsidRDefault="00E3608B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275</w:t>
                  </w:r>
                </w:p>
              </w:tc>
            </w:tr>
            <w:tr w:rsidR="003A6EC4" w:rsidRPr="00930C2B" w:rsidTr="00CE75B4">
              <w:trPr>
                <w:trHeight w:hRule="exact" w:val="374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E11E30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11E30">
                    <w:rPr>
                      <w:bCs/>
                      <w:i/>
                      <w:color w:val="000000"/>
                      <w:sz w:val="24"/>
                      <w:szCs w:val="24"/>
                    </w:rPr>
                    <w:t>3. Номинальный ток, А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E11E30" w:rsidRDefault="00E11E3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11E30">
                    <w:rPr>
                      <w:bCs/>
                      <w:i/>
                      <w:color w:val="000000"/>
                      <w:sz w:val="24"/>
                      <w:szCs w:val="24"/>
                    </w:rPr>
                    <w:t>4</w:t>
                  </w:r>
                  <w:r w:rsidR="003A6EC4" w:rsidRPr="00E11E30">
                    <w:rPr>
                      <w:bCs/>
                      <w:i/>
                      <w:color w:val="000000"/>
                      <w:sz w:val="24"/>
                      <w:szCs w:val="24"/>
                    </w:rPr>
                    <w:t>000</w:t>
                  </w:r>
                </w:p>
              </w:tc>
            </w:tr>
            <w:tr w:rsidR="003A6EC4" w:rsidRPr="00930C2B" w:rsidTr="00CE75B4">
              <w:trPr>
                <w:trHeight w:hRule="exact" w:val="379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E11E30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11E30">
                    <w:rPr>
                      <w:bCs/>
                      <w:i/>
                      <w:color w:val="000000"/>
                      <w:sz w:val="24"/>
                      <w:szCs w:val="24"/>
                    </w:rPr>
                    <w:t>4. Номинальный ток отключения</w:t>
                  </w:r>
                  <w:r w:rsid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при </w:t>
                  </w:r>
                  <w:proofErr w:type="gramStart"/>
                  <w:r w:rsid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>КЗ</w:t>
                  </w:r>
                  <w:proofErr w:type="gramEnd"/>
                  <w:r w:rsidRPr="00E11E30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кА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E11E30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11E30">
                    <w:rPr>
                      <w:bCs/>
                      <w:i/>
                      <w:color w:val="000000"/>
                      <w:sz w:val="24"/>
                      <w:szCs w:val="24"/>
                    </w:rPr>
                    <w:t>63</w:t>
                  </w:r>
                </w:p>
              </w:tc>
            </w:tr>
            <w:tr w:rsidR="003A6EC4" w:rsidRPr="00930C2B" w:rsidTr="00402E21">
              <w:trPr>
                <w:trHeight w:hRule="exact" w:val="769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402E21" w:rsidRDefault="003A6EC4" w:rsidP="00402E21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5. </w:t>
                  </w:r>
                  <w:r w:rsidR="00402E21"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Номинальная продолжительность короткого замыкания, </w:t>
                  </w:r>
                  <w:proofErr w:type="gramStart"/>
                  <w:r w:rsidR="00402E21"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402E21" w:rsidRDefault="00402E21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  <w:tr w:rsidR="003A6EC4" w:rsidRPr="00930C2B" w:rsidTr="00402E21">
              <w:trPr>
                <w:trHeight w:hRule="exact" w:val="703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402E21" w:rsidRDefault="00DE0200" w:rsidP="00402E21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6. </w:t>
                  </w:r>
                  <w:r w:rsidR="00402E21"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Апериодическая составляющая в % от номинального тока отключения при </w:t>
                  </w:r>
                  <w:proofErr w:type="gramStart"/>
                  <w:r w:rsidR="00402E21"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>КЗ</w:t>
                  </w:r>
                  <w:proofErr w:type="gram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402E21" w:rsidRDefault="00402E21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402E21">
                    <w:rPr>
                      <w:bCs/>
                      <w:i/>
                      <w:color w:val="000000"/>
                      <w:sz w:val="24"/>
                      <w:szCs w:val="24"/>
                    </w:rPr>
                    <w:t>65</w:t>
                  </w:r>
                </w:p>
              </w:tc>
            </w:tr>
            <w:tr w:rsidR="003A6EC4" w:rsidRPr="00930C2B" w:rsidTr="00FD3B60">
              <w:trPr>
                <w:trHeight w:hRule="exact" w:val="436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C41CDE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7. </w:t>
                  </w:r>
                  <w:r w:rsidR="00C41CDE" w:rsidRPr="00C41CDE">
                    <w:rPr>
                      <w:bCs/>
                      <w:i/>
                      <w:color w:val="000000"/>
                      <w:sz w:val="24"/>
                      <w:szCs w:val="24"/>
                    </w:rPr>
                    <w:t>Несимметричный ток отключения</w:t>
                  </w:r>
                  <w:r w:rsidR="003A6EC4" w:rsidRPr="00C41CDE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кА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C41CDE" w:rsidRDefault="00C41CDE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C41CDE">
                    <w:rPr>
                      <w:bCs/>
                      <w:i/>
                      <w:color w:val="000000"/>
                      <w:sz w:val="24"/>
                      <w:szCs w:val="24"/>
                    </w:rPr>
                    <w:t>86</w:t>
                  </w:r>
                </w:p>
              </w:tc>
            </w:tr>
            <w:tr w:rsidR="003A6EC4" w:rsidRPr="00930C2B" w:rsidTr="00FD3B60">
              <w:trPr>
                <w:trHeight w:hRule="exact" w:val="413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C41CDE" w:rsidRDefault="00DE0200" w:rsidP="00C41CDE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8. </w:t>
                  </w:r>
                  <w:r w:rsidR="00C41CDE" w:rsidRPr="00C41CDE">
                    <w:rPr>
                      <w:bCs/>
                      <w:i/>
                      <w:color w:val="000000"/>
                      <w:sz w:val="24"/>
                      <w:szCs w:val="24"/>
                    </w:rPr>
                    <w:t>Ток электродинамической стойкости</w:t>
                  </w:r>
                  <w:r w:rsidR="003A6EC4" w:rsidRPr="00C41CDE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кА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C41CDE" w:rsidRDefault="00C41CDE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C41CDE">
                    <w:rPr>
                      <w:bCs/>
                      <w:i/>
                      <w:color w:val="000000"/>
                      <w:sz w:val="24"/>
                      <w:szCs w:val="24"/>
                    </w:rPr>
                    <w:t>173</w:t>
                  </w:r>
                </w:p>
              </w:tc>
            </w:tr>
            <w:tr w:rsidR="00FD3B60" w:rsidRPr="00930C2B" w:rsidTr="00CE75B4">
              <w:trPr>
                <w:trHeight w:hRule="exact" w:val="350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FD3B60" w:rsidRPr="007E2EDF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9. </w:t>
                  </w:r>
                  <w:r w:rsid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Испытательное напряжение грозового импульса, </w:t>
                  </w:r>
                  <w:proofErr w:type="spellStart"/>
                  <w:r w:rsid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кВ</w:t>
                  </w:r>
                  <w:proofErr w:type="spell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FD3B60" w:rsidRPr="007E2EDF" w:rsidRDefault="00FD3B60" w:rsidP="007E2EDF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110</w:t>
                  </w:r>
                </w:p>
              </w:tc>
            </w:tr>
            <w:tr w:rsidR="00FD3B60" w:rsidRPr="00930C2B" w:rsidTr="00CE75B4">
              <w:trPr>
                <w:trHeight w:hRule="exact" w:val="350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FD3B60" w:rsidRPr="007E2EDF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10. </w:t>
                  </w:r>
                  <w:r w:rsid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Испытательное одноминутное переменное напряжение, </w:t>
                  </w:r>
                  <w:proofErr w:type="spellStart"/>
                  <w:r w:rsid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кВ</w:t>
                  </w:r>
                  <w:proofErr w:type="spell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FD3B60" w:rsidRPr="007E2EDF" w:rsidRDefault="00FD3B60" w:rsidP="007E2EDF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50</w:t>
                  </w:r>
                </w:p>
              </w:tc>
            </w:tr>
            <w:tr w:rsidR="00FD3B60" w:rsidRPr="00930C2B" w:rsidTr="00CE75B4">
              <w:trPr>
                <w:trHeight w:hRule="exact" w:val="350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FD3B60" w:rsidRPr="007E2EDF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11. </w:t>
                  </w:r>
                  <w:r w:rsidR="00AF7BCE" w:rsidRP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>Время взвода пружины для электропривода</w:t>
                  </w:r>
                  <w:r w:rsid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gramStart"/>
                  <w:r w:rsid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FD3B60" w:rsidRPr="007E2EDF" w:rsidRDefault="00AF7BCE" w:rsidP="007E2EDF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</w:tr>
            <w:tr w:rsidR="00FD3B60" w:rsidRPr="00930C2B" w:rsidTr="00CE75B4">
              <w:trPr>
                <w:trHeight w:hRule="exact" w:val="350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FD3B60" w:rsidRPr="007E2EDF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lastRenderedPageBreak/>
                    <w:t xml:space="preserve">12. </w:t>
                  </w:r>
                  <w:r w:rsidR="00AF7BCE" w:rsidRP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>Ошибка в синхронизации полюсов</w:t>
                  </w:r>
                  <w:r w:rsid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gramStart"/>
                  <w:r w:rsid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="00AF7BCE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FD3B60" w:rsidRPr="007E2EDF" w:rsidRDefault="00AF7BCE" w:rsidP="007E2EDF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0,002</w:t>
                  </w:r>
                </w:p>
              </w:tc>
            </w:tr>
            <w:tr w:rsidR="003A6EC4" w:rsidRPr="00930C2B" w:rsidTr="00CE75B4">
              <w:trPr>
                <w:trHeight w:hRule="exact" w:val="350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7E2EDF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13</w:t>
                  </w:r>
                  <w:r w:rsidR="003A6EC4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. Собственное время отключения, </w:t>
                  </w:r>
                  <w:proofErr w:type="gramStart"/>
                  <w:r w:rsidR="003A6EC4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="003A6EC4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7E2EDF" w:rsidRDefault="003A6EC4" w:rsidP="007E2EDF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0,0</w:t>
                  </w:r>
                  <w:r w:rsidR="007E2EDF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6</w:t>
                  </w:r>
                </w:p>
              </w:tc>
            </w:tr>
            <w:tr w:rsidR="003A6EC4" w:rsidRPr="00930C2B" w:rsidTr="00CE75B4">
              <w:trPr>
                <w:trHeight w:hRule="exact" w:val="384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7E2EDF" w:rsidRDefault="00DE020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14</w:t>
                  </w:r>
                  <w:r w:rsidR="003A6EC4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. Собственное время включения, </w:t>
                  </w:r>
                  <w:proofErr w:type="gramStart"/>
                  <w:r w:rsidR="003A6EC4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с</w:t>
                  </w:r>
                  <w:proofErr w:type="gramEnd"/>
                  <w:r w:rsidR="003A6EC4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7E2EDF" w:rsidRDefault="003A6EC4" w:rsidP="007E2EDF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0,0</w:t>
                  </w:r>
                  <w:r w:rsidR="007E2EDF" w:rsidRPr="007E2EDF">
                    <w:rPr>
                      <w:bCs/>
                      <w:i/>
                      <w:color w:val="000000"/>
                      <w:sz w:val="24"/>
                      <w:szCs w:val="24"/>
                    </w:rPr>
                    <w:t>75</w:t>
                  </w:r>
                </w:p>
              </w:tc>
            </w:tr>
            <w:tr w:rsidR="003A6EC4" w:rsidRPr="00930C2B" w:rsidTr="00CE75B4">
              <w:trPr>
                <w:trHeight w:hRule="exact" w:val="709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FD3B60" w:rsidRDefault="00DE0200" w:rsidP="00FD3B60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bCs/>
                      <w:i/>
                      <w:color w:val="000000"/>
                      <w:sz w:val="24"/>
                      <w:szCs w:val="24"/>
                    </w:rPr>
                    <w:t>15</w:t>
                  </w:r>
                  <w:r w:rsidR="003A6EC4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. Номинальное напряжение постоянного тока 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моторного привода, </w:t>
                  </w:r>
                  <w:r w:rsidR="003A6EC4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электромагнит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а</w:t>
                  </w:r>
                  <w:r w:rsidR="003A6EC4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привода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расцепителей</w:t>
                  </w:r>
                  <w:proofErr w:type="spellEnd"/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рабочего тока</w:t>
                  </w:r>
                  <w:r w:rsidR="003A6EC4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proofErr w:type="gramStart"/>
                  <w:r w:rsidR="003A6EC4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В</w:t>
                  </w:r>
                  <w:proofErr w:type="gramEnd"/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FD3B60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220</w:t>
                  </w:r>
                </w:p>
              </w:tc>
            </w:tr>
            <w:tr w:rsidR="003A6EC4" w:rsidRPr="00930C2B" w:rsidTr="00CE75B4">
              <w:trPr>
                <w:trHeight w:hRule="exact" w:val="398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FD3B60" w:rsidRDefault="003A6EC4" w:rsidP="00DE0200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1</w:t>
                  </w:r>
                  <w:r w:rsidR="00DE0200">
                    <w:rPr>
                      <w:bCs/>
                      <w:i/>
                      <w:color w:val="000000"/>
                      <w:sz w:val="24"/>
                      <w:szCs w:val="24"/>
                    </w:rPr>
                    <w:t>6</w:t>
                  </w: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. 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Мощность</w:t>
                  </w: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потребления </w:t>
                  </w:r>
                  <w:proofErr w:type="spellStart"/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расцепителей</w:t>
                  </w:r>
                  <w:proofErr w:type="spellEnd"/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, 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Вт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FD3B60" w:rsidRDefault="003A6EC4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A6EC4" w:rsidRPr="00930C2B" w:rsidTr="00CE75B4">
              <w:trPr>
                <w:trHeight w:hRule="exact" w:val="394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FD3B60" w:rsidRDefault="003A6EC4" w:rsidP="00FD3B60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- включающий электромагнит 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  <w:t>YA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15 10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FD3B60" w:rsidRDefault="00FD3B6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140</w:t>
                  </w:r>
                </w:p>
              </w:tc>
            </w:tr>
            <w:tr w:rsidR="003A6EC4" w:rsidRPr="00930C2B" w:rsidTr="00CE75B4">
              <w:trPr>
                <w:trHeight w:hRule="exact" w:val="398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FD3B60" w:rsidRDefault="003A6EC4" w:rsidP="00FD3B60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- 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1-й </w:t>
                  </w:r>
                  <w:proofErr w:type="spellStart"/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расцепитель</w:t>
                  </w:r>
                  <w:proofErr w:type="spellEnd"/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рабочего тока (без накопителя энергии) 3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  <w:t>YA</w:t>
                  </w:r>
                  <w:r w:rsidR="00FD3B60"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15 10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FD3B60" w:rsidRDefault="00FD3B60" w:rsidP="00CE75B4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140</w:t>
                  </w:r>
                </w:p>
              </w:tc>
            </w:tr>
            <w:tr w:rsidR="00FD3B60" w:rsidRPr="00930C2B" w:rsidTr="00AB1009">
              <w:trPr>
                <w:trHeight w:hRule="exact" w:val="398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FD3B60" w:rsidRPr="00FD3B60" w:rsidRDefault="00FD3B60" w:rsidP="00FD3B60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- 2-й </w:t>
                  </w:r>
                  <w:proofErr w:type="spellStart"/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расцепитель</w:t>
                  </w:r>
                  <w:proofErr w:type="spellEnd"/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 рабочего тока (с накопителем энергии) 3</w:t>
                  </w: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  <w:lang w:val="en-US"/>
                    </w:rPr>
                    <w:t>YA</w:t>
                  </w: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11 01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FD3B60" w:rsidRPr="00FD3B60" w:rsidRDefault="00FD3B60" w:rsidP="00AB1009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FD3B60">
                    <w:rPr>
                      <w:bCs/>
                      <w:i/>
                      <w:color w:val="000000"/>
                      <w:sz w:val="24"/>
                      <w:szCs w:val="24"/>
                    </w:rPr>
                    <w:t>70</w:t>
                  </w:r>
                </w:p>
              </w:tc>
            </w:tr>
            <w:tr w:rsidR="003A6EC4" w:rsidRPr="00930C2B" w:rsidTr="00CE75B4">
              <w:trPr>
                <w:trHeight w:hRule="exact" w:val="379"/>
              </w:trPr>
              <w:tc>
                <w:tcPr>
                  <w:tcW w:w="7354" w:type="dxa"/>
                  <w:shd w:val="clear" w:color="auto" w:fill="FFFFFF"/>
                  <w:vAlign w:val="center"/>
                </w:tcPr>
                <w:p w:rsidR="003A6EC4" w:rsidRPr="00E3608B" w:rsidRDefault="003A6EC4" w:rsidP="00DE0200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1</w:t>
                  </w:r>
                  <w:r w:rsidR="00DE0200">
                    <w:rPr>
                      <w:bCs/>
                      <w:i/>
                      <w:color w:val="000000"/>
                      <w:sz w:val="24"/>
                      <w:szCs w:val="24"/>
                    </w:rPr>
                    <w:t>7</w:t>
                  </w:r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 xml:space="preserve">. Масса выключателя, </w:t>
                  </w:r>
                  <w:proofErr w:type="gramStart"/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кг</w:t>
                  </w:r>
                  <w:proofErr w:type="gramEnd"/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, не более</w:t>
                  </w:r>
                </w:p>
              </w:tc>
              <w:tc>
                <w:tcPr>
                  <w:tcW w:w="1718" w:type="dxa"/>
                  <w:shd w:val="clear" w:color="auto" w:fill="FFFFFF"/>
                  <w:vAlign w:val="center"/>
                </w:tcPr>
                <w:p w:rsidR="003A6EC4" w:rsidRPr="00E3608B" w:rsidRDefault="00D36C85" w:rsidP="00E3608B">
                  <w:pPr>
                    <w:rPr>
                      <w:bCs/>
                      <w:i/>
                      <w:color w:val="000000"/>
                      <w:sz w:val="24"/>
                      <w:szCs w:val="24"/>
                    </w:rPr>
                  </w:pPr>
                  <w:r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3</w:t>
                  </w:r>
                  <w:r w:rsidR="00E3608B" w:rsidRPr="00E3608B">
                    <w:rPr>
                      <w:bCs/>
                      <w:i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</w:tr>
          </w:tbl>
          <w:p w:rsidR="003A6EC4" w:rsidRPr="00751866" w:rsidRDefault="003A6EC4" w:rsidP="003A6EC4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</w:p>
        </w:tc>
      </w:tr>
      <w:tr w:rsidR="00342B7A" w:rsidRPr="001F6931" w:rsidTr="002B0345">
        <w:trPr>
          <w:trHeight w:val="60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62383E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FD5205" w:rsidRPr="001F6931" w:rsidTr="00CB01DE">
        <w:trPr>
          <w:trHeight w:val="45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F4B" w:rsidRPr="00391F4B" w:rsidRDefault="00391F4B" w:rsidP="00391F4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 xml:space="preserve">Оформление и состав проекта производства работ в соответствии </w:t>
            </w:r>
            <w:proofErr w:type="gramStart"/>
            <w:r w:rsidRPr="00391F4B">
              <w:rPr>
                <w:i/>
                <w:color w:val="000000"/>
                <w:sz w:val="24"/>
                <w:szCs w:val="24"/>
              </w:rPr>
              <w:t>с</w:t>
            </w:r>
            <w:proofErr w:type="gramEnd"/>
            <w:r w:rsidRPr="00391F4B">
              <w:rPr>
                <w:i/>
                <w:color w:val="000000"/>
                <w:sz w:val="24"/>
                <w:szCs w:val="24"/>
              </w:rPr>
              <w:t xml:space="preserve">: </w:t>
            </w:r>
          </w:p>
          <w:p w:rsidR="00391F4B" w:rsidRPr="00391F4B" w:rsidRDefault="00391F4B" w:rsidP="00391F4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>-</w:t>
            </w:r>
            <w:r w:rsidRPr="00391F4B">
              <w:rPr>
                <w:i/>
                <w:color w:val="000000"/>
                <w:sz w:val="24"/>
                <w:szCs w:val="24"/>
              </w:rPr>
              <w:tab/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FD5205" w:rsidRPr="00F32A7F" w:rsidRDefault="00391F4B" w:rsidP="00391F4B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91F4B">
              <w:rPr>
                <w:i/>
                <w:color w:val="000000"/>
                <w:sz w:val="24"/>
                <w:szCs w:val="24"/>
              </w:rPr>
              <w:t>-</w:t>
            </w:r>
            <w:r w:rsidRPr="00391F4B">
              <w:rPr>
                <w:i/>
                <w:color w:val="000000"/>
                <w:sz w:val="24"/>
                <w:szCs w:val="24"/>
              </w:rPr>
              <w:tab/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</w:tc>
      </w:tr>
    </w:tbl>
    <w:p w:rsidR="00CE4DF8" w:rsidRDefault="00CE4DF8" w:rsidP="00342B7A">
      <w:pPr>
        <w:jc w:val="center"/>
        <w:rPr>
          <w:color w:val="000000"/>
        </w:rPr>
      </w:pPr>
    </w:p>
    <w:p w:rsidR="002B0345" w:rsidRPr="0054650F" w:rsidRDefault="00342B7A" w:rsidP="002B0345">
      <w:pPr>
        <w:jc w:val="center"/>
        <w:rPr>
          <w:color w:val="000000"/>
        </w:rPr>
      </w:pPr>
      <w:r w:rsidRPr="001F6931">
        <w:rPr>
          <w:color w:val="000000"/>
        </w:rPr>
        <w:t>РАЗДЕЛ 4. ВЕДОМОСТЬ ФИЗИЧЕСКИХ ОБЪЕМОВ РАБОТ, РЕСУРСНАЯ ВЕДОМОСТЬ, СМЕТНЫЕ РАСЧЕТЫ</w:t>
      </w:r>
      <w:r>
        <w:rPr>
          <w:color w:val="000000"/>
        </w:rPr>
        <w:t xml:space="preserve"> </w:t>
      </w:r>
    </w:p>
    <w:tbl>
      <w:tblPr>
        <w:tblpPr w:leftFromText="181" w:rightFromText="181" w:vertAnchor="text" w:horzAnchor="margin" w:tblpY="6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684A1B" w:rsidRPr="0008294B" w:rsidTr="00CE4DF8">
        <w:trPr>
          <w:trHeight w:val="278"/>
        </w:trPr>
        <w:tc>
          <w:tcPr>
            <w:tcW w:w="9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C4D" w:rsidRDefault="00327C4D" w:rsidP="004E3E53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 </w:t>
            </w: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Ведомость </w:t>
            </w:r>
            <w:r>
              <w:rPr>
                <w:i/>
                <w:color w:val="000000"/>
                <w:sz w:val="24"/>
                <w:szCs w:val="24"/>
              </w:rPr>
              <w:t>объемов</w:t>
            </w:r>
            <w:r w:rsidRPr="00546653">
              <w:rPr>
                <w:i/>
                <w:color w:val="000000"/>
                <w:sz w:val="24"/>
                <w:szCs w:val="24"/>
              </w:rPr>
              <w:t xml:space="preserve"> работ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327C4D">
              <w:rPr>
                <w:i/>
                <w:color w:val="000000"/>
                <w:sz w:val="24"/>
                <w:szCs w:val="24"/>
              </w:rPr>
              <w:t>№</w:t>
            </w:r>
            <w:r w:rsidR="004E3E53">
              <w:rPr>
                <w:i/>
                <w:color w:val="000000"/>
                <w:sz w:val="24"/>
                <w:szCs w:val="24"/>
              </w:rPr>
              <w:t>1</w:t>
            </w:r>
            <w:r>
              <w:rPr>
                <w:i/>
                <w:color w:val="000000"/>
                <w:sz w:val="24"/>
                <w:szCs w:val="24"/>
              </w:rPr>
              <w:t xml:space="preserve"> на выполнение пусконаладочных работ </w:t>
            </w:r>
            <w:r w:rsidR="005B33D8">
              <w:rPr>
                <w:i/>
                <w:color w:val="000000"/>
                <w:sz w:val="24"/>
                <w:szCs w:val="24"/>
              </w:rPr>
              <w:t xml:space="preserve"> силового</w:t>
            </w:r>
            <w:r w:rsidR="00930C2B">
              <w:rPr>
                <w:i/>
                <w:color w:val="000000"/>
                <w:sz w:val="24"/>
                <w:szCs w:val="24"/>
              </w:rPr>
              <w:t xml:space="preserve"> электрооборудования ГРУ-2 6 </w:t>
            </w:r>
            <w:proofErr w:type="spellStart"/>
            <w:r w:rsidR="00930C2B">
              <w:rPr>
                <w:i/>
                <w:color w:val="000000"/>
                <w:sz w:val="24"/>
                <w:szCs w:val="24"/>
              </w:rPr>
              <w:t>кВ</w:t>
            </w:r>
            <w:proofErr w:type="spellEnd"/>
            <w:r w:rsidR="00930C2B">
              <w:rPr>
                <w:i/>
                <w:color w:val="000000"/>
                <w:sz w:val="24"/>
                <w:szCs w:val="24"/>
              </w:rPr>
              <w:t>;</w:t>
            </w:r>
          </w:p>
          <w:p w:rsidR="00930C2B" w:rsidRPr="00F32A7F" w:rsidRDefault="00930C2B" w:rsidP="00930C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В</w:t>
            </w:r>
            <w:r w:rsidRPr="00930C2B">
              <w:rPr>
                <w:i/>
                <w:color w:val="000000"/>
                <w:sz w:val="24"/>
                <w:szCs w:val="24"/>
              </w:rPr>
              <w:t>едомостью объемов работ №2</w:t>
            </w:r>
            <w:r>
              <w:rPr>
                <w:i/>
                <w:color w:val="000000"/>
                <w:sz w:val="24"/>
                <w:szCs w:val="24"/>
              </w:rPr>
              <w:t xml:space="preserve"> на выполнение демонтажных работ  силового электрооборудования ГРУ-2 6 </w:t>
            </w:r>
            <w:proofErr w:type="spellStart"/>
            <w:r>
              <w:rPr>
                <w:i/>
                <w:color w:val="000000"/>
                <w:sz w:val="24"/>
                <w:szCs w:val="24"/>
              </w:rPr>
              <w:t>кВ.</w:t>
            </w:r>
            <w:proofErr w:type="spellEnd"/>
          </w:p>
        </w:tc>
      </w:tr>
    </w:tbl>
    <w:p w:rsidR="00342B7A" w:rsidRPr="001F279B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t>РАЗДЕЛ 5. ТРЕБОВАНИЯ К МАТЕРИАЛАМ И ОБОРУДОВАНИЮ, ПРИМЕНЯЕМЫМ ДЛЯ ВЫПОЛНЕНИЯ РАБОТ,</w:t>
      </w:r>
    </w:p>
    <w:p w:rsidR="00342B7A" w:rsidRPr="007475B1" w:rsidRDefault="00342B7A" w:rsidP="002B0345">
      <w:pPr>
        <w:jc w:val="center"/>
        <w:rPr>
          <w:b/>
          <w:bCs/>
          <w:color w:val="000000"/>
          <w:sz w:val="24"/>
          <w:szCs w:val="24"/>
        </w:rPr>
      </w:pPr>
      <w:r w:rsidRPr="0008294B">
        <w:rPr>
          <w:color w:val="000000"/>
        </w:rPr>
        <w:t>В Т.Ч. ВЕДОМОСТЬ МАТЕРИАЛОВ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CE4DF8">
        <w:trPr>
          <w:trHeight w:val="41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08294B" w:rsidRDefault="008B404E" w:rsidP="00684A1B">
            <w:pPr>
              <w:spacing w:after="60"/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 xml:space="preserve">- Все примененные материалы должны иметь сертификат соответствия в Системе сертификации ГОСТ </w:t>
            </w:r>
            <w:proofErr w:type="gramStart"/>
            <w:r w:rsidRPr="008B404E">
              <w:rPr>
                <w:i/>
                <w:color w:val="000000"/>
                <w:sz w:val="24"/>
                <w:szCs w:val="24"/>
              </w:rPr>
              <w:t>Р</w:t>
            </w:r>
            <w:proofErr w:type="gramEnd"/>
            <w:r w:rsidRPr="008B404E">
              <w:rPr>
                <w:i/>
                <w:color w:val="000000"/>
                <w:sz w:val="24"/>
                <w:szCs w:val="24"/>
              </w:rPr>
              <w:t xml:space="preserve"> и Системе сертификации пожарной безопасности, действующий на территории РФ.</w:t>
            </w:r>
          </w:p>
          <w:p w:rsidR="00342B7A" w:rsidRDefault="00204746" w:rsidP="00684A1B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- Исполнитель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обязан направить Заказчику копии технических паспортов и сертификатов на применяемые материалы </w:t>
            </w:r>
            <w:r w:rsidR="008B404E"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 w:rsidR="008B404E"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 w:rsidR="008B404E"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B404E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proofErr w:type="spellStart"/>
            <w:r w:rsidR="00342B7A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 w:rsidR="008B404E">
              <w:rPr>
                <w:i/>
                <w:color w:val="000000"/>
                <w:sz w:val="24"/>
                <w:szCs w:val="24"/>
              </w:rPr>
              <w:t>я</w:t>
            </w:r>
            <w:proofErr w:type="spellEnd"/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8B404E"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 w:rsidR="008B404E"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  <w:p w:rsidR="003A6EC4" w:rsidRDefault="003A6EC4" w:rsidP="00684A1B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Вакуумные выключатели должны иметь сертификат </w:t>
            </w:r>
            <w:proofErr w:type="gramStart"/>
            <w:r>
              <w:rPr>
                <w:i/>
                <w:color w:val="000000"/>
                <w:sz w:val="24"/>
                <w:szCs w:val="24"/>
              </w:rPr>
              <w:t>соответствия</w:t>
            </w:r>
            <w:proofErr w:type="gramEnd"/>
            <w:r>
              <w:rPr>
                <w:i/>
                <w:color w:val="000000"/>
                <w:sz w:val="24"/>
                <w:szCs w:val="24"/>
              </w:rPr>
              <w:t xml:space="preserve"> выданный </w:t>
            </w:r>
            <w:r w:rsidRPr="003A6EC4">
              <w:rPr>
                <w:i/>
                <w:color w:val="000000"/>
                <w:sz w:val="24"/>
                <w:szCs w:val="24"/>
              </w:rPr>
              <w:t>Ассоциаци</w:t>
            </w:r>
            <w:r>
              <w:rPr>
                <w:i/>
                <w:color w:val="000000"/>
                <w:sz w:val="24"/>
                <w:szCs w:val="24"/>
              </w:rPr>
              <w:t>ей</w:t>
            </w:r>
            <w:r w:rsidRPr="003A6EC4">
              <w:rPr>
                <w:i/>
                <w:color w:val="000000"/>
                <w:sz w:val="24"/>
                <w:szCs w:val="24"/>
              </w:rPr>
              <w:t xml:space="preserve"> предприятий испытательных центров высоковольтного электрооборудования ЭНЕРГОСЕРТ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74B88" w:rsidRPr="0008294B" w:rsidRDefault="00674B88" w:rsidP="00674B88">
            <w:pPr>
              <w:spacing w:after="60"/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  <w:lang w:eastAsia="en-US"/>
              </w:rPr>
              <w:t xml:space="preserve">- 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 xml:space="preserve">Все оборудование должно быть новым, не восстановленным, </w:t>
            </w:r>
            <w:r w:rsidR="005B33D8">
              <w:rPr>
                <w:i/>
                <w:color w:val="000000"/>
                <w:sz w:val="24"/>
                <w:szCs w:val="24"/>
                <w:lang w:eastAsia="en-US"/>
              </w:rPr>
              <w:t xml:space="preserve">не ранее </w:t>
            </w:r>
            <w:r w:rsidRPr="00674B88">
              <w:rPr>
                <w:i/>
                <w:color w:val="000000"/>
                <w:sz w:val="24"/>
                <w:szCs w:val="24"/>
                <w:lang w:eastAsia="en-US"/>
              </w:rPr>
              <w:t>2015 год</w:t>
            </w:r>
            <w:r w:rsidR="005B33D8">
              <w:rPr>
                <w:i/>
                <w:color w:val="000000"/>
                <w:sz w:val="24"/>
                <w:szCs w:val="24"/>
                <w:lang w:eastAsia="en-US"/>
              </w:rPr>
              <w:t>а выпуска.</w:t>
            </w:r>
          </w:p>
        </w:tc>
      </w:tr>
    </w:tbl>
    <w:p w:rsidR="00342B7A" w:rsidRPr="001F6931" w:rsidRDefault="00342B7A" w:rsidP="00CE4DF8">
      <w:pPr>
        <w:spacing w:after="200" w:line="276" w:lineRule="auto"/>
        <w:rPr>
          <w:bCs/>
          <w:color w:val="000000"/>
        </w:rPr>
      </w:pPr>
      <w:r w:rsidRPr="001F6931">
        <w:rPr>
          <w:bCs/>
          <w:color w:val="000000"/>
        </w:rPr>
        <w:lastRenderedPageBreak/>
        <w:t xml:space="preserve">РАЗДЕЛ 6.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9"/>
      </w:tblGrid>
      <w:tr w:rsidR="00342B7A" w:rsidRPr="008C555A" w:rsidTr="00C4545E">
        <w:trPr>
          <w:trHeight w:val="955"/>
        </w:trPr>
        <w:tc>
          <w:tcPr>
            <w:tcW w:w="9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9A5B05">
              <w:rPr>
                <w:b/>
                <w:i/>
                <w:color w:val="000000"/>
                <w:sz w:val="24"/>
                <w:szCs w:val="24"/>
              </w:rPr>
              <w:t>Перечень проектной</w:t>
            </w:r>
            <w:r w:rsidRPr="001F6931">
              <w:rPr>
                <w:b/>
                <w:i/>
                <w:color w:val="000000"/>
                <w:sz w:val="24"/>
                <w:szCs w:val="24"/>
              </w:rPr>
              <w:t xml:space="preserve"> и рабочей документации (чертежи, сметы, спецификации оборудования, изделий и материалов</w:t>
            </w:r>
            <w:r w:rsidR="00CE4DF8">
              <w:rPr>
                <w:b/>
                <w:i/>
                <w:color w:val="000000"/>
                <w:sz w:val="24"/>
                <w:szCs w:val="24"/>
              </w:rPr>
              <w:t>)</w:t>
            </w:r>
          </w:p>
          <w:tbl>
            <w:tblPr>
              <w:tblW w:w="977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08"/>
              <w:gridCol w:w="3313"/>
              <w:gridCol w:w="4678"/>
              <w:gridCol w:w="1077"/>
            </w:tblGrid>
            <w:tr w:rsidR="00246CD1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ind w:right="-108" w:hanging="113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A3537" w:rsidRDefault="00246CD1" w:rsidP="00C4545E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8A3537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246CD1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892F49" w:rsidRDefault="00892F49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537792" w:rsidRDefault="00E32946" w:rsidP="005B33D8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E32946">
                    <w:rPr>
                      <w:color w:val="000000"/>
                      <w:sz w:val="24"/>
                    </w:rPr>
                    <w:t>1350.12.38.A-30UHJ-1745-ED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33D8" w:rsidRDefault="005B33D8" w:rsidP="005B33D8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5B33D8">
                    <w:rPr>
                      <w:color w:val="000000"/>
                      <w:sz w:val="24"/>
                    </w:rPr>
                    <w:t xml:space="preserve">Турбоагрегат №8. Конструктивно-монтажные чертежи ячейки №34 </w:t>
                  </w:r>
                </w:p>
                <w:p w:rsidR="00246CD1" w:rsidRPr="00537792" w:rsidRDefault="005B33D8" w:rsidP="00E32946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B33D8">
                    <w:rPr>
                      <w:color w:val="000000"/>
                      <w:sz w:val="24"/>
                    </w:rPr>
                    <w:t>в ГРУ-2 6</w:t>
                  </w:r>
                  <w:r>
                    <w:rPr>
                      <w:color w:val="000000"/>
                      <w:sz w:val="24"/>
                    </w:rPr>
                    <w:t> </w:t>
                  </w:r>
                  <w:proofErr w:type="spellStart"/>
                  <w:r w:rsidRPr="005B33D8">
                    <w:rPr>
                      <w:color w:val="000000"/>
                      <w:sz w:val="24"/>
                    </w:rPr>
                    <w:t>кВ</w:t>
                  </w:r>
                  <w:proofErr w:type="spellEnd"/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46CD1" w:rsidRPr="0024684A" w:rsidRDefault="00E32946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5B33D8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33D8" w:rsidRPr="00892F49" w:rsidRDefault="005B33D8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33D8" w:rsidRPr="00537792" w:rsidRDefault="00E32946" w:rsidP="00CE75B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E32946">
                    <w:rPr>
                      <w:color w:val="000000"/>
                      <w:sz w:val="24"/>
                    </w:rPr>
                    <w:t>1350.12.38.A-30UHJ-1745-ED.Z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33D8" w:rsidRDefault="005B33D8" w:rsidP="00CE75B4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 xml:space="preserve"> </w:t>
                  </w:r>
                  <w:r w:rsidRPr="005B33D8">
                    <w:rPr>
                      <w:color w:val="000000"/>
                      <w:sz w:val="24"/>
                    </w:rPr>
                    <w:t xml:space="preserve">Турбоагрегат №8. Конструктивно-монтажные чертежи ячейки №34 </w:t>
                  </w:r>
                </w:p>
                <w:p w:rsidR="005B33D8" w:rsidRPr="00537792" w:rsidRDefault="005B33D8" w:rsidP="00E32946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B33D8">
                    <w:rPr>
                      <w:color w:val="000000"/>
                      <w:sz w:val="24"/>
                    </w:rPr>
                    <w:t xml:space="preserve">в ГРУ-2 6 </w:t>
                  </w:r>
                  <w:proofErr w:type="spellStart"/>
                  <w:r w:rsidRPr="005B33D8">
                    <w:rPr>
                      <w:color w:val="000000"/>
                      <w:sz w:val="24"/>
                    </w:rPr>
                    <w:t>кВ.</w:t>
                  </w:r>
                  <w:proofErr w:type="spellEnd"/>
                  <w:r w:rsidRPr="005B33D8">
                    <w:rPr>
                      <w:color w:val="000000"/>
                      <w:sz w:val="24"/>
                    </w:rPr>
                    <w:t xml:space="preserve"> </w:t>
                  </w:r>
                  <w:r w:rsidR="00E32946">
                    <w:rPr>
                      <w:color w:val="000000"/>
                      <w:sz w:val="24"/>
                    </w:rPr>
                    <w:t>Спецификация оборудования, изделий и материалов.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5B33D8" w:rsidRPr="0024684A" w:rsidRDefault="00E32946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4</w:t>
                  </w:r>
                </w:p>
              </w:tc>
            </w:tr>
            <w:tr w:rsidR="00E32946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946" w:rsidRDefault="00E32946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946" w:rsidRPr="00E32946" w:rsidRDefault="00E32946" w:rsidP="00CE75B4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E32946">
                    <w:rPr>
                      <w:color w:val="000000"/>
                      <w:sz w:val="24"/>
                    </w:rPr>
                    <w:t>1350.12.38.A-30UHJ-1745-ED.B1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946" w:rsidRDefault="00E32946" w:rsidP="00E32946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B33D8">
                    <w:rPr>
                      <w:color w:val="000000"/>
                      <w:sz w:val="24"/>
                    </w:rPr>
                    <w:t xml:space="preserve">Турбоагрегат №8. Конструктивно-монтажные чертежи ячейки №34 </w:t>
                  </w:r>
                </w:p>
                <w:p w:rsidR="00E32946" w:rsidRDefault="00E32946" w:rsidP="00E32946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B33D8">
                    <w:rPr>
                      <w:color w:val="000000"/>
                      <w:sz w:val="24"/>
                    </w:rPr>
                    <w:t>в ГРУ-2 6</w:t>
                  </w:r>
                  <w:r>
                    <w:rPr>
                      <w:color w:val="000000"/>
                      <w:sz w:val="24"/>
                    </w:rPr>
                    <w:t> </w:t>
                  </w:r>
                  <w:proofErr w:type="spellStart"/>
                  <w:r w:rsidRPr="005B33D8">
                    <w:rPr>
                      <w:color w:val="000000"/>
                      <w:sz w:val="24"/>
                    </w:rPr>
                    <w:t>кВ</w:t>
                  </w:r>
                  <w:r>
                    <w:rPr>
                      <w:color w:val="000000"/>
                      <w:sz w:val="24"/>
                    </w:rPr>
                    <w:t>.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Опросный лист на вакуумный генераторный выключатель типа 3АН38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E32946" w:rsidRDefault="00E32946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D945EE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5EE" w:rsidRDefault="00D945EE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5EE" w:rsidRPr="00E32946" w:rsidRDefault="00D945EE" w:rsidP="00AB1009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E32946">
                    <w:rPr>
                      <w:color w:val="000000"/>
                      <w:sz w:val="24"/>
                    </w:rPr>
                    <w:t>1350</w:t>
                  </w:r>
                  <w:r>
                    <w:rPr>
                      <w:color w:val="000000"/>
                      <w:sz w:val="24"/>
                    </w:rPr>
                    <w:t>.12.38.A-30UHJ-1745-ED.B2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5EE" w:rsidRDefault="00D945EE" w:rsidP="00AB1009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B33D8">
                    <w:rPr>
                      <w:color w:val="000000"/>
                      <w:sz w:val="24"/>
                    </w:rPr>
                    <w:t xml:space="preserve">Турбоагрегат №8. Конструктивно-монтажные чертежи ячейки №34 </w:t>
                  </w:r>
                </w:p>
                <w:p w:rsidR="00D945EE" w:rsidRDefault="00D945EE" w:rsidP="00D945EE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5B33D8">
                    <w:rPr>
                      <w:color w:val="000000"/>
                      <w:sz w:val="24"/>
                    </w:rPr>
                    <w:t>в ГРУ-2 6</w:t>
                  </w:r>
                  <w:r>
                    <w:rPr>
                      <w:color w:val="000000"/>
                      <w:sz w:val="24"/>
                    </w:rPr>
                    <w:t> </w:t>
                  </w:r>
                  <w:proofErr w:type="spellStart"/>
                  <w:r w:rsidRPr="005B33D8">
                    <w:rPr>
                      <w:color w:val="000000"/>
                      <w:sz w:val="24"/>
                    </w:rPr>
                    <w:t>кВ</w:t>
                  </w:r>
                  <w:r>
                    <w:rPr>
                      <w:color w:val="000000"/>
                      <w:sz w:val="24"/>
                    </w:rPr>
                    <w:t>.</w:t>
                  </w:r>
                  <w:proofErr w:type="spellEnd"/>
                  <w:r>
                    <w:rPr>
                      <w:color w:val="000000"/>
                      <w:sz w:val="24"/>
                    </w:rPr>
                    <w:t xml:space="preserve"> Опросный лист на разъединитель типа РВ</w:t>
                  </w:r>
                  <w:proofErr w:type="gramStart"/>
                  <w:r>
                    <w:rPr>
                      <w:color w:val="000000"/>
                      <w:sz w:val="24"/>
                    </w:rPr>
                    <w:t>Р(</w:t>
                  </w:r>
                  <w:proofErr w:type="gramEnd"/>
                  <w:r>
                    <w:rPr>
                      <w:color w:val="000000"/>
                      <w:sz w:val="24"/>
                    </w:rPr>
                    <w:t>З)-10/4000 М У3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945EE" w:rsidRDefault="00D945EE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2</w:t>
                  </w:r>
                </w:p>
              </w:tc>
            </w:tr>
            <w:tr w:rsidR="002B0345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Default="002B0345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Pr="00E32946" w:rsidRDefault="002B0345" w:rsidP="002B0345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B0345">
                    <w:rPr>
                      <w:color w:val="000000"/>
                      <w:sz w:val="24"/>
                    </w:rPr>
                    <w:t xml:space="preserve">1350.12.38A-30UHJ-1269-SC 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Pr="005B33D8" w:rsidRDefault="002B0345" w:rsidP="00AB1009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B0345">
                    <w:rPr>
                      <w:color w:val="000000"/>
                      <w:sz w:val="24"/>
                    </w:rPr>
                    <w:t>ГРУ-2 (VII секция) ячейка</w:t>
                  </w:r>
                  <w:r>
                    <w:rPr>
                      <w:color w:val="000000"/>
                      <w:sz w:val="24"/>
                    </w:rPr>
                    <w:t xml:space="preserve"> №34. Конструкции металлические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Default="002B034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</w:t>
                  </w:r>
                </w:p>
              </w:tc>
            </w:tr>
            <w:tr w:rsidR="002B0345" w:rsidRPr="008A3537" w:rsidTr="002B0345">
              <w:trPr>
                <w:jc w:val="center"/>
              </w:trPr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Default="002B0345" w:rsidP="00892F4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Pr="002B0345" w:rsidRDefault="002B0345" w:rsidP="002B0345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B0345">
                    <w:rPr>
                      <w:color w:val="000000"/>
                      <w:sz w:val="24"/>
                    </w:rPr>
                    <w:t xml:space="preserve">1350.12.38A-30UEP-1102-RP </w:t>
                  </w:r>
                </w:p>
              </w:tc>
              <w:tc>
                <w:tcPr>
                  <w:tcW w:w="46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Pr="002B0345" w:rsidRDefault="002B0345" w:rsidP="00AB1009">
                  <w:pPr>
                    <w:jc w:val="center"/>
                    <w:rPr>
                      <w:color w:val="000000"/>
                      <w:sz w:val="24"/>
                    </w:rPr>
                  </w:pPr>
                  <w:r w:rsidRPr="002B0345">
                    <w:rPr>
                      <w:color w:val="000000"/>
                      <w:sz w:val="24"/>
                    </w:rPr>
                    <w:t>Антикоррози</w:t>
                  </w:r>
                  <w:r>
                    <w:rPr>
                      <w:color w:val="000000"/>
                      <w:sz w:val="24"/>
                    </w:rPr>
                    <w:t>онная защита металлоконструкций</w:t>
                  </w:r>
                </w:p>
              </w:tc>
              <w:tc>
                <w:tcPr>
                  <w:tcW w:w="10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B0345" w:rsidRDefault="002B0345" w:rsidP="00C4545E">
                  <w:pPr>
                    <w:jc w:val="center"/>
                    <w:rPr>
                      <w:color w:val="000000"/>
                      <w:sz w:val="24"/>
                    </w:rPr>
                  </w:pPr>
                  <w:r>
                    <w:rPr>
                      <w:color w:val="000000"/>
                      <w:sz w:val="24"/>
                    </w:rPr>
                    <w:t>14</w:t>
                  </w:r>
                </w:p>
              </w:tc>
            </w:tr>
          </w:tbl>
          <w:p w:rsidR="00342B7A" w:rsidRPr="008C555A" w:rsidRDefault="00342B7A" w:rsidP="005A382B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Pr="008C555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7.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8B07A6">
        <w:trPr>
          <w:trHeight w:val="36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8B07A6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8. </w:t>
      </w:r>
      <w:r w:rsidRPr="009C5267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8" w:rsidRPr="00442321" w:rsidRDefault="00674B88" w:rsidP="00674B8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442321">
              <w:rPr>
                <w:i/>
                <w:color w:val="000000"/>
                <w:sz w:val="24"/>
                <w:szCs w:val="24"/>
              </w:rPr>
              <w:t xml:space="preserve">Начало: </w:t>
            </w:r>
            <w:proofErr w:type="gramStart"/>
            <w:r w:rsidR="001D265B" w:rsidRPr="00442321">
              <w:rPr>
                <w:i/>
                <w:color w:val="000000"/>
                <w:sz w:val="24"/>
                <w:szCs w:val="24"/>
              </w:rPr>
              <w:t>с даты заключения</w:t>
            </w:r>
            <w:proofErr w:type="gramEnd"/>
            <w:r w:rsidR="001D265B" w:rsidRPr="00442321">
              <w:rPr>
                <w:i/>
                <w:color w:val="000000"/>
                <w:sz w:val="24"/>
                <w:szCs w:val="24"/>
              </w:rPr>
              <w:t xml:space="preserve"> договора</w:t>
            </w:r>
          </w:p>
          <w:p w:rsidR="00342B7A" w:rsidRPr="003E4D5C" w:rsidRDefault="00674B88" w:rsidP="006932D5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442321">
              <w:rPr>
                <w:i/>
                <w:color w:val="000000"/>
                <w:sz w:val="24"/>
                <w:szCs w:val="24"/>
              </w:rPr>
              <w:t xml:space="preserve">Окончание: </w:t>
            </w:r>
            <w:r w:rsidR="006932D5">
              <w:rPr>
                <w:i/>
                <w:color w:val="000000"/>
                <w:sz w:val="24"/>
                <w:szCs w:val="24"/>
              </w:rPr>
              <w:t>29</w:t>
            </w:r>
            <w:bookmarkStart w:id="0" w:name="_GoBack"/>
            <w:bookmarkEnd w:id="0"/>
            <w:r w:rsidR="00A12C8A">
              <w:rPr>
                <w:i/>
                <w:color w:val="000000"/>
                <w:sz w:val="24"/>
                <w:szCs w:val="24"/>
              </w:rPr>
              <w:t xml:space="preserve"> апреля</w:t>
            </w:r>
            <w:r w:rsidRPr="00442321">
              <w:rPr>
                <w:i/>
                <w:color w:val="000000"/>
                <w:sz w:val="24"/>
                <w:szCs w:val="24"/>
              </w:rPr>
              <w:t xml:space="preserve"> 201</w:t>
            </w:r>
            <w:r w:rsidR="002B3FC2" w:rsidRPr="00442321">
              <w:rPr>
                <w:i/>
                <w:color w:val="000000"/>
                <w:sz w:val="24"/>
                <w:szCs w:val="24"/>
              </w:rPr>
              <w:t>6</w:t>
            </w:r>
            <w:r w:rsidRPr="00442321">
              <w:rPr>
                <w:i/>
                <w:color w:val="000000"/>
                <w:sz w:val="24"/>
                <w:szCs w:val="24"/>
              </w:rPr>
              <w:t xml:space="preserve"> г.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9.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5B43E6" w:rsidP="005B43E6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2B0345">
      <w:pPr>
        <w:spacing w:after="200" w:line="276" w:lineRule="auto"/>
        <w:jc w:val="center"/>
        <w:rPr>
          <w:color w:val="000000"/>
        </w:rPr>
      </w:pPr>
      <w:r w:rsidRPr="001F6931">
        <w:rPr>
          <w:color w:val="000000"/>
        </w:rPr>
        <w:t>РАЗДЕЛ 10.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</w:t>
            </w:r>
            <w:r w:rsidR="00422AE8">
              <w:rPr>
                <w:i/>
                <w:color w:val="000000"/>
                <w:sz w:val="24"/>
                <w:szCs w:val="24"/>
              </w:rPr>
              <w:t>ится на действующем предприятии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Default="005B43E6" w:rsidP="00DE4E4E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Работа проводится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в стесненных условиях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674B88" w:rsidRPr="001F6931" w:rsidRDefault="00674B88" w:rsidP="00674B88">
            <w:pPr>
              <w:spacing w:after="60"/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Работы по монтажу оборудования выполняются в действующих электроустановках, вблизи оборудования, находящегося под напряжением 6 </w:t>
            </w:r>
            <w:proofErr w:type="spellStart"/>
            <w:r w:rsidRPr="00674B88">
              <w:rPr>
                <w:i/>
                <w:color w:val="000000"/>
                <w:sz w:val="24"/>
                <w:szCs w:val="24"/>
              </w:rPr>
              <w:t>кВ</w:t>
            </w:r>
            <w:proofErr w:type="spellEnd"/>
            <w:r w:rsidRPr="00674B88">
              <w:rPr>
                <w:i/>
                <w:color w:val="000000"/>
                <w:sz w:val="24"/>
                <w:szCs w:val="24"/>
              </w:rPr>
              <w:t>, в стесненных условиях.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11.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4B88" w:rsidRPr="003541CA" w:rsidRDefault="00674B88" w:rsidP="00674B88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3541CA">
              <w:rPr>
                <w:i/>
                <w:color w:val="000000"/>
                <w:sz w:val="24"/>
                <w:szCs w:val="24"/>
              </w:rPr>
              <w:t xml:space="preserve">Гарантийный срок на выполненные работы составляет 3 (три) года </w:t>
            </w:r>
            <w:proofErr w:type="gramStart"/>
            <w:r w:rsidRPr="003541CA">
              <w:rPr>
                <w:i/>
                <w:color w:val="000000"/>
                <w:sz w:val="24"/>
                <w:szCs w:val="24"/>
              </w:rPr>
              <w:t>с даты ввода</w:t>
            </w:r>
            <w:proofErr w:type="gramEnd"/>
            <w:r w:rsidRPr="003541CA">
              <w:rPr>
                <w:i/>
                <w:color w:val="000000"/>
                <w:sz w:val="24"/>
                <w:szCs w:val="24"/>
              </w:rPr>
              <w:t xml:space="preserve"> завершенного строительством Объекта в эксплуатацию.</w:t>
            </w:r>
          </w:p>
          <w:p w:rsidR="00674B88" w:rsidRPr="00674B88" w:rsidRDefault="00674B88" w:rsidP="00674B88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3541CA">
              <w:rPr>
                <w:i/>
                <w:color w:val="000000"/>
                <w:sz w:val="24"/>
                <w:szCs w:val="24"/>
              </w:rPr>
              <w:t xml:space="preserve">Гарантийный срок на </w:t>
            </w:r>
            <w:r w:rsidR="009D4FA8" w:rsidRPr="003541CA">
              <w:rPr>
                <w:i/>
                <w:color w:val="000000"/>
                <w:sz w:val="24"/>
                <w:szCs w:val="24"/>
              </w:rPr>
              <w:t xml:space="preserve">соответствие выполненных работ требованиям НТД и </w:t>
            </w:r>
            <w:r w:rsidRPr="003541CA">
              <w:rPr>
                <w:i/>
                <w:color w:val="000000"/>
                <w:sz w:val="24"/>
                <w:szCs w:val="24"/>
              </w:rPr>
              <w:t xml:space="preserve">установленное оборудование не менее </w:t>
            </w:r>
            <w:r w:rsidR="009D4FA8" w:rsidRPr="003541CA">
              <w:rPr>
                <w:i/>
                <w:color w:val="000000"/>
                <w:sz w:val="24"/>
                <w:szCs w:val="24"/>
              </w:rPr>
              <w:t xml:space="preserve">3 (трех) лет </w:t>
            </w:r>
            <w:r w:rsidRPr="003541CA">
              <w:rPr>
                <w:i/>
                <w:color w:val="000000"/>
                <w:sz w:val="24"/>
                <w:szCs w:val="24"/>
              </w:rPr>
              <w:t>с момента в</w:t>
            </w:r>
            <w:r w:rsidR="008E33FC" w:rsidRPr="003541CA">
              <w:rPr>
                <w:i/>
                <w:color w:val="000000"/>
                <w:sz w:val="24"/>
                <w:szCs w:val="24"/>
              </w:rPr>
              <w:t>ключения в работу. Исполнитель</w:t>
            </w:r>
            <w:r w:rsidRPr="003541CA">
              <w:rPr>
                <w:i/>
                <w:color w:val="000000"/>
                <w:sz w:val="24"/>
                <w:szCs w:val="24"/>
              </w:rPr>
              <w:t xml:space="preserve"> гарантирует восстановление (в случае отказа) работоспособного состояния оборудования в </w:t>
            </w:r>
            <w:r w:rsidR="009D4FA8" w:rsidRPr="003541CA">
              <w:rPr>
                <w:i/>
                <w:color w:val="000000"/>
                <w:sz w:val="24"/>
                <w:szCs w:val="24"/>
              </w:rPr>
              <w:t>срок,</w:t>
            </w:r>
            <w:r w:rsidRPr="003541CA">
              <w:rPr>
                <w:i/>
                <w:color w:val="000000"/>
                <w:sz w:val="24"/>
                <w:szCs w:val="24"/>
              </w:rPr>
              <w:t xml:space="preserve"> не превышающий 24 часа.</w:t>
            </w:r>
          </w:p>
          <w:p w:rsidR="005B43E6" w:rsidRPr="00674B88" w:rsidRDefault="008E33FC" w:rsidP="00204746">
            <w:pPr>
              <w:spacing w:after="60"/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 обязан в течение гарантийного срока своими силами и за свой счет производить гарантийный ремонт или иным образом устранить выявленные недостатки. В этот период при выявлении недостатков, </w:t>
            </w: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 в течение 5 дней с момента получения рекламации Заказчика направляет своих специалистов для проведения гарантийного ремонта в согласованный Сторонами срок. Максимальный срок устранения недостатков не может превышать 15 дней с момента получения рекламации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Исполнителем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. В случае если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 xml:space="preserve"> не устраняет выявленные недостатки в вышеуказанный срок, Заказчик вправе самостоятельно, либо с привлечением третьих лиц устранить указанные недостатки с возмещением возникших расходов по устранению недостатков за счет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Исполнителя</w:t>
            </w:r>
            <w:r w:rsidR="00674B88" w:rsidRPr="00674B88">
              <w:rPr>
                <w:i/>
                <w:color w:val="000000"/>
                <w:sz w:val="24"/>
                <w:szCs w:val="24"/>
              </w:rPr>
              <w:t>. Гарантийный срок продлевается на время устранения выявленных недостатков и простоя результатов работ.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12.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3E6" w:rsidRDefault="00281A1B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несёт 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>тветственность за соблюдение правил техники безопасности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281A1B">
              <w:rPr>
                <w:i/>
                <w:color w:val="000000"/>
                <w:sz w:val="24"/>
                <w:szCs w:val="24"/>
              </w:rPr>
              <w:t xml:space="preserve">пожарной безопасности, </w:t>
            </w:r>
            <w:proofErr w:type="spellStart"/>
            <w:r w:rsidRPr="00281A1B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281A1B">
              <w:rPr>
                <w:i/>
                <w:color w:val="000000"/>
                <w:sz w:val="24"/>
                <w:szCs w:val="24"/>
              </w:rPr>
              <w:t xml:space="preserve"> и пропускного режима</w:t>
            </w:r>
            <w:r w:rsidR="005B43E6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5B43E6" w:rsidRDefault="008E33FC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5B43E6" w:rsidRPr="005B43E6">
              <w:rPr>
                <w:i/>
                <w:color w:val="000000"/>
                <w:sz w:val="24"/>
                <w:szCs w:val="24"/>
              </w:rPr>
              <w:t xml:space="preserve"> несет полную материальную ответственность за вред, причиненный при производстве работ</w:t>
            </w:r>
            <w:r w:rsidR="005B43E6">
              <w:rPr>
                <w:i/>
                <w:color w:val="000000"/>
                <w:sz w:val="24"/>
                <w:szCs w:val="24"/>
              </w:rPr>
              <w:t>.</w:t>
            </w:r>
          </w:p>
          <w:p w:rsidR="0049498B" w:rsidRDefault="008E33FC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49498B">
              <w:rPr>
                <w:i/>
                <w:color w:val="000000"/>
                <w:sz w:val="24"/>
                <w:szCs w:val="24"/>
              </w:rPr>
              <w:t xml:space="preserve"> должен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154D4C">
              <w:rPr>
                <w:i/>
                <w:color w:val="000000"/>
                <w:sz w:val="24"/>
                <w:szCs w:val="24"/>
              </w:rPr>
              <w:t xml:space="preserve">подтвердить </w:t>
            </w:r>
            <w:r w:rsidR="0049498B">
              <w:rPr>
                <w:i/>
                <w:color w:val="000000"/>
                <w:sz w:val="24"/>
                <w:szCs w:val="24"/>
              </w:rPr>
              <w:t>с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>оответств</w:t>
            </w:r>
            <w:r w:rsidR="00154D4C">
              <w:rPr>
                <w:i/>
                <w:color w:val="000000"/>
                <w:sz w:val="24"/>
                <w:szCs w:val="24"/>
              </w:rPr>
              <w:t>ие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 xml:space="preserve"> обязательным требованиям </w:t>
            </w:r>
            <w:r w:rsidR="0049498B">
              <w:rPr>
                <w:i/>
                <w:color w:val="000000"/>
                <w:sz w:val="24"/>
                <w:szCs w:val="24"/>
              </w:rPr>
              <w:t>о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>беспечения экологической, промышленной, р</w:t>
            </w:r>
            <w:r w:rsidR="00281A1B">
              <w:rPr>
                <w:i/>
                <w:color w:val="000000"/>
                <w:sz w:val="24"/>
                <w:szCs w:val="24"/>
              </w:rPr>
              <w:t>адиационной безопасности, а так</w:t>
            </w:r>
            <w:r w:rsidR="0049498B" w:rsidRPr="0049498B">
              <w:rPr>
                <w:i/>
                <w:color w:val="000000"/>
                <w:sz w:val="24"/>
                <w:szCs w:val="24"/>
              </w:rPr>
              <w:t>же охраны труда</w:t>
            </w:r>
            <w:r w:rsidR="00154D4C">
              <w:rPr>
                <w:i/>
                <w:color w:val="000000"/>
                <w:sz w:val="24"/>
                <w:szCs w:val="24"/>
              </w:rPr>
              <w:t>.</w:t>
            </w:r>
          </w:p>
          <w:p w:rsidR="00342B7A" w:rsidRPr="001F6931" w:rsidRDefault="005B43E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обязан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обеспеч</w:t>
            </w:r>
            <w:r>
              <w:rPr>
                <w:i/>
                <w:color w:val="000000"/>
                <w:sz w:val="24"/>
                <w:szCs w:val="24"/>
              </w:rPr>
              <w:t>ить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производств</w:t>
            </w:r>
            <w:r>
              <w:rPr>
                <w:i/>
                <w:color w:val="000000"/>
                <w:sz w:val="24"/>
                <w:szCs w:val="24"/>
              </w:rPr>
              <w:t>о</w:t>
            </w:r>
            <w:r w:rsidR="00342B7A"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342B7A" w:rsidRPr="001F6931" w:rsidRDefault="00342B7A" w:rsidP="005A382B">
            <w:pPr>
              <w:autoSpaceDE w:val="0"/>
              <w:autoSpaceDN w:val="0"/>
              <w:adjustRightInd w:val="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-  </w:t>
            </w:r>
            <w:bookmarkStart w:id="1" w:name="OLE_LINK8"/>
            <w:r w:rsidRPr="001F6931">
              <w:rPr>
                <w:i/>
                <w:color w:val="000000"/>
                <w:sz w:val="24"/>
                <w:szCs w:val="24"/>
              </w:rPr>
              <w:t>ППР-2012 «Правила противопожарного режима в Российской Федерации»</w:t>
            </w:r>
            <w:bookmarkEnd w:id="1"/>
            <w:r w:rsidRPr="001F6931">
              <w:rPr>
                <w:i/>
                <w:color w:val="000000"/>
                <w:sz w:val="24"/>
                <w:szCs w:val="24"/>
              </w:rPr>
              <w:t xml:space="preserve">; 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342B7A" w:rsidRPr="001F6931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342B7A" w:rsidRDefault="00342B7A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Pr="001F6931" w:rsidRDefault="00674B88" w:rsidP="009C5267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674B88"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9C5267" w:rsidRPr="009C5267">
              <w:rPr>
                <w:i/>
                <w:color w:val="000000"/>
                <w:sz w:val="24"/>
                <w:szCs w:val="24"/>
              </w:rPr>
              <w:t>ПОТЭЭУ «Правила по охране труда при эксплуатации электроуста</w:t>
            </w:r>
            <w:r w:rsidR="009C5267">
              <w:rPr>
                <w:i/>
                <w:color w:val="000000"/>
                <w:sz w:val="24"/>
                <w:szCs w:val="24"/>
              </w:rPr>
              <w:t>новок»        утв. 24.07.2013 г</w:t>
            </w:r>
            <w:r w:rsidRPr="00674B8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lastRenderedPageBreak/>
        <w:t xml:space="preserve">РАЗДЕЛ 13. </w:t>
      </w:r>
      <w:r w:rsidRPr="00E97F84">
        <w:rPr>
          <w:color w:val="000000"/>
        </w:rPr>
        <w:t>ТР</w:t>
      </w:r>
      <w:r w:rsidRPr="00702A9D">
        <w:rPr>
          <w:color w:val="000000"/>
        </w:rPr>
        <w:t>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167A">
        <w:trPr>
          <w:trHeight w:val="154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20474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0A625B" w:rsidRPr="00821D13">
              <w:rPr>
                <w:i/>
                <w:color w:val="000000"/>
                <w:sz w:val="24"/>
                <w:szCs w:val="24"/>
              </w:rPr>
              <w:t xml:space="preserve">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20474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proofErr w:type="gramStart"/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</w:t>
            </w:r>
            <w:r>
              <w:rPr>
                <w:i/>
                <w:color w:val="000000"/>
                <w:sz w:val="24"/>
                <w:szCs w:val="24"/>
              </w:rPr>
              <w:t>Исполнителя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в соответствие с требованиями РД-11-05-2007 «Порядок 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</w:t>
            </w:r>
            <w:proofErr w:type="gramEnd"/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Ежемесячно Заказчик проверяет и своей подписью подтверждает записи в журнале. Если он не удовлетворён ходом и качеством работ или записями </w:t>
            </w:r>
            <w:r>
              <w:rPr>
                <w:i/>
                <w:color w:val="000000"/>
                <w:sz w:val="24"/>
                <w:szCs w:val="24"/>
              </w:rPr>
              <w:t>Исполнителя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, то он излагает своё мнение в журнале.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м осуществляют приёмку работ по акту выполненных работ, технический надзор и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контроль за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204746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 xml:space="preserve">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</w:t>
            </w:r>
            <w:proofErr w:type="gramStart"/>
            <w:r w:rsidRPr="00821D13">
              <w:rPr>
                <w:i/>
                <w:color w:val="000000"/>
                <w:sz w:val="24"/>
                <w:szCs w:val="24"/>
              </w:rPr>
              <w:t>позднее</w:t>
            </w:r>
            <w:proofErr w:type="gramEnd"/>
            <w:r w:rsidRPr="00821D13">
              <w:rPr>
                <w:i/>
                <w:color w:val="000000"/>
                <w:sz w:val="24"/>
                <w:szCs w:val="24"/>
              </w:rPr>
              <w:t xml:space="preserve">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Исполнитель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DE4E4E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204746">
              <w:rPr>
                <w:i/>
                <w:color w:val="000000"/>
                <w:sz w:val="24"/>
                <w:szCs w:val="24"/>
              </w:rPr>
              <w:t>Исполнителя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Default="00A477C8" w:rsidP="00DE4E4E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702A9D" w:rsidRP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>Приемка оборудования в эксплуатацию осуществляется в соответствии с требованиями нормативных документов:</w:t>
            </w:r>
          </w:p>
          <w:p w:rsid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>«Правила технической эксплуатации электрических станций и сетей РФ», утв. приказом Минюста России от 19.06.2003 №229;</w:t>
            </w:r>
          </w:p>
          <w:p w:rsidR="00702A9D" w:rsidRP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>
              <w:rPr>
                <w:bCs/>
                <w:i/>
                <w:color w:val="000000"/>
                <w:sz w:val="24"/>
                <w:szCs w:val="24"/>
              </w:rPr>
              <w:t>«Правила устройства электроустановок» действующее издание;</w:t>
            </w:r>
          </w:p>
          <w:p w:rsidR="00702A9D" w:rsidRPr="00702A9D" w:rsidRDefault="00702A9D" w:rsidP="00702A9D">
            <w:pPr>
              <w:spacing w:after="60"/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>Технический регламент Таможенного союза «О безопасности машин и</w:t>
            </w:r>
            <w:r>
              <w:rPr>
                <w:bCs/>
                <w:i/>
                <w:color w:val="000000"/>
                <w:sz w:val="24"/>
                <w:szCs w:val="24"/>
              </w:rPr>
              <w:t xml:space="preserve"> оборудования» (</w:t>
            </w:r>
            <w:proofErr w:type="gramStart"/>
            <w:r>
              <w:rPr>
                <w:bCs/>
                <w:i/>
                <w:color w:val="000000"/>
                <w:sz w:val="24"/>
                <w:szCs w:val="24"/>
              </w:rPr>
              <w:t>ТР</w:t>
            </w:r>
            <w:proofErr w:type="gramEnd"/>
            <w:r>
              <w:rPr>
                <w:bCs/>
                <w:i/>
                <w:color w:val="000000"/>
                <w:sz w:val="24"/>
                <w:szCs w:val="24"/>
              </w:rPr>
              <w:t xml:space="preserve"> ТС 010/2011).</w:t>
            </w:r>
          </w:p>
          <w:p w:rsidR="001C329F" w:rsidRPr="001F6931" w:rsidRDefault="00702A9D" w:rsidP="00702A9D">
            <w:pPr>
              <w:spacing w:after="60"/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702A9D">
              <w:rPr>
                <w:bCs/>
                <w:i/>
                <w:color w:val="000000"/>
                <w:sz w:val="24"/>
                <w:szCs w:val="24"/>
              </w:rPr>
              <w:t xml:space="preserve">По окончании приемки оборудования комиссией, назначаемой приказом Заказчика (руководителя эксплуатирующей организации), в состав которой входят уполномоченные представители Заказчика, Исполнителя (монтажной организации) и </w:t>
            </w:r>
            <w:proofErr w:type="spellStart"/>
            <w:r w:rsidRPr="00702A9D">
              <w:rPr>
                <w:bCs/>
                <w:i/>
                <w:color w:val="000000"/>
                <w:sz w:val="24"/>
                <w:szCs w:val="24"/>
              </w:rPr>
              <w:t>Ростехнадзора</w:t>
            </w:r>
            <w:proofErr w:type="spellEnd"/>
            <w:r w:rsidRPr="00702A9D">
              <w:rPr>
                <w:bCs/>
                <w:i/>
                <w:color w:val="000000"/>
                <w:sz w:val="24"/>
                <w:szCs w:val="24"/>
              </w:rPr>
              <w:t>, проводится проверка готовности оборудования к пуску в работу и организации надзора за его эксплуатацией с оформлением акта.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2B0345">
      <w:pPr>
        <w:jc w:val="center"/>
        <w:rPr>
          <w:color w:val="000000"/>
        </w:rPr>
      </w:pPr>
      <w:r w:rsidRPr="001F6931">
        <w:rPr>
          <w:color w:val="000000"/>
        </w:rPr>
        <w:t>РАЗДЕЛ 14. ТРЕБОВАНИЕ К ФОРМЕ ПРЕДСТАВЛЯЕМОЙ ИНФОРМАЦИИ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D20B46" w:rsidP="00DE0200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D20B46">
              <w:rPr>
                <w:i/>
                <w:color w:val="000000"/>
                <w:sz w:val="24"/>
                <w:szCs w:val="24"/>
              </w:rPr>
              <w:t>Чертежно-техническая (проектная) и исполнительная документация, руководство пользователя предоставляется</w:t>
            </w:r>
            <w:r w:rsidR="005B5A71">
              <w:rPr>
                <w:i/>
                <w:color w:val="000000"/>
                <w:sz w:val="24"/>
                <w:szCs w:val="24"/>
              </w:rPr>
              <w:t xml:space="preserve"> на русском языке,</w:t>
            </w:r>
            <w:r w:rsidRPr="00D20B46">
              <w:rPr>
                <w:i/>
                <w:color w:val="000000"/>
                <w:sz w:val="24"/>
                <w:szCs w:val="24"/>
              </w:rPr>
              <w:t xml:space="preserve"> на бумажном носителе в 3 экземплярах и на электронном носителе в формате </w:t>
            </w:r>
            <w:proofErr w:type="spellStart"/>
            <w:r w:rsidR="00DE0200">
              <w:rPr>
                <w:i/>
                <w:color w:val="000000"/>
                <w:sz w:val="24"/>
                <w:szCs w:val="24"/>
                <w:lang w:val="en-US"/>
              </w:rPr>
              <w:t>dwg</w:t>
            </w:r>
            <w:proofErr w:type="spellEnd"/>
            <w:r w:rsidRPr="00D20B46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15.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878E0">
        <w:trPr>
          <w:trHeight w:val="34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5B33D8" w:rsidP="00441485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342B7A" w:rsidRPr="001F6931" w:rsidRDefault="00342B7A" w:rsidP="00342B7A">
      <w:pPr>
        <w:ind w:firstLine="567"/>
        <w:jc w:val="both"/>
        <w:rPr>
          <w:color w:val="000000"/>
          <w:sz w:val="24"/>
          <w:szCs w:val="24"/>
        </w:rPr>
      </w:pPr>
    </w:p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  <w:sz w:val="24"/>
          <w:szCs w:val="24"/>
        </w:rPr>
      </w:pPr>
      <w:r w:rsidRPr="00422AE8">
        <w:rPr>
          <w:rFonts w:eastAsia="Calibri"/>
          <w:color w:val="000000"/>
        </w:rPr>
        <w:t>РАЗДЕЛ 16. ПЕРЕЧЕНЬ ПРИНЯТЫХ СОКРАЩЕНИЙ</w:t>
      </w:r>
    </w:p>
    <w:p w:rsidR="00422AE8" w:rsidRPr="00422AE8" w:rsidRDefault="00422AE8" w:rsidP="00422AE8">
      <w:pPr>
        <w:ind w:firstLine="567"/>
        <w:jc w:val="both"/>
        <w:rPr>
          <w:rFonts w:eastAsia="Calibri"/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51"/>
        <w:gridCol w:w="2410"/>
        <w:gridCol w:w="6520"/>
      </w:tblGrid>
      <w:tr w:rsidR="00422AE8" w:rsidRPr="00422AE8" w:rsidTr="0083164D">
        <w:trPr>
          <w:trHeight w:val="399"/>
        </w:trPr>
        <w:tc>
          <w:tcPr>
            <w:tcW w:w="851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422AE8">
              <w:rPr>
                <w:rFonts w:eastAsia="Calibri"/>
                <w:color w:val="000000"/>
                <w:sz w:val="24"/>
                <w:szCs w:val="24"/>
              </w:rPr>
              <w:t>п</w:t>
            </w:r>
            <w:proofErr w:type="gramEnd"/>
            <w:r w:rsidRPr="00422AE8">
              <w:rPr>
                <w:rFonts w:eastAsia="Calibri"/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vAlign w:val="center"/>
          </w:tcPr>
          <w:p w:rsidR="00422AE8" w:rsidRPr="00422AE8" w:rsidRDefault="00422AE8" w:rsidP="00422AE8">
            <w:pPr>
              <w:autoSpaceDE w:val="0"/>
              <w:autoSpaceDN w:val="0"/>
              <w:adjustRightInd w:val="0"/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vAlign w:val="center"/>
          </w:tcPr>
          <w:p w:rsidR="00422AE8" w:rsidRPr="00422AE8" w:rsidRDefault="00422AE8" w:rsidP="00422AE8">
            <w:pPr>
              <w:jc w:val="center"/>
              <w:rPr>
                <w:rFonts w:eastAsia="Calibri"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2AE8" w:rsidRPr="00422AE8" w:rsidTr="0083164D">
        <w:trPr>
          <w:trHeight w:val="399"/>
        </w:trPr>
        <w:tc>
          <w:tcPr>
            <w:tcW w:w="851" w:type="dxa"/>
          </w:tcPr>
          <w:p w:rsidR="00422AE8" w:rsidRPr="00422AE8" w:rsidRDefault="00422AE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1</w:t>
            </w:r>
          </w:p>
        </w:tc>
        <w:tc>
          <w:tcPr>
            <w:tcW w:w="2410" w:type="dxa"/>
          </w:tcPr>
          <w:p w:rsidR="00422AE8" w:rsidRPr="00422AE8" w:rsidRDefault="005B33D8" w:rsidP="00422AE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ГРУ</w:t>
            </w:r>
          </w:p>
        </w:tc>
        <w:tc>
          <w:tcPr>
            <w:tcW w:w="6520" w:type="dxa"/>
          </w:tcPr>
          <w:p w:rsidR="00422AE8" w:rsidRPr="00422AE8" w:rsidRDefault="005B33D8" w:rsidP="00422AE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</w:rPr>
            </w:pPr>
            <w:r>
              <w:rPr>
                <w:rFonts w:eastAsia="Calibri"/>
                <w:i/>
                <w:color w:val="000000"/>
                <w:sz w:val="24"/>
                <w:szCs w:val="24"/>
              </w:rPr>
              <w:t>Главное распределительное устройство</w:t>
            </w:r>
          </w:p>
        </w:tc>
      </w:tr>
    </w:tbl>
    <w:p w:rsidR="00422AE8" w:rsidRPr="00422AE8" w:rsidRDefault="00422AE8" w:rsidP="00422AE8">
      <w:pPr>
        <w:ind w:firstLine="567"/>
        <w:jc w:val="center"/>
        <w:rPr>
          <w:rFonts w:eastAsia="Calibri"/>
          <w:color w:val="000000"/>
        </w:rPr>
      </w:pPr>
    </w:p>
    <w:sectPr w:rsidR="00422AE8" w:rsidRPr="00422AE8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E738C"/>
    <w:multiLevelType w:val="hybridMultilevel"/>
    <w:tmpl w:val="152229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AF04F7"/>
    <w:multiLevelType w:val="hybridMultilevel"/>
    <w:tmpl w:val="4B78A894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">
    <w:nsid w:val="03ED550D"/>
    <w:multiLevelType w:val="hybridMultilevel"/>
    <w:tmpl w:val="4CD297EC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">
    <w:nsid w:val="04C414FA"/>
    <w:multiLevelType w:val="hybridMultilevel"/>
    <w:tmpl w:val="94EA7EA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6B56C3"/>
    <w:multiLevelType w:val="hybridMultilevel"/>
    <w:tmpl w:val="70B41862"/>
    <w:lvl w:ilvl="0" w:tplc="3200AD30">
      <w:start w:val="1"/>
      <w:numFmt w:val="bullet"/>
      <w:lvlText w:val="-"/>
      <w:lvlJc w:val="left"/>
      <w:pPr>
        <w:ind w:left="305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7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4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2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9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6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3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0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819" w:hanging="360"/>
      </w:pPr>
      <w:rPr>
        <w:rFonts w:ascii="Wingdings" w:hAnsi="Wingdings" w:hint="default"/>
      </w:rPr>
    </w:lvl>
  </w:abstractNum>
  <w:abstractNum w:abstractNumId="5">
    <w:nsid w:val="0D5056CA"/>
    <w:multiLevelType w:val="hybridMultilevel"/>
    <w:tmpl w:val="A2BC721A"/>
    <w:lvl w:ilvl="0" w:tplc="3200AD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E0A500A"/>
    <w:multiLevelType w:val="hybridMultilevel"/>
    <w:tmpl w:val="C19293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5A04405"/>
    <w:multiLevelType w:val="hybridMultilevel"/>
    <w:tmpl w:val="53100E8A"/>
    <w:lvl w:ilvl="0" w:tplc="C3F4DF02">
      <w:start w:val="1"/>
      <w:numFmt w:val="decimal"/>
      <w:lvlText w:val="3.1.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1">
    <w:nsid w:val="1F8315F6"/>
    <w:multiLevelType w:val="hybridMultilevel"/>
    <w:tmpl w:val="6DE67C1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4A878B2"/>
    <w:multiLevelType w:val="hybridMultilevel"/>
    <w:tmpl w:val="2D5479FE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25C70426"/>
    <w:multiLevelType w:val="hybridMultilevel"/>
    <w:tmpl w:val="8AE04760"/>
    <w:lvl w:ilvl="0" w:tplc="3200AD30">
      <w:start w:val="1"/>
      <w:numFmt w:val="bullet"/>
      <w:lvlText w:val="-"/>
      <w:lvlJc w:val="left"/>
      <w:pPr>
        <w:ind w:left="161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14">
    <w:nsid w:val="25E87FFE"/>
    <w:multiLevelType w:val="hybridMultilevel"/>
    <w:tmpl w:val="2C68155E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15">
    <w:nsid w:val="260D6D07"/>
    <w:multiLevelType w:val="hybridMultilevel"/>
    <w:tmpl w:val="D222FDC2"/>
    <w:lvl w:ilvl="0" w:tplc="FA96D268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851CDE"/>
    <w:multiLevelType w:val="hybridMultilevel"/>
    <w:tmpl w:val="3F422A90"/>
    <w:lvl w:ilvl="0" w:tplc="3200AD30">
      <w:start w:val="1"/>
      <w:numFmt w:val="bullet"/>
      <w:lvlText w:val="-"/>
      <w:lvlJc w:val="left"/>
      <w:pPr>
        <w:ind w:left="242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7">
    <w:nsid w:val="2ED43A92"/>
    <w:multiLevelType w:val="hybridMultilevel"/>
    <w:tmpl w:val="6D12D752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18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2E0F3F"/>
    <w:multiLevelType w:val="hybridMultilevel"/>
    <w:tmpl w:val="1262A21A"/>
    <w:lvl w:ilvl="0" w:tplc="0419000F">
      <w:start w:val="1"/>
      <w:numFmt w:val="decimal"/>
      <w:lvlText w:val="%1."/>
      <w:lvlJc w:val="left"/>
      <w:pPr>
        <w:ind w:left="1979" w:hanging="360"/>
      </w:pPr>
    </w:lvl>
    <w:lvl w:ilvl="1" w:tplc="04190019" w:tentative="1">
      <w:start w:val="1"/>
      <w:numFmt w:val="lowerLetter"/>
      <w:lvlText w:val="%2."/>
      <w:lvlJc w:val="left"/>
      <w:pPr>
        <w:ind w:left="2699" w:hanging="360"/>
      </w:pPr>
    </w:lvl>
    <w:lvl w:ilvl="2" w:tplc="0419001B" w:tentative="1">
      <w:start w:val="1"/>
      <w:numFmt w:val="lowerRoman"/>
      <w:lvlText w:val="%3."/>
      <w:lvlJc w:val="right"/>
      <w:pPr>
        <w:ind w:left="3419" w:hanging="180"/>
      </w:pPr>
    </w:lvl>
    <w:lvl w:ilvl="3" w:tplc="0419000F" w:tentative="1">
      <w:start w:val="1"/>
      <w:numFmt w:val="decimal"/>
      <w:lvlText w:val="%4."/>
      <w:lvlJc w:val="left"/>
      <w:pPr>
        <w:ind w:left="4139" w:hanging="360"/>
      </w:pPr>
    </w:lvl>
    <w:lvl w:ilvl="4" w:tplc="04190019" w:tentative="1">
      <w:start w:val="1"/>
      <w:numFmt w:val="lowerLetter"/>
      <w:lvlText w:val="%5."/>
      <w:lvlJc w:val="left"/>
      <w:pPr>
        <w:ind w:left="4859" w:hanging="360"/>
      </w:pPr>
    </w:lvl>
    <w:lvl w:ilvl="5" w:tplc="0419001B" w:tentative="1">
      <w:start w:val="1"/>
      <w:numFmt w:val="lowerRoman"/>
      <w:lvlText w:val="%6."/>
      <w:lvlJc w:val="right"/>
      <w:pPr>
        <w:ind w:left="5579" w:hanging="180"/>
      </w:pPr>
    </w:lvl>
    <w:lvl w:ilvl="6" w:tplc="0419000F" w:tentative="1">
      <w:start w:val="1"/>
      <w:numFmt w:val="decimal"/>
      <w:lvlText w:val="%7."/>
      <w:lvlJc w:val="left"/>
      <w:pPr>
        <w:ind w:left="6299" w:hanging="360"/>
      </w:pPr>
    </w:lvl>
    <w:lvl w:ilvl="7" w:tplc="04190019" w:tentative="1">
      <w:start w:val="1"/>
      <w:numFmt w:val="lowerLetter"/>
      <w:lvlText w:val="%8."/>
      <w:lvlJc w:val="left"/>
      <w:pPr>
        <w:ind w:left="7019" w:hanging="360"/>
      </w:pPr>
    </w:lvl>
    <w:lvl w:ilvl="8" w:tplc="0419001B" w:tentative="1">
      <w:start w:val="1"/>
      <w:numFmt w:val="lowerRoman"/>
      <w:lvlText w:val="%9."/>
      <w:lvlJc w:val="right"/>
      <w:pPr>
        <w:ind w:left="7739" w:hanging="180"/>
      </w:pPr>
    </w:lvl>
  </w:abstractNum>
  <w:abstractNum w:abstractNumId="20">
    <w:nsid w:val="37933F75"/>
    <w:multiLevelType w:val="hybridMultilevel"/>
    <w:tmpl w:val="55B21F1C"/>
    <w:lvl w:ilvl="0" w:tplc="CB203150">
      <w:start w:val="1"/>
      <w:numFmt w:val="bullet"/>
      <w:lvlText w:val=""/>
      <w:lvlJc w:val="left"/>
      <w:pPr>
        <w:ind w:left="107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3" w:hanging="360"/>
      </w:pPr>
      <w:rPr>
        <w:rFonts w:ascii="Wingdings" w:hAnsi="Wingdings" w:hint="default"/>
      </w:rPr>
    </w:lvl>
  </w:abstractNum>
  <w:abstractNum w:abstractNumId="21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>
    <w:nsid w:val="479C5E5B"/>
    <w:multiLevelType w:val="hybridMultilevel"/>
    <w:tmpl w:val="354C2860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3">
    <w:nsid w:val="49C97339"/>
    <w:multiLevelType w:val="hybridMultilevel"/>
    <w:tmpl w:val="3F8A181E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4">
    <w:nsid w:val="4EFF60FB"/>
    <w:multiLevelType w:val="hybridMultilevel"/>
    <w:tmpl w:val="704A66C2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5">
    <w:nsid w:val="4F0D7430"/>
    <w:multiLevelType w:val="hybridMultilevel"/>
    <w:tmpl w:val="295E827C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6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3DA2787"/>
    <w:multiLevelType w:val="hybridMultilevel"/>
    <w:tmpl w:val="4984BF20"/>
    <w:lvl w:ilvl="0" w:tplc="3200AD30">
      <w:start w:val="1"/>
      <w:numFmt w:val="bullet"/>
      <w:lvlText w:val="-"/>
      <w:lvlJc w:val="left"/>
      <w:pPr>
        <w:ind w:left="117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29">
    <w:nsid w:val="5592000C"/>
    <w:multiLevelType w:val="hybridMultilevel"/>
    <w:tmpl w:val="EE42FE7C"/>
    <w:lvl w:ilvl="0" w:tplc="9C5C2588">
      <w:start w:val="1"/>
      <w:numFmt w:val="decimal"/>
      <w:lvlText w:val="3.1.1.%1."/>
      <w:lvlJc w:val="left"/>
      <w:pPr>
        <w:ind w:left="114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0">
    <w:nsid w:val="5D8F6ED5"/>
    <w:multiLevelType w:val="hybridMultilevel"/>
    <w:tmpl w:val="4DE849EE"/>
    <w:lvl w:ilvl="0" w:tplc="041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31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2">
    <w:nsid w:val="69F40C22"/>
    <w:multiLevelType w:val="hybridMultilevel"/>
    <w:tmpl w:val="DE26FA28"/>
    <w:lvl w:ilvl="0" w:tplc="C3F4DF02">
      <w:start w:val="1"/>
      <w:numFmt w:val="decimal"/>
      <w:lvlText w:val="3.1.%1."/>
      <w:lvlJc w:val="left"/>
      <w:pPr>
        <w:ind w:left="117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9" w:hanging="360"/>
      </w:pPr>
    </w:lvl>
    <w:lvl w:ilvl="2" w:tplc="0419001B" w:tentative="1">
      <w:start w:val="1"/>
      <w:numFmt w:val="lowerRoman"/>
      <w:lvlText w:val="%3."/>
      <w:lvlJc w:val="right"/>
      <w:pPr>
        <w:ind w:left="2619" w:hanging="180"/>
      </w:pPr>
    </w:lvl>
    <w:lvl w:ilvl="3" w:tplc="0419000F" w:tentative="1">
      <w:start w:val="1"/>
      <w:numFmt w:val="decimal"/>
      <w:lvlText w:val="%4."/>
      <w:lvlJc w:val="left"/>
      <w:pPr>
        <w:ind w:left="3339" w:hanging="360"/>
      </w:pPr>
    </w:lvl>
    <w:lvl w:ilvl="4" w:tplc="04190019" w:tentative="1">
      <w:start w:val="1"/>
      <w:numFmt w:val="lowerLetter"/>
      <w:lvlText w:val="%5."/>
      <w:lvlJc w:val="left"/>
      <w:pPr>
        <w:ind w:left="4059" w:hanging="360"/>
      </w:pPr>
    </w:lvl>
    <w:lvl w:ilvl="5" w:tplc="0419001B" w:tentative="1">
      <w:start w:val="1"/>
      <w:numFmt w:val="lowerRoman"/>
      <w:lvlText w:val="%6."/>
      <w:lvlJc w:val="right"/>
      <w:pPr>
        <w:ind w:left="4779" w:hanging="180"/>
      </w:pPr>
    </w:lvl>
    <w:lvl w:ilvl="6" w:tplc="0419000F" w:tentative="1">
      <w:start w:val="1"/>
      <w:numFmt w:val="decimal"/>
      <w:lvlText w:val="%7."/>
      <w:lvlJc w:val="left"/>
      <w:pPr>
        <w:ind w:left="5499" w:hanging="360"/>
      </w:pPr>
    </w:lvl>
    <w:lvl w:ilvl="7" w:tplc="04190019" w:tentative="1">
      <w:start w:val="1"/>
      <w:numFmt w:val="lowerLetter"/>
      <w:lvlText w:val="%8."/>
      <w:lvlJc w:val="left"/>
      <w:pPr>
        <w:ind w:left="6219" w:hanging="360"/>
      </w:pPr>
    </w:lvl>
    <w:lvl w:ilvl="8" w:tplc="0419001B" w:tentative="1">
      <w:start w:val="1"/>
      <w:numFmt w:val="lowerRoman"/>
      <w:lvlText w:val="%9."/>
      <w:lvlJc w:val="right"/>
      <w:pPr>
        <w:ind w:left="6939" w:hanging="180"/>
      </w:pPr>
    </w:lvl>
  </w:abstractNum>
  <w:abstractNum w:abstractNumId="33">
    <w:nsid w:val="6D6041F4"/>
    <w:multiLevelType w:val="hybridMultilevel"/>
    <w:tmpl w:val="D2443C0C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>
    <w:nsid w:val="6D952DBE"/>
    <w:multiLevelType w:val="hybridMultilevel"/>
    <w:tmpl w:val="DD86F7C4"/>
    <w:lvl w:ilvl="0" w:tplc="3200AD3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6A7443F"/>
    <w:multiLevelType w:val="hybridMultilevel"/>
    <w:tmpl w:val="90627898"/>
    <w:lvl w:ilvl="0" w:tplc="AE06B746">
      <w:start w:val="1"/>
      <w:numFmt w:val="decimal"/>
      <w:lvlText w:val="%1)"/>
      <w:lvlJc w:val="left"/>
      <w:pPr>
        <w:tabs>
          <w:tab w:val="num" w:pos="899"/>
        </w:tabs>
        <w:ind w:left="89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19"/>
        </w:tabs>
        <w:ind w:left="1619" w:hanging="360"/>
      </w:pPr>
      <w:rPr>
        <w:rFonts w:ascii="Symbol" w:hAnsi="Symbol" w:hint="default"/>
      </w:rPr>
    </w:lvl>
    <w:lvl w:ilvl="2" w:tplc="AE06B746">
      <w:start w:val="1"/>
      <w:numFmt w:val="decimal"/>
      <w:lvlText w:val="%3)"/>
      <w:lvlJc w:val="left"/>
      <w:pPr>
        <w:tabs>
          <w:tab w:val="num" w:pos="2519"/>
        </w:tabs>
        <w:ind w:left="2519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59"/>
        </w:tabs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79"/>
        </w:tabs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99"/>
        </w:tabs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19"/>
        </w:tabs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39"/>
        </w:tabs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59"/>
        </w:tabs>
        <w:ind w:left="6659" w:hanging="180"/>
      </w:pPr>
    </w:lvl>
  </w:abstractNum>
  <w:abstractNum w:abstractNumId="36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39">
    <w:nsid w:val="7A08452B"/>
    <w:multiLevelType w:val="hybridMultilevel"/>
    <w:tmpl w:val="7C925802"/>
    <w:lvl w:ilvl="0" w:tplc="CB203150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0"/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7"/>
  </w:num>
  <w:num w:numId="5">
    <w:abstractNumId w:val="37"/>
  </w:num>
  <w:num w:numId="6">
    <w:abstractNumId w:val="7"/>
  </w:num>
  <w:num w:numId="7">
    <w:abstractNumId w:val="26"/>
  </w:num>
  <w:num w:numId="8">
    <w:abstractNumId w:val="18"/>
  </w:num>
  <w:num w:numId="9">
    <w:abstractNumId w:val="8"/>
  </w:num>
  <w:num w:numId="10">
    <w:abstractNumId w:val="20"/>
  </w:num>
  <w:num w:numId="11">
    <w:abstractNumId w:val="33"/>
  </w:num>
  <w:num w:numId="12">
    <w:abstractNumId w:val="15"/>
  </w:num>
  <w:num w:numId="13">
    <w:abstractNumId w:val="39"/>
  </w:num>
  <w:num w:numId="14">
    <w:abstractNumId w:val="12"/>
  </w:num>
  <w:num w:numId="15">
    <w:abstractNumId w:val="24"/>
  </w:num>
  <w:num w:numId="16">
    <w:abstractNumId w:val="21"/>
  </w:num>
  <w:num w:numId="17">
    <w:abstractNumId w:val="38"/>
  </w:num>
  <w:num w:numId="18">
    <w:abstractNumId w:val="31"/>
  </w:num>
  <w:num w:numId="19">
    <w:abstractNumId w:val="3"/>
  </w:num>
  <w:num w:numId="20">
    <w:abstractNumId w:val="29"/>
  </w:num>
  <w:num w:numId="21">
    <w:abstractNumId w:val="32"/>
  </w:num>
  <w:num w:numId="22">
    <w:abstractNumId w:val="2"/>
  </w:num>
  <w:num w:numId="23">
    <w:abstractNumId w:val="1"/>
  </w:num>
  <w:num w:numId="24">
    <w:abstractNumId w:val="28"/>
  </w:num>
  <w:num w:numId="25">
    <w:abstractNumId w:val="17"/>
  </w:num>
  <w:num w:numId="26">
    <w:abstractNumId w:val="25"/>
  </w:num>
  <w:num w:numId="27">
    <w:abstractNumId w:val="22"/>
  </w:num>
  <w:num w:numId="28">
    <w:abstractNumId w:val="23"/>
  </w:num>
  <w:num w:numId="29">
    <w:abstractNumId w:val="6"/>
  </w:num>
  <w:num w:numId="30">
    <w:abstractNumId w:val="11"/>
  </w:num>
  <w:num w:numId="31">
    <w:abstractNumId w:val="9"/>
  </w:num>
  <w:num w:numId="32">
    <w:abstractNumId w:val="35"/>
  </w:num>
  <w:num w:numId="33">
    <w:abstractNumId w:val="34"/>
  </w:num>
  <w:num w:numId="34">
    <w:abstractNumId w:val="13"/>
  </w:num>
  <w:num w:numId="35">
    <w:abstractNumId w:val="4"/>
  </w:num>
  <w:num w:numId="36">
    <w:abstractNumId w:val="16"/>
  </w:num>
  <w:num w:numId="37">
    <w:abstractNumId w:val="14"/>
  </w:num>
  <w:num w:numId="38">
    <w:abstractNumId w:val="19"/>
  </w:num>
  <w:num w:numId="39">
    <w:abstractNumId w:val="0"/>
  </w:num>
  <w:num w:numId="40">
    <w:abstractNumId w:val="5"/>
  </w:num>
  <w:num w:numId="4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27CD"/>
    <w:rsid w:val="0000495A"/>
    <w:rsid w:val="000071B3"/>
    <w:rsid w:val="00011F35"/>
    <w:rsid w:val="00012128"/>
    <w:rsid w:val="00014615"/>
    <w:rsid w:val="00017427"/>
    <w:rsid w:val="00021895"/>
    <w:rsid w:val="000218BE"/>
    <w:rsid w:val="000262A4"/>
    <w:rsid w:val="00031FA5"/>
    <w:rsid w:val="00041CA5"/>
    <w:rsid w:val="000448DF"/>
    <w:rsid w:val="00047CFC"/>
    <w:rsid w:val="0005003A"/>
    <w:rsid w:val="00057736"/>
    <w:rsid w:val="0006309E"/>
    <w:rsid w:val="00071F0B"/>
    <w:rsid w:val="00072029"/>
    <w:rsid w:val="00076D87"/>
    <w:rsid w:val="000941FF"/>
    <w:rsid w:val="00095B8E"/>
    <w:rsid w:val="000A625B"/>
    <w:rsid w:val="000B0351"/>
    <w:rsid w:val="000B7D78"/>
    <w:rsid w:val="000C091A"/>
    <w:rsid w:val="000C147F"/>
    <w:rsid w:val="000D0760"/>
    <w:rsid w:val="000E197E"/>
    <w:rsid w:val="000E52E7"/>
    <w:rsid w:val="000F1122"/>
    <w:rsid w:val="000F4E16"/>
    <w:rsid w:val="000F6F14"/>
    <w:rsid w:val="000F7D1D"/>
    <w:rsid w:val="001109C1"/>
    <w:rsid w:val="00117CC5"/>
    <w:rsid w:val="00127609"/>
    <w:rsid w:val="001329F9"/>
    <w:rsid w:val="00143BBE"/>
    <w:rsid w:val="00145A2B"/>
    <w:rsid w:val="00152277"/>
    <w:rsid w:val="001525F0"/>
    <w:rsid w:val="00154231"/>
    <w:rsid w:val="00154D4C"/>
    <w:rsid w:val="00164AA2"/>
    <w:rsid w:val="00165E2A"/>
    <w:rsid w:val="00166FED"/>
    <w:rsid w:val="001733EA"/>
    <w:rsid w:val="00174F98"/>
    <w:rsid w:val="00175AD8"/>
    <w:rsid w:val="001820A9"/>
    <w:rsid w:val="0019649F"/>
    <w:rsid w:val="00197325"/>
    <w:rsid w:val="001A0936"/>
    <w:rsid w:val="001B3F1B"/>
    <w:rsid w:val="001B79EB"/>
    <w:rsid w:val="001C1609"/>
    <w:rsid w:val="001C26A7"/>
    <w:rsid w:val="001C329F"/>
    <w:rsid w:val="001C3FD3"/>
    <w:rsid w:val="001D1BE0"/>
    <w:rsid w:val="001D265B"/>
    <w:rsid w:val="001E2B80"/>
    <w:rsid w:val="001E632A"/>
    <w:rsid w:val="001F279B"/>
    <w:rsid w:val="001F31AE"/>
    <w:rsid w:val="001F3499"/>
    <w:rsid w:val="002027F4"/>
    <w:rsid w:val="00204746"/>
    <w:rsid w:val="00205874"/>
    <w:rsid w:val="002061D1"/>
    <w:rsid w:val="002072F3"/>
    <w:rsid w:val="00216FF9"/>
    <w:rsid w:val="00221D70"/>
    <w:rsid w:val="00222C3B"/>
    <w:rsid w:val="002243DE"/>
    <w:rsid w:val="002257C3"/>
    <w:rsid w:val="00226D07"/>
    <w:rsid w:val="002426E6"/>
    <w:rsid w:val="00244ED4"/>
    <w:rsid w:val="00246CD1"/>
    <w:rsid w:val="00251A09"/>
    <w:rsid w:val="0025670C"/>
    <w:rsid w:val="00261F4E"/>
    <w:rsid w:val="00270AE0"/>
    <w:rsid w:val="00274EAA"/>
    <w:rsid w:val="00277982"/>
    <w:rsid w:val="00281A1B"/>
    <w:rsid w:val="00282164"/>
    <w:rsid w:val="00283B26"/>
    <w:rsid w:val="00283F05"/>
    <w:rsid w:val="002911E2"/>
    <w:rsid w:val="00297FF8"/>
    <w:rsid w:val="002A473F"/>
    <w:rsid w:val="002A68BE"/>
    <w:rsid w:val="002B0345"/>
    <w:rsid w:val="002B3FC2"/>
    <w:rsid w:val="002C0257"/>
    <w:rsid w:val="002C1FC3"/>
    <w:rsid w:val="002D51E9"/>
    <w:rsid w:val="002D7E1D"/>
    <w:rsid w:val="002E0228"/>
    <w:rsid w:val="002E2142"/>
    <w:rsid w:val="002E2482"/>
    <w:rsid w:val="002E2AE7"/>
    <w:rsid w:val="002E6D6E"/>
    <w:rsid w:val="002E710B"/>
    <w:rsid w:val="002F7009"/>
    <w:rsid w:val="002F7BAD"/>
    <w:rsid w:val="00302771"/>
    <w:rsid w:val="00310D9E"/>
    <w:rsid w:val="00327C4D"/>
    <w:rsid w:val="00336193"/>
    <w:rsid w:val="0033703D"/>
    <w:rsid w:val="00342B7A"/>
    <w:rsid w:val="00343211"/>
    <w:rsid w:val="003449A0"/>
    <w:rsid w:val="00350527"/>
    <w:rsid w:val="003541CA"/>
    <w:rsid w:val="0036342B"/>
    <w:rsid w:val="003701E8"/>
    <w:rsid w:val="0037053B"/>
    <w:rsid w:val="00376269"/>
    <w:rsid w:val="00391F4B"/>
    <w:rsid w:val="003A14D5"/>
    <w:rsid w:val="003A4083"/>
    <w:rsid w:val="003A6EC4"/>
    <w:rsid w:val="003B12F7"/>
    <w:rsid w:val="003B1C51"/>
    <w:rsid w:val="003B2B09"/>
    <w:rsid w:val="003B48A2"/>
    <w:rsid w:val="003C01CA"/>
    <w:rsid w:val="003C5CFA"/>
    <w:rsid w:val="003D1586"/>
    <w:rsid w:val="003D22A1"/>
    <w:rsid w:val="003E4D5C"/>
    <w:rsid w:val="003E5158"/>
    <w:rsid w:val="003E5224"/>
    <w:rsid w:val="003E5252"/>
    <w:rsid w:val="003F167A"/>
    <w:rsid w:val="003F6DD7"/>
    <w:rsid w:val="00400953"/>
    <w:rsid w:val="0040108F"/>
    <w:rsid w:val="00401399"/>
    <w:rsid w:val="00402E21"/>
    <w:rsid w:val="00406D20"/>
    <w:rsid w:val="0040795B"/>
    <w:rsid w:val="00417DA6"/>
    <w:rsid w:val="004209A5"/>
    <w:rsid w:val="00422AE8"/>
    <w:rsid w:val="00430580"/>
    <w:rsid w:val="0043082F"/>
    <w:rsid w:val="00432D17"/>
    <w:rsid w:val="00441485"/>
    <w:rsid w:val="00442321"/>
    <w:rsid w:val="00445386"/>
    <w:rsid w:val="00446E76"/>
    <w:rsid w:val="00451632"/>
    <w:rsid w:val="00461FE4"/>
    <w:rsid w:val="00464782"/>
    <w:rsid w:val="0046664D"/>
    <w:rsid w:val="00470A4B"/>
    <w:rsid w:val="00470B24"/>
    <w:rsid w:val="004715A7"/>
    <w:rsid w:val="00480499"/>
    <w:rsid w:val="00480589"/>
    <w:rsid w:val="004838D0"/>
    <w:rsid w:val="004867C5"/>
    <w:rsid w:val="004871C2"/>
    <w:rsid w:val="00493963"/>
    <w:rsid w:val="0049498B"/>
    <w:rsid w:val="00495B6D"/>
    <w:rsid w:val="004A1838"/>
    <w:rsid w:val="004A1D07"/>
    <w:rsid w:val="004A3C79"/>
    <w:rsid w:val="004A7D15"/>
    <w:rsid w:val="004B03DD"/>
    <w:rsid w:val="004C055A"/>
    <w:rsid w:val="004D47FC"/>
    <w:rsid w:val="004D5244"/>
    <w:rsid w:val="004E24AD"/>
    <w:rsid w:val="004E3E53"/>
    <w:rsid w:val="004F3358"/>
    <w:rsid w:val="004F44BE"/>
    <w:rsid w:val="00500032"/>
    <w:rsid w:val="00500C77"/>
    <w:rsid w:val="005019B4"/>
    <w:rsid w:val="00504766"/>
    <w:rsid w:val="00505C1C"/>
    <w:rsid w:val="0050616F"/>
    <w:rsid w:val="0051033A"/>
    <w:rsid w:val="00512E00"/>
    <w:rsid w:val="00516169"/>
    <w:rsid w:val="00520E03"/>
    <w:rsid w:val="00524865"/>
    <w:rsid w:val="005257D5"/>
    <w:rsid w:val="0053536B"/>
    <w:rsid w:val="00536D67"/>
    <w:rsid w:val="00542B9A"/>
    <w:rsid w:val="0054467A"/>
    <w:rsid w:val="00546653"/>
    <w:rsid w:val="005469EF"/>
    <w:rsid w:val="00546CDF"/>
    <w:rsid w:val="0055464E"/>
    <w:rsid w:val="00556FAB"/>
    <w:rsid w:val="0056183A"/>
    <w:rsid w:val="00567559"/>
    <w:rsid w:val="00567B66"/>
    <w:rsid w:val="00580819"/>
    <w:rsid w:val="005831D7"/>
    <w:rsid w:val="00583A26"/>
    <w:rsid w:val="00597D2D"/>
    <w:rsid w:val="005A036B"/>
    <w:rsid w:val="005A382B"/>
    <w:rsid w:val="005B0B26"/>
    <w:rsid w:val="005B2683"/>
    <w:rsid w:val="005B33D8"/>
    <w:rsid w:val="005B3D6F"/>
    <w:rsid w:val="005B43E6"/>
    <w:rsid w:val="005B5A71"/>
    <w:rsid w:val="005C0129"/>
    <w:rsid w:val="005C385C"/>
    <w:rsid w:val="005C594E"/>
    <w:rsid w:val="005D13F0"/>
    <w:rsid w:val="005D161D"/>
    <w:rsid w:val="005D381E"/>
    <w:rsid w:val="005D4334"/>
    <w:rsid w:val="005E19B3"/>
    <w:rsid w:val="005E19D6"/>
    <w:rsid w:val="005E306D"/>
    <w:rsid w:val="005E3620"/>
    <w:rsid w:val="005E4C7E"/>
    <w:rsid w:val="005E5A09"/>
    <w:rsid w:val="005E679F"/>
    <w:rsid w:val="0060068F"/>
    <w:rsid w:val="00600AEF"/>
    <w:rsid w:val="006016AA"/>
    <w:rsid w:val="00605A6A"/>
    <w:rsid w:val="00610BCA"/>
    <w:rsid w:val="0061497D"/>
    <w:rsid w:val="006173D5"/>
    <w:rsid w:val="0062383E"/>
    <w:rsid w:val="00624E28"/>
    <w:rsid w:val="006320ED"/>
    <w:rsid w:val="00642113"/>
    <w:rsid w:val="00643B7A"/>
    <w:rsid w:val="00645BB2"/>
    <w:rsid w:val="006461D4"/>
    <w:rsid w:val="006542B4"/>
    <w:rsid w:val="00656BBB"/>
    <w:rsid w:val="00673DFD"/>
    <w:rsid w:val="00674B88"/>
    <w:rsid w:val="00676779"/>
    <w:rsid w:val="0068189A"/>
    <w:rsid w:val="00684A1B"/>
    <w:rsid w:val="00684BCD"/>
    <w:rsid w:val="00686381"/>
    <w:rsid w:val="00686A09"/>
    <w:rsid w:val="00690429"/>
    <w:rsid w:val="0069054F"/>
    <w:rsid w:val="0069319D"/>
    <w:rsid w:val="006932D5"/>
    <w:rsid w:val="0069393C"/>
    <w:rsid w:val="00695A18"/>
    <w:rsid w:val="0069620D"/>
    <w:rsid w:val="006A12B3"/>
    <w:rsid w:val="006A7518"/>
    <w:rsid w:val="006B32CB"/>
    <w:rsid w:val="006B7932"/>
    <w:rsid w:val="006C57EF"/>
    <w:rsid w:val="006C6180"/>
    <w:rsid w:val="006D0EA0"/>
    <w:rsid w:val="006D136E"/>
    <w:rsid w:val="006D29C3"/>
    <w:rsid w:val="006D6B36"/>
    <w:rsid w:val="006E38AE"/>
    <w:rsid w:val="006E3A9F"/>
    <w:rsid w:val="006E4021"/>
    <w:rsid w:val="006E437C"/>
    <w:rsid w:val="006E6BEB"/>
    <w:rsid w:val="006F1D8D"/>
    <w:rsid w:val="006F2836"/>
    <w:rsid w:val="006F37E0"/>
    <w:rsid w:val="006F4DDE"/>
    <w:rsid w:val="006F744A"/>
    <w:rsid w:val="00700E86"/>
    <w:rsid w:val="00702A9D"/>
    <w:rsid w:val="00705B9D"/>
    <w:rsid w:val="00706207"/>
    <w:rsid w:val="00706321"/>
    <w:rsid w:val="0071299B"/>
    <w:rsid w:val="0072367C"/>
    <w:rsid w:val="00726DEE"/>
    <w:rsid w:val="007337B9"/>
    <w:rsid w:val="0073588C"/>
    <w:rsid w:val="00736358"/>
    <w:rsid w:val="00737724"/>
    <w:rsid w:val="00737CEF"/>
    <w:rsid w:val="00741BCC"/>
    <w:rsid w:val="007460F8"/>
    <w:rsid w:val="00746BDC"/>
    <w:rsid w:val="00751866"/>
    <w:rsid w:val="00754070"/>
    <w:rsid w:val="00754424"/>
    <w:rsid w:val="007545DF"/>
    <w:rsid w:val="007559B0"/>
    <w:rsid w:val="00757167"/>
    <w:rsid w:val="00762864"/>
    <w:rsid w:val="00766483"/>
    <w:rsid w:val="007673BB"/>
    <w:rsid w:val="00771C2D"/>
    <w:rsid w:val="00785502"/>
    <w:rsid w:val="0078580D"/>
    <w:rsid w:val="007861A3"/>
    <w:rsid w:val="007912A9"/>
    <w:rsid w:val="00793FCF"/>
    <w:rsid w:val="007A4D1F"/>
    <w:rsid w:val="007A5FCE"/>
    <w:rsid w:val="007A6B5B"/>
    <w:rsid w:val="007B1D5F"/>
    <w:rsid w:val="007B72D8"/>
    <w:rsid w:val="007C547D"/>
    <w:rsid w:val="007D1BD6"/>
    <w:rsid w:val="007E240E"/>
    <w:rsid w:val="007E2EDF"/>
    <w:rsid w:val="007E326C"/>
    <w:rsid w:val="007E4F11"/>
    <w:rsid w:val="007F2D98"/>
    <w:rsid w:val="007F63B4"/>
    <w:rsid w:val="008027C1"/>
    <w:rsid w:val="008037E7"/>
    <w:rsid w:val="00803CC0"/>
    <w:rsid w:val="0080633D"/>
    <w:rsid w:val="00807297"/>
    <w:rsid w:val="00812765"/>
    <w:rsid w:val="0081557B"/>
    <w:rsid w:val="0082010C"/>
    <w:rsid w:val="0082107A"/>
    <w:rsid w:val="00821D13"/>
    <w:rsid w:val="00826D5A"/>
    <w:rsid w:val="00827169"/>
    <w:rsid w:val="0083164D"/>
    <w:rsid w:val="00836513"/>
    <w:rsid w:val="00837C2E"/>
    <w:rsid w:val="00840A22"/>
    <w:rsid w:val="0084129C"/>
    <w:rsid w:val="008463F9"/>
    <w:rsid w:val="008546FF"/>
    <w:rsid w:val="00871558"/>
    <w:rsid w:val="0087396F"/>
    <w:rsid w:val="00883896"/>
    <w:rsid w:val="00884B32"/>
    <w:rsid w:val="00885FBA"/>
    <w:rsid w:val="00892F49"/>
    <w:rsid w:val="00896241"/>
    <w:rsid w:val="008A337E"/>
    <w:rsid w:val="008B06E4"/>
    <w:rsid w:val="008B07A6"/>
    <w:rsid w:val="008B2F9A"/>
    <w:rsid w:val="008B3FCF"/>
    <w:rsid w:val="008B404E"/>
    <w:rsid w:val="008B42E2"/>
    <w:rsid w:val="008B54A9"/>
    <w:rsid w:val="008B7102"/>
    <w:rsid w:val="008C0B4A"/>
    <w:rsid w:val="008C21A1"/>
    <w:rsid w:val="008C2410"/>
    <w:rsid w:val="008C30DD"/>
    <w:rsid w:val="008C555A"/>
    <w:rsid w:val="008C5E0F"/>
    <w:rsid w:val="008C7428"/>
    <w:rsid w:val="008D2A7D"/>
    <w:rsid w:val="008E270B"/>
    <w:rsid w:val="008E33FC"/>
    <w:rsid w:val="008F5617"/>
    <w:rsid w:val="008F7C34"/>
    <w:rsid w:val="00900D83"/>
    <w:rsid w:val="00903991"/>
    <w:rsid w:val="00904DE2"/>
    <w:rsid w:val="0090505B"/>
    <w:rsid w:val="00912909"/>
    <w:rsid w:val="00917316"/>
    <w:rsid w:val="00917E9A"/>
    <w:rsid w:val="00920CE5"/>
    <w:rsid w:val="009234A9"/>
    <w:rsid w:val="00924C1A"/>
    <w:rsid w:val="00924FD2"/>
    <w:rsid w:val="009271F8"/>
    <w:rsid w:val="00930C2B"/>
    <w:rsid w:val="00932345"/>
    <w:rsid w:val="00932BAB"/>
    <w:rsid w:val="0094040D"/>
    <w:rsid w:val="009413BD"/>
    <w:rsid w:val="00952E4A"/>
    <w:rsid w:val="0096579A"/>
    <w:rsid w:val="009754ED"/>
    <w:rsid w:val="00980053"/>
    <w:rsid w:val="009878E0"/>
    <w:rsid w:val="00987FE6"/>
    <w:rsid w:val="0099345F"/>
    <w:rsid w:val="0099358A"/>
    <w:rsid w:val="00996051"/>
    <w:rsid w:val="00997425"/>
    <w:rsid w:val="009A28CC"/>
    <w:rsid w:val="009A4FC0"/>
    <w:rsid w:val="009A5B05"/>
    <w:rsid w:val="009B09A9"/>
    <w:rsid w:val="009B16D5"/>
    <w:rsid w:val="009B6D23"/>
    <w:rsid w:val="009C3B97"/>
    <w:rsid w:val="009C5267"/>
    <w:rsid w:val="009D05AD"/>
    <w:rsid w:val="009D21AD"/>
    <w:rsid w:val="009D4FA8"/>
    <w:rsid w:val="009E024A"/>
    <w:rsid w:val="009E1382"/>
    <w:rsid w:val="009E6649"/>
    <w:rsid w:val="009E7BDD"/>
    <w:rsid w:val="009F78AC"/>
    <w:rsid w:val="00A027CD"/>
    <w:rsid w:val="00A12C8A"/>
    <w:rsid w:val="00A137E3"/>
    <w:rsid w:val="00A20131"/>
    <w:rsid w:val="00A20BBD"/>
    <w:rsid w:val="00A269DF"/>
    <w:rsid w:val="00A3367A"/>
    <w:rsid w:val="00A3380D"/>
    <w:rsid w:val="00A405E4"/>
    <w:rsid w:val="00A4426A"/>
    <w:rsid w:val="00A46429"/>
    <w:rsid w:val="00A477C8"/>
    <w:rsid w:val="00A53209"/>
    <w:rsid w:val="00A53D4F"/>
    <w:rsid w:val="00A56B91"/>
    <w:rsid w:val="00A62250"/>
    <w:rsid w:val="00A65B82"/>
    <w:rsid w:val="00A74BCA"/>
    <w:rsid w:val="00A760CE"/>
    <w:rsid w:val="00A808CE"/>
    <w:rsid w:val="00A82BB6"/>
    <w:rsid w:val="00A87735"/>
    <w:rsid w:val="00A907F8"/>
    <w:rsid w:val="00A9257C"/>
    <w:rsid w:val="00A92845"/>
    <w:rsid w:val="00AA06E6"/>
    <w:rsid w:val="00AA2999"/>
    <w:rsid w:val="00AA4AF1"/>
    <w:rsid w:val="00AA72E2"/>
    <w:rsid w:val="00AC2B85"/>
    <w:rsid w:val="00AD18B2"/>
    <w:rsid w:val="00AD18DA"/>
    <w:rsid w:val="00AD4507"/>
    <w:rsid w:val="00AD4F2A"/>
    <w:rsid w:val="00AE2DC9"/>
    <w:rsid w:val="00AF000A"/>
    <w:rsid w:val="00AF278E"/>
    <w:rsid w:val="00AF3828"/>
    <w:rsid w:val="00AF7BCE"/>
    <w:rsid w:val="00B0686D"/>
    <w:rsid w:val="00B1190C"/>
    <w:rsid w:val="00B12053"/>
    <w:rsid w:val="00B20374"/>
    <w:rsid w:val="00B23858"/>
    <w:rsid w:val="00B23C6D"/>
    <w:rsid w:val="00B26D32"/>
    <w:rsid w:val="00B3057D"/>
    <w:rsid w:val="00B32449"/>
    <w:rsid w:val="00B32897"/>
    <w:rsid w:val="00B33742"/>
    <w:rsid w:val="00B36034"/>
    <w:rsid w:val="00B52A49"/>
    <w:rsid w:val="00B5401C"/>
    <w:rsid w:val="00B56262"/>
    <w:rsid w:val="00B56819"/>
    <w:rsid w:val="00B569F1"/>
    <w:rsid w:val="00B60324"/>
    <w:rsid w:val="00B64690"/>
    <w:rsid w:val="00B86373"/>
    <w:rsid w:val="00B87842"/>
    <w:rsid w:val="00B90197"/>
    <w:rsid w:val="00B91CAF"/>
    <w:rsid w:val="00B94804"/>
    <w:rsid w:val="00B95BB7"/>
    <w:rsid w:val="00BA3EE3"/>
    <w:rsid w:val="00BA541D"/>
    <w:rsid w:val="00BA698B"/>
    <w:rsid w:val="00BB03FF"/>
    <w:rsid w:val="00BB0489"/>
    <w:rsid w:val="00BC13FA"/>
    <w:rsid w:val="00BC208C"/>
    <w:rsid w:val="00BC25A5"/>
    <w:rsid w:val="00BC4DB4"/>
    <w:rsid w:val="00BC71AC"/>
    <w:rsid w:val="00BD7443"/>
    <w:rsid w:val="00BE12C5"/>
    <w:rsid w:val="00BE32B1"/>
    <w:rsid w:val="00BF10FD"/>
    <w:rsid w:val="00C120D1"/>
    <w:rsid w:val="00C16632"/>
    <w:rsid w:val="00C20091"/>
    <w:rsid w:val="00C22322"/>
    <w:rsid w:val="00C226E4"/>
    <w:rsid w:val="00C261B3"/>
    <w:rsid w:val="00C3560D"/>
    <w:rsid w:val="00C40150"/>
    <w:rsid w:val="00C41CDE"/>
    <w:rsid w:val="00C4545E"/>
    <w:rsid w:val="00C50994"/>
    <w:rsid w:val="00C54626"/>
    <w:rsid w:val="00C5562D"/>
    <w:rsid w:val="00C74567"/>
    <w:rsid w:val="00C82E21"/>
    <w:rsid w:val="00C82FFA"/>
    <w:rsid w:val="00C83BCD"/>
    <w:rsid w:val="00C856C3"/>
    <w:rsid w:val="00CA0AD8"/>
    <w:rsid w:val="00CA742A"/>
    <w:rsid w:val="00CB01DE"/>
    <w:rsid w:val="00CB3268"/>
    <w:rsid w:val="00CB4576"/>
    <w:rsid w:val="00CC4B82"/>
    <w:rsid w:val="00CD2DE4"/>
    <w:rsid w:val="00CD4EA6"/>
    <w:rsid w:val="00CE4DF8"/>
    <w:rsid w:val="00CF0629"/>
    <w:rsid w:val="00CF4133"/>
    <w:rsid w:val="00D04C49"/>
    <w:rsid w:val="00D15271"/>
    <w:rsid w:val="00D20B46"/>
    <w:rsid w:val="00D269AA"/>
    <w:rsid w:val="00D35776"/>
    <w:rsid w:val="00D36234"/>
    <w:rsid w:val="00D36C85"/>
    <w:rsid w:val="00D413FF"/>
    <w:rsid w:val="00D46DBE"/>
    <w:rsid w:val="00D4783A"/>
    <w:rsid w:val="00D50387"/>
    <w:rsid w:val="00D54840"/>
    <w:rsid w:val="00D548DB"/>
    <w:rsid w:val="00D54AD6"/>
    <w:rsid w:val="00D57768"/>
    <w:rsid w:val="00D603CD"/>
    <w:rsid w:val="00D605A9"/>
    <w:rsid w:val="00D62B83"/>
    <w:rsid w:val="00D63AED"/>
    <w:rsid w:val="00D7000F"/>
    <w:rsid w:val="00D75334"/>
    <w:rsid w:val="00D808EB"/>
    <w:rsid w:val="00D84F00"/>
    <w:rsid w:val="00D92F83"/>
    <w:rsid w:val="00D932B1"/>
    <w:rsid w:val="00D945EE"/>
    <w:rsid w:val="00DA0802"/>
    <w:rsid w:val="00DA6F86"/>
    <w:rsid w:val="00DA75F6"/>
    <w:rsid w:val="00DB4AD8"/>
    <w:rsid w:val="00DB54EA"/>
    <w:rsid w:val="00DB7C81"/>
    <w:rsid w:val="00DC324B"/>
    <w:rsid w:val="00DC79D2"/>
    <w:rsid w:val="00DD1F0C"/>
    <w:rsid w:val="00DD2F7F"/>
    <w:rsid w:val="00DE0200"/>
    <w:rsid w:val="00DE0956"/>
    <w:rsid w:val="00DE4CE3"/>
    <w:rsid w:val="00DE4E4E"/>
    <w:rsid w:val="00DE5544"/>
    <w:rsid w:val="00DF2469"/>
    <w:rsid w:val="00DF4B62"/>
    <w:rsid w:val="00DF689E"/>
    <w:rsid w:val="00E058EF"/>
    <w:rsid w:val="00E11E30"/>
    <w:rsid w:val="00E13E2D"/>
    <w:rsid w:val="00E22A3B"/>
    <w:rsid w:val="00E253FE"/>
    <w:rsid w:val="00E27E2F"/>
    <w:rsid w:val="00E32946"/>
    <w:rsid w:val="00E3445C"/>
    <w:rsid w:val="00E3608B"/>
    <w:rsid w:val="00E42520"/>
    <w:rsid w:val="00E4470A"/>
    <w:rsid w:val="00E45EA2"/>
    <w:rsid w:val="00E51524"/>
    <w:rsid w:val="00E5379A"/>
    <w:rsid w:val="00E5598B"/>
    <w:rsid w:val="00E62DE2"/>
    <w:rsid w:val="00E75DCC"/>
    <w:rsid w:val="00E82BC5"/>
    <w:rsid w:val="00E86582"/>
    <w:rsid w:val="00E960A2"/>
    <w:rsid w:val="00E97C8F"/>
    <w:rsid w:val="00E97F84"/>
    <w:rsid w:val="00EA1909"/>
    <w:rsid w:val="00EA2CD1"/>
    <w:rsid w:val="00EA617D"/>
    <w:rsid w:val="00EB1FDC"/>
    <w:rsid w:val="00EB3023"/>
    <w:rsid w:val="00EB37A5"/>
    <w:rsid w:val="00EC1D80"/>
    <w:rsid w:val="00EC3310"/>
    <w:rsid w:val="00EC71DD"/>
    <w:rsid w:val="00ED502A"/>
    <w:rsid w:val="00ED76BC"/>
    <w:rsid w:val="00EE0929"/>
    <w:rsid w:val="00EE3DA1"/>
    <w:rsid w:val="00EF076B"/>
    <w:rsid w:val="00EF5036"/>
    <w:rsid w:val="00EF5507"/>
    <w:rsid w:val="00F007F9"/>
    <w:rsid w:val="00F04EBB"/>
    <w:rsid w:val="00F050F0"/>
    <w:rsid w:val="00F07BFE"/>
    <w:rsid w:val="00F07FEC"/>
    <w:rsid w:val="00F21588"/>
    <w:rsid w:val="00F21D4D"/>
    <w:rsid w:val="00F222C3"/>
    <w:rsid w:val="00F25117"/>
    <w:rsid w:val="00F264FB"/>
    <w:rsid w:val="00F26875"/>
    <w:rsid w:val="00F2695F"/>
    <w:rsid w:val="00F30B14"/>
    <w:rsid w:val="00F32A7F"/>
    <w:rsid w:val="00F34CA4"/>
    <w:rsid w:val="00F51B2D"/>
    <w:rsid w:val="00F57867"/>
    <w:rsid w:val="00F70B9C"/>
    <w:rsid w:val="00F75E04"/>
    <w:rsid w:val="00F845D2"/>
    <w:rsid w:val="00F869D1"/>
    <w:rsid w:val="00F87106"/>
    <w:rsid w:val="00F92D1E"/>
    <w:rsid w:val="00F94010"/>
    <w:rsid w:val="00FA19D4"/>
    <w:rsid w:val="00FA1A10"/>
    <w:rsid w:val="00FB0452"/>
    <w:rsid w:val="00FB361A"/>
    <w:rsid w:val="00FB620C"/>
    <w:rsid w:val="00FB73F4"/>
    <w:rsid w:val="00FC3B2A"/>
    <w:rsid w:val="00FC3F29"/>
    <w:rsid w:val="00FC76C2"/>
    <w:rsid w:val="00FD0426"/>
    <w:rsid w:val="00FD268D"/>
    <w:rsid w:val="00FD3B60"/>
    <w:rsid w:val="00FD5205"/>
    <w:rsid w:val="00FD5F19"/>
    <w:rsid w:val="00FD7BAF"/>
    <w:rsid w:val="00FE2CD2"/>
    <w:rsid w:val="00FF1404"/>
    <w:rsid w:val="00FF2164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Revision"/>
    <w:hidden/>
    <w:uiPriority w:val="99"/>
    <w:semiHidden/>
    <w:rsid w:val="00987FE6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8">
    <w:name w:val="annotation reference"/>
    <w:basedOn w:val="a0"/>
    <w:uiPriority w:val="99"/>
    <w:semiHidden/>
    <w:unhideWhenUsed/>
    <w:rsid w:val="00987FE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987FE6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98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987FE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98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2881</Words>
  <Characters>16425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5</cp:revision>
  <cp:lastPrinted>2014-04-01T03:59:00Z</cp:lastPrinted>
  <dcterms:created xsi:type="dcterms:W3CDTF">2015-10-28T11:04:00Z</dcterms:created>
  <dcterms:modified xsi:type="dcterms:W3CDTF">2015-11-03T10:07:00Z</dcterms:modified>
</cp:coreProperties>
</file>