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C51" w:rsidRDefault="00CA7898" w:rsidP="00560C51">
      <w:pPr>
        <w:tabs>
          <w:tab w:val="left" w:pos="6379"/>
          <w:tab w:val="left" w:pos="6946"/>
        </w:tabs>
        <w:ind w:left="6379" w:right="424" w:hanging="1134"/>
        <w:jc w:val="right"/>
        <w:rPr>
          <w:rFonts w:ascii="Franklin Gothic Book" w:hAnsi="Franklin Gothic Book"/>
          <w:sz w:val="28"/>
          <w:szCs w:val="28"/>
        </w:rPr>
      </w:pPr>
      <w:r w:rsidRPr="00CA7898">
        <w:rPr>
          <w:rFonts w:ascii="Franklin Gothic Book" w:hAnsi="Franklin Gothic Book"/>
          <w:b/>
          <w:noProof/>
          <w:sz w:val="28"/>
          <w:szCs w:val="28"/>
        </w:rPr>
        <w:pict>
          <v:rect id="Rectangle 3" o:spid="_x0000_s1026" style="position:absolute;left:0;text-align:left;margin-left:3.6pt;margin-top:-18pt;width:509.4pt;height:783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" strokeweight="6pt">
            <v:stroke linestyle="thickBetweenThin"/>
          </v:rect>
        </w:pict>
      </w:r>
      <w:r w:rsidR="00156A93" w:rsidRPr="00E6013C">
        <w:rPr>
          <w:rFonts w:ascii="Franklin Gothic Book" w:hAnsi="Franklin Gothic Book"/>
          <w:b/>
          <w:sz w:val="28"/>
          <w:szCs w:val="28"/>
        </w:rPr>
        <w:t xml:space="preserve">               </w:t>
      </w:r>
      <w:r w:rsidRPr="00CA7898">
        <w:rPr>
          <w:noProof/>
        </w:rPr>
        <w:pict>
          <v:rect id="Rectangle 5" o:spid="_x0000_s1030" style="position:absolute;left:0;text-align:left;margin-left:3.6pt;margin-top:-18pt;width:508.2pt;height:777.6pt;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" strokeweight="6pt">
            <v:stroke linestyle="thickBetweenThin"/>
          </v:rect>
        </w:pict>
      </w:r>
      <w:r w:rsidR="00560C51">
        <w:rPr>
          <w:rFonts w:ascii="Franklin Gothic Book" w:hAnsi="Franklin Gothic Book"/>
          <w:sz w:val="28"/>
          <w:szCs w:val="28"/>
        </w:rPr>
        <w:t>Утверждаю:</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 xml:space="preserve">Генеральный директор </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ООО «ТЭС»</w:t>
      </w:r>
    </w:p>
    <w:p w:rsidR="00560C51" w:rsidRDefault="00560C51" w:rsidP="00560C51">
      <w:pPr>
        <w:tabs>
          <w:tab w:val="left" w:pos="6379"/>
          <w:tab w:val="left" w:pos="6946"/>
        </w:tabs>
        <w:ind w:left="6379" w:right="424" w:hanging="1134"/>
        <w:jc w:val="right"/>
        <w:rPr>
          <w:rFonts w:ascii="Franklin Gothic Book" w:hAnsi="Franklin Gothic Book"/>
          <w:sz w:val="28"/>
          <w:szCs w:val="28"/>
        </w:rPr>
      </w:pPr>
    </w:p>
    <w:p w:rsidR="00560C51" w:rsidRDefault="00560C51" w:rsidP="00560C51">
      <w:pPr>
        <w:tabs>
          <w:tab w:val="left" w:pos="6379"/>
          <w:tab w:val="left" w:pos="6946"/>
        </w:tabs>
        <w:ind w:left="6379" w:right="424" w:hanging="1134"/>
        <w:jc w:val="right"/>
        <w:rPr>
          <w:rFonts w:ascii="Franklin Gothic Book" w:hAnsi="Franklin Gothic Book"/>
          <w:sz w:val="28"/>
          <w:szCs w:val="28"/>
        </w:rPr>
      </w:pPr>
      <w:r>
        <w:rPr>
          <w:rFonts w:ascii="Franklin Gothic Book" w:hAnsi="Franklin Gothic Book"/>
          <w:sz w:val="28"/>
          <w:szCs w:val="28"/>
        </w:rPr>
        <w:t>________________/С.В. Быков/</w:t>
      </w:r>
    </w:p>
    <w:p w:rsidR="00156A93" w:rsidRPr="00E6013C" w:rsidRDefault="00560C51" w:rsidP="00560C51">
      <w:pPr>
        <w:tabs>
          <w:tab w:val="left" w:pos="1344"/>
          <w:tab w:val="left" w:pos="7080"/>
        </w:tabs>
        <w:spacing w:line="240" w:lineRule="atLeast"/>
        <w:ind w:left="5041"/>
        <w:rPr>
          <w:rFonts w:ascii="Franklin Gothic Book" w:hAnsi="Franklin Gothic Book"/>
          <w:b/>
          <w:sz w:val="28"/>
          <w:szCs w:val="28"/>
        </w:rPr>
      </w:pPr>
      <w:r>
        <w:rPr>
          <w:rFonts w:ascii="Franklin Gothic Book" w:hAnsi="Franklin Gothic Book"/>
          <w:sz w:val="28"/>
          <w:szCs w:val="28"/>
        </w:rPr>
        <w:t xml:space="preserve">             «__»_____________201</w:t>
      </w:r>
      <w:r w:rsidR="001E565F">
        <w:rPr>
          <w:rFonts w:ascii="Franklin Gothic Book" w:hAnsi="Franklin Gothic Book"/>
          <w:sz w:val="28"/>
          <w:szCs w:val="28"/>
        </w:rPr>
        <w:t>6</w:t>
      </w:r>
      <w:r>
        <w:rPr>
          <w:rFonts w:ascii="Franklin Gothic Book" w:hAnsi="Franklin Gothic Book"/>
          <w:sz w:val="28"/>
          <w:szCs w:val="28"/>
        </w:rPr>
        <w:t xml:space="preserve"> г</w:t>
      </w:r>
      <w:r w:rsidR="001E565F">
        <w:rPr>
          <w:rFonts w:ascii="Franklin Gothic Book" w:hAnsi="Franklin Gothic Book"/>
          <w:b/>
          <w:sz w:val="28"/>
          <w:szCs w:val="28"/>
        </w:rPr>
        <w:t>.</w:t>
      </w:r>
      <w:r w:rsidR="00156A93" w:rsidRPr="00E6013C">
        <w:rPr>
          <w:rFonts w:ascii="Franklin Gothic Book" w:hAnsi="Franklin Gothic Book"/>
          <w:b/>
          <w:sz w:val="28"/>
          <w:szCs w:val="28"/>
        </w:rPr>
        <w:t xml:space="preserve">                                                 </w:t>
      </w:r>
    </w:p>
    <w:p w:rsidR="00156A93" w:rsidRPr="00E6013C" w:rsidRDefault="00156A93" w:rsidP="00560C51">
      <w:pPr>
        <w:tabs>
          <w:tab w:val="left" w:pos="1344"/>
          <w:tab w:val="left" w:pos="7080"/>
        </w:tabs>
        <w:spacing w:line="240" w:lineRule="atLeast"/>
        <w:ind w:left="5041"/>
        <w:rPr>
          <w:rFonts w:ascii="Franklin Gothic Book" w:hAnsi="Franklin Gothic Book"/>
          <w:b/>
          <w:sz w:val="28"/>
          <w:szCs w:val="28"/>
        </w:rPr>
      </w:pPr>
      <w:r w:rsidRPr="00E6013C">
        <w:rPr>
          <w:rFonts w:ascii="Franklin Gothic Book" w:hAnsi="Franklin Gothic Book"/>
          <w:b/>
          <w:sz w:val="28"/>
          <w:szCs w:val="28"/>
        </w:rPr>
        <w:t xml:space="preserve">                                                                                </w:t>
      </w:r>
    </w:p>
    <w:p w:rsidR="00156A93" w:rsidRPr="00E6013C" w:rsidRDefault="00156A93" w:rsidP="00156A93">
      <w:pPr>
        <w:tabs>
          <w:tab w:val="left" w:pos="1344"/>
          <w:tab w:val="left" w:pos="7080"/>
        </w:tabs>
        <w:spacing w:line="240" w:lineRule="atLeast"/>
        <w:ind w:left="5041"/>
        <w:rPr>
          <w:rFonts w:ascii="Franklin Gothic Book" w:hAnsi="Franklin Gothic Book"/>
          <w:b/>
          <w:sz w:val="28"/>
          <w:szCs w:val="28"/>
        </w:rPr>
      </w:pP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8"/>
          <w:szCs w:val="28"/>
        </w:rPr>
      </w:pP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iCs/>
        </w:rPr>
        <w:br/>
      </w:r>
      <w:r w:rsidRPr="00E6013C">
        <w:rPr>
          <w:rFonts w:ascii="Franklin Gothic Book" w:hAnsi="Franklin Gothic Book"/>
          <w:b/>
          <w:caps/>
          <w:sz w:val="28"/>
          <w:szCs w:val="28"/>
        </w:rPr>
        <w:t>Документация о закупке</w:t>
      </w: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4"/>
          <w:szCs w:val="24"/>
        </w:rPr>
      </w:pP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4"/>
          <w:szCs w:val="24"/>
        </w:rPr>
      </w:pPr>
      <w:r w:rsidRPr="00E6013C">
        <w:rPr>
          <w:rFonts w:ascii="Franklin Gothic Book" w:hAnsi="Franklin Gothic Book"/>
          <w:b/>
          <w:caps/>
          <w:sz w:val="24"/>
          <w:szCs w:val="24"/>
        </w:rPr>
        <w:t xml:space="preserve">открытый </w:t>
      </w:r>
      <w:r w:rsidR="00D612CE">
        <w:rPr>
          <w:rFonts w:ascii="Franklin Gothic Book" w:hAnsi="Franklin Gothic Book"/>
          <w:b/>
          <w:caps/>
          <w:sz w:val="24"/>
          <w:szCs w:val="24"/>
        </w:rPr>
        <w:t>аукцион</w:t>
      </w:r>
      <w:r w:rsidRPr="00E6013C">
        <w:rPr>
          <w:rFonts w:ascii="Franklin Gothic Book" w:hAnsi="Franklin Gothic Book"/>
          <w:b/>
          <w:caps/>
          <w:sz w:val="24"/>
          <w:szCs w:val="24"/>
        </w:rPr>
        <w:t xml:space="preserve"> </w:t>
      </w: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4"/>
          <w:szCs w:val="24"/>
        </w:rPr>
      </w:pPr>
      <w:r w:rsidRPr="00E6013C">
        <w:rPr>
          <w:rFonts w:ascii="Franklin Gothic Book" w:hAnsi="Franklin Gothic Book"/>
          <w:b/>
          <w:caps/>
          <w:sz w:val="24"/>
          <w:szCs w:val="24"/>
        </w:rPr>
        <w:t>в  электронной форме</w:t>
      </w:r>
    </w:p>
    <w:p w:rsidR="00156A93" w:rsidRPr="00E6013C" w:rsidRDefault="00156A93" w:rsidP="00156A93">
      <w:pPr>
        <w:tabs>
          <w:tab w:val="left" w:pos="1344"/>
          <w:tab w:val="left" w:pos="7080"/>
        </w:tabs>
        <w:spacing w:line="240" w:lineRule="atLeast"/>
        <w:ind w:left="180"/>
        <w:jc w:val="center"/>
        <w:rPr>
          <w:rFonts w:ascii="Franklin Gothic Book" w:hAnsi="Franklin Gothic Book"/>
          <w:b/>
          <w:caps/>
          <w:sz w:val="28"/>
          <w:szCs w:val="28"/>
        </w:rPr>
      </w:pPr>
    </w:p>
    <w:p w:rsidR="00156A93" w:rsidRPr="00E6013C" w:rsidRDefault="00156A93" w:rsidP="00156A93">
      <w:pPr>
        <w:pStyle w:val="1TimesNewRoman14pt"/>
      </w:pPr>
    </w:p>
    <w:p w:rsidR="00560C51" w:rsidRPr="00754F78" w:rsidRDefault="00560C51" w:rsidP="00560C51">
      <w:pPr>
        <w:jc w:val="center"/>
        <w:rPr>
          <w:rFonts w:ascii="Franklin Gothic Book" w:hAnsi="Franklin Gothic Book"/>
          <w:sz w:val="32"/>
          <w:szCs w:val="32"/>
        </w:rPr>
      </w:pPr>
      <w:r w:rsidRPr="00754F78">
        <w:rPr>
          <w:rFonts w:ascii="Franklin Gothic Book" w:hAnsi="Franklin Gothic Book"/>
          <w:bCs/>
          <w:sz w:val="32"/>
          <w:szCs w:val="32"/>
        </w:rPr>
        <w:t xml:space="preserve">Лот № </w:t>
      </w:r>
      <w:r w:rsidR="00D612CE">
        <w:rPr>
          <w:rFonts w:ascii="Franklin Gothic Book" w:hAnsi="Franklin Gothic Book"/>
          <w:bCs/>
          <w:sz w:val="32"/>
          <w:szCs w:val="32"/>
        </w:rPr>
        <w:t>15</w:t>
      </w:r>
      <w:r w:rsidRPr="00754F78">
        <w:rPr>
          <w:rFonts w:ascii="Franklin Gothic Book" w:hAnsi="Franklin Gothic Book"/>
          <w:bCs/>
          <w:sz w:val="32"/>
          <w:szCs w:val="32"/>
        </w:rPr>
        <w:t>-</w:t>
      </w:r>
      <w:r w:rsidR="00D612CE">
        <w:rPr>
          <w:rFonts w:ascii="Franklin Gothic Book" w:hAnsi="Franklin Gothic Book"/>
          <w:bCs/>
          <w:sz w:val="32"/>
          <w:szCs w:val="32"/>
        </w:rPr>
        <w:t>02</w:t>
      </w:r>
      <w:r w:rsidRPr="00754F78">
        <w:rPr>
          <w:rFonts w:ascii="Franklin Gothic Book" w:hAnsi="Franklin Gothic Book"/>
          <w:bCs/>
          <w:sz w:val="32"/>
          <w:szCs w:val="32"/>
        </w:rPr>
        <w:t>.201</w:t>
      </w:r>
      <w:r w:rsidR="001E565F">
        <w:rPr>
          <w:rFonts w:ascii="Franklin Gothic Book" w:hAnsi="Franklin Gothic Book"/>
          <w:bCs/>
          <w:sz w:val="32"/>
          <w:szCs w:val="32"/>
        </w:rPr>
        <w:t>6</w:t>
      </w:r>
      <w:r w:rsidRPr="00754F78">
        <w:rPr>
          <w:rFonts w:ascii="Franklin Gothic Book" w:hAnsi="Franklin Gothic Book"/>
          <w:sz w:val="32"/>
          <w:szCs w:val="32"/>
        </w:rPr>
        <w:t xml:space="preserve">   </w:t>
      </w:r>
    </w:p>
    <w:p w:rsidR="00156A93" w:rsidRPr="00E6013C" w:rsidRDefault="00560C51" w:rsidP="00560C51">
      <w:pPr>
        <w:jc w:val="center"/>
        <w:rPr>
          <w:rFonts w:ascii="Franklin Gothic Book" w:hAnsi="Franklin Gothic Book"/>
          <w:sz w:val="32"/>
          <w:szCs w:val="32"/>
        </w:rPr>
      </w:pPr>
      <w:r w:rsidRPr="00754F78">
        <w:rPr>
          <w:rFonts w:ascii="Franklin Gothic Book" w:hAnsi="Franklin Gothic Book"/>
          <w:sz w:val="32"/>
          <w:szCs w:val="32"/>
        </w:rPr>
        <w:t>«</w:t>
      </w:r>
      <w:r w:rsidR="00D612CE">
        <w:rPr>
          <w:rFonts w:ascii="Franklin Gothic Book" w:hAnsi="Franklin Gothic Book"/>
          <w:bCs/>
          <w:sz w:val="32"/>
          <w:szCs w:val="32"/>
        </w:rPr>
        <w:t>Офисные и канцелярские принадлежности</w:t>
      </w:r>
      <w:r w:rsidRPr="00754F78">
        <w:rPr>
          <w:rFonts w:ascii="Franklin Gothic Book" w:hAnsi="Franklin Gothic Book"/>
          <w:bCs/>
          <w:sz w:val="32"/>
          <w:szCs w:val="32"/>
        </w:rPr>
        <w:t>»</w:t>
      </w: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4"/>
          <w:szCs w:val="24"/>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Pr="00E6013C"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Default="00156A93" w:rsidP="00156A93">
      <w:pPr>
        <w:jc w:val="center"/>
        <w:rPr>
          <w:rFonts w:ascii="Franklin Gothic Book" w:hAnsi="Franklin Gothic Book"/>
          <w:b/>
          <w:sz w:val="28"/>
          <w:szCs w:val="28"/>
        </w:rPr>
      </w:pPr>
    </w:p>
    <w:p w:rsidR="00156A93" w:rsidRPr="00156A93" w:rsidRDefault="00156A93" w:rsidP="00156A93">
      <w:pPr>
        <w:jc w:val="center"/>
        <w:rPr>
          <w:rFonts w:ascii="Franklin Gothic Book" w:hAnsi="Franklin Gothic Book"/>
          <w:b/>
          <w:sz w:val="24"/>
          <w:szCs w:val="24"/>
        </w:rPr>
      </w:pPr>
      <w:r w:rsidRPr="00156A93">
        <w:rPr>
          <w:rFonts w:ascii="Franklin Gothic Book" w:hAnsi="Franklin Gothic Book"/>
          <w:b/>
          <w:sz w:val="24"/>
          <w:szCs w:val="24"/>
        </w:rPr>
        <w:t>г. Москва</w:t>
      </w:r>
    </w:p>
    <w:p w:rsidR="00156A93" w:rsidRPr="00156A93" w:rsidRDefault="001E565F" w:rsidP="00156A93">
      <w:pPr>
        <w:pStyle w:val="1TimesNewRoman14pt"/>
        <w:sectPr w:rsidR="00156A93" w:rsidRPr="00156A93" w:rsidSect="00156A93">
          <w:footerReference w:type="default" r:id="rId7"/>
          <w:footerReference w:type="first" r:id="rId8"/>
          <w:pgSz w:w="11907" w:h="16840" w:code="9"/>
          <w:pgMar w:top="1134" w:right="567" w:bottom="851" w:left="1134" w:header="720" w:footer="0" w:gutter="0"/>
          <w:cols w:space="708"/>
          <w:titlePg/>
          <w:docGrid w:linePitch="354"/>
        </w:sectPr>
      </w:pPr>
      <w:r>
        <w:t>2016</w:t>
      </w:r>
    </w:p>
    <w:p w:rsidR="001E565F" w:rsidRPr="00B428C5" w:rsidRDefault="001E565F" w:rsidP="001E565F">
      <w:pPr>
        <w:jc w:val="center"/>
        <w:rPr>
          <w:rFonts w:ascii="Franklin Gothic Book" w:hAnsi="Franklin Gothic Book"/>
          <w:b/>
          <w:caps/>
          <w:sz w:val="28"/>
          <w:szCs w:val="28"/>
        </w:rPr>
      </w:pPr>
      <w:r w:rsidRPr="00B428C5">
        <w:rPr>
          <w:rFonts w:ascii="Franklin Gothic Book" w:hAnsi="Franklin Gothic Book"/>
          <w:b/>
          <w:sz w:val="28"/>
          <w:szCs w:val="28"/>
        </w:rPr>
        <w:lastRenderedPageBreak/>
        <w:t xml:space="preserve">Извещение  о закупке по лоту № </w:t>
      </w:r>
      <w:r w:rsidR="00D612CE">
        <w:rPr>
          <w:rFonts w:ascii="Franklin Gothic Book" w:hAnsi="Franklin Gothic Book"/>
          <w:b/>
          <w:sz w:val="28"/>
          <w:szCs w:val="28"/>
        </w:rPr>
        <w:t>15</w:t>
      </w:r>
      <w:r w:rsidRPr="00B428C5">
        <w:rPr>
          <w:rFonts w:ascii="Franklin Gothic Book" w:hAnsi="Franklin Gothic Book"/>
          <w:b/>
          <w:caps/>
          <w:sz w:val="28"/>
          <w:szCs w:val="28"/>
        </w:rPr>
        <w:t>-02.2016</w:t>
      </w:r>
    </w:p>
    <w:p w:rsidR="001E565F" w:rsidRDefault="001E565F" w:rsidP="001E565F">
      <w:pPr>
        <w:pStyle w:val="1TimesNewRoman14pt"/>
      </w:pPr>
      <w:r w:rsidRPr="00B428C5">
        <w:t>«</w:t>
      </w:r>
      <w:r w:rsidR="00D612CE">
        <w:t>Офисные и канцелярские принадлежности</w:t>
      </w:r>
      <w:r w:rsidRPr="00B428C5">
        <w:t>»</w:t>
      </w:r>
    </w:p>
    <w:p w:rsidR="001E565F" w:rsidRDefault="001E565F" w:rsidP="001E565F">
      <w:pPr>
        <w:pStyle w:val="1TimesNewRoman14pt"/>
        <w:rPr>
          <w:bCs w:val="0"/>
        </w:rPr>
      </w:pPr>
    </w:p>
    <w:tbl>
      <w:tblPr>
        <w:tblW w:w="9940" w:type="dxa"/>
        <w:tblInd w:w="-176" w:type="dxa"/>
        <w:tblLook w:val="04A0"/>
      </w:tblPr>
      <w:tblGrid>
        <w:gridCol w:w="601"/>
        <w:gridCol w:w="3738"/>
        <w:gridCol w:w="5601"/>
      </w:tblGrid>
      <w:tr w:rsidR="001E565F" w:rsidRPr="00FA1AE8" w:rsidTr="0082651E">
        <w:trPr>
          <w:trHeight w:val="585"/>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 п.п.</w:t>
            </w:r>
          </w:p>
        </w:tc>
        <w:tc>
          <w:tcPr>
            <w:tcW w:w="9339" w:type="dxa"/>
            <w:gridSpan w:val="2"/>
            <w:tcBorders>
              <w:top w:val="single" w:sz="4" w:space="0" w:color="auto"/>
              <w:left w:val="nil"/>
              <w:bottom w:val="single" w:sz="4" w:space="0" w:color="auto"/>
              <w:right w:val="single" w:sz="4" w:space="0" w:color="000000"/>
            </w:tcBorders>
            <w:vAlign w:val="center"/>
            <w:hideMark/>
          </w:tcPr>
          <w:p w:rsidR="001E565F" w:rsidRPr="00FA1AE8" w:rsidRDefault="001E565F" w:rsidP="0082651E">
            <w:pPr>
              <w:spacing w:line="276" w:lineRule="auto"/>
              <w:jc w:val="center"/>
              <w:rPr>
                <w:rFonts w:ascii="Franklin Gothic Book" w:hAnsi="Franklin Gothic Book"/>
                <w:b/>
                <w:bCs/>
                <w:color w:val="000000"/>
                <w:lang w:eastAsia="en-US"/>
              </w:rPr>
            </w:pPr>
            <w:r w:rsidRPr="00FA1AE8">
              <w:rPr>
                <w:rFonts w:ascii="Franklin Gothic Book" w:hAnsi="Franklin Gothic Book" w:cs="Tahoma"/>
                <w:b/>
                <w:bCs/>
                <w:color w:val="000000"/>
                <w:lang w:eastAsia="en-US"/>
              </w:rPr>
              <w:t>Информация о закупке</w:t>
            </w:r>
          </w:p>
        </w:tc>
      </w:tr>
      <w:tr w:rsidR="001E565F" w:rsidRPr="00FA1AE8" w:rsidTr="0082651E">
        <w:trPr>
          <w:trHeight w:val="375"/>
        </w:trPr>
        <w:tc>
          <w:tcPr>
            <w:tcW w:w="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1.  </w:t>
            </w:r>
          </w:p>
        </w:tc>
        <w:tc>
          <w:tcPr>
            <w:tcW w:w="3738"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Способ закупки</w:t>
            </w:r>
          </w:p>
        </w:tc>
        <w:tc>
          <w:tcPr>
            <w:tcW w:w="5601" w:type="dxa"/>
            <w:tcBorders>
              <w:top w:val="nil"/>
              <w:left w:val="nil"/>
              <w:bottom w:val="single" w:sz="4" w:space="0" w:color="auto"/>
              <w:right w:val="single" w:sz="4" w:space="0" w:color="auto"/>
            </w:tcBorders>
            <w:vAlign w:val="center"/>
            <w:hideMark/>
          </w:tcPr>
          <w:p w:rsidR="001E565F" w:rsidRPr="00FA1AE8" w:rsidRDefault="001E565F" w:rsidP="00D612C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Открытый </w:t>
            </w:r>
            <w:r w:rsidR="00D612CE">
              <w:rPr>
                <w:rFonts w:ascii="Franklin Gothic Book" w:hAnsi="Franklin Gothic Book" w:cs="Tahoma"/>
                <w:color w:val="000000"/>
                <w:lang w:eastAsia="en-US"/>
              </w:rPr>
              <w:t>аукцион</w:t>
            </w:r>
            <w:r>
              <w:rPr>
                <w:rFonts w:ascii="Franklin Gothic Book" w:hAnsi="Franklin Gothic Book" w:cs="Tahoma"/>
                <w:color w:val="000000"/>
                <w:lang w:eastAsia="en-US"/>
              </w:rPr>
              <w:t xml:space="preserve"> в электронной форме</w:t>
            </w:r>
          </w:p>
        </w:tc>
      </w:tr>
      <w:tr w:rsidR="001E565F" w:rsidRPr="00FA1AE8" w:rsidTr="0082651E">
        <w:trPr>
          <w:trHeight w:val="461"/>
        </w:trPr>
        <w:tc>
          <w:tcPr>
            <w:tcW w:w="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2.  </w:t>
            </w:r>
          </w:p>
        </w:tc>
        <w:tc>
          <w:tcPr>
            <w:tcW w:w="3738"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Номер и наименование лота:</w:t>
            </w:r>
          </w:p>
        </w:tc>
        <w:tc>
          <w:tcPr>
            <w:tcW w:w="5601" w:type="dxa"/>
            <w:tcBorders>
              <w:top w:val="nil"/>
              <w:left w:val="nil"/>
              <w:bottom w:val="single" w:sz="4" w:space="0" w:color="auto"/>
              <w:right w:val="single" w:sz="4" w:space="0" w:color="auto"/>
            </w:tcBorders>
            <w:vAlign w:val="center"/>
            <w:hideMark/>
          </w:tcPr>
          <w:p w:rsidR="001E565F" w:rsidRPr="00FA1AE8" w:rsidRDefault="001E565F" w:rsidP="00D612CE">
            <w:pPr>
              <w:spacing w:line="276" w:lineRule="auto"/>
              <w:jc w:val="both"/>
              <w:rPr>
                <w:rFonts w:ascii="Franklin Gothic Book" w:hAnsi="Franklin Gothic Book"/>
                <w:lang w:eastAsia="en-US"/>
              </w:rPr>
            </w:pPr>
            <w:r w:rsidRPr="00FA1AE8">
              <w:rPr>
                <w:rFonts w:ascii="Franklin Gothic Book" w:hAnsi="Franklin Gothic Book"/>
                <w:lang w:eastAsia="en-US"/>
              </w:rPr>
              <w:t xml:space="preserve">№ </w:t>
            </w:r>
            <w:r w:rsidR="00D612CE">
              <w:rPr>
                <w:rFonts w:ascii="Franklin Gothic Book" w:hAnsi="Franklin Gothic Book"/>
                <w:lang w:eastAsia="en-US"/>
              </w:rPr>
              <w:t>15</w:t>
            </w:r>
            <w:r w:rsidRPr="00FA1AE8">
              <w:rPr>
                <w:rFonts w:ascii="Franklin Gothic Book" w:hAnsi="Franklin Gothic Book"/>
                <w:lang w:eastAsia="en-US"/>
              </w:rPr>
              <w:t>-0</w:t>
            </w:r>
            <w:r>
              <w:rPr>
                <w:rFonts w:ascii="Franklin Gothic Book" w:hAnsi="Franklin Gothic Book"/>
                <w:lang w:eastAsia="en-US"/>
              </w:rPr>
              <w:t>2</w:t>
            </w:r>
            <w:r w:rsidRPr="00FA1AE8">
              <w:rPr>
                <w:rFonts w:ascii="Franklin Gothic Book" w:hAnsi="Franklin Gothic Book"/>
                <w:lang w:eastAsia="en-US"/>
              </w:rPr>
              <w:t>.2016 «</w:t>
            </w:r>
            <w:r w:rsidR="00D612CE">
              <w:rPr>
                <w:rFonts w:ascii="Franklin Gothic Book" w:hAnsi="Franklin Gothic Book"/>
                <w:lang w:eastAsia="en-US"/>
              </w:rPr>
              <w:t>Офисные и канцелярские принадлежности</w:t>
            </w:r>
            <w:r w:rsidRPr="00FA1AE8">
              <w:rPr>
                <w:rFonts w:ascii="Franklin Gothic Book" w:hAnsi="Franklin Gothic Book"/>
                <w:lang w:eastAsia="en-US"/>
              </w:rPr>
              <w:t>»</w:t>
            </w:r>
          </w:p>
        </w:tc>
      </w:tr>
      <w:tr w:rsidR="001E565F" w:rsidRPr="00FA1AE8" w:rsidTr="0082651E">
        <w:trPr>
          <w:trHeight w:val="441"/>
        </w:trPr>
        <w:tc>
          <w:tcPr>
            <w:tcW w:w="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3.  </w:t>
            </w:r>
          </w:p>
        </w:tc>
        <w:tc>
          <w:tcPr>
            <w:tcW w:w="3738"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Наличие предварительного квалификационного отбора (ПКО)</w:t>
            </w:r>
          </w:p>
        </w:tc>
        <w:tc>
          <w:tcPr>
            <w:tcW w:w="5601"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Без предварительного квалификационного отбора</w:t>
            </w:r>
          </w:p>
        </w:tc>
      </w:tr>
      <w:tr w:rsidR="001E565F" w:rsidRPr="00FA1AE8" w:rsidTr="0082651E">
        <w:trPr>
          <w:trHeight w:val="549"/>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4.  </w:t>
            </w:r>
          </w:p>
        </w:tc>
        <w:tc>
          <w:tcPr>
            <w:tcW w:w="3738"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Общество с ограниченной ответственностью «ТранснефтьЭлектросетьСервис» (ООО «ТЭС») </w:t>
            </w:r>
          </w:p>
        </w:tc>
      </w:tr>
      <w:tr w:rsidR="001E565F" w:rsidRPr="00FA1AE8" w:rsidTr="0082651E">
        <w:trPr>
          <w:trHeight w:val="10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адрес местонахождения: </w:t>
            </w:r>
          </w:p>
        </w:tc>
      </w:tr>
      <w:tr w:rsidR="001E565F" w:rsidRPr="00FA1AE8" w:rsidTr="0082651E">
        <w:trPr>
          <w:trHeight w:val="77"/>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443082, г. Самара, ул. Речная, д. 27</w:t>
            </w:r>
          </w:p>
        </w:tc>
      </w:tr>
      <w:tr w:rsidR="001E565F" w:rsidRPr="00FA1AE8" w:rsidTr="0082651E">
        <w:trPr>
          <w:trHeight w:val="241"/>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почтовый адрес: </w:t>
            </w:r>
          </w:p>
        </w:tc>
      </w:tr>
      <w:tr w:rsidR="001E565F" w:rsidRPr="00FA1AE8" w:rsidTr="0082651E">
        <w:trPr>
          <w:trHeight w:val="24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127254, г. Москва, ул. Добролюбова, д. 16, корпус 1</w:t>
            </w:r>
          </w:p>
        </w:tc>
      </w:tr>
      <w:tr w:rsidR="001E565F" w:rsidRPr="00FA1AE8" w:rsidTr="0082651E">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 (495) 950-80-50</w:t>
            </w:r>
          </w:p>
        </w:tc>
      </w:tr>
      <w:tr w:rsidR="001E565F" w:rsidRPr="00FA1AE8" w:rsidTr="0082651E">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тел/факс (495) 619-98-53</w:t>
            </w:r>
          </w:p>
        </w:tc>
      </w:tr>
      <w:tr w:rsidR="001E565F" w:rsidRPr="00266F89" w:rsidTr="0082651E">
        <w:trPr>
          <w:trHeight w:val="33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1E565F" w:rsidRPr="00FA1AE8" w:rsidRDefault="00CA7898" w:rsidP="0082651E">
            <w:pPr>
              <w:spacing w:line="276" w:lineRule="auto"/>
              <w:jc w:val="both"/>
              <w:rPr>
                <w:rFonts w:ascii="Franklin Gothic Book" w:hAnsi="Franklin Gothic Book"/>
                <w:color w:val="0000FF"/>
                <w:u w:val="single"/>
                <w:lang w:val="en-US" w:eastAsia="en-US"/>
              </w:rPr>
            </w:pPr>
            <w:hyperlink r:id="rId9" w:history="1">
              <w:r w:rsidR="001E565F" w:rsidRPr="00FA1AE8">
                <w:rPr>
                  <w:rFonts w:ascii="Franklin Gothic Book" w:hAnsi="Franklin Gothic Book"/>
                  <w:color w:val="0000FF"/>
                  <w:u w:val="single"/>
                  <w:lang w:val="en-US" w:eastAsia="en-US"/>
                </w:rPr>
                <w:t xml:space="preserve">E-mail: oootes@tes.transneft.ru </w:t>
              </w:r>
            </w:hyperlink>
          </w:p>
        </w:tc>
      </w:tr>
      <w:tr w:rsidR="001E565F" w:rsidRPr="00FA1AE8" w:rsidTr="0082651E">
        <w:trPr>
          <w:trHeight w:val="390"/>
        </w:trPr>
        <w:tc>
          <w:tcPr>
            <w:tcW w:w="601"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val="en-US" w:eastAsia="en-US"/>
              </w:rPr>
              <w:t>5.  </w:t>
            </w:r>
          </w:p>
        </w:tc>
        <w:tc>
          <w:tcPr>
            <w:tcW w:w="3738"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Контактное лицо, его телефон, адрес электронной почты</w:t>
            </w: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По подготовке и проведению закупки – </w:t>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s="Tahoma"/>
                <w:color w:val="000000"/>
                <w:lang w:eastAsia="en-US"/>
              </w:rPr>
            </w:pPr>
            <w:r w:rsidRPr="00FA1AE8">
              <w:rPr>
                <w:rFonts w:ascii="Franklin Gothic Book" w:hAnsi="Franklin Gothic Book" w:cs="Tahoma"/>
                <w:color w:val="000000"/>
                <w:lang w:eastAsia="en-US"/>
              </w:rPr>
              <w:t xml:space="preserve">Колмыков Виталий Владленович, контактный телефон: </w:t>
            </w:r>
          </w:p>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(495) 950-82-37.</w:t>
            </w:r>
          </w:p>
        </w:tc>
      </w:tr>
      <w:tr w:rsidR="001E565F" w:rsidRPr="00266F89" w:rsidTr="0082651E">
        <w:trPr>
          <w:trHeight w:val="37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CA7898" w:rsidP="0082651E">
            <w:pPr>
              <w:spacing w:line="276" w:lineRule="auto"/>
              <w:jc w:val="both"/>
              <w:rPr>
                <w:rFonts w:ascii="Franklin Gothic Book" w:hAnsi="Franklin Gothic Book"/>
                <w:color w:val="0000FF"/>
                <w:u w:val="single"/>
                <w:lang w:val="en-US" w:eastAsia="en-US"/>
              </w:rPr>
            </w:pPr>
            <w:hyperlink r:id="rId10" w:history="1">
              <w:r w:rsidR="001E565F" w:rsidRPr="00FA1AE8">
                <w:rPr>
                  <w:rFonts w:ascii="Franklin Gothic Book" w:hAnsi="Franklin Gothic Book"/>
                  <w:color w:val="0000FF"/>
                  <w:u w:val="single"/>
                  <w:lang w:val="en-US" w:eastAsia="en-US"/>
                </w:rPr>
                <w:t>E-mail: KolmykovVV@tes.transneft.ru</w:t>
              </w:r>
            </w:hyperlink>
          </w:p>
        </w:tc>
      </w:tr>
      <w:tr w:rsidR="001E565F" w:rsidRPr="00FA1AE8" w:rsidTr="0082651E">
        <w:trPr>
          <w:trHeight w:val="330"/>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Федорчуков Сергей Сергеевич</w:t>
            </w:r>
          </w:p>
        </w:tc>
      </w:tr>
      <w:tr w:rsidR="001E565F" w:rsidRPr="00FA1AE8" w:rsidTr="0082651E">
        <w:trPr>
          <w:trHeight w:val="390"/>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контактный телефон: (495) 252-91-88.</w:t>
            </w:r>
          </w:p>
        </w:tc>
      </w:tr>
      <w:tr w:rsidR="001E565F" w:rsidRPr="00266F89" w:rsidTr="0082651E">
        <w:trPr>
          <w:trHeight w:val="313"/>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val="en-US" w:eastAsia="en-US"/>
              </w:rPr>
            </w:pPr>
            <w:r w:rsidRPr="00FA1AE8">
              <w:rPr>
                <w:rFonts w:ascii="Franklin Gothic Book" w:hAnsi="Franklin Gothic Book"/>
                <w:color w:val="000000"/>
                <w:lang w:val="en-US" w:eastAsia="en-US"/>
              </w:rPr>
              <w:t xml:space="preserve">E-mail: </w:t>
            </w:r>
            <w:hyperlink r:id="rId11" w:history="1">
              <w:r w:rsidRPr="00FA1AE8">
                <w:rPr>
                  <w:rFonts w:ascii="Franklin Gothic Book" w:hAnsi="Franklin Gothic Book"/>
                  <w:color w:val="0000FF"/>
                  <w:u w:val="single"/>
                  <w:lang w:val="en-US" w:eastAsia="en-US"/>
                </w:rPr>
                <w:t>FedorchukovSS@tes.transneft.ru</w:t>
              </w:r>
            </w:hyperlink>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val="en-US"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По техническим вопросам и заключению договора – </w:t>
            </w:r>
            <w:r w:rsidRPr="00FA1AE8">
              <w:rPr>
                <w:rFonts w:ascii="Franklin Gothic Book" w:hAnsi="Franklin Gothic Book" w:cs="Tahoma"/>
                <w:color w:val="000000"/>
                <w:lang w:eastAsia="en-US"/>
              </w:rPr>
              <w:br/>
            </w:r>
            <w:r>
              <w:rPr>
                <w:rFonts w:ascii="Franklin Gothic Book" w:hAnsi="Franklin Gothic Book" w:cs="Tahoma"/>
                <w:color w:val="000000"/>
                <w:lang w:eastAsia="en-US"/>
              </w:rPr>
              <w:t>Филиппов Владимир Васильевич</w:t>
            </w:r>
            <w:r w:rsidRPr="00FA1AE8">
              <w:rPr>
                <w:rFonts w:ascii="Franklin Gothic Book" w:hAnsi="Franklin Gothic Book" w:cs="Tahoma"/>
                <w:color w:val="000000"/>
                <w:lang w:eastAsia="en-US"/>
              </w:rPr>
              <w:t xml:space="preserve">, </w:t>
            </w:r>
          </w:p>
        </w:tc>
      </w:tr>
      <w:tr w:rsidR="001E565F" w:rsidRPr="00FA1AE8" w:rsidTr="0082651E">
        <w:trPr>
          <w:trHeight w:val="31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контактный телефон: (495) 950-8</w:t>
            </w:r>
            <w:r>
              <w:rPr>
                <w:rFonts w:ascii="Franklin Gothic Book" w:hAnsi="Franklin Gothic Book" w:cs="Tahoma"/>
                <w:color w:val="000000"/>
                <w:lang w:eastAsia="en-US"/>
              </w:rPr>
              <w:t>0</w:t>
            </w:r>
            <w:r w:rsidRPr="00FA1AE8">
              <w:rPr>
                <w:rFonts w:ascii="Franklin Gothic Book" w:hAnsi="Franklin Gothic Book" w:cs="Tahoma"/>
                <w:color w:val="000000"/>
                <w:lang w:eastAsia="en-US"/>
              </w:rPr>
              <w:t>-</w:t>
            </w:r>
            <w:r>
              <w:rPr>
                <w:rFonts w:ascii="Franklin Gothic Book" w:hAnsi="Franklin Gothic Book" w:cs="Tahoma"/>
                <w:color w:val="000000"/>
                <w:lang w:eastAsia="en-US"/>
              </w:rPr>
              <w:t>5</w:t>
            </w:r>
            <w:r w:rsidRPr="00FA1AE8">
              <w:rPr>
                <w:rFonts w:ascii="Franklin Gothic Book" w:hAnsi="Franklin Gothic Book" w:cs="Tahoma"/>
                <w:color w:val="000000"/>
                <w:lang w:eastAsia="en-US"/>
              </w:rPr>
              <w:t>4</w:t>
            </w:r>
          </w:p>
        </w:tc>
      </w:tr>
      <w:tr w:rsidR="001E565F" w:rsidRPr="00266F89" w:rsidTr="0082651E">
        <w:trPr>
          <w:trHeight w:val="2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nil"/>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val="en-US" w:eastAsia="en-US"/>
              </w:rPr>
            </w:pPr>
            <w:r w:rsidRPr="00FA1AE8">
              <w:rPr>
                <w:rFonts w:ascii="Franklin Gothic Book" w:hAnsi="Franklin Gothic Book"/>
                <w:color w:val="000000"/>
                <w:lang w:val="en-US" w:eastAsia="en-US"/>
              </w:rPr>
              <w:t xml:space="preserve">E-mail: </w:t>
            </w:r>
            <w:r>
              <w:rPr>
                <w:rFonts w:ascii="Franklin Gothic Book" w:hAnsi="Franklin Gothic Book"/>
                <w:lang w:val="en-US"/>
              </w:rPr>
              <w:t>FilippovVV</w:t>
            </w:r>
            <w:r w:rsidRPr="00FA1AE8">
              <w:rPr>
                <w:rFonts w:ascii="Franklin Gothic Book" w:hAnsi="Franklin Gothic Book"/>
                <w:lang w:val="en-US"/>
              </w:rPr>
              <w:t xml:space="preserve">@tes.transneft.ru </w:t>
            </w:r>
          </w:p>
        </w:tc>
      </w:tr>
      <w:tr w:rsidR="001E565F" w:rsidRPr="00FA1AE8" w:rsidTr="0082651E">
        <w:trPr>
          <w:trHeight w:val="207"/>
        </w:trPr>
        <w:tc>
          <w:tcPr>
            <w:tcW w:w="601" w:type="dxa"/>
            <w:vMerge w:val="restart"/>
            <w:tcBorders>
              <w:top w:val="nil"/>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6.  </w:t>
            </w:r>
          </w:p>
        </w:tc>
        <w:tc>
          <w:tcPr>
            <w:tcW w:w="3738" w:type="dxa"/>
            <w:vMerge w:val="restart"/>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Срок, место и порядок предоставления документации о закупке (информационное обеспечение проведения закупки)</w:t>
            </w: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Документация о закупке размещена на сайтах:</w:t>
            </w:r>
          </w:p>
        </w:tc>
      </w:tr>
      <w:tr w:rsidR="001E565F" w:rsidRPr="00FA1AE8" w:rsidTr="0082651E">
        <w:trPr>
          <w:trHeight w:val="228"/>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CA7898" w:rsidP="0082651E">
            <w:pPr>
              <w:spacing w:line="276" w:lineRule="auto"/>
              <w:jc w:val="both"/>
              <w:rPr>
                <w:rFonts w:ascii="Franklin Gothic Book" w:hAnsi="Franklin Gothic Book"/>
                <w:color w:val="0000FF"/>
                <w:u w:val="single"/>
                <w:lang w:eastAsia="en-US"/>
              </w:rPr>
            </w:pPr>
            <w:hyperlink r:id="rId12" w:history="1">
              <w:r w:rsidR="001E565F" w:rsidRPr="00FA1AE8">
                <w:rPr>
                  <w:rFonts w:ascii="Franklin Gothic Book" w:hAnsi="Franklin Gothic Book"/>
                  <w:color w:val="0000FF"/>
                  <w:u w:val="single"/>
                  <w:lang w:val="en-US" w:eastAsia="en-US"/>
                </w:rPr>
                <w:t xml:space="preserve">www.zakupki.gov.ru, </w:t>
              </w:r>
            </w:hyperlink>
          </w:p>
        </w:tc>
      </w:tr>
      <w:tr w:rsidR="001E565F" w:rsidRPr="00FA1AE8" w:rsidTr="0082651E">
        <w:trPr>
          <w:trHeight w:val="2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CA7898" w:rsidP="0082651E">
            <w:pPr>
              <w:spacing w:line="276" w:lineRule="auto"/>
              <w:jc w:val="both"/>
              <w:rPr>
                <w:rFonts w:ascii="Franklin Gothic Book" w:hAnsi="Franklin Gothic Book"/>
                <w:color w:val="0000FF"/>
                <w:u w:val="single"/>
                <w:lang w:eastAsia="en-US"/>
              </w:rPr>
            </w:pPr>
            <w:hyperlink r:id="rId13" w:history="1">
              <w:r w:rsidR="001E565F" w:rsidRPr="00FA1AE8">
                <w:rPr>
                  <w:rFonts w:ascii="Franklin Gothic Book" w:hAnsi="Franklin Gothic Book"/>
                  <w:color w:val="0000FF"/>
                  <w:u w:val="single"/>
                  <w:lang w:eastAsia="en-US"/>
                </w:rPr>
                <w:t xml:space="preserve">www.tnelss.transneft.ru   </w:t>
              </w:r>
            </w:hyperlink>
          </w:p>
        </w:tc>
      </w:tr>
      <w:tr w:rsidR="001E565F" w:rsidRPr="00FA1AE8" w:rsidTr="0082651E">
        <w:trPr>
          <w:trHeight w:val="2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680526" w:rsidRDefault="001E565F" w:rsidP="0082651E">
            <w:pPr>
              <w:spacing w:line="276" w:lineRule="auto"/>
              <w:jc w:val="both"/>
              <w:rPr>
                <w:rFonts w:ascii="Franklin Gothic Book" w:hAnsi="Franklin Gothic Book" w:cs="Tahoma"/>
                <w:color w:val="000000"/>
                <w:u w:val="single"/>
                <w:lang w:eastAsia="en-US"/>
              </w:rPr>
            </w:pPr>
            <w:r w:rsidRPr="00680526">
              <w:rPr>
                <w:rFonts w:ascii="Franklin Gothic Book" w:hAnsi="Franklin Gothic Book" w:cs="Tahoma"/>
                <w:u w:val="single"/>
                <w:lang w:val="en-US"/>
              </w:rPr>
              <w:t>www</w:t>
            </w:r>
            <w:r w:rsidRPr="00680526">
              <w:rPr>
                <w:rFonts w:ascii="Franklin Gothic Book" w:hAnsi="Franklin Gothic Book" w:cs="Tahoma"/>
                <w:u w:val="single"/>
              </w:rPr>
              <w:t>.</w:t>
            </w:r>
            <w:r w:rsidRPr="00680526">
              <w:rPr>
                <w:rFonts w:ascii="Franklin Gothic Book" w:hAnsi="Franklin Gothic Book" w:cs="Tahoma"/>
                <w:u w:val="single"/>
                <w:lang w:val="en-US"/>
              </w:rPr>
              <w:t>a</w:t>
            </w:r>
            <w:r w:rsidRPr="00680526">
              <w:rPr>
                <w:rFonts w:ascii="Franklin Gothic Book" w:hAnsi="Franklin Gothic Book" w:cs="Tahoma"/>
                <w:u w:val="single"/>
              </w:rPr>
              <w:t>-</w:t>
            </w:r>
            <w:r w:rsidRPr="00680526">
              <w:rPr>
                <w:rFonts w:ascii="Franklin Gothic Book" w:hAnsi="Franklin Gothic Book" w:cs="Tahoma"/>
                <w:u w:val="single"/>
                <w:lang w:val="en-US"/>
              </w:rPr>
              <w:t>k</w:t>
            </w:r>
            <w:r w:rsidRPr="00680526">
              <w:rPr>
                <w:rFonts w:ascii="Franklin Gothic Book" w:hAnsi="Franklin Gothic Book" w:cs="Tahoma"/>
                <w:u w:val="single"/>
              </w:rPr>
              <w:t>-</w:t>
            </w:r>
            <w:r w:rsidRPr="00680526">
              <w:rPr>
                <w:rFonts w:ascii="Franklin Gothic Book" w:hAnsi="Franklin Gothic Book" w:cs="Tahoma"/>
                <w:u w:val="single"/>
                <w:lang w:val="en-US"/>
              </w:rPr>
              <w:t>d</w:t>
            </w:r>
            <w:r w:rsidRPr="00680526">
              <w:rPr>
                <w:rFonts w:ascii="Franklin Gothic Book" w:hAnsi="Franklin Gothic Book" w:cs="Tahoma"/>
                <w:u w:val="single"/>
              </w:rPr>
              <w:t>.</w:t>
            </w:r>
            <w:r w:rsidRPr="00680526">
              <w:rPr>
                <w:rFonts w:ascii="Franklin Gothic Book" w:hAnsi="Franklin Gothic Book" w:cs="Tahoma"/>
                <w:u w:val="single"/>
                <w:lang w:val="en-US"/>
              </w:rPr>
              <w:t>ru</w:t>
            </w:r>
          </w:p>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в течение всего срока проведения закупки.</w:t>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Документация о закупке предоставляется посредством размещения для скачивания и ознакомления.</w:t>
            </w:r>
          </w:p>
        </w:tc>
      </w:tr>
      <w:tr w:rsidR="001E565F" w:rsidRPr="00FA1AE8" w:rsidTr="0082651E">
        <w:trPr>
          <w:trHeight w:val="585"/>
        </w:trPr>
        <w:tc>
          <w:tcPr>
            <w:tcW w:w="0" w:type="auto"/>
            <w:vMerge/>
            <w:tcBorders>
              <w:top w:val="nil"/>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Плата за предоставление документации о закупке не предусмотрена.</w:t>
            </w:r>
          </w:p>
        </w:tc>
      </w:tr>
      <w:tr w:rsidR="001E565F" w:rsidRPr="00FA1AE8" w:rsidTr="0082651E">
        <w:trPr>
          <w:trHeight w:val="279"/>
        </w:trPr>
        <w:tc>
          <w:tcPr>
            <w:tcW w:w="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7.  </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Предмет закупки</w:t>
            </w:r>
          </w:p>
        </w:tc>
        <w:tc>
          <w:tcPr>
            <w:tcW w:w="5601" w:type="dxa"/>
            <w:tcBorders>
              <w:top w:val="nil"/>
              <w:left w:val="nil"/>
              <w:bottom w:val="single" w:sz="4" w:space="0" w:color="auto"/>
              <w:right w:val="single" w:sz="4" w:space="0" w:color="auto"/>
            </w:tcBorders>
            <w:vAlign w:val="center"/>
            <w:hideMark/>
          </w:tcPr>
          <w:p w:rsidR="001E565F" w:rsidRPr="00FA1AE8" w:rsidRDefault="001E565F" w:rsidP="00D612C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Право на заключение договора на </w:t>
            </w:r>
            <w:r w:rsidRPr="00FA1AE8">
              <w:rPr>
                <w:rFonts w:ascii="Franklin Gothic Book" w:hAnsi="Franklin Gothic Book"/>
                <w:lang w:eastAsia="en-US"/>
              </w:rPr>
              <w:t xml:space="preserve">поставку </w:t>
            </w:r>
            <w:r w:rsidR="00D612CE">
              <w:rPr>
                <w:rFonts w:ascii="Franklin Gothic Book" w:hAnsi="Franklin Gothic Book"/>
                <w:lang w:eastAsia="en-US"/>
              </w:rPr>
              <w:t>офисных и канцелярских принадлежностей</w:t>
            </w:r>
          </w:p>
        </w:tc>
      </w:tr>
      <w:tr w:rsidR="001E565F" w:rsidRPr="00FA1AE8" w:rsidTr="0082651E">
        <w:trPr>
          <w:trHeight w:val="1094"/>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8.  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Сведения о начальной (максимальной) цене договора (цене лота)</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D73780" w:rsidRDefault="00C53102" w:rsidP="0082651E">
            <w:pPr>
              <w:spacing w:line="276" w:lineRule="auto"/>
              <w:jc w:val="both"/>
              <w:rPr>
                <w:rFonts w:ascii="Franklin Gothic Book" w:hAnsi="Franklin Gothic Book"/>
                <w:lang w:eastAsia="en-US"/>
              </w:rPr>
            </w:pPr>
            <w:r w:rsidRPr="00D73780">
              <w:rPr>
                <w:rFonts w:ascii="Franklin Gothic Book" w:hAnsi="Franklin Gothic Book"/>
                <w:lang w:eastAsia="en-US"/>
              </w:rPr>
              <w:t>784 84</w:t>
            </w:r>
            <w:r w:rsidR="00D73780" w:rsidRPr="00D73780">
              <w:rPr>
                <w:rFonts w:ascii="Franklin Gothic Book" w:hAnsi="Franklin Gothic Book"/>
                <w:lang w:eastAsia="en-US"/>
              </w:rPr>
              <w:t>7</w:t>
            </w:r>
            <w:r w:rsidR="001E565F" w:rsidRPr="00D73780">
              <w:rPr>
                <w:rFonts w:ascii="Franklin Gothic Book" w:hAnsi="Franklin Gothic Book"/>
                <w:lang w:eastAsia="en-US"/>
              </w:rPr>
              <w:t xml:space="preserve"> (</w:t>
            </w:r>
            <w:r w:rsidR="009175B7" w:rsidRPr="00D73780">
              <w:rPr>
                <w:rFonts w:ascii="Franklin Gothic Book" w:hAnsi="Franklin Gothic Book"/>
                <w:lang w:eastAsia="en-US"/>
              </w:rPr>
              <w:t xml:space="preserve">Семьсот восемьдесят четыре тысячи восемьсот сорок </w:t>
            </w:r>
            <w:r w:rsidR="00D73780" w:rsidRPr="00D73780">
              <w:rPr>
                <w:rFonts w:ascii="Franklin Gothic Book" w:hAnsi="Franklin Gothic Book"/>
                <w:lang w:eastAsia="en-US"/>
              </w:rPr>
              <w:t>семь</w:t>
            </w:r>
            <w:r w:rsidR="001E565F" w:rsidRPr="00D73780">
              <w:rPr>
                <w:rFonts w:ascii="Franklin Gothic Book" w:hAnsi="Franklin Gothic Book"/>
                <w:lang w:eastAsia="en-US"/>
              </w:rPr>
              <w:t>) рубл</w:t>
            </w:r>
            <w:r w:rsidR="00D73780" w:rsidRPr="00D73780">
              <w:rPr>
                <w:rFonts w:ascii="Franklin Gothic Book" w:hAnsi="Franklin Gothic Book"/>
                <w:lang w:eastAsia="en-US"/>
              </w:rPr>
              <w:t>ей</w:t>
            </w:r>
            <w:r w:rsidR="001E565F" w:rsidRPr="00D73780">
              <w:rPr>
                <w:rFonts w:ascii="Franklin Gothic Book" w:hAnsi="Franklin Gothic Book"/>
                <w:lang w:eastAsia="en-US"/>
              </w:rPr>
              <w:t xml:space="preserve"> </w:t>
            </w:r>
            <w:r w:rsidR="00D73780" w:rsidRPr="00D73780">
              <w:rPr>
                <w:rFonts w:ascii="Franklin Gothic Book" w:hAnsi="Franklin Gothic Book"/>
                <w:lang w:eastAsia="en-US"/>
              </w:rPr>
              <w:t>66</w:t>
            </w:r>
            <w:r w:rsidR="001E565F" w:rsidRPr="00D73780">
              <w:rPr>
                <w:rFonts w:ascii="Franklin Gothic Book" w:hAnsi="Franklin Gothic Book"/>
                <w:lang w:eastAsia="en-US"/>
              </w:rPr>
              <w:t xml:space="preserve"> копе</w:t>
            </w:r>
            <w:r w:rsidR="009175B7" w:rsidRPr="00D73780">
              <w:rPr>
                <w:rFonts w:ascii="Franklin Gothic Book" w:hAnsi="Franklin Gothic Book"/>
                <w:lang w:eastAsia="en-US"/>
              </w:rPr>
              <w:t>ек</w:t>
            </w:r>
            <w:r w:rsidR="001E565F" w:rsidRPr="00D73780">
              <w:rPr>
                <w:rFonts w:ascii="Franklin Gothic Book" w:hAnsi="Franklin Gothic Book"/>
                <w:lang w:eastAsia="en-US"/>
              </w:rPr>
              <w:t>, без учета НДС.</w:t>
            </w:r>
          </w:p>
          <w:p w:rsidR="001E565F" w:rsidRPr="00B55A42" w:rsidRDefault="009175B7" w:rsidP="00D73780">
            <w:pPr>
              <w:spacing w:line="276" w:lineRule="auto"/>
              <w:jc w:val="both"/>
              <w:rPr>
                <w:rFonts w:ascii="Franklin Gothic Book" w:hAnsi="Franklin Gothic Book"/>
                <w:color w:val="000000"/>
                <w:highlight w:val="yellow"/>
                <w:lang w:eastAsia="en-US"/>
              </w:rPr>
            </w:pPr>
            <w:r w:rsidRPr="00D73780">
              <w:rPr>
                <w:rFonts w:ascii="Franklin Gothic Book" w:hAnsi="Franklin Gothic Book"/>
                <w:lang w:eastAsia="en-US"/>
              </w:rPr>
              <w:t>926 11</w:t>
            </w:r>
            <w:r w:rsidR="00D73780" w:rsidRPr="00D73780">
              <w:rPr>
                <w:rFonts w:ascii="Franklin Gothic Book" w:hAnsi="Franklin Gothic Book"/>
                <w:lang w:eastAsia="en-US"/>
              </w:rPr>
              <w:t>5</w:t>
            </w:r>
            <w:r w:rsidR="001E565F" w:rsidRPr="00D73780">
              <w:rPr>
                <w:rFonts w:ascii="Franklin Gothic Book" w:hAnsi="Franklin Gothic Book"/>
                <w:lang w:eastAsia="en-US"/>
              </w:rPr>
              <w:t xml:space="preserve"> (</w:t>
            </w:r>
            <w:r w:rsidRPr="00D73780">
              <w:rPr>
                <w:rFonts w:ascii="Franklin Gothic Book" w:hAnsi="Franklin Gothic Book"/>
                <w:lang w:eastAsia="en-US"/>
              </w:rPr>
              <w:t xml:space="preserve">Девятьсот двадцать шесть тысяч сто </w:t>
            </w:r>
            <w:r w:rsidR="00D73780" w:rsidRPr="00D73780">
              <w:rPr>
                <w:rFonts w:ascii="Franklin Gothic Book" w:hAnsi="Franklin Gothic Book"/>
                <w:lang w:eastAsia="en-US"/>
              </w:rPr>
              <w:t>пятнадцать</w:t>
            </w:r>
            <w:r w:rsidR="001E565F" w:rsidRPr="00D73780">
              <w:rPr>
                <w:rFonts w:ascii="Franklin Gothic Book" w:hAnsi="Franklin Gothic Book"/>
                <w:lang w:eastAsia="en-US"/>
              </w:rPr>
              <w:t xml:space="preserve">) рублей </w:t>
            </w:r>
            <w:r w:rsidR="00D73780" w:rsidRPr="00D73780">
              <w:rPr>
                <w:rFonts w:ascii="Franklin Gothic Book" w:hAnsi="Franklin Gothic Book"/>
                <w:lang w:eastAsia="en-US"/>
              </w:rPr>
              <w:t>24</w:t>
            </w:r>
            <w:r w:rsidR="001E565F" w:rsidRPr="00D73780">
              <w:rPr>
                <w:rFonts w:ascii="Franklin Gothic Book" w:hAnsi="Franklin Gothic Book"/>
                <w:lang w:eastAsia="en-US"/>
              </w:rPr>
              <w:t xml:space="preserve"> копе</w:t>
            </w:r>
            <w:r w:rsidRPr="00D73780">
              <w:rPr>
                <w:rFonts w:ascii="Franklin Gothic Book" w:hAnsi="Franklin Gothic Book"/>
                <w:lang w:eastAsia="en-US"/>
              </w:rPr>
              <w:t>йки</w:t>
            </w:r>
            <w:r w:rsidR="001E565F" w:rsidRPr="00D73780">
              <w:rPr>
                <w:rFonts w:ascii="Franklin Gothic Book" w:hAnsi="Franklin Gothic Book"/>
                <w:lang w:eastAsia="en-US"/>
              </w:rPr>
              <w:t>, с учетом НДС 18%.</w:t>
            </w:r>
          </w:p>
        </w:tc>
      </w:tr>
      <w:tr w:rsidR="001E565F" w:rsidRPr="00FA1AE8" w:rsidTr="0082651E">
        <w:trPr>
          <w:trHeight w:val="375"/>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9.  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B00776" w:rsidRDefault="00B00776" w:rsidP="0082651E">
            <w:pPr>
              <w:spacing w:line="276" w:lineRule="auto"/>
              <w:jc w:val="both"/>
              <w:rPr>
                <w:rFonts w:ascii="Franklin Gothic Book" w:hAnsi="Franklin Gothic Book"/>
                <w:color w:val="000000"/>
                <w:lang w:eastAsia="en-US"/>
              </w:rPr>
            </w:pPr>
            <w:r w:rsidRPr="00B00776">
              <w:rPr>
                <w:rFonts w:ascii="Franklin Gothic Book" w:hAnsi="Franklin Gothic Book" w:cs="Tahoma"/>
                <w:bCs/>
              </w:rPr>
              <w:t xml:space="preserve">В цену входят все расходы Поставщика по доставке Продукции к месту назначения и надлежащей передаче Продукции Покупателю. В цену на Продукцию входят, в том числе, налоги, сборы, таможенные пошлины, страхование, транспортные и иные расходы, связанные с поставкой </w:t>
            </w:r>
            <w:r w:rsidRPr="00B00776">
              <w:rPr>
                <w:rFonts w:ascii="Franklin Gothic Book" w:hAnsi="Franklin Gothic Book" w:cs="Tahoma"/>
                <w:bCs/>
              </w:rPr>
              <w:lastRenderedPageBreak/>
              <w:t>Продукции.</w:t>
            </w:r>
          </w:p>
        </w:tc>
      </w:tr>
      <w:tr w:rsidR="001E565F" w:rsidRPr="00FA1AE8" w:rsidTr="0082651E">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lastRenderedPageBreak/>
              <w:t>10.  </w:t>
            </w:r>
          </w:p>
        </w:tc>
        <w:tc>
          <w:tcPr>
            <w:tcW w:w="3738" w:type="dxa"/>
            <w:vMerge w:val="restart"/>
            <w:tcBorders>
              <w:top w:val="single" w:sz="4" w:space="0" w:color="auto"/>
              <w:left w:val="nil"/>
              <w:bottom w:val="single" w:sz="4" w:space="0" w:color="auto"/>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Предмет договора с указанием количества поставляемого товара, объема выполняемых работ, оказываемых услуг </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FB1C83" w:rsidP="002701A5">
            <w:pPr>
              <w:spacing w:line="276" w:lineRule="auto"/>
              <w:jc w:val="both"/>
              <w:rPr>
                <w:rFonts w:ascii="Franklin Gothic Book" w:hAnsi="Franklin Gothic Book"/>
                <w:lang w:eastAsia="en-US"/>
              </w:rPr>
            </w:pPr>
            <w:r>
              <w:rPr>
                <w:rFonts w:ascii="Franklin Gothic Book" w:hAnsi="Franklin Gothic Book"/>
                <w:lang w:eastAsia="en-US"/>
              </w:rPr>
              <w:t>Офисные и канцелярские принадлежности</w:t>
            </w:r>
            <w:r w:rsidR="001E565F" w:rsidRPr="00FA1AE8">
              <w:rPr>
                <w:rFonts w:ascii="Franklin Gothic Book" w:hAnsi="Franklin Gothic Book"/>
                <w:lang w:eastAsia="en-US"/>
              </w:rPr>
              <w:t xml:space="preserve"> </w:t>
            </w:r>
            <w:r w:rsidR="00B00776" w:rsidRPr="00B00776">
              <w:rPr>
                <w:rFonts w:ascii="Franklin Gothic Book" w:hAnsi="Franklin Gothic Book"/>
                <w:color w:val="000000"/>
              </w:rPr>
              <w:t xml:space="preserve">в количестве, указанном в Приложении № </w:t>
            </w:r>
            <w:r w:rsidR="002701A5">
              <w:rPr>
                <w:rFonts w:ascii="Franklin Gothic Book" w:hAnsi="Franklin Gothic Book"/>
                <w:color w:val="000000"/>
              </w:rPr>
              <w:t>3</w:t>
            </w:r>
            <w:r w:rsidR="00B00776" w:rsidRPr="00B00776">
              <w:rPr>
                <w:rFonts w:ascii="Franklin Gothic Book" w:hAnsi="Franklin Gothic Book"/>
                <w:color w:val="000000"/>
              </w:rPr>
              <w:t xml:space="preserve"> к Документации о закупке.</w:t>
            </w:r>
          </w:p>
        </w:tc>
      </w:tr>
      <w:tr w:rsidR="001E565F" w:rsidRPr="00FA1AE8" w:rsidTr="0082651E">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u w:val="single"/>
                <w:lang w:eastAsia="en-US"/>
              </w:rPr>
              <w:t>ОКВЭД 2 -</w:t>
            </w:r>
            <w:r w:rsidRPr="00FA1AE8">
              <w:rPr>
                <w:rFonts w:ascii="Franklin Gothic Book" w:hAnsi="Franklin Gothic Book" w:cs="Tahoma"/>
                <w:color w:val="000000"/>
                <w:lang w:eastAsia="en-US"/>
              </w:rPr>
              <w:t xml:space="preserve"> </w:t>
            </w:r>
            <w:r w:rsidR="00D612CE" w:rsidRPr="00D612CE">
              <w:rPr>
                <w:rFonts w:ascii="Franklin Gothic Book" w:hAnsi="Franklin Gothic Book"/>
                <w:lang w:eastAsia="en-US"/>
              </w:rPr>
              <w:t>46.49.3</w:t>
            </w:r>
          </w:p>
        </w:tc>
      </w:tr>
      <w:tr w:rsidR="001E565F" w:rsidRPr="00FA1AE8" w:rsidTr="0082651E">
        <w:trPr>
          <w:trHeight w:val="3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nil"/>
              <w:left w:val="nil"/>
              <w:bottom w:val="single" w:sz="4" w:space="0" w:color="auto"/>
              <w:right w:val="nil"/>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u w:val="single"/>
                <w:lang w:eastAsia="en-US"/>
              </w:rPr>
              <w:t>ОКПД 2 -</w:t>
            </w:r>
            <w:r w:rsidRPr="00FA1AE8">
              <w:rPr>
                <w:rFonts w:ascii="Franklin Gothic Book" w:hAnsi="Franklin Gothic Book" w:cs="Tahoma"/>
                <w:color w:val="000000"/>
                <w:lang w:eastAsia="en-US"/>
              </w:rPr>
              <w:t xml:space="preserve"> </w:t>
            </w:r>
            <w:r w:rsidR="00D612CE" w:rsidRPr="00D612CE">
              <w:rPr>
                <w:rFonts w:ascii="Franklin Gothic Book" w:hAnsi="Franklin Gothic Book" w:cs="Tahoma"/>
                <w:color w:val="000000"/>
                <w:lang w:eastAsia="en-US"/>
              </w:rPr>
              <w:t>46.49.2</w:t>
            </w:r>
          </w:p>
        </w:tc>
      </w:tr>
      <w:tr w:rsidR="001E565F" w:rsidRPr="00FA1AE8" w:rsidTr="0082651E">
        <w:trPr>
          <w:trHeight w:val="585"/>
        </w:trPr>
        <w:tc>
          <w:tcPr>
            <w:tcW w:w="601"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11.  </w:t>
            </w:r>
          </w:p>
        </w:tc>
        <w:tc>
          <w:tcPr>
            <w:tcW w:w="3738" w:type="dxa"/>
            <w:vMerge w:val="restart"/>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proofErr w:type="gramStart"/>
            <w:r w:rsidRPr="00FA1AE8">
              <w:rPr>
                <w:rFonts w:ascii="Franklin Gothic Book" w:hAnsi="Franklin Gothic Book" w:cs="Tahoma"/>
                <w:color w:val="000000"/>
                <w:lang w:eastAsia="en-US"/>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601" w:type="dxa"/>
            <w:vMerge w:val="restart"/>
            <w:tcBorders>
              <w:top w:val="single" w:sz="4" w:space="0" w:color="auto"/>
              <w:left w:val="single" w:sz="4" w:space="0" w:color="auto"/>
              <w:bottom w:val="single" w:sz="4" w:space="0" w:color="auto"/>
              <w:right w:val="single" w:sz="4" w:space="0" w:color="auto"/>
            </w:tcBorders>
            <w:vAlign w:val="center"/>
            <w:hideMark/>
          </w:tcPr>
          <w:p w:rsidR="007A649B" w:rsidRPr="007A649B" w:rsidRDefault="007A649B" w:rsidP="007A649B">
            <w:pPr>
              <w:jc w:val="both"/>
              <w:rPr>
                <w:rFonts w:ascii="Franklin Gothic Book" w:hAnsi="Franklin Gothic Book"/>
              </w:rPr>
            </w:pPr>
            <w:r w:rsidRPr="007A649B">
              <w:rPr>
                <w:rFonts w:ascii="Franklin Gothic Book" w:hAnsi="Franklin Gothic Book"/>
              </w:rPr>
              <w:t>В соответствии с положениями Документации о закупке</w:t>
            </w:r>
            <w:r w:rsidR="002F2A32">
              <w:rPr>
                <w:rFonts w:ascii="Franklin Gothic Book" w:hAnsi="Franklin Gothic Book"/>
              </w:rPr>
              <w:t>.</w:t>
            </w:r>
          </w:p>
          <w:p w:rsidR="001E565F" w:rsidRPr="00FA1AE8" w:rsidRDefault="007A649B" w:rsidP="007A649B">
            <w:pPr>
              <w:spacing w:line="276" w:lineRule="auto"/>
              <w:jc w:val="both"/>
              <w:rPr>
                <w:rFonts w:ascii="Franklin Gothic Book" w:hAnsi="Franklin Gothic Book"/>
                <w:color w:val="000000"/>
                <w:lang w:eastAsia="en-US"/>
              </w:rPr>
            </w:pPr>
            <w:r w:rsidRPr="007A649B">
              <w:rPr>
                <w:rFonts w:ascii="Franklin Gothic Book" w:hAnsi="Franklin Gothic Book"/>
                <w:b/>
              </w:rPr>
              <w:t xml:space="preserve">Обязательное требование: </w:t>
            </w:r>
            <w:r w:rsidRPr="007A649B">
              <w:rPr>
                <w:rFonts w:ascii="Franklin Gothic Book" w:hAnsi="Franklin Gothic Book"/>
              </w:rPr>
              <w:t>предоставление сертификатов соответствия и удостоверения качества и других документов, подтверждающих соответствие качества товара Российским стандартам в системе ГОСТ – Р.</w:t>
            </w:r>
          </w:p>
        </w:tc>
      </w:tr>
      <w:tr w:rsidR="001E565F" w:rsidRPr="00FA1AE8" w:rsidTr="0082651E">
        <w:trPr>
          <w:trHeight w:val="181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r>
      <w:tr w:rsidR="001E565F" w:rsidRPr="00FA1AE8" w:rsidTr="0082651E">
        <w:trPr>
          <w:trHeight w:val="241"/>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12.  </w:t>
            </w:r>
          </w:p>
        </w:tc>
        <w:tc>
          <w:tcPr>
            <w:tcW w:w="3738" w:type="dxa"/>
            <w:tcBorders>
              <w:top w:val="single" w:sz="4" w:space="0" w:color="auto"/>
              <w:left w:val="nil"/>
              <w:bottom w:val="single" w:sz="4" w:space="0" w:color="auto"/>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содержанию, форме, оформлению и составу заявки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1E565F" w:rsidRPr="007A649B" w:rsidRDefault="007A649B" w:rsidP="0082651E">
            <w:pPr>
              <w:spacing w:line="276" w:lineRule="auto"/>
              <w:jc w:val="both"/>
              <w:rPr>
                <w:rFonts w:ascii="Franklin Gothic Book" w:hAnsi="Franklin Gothic Book"/>
                <w:color w:val="000000"/>
                <w:lang w:eastAsia="en-US"/>
              </w:rPr>
            </w:pPr>
            <w:r w:rsidRPr="007A649B">
              <w:rPr>
                <w:rFonts w:ascii="Franklin Gothic Book" w:hAnsi="Franklin Gothic Book" w:cs="Tahoma"/>
                <w:iCs/>
              </w:rPr>
              <w:t>В соответствии с п. 2.6, п. 3 Инструкции участника закупки.</w:t>
            </w:r>
          </w:p>
        </w:tc>
      </w:tr>
      <w:tr w:rsidR="001E565F" w:rsidRPr="00FA1AE8" w:rsidTr="0082651E">
        <w:trPr>
          <w:trHeight w:val="2419"/>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13.  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В соответствии с положениями Документации о закупке.</w:t>
            </w:r>
          </w:p>
        </w:tc>
      </w:tr>
      <w:tr w:rsidR="001E565F" w:rsidRPr="00FA1AE8" w:rsidTr="0082651E">
        <w:trPr>
          <w:trHeight w:val="774"/>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14.  </w:t>
            </w:r>
          </w:p>
        </w:tc>
        <w:tc>
          <w:tcPr>
            <w:tcW w:w="3738"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Объем, условия и сроки (периоды) поставки товара, выполнения работы, оказания услуги</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b/>
                <w:bCs/>
                <w:color w:val="000000"/>
                <w:lang w:eastAsia="en-US"/>
              </w:rPr>
            </w:pPr>
            <w:r w:rsidRPr="00FA1AE8">
              <w:rPr>
                <w:rFonts w:ascii="Franklin Gothic Book" w:hAnsi="Franklin Gothic Book"/>
                <w:b/>
                <w:bCs/>
                <w:color w:val="000000"/>
                <w:lang w:eastAsia="en-US"/>
              </w:rPr>
              <w:t xml:space="preserve">Объем и условия: </w:t>
            </w:r>
          </w:p>
          <w:p w:rsidR="001E565F" w:rsidRPr="00B00776" w:rsidRDefault="00B00776" w:rsidP="0082651E">
            <w:pPr>
              <w:spacing w:line="276" w:lineRule="auto"/>
              <w:jc w:val="both"/>
              <w:rPr>
                <w:rFonts w:ascii="Franklin Gothic Book" w:hAnsi="Franklin Gothic Book"/>
                <w:color w:val="000000"/>
                <w:lang w:eastAsia="en-US"/>
              </w:rPr>
            </w:pPr>
            <w:r w:rsidRPr="00B00776">
              <w:rPr>
                <w:rFonts w:ascii="Franklin Gothic Book" w:hAnsi="Franklin Gothic Book" w:cs="Tahoma"/>
                <w:b/>
              </w:rPr>
              <w:t>Поставка продукции на условиях</w:t>
            </w:r>
            <w:r w:rsidRPr="00B00776">
              <w:rPr>
                <w:rFonts w:ascii="Franklin Gothic Book" w:hAnsi="Franklin Gothic Book" w:cs="Tahoma"/>
              </w:rPr>
              <w:t xml:space="preserve"> документации о закупке, положений проекта договора.</w:t>
            </w:r>
          </w:p>
          <w:p w:rsidR="001E565F" w:rsidRPr="00FA1AE8" w:rsidRDefault="001E565F" w:rsidP="002701A5">
            <w:pPr>
              <w:spacing w:line="276" w:lineRule="auto"/>
              <w:jc w:val="both"/>
              <w:rPr>
                <w:rFonts w:ascii="Franklin Gothic Book" w:hAnsi="Franklin Gothic Book" w:cs="Tahoma"/>
                <w:b/>
                <w:bCs/>
                <w:color w:val="000000"/>
                <w:lang w:eastAsia="en-US"/>
              </w:rPr>
            </w:pPr>
            <w:r w:rsidRPr="00FA1AE8">
              <w:rPr>
                <w:rFonts w:ascii="Franklin Gothic Book" w:hAnsi="Franklin Gothic Book" w:cs="Tahoma"/>
                <w:b/>
                <w:bCs/>
                <w:color w:val="000000"/>
                <w:lang w:eastAsia="en-US"/>
              </w:rPr>
              <w:t xml:space="preserve">Срок </w:t>
            </w:r>
            <w:r w:rsidRPr="00FA1AE8">
              <w:rPr>
                <w:rFonts w:ascii="Franklin Gothic Book" w:hAnsi="Franklin Gothic Book"/>
                <w:b/>
                <w:lang w:eastAsia="en-US"/>
              </w:rPr>
              <w:t>поставки</w:t>
            </w:r>
            <w:r w:rsidRPr="00FA1AE8">
              <w:rPr>
                <w:rFonts w:ascii="Franklin Gothic Book" w:hAnsi="Franklin Gothic Book" w:cs="Tahoma"/>
                <w:b/>
                <w:bCs/>
                <w:color w:val="000000"/>
                <w:lang w:eastAsia="en-US"/>
              </w:rPr>
              <w:t xml:space="preserve">: </w:t>
            </w:r>
            <w:r w:rsidR="00B00776" w:rsidRPr="00B00776">
              <w:rPr>
                <w:rFonts w:ascii="Franklin Gothic Book" w:hAnsi="Franklin Gothic Book" w:cs="Tahoma"/>
              </w:rPr>
              <w:t xml:space="preserve">в соответствии с Приложением </w:t>
            </w:r>
            <w:r w:rsidR="00B00776" w:rsidRPr="00B00776">
              <w:rPr>
                <w:rFonts w:ascii="Franklin Gothic Book" w:hAnsi="Franklin Gothic Book" w:cs="Tahoma"/>
              </w:rPr>
              <w:br/>
              <w:t xml:space="preserve">№ </w:t>
            </w:r>
            <w:r w:rsidR="002701A5">
              <w:rPr>
                <w:rFonts w:ascii="Franklin Gothic Book" w:hAnsi="Franklin Gothic Book" w:cs="Tahoma"/>
              </w:rPr>
              <w:t>3</w:t>
            </w:r>
            <w:r w:rsidR="00B00776" w:rsidRPr="00B00776">
              <w:rPr>
                <w:rFonts w:ascii="Franklin Gothic Book" w:hAnsi="Franklin Gothic Book" w:cs="Tahoma"/>
              </w:rPr>
              <w:t xml:space="preserve"> к Документации о закупке.</w:t>
            </w:r>
            <w:r w:rsidRPr="00FA1AE8">
              <w:rPr>
                <w:rFonts w:ascii="Franklin Gothic Book" w:hAnsi="Franklin Gothic Book" w:cs="Tahoma"/>
                <w:color w:val="000000" w:themeColor="text1"/>
                <w:lang w:eastAsia="en-US"/>
              </w:rPr>
              <w:t xml:space="preserve"> </w:t>
            </w:r>
          </w:p>
        </w:tc>
      </w:tr>
      <w:tr w:rsidR="001E565F" w:rsidRPr="00FA1AE8" w:rsidTr="0082651E">
        <w:trPr>
          <w:trHeight w:val="409"/>
        </w:trPr>
        <w:tc>
          <w:tcPr>
            <w:tcW w:w="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15.  </w:t>
            </w:r>
          </w:p>
        </w:tc>
        <w:tc>
          <w:tcPr>
            <w:tcW w:w="3738" w:type="dxa"/>
            <w:tcBorders>
              <w:top w:val="nil"/>
              <w:left w:val="nil"/>
              <w:bottom w:val="single" w:sz="8"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Форма, сроки и порядок оплаты товара, работы, услуги</w:t>
            </w:r>
          </w:p>
        </w:tc>
        <w:tc>
          <w:tcPr>
            <w:tcW w:w="5601" w:type="dxa"/>
            <w:tcBorders>
              <w:top w:val="single" w:sz="4" w:space="0" w:color="auto"/>
              <w:left w:val="nil"/>
              <w:bottom w:val="single" w:sz="4" w:space="0" w:color="auto"/>
              <w:right w:val="single" w:sz="4" w:space="0" w:color="auto"/>
            </w:tcBorders>
            <w:vAlign w:val="center"/>
            <w:hideMark/>
          </w:tcPr>
          <w:p w:rsidR="001E565F" w:rsidRPr="00FA1AE8" w:rsidRDefault="001E565F" w:rsidP="002701A5">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В соответствии с проектом договора (Приложение</w:t>
            </w:r>
            <w:r w:rsidR="00E128A2">
              <w:rPr>
                <w:rFonts w:ascii="Franklin Gothic Book" w:hAnsi="Franklin Gothic Book"/>
                <w:color w:val="000000"/>
                <w:lang w:eastAsia="en-US"/>
              </w:rPr>
              <w:t xml:space="preserve"> №</w:t>
            </w:r>
            <w:r w:rsidRPr="00FA1AE8">
              <w:rPr>
                <w:rFonts w:ascii="Franklin Gothic Book" w:hAnsi="Franklin Gothic Book"/>
                <w:color w:val="000000"/>
                <w:lang w:eastAsia="en-US"/>
              </w:rPr>
              <w:t xml:space="preserve"> </w:t>
            </w:r>
            <w:r w:rsidR="002701A5">
              <w:rPr>
                <w:rFonts w:ascii="Franklin Gothic Book" w:hAnsi="Franklin Gothic Book"/>
                <w:color w:val="000000"/>
                <w:lang w:eastAsia="en-US"/>
              </w:rPr>
              <w:t>2</w:t>
            </w:r>
            <w:r w:rsidRPr="00FA1AE8">
              <w:rPr>
                <w:rFonts w:ascii="Franklin Gothic Book" w:hAnsi="Franklin Gothic Book"/>
                <w:color w:val="000000"/>
                <w:lang w:eastAsia="en-US"/>
              </w:rPr>
              <w:t>).</w:t>
            </w:r>
          </w:p>
        </w:tc>
      </w:tr>
      <w:tr w:rsidR="001E565F" w:rsidRPr="00FA1AE8" w:rsidTr="0082651E">
        <w:trPr>
          <w:trHeight w:val="1982"/>
        </w:trPr>
        <w:tc>
          <w:tcPr>
            <w:tcW w:w="601" w:type="dxa"/>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16.  </w:t>
            </w:r>
          </w:p>
        </w:tc>
        <w:tc>
          <w:tcPr>
            <w:tcW w:w="3738" w:type="dxa"/>
            <w:tcBorders>
              <w:top w:val="nil"/>
              <w:left w:val="single" w:sz="4" w:space="0" w:color="auto"/>
              <w:bottom w:val="single" w:sz="4" w:space="0" w:color="auto"/>
              <w:right w:val="single" w:sz="4" w:space="0" w:color="auto"/>
            </w:tcBorders>
            <w:vAlign w:val="center"/>
            <w:hideMark/>
          </w:tcPr>
          <w:p w:rsidR="001E565F" w:rsidRPr="00056560" w:rsidRDefault="001E565F" w:rsidP="00056560">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Формы, порядок, предоставления участникам закупки разъяснений положений документации о закупке</w:t>
            </w:r>
          </w:p>
        </w:tc>
        <w:tc>
          <w:tcPr>
            <w:tcW w:w="5601" w:type="dxa"/>
            <w:tcBorders>
              <w:top w:val="nil"/>
              <w:left w:val="nil"/>
              <w:bottom w:val="single" w:sz="4" w:space="0" w:color="auto"/>
              <w:right w:val="single" w:sz="4" w:space="0" w:color="auto"/>
            </w:tcBorders>
            <w:vAlign w:val="center"/>
          </w:tcPr>
          <w:p w:rsidR="001E565F" w:rsidRPr="00056560" w:rsidRDefault="00056560" w:rsidP="00056560">
            <w:pPr>
              <w:rPr>
                <w:rFonts w:ascii="Franklin Gothic Book" w:hAnsi="Franklin Gothic Book" w:cs="Tahoma"/>
              </w:rPr>
            </w:pPr>
            <w:r w:rsidRPr="00056560">
              <w:rPr>
                <w:rFonts w:ascii="Franklin Gothic Book" w:hAnsi="Franklin Gothic Book" w:cs="Tahoma"/>
              </w:rPr>
              <w:t>Форма, порядок предоставления участниками закупки разъяснений положений документации о закупке определены п. 2.4 Инструкции участника закупки.</w:t>
            </w:r>
          </w:p>
        </w:tc>
      </w:tr>
      <w:tr w:rsidR="001E565F" w:rsidRPr="00FA1AE8" w:rsidTr="0082651E">
        <w:trPr>
          <w:trHeight w:val="732"/>
        </w:trPr>
        <w:tc>
          <w:tcPr>
            <w:tcW w:w="601" w:type="dxa"/>
            <w:vMerge w:val="restart"/>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17.  </w:t>
            </w:r>
          </w:p>
        </w:tc>
        <w:tc>
          <w:tcPr>
            <w:tcW w:w="3738" w:type="dxa"/>
            <w:tcBorders>
              <w:top w:val="single" w:sz="4" w:space="0" w:color="auto"/>
              <w:left w:val="nil"/>
              <w:bottom w:val="nil"/>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Порядок, место, дата начала и дата окончания срока подачи заявок на участие в закупке</w:t>
            </w:r>
          </w:p>
        </w:tc>
        <w:tc>
          <w:tcPr>
            <w:tcW w:w="5601" w:type="dxa"/>
            <w:tcBorders>
              <w:top w:val="single" w:sz="4" w:space="0" w:color="auto"/>
              <w:left w:val="single" w:sz="4" w:space="0" w:color="auto"/>
              <w:bottom w:val="nil"/>
              <w:right w:val="single" w:sz="4" w:space="0" w:color="auto"/>
            </w:tcBorders>
            <w:vAlign w:val="center"/>
            <w:hideMark/>
          </w:tcPr>
          <w:p w:rsidR="001E565F" w:rsidRPr="00680526" w:rsidRDefault="001E565F" w:rsidP="0082651E">
            <w:pPr>
              <w:pStyle w:val="Times12"/>
              <w:ind w:firstLine="0"/>
              <w:rPr>
                <w:rFonts w:ascii="Franklin Gothic Book" w:hAnsi="Franklin Gothic Book" w:cs="Tahoma"/>
                <w:bCs w:val="0"/>
                <w:sz w:val="20"/>
                <w:szCs w:val="20"/>
              </w:rPr>
            </w:pPr>
            <w:r w:rsidRPr="00680526">
              <w:rPr>
                <w:rFonts w:ascii="Franklin Gothic Book" w:hAnsi="Franklin Gothic Book" w:cs="Tahoma"/>
                <w:bCs w:val="0"/>
                <w:sz w:val="20"/>
                <w:szCs w:val="20"/>
              </w:rPr>
              <w:t>Место подачи заявок в форме электронных документов:</w:t>
            </w:r>
          </w:p>
          <w:p w:rsidR="001E565F" w:rsidRPr="00680526" w:rsidRDefault="001E565F" w:rsidP="0082651E">
            <w:pPr>
              <w:spacing w:line="276" w:lineRule="auto"/>
              <w:jc w:val="both"/>
              <w:rPr>
                <w:rFonts w:ascii="Franklin Gothic Book" w:hAnsi="Franklin Gothic Book"/>
                <w:color w:val="000000"/>
                <w:lang w:eastAsia="en-US"/>
              </w:rPr>
            </w:pPr>
            <w:r w:rsidRPr="00680526">
              <w:rPr>
                <w:rFonts w:ascii="Franklin Gothic Book" w:hAnsi="Franklin Gothic Book"/>
              </w:rPr>
              <w:t>ООО «Аукционный Конкурсный Дом</w:t>
            </w:r>
            <w:r>
              <w:rPr>
                <w:rFonts w:ascii="Franklin Gothic Book" w:hAnsi="Franklin Gothic Book" w:cs="Tahoma"/>
              </w:rPr>
              <w:t xml:space="preserve">» </w:t>
            </w:r>
            <w:r w:rsidRPr="00680526">
              <w:rPr>
                <w:rFonts w:ascii="Franklin Gothic Book" w:hAnsi="Franklin Gothic Book" w:cs="Tahoma"/>
                <w:lang w:val="en-US"/>
              </w:rPr>
              <w:t>http</w:t>
            </w:r>
            <w:r w:rsidRPr="00680526">
              <w:rPr>
                <w:rFonts w:ascii="Franklin Gothic Book" w:hAnsi="Franklin Gothic Book" w:cs="Tahoma"/>
              </w:rPr>
              <w:t>://</w:t>
            </w:r>
            <w:r w:rsidRPr="00680526">
              <w:rPr>
                <w:rFonts w:ascii="Franklin Gothic Book" w:hAnsi="Franklin Gothic Book" w:cs="Tahoma"/>
                <w:lang w:val="en-US"/>
              </w:rPr>
              <w:t>www</w:t>
            </w:r>
            <w:r w:rsidRPr="00680526">
              <w:rPr>
                <w:rFonts w:ascii="Franklin Gothic Book" w:hAnsi="Franklin Gothic Book" w:cs="Tahoma"/>
              </w:rPr>
              <w:t>.</w:t>
            </w:r>
            <w:r w:rsidRPr="00680526">
              <w:rPr>
                <w:rFonts w:ascii="Franklin Gothic Book" w:hAnsi="Franklin Gothic Book" w:cs="Tahoma"/>
                <w:lang w:val="en-US"/>
              </w:rPr>
              <w:t>a</w:t>
            </w:r>
            <w:r w:rsidRPr="00680526">
              <w:rPr>
                <w:rFonts w:ascii="Franklin Gothic Book" w:hAnsi="Franklin Gothic Book" w:cs="Tahoma"/>
              </w:rPr>
              <w:t>-</w:t>
            </w:r>
            <w:r w:rsidRPr="00680526">
              <w:rPr>
                <w:rFonts w:ascii="Franklin Gothic Book" w:hAnsi="Franklin Gothic Book" w:cs="Tahoma"/>
                <w:lang w:val="en-US"/>
              </w:rPr>
              <w:t>k</w:t>
            </w:r>
            <w:r w:rsidRPr="00680526">
              <w:rPr>
                <w:rFonts w:ascii="Franklin Gothic Book" w:hAnsi="Franklin Gothic Book" w:cs="Tahoma"/>
              </w:rPr>
              <w:t>-</w:t>
            </w:r>
            <w:r w:rsidRPr="00680526">
              <w:rPr>
                <w:rFonts w:ascii="Franklin Gothic Book" w:hAnsi="Franklin Gothic Book" w:cs="Tahoma"/>
                <w:lang w:val="en-US"/>
              </w:rPr>
              <w:t>d</w:t>
            </w:r>
            <w:r w:rsidRPr="00680526">
              <w:rPr>
                <w:rFonts w:ascii="Franklin Gothic Book" w:hAnsi="Franklin Gothic Book" w:cs="Tahoma"/>
              </w:rPr>
              <w:t>.</w:t>
            </w:r>
            <w:r w:rsidRPr="00680526">
              <w:rPr>
                <w:rFonts w:ascii="Franklin Gothic Book" w:hAnsi="Franklin Gothic Book" w:cs="Tahoma"/>
                <w:lang w:val="en-US"/>
              </w:rPr>
              <w:t>ru</w:t>
            </w:r>
          </w:p>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В соответствии с п. 2.6 Инструкции для Участника закупки по подготовке заявки на участие в конкурсе, по адресу: </w:t>
            </w:r>
          </w:p>
        </w:tc>
      </w:tr>
      <w:tr w:rsidR="001E565F" w:rsidRPr="00FA1AE8" w:rsidTr="0082651E">
        <w:trPr>
          <w:trHeight w:val="259"/>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ООО «ТЭС», 127254, г. Москва, ул. Добролюбова,</w:t>
            </w:r>
          </w:p>
        </w:tc>
      </w:tr>
      <w:tr w:rsidR="001E565F" w:rsidRPr="00FA1AE8" w:rsidTr="0082651E">
        <w:trPr>
          <w:trHeight w:val="360"/>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 xml:space="preserve">д. 16, корпус 1, </w:t>
            </w:r>
          </w:p>
        </w:tc>
      </w:tr>
      <w:tr w:rsidR="001E565F" w:rsidRPr="00FA1AE8" w:rsidTr="0082651E">
        <w:trPr>
          <w:trHeight w:val="123"/>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5815E9">
            <w:pPr>
              <w:spacing w:line="276" w:lineRule="auto"/>
              <w:rPr>
                <w:rFonts w:ascii="Franklin Gothic Book" w:hAnsi="Franklin Gothic Book"/>
                <w:b/>
                <w:bCs/>
                <w:color w:val="000000"/>
                <w:lang w:eastAsia="en-US"/>
              </w:rPr>
            </w:pPr>
            <w:r w:rsidRPr="00FA1AE8">
              <w:rPr>
                <w:rFonts w:ascii="Franklin Gothic Book" w:hAnsi="Franklin Gothic Book" w:cs="Tahoma"/>
                <w:b/>
                <w:bCs/>
                <w:color w:val="000000"/>
                <w:lang w:eastAsia="en-US"/>
              </w:rPr>
              <w:t xml:space="preserve">с </w:t>
            </w:r>
            <w:r w:rsidR="005815E9">
              <w:rPr>
                <w:rFonts w:ascii="Franklin Gothic Book" w:hAnsi="Franklin Gothic Book" w:cs="Tahoma"/>
                <w:b/>
                <w:bCs/>
                <w:color w:val="000000"/>
                <w:lang w:eastAsia="en-US"/>
              </w:rPr>
              <w:t>25</w:t>
            </w:r>
            <w:r w:rsidRPr="00FA1AE8">
              <w:rPr>
                <w:rFonts w:ascii="Franklin Gothic Book" w:hAnsi="Franklin Gothic Book" w:cs="Tahoma"/>
                <w:b/>
                <w:bCs/>
                <w:color w:val="000000"/>
                <w:lang w:eastAsia="en-US"/>
              </w:rPr>
              <w:t>.</w:t>
            </w:r>
            <w:r w:rsidR="005815E9">
              <w:rPr>
                <w:rFonts w:ascii="Franklin Gothic Book" w:hAnsi="Franklin Gothic Book" w:cs="Tahoma"/>
                <w:b/>
                <w:bCs/>
                <w:color w:val="000000"/>
                <w:lang w:eastAsia="en-US"/>
              </w:rPr>
              <w:t>02</w:t>
            </w:r>
            <w:r w:rsidRPr="00FA1AE8">
              <w:rPr>
                <w:rFonts w:ascii="Franklin Gothic Book" w:hAnsi="Franklin Gothic Book" w:cs="Tahoma"/>
                <w:b/>
                <w:bCs/>
                <w:color w:val="000000"/>
                <w:lang w:eastAsia="en-US"/>
              </w:rPr>
              <w:t>.2016</w:t>
            </w:r>
            <w:r>
              <w:rPr>
                <w:rFonts w:ascii="Franklin Gothic Book" w:hAnsi="Franklin Gothic Book" w:cs="Tahoma"/>
                <w:b/>
                <w:bCs/>
                <w:color w:val="000000"/>
                <w:lang w:eastAsia="en-US"/>
              </w:rPr>
              <w:t xml:space="preserve"> </w:t>
            </w:r>
            <w:r w:rsidRPr="00FA1AE8">
              <w:rPr>
                <w:rFonts w:ascii="Franklin Gothic Book" w:hAnsi="Franklin Gothic Book" w:cs="Tahoma"/>
                <w:b/>
                <w:bCs/>
                <w:color w:val="000000"/>
                <w:lang w:eastAsia="en-US"/>
              </w:rPr>
              <w:t xml:space="preserve"> по </w:t>
            </w:r>
            <w:r w:rsidR="005815E9">
              <w:rPr>
                <w:rFonts w:ascii="Franklin Gothic Book" w:hAnsi="Franklin Gothic Book" w:cs="Tahoma"/>
                <w:b/>
                <w:bCs/>
                <w:color w:val="000000"/>
                <w:lang w:eastAsia="en-US"/>
              </w:rPr>
              <w:t>17</w:t>
            </w:r>
            <w:r w:rsidRPr="00FA1AE8">
              <w:rPr>
                <w:rFonts w:ascii="Franklin Gothic Book" w:hAnsi="Franklin Gothic Book" w:cs="Tahoma"/>
                <w:b/>
                <w:bCs/>
                <w:color w:val="000000"/>
                <w:lang w:eastAsia="en-US"/>
              </w:rPr>
              <w:t>.</w:t>
            </w:r>
            <w:r w:rsidR="005815E9">
              <w:rPr>
                <w:rFonts w:ascii="Franklin Gothic Book" w:hAnsi="Franklin Gothic Book" w:cs="Tahoma"/>
                <w:b/>
                <w:bCs/>
                <w:color w:val="000000"/>
                <w:lang w:eastAsia="en-US"/>
              </w:rPr>
              <w:t>03</w:t>
            </w:r>
            <w:r w:rsidRPr="00FA1AE8">
              <w:rPr>
                <w:rFonts w:ascii="Franklin Gothic Book" w:hAnsi="Franklin Gothic Book" w:cs="Tahoma"/>
                <w:b/>
                <w:bCs/>
                <w:color w:val="000000"/>
                <w:lang w:eastAsia="en-US"/>
              </w:rPr>
              <w:t>.2016 до 12-00 (</w:t>
            </w:r>
            <w:proofErr w:type="gramStart"/>
            <w:r w:rsidRPr="00FA1AE8">
              <w:rPr>
                <w:rFonts w:ascii="Franklin Gothic Book" w:hAnsi="Franklin Gothic Book" w:cs="Tahoma"/>
                <w:b/>
                <w:bCs/>
                <w:color w:val="000000"/>
                <w:lang w:eastAsia="en-US"/>
              </w:rPr>
              <w:t>МСК</w:t>
            </w:r>
            <w:proofErr w:type="gramEnd"/>
            <w:r w:rsidRPr="00FA1AE8">
              <w:rPr>
                <w:rFonts w:ascii="Franklin Gothic Book" w:hAnsi="Franklin Gothic Book" w:cs="Tahoma"/>
                <w:b/>
                <w:bCs/>
                <w:color w:val="000000"/>
                <w:lang w:eastAsia="en-US"/>
              </w:rPr>
              <w:t>)</w:t>
            </w:r>
          </w:p>
        </w:tc>
      </w:tr>
      <w:tr w:rsidR="001E565F" w:rsidRPr="00FA1AE8" w:rsidTr="0082651E">
        <w:trPr>
          <w:trHeight w:val="397"/>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vAlign w:val="center"/>
            <w:hideMark/>
          </w:tcPr>
          <w:p w:rsidR="001E565F" w:rsidRPr="00FA1AE8" w:rsidRDefault="001E565F" w:rsidP="0082651E">
            <w:pPr>
              <w:spacing w:line="276" w:lineRule="auto"/>
              <w:rPr>
                <w:rFonts w:ascii="Franklin Gothic Book" w:hAnsi="Franklin Gothic Book"/>
                <w:color w:val="000000"/>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b/>
                <w:bCs/>
                <w:color w:val="000000"/>
                <w:lang w:eastAsia="en-US"/>
              </w:rPr>
            </w:pPr>
            <w:r w:rsidRPr="00FA1AE8">
              <w:rPr>
                <w:rFonts w:ascii="Franklin Gothic Book" w:hAnsi="Franklin Gothic Book" w:cs="Tahoma"/>
                <w:b/>
                <w:bCs/>
                <w:color w:val="000000"/>
                <w:lang w:eastAsia="en-US"/>
              </w:rPr>
              <w:t> </w:t>
            </w:r>
          </w:p>
        </w:tc>
      </w:tr>
      <w:tr w:rsidR="001E565F" w:rsidRPr="00FA1AE8" w:rsidTr="0082651E">
        <w:trPr>
          <w:trHeight w:val="270"/>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hideMark/>
          </w:tcPr>
          <w:p w:rsidR="001E565F" w:rsidRPr="00FA1AE8" w:rsidRDefault="001D75FB" w:rsidP="0082651E">
            <w:pPr>
              <w:spacing w:line="276" w:lineRule="auto"/>
              <w:rPr>
                <w:rFonts w:ascii="Franklin Gothic Book" w:eastAsia="Calibri" w:hAnsi="Franklin Gothic Book"/>
                <w:lang w:eastAsia="en-US"/>
              </w:rPr>
            </w:pPr>
            <w:r w:rsidRPr="00FA1AE8">
              <w:rPr>
                <w:rFonts w:ascii="Franklin Gothic Book" w:hAnsi="Franklin Gothic Book" w:cs="Tahoma"/>
                <w:color w:val="000000"/>
                <w:lang w:eastAsia="en-US"/>
              </w:rPr>
              <w:t>Дата, время и место вскрытия заявок на участие в закупке</w:t>
            </w:r>
          </w:p>
        </w:tc>
        <w:tc>
          <w:tcPr>
            <w:tcW w:w="5601" w:type="dxa"/>
            <w:tcBorders>
              <w:top w:val="nil"/>
              <w:left w:val="single" w:sz="4" w:space="0" w:color="auto"/>
              <w:bottom w:val="nil"/>
              <w:right w:val="single" w:sz="4" w:space="0" w:color="auto"/>
            </w:tcBorders>
            <w:vAlign w:val="center"/>
            <w:hideMark/>
          </w:tcPr>
          <w:p w:rsidR="001E565F" w:rsidRPr="00FA1AE8" w:rsidRDefault="005815E9" w:rsidP="005815E9">
            <w:pPr>
              <w:spacing w:line="276" w:lineRule="auto"/>
              <w:jc w:val="both"/>
              <w:rPr>
                <w:rFonts w:ascii="Franklin Gothic Book" w:hAnsi="Franklin Gothic Book"/>
                <w:b/>
                <w:bCs/>
                <w:color w:val="000000"/>
                <w:lang w:eastAsia="en-US"/>
              </w:rPr>
            </w:pPr>
            <w:r>
              <w:rPr>
                <w:rFonts w:ascii="Franklin Gothic Book" w:hAnsi="Franklin Gothic Book" w:cs="Tahoma"/>
                <w:b/>
                <w:bCs/>
                <w:color w:val="000000"/>
                <w:lang w:eastAsia="en-US"/>
              </w:rPr>
              <w:t>17</w:t>
            </w:r>
            <w:r w:rsidR="001E565F" w:rsidRPr="00FA1AE8">
              <w:rPr>
                <w:rFonts w:ascii="Franklin Gothic Book" w:hAnsi="Franklin Gothic Book" w:cs="Tahoma"/>
                <w:b/>
                <w:bCs/>
                <w:color w:val="000000"/>
                <w:lang w:eastAsia="en-US"/>
              </w:rPr>
              <w:t>.</w:t>
            </w:r>
            <w:r>
              <w:rPr>
                <w:rFonts w:ascii="Franklin Gothic Book" w:hAnsi="Franklin Gothic Book" w:cs="Tahoma"/>
                <w:b/>
                <w:bCs/>
                <w:color w:val="000000"/>
                <w:lang w:eastAsia="en-US"/>
              </w:rPr>
              <w:t>03</w:t>
            </w:r>
            <w:r w:rsidR="001E565F" w:rsidRPr="00FA1AE8">
              <w:rPr>
                <w:rFonts w:ascii="Franklin Gothic Book" w:hAnsi="Franklin Gothic Book" w:cs="Tahoma"/>
                <w:b/>
                <w:bCs/>
                <w:color w:val="000000"/>
                <w:lang w:eastAsia="en-US"/>
              </w:rPr>
              <w:t>.2016, 12-00 (</w:t>
            </w:r>
            <w:proofErr w:type="gramStart"/>
            <w:r w:rsidR="001E565F" w:rsidRPr="00FA1AE8">
              <w:rPr>
                <w:rFonts w:ascii="Franklin Gothic Book" w:hAnsi="Franklin Gothic Book" w:cs="Tahoma"/>
                <w:b/>
                <w:bCs/>
                <w:color w:val="000000"/>
                <w:lang w:eastAsia="en-US"/>
              </w:rPr>
              <w:t>МСК</w:t>
            </w:r>
            <w:proofErr w:type="gramEnd"/>
            <w:r w:rsidR="001E565F" w:rsidRPr="00FA1AE8">
              <w:rPr>
                <w:rFonts w:ascii="Franklin Gothic Book" w:hAnsi="Franklin Gothic Book" w:cs="Tahoma"/>
                <w:b/>
                <w:bCs/>
                <w:color w:val="000000"/>
                <w:lang w:eastAsia="en-US"/>
              </w:rPr>
              <w:t>)</w:t>
            </w:r>
          </w:p>
        </w:tc>
      </w:tr>
      <w:tr w:rsidR="001E565F" w:rsidRPr="00FA1AE8" w:rsidTr="0082651E">
        <w:trPr>
          <w:trHeight w:val="195"/>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nil"/>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по адресу, ООО «ТЭС», 127254, г. Москва,</w:t>
            </w:r>
          </w:p>
        </w:tc>
      </w:tr>
      <w:tr w:rsidR="001E565F" w:rsidRPr="00FA1AE8" w:rsidTr="0082651E">
        <w:trPr>
          <w:trHeight w:val="68"/>
        </w:trPr>
        <w:tc>
          <w:tcPr>
            <w:tcW w:w="0" w:type="auto"/>
            <w:vMerge/>
            <w:tcBorders>
              <w:top w:val="nil"/>
              <w:left w:val="single" w:sz="4" w:space="0" w:color="auto"/>
              <w:bottom w:val="single" w:sz="4" w:space="0" w:color="auto"/>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3738" w:type="dxa"/>
            <w:tcBorders>
              <w:top w:val="nil"/>
              <w:left w:val="nil"/>
              <w:bottom w:val="single" w:sz="4" w:space="0" w:color="auto"/>
              <w:right w:val="nil"/>
            </w:tcBorders>
            <w:hideMark/>
          </w:tcPr>
          <w:p w:rsidR="001E565F" w:rsidRPr="00FA1AE8" w:rsidRDefault="001E565F" w:rsidP="0082651E">
            <w:pPr>
              <w:spacing w:line="276" w:lineRule="auto"/>
              <w:rPr>
                <w:rFonts w:ascii="Franklin Gothic Book" w:eastAsia="Calibri" w:hAnsi="Franklin Gothic Book"/>
                <w:lang w:eastAsia="en-US"/>
              </w:rPr>
            </w:pPr>
          </w:p>
        </w:tc>
        <w:tc>
          <w:tcPr>
            <w:tcW w:w="5601" w:type="dxa"/>
            <w:tcBorders>
              <w:top w:val="nil"/>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ул. Добролюбова, д. 16, корпус 1.</w:t>
            </w:r>
          </w:p>
        </w:tc>
      </w:tr>
      <w:tr w:rsidR="009931BD" w:rsidRPr="00FA1AE8" w:rsidTr="009931BD">
        <w:trPr>
          <w:trHeight w:val="391"/>
        </w:trPr>
        <w:tc>
          <w:tcPr>
            <w:tcW w:w="601" w:type="dxa"/>
            <w:vMerge w:val="restart"/>
            <w:tcBorders>
              <w:top w:val="single" w:sz="4" w:space="0" w:color="auto"/>
              <w:left w:val="single" w:sz="4" w:space="0" w:color="auto"/>
              <w:right w:val="single" w:sz="4" w:space="0" w:color="auto"/>
            </w:tcBorders>
            <w:vAlign w:val="center"/>
            <w:hideMark/>
          </w:tcPr>
          <w:p w:rsidR="009931BD" w:rsidRPr="00FA1AE8" w:rsidRDefault="009931BD"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18.  </w:t>
            </w:r>
          </w:p>
        </w:tc>
        <w:tc>
          <w:tcPr>
            <w:tcW w:w="3738" w:type="dxa"/>
            <w:tcBorders>
              <w:top w:val="single" w:sz="4" w:space="0" w:color="auto"/>
              <w:left w:val="single" w:sz="4" w:space="0" w:color="auto"/>
              <w:bottom w:val="nil"/>
              <w:right w:val="single" w:sz="4" w:space="0" w:color="auto"/>
            </w:tcBorders>
            <w:vAlign w:val="center"/>
            <w:hideMark/>
          </w:tcPr>
          <w:p w:rsidR="009931BD" w:rsidRPr="00FA1AE8" w:rsidRDefault="009931BD"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Место и дата рассмотрения заявок участников закупки </w:t>
            </w:r>
          </w:p>
        </w:tc>
        <w:tc>
          <w:tcPr>
            <w:tcW w:w="5601" w:type="dxa"/>
            <w:tcBorders>
              <w:top w:val="single" w:sz="4" w:space="0" w:color="auto"/>
              <w:left w:val="single" w:sz="4" w:space="0" w:color="auto"/>
              <w:bottom w:val="nil"/>
              <w:right w:val="single" w:sz="4" w:space="0" w:color="auto"/>
            </w:tcBorders>
            <w:vAlign w:val="center"/>
            <w:hideMark/>
          </w:tcPr>
          <w:p w:rsidR="009931BD" w:rsidRPr="00FA1AE8" w:rsidRDefault="009931BD" w:rsidP="0082651E">
            <w:pPr>
              <w:spacing w:line="276" w:lineRule="auto"/>
              <w:jc w:val="both"/>
              <w:rPr>
                <w:rFonts w:ascii="Franklin Gothic Book" w:hAnsi="Franklin Gothic Book"/>
                <w:color w:val="000000"/>
                <w:lang w:eastAsia="en-US"/>
              </w:rPr>
            </w:pPr>
            <w:r w:rsidRPr="00FA1AE8">
              <w:rPr>
                <w:rFonts w:ascii="Franklin Gothic Book" w:hAnsi="Franklin Gothic Book" w:cs="Tahoma"/>
                <w:color w:val="000000"/>
                <w:lang w:eastAsia="en-US"/>
              </w:rPr>
              <w:t>ООО «ТЭС»: 127254, г. Москва, ул. Добролюбова,</w:t>
            </w:r>
          </w:p>
        </w:tc>
      </w:tr>
      <w:tr w:rsidR="009931BD" w:rsidRPr="00FA1AE8" w:rsidTr="009931BD">
        <w:trPr>
          <w:trHeight w:val="173"/>
        </w:trPr>
        <w:tc>
          <w:tcPr>
            <w:tcW w:w="0" w:type="auto"/>
            <w:vMerge/>
            <w:tcBorders>
              <w:left w:val="single" w:sz="4" w:space="0" w:color="auto"/>
              <w:right w:val="single" w:sz="4" w:space="0" w:color="auto"/>
            </w:tcBorders>
            <w:vAlign w:val="center"/>
            <w:hideMark/>
          </w:tcPr>
          <w:p w:rsidR="009931BD" w:rsidRPr="00FA1AE8" w:rsidRDefault="009931BD" w:rsidP="0082651E">
            <w:pPr>
              <w:rPr>
                <w:rFonts w:ascii="Franklin Gothic Book" w:hAnsi="Franklin Gothic Book"/>
                <w:color w:val="000000"/>
                <w:lang w:eastAsia="en-US"/>
              </w:rPr>
            </w:pPr>
          </w:p>
        </w:tc>
        <w:tc>
          <w:tcPr>
            <w:tcW w:w="3738" w:type="dxa"/>
            <w:tcBorders>
              <w:top w:val="nil"/>
              <w:left w:val="single" w:sz="4" w:space="0" w:color="auto"/>
              <w:bottom w:val="nil"/>
              <w:right w:val="single" w:sz="4" w:space="0" w:color="auto"/>
            </w:tcBorders>
            <w:vAlign w:val="center"/>
            <w:hideMark/>
          </w:tcPr>
          <w:p w:rsidR="009931BD" w:rsidRPr="00FA1AE8" w:rsidRDefault="009931BD"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w:t>
            </w:r>
          </w:p>
        </w:tc>
        <w:tc>
          <w:tcPr>
            <w:tcW w:w="5601" w:type="dxa"/>
            <w:tcBorders>
              <w:top w:val="nil"/>
              <w:left w:val="single" w:sz="4" w:space="0" w:color="auto"/>
              <w:bottom w:val="nil"/>
              <w:right w:val="single" w:sz="4" w:space="0" w:color="auto"/>
            </w:tcBorders>
            <w:vAlign w:val="center"/>
            <w:hideMark/>
          </w:tcPr>
          <w:p w:rsidR="009931BD" w:rsidRPr="00FA1AE8" w:rsidRDefault="009931BD" w:rsidP="0082651E">
            <w:pPr>
              <w:spacing w:line="276" w:lineRule="auto"/>
              <w:jc w:val="both"/>
              <w:rPr>
                <w:rFonts w:ascii="Franklin Gothic Book" w:hAnsi="Franklin Gothic Book" w:cs="Tahoma"/>
                <w:b/>
                <w:bCs/>
                <w:color w:val="000000"/>
                <w:lang w:eastAsia="en-US"/>
              </w:rPr>
            </w:pPr>
            <w:r w:rsidRPr="00FA1AE8">
              <w:rPr>
                <w:rFonts w:ascii="Franklin Gothic Book" w:hAnsi="Franklin Gothic Book"/>
                <w:color w:val="000000"/>
                <w:lang w:eastAsia="en-US"/>
              </w:rPr>
              <w:t>д. 16, корпус 1.</w:t>
            </w:r>
            <w:r w:rsidRPr="00FA1AE8">
              <w:rPr>
                <w:rFonts w:ascii="Franklin Gothic Book" w:hAnsi="Franklin Gothic Book" w:cs="Tahoma"/>
                <w:b/>
                <w:bCs/>
                <w:color w:val="000000"/>
                <w:lang w:eastAsia="en-US"/>
              </w:rPr>
              <w:t xml:space="preserve"> </w:t>
            </w:r>
          </w:p>
          <w:p w:rsidR="009931BD" w:rsidRPr="00FA1AE8" w:rsidRDefault="009931BD" w:rsidP="002665B1">
            <w:pPr>
              <w:spacing w:line="276" w:lineRule="auto"/>
              <w:jc w:val="both"/>
              <w:rPr>
                <w:rFonts w:ascii="Franklin Gothic Book" w:hAnsi="Franklin Gothic Book"/>
                <w:color w:val="000000"/>
                <w:lang w:eastAsia="en-US"/>
              </w:rPr>
            </w:pPr>
            <w:r w:rsidRPr="00FA1AE8">
              <w:rPr>
                <w:rFonts w:ascii="Franklin Gothic Book" w:hAnsi="Franklin Gothic Book" w:cs="Tahoma"/>
                <w:b/>
                <w:bCs/>
                <w:color w:val="000000"/>
                <w:lang w:eastAsia="en-US"/>
              </w:rPr>
              <w:t xml:space="preserve">не позднее </w:t>
            </w:r>
            <w:r w:rsidR="002665B1">
              <w:rPr>
                <w:rFonts w:ascii="Franklin Gothic Book" w:hAnsi="Franklin Gothic Book" w:cs="Tahoma"/>
                <w:b/>
                <w:bCs/>
                <w:color w:val="000000"/>
                <w:lang w:eastAsia="en-US"/>
              </w:rPr>
              <w:t>21</w:t>
            </w:r>
            <w:r w:rsidRPr="00FA1AE8">
              <w:rPr>
                <w:rFonts w:ascii="Franklin Gothic Book" w:hAnsi="Franklin Gothic Book" w:cs="Tahoma"/>
                <w:b/>
                <w:bCs/>
                <w:color w:val="000000"/>
                <w:lang w:eastAsia="en-US"/>
              </w:rPr>
              <w:t>.</w:t>
            </w:r>
            <w:r w:rsidR="005815E9">
              <w:rPr>
                <w:rFonts w:ascii="Franklin Gothic Book" w:hAnsi="Franklin Gothic Book" w:cs="Tahoma"/>
                <w:b/>
                <w:bCs/>
                <w:color w:val="000000"/>
                <w:lang w:eastAsia="en-US"/>
              </w:rPr>
              <w:t>03</w:t>
            </w:r>
            <w:r w:rsidRPr="00FA1AE8">
              <w:rPr>
                <w:rFonts w:ascii="Franklin Gothic Book" w:hAnsi="Franklin Gothic Book" w:cs="Tahoma"/>
                <w:b/>
                <w:bCs/>
                <w:color w:val="000000"/>
                <w:lang w:eastAsia="en-US"/>
              </w:rPr>
              <w:t>.2016</w:t>
            </w:r>
          </w:p>
        </w:tc>
      </w:tr>
      <w:tr w:rsidR="009931BD" w:rsidRPr="00FA1AE8" w:rsidTr="009931BD">
        <w:trPr>
          <w:trHeight w:val="1374"/>
        </w:trPr>
        <w:tc>
          <w:tcPr>
            <w:tcW w:w="0" w:type="auto"/>
            <w:vMerge/>
            <w:tcBorders>
              <w:left w:val="single" w:sz="4" w:space="0" w:color="auto"/>
              <w:right w:val="single" w:sz="4" w:space="0" w:color="auto"/>
            </w:tcBorders>
            <w:vAlign w:val="center"/>
            <w:hideMark/>
          </w:tcPr>
          <w:p w:rsidR="009931BD" w:rsidRPr="00FA1AE8" w:rsidRDefault="009931BD" w:rsidP="0082651E">
            <w:pPr>
              <w:rPr>
                <w:rFonts w:ascii="Franklin Gothic Book" w:hAnsi="Franklin Gothic Book"/>
                <w:color w:val="000000"/>
                <w:lang w:eastAsia="en-US"/>
              </w:rPr>
            </w:pPr>
          </w:p>
        </w:tc>
        <w:tc>
          <w:tcPr>
            <w:tcW w:w="3738" w:type="dxa"/>
            <w:tcBorders>
              <w:top w:val="nil"/>
              <w:left w:val="single" w:sz="4" w:space="0" w:color="auto"/>
              <w:right w:val="single" w:sz="4" w:space="0" w:color="auto"/>
            </w:tcBorders>
            <w:vAlign w:val="center"/>
          </w:tcPr>
          <w:p w:rsidR="009931BD" w:rsidRPr="00CE7EF3" w:rsidRDefault="009931BD" w:rsidP="0082651E">
            <w:pPr>
              <w:spacing w:line="276" w:lineRule="auto"/>
              <w:rPr>
                <w:rFonts w:ascii="Franklin Gothic Book" w:hAnsi="Franklin Gothic Book" w:cs="Tahoma"/>
                <w:color w:val="000000"/>
                <w:lang w:eastAsia="en-US"/>
              </w:rPr>
            </w:pPr>
          </w:p>
          <w:p w:rsidR="009931BD" w:rsidRPr="00CE7EF3" w:rsidRDefault="009931BD" w:rsidP="0082651E">
            <w:pPr>
              <w:spacing w:line="276" w:lineRule="auto"/>
              <w:rPr>
                <w:rFonts w:ascii="Franklin Gothic Book" w:hAnsi="Franklin Gothic Book"/>
                <w:color w:val="000000"/>
                <w:lang w:eastAsia="en-US"/>
              </w:rPr>
            </w:pPr>
            <w:r w:rsidRPr="00CE7EF3">
              <w:rPr>
                <w:rFonts w:ascii="Franklin Gothic Book" w:hAnsi="Franklin Gothic Book" w:cs="Tahoma"/>
                <w:color w:val="000000"/>
                <w:lang w:eastAsia="en-US"/>
              </w:rPr>
              <w:t>Место и дата подведения итогов закупки</w:t>
            </w:r>
          </w:p>
          <w:p w:rsidR="009931BD" w:rsidRPr="00CE7EF3" w:rsidRDefault="009931BD" w:rsidP="0082651E">
            <w:pPr>
              <w:spacing w:line="276" w:lineRule="auto"/>
              <w:rPr>
                <w:rFonts w:ascii="Franklin Gothic Book" w:hAnsi="Franklin Gothic Book" w:cs="Tahoma"/>
                <w:bCs/>
              </w:rPr>
            </w:pPr>
          </w:p>
          <w:p w:rsidR="005815E9" w:rsidRPr="00CE7EF3" w:rsidRDefault="005815E9" w:rsidP="0082651E">
            <w:pPr>
              <w:spacing w:line="276" w:lineRule="auto"/>
              <w:rPr>
                <w:rFonts w:ascii="Franklin Gothic Book" w:hAnsi="Franklin Gothic Book" w:cs="Tahoma"/>
                <w:bCs/>
              </w:rPr>
            </w:pPr>
          </w:p>
          <w:p w:rsidR="009931BD" w:rsidRPr="00CE7EF3" w:rsidRDefault="009931BD" w:rsidP="0082651E">
            <w:pPr>
              <w:spacing w:line="276" w:lineRule="auto"/>
              <w:rPr>
                <w:rFonts w:ascii="Franklin Gothic Book" w:hAnsi="Franklin Gothic Book"/>
                <w:color w:val="000000"/>
                <w:lang w:eastAsia="en-US"/>
              </w:rPr>
            </w:pPr>
            <w:r w:rsidRPr="00CE7EF3">
              <w:rPr>
                <w:rFonts w:ascii="Franklin Gothic Book" w:hAnsi="Franklin Gothic Book" w:cs="Tahoma"/>
                <w:bCs/>
              </w:rPr>
              <w:t>Размер минимального шага понижения</w:t>
            </w:r>
          </w:p>
        </w:tc>
        <w:tc>
          <w:tcPr>
            <w:tcW w:w="5601" w:type="dxa"/>
            <w:tcBorders>
              <w:top w:val="nil"/>
              <w:left w:val="single" w:sz="4" w:space="0" w:color="auto"/>
              <w:right w:val="single" w:sz="4" w:space="0" w:color="auto"/>
            </w:tcBorders>
            <w:vAlign w:val="center"/>
          </w:tcPr>
          <w:p w:rsidR="009931BD" w:rsidRPr="00CE7EF3" w:rsidRDefault="009931BD" w:rsidP="0082651E">
            <w:pPr>
              <w:spacing w:line="276" w:lineRule="auto"/>
              <w:jc w:val="both"/>
              <w:rPr>
                <w:rFonts w:ascii="Franklin Gothic Book" w:hAnsi="Franklin Gothic Book" w:cs="Tahoma"/>
                <w:b/>
                <w:bCs/>
                <w:color w:val="000000"/>
                <w:lang w:eastAsia="en-US"/>
              </w:rPr>
            </w:pPr>
          </w:p>
          <w:p w:rsidR="009931BD" w:rsidRPr="00CE7EF3" w:rsidRDefault="009931BD" w:rsidP="0082651E">
            <w:pPr>
              <w:spacing w:line="276" w:lineRule="auto"/>
              <w:jc w:val="both"/>
              <w:rPr>
                <w:rFonts w:ascii="Franklin Gothic Book" w:hAnsi="Franklin Gothic Book" w:cs="Tahoma"/>
                <w:bCs/>
                <w:color w:val="000000"/>
                <w:lang w:eastAsia="en-US"/>
              </w:rPr>
            </w:pPr>
            <w:r w:rsidRPr="00CE7EF3">
              <w:rPr>
                <w:rFonts w:ascii="Franklin Gothic Book" w:hAnsi="Franklin Gothic Book" w:cs="Tahoma"/>
                <w:bCs/>
                <w:color w:val="000000"/>
                <w:lang w:eastAsia="en-US"/>
              </w:rPr>
              <w:t xml:space="preserve">ООО «ТЭС»: 127254, г. Москва, ул. Добролюбова, д.16, </w:t>
            </w:r>
          </w:p>
          <w:p w:rsidR="009931BD" w:rsidRPr="00CE7EF3" w:rsidRDefault="009931BD" w:rsidP="0082651E">
            <w:pPr>
              <w:spacing w:line="276" w:lineRule="auto"/>
              <w:jc w:val="both"/>
              <w:rPr>
                <w:rFonts w:ascii="Franklin Gothic Book" w:hAnsi="Franklin Gothic Book" w:cs="Tahoma"/>
                <w:bCs/>
                <w:color w:val="000000"/>
                <w:lang w:eastAsia="en-US"/>
              </w:rPr>
            </w:pPr>
            <w:r w:rsidRPr="00CE7EF3">
              <w:rPr>
                <w:rFonts w:ascii="Franklin Gothic Book" w:hAnsi="Franklin Gothic Book" w:cs="Tahoma"/>
                <w:bCs/>
                <w:color w:val="000000"/>
                <w:lang w:eastAsia="en-US"/>
              </w:rPr>
              <w:t>корпус 1</w:t>
            </w:r>
          </w:p>
          <w:p w:rsidR="009931BD" w:rsidRPr="00CE7EF3" w:rsidRDefault="009931BD" w:rsidP="0082651E">
            <w:pPr>
              <w:spacing w:line="276" w:lineRule="auto"/>
              <w:jc w:val="both"/>
              <w:rPr>
                <w:rFonts w:ascii="Franklin Gothic Book" w:hAnsi="Franklin Gothic Book"/>
                <w:b/>
                <w:bCs/>
                <w:color w:val="000000"/>
                <w:lang w:eastAsia="en-US"/>
              </w:rPr>
            </w:pPr>
            <w:r w:rsidRPr="00CE7EF3">
              <w:rPr>
                <w:rFonts w:ascii="Franklin Gothic Book" w:hAnsi="Franklin Gothic Book" w:cs="Tahoma"/>
                <w:b/>
                <w:bCs/>
                <w:color w:val="000000"/>
                <w:lang w:eastAsia="en-US"/>
              </w:rPr>
              <w:t xml:space="preserve">не позднее </w:t>
            </w:r>
            <w:r w:rsidR="005815E9" w:rsidRPr="00CE7EF3">
              <w:rPr>
                <w:rFonts w:ascii="Franklin Gothic Book" w:hAnsi="Franklin Gothic Book" w:cs="Tahoma"/>
                <w:b/>
                <w:bCs/>
                <w:color w:val="000000"/>
                <w:lang w:eastAsia="en-US"/>
              </w:rPr>
              <w:t>2</w:t>
            </w:r>
            <w:r w:rsidR="002665B1">
              <w:rPr>
                <w:rFonts w:ascii="Franklin Gothic Book" w:hAnsi="Franklin Gothic Book" w:cs="Tahoma"/>
                <w:b/>
                <w:bCs/>
                <w:color w:val="000000"/>
                <w:lang w:eastAsia="en-US"/>
              </w:rPr>
              <w:t>3</w:t>
            </w:r>
            <w:r w:rsidRPr="00CE7EF3">
              <w:rPr>
                <w:rFonts w:ascii="Franklin Gothic Book" w:hAnsi="Franklin Gothic Book" w:cs="Tahoma"/>
                <w:b/>
                <w:bCs/>
                <w:color w:val="000000"/>
                <w:lang w:eastAsia="en-US"/>
              </w:rPr>
              <w:t>.</w:t>
            </w:r>
            <w:r w:rsidR="005815E9" w:rsidRPr="00CE7EF3">
              <w:rPr>
                <w:rFonts w:ascii="Franklin Gothic Book" w:hAnsi="Franklin Gothic Book" w:cs="Tahoma"/>
                <w:b/>
                <w:bCs/>
                <w:color w:val="000000"/>
                <w:lang w:eastAsia="en-US"/>
              </w:rPr>
              <w:t>03</w:t>
            </w:r>
            <w:r w:rsidRPr="00CE7EF3">
              <w:rPr>
                <w:rFonts w:ascii="Franklin Gothic Book" w:hAnsi="Franklin Gothic Book" w:cs="Tahoma"/>
                <w:b/>
                <w:bCs/>
                <w:color w:val="000000"/>
                <w:lang w:eastAsia="en-US"/>
              </w:rPr>
              <w:t>.2016</w:t>
            </w:r>
          </w:p>
          <w:p w:rsidR="005815E9" w:rsidRPr="00CE7EF3" w:rsidRDefault="005815E9" w:rsidP="0082651E">
            <w:pPr>
              <w:spacing w:line="276" w:lineRule="auto"/>
              <w:jc w:val="both"/>
              <w:rPr>
                <w:rFonts w:ascii="Franklin Gothic Book" w:hAnsi="Franklin Gothic Book" w:cs="Tahoma"/>
                <w:bCs/>
              </w:rPr>
            </w:pPr>
          </w:p>
          <w:p w:rsidR="009931BD" w:rsidRPr="00CE7EF3" w:rsidRDefault="009931BD" w:rsidP="0082651E">
            <w:pPr>
              <w:spacing w:line="276" w:lineRule="auto"/>
              <w:jc w:val="both"/>
              <w:rPr>
                <w:rFonts w:ascii="Franklin Gothic Book" w:hAnsi="Franklin Gothic Book"/>
                <w:b/>
                <w:bCs/>
                <w:color w:val="000000"/>
                <w:lang w:eastAsia="en-US"/>
              </w:rPr>
            </w:pPr>
            <w:r w:rsidRPr="00CE7EF3">
              <w:rPr>
                <w:rFonts w:ascii="Franklin Gothic Book" w:hAnsi="Franklin Gothic Book" w:cs="Tahoma"/>
                <w:bCs/>
              </w:rPr>
              <w:t>от 0,5% до 3% от заявки с наименьшей стоимостью.</w:t>
            </w:r>
          </w:p>
        </w:tc>
      </w:tr>
      <w:tr w:rsidR="005815E9" w:rsidRPr="00FA1AE8" w:rsidTr="005815E9">
        <w:trPr>
          <w:trHeight w:val="1374"/>
        </w:trPr>
        <w:tc>
          <w:tcPr>
            <w:tcW w:w="0" w:type="auto"/>
            <w:tcBorders>
              <w:left w:val="single" w:sz="4" w:space="0" w:color="auto"/>
              <w:right w:val="single" w:sz="4" w:space="0" w:color="auto"/>
            </w:tcBorders>
            <w:vAlign w:val="center"/>
            <w:hideMark/>
          </w:tcPr>
          <w:p w:rsidR="005815E9" w:rsidRPr="00FA1AE8" w:rsidRDefault="005815E9" w:rsidP="0082651E">
            <w:pPr>
              <w:rPr>
                <w:rFonts w:ascii="Franklin Gothic Book" w:hAnsi="Franklin Gothic Book"/>
                <w:color w:val="000000"/>
                <w:lang w:eastAsia="en-US"/>
              </w:rPr>
            </w:pPr>
          </w:p>
        </w:tc>
        <w:tc>
          <w:tcPr>
            <w:tcW w:w="3738" w:type="dxa"/>
            <w:tcBorders>
              <w:top w:val="nil"/>
              <w:left w:val="single" w:sz="4" w:space="0" w:color="auto"/>
              <w:right w:val="single" w:sz="4" w:space="0" w:color="auto"/>
            </w:tcBorders>
            <w:vAlign w:val="center"/>
          </w:tcPr>
          <w:p w:rsidR="005815E9" w:rsidRPr="005815E9" w:rsidRDefault="005815E9" w:rsidP="005815E9">
            <w:pPr>
              <w:spacing w:line="276" w:lineRule="auto"/>
              <w:jc w:val="center"/>
              <w:rPr>
                <w:rFonts w:ascii="Franklin Gothic Book" w:hAnsi="Franklin Gothic Book" w:cs="Tahoma"/>
                <w:color w:val="000000"/>
                <w:lang w:eastAsia="en-US"/>
              </w:rPr>
            </w:pPr>
            <w:r w:rsidRPr="005815E9">
              <w:rPr>
                <w:rFonts w:ascii="Franklin Gothic Book" w:hAnsi="Franklin Gothic Book" w:cs="Tahoma"/>
                <w:bCs/>
              </w:rPr>
              <w:t>Время ожидания ценовых предложений</w:t>
            </w:r>
          </w:p>
        </w:tc>
        <w:tc>
          <w:tcPr>
            <w:tcW w:w="5601" w:type="dxa"/>
            <w:tcBorders>
              <w:top w:val="nil"/>
              <w:left w:val="single" w:sz="4" w:space="0" w:color="auto"/>
              <w:right w:val="single" w:sz="4" w:space="0" w:color="auto"/>
            </w:tcBorders>
            <w:vAlign w:val="center"/>
          </w:tcPr>
          <w:p w:rsidR="005815E9" w:rsidRPr="005815E9" w:rsidRDefault="005815E9" w:rsidP="0082651E">
            <w:pPr>
              <w:spacing w:line="276" w:lineRule="auto"/>
              <w:jc w:val="both"/>
              <w:rPr>
                <w:rFonts w:ascii="Franklin Gothic Book" w:hAnsi="Franklin Gothic Book" w:cs="Tahoma"/>
                <w:bCs/>
                <w:color w:val="000000"/>
                <w:lang w:eastAsia="en-US"/>
              </w:rPr>
            </w:pPr>
            <w:r w:rsidRPr="005815E9">
              <w:rPr>
                <w:rFonts w:ascii="Franklin Gothic Book" w:hAnsi="Franklin Gothic Book" w:cs="Tahoma"/>
                <w:bCs/>
                <w:color w:val="000000"/>
                <w:lang w:eastAsia="en-US"/>
              </w:rPr>
              <w:t>15 (Пятнадцать) минут</w:t>
            </w:r>
          </w:p>
        </w:tc>
      </w:tr>
      <w:tr w:rsidR="001E565F" w:rsidRPr="00FA1AE8" w:rsidTr="0082651E">
        <w:trPr>
          <w:trHeight w:val="1175"/>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19.</w:t>
            </w:r>
          </w:p>
        </w:tc>
        <w:tc>
          <w:tcPr>
            <w:tcW w:w="3738" w:type="dxa"/>
            <w:tcBorders>
              <w:top w:val="single" w:sz="4" w:space="0" w:color="auto"/>
              <w:left w:val="nil"/>
              <w:bottom w:val="single" w:sz="4" w:space="0" w:color="auto"/>
              <w:right w:val="nil"/>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tc>
        <w:tc>
          <w:tcPr>
            <w:tcW w:w="5601" w:type="dxa"/>
            <w:tcBorders>
              <w:top w:val="single" w:sz="4" w:space="0" w:color="auto"/>
              <w:left w:val="single" w:sz="4" w:space="0" w:color="auto"/>
              <w:bottom w:val="single" w:sz="4" w:space="0" w:color="auto"/>
              <w:right w:val="single" w:sz="4" w:space="0" w:color="auto"/>
            </w:tcBorders>
            <w:vAlign w:val="center"/>
            <w:hideMark/>
          </w:tcPr>
          <w:p w:rsidR="001E565F" w:rsidRPr="00056560" w:rsidRDefault="00056560" w:rsidP="004969D6">
            <w:pPr>
              <w:spacing w:line="276" w:lineRule="auto"/>
              <w:rPr>
                <w:rFonts w:ascii="Franklin Gothic Book" w:hAnsi="Franklin Gothic Book"/>
                <w:color w:val="000000"/>
                <w:lang w:eastAsia="en-US"/>
              </w:rPr>
            </w:pPr>
            <w:r w:rsidRPr="00056560">
              <w:rPr>
                <w:rFonts w:ascii="Franklin Gothic Book" w:hAnsi="Franklin Gothic Book" w:cs="Tahoma"/>
              </w:rPr>
              <w:t>В соответствии с п. 4, п. 3 Инструкции участника закупки</w:t>
            </w:r>
          </w:p>
        </w:tc>
      </w:tr>
      <w:tr w:rsidR="001E565F" w:rsidRPr="00FA1AE8" w:rsidTr="0082651E">
        <w:trPr>
          <w:trHeight w:val="561"/>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20.</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Критерии оценки и сопоставления заявок на участие в закупке</w:t>
            </w:r>
          </w:p>
        </w:tc>
        <w:tc>
          <w:tcPr>
            <w:tcW w:w="5601" w:type="dxa"/>
            <w:tcBorders>
              <w:top w:val="single" w:sz="4" w:space="0" w:color="auto"/>
              <w:left w:val="nil"/>
              <w:bottom w:val="single" w:sz="4" w:space="0" w:color="auto"/>
              <w:right w:val="single" w:sz="4" w:space="0" w:color="auto"/>
            </w:tcBorders>
            <w:vAlign w:val="center"/>
            <w:hideMark/>
          </w:tcPr>
          <w:p w:rsidR="001E565F" w:rsidRPr="002F2A32" w:rsidRDefault="004969D6" w:rsidP="0082651E">
            <w:pPr>
              <w:spacing w:line="276" w:lineRule="auto"/>
              <w:jc w:val="both"/>
              <w:rPr>
                <w:rFonts w:ascii="Franklin Gothic Book" w:hAnsi="Franklin Gothic Book"/>
                <w:color w:val="000000"/>
                <w:lang w:eastAsia="en-US"/>
              </w:rPr>
            </w:pPr>
            <w:r w:rsidRPr="002F2A32">
              <w:rPr>
                <w:rFonts w:ascii="Franklin Gothic Book" w:hAnsi="Franklin Gothic Book" w:cs="Tahoma"/>
              </w:rPr>
              <w:t>В соответствии с п. 2.10 Инструкции участника закупки</w:t>
            </w:r>
          </w:p>
        </w:tc>
      </w:tr>
      <w:tr w:rsidR="001E565F" w:rsidRPr="00FA1AE8" w:rsidTr="0082651E">
        <w:trPr>
          <w:trHeight w:val="353"/>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21.</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Проект договора</w:t>
            </w:r>
          </w:p>
        </w:tc>
        <w:tc>
          <w:tcPr>
            <w:tcW w:w="5601" w:type="dxa"/>
            <w:tcBorders>
              <w:top w:val="nil"/>
              <w:left w:val="nil"/>
              <w:bottom w:val="single" w:sz="4" w:space="0" w:color="auto"/>
              <w:right w:val="single" w:sz="4" w:space="0" w:color="auto"/>
            </w:tcBorders>
            <w:vAlign w:val="center"/>
            <w:hideMark/>
          </w:tcPr>
          <w:p w:rsidR="001E565F" w:rsidRPr="00FA1AE8" w:rsidRDefault="001E565F" w:rsidP="00E128A2">
            <w:pPr>
              <w:spacing w:line="276" w:lineRule="auto"/>
              <w:jc w:val="both"/>
              <w:rPr>
                <w:rFonts w:ascii="Franklin Gothic Book" w:hAnsi="Franklin Gothic Book"/>
                <w:color w:val="000000"/>
                <w:lang w:eastAsia="en-US"/>
              </w:rPr>
            </w:pPr>
            <w:proofErr w:type="gramStart"/>
            <w:r w:rsidRPr="00FA1AE8">
              <w:rPr>
                <w:rFonts w:ascii="Franklin Gothic Book" w:hAnsi="Franklin Gothic Book"/>
                <w:color w:val="000000"/>
                <w:lang w:eastAsia="en-US"/>
              </w:rPr>
              <w:t>Указан</w:t>
            </w:r>
            <w:proofErr w:type="gramEnd"/>
            <w:r w:rsidRPr="00FA1AE8">
              <w:rPr>
                <w:rFonts w:ascii="Franklin Gothic Book" w:hAnsi="Franklin Gothic Book"/>
                <w:color w:val="000000"/>
                <w:lang w:eastAsia="en-US"/>
              </w:rPr>
              <w:t xml:space="preserve"> в Документации о закупке (Приложение</w:t>
            </w:r>
            <w:r w:rsidR="00E128A2">
              <w:rPr>
                <w:rFonts w:ascii="Franklin Gothic Book" w:hAnsi="Franklin Gothic Book"/>
                <w:color w:val="000000"/>
                <w:lang w:eastAsia="en-US"/>
              </w:rPr>
              <w:t xml:space="preserve"> №</w:t>
            </w:r>
            <w:r w:rsidRPr="00FA1AE8">
              <w:rPr>
                <w:rFonts w:ascii="Franklin Gothic Book" w:hAnsi="Franklin Gothic Book"/>
                <w:color w:val="000000"/>
                <w:lang w:eastAsia="en-US"/>
              </w:rPr>
              <w:t xml:space="preserve"> </w:t>
            </w:r>
            <w:r w:rsidR="002701A5">
              <w:rPr>
                <w:rFonts w:ascii="Franklin Gothic Book" w:hAnsi="Franklin Gothic Book"/>
                <w:color w:val="000000"/>
                <w:lang w:eastAsia="en-US"/>
              </w:rPr>
              <w:t>2</w:t>
            </w:r>
            <w:r w:rsidRPr="00FA1AE8">
              <w:rPr>
                <w:rFonts w:ascii="Franklin Gothic Book" w:hAnsi="Franklin Gothic Book"/>
                <w:color w:val="000000"/>
                <w:lang w:eastAsia="en-US"/>
              </w:rPr>
              <w:t>).</w:t>
            </w:r>
          </w:p>
        </w:tc>
      </w:tr>
      <w:tr w:rsidR="001E565F" w:rsidRPr="00FA1AE8" w:rsidTr="0082651E">
        <w:trPr>
          <w:trHeight w:val="586"/>
        </w:trPr>
        <w:tc>
          <w:tcPr>
            <w:tcW w:w="601" w:type="dxa"/>
            <w:tcBorders>
              <w:top w:val="single" w:sz="4" w:space="0" w:color="auto"/>
              <w:left w:val="single" w:sz="4" w:space="0" w:color="auto"/>
              <w:bottom w:val="single" w:sz="4" w:space="0" w:color="auto"/>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22.</w:t>
            </w:r>
          </w:p>
        </w:tc>
        <w:tc>
          <w:tcPr>
            <w:tcW w:w="3738" w:type="dxa"/>
            <w:tcBorders>
              <w:top w:val="single" w:sz="4" w:space="0" w:color="auto"/>
              <w:left w:val="nil"/>
              <w:bottom w:val="single" w:sz="4" w:space="0" w:color="auto"/>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s="Tahoma"/>
                <w:color w:val="000000"/>
                <w:lang w:eastAsia="en-US"/>
              </w:rPr>
              <w:t xml:space="preserve">Обеспечение заявки на участие в закупке </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7D50CF" w:rsidP="0082651E">
            <w:pPr>
              <w:spacing w:line="276" w:lineRule="auto"/>
              <w:jc w:val="both"/>
              <w:rPr>
                <w:rFonts w:ascii="Franklin Gothic Book" w:hAnsi="Franklin Gothic Book"/>
                <w:color w:val="000000"/>
                <w:lang w:eastAsia="en-US"/>
              </w:rPr>
            </w:pPr>
            <w:r>
              <w:rPr>
                <w:rFonts w:ascii="Franklin Gothic Book" w:hAnsi="Franklin Gothic Book" w:cs="Tahoma"/>
                <w:color w:val="000000"/>
                <w:lang w:eastAsia="en-US"/>
              </w:rPr>
              <w:t>15 000 рублей 00 копеек</w:t>
            </w:r>
          </w:p>
        </w:tc>
      </w:tr>
      <w:tr w:rsidR="001E565F" w:rsidRPr="00FA1AE8" w:rsidTr="0082651E">
        <w:trPr>
          <w:trHeight w:val="3048"/>
        </w:trPr>
        <w:tc>
          <w:tcPr>
            <w:tcW w:w="601" w:type="dxa"/>
            <w:vMerge w:val="restart"/>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spacing w:line="276" w:lineRule="auto"/>
              <w:jc w:val="center"/>
              <w:rPr>
                <w:rFonts w:ascii="Franklin Gothic Book" w:hAnsi="Franklin Gothic Book"/>
                <w:color w:val="000000"/>
                <w:lang w:eastAsia="en-US"/>
              </w:rPr>
            </w:pPr>
            <w:r w:rsidRPr="00FA1AE8">
              <w:rPr>
                <w:rFonts w:ascii="Franklin Gothic Book" w:hAnsi="Franklin Gothic Book"/>
                <w:color w:val="000000"/>
                <w:lang w:eastAsia="en-US"/>
              </w:rPr>
              <w:t>23.</w:t>
            </w:r>
          </w:p>
        </w:tc>
        <w:tc>
          <w:tcPr>
            <w:tcW w:w="3738" w:type="dxa"/>
            <w:vMerge w:val="restart"/>
            <w:tcBorders>
              <w:top w:val="single" w:sz="4" w:space="0" w:color="auto"/>
              <w:left w:val="nil"/>
              <w:bottom w:val="single" w:sz="4" w:space="0" w:color="000000"/>
              <w:right w:val="single" w:sz="4" w:space="0" w:color="auto"/>
            </w:tcBorders>
            <w:vAlign w:val="center"/>
            <w:hideMark/>
          </w:tcPr>
          <w:p w:rsidR="001E565F" w:rsidRPr="00FA1AE8" w:rsidRDefault="001E565F" w:rsidP="0082651E">
            <w:pPr>
              <w:spacing w:line="276" w:lineRule="auto"/>
              <w:rPr>
                <w:rFonts w:ascii="Franklin Gothic Book" w:hAnsi="Franklin Gothic Book"/>
                <w:color w:val="000000"/>
                <w:lang w:eastAsia="en-US"/>
              </w:rPr>
            </w:pPr>
            <w:r w:rsidRPr="00FA1AE8">
              <w:rPr>
                <w:rFonts w:ascii="Franklin Gothic Book" w:hAnsi="Franklin Gothic Book"/>
                <w:color w:val="000000"/>
                <w:lang w:eastAsia="en-US"/>
              </w:rPr>
              <w:t>Прочая информация</w:t>
            </w:r>
          </w:p>
        </w:tc>
        <w:tc>
          <w:tcPr>
            <w:tcW w:w="5601" w:type="dxa"/>
            <w:tcBorders>
              <w:top w:val="single" w:sz="4" w:space="0" w:color="auto"/>
              <w:left w:val="single" w:sz="4" w:space="0" w:color="auto"/>
              <w:bottom w:val="nil"/>
              <w:right w:val="single" w:sz="4" w:space="0" w:color="auto"/>
            </w:tcBorders>
            <w:vAlign w:val="center"/>
            <w:hideMark/>
          </w:tcPr>
          <w:p w:rsidR="001E565F" w:rsidRPr="00FA1AE8" w:rsidRDefault="001E565F" w:rsidP="0082651E">
            <w:pPr>
              <w:spacing w:line="276" w:lineRule="auto"/>
              <w:jc w:val="both"/>
              <w:rPr>
                <w:rFonts w:ascii="Franklin Gothic Book" w:hAnsi="Franklin Gothic Book"/>
                <w:color w:val="000000"/>
                <w:lang w:eastAsia="en-US"/>
              </w:rPr>
            </w:pPr>
            <w:r w:rsidRPr="00FA1AE8">
              <w:rPr>
                <w:rFonts w:ascii="Franklin Gothic Book" w:hAnsi="Franklin Gothic Book"/>
                <w:color w:val="000000"/>
                <w:lang w:eastAsia="en-US"/>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tc>
      </w:tr>
      <w:tr w:rsidR="001E565F" w:rsidRPr="00FA1AE8" w:rsidTr="0082651E">
        <w:trPr>
          <w:trHeight w:val="8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0" w:type="auto"/>
            <w:vMerge/>
            <w:tcBorders>
              <w:top w:val="single" w:sz="4" w:space="0" w:color="auto"/>
              <w:left w:val="nil"/>
              <w:bottom w:val="single" w:sz="4" w:space="0" w:color="000000"/>
              <w:right w:val="single" w:sz="4" w:space="0" w:color="auto"/>
            </w:tcBorders>
            <w:vAlign w:val="center"/>
            <w:hideMark/>
          </w:tcPr>
          <w:p w:rsidR="001E565F" w:rsidRPr="00FA1AE8" w:rsidRDefault="001E565F" w:rsidP="0082651E">
            <w:pPr>
              <w:rPr>
                <w:rFonts w:ascii="Franklin Gothic Book" w:hAnsi="Franklin Gothic Book"/>
                <w:color w:val="000000"/>
                <w:lang w:eastAsia="en-US"/>
              </w:rPr>
            </w:pPr>
          </w:p>
        </w:tc>
        <w:tc>
          <w:tcPr>
            <w:tcW w:w="5601" w:type="dxa"/>
            <w:tcBorders>
              <w:top w:val="nil"/>
              <w:left w:val="single" w:sz="4" w:space="0" w:color="auto"/>
              <w:bottom w:val="single" w:sz="4" w:space="0" w:color="auto"/>
              <w:right w:val="single" w:sz="4" w:space="0" w:color="auto"/>
            </w:tcBorders>
            <w:hideMark/>
          </w:tcPr>
          <w:p w:rsidR="001E565F" w:rsidRPr="00FA1AE8" w:rsidRDefault="001E565F" w:rsidP="0082651E">
            <w:pPr>
              <w:spacing w:line="276" w:lineRule="auto"/>
              <w:jc w:val="both"/>
              <w:rPr>
                <w:rFonts w:ascii="Franklin Gothic Book" w:hAnsi="Franklin Gothic Book" w:cs="Tahoma"/>
                <w:color w:val="000000"/>
                <w:lang w:eastAsia="en-US"/>
              </w:rPr>
            </w:pPr>
            <w:r w:rsidRPr="00FA1AE8">
              <w:rPr>
                <w:rFonts w:ascii="Franklin Gothic Book" w:hAnsi="Franklin Gothic Book" w:cs="Tahoma"/>
                <w:color w:val="000000"/>
                <w:lang w:eastAsia="en-US"/>
              </w:rPr>
              <w:t>Срок заключения договоров – в соответствии с действующим законодательством Российской Федерации, а также Положением о закупке товаров, работ, услуг ООО «ТЭС».</w:t>
            </w:r>
          </w:p>
        </w:tc>
      </w:tr>
    </w:tbl>
    <w:p w:rsidR="00CC2765" w:rsidRDefault="00CC2765" w:rsidP="00156A93">
      <w:pPr>
        <w:rPr>
          <w:rFonts w:ascii="Franklin Gothic Book" w:hAnsi="Franklin Gothic Book"/>
          <w:b/>
          <w:sz w:val="24"/>
          <w:szCs w:val="24"/>
        </w:rPr>
      </w:pPr>
    </w:p>
    <w:p w:rsidR="00CC2765" w:rsidRPr="00624CB1" w:rsidRDefault="00CC2765" w:rsidP="00156A93">
      <w:pPr>
        <w:rPr>
          <w:rFonts w:ascii="Franklin Gothic Book" w:hAnsi="Franklin Gothic Book"/>
          <w:b/>
          <w:sz w:val="24"/>
          <w:szCs w:val="24"/>
        </w:rPr>
      </w:pPr>
    </w:p>
    <w:p w:rsidR="00156A93" w:rsidRPr="00624CB1" w:rsidRDefault="00156A93" w:rsidP="00156A93">
      <w:pPr>
        <w:rPr>
          <w:rFonts w:ascii="Franklin Gothic Book" w:hAnsi="Franklin Gothic Book"/>
          <w:sz w:val="24"/>
          <w:szCs w:val="24"/>
        </w:rPr>
        <w:sectPr w:rsidR="00156A93" w:rsidRPr="00624CB1" w:rsidSect="00156A93">
          <w:pgSz w:w="11907" w:h="16840" w:code="9"/>
          <w:pgMar w:top="1134" w:right="567" w:bottom="851" w:left="1134" w:header="720" w:footer="0" w:gutter="0"/>
          <w:cols w:space="708"/>
          <w:titlePg/>
          <w:docGrid w:linePitch="354"/>
        </w:sectPr>
      </w:pPr>
    </w:p>
    <w:p w:rsidR="001233C5" w:rsidRPr="001233C5" w:rsidRDefault="001233C5" w:rsidP="001233C5">
      <w:pPr>
        <w:pStyle w:val="32"/>
        <w:suppressAutoHyphens/>
        <w:jc w:val="right"/>
        <w:rPr>
          <w:rFonts w:ascii="Franklin Gothic Book" w:hAnsi="Franklin Gothic Book"/>
          <w:bCs w:val="0"/>
          <w:sz w:val="24"/>
          <w:szCs w:val="24"/>
        </w:rPr>
      </w:pPr>
      <w:bookmarkStart w:id="0" w:name="_Toc395018419"/>
      <w:r w:rsidRPr="001233C5">
        <w:rPr>
          <w:rFonts w:ascii="Franklin Gothic Book" w:hAnsi="Franklin Gothic Book"/>
          <w:sz w:val="24"/>
          <w:szCs w:val="24"/>
        </w:rPr>
        <w:lastRenderedPageBreak/>
        <w:t>Приложение</w:t>
      </w:r>
      <w:r w:rsidR="00712A0C">
        <w:rPr>
          <w:rFonts w:ascii="Franklin Gothic Book" w:hAnsi="Franklin Gothic Book"/>
          <w:sz w:val="24"/>
          <w:szCs w:val="24"/>
        </w:rPr>
        <w:t xml:space="preserve"> №</w:t>
      </w:r>
      <w:r w:rsidRPr="001233C5">
        <w:rPr>
          <w:rFonts w:ascii="Franklin Gothic Book" w:hAnsi="Franklin Gothic Book"/>
          <w:sz w:val="24"/>
          <w:szCs w:val="24"/>
        </w:rPr>
        <w:t xml:space="preserve"> 1</w:t>
      </w:r>
    </w:p>
    <w:p w:rsidR="00156A93" w:rsidRPr="00624CB1" w:rsidRDefault="00156A93" w:rsidP="00156A93">
      <w:pPr>
        <w:pStyle w:val="32"/>
        <w:suppressAutoHyphens/>
        <w:jc w:val="center"/>
        <w:rPr>
          <w:rFonts w:ascii="Franklin Gothic Book" w:hAnsi="Franklin Gothic Book"/>
          <w:bCs w:val="0"/>
          <w:caps/>
        </w:rPr>
      </w:pPr>
      <w:r w:rsidRPr="00624CB1">
        <w:rPr>
          <w:rFonts w:ascii="Franklin Gothic Book" w:hAnsi="Franklin Gothic Book"/>
          <w:bCs w:val="0"/>
        </w:rPr>
        <w:t>Инструкция для участника закупки</w:t>
      </w:r>
      <w:bookmarkEnd w:id="0"/>
    </w:p>
    <w:p w:rsidR="00156A93" w:rsidRPr="00624CB1" w:rsidRDefault="00156A93" w:rsidP="00156A93">
      <w:pPr>
        <w:pStyle w:val="11"/>
        <w:keepNext w:val="0"/>
        <w:suppressAutoHyphens/>
        <w:spacing w:line="360" w:lineRule="auto"/>
        <w:jc w:val="center"/>
        <w:rPr>
          <w:rFonts w:ascii="Franklin Gothic Book" w:hAnsi="Franklin Gothic Book"/>
          <w:bCs/>
          <w:caps w:val="0"/>
          <w:szCs w:val="24"/>
        </w:rPr>
      </w:pPr>
    </w:p>
    <w:p w:rsidR="00156A93" w:rsidRPr="00624CB1" w:rsidRDefault="00156A93" w:rsidP="004E539D">
      <w:pPr>
        <w:suppressAutoHyphens/>
        <w:ind w:firstLine="284"/>
        <w:jc w:val="both"/>
        <w:rPr>
          <w:rFonts w:ascii="Franklin Gothic Book" w:hAnsi="Franklin Gothic Book"/>
          <w:b/>
          <w:bCs/>
          <w:sz w:val="24"/>
          <w:szCs w:val="24"/>
        </w:rPr>
      </w:pPr>
      <w:r w:rsidRPr="00624CB1">
        <w:rPr>
          <w:rFonts w:ascii="Franklin Gothic Book" w:hAnsi="Franklin Gothic Book"/>
          <w:b/>
          <w:bCs/>
          <w:sz w:val="24"/>
          <w:szCs w:val="24"/>
        </w:rPr>
        <w:t>1. Общие положения. Термины и определения.</w:t>
      </w:r>
    </w:p>
    <w:p w:rsidR="00156A93" w:rsidRPr="00624CB1" w:rsidRDefault="00156A93" w:rsidP="004E539D">
      <w:pPr>
        <w:numPr>
          <w:ilvl w:val="1"/>
          <w:numId w:val="7"/>
        </w:numPr>
        <w:suppressAutoHyphens/>
        <w:ind w:firstLine="284"/>
        <w:jc w:val="both"/>
        <w:rPr>
          <w:rFonts w:ascii="Franklin Gothic Book" w:hAnsi="Franklin Gothic Book"/>
          <w:sz w:val="24"/>
          <w:szCs w:val="24"/>
        </w:rPr>
      </w:pPr>
      <w:r w:rsidRPr="00624CB1">
        <w:rPr>
          <w:rFonts w:ascii="Franklin Gothic Book" w:hAnsi="Franklin Gothic Book"/>
          <w:sz w:val="24"/>
          <w:szCs w:val="24"/>
        </w:rPr>
        <w:t xml:space="preserve">Предметом закупки является право заключения Договора на поставку МТР/товаров (оказания услуг, выполнения работ) для </w:t>
      </w:r>
      <w:r w:rsidR="00876DD3">
        <w:rPr>
          <w:rFonts w:ascii="Franklin Gothic Book" w:hAnsi="Franklin Gothic Book"/>
          <w:sz w:val="24"/>
          <w:szCs w:val="24"/>
        </w:rPr>
        <w:t>ООО «ТЭС</w:t>
      </w:r>
      <w:r w:rsidRPr="00624CB1">
        <w:rPr>
          <w:rFonts w:ascii="Franklin Gothic Book" w:hAnsi="Franklin Gothic Book"/>
          <w:sz w:val="24"/>
          <w:szCs w:val="24"/>
        </w:rPr>
        <w:t>», согласно п. 1  Информационной карты.</w:t>
      </w:r>
    </w:p>
    <w:p w:rsidR="00156A93" w:rsidRPr="00624CB1" w:rsidRDefault="00156A93" w:rsidP="004E539D">
      <w:pPr>
        <w:numPr>
          <w:ilvl w:val="1"/>
          <w:numId w:val="7"/>
        </w:numPr>
        <w:suppressAutoHyphens/>
        <w:ind w:firstLine="284"/>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 </w:t>
      </w:r>
      <w:r w:rsidR="00876DD3">
        <w:rPr>
          <w:rFonts w:ascii="Franklin Gothic Book" w:hAnsi="Franklin Gothic Book"/>
          <w:sz w:val="24"/>
          <w:szCs w:val="24"/>
        </w:rPr>
        <w:t>ООО «ТЭС</w:t>
      </w:r>
      <w:r w:rsidRPr="00624CB1">
        <w:rPr>
          <w:rFonts w:ascii="Franklin Gothic Book" w:hAnsi="Franklin Gothic Book"/>
          <w:sz w:val="24"/>
          <w:szCs w:val="24"/>
        </w:rPr>
        <w:t xml:space="preserve">» </w:t>
      </w:r>
    </w:p>
    <w:p w:rsidR="00156A93" w:rsidRPr="00624CB1" w:rsidRDefault="00156A93" w:rsidP="00266F89">
      <w:pPr>
        <w:pStyle w:val="affffff3"/>
        <w:rPr>
          <w:rFonts w:ascii="Franklin Gothic Book" w:hAnsi="Franklin Gothic Book"/>
          <w:sz w:val="24"/>
          <w:szCs w:val="24"/>
        </w:rPr>
      </w:pPr>
      <w:r w:rsidRPr="00624CB1">
        <w:rPr>
          <w:rFonts w:ascii="Franklin Gothic Book" w:hAnsi="Franklin Gothic Book"/>
          <w:sz w:val="24"/>
          <w:szCs w:val="24"/>
        </w:rPr>
        <w:t xml:space="preserve">Исполнитель – </w:t>
      </w:r>
      <w:r w:rsidR="00266F89" w:rsidRPr="00266F89">
        <w:rPr>
          <w:rFonts w:ascii="Franklin Gothic Book" w:hAnsi="Franklin Gothic Book"/>
          <w:sz w:val="24"/>
          <w:szCs w:val="24"/>
        </w:rPr>
        <w:t>Отдел правового обеспечения</w:t>
      </w:r>
      <w:r w:rsidR="00266F89">
        <w:rPr>
          <w:rFonts w:ascii="Franklin Gothic Book" w:hAnsi="Franklin Gothic Book"/>
          <w:sz w:val="24"/>
          <w:szCs w:val="24"/>
        </w:rPr>
        <w:t xml:space="preserve"> </w:t>
      </w:r>
      <w:r w:rsidR="00266F89" w:rsidRPr="00266F89">
        <w:rPr>
          <w:rFonts w:ascii="Franklin Gothic Book" w:hAnsi="Franklin Gothic Book"/>
          <w:sz w:val="24"/>
          <w:szCs w:val="24"/>
        </w:rPr>
        <w:t>и земельно-имущественных отношений</w:t>
      </w:r>
      <w:r w:rsidR="007D71AC">
        <w:rPr>
          <w:rFonts w:ascii="Franklin Gothic Book" w:hAnsi="Franklin Gothic Book"/>
          <w:sz w:val="24"/>
          <w:szCs w:val="24"/>
        </w:rPr>
        <w:t>,</w:t>
      </w:r>
      <w:r w:rsidR="007D71AC" w:rsidRPr="007D71AC">
        <w:rPr>
          <w:rFonts w:ascii="Franklin Gothic Book" w:hAnsi="Franklin Gothic Book"/>
          <w:sz w:val="24"/>
          <w:szCs w:val="24"/>
        </w:rPr>
        <w:t xml:space="preserve"> </w:t>
      </w:r>
      <w:r w:rsidR="007D71AC">
        <w:rPr>
          <w:rFonts w:ascii="Franklin Gothic Book" w:hAnsi="Franklin Gothic Book"/>
          <w:sz w:val="24"/>
          <w:szCs w:val="24"/>
        </w:rPr>
        <w:t>с</w:t>
      </w:r>
      <w:r w:rsidR="00876DD3">
        <w:rPr>
          <w:rFonts w:ascii="Franklin Gothic Book" w:hAnsi="Franklin Gothic Book"/>
          <w:sz w:val="24"/>
          <w:szCs w:val="24"/>
        </w:rPr>
        <w:t>лужба закупок</w:t>
      </w:r>
      <w:r w:rsidRPr="00624CB1">
        <w:rPr>
          <w:rFonts w:ascii="Franklin Gothic Book" w:hAnsi="Franklin Gothic Book"/>
          <w:sz w:val="24"/>
          <w:szCs w:val="24"/>
        </w:rPr>
        <w:t xml:space="preserve">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4E539D">
      <w:pPr>
        <w:suppressAutoHyphens/>
        <w:ind w:firstLine="284"/>
        <w:jc w:val="both"/>
        <w:rPr>
          <w:rFonts w:ascii="Franklin Gothic Book" w:hAnsi="Franklin Gothic Book"/>
          <w:sz w:val="24"/>
          <w:szCs w:val="24"/>
        </w:rPr>
      </w:pPr>
      <w:r w:rsidRPr="00624CB1">
        <w:rPr>
          <w:rFonts w:ascii="Franklin Gothic Book" w:hAnsi="Franklin Gothic Book"/>
          <w:b/>
          <w:sz w:val="24"/>
          <w:szCs w:val="24"/>
        </w:rPr>
        <w:t xml:space="preserve">Закупка (размещение заказа) – </w:t>
      </w:r>
      <w:r w:rsidRPr="00624CB1">
        <w:rPr>
          <w:rFonts w:ascii="Franklin Gothic Book" w:hAnsi="Franklin Gothic Book"/>
          <w:sz w:val="24"/>
          <w:szCs w:val="24"/>
        </w:rPr>
        <w:t>своевременное и полное удовлетворение потребностей заказчика в товарах (МТР), работах, услугах.</w:t>
      </w:r>
    </w:p>
    <w:p w:rsidR="00156A93" w:rsidRPr="00624CB1" w:rsidRDefault="00156A93" w:rsidP="004E539D">
      <w:pPr>
        <w:numPr>
          <w:ilvl w:val="1"/>
          <w:numId w:val="7"/>
        </w:numPr>
        <w:suppressAutoHyphens/>
        <w:ind w:firstLine="284"/>
        <w:jc w:val="both"/>
        <w:rPr>
          <w:rFonts w:ascii="Franklin Gothic Book" w:hAnsi="Franklin Gothic Book"/>
          <w:sz w:val="24"/>
          <w:szCs w:val="24"/>
        </w:rPr>
      </w:pPr>
      <w:r w:rsidRPr="00624CB1">
        <w:rPr>
          <w:rFonts w:ascii="Franklin Gothic Book" w:hAnsi="Franklin Gothic Book"/>
          <w:sz w:val="24"/>
          <w:szCs w:val="24"/>
        </w:rPr>
        <w:t xml:space="preserve">Закупка в электронной форме проводится способами закупок, определенными «Положением о закупке товаров, работ, услуг </w:t>
      </w:r>
      <w:r w:rsidR="00876DD3">
        <w:rPr>
          <w:rFonts w:ascii="Franklin Gothic Book" w:hAnsi="Franklin Gothic Book"/>
          <w:sz w:val="24"/>
          <w:szCs w:val="24"/>
        </w:rPr>
        <w:t>ООО «ТЭС</w:t>
      </w:r>
      <w:r w:rsidRPr="00624CB1">
        <w:rPr>
          <w:rFonts w:ascii="Franklin Gothic Book" w:hAnsi="Franklin Gothic Book"/>
          <w:sz w:val="24"/>
          <w:szCs w:val="24"/>
        </w:rPr>
        <w:t>».</w:t>
      </w:r>
    </w:p>
    <w:p w:rsidR="00156A93" w:rsidRPr="00624CB1" w:rsidRDefault="00156A93" w:rsidP="004E539D">
      <w:pPr>
        <w:ind w:firstLine="284"/>
        <w:jc w:val="both"/>
        <w:rPr>
          <w:rFonts w:ascii="Franklin Gothic Book" w:hAnsi="Franklin Gothic Book"/>
          <w:sz w:val="24"/>
          <w:szCs w:val="24"/>
        </w:rPr>
      </w:pPr>
      <w:r w:rsidRPr="00624CB1">
        <w:rPr>
          <w:rFonts w:ascii="Franklin Gothic Book" w:hAnsi="Franklin Gothic Book"/>
          <w:b/>
          <w:sz w:val="24"/>
          <w:szCs w:val="24"/>
        </w:rPr>
        <w:t xml:space="preserve">Электронная торговая площадка (ЭТП) </w:t>
      </w:r>
      <w:r w:rsidRPr="00624CB1">
        <w:rPr>
          <w:rFonts w:ascii="Franklin Gothic Book" w:hAnsi="Franklin Gothic Book"/>
          <w:sz w:val="24"/>
          <w:szCs w:val="24"/>
        </w:rPr>
        <w:t xml:space="preserve">– программно-аппаратный комплекс, обеспечивающий проведение процедур закупки в электронной форме с использованием сети «Интернет», размещенный на </w:t>
      </w:r>
      <w:r w:rsidR="00876DD3" w:rsidRPr="006B66C2">
        <w:rPr>
          <w:rFonts w:ascii="Franklin Gothic Book" w:hAnsi="Franklin Gothic Book" w:cs="Tahoma"/>
          <w:sz w:val="22"/>
          <w:szCs w:val="22"/>
          <w:lang w:val="en-US"/>
        </w:rPr>
        <w:t>www</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a</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k</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d</w:t>
      </w:r>
      <w:r w:rsidR="00876DD3" w:rsidRPr="006B66C2">
        <w:rPr>
          <w:rFonts w:ascii="Franklin Gothic Book" w:hAnsi="Franklin Gothic Book" w:cs="Tahoma"/>
          <w:sz w:val="22"/>
          <w:szCs w:val="22"/>
        </w:rPr>
        <w:t>.</w:t>
      </w:r>
      <w:r w:rsidR="00876DD3" w:rsidRPr="006B66C2">
        <w:rPr>
          <w:rFonts w:ascii="Franklin Gothic Book" w:hAnsi="Franklin Gothic Book" w:cs="Tahoma"/>
          <w:sz w:val="22"/>
          <w:szCs w:val="22"/>
          <w:lang w:val="en-US"/>
        </w:rPr>
        <w:t>ru</w:t>
      </w:r>
      <w:r w:rsidRPr="00624CB1">
        <w:rPr>
          <w:rFonts w:ascii="Franklin Gothic Book" w:hAnsi="Franklin Gothic Book"/>
          <w:sz w:val="24"/>
          <w:szCs w:val="24"/>
        </w:rPr>
        <w:t>.</w:t>
      </w:r>
    </w:p>
    <w:p w:rsidR="00156A93" w:rsidRPr="00624CB1" w:rsidRDefault="00156A93" w:rsidP="004E539D">
      <w:pPr>
        <w:ind w:firstLine="284"/>
        <w:jc w:val="both"/>
        <w:rPr>
          <w:rFonts w:ascii="Franklin Gothic Book" w:hAnsi="Franklin Gothic Book"/>
          <w:sz w:val="24"/>
          <w:szCs w:val="24"/>
        </w:rPr>
      </w:pPr>
      <w:r w:rsidRPr="00624CB1">
        <w:rPr>
          <w:rFonts w:ascii="Franklin Gothic Book" w:hAnsi="Franklin Gothic Book"/>
          <w:b/>
          <w:sz w:val="24"/>
          <w:szCs w:val="24"/>
        </w:rPr>
        <w:t>Оператор электронной торговой площадки</w:t>
      </w:r>
      <w:r w:rsidRPr="00624CB1">
        <w:rPr>
          <w:rFonts w:ascii="Franklin Gothic Book" w:hAnsi="Franklin Gothic Book"/>
          <w:sz w:val="24"/>
          <w:szCs w:val="24"/>
        </w:rPr>
        <w:t xml:space="preserve"> – юридическое лицо, государственная регистрация которого осуществлена в установленном порядке на территории Российской Федерации, которая владеет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156A93" w:rsidRPr="00624CB1" w:rsidRDefault="00156A93" w:rsidP="004E539D">
      <w:pPr>
        <w:ind w:firstLine="540"/>
        <w:jc w:val="both"/>
        <w:rPr>
          <w:rFonts w:ascii="Franklin Gothic Book" w:hAnsi="Franklin Gothic Book"/>
          <w:sz w:val="24"/>
          <w:szCs w:val="24"/>
        </w:rPr>
      </w:pPr>
      <w:r w:rsidRPr="00624CB1">
        <w:rPr>
          <w:rFonts w:ascii="Franklin Gothic Book" w:hAnsi="Franklin Gothic Book"/>
          <w:b/>
          <w:bCs/>
          <w:sz w:val="24"/>
          <w:szCs w:val="24"/>
        </w:rPr>
        <w:t xml:space="preserve">Официальный сайт </w:t>
      </w:r>
      <w:r w:rsidRPr="00624CB1">
        <w:rPr>
          <w:rFonts w:ascii="Franklin Gothic Book" w:hAnsi="Franklin Gothic Book"/>
          <w:sz w:val="24"/>
          <w:szCs w:val="24"/>
        </w:rPr>
        <w:t xml:space="preserve">– сайт в информационно-телекоммуникационной сети «Интернет», используемый для размещения информации о закупках товаров, работ, услуг, по адресу </w:t>
      </w:r>
      <w:hyperlink r:id="rId14" w:history="1">
        <w:r w:rsidRPr="00624CB1">
          <w:rPr>
            <w:rStyle w:val="ad"/>
            <w:rFonts w:ascii="Franklin Gothic Book" w:hAnsi="Franklin Gothic Book"/>
            <w:sz w:val="24"/>
            <w:szCs w:val="24"/>
            <w:lang w:val="en-US"/>
          </w:rPr>
          <w:t>www</w:t>
        </w:r>
        <w:r w:rsidRPr="00624CB1">
          <w:rPr>
            <w:rStyle w:val="ad"/>
            <w:rFonts w:ascii="Franklin Gothic Book" w:hAnsi="Franklin Gothic Book"/>
            <w:sz w:val="24"/>
            <w:szCs w:val="24"/>
          </w:rPr>
          <w:t>.</w:t>
        </w:r>
        <w:proofErr w:type="spellStart"/>
        <w:r w:rsidRPr="00624CB1">
          <w:rPr>
            <w:rStyle w:val="ad"/>
            <w:rFonts w:ascii="Franklin Gothic Book" w:hAnsi="Franklin Gothic Book"/>
            <w:sz w:val="24"/>
            <w:szCs w:val="24"/>
            <w:lang w:val="en-US"/>
          </w:rPr>
          <w:t>zakupki</w:t>
        </w:r>
        <w:proofErr w:type="spellEnd"/>
        <w:r w:rsidRPr="00624CB1">
          <w:rPr>
            <w:rStyle w:val="ad"/>
            <w:rFonts w:ascii="Franklin Gothic Book" w:hAnsi="Franklin Gothic Book"/>
            <w:sz w:val="24"/>
            <w:szCs w:val="24"/>
          </w:rPr>
          <w:t>.</w:t>
        </w:r>
        <w:proofErr w:type="spellStart"/>
        <w:r w:rsidRPr="00624CB1">
          <w:rPr>
            <w:rStyle w:val="ad"/>
            <w:rFonts w:ascii="Franklin Gothic Book" w:hAnsi="Franklin Gothic Book"/>
            <w:sz w:val="24"/>
            <w:szCs w:val="24"/>
            <w:lang w:val="en-US"/>
          </w:rPr>
          <w:t>gov</w:t>
        </w:r>
        <w:proofErr w:type="spellEnd"/>
        <w:r w:rsidRPr="00624CB1">
          <w:rPr>
            <w:rStyle w:val="ad"/>
            <w:rFonts w:ascii="Franklin Gothic Book" w:hAnsi="Franklin Gothic Book"/>
            <w:sz w:val="24"/>
            <w:szCs w:val="24"/>
          </w:rPr>
          <w:t>.</w:t>
        </w:r>
        <w:r w:rsidRPr="00624CB1">
          <w:rPr>
            <w:rStyle w:val="ad"/>
            <w:rFonts w:ascii="Franklin Gothic Book" w:hAnsi="Franklin Gothic Book"/>
            <w:sz w:val="24"/>
            <w:szCs w:val="24"/>
            <w:lang w:val="en-US"/>
          </w:rPr>
          <w:t>ru</w:t>
        </w:r>
      </w:hyperlink>
      <w:r w:rsidRPr="00624CB1">
        <w:rPr>
          <w:rFonts w:ascii="Franklin Gothic Book" w:hAnsi="Franklin Gothic Book"/>
          <w:sz w:val="24"/>
          <w:szCs w:val="24"/>
        </w:rPr>
        <w:t>.</w:t>
      </w:r>
    </w:p>
    <w:p w:rsidR="00156A93" w:rsidRPr="00624CB1" w:rsidRDefault="00156A93" w:rsidP="004E539D">
      <w:pPr>
        <w:ind w:firstLine="540"/>
        <w:jc w:val="both"/>
        <w:rPr>
          <w:rFonts w:ascii="Franklin Gothic Book" w:hAnsi="Franklin Gothic Book"/>
          <w:sz w:val="24"/>
          <w:szCs w:val="24"/>
        </w:rPr>
      </w:pPr>
      <w:proofErr w:type="gramStart"/>
      <w:r w:rsidRPr="00624CB1">
        <w:rPr>
          <w:rFonts w:ascii="Franklin Gothic Book" w:hAnsi="Franklin Gothic Book"/>
          <w:b/>
          <w:sz w:val="24"/>
          <w:szCs w:val="24"/>
        </w:rPr>
        <w:t>Электронный документ</w:t>
      </w:r>
      <w:r w:rsidRPr="00624CB1">
        <w:rPr>
          <w:rFonts w:ascii="Franklin Gothic Book" w:hAnsi="Franklin Gothic Book"/>
          <w:sz w:val="24"/>
          <w:szCs w:val="24"/>
        </w:rPr>
        <w:t xml:space="preserve"> – документ, передаваемый по электронным каналам связи, подписанный</w:t>
      </w:r>
      <w:r w:rsidRPr="00624CB1">
        <w:rPr>
          <w:rFonts w:ascii="Franklin Gothic Book" w:hAnsi="Franklin Gothic Book"/>
          <w:bCs/>
          <w:sz w:val="24"/>
          <w:szCs w:val="24"/>
        </w:rPr>
        <w:t xml:space="preserve"> электронной цифровой подписью (ЭЦП), </w:t>
      </w:r>
      <w:r w:rsidRPr="00624CB1">
        <w:rPr>
          <w:rFonts w:ascii="Franklin Gothic Book" w:hAnsi="Franklin Gothic Book"/>
          <w:sz w:val="24"/>
          <w:szCs w:val="24"/>
        </w:rPr>
        <w:t>информация в котором представлена в электронно-цифровом формате, созданный и оформленный в порядке, предусмотренном Федеральным законом от 06 апреля 2011 года № 63–ФЗ «Об электронной подписи» и принятыми в соответствии с ним нормативно-правовыми актами</w:t>
      </w:r>
      <w:r w:rsidRPr="00624CB1">
        <w:rPr>
          <w:rFonts w:ascii="Franklin Gothic Book" w:hAnsi="Franklin Gothic Book"/>
          <w:bCs/>
          <w:sz w:val="24"/>
          <w:szCs w:val="24"/>
        </w:rPr>
        <w:t>.</w:t>
      </w:r>
      <w:proofErr w:type="gramEnd"/>
    </w:p>
    <w:p w:rsidR="00156A93" w:rsidRPr="00624CB1" w:rsidRDefault="00156A93" w:rsidP="004E539D">
      <w:pPr>
        <w:widowControl w:val="0"/>
        <w:suppressAutoHyphens/>
        <w:ind w:firstLine="540"/>
        <w:jc w:val="both"/>
        <w:rPr>
          <w:rFonts w:ascii="Franklin Gothic Book" w:hAnsi="Franklin Gothic Book"/>
          <w:sz w:val="24"/>
          <w:szCs w:val="24"/>
        </w:rPr>
      </w:pPr>
      <w:proofErr w:type="gramStart"/>
      <w:r w:rsidRPr="00624CB1">
        <w:rPr>
          <w:rFonts w:ascii="Franklin Gothic Book" w:hAnsi="Franklin Gothic Book"/>
          <w:b/>
          <w:sz w:val="24"/>
          <w:szCs w:val="24"/>
        </w:rPr>
        <w:t>Документация по проведению закупки</w:t>
      </w:r>
      <w:r w:rsidRPr="00624CB1">
        <w:rPr>
          <w:rFonts w:ascii="Franklin Gothic Book" w:hAnsi="Franklin Gothic Book"/>
          <w:sz w:val="24"/>
          <w:szCs w:val="24"/>
        </w:rPr>
        <w:t xml:space="preserve"> – утвержденная в установленном порядке документация, содержащая сведения о способе закупки, составе товаров, работ или услуг, право на заключение договора на поставку/выполнение/оказание которых является предметом закупки, об условиях участия и правилах проведения закупки, правилах подготовки, оформления и подачи предложения претендентом на участие в закупке, правилах выбора победителя, а также </w:t>
      </w:r>
      <w:proofErr w:type="gramEnd"/>
    </w:p>
    <w:p w:rsidR="00156A93" w:rsidRPr="00624CB1" w:rsidRDefault="00156A93" w:rsidP="00156A93">
      <w:pPr>
        <w:widowControl w:val="0"/>
        <w:suppressAutoHyphens/>
        <w:jc w:val="both"/>
        <w:rPr>
          <w:rFonts w:ascii="Franklin Gothic Book" w:hAnsi="Franklin Gothic Book"/>
          <w:sz w:val="24"/>
          <w:szCs w:val="24"/>
        </w:rPr>
      </w:pPr>
      <w:r w:rsidRPr="00624CB1">
        <w:rPr>
          <w:rFonts w:ascii="Franklin Gothic Book" w:hAnsi="Franklin Gothic Book"/>
          <w:sz w:val="24"/>
          <w:szCs w:val="24"/>
        </w:rPr>
        <w:t>об условиях заключаемого по результатам закупки договора. Документация по проведению закупки (далее также – документация) размещается на ЭТП и официальном сайте одновременно с размещением извещения о проведении закупки в электронной форме.</w:t>
      </w:r>
    </w:p>
    <w:p w:rsidR="00156A93" w:rsidRPr="00624CB1" w:rsidRDefault="00156A93" w:rsidP="00156A93">
      <w:pPr>
        <w:widowControl w:val="0"/>
        <w:suppressAutoHyphens/>
        <w:jc w:val="both"/>
        <w:rPr>
          <w:rFonts w:ascii="Franklin Gothic Book" w:hAnsi="Franklin Gothic Book"/>
          <w:sz w:val="24"/>
          <w:szCs w:val="24"/>
        </w:rPr>
      </w:pPr>
    </w:p>
    <w:p w:rsidR="00156A93" w:rsidRPr="00624CB1" w:rsidRDefault="00156A93" w:rsidP="00156A93">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 Условия и порядок проведения закупки</w:t>
      </w:r>
    </w:p>
    <w:p w:rsidR="00156A93" w:rsidRDefault="00156A93" w:rsidP="00156A93">
      <w:pPr>
        <w:suppressAutoHyphens/>
        <w:ind w:firstLine="540"/>
        <w:jc w:val="both"/>
        <w:rPr>
          <w:rFonts w:ascii="Franklin Gothic Book" w:hAnsi="Franklin Gothic Book"/>
          <w:b/>
          <w:sz w:val="24"/>
          <w:szCs w:val="24"/>
        </w:rPr>
      </w:pPr>
    </w:p>
    <w:p w:rsidR="00156A93" w:rsidRPr="00624CB1" w:rsidRDefault="00156A93" w:rsidP="00156A93">
      <w:pPr>
        <w:suppressAutoHyphens/>
        <w:ind w:firstLine="540"/>
        <w:jc w:val="both"/>
        <w:rPr>
          <w:rFonts w:ascii="Franklin Gothic Book" w:hAnsi="Franklin Gothic Book"/>
          <w:b/>
          <w:sz w:val="24"/>
          <w:szCs w:val="24"/>
        </w:rPr>
      </w:pPr>
      <w:r w:rsidRPr="00624CB1">
        <w:rPr>
          <w:rFonts w:ascii="Franklin Gothic Book" w:hAnsi="Franklin Gothic Book"/>
          <w:b/>
          <w:sz w:val="24"/>
          <w:szCs w:val="24"/>
        </w:rPr>
        <w:t>2.1 Законодательная база проводимой закупки</w:t>
      </w:r>
    </w:p>
    <w:p w:rsidR="00156A93" w:rsidRPr="00624CB1" w:rsidRDefault="00156A93" w:rsidP="00156A93">
      <w:pPr>
        <w:keepNext/>
        <w:widowControl w:val="0"/>
        <w:suppressAutoHyphens/>
        <w:ind w:firstLine="720"/>
        <w:jc w:val="both"/>
        <w:rPr>
          <w:rFonts w:ascii="Franklin Gothic Book" w:hAnsi="Franklin Gothic Book"/>
          <w:sz w:val="24"/>
          <w:szCs w:val="24"/>
        </w:rPr>
      </w:pPr>
      <w:r w:rsidRPr="00624CB1">
        <w:rPr>
          <w:rFonts w:ascii="Franklin Gothic Book" w:hAnsi="Franklin Gothic Book"/>
          <w:sz w:val="24"/>
          <w:szCs w:val="24"/>
        </w:rPr>
        <w:t xml:space="preserve">Закупка проводится в соответствии с требованиями действующего законодательства РФ, а также действующих нормативных актов Заказчика. </w:t>
      </w:r>
    </w:p>
    <w:p w:rsidR="00156A93" w:rsidRPr="00624CB1" w:rsidRDefault="00156A93" w:rsidP="00156A93">
      <w:pPr>
        <w:keepNext/>
        <w:widowControl w:val="0"/>
        <w:suppressAutoHyphens/>
        <w:ind w:firstLine="720"/>
        <w:jc w:val="both"/>
        <w:rPr>
          <w:rFonts w:ascii="Franklin Gothic Book" w:hAnsi="Franklin Gothic Book"/>
          <w:sz w:val="24"/>
          <w:szCs w:val="24"/>
        </w:rPr>
      </w:pPr>
      <w:r w:rsidRPr="00624CB1">
        <w:rPr>
          <w:rFonts w:ascii="Franklin Gothic Book" w:hAnsi="Franklin Gothic Book"/>
          <w:sz w:val="24"/>
          <w:szCs w:val="24"/>
        </w:rPr>
        <w:t xml:space="preserve">По решению Заказчика, Организатора закупки выбор поставщиков для организаций системы «Транснефть» по лотам может быть проведен с процедурой пошагового понижения стоимости заявок на участие в закупке. Заказчик, организатор закупки определяет минимальный размер шага понижения, о чем участник будет уведомлен дополнительно в письменной форме. </w:t>
      </w:r>
    </w:p>
    <w:p w:rsidR="00156A93" w:rsidRPr="00624CB1" w:rsidRDefault="00156A93" w:rsidP="00156A93">
      <w:pPr>
        <w:widowControl w:val="0"/>
        <w:suppressAutoHyphens/>
        <w:ind w:firstLine="539"/>
        <w:jc w:val="both"/>
        <w:rPr>
          <w:rFonts w:ascii="Franklin Gothic Book" w:hAnsi="Franklin Gothic Book"/>
          <w:sz w:val="24"/>
          <w:szCs w:val="24"/>
        </w:rPr>
      </w:pPr>
      <w:r w:rsidRPr="00624CB1">
        <w:rPr>
          <w:rFonts w:ascii="Franklin Gothic Book" w:hAnsi="Franklin Gothic Book"/>
          <w:sz w:val="24"/>
          <w:szCs w:val="24"/>
        </w:rPr>
        <w:t xml:space="preserve">Аукцион/конкурс проводится </w:t>
      </w:r>
      <w:proofErr w:type="gramStart"/>
      <w:r w:rsidRPr="00624CB1">
        <w:rPr>
          <w:rFonts w:ascii="Franklin Gothic Book" w:hAnsi="Franklin Gothic Book"/>
          <w:sz w:val="24"/>
          <w:szCs w:val="24"/>
        </w:rPr>
        <w:t>с процедурой пошагового понижения стоимости заявок на участие в закупке в соответствии с требованиями</w:t>
      </w:r>
      <w:proofErr w:type="gramEnd"/>
      <w:r w:rsidRPr="00624CB1">
        <w:rPr>
          <w:rFonts w:ascii="Franklin Gothic Book" w:hAnsi="Franklin Gothic Book"/>
          <w:sz w:val="24"/>
          <w:szCs w:val="24"/>
        </w:rPr>
        <w:t xml:space="preserve"> законодательства РФ, а также действующих нормативных актов Заказчика с процедурой пошагового понижения стоимости заявок (при проведении закупки с процедурой пошагового понижения стоимости заявок).</w:t>
      </w:r>
    </w:p>
    <w:p w:rsidR="00156A93" w:rsidRPr="00624CB1" w:rsidRDefault="00156A93" w:rsidP="00156A93">
      <w:pPr>
        <w:widowControl w:val="0"/>
        <w:suppressAutoHyphens/>
        <w:ind w:firstLine="539"/>
        <w:jc w:val="both"/>
        <w:rPr>
          <w:rFonts w:ascii="Franklin Gothic Book" w:hAnsi="Franklin Gothic Book"/>
          <w:sz w:val="24"/>
          <w:szCs w:val="24"/>
        </w:rPr>
      </w:pPr>
    </w:p>
    <w:p w:rsidR="00F86289" w:rsidRDefault="00F86289" w:rsidP="00156A93">
      <w:pPr>
        <w:widowControl w:val="0"/>
        <w:suppressAutoHyphens/>
        <w:ind w:firstLine="539"/>
        <w:jc w:val="both"/>
        <w:rPr>
          <w:rFonts w:ascii="Franklin Gothic Book" w:hAnsi="Franklin Gothic Book"/>
          <w:b/>
          <w:sz w:val="24"/>
          <w:szCs w:val="24"/>
        </w:rPr>
      </w:pPr>
    </w:p>
    <w:p w:rsidR="009C5FDF" w:rsidRDefault="009C5FDF" w:rsidP="00156A93">
      <w:pPr>
        <w:widowControl w:val="0"/>
        <w:suppressAutoHyphens/>
        <w:ind w:firstLine="539"/>
        <w:jc w:val="both"/>
        <w:rPr>
          <w:rFonts w:ascii="Franklin Gothic Book" w:hAnsi="Franklin Gothic Book"/>
          <w:b/>
          <w:sz w:val="24"/>
          <w:szCs w:val="24"/>
        </w:rPr>
      </w:pPr>
    </w:p>
    <w:p w:rsidR="00156A93" w:rsidRPr="00C85A98" w:rsidRDefault="00156A93" w:rsidP="00156A93">
      <w:pPr>
        <w:widowControl w:val="0"/>
        <w:suppressAutoHyphens/>
        <w:ind w:firstLine="539"/>
        <w:jc w:val="both"/>
        <w:rPr>
          <w:rFonts w:ascii="Franklin Gothic Book" w:hAnsi="Franklin Gothic Book"/>
          <w:b/>
          <w:sz w:val="24"/>
          <w:szCs w:val="24"/>
        </w:rPr>
      </w:pPr>
      <w:r w:rsidRPr="00C85A98">
        <w:rPr>
          <w:rFonts w:ascii="Franklin Gothic Book" w:hAnsi="Franklin Gothic Book"/>
          <w:b/>
          <w:sz w:val="24"/>
          <w:szCs w:val="24"/>
        </w:rPr>
        <w:t>2.2 Срок действия заявки</w:t>
      </w:r>
    </w:p>
    <w:p w:rsidR="00156A93" w:rsidRPr="00C85A98"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2.2.1 Заявки на участие в закупке (запрос котировок) должны быть действительны в течение 30 дней с даты, определенной для подачи заявок.</w:t>
      </w:r>
    </w:p>
    <w:p w:rsidR="00156A93" w:rsidRPr="00624CB1" w:rsidRDefault="00156A93" w:rsidP="00156A93">
      <w:pPr>
        <w:widowControl w:val="0"/>
        <w:suppressAutoHyphens/>
        <w:ind w:firstLine="539"/>
        <w:jc w:val="both"/>
        <w:rPr>
          <w:rFonts w:ascii="Franklin Gothic Book" w:hAnsi="Franklin Gothic Book"/>
          <w:sz w:val="24"/>
          <w:szCs w:val="24"/>
        </w:rPr>
      </w:pPr>
      <w:r w:rsidRPr="00C85A98">
        <w:rPr>
          <w:rFonts w:ascii="Franklin Gothic Book" w:hAnsi="Franklin Gothic Book"/>
          <w:sz w:val="24"/>
          <w:szCs w:val="24"/>
        </w:rPr>
        <w:t>2.2.2 Заявки на участие в закупке (конкурс / аукцион / запрос предложений) должны быть действительны в течение 90 дней с даты, определенной для вскрытия заявок на участие в закупке.</w:t>
      </w:r>
    </w:p>
    <w:p w:rsidR="00156A93" w:rsidRPr="00624CB1" w:rsidRDefault="00156A93" w:rsidP="00156A93">
      <w:pPr>
        <w:widowControl w:val="0"/>
        <w:suppressAutoHyphens/>
        <w:ind w:firstLine="539"/>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2.3 Право собственности на документацию и конфиденциальность</w:t>
      </w:r>
    </w:p>
    <w:p w:rsidR="00156A93" w:rsidRPr="00624CB1" w:rsidRDefault="00156A93" w:rsidP="00156A93">
      <w:pPr>
        <w:tabs>
          <w:tab w:val="num" w:pos="1440"/>
        </w:tabs>
        <w:ind w:firstLine="567"/>
        <w:jc w:val="both"/>
        <w:rPr>
          <w:rFonts w:ascii="Franklin Gothic Book" w:hAnsi="Franklin Gothic Book"/>
          <w:sz w:val="24"/>
          <w:szCs w:val="24"/>
        </w:rPr>
      </w:pPr>
      <w:r w:rsidRPr="00624CB1">
        <w:rPr>
          <w:rFonts w:ascii="Franklin Gothic Book" w:hAnsi="Franklin Gothic Book"/>
          <w:sz w:val="24"/>
          <w:szCs w:val="24"/>
        </w:rPr>
        <w:t>2.3.1 Извещение о закупке, документация о закупке размещается на ЭТП и официальном сайте. Порядок получения документации о закупке на ЭТП определяется правилами данной ЭТП.</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2.3.2 Заказчик, организатор закупки обязан соблюдать конфиденциальность информации, содержащейся в заявках на участие в закупке участника.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2.3.3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2.4 Разъяснение положений документации о закупке и внесение в нее изменений</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2.4.1</w:t>
      </w:r>
      <w:proofErr w:type="gramStart"/>
      <w:r w:rsidRPr="00624CB1">
        <w:rPr>
          <w:rFonts w:ascii="Franklin Gothic Book" w:hAnsi="Franklin Gothic Book"/>
          <w:sz w:val="24"/>
          <w:szCs w:val="24"/>
        </w:rPr>
        <w:t xml:space="preserve"> Л</w:t>
      </w:r>
      <w:proofErr w:type="gramEnd"/>
      <w:r w:rsidRPr="00624CB1">
        <w:rPr>
          <w:rFonts w:ascii="Franklin Gothic Book" w:hAnsi="Franklin Gothic Book"/>
          <w:sz w:val="24"/>
          <w:szCs w:val="24"/>
        </w:rPr>
        <w:t>юбой участник закупки вправе направить Заказчику, организатору закупки запрос о разъяснении положений извещения, документации о закупке в порядке, предусмотренном регламентом работы данной ЭТП, или в письменном виде за подписью уполномоченного лица претендента на участие в закупке</w:t>
      </w:r>
      <w:r w:rsidRPr="00624CB1" w:rsidDel="000E225C">
        <w:rPr>
          <w:rFonts w:ascii="Franklin Gothic Book" w:hAnsi="Franklin Gothic Book"/>
          <w:sz w:val="24"/>
          <w:szCs w:val="24"/>
        </w:rPr>
        <w:t xml:space="preserve"> </w:t>
      </w:r>
      <w:r w:rsidRPr="00624CB1">
        <w:rPr>
          <w:rFonts w:ascii="Franklin Gothic Book" w:hAnsi="Franklin Gothic Book"/>
          <w:sz w:val="24"/>
          <w:szCs w:val="24"/>
        </w:rPr>
        <w:t xml:space="preserve">по контактным реквизитам Заказчика, организатора закупки для соответствующего вида корреспонденции, указанным в извещении о проведении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Заказчик, организатор закупки направляет разъяснение на запрос, сделанный в порядке, определенном настоящим пунктом. </w:t>
      </w:r>
    </w:p>
    <w:p w:rsidR="00156A93" w:rsidRPr="00C85A98"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2.4.2</w:t>
      </w:r>
      <w:proofErr w:type="gramStart"/>
      <w:r w:rsidRPr="00624CB1">
        <w:rPr>
          <w:rFonts w:ascii="Franklin Gothic Book" w:hAnsi="Franklin Gothic Book"/>
          <w:sz w:val="24"/>
          <w:szCs w:val="24"/>
        </w:rPr>
        <w:t xml:space="preserve"> Н</w:t>
      </w:r>
      <w:proofErr w:type="gramEnd"/>
      <w:r w:rsidRPr="00624CB1">
        <w:rPr>
          <w:rFonts w:ascii="Franklin Gothic Book" w:hAnsi="Franklin Gothic Book"/>
          <w:sz w:val="24"/>
          <w:szCs w:val="24"/>
        </w:rPr>
        <w:t xml:space="preserve">е позднее чем в течение 2 (двух) рабочих дней со дня поступления указанного запроса Заказчик, организатор закупки размещает на официальном сайте, на ЭТП, разъяснения положений извещения, документации о закупке, если </w:t>
      </w:r>
      <w:r w:rsidRPr="00C85A98">
        <w:rPr>
          <w:rFonts w:ascii="Franklin Gothic Book" w:hAnsi="Franklin Gothic Book"/>
          <w:sz w:val="24"/>
          <w:szCs w:val="24"/>
        </w:rPr>
        <w:t>указанный запрос поступил не позднее, чем за 3 (три) календарных дня (в случае проведения запроса котировок, запроса предложений) и не позднее 5 (пяти) календарных дней (в случае проведения конкурса, аукциона) до дня окончания подачи заявок на участие в закупке. Разъяснение положений документации о закупке не должно изменять ее суть.</w:t>
      </w:r>
    </w:p>
    <w:p w:rsidR="00156A93" w:rsidRPr="00624CB1" w:rsidRDefault="00156A93" w:rsidP="00156A93">
      <w:pPr>
        <w:suppressAutoHyphens/>
        <w:ind w:firstLine="567"/>
        <w:jc w:val="both"/>
        <w:rPr>
          <w:rFonts w:ascii="Franklin Gothic Book" w:hAnsi="Franklin Gothic Book"/>
          <w:sz w:val="24"/>
          <w:szCs w:val="24"/>
        </w:rPr>
      </w:pPr>
      <w:r w:rsidRPr="00C85A98">
        <w:rPr>
          <w:rFonts w:ascii="Franklin Gothic Book" w:hAnsi="Franklin Gothic Book"/>
          <w:sz w:val="24"/>
          <w:szCs w:val="24"/>
        </w:rPr>
        <w:t>2.4.3 Заказчик, организатор закупки оставляет за собой право</w:t>
      </w:r>
      <w:r w:rsidRPr="00624CB1">
        <w:rPr>
          <w:rFonts w:ascii="Franklin Gothic Book" w:hAnsi="Franklin Gothic Book"/>
          <w:sz w:val="24"/>
          <w:szCs w:val="24"/>
        </w:rPr>
        <w:t xml:space="preserve"> вносить изменения в условия проведения закупки, извещение и документацию о закупке. В случае</w:t>
      </w:r>
      <w:proofErr w:type="gramStart"/>
      <w:r w:rsidRPr="00624CB1">
        <w:rPr>
          <w:rFonts w:ascii="Franklin Gothic Book" w:hAnsi="Franklin Gothic Book"/>
          <w:sz w:val="24"/>
          <w:szCs w:val="24"/>
        </w:rPr>
        <w:t>,</w:t>
      </w:r>
      <w:proofErr w:type="gramEnd"/>
      <w:r w:rsidRPr="00624CB1">
        <w:rPr>
          <w:rFonts w:ascii="Franklin Gothic Book" w:hAnsi="Franklin Gothic Book"/>
          <w:sz w:val="24"/>
          <w:szCs w:val="24"/>
        </w:rPr>
        <w:t xml:space="preserve"> если изменения в извещение о закупке, документацию о закупке внесены позднее, чем за  15 дней до даты окончания подачи заявок на участие в закупке, срок подачи заявок на участие в такой закупке должен быть продлен так, чтобы со дня размещения на ЭТП и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15 дней.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Изменения, вносимые в извещение о закупке, документацию о закупке размещаются Заказчиком, организатором закупки на официальном сайте не позднее чем в течение 3 дней со дня принятия решения о внесении указанных изменений, предоставления указанных разъяснений.</w:t>
      </w:r>
    </w:p>
    <w:p w:rsidR="00156A93" w:rsidRDefault="00156A93" w:rsidP="00156A93">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2.4.4 Порядок получения участниками закупки изменений извещения, документации о закупке, размещенных на ЭТП, определяется регламентом данной ЭТП.</w:t>
      </w:r>
    </w:p>
    <w:p w:rsidR="007C5F85" w:rsidRDefault="007C5F85" w:rsidP="00156A93">
      <w:pPr>
        <w:tabs>
          <w:tab w:val="num" w:pos="1560"/>
        </w:tabs>
        <w:ind w:firstLine="567"/>
        <w:jc w:val="both"/>
        <w:rPr>
          <w:rFonts w:ascii="Franklin Gothic Book" w:hAnsi="Franklin Gothic Book"/>
          <w:sz w:val="24"/>
          <w:szCs w:val="24"/>
        </w:rPr>
      </w:pPr>
    </w:p>
    <w:p w:rsidR="007C5F85" w:rsidRDefault="007C5F85" w:rsidP="00156A93">
      <w:pPr>
        <w:tabs>
          <w:tab w:val="num" w:pos="1560"/>
        </w:tabs>
        <w:ind w:firstLine="567"/>
        <w:jc w:val="both"/>
        <w:rPr>
          <w:rFonts w:ascii="Franklin Gothic Book" w:hAnsi="Franklin Gothic Book"/>
          <w:b/>
          <w:sz w:val="24"/>
          <w:szCs w:val="24"/>
        </w:rPr>
      </w:pPr>
      <w:r w:rsidRPr="007C5F85">
        <w:rPr>
          <w:rFonts w:ascii="Franklin Gothic Book" w:hAnsi="Franklin Gothic Book"/>
          <w:b/>
          <w:sz w:val="24"/>
          <w:szCs w:val="24"/>
        </w:rPr>
        <w:t>2.5.</w:t>
      </w:r>
      <w:r>
        <w:rPr>
          <w:rFonts w:ascii="Franklin Gothic Book" w:hAnsi="Franklin Gothic Book"/>
          <w:sz w:val="24"/>
          <w:szCs w:val="24"/>
        </w:rPr>
        <w:t xml:space="preserve"> </w:t>
      </w:r>
      <w:r w:rsidRPr="00624CB1">
        <w:rPr>
          <w:rFonts w:ascii="Franklin Gothic Book" w:hAnsi="Franklin Gothic Book"/>
          <w:b/>
          <w:sz w:val="24"/>
          <w:szCs w:val="24"/>
        </w:rPr>
        <w:t>Обеспечение заявки на участие в закупке</w:t>
      </w:r>
    </w:p>
    <w:p w:rsidR="007C5F85" w:rsidRPr="00624CB1" w:rsidRDefault="007C5F85" w:rsidP="007C5F85">
      <w:pPr>
        <w:suppressAutoHyphens/>
        <w:ind w:firstLine="567"/>
        <w:jc w:val="both"/>
        <w:rPr>
          <w:rFonts w:ascii="Franklin Gothic Book" w:hAnsi="Franklin Gothic Book"/>
          <w:sz w:val="24"/>
          <w:szCs w:val="24"/>
        </w:rPr>
      </w:pPr>
      <w:r w:rsidRPr="00624CB1">
        <w:rPr>
          <w:rFonts w:ascii="Franklin Gothic Book" w:hAnsi="Franklin Gothic Book"/>
          <w:sz w:val="24"/>
          <w:szCs w:val="24"/>
        </w:rPr>
        <w:t>2.5.1 Участник закупки должен предоставить обеспечени</w:t>
      </w:r>
      <w:r>
        <w:rPr>
          <w:rFonts w:ascii="Franklin Gothic Book" w:hAnsi="Franklin Gothic Book"/>
          <w:sz w:val="24"/>
          <w:szCs w:val="24"/>
        </w:rPr>
        <w:t>е</w:t>
      </w:r>
      <w:r w:rsidRPr="00624CB1">
        <w:rPr>
          <w:rFonts w:ascii="Franklin Gothic Book" w:hAnsi="Franklin Gothic Book"/>
          <w:sz w:val="24"/>
          <w:szCs w:val="24"/>
        </w:rPr>
        <w:t xml:space="preserve"> своей заявки </w:t>
      </w:r>
      <w:proofErr w:type="gramStart"/>
      <w:r w:rsidRPr="00624CB1">
        <w:rPr>
          <w:rFonts w:ascii="Franklin Gothic Book" w:hAnsi="Franklin Gothic Book"/>
          <w:sz w:val="24"/>
          <w:szCs w:val="24"/>
        </w:rPr>
        <w:t>на участие в закупке в размере указанном в информационной карте к документации</w:t>
      </w:r>
      <w:proofErr w:type="gramEnd"/>
      <w:r w:rsidRPr="00624CB1">
        <w:rPr>
          <w:rFonts w:ascii="Franklin Gothic Book" w:hAnsi="Franklin Gothic Book"/>
          <w:sz w:val="24"/>
          <w:szCs w:val="24"/>
        </w:rPr>
        <w:t xml:space="preserve"> о закупке (форма 10).</w:t>
      </w:r>
    </w:p>
    <w:p w:rsidR="007C5F85" w:rsidRPr="00624CB1" w:rsidRDefault="007C5F85" w:rsidP="007C5F85">
      <w:pPr>
        <w:tabs>
          <w:tab w:val="num" w:pos="1560"/>
        </w:tabs>
        <w:ind w:firstLine="567"/>
        <w:jc w:val="both"/>
        <w:rPr>
          <w:rFonts w:ascii="Franklin Gothic Book" w:hAnsi="Franklin Gothic Book"/>
          <w:sz w:val="24"/>
          <w:szCs w:val="24"/>
        </w:rPr>
      </w:pPr>
      <w:r w:rsidRPr="00624CB1">
        <w:rPr>
          <w:rFonts w:ascii="Franklin Gothic Book" w:hAnsi="Franklin Gothic Book"/>
          <w:sz w:val="24"/>
          <w:szCs w:val="24"/>
        </w:rPr>
        <w:t>В качестве обеспечения заявки на участие в закупке используются только денежные средства.</w:t>
      </w:r>
    </w:p>
    <w:p w:rsidR="007C5F85" w:rsidRPr="00624CB1" w:rsidRDefault="005F00EE" w:rsidP="007C5F85">
      <w:pPr>
        <w:widowControl w:val="0"/>
        <w:tabs>
          <w:tab w:val="num" w:pos="1320"/>
        </w:tabs>
        <w:suppressAutoHyphens/>
        <w:jc w:val="both"/>
        <w:rPr>
          <w:rFonts w:ascii="Franklin Gothic Book" w:hAnsi="Franklin Gothic Book"/>
          <w:sz w:val="24"/>
          <w:szCs w:val="24"/>
        </w:rPr>
      </w:pPr>
      <w:r w:rsidRPr="001E3776">
        <w:rPr>
          <w:rFonts w:ascii="Franklin Gothic Book" w:hAnsi="Franklin Gothic Book"/>
          <w:sz w:val="24"/>
          <w:szCs w:val="24"/>
        </w:rPr>
        <w:t xml:space="preserve">Участник закупки может представить в качестве обеспечения своей заявки на участие в </w:t>
      </w:r>
      <w:r w:rsidR="00D7541E">
        <w:rPr>
          <w:rFonts w:ascii="Franklin Gothic Book" w:hAnsi="Franklin Gothic Book"/>
          <w:sz w:val="24"/>
          <w:szCs w:val="24"/>
        </w:rPr>
        <w:t>закупке</w:t>
      </w:r>
      <w:r w:rsidRPr="001E3776">
        <w:rPr>
          <w:rFonts w:ascii="Franklin Gothic Book" w:hAnsi="Franklin Gothic Book"/>
          <w:sz w:val="24"/>
          <w:szCs w:val="24"/>
        </w:rPr>
        <w:t xml:space="preserve"> </w:t>
      </w:r>
      <w:r w:rsidRPr="001E3776">
        <w:rPr>
          <w:rFonts w:ascii="Franklin Gothic Book" w:hAnsi="Franklin Gothic Book"/>
          <w:sz w:val="24"/>
          <w:szCs w:val="24"/>
        </w:rPr>
        <w:lastRenderedPageBreak/>
        <w:t>документы, подтверждающие внесение денежных средств (платежное поручение, подтверждающее перечисление денежных сре</w:t>
      </w:r>
      <w:proofErr w:type="gramStart"/>
      <w:r w:rsidRPr="001E3776">
        <w:rPr>
          <w:rFonts w:ascii="Franklin Gothic Book" w:hAnsi="Franklin Gothic Book"/>
          <w:sz w:val="24"/>
          <w:szCs w:val="24"/>
        </w:rPr>
        <w:t>дств в к</w:t>
      </w:r>
      <w:proofErr w:type="gramEnd"/>
      <w:r w:rsidRPr="001E3776">
        <w:rPr>
          <w:rFonts w:ascii="Franklin Gothic Book" w:hAnsi="Franklin Gothic Book"/>
          <w:sz w:val="24"/>
          <w:szCs w:val="24"/>
        </w:rPr>
        <w:t xml:space="preserve">ачестве обеспечения заявки на участие в конкурсе). </w:t>
      </w:r>
      <w:r w:rsidRPr="001E6E85">
        <w:rPr>
          <w:rFonts w:ascii="Franklin Gothic Book" w:hAnsi="Franklin Gothic Book"/>
          <w:sz w:val="24"/>
          <w:szCs w:val="24"/>
        </w:rPr>
        <w:t>Реквизит</w:t>
      </w:r>
      <w:proofErr w:type="gramStart"/>
      <w:r w:rsidRPr="001E6E85">
        <w:rPr>
          <w:rFonts w:ascii="Franklin Gothic Book" w:hAnsi="Franklin Gothic Book"/>
          <w:sz w:val="24"/>
          <w:szCs w:val="24"/>
        </w:rPr>
        <w:t>ы ООО</w:t>
      </w:r>
      <w:proofErr w:type="gramEnd"/>
      <w:r w:rsidRPr="001E6E85">
        <w:rPr>
          <w:rFonts w:ascii="Franklin Gothic Book" w:hAnsi="Franklin Gothic Book"/>
          <w:sz w:val="24"/>
          <w:szCs w:val="24"/>
        </w:rPr>
        <w:t xml:space="preserve"> «ТЭС» размещены на корпоративном сайте по адресу: </w:t>
      </w:r>
      <w:hyperlink r:id="rId15" w:history="1">
        <w:r w:rsidRPr="001E6E85">
          <w:rPr>
            <w:rStyle w:val="ad"/>
            <w:rFonts w:ascii="Franklin Gothic Book" w:hAnsi="Franklin Gothic Book"/>
            <w:sz w:val="24"/>
            <w:szCs w:val="24"/>
          </w:rPr>
          <w:t>http://tnelss.transneft.ru/tenders/other/</w:t>
        </w:r>
      </w:hyperlink>
      <w:r w:rsidRPr="001E6E85">
        <w:rPr>
          <w:rFonts w:ascii="Franklin Gothic Book" w:hAnsi="Franklin Gothic Book"/>
          <w:sz w:val="24"/>
          <w:szCs w:val="24"/>
        </w:rPr>
        <w:t>.</w:t>
      </w:r>
      <w:r>
        <w:rPr>
          <w:rFonts w:ascii="Franklin Gothic Book" w:hAnsi="Franklin Gothic Book"/>
        </w:rPr>
        <w:t xml:space="preserve"> </w:t>
      </w:r>
      <w:r w:rsidRPr="001E3776">
        <w:rPr>
          <w:rFonts w:ascii="Franklin Gothic Book" w:hAnsi="Franklin Gothic Book"/>
          <w:sz w:val="24"/>
          <w:szCs w:val="24"/>
        </w:rPr>
        <w:t>Денежная сумма (не облагаемая НДС) подлежит перечислению организатору закупки не позднее срока представления заявки. В графе «назначение платежа» платежном поручении указывается: «Для обеспечения заявки на участие в конкурсе по лоту № _______________________ (номер и наименование лота). НДС не облагается</w:t>
      </w:r>
      <w:proofErr w:type="gramStart"/>
      <w:r w:rsidRPr="001E3776">
        <w:rPr>
          <w:rFonts w:ascii="Franklin Gothic Book" w:hAnsi="Franklin Gothic Book"/>
          <w:sz w:val="24"/>
          <w:szCs w:val="24"/>
        </w:rPr>
        <w:t xml:space="preserve">.». </w:t>
      </w:r>
      <w:proofErr w:type="gramEnd"/>
      <w:r w:rsidRPr="001E3776">
        <w:rPr>
          <w:rFonts w:ascii="Franklin Gothic Book" w:hAnsi="Franklin Gothic Book"/>
          <w:sz w:val="24"/>
          <w:szCs w:val="24"/>
        </w:rPr>
        <w:t>Перечисление денежных средств осуществляется Участником закупки отдельно по каждому лоту.</w:t>
      </w:r>
    </w:p>
    <w:p w:rsidR="007C5F85" w:rsidRPr="00624CB1" w:rsidRDefault="007C5F85" w:rsidP="007C5F85">
      <w:pPr>
        <w:widowControl w:val="0"/>
        <w:tabs>
          <w:tab w:val="num" w:pos="1320"/>
        </w:tabs>
        <w:suppressAutoHyphens/>
        <w:ind w:firstLine="567"/>
        <w:jc w:val="both"/>
        <w:rPr>
          <w:rFonts w:ascii="Franklin Gothic Book" w:hAnsi="Franklin Gothic Book"/>
          <w:sz w:val="24"/>
          <w:szCs w:val="24"/>
        </w:rPr>
      </w:pPr>
      <w:r w:rsidRPr="00624CB1">
        <w:rPr>
          <w:rFonts w:ascii="Franklin Gothic Book" w:hAnsi="Franklin Gothic Book"/>
          <w:sz w:val="24"/>
          <w:szCs w:val="24"/>
        </w:rPr>
        <w:t>В случае внесения денежных сре</w:t>
      </w:r>
      <w:proofErr w:type="gramStart"/>
      <w:r w:rsidRPr="00624CB1">
        <w:rPr>
          <w:rFonts w:ascii="Franklin Gothic Book" w:hAnsi="Franklin Gothic Book"/>
          <w:sz w:val="24"/>
          <w:szCs w:val="24"/>
        </w:rPr>
        <w:t>дств в к</w:t>
      </w:r>
      <w:proofErr w:type="gramEnd"/>
      <w:r w:rsidRPr="00624CB1">
        <w:rPr>
          <w:rFonts w:ascii="Franklin Gothic Book" w:hAnsi="Franklin Gothic Book"/>
          <w:sz w:val="24"/>
          <w:szCs w:val="24"/>
        </w:rPr>
        <w:t>ачестве обеспечения заявки на участие в закупке, участник закупки заполняет форму «Подтверждение согласия на невозврат обеспечения заявки на участие в закупке» (форма 3).</w:t>
      </w:r>
    </w:p>
    <w:p w:rsidR="007C5F85" w:rsidRPr="00624CB1" w:rsidRDefault="007C5F85" w:rsidP="007C5F85">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Обеспечение заявки на участие в закупке применяется для обеспечения исполнения обязанности участника закупки по заключению договора, по предоставлению заявки, откорректированной по результатам процедуры пошагового понижения, по предоставлению банковской гарантии исполнения условий договора, по отзыву своей заявки на участие в закупке. </w:t>
      </w:r>
    </w:p>
    <w:p w:rsidR="007C5F85" w:rsidRPr="00C85A98" w:rsidRDefault="007C5F85" w:rsidP="007C5F85">
      <w:pPr>
        <w:suppressAutoHyphens/>
        <w:ind w:firstLine="567"/>
        <w:jc w:val="both"/>
        <w:rPr>
          <w:rFonts w:ascii="Franklin Gothic Book" w:hAnsi="Franklin Gothic Book"/>
          <w:sz w:val="24"/>
          <w:szCs w:val="24"/>
        </w:rPr>
      </w:pPr>
      <w:r w:rsidRPr="00C85A98">
        <w:rPr>
          <w:rFonts w:ascii="Franklin Gothic Book" w:hAnsi="Franklin Gothic Book"/>
          <w:sz w:val="24"/>
          <w:szCs w:val="24"/>
        </w:rPr>
        <w:t>2.5.2 Возврат обеспечения заявки на участие в закупке  осуществляется в следующих случаях:</w:t>
      </w:r>
    </w:p>
    <w:p w:rsidR="007C5F85" w:rsidRPr="00C85A98" w:rsidRDefault="007C5F85" w:rsidP="007C5F85">
      <w:pPr>
        <w:widowControl w:val="0"/>
        <w:numPr>
          <w:ilvl w:val="0"/>
          <w:numId w:val="14"/>
        </w:numPr>
        <w:tabs>
          <w:tab w:val="clear" w:pos="1798"/>
          <w:tab w:val="num" w:pos="-29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участникам закупки, не выбранным победителями, обеспечение заявки на участие в закупке возвращается в течение 7 рабочих дней со дня подведения итогов закупки или когда договор не был заключен с единственным участником;</w:t>
      </w:r>
    </w:p>
    <w:p w:rsidR="007C5F85" w:rsidRPr="00C85A98" w:rsidRDefault="007C5F85" w:rsidP="007C5F85">
      <w:pPr>
        <w:widowControl w:val="0"/>
        <w:numPr>
          <w:ilvl w:val="0"/>
          <w:numId w:val="14"/>
        </w:numPr>
        <w:tabs>
          <w:tab w:val="clear" w:pos="1798"/>
          <w:tab w:val="num" w:pos="-292"/>
          <w:tab w:val="num" w:pos="0"/>
          <w:tab w:val="left" w:pos="1260"/>
        </w:tabs>
        <w:suppressAutoHyphens/>
        <w:ind w:left="0" w:firstLine="720"/>
        <w:jc w:val="both"/>
        <w:rPr>
          <w:rFonts w:ascii="Franklin Gothic Book" w:hAnsi="Franklin Gothic Book"/>
          <w:sz w:val="24"/>
          <w:szCs w:val="24"/>
        </w:rPr>
      </w:pPr>
      <w:proofErr w:type="gramStart"/>
      <w:r w:rsidRPr="00C85A98">
        <w:rPr>
          <w:rFonts w:ascii="Franklin Gothic Book" w:hAnsi="Franklin Gothic Book"/>
          <w:sz w:val="24"/>
          <w:szCs w:val="24"/>
        </w:rPr>
        <w:t>победителю закупки и участнику закупки, заявку которого признали наилучшей после заявки победителя, а также участнику закупки, подавшим единственную заявку на конкурентной закупке в случае заключения с ним договора, обеспечение возвращается в течение 7 рабочих дней со дня подписания договора обеими сторонами и представления требуемого обеспечения исполнения договора, если последнее предусмотрено договором;</w:t>
      </w:r>
      <w:proofErr w:type="gramEnd"/>
    </w:p>
    <w:p w:rsidR="007C5F85" w:rsidRPr="00C85A98" w:rsidRDefault="007C5F85" w:rsidP="007C5F85">
      <w:pPr>
        <w:widowControl w:val="0"/>
        <w:numPr>
          <w:ilvl w:val="0"/>
          <w:numId w:val="14"/>
        </w:numPr>
        <w:tabs>
          <w:tab w:val="clear" w:pos="1798"/>
          <w:tab w:val="num" w:pos="-29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 случае отмены закупки.</w:t>
      </w:r>
    </w:p>
    <w:p w:rsidR="007C5F85" w:rsidRPr="00C85A98" w:rsidRDefault="007C5F85" w:rsidP="007C5F85">
      <w:pPr>
        <w:suppressAutoHyphens/>
        <w:ind w:firstLine="567"/>
        <w:jc w:val="both"/>
        <w:rPr>
          <w:rFonts w:ascii="Franklin Gothic Book" w:hAnsi="Franklin Gothic Book"/>
          <w:sz w:val="24"/>
          <w:szCs w:val="24"/>
        </w:rPr>
      </w:pPr>
      <w:r w:rsidRPr="00C85A98">
        <w:rPr>
          <w:rFonts w:ascii="Franklin Gothic Book" w:hAnsi="Franklin Gothic Book"/>
          <w:sz w:val="24"/>
          <w:szCs w:val="24"/>
        </w:rPr>
        <w:t>2.5.3 Сумма обеспечения заявки на участие в закупке может быть удержана в следующих случаях:</w:t>
      </w:r>
    </w:p>
    <w:p w:rsidR="007C5F85" w:rsidRPr="00C85A98" w:rsidRDefault="007C5F85" w:rsidP="007C5F85">
      <w:pPr>
        <w:widowControl w:val="0"/>
        <w:numPr>
          <w:ilvl w:val="0"/>
          <w:numId w:val="13"/>
        </w:numPr>
        <w:tabs>
          <w:tab w:val="num" w:pos="1276"/>
        </w:tabs>
        <w:suppressAutoHyphens/>
        <w:ind w:left="0" w:firstLine="567"/>
        <w:jc w:val="both"/>
        <w:rPr>
          <w:rFonts w:ascii="Franklin Gothic Book" w:hAnsi="Franklin Gothic Book"/>
          <w:sz w:val="24"/>
          <w:szCs w:val="24"/>
        </w:rPr>
      </w:pPr>
      <w:r w:rsidRPr="00C85A98">
        <w:rPr>
          <w:rFonts w:ascii="Franklin Gothic Book" w:hAnsi="Franklin Gothic Book"/>
          <w:sz w:val="24"/>
          <w:szCs w:val="24"/>
        </w:rPr>
        <w:t>участник закупки отзывает свою заявку на участие в закупке в течение 90 дней с даты, определенной для вскрытия заявок на участие в закупке;</w:t>
      </w:r>
    </w:p>
    <w:p w:rsidR="007C5F85" w:rsidRPr="00C85A98" w:rsidRDefault="007C5F85" w:rsidP="007C5F85">
      <w:pPr>
        <w:widowControl w:val="0"/>
        <w:numPr>
          <w:ilvl w:val="0"/>
          <w:numId w:val="13"/>
        </w:numPr>
        <w:tabs>
          <w:tab w:val="num" w:pos="1276"/>
        </w:tabs>
        <w:suppressAutoHyphens/>
        <w:ind w:left="0" w:firstLine="567"/>
        <w:jc w:val="both"/>
        <w:rPr>
          <w:rFonts w:ascii="Franklin Gothic Book" w:hAnsi="Franklin Gothic Book"/>
          <w:sz w:val="24"/>
          <w:szCs w:val="24"/>
        </w:rPr>
      </w:pPr>
      <w:r w:rsidRPr="00C85A98">
        <w:rPr>
          <w:rFonts w:ascii="Franklin Gothic Book" w:hAnsi="Franklin Gothic Book"/>
          <w:sz w:val="24"/>
          <w:szCs w:val="24"/>
        </w:rPr>
        <w:t>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7C5F85" w:rsidRPr="00C85A98" w:rsidRDefault="007C5F85" w:rsidP="007C5F85">
      <w:pPr>
        <w:widowControl w:val="0"/>
        <w:numPr>
          <w:ilvl w:val="0"/>
          <w:numId w:val="13"/>
        </w:numPr>
        <w:tabs>
          <w:tab w:val="num" w:pos="1276"/>
        </w:tabs>
        <w:suppressAutoHyphens/>
        <w:ind w:left="0" w:firstLine="567"/>
        <w:jc w:val="both"/>
        <w:rPr>
          <w:rFonts w:ascii="Franklin Gothic Book" w:hAnsi="Franklin Gothic Book"/>
          <w:sz w:val="24"/>
          <w:szCs w:val="24"/>
        </w:rPr>
      </w:pPr>
      <w:r w:rsidRPr="00C85A98">
        <w:rPr>
          <w:rFonts w:ascii="Franklin Gothic Book" w:hAnsi="Franklin Gothic Book"/>
          <w:sz w:val="24"/>
          <w:szCs w:val="24"/>
        </w:rPr>
        <w:t>участник закупки не представляет в течение 2 рабочих дней заявку, откорректированную по результатам процедуры пошагового понижения (в случае проведения процедуры пошагового понижения);</w:t>
      </w:r>
    </w:p>
    <w:p w:rsidR="007C5F85" w:rsidRPr="007C5F85" w:rsidRDefault="007C5F85" w:rsidP="007C5F85">
      <w:pPr>
        <w:tabs>
          <w:tab w:val="num" w:pos="1560"/>
        </w:tabs>
        <w:ind w:firstLine="567"/>
        <w:jc w:val="both"/>
        <w:rPr>
          <w:rFonts w:ascii="Franklin Gothic Book" w:hAnsi="Franklin Gothic Book"/>
          <w:sz w:val="24"/>
          <w:szCs w:val="24"/>
        </w:rPr>
      </w:pPr>
      <w:r w:rsidRPr="00C85A98">
        <w:rPr>
          <w:rFonts w:ascii="Franklin Gothic Book" w:hAnsi="Franklin Gothic Book"/>
          <w:sz w:val="24"/>
          <w:szCs w:val="24"/>
        </w:rPr>
        <w:t xml:space="preserve">участник закупки, уведомленный о присуждении ему договора, не представит банковскую гарантию исполнения условий договора в срок, предусмотренный договором, в отношении которого объявлена закупка (в случае </w:t>
      </w:r>
      <w:proofErr w:type="gramStart"/>
      <w:r w:rsidRPr="00C85A98">
        <w:rPr>
          <w:rFonts w:ascii="Franklin Gothic Book" w:hAnsi="Franklin Gothic Book"/>
          <w:sz w:val="24"/>
          <w:szCs w:val="24"/>
        </w:rPr>
        <w:t>наличия банковской гарантии исполнения условий договора</w:t>
      </w:r>
      <w:proofErr w:type="gramEnd"/>
      <w:r w:rsidRPr="00C85A98">
        <w:rPr>
          <w:rFonts w:ascii="Franklin Gothic Book" w:hAnsi="Franklin Gothic Book"/>
          <w:sz w:val="24"/>
          <w:szCs w:val="24"/>
        </w:rPr>
        <w:t xml:space="preserve"> в проекте договора).</w:t>
      </w:r>
    </w:p>
    <w:p w:rsidR="00156A93" w:rsidRPr="00624CB1" w:rsidRDefault="00156A93" w:rsidP="00156A93">
      <w:pPr>
        <w:tabs>
          <w:tab w:val="num" w:pos="1560"/>
        </w:tab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w:t>
      </w:r>
      <w:r w:rsidR="007C5F85">
        <w:rPr>
          <w:rFonts w:ascii="Franklin Gothic Book" w:hAnsi="Franklin Gothic Book"/>
          <w:b/>
          <w:sz w:val="24"/>
          <w:szCs w:val="24"/>
        </w:rPr>
        <w:t>6</w:t>
      </w:r>
      <w:r w:rsidRPr="00C85A98">
        <w:rPr>
          <w:rFonts w:ascii="Franklin Gothic Book" w:hAnsi="Franklin Gothic Book"/>
          <w:b/>
          <w:sz w:val="24"/>
          <w:szCs w:val="24"/>
        </w:rPr>
        <w:t xml:space="preserve"> Подача и прием заявок на участие в закупке </w:t>
      </w:r>
    </w:p>
    <w:p w:rsidR="00156A93" w:rsidRPr="00624CB1" w:rsidRDefault="00B23547"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6</w:t>
      </w:r>
      <w:r w:rsidR="00156A93" w:rsidRPr="00C85A98">
        <w:rPr>
          <w:rFonts w:ascii="Franklin Gothic Book" w:hAnsi="Franklin Gothic Book"/>
          <w:sz w:val="24"/>
          <w:szCs w:val="24"/>
        </w:rPr>
        <w:t>.1 Порядок подачи заявок на ЭТП определяется регламентом работы данной ЭТП и пунктом 2.</w:t>
      </w:r>
      <w:r>
        <w:rPr>
          <w:rFonts w:ascii="Franklin Gothic Book" w:hAnsi="Franklin Gothic Book"/>
          <w:sz w:val="24"/>
          <w:szCs w:val="24"/>
        </w:rPr>
        <w:t>5</w:t>
      </w:r>
      <w:r w:rsidR="00156A93" w:rsidRPr="00C85A98">
        <w:rPr>
          <w:rFonts w:ascii="Franklin Gothic Book" w:hAnsi="Franklin Gothic Book"/>
          <w:sz w:val="24"/>
          <w:szCs w:val="24"/>
        </w:rPr>
        <w:t>.</w:t>
      </w:r>
    </w:p>
    <w:p w:rsidR="00156A93" w:rsidRPr="00624CB1" w:rsidRDefault="007C5F85" w:rsidP="00156A93">
      <w:pPr>
        <w:widowControl w:val="0"/>
        <w:tabs>
          <w:tab w:val="left" w:pos="1276"/>
          <w:tab w:val="num" w:pos="2136"/>
        </w:tabs>
        <w:suppressAutoHyphens/>
        <w:ind w:firstLine="567"/>
        <w:jc w:val="both"/>
        <w:rPr>
          <w:rFonts w:ascii="Franklin Gothic Book" w:hAnsi="Franklin Gothic Book"/>
          <w:sz w:val="24"/>
          <w:szCs w:val="24"/>
        </w:rPr>
      </w:pPr>
      <w:r>
        <w:rPr>
          <w:rFonts w:ascii="Franklin Gothic Book" w:hAnsi="Franklin Gothic Book"/>
          <w:sz w:val="24"/>
          <w:szCs w:val="24"/>
        </w:rPr>
        <w:t>2.6</w:t>
      </w:r>
      <w:r w:rsidR="00156A93" w:rsidRPr="00624CB1">
        <w:rPr>
          <w:rFonts w:ascii="Franklin Gothic Book" w:hAnsi="Franklin Gothic Book"/>
          <w:sz w:val="24"/>
          <w:szCs w:val="24"/>
        </w:rPr>
        <w:t xml:space="preserve">.2 Датой начала срока подачи заявок </w:t>
      </w:r>
      <w:r w:rsidR="00156A93" w:rsidRPr="00C85A98">
        <w:rPr>
          <w:rFonts w:ascii="Franklin Gothic Book" w:hAnsi="Franklin Gothic Book"/>
          <w:sz w:val="24"/>
          <w:szCs w:val="24"/>
        </w:rPr>
        <w:t>является дата, указанная в извещении о закупке.</w:t>
      </w:r>
      <w:r w:rsidR="00156A93" w:rsidRPr="00624CB1">
        <w:rPr>
          <w:rFonts w:ascii="Franklin Gothic Book" w:hAnsi="Franklin Gothic Book"/>
          <w:sz w:val="24"/>
          <w:szCs w:val="24"/>
        </w:rPr>
        <w:t xml:space="preserve"> </w:t>
      </w:r>
    </w:p>
    <w:p w:rsidR="00156A93" w:rsidRPr="00C85A98" w:rsidRDefault="007C5F85" w:rsidP="00156A93">
      <w:pPr>
        <w:tabs>
          <w:tab w:val="left" w:pos="1276"/>
          <w:tab w:val="num" w:pos="2136"/>
        </w:tabs>
        <w:ind w:firstLine="567"/>
        <w:jc w:val="both"/>
        <w:rPr>
          <w:rFonts w:ascii="Franklin Gothic Book" w:hAnsi="Franklin Gothic Book"/>
          <w:sz w:val="24"/>
          <w:szCs w:val="24"/>
        </w:rPr>
      </w:pPr>
      <w:r>
        <w:rPr>
          <w:rFonts w:ascii="Franklin Gothic Book" w:hAnsi="Franklin Gothic Book"/>
          <w:sz w:val="24"/>
          <w:szCs w:val="24"/>
        </w:rPr>
        <w:t>2.6</w:t>
      </w:r>
      <w:r w:rsidR="00156A93" w:rsidRPr="00C85A98">
        <w:rPr>
          <w:rFonts w:ascii="Franklin Gothic Book" w:hAnsi="Franklin Gothic Book"/>
          <w:sz w:val="24"/>
          <w:szCs w:val="24"/>
        </w:rPr>
        <w:t xml:space="preserve">.3 </w:t>
      </w:r>
      <w:r w:rsidR="00156A93" w:rsidRPr="002A066F">
        <w:rPr>
          <w:rFonts w:ascii="Franklin Gothic Book" w:hAnsi="Franklin Gothic Book"/>
          <w:sz w:val="24"/>
          <w:szCs w:val="24"/>
        </w:rPr>
        <w:t xml:space="preserve">Заявки должны быть поданы в электронной форме на ЭТП и в бумажном виде по адресу: </w:t>
      </w:r>
      <w:r w:rsidR="00736F00" w:rsidRPr="002A066F">
        <w:rPr>
          <w:rFonts w:ascii="Franklin Gothic Book" w:hAnsi="Franklin Gothic Book" w:cs="Tahoma"/>
          <w:color w:val="000000"/>
          <w:sz w:val="24"/>
          <w:szCs w:val="24"/>
        </w:rPr>
        <w:t xml:space="preserve">127254, г. Москва, ул. Добролюбова, </w:t>
      </w:r>
      <w:r w:rsidR="00736F00" w:rsidRPr="002A066F">
        <w:rPr>
          <w:rFonts w:ascii="Franklin Gothic Book" w:hAnsi="Franklin Gothic Book"/>
          <w:color w:val="000000"/>
          <w:sz w:val="24"/>
          <w:szCs w:val="24"/>
        </w:rPr>
        <w:t xml:space="preserve">д. 16, корпус 1 </w:t>
      </w:r>
      <w:r w:rsidR="00156A93" w:rsidRPr="002A066F">
        <w:rPr>
          <w:rFonts w:ascii="Franklin Gothic Book" w:hAnsi="Franklin Gothic Book"/>
          <w:sz w:val="24"/>
          <w:szCs w:val="24"/>
        </w:rPr>
        <w:t>до истечения срока, установленного в извещении о проведении закупки.</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2.</w:t>
      </w:r>
      <w:r w:rsidR="007C5F85">
        <w:rPr>
          <w:rFonts w:ascii="Franklin Gothic Book" w:hAnsi="Franklin Gothic Book"/>
          <w:sz w:val="24"/>
          <w:szCs w:val="24"/>
        </w:rPr>
        <w:t>6</w:t>
      </w:r>
      <w:r w:rsidRPr="00C85A98">
        <w:rPr>
          <w:rFonts w:ascii="Franklin Gothic Book" w:hAnsi="Franklin Gothic Book"/>
          <w:sz w:val="24"/>
          <w:szCs w:val="24"/>
        </w:rPr>
        <w:t>.3.</w:t>
      </w:r>
      <w:r w:rsidRPr="003B7B9C">
        <w:rPr>
          <w:rFonts w:ascii="Franklin Gothic Book" w:hAnsi="Franklin Gothic Book"/>
          <w:sz w:val="24"/>
          <w:szCs w:val="24"/>
        </w:rPr>
        <w:t>1 Порядок подачи заявок в бумажном виде</w:t>
      </w:r>
      <w:r w:rsidR="003B7B9C" w:rsidRPr="003B7B9C">
        <w:rPr>
          <w:rStyle w:val="affe"/>
          <w:rFonts w:ascii="Franklin Gothic Book" w:hAnsi="Franklin Gothic Book"/>
          <w:sz w:val="24"/>
          <w:szCs w:val="24"/>
        </w:rPr>
        <w:footnoteReference w:id="1"/>
      </w:r>
      <w:r w:rsidRPr="003B7B9C">
        <w:rPr>
          <w:rFonts w:ascii="Franklin Gothic Book" w:hAnsi="Franklin Gothic Book"/>
          <w:sz w:val="24"/>
          <w:szCs w:val="24"/>
        </w:rPr>
        <w:t>:</w:t>
      </w:r>
    </w:p>
    <w:p w:rsidR="00156A93" w:rsidRPr="00C85A98"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lastRenderedPageBreak/>
        <w:t>1) Заявка в бумажном виде на участие в закупке должна быть представлена в двух экземплярах (2 конверта): «Оригинал» и «Копия». Состав документов заявки в бумажном виде должен соответствовать составу заявки в электронной форме, прикрепленной на ЭТП. В случае расхождения между заявкой, представленной в электронной форме на ЭТП с бумажным видом,  преимущество будет иметь заявка, представленная в электронной форме на ЭТП.</w:t>
      </w:r>
    </w:p>
    <w:p w:rsidR="003B7B9C" w:rsidRDefault="00156A93" w:rsidP="00156A93">
      <w:pPr>
        <w:tabs>
          <w:tab w:val="left" w:pos="1440"/>
          <w:tab w:val="num" w:pos="2136"/>
        </w:tabs>
        <w:ind w:firstLine="709"/>
        <w:jc w:val="both"/>
        <w:rPr>
          <w:rFonts w:ascii="Franklin Gothic Book" w:hAnsi="Franklin Gothic Book"/>
          <w:sz w:val="24"/>
          <w:szCs w:val="24"/>
        </w:rPr>
      </w:pPr>
      <w:r w:rsidRPr="00C85A98">
        <w:rPr>
          <w:rFonts w:ascii="Franklin Gothic Book" w:hAnsi="Franklin Gothic Book"/>
          <w:sz w:val="24"/>
          <w:szCs w:val="24"/>
        </w:rPr>
        <w:t xml:space="preserve"> </w:t>
      </w:r>
      <w:proofErr w:type="gramStart"/>
      <w:r w:rsidRPr="00C85A98">
        <w:rPr>
          <w:rFonts w:ascii="Franklin Gothic Book" w:hAnsi="Franklin Gothic Book"/>
          <w:sz w:val="24"/>
          <w:szCs w:val="24"/>
        </w:rPr>
        <w:t>2) Документы и заявка в бумажном виде на участие в закупке должны быть подписаны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вложены в отдельные конверты (всего два конверта) и сопровождаться описью представленных документов с указанием номеров страниц.</w:t>
      </w:r>
      <w:proofErr w:type="gramEnd"/>
      <w:r w:rsidRPr="00C85A98">
        <w:rPr>
          <w:rFonts w:ascii="Franklin Gothic Book" w:hAnsi="Franklin Gothic Book"/>
          <w:sz w:val="24"/>
          <w:szCs w:val="24"/>
        </w:rPr>
        <w:t xml:space="preserve"> Документы, входящие в состав конверта «Копия» не сшивать. Все конверты должны быть соответственно подписаны, опечатаны и скреплены оттиском оригинальной печати (круглой).</w:t>
      </w:r>
    </w:p>
    <w:p w:rsidR="00156A93" w:rsidRPr="00C85A98" w:rsidRDefault="00156A93" w:rsidP="00156A93">
      <w:pPr>
        <w:tabs>
          <w:tab w:val="left" w:pos="1440"/>
          <w:tab w:val="num" w:pos="2136"/>
        </w:tabs>
        <w:ind w:firstLine="709"/>
        <w:jc w:val="both"/>
        <w:rPr>
          <w:rFonts w:ascii="Franklin Gothic Book" w:hAnsi="Franklin Gothic Book"/>
          <w:b/>
          <w:sz w:val="24"/>
          <w:szCs w:val="24"/>
          <w:u w:val="single"/>
        </w:rPr>
      </w:pPr>
      <w:r w:rsidRPr="00C85A98">
        <w:rPr>
          <w:rFonts w:ascii="Franklin Gothic Book" w:hAnsi="Franklin Gothic Book"/>
          <w:b/>
          <w:sz w:val="24"/>
          <w:szCs w:val="24"/>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156A93" w:rsidRPr="00C85A98" w:rsidRDefault="00156A93" w:rsidP="00156A93">
      <w:pPr>
        <w:suppressAutoHyphens/>
        <w:spacing w:line="360" w:lineRule="auto"/>
        <w:ind w:firstLine="709"/>
        <w:jc w:val="both"/>
        <w:rPr>
          <w:rFonts w:ascii="Franklin Gothic Book" w:hAnsi="Franklin Gothic Book"/>
          <w:sz w:val="24"/>
          <w:szCs w:val="24"/>
        </w:rPr>
      </w:pPr>
      <w:r w:rsidRPr="00C85A98">
        <w:rPr>
          <w:rFonts w:ascii="Franklin Gothic Book" w:hAnsi="Franklin Gothic Book"/>
          <w:sz w:val="24"/>
          <w:szCs w:val="24"/>
        </w:rPr>
        <w:t xml:space="preserve">Образец оформления конверта: </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C85A98">
        <w:rPr>
          <w:rFonts w:ascii="Franklin Gothic Book" w:hAnsi="Franklin Gothic Book"/>
          <w:b/>
          <w:caps/>
        </w:rPr>
        <w:t>Заявка на участие в закупке</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Pr>
          <w:rFonts w:ascii="Franklin Gothic Book" w:hAnsi="Franklin Gothic Book"/>
          <w:b/>
          <w:caps/>
        </w:rPr>
        <w:t xml:space="preserve">по лоту </w:t>
      </w:r>
      <w:r w:rsidR="00156A93" w:rsidRPr="00C85A98">
        <w:rPr>
          <w:rFonts w:ascii="Franklin Gothic Book" w:hAnsi="Franklin Gothic Book"/>
          <w:b/>
          <w:caps/>
        </w:rPr>
        <w:t>№________  «________________________________»</w:t>
      </w:r>
    </w:p>
    <w:p w:rsidR="00156A93" w:rsidRPr="00C85A98" w:rsidRDefault="00CC2765" w:rsidP="00156A93">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C85A98" w:rsidDel="00CC2765">
        <w:rPr>
          <w:rFonts w:ascii="Franklin Gothic Book" w:hAnsi="Franklin Gothic Book"/>
          <w:b/>
        </w:rPr>
        <w:t xml:space="preserve"> </w:t>
      </w:r>
      <w:r w:rsidR="00156A93" w:rsidRPr="00C85A98">
        <w:rPr>
          <w:rFonts w:ascii="Franklin Gothic Book" w:hAnsi="Franklin Gothic Book"/>
          <w:b/>
          <w:u w:val="single"/>
        </w:rPr>
        <w:t xml:space="preserve">«Оригинал» </w:t>
      </w:r>
      <w:r w:rsidR="00156A93" w:rsidRPr="00C85A98">
        <w:rPr>
          <w:rFonts w:ascii="Franklin Gothic Book" w:hAnsi="Franklin Gothic Book"/>
          <w:u w:val="single"/>
        </w:rPr>
        <w:t>или</w:t>
      </w:r>
      <w:r w:rsidR="00156A93" w:rsidRPr="00C85A98">
        <w:rPr>
          <w:rFonts w:ascii="Franklin Gothic Book" w:hAnsi="Franklin Gothic Book"/>
          <w:b/>
          <w:u w:val="single"/>
        </w:rPr>
        <w:t xml:space="preserve"> «Копия»</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rPr>
      </w:pPr>
      <w:r w:rsidRPr="00C85A98">
        <w:rPr>
          <w:rFonts w:ascii="Franklin Gothic Book" w:hAnsi="Franklin Gothic Book"/>
        </w:rPr>
        <w:t>Участник закупки</w:t>
      </w:r>
      <w:r w:rsidRPr="00C85A98">
        <w:rPr>
          <w:rFonts w:ascii="Franklin Gothic Book" w:hAnsi="Franklin Gothic Book"/>
          <w:b/>
        </w:rPr>
        <w:t xml:space="preserve">      ________________________________________</w:t>
      </w:r>
      <w:r w:rsidRPr="00C85A98">
        <w:rPr>
          <w:rFonts w:ascii="Franklin Gothic Book" w:hAnsi="Franklin Gothic Book"/>
          <w:b/>
        </w:rPr>
        <w:br/>
        <w:t xml:space="preserve">                                                                          </w:t>
      </w:r>
      <w:r w:rsidRPr="00C85A98">
        <w:rPr>
          <w:rFonts w:ascii="Franklin Gothic Book" w:hAnsi="Franklin Gothic Book"/>
        </w:rPr>
        <w:t xml:space="preserve"> (полное название)</w:t>
      </w:r>
      <w:r w:rsidRPr="00C85A98">
        <w:rPr>
          <w:rFonts w:ascii="Franklin Gothic Book" w:hAnsi="Franklin Gothic Book"/>
          <w:sz w:val="16"/>
        </w:rPr>
        <w:br/>
        <w:t xml:space="preserve"> </w:t>
      </w:r>
      <w:r w:rsidRPr="00C85A98">
        <w:rPr>
          <w:rFonts w:ascii="Franklin Gothic Book" w:hAnsi="Franklin Gothic Book"/>
          <w:b/>
          <w:sz w:val="22"/>
        </w:rPr>
        <w:t>________________________________________</w:t>
      </w:r>
      <w:r w:rsidRPr="00C85A98">
        <w:rPr>
          <w:rFonts w:ascii="Franklin Gothic Book" w:hAnsi="Franklin Gothic Book"/>
          <w:b/>
          <w:sz w:val="22"/>
        </w:rPr>
        <w:br/>
        <w:t xml:space="preserve">              </w:t>
      </w:r>
      <w:r w:rsidRPr="00C85A98">
        <w:rPr>
          <w:rFonts w:ascii="Franklin Gothic Book" w:hAnsi="Franklin Gothic Book"/>
        </w:rPr>
        <w:t xml:space="preserve">(адрес, телефон, факс, </w:t>
      </w:r>
      <w:r w:rsidRPr="00C85A98">
        <w:rPr>
          <w:rFonts w:ascii="Franklin Gothic Book" w:hAnsi="Franklin Gothic Book"/>
          <w:lang w:val="en-US"/>
        </w:rPr>
        <w:t>e</w:t>
      </w:r>
      <w:r w:rsidRPr="00C85A98">
        <w:rPr>
          <w:rFonts w:ascii="Franklin Gothic Book" w:hAnsi="Franklin Gothic Book"/>
        </w:rPr>
        <w:t>-</w:t>
      </w:r>
      <w:r w:rsidRPr="00C85A98">
        <w:rPr>
          <w:rFonts w:ascii="Franklin Gothic Book" w:hAnsi="Franklin Gothic Book"/>
          <w:lang w:val="en-US"/>
        </w:rPr>
        <w:t>mail</w:t>
      </w:r>
      <w:r w:rsidRPr="00C85A98">
        <w:rPr>
          <w:rFonts w:ascii="Franklin Gothic Book" w:hAnsi="Franklin Gothic Book"/>
        </w:rPr>
        <w:t>)</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C85A98">
        <w:rPr>
          <w:rFonts w:ascii="Franklin Gothic Book" w:hAnsi="Franklin Gothic Book"/>
          <w:sz w:val="16"/>
        </w:rPr>
        <w:t>________________________________________________________</w:t>
      </w:r>
    </w:p>
    <w:p w:rsidR="00156A93" w:rsidRPr="00C85A98" w:rsidRDefault="00156A93" w:rsidP="00156A93">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rPr>
      </w:pPr>
      <w:proofErr w:type="gramStart"/>
      <w:r w:rsidRPr="00C85A98">
        <w:rPr>
          <w:rFonts w:ascii="Franklin Gothic Book" w:hAnsi="Franklin Gothic Book"/>
        </w:rPr>
        <w:t>(Контактное лицо:</w:t>
      </w:r>
      <w:proofErr w:type="gramEnd"/>
      <w:r w:rsidRPr="00C85A98">
        <w:rPr>
          <w:rFonts w:ascii="Franklin Gothic Book" w:hAnsi="Franklin Gothic Book"/>
        </w:rPr>
        <w:t xml:space="preserve"> </w:t>
      </w:r>
      <w:proofErr w:type="gramStart"/>
      <w:r w:rsidRPr="00C85A98">
        <w:rPr>
          <w:rFonts w:ascii="Franklin Gothic Book" w:hAnsi="Franklin Gothic Book"/>
        </w:rPr>
        <w:t>ФИО, телефон)</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3) Заявка в бумажном виде на участие в закупке должна быть опечатана и представлена посыльным с сопроводительным письмом и доверенностью </w:t>
      </w:r>
      <w:proofErr w:type="gramStart"/>
      <w:r w:rsidRPr="00C85A98">
        <w:rPr>
          <w:rFonts w:ascii="Franklin Gothic Book" w:hAnsi="Franklin Gothic Book"/>
          <w:sz w:val="24"/>
          <w:szCs w:val="24"/>
        </w:rPr>
        <w:t>на право её</w:t>
      </w:r>
      <w:proofErr w:type="gramEnd"/>
      <w:r w:rsidRPr="00C85A98">
        <w:rPr>
          <w:rFonts w:ascii="Franklin Gothic Book" w:hAnsi="Franklin Gothic Book"/>
          <w:sz w:val="24"/>
          <w:szCs w:val="24"/>
        </w:rPr>
        <w:t xml:space="preserve"> сдачи. В приложении к сопроводительному письму следует указать перечень всех документов заявки на участие в закупке.</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4) К заявке в бумажном виде на участие в закупке участника должны быть приложены электронные версии Форм 2, 6, 7, 8 на компакт-диске в формате Word или Excel.</w:t>
      </w:r>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5) В случае отправки заявки в бумажном виде на участие в закупке по почте участник принимает на себя ответственность за представление заявки на участие в закупке в срок, указанный в извещении о закупке.</w:t>
      </w:r>
    </w:p>
    <w:p w:rsidR="00156A93" w:rsidRPr="00C85A98" w:rsidRDefault="00156A93" w:rsidP="00156A93">
      <w:pPr>
        <w:ind w:firstLine="709"/>
        <w:jc w:val="both"/>
        <w:rPr>
          <w:rFonts w:ascii="Franklin Gothic Book" w:hAnsi="Franklin Gothic Book"/>
          <w:sz w:val="24"/>
          <w:szCs w:val="24"/>
        </w:rPr>
      </w:pPr>
      <w:proofErr w:type="gramStart"/>
      <w:r w:rsidRPr="00C85A98">
        <w:rPr>
          <w:rFonts w:ascii="Franklin Gothic Book" w:hAnsi="Franklin Gothic Book"/>
          <w:sz w:val="24"/>
          <w:szCs w:val="24"/>
        </w:rPr>
        <w:t>6) При приеме заявок в бумажном виде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roofErr w:type="gramEnd"/>
    </w:p>
    <w:p w:rsidR="00156A93" w:rsidRPr="00C85A98"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 xml:space="preserve">7) В приеме заявки в бумажном виде на участие в закупке, </w:t>
      </w:r>
      <w:proofErr w:type="gramStart"/>
      <w:r w:rsidRPr="00C85A98">
        <w:rPr>
          <w:rFonts w:ascii="Franklin Gothic Book" w:hAnsi="Franklin Gothic Book"/>
          <w:sz w:val="24"/>
          <w:szCs w:val="24"/>
        </w:rPr>
        <w:t>составленного</w:t>
      </w:r>
      <w:proofErr w:type="gramEnd"/>
      <w:r w:rsidRPr="00C85A98">
        <w:rPr>
          <w:rFonts w:ascii="Franklin Gothic Book" w:hAnsi="Franklin Gothic Book"/>
          <w:sz w:val="24"/>
          <w:szCs w:val="24"/>
        </w:rPr>
        <w:t xml:space="preserve"> или оформленного не в соответствии с требованиями документации о закупке, может быть отказано.</w:t>
      </w:r>
    </w:p>
    <w:p w:rsidR="00156A93" w:rsidRPr="00624CB1" w:rsidRDefault="00156A93" w:rsidP="00156A93">
      <w:pPr>
        <w:ind w:firstLine="709"/>
        <w:jc w:val="both"/>
        <w:rPr>
          <w:rFonts w:ascii="Franklin Gothic Book" w:hAnsi="Franklin Gothic Book"/>
          <w:sz w:val="24"/>
          <w:szCs w:val="24"/>
        </w:rPr>
      </w:pPr>
      <w:r w:rsidRPr="00C85A98">
        <w:rPr>
          <w:rFonts w:ascii="Franklin Gothic Book" w:hAnsi="Franklin Gothic Book"/>
          <w:sz w:val="24"/>
          <w:szCs w:val="24"/>
        </w:rPr>
        <w:t>8) Изменения, дополнения или варианты заявки в бумажном виде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организатором закупки, не учитываются.</w:t>
      </w:r>
    </w:p>
    <w:p w:rsidR="00156A93" w:rsidRPr="00624CB1" w:rsidRDefault="00156A93" w:rsidP="00156A93">
      <w:pPr>
        <w:tabs>
          <w:tab w:val="left" w:pos="1276"/>
          <w:tab w:val="num" w:pos="2136"/>
        </w:tabs>
        <w:ind w:firstLine="709"/>
        <w:jc w:val="both"/>
        <w:rPr>
          <w:rFonts w:ascii="Franklin Gothic Book" w:hAnsi="Franklin Gothic Book"/>
          <w:sz w:val="24"/>
          <w:szCs w:val="24"/>
        </w:rPr>
      </w:pPr>
      <w:r w:rsidRPr="00624CB1">
        <w:rPr>
          <w:rFonts w:ascii="Franklin Gothic Book" w:hAnsi="Franklin Gothic Book"/>
          <w:sz w:val="24"/>
          <w:szCs w:val="24"/>
        </w:rPr>
        <w:t xml:space="preserve">2.6.4 Участник </w:t>
      </w:r>
      <w:proofErr w:type="gramStart"/>
      <w:r w:rsidRPr="00624CB1">
        <w:rPr>
          <w:rFonts w:ascii="Franklin Gothic Book" w:hAnsi="Franklin Gothic Book"/>
          <w:sz w:val="24"/>
          <w:szCs w:val="24"/>
        </w:rPr>
        <w:t>закупки</w:t>
      </w:r>
      <w:proofErr w:type="gramEnd"/>
      <w:r w:rsidRPr="00624CB1">
        <w:rPr>
          <w:rFonts w:ascii="Franklin Gothic Book" w:hAnsi="Franklin Gothic Book"/>
          <w:sz w:val="24"/>
          <w:szCs w:val="24"/>
        </w:rPr>
        <w:t xml:space="preserve"> подавший заявку, вправе изменить или отозвать свою заявку </w:t>
      </w:r>
      <w:r w:rsidRPr="00624CB1">
        <w:rPr>
          <w:rFonts w:ascii="Franklin Gothic Book" w:hAnsi="Franklin Gothic Book"/>
          <w:b/>
          <w:bCs/>
          <w:i/>
          <w:sz w:val="24"/>
          <w:szCs w:val="24"/>
        </w:rPr>
        <w:t xml:space="preserve"> </w:t>
      </w:r>
      <w:r w:rsidRPr="00624CB1">
        <w:rPr>
          <w:rFonts w:ascii="Franklin Gothic Book" w:hAnsi="Franklin Gothic Book"/>
          <w:sz w:val="24"/>
          <w:szCs w:val="24"/>
        </w:rPr>
        <w:t>в любое время до истечения срока подачи заявок на участие в данной закупке</w:t>
      </w:r>
      <w:r w:rsidRPr="00624CB1">
        <w:rPr>
          <w:rFonts w:ascii="Franklin Gothic Book" w:hAnsi="Franklin Gothic Book"/>
          <w:bCs/>
          <w:sz w:val="24"/>
          <w:szCs w:val="24"/>
        </w:rPr>
        <w:t>.</w:t>
      </w:r>
    </w:p>
    <w:p w:rsidR="00156A93" w:rsidRPr="00624CB1" w:rsidRDefault="00156A93" w:rsidP="00156A93">
      <w:pPr>
        <w:tabs>
          <w:tab w:val="num" w:pos="525"/>
          <w:tab w:val="left" w:pos="1276"/>
        </w:tabs>
        <w:ind w:firstLine="709"/>
        <w:jc w:val="both"/>
        <w:rPr>
          <w:rFonts w:ascii="Franklin Gothic Book" w:hAnsi="Franklin Gothic Book"/>
          <w:sz w:val="24"/>
          <w:szCs w:val="24"/>
        </w:rPr>
      </w:pPr>
      <w:r w:rsidRPr="00624CB1">
        <w:rPr>
          <w:rFonts w:ascii="Franklin Gothic Book" w:hAnsi="Franklin Gothic Book"/>
          <w:sz w:val="24"/>
          <w:szCs w:val="24"/>
        </w:rPr>
        <w:t xml:space="preserve">2.6.5. Порядок изменения или отзыва заявок, поданных на ЭТП, определяется и осуществляется в соответствии с регламентом работы данной ЭТП. </w:t>
      </w:r>
    </w:p>
    <w:p w:rsidR="00B0685E" w:rsidRDefault="00156A93" w:rsidP="00156A93">
      <w:pPr>
        <w:tabs>
          <w:tab w:val="left" w:pos="1276"/>
          <w:tab w:val="num" w:pos="1800"/>
        </w:tabs>
        <w:ind w:firstLine="709"/>
        <w:jc w:val="both"/>
        <w:rPr>
          <w:rFonts w:ascii="Franklin Gothic Book" w:hAnsi="Franklin Gothic Book"/>
          <w:sz w:val="24"/>
          <w:szCs w:val="24"/>
        </w:rPr>
      </w:pPr>
      <w:r w:rsidRPr="00624CB1">
        <w:rPr>
          <w:rFonts w:ascii="Franklin Gothic Book" w:hAnsi="Franklin Gothic Book"/>
          <w:sz w:val="24"/>
          <w:szCs w:val="24"/>
        </w:rPr>
        <w:t>2.6.6 Участник закупки может представить только одну заявку на участие в закупке (в том числе в составе простого товарищества).</w:t>
      </w:r>
    </w:p>
    <w:p w:rsidR="00156A93" w:rsidRPr="00624CB1" w:rsidRDefault="00B0685E" w:rsidP="00156A93">
      <w:pPr>
        <w:tabs>
          <w:tab w:val="left" w:pos="1276"/>
          <w:tab w:val="num" w:pos="1800"/>
        </w:tabs>
        <w:ind w:firstLine="709"/>
        <w:jc w:val="both"/>
        <w:rPr>
          <w:rFonts w:ascii="Franklin Gothic Book" w:hAnsi="Franklin Gothic Book"/>
          <w:sz w:val="24"/>
          <w:szCs w:val="24"/>
        </w:rPr>
      </w:pPr>
      <w:r>
        <w:rPr>
          <w:rFonts w:ascii="Franklin Gothic Book" w:hAnsi="Franklin Gothic Book"/>
          <w:sz w:val="24"/>
          <w:szCs w:val="24"/>
        </w:rPr>
        <w:t>2.6.7</w:t>
      </w:r>
      <w:proofErr w:type="gramStart"/>
      <w:r>
        <w:rPr>
          <w:rFonts w:ascii="Franklin Gothic Book" w:hAnsi="Franklin Gothic Book"/>
          <w:sz w:val="24"/>
          <w:szCs w:val="24"/>
        </w:rPr>
        <w:t xml:space="preserve"> </w:t>
      </w:r>
      <w:r w:rsidRPr="00B0685E">
        <w:rPr>
          <w:rFonts w:ascii="Franklin Gothic Book" w:hAnsi="Franklin Gothic Book"/>
          <w:sz w:val="24"/>
          <w:szCs w:val="24"/>
        </w:rPr>
        <w:t>В</w:t>
      </w:r>
      <w:proofErr w:type="gramEnd"/>
      <w:r w:rsidRPr="00B0685E">
        <w:rPr>
          <w:rFonts w:ascii="Franklin Gothic Book" w:hAnsi="Franklin Gothic Book"/>
          <w:sz w:val="24"/>
          <w:szCs w:val="24"/>
        </w:rPr>
        <w:t xml:space="preserve"> случае предоставления заявки на участие в закупке в электронной форме на ЭТП и в бумажном виде, преимущество будет иметь заявка, представленная в электронной форме на ЭТП, заявки в бумажном виде не рассматриваются и возвращаются участнику.</w:t>
      </w:r>
      <w:r w:rsidR="00156A93" w:rsidRPr="00624CB1">
        <w:rPr>
          <w:rFonts w:ascii="Franklin Gothic Book" w:hAnsi="Franklin Gothic Book"/>
          <w:sz w:val="24"/>
          <w:szCs w:val="24"/>
        </w:rPr>
        <w:t xml:space="preserve"> </w:t>
      </w:r>
    </w:p>
    <w:p w:rsidR="00156A93" w:rsidRDefault="00156A93" w:rsidP="00156A93">
      <w:pPr>
        <w:tabs>
          <w:tab w:val="left" w:pos="1134"/>
        </w:tabs>
        <w:suppressAutoHyphens/>
        <w:ind w:firstLine="709"/>
        <w:jc w:val="both"/>
        <w:rPr>
          <w:rFonts w:ascii="Franklin Gothic Book" w:hAnsi="Franklin Gothic Book"/>
          <w:b/>
          <w:sz w:val="24"/>
          <w:szCs w:val="24"/>
        </w:rPr>
      </w:pPr>
    </w:p>
    <w:p w:rsidR="00156A93" w:rsidRPr="00624CB1" w:rsidRDefault="00156A93" w:rsidP="00156A93">
      <w:pPr>
        <w:tabs>
          <w:tab w:val="left" w:pos="1134"/>
        </w:tabs>
        <w:suppressAutoHyphens/>
        <w:ind w:firstLine="709"/>
        <w:jc w:val="both"/>
        <w:rPr>
          <w:rFonts w:ascii="Franklin Gothic Book" w:hAnsi="Franklin Gothic Book"/>
          <w:b/>
          <w:sz w:val="24"/>
          <w:szCs w:val="24"/>
        </w:rPr>
      </w:pPr>
      <w:r w:rsidRPr="00624CB1">
        <w:rPr>
          <w:rFonts w:ascii="Franklin Gothic Book" w:hAnsi="Franklin Gothic Book"/>
          <w:b/>
          <w:sz w:val="24"/>
          <w:szCs w:val="24"/>
        </w:rPr>
        <w:t>2.</w:t>
      </w:r>
      <w:r w:rsidR="007C5F85">
        <w:rPr>
          <w:rFonts w:ascii="Franklin Gothic Book" w:hAnsi="Franklin Gothic Book"/>
          <w:b/>
          <w:sz w:val="24"/>
          <w:szCs w:val="24"/>
        </w:rPr>
        <w:t>7</w:t>
      </w:r>
      <w:r w:rsidRPr="00624CB1">
        <w:rPr>
          <w:rFonts w:ascii="Franklin Gothic Book" w:hAnsi="Franklin Gothic Book"/>
          <w:b/>
          <w:sz w:val="24"/>
          <w:szCs w:val="24"/>
        </w:rPr>
        <w:t xml:space="preserve"> Продление срока предоставления заявки на участие в закупке, отказ от проведения закупки</w:t>
      </w:r>
    </w:p>
    <w:p w:rsidR="00156A93" w:rsidRPr="00624CB1" w:rsidRDefault="007C5F85" w:rsidP="00156A93">
      <w:pPr>
        <w:tabs>
          <w:tab w:val="num" w:pos="720"/>
          <w:tab w:val="left" w:pos="1260"/>
        </w:tabs>
        <w:suppressAutoHyphens/>
        <w:ind w:firstLine="709"/>
        <w:jc w:val="both"/>
        <w:rPr>
          <w:rFonts w:ascii="Franklin Gothic Book" w:hAnsi="Franklin Gothic Book"/>
          <w:b/>
          <w:sz w:val="24"/>
          <w:szCs w:val="24"/>
        </w:rPr>
      </w:pPr>
      <w:r>
        <w:rPr>
          <w:rFonts w:ascii="Franklin Gothic Book" w:hAnsi="Franklin Gothic Book"/>
          <w:sz w:val="24"/>
          <w:szCs w:val="24"/>
        </w:rPr>
        <w:t>2.7</w:t>
      </w:r>
      <w:r w:rsidR="00156A93" w:rsidRPr="00624CB1">
        <w:rPr>
          <w:rFonts w:ascii="Franklin Gothic Book" w:hAnsi="Franklin Gothic Book"/>
          <w:sz w:val="24"/>
          <w:szCs w:val="24"/>
        </w:rPr>
        <w:t xml:space="preserve">.1 Продление срока представления заявок на участие в закупке может быть осуществлено по усмотрению Заказчика, организатора закупки и в зависимости от способа закупки. </w:t>
      </w:r>
    </w:p>
    <w:p w:rsidR="00156A93" w:rsidRPr="00624CB1" w:rsidRDefault="007C5F85" w:rsidP="00156A93">
      <w:pPr>
        <w:tabs>
          <w:tab w:val="num" w:pos="720"/>
          <w:tab w:val="left" w:pos="1260"/>
        </w:tabs>
        <w:suppressAutoHyphens/>
        <w:ind w:firstLine="709"/>
        <w:jc w:val="both"/>
        <w:rPr>
          <w:rFonts w:ascii="Franklin Gothic Book" w:hAnsi="Franklin Gothic Book"/>
          <w:sz w:val="24"/>
          <w:szCs w:val="24"/>
        </w:rPr>
      </w:pPr>
      <w:r>
        <w:rPr>
          <w:rFonts w:ascii="Franklin Gothic Book" w:hAnsi="Franklin Gothic Book"/>
          <w:sz w:val="24"/>
          <w:szCs w:val="24"/>
        </w:rPr>
        <w:t>2.7</w:t>
      </w:r>
      <w:r w:rsidR="00156A93" w:rsidRPr="00624CB1">
        <w:rPr>
          <w:rFonts w:ascii="Franklin Gothic Book" w:hAnsi="Franklin Gothic Book"/>
          <w:sz w:val="24"/>
          <w:szCs w:val="24"/>
        </w:rPr>
        <w:t xml:space="preserve">.2 Заказчик, организатор </w:t>
      </w:r>
      <w:r w:rsidR="00156A93" w:rsidRPr="00624CB1">
        <w:rPr>
          <w:rStyle w:val="zakonnavy"/>
          <w:rFonts w:ascii="Franklin Gothic Book" w:hAnsi="Franklin Gothic Book"/>
          <w:bCs/>
          <w:sz w:val="24"/>
          <w:szCs w:val="24"/>
        </w:rPr>
        <w:t>закупки</w:t>
      </w:r>
      <w:r w:rsidR="00156A93" w:rsidRPr="00624CB1">
        <w:rPr>
          <w:rFonts w:ascii="Franklin Gothic Book" w:hAnsi="Franklin Gothic Book"/>
          <w:sz w:val="24"/>
          <w:szCs w:val="24"/>
        </w:rPr>
        <w:t xml:space="preserve"> оставляет за собой право отказаться от проведения закупки в любое время. Решение об отказе размещается в установленном порядке на официальном сайте, ЭТП и/или участникам направляются уведомления об отказе от проведения закупки (в письменном виде, по электронной почте, по факсу) в течение 3 (трех) рабочих дней, с момента принятия такого решения.</w:t>
      </w:r>
    </w:p>
    <w:p w:rsidR="00156A93" w:rsidRPr="00624CB1" w:rsidRDefault="00156A93" w:rsidP="00156A93">
      <w:pPr>
        <w:tabs>
          <w:tab w:val="num" w:pos="720"/>
          <w:tab w:val="left" w:pos="1260"/>
        </w:tabs>
        <w:suppressAutoHyphens/>
        <w:ind w:firstLine="709"/>
        <w:jc w:val="both"/>
        <w:rPr>
          <w:rFonts w:ascii="Franklin Gothic Book" w:hAnsi="Franklin Gothic Book"/>
          <w:sz w:val="24"/>
          <w:szCs w:val="24"/>
        </w:rPr>
      </w:pP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b/>
          <w:sz w:val="24"/>
          <w:szCs w:val="24"/>
        </w:rPr>
        <w:t>2.</w:t>
      </w:r>
      <w:r w:rsidR="007C5F85">
        <w:rPr>
          <w:rFonts w:ascii="Franklin Gothic Book" w:hAnsi="Franklin Gothic Book"/>
          <w:b/>
          <w:sz w:val="24"/>
          <w:szCs w:val="24"/>
        </w:rPr>
        <w:t>8</w:t>
      </w:r>
      <w:r w:rsidRPr="00624CB1">
        <w:rPr>
          <w:rFonts w:ascii="Franklin Gothic Book" w:hAnsi="Franklin Gothic Book"/>
          <w:b/>
          <w:sz w:val="24"/>
          <w:szCs w:val="24"/>
        </w:rPr>
        <w:t xml:space="preserve"> Открытие доступа к поданным в форме электронных документов заявкам</w:t>
      </w:r>
      <w:r w:rsidRPr="00624CB1">
        <w:rPr>
          <w:rFonts w:ascii="Franklin Gothic Book" w:hAnsi="Franklin Gothic Book"/>
          <w:sz w:val="24"/>
          <w:szCs w:val="24"/>
        </w:rPr>
        <w:t>.</w:t>
      </w:r>
    </w:p>
    <w:p w:rsidR="00156A93" w:rsidRPr="00624CB1" w:rsidRDefault="00B23547" w:rsidP="00156A93">
      <w:pPr>
        <w:suppressAutoHyphens/>
        <w:ind w:firstLine="709"/>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8</w:t>
      </w:r>
      <w:r w:rsidR="00156A93" w:rsidRPr="00624CB1">
        <w:rPr>
          <w:rFonts w:ascii="Franklin Gothic Book" w:hAnsi="Franklin Gothic Book"/>
          <w:sz w:val="24"/>
          <w:szCs w:val="24"/>
        </w:rPr>
        <w:t>.1</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срок, установленный в извещении о проведении закупки, на ЭТП производится открытие доступа к поданным в форме электронных документов заявкам на участие в закупке, и проводится заседание Конкурсной комиссии Заказчика, Организатора закупки (далее – Конкурсная комиссия).</w:t>
      </w:r>
    </w:p>
    <w:p w:rsidR="00156A93" w:rsidRPr="00C85A98" w:rsidRDefault="007C5F85"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2.8</w:t>
      </w:r>
      <w:r w:rsidR="00156A93" w:rsidRPr="00624CB1">
        <w:rPr>
          <w:rFonts w:ascii="Franklin Gothic Book" w:hAnsi="Franklin Gothic Book"/>
          <w:sz w:val="24"/>
          <w:szCs w:val="24"/>
        </w:rPr>
        <w:t>.2</w:t>
      </w:r>
      <w:proofErr w:type="gramStart"/>
      <w:r w:rsidR="00156A93" w:rsidRPr="00624CB1">
        <w:rPr>
          <w:rFonts w:ascii="Franklin Gothic Book" w:hAnsi="Franklin Gothic Book"/>
          <w:sz w:val="24"/>
          <w:szCs w:val="24"/>
        </w:rPr>
        <w:t xml:space="preserve"> В</w:t>
      </w:r>
      <w:proofErr w:type="gramEnd"/>
      <w:r w:rsidR="00156A93" w:rsidRPr="00624CB1">
        <w:rPr>
          <w:rFonts w:ascii="Franklin Gothic Book" w:hAnsi="Franklin Gothic Book"/>
          <w:sz w:val="24"/>
          <w:szCs w:val="24"/>
        </w:rPr>
        <w:t xml:space="preserve"> случае</w:t>
      </w:r>
      <w:r w:rsidR="00736F00">
        <w:rPr>
          <w:rFonts w:ascii="Franklin Gothic Book" w:hAnsi="Franklin Gothic Book"/>
          <w:sz w:val="24"/>
          <w:szCs w:val="24"/>
        </w:rPr>
        <w:t>,</w:t>
      </w:r>
      <w:r w:rsidR="00156A93" w:rsidRPr="00624CB1">
        <w:rPr>
          <w:rFonts w:ascii="Franklin Gothic Book" w:hAnsi="Franklin Gothic Book"/>
          <w:sz w:val="24"/>
          <w:szCs w:val="24"/>
        </w:rPr>
        <w:t xml:space="preserve"> если по окончании срока подачи заявок на участие в закупке подана только одна заявка, на ЭТП производится открытие доступа к поданной в форме электронных документ</w:t>
      </w:r>
      <w:r w:rsidR="00156A93" w:rsidRPr="00C85A98">
        <w:rPr>
          <w:rFonts w:ascii="Franklin Gothic Book" w:hAnsi="Franklin Gothic Book"/>
          <w:sz w:val="24"/>
          <w:szCs w:val="24"/>
        </w:rPr>
        <w:t>ов заявке на участие в закупке, и проводится заседание Конкурсной комиссии. Заявка на участие в закупке рассматривается Конкурсной комиссией, организатора закупки в порядке, определенном п. 2.</w:t>
      </w:r>
      <w:r>
        <w:rPr>
          <w:rFonts w:ascii="Franklin Gothic Book" w:hAnsi="Franklin Gothic Book"/>
          <w:sz w:val="24"/>
          <w:szCs w:val="24"/>
        </w:rPr>
        <w:t>9</w:t>
      </w:r>
      <w:r w:rsidR="00156A93" w:rsidRPr="00C85A98">
        <w:rPr>
          <w:rFonts w:ascii="Franklin Gothic Book" w:hAnsi="Franklin Gothic Book"/>
          <w:sz w:val="24"/>
          <w:szCs w:val="24"/>
        </w:rPr>
        <w:t>.</w:t>
      </w:r>
    </w:p>
    <w:p w:rsidR="00156A93" w:rsidRPr="00C85A98" w:rsidRDefault="00156A93" w:rsidP="00156A93">
      <w:pPr>
        <w:widowControl w:val="0"/>
        <w:suppressAutoHyphens/>
        <w:ind w:firstLine="709"/>
        <w:jc w:val="both"/>
        <w:rPr>
          <w:rFonts w:ascii="Franklin Gothic Book" w:hAnsi="Franklin Gothic Book"/>
          <w:sz w:val="24"/>
          <w:szCs w:val="24"/>
        </w:rPr>
      </w:pPr>
    </w:p>
    <w:p w:rsidR="00156A93" w:rsidRPr="00C85A98" w:rsidRDefault="00156A93" w:rsidP="00156A93">
      <w:pPr>
        <w:widowControl w:val="0"/>
        <w:tabs>
          <w:tab w:val="num" w:pos="1276"/>
        </w:tabs>
        <w:suppressAutoHyphens/>
        <w:ind w:firstLine="709"/>
        <w:jc w:val="both"/>
        <w:rPr>
          <w:rFonts w:ascii="Franklin Gothic Book" w:hAnsi="Franklin Gothic Book"/>
          <w:b/>
          <w:sz w:val="24"/>
          <w:szCs w:val="24"/>
        </w:rPr>
      </w:pPr>
      <w:r w:rsidRPr="00C85A98">
        <w:rPr>
          <w:rFonts w:ascii="Franklin Gothic Book" w:hAnsi="Franklin Gothic Book"/>
          <w:b/>
          <w:sz w:val="24"/>
          <w:szCs w:val="24"/>
        </w:rPr>
        <w:t>2.</w:t>
      </w:r>
      <w:r w:rsidR="007C5F85">
        <w:rPr>
          <w:rFonts w:ascii="Franklin Gothic Book" w:hAnsi="Franklin Gothic Book"/>
          <w:b/>
          <w:sz w:val="24"/>
          <w:szCs w:val="24"/>
        </w:rPr>
        <w:t>9</w:t>
      </w:r>
      <w:r w:rsidRPr="00C85A98">
        <w:rPr>
          <w:rFonts w:ascii="Franklin Gothic Book" w:hAnsi="Franklin Gothic Book"/>
          <w:b/>
          <w:sz w:val="24"/>
          <w:szCs w:val="24"/>
        </w:rPr>
        <w:t xml:space="preserve"> Рассмотрение заявок на участие в закупке</w:t>
      </w:r>
    </w:p>
    <w:p w:rsidR="00156A93" w:rsidRPr="00C85A98" w:rsidRDefault="007C5F85" w:rsidP="00156A93">
      <w:pPr>
        <w:suppressAutoHyphens/>
        <w:ind w:firstLine="709"/>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.1</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срок и в месте, установленные в извещении и документации о закупке, Конкурсная комиссия осуществляет рассмотрение заявок на участие в закупке.</w:t>
      </w:r>
    </w:p>
    <w:p w:rsidR="007C5F85" w:rsidRDefault="007C5F85" w:rsidP="007C5F85">
      <w:pPr>
        <w:pStyle w:val="11"/>
        <w:keepNext w:val="0"/>
        <w:widowControl w:val="0"/>
        <w:autoSpaceDE w:val="0"/>
        <w:autoSpaceDN w:val="0"/>
        <w:adjustRightInd w:val="0"/>
        <w:ind w:firstLine="709"/>
        <w:jc w:val="both"/>
        <w:rPr>
          <w:rFonts w:ascii="Franklin Gothic Book" w:hAnsi="Franklin Gothic Book"/>
          <w:b w:val="0"/>
          <w:caps w:val="0"/>
          <w:szCs w:val="24"/>
        </w:rPr>
      </w:pPr>
      <w:bookmarkStart w:id="1" w:name="_Toc395018420"/>
      <w:r>
        <w:rPr>
          <w:rFonts w:ascii="Franklin Gothic Book" w:hAnsi="Franklin Gothic Book"/>
          <w:b w:val="0"/>
          <w:caps w:val="0"/>
          <w:szCs w:val="24"/>
        </w:rPr>
        <w:t>2.9</w:t>
      </w:r>
      <w:r w:rsidR="00156A93" w:rsidRPr="00C85A98">
        <w:rPr>
          <w:rFonts w:ascii="Franklin Gothic Book" w:hAnsi="Franklin Gothic Book"/>
          <w:b w:val="0"/>
          <w:caps w:val="0"/>
          <w:szCs w:val="24"/>
        </w:rPr>
        <w:t>.2 Заказчик, Организатор закупки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bookmarkEnd w:id="1"/>
    </w:p>
    <w:p w:rsidR="007C5F85" w:rsidRPr="00C85A98" w:rsidRDefault="007C5F85" w:rsidP="007C5F85">
      <w:pPr>
        <w:pStyle w:val="OP111"/>
      </w:pPr>
      <w:r w:rsidRPr="007C5F85">
        <w:t xml:space="preserve">2.9.3. </w:t>
      </w:r>
      <w:r w:rsidRPr="00C85A98">
        <w:t xml:space="preserve">Участник закупки несет ответственность за достоверность представляемой информации. </w:t>
      </w:r>
      <w:proofErr w:type="gramStart"/>
      <w:r w:rsidRPr="00C85A98">
        <w:t>Заказчик, организатор закупки вправе осуществить проверку наличия разрешительной документации участника закупки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которое подтверждается документом, выдаваемым специальным органом власти или уполномоченной организацией, в случае, когда такое разрешение  требуется в соответствии с действующим законодательством) после получения заказчиком, организатором закупки заявки на участие в закупке.</w:t>
      </w:r>
      <w:proofErr w:type="gramEnd"/>
    </w:p>
    <w:p w:rsidR="007C5F85" w:rsidRPr="007C5F85" w:rsidRDefault="007C5F85" w:rsidP="007C5F85">
      <w:pPr>
        <w:ind w:firstLine="709"/>
        <w:rPr>
          <w:rFonts w:ascii="Franklin Gothic Book" w:hAnsi="Franklin Gothic Book"/>
          <w:sz w:val="24"/>
          <w:szCs w:val="24"/>
        </w:rPr>
      </w:pPr>
      <w:bookmarkStart w:id="2" w:name="_Toc395018422"/>
      <w:r w:rsidRPr="007C5F85">
        <w:rPr>
          <w:rFonts w:ascii="Franklin Gothic Book" w:hAnsi="Franklin Gothic Book"/>
          <w:sz w:val="24"/>
          <w:szCs w:val="24"/>
        </w:rPr>
        <w:t>Заказчик, организатор закупки вправе осуществить проверку организации, выразившей намерение участвовать в закупке, с выездом в места ее базирования, на предмет организационной и профессионально-технической готовности с оформлением соответствующего акта проверки.</w:t>
      </w:r>
      <w:bookmarkEnd w:id="2"/>
    </w:p>
    <w:p w:rsidR="00156A93" w:rsidRPr="00C85A98" w:rsidRDefault="007C5F85" w:rsidP="00156A93">
      <w:pPr>
        <w:ind w:firstLine="709"/>
        <w:jc w:val="both"/>
        <w:rPr>
          <w:rFonts w:ascii="Franklin Gothic Book" w:hAnsi="Franklin Gothic Book"/>
          <w:b/>
          <w:bCs/>
          <w:sz w:val="24"/>
          <w:szCs w:val="24"/>
        </w:rPr>
      </w:pPr>
      <w:r>
        <w:rPr>
          <w:rFonts w:ascii="Franklin Gothic Book" w:hAnsi="Franklin Gothic Book"/>
          <w:sz w:val="24"/>
          <w:szCs w:val="24"/>
        </w:rPr>
        <w:t>2.9</w:t>
      </w:r>
      <w:r w:rsidR="00156A93" w:rsidRPr="00C85A98">
        <w:rPr>
          <w:rFonts w:ascii="Franklin Gothic Book" w:hAnsi="Franklin Gothic Book"/>
          <w:sz w:val="24"/>
          <w:szCs w:val="24"/>
        </w:rPr>
        <w:t>.4</w:t>
      </w:r>
      <w:proofErr w:type="gramStart"/>
      <w:r w:rsidR="00156A93" w:rsidRPr="00C85A98">
        <w:rPr>
          <w:rFonts w:ascii="Franklin Gothic Book" w:hAnsi="Franklin Gothic Book"/>
          <w:sz w:val="24"/>
          <w:szCs w:val="24"/>
        </w:rPr>
        <w:t xml:space="preserve"> Л</w:t>
      </w:r>
      <w:proofErr w:type="gramEnd"/>
      <w:r w:rsidR="00156A93" w:rsidRPr="00C85A98">
        <w:rPr>
          <w:rFonts w:ascii="Franklin Gothic Book" w:hAnsi="Franklin Gothic Book"/>
          <w:sz w:val="24"/>
          <w:szCs w:val="24"/>
        </w:rPr>
        <w:t xml:space="preserve">юбое отклонение от требований документации о закупке является основанием для признания лица не соответствующим условиям документации о закупке и отклонения от дальнейшего рассмотрения заявки на участие в закупке. </w:t>
      </w:r>
    </w:p>
    <w:p w:rsidR="00156A93" w:rsidRPr="00C85A98" w:rsidRDefault="00B23547" w:rsidP="00156A93">
      <w:pPr>
        <w:widowControl w:val="0"/>
        <w:suppressAutoHyphens/>
        <w:ind w:firstLine="709"/>
        <w:jc w:val="both"/>
        <w:rPr>
          <w:rFonts w:ascii="Franklin Gothic Book" w:hAnsi="Franklin Gothic Book"/>
          <w:snapToGrid w:val="0"/>
          <w:sz w:val="24"/>
          <w:szCs w:val="24"/>
        </w:rPr>
      </w:pPr>
      <w:proofErr w:type="gramStart"/>
      <w:r>
        <w:rPr>
          <w:rFonts w:ascii="Franklin Gothic Book" w:hAnsi="Franklin Gothic Book"/>
          <w:snapToGrid w:val="0"/>
          <w:sz w:val="24"/>
          <w:szCs w:val="24"/>
        </w:rPr>
        <w:t>2.</w:t>
      </w:r>
      <w:r w:rsidR="007C5F85">
        <w:rPr>
          <w:rFonts w:ascii="Franklin Gothic Book" w:hAnsi="Franklin Gothic Book"/>
          <w:snapToGrid w:val="0"/>
          <w:sz w:val="24"/>
          <w:szCs w:val="24"/>
        </w:rPr>
        <w:t>9</w:t>
      </w:r>
      <w:r w:rsidR="00156A93" w:rsidRPr="00C85A98">
        <w:rPr>
          <w:rFonts w:ascii="Franklin Gothic Book" w:hAnsi="Franklin Gothic Book"/>
          <w:snapToGrid w:val="0"/>
          <w:sz w:val="24"/>
          <w:szCs w:val="24"/>
        </w:rPr>
        <w:t xml:space="preserve">.5 Конкурсная комиссия рассматривает заявки на участие в закупке на соответствие требованиям, установленным в документации о закупке и соответствие лица, подавшего заявку на участие в закупке требованиям к участникам закупки, установленным в документации о закупке, Положении о закупке товаров, работ, услуг </w:t>
      </w:r>
      <w:r w:rsidR="009C5FDF">
        <w:rPr>
          <w:rFonts w:ascii="Franklin Gothic Book" w:hAnsi="Franklin Gothic Book"/>
          <w:snapToGrid w:val="0"/>
          <w:sz w:val="24"/>
          <w:szCs w:val="24"/>
        </w:rPr>
        <w:t>ООО «ТЭС</w:t>
      </w:r>
      <w:r w:rsidR="00156A93" w:rsidRPr="00C85A98">
        <w:rPr>
          <w:rFonts w:ascii="Franklin Gothic Book" w:hAnsi="Franklin Gothic Book"/>
          <w:snapToGrid w:val="0"/>
          <w:sz w:val="24"/>
          <w:szCs w:val="24"/>
        </w:rPr>
        <w:t xml:space="preserve">» и вправе не допустить </w:t>
      </w:r>
      <w:r w:rsidR="00156A93" w:rsidRPr="00C85A98">
        <w:rPr>
          <w:rFonts w:ascii="Franklin Gothic Book" w:hAnsi="Franklin Gothic Book"/>
          <w:sz w:val="24"/>
          <w:szCs w:val="24"/>
        </w:rPr>
        <w:t>к участию в закупке лицо, подавшее заявку на участие в закупке</w:t>
      </w:r>
      <w:r w:rsidR="00156A93" w:rsidRPr="00C85A98">
        <w:rPr>
          <w:rFonts w:ascii="Franklin Gothic Book" w:hAnsi="Franklin Gothic Book"/>
          <w:snapToGrid w:val="0"/>
          <w:sz w:val="24"/>
          <w:szCs w:val="24"/>
        </w:rPr>
        <w:t xml:space="preserve"> в случае</w:t>
      </w:r>
      <w:proofErr w:type="gramEnd"/>
      <w:r w:rsidR="00156A93" w:rsidRPr="00C85A98">
        <w:rPr>
          <w:rFonts w:ascii="Franklin Gothic Book" w:hAnsi="Franklin Gothic Book"/>
          <w:snapToGrid w:val="0"/>
          <w:sz w:val="24"/>
          <w:szCs w:val="24"/>
        </w:rPr>
        <w:t xml:space="preserve"> несоответствия установленным требованиям.</w:t>
      </w:r>
    </w:p>
    <w:p w:rsidR="00156A93" w:rsidRPr="00C85A98" w:rsidRDefault="00B23547" w:rsidP="00156A93">
      <w:pPr>
        <w:pStyle w:val="OP111"/>
      </w:pPr>
      <w:bookmarkStart w:id="3" w:name="_Toc395018423"/>
      <w:r>
        <w:t>2.</w:t>
      </w:r>
      <w:r w:rsidR="007C5F85">
        <w:t>9</w:t>
      </w:r>
      <w:r w:rsidR="00156A93" w:rsidRPr="00C85A98">
        <w:t>.5.1 Конкурсная комиссия вправе не допустить к участию в закупке лицо, подавшее заявку на участие в закупке по следующим основаниям:</w:t>
      </w:r>
      <w:bookmarkEnd w:id="3"/>
      <w:r w:rsidR="00156A93" w:rsidRPr="00C85A98">
        <w:t xml:space="preserve">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заявки по своему составу, оформлению, описанию предлагаемых товаров, работ, услуг требованиям документации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lastRenderedPageBreak/>
        <w:t>-  превышения цены заявки на участие в закупке начальной (максимальной) цены лота;</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xml:space="preserve">- непредставления участником закупки сведений по расчету предлагаемой цены договора и её обоснование на поставку товаров, выполнение работ, оказание услуг (в случае установления такого требования в документации о закупке);  </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недостоверности сведений и недействительности документов, приведенных в заявке;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участника закупки требованиям, установленным документацией о закупке;</w:t>
      </w:r>
    </w:p>
    <w:p w:rsidR="00156A93" w:rsidRPr="00C85A98" w:rsidRDefault="00156A93" w:rsidP="00156A93">
      <w:pPr>
        <w:widowControl w:val="0"/>
        <w:ind w:firstLine="709"/>
        <w:jc w:val="both"/>
        <w:rPr>
          <w:rFonts w:ascii="Franklin Gothic Book" w:hAnsi="Franklin Gothic Book"/>
          <w:sz w:val="24"/>
          <w:szCs w:val="24"/>
        </w:rPr>
      </w:pPr>
      <w:r w:rsidRPr="00C85A98">
        <w:rPr>
          <w:rFonts w:ascii="Franklin Gothic Book" w:hAnsi="Franklin Gothic Book"/>
          <w:sz w:val="24"/>
          <w:szCs w:val="24"/>
        </w:rPr>
        <w:t>- несоответствия предлагаемых участником закупки товаров, работ, услуг и договорных условий требованиям документации о закупке;</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eastAsia="TimesNewRoman" w:hAnsi="Franklin Gothic Book"/>
          <w:sz w:val="24"/>
          <w:szCs w:val="24"/>
        </w:rPr>
        <w:t xml:space="preserve">- </w:t>
      </w:r>
      <w:r w:rsidRPr="00C85A98">
        <w:rPr>
          <w:rFonts w:ascii="Franklin Gothic Book" w:hAnsi="Franklin Gothic Book"/>
          <w:sz w:val="24"/>
          <w:szCs w:val="24"/>
        </w:rPr>
        <w:t xml:space="preserve"> наличия сведений об участнике закупки в реестре недобросовестных поставщиков, предусмотренном законодательством Российской Федерации;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непредоставления участником закупки требуемого обеспечения заявки;</w:t>
      </w:r>
    </w:p>
    <w:p w:rsidR="00156A93" w:rsidRPr="00C85A98" w:rsidRDefault="00156A93" w:rsidP="00156A93">
      <w:pPr>
        <w:widowControl w:val="0"/>
        <w:ind w:firstLine="680"/>
        <w:jc w:val="both"/>
        <w:rPr>
          <w:rFonts w:ascii="Franklin Gothic Book" w:hAnsi="Franklin Gothic Book"/>
          <w:sz w:val="24"/>
          <w:szCs w:val="24"/>
        </w:rPr>
      </w:pPr>
      <w:r w:rsidRPr="00C85A98">
        <w:rPr>
          <w:rFonts w:ascii="Franklin Gothic Book" w:hAnsi="Franklin Gothic Book"/>
          <w:sz w:val="24"/>
          <w:szCs w:val="24"/>
        </w:rPr>
        <w:t xml:space="preserve">- непредоставления участником закупки в составе заявки </w:t>
      </w:r>
      <w:r w:rsidRPr="00C85A98">
        <w:rPr>
          <w:rFonts w:ascii="Franklin Gothic Book" w:hAnsi="Franklin Gothic Book"/>
          <w:bCs/>
          <w:sz w:val="24"/>
          <w:szCs w:val="24"/>
        </w:rPr>
        <w:t>на участие в закупке</w:t>
      </w:r>
      <w:r w:rsidRPr="00C85A98">
        <w:rPr>
          <w:rFonts w:ascii="Franklin Gothic Book" w:hAnsi="Franklin Gothic Book"/>
          <w:sz w:val="24"/>
          <w:szCs w:val="24"/>
        </w:rPr>
        <w:t xml:space="preserve"> заявления с указанием расчетного счета, на который следует осуществить возврат денежных сре</w:t>
      </w:r>
      <w:proofErr w:type="gramStart"/>
      <w:r w:rsidRPr="00C85A98">
        <w:rPr>
          <w:rFonts w:ascii="Franklin Gothic Book" w:hAnsi="Franklin Gothic Book"/>
          <w:sz w:val="24"/>
          <w:szCs w:val="24"/>
        </w:rPr>
        <w:t>дств пр</w:t>
      </w:r>
      <w:proofErr w:type="gramEnd"/>
      <w:r w:rsidRPr="00C85A98">
        <w:rPr>
          <w:rFonts w:ascii="Franklin Gothic Book" w:hAnsi="Franklin Gothic Book"/>
          <w:sz w:val="24"/>
          <w:szCs w:val="24"/>
        </w:rPr>
        <w:t xml:space="preserve">и внесении денежных средств в качестве обеспечения заявки на участие в закупке. </w:t>
      </w:r>
    </w:p>
    <w:p w:rsidR="00156A93" w:rsidRPr="00C85A98" w:rsidRDefault="00B23547"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9</w:t>
      </w:r>
      <w:r w:rsidR="00156A93" w:rsidRPr="00C85A98">
        <w:rPr>
          <w:rFonts w:ascii="Franklin Gothic Book" w:hAnsi="Franklin Gothic Book"/>
          <w:sz w:val="24"/>
          <w:szCs w:val="24"/>
        </w:rPr>
        <w:t>.6 Оговорки относительно условий оплаты поставляемых МТР (товаров), выполняемых работ, оказываемых услуг, противоречащие указанным в Инструкции, наличие ошибок, не подлежащих исправлению, является достаточным основанием для отклонения заявки на участие в закупке.</w:t>
      </w:r>
    </w:p>
    <w:p w:rsidR="00156A93" w:rsidRPr="00C85A98" w:rsidRDefault="007C5F85" w:rsidP="00156A93">
      <w:pPr>
        <w:widowControl w:val="0"/>
        <w:tabs>
          <w:tab w:val="num" w:pos="1276"/>
        </w:tabs>
        <w:suppressAutoHyphens/>
        <w:ind w:firstLine="720"/>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.7 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156A93" w:rsidRPr="00C85A98" w:rsidRDefault="00B23547" w:rsidP="00156A93">
      <w:pPr>
        <w:numPr>
          <w:ilvl w:val="2"/>
          <w:numId w:val="0"/>
        </w:numPr>
        <w:suppressAutoHyphens/>
        <w:ind w:firstLine="709"/>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9</w:t>
      </w:r>
      <w:r w:rsidR="00156A93" w:rsidRPr="00C85A98">
        <w:rPr>
          <w:rFonts w:ascii="Franklin Gothic Book" w:hAnsi="Franklin Gothic Book"/>
          <w:sz w:val="24"/>
          <w:szCs w:val="24"/>
        </w:rPr>
        <w:t>.8</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ОАО «АК «Транснефть» в соответствии с требованиями ОР-03.120.20-КТН-083-12 «Реестр основных видов продукции. Формирование и ведение. </w:t>
      </w:r>
      <w:proofErr w:type="gramStart"/>
      <w:r w:rsidR="00156A93" w:rsidRPr="00C85A98">
        <w:rPr>
          <w:rFonts w:ascii="Franklin Gothic Book" w:hAnsi="Franklin Gothic Book"/>
          <w:sz w:val="24"/>
          <w:szCs w:val="24"/>
        </w:rPr>
        <w:t>Организация экспертизы технической документации производителей продукции, закупаемой организациями системы «Транснефть»,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156A93" w:rsidRPr="00C85A98" w:rsidRDefault="00B23547" w:rsidP="00156A93">
      <w:pPr>
        <w:autoSpaceDE w:val="0"/>
        <w:autoSpaceDN w:val="0"/>
        <w:adjustRightInd w:val="0"/>
        <w:ind w:firstLine="709"/>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9</w:t>
      </w:r>
      <w:r w:rsidR="00156A93" w:rsidRPr="00C85A98">
        <w:rPr>
          <w:rFonts w:ascii="Franklin Gothic Book" w:hAnsi="Franklin Gothic Book"/>
          <w:sz w:val="24"/>
          <w:szCs w:val="24"/>
        </w:rPr>
        <w:t>.9</w:t>
      </w:r>
      <w:proofErr w:type="gramStart"/>
      <w:r w:rsidR="00156A93" w:rsidRPr="00C85A98">
        <w:rPr>
          <w:rFonts w:ascii="Franklin Gothic Book" w:hAnsi="Franklin Gothic Book"/>
          <w:sz w:val="24"/>
          <w:szCs w:val="24"/>
        </w:rPr>
        <w:t xml:space="preserve"> П</w:t>
      </w:r>
      <w:proofErr w:type="gramEnd"/>
      <w:r w:rsidR="00156A93" w:rsidRPr="00C85A98">
        <w:rPr>
          <w:rFonts w:ascii="Franklin Gothic Book" w:hAnsi="Franklin Gothic Book"/>
          <w:sz w:val="24"/>
          <w:szCs w:val="24"/>
        </w:rPr>
        <w:t xml:space="preserve">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товаров российского происхождения, работ и услуг, выполняемых и оказываемых российскими лицами, по отношению к товарам, происходящим из иностранного государства, работам и услугам, выполняемым и оказываемым иностранными лицами, с учетом таможенного законодательства Таможенного союза и международных договоров Российской Федерации. </w:t>
      </w:r>
    </w:p>
    <w:p w:rsidR="00156A93" w:rsidRPr="00624CB1" w:rsidRDefault="00156A93" w:rsidP="00156A93">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Ответственность за достоверность сведений о стране происхождения товара (работ и услуг) указанного</w:t>
      </w:r>
      <w:r w:rsidRPr="00624CB1">
        <w:rPr>
          <w:rFonts w:ascii="Franklin Gothic Book" w:hAnsi="Franklin Gothic Book"/>
          <w:sz w:val="24"/>
          <w:szCs w:val="24"/>
        </w:rPr>
        <w:t xml:space="preserve"> в заявке на участие в закупке, несет участник закупки.</w:t>
      </w:r>
    </w:p>
    <w:p w:rsidR="00156A93" w:rsidRDefault="00156A93" w:rsidP="00156A93">
      <w:pPr>
        <w:numPr>
          <w:ilvl w:val="2"/>
          <w:numId w:val="0"/>
        </w:numPr>
        <w:suppressAutoHyphens/>
        <w:ind w:firstLine="720"/>
        <w:jc w:val="both"/>
        <w:rPr>
          <w:rFonts w:ascii="Franklin Gothic Book" w:hAnsi="Franklin Gothic Book"/>
          <w:sz w:val="24"/>
          <w:szCs w:val="24"/>
        </w:rPr>
      </w:pPr>
      <w:proofErr w:type="gramStart"/>
      <w:r w:rsidRPr="00624CB1">
        <w:rPr>
          <w:rFonts w:ascii="Franklin Gothic Book" w:hAnsi="Franklin Gothic Book"/>
          <w:sz w:val="24"/>
          <w:szCs w:val="24"/>
        </w:rPr>
        <w:t>2.</w:t>
      </w:r>
      <w:r w:rsidR="007C5F85">
        <w:rPr>
          <w:rFonts w:ascii="Franklin Gothic Book" w:hAnsi="Franklin Gothic Book"/>
          <w:sz w:val="24"/>
          <w:szCs w:val="24"/>
        </w:rPr>
        <w:t>9</w:t>
      </w:r>
      <w:r w:rsidRPr="00624CB1">
        <w:rPr>
          <w:rFonts w:ascii="Franklin Gothic Book" w:hAnsi="Franklin Gothic Book"/>
          <w:sz w:val="24"/>
          <w:szCs w:val="24"/>
        </w:rPr>
        <w:t xml:space="preserve">.10 Заказчик вправе не допустить к участию в закупке лицо, имеющее вступивших в законную силу неисполненных судебных решений об удовлетворении (в полном объеме, </w:t>
      </w:r>
      <w:proofErr w:type="gramEnd"/>
    </w:p>
    <w:p w:rsidR="00156A93" w:rsidRPr="00624CB1" w:rsidRDefault="00156A93" w:rsidP="00156A93">
      <w:pPr>
        <w:numPr>
          <w:ilvl w:val="2"/>
          <w:numId w:val="0"/>
        </w:numPr>
        <w:suppressAutoHyphens/>
        <w:jc w:val="both"/>
        <w:rPr>
          <w:rFonts w:ascii="Franklin Gothic Book" w:hAnsi="Franklin Gothic Book"/>
          <w:sz w:val="24"/>
          <w:szCs w:val="24"/>
        </w:rPr>
      </w:pPr>
      <w:proofErr w:type="gramStart"/>
      <w:r w:rsidRPr="00624CB1">
        <w:rPr>
          <w:rFonts w:ascii="Franklin Gothic Book" w:hAnsi="Franklin Gothic Book"/>
          <w:sz w:val="24"/>
          <w:szCs w:val="24"/>
        </w:rPr>
        <w:t xml:space="preserve">частично) исковых требований, по которым участник закупки выступал ответчиком перед ОАО «АК «Транснефть» либо организациями системы «Транснефть» (далее – ОСТ); </w:t>
      </w:r>
      <w:r w:rsidRPr="00624CB1">
        <w:rPr>
          <w:rFonts w:ascii="Franklin Gothic Book" w:hAnsi="Franklin Gothic Book"/>
          <w:bCs/>
          <w:sz w:val="24"/>
          <w:szCs w:val="24"/>
        </w:rPr>
        <w:t>наличие кредиторской задолженности</w:t>
      </w:r>
      <w:r w:rsidRPr="00624CB1">
        <w:rPr>
          <w:rFonts w:ascii="Franklin Gothic Book" w:hAnsi="Franklin Gothic Book"/>
          <w:sz w:val="24"/>
          <w:szCs w:val="24"/>
        </w:rPr>
        <w:t xml:space="preserve"> перед ОАО «АК «Транснефть» либо ОСТ, признанной обеими сторонами; а так же наличие в период проведения закупки неисполненных обязательств перед ОАО «АК «Транснефть» либо ОСТ, подтвержденных документами, обосновывающими факт неисполнения обязательств.</w:t>
      </w:r>
      <w:proofErr w:type="gramEnd"/>
    </w:p>
    <w:p w:rsidR="00156A93" w:rsidRPr="00C85A98" w:rsidRDefault="00B23547" w:rsidP="00156A93">
      <w:pPr>
        <w:widowControl w:val="0"/>
        <w:tabs>
          <w:tab w:val="num" w:pos="1276"/>
        </w:tabs>
        <w:ind w:firstLine="709"/>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9</w:t>
      </w:r>
      <w:r w:rsidR="00156A93" w:rsidRPr="00624CB1">
        <w:rPr>
          <w:rFonts w:ascii="Franklin Gothic Book" w:hAnsi="Franklin Gothic Book"/>
          <w:sz w:val="24"/>
          <w:szCs w:val="24"/>
        </w:rPr>
        <w:t xml:space="preserve">.11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w:t>
      </w:r>
      <w:r w:rsidR="00156A93" w:rsidRPr="00624CB1">
        <w:rPr>
          <w:rFonts w:ascii="Franklin Gothic Book" w:hAnsi="Franklin Gothic Book"/>
          <w:sz w:val="24"/>
          <w:szCs w:val="24"/>
        </w:rPr>
        <w:lastRenderedPageBreak/>
        <w:t xml:space="preserve">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При отсутствии ответов от Участника закупки, Конкурсная комиссия имеет право принять решение на основании </w:t>
      </w:r>
      <w:r w:rsidR="00156A93" w:rsidRPr="00C85A98">
        <w:rPr>
          <w:rFonts w:ascii="Franklin Gothic Book" w:hAnsi="Franklin Gothic Book"/>
          <w:sz w:val="24"/>
          <w:szCs w:val="24"/>
        </w:rPr>
        <w:t xml:space="preserve">имеющихся документов. </w:t>
      </w:r>
    </w:p>
    <w:p w:rsidR="00156A93" w:rsidRPr="00C85A98" w:rsidRDefault="00156A93" w:rsidP="00156A93">
      <w:pPr>
        <w:widowControl w:val="0"/>
        <w:tabs>
          <w:tab w:val="num" w:pos="1276"/>
        </w:tabs>
        <w:suppressAutoHyphens/>
        <w:ind w:firstLine="709"/>
        <w:jc w:val="both"/>
        <w:rPr>
          <w:rFonts w:ascii="Franklin Gothic Book" w:hAnsi="Franklin Gothic Book"/>
          <w:sz w:val="24"/>
          <w:szCs w:val="24"/>
        </w:rPr>
      </w:pPr>
      <w:r w:rsidRPr="00C85A98">
        <w:rPr>
          <w:rFonts w:ascii="Franklin Gothic Book" w:hAnsi="Franklin Gothic Book"/>
          <w:sz w:val="24"/>
          <w:szCs w:val="24"/>
        </w:rPr>
        <w:t xml:space="preserve">Ответы на разъяснения участники закупки размещают на ЭТП в соответствии с действующим регламентом данной ЭТП и направляют в бумажном виде по адресу: </w:t>
      </w:r>
      <w:r w:rsidR="00736F00" w:rsidRPr="00D736CC">
        <w:rPr>
          <w:rFonts w:ascii="Franklin Gothic Book" w:hAnsi="Franklin Gothic Book" w:cs="Tahoma"/>
          <w:color w:val="000000"/>
          <w:sz w:val="24"/>
          <w:szCs w:val="24"/>
        </w:rPr>
        <w:t xml:space="preserve">127254, </w:t>
      </w:r>
      <w:r w:rsidR="007C3E8D">
        <w:rPr>
          <w:rFonts w:ascii="Franklin Gothic Book" w:hAnsi="Franklin Gothic Book" w:cs="Tahoma"/>
          <w:color w:val="000000"/>
          <w:sz w:val="24"/>
          <w:szCs w:val="24"/>
        </w:rPr>
        <w:br/>
      </w:r>
      <w:r w:rsidR="00736F00" w:rsidRPr="00D736CC">
        <w:rPr>
          <w:rFonts w:ascii="Franklin Gothic Book" w:hAnsi="Franklin Gothic Book" w:cs="Tahoma"/>
          <w:color w:val="000000"/>
          <w:sz w:val="24"/>
          <w:szCs w:val="24"/>
        </w:rPr>
        <w:t xml:space="preserve">г. Москва, ул. Добролюбова, </w:t>
      </w:r>
      <w:r w:rsidR="00736F00" w:rsidRPr="00D736CC">
        <w:rPr>
          <w:rFonts w:ascii="Franklin Gothic Book" w:hAnsi="Franklin Gothic Book"/>
          <w:color w:val="000000"/>
          <w:sz w:val="24"/>
          <w:szCs w:val="24"/>
        </w:rPr>
        <w:t>д. 16, корпус 1</w:t>
      </w:r>
      <w:r w:rsidRPr="00C85A98">
        <w:rPr>
          <w:rFonts w:ascii="Franklin Gothic Book" w:hAnsi="Franklin Gothic Book"/>
          <w:sz w:val="24"/>
          <w:szCs w:val="24"/>
        </w:rPr>
        <w:t xml:space="preserve">, на электронный адрес: </w:t>
      </w:r>
      <w:hyperlink r:id="rId16" w:history="1">
        <w:r w:rsidR="00736F00" w:rsidRPr="00736F00">
          <w:rPr>
            <w:rStyle w:val="ad"/>
            <w:rFonts w:ascii="Franklin Gothic Book" w:eastAsiaTheme="majorEastAsia" w:hAnsi="Franklin Gothic Book"/>
            <w:sz w:val="24"/>
            <w:szCs w:val="24"/>
            <w:lang w:val="en-US"/>
          </w:rPr>
          <w:t>oootes</w:t>
        </w:r>
        <w:r w:rsidR="00736F00" w:rsidRPr="00736F00">
          <w:rPr>
            <w:rStyle w:val="ad"/>
            <w:rFonts w:ascii="Franklin Gothic Book" w:eastAsiaTheme="majorEastAsia" w:hAnsi="Franklin Gothic Book"/>
            <w:sz w:val="24"/>
            <w:szCs w:val="24"/>
          </w:rPr>
          <w:t>@</w:t>
        </w:r>
        <w:r w:rsidR="00736F00" w:rsidRPr="00736F00">
          <w:rPr>
            <w:rStyle w:val="ad"/>
            <w:rFonts w:ascii="Franklin Gothic Book" w:eastAsiaTheme="majorEastAsia" w:hAnsi="Franklin Gothic Book"/>
            <w:sz w:val="24"/>
            <w:szCs w:val="24"/>
            <w:lang w:val="en-US"/>
          </w:rPr>
          <w:t>tes</w:t>
        </w:r>
        <w:r w:rsidR="00736F00" w:rsidRPr="00736F00">
          <w:rPr>
            <w:rStyle w:val="ad"/>
            <w:rFonts w:ascii="Franklin Gothic Book" w:eastAsiaTheme="majorEastAsia" w:hAnsi="Franklin Gothic Book"/>
            <w:sz w:val="24"/>
            <w:szCs w:val="24"/>
          </w:rPr>
          <w:t>.</w:t>
        </w:r>
        <w:r w:rsidR="00736F00" w:rsidRPr="00736F00">
          <w:rPr>
            <w:rStyle w:val="ad"/>
            <w:rFonts w:ascii="Franklin Gothic Book" w:eastAsiaTheme="majorEastAsia" w:hAnsi="Franklin Gothic Book"/>
            <w:sz w:val="24"/>
            <w:szCs w:val="24"/>
            <w:lang w:val="en-US"/>
          </w:rPr>
          <w:t>transneft</w:t>
        </w:r>
        <w:r w:rsidR="00736F00" w:rsidRPr="00736F00">
          <w:rPr>
            <w:rStyle w:val="ad"/>
            <w:rFonts w:ascii="Franklin Gothic Book" w:eastAsiaTheme="majorEastAsia" w:hAnsi="Franklin Gothic Book"/>
            <w:sz w:val="24"/>
            <w:szCs w:val="24"/>
          </w:rPr>
          <w:t>.</w:t>
        </w:r>
        <w:r w:rsidR="00736F00" w:rsidRPr="00736F00">
          <w:rPr>
            <w:rStyle w:val="ad"/>
            <w:rFonts w:ascii="Franklin Gothic Book" w:eastAsiaTheme="majorEastAsia" w:hAnsi="Franklin Gothic Book"/>
            <w:sz w:val="24"/>
            <w:szCs w:val="24"/>
            <w:lang w:val="en-US"/>
          </w:rPr>
          <w:t>ru</w:t>
        </w:r>
        <w:r w:rsidR="00736F00" w:rsidRPr="00736F00">
          <w:rPr>
            <w:rStyle w:val="ad"/>
            <w:rFonts w:ascii="Franklin Gothic Book" w:eastAsiaTheme="majorEastAsia"/>
            <w:sz w:val="24"/>
            <w:szCs w:val="24"/>
          </w:rPr>
          <w:t>​</w:t>
        </w:r>
      </w:hyperlink>
      <w:r w:rsidR="00736F00" w:rsidRPr="00736F00">
        <w:rPr>
          <w:rFonts w:ascii="Franklin Gothic Book" w:hAnsi="Franklin Gothic Book"/>
          <w:sz w:val="24"/>
          <w:szCs w:val="24"/>
        </w:rPr>
        <w:t>.</w:t>
      </w:r>
    </w:p>
    <w:p w:rsidR="00156A93" w:rsidRPr="00C85A98" w:rsidRDefault="00156A93" w:rsidP="00156A93">
      <w:pPr>
        <w:widowControl w:val="0"/>
        <w:tabs>
          <w:tab w:val="num" w:pos="589"/>
        </w:tabs>
        <w:ind w:firstLine="709"/>
        <w:jc w:val="both"/>
        <w:rPr>
          <w:rFonts w:ascii="Franklin Gothic Book" w:hAnsi="Franklin Gothic Book"/>
          <w:sz w:val="24"/>
          <w:szCs w:val="24"/>
        </w:rPr>
      </w:pPr>
      <w:r w:rsidRPr="00C85A98">
        <w:rPr>
          <w:rFonts w:ascii="Franklin Gothic Book" w:hAnsi="Franklin Gothic Book"/>
          <w:sz w:val="24"/>
          <w:szCs w:val="24"/>
        </w:rPr>
        <w:t>Разъяснения, дополнительные сведения и другие документы не должны изменять условия представленной заявки на участие в закупке.</w:t>
      </w:r>
    </w:p>
    <w:p w:rsidR="00156A93" w:rsidRPr="00C85A98" w:rsidRDefault="007C5F85" w:rsidP="00156A93">
      <w:pPr>
        <w:widowControl w:val="0"/>
        <w:ind w:firstLine="720"/>
        <w:jc w:val="both"/>
        <w:rPr>
          <w:rFonts w:ascii="Franklin Gothic Book" w:hAnsi="Franklin Gothic Book"/>
          <w:sz w:val="24"/>
          <w:szCs w:val="24"/>
        </w:rPr>
      </w:pPr>
      <w:proofErr w:type="gramStart"/>
      <w:r>
        <w:rPr>
          <w:rFonts w:ascii="Franklin Gothic Book" w:hAnsi="Franklin Gothic Book"/>
          <w:sz w:val="24"/>
          <w:szCs w:val="24"/>
        </w:rPr>
        <w:t>2.9</w:t>
      </w:r>
      <w:r w:rsidR="00156A93" w:rsidRPr="00C85A98">
        <w:rPr>
          <w:rFonts w:ascii="Franklin Gothic Book" w:hAnsi="Franklin Gothic Book"/>
          <w:sz w:val="24"/>
          <w:szCs w:val="24"/>
        </w:rPr>
        <w:t>.12 Конкурсная комиссия вправе отстранить участника закупки от дальнейшего участия в закупке на любом этапе проведения закупки вплоть до заключения договора в случае предоставления недостоверных сведений и/или недействительных документов на участие в закупке либо непредставления документов об одобрении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w:t>
      </w:r>
      <w:proofErr w:type="gramEnd"/>
    </w:p>
    <w:p w:rsidR="00156A93" w:rsidRPr="00C85A98" w:rsidRDefault="007C5F85"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.13</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основании результатов рассмотрения заявок на участие в закупке Конкурсной комиссией принимается решение о допуске заявок на участие в закупке к участию в закупке или об отказе в допуске.</w:t>
      </w:r>
    </w:p>
    <w:p w:rsidR="00156A93" w:rsidRPr="00C85A98" w:rsidRDefault="007C5F85" w:rsidP="00156A93">
      <w:pPr>
        <w:pStyle w:val="OP111"/>
      </w:pPr>
      <w:bookmarkStart w:id="4" w:name="_Toc395018424"/>
      <w:r>
        <w:t>2.9</w:t>
      </w:r>
      <w:r w:rsidR="00156A93" w:rsidRPr="00C85A98">
        <w:t xml:space="preserve">.14 Решение </w:t>
      </w:r>
      <w:proofErr w:type="gramStart"/>
      <w:r w:rsidR="00156A93" w:rsidRPr="00C85A98">
        <w:t>о допуске заявок на участие в закупке к участию в закупке</w:t>
      </w:r>
      <w:proofErr w:type="gramEnd"/>
      <w:r w:rsidR="00156A93" w:rsidRPr="00C85A98">
        <w:t xml:space="preserve"> или об отказе в допуске оформляется протоколом заседания Конкурсной комиссии.</w:t>
      </w:r>
      <w:bookmarkEnd w:id="4"/>
    </w:p>
    <w:p w:rsidR="00156A93" w:rsidRPr="00C85A98" w:rsidRDefault="007C5F85" w:rsidP="00156A93">
      <w:pPr>
        <w:widowControl w:val="0"/>
        <w:suppressAutoHyphens/>
        <w:ind w:firstLine="709"/>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.15</w:t>
      </w:r>
      <w:proofErr w:type="gramStart"/>
      <w:r w:rsidR="00156A93" w:rsidRPr="00C85A98">
        <w:rPr>
          <w:rFonts w:ascii="Franklin Gothic Book" w:hAnsi="Franklin Gothic Book"/>
          <w:sz w:val="24"/>
          <w:szCs w:val="24"/>
        </w:rPr>
        <w:t xml:space="preserve"> В</w:t>
      </w:r>
      <w:proofErr w:type="gramEnd"/>
      <w:r w:rsidR="00156A93" w:rsidRPr="00C85A98">
        <w:rPr>
          <w:rFonts w:ascii="Franklin Gothic Book" w:hAnsi="Franklin Gothic Book"/>
          <w:sz w:val="24"/>
          <w:szCs w:val="24"/>
        </w:rPr>
        <w:t xml:space="preserve"> случае проведения закупки (аукциона/конкурса) с процедурой пошагового понижения стоимости заявок на участие в закупке: </w:t>
      </w:r>
    </w:p>
    <w:p w:rsidR="00156A93" w:rsidRPr="00C85A98" w:rsidRDefault="007C5F85"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 xml:space="preserve">.15.1 Конкурсная комиссия вправе принять решение </w:t>
      </w:r>
      <w:proofErr w:type="gramStart"/>
      <w:r w:rsidR="00156A93" w:rsidRPr="00C85A98">
        <w:rPr>
          <w:rFonts w:ascii="Franklin Gothic Book" w:hAnsi="Franklin Gothic Book"/>
          <w:sz w:val="24"/>
          <w:szCs w:val="24"/>
        </w:rPr>
        <w:t>о выборе победителя на процедуре допуска к процедуре пошагового понижения стоимости заявок на участие в закупке</w:t>
      </w:r>
      <w:proofErr w:type="gramEnd"/>
      <w:r w:rsidR="00156A93" w:rsidRPr="00C85A98">
        <w:rPr>
          <w:rFonts w:ascii="Franklin Gothic Book" w:hAnsi="Franklin Gothic Book"/>
          <w:sz w:val="24"/>
          <w:szCs w:val="24"/>
        </w:rPr>
        <w:t>.</w:t>
      </w:r>
    </w:p>
    <w:p w:rsidR="00156A93" w:rsidRPr="00C85A98" w:rsidRDefault="00B23547"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w:t>
      </w:r>
      <w:r w:rsidR="007C5F85">
        <w:rPr>
          <w:rFonts w:ascii="Franklin Gothic Book" w:hAnsi="Franklin Gothic Book"/>
          <w:sz w:val="24"/>
          <w:szCs w:val="24"/>
        </w:rPr>
        <w:t>9</w:t>
      </w:r>
      <w:r w:rsidR="00156A93" w:rsidRPr="00C85A98">
        <w:rPr>
          <w:rFonts w:ascii="Franklin Gothic Book" w:hAnsi="Franklin Gothic Book"/>
          <w:sz w:val="24"/>
          <w:szCs w:val="24"/>
        </w:rPr>
        <w:t>.15.2</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 xml:space="preserve">а этапе допуска к процедуре пошагового понижения Заказчик, Организатор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 xml:space="preserve">закупки определяет участников, заявки на участие в закупке которых соответствуют требованиям документации о </w:t>
      </w:r>
      <w:proofErr w:type="gramStart"/>
      <w:r w:rsidRPr="00C85A98">
        <w:rPr>
          <w:rFonts w:ascii="Franklin Gothic Book" w:hAnsi="Franklin Gothic Book"/>
          <w:sz w:val="24"/>
          <w:szCs w:val="24"/>
        </w:rPr>
        <w:t>закупке</w:t>
      </w:r>
      <w:proofErr w:type="gramEnd"/>
      <w:r w:rsidRPr="00C85A98">
        <w:rPr>
          <w:rFonts w:ascii="Franklin Gothic Book" w:hAnsi="Franklin Gothic Book"/>
          <w:sz w:val="24"/>
          <w:szCs w:val="24"/>
        </w:rPr>
        <w:t xml:space="preserve"> и направляет им приглашения к участию в процедуре пошагового понижения</w:t>
      </w:r>
      <w:r w:rsidRPr="009931BD">
        <w:rPr>
          <w:rFonts w:ascii="Franklin Gothic Book" w:hAnsi="Franklin Gothic Book"/>
          <w:sz w:val="24"/>
          <w:szCs w:val="24"/>
        </w:rPr>
        <w:t>. Место, время проведения процедуры и размер минимального шага понижения цены договора указывается</w:t>
      </w:r>
      <w:r w:rsidRPr="00C85A98">
        <w:rPr>
          <w:rFonts w:ascii="Franklin Gothic Book" w:hAnsi="Franklin Gothic Book"/>
          <w:sz w:val="24"/>
          <w:szCs w:val="24"/>
        </w:rPr>
        <w:t xml:space="preserve"> в приглашении</w:t>
      </w:r>
      <w:r w:rsidRPr="00944469">
        <w:rPr>
          <w:rFonts w:ascii="Franklin Gothic Book" w:hAnsi="Franklin Gothic Book"/>
          <w:sz w:val="24"/>
          <w:szCs w:val="24"/>
        </w:rPr>
        <w:t>.</w:t>
      </w:r>
      <w:r w:rsidR="009931BD" w:rsidRPr="00944469">
        <w:rPr>
          <w:rFonts w:ascii="Franklin Gothic Book" w:hAnsi="Franklin Gothic Book"/>
          <w:sz w:val="24"/>
          <w:szCs w:val="24"/>
        </w:rPr>
        <w:t xml:space="preserve"> </w:t>
      </w:r>
      <w:proofErr w:type="gramStart"/>
      <w:r w:rsidR="009931BD" w:rsidRPr="00944469">
        <w:rPr>
          <w:rFonts w:ascii="Franklin Gothic Book" w:hAnsi="Franklin Gothic Book"/>
          <w:sz w:val="24"/>
          <w:szCs w:val="24"/>
        </w:rPr>
        <w:t>(В случае проведения закупки в электронной форме приглашения к участию в процедуре пошагового понижения и процедура пошагового понижения осуществляются в соответствии с регламентом ЭТП.</w:t>
      </w:r>
      <w:proofErr w:type="gramEnd"/>
      <w:r w:rsidR="009931BD" w:rsidRPr="00944469">
        <w:rPr>
          <w:rFonts w:ascii="Franklin Gothic Book" w:hAnsi="Franklin Gothic Book"/>
          <w:sz w:val="24"/>
          <w:szCs w:val="24"/>
        </w:rPr>
        <w:t xml:space="preserve"> </w:t>
      </w:r>
      <w:proofErr w:type="gramStart"/>
      <w:r w:rsidR="009931BD" w:rsidRPr="00944469">
        <w:rPr>
          <w:rFonts w:ascii="Franklin Gothic Book" w:hAnsi="Franklin Gothic Book"/>
          <w:sz w:val="24"/>
          <w:szCs w:val="24"/>
        </w:rPr>
        <w:t>Место, время проведения процедуры и размер минимального шага понижения цены договора указывается в извещении о закупке).</w:t>
      </w:r>
      <w:proofErr w:type="gramEnd"/>
    </w:p>
    <w:p w:rsidR="00156A93" w:rsidRPr="00C85A98" w:rsidRDefault="007C5F85"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 xml:space="preserve">.15.3 Снижение цены договора, указанной в заявке на участие в аукционе/конкурсе в ходе процедуры пошагового понижения осуществляется последовательным предложением участниками закупки цены договора, сниженной на величину не менее установленного Заказчиком, Организатором </w:t>
      </w:r>
      <w:r w:rsidR="00156A93" w:rsidRPr="009931BD">
        <w:rPr>
          <w:rFonts w:ascii="Franklin Gothic Book" w:hAnsi="Franklin Gothic Book"/>
          <w:sz w:val="24"/>
          <w:szCs w:val="24"/>
        </w:rPr>
        <w:t>закупки шага понижения.</w:t>
      </w:r>
    </w:p>
    <w:p w:rsidR="00156A93" w:rsidRPr="00C85A98" w:rsidRDefault="00156A93" w:rsidP="00156A93">
      <w:pPr>
        <w:pStyle w:val="OP111"/>
      </w:pPr>
      <w:bookmarkStart w:id="5" w:name="_Toc395018425"/>
      <w:proofErr w:type="gramStart"/>
      <w:r w:rsidRPr="00C85A98">
        <w:t>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его начала и содержит номер лота и окончательную цену договора.</w:t>
      </w:r>
      <w:bookmarkEnd w:id="5"/>
      <w:proofErr w:type="gramEnd"/>
    </w:p>
    <w:p w:rsidR="00156A93" w:rsidRPr="00624CB1" w:rsidRDefault="007C5F85" w:rsidP="00156A93">
      <w:pPr>
        <w:widowControl w:val="0"/>
        <w:suppressAutoHyphens/>
        <w:ind w:firstLine="720"/>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.15.4</w:t>
      </w:r>
      <w:proofErr w:type="gramStart"/>
      <w:r w:rsidR="00156A93" w:rsidRPr="00C85A98">
        <w:rPr>
          <w:rFonts w:ascii="Franklin Gothic Book" w:hAnsi="Franklin Gothic Book"/>
          <w:sz w:val="24"/>
          <w:szCs w:val="24"/>
        </w:rPr>
        <w:t xml:space="preserve"> Н</w:t>
      </w:r>
      <w:proofErr w:type="gramEnd"/>
      <w:r w:rsidR="00156A93" w:rsidRPr="00C85A98">
        <w:rPr>
          <w:rFonts w:ascii="Franklin Gothic Book" w:hAnsi="Franklin Gothic Book"/>
          <w:sz w:val="24"/>
          <w:szCs w:val="24"/>
        </w:rPr>
        <w:t>а процедуре пошагового понижения Заказчик, Организатор закупки проводит процедуру пошагового понижения цены договора, указанной</w:t>
      </w:r>
      <w:r w:rsidR="00156A93" w:rsidRPr="00624CB1">
        <w:rPr>
          <w:rFonts w:ascii="Franklin Gothic Book" w:hAnsi="Franklin Gothic Book"/>
          <w:sz w:val="24"/>
          <w:szCs w:val="24"/>
        </w:rPr>
        <w:t xml:space="preserve"> в заявке на участие в закупке с приглашением допущенных участников закупки с целью выбора победителя закупки. </w:t>
      </w:r>
    </w:p>
    <w:p w:rsidR="00156A93" w:rsidRPr="00C85A98" w:rsidRDefault="007C5F85" w:rsidP="00156A93">
      <w:pPr>
        <w:suppressAutoHyphens/>
        <w:ind w:firstLine="720"/>
        <w:jc w:val="both"/>
        <w:rPr>
          <w:rFonts w:ascii="Franklin Gothic Book" w:hAnsi="Franklin Gothic Book"/>
          <w:sz w:val="24"/>
          <w:szCs w:val="24"/>
        </w:rPr>
      </w:pPr>
      <w:r>
        <w:rPr>
          <w:rFonts w:ascii="Franklin Gothic Book" w:hAnsi="Franklin Gothic Book"/>
          <w:sz w:val="24"/>
          <w:szCs w:val="24"/>
        </w:rPr>
        <w:t>2.9</w:t>
      </w:r>
      <w:r w:rsidR="00156A93" w:rsidRPr="00C85A98">
        <w:rPr>
          <w:rFonts w:ascii="Franklin Gothic Book" w:hAnsi="Franklin Gothic Book"/>
          <w:sz w:val="24"/>
          <w:szCs w:val="24"/>
        </w:rPr>
        <w:t>.15.5 Победителем аукциона признается участник закупки, предложивший по результатам процедуры пошагового понижения наиболее низкую цену договора, указанной в  заявке на участие в закупке.</w:t>
      </w:r>
    </w:p>
    <w:p w:rsidR="00156A93" w:rsidRPr="00C85A98" w:rsidRDefault="00156A93" w:rsidP="00156A93">
      <w:pPr>
        <w:suppressAutoHyphens/>
        <w:ind w:firstLine="720"/>
        <w:jc w:val="both"/>
        <w:rPr>
          <w:rFonts w:ascii="Franklin Gothic Book" w:hAnsi="Franklin Gothic Book"/>
          <w:sz w:val="24"/>
          <w:szCs w:val="24"/>
        </w:rPr>
      </w:pPr>
    </w:p>
    <w:p w:rsidR="00156A93" w:rsidRPr="00C85A98" w:rsidRDefault="00156A93" w:rsidP="00156A93">
      <w:pPr>
        <w:suppressAutoHyphens/>
        <w:ind w:firstLine="720"/>
        <w:jc w:val="both"/>
        <w:rPr>
          <w:rFonts w:ascii="Franklin Gothic Book" w:hAnsi="Franklin Gothic Book"/>
          <w:b/>
          <w:sz w:val="24"/>
          <w:szCs w:val="24"/>
        </w:rPr>
      </w:pPr>
      <w:r w:rsidRPr="00C85A98">
        <w:rPr>
          <w:rFonts w:ascii="Franklin Gothic Book" w:hAnsi="Franklin Gothic Book"/>
          <w:b/>
          <w:sz w:val="24"/>
          <w:szCs w:val="24"/>
        </w:rPr>
        <w:t>2.</w:t>
      </w:r>
      <w:r w:rsidR="007C5F85">
        <w:rPr>
          <w:rFonts w:ascii="Franklin Gothic Book" w:hAnsi="Franklin Gothic Book"/>
          <w:b/>
          <w:sz w:val="24"/>
          <w:szCs w:val="24"/>
        </w:rPr>
        <w:t>10</w:t>
      </w:r>
      <w:r w:rsidRPr="00C85A98">
        <w:rPr>
          <w:rFonts w:ascii="Franklin Gothic Book" w:hAnsi="Franklin Gothic Book"/>
          <w:b/>
          <w:sz w:val="24"/>
          <w:szCs w:val="24"/>
        </w:rPr>
        <w:t xml:space="preserve"> Оценка и сопоставление заявок на участие в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7C5F85">
        <w:rPr>
          <w:rFonts w:ascii="Franklin Gothic Book" w:hAnsi="Franklin Gothic Book"/>
          <w:sz w:val="24"/>
          <w:szCs w:val="24"/>
        </w:rPr>
        <w:t>10</w:t>
      </w:r>
      <w:r w:rsidRPr="00C85A98">
        <w:rPr>
          <w:rFonts w:ascii="Franklin Gothic Book" w:hAnsi="Franklin Gothic Book"/>
          <w:sz w:val="24"/>
          <w:szCs w:val="24"/>
        </w:rPr>
        <w:t>.1 Допущенные заявки на участие в закупке, оцениваются Заказчиком, Организатором закупки в соответствии с критериями и порядком оценки заявок установленными документацией о закупке.</w:t>
      </w:r>
    </w:p>
    <w:p w:rsidR="00156A93" w:rsidRPr="00C85A98" w:rsidRDefault="00156A93" w:rsidP="00156A93">
      <w:p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7C5F85">
        <w:rPr>
          <w:rFonts w:ascii="Franklin Gothic Book" w:hAnsi="Franklin Gothic Book"/>
          <w:sz w:val="24"/>
          <w:szCs w:val="24"/>
        </w:rPr>
        <w:t>10</w:t>
      </w:r>
      <w:r w:rsidRPr="00C85A98">
        <w:rPr>
          <w:rFonts w:ascii="Franklin Gothic Book" w:hAnsi="Franklin Gothic Book"/>
          <w:sz w:val="24"/>
          <w:szCs w:val="24"/>
        </w:rPr>
        <w:t>.2 Основными критериями оценки являются:</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способность лица стать субъектом правоотношений с Заказчиком, Организатором </w:t>
      </w:r>
      <w:r w:rsidRPr="00C85A98">
        <w:rPr>
          <w:rFonts w:ascii="Franklin Gothic Book" w:hAnsi="Franklin Gothic Book"/>
          <w:sz w:val="24"/>
          <w:szCs w:val="24"/>
        </w:rPr>
        <w:lastRenderedPageBreak/>
        <w:t>закупки (быть правоспособным, созданным и зарегистрированным в установленном порядке);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C85A98">
        <w:rPr>
          <w:rFonts w:ascii="Franklin Gothic Book" w:hAnsi="Franklin Gothic Book"/>
          <w:sz w:val="24"/>
          <w:szCs w:val="24"/>
        </w:rPr>
        <w:t>непревышение</w:t>
      </w:r>
      <w:proofErr w:type="spellEnd"/>
      <w:r w:rsidRPr="00C85A98">
        <w:rPr>
          <w:rFonts w:ascii="Franklin Gothic Book" w:hAnsi="Franklin Gothic Book"/>
          <w:sz w:val="24"/>
          <w:szCs w:val="24"/>
        </w:rPr>
        <w:t xml:space="preserve"> цены заявки</w:t>
      </w:r>
      <w:r w:rsidRPr="00624CB1">
        <w:rPr>
          <w:rFonts w:ascii="Franklin Gothic Book" w:hAnsi="Franklin Gothic Book"/>
          <w:sz w:val="24"/>
          <w:szCs w:val="24"/>
        </w:rPr>
        <w:t xml:space="preserve"> на участие в закупке начальной (максимальной) цены лота;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непревышение</w:t>
      </w:r>
      <w:proofErr w:type="spellEnd"/>
      <w:r w:rsidRPr="00624CB1">
        <w:rPr>
          <w:rFonts w:ascii="Franklin Gothic Book" w:hAnsi="Franklin Gothic Book"/>
          <w:sz w:val="24"/>
          <w:szCs w:val="24"/>
        </w:rPr>
        <w:t xml:space="preserve"> попозиционной цены заявки на участие в закупке начальной (максимальной) цены лота;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обоснованность </w:t>
      </w:r>
      <w:proofErr w:type="gramStart"/>
      <w:r w:rsidRPr="00624CB1">
        <w:rPr>
          <w:rFonts w:ascii="Franklin Gothic Book" w:hAnsi="Franklin Gothic Book"/>
          <w:sz w:val="24"/>
          <w:szCs w:val="24"/>
        </w:rPr>
        <w:t>ценообразовании</w:t>
      </w:r>
      <w:proofErr w:type="gramEnd"/>
      <w:r w:rsidRPr="00624CB1">
        <w:rPr>
          <w:rFonts w:ascii="Franklin Gothic Book" w:hAnsi="Franklin Gothic Book"/>
          <w:sz w:val="24"/>
          <w:szCs w:val="24"/>
        </w:rPr>
        <w:t>; перечень основных заказчиков; объемы поставок МТР (товаров), оказания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комплексность поставок МТР (товаров), оказания услуг, выполнения работ (возможность осуществления поставок товаров максимально широкой номенклатуры, комплексность оказания услуг, выполнения работ);</w:t>
      </w:r>
    </w:p>
    <w:p w:rsidR="00156A93" w:rsidRPr="00624CB1" w:rsidRDefault="00156A93" w:rsidP="00156A93">
      <w:pPr>
        <w:tabs>
          <w:tab w:val="left" w:pos="1344"/>
          <w:tab w:val="left" w:pos="7080"/>
        </w:tabs>
        <w:ind w:firstLine="720"/>
        <w:jc w:val="both"/>
        <w:rPr>
          <w:rFonts w:ascii="Franklin Gothic Book" w:hAnsi="Franklin Gothic Book"/>
          <w:sz w:val="24"/>
          <w:szCs w:val="24"/>
        </w:rPr>
      </w:pPr>
      <w:r w:rsidRPr="00624CB1">
        <w:rPr>
          <w:rFonts w:ascii="Franklin Gothic Book" w:hAnsi="Franklin Gothic Book"/>
          <w:sz w:val="24"/>
          <w:szCs w:val="24"/>
        </w:rPr>
        <w:t>- способность обеспечить своевременное и качественное исполнение обязательств по поставкам МТР (товаров), оказанию услуг, выполнению работ, обеспеченность необходимыми кадровыми ресурсами;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финансовая устойчивость (отсутствие задолженности по налогам и обязательным платежам);</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соответствующих лицензий и/или сертификатов производителей, государственных органов (при необходимости);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обоснованность ценообразования; перечень основных заказчиков; объемы поставок товаров, оказания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наличие квалифицированного и опытного персонала, способного оказать услуги, выполнить работы, поставить товары в объеме, предусмотренном документацией о закупке;</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наличие в собственности (частично в аренде) достаточными для поставки товаров, работ, услуг производственные мощности, технологическое оборудование, технику и оборудование (дилерские, дистрибьюторские соглашения с производителями товаров – для участников закупки техники и оборудования);</w:t>
      </w:r>
      <w:proofErr w:type="gramEnd"/>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репутация участника (наличие у участника претензионных требований и судебных споров, в связи с ненадлежащим исполнением обязательств по договорам,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156A93"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надежность (подтвержденные сведения о </w:t>
      </w:r>
      <w:proofErr w:type="spellStart"/>
      <w:r w:rsidRPr="00624CB1">
        <w:rPr>
          <w:rFonts w:ascii="Franklin Gothic Book" w:hAnsi="Franklin Gothic Book"/>
          <w:sz w:val="24"/>
          <w:szCs w:val="24"/>
        </w:rPr>
        <w:t>непроведении</w:t>
      </w:r>
      <w:proofErr w:type="spellEnd"/>
      <w:r w:rsidRPr="00624CB1">
        <w:rPr>
          <w:rFonts w:ascii="Franklin Gothic Book" w:hAnsi="Franklin Gothic Book"/>
          <w:sz w:val="24"/>
          <w:szCs w:val="24"/>
        </w:rPr>
        <w:t xml:space="preserve"> процедуры ликвидации или </w:t>
      </w:r>
      <w:proofErr w:type="gramEnd"/>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 xml:space="preserve">банкротства, не </w:t>
      </w:r>
      <w:proofErr w:type="gramStart"/>
      <w:r w:rsidRPr="00624CB1">
        <w:rPr>
          <w:rFonts w:ascii="Franklin Gothic Book" w:hAnsi="Franklin Gothic Book"/>
          <w:sz w:val="24"/>
          <w:szCs w:val="24"/>
        </w:rPr>
        <w:t>признан</w:t>
      </w:r>
      <w:proofErr w:type="gramEnd"/>
      <w:r w:rsidRPr="00624CB1">
        <w:rPr>
          <w:rFonts w:ascii="Franklin Gothic Book" w:hAnsi="Franklin Gothic Book"/>
          <w:sz w:val="24"/>
          <w:szCs w:val="24"/>
        </w:rPr>
        <w:t xml:space="preserve"> в судебном порядке банкротом, в отношении участника не открыто конкурсное производство, о </w:t>
      </w:r>
      <w:proofErr w:type="spellStart"/>
      <w:r w:rsidRPr="00624CB1">
        <w:rPr>
          <w:rFonts w:ascii="Franklin Gothic Book" w:hAnsi="Franklin Gothic Book"/>
          <w:sz w:val="24"/>
          <w:szCs w:val="24"/>
        </w:rPr>
        <w:t>неназначении</w:t>
      </w:r>
      <w:proofErr w:type="spellEnd"/>
      <w:r w:rsidRPr="00624CB1">
        <w:rPr>
          <w:rFonts w:ascii="Franklin Gothic Book" w:hAnsi="Franklin Gothic Book"/>
          <w:sz w:val="24"/>
          <w:szCs w:val="24"/>
        </w:rPr>
        <w:t xml:space="preserve"> в отношении участника административного приостановления деятельности, об отсутствии ареста имущества);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отсутствие просроченной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720"/>
        <w:jc w:val="both"/>
        <w:rPr>
          <w:rFonts w:ascii="Franklin Gothic Book" w:hAnsi="Franklin Gothic Book"/>
          <w:b w:val="0"/>
          <w:caps w:val="0"/>
          <w:szCs w:val="24"/>
        </w:rPr>
      </w:pPr>
      <w:r w:rsidRPr="00624CB1">
        <w:rPr>
          <w:rFonts w:ascii="Franklin Gothic Book" w:hAnsi="Franklin Gothic Book"/>
          <w:b w:val="0"/>
          <w:caps w:val="0"/>
          <w:szCs w:val="24"/>
        </w:rPr>
        <w:lastRenderedPageBreak/>
        <w:t xml:space="preserve">     </w:t>
      </w:r>
      <w:bookmarkStart w:id="6" w:name="_Toc395018426"/>
      <w:r w:rsidRPr="00C85A98">
        <w:rPr>
          <w:rFonts w:ascii="Franklin Gothic Book" w:hAnsi="Franklin Gothic Book"/>
          <w:b w:val="0"/>
          <w:caps w:val="0"/>
          <w:szCs w:val="24"/>
        </w:rPr>
        <w:t>отсутствие в реестре недобросовестных поставщиков.</w:t>
      </w:r>
      <w:bookmarkEnd w:id="6"/>
    </w:p>
    <w:p w:rsidR="000B78C4" w:rsidRDefault="00156A93" w:rsidP="000B78C4">
      <w:pPr>
        <w:numPr>
          <w:ilvl w:val="2"/>
          <w:numId w:val="0"/>
        </w:numPr>
        <w:suppressAutoHyphens/>
        <w:ind w:firstLine="720"/>
        <w:jc w:val="both"/>
        <w:rPr>
          <w:rFonts w:ascii="Franklin Gothic Book" w:hAnsi="Franklin Gothic Book"/>
          <w:sz w:val="24"/>
          <w:szCs w:val="24"/>
        </w:rPr>
      </w:pPr>
      <w:r w:rsidRPr="00C85A98">
        <w:rPr>
          <w:rFonts w:ascii="Franklin Gothic Book" w:hAnsi="Franklin Gothic Book"/>
          <w:sz w:val="24"/>
          <w:szCs w:val="24"/>
        </w:rPr>
        <w:t>2.</w:t>
      </w:r>
      <w:r w:rsidR="007C5F85">
        <w:rPr>
          <w:rFonts w:ascii="Franklin Gothic Book" w:hAnsi="Franklin Gothic Book"/>
          <w:sz w:val="24"/>
          <w:szCs w:val="24"/>
        </w:rPr>
        <w:t>10</w:t>
      </w:r>
      <w:r w:rsidRPr="00C85A98">
        <w:rPr>
          <w:rFonts w:ascii="Franklin Gothic Book" w:hAnsi="Franklin Gothic Book"/>
          <w:sz w:val="24"/>
          <w:szCs w:val="24"/>
        </w:rPr>
        <w:t xml:space="preserve">.3 </w:t>
      </w:r>
      <w:r w:rsidR="007C5F85" w:rsidRPr="0001077F">
        <w:rPr>
          <w:rFonts w:ascii="Franklin Gothic Book" w:hAnsi="Franklin Gothic Book"/>
          <w:sz w:val="24"/>
          <w:szCs w:val="24"/>
        </w:rPr>
        <w:t>Порядок оценки и сопоставления заявок участников закупки (аукцион) осуществляется в соответствии с критерием «цена договора»</w:t>
      </w:r>
      <w:r w:rsidR="000B78C4">
        <w:rPr>
          <w:rFonts w:ascii="Franklin Gothic Book" w:hAnsi="Franklin Gothic Book"/>
          <w:sz w:val="24"/>
          <w:szCs w:val="24"/>
        </w:rPr>
        <w:t>.</w:t>
      </w:r>
    </w:p>
    <w:p w:rsidR="00156A93" w:rsidRPr="000B78C4" w:rsidRDefault="000B78C4" w:rsidP="000B78C4">
      <w:pPr>
        <w:numPr>
          <w:ilvl w:val="2"/>
          <w:numId w:val="0"/>
        </w:numPr>
        <w:suppressAutoHyphens/>
        <w:ind w:firstLine="720"/>
        <w:jc w:val="both"/>
        <w:rPr>
          <w:rFonts w:ascii="Franklin Gothic Book" w:hAnsi="Franklin Gothic Book"/>
          <w:sz w:val="24"/>
          <w:szCs w:val="24"/>
        </w:rPr>
      </w:pPr>
      <w:r w:rsidRPr="000B78C4">
        <w:rPr>
          <w:rFonts w:ascii="Franklin Gothic Book" w:hAnsi="Franklin Gothic Book" w:cs="Tahoma"/>
          <w:sz w:val="24"/>
          <w:szCs w:val="24"/>
        </w:rPr>
        <w:t xml:space="preserve">При оценке цены договора (цены лота), указанной в заявке на участие в закупке, в случае, если у участников закупки применяют разные системы налогообложения, в </w:t>
      </w:r>
      <w:r w:rsidRPr="000B78C4">
        <w:rPr>
          <w:rFonts w:ascii="Franklin Gothic Book" w:hAnsi="Franklin Gothic Book"/>
          <w:sz w:val="24"/>
          <w:szCs w:val="24"/>
        </w:rPr>
        <w:t>качестве единого базиса сравнения ценовых предложений используются цены заявок участников без учета НДС.</w:t>
      </w:r>
    </w:p>
    <w:p w:rsidR="00156A93" w:rsidRPr="00C85A98" w:rsidRDefault="00156A93" w:rsidP="00156A93">
      <w:pPr>
        <w:ind w:firstLine="720"/>
        <w:jc w:val="both"/>
        <w:rPr>
          <w:rFonts w:ascii="Franklin Gothic Book" w:hAnsi="Franklin Gothic Book"/>
          <w:b/>
          <w:sz w:val="24"/>
          <w:szCs w:val="24"/>
        </w:rPr>
      </w:pPr>
    </w:p>
    <w:p w:rsidR="00156A93" w:rsidRPr="00C85A98" w:rsidRDefault="00156A93" w:rsidP="00156A93">
      <w:pPr>
        <w:widowControl w:val="0"/>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7C5F85">
        <w:rPr>
          <w:rFonts w:ascii="Franklin Gothic Book" w:hAnsi="Franklin Gothic Book"/>
          <w:b/>
          <w:sz w:val="24"/>
          <w:szCs w:val="24"/>
        </w:rPr>
        <w:t>1</w:t>
      </w:r>
      <w:r w:rsidRPr="00C85A98">
        <w:rPr>
          <w:rFonts w:ascii="Franklin Gothic Book" w:hAnsi="Franklin Gothic Book"/>
          <w:b/>
          <w:sz w:val="24"/>
          <w:szCs w:val="24"/>
        </w:rPr>
        <w:t xml:space="preserve"> Выбор победителя закупки</w:t>
      </w:r>
    </w:p>
    <w:p w:rsidR="00156A93" w:rsidRPr="00C85A98" w:rsidRDefault="00156A93" w:rsidP="00156A93">
      <w:pPr>
        <w:widowControl w:val="0"/>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7C5F85">
        <w:rPr>
          <w:rFonts w:ascii="Franklin Gothic Book" w:hAnsi="Franklin Gothic Book"/>
          <w:sz w:val="24"/>
          <w:szCs w:val="24"/>
        </w:rPr>
        <w:t>1</w:t>
      </w:r>
      <w:r w:rsidRPr="00C85A98">
        <w:rPr>
          <w:rFonts w:ascii="Franklin Gothic Book" w:hAnsi="Franklin Gothic Book"/>
          <w:sz w:val="24"/>
          <w:szCs w:val="24"/>
        </w:rPr>
        <w:t>.1 Победителем в проведении закупки способом запроса котировок признается участник, подавший котировочную заявку, которая соответствует всем требованиям, установленным в извещении и документации, который предложил наименьшую цену.</w:t>
      </w:r>
    </w:p>
    <w:p w:rsidR="00156A93" w:rsidRPr="00C85A98" w:rsidRDefault="00156A93" w:rsidP="00156A93">
      <w:pPr>
        <w:pStyle w:val="OP111"/>
      </w:pPr>
      <w:bookmarkStart w:id="7" w:name="_Toc395018427"/>
      <w:r w:rsidRPr="00C85A98">
        <w:t>В случае если наименьшая цена договора содержится в нескольких заявках на участие в закупке, победителем запроса котировок признается участник закупки, заявка которого поступила ранее других из заявок на участие в закупке с наименьшей ценой.</w:t>
      </w:r>
      <w:bookmarkEnd w:id="7"/>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7C5F85">
        <w:rPr>
          <w:rFonts w:ascii="Franklin Gothic Book" w:hAnsi="Franklin Gothic Book"/>
          <w:sz w:val="24"/>
          <w:szCs w:val="24"/>
        </w:rPr>
        <w:t>1</w:t>
      </w:r>
      <w:r w:rsidRPr="00C85A98">
        <w:rPr>
          <w:rFonts w:ascii="Franklin Gothic Book" w:hAnsi="Franklin Gothic Book"/>
          <w:sz w:val="24"/>
          <w:szCs w:val="24"/>
        </w:rPr>
        <w:t>.2 Победителем в проведении закупки способом конкурса и запроса предложений признается участник закупки, который по заключению Конкурсной комиссии предложил лучшие условия исполнения договора.</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7C5F85">
        <w:rPr>
          <w:rFonts w:ascii="Franklin Gothic Book" w:hAnsi="Franklin Gothic Book"/>
          <w:sz w:val="24"/>
          <w:szCs w:val="24"/>
        </w:rPr>
        <w:t>1</w:t>
      </w:r>
      <w:r w:rsidRPr="00C85A98">
        <w:rPr>
          <w:rFonts w:ascii="Franklin Gothic Book" w:hAnsi="Franklin Gothic Book"/>
          <w:sz w:val="24"/>
          <w:szCs w:val="24"/>
        </w:rPr>
        <w:t>.3 Победителем в проведении закупки способом аукциона  признается участник закупки, предложивший наиболее низкую цену договора или первым выразивший согласие с наиболее низко</w:t>
      </w:r>
      <w:r w:rsidR="00B557F5">
        <w:rPr>
          <w:rFonts w:ascii="Franklin Gothic Book" w:hAnsi="Franklin Gothic Book"/>
          <w:sz w:val="24"/>
          <w:szCs w:val="24"/>
        </w:rPr>
        <w:t>й ценой договора, предложенной к</w:t>
      </w:r>
      <w:r w:rsidRPr="00C85A98">
        <w:rPr>
          <w:rFonts w:ascii="Franklin Gothic Book" w:hAnsi="Franklin Gothic Book"/>
          <w:sz w:val="24"/>
          <w:szCs w:val="24"/>
        </w:rPr>
        <w:t>онкурсной комиссией.</w:t>
      </w:r>
    </w:p>
    <w:p w:rsidR="00156A93" w:rsidRPr="00C85A98" w:rsidRDefault="00156A93" w:rsidP="00156A93">
      <w:pPr>
        <w:tabs>
          <w:tab w:val="left" w:pos="-5720"/>
          <w:tab w:val="num" w:pos="-5387"/>
        </w:tabs>
        <w:suppressAutoHyphens/>
        <w:ind w:firstLine="567"/>
        <w:jc w:val="both"/>
        <w:rPr>
          <w:rFonts w:ascii="Franklin Gothic Book" w:hAnsi="Franklin Gothic Book"/>
          <w:sz w:val="24"/>
          <w:szCs w:val="24"/>
        </w:rPr>
      </w:pPr>
    </w:p>
    <w:p w:rsidR="00156A93" w:rsidRPr="00C85A98" w:rsidRDefault="00156A93" w:rsidP="00156A93">
      <w:pPr>
        <w:suppressAutoHyphens/>
        <w:ind w:firstLine="567"/>
        <w:jc w:val="both"/>
        <w:rPr>
          <w:rFonts w:ascii="Franklin Gothic Book" w:hAnsi="Franklin Gothic Book"/>
          <w:b/>
          <w:sz w:val="24"/>
          <w:szCs w:val="24"/>
        </w:rPr>
      </w:pPr>
      <w:r w:rsidRPr="00C85A98">
        <w:rPr>
          <w:rFonts w:ascii="Franklin Gothic Book" w:hAnsi="Franklin Gothic Book"/>
          <w:b/>
          <w:sz w:val="24"/>
          <w:szCs w:val="24"/>
        </w:rPr>
        <w:t>2.1</w:t>
      </w:r>
      <w:r w:rsidR="007C5F85">
        <w:rPr>
          <w:rFonts w:ascii="Franklin Gothic Book" w:hAnsi="Franklin Gothic Book"/>
          <w:b/>
          <w:sz w:val="24"/>
          <w:szCs w:val="24"/>
        </w:rPr>
        <w:t>2</w:t>
      </w:r>
      <w:r w:rsidRPr="00C85A98">
        <w:rPr>
          <w:rFonts w:ascii="Franklin Gothic Book" w:hAnsi="Franklin Gothic Book"/>
          <w:b/>
          <w:sz w:val="24"/>
          <w:szCs w:val="24"/>
        </w:rPr>
        <w:t xml:space="preserve"> Действия по итогам закупки</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2.1</w:t>
      </w:r>
      <w:r w:rsidR="007C5F85">
        <w:rPr>
          <w:rFonts w:ascii="Franklin Gothic Book" w:hAnsi="Franklin Gothic Book"/>
          <w:sz w:val="24"/>
          <w:szCs w:val="24"/>
        </w:rPr>
        <w:t>2</w:t>
      </w:r>
      <w:r w:rsidRPr="00C85A98">
        <w:rPr>
          <w:rFonts w:ascii="Franklin Gothic Book" w:hAnsi="Franklin Gothic Book"/>
          <w:sz w:val="24"/>
          <w:szCs w:val="24"/>
        </w:rPr>
        <w:t>.1 Договор по результатам закупки заключается вне ЭТП в бумажном виде.</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 xml:space="preserve">Победителю закупки направляется письменное уведомление о выборе его победителем с приглашением к процедуре подписания договора в течение 2 (двух) рабочих дней </w:t>
      </w:r>
      <w:proofErr w:type="gramStart"/>
      <w:r w:rsidRPr="00C85A98">
        <w:rPr>
          <w:rFonts w:ascii="Franklin Gothic Book" w:hAnsi="Franklin Gothic Book"/>
          <w:sz w:val="24"/>
          <w:szCs w:val="24"/>
        </w:rPr>
        <w:t>с даты подведения</w:t>
      </w:r>
      <w:proofErr w:type="gramEnd"/>
      <w:r w:rsidRPr="00C85A98">
        <w:rPr>
          <w:rFonts w:ascii="Franklin Gothic Book" w:hAnsi="Franklin Gothic Book"/>
          <w:sz w:val="24"/>
          <w:szCs w:val="24"/>
        </w:rPr>
        <w:t xml:space="preserve"> итогов закупки.</w:t>
      </w:r>
    </w:p>
    <w:p w:rsidR="00B23547" w:rsidRDefault="00B23547" w:rsidP="00156A93">
      <w:pPr>
        <w:suppressAutoHyphens/>
        <w:ind w:firstLine="567"/>
        <w:jc w:val="both"/>
        <w:rPr>
          <w:rFonts w:ascii="Franklin Gothic Book" w:hAnsi="Franklin Gothic Book"/>
          <w:sz w:val="24"/>
          <w:szCs w:val="24"/>
        </w:rPr>
      </w:pPr>
      <w:r>
        <w:rPr>
          <w:rFonts w:ascii="Franklin Gothic Book" w:hAnsi="Franklin Gothic Book"/>
          <w:sz w:val="24"/>
          <w:szCs w:val="24"/>
        </w:rPr>
        <w:t>2.1</w:t>
      </w:r>
      <w:r w:rsidR="007C5F85">
        <w:rPr>
          <w:rFonts w:ascii="Franklin Gothic Book" w:hAnsi="Franklin Gothic Book"/>
          <w:sz w:val="24"/>
          <w:szCs w:val="24"/>
        </w:rPr>
        <w:t>2</w:t>
      </w:r>
      <w:r>
        <w:rPr>
          <w:rFonts w:ascii="Franklin Gothic Book" w:hAnsi="Franklin Gothic Book"/>
          <w:sz w:val="24"/>
          <w:szCs w:val="24"/>
        </w:rPr>
        <w:t xml:space="preserve">.2 </w:t>
      </w:r>
      <w:r w:rsidRPr="00B23547">
        <w:rPr>
          <w:rFonts w:ascii="Franklin Gothic Book" w:hAnsi="Franklin Gothic Book"/>
          <w:sz w:val="24"/>
          <w:szCs w:val="24"/>
        </w:rPr>
        <w:t>Других Участников Заказчик уведомляет о результатах мероприятий в течение 5 (пяти) рабочих дней после утверждения результатов.</w:t>
      </w:r>
    </w:p>
    <w:p w:rsidR="00156A93" w:rsidRPr="00624CB1" w:rsidRDefault="00156A93" w:rsidP="00156A93">
      <w:pPr>
        <w:suppressAutoHyphens/>
        <w:ind w:firstLine="567"/>
        <w:jc w:val="both"/>
        <w:rPr>
          <w:rFonts w:ascii="Franklin Gothic Book" w:hAnsi="Franklin Gothic Book"/>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 Требования к заявке на участие в закупке</w:t>
      </w: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3.1 Официальный язык и денежные единицы заявки на участие в закупке</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3.1.1</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документы, имеющие отношение к заявкам на участие в закупке, и вся переписка по процедурам закупки ведутся на русском языке.</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3.1.2</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се денежные документы должны быть представлены в рублях Российской Федерации.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3.1.3</w:t>
      </w:r>
      <w:proofErr w:type="gramStart"/>
      <w:r w:rsidRPr="00624CB1">
        <w:rPr>
          <w:rFonts w:ascii="Franklin Gothic Book" w:hAnsi="Franklin Gothic Book"/>
          <w:sz w:val="24"/>
          <w:szCs w:val="24"/>
        </w:rPr>
        <w:t xml:space="preserve"> В</w:t>
      </w:r>
      <w:proofErr w:type="gramEnd"/>
      <w:r w:rsidRPr="00624CB1">
        <w:rPr>
          <w:rFonts w:ascii="Franklin Gothic Book" w:hAnsi="Franklin Gothic Book"/>
          <w:sz w:val="24"/>
          <w:szCs w:val="24"/>
        </w:rPr>
        <w:t xml:space="preserve"> случае, если денежные документы должны быть представлены в иной валюте, чем рубли, Заказчик, организатор закупки уведомляет об этом участника закупки в извещении о закупке (с указанием вида валюты).</w:t>
      </w:r>
    </w:p>
    <w:p w:rsidR="00156A93" w:rsidRPr="00624CB1" w:rsidRDefault="00156A93" w:rsidP="00156A93">
      <w:pPr>
        <w:widowControl w:val="0"/>
        <w:suppressAutoHyphens/>
        <w:ind w:firstLine="567"/>
        <w:jc w:val="both"/>
        <w:rPr>
          <w:rFonts w:ascii="Franklin Gothic Book" w:hAnsi="Franklin Gothic Book"/>
          <w:sz w:val="24"/>
          <w:szCs w:val="24"/>
        </w:rPr>
      </w:pPr>
    </w:p>
    <w:p w:rsidR="00156A93" w:rsidRPr="00624CB1" w:rsidRDefault="00156A93" w:rsidP="00156A93">
      <w:pPr>
        <w:widowControl w:val="0"/>
        <w:suppressAutoHyphens/>
        <w:ind w:firstLine="567"/>
        <w:jc w:val="both"/>
        <w:rPr>
          <w:rFonts w:ascii="Franklin Gothic Book" w:hAnsi="Franklin Gothic Book"/>
          <w:b/>
          <w:sz w:val="24"/>
          <w:szCs w:val="24"/>
        </w:rPr>
      </w:pPr>
      <w:r w:rsidRPr="00624CB1">
        <w:rPr>
          <w:rFonts w:ascii="Franklin Gothic Book" w:hAnsi="Franklin Gothic Book"/>
          <w:b/>
          <w:sz w:val="24"/>
          <w:szCs w:val="24"/>
        </w:rPr>
        <w:t>3.2 Требования к оформлению и подписанию заявки на участие в закупке</w:t>
      </w:r>
    </w:p>
    <w:p w:rsidR="00156A93" w:rsidRPr="00624CB1" w:rsidRDefault="00156A93" w:rsidP="00156A93">
      <w:pPr>
        <w:ind w:firstLine="567"/>
        <w:jc w:val="both"/>
        <w:rPr>
          <w:rFonts w:ascii="Franklin Gothic Book" w:hAnsi="Franklin Gothic Book"/>
          <w:b/>
          <w:sz w:val="24"/>
          <w:szCs w:val="24"/>
        </w:rPr>
      </w:pPr>
      <w:r w:rsidRPr="00624CB1">
        <w:rPr>
          <w:rFonts w:ascii="Franklin Gothic Book" w:hAnsi="Franklin Gothic Book"/>
          <w:sz w:val="24"/>
          <w:szCs w:val="24"/>
        </w:rPr>
        <w:t>3.2.1 Заявка на участие в закупке представляет собой комплект документов, содержащий письменное предложение претендента на участие в закупке, направленное Заказчику, организатору закупки в форме электронного документа через ЭТП в порядке, установленном документацией о закупке и регламентом данной электронной торговой площадки.</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3.2.2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3.2.3 Заявка на участие не должна содержать никаких противоречащих требованиям документации о закупке положений.</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3.2.4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формы, которые участник закупки не применяет, должна быть внесена запись: «Форма не </w:t>
      </w:r>
      <w:r w:rsidRPr="00624CB1">
        <w:rPr>
          <w:rFonts w:ascii="Franklin Gothic Book" w:hAnsi="Franklin Gothic Book"/>
          <w:sz w:val="24"/>
          <w:szCs w:val="24"/>
        </w:rPr>
        <w:lastRenderedPageBreak/>
        <w:t>применяется по причине ______».</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В случае отсутствия информации в графе «Страна происхождения товара» Формы 2 «Расчет цены заявки на участие в закупке» </w:t>
      </w:r>
      <w:r w:rsidRPr="00624CB1">
        <w:rPr>
          <w:rFonts w:ascii="Franklin Gothic Book" w:hAnsi="Franklin Gothic Book"/>
          <w:i/>
          <w:sz w:val="24"/>
          <w:szCs w:val="24"/>
        </w:rPr>
        <w:t>(если такое требование установлено документацией о закупке)</w:t>
      </w:r>
      <w:r w:rsidRPr="00624CB1">
        <w:rPr>
          <w:rFonts w:ascii="Franklin Gothic Book" w:hAnsi="Franklin Gothic Book"/>
          <w:sz w:val="24"/>
          <w:szCs w:val="24"/>
        </w:rPr>
        <w:t>, участник может быть отстранен от дальнейшего участия в закупке решением Заказчика, организатора закупки.</w:t>
      </w:r>
    </w:p>
    <w:p w:rsidR="00156A93" w:rsidRPr="00624CB1" w:rsidRDefault="00156A93" w:rsidP="00156A93">
      <w:pPr>
        <w:widowControl w:val="0"/>
        <w:suppressAutoHyphens/>
        <w:ind w:firstLine="567"/>
        <w:jc w:val="both"/>
        <w:rPr>
          <w:rFonts w:ascii="Franklin Gothic Book" w:hAnsi="Franklin Gothic Book"/>
          <w:sz w:val="24"/>
          <w:szCs w:val="24"/>
        </w:rPr>
      </w:pPr>
      <w:r w:rsidRPr="00624CB1">
        <w:rPr>
          <w:rFonts w:ascii="Franklin Gothic Book" w:hAnsi="Franklin Gothic Book"/>
          <w:sz w:val="24"/>
          <w:szCs w:val="24"/>
        </w:rPr>
        <w:t>3.2.5</w:t>
      </w:r>
      <w:proofErr w:type="gramStart"/>
      <w:r w:rsidRPr="00624CB1">
        <w:rPr>
          <w:rFonts w:ascii="Franklin Gothic Book" w:hAnsi="Franklin Gothic Book"/>
          <w:sz w:val="24"/>
          <w:szCs w:val="24"/>
        </w:rPr>
        <w:t xml:space="preserve"> К</w:t>
      </w:r>
      <w:proofErr w:type="gramEnd"/>
      <w:r w:rsidRPr="00624CB1">
        <w:rPr>
          <w:rFonts w:ascii="Franklin Gothic Book" w:hAnsi="Franklin Gothic Book"/>
          <w:sz w:val="24"/>
          <w:szCs w:val="24"/>
        </w:rPr>
        <w:t xml:space="preserve"> заявкам на участие в закупке, не соответствующим требованиям документации о закуп</w:t>
      </w:r>
      <w:r w:rsidR="002C039B">
        <w:rPr>
          <w:rFonts w:ascii="Franklin Gothic Book" w:hAnsi="Franklin Gothic Book"/>
          <w:sz w:val="24"/>
          <w:szCs w:val="24"/>
        </w:rPr>
        <w:t>ке, применяется положение п. 2.</w:t>
      </w:r>
      <w:r w:rsidR="007C5F85">
        <w:rPr>
          <w:rFonts w:ascii="Franklin Gothic Book" w:hAnsi="Franklin Gothic Book"/>
          <w:sz w:val="24"/>
          <w:szCs w:val="24"/>
        </w:rPr>
        <w:t>9</w:t>
      </w:r>
      <w:r w:rsidRPr="00624CB1">
        <w:rPr>
          <w:rFonts w:ascii="Franklin Gothic Book" w:hAnsi="Franklin Gothic Book"/>
          <w:sz w:val="24"/>
          <w:szCs w:val="24"/>
        </w:rPr>
        <w:t>.4.</w:t>
      </w:r>
    </w:p>
    <w:p w:rsidR="00156A93" w:rsidRPr="00C85A98" w:rsidRDefault="00156A93" w:rsidP="00156A93">
      <w:pPr>
        <w:widowControl w:val="0"/>
        <w:suppressAutoHyphens/>
        <w:ind w:firstLine="567"/>
        <w:jc w:val="both"/>
        <w:rPr>
          <w:rFonts w:ascii="Franklin Gothic Book" w:hAnsi="Franklin Gothic Book"/>
          <w:sz w:val="24"/>
          <w:szCs w:val="24"/>
        </w:rPr>
      </w:pPr>
      <w:r w:rsidRPr="00C85A98">
        <w:rPr>
          <w:rFonts w:ascii="Franklin Gothic Book" w:hAnsi="Franklin Gothic Book"/>
          <w:sz w:val="24"/>
          <w:szCs w:val="24"/>
        </w:rPr>
        <w:t>3.2.6</w:t>
      </w:r>
      <w:proofErr w:type="gramStart"/>
      <w:r w:rsidRPr="00C85A98">
        <w:rPr>
          <w:rFonts w:ascii="Franklin Gothic Book" w:hAnsi="Franklin Gothic Book"/>
          <w:sz w:val="24"/>
          <w:szCs w:val="24"/>
        </w:rPr>
        <w:t xml:space="preserve"> В</w:t>
      </w:r>
      <w:proofErr w:type="gramEnd"/>
      <w:r w:rsidRPr="00C85A98">
        <w:rPr>
          <w:rFonts w:ascii="Franklin Gothic Book" w:hAnsi="Franklin Gothic Book"/>
          <w:sz w:val="24"/>
          <w:szCs w:val="24"/>
        </w:rPr>
        <w:t xml:space="preserve">се расходы, связанные с подготовкой и представлением заявки на участие в </w:t>
      </w:r>
    </w:p>
    <w:p w:rsidR="00156A93" w:rsidRPr="00C85A98" w:rsidRDefault="00156A93" w:rsidP="00156A93">
      <w:pPr>
        <w:widowControl w:val="0"/>
        <w:suppressAutoHyphens/>
        <w:jc w:val="both"/>
        <w:rPr>
          <w:rFonts w:ascii="Franklin Gothic Book" w:hAnsi="Franklin Gothic Book"/>
          <w:sz w:val="24"/>
          <w:szCs w:val="24"/>
        </w:rPr>
      </w:pPr>
      <w:r w:rsidRPr="00C85A98">
        <w:rPr>
          <w:rFonts w:ascii="Franklin Gothic Book" w:hAnsi="Franklin Gothic Book"/>
          <w:sz w:val="24"/>
          <w:szCs w:val="24"/>
        </w:rPr>
        <w:t>закупке, несет участник закупки.</w:t>
      </w:r>
    </w:p>
    <w:p w:rsidR="00156A93" w:rsidRPr="00C85A98" w:rsidRDefault="00156A93" w:rsidP="00156A93">
      <w:pPr>
        <w:suppressAutoHyphens/>
        <w:ind w:firstLine="567"/>
        <w:jc w:val="both"/>
        <w:rPr>
          <w:rFonts w:ascii="Franklin Gothic Book" w:hAnsi="Franklin Gothic Book"/>
          <w:b/>
          <w:sz w:val="24"/>
          <w:szCs w:val="24"/>
        </w:rPr>
      </w:pPr>
    </w:p>
    <w:p w:rsidR="00156A93"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 xml:space="preserve">3.3 Документы, составляющие заявку на участие в закупке </w:t>
      </w:r>
    </w:p>
    <w:p w:rsidR="00156A93" w:rsidRPr="00C85A98" w:rsidRDefault="00156A93" w:rsidP="00156A93">
      <w:pPr>
        <w:suppressAutoHyphens/>
        <w:ind w:firstLine="709"/>
        <w:jc w:val="both"/>
        <w:rPr>
          <w:rFonts w:ascii="Franklin Gothic Book" w:hAnsi="Franklin Gothic Book"/>
          <w:b/>
          <w:sz w:val="24"/>
          <w:szCs w:val="24"/>
        </w:rPr>
      </w:pPr>
    </w:p>
    <w:p w:rsidR="00156A93" w:rsidRPr="00C85A98" w:rsidRDefault="00156A93" w:rsidP="00156A93">
      <w:pPr>
        <w:suppressAutoHyphens/>
        <w:ind w:firstLine="709"/>
        <w:jc w:val="both"/>
        <w:rPr>
          <w:rFonts w:ascii="Franklin Gothic Book" w:hAnsi="Franklin Gothic Book"/>
          <w:b/>
          <w:sz w:val="24"/>
          <w:szCs w:val="24"/>
        </w:rPr>
      </w:pPr>
      <w:r w:rsidRPr="00C85A98">
        <w:rPr>
          <w:rFonts w:ascii="Franklin Gothic Book" w:hAnsi="Franklin Gothic Book"/>
          <w:b/>
          <w:sz w:val="24"/>
          <w:szCs w:val="24"/>
        </w:rPr>
        <w:t>3.3.1 Документы, содержащие информацию юридического характера:</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заявка на участие в закупке - по форме 1;</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расчет цены заявки на участие в закупке – по форме 2; </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с условиями договора – по форме 3;</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подтверждение согласия на невозврат обеспечения заявки на участие в закупке – по форме 4.</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анкета участника – по форме 6;</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договор (протокол, соглашение) о намерениях между поставщиком (подрядчиком) и привлекаемыми субагентами (производителями);</w:t>
      </w:r>
    </w:p>
    <w:p w:rsidR="00156A93" w:rsidRPr="00C85A98" w:rsidRDefault="00156A93" w:rsidP="005B0F99">
      <w:pPr>
        <w:widowControl w:val="0"/>
        <w:numPr>
          <w:ilvl w:val="0"/>
          <w:numId w:val="14"/>
        </w:numPr>
        <w:tabs>
          <w:tab w:val="clear" w:pos="1798"/>
          <w:tab w:val="num" w:pos="-112"/>
          <w:tab w:val="left" w:pos="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соглашение между участниками коллективной заявки (в случае подачи коллективной заявки на участие в закупке).</w:t>
      </w:r>
    </w:p>
    <w:p w:rsidR="00156A93" w:rsidRPr="00C85A98" w:rsidRDefault="00156A93" w:rsidP="00156A93">
      <w:pPr>
        <w:widowControl w:val="0"/>
        <w:tabs>
          <w:tab w:val="left" w:pos="1260"/>
          <w:tab w:val="num" w:pos="1798"/>
        </w:tabs>
        <w:suppressAutoHyphens/>
        <w:jc w:val="both"/>
        <w:rPr>
          <w:rFonts w:ascii="Franklin Gothic Book" w:hAnsi="Franklin Gothic Book"/>
          <w:sz w:val="24"/>
          <w:szCs w:val="24"/>
        </w:rPr>
      </w:pPr>
    </w:p>
    <w:p w:rsidR="00156A93" w:rsidRPr="00C85A98" w:rsidRDefault="00156A93" w:rsidP="00156A93">
      <w:pPr>
        <w:pStyle w:val="af2"/>
        <w:suppressAutoHyphens/>
        <w:spacing w:after="0"/>
        <w:ind w:firstLine="709"/>
        <w:jc w:val="both"/>
        <w:rPr>
          <w:rFonts w:ascii="Franklin Gothic Book" w:hAnsi="Franklin Gothic Book"/>
          <w:b/>
          <w:sz w:val="24"/>
          <w:szCs w:val="24"/>
        </w:rPr>
      </w:pPr>
      <w:r w:rsidRPr="00C85A98">
        <w:rPr>
          <w:rFonts w:ascii="Franklin Gothic Book" w:hAnsi="Franklin Gothic Book"/>
          <w:b/>
          <w:sz w:val="24"/>
          <w:szCs w:val="24"/>
        </w:rPr>
        <w:t>Для всех:</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о государственной регистрации юридического лица, ПБЮЛ;</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выписка из ЕГРЮЛ, ЕГРИП;</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постановке на налоговый учет (ИНН/КПП);</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в учредительные документы юридического лица (если вносились);</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свидетельство ИФНС о внесении изменений, не связанных с внесением изменений в учредительные документы (о назначении руководителя);</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о назначении главного бухгалтера;</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информационное письмо по кодам статистики;</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документы, подтверждающие, что в отношении участника не проводится процедура </w:t>
      </w:r>
    </w:p>
    <w:p w:rsidR="00156A93" w:rsidRPr="00624CB1" w:rsidRDefault="00156A93" w:rsidP="00156A93">
      <w:pPr>
        <w:widowControl w:val="0"/>
        <w:tabs>
          <w:tab w:val="left" w:pos="1260"/>
        </w:tabs>
        <w:suppressAutoHyphens/>
        <w:jc w:val="both"/>
        <w:rPr>
          <w:rFonts w:ascii="Franklin Gothic Book" w:hAnsi="Franklin Gothic Book"/>
          <w:sz w:val="24"/>
          <w:szCs w:val="24"/>
        </w:rPr>
      </w:pPr>
      <w:proofErr w:type="gramStart"/>
      <w:r w:rsidRPr="00C85A98">
        <w:rPr>
          <w:rFonts w:ascii="Franklin Gothic Book" w:hAnsi="Franklin Gothic Book"/>
          <w:sz w:val="24"/>
          <w:szCs w:val="24"/>
        </w:rPr>
        <w:t xml:space="preserve">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(справка из Арбитражного суда), в отношении участника не назначено административное приостановление деятельности в порядке, установленном </w:t>
      </w:r>
      <w:hyperlink r:id="rId17" w:history="1">
        <w:r w:rsidRPr="00C85A98">
          <w:rPr>
            <w:rFonts w:ascii="Franklin Gothic Book" w:hAnsi="Franklin Gothic Book"/>
            <w:sz w:val="24"/>
            <w:szCs w:val="24"/>
          </w:rPr>
          <w:t>Кодексом</w:t>
        </w:r>
      </w:hyperlink>
      <w:r w:rsidRPr="00C85A98">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 (справка из федеральной службы судебных</w:t>
      </w:r>
      <w:proofErr w:type="gramEnd"/>
      <w:r w:rsidRPr="00C85A98">
        <w:rPr>
          <w:rFonts w:ascii="Franklin Gothic Book" w:hAnsi="Franklin Gothic Book"/>
          <w:sz w:val="24"/>
          <w:szCs w:val="24"/>
        </w:rPr>
        <w:t xml:space="preserve"> приставов) дата выдачи которых не превышает 30 суток </w:t>
      </w:r>
      <w:proofErr w:type="gramStart"/>
      <w:r w:rsidRPr="00C85A98">
        <w:rPr>
          <w:rFonts w:ascii="Franklin Gothic Book" w:hAnsi="Franklin Gothic Book"/>
          <w:sz w:val="24"/>
          <w:szCs w:val="24"/>
        </w:rPr>
        <w:t>с даты приема</w:t>
      </w:r>
      <w:proofErr w:type="gramEnd"/>
      <w:r w:rsidRPr="00C85A98">
        <w:rPr>
          <w:rFonts w:ascii="Franklin Gothic Book" w:hAnsi="Franklin Gothic Book"/>
          <w:sz w:val="24"/>
          <w:szCs w:val="24"/>
        </w:rPr>
        <w:t xml:space="preserve"> заявки на закупку или письменное подтверждение участника по всем рассматриваемым случаям;</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zCs w:val="24"/>
        </w:rPr>
      </w:pPr>
      <w:bookmarkStart w:id="8" w:name="_Toc395018428"/>
      <w:proofErr w:type="gramStart"/>
      <w:r w:rsidRPr="00C85A98">
        <w:rPr>
          <w:rFonts w:ascii="Franklin Gothic Book" w:hAnsi="Franklin Gothic Book"/>
          <w:b w:val="0"/>
          <w:caps w:val="0"/>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C85A98">
        <w:rPr>
          <w:rFonts w:ascii="Franklin Gothic Book" w:hAnsi="Franklin Gothic Book"/>
          <w:b w:val="0"/>
          <w:caps w:val="0"/>
          <w:szCs w:val="24"/>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bookmarkEnd w:id="8"/>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 xml:space="preserve">документы, содержащие информацию в отношении всей цепочки собственников участника закупки, включая бенефициаров (в том числе, конечных) (выписки из ЕГРЮЛ, ЕГРИП и </w:t>
      </w:r>
      <w:r w:rsidRPr="00C85A98">
        <w:rPr>
          <w:rFonts w:ascii="Franklin Gothic Book" w:hAnsi="Franklin Gothic Book"/>
          <w:sz w:val="24"/>
          <w:szCs w:val="24"/>
        </w:rPr>
        <w:lastRenderedPageBreak/>
        <w:t>иных документов) – по форме 11;</w:t>
      </w:r>
    </w:p>
    <w:p w:rsidR="00156A93" w:rsidRPr="00C85A98"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C85A98">
        <w:rPr>
          <w:rFonts w:ascii="Franklin Gothic Book" w:hAnsi="Franklin Gothic Book"/>
          <w:sz w:val="24"/>
          <w:szCs w:val="24"/>
        </w:rPr>
        <w:t>документы, содержащие информацию об отношении организации – участника закупки к субъектам малого и среднего предпринимательства – по форме 14.</w:t>
      </w:r>
    </w:p>
    <w:p w:rsidR="00156A93" w:rsidRPr="00624CB1" w:rsidRDefault="00156A93" w:rsidP="00156A93">
      <w:pPr>
        <w:widowControl w:val="0"/>
        <w:tabs>
          <w:tab w:val="num" w:pos="0"/>
          <w:tab w:val="left" w:pos="1260"/>
        </w:tabs>
        <w:suppressAutoHyphens/>
        <w:jc w:val="both"/>
        <w:rPr>
          <w:rFonts w:ascii="Franklin Gothic Book" w:hAnsi="Franklin Gothic Book"/>
          <w:sz w:val="24"/>
          <w:szCs w:val="24"/>
          <w:highlight w:val="yellow"/>
        </w:rPr>
      </w:pPr>
    </w:p>
    <w:p w:rsidR="00156A93" w:rsidRPr="00624CB1" w:rsidRDefault="00156A93" w:rsidP="00156A93">
      <w:pPr>
        <w:pStyle w:val="af2"/>
        <w:suppressAutoHyphens/>
        <w:spacing w:after="0"/>
        <w:ind w:firstLine="709"/>
        <w:jc w:val="both"/>
        <w:rPr>
          <w:rFonts w:ascii="Franklin Gothic Book" w:hAnsi="Franklin Gothic Book"/>
          <w:b/>
          <w:sz w:val="24"/>
          <w:szCs w:val="24"/>
        </w:rPr>
      </w:pPr>
      <w:r w:rsidRPr="00624CB1">
        <w:rPr>
          <w:rFonts w:ascii="Franklin Gothic Book" w:hAnsi="Franklin Gothic Book"/>
          <w:b/>
          <w:sz w:val="24"/>
          <w:szCs w:val="24"/>
        </w:rPr>
        <w:t>Для АО:</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назначении руководителя, заверенный обществом;</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(решение) о подтверждении полномочий руководителя, заверенный генеральным директором общества, если назначался более 3-х лет назад;</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для АО, созданных по решениям органов власти - документ о создании (постановление, распоряжение, указ и проч.).</w:t>
      </w:r>
    </w:p>
    <w:p w:rsidR="00156A93" w:rsidRPr="00624CB1" w:rsidRDefault="00156A93" w:rsidP="00156A93">
      <w:pPr>
        <w:pStyle w:val="af2"/>
        <w:suppressAutoHyphens/>
        <w:spacing w:after="0"/>
        <w:ind w:firstLine="709"/>
        <w:jc w:val="both"/>
        <w:rPr>
          <w:rFonts w:ascii="Franklin Gothic Book" w:hAnsi="Franklin Gothic Book"/>
          <w:b/>
          <w:sz w:val="24"/>
          <w:szCs w:val="24"/>
        </w:rPr>
      </w:pPr>
      <w:r>
        <w:rPr>
          <w:rFonts w:ascii="Franklin Gothic Book" w:hAnsi="Franklin Gothic Book"/>
          <w:b/>
          <w:sz w:val="24"/>
          <w:szCs w:val="24"/>
        </w:rPr>
        <w:t>Для ООО</w:t>
      </w:r>
      <w:r w:rsidRPr="00624CB1">
        <w:rPr>
          <w:rFonts w:ascii="Franklin Gothic Book" w:hAnsi="Franklin Gothic Book"/>
          <w:b/>
          <w:sz w:val="24"/>
          <w:szCs w:val="24"/>
        </w:rPr>
        <w:t>:</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решение о создании общества,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устав общества, с печатью ИФНС (в т.ч. изменения в устав, с печатью ИФНС);</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протокол учредителей (или решение единственного участника) о назначении руководителя общества;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протокол (решение) о подтверждении полномочий руководителя, заверенный </w:t>
      </w:r>
    </w:p>
    <w:p w:rsidR="00156A93" w:rsidRPr="00624CB1" w:rsidRDefault="00156A93" w:rsidP="00156A93">
      <w:pPr>
        <w:widowControl w:val="0"/>
        <w:tabs>
          <w:tab w:val="left" w:pos="1260"/>
        </w:tabs>
        <w:suppressAutoHyphens/>
        <w:jc w:val="both"/>
        <w:rPr>
          <w:rFonts w:ascii="Franklin Gothic Book" w:hAnsi="Franklin Gothic Book"/>
          <w:sz w:val="24"/>
          <w:szCs w:val="24"/>
        </w:rPr>
      </w:pPr>
      <w:r w:rsidRPr="00624CB1">
        <w:rPr>
          <w:rFonts w:ascii="Franklin Gothic Book" w:hAnsi="Franklin Gothic Book"/>
          <w:sz w:val="24"/>
          <w:szCs w:val="24"/>
        </w:rPr>
        <w:t>генеральным директором общества, если назначался более 3-х лет назад.</w:t>
      </w:r>
    </w:p>
    <w:p w:rsidR="00156A93" w:rsidRPr="00624CB1" w:rsidRDefault="00156A93" w:rsidP="00156A93">
      <w:pPr>
        <w:tabs>
          <w:tab w:val="left" w:pos="3525"/>
        </w:tabs>
        <w:ind w:firstLine="709"/>
        <w:rPr>
          <w:rFonts w:ascii="Franklin Gothic Book" w:hAnsi="Franklin Gothic Book"/>
          <w:b/>
          <w:sz w:val="24"/>
          <w:szCs w:val="24"/>
        </w:rPr>
      </w:pPr>
    </w:p>
    <w:p w:rsidR="00156A93" w:rsidRPr="00624CB1" w:rsidRDefault="00156A93" w:rsidP="00156A93">
      <w:pPr>
        <w:tabs>
          <w:tab w:val="left" w:pos="3525"/>
        </w:tabs>
        <w:ind w:firstLine="709"/>
        <w:rPr>
          <w:rFonts w:ascii="Franklin Gothic Book" w:hAnsi="Franklin Gothic Book"/>
          <w:b/>
          <w:sz w:val="24"/>
          <w:szCs w:val="24"/>
        </w:rPr>
      </w:pPr>
      <w:r w:rsidRPr="00624CB1">
        <w:rPr>
          <w:rFonts w:ascii="Franklin Gothic Book" w:hAnsi="Franklin Gothic Book"/>
          <w:b/>
          <w:sz w:val="24"/>
          <w:szCs w:val="24"/>
        </w:rPr>
        <w:t>Для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Нотариально удостоверенная копия свидетельства о государственной регистрации физического лица в качестве ИП;</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 xml:space="preserve">2)  Нотариально удостоверенная копия свидетельства о внесении записи в ЕГРИП (если ИП </w:t>
      </w:r>
      <w:proofErr w:type="gramStart"/>
      <w:r w:rsidRPr="00624CB1">
        <w:rPr>
          <w:rFonts w:ascii="Franklin Gothic Book" w:hAnsi="Franklin Gothic Book"/>
          <w:sz w:val="24"/>
          <w:szCs w:val="24"/>
        </w:rPr>
        <w:t>зарегистрирован</w:t>
      </w:r>
      <w:proofErr w:type="gramEnd"/>
      <w:r w:rsidRPr="00624CB1">
        <w:rPr>
          <w:rFonts w:ascii="Franklin Gothic Book" w:hAnsi="Franklin Gothic Book"/>
          <w:sz w:val="24"/>
          <w:szCs w:val="24"/>
        </w:rPr>
        <w:t xml:space="preserve"> до 01.07.2002 года);</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3)   Копия паспорта;</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4) Уведомление о применении упрощенной системы налогообложения (если таковая применяется);</w:t>
      </w:r>
    </w:p>
    <w:p w:rsidR="00156A93" w:rsidRPr="00624CB1" w:rsidRDefault="00156A93" w:rsidP="00156A93">
      <w:pPr>
        <w:ind w:firstLine="709"/>
        <w:jc w:val="both"/>
        <w:rPr>
          <w:rFonts w:ascii="Franklin Gothic Book" w:hAnsi="Franklin Gothic Book"/>
          <w:sz w:val="24"/>
          <w:szCs w:val="24"/>
        </w:rPr>
      </w:pPr>
      <w:r w:rsidRPr="00624CB1">
        <w:rPr>
          <w:rFonts w:ascii="Franklin Gothic Book" w:hAnsi="Franklin Gothic Book"/>
          <w:sz w:val="24"/>
          <w:szCs w:val="24"/>
        </w:rPr>
        <w:t>5) Декларация по налогу, уплачиваемому в связи с применением упрощенной системы налогообложения.</w:t>
      </w:r>
    </w:p>
    <w:p w:rsidR="00567709" w:rsidRDefault="00567709" w:rsidP="00156A93">
      <w:pPr>
        <w:ind w:firstLine="709"/>
        <w:rPr>
          <w:rFonts w:ascii="Franklin Gothic Book" w:hAnsi="Franklin Gothic Book"/>
          <w:b/>
          <w:sz w:val="24"/>
          <w:szCs w:val="24"/>
        </w:rPr>
      </w:pPr>
    </w:p>
    <w:p w:rsidR="00156A93" w:rsidRPr="00624CB1" w:rsidRDefault="00156A93" w:rsidP="00156A93">
      <w:pPr>
        <w:ind w:firstLine="709"/>
        <w:rPr>
          <w:rFonts w:ascii="Franklin Gothic Book" w:hAnsi="Franklin Gothic Book"/>
          <w:b/>
          <w:sz w:val="24"/>
          <w:szCs w:val="24"/>
        </w:rPr>
      </w:pPr>
      <w:r w:rsidRPr="00624CB1">
        <w:rPr>
          <w:rFonts w:ascii="Franklin Gothic Book" w:hAnsi="Franklin Gothic Book"/>
          <w:b/>
          <w:sz w:val="24"/>
          <w:szCs w:val="24"/>
        </w:rPr>
        <w:t>Для ФЛ:</w:t>
      </w:r>
    </w:p>
    <w:p w:rsidR="00156A93" w:rsidRPr="00624CB1" w:rsidRDefault="00156A93" w:rsidP="00156A93">
      <w:pPr>
        <w:tabs>
          <w:tab w:val="left" w:pos="3525"/>
        </w:tabs>
        <w:ind w:firstLine="709"/>
        <w:jc w:val="both"/>
        <w:rPr>
          <w:rFonts w:ascii="Franklin Gothic Book" w:hAnsi="Franklin Gothic Book"/>
          <w:sz w:val="24"/>
          <w:szCs w:val="24"/>
        </w:rPr>
      </w:pPr>
      <w:r w:rsidRPr="00624CB1">
        <w:rPr>
          <w:rFonts w:ascii="Franklin Gothic Book" w:hAnsi="Franklin Gothic Book"/>
          <w:sz w:val="24"/>
          <w:szCs w:val="24"/>
        </w:rPr>
        <w:t>1)   Копия паспорта;</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2)   Копия свидетельства ИНН;</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3)   Копия свидетельства об обязательном пенсионном страховании;</w:t>
      </w:r>
    </w:p>
    <w:p w:rsidR="00156A93" w:rsidRPr="00624CB1" w:rsidRDefault="00156A93" w:rsidP="00156A93">
      <w:pPr>
        <w:ind w:firstLine="709"/>
        <w:rPr>
          <w:rFonts w:ascii="Franklin Gothic Book" w:hAnsi="Franklin Gothic Book"/>
          <w:sz w:val="24"/>
          <w:szCs w:val="24"/>
        </w:rPr>
      </w:pPr>
      <w:r w:rsidRPr="00624CB1">
        <w:rPr>
          <w:rFonts w:ascii="Franklin Gothic Book" w:hAnsi="Franklin Gothic Book"/>
          <w:sz w:val="24"/>
          <w:szCs w:val="24"/>
        </w:rPr>
        <w:t>4)   Копию диплома или документа, подтверждающего квалификацию ФЛ (в случае выполнения ФЛ каких-либо работ, услуг требующих определенной квалификации).</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Все документы должны быть представлены в редакции, действующей на момент подачи заявки на закупку.</w:t>
      </w:r>
    </w:p>
    <w:p w:rsidR="00156A93" w:rsidRPr="00624CB1" w:rsidRDefault="00156A93" w:rsidP="00156A93">
      <w:pPr>
        <w:suppressAutoHyphens/>
        <w:ind w:firstLine="709"/>
        <w:jc w:val="both"/>
        <w:rPr>
          <w:rFonts w:ascii="Franklin Gothic Book" w:hAnsi="Franklin Gothic Book"/>
          <w:sz w:val="24"/>
          <w:szCs w:val="24"/>
        </w:rPr>
      </w:pPr>
      <w:r w:rsidRPr="00624CB1">
        <w:rPr>
          <w:rFonts w:ascii="Franklin Gothic Book" w:hAnsi="Franklin Gothic Book"/>
          <w:sz w:val="24"/>
          <w:szCs w:val="24"/>
        </w:rPr>
        <w:t>В случае предоставления документов не в полном объеме участник может быть отстранен, по решению Конкурсной комиссии, от участия в закупке.</w:t>
      </w:r>
    </w:p>
    <w:p w:rsidR="00156A93" w:rsidRDefault="00156A93" w:rsidP="00156A93">
      <w:pPr>
        <w:suppressAutoHyphens/>
        <w:ind w:firstLine="709"/>
        <w:jc w:val="both"/>
        <w:rPr>
          <w:rFonts w:ascii="Franklin Gothic Book" w:hAnsi="Franklin Gothic Book"/>
          <w:b/>
          <w:sz w:val="24"/>
          <w:szCs w:val="24"/>
        </w:rPr>
      </w:pPr>
    </w:p>
    <w:p w:rsidR="00156A93" w:rsidRPr="00624CB1" w:rsidRDefault="00156A93" w:rsidP="00156A93">
      <w:pPr>
        <w:suppressAutoHyphens/>
        <w:ind w:firstLine="709"/>
        <w:jc w:val="both"/>
        <w:rPr>
          <w:rFonts w:ascii="Franklin Gothic Book" w:hAnsi="Franklin Gothic Book"/>
          <w:b/>
          <w:sz w:val="24"/>
          <w:szCs w:val="24"/>
        </w:rPr>
      </w:pPr>
      <w:r w:rsidRPr="00624CB1">
        <w:rPr>
          <w:rFonts w:ascii="Franklin Gothic Book" w:hAnsi="Franklin Gothic Book"/>
          <w:b/>
          <w:sz w:val="24"/>
          <w:szCs w:val="24"/>
        </w:rPr>
        <w:t>3.3.2 Документы, содержащие информацию финансово-экономического характера:</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сведения о финансовом состоянии за последние три года - Форма 12;</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w:t>
      </w:r>
      <w:r w:rsidRPr="00624CB1">
        <w:rPr>
          <w:rFonts w:ascii="Franklin Gothic Book" w:hAnsi="Franklin Gothic Book"/>
          <w:sz w:val="24"/>
          <w:szCs w:val="24"/>
        </w:rPr>
        <w:lastRenderedPageBreak/>
        <w:t>бухгалтерской отчетности за последний завершенный отчетный период (письменное подтверждение участника);</w:t>
      </w:r>
    </w:p>
    <w:p w:rsidR="00156A93" w:rsidRPr="00624CB1" w:rsidRDefault="00156A93" w:rsidP="005B0F99">
      <w:pPr>
        <w:widowControl w:val="0"/>
        <w:numPr>
          <w:ilvl w:val="0"/>
          <w:numId w:val="14"/>
        </w:numPr>
        <w:tabs>
          <w:tab w:val="clear" w:pos="1798"/>
          <w:tab w:val="num" w:pos="-112"/>
          <w:tab w:val="num" w:pos="0"/>
          <w:tab w:val="left" w:pos="1260"/>
        </w:tabs>
        <w:suppressAutoHyphens/>
        <w:ind w:left="0" w:firstLine="720"/>
        <w:jc w:val="both"/>
        <w:rPr>
          <w:rFonts w:ascii="Franklin Gothic Book" w:hAnsi="Franklin Gothic Book"/>
          <w:sz w:val="24"/>
          <w:szCs w:val="24"/>
        </w:rPr>
      </w:pPr>
      <w:proofErr w:type="spellStart"/>
      <w:r w:rsidRPr="00624CB1">
        <w:rPr>
          <w:rFonts w:ascii="Franklin Gothic Book" w:hAnsi="Franklin Gothic Book"/>
          <w:sz w:val="24"/>
          <w:szCs w:val="24"/>
        </w:rPr>
        <w:t>оборотно-сальдовая</w:t>
      </w:r>
      <w:proofErr w:type="spellEnd"/>
      <w:r w:rsidRPr="00624CB1">
        <w:rPr>
          <w:rFonts w:ascii="Franklin Gothic Book" w:hAnsi="Franklin Gothic Book"/>
          <w:sz w:val="24"/>
          <w:szCs w:val="24"/>
        </w:rPr>
        <w:t xml:space="preserve">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сведения о платежеспособности участника (коэффициенты платежеспособности и ликвидности):</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платежеспособность (среднеарифметическое значение за 3 года): </w:t>
      </w:r>
      <w:proofErr w:type="gramStart"/>
      <w:r w:rsidRPr="00624CB1">
        <w:rPr>
          <w:rFonts w:ascii="Franklin Gothic Book" w:hAnsi="Franklin Gothic Book"/>
          <w:sz w:val="24"/>
          <w:szCs w:val="24"/>
        </w:rPr>
        <w:t>Оборотные активы/ краткосрочные обязательства ст. 1200/ст. 1500;</w:t>
      </w:r>
      <w:proofErr w:type="gramEnd"/>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proofErr w:type="gramStart"/>
      <w:r w:rsidRPr="00624CB1">
        <w:rPr>
          <w:rFonts w:ascii="Franklin Gothic Book" w:hAnsi="Franklin Gothic Book"/>
          <w:sz w:val="24"/>
          <w:szCs w:val="24"/>
        </w:rPr>
        <w:t xml:space="preserve">обеспеченность собственными источниками финансирования (среднеарифметическое </w:t>
      </w:r>
      <w:proofErr w:type="gramEnd"/>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 xml:space="preserve">значение за 3 года): (Капитал и резервы – </w:t>
      </w:r>
      <w:proofErr w:type="spellStart"/>
      <w:r w:rsidRPr="00624CB1">
        <w:rPr>
          <w:rFonts w:ascii="Franklin Gothic Book" w:hAnsi="Franklin Gothic Book"/>
          <w:sz w:val="24"/>
          <w:szCs w:val="24"/>
        </w:rPr>
        <w:t>Внеоборотные</w:t>
      </w:r>
      <w:proofErr w:type="spellEnd"/>
      <w:r w:rsidRPr="00624CB1">
        <w:rPr>
          <w:rFonts w:ascii="Franklin Gothic Book" w:hAnsi="Franklin Gothic Book"/>
          <w:sz w:val="24"/>
          <w:szCs w:val="24"/>
        </w:rPr>
        <w:t xml:space="preserve"> активы) /Оборотные активы (ст. 1300 – ст. 1100)/ ст. 1200;</w:t>
      </w:r>
    </w:p>
    <w:p w:rsidR="00156A93" w:rsidRPr="00624CB1"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реестр открытых счетов в финансовых учреждениях (банках), с указанием валюты;</w:t>
      </w:r>
    </w:p>
    <w:p w:rsidR="00156A93" w:rsidRDefault="00156A93" w:rsidP="005B0F99">
      <w:pPr>
        <w:widowControl w:val="0"/>
        <w:numPr>
          <w:ilvl w:val="0"/>
          <w:numId w:val="14"/>
        </w:numPr>
        <w:tabs>
          <w:tab w:val="clear" w:pos="1798"/>
          <w:tab w:val="num" w:pos="-112"/>
          <w:tab w:val="left" w:pos="0"/>
          <w:tab w:val="left" w:pos="1260"/>
        </w:tabs>
        <w:suppressAutoHyphens/>
        <w:ind w:left="0" w:firstLine="720"/>
        <w:jc w:val="both"/>
        <w:rPr>
          <w:rFonts w:ascii="Franklin Gothic Book" w:hAnsi="Franklin Gothic Book"/>
          <w:sz w:val="24"/>
          <w:szCs w:val="24"/>
        </w:rPr>
      </w:pPr>
      <w:r w:rsidRPr="00624CB1">
        <w:rPr>
          <w:rFonts w:ascii="Franklin Gothic Book" w:hAnsi="Franklin Gothic Book"/>
          <w:sz w:val="24"/>
          <w:szCs w:val="24"/>
        </w:rPr>
        <w:t>справк</w:t>
      </w:r>
      <w:proofErr w:type="gramStart"/>
      <w:r w:rsidRPr="00624CB1">
        <w:rPr>
          <w:rFonts w:ascii="Franklin Gothic Book" w:hAnsi="Franklin Gothic Book"/>
          <w:sz w:val="24"/>
          <w:szCs w:val="24"/>
        </w:rPr>
        <w:t>а(</w:t>
      </w:r>
      <w:proofErr w:type="gramEnd"/>
      <w:r w:rsidRPr="00624CB1">
        <w:rPr>
          <w:rFonts w:ascii="Franklin Gothic Book" w:hAnsi="Franklin Gothic Book"/>
          <w:sz w:val="24"/>
          <w:szCs w:val="24"/>
        </w:rPr>
        <w:t>и) из обслуживающего(их) банка(ов) об отсутствии задолженностей по картотеке № 2, о движении денежных средств на расчетном счете с начала текущего года.</w:t>
      </w:r>
    </w:p>
    <w:p w:rsidR="00156A93" w:rsidRPr="00624CB1" w:rsidRDefault="00156A93" w:rsidP="00156A93">
      <w:pPr>
        <w:widowControl w:val="0"/>
        <w:tabs>
          <w:tab w:val="left" w:pos="0"/>
          <w:tab w:val="left" w:pos="1260"/>
        </w:tabs>
        <w:suppressAutoHyphens/>
        <w:jc w:val="both"/>
        <w:rPr>
          <w:rFonts w:ascii="Franklin Gothic Book" w:hAnsi="Franklin Gothic Book"/>
          <w:sz w:val="24"/>
          <w:szCs w:val="24"/>
        </w:rPr>
      </w:pPr>
    </w:p>
    <w:p w:rsidR="00156A93" w:rsidRPr="00624CB1" w:rsidRDefault="00156A93" w:rsidP="00156A93">
      <w:pPr>
        <w:tabs>
          <w:tab w:val="left" w:pos="0"/>
        </w:tabs>
        <w:suppressAutoHyphens/>
        <w:ind w:firstLine="360"/>
        <w:jc w:val="both"/>
        <w:rPr>
          <w:rFonts w:ascii="Franklin Gothic Book" w:hAnsi="Franklin Gothic Book"/>
          <w:b/>
          <w:sz w:val="24"/>
          <w:szCs w:val="24"/>
        </w:rPr>
      </w:pPr>
      <w:r w:rsidRPr="00624CB1">
        <w:rPr>
          <w:rFonts w:ascii="Franklin Gothic Book" w:hAnsi="Franklin Gothic Book"/>
          <w:b/>
          <w:sz w:val="24"/>
          <w:szCs w:val="24"/>
        </w:rPr>
        <w:t>3.3.3 Документы, содержащие информацию технического характера:</w:t>
      </w:r>
    </w:p>
    <w:p w:rsidR="00156A93" w:rsidRPr="00C85A98"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C85A98">
        <w:rPr>
          <w:rFonts w:ascii="Franklin Gothic Book" w:hAnsi="Franklin Gothic Book"/>
          <w:sz w:val="24"/>
          <w:szCs w:val="24"/>
        </w:rPr>
        <w:t>сведения об имеющемся персонале, в т.ч. предполагаемом для выполнения поставки товаров (оказания услуг, выполнения работ) по предмету закупки - Форма 8;</w:t>
      </w:r>
    </w:p>
    <w:p w:rsidR="00156A93" w:rsidRPr="00C85A98" w:rsidRDefault="00156A93" w:rsidP="005B0F99">
      <w:pPr>
        <w:pStyle w:val="11"/>
        <w:keepNext w:val="0"/>
        <w:widowControl w:val="0"/>
        <w:numPr>
          <w:ilvl w:val="0"/>
          <w:numId w:val="14"/>
        </w:numPr>
        <w:tabs>
          <w:tab w:val="clear" w:pos="1798"/>
          <w:tab w:val="left" w:pos="-540"/>
          <w:tab w:val="num" w:pos="-112"/>
          <w:tab w:val="left" w:pos="0"/>
          <w:tab w:val="left" w:pos="900"/>
        </w:tabs>
        <w:autoSpaceDE w:val="0"/>
        <w:autoSpaceDN w:val="0"/>
        <w:adjustRightInd w:val="0"/>
        <w:ind w:left="0" w:firstLine="360"/>
        <w:jc w:val="both"/>
        <w:rPr>
          <w:rFonts w:ascii="Franklin Gothic Book" w:hAnsi="Franklin Gothic Book"/>
          <w:b w:val="0"/>
          <w:caps w:val="0"/>
          <w:snapToGrid w:val="0"/>
          <w:kern w:val="0"/>
          <w:szCs w:val="24"/>
        </w:rPr>
      </w:pPr>
      <w:bookmarkStart w:id="9" w:name="_Toc395018429"/>
      <w:r w:rsidRPr="00C85A98">
        <w:rPr>
          <w:rFonts w:ascii="Franklin Gothic Book" w:hAnsi="Franklin Gothic Book"/>
          <w:b w:val="0"/>
          <w:caps w:val="0"/>
          <w:snapToGrid w:val="0"/>
          <w:kern w:val="0"/>
        </w:rPr>
        <w:t>документы, подтверждающие квалификацию участника закупки, в случае, если в документации о закупке указан такой критерий оценки заявок на участие в закупке;</w:t>
      </w:r>
      <w:bookmarkEnd w:id="9"/>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опыт осуществления аналогичных поставок оборудования (МТР, товаров), оказания аналогичных услуг, выполнения работ за последние 3 (три) года Форма 7;</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заключенных за последние 12 месяцев договорах, аналогичных предмету закупки;</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отзывы от организаций, для которых в течение последних 12 месяцев осуществлялась поставка товаров (оказание услуг, выполнение работ), указанных в Форме 7;</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производственных мощностях (краткая справка о производственных активах для исполнения заявки на участие в закупке);</w:t>
      </w:r>
    </w:p>
    <w:p w:rsidR="00156A93" w:rsidRPr="00624CB1"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реестр лицензий на право производства заказываемой продукции (оказываемых услуг, выполняемых работ), сертификатов качества производства и/или продукции с приложением копий лицензий и сертификатов, заверенных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624CB1">
        <w:rPr>
          <w:rFonts w:ascii="Franklin Gothic Book" w:hAnsi="Franklin Gothic Book"/>
          <w:sz w:val="24"/>
          <w:szCs w:val="24"/>
        </w:rPr>
        <w:t>сведения о репутации (письменная информация, предоставленная участником о наличии/отсутств</w:t>
      </w:r>
      <w:proofErr w:type="gramStart"/>
      <w:r w:rsidRPr="00624CB1">
        <w:rPr>
          <w:rFonts w:ascii="Franklin Gothic Book" w:hAnsi="Franklin Gothic Book"/>
          <w:sz w:val="24"/>
          <w:szCs w:val="24"/>
        </w:rPr>
        <w:t>ии у у</w:t>
      </w:r>
      <w:proofErr w:type="gramEnd"/>
      <w:r w:rsidRPr="00624CB1">
        <w:rPr>
          <w:rFonts w:ascii="Franklin Gothic Book" w:hAnsi="Franklin Gothic Book"/>
          <w:sz w:val="24"/>
          <w:szCs w:val="24"/>
        </w:rPr>
        <w:t xml:space="preserve">частника закупки претензионных требований и/или судебных споров, в связи с ненадлежащим исполнением обязательств по договорам,  заключенным ранее, отзывы, рекомендательные письма, дилерские и дистрибьюторские соглашения на момент проведения </w:t>
      </w:r>
      <w:r w:rsidRPr="0083452C">
        <w:rPr>
          <w:rFonts w:ascii="Franklin Gothic Book" w:hAnsi="Franklin Gothic Book"/>
          <w:sz w:val="24"/>
          <w:szCs w:val="24"/>
        </w:rPr>
        <w:t>закупки);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proofErr w:type="gramStart"/>
      <w:r w:rsidRPr="0083452C">
        <w:rPr>
          <w:rFonts w:ascii="Franklin Gothic Book" w:hAnsi="Franklin Gothic Book"/>
          <w:sz w:val="24"/>
          <w:szCs w:val="24"/>
        </w:rPr>
        <w:t>документы, подтверждающие,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w:t>
      </w:r>
      <w:proofErr w:type="gramEnd"/>
      <w:r w:rsidRPr="0083452C">
        <w:rPr>
          <w:rFonts w:ascii="Franklin Gothic Book" w:hAnsi="Franklin Gothic Book"/>
          <w:sz w:val="24"/>
          <w:szCs w:val="24"/>
        </w:rPr>
        <w:t xml:space="preserve"> с поставкой товара, выполнением работы, оказанием услуги, </w:t>
      </w:r>
      <w:proofErr w:type="gramStart"/>
      <w:r w:rsidRPr="0083452C">
        <w:rPr>
          <w:rFonts w:ascii="Franklin Gothic Book" w:hAnsi="Franklin Gothic Book"/>
          <w:sz w:val="24"/>
          <w:szCs w:val="24"/>
        </w:rPr>
        <w:t>являющихся</w:t>
      </w:r>
      <w:proofErr w:type="gramEnd"/>
      <w:r w:rsidRPr="0083452C">
        <w:rPr>
          <w:rFonts w:ascii="Franklin Gothic Book" w:hAnsi="Franklin Gothic Book"/>
          <w:sz w:val="24"/>
          <w:szCs w:val="24"/>
        </w:rPr>
        <w:t xml:space="preserve"> объектом осуществляемой закупки, и административного наказания в виде дисквалификации (письменное подтверждение участника по всем рассматриваемым случаям);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сведения, подтверждающие отсутствие уголовных дел, возбужденных в отношении учредителей и руководителей участника закупки,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w:t>
      </w:r>
      <w:r w:rsidRPr="0083452C">
        <w:rPr>
          <w:rFonts w:ascii="Franklin Gothic Book" w:hAnsi="Franklin Gothic Book"/>
          <w:sz w:val="24"/>
          <w:szCs w:val="24"/>
        </w:rPr>
        <w:lastRenderedPageBreak/>
        <w:t>предоставленная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список субагентов (в случае планирования их привлечения для осуществления поставок товаров, оказания услуг, выполнения работ). В случае отсутствия – указать, что субагенты не привлекаются – Форма 5;</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анкеты субагентов (в случае их привлечения) – по форме 6;</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реестр рекомендательных писем, дистрибьюторских или дилерских соглашений с приложением копий этих документов, заверенных участником;</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разрешительной документации (лицензий на право осуществления деятельности) – по форме 9;</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ксерокопии лицензий на право осуществления деятельности;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сведения о материально-техническом обеспечении служб контроля качества поставляемых МТР (с приложением копий свидетельств на привлекаемые лаборатории);</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 сведения о сертификации системы менеджмента качества/ системы экологического менеджмента (с приложением копий сертификатов);</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 xml:space="preserve">перечень предполагаемых мероприятий по соблюдению экологических требований; </w:t>
      </w:r>
    </w:p>
    <w:p w:rsidR="00156A93" w:rsidRPr="0083452C" w:rsidRDefault="00156A93" w:rsidP="005B0F99">
      <w:pPr>
        <w:widowControl w:val="0"/>
        <w:numPr>
          <w:ilvl w:val="0"/>
          <w:numId w:val="14"/>
        </w:numPr>
        <w:tabs>
          <w:tab w:val="clear" w:pos="1798"/>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перечень предполагаемых мероприятий по обеспечению требований охраны труда и техники безопасности;</w:t>
      </w:r>
    </w:p>
    <w:p w:rsidR="00156A93" w:rsidRPr="0083452C" w:rsidRDefault="00156A93" w:rsidP="005B0F99">
      <w:pPr>
        <w:widowControl w:val="0"/>
        <w:numPr>
          <w:ilvl w:val="0"/>
          <w:numId w:val="14"/>
        </w:numPr>
        <w:tabs>
          <w:tab w:val="clear" w:pos="1798"/>
          <w:tab w:val="left" w:pos="-540"/>
          <w:tab w:val="num" w:pos="-112"/>
          <w:tab w:val="left" w:pos="0"/>
        </w:tabs>
        <w:suppressAutoHyphens/>
        <w:ind w:left="0" w:firstLine="360"/>
        <w:jc w:val="both"/>
        <w:rPr>
          <w:rFonts w:ascii="Franklin Gothic Book" w:hAnsi="Franklin Gothic Book"/>
          <w:sz w:val="24"/>
          <w:szCs w:val="24"/>
        </w:rPr>
      </w:pPr>
      <w:r w:rsidRPr="0083452C">
        <w:rPr>
          <w:rFonts w:ascii="Franklin Gothic Book" w:hAnsi="Franklin Gothic Book"/>
          <w:sz w:val="24"/>
          <w:szCs w:val="24"/>
        </w:rPr>
        <w:t>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w:t>
      </w:r>
      <w:r w:rsidR="002D6A00">
        <w:rPr>
          <w:rFonts w:ascii="Franklin Gothic Book" w:hAnsi="Franklin Gothic Book"/>
          <w:sz w:val="24"/>
          <w:szCs w:val="24"/>
        </w:rPr>
        <w:t xml:space="preserve"> возможность размещения заказа).</w:t>
      </w:r>
    </w:p>
    <w:p w:rsidR="002D6A00" w:rsidRDefault="002D6A00" w:rsidP="00156A93">
      <w:pPr>
        <w:ind w:firstLine="540"/>
        <w:rPr>
          <w:rFonts w:ascii="Franklin Gothic Book" w:hAnsi="Franklin Gothic Book"/>
          <w:b/>
          <w:sz w:val="24"/>
          <w:szCs w:val="24"/>
        </w:rPr>
      </w:pPr>
    </w:p>
    <w:p w:rsidR="00156A93" w:rsidRPr="00624CB1" w:rsidRDefault="00156A93" w:rsidP="00156A93">
      <w:pPr>
        <w:ind w:firstLine="540"/>
        <w:rPr>
          <w:rFonts w:ascii="Franklin Gothic Book" w:hAnsi="Franklin Gothic Book"/>
          <w:b/>
          <w:sz w:val="24"/>
          <w:szCs w:val="24"/>
        </w:rPr>
      </w:pPr>
      <w:r w:rsidRPr="00A62E7E">
        <w:rPr>
          <w:rFonts w:ascii="Franklin Gothic Book" w:hAnsi="Franklin Gothic Book"/>
          <w:b/>
          <w:sz w:val="24"/>
          <w:szCs w:val="24"/>
        </w:rPr>
        <w:t>4. Требования к участникам закупки</w:t>
      </w:r>
    </w:p>
    <w:p w:rsidR="00156A93" w:rsidRPr="00624CB1" w:rsidRDefault="00156A93" w:rsidP="00156A93">
      <w:pPr>
        <w:autoSpaceDE w:val="0"/>
        <w:autoSpaceDN w:val="0"/>
        <w:adjustRightInd w:val="0"/>
        <w:ind w:firstLine="680"/>
        <w:rPr>
          <w:rFonts w:ascii="Franklin Gothic Book" w:hAnsi="Franklin Gothic Book"/>
          <w:sz w:val="24"/>
          <w:szCs w:val="24"/>
        </w:rPr>
      </w:pPr>
      <w:r w:rsidRPr="00624CB1">
        <w:rPr>
          <w:rFonts w:ascii="Franklin Gothic Book" w:hAnsi="Franklin Gothic Book"/>
          <w:sz w:val="24"/>
          <w:szCs w:val="24"/>
        </w:rPr>
        <w:t>4.1</w:t>
      </w:r>
      <w:proofErr w:type="gramStart"/>
      <w:r w:rsidRPr="00624CB1">
        <w:rPr>
          <w:rFonts w:ascii="Franklin Gothic Book" w:hAnsi="Franklin Gothic Book"/>
          <w:sz w:val="24"/>
          <w:szCs w:val="24"/>
        </w:rPr>
        <w:t xml:space="preserve"> П</w:t>
      </w:r>
      <w:proofErr w:type="gramEnd"/>
      <w:r w:rsidRPr="00624CB1">
        <w:rPr>
          <w:rFonts w:ascii="Franklin Gothic Book" w:hAnsi="Franklin Gothic Book"/>
          <w:sz w:val="24"/>
          <w:szCs w:val="24"/>
        </w:rPr>
        <w:t>ри осуществлении закупки Заказчик, Организатор закупки устанавливает следующие единые требования к участникам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4.1.1 правомочность участника закупки заключать договор;</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4.1.2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предметом закупки;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4.1.3 </w:t>
      </w:r>
      <w:proofErr w:type="spellStart"/>
      <w:r w:rsidRPr="00624CB1">
        <w:rPr>
          <w:rFonts w:ascii="Franklin Gothic Book" w:hAnsi="Franklin Gothic Book"/>
          <w:sz w:val="24"/>
          <w:szCs w:val="24"/>
        </w:rPr>
        <w:t>непроведение</w:t>
      </w:r>
      <w:proofErr w:type="spellEnd"/>
      <w:r w:rsidRPr="00624CB1">
        <w:rPr>
          <w:rFonts w:ascii="Franklin Gothic Book" w:hAnsi="Franklin Gothic Book"/>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 xml:space="preserve">4.1.4 </w:t>
      </w:r>
      <w:proofErr w:type="spellStart"/>
      <w:r w:rsidRPr="00624CB1">
        <w:rPr>
          <w:rFonts w:ascii="Franklin Gothic Book" w:hAnsi="Franklin Gothic Book"/>
          <w:sz w:val="24"/>
          <w:szCs w:val="24"/>
        </w:rPr>
        <w:t>неприостановление</w:t>
      </w:r>
      <w:proofErr w:type="spellEnd"/>
      <w:r w:rsidRPr="00624CB1">
        <w:rPr>
          <w:rFonts w:ascii="Franklin Gothic Book" w:hAnsi="Franklin Gothic Book"/>
          <w:sz w:val="24"/>
          <w:szCs w:val="24"/>
        </w:rPr>
        <w:t xml:space="preserve"> деятельности участника закупки в порядке, установленном </w:t>
      </w:r>
      <w:hyperlink r:id="rId18" w:history="1">
        <w:r w:rsidRPr="00624CB1">
          <w:rPr>
            <w:rFonts w:ascii="Franklin Gothic Book" w:hAnsi="Franklin Gothic Book"/>
            <w:sz w:val="24"/>
            <w:szCs w:val="24"/>
          </w:rPr>
          <w:t>Кодексом</w:t>
        </w:r>
      </w:hyperlink>
      <w:r w:rsidRPr="00624CB1">
        <w:rPr>
          <w:rFonts w:ascii="Franklin Gothic Book" w:hAnsi="Franklin Gothic Book"/>
          <w:sz w:val="24"/>
          <w:szCs w:val="24"/>
        </w:rPr>
        <w:t xml:space="preserve"> Российской Федерации об административных правонарушениях, на дату подачи заявки на участие в закупке;</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4.1.5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4.1.6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624CB1">
        <w:rPr>
          <w:rFonts w:ascii="Franklin Gothic Book" w:hAnsi="Franklin Gothic Book"/>
          <w:sz w:val="24"/>
          <w:szCs w:val="24"/>
        </w:rPr>
        <w:t xml:space="preserve"> обязанности </w:t>
      </w:r>
      <w:proofErr w:type="gramStart"/>
      <w:r w:rsidRPr="00624CB1">
        <w:rPr>
          <w:rFonts w:ascii="Franklin Gothic Book" w:hAnsi="Franklin Gothic Book"/>
          <w:sz w:val="24"/>
          <w:szCs w:val="24"/>
        </w:rPr>
        <w:t>заявителя</w:t>
      </w:r>
      <w:proofErr w:type="gramEnd"/>
      <w:r w:rsidRPr="00624CB1">
        <w:rPr>
          <w:rFonts w:ascii="Franklin Gothic Book" w:hAnsi="Franklin Gothic Book"/>
          <w:sz w:val="24"/>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proofErr w:type="gramStart"/>
      <w:r w:rsidRPr="00624CB1">
        <w:rPr>
          <w:rFonts w:ascii="Franklin Gothic Book" w:hAnsi="Franklin Gothic Book"/>
          <w:sz w:val="24"/>
          <w:szCs w:val="24"/>
        </w:rPr>
        <w:t>4.1.7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624CB1">
        <w:rPr>
          <w:rFonts w:ascii="Franklin Gothic Book" w:hAnsi="Franklin Gothic Book"/>
          <w:sz w:val="24"/>
          <w:szCs w:val="24"/>
        </w:rPr>
        <w:t xml:space="preserve"> поставкой товара, выполнением работы, </w:t>
      </w:r>
      <w:r w:rsidRPr="00624CB1">
        <w:rPr>
          <w:rFonts w:ascii="Franklin Gothic Book" w:hAnsi="Franklin Gothic Book"/>
          <w:sz w:val="24"/>
          <w:szCs w:val="24"/>
        </w:rPr>
        <w:lastRenderedPageBreak/>
        <w:t xml:space="preserve">оказанием услуги, </w:t>
      </w:r>
      <w:proofErr w:type="gramStart"/>
      <w:r w:rsidRPr="00624CB1">
        <w:rPr>
          <w:rFonts w:ascii="Franklin Gothic Book" w:hAnsi="Franklin Gothic Book"/>
          <w:sz w:val="24"/>
          <w:szCs w:val="24"/>
        </w:rPr>
        <w:t>являющихся</w:t>
      </w:r>
      <w:proofErr w:type="gramEnd"/>
      <w:r w:rsidRPr="00624CB1">
        <w:rPr>
          <w:rFonts w:ascii="Franklin Gothic Book" w:hAnsi="Franklin Gothic Book"/>
          <w:sz w:val="24"/>
          <w:szCs w:val="24"/>
        </w:rPr>
        <w:t xml:space="preserve"> объектом осуществляемой закупки, и административного наказания в виде дисквалификации;</w:t>
      </w:r>
    </w:p>
    <w:p w:rsidR="00156A93" w:rsidRPr="00624CB1" w:rsidRDefault="00156A93" w:rsidP="00156A93">
      <w:pPr>
        <w:widowControl w:val="0"/>
        <w:tabs>
          <w:tab w:val="left" w:pos="126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4.1.8 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4.1.9 отсутствие выявленных фактов предоставления участником закупки недостоверных сведений и документов несоответствующих действительности.</w:t>
      </w:r>
    </w:p>
    <w:p w:rsidR="00156A93" w:rsidRPr="00624CB1" w:rsidRDefault="00156A93" w:rsidP="00156A93">
      <w:pPr>
        <w:pStyle w:val="OP11"/>
      </w:pPr>
      <w:bookmarkStart w:id="10" w:name="_Toc395018431"/>
      <w:r w:rsidRPr="00624CB1">
        <w:t>4.2 Дополнительные требования к участникам закупки, в том числе к наличию:</w:t>
      </w:r>
      <w:bookmarkEnd w:id="10"/>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4.2.1 финансовых ресурсов для исполнения договора;</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4.2.2 отсутствия сведений об участнике закупки в реестре недобросовестных поставщиков, предусмотренном законодательством Российской Федерации;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4.2.3 сведений о нахождении участника закупки в соответствующем реестре (перечне организаций, подтвердивших соответствие требованиям предварительного квалификационного отбора по видам товаров, работ,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4.2.4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4.2.5 положительного опыта поставки товаров, выполнения работ, оказания услуг, положительной деловой репутации;</w:t>
      </w:r>
    </w:p>
    <w:p w:rsidR="00156A93" w:rsidRPr="00624CB1" w:rsidRDefault="00156A93" w:rsidP="00156A93">
      <w:pPr>
        <w:widowControl w:val="0"/>
        <w:tabs>
          <w:tab w:val="left" w:pos="0"/>
        </w:tabs>
        <w:suppressAutoHyphens/>
        <w:ind w:firstLine="680"/>
        <w:jc w:val="both"/>
        <w:rPr>
          <w:rFonts w:ascii="Franklin Gothic Book" w:hAnsi="Franklin Gothic Book"/>
          <w:sz w:val="24"/>
          <w:szCs w:val="24"/>
        </w:rPr>
      </w:pPr>
      <w:r w:rsidRPr="00624CB1">
        <w:rPr>
          <w:rFonts w:ascii="Franklin Gothic Book" w:hAnsi="Franklin Gothic Book"/>
          <w:sz w:val="24"/>
          <w:szCs w:val="24"/>
        </w:rPr>
        <w:t>4.2.6 необходимого количества специалистов и иных работников определенного уровня квалификации для исполнения договора;</w:t>
      </w:r>
    </w:p>
    <w:p w:rsidR="00156A93" w:rsidRPr="00A62E7E" w:rsidRDefault="00156A93" w:rsidP="00156A93">
      <w:pPr>
        <w:widowControl w:val="0"/>
        <w:tabs>
          <w:tab w:val="left" w:pos="0"/>
        </w:tabs>
        <w:suppressAutoHyphens/>
        <w:ind w:firstLine="680"/>
        <w:jc w:val="both"/>
        <w:rPr>
          <w:rFonts w:ascii="Franklin Gothic Book" w:hAnsi="Franklin Gothic Book"/>
          <w:sz w:val="24"/>
          <w:szCs w:val="24"/>
        </w:rPr>
      </w:pPr>
      <w:r w:rsidRPr="00A62E7E">
        <w:rPr>
          <w:rFonts w:ascii="Franklin Gothic Book" w:hAnsi="Franklin Gothic Book"/>
          <w:sz w:val="24"/>
          <w:szCs w:val="24"/>
        </w:rPr>
        <w:t>4.2.7 обладания исключительными правами на объекты интеллектуальной собственности, если в связи с исполнением контракта заказчик приобретает права на такие результаты и иные требования;</w:t>
      </w:r>
    </w:p>
    <w:p w:rsidR="00156A93" w:rsidRPr="00A62E7E" w:rsidRDefault="00156A93" w:rsidP="00156A93">
      <w:pPr>
        <w:pStyle w:val="OP111"/>
        <w:rPr>
          <w:bCs/>
        </w:rPr>
      </w:pPr>
      <w:bookmarkStart w:id="11" w:name="_Toc395018432"/>
      <w:r w:rsidRPr="00A62E7E">
        <w:t>4.2.8 плана привлечения субподрядчиков (субпоставщиков) из числа субъектов малого и среднего предпринимательства в составе заявки на участие в закупке, в случае установления Организатором закупки требования о привлечении к исполнению договора субподрядчиков (субпоставщиков) из числа субъектов малого и среднего предпринимательства</w:t>
      </w:r>
      <w:r w:rsidRPr="00A62E7E">
        <w:rPr>
          <w:bCs/>
        </w:rPr>
        <w:t>.</w:t>
      </w:r>
      <w:bookmarkEnd w:id="11"/>
    </w:p>
    <w:p w:rsidR="00156A93" w:rsidRPr="00624CB1" w:rsidRDefault="00156A93" w:rsidP="00156A93">
      <w:pPr>
        <w:pStyle w:val="OP111"/>
      </w:pPr>
      <w:bookmarkStart w:id="12" w:name="_Toc395018433"/>
      <w:r w:rsidRPr="00A62E7E">
        <w:t>В документации о закупке заказчик, организатор закупки вправе установить иные дополнительные требования к участникам закупки.</w:t>
      </w:r>
      <w:bookmarkEnd w:id="12"/>
    </w:p>
    <w:p w:rsidR="00156A93" w:rsidRPr="00624CB1" w:rsidRDefault="00156A93" w:rsidP="00156A93">
      <w:pPr>
        <w:pStyle w:val="OP11"/>
      </w:pPr>
      <w:bookmarkStart w:id="13" w:name="_Toc395018434"/>
      <w:r w:rsidRPr="00624CB1">
        <w:t>4.3 Участник закупки обязан подтвердить соответствие требованиям к участнику закупки надлежащими документами.</w:t>
      </w:r>
      <w:bookmarkEnd w:id="13"/>
    </w:p>
    <w:p w:rsidR="00156A93" w:rsidRPr="00624CB1" w:rsidRDefault="00156A93" w:rsidP="00156A93">
      <w:pPr>
        <w:suppressAutoHyphens/>
        <w:ind w:firstLine="567"/>
        <w:jc w:val="both"/>
        <w:rPr>
          <w:rFonts w:ascii="Franklin Gothic Book" w:hAnsi="Franklin Gothic Book"/>
          <w:b/>
          <w:sz w:val="24"/>
          <w:szCs w:val="24"/>
        </w:rPr>
      </w:pPr>
    </w:p>
    <w:p w:rsidR="00E32573" w:rsidRDefault="00E32573" w:rsidP="00156A93">
      <w:pPr>
        <w:suppressAutoHyphens/>
        <w:ind w:firstLine="567"/>
        <w:jc w:val="both"/>
        <w:rPr>
          <w:rFonts w:ascii="Franklin Gothic Book" w:hAnsi="Franklin Gothic Book"/>
          <w:b/>
          <w:sz w:val="24"/>
          <w:szCs w:val="24"/>
        </w:rPr>
      </w:pPr>
    </w:p>
    <w:p w:rsidR="00156A93" w:rsidRPr="00624CB1" w:rsidRDefault="00156A93" w:rsidP="00156A93">
      <w:pPr>
        <w:suppressAutoHyphens/>
        <w:ind w:firstLine="567"/>
        <w:jc w:val="both"/>
        <w:rPr>
          <w:rFonts w:ascii="Franklin Gothic Book" w:hAnsi="Franklin Gothic Book"/>
          <w:b/>
          <w:sz w:val="24"/>
          <w:szCs w:val="24"/>
        </w:rPr>
      </w:pPr>
      <w:r w:rsidRPr="00624CB1">
        <w:rPr>
          <w:rFonts w:ascii="Franklin Gothic Book" w:hAnsi="Franklin Gothic Book"/>
          <w:b/>
          <w:sz w:val="24"/>
          <w:szCs w:val="24"/>
        </w:rPr>
        <w:t>Формы заявки</w:t>
      </w:r>
    </w:p>
    <w:p w:rsidR="00156A93"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1</w:t>
      </w:r>
      <w:r w:rsidR="00FB1C83">
        <w:rPr>
          <w:rFonts w:ascii="Franklin Gothic Book" w:hAnsi="Franklin Gothic Book"/>
          <w:sz w:val="24"/>
          <w:szCs w:val="24"/>
        </w:rPr>
        <w:t>.</w:t>
      </w:r>
      <w:r w:rsidRPr="00624CB1">
        <w:rPr>
          <w:rFonts w:ascii="Franklin Gothic Book" w:hAnsi="Franklin Gothic Book"/>
          <w:sz w:val="24"/>
          <w:szCs w:val="24"/>
        </w:rPr>
        <w:t xml:space="preserve"> Заявка на участие в закупке.</w:t>
      </w:r>
    </w:p>
    <w:p w:rsidR="00A430B7" w:rsidRPr="00624CB1" w:rsidRDefault="00A430B7"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1.1 </w:t>
      </w:r>
      <w:r w:rsidRPr="00A430B7">
        <w:rPr>
          <w:rFonts w:ascii="Franklin Gothic Book" w:hAnsi="Franklin Gothic Book"/>
          <w:sz w:val="24"/>
          <w:szCs w:val="24"/>
        </w:rPr>
        <w:t>Опись</w:t>
      </w:r>
      <w:r w:rsidR="004E539D">
        <w:rPr>
          <w:rFonts w:ascii="Franklin Gothic Book" w:hAnsi="Franklin Gothic Book"/>
          <w:sz w:val="24"/>
          <w:szCs w:val="24"/>
        </w:rPr>
        <w:t xml:space="preserve"> заявки</w:t>
      </w:r>
      <w:r>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2</w:t>
      </w:r>
      <w:r w:rsidR="00FB1C83">
        <w:rPr>
          <w:rFonts w:ascii="Franklin Gothic Book" w:hAnsi="Franklin Gothic Book"/>
          <w:sz w:val="24"/>
          <w:szCs w:val="24"/>
        </w:rPr>
        <w:t>.</w:t>
      </w:r>
      <w:r w:rsidRPr="00624CB1">
        <w:rPr>
          <w:rFonts w:ascii="Franklin Gothic Book" w:hAnsi="Franklin Gothic Book"/>
          <w:sz w:val="24"/>
          <w:szCs w:val="24"/>
        </w:rPr>
        <w:t xml:space="preserve"> Расчет цены заявки на участие в закупке.</w:t>
      </w:r>
    </w:p>
    <w:p w:rsidR="00156A93"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Форма 3.</w:t>
      </w:r>
      <w:r w:rsidR="00FB1C83">
        <w:rPr>
          <w:rFonts w:ascii="Franklin Gothic Book" w:hAnsi="Franklin Gothic Book"/>
          <w:sz w:val="24"/>
          <w:szCs w:val="24"/>
        </w:rPr>
        <w:t xml:space="preserve"> </w:t>
      </w:r>
      <w:r w:rsidR="00FB1C83" w:rsidRPr="00624CB1">
        <w:rPr>
          <w:rFonts w:ascii="Franklin Gothic Book" w:hAnsi="Franklin Gothic Book"/>
          <w:sz w:val="24"/>
          <w:szCs w:val="24"/>
        </w:rPr>
        <w:t>Подтверждение согласия на невозврат обеспечения заявки на участие в закупке</w:t>
      </w:r>
      <w:r w:rsidRPr="00624CB1">
        <w:rPr>
          <w:rFonts w:ascii="Franklin Gothic Book" w:hAnsi="Franklin Gothic Book"/>
          <w:sz w:val="24"/>
          <w:szCs w:val="24"/>
        </w:rPr>
        <w:t>.</w:t>
      </w:r>
    </w:p>
    <w:p w:rsidR="00FB1C8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4. </w:t>
      </w:r>
      <w:r w:rsidRPr="00624CB1">
        <w:rPr>
          <w:rFonts w:ascii="Franklin Gothic Book" w:hAnsi="Franklin Gothic Book"/>
          <w:sz w:val="24"/>
          <w:szCs w:val="24"/>
        </w:rPr>
        <w:t>Подтверждение согласия с условиями договора</w:t>
      </w:r>
      <w:r>
        <w:rPr>
          <w:rFonts w:ascii="Franklin Gothic Book" w:hAnsi="Franklin Gothic Book"/>
          <w:sz w:val="24"/>
          <w:szCs w:val="24"/>
        </w:rPr>
        <w:t xml:space="preserve">. </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FB1C83">
        <w:rPr>
          <w:rFonts w:ascii="Franklin Gothic Book" w:hAnsi="Franklin Gothic Book"/>
          <w:sz w:val="24"/>
          <w:szCs w:val="24"/>
        </w:rPr>
        <w:t>5</w:t>
      </w:r>
      <w:r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Список привлекаемых субагентов</w:t>
      </w:r>
      <w:r w:rsidRPr="00624CB1">
        <w:rPr>
          <w:rFonts w:ascii="Franklin Gothic Book" w:hAnsi="Franklin Gothic Book"/>
          <w:sz w:val="24"/>
          <w:szCs w:val="24"/>
        </w:rPr>
        <w:t>.</w:t>
      </w:r>
    </w:p>
    <w:p w:rsidR="00156A9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6</w:t>
      </w:r>
      <w:r w:rsidR="00156A93"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Анкета участника (субагента)</w:t>
      </w:r>
      <w:r w:rsidR="00156A93" w:rsidRPr="00624CB1">
        <w:rPr>
          <w:rFonts w:ascii="Franklin Gothic Book" w:hAnsi="Franklin Gothic Book"/>
          <w:sz w:val="24"/>
          <w:szCs w:val="24"/>
        </w:rPr>
        <w:t>.</w:t>
      </w:r>
    </w:p>
    <w:p w:rsidR="00156A93" w:rsidRPr="00624CB1" w:rsidRDefault="00156A93" w:rsidP="00156A93">
      <w:pPr>
        <w:suppressAutoHyphens/>
        <w:ind w:firstLine="567"/>
        <w:jc w:val="both"/>
        <w:rPr>
          <w:rFonts w:ascii="Franklin Gothic Book" w:hAnsi="Franklin Gothic Book"/>
          <w:sz w:val="24"/>
          <w:szCs w:val="24"/>
        </w:rPr>
      </w:pPr>
      <w:r w:rsidRPr="00624CB1">
        <w:rPr>
          <w:rFonts w:ascii="Franklin Gothic Book" w:hAnsi="Franklin Gothic Book"/>
          <w:sz w:val="24"/>
          <w:szCs w:val="24"/>
        </w:rPr>
        <w:t xml:space="preserve">Форма </w:t>
      </w:r>
      <w:r w:rsidR="00FB1C83">
        <w:rPr>
          <w:rFonts w:ascii="Franklin Gothic Book" w:hAnsi="Franklin Gothic Book"/>
          <w:sz w:val="24"/>
          <w:szCs w:val="24"/>
        </w:rPr>
        <w:t>7</w:t>
      </w:r>
      <w:r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Опыт осуществления аналогичных поставок оборудования (МТР) (оказания аналогичных услуг, выполнения работ)</w:t>
      </w:r>
      <w:r w:rsidRPr="00624CB1">
        <w:rPr>
          <w:rFonts w:ascii="Franklin Gothic Book" w:hAnsi="Franklin Gothic Book"/>
          <w:sz w:val="24"/>
          <w:szCs w:val="24"/>
        </w:rPr>
        <w:t>.</w:t>
      </w:r>
    </w:p>
    <w:p w:rsidR="00156A9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8</w:t>
      </w:r>
      <w:r w:rsidR="00156A93"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Сведения об имеющемся персонале</w:t>
      </w:r>
      <w:r w:rsidR="00156A93" w:rsidRPr="00624CB1">
        <w:rPr>
          <w:rFonts w:ascii="Franklin Gothic Book" w:hAnsi="Franklin Gothic Book"/>
          <w:sz w:val="24"/>
          <w:szCs w:val="24"/>
        </w:rPr>
        <w:t xml:space="preserve">. </w:t>
      </w:r>
    </w:p>
    <w:p w:rsidR="00156A9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9</w:t>
      </w:r>
      <w:r w:rsidR="00156A93"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Перечень разрешительной документации</w:t>
      </w:r>
      <w:r w:rsidR="00156A93" w:rsidRPr="00624CB1">
        <w:rPr>
          <w:rFonts w:ascii="Franklin Gothic Book" w:hAnsi="Franklin Gothic Book"/>
          <w:sz w:val="24"/>
          <w:szCs w:val="24"/>
        </w:rPr>
        <w:t>.</w:t>
      </w:r>
    </w:p>
    <w:p w:rsidR="00156A9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10</w:t>
      </w:r>
      <w:r w:rsidR="00156A93" w:rsidRPr="00624CB1">
        <w:rPr>
          <w:rFonts w:ascii="Franklin Gothic Book" w:hAnsi="Franklin Gothic Book"/>
          <w:sz w:val="24"/>
          <w:szCs w:val="24"/>
        </w:rPr>
        <w:t xml:space="preserve">. </w:t>
      </w:r>
      <w:r w:rsidR="00C855B5" w:rsidRPr="00624CB1">
        <w:rPr>
          <w:rFonts w:ascii="Franklin Gothic Book" w:hAnsi="Franklin Gothic Book"/>
          <w:sz w:val="24"/>
          <w:szCs w:val="24"/>
        </w:rPr>
        <w:t>Информационная карта к документации о закупке</w:t>
      </w:r>
      <w:r w:rsidR="00156A93" w:rsidRPr="00624CB1">
        <w:rPr>
          <w:rFonts w:ascii="Franklin Gothic Book" w:hAnsi="Franklin Gothic Book"/>
          <w:sz w:val="24"/>
          <w:szCs w:val="24"/>
        </w:rPr>
        <w:t>.</w:t>
      </w:r>
    </w:p>
    <w:p w:rsidR="00156A93"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11</w:t>
      </w:r>
      <w:r w:rsidR="00156A93"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Форма предоставления сведений о цепочке собственников</w:t>
      </w:r>
      <w:r w:rsidR="00156A93" w:rsidRPr="00624CB1">
        <w:rPr>
          <w:rFonts w:ascii="Franklin Gothic Book" w:hAnsi="Franklin Gothic Book"/>
          <w:sz w:val="24"/>
          <w:szCs w:val="24"/>
        </w:rPr>
        <w:t>.</w:t>
      </w:r>
    </w:p>
    <w:p w:rsidR="00A430B7" w:rsidRPr="00624CB1" w:rsidRDefault="00A430B7" w:rsidP="00156A93">
      <w:pPr>
        <w:suppressAutoHyphens/>
        <w:ind w:firstLine="567"/>
        <w:jc w:val="both"/>
        <w:rPr>
          <w:rFonts w:ascii="Franklin Gothic Book" w:hAnsi="Franklin Gothic Book"/>
          <w:sz w:val="24"/>
          <w:szCs w:val="24"/>
        </w:rPr>
      </w:pPr>
      <w:r>
        <w:rPr>
          <w:rFonts w:ascii="Franklin Gothic Book" w:hAnsi="Franklin Gothic Book"/>
          <w:sz w:val="24"/>
          <w:szCs w:val="24"/>
        </w:rPr>
        <w:t xml:space="preserve">Форма 11.1 </w:t>
      </w:r>
      <w:r w:rsidRPr="00A430B7">
        <w:rPr>
          <w:rFonts w:ascii="Franklin Gothic Book" w:hAnsi="Franklin Gothic Book"/>
          <w:sz w:val="24"/>
          <w:szCs w:val="24"/>
        </w:rPr>
        <w:t>Согласие субъекта персональных данных на обработку персональных данных.</w:t>
      </w:r>
    </w:p>
    <w:p w:rsidR="00156A9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12</w:t>
      </w:r>
      <w:r w:rsidR="00156A93" w:rsidRPr="00624CB1">
        <w:rPr>
          <w:rFonts w:ascii="Franklin Gothic Book" w:hAnsi="Franklin Gothic Book"/>
          <w:sz w:val="24"/>
          <w:szCs w:val="24"/>
        </w:rPr>
        <w:t>.</w:t>
      </w:r>
      <w:r w:rsidR="00C855B5">
        <w:rPr>
          <w:rFonts w:ascii="Franklin Gothic Book" w:hAnsi="Franklin Gothic Book"/>
          <w:sz w:val="24"/>
          <w:szCs w:val="24"/>
        </w:rPr>
        <w:t xml:space="preserve"> </w:t>
      </w:r>
      <w:r w:rsidR="00C855B5" w:rsidRPr="00624CB1">
        <w:rPr>
          <w:rFonts w:ascii="Franklin Gothic Book" w:hAnsi="Franklin Gothic Book"/>
          <w:sz w:val="24"/>
          <w:szCs w:val="24"/>
        </w:rPr>
        <w:t>Сведения о финансовом состоянии</w:t>
      </w:r>
      <w:r w:rsidR="00156A93" w:rsidRPr="00624CB1">
        <w:rPr>
          <w:rFonts w:ascii="Franklin Gothic Book" w:hAnsi="Franklin Gothic Book"/>
          <w:sz w:val="24"/>
          <w:szCs w:val="24"/>
        </w:rPr>
        <w:t>.</w:t>
      </w:r>
    </w:p>
    <w:p w:rsidR="00156A93" w:rsidRPr="00624CB1" w:rsidRDefault="00FB1C83" w:rsidP="00156A93">
      <w:pPr>
        <w:suppressAutoHyphens/>
        <w:ind w:firstLine="567"/>
        <w:jc w:val="both"/>
        <w:rPr>
          <w:rFonts w:ascii="Franklin Gothic Book" w:hAnsi="Franklin Gothic Book"/>
          <w:sz w:val="24"/>
          <w:szCs w:val="24"/>
        </w:rPr>
      </w:pPr>
      <w:r>
        <w:rPr>
          <w:rFonts w:ascii="Franklin Gothic Book" w:hAnsi="Franklin Gothic Book"/>
          <w:sz w:val="24"/>
          <w:szCs w:val="24"/>
        </w:rPr>
        <w:t>Форма 13</w:t>
      </w:r>
      <w:r w:rsidR="00156A93" w:rsidRPr="00624CB1">
        <w:rPr>
          <w:rFonts w:ascii="Franklin Gothic Book" w:hAnsi="Franklin Gothic Book"/>
          <w:sz w:val="24"/>
          <w:szCs w:val="24"/>
        </w:rPr>
        <w:t>.</w:t>
      </w:r>
      <w:r w:rsidR="00C855B5">
        <w:rPr>
          <w:rFonts w:ascii="Franklin Gothic Book" w:hAnsi="Franklin Gothic Book"/>
          <w:sz w:val="24"/>
          <w:szCs w:val="24"/>
        </w:rPr>
        <w:t xml:space="preserve"> </w:t>
      </w:r>
      <w:r w:rsidRPr="00A62E7E">
        <w:rPr>
          <w:rFonts w:ascii="Franklin Gothic Book" w:hAnsi="Franklin Gothic Book"/>
          <w:sz w:val="24"/>
          <w:szCs w:val="24"/>
        </w:rPr>
        <w:t>Комфортное письмо</w:t>
      </w:r>
      <w:r w:rsidR="00E32573">
        <w:rPr>
          <w:rFonts w:ascii="Franklin Gothic Book" w:hAnsi="Franklin Gothic Book"/>
          <w:sz w:val="24"/>
          <w:szCs w:val="24"/>
        </w:rPr>
        <w:t>.</w:t>
      </w:r>
    </w:p>
    <w:p w:rsidR="00156A93" w:rsidRPr="00624CB1" w:rsidRDefault="00156A93" w:rsidP="00C855B5">
      <w:pPr>
        <w:widowControl w:val="0"/>
        <w:suppressAutoHyphens/>
        <w:ind w:firstLine="567"/>
        <w:jc w:val="both"/>
        <w:rPr>
          <w:rFonts w:ascii="Franklin Gothic Book" w:hAnsi="Franklin Gothic Book"/>
          <w:sz w:val="24"/>
          <w:szCs w:val="24"/>
        </w:rPr>
      </w:pPr>
      <w:r w:rsidRPr="00A62E7E">
        <w:rPr>
          <w:rFonts w:ascii="Franklin Gothic Book" w:hAnsi="Franklin Gothic Book"/>
          <w:sz w:val="24"/>
          <w:szCs w:val="24"/>
        </w:rPr>
        <w:t>Форма 1</w:t>
      </w:r>
      <w:r w:rsidR="00FB1C83">
        <w:rPr>
          <w:rFonts w:ascii="Franklin Gothic Book" w:hAnsi="Franklin Gothic Book"/>
          <w:sz w:val="24"/>
          <w:szCs w:val="24"/>
        </w:rPr>
        <w:t>4</w:t>
      </w:r>
      <w:r w:rsidRPr="00A62E7E">
        <w:rPr>
          <w:rFonts w:ascii="Franklin Gothic Book" w:hAnsi="Franklin Gothic Book"/>
          <w:sz w:val="24"/>
          <w:szCs w:val="24"/>
        </w:rPr>
        <w:t xml:space="preserve">. </w:t>
      </w:r>
      <w:r w:rsidR="00C855B5" w:rsidRPr="00A62E7E">
        <w:rPr>
          <w:rFonts w:ascii="Franklin Gothic Book" w:hAnsi="Franklin Gothic Book"/>
          <w:sz w:val="24"/>
          <w:szCs w:val="24"/>
        </w:rPr>
        <w:t>Информация об отношении организации – участника закупки к субъектам  малого и среднего предпринимательства</w:t>
      </w:r>
      <w:r w:rsidR="00E32573">
        <w:rPr>
          <w:rFonts w:ascii="Franklin Gothic Book" w:hAnsi="Franklin Gothic Book"/>
          <w:sz w:val="24"/>
          <w:szCs w:val="24"/>
        </w:rPr>
        <w:t>.</w:t>
      </w:r>
    </w:p>
    <w:p w:rsidR="00156A93" w:rsidRPr="00624CB1" w:rsidRDefault="00156A93" w:rsidP="00156A93">
      <w:pPr>
        <w:suppressAutoHyphens/>
        <w:spacing w:before="240" w:after="60"/>
        <w:rPr>
          <w:rFonts w:ascii="Franklin Gothic Book" w:hAnsi="Franklin Gothic Book"/>
          <w:b/>
          <w:caps/>
        </w:rPr>
        <w:sectPr w:rsidR="00156A93" w:rsidRPr="00624CB1" w:rsidSect="00F86289">
          <w:pgSz w:w="11907" w:h="16840" w:code="9"/>
          <w:pgMar w:top="899" w:right="567" w:bottom="1134" w:left="1134" w:header="720" w:footer="0" w:gutter="0"/>
          <w:cols w:space="708"/>
          <w:docGrid w:linePitch="354"/>
        </w:sectPr>
      </w:pPr>
    </w:p>
    <w:p w:rsidR="00156A93" w:rsidRPr="00624CB1" w:rsidRDefault="00156A93" w:rsidP="00156A93">
      <w:pPr>
        <w:suppressAutoHyphens/>
        <w:spacing w:before="240" w:after="60"/>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sz w:val="24"/>
          <w:szCs w:val="24"/>
        </w:rPr>
        <w:t>орма 1</w:t>
      </w:r>
    </w:p>
    <w:p w:rsidR="00156A93" w:rsidRDefault="00156A93" w:rsidP="00156A93">
      <w:pPr>
        <w:numPr>
          <w:ilvl w:val="12"/>
          <w:numId w:val="0"/>
        </w:numPr>
        <w:suppressAutoHyphens/>
        <w:ind w:left="4680"/>
        <w:jc w:val="both"/>
        <w:rPr>
          <w:rFonts w:ascii="Franklin Gothic Book" w:hAnsi="Franklin Gothic Book"/>
          <w:sz w:val="24"/>
          <w:szCs w:val="24"/>
        </w:rPr>
      </w:pPr>
      <w:r w:rsidRPr="00624CB1">
        <w:rPr>
          <w:rFonts w:ascii="Franklin Gothic Book" w:hAnsi="Franklin Gothic Book"/>
        </w:rPr>
        <w:t xml:space="preserve">                                                         </w:t>
      </w:r>
      <w:r w:rsidRPr="00624CB1">
        <w:rPr>
          <w:rFonts w:ascii="Franklin Gothic Book" w:hAnsi="Franklin Gothic Book"/>
        </w:rPr>
        <w:tab/>
        <w:t xml:space="preserve">                            </w:t>
      </w:r>
      <w:r w:rsidRPr="00156A93">
        <w:rPr>
          <w:rFonts w:ascii="Franklin Gothic Book" w:hAnsi="Franklin Gothic Book"/>
          <w:sz w:val="24"/>
          <w:szCs w:val="24"/>
        </w:rPr>
        <w:t>Председателю                                                                                                                        Конкурсной комисс</w:t>
      </w:r>
      <w:proofErr w:type="gramStart"/>
      <w:r w:rsidRPr="00156A93">
        <w:rPr>
          <w:rFonts w:ascii="Franklin Gothic Book" w:hAnsi="Franklin Gothic Book"/>
          <w:sz w:val="24"/>
          <w:szCs w:val="24"/>
        </w:rPr>
        <w:t xml:space="preserve">ии </w:t>
      </w:r>
      <w:r w:rsidR="00736F00">
        <w:rPr>
          <w:rFonts w:ascii="Franklin Gothic Book" w:hAnsi="Franklin Gothic Book"/>
          <w:sz w:val="24"/>
          <w:szCs w:val="24"/>
        </w:rPr>
        <w:t>ООО</w:t>
      </w:r>
      <w:proofErr w:type="gramEnd"/>
      <w:r w:rsidR="00736F00">
        <w:rPr>
          <w:rFonts w:ascii="Franklin Gothic Book" w:hAnsi="Franklin Gothic Book"/>
          <w:sz w:val="24"/>
          <w:szCs w:val="24"/>
        </w:rPr>
        <w:t xml:space="preserve"> «ТЭС</w:t>
      </w:r>
      <w:r w:rsidRPr="00156A93">
        <w:rPr>
          <w:rFonts w:ascii="Franklin Gothic Book" w:hAnsi="Franklin Gothic Book"/>
          <w:sz w:val="24"/>
          <w:szCs w:val="24"/>
        </w:rPr>
        <w:t>»</w:t>
      </w:r>
    </w:p>
    <w:p w:rsidR="00156A93" w:rsidRPr="00156A93" w:rsidRDefault="00156A93" w:rsidP="00156A93">
      <w:pPr>
        <w:numPr>
          <w:ilvl w:val="12"/>
          <w:numId w:val="0"/>
        </w:numPr>
        <w:suppressAutoHyphens/>
        <w:ind w:left="4680"/>
        <w:jc w:val="both"/>
        <w:rPr>
          <w:rFonts w:ascii="Franklin Gothic Book" w:hAnsi="Franklin Gothic Book"/>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Заявка на участие в закупке</w:t>
      </w:r>
    </w:p>
    <w:p w:rsidR="0082651E" w:rsidRPr="0082651E" w:rsidRDefault="0082651E" w:rsidP="0082651E">
      <w:pPr>
        <w:pStyle w:val="af2"/>
        <w:keepNext/>
        <w:suppressAutoHyphens/>
        <w:spacing w:after="0"/>
        <w:jc w:val="center"/>
        <w:rPr>
          <w:rFonts w:ascii="Franklin Gothic Book" w:hAnsi="Franklin Gothic Book"/>
          <w:b/>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p>
    <w:p w:rsidR="0082651E" w:rsidRPr="0082651E" w:rsidRDefault="0082651E" w:rsidP="0082651E">
      <w:pPr>
        <w:pStyle w:val="af2"/>
        <w:keepNext/>
        <w:suppressAutoHyphens/>
        <w:spacing w:after="0"/>
        <w:jc w:val="center"/>
        <w:rPr>
          <w:rFonts w:ascii="Franklin Gothic Book" w:hAnsi="Franklin Gothic Book"/>
          <w:b/>
          <w:sz w:val="24"/>
          <w:szCs w:val="24"/>
        </w:rPr>
      </w:pPr>
      <w:r w:rsidRPr="0082651E">
        <w:rPr>
          <w:rFonts w:ascii="Franklin Gothic Book" w:hAnsi="Franklin Gothic Book"/>
          <w:b/>
          <w:sz w:val="24"/>
          <w:szCs w:val="24"/>
        </w:rPr>
        <w:t>по лоту №_______ «_____________________________»</w:t>
      </w:r>
    </w:p>
    <w:p w:rsidR="0082651E" w:rsidRPr="0082651E" w:rsidRDefault="0082651E" w:rsidP="0082651E">
      <w:pPr>
        <w:pStyle w:val="af5"/>
        <w:keepNext/>
        <w:suppressAutoHyphens/>
        <w:ind w:firstLine="520"/>
        <w:rPr>
          <w:rFonts w:ascii="Franklin Gothic Book" w:hAnsi="Franklin Gothic Book"/>
          <w:sz w:val="24"/>
          <w:szCs w:val="24"/>
          <w:lang w:eastAsia="en-US"/>
        </w:rPr>
      </w:pPr>
      <w:r w:rsidRPr="0082651E">
        <w:rPr>
          <w:rFonts w:ascii="Franklin Gothic Book" w:hAnsi="Franklin Gothic Book"/>
          <w:sz w:val="24"/>
          <w:szCs w:val="24"/>
          <w:lang w:eastAsia="en-US"/>
        </w:rPr>
        <w:t>Изучив документацию о закупке, ______________________________________,</w:t>
      </w:r>
    </w:p>
    <w:p w:rsidR="0082651E" w:rsidRPr="0082651E" w:rsidRDefault="0082651E" w:rsidP="0082651E">
      <w:pPr>
        <w:pStyle w:val="af5"/>
        <w:keepNext/>
        <w:suppressAutoHyphens/>
        <w:jc w:val="both"/>
        <w:rPr>
          <w:rFonts w:ascii="Franklin Gothic Book" w:hAnsi="Franklin Gothic Book"/>
          <w:sz w:val="24"/>
          <w:szCs w:val="24"/>
          <w:vertAlign w:val="superscript"/>
          <w:lang w:eastAsia="en-US"/>
        </w:rPr>
      </w:pPr>
      <w:r w:rsidRPr="0082651E">
        <w:rPr>
          <w:rFonts w:ascii="Franklin Gothic Book" w:hAnsi="Franklin Gothic Book"/>
          <w:sz w:val="24"/>
          <w:szCs w:val="24"/>
          <w:lang w:eastAsia="en-US"/>
        </w:rPr>
        <w:t xml:space="preserve">         </w:t>
      </w:r>
      <w:r w:rsidRPr="0082651E">
        <w:rPr>
          <w:rFonts w:ascii="Franklin Gothic Book" w:hAnsi="Franklin Gothic Book"/>
          <w:sz w:val="24"/>
          <w:szCs w:val="24"/>
          <w:lang w:eastAsia="en-US"/>
        </w:rPr>
        <w:tab/>
        <w:t xml:space="preserve">                                                                 </w:t>
      </w:r>
      <w:r w:rsidRPr="0082651E">
        <w:rPr>
          <w:rFonts w:ascii="Franklin Gothic Book" w:hAnsi="Franklin Gothic Book"/>
          <w:sz w:val="24"/>
          <w:szCs w:val="24"/>
          <w:vertAlign w:val="superscript"/>
          <w:lang w:eastAsia="en-US"/>
        </w:rPr>
        <w:t>(наименование участника)</w:t>
      </w:r>
    </w:p>
    <w:p w:rsidR="0082651E" w:rsidRPr="0082651E" w:rsidRDefault="0082651E" w:rsidP="0082651E">
      <w:pPr>
        <w:pStyle w:val="af5"/>
        <w:keepNext/>
        <w:suppressAutoHyphens/>
        <w:rPr>
          <w:rFonts w:ascii="Franklin Gothic Book" w:hAnsi="Franklin Gothic Book"/>
          <w:sz w:val="24"/>
          <w:szCs w:val="24"/>
          <w:lang w:eastAsia="en-US"/>
        </w:rPr>
      </w:pPr>
      <w:r w:rsidRPr="0082651E">
        <w:rPr>
          <w:rFonts w:ascii="Franklin Gothic Book" w:hAnsi="Franklin Gothic Book"/>
          <w:sz w:val="24"/>
          <w:szCs w:val="24"/>
          <w:lang w:eastAsia="en-US"/>
        </w:rPr>
        <w:t>в лице ______________________________________________________________________________</w:t>
      </w:r>
    </w:p>
    <w:p w:rsidR="0082651E" w:rsidRPr="0082651E" w:rsidRDefault="0082651E" w:rsidP="0082651E">
      <w:pPr>
        <w:pStyle w:val="af5"/>
        <w:keepNext/>
        <w:suppressAutoHyphens/>
        <w:rPr>
          <w:rFonts w:ascii="Franklin Gothic Book" w:hAnsi="Franklin Gothic Book"/>
          <w:sz w:val="24"/>
          <w:szCs w:val="24"/>
          <w:vertAlign w:val="superscript"/>
          <w:lang w:eastAsia="en-US"/>
        </w:rPr>
      </w:pPr>
      <w:r w:rsidRPr="0082651E">
        <w:rPr>
          <w:rFonts w:ascii="Franklin Gothic Book" w:hAnsi="Franklin Gothic Book"/>
          <w:sz w:val="24"/>
          <w:szCs w:val="24"/>
          <w:vertAlign w:val="superscript"/>
          <w:lang w:eastAsia="en-US"/>
        </w:rPr>
        <w:t xml:space="preserve">                                                                             (наименование должности руководителя и его Ф.И.О.)</w:t>
      </w:r>
    </w:p>
    <w:p w:rsidR="0082651E" w:rsidRPr="0082651E" w:rsidRDefault="0082651E" w:rsidP="0082651E">
      <w:pPr>
        <w:suppressAutoHyphens/>
        <w:ind w:firstLine="540"/>
        <w:jc w:val="both"/>
        <w:rPr>
          <w:rFonts w:ascii="Franklin Gothic Book" w:hAnsi="Franklin Gothic Book"/>
          <w:i/>
          <w:sz w:val="24"/>
          <w:szCs w:val="24"/>
        </w:rPr>
      </w:pPr>
      <w:r w:rsidRPr="0082651E">
        <w:rPr>
          <w:rFonts w:ascii="Franklin Gothic Book" w:hAnsi="Franklin Gothic Book"/>
          <w:sz w:val="24"/>
          <w:szCs w:val="24"/>
        </w:rPr>
        <w:t>предлагает осуществить поставку (оказать услуги, выполнить работы) в соответствии с представленной номенклатурой (заданием на оказание услуг, выполнение работ) за сумму</w:t>
      </w:r>
      <w:r w:rsidRPr="0082651E">
        <w:rPr>
          <w:rFonts w:ascii="Franklin Gothic Book" w:hAnsi="Franklin Gothic Book"/>
          <w:sz w:val="24"/>
          <w:szCs w:val="24"/>
        </w:rPr>
        <w:br/>
        <w:t xml:space="preserve">(Цена договора): __________________________________________________________указанную в </w:t>
      </w:r>
      <w:r w:rsidRPr="009B40B9">
        <w:rPr>
          <w:rFonts w:ascii="Franklin Gothic Book" w:hAnsi="Franklin Gothic Book"/>
          <w:sz w:val="24"/>
          <w:szCs w:val="24"/>
        </w:rPr>
        <w:t xml:space="preserve">Форме </w:t>
      </w:r>
      <w:r w:rsidR="009B40B9" w:rsidRPr="009B40B9">
        <w:rPr>
          <w:rFonts w:ascii="Franklin Gothic Book" w:hAnsi="Franklin Gothic Book"/>
          <w:sz w:val="24"/>
          <w:szCs w:val="24"/>
        </w:rPr>
        <w:t>2</w:t>
      </w:r>
      <w:r w:rsidRPr="009B40B9">
        <w:rPr>
          <w:rFonts w:ascii="Franklin Gothic Book" w:hAnsi="Franklin Gothic Book"/>
          <w:sz w:val="24"/>
          <w:szCs w:val="24"/>
        </w:rPr>
        <w:t>,</w:t>
      </w:r>
      <w:r w:rsidRPr="0082651E">
        <w:rPr>
          <w:rFonts w:ascii="Franklin Gothic Book" w:hAnsi="Franklin Gothic Book"/>
          <w:sz w:val="24"/>
          <w:szCs w:val="24"/>
        </w:rPr>
        <w:t xml:space="preserve"> являющуюся неотъемлемой частью настоящей заявки на участие в закупке, с учетом всех налогов пошлин и сборов.</w:t>
      </w:r>
    </w:p>
    <w:p w:rsidR="0082651E" w:rsidRPr="0082651E" w:rsidRDefault="0082651E" w:rsidP="0082651E">
      <w:pPr>
        <w:tabs>
          <w:tab w:val="left" w:pos="1344"/>
          <w:tab w:val="left" w:pos="7080"/>
        </w:tabs>
        <w:ind w:firstLine="540"/>
        <w:jc w:val="both"/>
        <w:rPr>
          <w:rFonts w:ascii="Franklin Gothic Book" w:hAnsi="Franklin Gothic Book"/>
          <w:sz w:val="24"/>
          <w:szCs w:val="24"/>
        </w:rPr>
      </w:pPr>
      <w:proofErr w:type="gramStart"/>
      <w:r w:rsidRPr="0082651E">
        <w:rPr>
          <w:rFonts w:ascii="Franklin Gothic Book" w:hAnsi="Franklin Gothic Book"/>
          <w:sz w:val="24"/>
          <w:szCs w:val="24"/>
        </w:rPr>
        <w:t xml:space="preserve">В случае принятия нашей заявки на участие в закупке мы обязуемся осуществить поставку МТР/товаров (выполнение работ, оказание услуг), указанных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ОАО «АК «Транснефть», в соответствии с графиком (Форма </w:t>
      </w:r>
      <w:r w:rsidR="005646C5">
        <w:rPr>
          <w:rFonts w:ascii="Franklin Gothic Book" w:hAnsi="Franklin Gothic Book"/>
          <w:sz w:val="24"/>
          <w:szCs w:val="24"/>
        </w:rPr>
        <w:t>2</w:t>
      </w:r>
      <w:r w:rsidRPr="0082651E">
        <w:rPr>
          <w:rFonts w:ascii="Franklin Gothic Book" w:hAnsi="Franklin Gothic Book"/>
          <w:sz w:val="24"/>
          <w:szCs w:val="24"/>
        </w:rPr>
        <w:t>), являющимся неотъемлемой частью настоящей заявки на участие в закупке.</w:t>
      </w:r>
      <w:proofErr w:type="gramEnd"/>
    </w:p>
    <w:p w:rsidR="0082651E" w:rsidRPr="0082651E" w:rsidRDefault="0082651E" w:rsidP="0082651E">
      <w:pPr>
        <w:tabs>
          <w:tab w:val="left" w:pos="1344"/>
          <w:tab w:val="left" w:pos="7080"/>
        </w:tabs>
        <w:ind w:firstLine="540"/>
        <w:jc w:val="both"/>
        <w:rPr>
          <w:rFonts w:ascii="Franklin Gothic Book" w:hAnsi="Franklin Gothic Book"/>
          <w:sz w:val="24"/>
          <w:szCs w:val="24"/>
        </w:rPr>
      </w:pPr>
      <w:r w:rsidRPr="0082651E">
        <w:rPr>
          <w:rFonts w:ascii="Franklin Gothic Book" w:hAnsi="Franklin Gothic Book"/>
          <w:sz w:val="24"/>
          <w:szCs w:val="24"/>
        </w:rPr>
        <w:t>заявки на участие в закупке.</w:t>
      </w:r>
    </w:p>
    <w:p w:rsidR="0082651E" w:rsidRPr="0082651E" w:rsidRDefault="0082651E" w:rsidP="0082651E">
      <w:pPr>
        <w:tabs>
          <w:tab w:val="right" w:pos="9356"/>
        </w:tabs>
        <w:suppressAutoHyphens/>
        <w:ind w:firstLine="540"/>
        <w:jc w:val="both"/>
        <w:rPr>
          <w:rFonts w:ascii="Franklin Gothic Book" w:hAnsi="Franklin Gothic Book"/>
          <w:sz w:val="24"/>
          <w:szCs w:val="24"/>
        </w:rPr>
      </w:pPr>
      <w:r w:rsidRPr="0082651E">
        <w:rPr>
          <w:rFonts w:ascii="Franklin Gothic Book" w:hAnsi="Franklin Gothic Book"/>
          <w:sz w:val="24"/>
          <w:szCs w:val="24"/>
        </w:rPr>
        <w:t xml:space="preserve">В случае выбора ____________________________________________ победителем мы </w:t>
      </w:r>
    </w:p>
    <w:p w:rsidR="0082651E" w:rsidRPr="0082651E" w:rsidRDefault="0082651E" w:rsidP="0082651E">
      <w:pPr>
        <w:tabs>
          <w:tab w:val="right" w:pos="9356"/>
        </w:tabs>
        <w:suppressAutoHyphens/>
        <w:ind w:firstLine="3119"/>
        <w:jc w:val="both"/>
        <w:rPr>
          <w:rFonts w:ascii="Franklin Gothic Book" w:hAnsi="Franklin Gothic Book"/>
          <w:sz w:val="24"/>
          <w:szCs w:val="24"/>
        </w:rPr>
      </w:pPr>
      <w:r w:rsidRPr="0082651E">
        <w:rPr>
          <w:rFonts w:ascii="Franklin Gothic Book" w:hAnsi="Franklin Gothic Book"/>
          <w:i/>
          <w:sz w:val="24"/>
          <w:szCs w:val="24"/>
        </w:rPr>
        <w:t>(наименование участника закупки)</w:t>
      </w:r>
    </w:p>
    <w:p w:rsidR="0082651E" w:rsidRPr="0082651E" w:rsidRDefault="0082651E" w:rsidP="0082651E">
      <w:pPr>
        <w:tabs>
          <w:tab w:val="right" w:pos="9356"/>
        </w:tabs>
        <w:suppressAutoHyphens/>
        <w:jc w:val="both"/>
        <w:rPr>
          <w:rFonts w:ascii="Franklin Gothic Book" w:hAnsi="Franklin Gothic Book"/>
          <w:sz w:val="24"/>
          <w:szCs w:val="24"/>
        </w:rPr>
      </w:pPr>
      <w:r w:rsidRPr="0082651E">
        <w:rPr>
          <w:rFonts w:ascii="Franklin Gothic Book" w:hAnsi="Franklin Gothic Book"/>
          <w:sz w:val="24"/>
          <w:szCs w:val="24"/>
        </w:rPr>
        <w:t>представим Вам банковскую гарантию выполнения условий договора _____________________________________________________________________________.</w:t>
      </w:r>
    </w:p>
    <w:p w:rsidR="0082651E" w:rsidRPr="0082651E" w:rsidRDefault="0082651E" w:rsidP="0082651E">
      <w:pPr>
        <w:tabs>
          <w:tab w:val="right" w:pos="9356"/>
        </w:tabs>
        <w:suppressAutoHyphens/>
        <w:ind w:firstLine="284"/>
        <w:jc w:val="both"/>
        <w:rPr>
          <w:rFonts w:ascii="Franklin Gothic Book" w:hAnsi="Franklin Gothic Book"/>
          <w:sz w:val="24"/>
          <w:szCs w:val="24"/>
        </w:rPr>
      </w:pPr>
      <w:r w:rsidRPr="0082651E">
        <w:rPr>
          <w:rFonts w:ascii="Franklin Gothic Book" w:hAnsi="Franklin Gothic Book"/>
          <w:i/>
          <w:sz w:val="24"/>
          <w:szCs w:val="24"/>
        </w:rPr>
        <w:t>(наименование банка указанного в п. 7 Информационной карты)</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 xml:space="preserve">Мы обязуемся в течение </w:t>
      </w:r>
      <w:r w:rsidR="002665B1">
        <w:rPr>
          <w:rFonts w:ascii="Franklin Gothic Book" w:hAnsi="Franklin Gothic Book"/>
          <w:sz w:val="24"/>
          <w:szCs w:val="24"/>
        </w:rPr>
        <w:t>9</w:t>
      </w:r>
      <w:r w:rsidRPr="0082651E">
        <w:rPr>
          <w:rFonts w:ascii="Franklin Gothic Book" w:hAnsi="Franklin Gothic Book"/>
          <w:sz w:val="24"/>
          <w:szCs w:val="24"/>
        </w:rPr>
        <w:t>0 дней с даты, определенной для вскрытия заявок на участие в закупке, не отзывать и не изменять свою заявку. В течение этого срока она остается в силе и в любой момент может начать реализовываться.</w:t>
      </w:r>
    </w:p>
    <w:p w:rsidR="0082651E" w:rsidRPr="0082651E" w:rsidRDefault="0082651E" w:rsidP="0082651E">
      <w:pPr>
        <w:suppressAutoHyphens/>
        <w:ind w:firstLine="567"/>
        <w:jc w:val="both"/>
        <w:rPr>
          <w:rFonts w:ascii="Franklin Gothic Book" w:hAnsi="Franklin Gothic Book"/>
          <w:sz w:val="24"/>
          <w:szCs w:val="24"/>
        </w:rPr>
      </w:pPr>
      <w:r w:rsidRPr="0082651E">
        <w:rPr>
          <w:rFonts w:ascii="Franklin Gothic Book" w:hAnsi="Franklin Gothic Book"/>
          <w:sz w:val="24"/>
          <w:szCs w:val="24"/>
        </w:rPr>
        <w:t xml:space="preserve">В случае объявления </w:t>
      </w:r>
      <w:r w:rsidR="00E128A2">
        <w:rPr>
          <w:rFonts w:ascii="Franklin Gothic Book" w:hAnsi="Franklin Gothic Book"/>
          <w:sz w:val="24"/>
          <w:szCs w:val="24"/>
        </w:rPr>
        <w:t>открытого аукциона</w:t>
      </w:r>
      <w:r w:rsidRPr="0082651E">
        <w:rPr>
          <w:rFonts w:ascii="Franklin Gothic Book" w:hAnsi="Franklin Gothic Book"/>
          <w:sz w:val="24"/>
          <w:szCs w:val="24"/>
        </w:rPr>
        <w:t xml:space="preserve"> несостоявшимся, либо отклонения нашей заявки на участие в закупке вследствие ее несоответствия требованиям документации о закупке, мы не будем иметь претензий к Заказчику.</w:t>
      </w:r>
    </w:p>
    <w:p w:rsidR="0082651E" w:rsidRPr="0082651E" w:rsidRDefault="0082651E" w:rsidP="0082651E">
      <w:pPr>
        <w:pStyle w:val="af5"/>
        <w:keepNext/>
        <w:suppressAutoHyphens/>
        <w:ind w:firstLine="780"/>
        <w:jc w:val="both"/>
        <w:rPr>
          <w:rFonts w:ascii="Franklin Gothic Book" w:hAnsi="Franklin Gothic Book"/>
          <w:sz w:val="24"/>
          <w:szCs w:val="24"/>
          <w:lang w:eastAsia="en-US"/>
        </w:rPr>
      </w:pPr>
      <w:r w:rsidRPr="0082651E">
        <w:rPr>
          <w:rFonts w:ascii="Franklin Gothic Book" w:hAnsi="Franklin Gothic Book"/>
          <w:sz w:val="24"/>
          <w:szCs w:val="24"/>
          <w:lang w:eastAsia="en-US"/>
        </w:rPr>
        <w:t>Приложения к заявке: (указывается весь перечень документов в соответствии с требованиями документации о закупке).</w:t>
      </w:r>
    </w:p>
    <w:p w:rsidR="0082651E" w:rsidRDefault="0082651E" w:rsidP="00156A93">
      <w:pPr>
        <w:pStyle w:val="af2"/>
        <w:keepNext/>
        <w:suppressAutoHyphens/>
        <w:spacing w:after="0" w:line="360" w:lineRule="auto"/>
        <w:jc w:val="center"/>
        <w:rPr>
          <w:rFonts w:ascii="Franklin Gothic Book" w:hAnsi="Franklin Gothic Book"/>
          <w:b/>
          <w:sz w:val="24"/>
          <w:szCs w:val="24"/>
        </w:rPr>
      </w:pPr>
    </w:p>
    <w:p w:rsidR="0082651E" w:rsidRDefault="0082651E" w:rsidP="00156A93">
      <w:pPr>
        <w:pStyle w:val="af2"/>
        <w:keepNext/>
        <w:suppressAutoHyphens/>
        <w:spacing w:after="0" w:line="360" w:lineRule="auto"/>
        <w:jc w:val="center"/>
        <w:rPr>
          <w:rFonts w:ascii="Franklin Gothic Book" w:hAnsi="Franklin Gothic Book"/>
          <w:b/>
          <w:sz w:val="24"/>
          <w:szCs w:val="24"/>
        </w:rPr>
      </w:pPr>
    </w:p>
    <w:tbl>
      <w:tblPr>
        <w:tblW w:w="0" w:type="auto"/>
        <w:tblInd w:w="108" w:type="dxa"/>
        <w:tblLayout w:type="fixed"/>
        <w:tblLook w:val="000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 xml:space="preserve">       (Ф.И.О.,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Default="00156A93" w:rsidP="00156A93">
      <w:pPr>
        <w:suppressAutoHyphens/>
        <w:ind w:firstLine="709"/>
        <w:jc w:val="both"/>
        <w:rPr>
          <w:rFonts w:ascii="Franklin Gothic Book" w:hAnsi="Franklin Gothic Book"/>
        </w:rPr>
      </w:pPr>
    </w:p>
    <w:p w:rsidR="00B42358" w:rsidRDefault="00B42358" w:rsidP="00156A93">
      <w:pPr>
        <w:suppressAutoHyphens/>
        <w:ind w:firstLine="709"/>
        <w:jc w:val="both"/>
        <w:rPr>
          <w:rFonts w:ascii="Franklin Gothic Book" w:hAnsi="Franklin Gothic Book"/>
        </w:rPr>
      </w:pPr>
    </w:p>
    <w:p w:rsidR="00B42358" w:rsidRDefault="00B42358" w:rsidP="00156A93">
      <w:pPr>
        <w:suppressAutoHyphens/>
        <w:ind w:firstLine="709"/>
        <w:jc w:val="both"/>
        <w:rPr>
          <w:rFonts w:ascii="Franklin Gothic Book" w:hAnsi="Franklin Gothic Book"/>
        </w:rPr>
      </w:pPr>
    </w:p>
    <w:p w:rsidR="00B42358" w:rsidRDefault="00B42358" w:rsidP="00156A93">
      <w:pPr>
        <w:suppressAutoHyphens/>
        <w:ind w:firstLine="709"/>
        <w:jc w:val="both"/>
        <w:rPr>
          <w:rFonts w:ascii="Franklin Gothic Book" w:hAnsi="Franklin Gothic Book"/>
        </w:rPr>
      </w:pPr>
    </w:p>
    <w:p w:rsidR="00B42358" w:rsidRDefault="00B42358" w:rsidP="00156A93">
      <w:pPr>
        <w:suppressAutoHyphens/>
        <w:ind w:firstLine="709"/>
        <w:jc w:val="both"/>
        <w:rPr>
          <w:rFonts w:ascii="Franklin Gothic Book" w:hAnsi="Franklin Gothic Book"/>
        </w:rPr>
      </w:pPr>
    </w:p>
    <w:p w:rsidR="00B42358" w:rsidRDefault="00B42358" w:rsidP="00156A93">
      <w:pPr>
        <w:suppressAutoHyphens/>
        <w:ind w:firstLine="709"/>
        <w:jc w:val="both"/>
        <w:rPr>
          <w:rFonts w:ascii="Franklin Gothic Book" w:hAnsi="Franklin Gothic Book"/>
        </w:rPr>
      </w:pPr>
    </w:p>
    <w:p w:rsidR="00B42358" w:rsidRDefault="00B42358" w:rsidP="00156A93">
      <w:pPr>
        <w:suppressAutoHyphens/>
        <w:ind w:firstLine="709"/>
        <w:jc w:val="both"/>
        <w:rPr>
          <w:rFonts w:ascii="Franklin Gothic Book" w:hAnsi="Franklin Gothic Book"/>
        </w:rPr>
      </w:pPr>
    </w:p>
    <w:p w:rsidR="00B42358" w:rsidRDefault="00B42358" w:rsidP="00B42358">
      <w:pPr>
        <w:suppressAutoHyphens/>
        <w:ind w:firstLine="709"/>
        <w:jc w:val="right"/>
        <w:rPr>
          <w:rFonts w:ascii="Franklin Gothic Book" w:hAnsi="Franklin Gothic Book"/>
        </w:rPr>
      </w:pPr>
    </w:p>
    <w:p w:rsidR="00B42358" w:rsidRDefault="002E077C" w:rsidP="00B42358">
      <w:pPr>
        <w:suppressAutoHyphens/>
        <w:ind w:firstLine="709"/>
        <w:jc w:val="right"/>
        <w:rPr>
          <w:rFonts w:ascii="Franklin Gothic Book" w:hAnsi="Franklin Gothic Book"/>
          <w:b/>
          <w:sz w:val="24"/>
          <w:szCs w:val="24"/>
        </w:rPr>
      </w:pPr>
      <w:r>
        <w:rPr>
          <w:rFonts w:ascii="Franklin Gothic Book" w:hAnsi="Franklin Gothic Book"/>
          <w:b/>
          <w:sz w:val="24"/>
          <w:szCs w:val="24"/>
        </w:rPr>
        <w:lastRenderedPageBreak/>
        <w:t>Форма</w:t>
      </w:r>
      <w:r w:rsidR="00B42358" w:rsidRPr="00B42358">
        <w:rPr>
          <w:rFonts w:ascii="Franklin Gothic Book" w:hAnsi="Franklin Gothic Book"/>
          <w:b/>
          <w:sz w:val="24"/>
          <w:szCs w:val="24"/>
        </w:rPr>
        <w:t xml:space="preserve"> 1</w:t>
      </w:r>
      <w:r>
        <w:rPr>
          <w:rFonts w:ascii="Franklin Gothic Book" w:hAnsi="Franklin Gothic Book"/>
          <w:b/>
          <w:sz w:val="24"/>
          <w:szCs w:val="24"/>
        </w:rPr>
        <w:t>.1</w:t>
      </w:r>
    </w:p>
    <w:p w:rsidR="00A430B7" w:rsidRDefault="00A430B7" w:rsidP="00B42358">
      <w:pPr>
        <w:suppressAutoHyphens/>
        <w:ind w:firstLine="709"/>
        <w:jc w:val="right"/>
        <w:rPr>
          <w:rFonts w:ascii="Franklin Gothic Book" w:hAnsi="Franklin Gothic Book"/>
          <w:b/>
          <w:sz w:val="24"/>
          <w:szCs w:val="24"/>
        </w:rPr>
      </w:pPr>
      <w:r w:rsidRPr="00F57838">
        <w:rPr>
          <w:rFonts w:ascii="Franklin Gothic Book" w:hAnsi="Franklin Gothic Book"/>
          <w:b/>
          <w:lang w:eastAsia="en-US"/>
        </w:rPr>
        <w:t xml:space="preserve">Опись </w:t>
      </w:r>
      <w:r w:rsidR="002665B1">
        <w:rPr>
          <w:rFonts w:ascii="Franklin Gothic Book" w:hAnsi="Franklin Gothic Book"/>
          <w:b/>
          <w:lang w:eastAsia="en-US"/>
        </w:rPr>
        <w:t>заявки</w:t>
      </w:r>
      <w:r w:rsidRPr="00F57838">
        <w:rPr>
          <w:rFonts w:ascii="Franklin Gothic Book" w:hAnsi="Franklin Gothic Book"/>
          <w:b/>
          <w:lang w:eastAsia="en-US"/>
        </w:rPr>
        <w:t>:</w:t>
      </w:r>
    </w:p>
    <w:p w:rsidR="0089396C" w:rsidRDefault="0089396C" w:rsidP="00B42358">
      <w:pPr>
        <w:suppressAutoHyphens/>
        <w:ind w:firstLine="709"/>
        <w:jc w:val="right"/>
        <w:rPr>
          <w:rFonts w:ascii="Franklin Gothic Book" w:hAnsi="Franklin Gothic Book"/>
          <w:b/>
          <w:sz w:val="24"/>
          <w:szCs w:val="24"/>
        </w:rPr>
      </w:pPr>
    </w:p>
    <w:p w:rsidR="0089396C" w:rsidRPr="003B505F" w:rsidRDefault="0089396C" w:rsidP="0089396C">
      <w:pPr>
        <w:suppressAutoHyphens/>
        <w:rPr>
          <w:rFonts w:ascii="Franklin Gothic Book" w:hAnsi="Franklin Gothic Book"/>
          <w:b/>
        </w:rPr>
      </w:pPr>
      <w:r w:rsidRPr="003B505F">
        <w:rPr>
          <w:rFonts w:ascii="Franklin Gothic Book" w:hAnsi="Franklin Gothic Book"/>
          <w:b/>
        </w:rPr>
        <w:t>Участник закупки ________________________________________</w:t>
      </w:r>
    </w:p>
    <w:p w:rsidR="0089396C" w:rsidRPr="003B505F" w:rsidRDefault="0089396C" w:rsidP="0089396C">
      <w:pPr>
        <w:suppressAutoHyphens/>
        <w:rPr>
          <w:rFonts w:ascii="Franklin Gothic Book" w:hAnsi="Franklin Gothic Book"/>
          <w:b/>
        </w:rPr>
      </w:pPr>
    </w:p>
    <w:p w:rsidR="0089396C" w:rsidRDefault="0089396C" w:rsidP="0089396C">
      <w:pPr>
        <w:suppressAutoHyphens/>
        <w:rPr>
          <w:rFonts w:ascii="Franklin Gothic Book" w:hAnsi="Franklin Gothic Book"/>
          <w:b/>
          <w:sz w:val="24"/>
          <w:szCs w:val="24"/>
        </w:rPr>
      </w:pPr>
      <w:r w:rsidRPr="003B505F">
        <w:rPr>
          <w:rFonts w:ascii="Franklin Gothic Book" w:hAnsi="Franklin Gothic Book"/>
          <w:b/>
        </w:rPr>
        <w:t>Лот № ___________</w:t>
      </w:r>
    </w:p>
    <w:p w:rsidR="0089396C" w:rsidRDefault="0089396C" w:rsidP="00B42358">
      <w:pPr>
        <w:suppressAutoHyphens/>
        <w:ind w:firstLine="709"/>
        <w:jc w:val="right"/>
        <w:rPr>
          <w:rFonts w:ascii="Franklin Gothic Book" w:hAnsi="Franklin Gothic Book"/>
          <w:b/>
          <w:sz w:val="24"/>
          <w:szCs w:val="24"/>
        </w:rPr>
      </w:pPr>
    </w:p>
    <w:p w:rsidR="00B42358" w:rsidRDefault="00B42358" w:rsidP="00B42358">
      <w:pPr>
        <w:suppressAutoHyphens/>
        <w:ind w:firstLine="709"/>
        <w:jc w:val="right"/>
        <w:rPr>
          <w:rFonts w:ascii="Franklin Gothic Book" w:hAnsi="Franklin Gothic Book"/>
          <w:b/>
          <w:sz w:val="24"/>
          <w:szCs w:val="24"/>
        </w:rPr>
      </w:pPr>
    </w:p>
    <w:tbl>
      <w:tblPr>
        <w:tblW w:w="46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65"/>
        <w:gridCol w:w="1048"/>
      </w:tblGrid>
      <w:tr w:rsidR="0089396C" w:rsidRPr="000A2301" w:rsidTr="0089396C">
        <w:trPr>
          <w:trHeight w:val="20"/>
        </w:trPr>
        <w:tc>
          <w:tcPr>
            <w:tcW w:w="5000" w:type="pct"/>
            <w:gridSpan w:val="2"/>
            <w:shd w:val="clear" w:color="auto" w:fill="auto"/>
          </w:tcPr>
          <w:p w:rsidR="0089396C" w:rsidRPr="000A2301" w:rsidRDefault="0089396C" w:rsidP="009931BD">
            <w:pPr>
              <w:jc w:val="center"/>
              <w:rPr>
                <w:rFonts w:ascii="Franklin Gothic Book" w:hAnsi="Franklin Gothic Book"/>
                <w:b/>
              </w:rPr>
            </w:pPr>
            <w:r w:rsidRPr="000A2301">
              <w:rPr>
                <w:rFonts w:ascii="Franklin Gothic Book" w:hAnsi="Franklin Gothic Book"/>
                <w:b/>
              </w:rPr>
              <w:t>Наименование представленных документов</w:t>
            </w:r>
          </w:p>
        </w:tc>
      </w:tr>
      <w:tr w:rsidR="00B42358" w:rsidRPr="000A2301" w:rsidTr="0089396C">
        <w:trPr>
          <w:trHeight w:val="20"/>
        </w:trPr>
        <w:tc>
          <w:tcPr>
            <w:tcW w:w="4455" w:type="pct"/>
            <w:shd w:val="clear" w:color="auto" w:fill="auto"/>
          </w:tcPr>
          <w:p w:rsidR="00B42358" w:rsidRPr="000A2301" w:rsidRDefault="00B42358" w:rsidP="009931BD">
            <w:pPr>
              <w:rPr>
                <w:rFonts w:ascii="Franklin Gothic Book" w:hAnsi="Franklin Gothic Book"/>
                <w:b/>
              </w:rPr>
            </w:pPr>
            <w:r w:rsidRPr="000A2301">
              <w:rPr>
                <w:rFonts w:ascii="Franklin Gothic Book" w:hAnsi="Franklin Gothic Book"/>
                <w:b/>
              </w:rPr>
              <w:t>1. Документы, содержащие информацию юридического характера:</w:t>
            </w:r>
          </w:p>
        </w:tc>
        <w:tc>
          <w:tcPr>
            <w:tcW w:w="545" w:type="pct"/>
            <w:shd w:val="clear" w:color="auto" w:fill="auto"/>
          </w:tcPr>
          <w:p w:rsidR="00B42358" w:rsidRPr="000A2301" w:rsidRDefault="0089396C" w:rsidP="009931BD">
            <w:pPr>
              <w:jc w:val="center"/>
              <w:rPr>
                <w:rFonts w:ascii="Franklin Gothic Book" w:hAnsi="Franklin Gothic Book"/>
                <w:b/>
              </w:rPr>
            </w:pPr>
            <w:r w:rsidRPr="00F57838">
              <w:rPr>
                <w:rFonts w:ascii="Franklin Gothic Book" w:hAnsi="Franklin Gothic Book"/>
                <w:b/>
              </w:rPr>
              <w:t>Номер страницы</w:t>
            </w: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заявка участие в закупке (</w:t>
            </w:r>
            <w:r w:rsidRPr="000A2301">
              <w:rPr>
                <w:rFonts w:ascii="Franklin Gothic Book" w:hAnsi="Franklin Gothic Book"/>
                <w:b/>
              </w:rPr>
              <w:t>Форма 1)</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анкета участника (субагента) (</w:t>
            </w:r>
            <w:r w:rsidRPr="000A2301">
              <w:rPr>
                <w:rFonts w:ascii="Franklin Gothic Book" w:hAnsi="Franklin Gothic Book"/>
                <w:b/>
              </w:rPr>
              <w:t xml:space="preserve">Форма </w:t>
            </w:r>
            <w:r>
              <w:rPr>
                <w:rFonts w:ascii="Franklin Gothic Book" w:hAnsi="Franklin Gothic Book"/>
                <w:b/>
              </w:rPr>
              <w:t>6</w:t>
            </w:r>
            <w:r w:rsidRPr="000A2301">
              <w:rPr>
                <w:rFonts w:ascii="Franklin Gothic Book" w:hAnsi="Franklin Gothic Book"/>
                <w:b/>
              </w:rPr>
              <w:t>)</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xml:space="preserve">- расчет цены заявки </w:t>
            </w:r>
            <w:r w:rsidRPr="000A2301">
              <w:rPr>
                <w:rFonts w:ascii="Franklin Gothic Book" w:hAnsi="Franklin Gothic Book"/>
                <w:b/>
              </w:rPr>
              <w:t xml:space="preserve">(Форма </w:t>
            </w:r>
            <w:r>
              <w:rPr>
                <w:rFonts w:ascii="Franklin Gothic Book" w:hAnsi="Franklin Gothic Book"/>
                <w:b/>
              </w:rPr>
              <w:t>2</w:t>
            </w:r>
            <w:proofErr w:type="gramStart"/>
            <w:r>
              <w:rPr>
                <w:rFonts w:ascii="Franklin Gothic Book" w:hAnsi="Franklin Gothic Book"/>
                <w:b/>
              </w:rPr>
              <w:t xml:space="preserve"> </w:t>
            </w:r>
            <w:r w:rsidRPr="000A2301">
              <w:rPr>
                <w:rFonts w:ascii="Franklin Gothic Book" w:hAnsi="Franklin Gothic Book"/>
                <w:b/>
              </w:rPr>
              <w:t>)</w:t>
            </w:r>
            <w:proofErr w:type="gramEnd"/>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подтверждение согласия с условиями договора (</w:t>
            </w:r>
            <w:r w:rsidRPr="000A2301">
              <w:rPr>
                <w:rFonts w:ascii="Franklin Gothic Book" w:hAnsi="Franklin Gothic Book"/>
                <w:b/>
              </w:rPr>
              <w:t xml:space="preserve">Форма </w:t>
            </w:r>
            <w:r>
              <w:rPr>
                <w:rFonts w:ascii="Franklin Gothic Book" w:hAnsi="Franklin Gothic Book"/>
                <w:b/>
              </w:rPr>
              <w:t>4</w:t>
            </w:r>
            <w:r w:rsidRPr="000A2301">
              <w:rPr>
                <w:rFonts w:ascii="Franklin Gothic Book" w:hAnsi="Franklin Gothic Book"/>
                <w:b/>
              </w:rPr>
              <w:t>)</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jc w:val="both"/>
              <w:rPr>
                <w:rFonts w:ascii="Franklin Gothic Book" w:hAnsi="Franklin Gothic Book"/>
              </w:rPr>
            </w:pPr>
            <w:r w:rsidRPr="000A2301">
              <w:rPr>
                <w:rFonts w:ascii="Franklin Gothic Book" w:hAnsi="Franklin Gothic Book"/>
              </w:rPr>
              <w:t xml:space="preserve">- информация об отношении организации – участника закупки к субъектам малого и среднего предпринимательства </w:t>
            </w:r>
            <w:r w:rsidRPr="000A2301">
              <w:rPr>
                <w:rFonts w:ascii="Franklin Gothic Book" w:hAnsi="Franklin Gothic Book"/>
                <w:b/>
              </w:rPr>
              <w:t xml:space="preserve">(Форма </w:t>
            </w:r>
            <w:r>
              <w:rPr>
                <w:rFonts w:ascii="Franklin Gothic Book" w:hAnsi="Franklin Gothic Book"/>
                <w:b/>
              </w:rPr>
              <w:t>14</w:t>
            </w:r>
            <w:r w:rsidRPr="000A2301">
              <w:rPr>
                <w:rFonts w:ascii="Franklin Gothic Book" w:hAnsi="Franklin Gothic Book"/>
                <w:b/>
              </w:rPr>
              <w:t>);</w:t>
            </w:r>
          </w:p>
        </w:tc>
        <w:tc>
          <w:tcPr>
            <w:tcW w:w="545" w:type="pct"/>
            <w:shd w:val="clear" w:color="auto" w:fill="auto"/>
          </w:tcPr>
          <w:p w:rsidR="0089396C" w:rsidRPr="000A2301" w:rsidRDefault="0089396C" w:rsidP="009931BD">
            <w:pPr>
              <w:rPr>
                <w:rFonts w:ascii="Franklin Gothic Book" w:hAnsi="Franklin Gothic Book"/>
                <w:b/>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свидетельство о государственной регистрации юридического лица, ПБЮЛ;</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выписка из ЕГРЮЛ, ЕГРИП;</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свидетельство ИФНС о постановке на налоговый учет (ИНН/КПП);</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свидетельство ИФНС о внесении изменений в учредительные документы юридического лица (если вносились);</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свидетельство ИФНС о внесении изменений, не связанных с внесением изменений в учредительные документы (о назначении руководителя);</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документы о назначении  главного бухгалтера;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информационное письмо по кодам статистики;</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документы, подтверждающие, что в отношении участника</w:t>
            </w:r>
          </w:p>
          <w:p w:rsidR="0089396C" w:rsidRPr="000A2301" w:rsidRDefault="0089396C" w:rsidP="009931BD">
            <w:pPr>
              <w:rPr>
                <w:rFonts w:ascii="Franklin Gothic Book" w:hAnsi="Franklin Gothic Book"/>
              </w:rPr>
            </w:pPr>
            <w:r w:rsidRPr="000A2301">
              <w:rPr>
                <w:rFonts w:ascii="Franklin Gothic Book" w:hAnsi="Franklin Gothic Book"/>
              </w:rPr>
              <w:t xml:space="preserve">не проводится процедура банкротства, в судебном порядке не </w:t>
            </w:r>
            <w:proofErr w:type="gramStart"/>
            <w:r w:rsidRPr="000A2301">
              <w:rPr>
                <w:rFonts w:ascii="Franklin Gothic Book" w:hAnsi="Franklin Gothic Book"/>
              </w:rPr>
              <w:t>признан</w:t>
            </w:r>
            <w:proofErr w:type="gramEnd"/>
            <w:r w:rsidRPr="000A2301">
              <w:rPr>
                <w:rFonts w:ascii="Franklin Gothic Book" w:hAnsi="Franklin Gothic Book"/>
              </w:rPr>
              <w:t xml:space="preserve"> банкротом, не должно быть открыто конкурсное производство (справка из Арбитражного суда),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участник не находится в процессе ликвидации (выписка из ЕГРЮЛ, ЕГРИП),</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в отношении участника не назначено административное приостановление деятельности (справка из федеральной Службы судебных приставов),</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xml:space="preserve">или письменное подтверждение участника по всех рассматриваемым случаям, дата выдачи которых не превышает 30 суток </w:t>
            </w:r>
            <w:proofErr w:type="gramStart"/>
            <w:r w:rsidRPr="000A2301">
              <w:rPr>
                <w:rFonts w:ascii="Franklin Gothic Book" w:hAnsi="Franklin Gothic Book"/>
              </w:rPr>
              <w:t>с даты приема</w:t>
            </w:r>
            <w:proofErr w:type="gramEnd"/>
            <w:r w:rsidRPr="000A2301">
              <w:rPr>
                <w:rFonts w:ascii="Franklin Gothic Book" w:hAnsi="Franklin Gothic Book"/>
              </w:rPr>
              <w:t xml:space="preserve"> материалов на ПКО.</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xml:space="preserve">- </w:t>
            </w:r>
            <w:proofErr w:type="spellStart"/>
            <w:r w:rsidRPr="000A2301">
              <w:rPr>
                <w:rFonts w:ascii="Franklin Gothic Book" w:hAnsi="Franklin Gothic Book"/>
              </w:rPr>
              <w:t>оборотно-сальдовая</w:t>
            </w:r>
            <w:proofErr w:type="spellEnd"/>
            <w:r w:rsidRPr="000A2301">
              <w:rPr>
                <w:rFonts w:ascii="Franklin Gothic Book" w:hAnsi="Franklin Gothic Book"/>
              </w:rPr>
              <w:t xml:space="preserve"> ведомость в разрезе субсчетов,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информация о цепочке собственников (</w:t>
            </w:r>
            <w:r w:rsidRPr="000A2301">
              <w:rPr>
                <w:rFonts w:ascii="Franklin Gothic Book" w:hAnsi="Franklin Gothic Book"/>
                <w:b/>
              </w:rPr>
              <w:t>Форма 11)</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4A7DEB">
            <w:pPr>
              <w:rPr>
                <w:rFonts w:ascii="Franklin Gothic Book" w:hAnsi="Franklin Gothic Book"/>
              </w:rPr>
            </w:pPr>
            <w:r w:rsidRPr="000A2301">
              <w:rPr>
                <w:rFonts w:ascii="Franklin Gothic Book" w:hAnsi="Franklin Gothic Book"/>
              </w:rPr>
              <w:t xml:space="preserve">- согласие субъекта персональных </w:t>
            </w:r>
            <w:r w:rsidRPr="004A7DEB">
              <w:rPr>
                <w:rFonts w:ascii="Franklin Gothic Book" w:hAnsi="Franklin Gothic Book"/>
              </w:rPr>
              <w:t>данных на обработку персональных данных по форме в инструкции для участника закупки (</w:t>
            </w:r>
            <w:r w:rsidRPr="004A7DEB">
              <w:rPr>
                <w:rFonts w:ascii="Franklin Gothic Book" w:hAnsi="Franklin Gothic Book"/>
                <w:b/>
              </w:rPr>
              <w:t>Форма 1</w:t>
            </w:r>
            <w:r w:rsidR="004A7DEB" w:rsidRPr="004A7DEB">
              <w:rPr>
                <w:rFonts w:ascii="Franklin Gothic Book" w:hAnsi="Franklin Gothic Book"/>
                <w:b/>
              </w:rPr>
              <w:t>1.1</w:t>
            </w:r>
            <w:r w:rsidRPr="004A7DEB">
              <w:rPr>
                <w:rFonts w:ascii="Franklin Gothic Book" w:hAnsi="Franklin Gothic Book"/>
                <w:b/>
              </w:rPr>
              <w:t>)</w:t>
            </w:r>
            <w:r w:rsidRPr="004A7DEB">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B42358" w:rsidRPr="000A2301" w:rsidTr="0089396C">
        <w:trPr>
          <w:trHeight w:val="20"/>
        </w:trPr>
        <w:tc>
          <w:tcPr>
            <w:tcW w:w="5000" w:type="pct"/>
            <w:gridSpan w:val="2"/>
            <w:shd w:val="clear" w:color="auto" w:fill="auto"/>
          </w:tcPr>
          <w:p w:rsidR="00B42358" w:rsidRPr="000A2301" w:rsidRDefault="00B42358" w:rsidP="009931BD">
            <w:pPr>
              <w:rPr>
                <w:rFonts w:ascii="Franklin Gothic Book" w:hAnsi="Franklin Gothic Book"/>
              </w:rPr>
            </w:pPr>
            <w:r w:rsidRPr="000A2301">
              <w:rPr>
                <w:rFonts w:ascii="Franklin Gothic Book" w:hAnsi="Franklin Gothic Book"/>
                <w:b/>
              </w:rPr>
              <w:t>Для АО:</w:t>
            </w: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устав общества, с печатью ИФНС (в т.ч. изменения в устав, с печатью ИФНС);</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протокол (решение) о назначении руководителя, заверенный обществом;</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для АО, созданных по решениям органов власти - документ о создании (постановление, распоряжение, указ и проч.).</w:t>
            </w:r>
          </w:p>
        </w:tc>
        <w:tc>
          <w:tcPr>
            <w:tcW w:w="545" w:type="pct"/>
            <w:shd w:val="clear" w:color="auto" w:fill="auto"/>
          </w:tcPr>
          <w:p w:rsidR="0089396C" w:rsidRPr="000A2301" w:rsidRDefault="0089396C" w:rsidP="009931BD">
            <w:pPr>
              <w:rPr>
                <w:rFonts w:ascii="Franklin Gothic Book" w:hAnsi="Franklin Gothic Book"/>
              </w:rPr>
            </w:pPr>
          </w:p>
        </w:tc>
      </w:tr>
      <w:tr w:rsidR="00B42358" w:rsidRPr="000A2301" w:rsidTr="0089396C">
        <w:trPr>
          <w:trHeight w:val="20"/>
        </w:trPr>
        <w:tc>
          <w:tcPr>
            <w:tcW w:w="5000" w:type="pct"/>
            <w:gridSpan w:val="2"/>
            <w:shd w:val="clear" w:color="auto" w:fill="auto"/>
          </w:tcPr>
          <w:p w:rsidR="00B42358" w:rsidRPr="000A2301" w:rsidRDefault="00B42358" w:rsidP="009931BD">
            <w:pPr>
              <w:rPr>
                <w:rFonts w:ascii="Franklin Gothic Book" w:hAnsi="Franklin Gothic Book"/>
              </w:rPr>
            </w:pPr>
            <w:r w:rsidRPr="000A2301">
              <w:rPr>
                <w:rFonts w:ascii="Franklin Gothic Book" w:hAnsi="Franklin Gothic Book"/>
                <w:b/>
              </w:rPr>
              <w:t>Для ООО:</w:t>
            </w: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решение о создании общества, с печатью ИФНС;</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устав общества, с печатью ИФНС (в т.ч. изменения в устав, с печатью ИФНС);</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протокол учредителей (или решение единственного участника) о назначении руководителя общества;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b/>
              </w:rPr>
              <w:lastRenderedPageBreak/>
              <w:t>Для ИП:</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Нотариально удостоверенная копия свидетельства о государственной регистрации физического лица в качестве ИП;</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xml:space="preserve">- Нотариально удостоверенная копия свидетельства о внесении записи в ЕГРИП (если ИП </w:t>
            </w:r>
            <w:proofErr w:type="gramStart"/>
            <w:r w:rsidRPr="000A2301">
              <w:rPr>
                <w:rFonts w:ascii="Franklin Gothic Book" w:hAnsi="Franklin Gothic Book"/>
              </w:rPr>
              <w:t>зарегистрирован</w:t>
            </w:r>
            <w:proofErr w:type="gramEnd"/>
            <w:r w:rsidRPr="000A2301">
              <w:rPr>
                <w:rFonts w:ascii="Franklin Gothic Book" w:hAnsi="Franklin Gothic Book"/>
              </w:rPr>
              <w:t xml:space="preserve"> до 01.07.2002 года);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Копия паспорта;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Уведомление о применении упрощенной системы налогообложения (если таковая применяется);</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40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Декларация по налогу, уплачиваемому в связи с применением упрощенной системы налогообложения.</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b/>
              </w:rPr>
              <w:t>Для ФЛ:</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Копия паспорта;</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Копия свидетельства ИНН;</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Копия свидетельства об обязательном пенсионном страховании;</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Копию диплома или документа, подтверждающего квалификацию ФЛ (в случае выполнения ФЛ каких-либо работ, услуг требующих определенной квалификации).</w:t>
            </w:r>
          </w:p>
        </w:tc>
        <w:tc>
          <w:tcPr>
            <w:tcW w:w="545" w:type="pct"/>
            <w:shd w:val="clear" w:color="auto" w:fill="auto"/>
          </w:tcPr>
          <w:p w:rsidR="0089396C" w:rsidRPr="000A2301" w:rsidRDefault="0089396C" w:rsidP="009931BD">
            <w:pPr>
              <w:rPr>
                <w:rFonts w:ascii="Franklin Gothic Book" w:hAnsi="Franklin Gothic Book"/>
              </w:rPr>
            </w:pPr>
          </w:p>
        </w:tc>
      </w:tr>
      <w:tr w:rsidR="00B42358" w:rsidRPr="000A2301" w:rsidTr="0089396C">
        <w:trPr>
          <w:trHeight w:val="20"/>
        </w:trPr>
        <w:tc>
          <w:tcPr>
            <w:tcW w:w="5000" w:type="pct"/>
            <w:gridSpan w:val="2"/>
            <w:shd w:val="clear" w:color="auto" w:fill="auto"/>
          </w:tcPr>
          <w:p w:rsidR="00B42358" w:rsidRPr="000A2301" w:rsidRDefault="00B42358" w:rsidP="009931BD">
            <w:pPr>
              <w:rPr>
                <w:rFonts w:ascii="Franklin Gothic Book" w:hAnsi="Franklin Gothic Book"/>
              </w:rPr>
            </w:pPr>
            <w:r w:rsidRPr="000A2301">
              <w:rPr>
                <w:rFonts w:ascii="Franklin Gothic Book" w:hAnsi="Franklin Gothic Book"/>
                <w:b/>
              </w:rPr>
              <w:t>3. Документы, содержащие информацию финансово-экономического характера:</w:t>
            </w: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сведения о финансовом состоянии за последние три года и последний отчетный период текущего года (</w:t>
            </w:r>
            <w:r w:rsidRPr="000A2301">
              <w:rPr>
                <w:rFonts w:ascii="Franklin Gothic Book" w:hAnsi="Franklin Gothic Book"/>
                <w:b/>
              </w:rPr>
              <w:t xml:space="preserve">Форма </w:t>
            </w:r>
            <w:r>
              <w:rPr>
                <w:rFonts w:ascii="Franklin Gothic Book" w:hAnsi="Franklin Gothic Book"/>
                <w:b/>
              </w:rPr>
              <w:t>12</w:t>
            </w:r>
            <w:r w:rsidRPr="000A2301">
              <w:rPr>
                <w:rFonts w:ascii="Franklin Gothic Book" w:hAnsi="Franklin Gothic Book"/>
                <w:b/>
              </w:rPr>
              <w:t>)</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справку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сведения о платежеспособности предприятия (коэффициенты платежеспособности и ликвидности):</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Платежеспособность (среднеарифметическое значение за 3 года и отчетный период): Оборотные активы/ краткосрочные обязательства  ст. 1200 /ст. 1500;</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xml:space="preserve">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0A2301">
              <w:rPr>
                <w:rFonts w:ascii="Franklin Gothic Book" w:hAnsi="Franklin Gothic Book"/>
              </w:rPr>
              <w:t>Внеоборотные</w:t>
            </w:r>
            <w:proofErr w:type="spellEnd"/>
            <w:r w:rsidRPr="000A2301">
              <w:rPr>
                <w:rFonts w:ascii="Franklin Gothic Book" w:hAnsi="Franklin Gothic Book"/>
              </w:rPr>
              <w:t xml:space="preserve"> активы) /Оборотные активы (ст. 1300 – ст. 1100)/ ст. 1200;</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реестр открытых счетов в финансовых учреждениях (банках), с указанием валюты;</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справк</w:t>
            </w:r>
            <w:proofErr w:type="gramStart"/>
            <w:r w:rsidRPr="000A2301">
              <w:rPr>
                <w:rFonts w:ascii="Franklin Gothic Book" w:hAnsi="Franklin Gothic Book"/>
              </w:rPr>
              <w:t>а(</w:t>
            </w:r>
            <w:proofErr w:type="gramEnd"/>
            <w:r w:rsidRPr="000A2301">
              <w:rPr>
                <w:rFonts w:ascii="Franklin Gothic Book" w:hAnsi="Franklin Gothic Book"/>
              </w:rPr>
              <w:t>и) из обслуживающего(их) банка(ов) об отсутствии задолженностей по картотеке №2, о движении денежных средств на расчетном счете с начала текущего года.</w:t>
            </w:r>
          </w:p>
        </w:tc>
        <w:tc>
          <w:tcPr>
            <w:tcW w:w="545" w:type="pct"/>
            <w:shd w:val="clear" w:color="auto" w:fill="auto"/>
          </w:tcPr>
          <w:p w:rsidR="0089396C" w:rsidRPr="000A2301" w:rsidRDefault="0089396C" w:rsidP="009931BD">
            <w:pPr>
              <w:rPr>
                <w:rFonts w:ascii="Franklin Gothic Book" w:hAnsi="Franklin Gothic Book"/>
              </w:rPr>
            </w:pPr>
          </w:p>
        </w:tc>
      </w:tr>
      <w:tr w:rsidR="00B42358" w:rsidRPr="000A2301" w:rsidTr="0089396C">
        <w:trPr>
          <w:trHeight w:val="20"/>
        </w:trPr>
        <w:tc>
          <w:tcPr>
            <w:tcW w:w="5000" w:type="pct"/>
            <w:gridSpan w:val="2"/>
            <w:shd w:val="clear" w:color="auto" w:fill="auto"/>
          </w:tcPr>
          <w:p w:rsidR="00B42358" w:rsidRPr="000A2301" w:rsidRDefault="00B42358" w:rsidP="009931BD">
            <w:pPr>
              <w:rPr>
                <w:rFonts w:ascii="Franklin Gothic Book" w:hAnsi="Franklin Gothic Book"/>
              </w:rPr>
            </w:pPr>
            <w:r w:rsidRPr="000A2301">
              <w:rPr>
                <w:rFonts w:ascii="Franklin Gothic Book" w:hAnsi="Franklin Gothic Book"/>
                <w:b/>
              </w:rPr>
              <w:t>4. Документы, содержащие информацию технического характера:</w:t>
            </w: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сведения об имеющемся персонале, в т.ч. предполагаемом для выполнения поставки товаров по предмету закупки  (</w:t>
            </w:r>
            <w:r w:rsidRPr="000A2301">
              <w:rPr>
                <w:rFonts w:ascii="Franklin Gothic Book" w:hAnsi="Franklin Gothic Book"/>
                <w:b/>
              </w:rPr>
              <w:t xml:space="preserve">Форма </w:t>
            </w:r>
            <w:r>
              <w:rPr>
                <w:rFonts w:ascii="Franklin Gothic Book" w:hAnsi="Franklin Gothic Book"/>
                <w:b/>
              </w:rPr>
              <w:t>8</w:t>
            </w:r>
            <w:r w:rsidRPr="000A2301">
              <w:rPr>
                <w:rFonts w:ascii="Franklin Gothic Book" w:hAnsi="Franklin Gothic Book"/>
                <w:b/>
              </w:rPr>
              <w:t>)</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xml:space="preserve">- опыт осуществления поставок товаров, аналогичных предмету закупки </w:t>
            </w:r>
            <w:proofErr w:type="gramStart"/>
            <w:r w:rsidRPr="000A2301">
              <w:rPr>
                <w:rFonts w:ascii="Franklin Gothic Book" w:hAnsi="Franklin Gothic Book"/>
              </w:rPr>
              <w:t>за</w:t>
            </w:r>
            <w:proofErr w:type="gramEnd"/>
            <w:r w:rsidRPr="000A2301">
              <w:rPr>
                <w:rFonts w:ascii="Franklin Gothic Book" w:hAnsi="Franklin Gothic Book"/>
              </w:rPr>
              <w:t xml:space="preserve"> последние 3 года (</w:t>
            </w:r>
            <w:r w:rsidRPr="000A2301">
              <w:rPr>
                <w:rFonts w:ascii="Franklin Gothic Book" w:hAnsi="Franklin Gothic Book"/>
                <w:b/>
              </w:rPr>
              <w:t xml:space="preserve">Форма </w:t>
            </w:r>
            <w:r>
              <w:rPr>
                <w:rFonts w:ascii="Franklin Gothic Book" w:hAnsi="Franklin Gothic Book"/>
                <w:b/>
              </w:rPr>
              <w:t>7</w:t>
            </w:r>
            <w:r w:rsidRPr="000A2301">
              <w:rPr>
                <w:rFonts w:ascii="Franklin Gothic Book" w:hAnsi="Franklin Gothic Book"/>
                <w:b/>
              </w:rPr>
              <w:t>)</w:t>
            </w:r>
            <w:r w:rsidRPr="000A2301">
              <w:rPr>
                <w:rFonts w:ascii="Franklin Gothic Book" w:hAnsi="Franklin Gothic Book"/>
              </w:rPr>
              <w:t>;</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сведения о производственных мощностях (краткая справка о производственных активах для выполнения закупки);</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B42358">
            <w:pPr>
              <w:rPr>
                <w:rFonts w:ascii="Franklin Gothic Book" w:hAnsi="Franklin Gothic Book"/>
              </w:rPr>
            </w:pPr>
            <w:r w:rsidRPr="000A2301">
              <w:rPr>
                <w:rFonts w:ascii="Franklin Gothic Book" w:hAnsi="Franklin Gothic Book"/>
              </w:rPr>
              <w:t>- реестр лицензий на право производства заказываемой продукции (</w:t>
            </w:r>
            <w:r w:rsidRPr="000A2301">
              <w:rPr>
                <w:rFonts w:ascii="Franklin Gothic Book" w:hAnsi="Franklin Gothic Book"/>
                <w:b/>
              </w:rPr>
              <w:t xml:space="preserve">Форма </w:t>
            </w:r>
            <w:r>
              <w:rPr>
                <w:rFonts w:ascii="Franklin Gothic Book" w:hAnsi="Franklin Gothic Book"/>
                <w:b/>
              </w:rPr>
              <w:t>9</w:t>
            </w:r>
            <w:r w:rsidRPr="000A2301">
              <w:rPr>
                <w:rFonts w:ascii="Franklin Gothic Book" w:hAnsi="Franklin Gothic Book"/>
                <w:b/>
              </w:rPr>
              <w:t>)</w:t>
            </w:r>
            <w:r w:rsidRPr="000A2301">
              <w:rPr>
                <w:rFonts w:ascii="Franklin Gothic Book" w:hAnsi="Franklin Gothic Book"/>
              </w:rPr>
              <w:t>, сертификатов качества производства и/или продукции с приложением копий лицензий и сертификатов, заверенных участником;</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репутация (письменная информация, предоставленная участником о наличии/отсутств</w:t>
            </w:r>
            <w:proofErr w:type="gramStart"/>
            <w:r w:rsidRPr="000A2301">
              <w:rPr>
                <w:rFonts w:ascii="Franklin Gothic Book" w:hAnsi="Franklin Gothic Book"/>
              </w:rPr>
              <w:t>ии у у</w:t>
            </w:r>
            <w:proofErr w:type="gramEnd"/>
            <w:r w:rsidRPr="000A2301">
              <w:rPr>
                <w:rFonts w:ascii="Franklin Gothic Book" w:hAnsi="Franklin Gothic Book"/>
              </w:rPr>
              <w:t>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2E077C" w:rsidRDefault="0089396C" w:rsidP="002E077C">
            <w:pPr>
              <w:rPr>
                <w:rFonts w:ascii="Franklin Gothic Book" w:hAnsi="Franklin Gothic Book"/>
              </w:rPr>
            </w:pPr>
            <w:r w:rsidRPr="002E077C">
              <w:rPr>
                <w:rFonts w:ascii="Franklin Gothic Book" w:hAnsi="Franklin Gothic Book"/>
              </w:rPr>
              <w:t>- список субагентов (в случае планирования их привлечения для осуществления поставок МТР) (</w:t>
            </w:r>
            <w:r w:rsidRPr="002E077C">
              <w:rPr>
                <w:rFonts w:ascii="Franklin Gothic Book" w:hAnsi="Franklin Gothic Book"/>
                <w:b/>
              </w:rPr>
              <w:t>Форма 5)</w:t>
            </w:r>
            <w:r w:rsidRPr="002E077C">
              <w:rPr>
                <w:rFonts w:ascii="Franklin Gothic Book" w:hAnsi="Franklin Gothic Book"/>
              </w:rPr>
              <w:t>. В случае отсутствия – указать;</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2E077C" w:rsidRDefault="0089396C" w:rsidP="002E077C">
            <w:pPr>
              <w:rPr>
                <w:rFonts w:ascii="Franklin Gothic Book" w:hAnsi="Franklin Gothic Book"/>
              </w:rPr>
            </w:pPr>
            <w:r w:rsidRPr="002E077C">
              <w:rPr>
                <w:rFonts w:ascii="Franklin Gothic Book" w:hAnsi="Franklin Gothic Book"/>
              </w:rPr>
              <w:t>- Анкета субагента (</w:t>
            </w:r>
            <w:r w:rsidRPr="002E077C">
              <w:rPr>
                <w:rFonts w:ascii="Franklin Gothic Book" w:hAnsi="Franklin Gothic Book"/>
                <w:b/>
              </w:rPr>
              <w:t xml:space="preserve">Форма 6); </w:t>
            </w:r>
            <w:r w:rsidRPr="002E077C">
              <w:rPr>
                <w:rFonts w:ascii="Franklin Gothic Book" w:hAnsi="Franklin Gothic Book"/>
              </w:rPr>
              <w:t>В случае отсутствия – указать;</w:t>
            </w:r>
          </w:p>
        </w:tc>
        <w:tc>
          <w:tcPr>
            <w:tcW w:w="545" w:type="pct"/>
            <w:shd w:val="clear" w:color="auto" w:fill="auto"/>
          </w:tcPr>
          <w:p w:rsidR="0089396C" w:rsidRPr="000A2301" w:rsidRDefault="0089396C" w:rsidP="009931BD">
            <w:pPr>
              <w:rPr>
                <w:rFonts w:ascii="Franklin Gothic Book" w:hAnsi="Franklin Gothic Book"/>
              </w:rPr>
            </w:pPr>
          </w:p>
        </w:tc>
      </w:tr>
      <w:tr w:rsidR="0089396C" w:rsidRPr="000A2301" w:rsidTr="0089396C">
        <w:trPr>
          <w:trHeight w:val="20"/>
        </w:trPr>
        <w:tc>
          <w:tcPr>
            <w:tcW w:w="4455" w:type="pct"/>
            <w:shd w:val="clear" w:color="auto" w:fill="auto"/>
          </w:tcPr>
          <w:p w:rsidR="0089396C" w:rsidRPr="000A2301" w:rsidRDefault="0089396C" w:rsidP="009931BD">
            <w:pPr>
              <w:rPr>
                <w:rFonts w:ascii="Franklin Gothic Book" w:hAnsi="Franklin Gothic Book"/>
              </w:rPr>
            </w:pPr>
            <w:r w:rsidRPr="000A2301">
              <w:rPr>
                <w:rFonts w:ascii="Franklin Gothic Book" w:hAnsi="Franklin Gothic Book"/>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545" w:type="pct"/>
            <w:shd w:val="clear" w:color="auto" w:fill="auto"/>
          </w:tcPr>
          <w:p w:rsidR="0089396C" w:rsidRPr="000A2301" w:rsidRDefault="0089396C" w:rsidP="009931BD">
            <w:pPr>
              <w:rPr>
                <w:rFonts w:ascii="Franklin Gothic Book" w:hAnsi="Franklin Gothic Book"/>
              </w:rPr>
            </w:pPr>
          </w:p>
        </w:tc>
      </w:tr>
    </w:tbl>
    <w:p w:rsidR="00B42358" w:rsidRDefault="00B42358" w:rsidP="00B42358">
      <w:pPr>
        <w:suppressAutoHyphens/>
        <w:ind w:firstLine="709"/>
        <w:jc w:val="both"/>
        <w:rPr>
          <w:rFonts w:ascii="Franklin Gothic Book" w:hAnsi="Franklin Gothic Book"/>
          <w:b/>
          <w:sz w:val="24"/>
          <w:szCs w:val="24"/>
        </w:rPr>
      </w:pPr>
    </w:p>
    <w:p w:rsidR="00B42358" w:rsidRPr="00B42358" w:rsidRDefault="00B42358" w:rsidP="00B42358">
      <w:pPr>
        <w:suppressAutoHyphens/>
        <w:ind w:firstLine="709"/>
        <w:jc w:val="right"/>
        <w:rPr>
          <w:rFonts w:ascii="Franklin Gothic Book" w:hAnsi="Franklin Gothic Book"/>
          <w:b/>
          <w:sz w:val="24"/>
          <w:szCs w:val="24"/>
        </w:rPr>
        <w:sectPr w:rsidR="00B42358" w:rsidRPr="00B42358" w:rsidSect="00156A93">
          <w:pgSz w:w="11907" w:h="16840" w:code="9"/>
          <w:pgMar w:top="1134" w:right="567" w:bottom="1134" w:left="1134" w:header="720" w:footer="0" w:gutter="0"/>
          <w:cols w:space="708"/>
          <w:docGrid w:linePitch="354"/>
        </w:sectPr>
      </w:pPr>
    </w:p>
    <w:p w:rsidR="00156A93" w:rsidRDefault="00156A93" w:rsidP="00156A93">
      <w:pPr>
        <w:widowControl w:val="0"/>
        <w:suppressAutoHyphens/>
        <w:jc w:val="right"/>
        <w:rPr>
          <w:rFonts w:ascii="Franklin Gothic Book" w:hAnsi="Franklin Gothic Book"/>
          <w:b/>
          <w:caps/>
          <w:sz w:val="24"/>
          <w:szCs w:val="24"/>
        </w:rPr>
      </w:pPr>
      <w:r w:rsidRPr="00860173">
        <w:rPr>
          <w:rFonts w:ascii="Franklin Gothic Book" w:hAnsi="Franklin Gothic Book"/>
          <w:b/>
          <w:caps/>
          <w:sz w:val="24"/>
          <w:szCs w:val="24"/>
        </w:rPr>
        <w:lastRenderedPageBreak/>
        <w:t>Ф</w:t>
      </w:r>
      <w:r w:rsidRPr="00860173">
        <w:rPr>
          <w:rFonts w:ascii="Franklin Gothic Book" w:hAnsi="Franklin Gothic Book"/>
          <w:b/>
          <w:bCs/>
          <w:sz w:val="24"/>
          <w:szCs w:val="24"/>
        </w:rPr>
        <w:t>орма</w:t>
      </w:r>
      <w:r w:rsidRPr="00860173">
        <w:rPr>
          <w:rFonts w:ascii="Franklin Gothic Book" w:hAnsi="Franklin Gothic Book"/>
          <w:b/>
          <w:caps/>
          <w:sz w:val="24"/>
          <w:szCs w:val="24"/>
        </w:rPr>
        <w:t xml:space="preserve"> 2</w:t>
      </w:r>
      <w:r w:rsidRPr="00624CB1">
        <w:rPr>
          <w:rFonts w:ascii="Franklin Gothic Book" w:hAnsi="Franklin Gothic Book"/>
          <w:b/>
          <w:caps/>
          <w:sz w:val="24"/>
          <w:szCs w:val="24"/>
        </w:rPr>
        <w:t xml:space="preserve"> </w:t>
      </w:r>
    </w:p>
    <w:p w:rsidR="00156A93" w:rsidRDefault="00156A93" w:rsidP="00156A93">
      <w:pPr>
        <w:widowControl w:val="0"/>
        <w:suppressAutoHyphens/>
        <w:jc w:val="center"/>
        <w:rPr>
          <w:rFonts w:ascii="Franklin Gothic Book" w:hAnsi="Franklin Gothic Book"/>
          <w:b/>
          <w:bCs/>
          <w:sz w:val="24"/>
          <w:szCs w:val="24"/>
        </w:rPr>
      </w:pPr>
      <w:r w:rsidRPr="00624CB1">
        <w:rPr>
          <w:rFonts w:ascii="Franklin Gothic Book" w:hAnsi="Franklin Gothic Book"/>
          <w:b/>
          <w:bCs/>
          <w:sz w:val="24"/>
          <w:szCs w:val="24"/>
        </w:rPr>
        <w:t>Расчет цены заявки на участие в закупке</w:t>
      </w:r>
    </w:p>
    <w:p w:rsidR="00C61A9D" w:rsidRDefault="00C61A9D" w:rsidP="00B83E88">
      <w:pPr>
        <w:pStyle w:val="A20"/>
        <w:suppressAutoHyphens/>
        <w:spacing w:before="0" w:after="0"/>
        <w:jc w:val="both"/>
        <w:rPr>
          <w:rFonts w:ascii="Franklin Gothic Book" w:hAnsi="Franklin Gothic Book"/>
          <w:caps/>
        </w:rPr>
      </w:pPr>
    </w:p>
    <w:p w:rsidR="00B83E88" w:rsidRDefault="00B83E88" w:rsidP="00B83E88">
      <w:pPr>
        <w:pStyle w:val="A20"/>
        <w:suppressAutoHyphens/>
        <w:spacing w:before="0" w:after="0"/>
        <w:jc w:val="both"/>
        <w:rPr>
          <w:rFonts w:ascii="Franklin Gothic Book" w:hAnsi="Franklin Gothic Book"/>
          <w:caps/>
        </w:rPr>
      </w:pPr>
      <w:r w:rsidRPr="001233C5">
        <w:rPr>
          <w:rFonts w:ascii="Franklin Gothic Book" w:hAnsi="Franklin Gothic Book"/>
          <w:i/>
          <w:sz w:val="24"/>
          <w:szCs w:val="24"/>
          <w:u w:val="single"/>
        </w:rPr>
        <w:t>(</w:t>
      </w:r>
      <w:r>
        <w:rPr>
          <w:rFonts w:ascii="Franklin Gothic Book" w:hAnsi="Franklin Gothic Book"/>
          <w:i/>
          <w:sz w:val="24"/>
          <w:szCs w:val="24"/>
          <w:u w:val="single"/>
        </w:rPr>
        <w:t>Форма 2</w:t>
      </w:r>
      <w:r w:rsidRPr="001233C5">
        <w:rPr>
          <w:rFonts w:ascii="Franklin Gothic Book" w:hAnsi="Franklin Gothic Book"/>
          <w:i/>
          <w:sz w:val="24"/>
          <w:szCs w:val="24"/>
          <w:u w:val="single"/>
        </w:rPr>
        <w:t xml:space="preserve"> к документации о закупке</w:t>
      </w:r>
      <w:r>
        <w:rPr>
          <w:rFonts w:ascii="Franklin Gothic Book" w:hAnsi="Franklin Gothic Book"/>
          <w:i/>
          <w:sz w:val="24"/>
          <w:szCs w:val="24"/>
          <w:u w:val="single"/>
        </w:rPr>
        <w:t xml:space="preserve"> </w:t>
      </w:r>
      <w:r w:rsidRPr="001233C5">
        <w:rPr>
          <w:rFonts w:ascii="Franklin Gothic Book" w:hAnsi="Franklin Gothic Book"/>
          <w:i/>
          <w:sz w:val="24"/>
          <w:szCs w:val="24"/>
          <w:u w:val="single"/>
        </w:rPr>
        <w:t>«</w:t>
      </w:r>
      <w:r w:rsidRPr="00624CB1">
        <w:rPr>
          <w:rFonts w:ascii="Franklin Gothic Book" w:hAnsi="Franklin Gothic Book"/>
          <w:bCs/>
          <w:sz w:val="24"/>
          <w:szCs w:val="24"/>
        </w:rPr>
        <w:t>Расчет цены заявки на участие в закупке</w:t>
      </w:r>
      <w:r>
        <w:rPr>
          <w:rFonts w:ascii="Franklin Gothic Book" w:hAnsi="Franklin Gothic Book"/>
          <w:i/>
          <w:sz w:val="24"/>
          <w:szCs w:val="24"/>
          <w:u w:val="single"/>
        </w:rPr>
        <w:t>» представлена</w:t>
      </w:r>
      <w:r w:rsidRPr="001233C5">
        <w:rPr>
          <w:rFonts w:ascii="Franklin Gothic Book" w:hAnsi="Franklin Gothic Book"/>
          <w:i/>
          <w:sz w:val="24"/>
          <w:szCs w:val="24"/>
          <w:u w:val="single"/>
        </w:rPr>
        <w:t xml:space="preserve"> в формате разработки и приложено отдельным файлом в комплекте документации о закупке)</w:t>
      </w:r>
    </w:p>
    <w:p w:rsidR="00B83E88" w:rsidRDefault="00B83E88" w:rsidP="00156A93">
      <w:pPr>
        <w:pStyle w:val="A20"/>
        <w:suppressAutoHyphens/>
        <w:spacing w:before="0" w:after="0"/>
        <w:jc w:val="right"/>
        <w:rPr>
          <w:rFonts w:ascii="Franklin Gothic Book" w:hAnsi="Franklin Gothic Book"/>
          <w:caps/>
        </w:rPr>
        <w:sectPr w:rsidR="00B83E88" w:rsidSect="00BD15F5">
          <w:footerReference w:type="default" r:id="rId19"/>
          <w:headerReference w:type="first" r:id="rId20"/>
          <w:footerReference w:type="first" r:id="rId21"/>
          <w:pgSz w:w="16840" w:h="11907" w:orient="landscape" w:code="9"/>
          <w:pgMar w:top="1134" w:right="1134" w:bottom="567" w:left="709" w:header="720" w:footer="0" w:gutter="0"/>
          <w:cols w:space="708"/>
          <w:titlePg/>
          <w:docGrid w:linePitch="354"/>
        </w:sectPr>
      </w:pPr>
    </w:p>
    <w:p w:rsidR="00FB1C83" w:rsidRDefault="00FB1C83" w:rsidP="00156A93">
      <w:pPr>
        <w:pStyle w:val="A20"/>
        <w:suppressAutoHyphens/>
        <w:spacing w:before="0" w:after="0"/>
        <w:jc w:val="right"/>
        <w:rPr>
          <w:rFonts w:ascii="Franklin Gothic Book" w:hAnsi="Franklin Gothic Book"/>
          <w:caps/>
        </w:rPr>
      </w:pPr>
      <w:r w:rsidRPr="00624CB1">
        <w:rPr>
          <w:rFonts w:ascii="Franklin Gothic Book" w:hAnsi="Franklin Gothic Book"/>
          <w:caps/>
        </w:rPr>
        <w:lastRenderedPageBreak/>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w:t>
      </w:r>
      <w:r>
        <w:rPr>
          <w:rFonts w:ascii="Franklin Gothic Book" w:hAnsi="Franklin Gothic Book"/>
          <w:caps/>
          <w:sz w:val="24"/>
          <w:szCs w:val="24"/>
        </w:rPr>
        <w:t>3</w:t>
      </w:r>
    </w:p>
    <w:p w:rsidR="00FB1C83" w:rsidRPr="00624CB1" w:rsidRDefault="00FB1C83" w:rsidP="00FB1C8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FB1C83" w:rsidRPr="00624CB1" w:rsidRDefault="00FB1C83" w:rsidP="00FB1C83">
      <w:pPr>
        <w:suppressAutoHyphens/>
        <w:jc w:val="center"/>
        <w:rPr>
          <w:rFonts w:ascii="Franklin Gothic Book" w:hAnsi="Franklin Gothic Book"/>
          <w:sz w:val="24"/>
          <w:szCs w:val="24"/>
        </w:rPr>
      </w:pPr>
    </w:p>
    <w:p w:rsidR="00FB1C83" w:rsidRPr="00624CB1" w:rsidRDefault="00FB1C83" w:rsidP="00FB1C83">
      <w:pPr>
        <w:suppressAutoHyphens/>
        <w:jc w:val="center"/>
        <w:rPr>
          <w:rFonts w:ascii="Franklin Gothic Book" w:hAnsi="Franklin Gothic Book"/>
          <w:b/>
          <w:sz w:val="24"/>
          <w:szCs w:val="24"/>
        </w:rPr>
      </w:pPr>
      <w:r w:rsidRPr="00624CB1">
        <w:rPr>
          <w:rFonts w:ascii="Franklin Gothic Book" w:hAnsi="Franklin Gothic Book"/>
          <w:b/>
          <w:sz w:val="24"/>
          <w:szCs w:val="24"/>
        </w:rPr>
        <w:t xml:space="preserve">Подтверждение согласия на невозврат обеспечения заявки </w:t>
      </w:r>
      <w:proofErr w:type="gramStart"/>
      <w:r w:rsidRPr="00624CB1">
        <w:rPr>
          <w:rFonts w:ascii="Franklin Gothic Book" w:hAnsi="Franklin Gothic Book"/>
          <w:b/>
          <w:sz w:val="24"/>
          <w:szCs w:val="24"/>
        </w:rPr>
        <w:t>на</w:t>
      </w:r>
      <w:proofErr w:type="gramEnd"/>
      <w:r w:rsidRPr="00624CB1">
        <w:rPr>
          <w:rFonts w:ascii="Franklin Gothic Book" w:hAnsi="Franklin Gothic Book"/>
          <w:b/>
          <w:sz w:val="24"/>
          <w:szCs w:val="24"/>
        </w:rPr>
        <w:t xml:space="preserve"> </w:t>
      </w:r>
    </w:p>
    <w:p w:rsidR="00FB1C83" w:rsidRPr="00624CB1" w:rsidRDefault="00FB1C83" w:rsidP="00FB1C83">
      <w:pPr>
        <w:suppressAutoHyphens/>
        <w:jc w:val="center"/>
        <w:rPr>
          <w:rFonts w:ascii="Franklin Gothic Book" w:hAnsi="Franklin Gothic Book"/>
          <w:b/>
          <w:sz w:val="24"/>
          <w:szCs w:val="24"/>
        </w:rPr>
      </w:pPr>
      <w:r w:rsidRPr="00624CB1">
        <w:rPr>
          <w:rFonts w:ascii="Franklin Gothic Book" w:hAnsi="Franklin Gothic Book"/>
          <w:b/>
          <w:sz w:val="24"/>
          <w:szCs w:val="24"/>
        </w:rPr>
        <w:t xml:space="preserve">участие в закупке </w:t>
      </w:r>
    </w:p>
    <w:p w:rsidR="00FB1C83" w:rsidRPr="00624CB1" w:rsidRDefault="00FB1C83" w:rsidP="00FB1C83">
      <w:pPr>
        <w:pStyle w:val="A20"/>
        <w:suppressAutoHyphens/>
        <w:spacing w:before="0" w:after="0"/>
        <w:jc w:val="center"/>
        <w:rPr>
          <w:rFonts w:ascii="Franklin Gothic Book" w:hAnsi="Franklin Gothic Book"/>
          <w:sz w:val="24"/>
          <w:szCs w:val="24"/>
        </w:rPr>
      </w:pPr>
    </w:p>
    <w:p w:rsidR="00FB1C83" w:rsidRPr="00624CB1" w:rsidRDefault="00FB1C83" w:rsidP="00FB1C8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Участник закупки ознакомился и изучил документацию о закупке по лоту №____________ «____________________________».</w:t>
      </w:r>
    </w:p>
    <w:p w:rsidR="00FB1C83" w:rsidRPr="00624CB1" w:rsidRDefault="00FB1C83" w:rsidP="00FB1C8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Участник закупки согласен с тем, что денежные средства, внесенные в качестве обеспечения заявки на участие в закупке, не возвращаются в случае если:</w:t>
      </w:r>
    </w:p>
    <w:p w:rsidR="00FB1C83" w:rsidRPr="00624CB1" w:rsidRDefault="00FB1C83" w:rsidP="00FB1C83">
      <w:pPr>
        <w:suppressAutoHyphens/>
        <w:spacing w:line="360" w:lineRule="auto"/>
        <w:ind w:firstLine="709"/>
        <w:jc w:val="both"/>
        <w:rPr>
          <w:rFonts w:ascii="Franklin Gothic Book" w:hAnsi="Franklin Gothic Book"/>
          <w:sz w:val="24"/>
          <w:szCs w:val="24"/>
        </w:rPr>
      </w:pPr>
      <w:r w:rsidRPr="00624CB1">
        <w:rPr>
          <w:rFonts w:ascii="Franklin Gothic Book" w:hAnsi="Franklin Gothic Book"/>
          <w:sz w:val="24"/>
          <w:szCs w:val="24"/>
        </w:rPr>
        <w:t>- участник закупки отзывает свою заявку на участие в закупке в течение 90 дней с даты, определенной для вскрытия заявок на участие в закупке;</w:t>
      </w:r>
    </w:p>
    <w:p w:rsidR="00FB1C83" w:rsidRPr="00624CB1" w:rsidRDefault="00FB1C83" w:rsidP="00FB1C83">
      <w:pPr>
        <w:suppressAutoHyphens/>
        <w:spacing w:line="360" w:lineRule="auto"/>
        <w:ind w:firstLine="709"/>
        <w:jc w:val="both"/>
        <w:rPr>
          <w:rFonts w:ascii="Franklin Gothic Book" w:hAnsi="Franklin Gothic Book"/>
          <w:sz w:val="24"/>
          <w:szCs w:val="24"/>
        </w:rPr>
      </w:pPr>
      <w:r w:rsidRPr="00624CB1">
        <w:rPr>
          <w:rFonts w:ascii="Franklin Gothic Book" w:hAnsi="Franklin Gothic Book"/>
          <w:sz w:val="24"/>
          <w:szCs w:val="24"/>
        </w:rPr>
        <w:t>- 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FB1C83" w:rsidRPr="00624CB1" w:rsidRDefault="00FB1C83" w:rsidP="00FB1C83">
      <w:pPr>
        <w:suppressAutoHyphens/>
        <w:spacing w:line="360" w:lineRule="auto"/>
        <w:ind w:firstLine="709"/>
        <w:jc w:val="both"/>
        <w:rPr>
          <w:rFonts w:ascii="Franklin Gothic Book" w:hAnsi="Franklin Gothic Book"/>
          <w:sz w:val="24"/>
          <w:szCs w:val="24"/>
        </w:rPr>
      </w:pPr>
      <w:r w:rsidRPr="00624CB1">
        <w:rPr>
          <w:rFonts w:ascii="Franklin Gothic Book" w:hAnsi="Franklin Gothic Book"/>
          <w:sz w:val="24"/>
          <w:szCs w:val="24"/>
        </w:rPr>
        <w:t>- участник закупки не представляет в течение 2 рабочих дней заявку, откорректированную по результатам процедуры пошагового понижения стоимости заявок на участие в закупке (в случае проведения процедуры пошагового понижения);</w:t>
      </w:r>
    </w:p>
    <w:p w:rsidR="00FB1C83" w:rsidRPr="00624CB1" w:rsidRDefault="00FB1C83" w:rsidP="00FB1C83">
      <w:pPr>
        <w:pStyle w:val="2fa"/>
        <w:widowControl/>
        <w:suppressAutoHyphens/>
        <w:spacing w:before="120" w:line="360" w:lineRule="auto"/>
        <w:ind w:firstLine="709"/>
        <w:jc w:val="both"/>
        <w:rPr>
          <w:rFonts w:ascii="Franklin Gothic Book" w:hAnsi="Franklin Gothic Book"/>
          <w:b w:val="0"/>
          <w:snapToGrid/>
          <w:sz w:val="24"/>
          <w:szCs w:val="24"/>
        </w:rPr>
      </w:pPr>
      <w:r w:rsidRPr="00624CB1">
        <w:rPr>
          <w:rFonts w:ascii="Franklin Gothic Book" w:hAnsi="Franklin Gothic Book"/>
          <w:b w:val="0"/>
          <w:snapToGrid/>
          <w:sz w:val="24"/>
          <w:szCs w:val="24"/>
        </w:rPr>
        <w:t>- участник закупки не представит банковскую гарантию исполнения условий договора в срок, предусмотренный договором, в отношении которого объявлена закупка</w:t>
      </w:r>
    </w:p>
    <w:tbl>
      <w:tblPr>
        <w:tblW w:w="0" w:type="auto"/>
        <w:tblInd w:w="108" w:type="dxa"/>
        <w:tblLayout w:type="fixed"/>
        <w:tblLook w:val="0000"/>
      </w:tblPr>
      <w:tblGrid>
        <w:gridCol w:w="2268"/>
        <w:gridCol w:w="1843"/>
        <w:gridCol w:w="2409"/>
      </w:tblGrid>
      <w:tr w:rsidR="00FB1C83" w:rsidRPr="00624CB1" w:rsidTr="002F2A32">
        <w:trPr>
          <w:trHeight w:val="118"/>
        </w:trPr>
        <w:tc>
          <w:tcPr>
            <w:tcW w:w="2268" w:type="dxa"/>
            <w:tcBorders>
              <w:bottom w:val="single" w:sz="6" w:space="0" w:color="auto"/>
            </w:tcBorders>
          </w:tcPr>
          <w:p w:rsidR="00FB1C83" w:rsidRPr="00624CB1" w:rsidRDefault="00FB1C83" w:rsidP="002F2A32">
            <w:pPr>
              <w:suppressAutoHyphens/>
              <w:jc w:val="both"/>
              <w:rPr>
                <w:rFonts w:ascii="Franklin Gothic Book" w:hAnsi="Franklin Gothic Book"/>
                <w:sz w:val="24"/>
                <w:szCs w:val="24"/>
              </w:rPr>
            </w:pPr>
          </w:p>
        </w:tc>
        <w:tc>
          <w:tcPr>
            <w:tcW w:w="1843" w:type="dxa"/>
          </w:tcPr>
          <w:p w:rsidR="00FB1C83" w:rsidRPr="00624CB1" w:rsidRDefault="00FB1C83" w:rsidP="002F2A32">
            <w:pPr>
              <w:suppressAutoHyphens/>
              <w:jc w:val="both"/>
              <w:rPr>
                <w:rFonts w:ascii="Franklin Gothic Book" w:hAnsi="Franklin Gothic Book"/>
                <w:sz w:val="24"/>
                <w:szCs w:val="24"/>
              </w:rPr>
            </w:pPr>
          </w:p>
        </w:tc>
        <w:tc>
          <w:tcPr>
            <w:tcW w:w="2409" w:type="dxa"/>
            <w:tcBorders>
              <w:bottom w:val="single" w:sz="6" w:space="0" w:color="auto"/>
            </w:tcBorders>
          </w:tcPr>
          <w:p w:rsidR="00FB1C83" w:rsidRPr="00624CB1" w:rsidRDefault="00FB1C83" w:rsidP="002F2A32">
            <w:pPr>
              <w:suppressAutoHyphens/>
              <w:jc w:val="both"/>
              <w:rPr>
                <w:rFonts w:ascii="Franklin Gothic Book" w:hAnsi="Franklin Gothic Book"/>
                <w:sz w:val="24"/>
                <w:szCs w:val="24"/>
              </w:rPr>
            </w:pPr>
          </w:p>
        </w:tc>
      </w:tr>
      <w:tr w:rsidR="00FB1C83" w:rsidRPr="00624CB1" w:rsidTr="002F2A32">
        <w:tc>
          <w:tcPr>
            <w:tcW w:w="2268" w:type="dxa"/>
          </w:tcPr>
          <w:p w:rsidR="00FB1C83" w:rsidRPr="00624CB1" w:rsidRDefault="00FB1C83" w:rsidP="002F2A32">
            <w:pPr>
              <w:suppressAutoHyphens/>
              <w:jc w:val="both"/>
              <w:rPr>
                <w:rFonts w:ascii="Franklin Gothic Book" w:hAnsi="Franklin Gothic Book"/>
                <w:sz w:val="24"/>
                <w:szCs w:val="24"/>
              </w:rPr>
            </w:pPr>
            <w:r w:rsidRPr="00624CB1">
              <w:rPr>
                <w:rFonts w:ascii="Franklin Gothic Book" w:hAnsi="Franklin Gothic Book"/>
                <w:i/>
                <w:sz w:val="24"/>
                <w:szCs w:val="24"/>
              </w:rPr>
              <w:t>(дата)</w:t>
            </w:r>
          </w:p>
        </w:tc>
        <w:tc>
          <w:tcPr>
            <w:tcW w:w="1843" w:type="dxa"/>
          </w:tcPr>
          <w:p w:rsidR="00FB1C83" w:rsidRPr="00624CB1" w:rsidRDefault="00FB1C83" w:rsidP="002F2A32">
            <w:pPr>
              <w:suppressAutoHyphens/>
              <w:jc w:val="both"/>
              <w:rPr>
                <w:rFonts w:ascii="Franklin Gothic Book" w:hAnsi="Franklin Gothic Book"/>
                <w:sz w:val="24"/>
                <w:szCs w:val="24"/>
              </w:rPr>
            </w:pPr>
          </w:p>
        </w:tc>
        <w:tc>
          <w:tcPr>
            <w:tcW w:w="2409" w:type="dxa"/>
          </w:tcPr>
          <w:p w:rsidR="00FB1C83" w:rsidRPr="00624CB1" w:rsidRDefault="00FB1C83" w:rsidP="002F2A32">
            <w:pPr>
              <w:suppressAutoHyphens/>
              <w:jc w:val="both"/>
              <w:rPr>
                <w:rFonts w:ascii="Franklin Gothic Book" w:hAnsi="Franklin Gothic Book"/>
                <w:sz w:val="24"/>
                <w:szCs w:val="24"/>
              </w:rPr>
            </w:pPr>
            <w:r w:rsidRPr="00624CB1">
              <w:rPr>
                <w:rFonts w:ascii="Franklin Gothic Book" w:hAnsi="Franklin Gothic Book"/>
                <w:i/>
                <w:sz w:val="24"/>
                <w:szCs w:val="24"/>
              </w:rPr>
              <w:t>(подпись, печать)</w:t>
            </w:r>
          </w:p>
        </w:tc>
      </w:tr>
      <w:tr w:rsidR="00FB1C83" w:rsidRPr="00624CB1" w:rsidTr="002F2A32">
        <w:trPr>
          <w:trHeight w:val="169"/>
        </w:trPr>
        <w:tc>
          <w:tcPr>
            <w:tcW w:w="2268" w:type="dxa"/>
          </w:tcPr>
          <w:p w:rsidR="00FB1C83" w:rsidRPr="00624CB1" w:rsidRDefault="00FB1C83" w:rsidP="002F2A32">
            <w:pPr>
              <w:suppressAutoHyphens/>
              <w:jc w:val="both"/>
              <w:rPr>
                <w:rFonts w:ascii="Franklin Gothic Book" w:hAnsi="Franklin Gothic Book"/>
                <w:sz w:val="24"/>
                <w:szCs w:val="24"/>
              </w:rPr>
            </w:pPr>
          </w:p>
        </w:tc>
        <w:tc>
          <w:tcPr>
            <w:tcW w:w="1843" w:type="dxa"/>
          </w:tcPr>
          <w:p w:rsidR="00FB1C83" w:rsidRPr="00624CB1" w:rsidRDefault="00FB1C83" w:rsidP="002F2A32">
            <w:pPr>
              <w:suppressAutoHyphens/>
              <w:jc w:val="both"/>
              <w:rPr>
                <w:rFonts w:ascii="Franklin Gothic Book" w:hAnsi="Franklin Gothic Book"/>
                <w:sz w:val="24"/>
                <w:szCs w:val="24"/>
              </w:rPr>
            </w:pPr>
          </w:p>
        </w:tc>
        <w:tc>
          <w:tcPr>
            <w:tcW w:w="2409" w:type="dxa"/>
            <w:tcBorders>
              <w:bottom w:val="single" w:sz="6" w:space="0" w:color="auto"/>
            </w:tcBorders>
          </w:tcPr>
          <w:p w:rsidR="00FB1C83" w:rsidRPr="00624CB1" w:rsidRDefault="00FB1C83" w:rsidP="002F2A32">
            <w:pPr>
              <w:suppressAutoHyphens/>
              <w:jc w:val="both"/>
              <w:rPr>
                <w:rFonts w:ascii="Franklin Gothic Book" w:hAnsi="Franklin Gothic Book"/>
                <w:sz w:val="24"/>
                <w:szCs w:val="24"/>
              </w:rPr>
            </w:pPr>
          </w:p>
        </w:tc>
      </w:tr>
      <w:tr w:rsidR="00FB1C83" w:rsidRPr="00624CB1" w:rsidTr="002F2A32">
        <w:tc>
          <w:tcPr>
            <w:tcW w:w="2268" w:type="dxa"/>
          </w:tcPr>
          <w:p w:rsidR="00FB1C83" w:rsidRPr="00624CB1" w:rsidRDefault="00FB1C83" w:rsidP="002F2A32">
            <w:pPr>
              <w:suppressAutoHyphens/>
              <w:jc w:val="both"/>
              <w:rPr>
                <w:rFonts w:ascii="Franklin Gothic Book" w:hAnsi="Franklin Gothic Book"/>
                <w:sz w:val="24"/>
                <w:szCs w:val="24"/>
              </w:rPr>
            </w:pPr>
          </w:p>
        </w:tc>
        <w:tc>
          <w:tcPr>
            <w:tcW w:w="1843" w:type="dxa"/>
          </w:tcPr>
          <w:p w:rsidR="00FB1C83" w:rsidRPr="00624CB1" w:rsidRDefault="00FB1C83" w:rsidP="002F2A32">
            <w:pPr>
              <w:suppressAutoHyphens/>
              <w:jc w:val="both"/>
              <w:rPr>
                <w:rFonts w:ascii="Franklin Gothic Book" w:hAnsi="Franklin Gothic Book"/>
                <w:sz w:val="24"/>
                <w:szCs w:val="24"/>
              </w:rPr>
            </w:pPr>
          </w:p>
        </w:tc>
        <w:tc>
          <w:tcPr>
            <w:tcW w:w="2409" w:type="dxa"/>
          </w:tcPr>
          <w:p w:rsidR="00FB1C83" w:rsidRPr="00624CB1" w:rsidRDefault="00FB1C83" w:rsidP="002F2A32">
            <w:pPr>
              <w:suppressAutoHyphens/>
              <w:jc w:val="both"/>
              <w:rPr>
                <w:rFonts w:ascii="Franklin Gothic Book" w:hAnsi="Franklin Gothic Book"/>
                <w:sz w:val="24"/>
                <w:szCs w:val="24"/>
              </w:rPr>
            </w:pPr>
            <w:r w:rsidRPr="00624CB1">
              <w:rPr>
                <w:rFonts w:ascii="Franklin Gothic Book" w:hAnsi="Franklin Gothic Book"/>
                <w:i/>
                <w:sz w:val="24"/>
                <w:szCs w:val="24"/>
              </w:rPr>
              <w:t>(Ф.И.О., должность)</w:t>
            </w:r>
          </w:p>
        </w:tc>
      </w:tr>
    </w:tbl>
    <w:p w:rsidR="00FB1C83" w:rsidRDefault="00FB1C83" w:rsidP="00FB1C83">
      <w:pPr>
        <w:pStyle w:val="A20"/>
        <w:suppressAutoHyphens/>
        <w:spacing w:before="0" w:after="0"/>
        <w:jc w:val="center"/>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FB1C83" w:rsidRDefault="00FB1C83" w:rsidP="00156A93">
      <w:pPr>
        <w:pStyle w:val="A20"/>
        <w:suppressAutoHyphens/>
        <w:spacing w:before="0" w:after="0"/>
        <w:jc w:val="right"/>
        <w:rPr>
          <w:rFonts w:ascii="Franklin Gothic Book" w:hAnsi="Franklin Gothic Book"/>
          <w:caps/>
        </w:rPr>
      </w:pPr>
    </w:p>
    <w:p w:rsidR="00156A93" w:rsidRPr="00624CB1" w:rsidRDefault="00156A93" w:rsidP="00156A93">
      <w:pPr>
        <w:pStyle w:val="A20"/>
        <w:suppressAutoHyphens/>
        <w:spacing w:before="0" w:after="0"/>
        <w:jc w:val="right"/>
        <w:rPr>
          <w:rFonts w:ascii="Franklin Gothic Book" w:hAnsi="Franklin Gothic Book"/>
          <w:sz w:val="24"/>
          <w:szCs w:val="24"/>
        </w:rPr>
      </w:pPr>
      <w:r w:rsidRPr="00624CB1">
        <w:rPr>
          <w:rFonts w:ascii="Franklin Gothic Book" w:hAnsi="Franklin Gothic Book"/>
          <w:caps/>
        </w:rPr>
        <w:lastRenderedPageBreak/>
        <w:t>Ф</w:t>
      </w:r>
      <w:r w:rsidRPr="00624CB1">
        <w:rPr>
          <w:rFonts w:ascii="Franklin Gothic Book" w:hAnsi="Franklin Gothic Book"/>
          <w:bCs/>
          <w:sz w:val="24"/>
          <w:szCs w:val="24"/>
        </w:rPr>
        <w:t>орма</w:t>
      </w:r>
      <w:r w:rsidRPr="00624CB1">
        <w:rPr>
          <w:rFonts w:ascii="Franklin Gothic Book" w:hAnsi="Franklin Gothic Book"/>
          <w:caps/>
          <w:sz w:val="24"/>
          <w:szCs w:val="24"/>
        </w:rPr>
        <w:t xml:space="preserve"> </w:t>
      </w:r>
      <w:r w:rsidR="00FB1C83">
        <w:rPr>
          <w:rFonts w:ascii="Franklin Gothic Book" w:hAnsi="Franklin Gothic Book"/>
          <w:caps/>
          <w:sz w:val="24"/>
          <w:szCs w:val="24"/>
        </w:rPr>
        <w:t>4</w:t>
      </w:r>
      <w:r w:rsidRPr="00624CB1">
        <w:rPr>
          <w:rFonts w:ascii="Franklin Gothic Book" w:hAnsi="Franklin Gothic Book"/>
          <w:sz w:val="24"/>
          <w:szCs w:val="24"/>
        </w:rPr>
        <w:t xml:space="preserve"> </w:t>
      </w: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i/>
          <w:sz w:val="24"/>
          <w:szCs w:val="24"/>
        </w:rPr>
      </w:pPr>
    </w:p>
    <w:p w:rsidR="00156A93" w:rsidRPr="00624CB1" w:rsidRDefault="00156A93" w:rsidP="00156A93">
      <w:pPr>
        <w:suppressAutoHyphens/>
        <w:ind w:firstLine="567"/>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center"/>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Подтверждение согласия с условиями договора</w:t>
      </w:r>
    </w:p>
    <w:p w:rsidR="00156A93" w:rsidRPr="00624CB1" w:rsidRDefault="00156A93" w:rsidP="00156A93">
      <w:pPr>
        <w:suppressAutoHyphens/>
        <w:jc w:val="both"/>
        <w:rPr>
          <w:rFonts w:ascii="Franklin Gothic Book" w:hAnsi="Franklin Gothic Book"/>
          <w:b/>
          <w:sz w:val="24"/>
          <w:szCs w:val="24"/>
        </w:rPr>
      </w:pP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ознакомился и изучил документацию о закупке, а также условия </w:t>
      </w:r>
      <w:r w:rsidRPr="00624CB1">
        <w:rPr>
          <w:rFonts w:ascii="Franklin Gothic Book" w:hAnsi="Franklin Gothic Book"/>
          <w:sz w:val="24"/>
          <w:szCs w:val="24"/>
        </w:rPr>
        <w:br/>
        <w:t>договора _________________ по лоту № ________ «_______________________________________» и подготовил свою заявку на участие в закупке в соответствии с условиями, указанными в документации о закупке, без каких-либо оговорок.</w:t>
      </w:r>
    </w:p>
    <w:p w:rsidR="00156A93" w:rsidRPr="00624CB1" w:rsidRDefault="00156A93" w:rsidP="00156A93">
      <w:pPr>
        <w:suppressAutoHyphens/>
        <w:spacing w:line="360" w:lineRule="auto"/>
        <w:ind w:firstLine="567"/>
        <w:jc w:val="both"/>
        <w:rPr>
          <w:rFonts w:ascii="Franklin Gothic Book" w:hAnsi="Franklin Gothic Book"/>
          <w:sz w:val="24"/>
          <w:szCs w:val="24"/>
        </w:rPr>
      </w:pPr>
      <w:r w:rsidRPr="00624CB1">
        <w:rPr>
          <w:rFonts w:ascii="Franklin Gothic Book" w:hAnsi="Franklin Gothic Book"/>
          <w:sz w:val="24"/>
          <w:szCs w:val="24"/>
        </w:rPr>
        <w:t xml:space="preserve">Участник закупки понимает, что не 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закупки и прилагаемым образцом договора. </w:t>
      </w: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p w:rsidR="00156A93" w:rsidRPr="00624CB1" w:rsidRDefault="00156A93" w:rsidP="00156A93">
      <w:pPr>
        <w:suppressAutoHyphens/>
        <w:jc w:val="both"/>
        <w:rPr>
          <w:rFonts w:ascii="Franklin Gothic Book" w:hAnsi="Franklin Gothic Book"/>
          <w:b/>
        </w:rPr>
      </w:pPr>
    </w:p>
    <w:tbl>
      <w:tblPr>
        <w:tblW w:w="0" w:type="auto"/>
        <w:tblInd w:w="108" w:type="dxa"/>
        <w:tblLayout w:type="fixed"/>
        <w:tblLook w:val="000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both"/>
        <w:rPr>
          <w:rFonts w:ascii="Franklin Gothic Book" w:hAnsi="Franklin Gothic Book"/>
        </w:rPr>
      </w:pPr>
    </w:p>
    <w:p w:rsidR="00156A93" w:rsidRPr="00624CB1" w:rsidRDefault="00156A93" w:rsidP="00156A93">
      <w:pPr>
        <w:suppressAutoHyphens/>
        <w:jc w:val="both"/>
        <w:rPr>
          <w:rFonts w:ascii="Franklin Gothic Book" w:hAnsi="Franklin Gothic Book"/>
        </w:rPr>
      </w:pPr>
    </w:p>
    <w:p w:rsidR="00156A93" w:rsidRPr="00624CB1" w:rsidRDefault="00156A93" w:rsidP="00156A93">
      <w:pPr>
        <w:spacing w:line="360" w:lineRule="auto"/>
        <w:jc w:val="center"/>
        <w:rPr>
          <w:rFonts w:ascii="Franklin Gothic Book" w:hAnsi="Franklin Gothic Book"/>
          <w:b/>
          <w:caps/>
        </w:rPr>
        <w:sectPr w:rsidR="00156A93" w:rsidRPr="00624CB1" w:rsidSect="00156A93">
          <w:pgSz w:w="11907" w:h="16840" w:code="9"/>
          <w:pgMar w:top="1134" w:right="567" w:bottom="1134" w:left="1134" w:header="720" w:footer="0" w:gutter="0"/>
          <w:cols w:space="708"/>
          <w:titlePg/>
          <w:docGrid w:linePitch="354"/>
        </w:sectPr>
      </w:pPr>
    </w:p>
    <w:p w:rsidR="00156A93" w:rsidRDefault="00156A93" w:rsidP="00156A93">
      <w:pPr>
        <w:suppressAutoHyphens/>
        <w:jc w:val="right"/>
        <w:rPr>
          <w:rFonts w:ascii="Franklin Gothic Book" w:hAnsi="Franklin Gothic Book"/>
          <w:b/>
          <w:bCs/>
          <w:sz w:val="24"/>
          <w:szCs w:val="24"/>
        </w:rPr>
      </w:pPr>
    </w:p>
    <w:p w:rsidR="00156A93" w:rsidRDefault="00156A93" w:rsidP="00156A93">
      <w:pPr>
        <w:suppressAutoHyphens/>
        <w:jc w:val="right"/>
        <w:rPr>
          <w:rFonts w:ascii="Franklin Gothic Book" w:hAnsi="Franklin Gothic Book"/>
          <w:b/>
          <w:caps/>
          <w:sz w:val="24"/>
          <w:szCs w:val="24"/>
        </w:rPr>
      </w:pPr>
      <w:r w:rsidRPr="00624CB1">
        <w:rPr>
          <w:rFonts w:ascii="Franklin Gothic Book" w:hAnsi="Franklin Gothic Book"/>
          <w:b/>
          <w:bCs/>
          <w:sz w:val="24"/>
          <w:szCs w:val="24"/>
        </w:rPr>
        <w:t>Форма</w:t>
      </w:r>
      <w:r w:rsidRPr="00624CB1">
        <w:rPr>
          <w:rFonts w:ascii="Franklin Gothic Book" w:hAnsi="Franklin Gothic Book"/>
          <w:b/>
          <w:caps/>
          <w:sz w:val="24"/>
          <w:szCs w:val="24"/>
        </w:rPr>
        <w:t xml:space="preserve"> </w:t>
      </w:r>
      <w:r w:rsidR="00FB1C83">
        <w:rPr>
          <w:rFonts w:ascii="Franklin Gothic Book" w:hAnsi="Franklin Gothic Book"/>
          <w:b/>
          <w:caps/>
          <w:sz w:val="24"/>
          <w:szCs w:val="24"/>
        </w:rPr>
        <w:t>5</w:t>
      </w:r>
    </w:p>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
        </w:rPr>
      </w:pPr>
      <w:r w:rsidRPr="009022BD">
        <w:rPr>
          <w:rFonts w:ascii="Franklin Gothic Book" w:hAnsi="Franklin Gothic Book"/>
          <w:b/>
          <w:sz w:val="24"/>
          <w:szCs w:val="24"/>
        </w:rPr>
        <w:t>Участник закупки</w:t>
      </w:r>
      <w:r w:rsidRPr="00624CB1">
        <w:rPr>
          <w:rFonts w:ascii="Franklin Gothic Book" w:hAnsi="Franklin Gothic Book"/>
          <w:b/>
        </w:rPr>
        <w:t xml:space="preserve"> __________________________</w:t>
      </w:r>
    </w:p>
    <w:p w:rsidR="00156A93" w:rsidRPr="00624CB1" w:rsidRDefault="00156A93" w:rsidP="00156A93">
      <w:pPr>
        <w:suppressAutoHyphens/>
        <w:ind w:left="1620"/>
        <w:rPr>
          <w:rFonts w:ascii="Franklin Gothic Book" w:hAnsi="Franklin Gothic Book"/>
          <w:sz w:val="16"/>
          <w:szCs w:val="16"/>
        </w:rPr>
      </w:pPr>
      <w:r>
        <w:rPr>
          <w:rFonts w:ascii="Franklin Gothic Book" w:hAnsi="Franklin Gothic Book"/>
          <w:sz w:val="16"/>
          <w:szCs w:val="16"/>
        </w:rPr>
        <w:t xml:space="preserve">       </w:t>
      </w:r>
      <w:r w:rsidRPr="00624CB1">
        <w:rPr>
          <w:rFonts w:ascii="Franklin Gothic Book" w:hAnsi="Franklin Gothic Book"/>
          <w:sz w:val="16"/>
          <w:szCs w:val="16"/>
        </w:rPr>
        <w:t>(краткое наименование участника)</w:t>
      </w: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rPr>
      </w:pP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Список ПРИВЛЕКАЕМЫХ СУБАГЕНТОВ</w:t>
      </w:r>
    </w:p>
    <w:p w:rsidR="00156A93" w:rsidRPr="00624CB1" w:rsidRDefault="00156A93" w:rsidP="00156A93">
      <w:pPr>
        <w:suppressAutoHyphens/>
        <w:jc w:val="center"/>
        <w:rPr>
          <w:rFonts w:ascii="Franklin Gothic Book" w:hAnsi="Franklin Gothic Book"/>
          <w:b/>
          <w:caps/>
        </w:rPr>
      </w:pPr>
      <w:r w:rsidRPr="00624CB1">
        <w:rPr>
          <w:rFonts w:ascii="Franklin Gothic Book" w:hAnsi="Franklin Gothic Book"/>
          <w:b/>
          <w:caps/>
        </w:rPr>
        <w:t>по лоту №__________</w:t>
      </w: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p w:rsidR="00156A93" w:rsidRPr="00624CB1" w:rsidRDefault="00156A93" w:rsidP="00156A93">
      <w:pPr>
        <w:tabs>
          <w:tab w:val="left" w:pos="1200"/>
        </w:tabs>
        <w:suppressAutoHyphens/>
        <w:rPr>
          <w:rFonts w:ascii="Franklin Gothic Book" w:hAnsi="Franklin Gothic Book"/>
        </w:rPr>
      </w:pPr>
    </w:p>
    <w:tbl>
      <w:tblPr>
        <w:tblpPr w:leftFromText="180" w:rightFromText="180" w:vertAnchor="page" w:horzAnchor="margin" w:tblpX="80"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7"/>
        <w:gridCol w:w="2815"/>
        <w:gridCol w:w="1918"/>
        <w:gridCol w:w="1637"/>
        <w:gridCol w:w="1708"/>
        <w:gridCol w:w="1638"/>
      </w:tblGrid>
      <w:tr w:rsidR="00156A93" w:rsidRPr="00624CB1" w:rsidTr="00156A93">
        <w:trPr>
          <w:trHeight w:val="708"/>
        </w:trPr>
        <w:tc>
          <w:tcPr>
            <w:tcW w:w="517" w:type="dxa"/>
            <w:tcBorders>
              <w:top w:val="single" w:sz="12" w:space="0" w:color="auto"/>
              <w:left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 </w:t>
            </w:r>
            <w:proofErr w:type="gramStart"/>
            <w:r w:rsidRPr="00624CB1">
              <w:rPr>
                <w:rFonts w:ascii="Franklin Gothic Book" w:hAnsi="Franklin Gothic Book"/>
                <w:b/>
              </w:rPr>
              <w:t>п</w:t>
            </w:r>
            <w:proofErr w:type="gramEnd"/>
            <w:r w:rsidRPr="00624CB1">
              <w:rPr>
                <w:rFonts w:ascii="Franklin Gothic Book" w:hAnsi="Franklin Gothic Book"/>
                <w:b/>
              </w:rPr>
              <w:t>/п</w:t>
            </w:r>
          </w:p>
        </w:tc>
        <w:tc>
          <w:tcPr>
            <w:tcW w:w="2815"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Наименование субагента</w:t>
            </w:r>
          </w:p>
        </w:tc>
        <w:tc>
          <w:tcPr>
            <w:tcW w:w="191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1637"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Номенклатура поставки по лоту</w:t>
            </w:r>
          </w:p>
        </w:tc>
        <w:tc>
          <w:tcPr>
            <w:tcW w:w="1708" w:type="dxa"/>
            <w:tcBorders>
              <w:top w:val="single" w:sz="12" w:space="0" w:color="auto"/>
              <w:bottom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Объем поставок, тыс. руб. с учетом НДС</w:t>
            </w:r>
          </w:p>
        </w:tc>
        <w:tc>
          <w:tcPr>
            <w:tcW w:w="1638" w:type="dxa"/>
            <w:tcBorders>
              <w:top w:val="single" w:sz="12" w:space="0" w:color="auto"/>
              <w:bottom w:val="single" w:sz="12" w:space="0" w:color="auto"/>
              <w:right w:val="single" w:sz="12" w:space="0" w:color="auto"/>
            </w:tcBorders>
            <w:vAlign w:val="center"/>
          </w:tcPr>
          <w:p w:rsidR="00156A93" w:rsidRPr="00624CB1" w:rsidRDefault="00156A93" w:rsidP="00156A93">
            <w:pPr>
              <w:suppressAutoHyphens/>
              <w:spacing w:before="100" w:beforeAutospacing="1" w:after="100" w:afterAutospacing="1"/>
              <w:jc w:val="center"/>
              <w:rPr>
                <w:rFonts w:ascii="Franklin Gothic Book" w:hAnsi="Franklin Gothic Book"/>
                <w:b/>
              </w:rPr>
            </w:pPr>
            <w:r w:rsidRPr="00624CB1">
              <w:rPr>
                <w:rFonts w:ascii="Franklin Gothic Book" w:hAnsi="Franklin Gothic Book"/>
                <w:b/>
              </w:rPr>
              <w:t xml:space="preserve">Объем поставок </w:t>
            </w:r>
            <w:proofErr w:type="gramStart"/>
            <w:r w:rsidRPr="00624CB1">
              <w:rPr>
                <w:rFonts w:ascii="Franklin Gothic Book" w:hAnsi="Franklin Gothic Book"/>
                <w:b/>
              </w:rPr>
              <w:t>в</w:t>
            </w:r>
            <w:proofErr w:type="gramEnd"/>
            <w:r w:rsidRPr="00624CB1">
              <w:rPr>
                <w:rFonts w:ascii="Franklin Gothic Book" w:hAnsi="Franklin Gothic Book"/>
                <w:b/>
              </w:rPr>
              <w:t xml:space="preserve"> % </w:t>
            </w:r>
            <w:proofErr w:type="gramStart"/>
            <w:r w:rsidRPr="00624CB1">
              <w:rPr>
                <w:rFonts w:ascii="Franklin Gothic Book" w:hAnsi="Franklin Gothic Book"/>
                <w:b/>
              </w:rPr>
              <w:t>от</w:t>
            </w:r>
            <w:proofErr w:type="gramEnd"/>
            <w:r w:rsidRPr="00624CB1">
              <w:rPr>
                <w:rFonts w:ascii="Franklin Gothic Book" w:hAnsi="Franklin Gothic Book"/>
                <w:b/>
              </w:rPr>
              <w:t xml:space="preserve"> общей стоимости поставки</w:t>
            </w:r>
          </w:p>
        </w:tc>
      </w:tr>
      <w:tr w:rsidR="00156A93" w:rsidRPr="00624CB1" w:rsidTr="00156A93">
        <w:trPr>
          <w:trHeight w:hRule="exact" w:val="497"/>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33"/>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71"/>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54"/>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349"/>
        </w:trPr>
        <w:tc>
          <w:tcPr>
            <w:tcW w:w="517" w:type="dxa"/>
            <w:tcBorders>
              <w:lef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r w:rsidR="00156A93" w:rsidRPr="00624CB1" w:rsidTr="00156A93">
        <w:trPr>
          <w:trHeight w:hRule="exact" w:val="567"/>
        </w:trPr>
        <w:tc>
          <w:tcPr>
            <w:tcW w:w="517" w:type="dxa"/>
            <w:tcBorders>
              <w:left w:val="single" w:sz="12" w:space="0" w:color="auto"/>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2815"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91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7"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708" w:type="dxa"/>
            <w:tcBorders>
              <w:bottom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c>
          <w:tcPr>
            <w:tcW w:w="1638" w:type="dxa"/>
            <w:tcBorders>
              <w:bottom w:val="single" w:sz="12" w:space="0" w:color="auto"/>
              <w:right w:val="single" w:sz="12" w:space="0" w:color="auto"/>
            </w:tcBorders>
          </w:tcPr>
          <w:p w:rsidR="00156A93" w:rsidRPr="00624CB1" w:rsidRDefault="00156A93" w:rsidP="00156A93">
            <w:pPr>
              <w:suppressAutoHyphens/>
              <w:spacing w:before="100" w:beforeAutospacing="1" w:after="100" w:afterAutospacing="1"/>
              <w:rPr>
                <w:rFonts w:ascii="Franklin Gothic Book" w:hAnsi="Franklin Gothic Book"/>
              </w:rPr>
            </w:pPr>
          </w:p>
        </w:tc>
      </w:tr>
    </w:tbl>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 xml:space="preserve">Примечание: </w:t>
      </w:r>
    </w:p>
    <w:p w:rsidR="00156A93" w:rsidRPr="00624CB1" w:rsidRDefault="00156A93" w:rsidP="00156A93">
      <w:pPr>
        <w:suppressAutoHyphens/>
        <w:spacing w:before="120"/>
        <w:ind w:firstLine="709"/>
        <w:jc w:val="both"/>
        <w:rPr>
          <w:rFonts w:ascii="Franklin Gothic Book" w:hAnsi="Franklin Gothic Book"/>
        </w:rPr>
      </w:pPr>
      <w:r w:rsidRPr="00624CB1">
        <w:rPr>
          <w:rFonts w:ascii="Franklin Gothic Book" w:hAnsi="Franklin Gothic Book"/>
        </w:rPr>
        <w:t>1. Если планируется приобретение товаров/выполнение работ/ оказание услуг через субагентов, необходимо указать организаций, с кем непосредственно будут заключены сделки на поставку товаров/выполнение работ/оказание услуг, с указанием производителя и с приложением договорных отношений (участник закупки - субагент, субагент – производитель, исполнитель).</w:t>
      </w:r>
    </w:p>
    <w:p w:rsidR="00156A93" w:rsidRPr="00624CB1" w:rsidRDefault="00156A93" w:rsidP="00156A93">
      <w:pPr>
        <w:suppressAutoHyphens/>
        <w:ind w:firstLine="709"/>
        <w:jc w:val="both"/>
        <w:rPr>
          <w:rFonts w:ascii="Franklin Gothic Book" w:hAnsi="Franklin Gothic Book"/>
        </w:rPr>
      </w:pPr>
      <w:r w:rsidRPr="00624CB1">
        <w:rPr>
          <w:rFonts w:ascii="Franklin Gothic Book" w:hAnsi="Franklin Gothic Book"/>
        </w:rPr>
        <w:t>2. В случае</w:t>
      </w:r>
      <w:proofErr w:type="gramStart"/>
      <w:r w:rsidRPr="00624CB1">
        <w:rPr>
          <w:rFonts w:ascii="Franklin Gothic Book" w:hAnsi="Franklin Gothic Book"/>
        </w:rPr>
        <w:t>,</w:t>
      </w:r>
      <w:proofErr w:type="gramEnd"/>
      <w:r w:rsidRPr="00624CB1">
        <w:rPr>
          <w:rFonts w:ascii="Franklin Gothic Book" w:hAnsi="Franklin Gothic Book"/>
        </w:rPr>
        <w:t xml:space="preserve"> если в закупке участвует сам производитель (исполнитель), данная форма представляется с указанием информации «К поставке (оказанию услуг, выполнению работ) по лоту №______ субагенты не привлекаются»</w:t>
      </w:r>
      <w:r w:rsidRPr="00624CB1">
        <w:rPr>
          <w:rFonts w:ascii="Franklin Gothic Book" w:hAnsi="Franklin Gothic Book"/>
          <w:b/>
        </w:rPr>
        <w:t>.</w:t>
      </w:r>
    </w:p>
    <w:p w:rsidR="00156A93" w:rsidRPr="00624CB1" w:rsidRDefault="00156A93" w:rsidP="00156A93">
      <w:pPr>
        <w:spacing w:line="360" w:lineRule="auto"/>
        <w:jc w:val="center"/>
        <w:rPr>
          <w:b/>
          <w:sz w:val="24"/>
          <w:szCs w:val="24"/>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napToGrid w:val="0"/>
          <w:sz w:val="24"/>
          <w:szCs w:val="24"/>
        </w:rPr>
      </w:pPr>
      <w:r w:rsidRPr="00624CB1">
        <w:rPr>
          <w:rFonts w:ascii="Franklin Gothic Book" w:hAnsi="Franklin Gothic Book"/>
          <w:b/>
          <w:caps/>
          <w:snapToGrid w:val="0"/>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napToGrid w:val="0"/>
          <w:sz w:val="24"/>
          <w:szCs w:val="24"/>
        </w:rPr>
        <w:t xml:space="preserve"> </w:t>
      </w:r>
      <w:r w:rsidR="00FB1C83">
        <w:rPr>
          <w:rFonts w:ascii="Franklin Gothic Book" w:hAnsi="Franklin Gothic Book"/>
          <w:b/>
          <w:caps/>
          <w:snapToGrid w:val="0"/>
          <w:sz w:val="24"/>
          <w:szCs w:val="24"/>
        </w:rPr>
        <w:t>6</w:t>
      </w:r>
    </w:p>
    <w:p w:rsidR="00156A93" w:rsidRPr="00624CB1" w:rsidRDefault="00156A93" w:rsidP="00156A93">
      <w:pPr>
        <w:suppressAutoHyphens/>
        <w:jc w:val="center"/>
        <w:rPr>
          <w:rFonts w:ascii="Franklin Gothic Book" w:hAnsi="Franklin Gothic Book"/>
          <w:b/>
          <w:sz w:val="24"/>
          <w:szCs w:val="24"/>
        </w:rPr>
      </w:pPr>
      <w:r w:rsidRPr="00624CB1">
        <w:rPr>
          <w:rFonts w:ascii="Franklin Gothic Book" w:hAnsi="Franklin Gothic Book"/>
          <w:b/>
          <w:sz w:val="24"/>
          <w:szCs w:val="24"/>
        </w:rPr>
        <w:t>Анкета участника (субагента)</w:t>
      </w:r>
    </w:p>
    <w:p w:rsidR="00156A93" w:rsidRPr="00624CB1" w:rsidRDefault="00156A93" w:rsidP="00156A93">
      <w:pPr>
        <w:suppressAutoHyphens/>
        <w:jc w:val="center"/>
        <w:rPr>
          <w:rFonts w:ascii="Franklin Gothic Book" w:hAnsi="Franklin Gothic Book"/>
          <w:caps/>
          <w:sz w:val="24"/>
          <w:szCs w:val="24"/>
        </w:rPr>
      </w:pPr>
    </w:p>
    <w:p w:rsidR="00156A93" w:rsidRPr="00624CB1" w:rsidRDefault="00156A93" w:rsidP="00156A93">
      <w:pPr>
        <w:widowControl w:val="0"/>
        <w:suppressAutoHyphens/>
        <w:ind w:left="180"/>
        <w:rPr>
          <w:rFonts w:ascii="Franklin Gothic Book" w:hAnsi="Franklin Gothic Book"/>
          <w:b/>
          <w:bCs/>
        </w:rPr>
      </w:pPr>
      <w:r w:rsidRPr="00624CB1">
        <w:rPr>
          <w:rFonts w:ascii="Franklin Gothic Book" w:hAnsi="Franklin Gothic Book"/>
          <w:b/>
          <w:bCs/>
        </w:rPr>
        <w:t>Общие сведения:</w:t>
      </w:r>
    </w:p>
    <w:tbl>
      <w:tblPr>
        <w:tblW w:w="1019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816"/>
        <w:gridCol w:w="419"/>
        <w:gridCol w:w="1655"/>
        <w:gridCol w:w="515"/>
        <w:gridCol w:w="515"/>
        <w:gridCol w:w="503"/>
        <w:gridCol w:w="118"/>
        <w:gridCol w:w="391"/>
        <w:gridCol w:w="510"/>
        <w:gridCol w:w="220"/>
        <w:gridCol w:w="342"/>
        <w:gridCol w:w="562"/>
        <w:gridCol w:w="503"/>
        <w:gridCol w:w="503"/>
        <w:gridCol w:w="522"/>
        <w:gridCol w:w="522"/>
        <w:gridCol w:w="13"/>
        <w:gridCol w:w="491"/>
        <w:gridCol w:w="1071"/>
      </w:tblGrid>
      <w:tr w:rsidR="00156A93" w:rsidRPr="00624CB1" w:rsidTr="00156A93">
        <w:trPr>
          <w:trHeight w:val="292"/>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Полное наименование</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Основной государственный регистрационный номер</w:t>
            </w: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15"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9" w:type="dxa"/>
            <w:gridSpan w:val="2"/>
            <w:vAlign w:val="center"/>
          </w:tcPr>
          <w:p w:rsidR="00156A93" w:rsidRPr="00624CB1" w:rsidRDefault="00156A93" w:rsidP="00156A93">
            <w:pPr>
              <w:suppressAutoHyphens/>
              <w:jc w:val="center"/>
              <w:rPr>
                <w:rFonts w:ascii="Franklin Gothic Book" w:hAnsi="Franklin Gothic Book"/>
                <w:bCs/>
              </w:rPr>
            </w:pPr>
          </w:p>
        </w:tc>
        <w:tc>
          <w:tcPr>
            <w:tcW w:w="510" w:type="dxa"/>
            <w:vAlign w:val="center"/>
          </w:tcPr>
          <w:p w:rsidR="00156A93" w:rsidRPr="00624CB1" w:rsidRDefault="00156A93" w:rsidP="00156A93">
            <w:pPr>
              <w:suppressAutoHyphens/>
              <w:jc w:val="center"/>
              <w:rPr>
                <w:rFonts w:ascii="Franklin Gothic Book" w:hAnsi="Franklin Gothic Book"/>
                <w:bCs/>
              </w:rPr>
            </w:pPr>
          </w:p>
        </w:tc>
        <w:tc>
          <w:tcPr>
            <w:tcW w:w="562" w:type="dxa"/>
            <w:gridSpan w:val="2"/>
            <w:vAlign w:val="center"/>
          </w:tcPr>
          <w:p w:rsidR="00156A93" w:rsidRPr="00624CB1" w:rsidRDefault="00156A93" w:rsidP="00156A93">
            <w:pPr>
              <w:suppressAutoHyphens/>
              <w:jc w:val="center"/>
              <w:rPr>
                <w:rFonts w:ascii="Franklin Gothic Book" w:hAnsi="Franklin Gothic Book"/>
                <w:bCs/>
              </w:rPr>
            </w:pPr>
          </w:p>
        </w:tc>
        <w:tc>
          <w:tcPr>
            <w:tcW w:w="562"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03"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22" w:type="dxa"/>
            <w:vAlign w:val="center"/>
          </w:tcPr>
          <w:p w:rsidR="00156A93" w:rsidRPr="00624CB1" w:rsidRDefault="00156A93" w:rsidP="00156A93">
            <w:pPr>
              <w:suppressAutoHyphens/>
              <w:jc w:val="center"/>
              <w:rPr>
                <w:rFonts w:ascii="Franklin Gothic Book" w:hAnsi="Franklin Gothic Book"/>
                <w:bCs/>
              </w:rPr>
            </w:pPr>
          </w:p>
        </w:tc>
        <w:tc>
          <w:tcPr>
            <w:tcW w:w="504" w:type="dxa"/>
            <w:gridSpan w:val="2"/>
            <w:vAlign w:val="center"/>
          </w:tcPr>
          <w:p w:rsidR="00156A93" w:rsidRPr="00624CB1" w:rsidRDefault="00156A93" w:rsidP="00156A93">
            <w:pPr>
              <w:suppressAutoHyphens/>
              <w:jc w:val="center"/>
              <w:rPr>
                <w:rFonts w:ascii="Franklin Gothic Book" w:hAnsi="Franklin Gothic Book"/>
                <w:bCs/>
              </w:rPr>
            </w:pPr>
          </w:p>
        </w:tc>
        <w:tc>
          <w:tcPr>
            <w:tcW w:w="1071" w:type="dxa"/>
            <w:vAlign w:val="center"/>
          </w:tcPr>
          <w:p w:rsidR="00156A93" w:rsidRPr="00624CB1" w:rsidRDefault="00156A93" w:rsidP="00156A93">
            <w:pPr>
              <w:suppressAutoHyphens/>
              <w:jc w:val="center"/>
              <w:rPr>
                <w:rFonts w:ascii="Franklin Gothic Book" w:hAnsi="Franklin Gothic Book"/>
                <w:bCs/>
              </w:rPr>
            </w:pPr>
          </w:p>
        </w:tc>
      </w:tr>
      <w:tr w:rsidR="00156A93" w:rsidRPr="00624CB1" w:rsidTr="00156A93">
        <w:trPr>
          <w:trHeight w:val="201"/>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ИНН</w:t>
            </w:r>
          </w:p>
        </w:tc>
        <w:tc>
          <w:tcPr>
            <w:tcW w:w="7301" w:type="dxa"/>
            <w:gridSpan w:val="16"/>
            <w:vAlign w:val="center"/>
          </w:tcPr>
          <w:p w:rsidR="00156A93" w:rsidRPr="00624CB1" w:rsidRDefault="00156A93" w:rsidP="00156A93">
            <w:pPr>
              <w:pStyle w:val="ab"/>
              <w:suppressAutoHyphens/>
              <w:rPr>
                <w:rFonts w:ascii="Franklin Gothic Book" w:hAnsi="Franklin Gothic Book"/>
                <w:bCs/>
                <w:sz w:val="20"/>
              </w:rPr>
            </w:pPr>
          </w:p>
        </w:tc>
      </w:tr>
      <w:tr w:rsidR="00156A93" w:rsidRPr="00624CB1" w:rsidTr="00156A93">
        <w:trPr>
          <w:trHeight w:val="166"/>
        </w:trPr>
        <w:tc>
          <w:tcPr>
            <w:tcW w:w="8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БИК</w:t>
            </w:r>
          </w:p>
        </w:tc>
        <w:tc>
          <w:tcPr>
            <w:tcW w:w="2074" w:type="dxa"/>
            <w:gridSpan w:val="2"/>
            <w:vAlign w:val="center"/>
          </w:tcPr>
          <w:p w:rsidR="00156A93" w:rsidRPr="00624CB1" w:rsidRDefault="00156A93" w:rsidP="00156A93">
            <w:pPr>
              <w:suppressAutoHyphens/>
              <w:rPr>
                <w:rFonts w:ascii="Franklin Gothic Book" w:hAnsi="Franklin Gothic Book"/>
                <w:b/>
              </w:rPr>
            </w:pPr>
          </w:p>
        </w:tc>
        <w:tc>
          <w:tcPr>
            <w:tcW w:w="1030"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КПП</w:t>
            </w:r>
          </w:p>
        </w:tc>
        <w:tc>
          <w:tcPr>
            <w:tcW w:w="1522" w:type="dxa"/>
            <w:gridSpan w:val="4"/>
            <w:vAlign w:val="center"/>
          </w:tcPr>
          <w:p w:rsidR="00156A93" w:rsidRPr="00624CB1" w:rsidRDefault="00156A93" w:rsidP="00156A93">
            <w:pPr>
              <w:suppressAutoHyphens/>
              <w:rPr>
                <w:rFonts w:ascii="Franklin Gothic Book" w:hAnsi="Franklin Gothic Book"/>
                <w:b/>
              </w:rPr>
            </w:pPr>
          </w:p>
        </w:tc>
        <w:tc>
          <w:tcPr>
            <w:tcW w:w="1124"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ОКВЭД</w:t>
            </w:r>
          </w:p>
        </w:tc>
        <w:tc>
          <w:tcPr>
            <w:tcW w:w="1006" w:type="dxa"/>
            <w:gridSpan w:val="2"/>
            <w:tcBorders>
              <w:right w:val="single" w:sz="4" w:space="0" w:color="000000"/>
            </w:tcBorders>
            <w:vAlign w:val="center"/>
          </w:tcPr>
          <w:p w:rsidR="00156A93" w:rsidRPr="00624CB1" w:rsidRDefault="00156A93" w:rsidP="00156A93">
            <w:pPr>
              <w:suppressAutoHyphens/>
              <w:rPr>
                <w:rFonts w:ascii="Franklin Gothic Book" w:hAnsi="Franklin Gothic Book"/>
                <w:b/>
              </w:rPr>
            </w:pPr>
          </w:p>
        </w:tc>
        <w:tc>
          <w:tcPr>
            <w:tcW w:w="1057" w:type="dxa"/>
            <w:gridSpan w:val="3"/>
            <w:tcBorders>
              <w:left w:val="single" w:sz="4" w:space="0" w:color="000000"/>
            </w:tcBorders>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ОКПО</w:t>
            </w:r>
          </w:p>
        </w:tc>
        <w:tc>
          <w:tcPr>
            <w:tcW w:w="1562" w:type="dxa"/>
            <w:gridSpan w:val="2"/>
            <w:tcBorders>
              <w:left w:val="single" w:sz="4" w:space="0" w:color="000000"/>
            </w:tcBorders>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Адрес местонахождения в соответствии с учредительными документами</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Фактический адрес</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Расчетный счет, наименование банка</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890"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Корреспондентский счет</w:t>
            </w:r>
          </w:p>
        </w:tc>
        <w:tc>
          <w:tcPr>
            <w:tcW w:w="7301" w:type="dxa"/>
            <w:gridSpan w:val="16"/>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Телефоны</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4529" w:type="dxa"/>
            <w:gridSpan w:val="9"/>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1235" w:type="dxa"/>
            <w:gridSpan w:val="2"/>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WWW </w:t>
            </w:r>
          </w:p>
        </w:tc>
        <w:tc>
          <w:tcPr>
            <w:tcW w:w="3306" w:type="dxa"/>
            <w:gridSpan w:val="5"/>
            <w:vAlign w:val="center"/>
          </w:tcPr>
          <w:p w:rsidR="00156A93" w:rsidRPr="00624CB1" w:rsidRDefault="00156A93" w:rsidP="00156A93">
            <w:pPr>
              <w:suppressAutoHyphens/>
              <w:rPr>
                <w:rFonts w:ascii="Franklin Gothic Book" w:hAnsi="Franklin Gothic Book"/>
                <w:b/>
              </w:rPr>
            </w:pPr>
          </w:p>
        </w:tc>
        <w:tc>
          <w:tcPr>
            <w:tcW w:w="1121" w:type="dxa"/>
            <w:gridSpan w:val="3"/>
            <w:vAlign w:val="center"/>
          </w:tcPr>
          <w:p w:rsidR="00156A93" w:rsidRPr="00624CB1" w:rsidRDefault="00156A93" w:rsidP="00156A93">
            <w:pPr>
              <w:suppressAutoHyphens/>
              <w:rPr>
                <w:rFonts w:ascii="Franklin Gothic Book" w:hAnsi="Franklin Gothic Book"/>
                <w:b/>
              </w:rPr>
            </w:pPr>
            <w:proofErr w:type="spellStart"/>
            <w:r w:rsidRPr="00624CB1">
              <w:rPr>
                <w:rFonts w:ascii="Franklin Gothic Book" w:hAnsi="Franklin Gothic Book"/>
                <w:b/>
              </w:rPr>
              <w:t>E-mail</w:t>
            </w:r>
            <w:proofErr w:type="spellEnd"/>
          </w:p>
        </w:tc>
        <w:tc>
          <w:tcPr>
            <w:tcW w:w="4529" w:type="dxa"/>
            <w:gridSpan w:val="9"/>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2912"/>
        <w:gridCol w:w="1546"/>
        <w:gridCol w:w="5719"/>
      </w:tblGrid>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руководителя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2912"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главного бухгалтера (полн.)</w:t>
            </w:r>
          </w:p>
        </w:tc>
        <w:tc>
          <w:tcPr>
            <w:tcW w:w="7265" w:type="dxa"/>
            <w:gridSpan w:val="2"/>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restart"/>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Контактное лицо </w:t>
            </w: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 (полн.)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Телефон</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Факс</w:t>
            </w:r>
          </w:p>
        </w:tc>
        <w:tc>
          <w:tcPr>
            <w:tcW w:w="5719"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cantSplit/>
          <w:trHeight w:val="454"/>
        </w:trPr>
        <w:tc>
          <w:tcPr>
            <w:tcW w:w="2912" w:type="dxa"/>
            <w:vMerge/>
            <w:vAlign w:val="center"/>
          </w:tcPr>
          <w:p w:rsidR="00156A93" w:rsidRPr="00624CB1" w:rsidRDefault="00156A93" w:rsidP="00156A93">
            <w:pPr>
              <w:suppressAutoHyphens/>
              <w:rPr>
                <w:rFonts w:ascii="Franklin Gothic Book" w:hAnsi="Franklin Gothic Book"/>
                <w:b/>
              </w:rPr>
            </w:pPr>
          </w:p>
        </w:tc>
        <w:tc>
          <w:tcPr>
            <w:tcW w:w="1546" w:type="dxa"/>
            <w:vAlign w:val="center"/>
          </w:tcPr>
          <w:p w:rsidR="00156A93" w:rsidRPr="00624CB1" w:rsidRDefault="00156A93" w:rsidP="00156A93">
            <w:pPr>
              <w:suppressAutoHyphens/>
              <w:rPr>
                <w:rFonts w:ascii="Franklin Gothic Book" w:hAnsi="Franklin Gothic Book"/>
                <w:b/>
              </w:rPr>
            </w:pPr>
            <w:proofErr w:type="spellStart"/>
            <w:r w:rsidRPr="00624CB1">
              <w:rPr>
                <w:rFonts w:ascii="Franklin Gothic Book" w:hAnsi="Franklin Gothic Book"/>
                <w:b/>
              </w:rPr>
              <w:t>E-mail</w:t>
            </w:r>
            <w:proofErr w:type="spellEnd"/>
          </w:p>
        </w:tc>
        <w:tc>
          <w:tcPr>
            <w:tcW w:w="5719" w:type="dxa"/>
            <w:vAlign w:val="center"/>
          </w:tcPr>
          <w:p w:rsidR="00156A93" w:rsidRPr="00624CB1" w:rsidRDefault="00156A93" w:rsidP="00156A93">
            <w:pPr>
              <w:suppressAutoHyphens/>
              <w:rPr>
                <w:rFonts w:ascii="Franklin Gothic Book" w:hAnsi="Franklin Gothic Book"/>
                <w:b/>
              </w:rPr>
            </w:pPr>
          </w:p>
        </w:tc>
      </w:tr>
    </w:tbl>
    <w:p w:rsidR="00156A93" w:rsidRPr="00624CB1" w:rsidRDefault="00156A93" w:rsidP="00156A93">
      <w:pPr>
        <w:suppressAutoHyphens/>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92"/>
        <w:gridCol w:w="1837"/>
        <w:gridCol w:w="6062"/>
      </w:tblGrid>
      <w:tr w:rsidR="00156A93" w:rsidRPr="00624CB1" w:rsidTr="00156A93">
        <w:trPr>
          <w:trHeight w:val="442"/>
        </w:trPr>
        <w:tc>
          <w:tcPr>
            <w:tcW w:w="2292" w:type="dxa"/>
            <w:tcBorders>
              <w:top w:val="single" w:sz="12" w:space="0" w:color="auto"/>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Дата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621"/>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Организационно-правовая форма предприятия</w:t>
            </w:r>
          </w:p>
        </w:tc>
        <w:tc>
          <w:tcPr>
            <w:tcW w:w="7899" w:type="dxa"/>
            <w:gridSpan w:val="2"/>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5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Орган государственной регистрации</w:t>
            </w:r>
          </w:p>
        </w:tc>
        <w:tc>
          <w:tcPr>
            <w:tcW w:w="7899" w:type="dxa"/>
            <w:gridSpan w:val="2"/>
            <w:tcBorders>
              <w:top w:val="single" w:sz="12" w:space="0" w:color="auto"/>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trHeight w:val="360"/>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Учредители (Акционеры)</w:t>
            </w:r>
          </w:p>
        </w:tc>
        <w:tc>
          <w:tcPr>
            <w:tcW w:w="7899" w:type="dxa"/>
            <w:gridSpan w:val="2"/>
            <w:tcBorders>
              <w:right w:val="single" w:sz="12" w:space="0" w:color="auto"/>
            </w:tcBorders>
          </w:tcPr>
          <w:p w:rsidR="00156A93" w:rsidRPr="00624CB1" w:rsidRDefault="00156A93" w:rsidP="00156A93">
            <w:pPr>
              <w:suppressAutoHyphens/>
              <w:rPr>
                <w:rFonts w:ascii="Franklin Gothic Book" w:hAnsi="Franklin Gothic Book"/>
                <w:b/>
              </w:rPr>
            </w:pPr>
          </w:p>
        </w:tc>
      </w:tr>
      <w:tr w:rsidR="00156A93" w:rsidRPr="00624CB1" w:rsidTr="00156A93">
        <w:trPr>
          <w:cantSplit/>
          <w:trHeight w:val="715"/>
        </w:trPr>
        <w:tc>
          <w:tcPr>
            <w:tcW w:w="2292" w:type="dxa"/>
            <w:tcBorders>
              <w:lef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Данные о лицах, имеющих право подписи</w:t>
            </w: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Руководитель</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паспорт_____________________________________</w:t>
            </w:r>
          </w:p>
          <w:p w:rsidR="00156A93" w:rsidRPr="00624CB1" w:rsidRDefault="00156A93" w:rsidP="00156A93">
            <w:pPr>
              <w:suppressAutoHyphens/>
              <w:rPr>
                <w:rFonts w:ascii="Franklin Gothic Book" w:hAnsi="Franklin Gothic Book"/>
                <w:b/>
                <w:sz w:val="2"/>
                <w:szCs w:val="2"/>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360"/>
        <w:rPr>
          <w:rFonts w:ascii="Franklin Gothic Book" w:hAnsi="Franklin Gothic Book"/>
          <w:b/>
        </w:rPr>
      </w:pP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92"/>
        <w:gridCol w:w="1837"/>
        <w:gridCol w:w="6062"/>
      </w:tblGrid>
      <w:tr w:rsidR="00156A93" w:rsidRPr="00624CB1" w:rsidTr="00156A93">
        <w:trPr>
          <w:cantSplit/>
          <w:trHeight w:val="803"/>
        </w:trPr>
        <w:tc>
          <w:tcPr>
            <w:tcW w:w="2292" w:type="dxa"/>
            <w:vMerge w:val="restart"/>
            <w:tcBorders>
              <w:left w:val="single" w:sz="12" w:space="0" w:color="auto"/>
            </w:tcBorders>
          </w:tcPr>
          <w:p w:rsidR="00156A93" w:rsidRPr="00624CB1" w:rsidRDefault="00156A93" w:rsidP="00156A93">
            <w:pPr>
              <w:suppressAutoHyphens/>
              <w:rPr>
                <w:rFonts w:ascii="Franklin Gothic Book" w:hAnsi="Franklin Gothic Book"/>
                <w:b/>
              </w:rPr>
            </w:pPr>
          </w:p>
        </w:tc>
        <w:tc>
          <w:tcPr>
            <w:tcW w:w="1837" w:type="dxa"/>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Главный бухгалтер</w:t>
            </w:r>
          </w:p>
        </w:tc>
        <w:tc>
          <w:tcPr>
            <w:tcW w:w="6062" w:type="dxa"/>
            <w:tcBorders>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r w:rsidR="00156A93" w:rsidRPr="00624CB1" w:rsidTr="00156A93">
        <w:trPr>
          <w:cantSplit/>
          <w:trHeight w:val="802"/>
        </w:trPr>
        <w:tc>
          <w:tcPr>
            <w:tcW w:w="2292" w:type="dxa"/>
            <w:vMerge/>
            <w:tcBorders>
              <w:left w:val="single" w:sz="12" w:space="0" w:color="auto"/>
              <w:bottom w:val="single" w:sz="12" w:space="0" w:color="auto"/>
            </w:tcBorders>
          </w:tcPr>
          <w:p w:rsidR="00156A93" w:rsidRPr="00624CB1" w:rsidRDefault="00156A93" w:rsidP="00156A93">
            <w:pPr>
              <w:suppressAutoHyphens/>
              <w:rPr>
                <w:rFonts w:ascii="Franklin Gothic Book" w:hAnsi="Franklin Gothic Book"/>
                <w:b/>
              </w:rPr>
            </w:pPr>
          </w:p>
        </w:tc>
        <w:tc>
          <w:tcPr>
            <w:tcW w:w="1837" w:type="dxa"/>
            <w:tcBorders>
              <w:bottom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Заместители</w:t>
            </w:r>
          </w:p>
        </w:tc>
        <w:tc>
          <w:tcPr>
            <w:tcW w:w="6062" w:type="dxa"/>
            <w:tcBorders>
              <w:bottom w:val="single" w:sz="12" w:space="0" w:color="auto"/>
              <w:right w:val="single" w:sz="12" w:space="0" w:color="auto"/>
            </w:tcBorders>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Должность_________________________________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ФИО______________________________________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Число, месяц, год рождения_____________________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Паспорт: серия________ номер_____________</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Выдан «_______»________________  _________</w:t>
            </w:r>
            <w:proofErr w:type="gramStart"/>
            <w:r w:rsidRPr="00624CB1">
              <w:rPr>
                <w:rFonts w:ascii="Franklin Gothic Book" w:hAnsi="Franklin Gothic Book"/>
                <w:b/>
              </w:rPr>
              <w:t>г</w:t>
            </w:r>
            <w:proofErr w:type="gramEnd"/>
            <w:r w:rsidRPr="00624CB1">
              <w:rPr>
                <w:rFonts w:ascii="Franklin Gothic Book" w:hAnsi="Franklin Gothic Book"/>
                <w:b/>
              </w:rPr>
              <w:t>.</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Кем выдан паспорт____________________________________</w:t>
            </w: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История и производственная деятельность:</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116"/>
        <w:gridCol w:w="6075"/>
      </w:tblGrid>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Год создания</w:t>
            </w:r>
          </w:p>
        </w:tc>
        <w:tc>
          <w:tcPr>
            <w:tcW w:w="6075" w:type="dxa"/>
            <w:vAlign w:val="center"/>
          </w:tcPr>
          <w:p w:rsidR="00156A93" w:rsidRPr="00624CB1" w:rsidRDefault="00156A93" w:rsidP="00156A93">
            <w:pPr>
              <w:suppressAutoHyphens/>
              <w:rPr>
                <w:rFonts w:ascii="Franklin Gothic Book" w:hAnsi="Franklin Gothic Book"/>
                <w:b/>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Общее описание хозяйственной деятельности компании (виды деятельности)</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Наличие разрешительной документации (разрешение на применение </w:t>
            </w:r>
            <w:proofErr w:type="spellStart"/>
            <w:r w:rsidRPr="00624CB1">
              <w:rPr>
                <w:rFonts w:ascii="Franklin Gothic Book" w:hAnsi="Franklin Gothic Book"/>
                <w:b/>
              </w:rPr>
              <w:t>Ростехнадзора</w:t>
            </w:r>
            <w:proofErr w:type="spellEnd"/>
            <w:r w:rsidRPr="00624CB1">
              <w:rPr>
                <w:rFonts w:ascii="Franklin Gothic Book" w:hAnsi="Franklin Gothic Book"/>
                <w:b/>
              </w:rPr>
              <w:t>, лицензии на осуществляемые виды деятельности, лицензионные договора, свидетельство о допуске СРО и др.), наименование, №, срок действия</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 xml:space="preserve">Постоянный штат (кол-во чел.)/ </w:t>
            </w:r>
          </w:p>
          <w:p w:rsidR="00156A93" w:rsidRPr="00624CB1" w:rsidRDefault="00156A93" w:rsidP="00156A93">
            <w:pPr>
              <w:suppressAutoHyphens/>
              <w:rPr>
                <w:rFonts w:ascii="Franklin Gothic Book" w:hAnsi="Franklin Gothic Book"/>
                <w:b/>
              </w:rPr>
            </w:pPr>
            <w:r w:rsidRPr="00624CB1">
              <w:rPr>
                <w:rFonts w:ascii="Franklin Gothic Book" w:hAnsi="Franklin Gothic Book"/>
                <w:b/>
              </w:rPr>
              <w:t>в т.ч. администрация</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ind w:left="360"/>
        <w:rPr>
          <w:rFonts w:ascii="Franklin Gothic Book" w:hAnsi="Franklin Gothic Book"/>
          <w:b/>
        </w:rPr>
      </w:pPr>
    </w:p>
    <w:p w:rsidR="00156A93" w:rsidRPr="00624CB1" w:rsidRDefault="00156A93" w:rsidP="00156A93">
      <w:pPr>
        <w:suppressAutoHyphens/>
        <w:ind w:left="180"/>
        <w:rPr>
          <w:rFonts w:ascii="Franklin Gothic Book" w:hAnsi="Franklin Gothic Book"/>
          <w:b/>
        </w:rPr>
      </w:pPr>
      <w:r w:rsidRPr="00624CB1">
        <w:rPr>
          <w:rFonts w:ascii="Franklin Gothic Book" w:hAnsi="Franklin Gothic Book"/>
          <w:b/>
        </w:rPr>
        <w:t>Сведения о финансовом состоянии и имуществе:</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116"/>
        <w:gridCol w:w="6075"/>
      </w:tblGrid>
      <w:tr w:rsidR="00156A93" w:rsidRPr="00624CB1" w:rsidTr="00156A93">
        <w:trPr>
          <w:trHeight w:val="454"/>
        </w:trPr>
        <w:tc>
          <w:tcPr>
            <w:tcW w:w="4116" w:type="dxa"/>
            <w:vAlign w:val="center"/>
          </w:tcPr>
          <w:p w:rsidR="00156A93" w:rsidRPr="00624CB1" w:rsidRDefault="00156A93" w:rsidP="00156A93">
            <w:pPr>
              <w:pStyle w:val="40"/>
              <w:suppressAutoHyphens/>
              <w:rPr>
                <w:rFonts w:ascii="Franklin Gothic Book" w:hAnsi="Franklin Gothic Book"/>
                <w:sz w:val="20"/>
              </w:rPr>
            </w:pPr>
            <w:r w:rsidRPr="00624CB1">
              <w:rPr>
                <w:rFonts w:ascii="Franklin Gothic Book" w:hAnsi="Franklin Gothic Book"/>
                <w:sz w:val="20"/>
              </w:rPr>
              <w:t>Чистые активы, тыс.</w:t>
            </w:r>
            <w:r w:rsidRPr="00624CB1">
              <w:rPr>
                <w:rFonts w:ascii="Franklin Gothic Book" w:hAnsi="Franklin Gothic Book"/>
                <w:sz w:val="20"/>
                <w:lang w:val="en-US"/>
              </w:rPr>
              <w:t xml:space="preserve"> </w:t>
            </w:r>
            <w:r w:rsidRPr="00624CB1">
              <w:rPr>
                <w:rFonts w:ascii="Franklin Gothic Book" w:hAnsi="Franklin Gothic Book"/>
                <w:sz w:val="20"/>
              </w:rPr>
              <w:t>руб.</w:t>
            </w:r>
          </w:p>
        </w:tc>
        <w:tc>
          <w:tcPr>
            <w:tcW w:w="6075" w:type="dxa"/>
            <w:vAlign w:val="center"/>
          </w:tcPr>
          <w:p w:rsidR="00156A93" w:rsidRPr="00624CB1" w:rsidRDefault="00156A93" w:rsidP="00156A93">
            <w:pPr>
              <w:suppressAutoHyphens/>
              <w:rPr>
                <w:rFonts w:ascii="Franklin Gothic Book" w:hAnsi="Franklin Gothic Book"/>
                <w:b/>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Коэффициент текущей ликвидности за предшествующий год</w:t>
            </w:r>
          </w:p>
        </w:tc>
        <w:tc>
          <w:tcPr>
            <w:tcW w:w="6075" w:type="dxa"/>
            <w:vAlign w:val="center"/>
          </w:tcPr>
          <w:p w:rsidR="00156A93" w:rsidRPr="00624CB1" w:rsidRDefault="00156A93" w:rsidP="00156A93">
            <w:pPr>
              <w:suppressAutoHyphens/>
              <w:rPr>
                <w:rFonts w:ascii="Franklin Gothic Book" w:hAnsi="Franklin Gothic Book"/>
                <w:bCs/>
              </w:rPr>
            </w:pPr>
          </w:p>
        </w:tc>
      </w:tr>
      <w:tr w:rsidR="00156A93" w:rsidRPr="00624CB1" w:rsidTr="00156A93">
        <w:trPr>
          <w:trHeight w:val="454"/>
        </w:trPr>
        <w:tc>
          <w:tcPr>
            <w:tcW w:w="4116" w:type="dxa"/>
            <w:vAlign w:val="center"/>
          </w:tcPr>
          <w:p w:rsidR="00156A93" w:rsidRPr="00624CB1" w:rsidRDefault="00156A93" w:rsidP="00156A93">
            <w:pPr>
              <w:suppressAutoHyphens/>
              <w:rPr>
                <w:rFonts w:ascii="Franklin Gothic Book" w:hAnsi="Franklin Gothic Book"/>
                <w:b/>
              </w:rPr>
            </w:pPr>
            <w:r w:rsidRPr="00624CB1">
              <w:rPr>
                <w:rFonts w:ascii="Franklin Gothic Book" w:hAnsi="Franklin Gothic Book"/>
                <w:b/>
              </w:rPr>
              <w:t>Обеспеченность собственными средствами в предшествующем году, тыс. руб.</w:t>
            </w:r>
          </w:p>
        </w:tc>
        <w:tc>
          <w:tcPr>
            <w:tcW w:w="6075" w:type="dxa"/>
            <w:vAlign w:val="center"/>
          </w:tcPr>
          <w:p w:rsidR="00156A93" w:rsidRPr="00624CB1" w:rsidRDefault="00156A93" w:rsidP="00156A93">
            <w:pPr>
              <w:suppressAutoHyphens/>
              <w:rPr>
                <w:rFonts w:ascii="Franklin Gothic Book" w:hAnsi="Franklin Gothic Book"/>
                <w:bCs/>
              </w:rPr>
            </w:pPr>
          </w:p>
        </w:tc>
      </w:tr>
    </w:tbl>
    <w:p w:rsidR="00156A93" w:rsidRPr="00624CB1" w:rsidRDefault="00156A93" w:rsidP="00156A93">
      <w:pPr>
        <w:suppressAutoHyphens/>
        <w:rPr>
          <w:rFonts w:ascii="Franklin Gothic Book" w:hAnsi="Franklin Gothic Book"/>
          <w:b/>
        </w:rPr>
      </w:pPr>
    </w:p>
    <w:p w:rsidR="00156A93" w:rsidRPr="00624CB1" w:rsidRDefault="00156A93" w:rsidP="00156A93">
      <w:pPr>
        <w:suppressAutoHyphens/>
        <w:rPr>
          <w:rFonts w:ascii="Franklin Gothic Book" w:hAnsi="Franklin Gothic Book"/>
          <w:bCs/>
        </w:rPr>
      </w:pPr>
      <w:r w:rsidRPr="00624CB1">
        <w:rPr>
          <w:rFonts w:ascii="Franklin Gothic Book" w:hAnsi="Franklin Gothic Book"/>
          <w:b/>
          <w:bCs/>
        </w:rPr>
        <w:t xml:space="preserve">Примечание: </w:t>
      </w:r>
      <w:r w:rsidRPr="00624CB1">
        <w:rPr>
          <w:rFonts w:ascii="Franklin Gothic Book" w:hAnsi="Franklin Gothic Book"/>
          <w:bCs/>
        </w:rPr>
        <w:t xml:space="preserve">Участник гарантирует достоверность представленных данных.                         </w:t>
      </w:r>
    </w:p>
    <w:p w:rsidR="00156A93" w:rsidRPr="00624CB1" w:rsidRDefault="00156A93" w:rsidP="00156A93">
      <w:pPr>
        <w:suppressAutoHyphens/>
        <w:rPr>
          <w:rFonts w:ascii="Franklin Gothic Book" w:hAnsi="Franklin Gothic Book"/>
          <w:bCs/>
        </w:rPr>
      </w:pPr>
      <w:r w:rsidRPr="00624CB1">
        <w:rPr>
          <w:rFonts w:ascii="Franklin Gothic Book" w:hAnsi="Franklin Gothic Book"/>
          <w:bCs/>
        </w:rPr>
        <w:t xml:space="preserve"> Заказчик, организатор закупки имеет право на проверку всех сведений, указанных в анкете.</w:t>
      </w:r>
    </w:p>
    <w:p w:rsidR="00156A93" w:rsidRPr="00624CB1" w:rsidRDefault="00156A93" w:rsidP="00156A93">
      <w:pPr>
        <w:suppressAutoHyphens/>
        <w:jc w:val="both"/>
        <w:rPr>
          <w:rFonts w:ascii="Franklin Gothic Book" w:hAnsi="Franklin Gothic Book"/>
          <w:b/>
          <w:bCs/>
        </w:rPr>
      </w:pPr>
    </w:p>
    <w:tbl>
      <w:tblPr>
        <w:tblW w:w="0" w:type="auto"/>
        <w:tblInd w:w="108" w:type="dxa"/>
        <w:tblLayout w:type="fixed"/>
        <w:tblLook w:val="000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ind w:firstLine="650"/>
        <w:jc w:val="both"/>
        <w:rPr>
          <w:rFonts w:ascii="Franklin Gothic Book" w:hAnsi="Franklin Gothic Book"/>
        </w:rPr>
        <w:sectPr w:rsidR="00156A93" w:rsidRPr="00624CB1" w:rsidSect="00156A93">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FB1C83">
        <w:rPr>
          <w:rFonts w:ascii="Franklin Gothic Book" w:hAnsi="Franklin Gothic Book"/>
          <w:b/>
          <w:caps/>
          <w:sz w:val="24"/>
          <w:szCs w:val="24"/>
        </w:rPr>
        <w:t>7</w:t>
      </w:r>
    </w:p>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22"/>
        </w:rPr>
        <w:t xml:space="preserve">Участник закупки </w:t>
      </w:r>
      <w:r w:rsidRPr="00624CB1">
        <w:rPr>
          <w:rFonts w:ascii="Franklin Gothic Book" w:hAnsi="Franklin Gothic Book"/>
          <w:sz w:val="22"/>
        </w:rPr>
        <w:t>________________________________________</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Опыт осуществления поставок аналогичного оборудования (МТР)</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 xml:space="preserve">(осуществления аналогичных  услуг, выполнение работ) </w:t>
      </w:r>
    </w:p>
    <w:p w:rsidR="00156A93" w:rsidRPr="00624CB1" w:rsidRDefault="00156A93" w:rsidP="00156A93">
      <w:pPr>
        <w:pStyle w:val="A20"/>
        <w:suppressAutoHyphens/>
        <w:spacing w:before="0" w:after="0"/>
        <w:jc w:val="center"/>
        <w:rPr>
          <w:rFonts w:ascii="Franklin Gothic Book" w:hAnsi="Franklin Gothic Book"/>
          <w:szCs w:val="22"/>
        </w:rPr>
      </w:pPr>
      <w:r w:rsidRPr="00624CB1">
        <w:rPr>
          <w:rFonts w:ascii="Franklin Gothic Book" w:hAnsi="Franklin Gothic Book"/>
          <w:szCs w:val="22"/>
        </w:rPr>
        <w:t>за последние 3 (три) года</w:t>
      </w:r>
    </w:p>
    <w:tbl>
      <w:tblPr>
        <w:tblW w:w="14330" w:type="dxa"/>
        <w:jc w:val="center"/>
        <w:tblLayout w:type="fixed"/>
        <w:tblCellMar>
          <w:left w:w="30" w:type="dxa"/>
          <w:right w:w="30" w:type="dxa"/>
        </w:tblCellMar>
        <w:tblLook w:val="0000"/>
      </w:tblPr>
      <w:tblGrid>
        <w:gridCol w:w="3574"/>
        <w:gridCol w:w="2693"/>
        <w:gridCol w:w="1701"/>
        <w:gridCol w:w="1843"/>
        <w:gridCol w:w="1843"/>
        <w:gridCol w:w="2676"/>
      </w:tblGrid>
      <w:tr w:rsidR="00156A93" w:rsidRPr="00624CB1" w:rsidTr="00156A93">
        <w:trPr>
          <w:cantSplit/>
          <w:trHeight w:val="393"/>
          <w:jc w:val="center"/>
        </w:trPr>
        <w:tc>
          <w:tcPr>
            <w:tcW w:w="3574" w:type="dxa"/>
            <w:vMerge w:val="restart"/>
            <w:tcBorders>
              <w:top w:val="single" w:sz="12" w:space="0" w:color="auto"/>
              <w:left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МТР (оборудования)</w:t>
            </w:r>
            <w:proofErr w:type="gramStart"/>
            <w:r w:rsidRPr="00624CB1">
              <w:rPr>
                <w:rFonts w:ascii="Franklin Gothic Book" w:hAnsi="Franklin Gothic Book"/>
                <w:b/>
                <w:snapToGrid w:val="0"/>
                <w:sz w:val="16"/>
                <w:szCs w:val="16"/>
              </w:rPr>
              <w:t xml:space="preserve"> ,</w:t>
            </w:r>
            <w:proofErr w:type="gramEnd"/>
            <w:r w:rsidRPr="00624CB1">
              <w:rPr>
                <w:rFonts w:ascii="Franklin Gothic Book" w:hAnsi="Franklin Gothic Book"/>
                <w:b/>
                <w:snapToGrid w:val="0"/>
                <w:sz w:val="16"/>
                <w:szCs w:val="16"/>
              </w:rPr>
              <w:t xml:space="preserve"> группы МТР (группы оборудования)</w:t>
            </w:r>
          </w:p>
        </w:tc>
        <w:tc>
          <w:tcPr>
            <w:tcW w:w="2693" w:type="dxa"/>
            <w:vMerge w:val="restart"/>
            <w:tcBorders>
              <w:top w:val="single" w:sz="12" w:space="0" w:color="auto"/>
              <w:left w:val="single" w:sz="6"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Заказчик</w:t>
            </w:r>
          </w:p>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Период выполнения работ</w:t>
            </w:r>
          </w:p>
        </w:tc>
        <w:tc>
          <w:tcPr>
            <w:tcW w:w="3686" w:type="dxa"/>
            <w:gridSpan w:val="2"/>
            <w:tcBorders>
              <w:top w:val="single" w:sz="12" w:space="0" w:color="auto"/>
              <w:left w:val="single" w:sz="4" w:space="0" w:color="auto"/>
              <w:bottom w:val="single" w:sz="4" w:space="0" w:color="auto"/>
              <w:right w:val="single" w:sz="4"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Объем  поставок</w:t>
            </w:r>
          </w:p>
        </w:tc>
        <w:tc>
          <w:tcPr>
            <w:tcW w:w="2676" w:type="dxa"/>
            <w:vMerge w:val="restart"/>
            <w:tcBorders>
              <w:top w:val="single" w:sz="12" w:space="0" w:color="auto"/>
              <w:left w:val="single" w:sz="4" w:space="0" w:color="auto"/>
              <w:bottom w:val="nil"/>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Особые условия  поставок</w:t>
            </w:r>
          </w:p>
        </w:tc>
      </w:tr>
      <w:tr w:rsidR="00156A93" w:rsidRPr="00624CB1" w:rsidTr="00156A93">
        <w:trPr>
          <w:cantSplit/>
          <w:trHeight w:val="519"/>
          <w:jc w:val="center"/>
        </w:trPr>
        <w:tc>
          <w:tcPr>
            <w:tcW w:w="3574" w:type="dxa"/>
            <w:vMerge/>
            <w:tcBorders>
              <w:left w:val="single" w:sz="12"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156A93" w:rsidRPr="00624CB1" w:rsidRDefault="00156A93" w:rsidP="00156A93">
            <w:pPr>
              <w:suppressAutoHyphens/>
              <w:rPr>
                <w:rFonts w:ascii="Franklin Gothic Book" w:hAnsi="Franklin Gothic Book"/>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sz w:val="16"/>
                <w:szCs w:val="16"/>
              </w:rPr>
            </w:pPr>
            <w:r w:rsidRPr="00624CB1">
              <w:rPr>
                <w:rFonts w:ascii="Franklin Gothic Book" w:hAnsi="Franklin Gothic Book"/>
                <w:b/>
                <w:snapToGrid w:val="0"/>
                <w:sz w:val="16"/>
                <w:szCs w:val="16"/>
              </w:rPr>
              <w:t>В денежном выражении (руб.)</w:t>
            </w:r>
          </w:p>
        </w:tc>
        <w:tc>
          <w:tcPr>
            <w:tcW w:w="2676" w:type="dxa"/>
            <w:vMerge/>
            <w:tcBorders>
              <w:top w:val="nil"/>
              <w:left w:val="single" w:sz="6" w:space="0" w:color="auto"/>
              <w:bottom w:val="single" w:sz="12" w:space="0" w:color="auto"/>
              <w:right w:val="single" w:sz="12" w:space="0" w:color="auto"/>
            </w:tcBorders>
            <w:vAlign w:val="center"/>
          </w:tcPr>
          <w:p w:rsidR="00156A93" w:rsidRPr="00624CB1" w:rsidRDefault="00156A93" w:rsidP="00156A93">
            <w:pPr>
              <w:suppressAutoHyphens/>
              <w:rPr>
                <w:rFonts w:ascii="Franklin Gothic Book" w:hAnsi="Franklin Gothic Book"/>
                <w:snapToGrid w:val="0"/>
                <w:sz w:val="18"/>
              </w:rPr>
            </w:pPr>
          </w:p>
        </w:tc>
      </w:tr>
      <w:tr w:rsidR="00156A93" w:rsidRPr="00624CB1" w:rsidTr="00156A93">
        <w:trPr>
          <w:trHeight w:val="278"/>
          <w:jc w:val="center"/>
        </w:trPr>
        <w:tc>
          <w:tcPr>
            <w:tcW w:w="3574"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c>
          <w:tcPr>
            <w:tcW w:w="2676"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6</w:t>
            </w:r>
          </w:p>
        </w:tc>
      </w:tr>
      <w:tr w:rsidR="00156A93" w:rsidRPr="00624CB1" w:rsidTr="00156A93">
        <w:trPr>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36"/>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20</w:t>
            </w:r>
            <w:r w:rsidRPr="00624CB1">
              <w:rPr>
                <w:rFonts w:ascii="Franklin Gothic Book" w:hAnsi="Franklin Gothic Book"/>
                <w:snapToGrid w:val="0"/>
                <w:u w:val="single"/>
              </w:rPr>
              <w:t>___</w:t>
            </w:r>
            <w:r w:rsidRPr="00624CB1">
              <w:rPr>
                <w:rFonts w:ascii="Franklin Gothic Book" w:hAnsi="Franklin Gothic Book"/>
                <w:snapToGrid w:val="0"/>
              </w:rPr>
              <w:t>год</w:t>
            </w: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b/>
                <w:snapToGrid w:val="0"/>
              </w:rPr>
            </w:pPr>
            <w:r w:rsidRPr="00624CB1">
              <w:rPr>
                <w:rFonts w:ascii="Franklin Gothic Book" w:hAnsi="Franklin Gothic Book"/>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12"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rPr>
          <w:rFonts w:ascii="Franklin Gothic Book" w:hAnsi="Franklin Gothic Book"/>
        </w:rPr>
      </w:pPr>
    </w:p>
    <w:tbl>
      <w:tblPr>
        <w:tblW w:w="14330" w:type="dxa"/>
        <w:jc w:val="center"/>
        <w:tblLayout w:type="fixed"/>
        <w:tblCellMar>
          <w:left w:w="30" w:type="dxa"/>
          <w:right w:w="30" w:type="dxa"/>
        </w:tblCellMar>
        <w:tblLook w:val="0000"/>
      </w:tblPr>
      <w:tblGrid>
        <w:gridCol w:w="3574"/>
        <w:gridCol w:w="2693"/>
        <w:gridCol w:w="1701"/>
        <w:gridCol w:w="1843"/>
        <w:gridCol w:w="1843"/>
        <w:gridCol w:w="2676"/>
      </w:tblGrid>
      <w:tr w:rsidR="00156A93" w:rsidRPr="00624CB1" w:rsidTr="00156A93">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Текущая загрузка (осуществление поставок), </w:t>
            </w:r>
            <w:proofErr w:type="gramStart"/>
            <w:r w:rsidRPr="00624CB1">
              <w:rPr>
                <w:rFonts w:ascii="Franklin Gothic Book" w:hAnsi="Franklin Gothic Book"/>
                <w:snapToGrid w:val="0"/>
              </w:rPr>
              <w:t>в</w:t>
            </w:r>
            <w:proofErr w:type="gramEnd"/>
            <w:r w:rsidRPr="00624CB1">
              <w:rPr>
                <w:rFonts w:ascii="Franklin Gothic Book" w:hAnsi="Franklin Gothic Book"/>
                <w:snapToGrid w:val="0"/>
              </w:rPr>
              <w:t xml:space="preserve"> %</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Опыт и объем поставок для предприятий  нефтегазовой отрасли, ТЭК (в целом за время деятельности)</w:t>
            </w:r>
          </w:p>
        </w:tc>
      </w:tr>
      <w:tr w:rsidR="00156A93" w:rsidRPr="00624CB1" w:rsidTr="00156A93">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6"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rPr>
              <w:t>Опыт и объем оказания услуг (выполнения работ)  аналогичных предмету закупки по договорам с  организациями системы «Транснефть».</w:t>
            </w:r>
          </w:p>
        </w:tc>
      </w:tr>
      <w:tr w:rsidR="00156A93" w:rsidRPr="00624CB1" w:rsidTr="00156A93">
        <w:trPr>
          <w:trHeight w:val="173"/>
          <w:jc w:val="center"/>
        </w:trPr>
        <w:tc>
          <w:tcPr>
            <w:tcW w:w="3574" w:type="dxa"/>
            <w:tcBorders>
              <w:top w:val="single" w:sz="6" w:space="0" w:color="auto"/>
              <w:left w:val="single" w:sz="12"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6" w:space="0" w:color="auto"/>
              <w:left w:val="single" w:sz="6" w:space="0" w:color="auto"/>
              <w:bottom w:val="single" w:sz="4" w:space="0" w:color="auto"/>
              <w:right w:val="single" w:sz="6"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6" w:space="0" w:color="auto"/>
              <w:left w:val="single" w:sz="6" w:space="0" w:color="auto"/>
              <w:bottom w:val="single" w:sz="4"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r w:rsidRPr="00624CB1">
              <w:rPr>
                <w:rFonts w:ascii="Franklin Gothic Book" w:hAnsi="Franklin Gothic Book"/>
                <w:snapToGrid w:val="0"/>
              </w:rPr>
              <w:t xml:space="preserve">Опыт и объем предоставления аналогичных услуг в целом за время деятельности </w:t>
            </w: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173"/>
          <w:jc w:val="center"/>
        </w:trPr>
        <w:tc>
          <w:tcPr>
            <w:tcW w:w="3574"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9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701"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1843"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c>
          <w:tcPr>
            <w:tcW w:w="2676" w:type="dxa"/>
            <w:tcBorders>
              <w:top w:val="single" w:sz="4" w:space="0" w:color="auto"/>
              <w:left w:val="single" w:sz="4" w:space="0" w:color="auto"/>
              <w:bottom w:val="single" w:sz="4" w:space="0" w:color="auto"/>
              <w:right w:val="single" w:sz="4"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pStyle w:val="af3"/>
        <w:suppressAutoHyphens/>
        <w:rPr>
          <w:rFonts w:ascii="Franklin Gothic Book" w:hAnsi="Franklin Gothic Book"/>
          <w:i/>
          <w:snapToGrid w:val="0"/>
          <w:sz w:val="18"/>
        </w:rPr>
      </w:pPr>
    </w:p>
    <w:tbl>
      <w:tblPr>
        <w:tblW w:w="0" w:type="auto"/>
        <w:tblInd w:w="108" w:type="dxa"/>
        <w:tblLayout w:type="fixed"/>
        <w:tblLook w:val="0000"/>
      </w:tblPr>
      <w:tblGrid>
        <w:gridCol w:w="2268"/>
        <w:gridCol w:w="1843"/>
        <w:gridCol w:w="2409"/>
      </w:tblGrid>
      <w:tr w:rsidR="00156A93" w:rsidRPr="00624CB1" w:rsidTr="00156A93">
        <w:trPr>
          <w:trHeight w:val="118"/>
        </w:trPr>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i/>
                <w:sz w:val="16"/>
              </w:rPr>
            </w:pPr>
          </w:p>
        </w:tc>
      </w:tr>
    </w:tbl>
    <w:p w:rsidR="00156A93" w:rsidRPr="00624CB1" w:rsidRDefault="00156A93" w:rsidP="00156A93">
      <w:pPr>
        <w:suppressAutoHyphens/>
        <w:jc w:val="center"/>
        <w:rPr>
          <w:rFonts w:ascii="Franklin Gothic Book" w:hAnsi="Franklin Gothic Book"/>
          <w:b/>
          <w:caps/>
          <w:sz w:val="24"/>
          <w:szCs w:val="24"/>
        </w:rPr>
        <w:sectPr w:rsidR="00156A93" w:rsidRPr="00624CB1" w:rsidSect="00156A93">
          <w:pgSz w:w="16838" w:h="11906" w:orient="landscape"/>
          <w:pgMar w:top="1078" w:right="1134" w:bottom="851" w:left="1134" w:header="709" w:footer="0" w:gutter="0"/>
          <w:cols w:space="708"/>
          <w:docGrid w:linePitch="360"/>
        </w:sectPr>
      </w:pPr>
    </w:p>
    <w:p w:rsidR="00156A93" w:rsidRPr="00624CB1" w:rsidRDefault="00156A93" w:rsidP="00156A93">
      <w:pPr>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FB1C83">
        <w:rPr>
          <w:rFonts w:ascii="Franklin Gothic Book" w:hAnsi="Franklin Gothic Book"/>
          <w:b/>
          <w:caps/>
          <w:sz w:val="24"/>
          <w:szCs w:val="24"/>
        </w:rPr>
        <w:t>8</w:t>
      </w:r>
    </w:p>
    <w:p w:rsidR="00156A93" w:rsidRPr="00624CB1" w:rsidRDefault="00156A93" w:rsidP="00156A93">
      <w:pPr>
        <w:suppressAutoHyphens/>
        <w:jc w:val="center"/>
        <w:rPr>
          <w:rFonts w:ascii="Franklin Gothic Book" w:hAnsi="Franklin Gothic Book"/>
          <w:b/>
          <w:caps/>
          <w:sz w:val="24"/>
          <w:szCs w:val="24"/>
        </w:rPr>
      </w:pPr>
    </w:p>
    <w:p w:rsidR="002D6A00" w:rsidRPr="00A62E7E" w:rsidRDefault="002D6A00" w:rsidP="002D6A00">
      <w:pPr>
        <w:suppressAutoHyphens/>
        <w:ind w:firstLine="567"/>
        <w:jc w:val="both"/>
        <w:rPr>
          <w:rFonts w:ascii="Franklin Gothic Book" w:hAnsi="Franklin Gothic Book"/>
          <w:sz w:val="22"/>
        </w:rPr>
      </w:pPr>
      <w:r w:rsidRPr="00A62E7E">
        <w:rPr>
          <w:rFonts w:ascii="Franklin Gothic Book" w:hAnsi="Franklin Gothic Book"/>
          <w:i/>
          <w:sz w:val="22"/>
        </w:rPr>
        <w:t xml:space="preserve">Участник закупки </w:t>
      </w:r>
      <w:r w:rsidRPr="00A62E7E">
        <w:rPr>
          <w:rFonts w:ascii="Franklin Gothic Book" w:hAnsi="Franklin Gothic Book"/>
          <w:sz w:val="22"/>
        </w:rPr>
        <w:t>________________________________________</w:t>
      </w:r>
    </w:p>
    <w:p w:rsidR="002D6A00" w:rsidRPr="00A62E7E" w:rsidRDefault="002D6A00" w:rsidP="002D6A00">
      <w:pPr>
        <w:pStyle w:val="A20"/>
        <w:suppressAutoHyphens/>
        <w:spacing w:before="0" w:after="0"/>
        <w:rPr>
          <w:rFonts w:ascii="Franklin Gothic Book" w:hAnsi="Franklin Gothic Book"/>
        </w:rPr>
      </w:pPr>
      <w:r w:rsidRPr="00A62E7E">
        <w:rPr>
          <w:rFonts w:ascii="Franklin Gothic Book" w:hAnsi="Franklin Gothic Book"/>
        </w:rPr>
        <w:t xml:space="preserve"> </w:t>
      </w:r>
    </w:p>
    <w:p w:rsidR="002D6A00" w:rsidRPr="00A62E7E" w:rsidRDefault="002D6A00" w:rsidP="002D6A00">
      <w:pPr>
        <w:pStyle w:val="A20"/>
        <w:suppressAutoHyphens/>
        <w:spacing w:before="0" w:after="0"/>
        <w:jc w:val="center"/>
        <w:rPr>
          <w:rFonts w:ascii="Franklin Gothic Book" w:hAnsi="Franklin Gothic Book"/>
        </w:rPr>
      </w:pPr>
      <w:r w:rsidRPr="00A62E7E">
        <w:rPr>
          <w:rFonts w:ascii="Franklin Gothic Book" w:hAnsi="Franklin Gothic Book"/>
        </w:rPr>
        <w:t>Сведения об имеющемся персонале</w:t>
      </w:r>
    </w:p>
    <w:p w:rsidR="002D6A00" w:rsidRPr="00A62E7E" w:rsidRDefault="002D6A00" w:rsidP="002D6A00">
      <w:pPr>
        <w:pStyle w:val="A20"/>
        <w:suppressAutoHyphens/>
        <w:spacing w:before="0" w:after="0"/>
        <w:jc w:val="center"/>
        <w:rPr>
          <w:rFonts w:ascii="Franklin Gothic Book" w:hAnsi="Franklin Gothic Book"/>
        </w:rPr>
      </w:pPr>
    </w:p>
    <w:p w:rsidR="002D6A00" w:rsidRPr="00A62E7E" w:rsidRDefault="002D6A00" w:rsidP="002D6A00">
      <w:pPr>
        <w:pStyle w:val="A20"/>
        <w:suppressAutoHyphens/>
        <w:spacing w:before="0" w:after="0"/>
        <w:jc w:val="center"/>
        <w:rPr>
          <w:rFonts w:ascii="Franklin Gothic Book" w:hAnsi="Franklin Gothic Book"/>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3828"/>
        <w:gridCol w:w="1134"/>
        <w:gridCol w:w="1417"/>
        <w:gridCol w:w="887"/>
        <w:gridCol w:w="956"/>
        <w:gridCol w:w="1417"/>
      </w:tblGrid>
      <w:tr w:rsidR="002D6A00" w:rsidRPr="00A62E7E" w:rsidTr="007D3678">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 xml:space="preserve">В т.ч. </w:t>
            </w:r>
            <w:proofErr w:type="gramStart"/>
            <w:r w:rsidRPr="00A62E7E">
              <w:rPr>
                <w:rFonts w:ascii="Franklin Gothic Book" w:hAnsi="Franklin Gothic Book"/>
                <w:sz w:val="14"/>
              </w:rPr>
              <w:t>предполагаемый</w:t>
            </w:r>
            <w:proofErr w:type="gramEnd"/>
            <w:r w:rsidRPr="00A62E7E">
              <w:rPr>
                <w:rFonts w:ascii="Franklin Gothic Book" w:hAnsi="Franklin Gothic Book"/>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2D6A00" w:rsidRPr="00A62E7E" w:rsidRDefault="002D6A00" w:rsidP="007D3678">
            <w:pPr>
              <w:widowControl w:val="0"/>
              <w:suppressAutoHyphens/>
              <w:jc w:val="center"/>
              <w:rPr>
                <w:rFonts w:ascii="Franklin Gothic Book" w:hAnsi="Franklin Gothic Book"/>
                <w:sz w:val="14"/>
              </w:rPr>
            </w:pPr>
            <w:r w:rsidRPr="00A62E7E">
              <w:rPr>
                <w:rFonts w:ascii="Franklin Gothic Book" w:hAnsi="Franklin Gothic Book"/>
                <w:sz w:val="14"/>
              </w:rPr>
              <w:t>В т.ч. занятого на других объектах в период выполнения работ по предмету закупки, чел.</w:t>
            </w:r>
          </w:p>
        </w:tc>
      </w:tr>
      <w:tr w:rsidR="002D6A00" w:rsidRPr="00A62E7E" w:rsidTr="007D3678">
        <w:trPr>
          <w:cantSplit/>
          <w:trHeight w:val="545"/>
          <w:tblHeader/>
        </w:trPr>
        <w:tc>
          <w:tcPr>
            <w:tcW w:w="3828" w:type="dxa"/>
            <w:vMerge/>
            <w:tcBorders>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4"/>
              </w:rPr>
            </w:pPr>
          </w:p>
        </w:tc>
        <w:tc>
          <w:tcPr>
            <w:tcW w:w="1134" w:type="dxa"/>
            <w:vMerge/>
            <w:tcBorders>
              <w:top w:val="nil"/>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2D6A00" w:rsidRPr="00A62E7E" w:rsidRDefault="002D6A00" w:rsidP="007D3678">
            <w:pPr>
              <w:pStyle w:val="af3"/>
              <w:suppressAutoHyphens/>
              <w:jc w:val="center"/>
              <w:rPr>
                <w:rFonts w:ascii="Franklin Gothic Book" w:hAnsi="Franklin Gothic Book"/>
                <w:sz w:val="14"/>
              </w:rPr>
            </w:pPr>
            <w:r w:rsidRPr="00A62E7E">
              <w:rPr>
                <w:rFonts w:ascii="Franklin Gothic Book" w:hAnsi="Franklin Gothic Book"/>
                <w:sz w:val="14"/>
              </w:rPr>
              <w:t>Численность, чел</w:t>
            </w:r>
          </w:p>
        </w:tc>
        <w:tc>
          <w:tcPr>
            <w:tcW w:w="887"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Опыт работ в должности</w:t>
            </w:r>
          </w:p>
        </w:tc>
        <w:tc>
          <w:tcPr>
            <w:tcW w:w="956" w:type="dxa"/>
            <w:tcBorders>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4"/>
              </w:rPr>
            </w:pPr>
            <w:r w:rsidRPr="00A62E7E">
              <w:rPr>
                <w:rFonts w:ascii="Franklin Gothic Book" w:hAnsi="Franklin Gothic Book"/>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4"/>
              </w:rPr>
            </w:pPr>
          </w:p>
        </w:tc>
      </w:tr>
      <w:tr w:rsidR="002D6A00" w:rsidRPr="00A62E7E" w:rsidTr="007D3678">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1</w:t>
            </w:r>
          </w:p>
        </w:tc>
        <w:tc>
          <w:tcPr>
            <w:tcW w:w="1134" w:type="dxa"/>
            <w:tcBorders>
              <w:top w:val="single" w:sz="12"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3</w:t>
            </w:r>
          </w:p>
        </w:tc>
        <w:tc>
          <w:tcPr>
            <w:tcW w:w="887"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4</w:t>
            </w:r>
          </w:p>
        </w:tc>
        <w:tc>
          <w:tcPr>
            <w:tcW w:w="956" w:type="dxa"/>
            <w:tcBorders>
              <w:top w:val="single" w:sz="12" w:space="0" w:color="auto"/>
              <w:left w:val="nil"/>
              <w:bottom w:val="single" w:sz="12" w:space="0" w:color="auto"/>
              <w:right w:val="single" w:sz="4"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5</w:t>
            </w:r>
          </w:p>
        </w:tc>
        <w:tc>
          <w:tcPr>
            <w:tcW w:w="1417" w:type="dxa"/>
            <w:tcBorders>
              <w:top w:val="single" w:sz="12" w:space="0" w:color="auto"/>
              <w:left w:val="nil"/>
              <w:bottom w:val="single" w:sz="12" w:space="0" w:color="auto"/>
              <w:right w:val="single" w:sz="12" w:space="0" w:color="auto"/>
            </w:tcBorders>
            <w:vAlign w:val="center"/>
          </w:tcPr>
          <w:p w:rsidR="002D6A00" w:rsidRPr="00A62E7E" w:rsidRDefault="002D6A00" w:rsidP="007D3678">
            <w:pPr>
              <w:suppressAutoHyphens/>
              <w:jc w:val="center"/>
              <w:rPr>
                <w:rFonts w:ascii="Franklin Gothic Book" w:hAnsi="Franklin Gothic Book"/>
                <w:sz w:val="16"/>
                <w:szCs w:val="16"/>
              </w:rPr>
            </w:pPr>
            <w:r w:rsidRPr="00A62E7E">
              <w:rPr>
                <w:rFonts w:ascii="Franklin Gothic Book" w:hAnsi="Franklin Gothic Book"/>
                <w:sz w:val="16"/>
                <w:szCs w:val="16"/>
              </w:rPr>
              <w:t>6</w:t>
            </w:r>
          </w:p>
        </w:tc>
      </w:tr>
      <w:tr w:rsidR="002D6A00" w:rsidRPr="00A62E7E" w:rsidTr="007D3678">
        <w:trPr>
          <w:cantSplit/>
          <w:trHeight w:val="85"/>
          <w:tblHeader/>
        </w:trPr>
        <w:tc>
          <w:tcPr>
            <w:tcW w:w="3828" w:type="dxa"/>
            <w:tcBorders>
              <w:top w:val="single" w:sz="12"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12"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 xml:space="preserve">     в т.ч.:</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pStyle w:val="af3"/>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nil"/>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nil"/>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nil"/>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4"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 (указать специалистов или иных сотрудников в целом по отделам и/или службам):</w:t>
            </w:r>
          </w:p>
        </w:tc>
        <w:tc>
          <w:tcPr>
            <w:tcW w:w="1134" w:type="dxa"/>
            <w:tcBorders>
              <w:top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pStyle w:val="af3"/>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b/>
                <w:snapToGrid w:val="0"/>
              </w:rPr>
            </w:pPr>
            <w:r w:rsidRPr="00A62E7E">
              <w:rPr>
                <w:rFonts w:ascii="Franklin Gothic Book" w:hAnsi="Franklin Gothic Book"/>
                <w:b/>
                <w:snapToGrid w:val="0"/>
              </w:rPr>
              <w:t xml:space="preserve">Специалисты для контроля качества МТР, всего </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r w:rsidRPr="00A62E7E">
              <w:rPr>
                <w:rFonts w:ascii="Franklin Gothic Book" w:hAnsi="Franklin Gothic Book"/>
                <w:snapToGrid w:val="0"/>
              </w:rPr>
              <w:t>В том числе</w:t>
            </w:r>
            <w:r w:rsidRPr="00A62E7E">
              <w:rPr>
                <w:rFonts w:ascii="Franklin Gothic Book" w:hAnsi="Franklin Gothic Book"/>
                <w:snapToGrid w:val="0"/>
                <w:lang w:val="en-US"/>
              </w:rPr>
              <w:t>:</w:t>
            </w: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6"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4"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6"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6" w:space="0" w:color="auto"/>
              <w:left w:val="single" w:sz="12" w:space="0" w:color="auto"/>
              <w:bottom w:val="single" w:sz="12" w:space="0" w:color="auto"/>
              <w:right w:val="nil"/>
            </w:tcBorders>
          </w:tcPr>
          <w:p w:rsidR="002D6A00" w:rsidRPr="00A62E7E" w:rsidRDefault="002D6A00" w:rsidP="007D3678">
            <w:pPr>
              <w:widowControl w:val="0"/>
              <w:suppressAutoHyphens/>
              <w:rPr>
                <w:rFonts w:ascii="Franklin Gothic Book" w:hAnsi="Franklin Gothic Book"/>
                <w:snapToGrid w:val="0"/>
              </w:rPr>
            </w:pPr>
          </w:p>
        </w:tc>
        <w:tc>
          <w:tcPr>
            <w:tcW w:w="1134" w:type="dxa"/>
            <w:tcBorders>
              <w:top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4"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887"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956" w:type="dxa"/>
            <w:tcBorders>
              <w:top w:val="single" w:sz="4"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6"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r w:rsidR="002D6A00" w:rsidRPr="00A62E7E" w:rsidTr="007D3678">
        <w:trPr>
          <w:cantSplit/>
          <w:trHeight w:val="85"/>
          <w:tblHeader/>
        </w:trPr>
        <w:tc>
          <w:tcPr>
            <w:tcW w:w="3828" w:type="dxa"/>
            <w:tcBorders>
              <w:top w:val="single" w:sz="12" w:space="0" w:color="auto"/>
              <w:left w:val="single" w:sz="12" w:space="0" w:color="auto"/>
              <w:bottom w:val="single" w:sz="12" w:space="0" w:color="auto"/>
              <w:right w:val="nil"/>
            </w:tcBorders>
          </w:tcPr>
          <w:p w:rsidR="002D6A00" w:rsidRPr="00A62E7E" w:rsidRDefault="002D6A00" w:rsidP="007D3678">
            <w:pPr>
              <w:widowControl w:val="0"/>
              <w:suppressAutoHyphens/>
              <w:jc w:val="right"/>
              <w:rPr>
                <w:rFonts w:ascii="Franklin Gothic Book" w:hAnsi="Franklin Gothic Book"/>
                <w:snapToGrid w:val="0"/>
              </w:rPr>
            </w:pPr>
            <w:r w:rsidRPr="00A62E7E">
              <w:rPr>
                <w:rFonts w:ascii="Franklin Gothic Book" w:hAnsi="Franklin Gothic Book"/>
                <w:snapToGrid w:val="0"/>
              </w:rPr>
              <w:t>ИТОГО:</w:t>
            </w:r>
          </w:p>
        </w:tc>
        <w:tc>
          <w:tcPr>
            <w:tcW w:w="1134" w:type="dxa"/>
            <w:tcBorders>
              <w:top w:val="single" w:sz="12"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single" w:sz="4" w:space="0" w:color="auto"/>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843" w:type="dxa"/>
            <w:gridSpan w:val="2"/>
            <w:tcBorders>
              <w:top w:val="single" w:sz="12" w:space="0" w:color="auto"/>
              <w:left w:val="nil"/>
              <w:bottom w:val="single" w:sz="12" w:space="0" w:color="auto"/>
              <w:right w:val="single" w:sz="4" w:space="0" w:color="auto"/>
            </w:tcBorders>
          </w:tcPr>
          <w:p w:rsidR="002D6A00" w:rsidRPr="00A62E7E" w:rsidRDefault="002D6A00" w:rsidP="007D3678">
            <w:pPr>
              <w:widowControl w:val="0"/>
              <w:suppressAutoHyphens/>
              <w:rPr>
                <w:rFonts w:ascii="Franklin Gothic Book" w:hAnsi="Franklin Gothic Book"/>
              </w:rPr>
            </w:pPr>
          </w:p>
        </w:tc>
        <w:tc>
          <w:tcPr>
            <w:tcW w:w="1417" w:type="dxa"/>
            <w:tcBorders>
              <w:top w:val="single" w:sz="12" w:space="0" w:color="auto"/>
              <w:left w:val="nil"/>
              <w:bottom w:val="single" w:sz="12" w:space="0" w:color="auto"/>
              <w:right w:val="single" w:sz="12" w:space="0" w:color="auto"/>
            </w:tcBorders>
          </w:tcPr>
          <w:p w:rsidR="002D6A00" w:rsidRPr="00A62E7E" w:rsidRDefault="002D6A00" w:rsidP="007D3678">
            <w:pPr>
              <w:widowControl w:val="0"/>
              <w:suppressAutoHyphens/>
              <w:rPr>
                <w:rFonts w:ascii="Franklin Gothic Book" w:hAnsi="Franklin Gothic Book"/>
              </w:rPr>
            </w:pPr>
          </w:p>
        </w:tc>
      </w:tr>
    </w:tbl>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p w:rsidR="002D6A00" w:rsidRPr="00A62E7E" w:rsidRDefault="002D6A00" w:rsidP="002D6A00">
      <w:pPr>
        <w:widowControl w:val="0"/>
        <w:suppressAutoHyphens/>
        <w:rPr>
          <w:rFonts w:ascii="Franklin Gothic Book" w:hAnsi="Franklin Gothic Book"/>
          <w:b/>
          <w:i/>
          <w:sz w:val="22"/>
        </w:rPr>
      </w:pPr>
    </w:p>
    <w:tbl>
      <w:tblPr>
        <w:tblW w:w="0" w:type="auto"/>
        <w:tblInd w:w="108" w:type="dxa"/>
        <w:tblLayout w:type="fixed"/>
        <w:tblLook w:val="0000"/>
      </w:tblPr>
      <w:tblGrid>
        <w:gridCol w:w="2268"/>
        <w:gridCol w:w="1843"/>
        <w:gridCol w:w="2409"/>
      </w:tblGrid>
      <w:tr w:rsidR="002D6A00" w:rsidRPr="00A62E7E" w:rsidTr="007D3678">
        <w:trPr>
          <w:trHeight w:val="118"/>
        </w:trPr>
        <w:tc>
          <w:tcPr>
            <w:tcW w:w="2268"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A62E7E" w:rsidTr="007D3678">
        <w:tc>
          <w:tcPr>
            <w:tcW w:w="2268"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(дата)</w:t>
            </w: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A62E7E" w:rsidRDefault="002D6A00" w:rsidP="007D3678">
            <w:pPr>
              <w:suppressAutoHyphens/>
              <w:jc w:val="both"/>
              <w:rPr>
                <w:rFonts w:ascii="Franklin Gothic Book" w:hAnsi="Franklin Gothic Book"/>
                <w:sz w:val="22"/>
              </w:rPr>
            </w:pPr>
            <w:r w:rsidRPr="00A62E7E">
              <w:rPr>
                <w:rFonts w:ascii="Franklin Gothic Book" w:hAnsi="Franklin Gothic Book"/>
                <w:i/>
                <w:sz w:val="16"/>
              </w:rPr>
              <w:t>(подпись, печать)</w:t>
            </w:r>
          </w:p>
        </w:tc>
      </w:tr>
      <w:tr w:rsidR="002D6A00" w:rsidRPr="00A62E7E" w:rsidTr="007D3678">
        <w:trPr>
          <w:trHeight w:val="169"/>
        </w:trPr>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Borders>
              <w:bottom w:val="single" w:sz="6" w:space="0" w:color="auto"/>
            </w:tcBorders>
          </w:tcPr>
          <w:p w:rsidR="002D6A00" w:rsidRPr="00A62E7E" w:rsidRDefault="002D6A00" w:rsidP="007D3678">
            <w:pPr>
              <w:suppressAutoHyphens/>
              <w:jc w:val="both"/>
              <w:rPr>
                <w:rFonts w:ascii="Franklin Gothic Book" w:hAnsi="Franklin Gothic Book"/>
                <w:sz w:val="22"/>
              </w:rPr>
            </w:pPr>
          </w:p>
        </w:tc>
      </w:tr>
      <w:tr w:rsidR="002D6A00" w:rsidRPr="00624CB1" w:rsidTr="007D3678">
        <w:tc>
          <w:tcPr>
            <w:tcW w:w="2268" w:type="dxa"/>
          </w:tcPr>
          <w:p w:rsidR="002D6A00" w:rsidRPr="00A62E7E" w:rsidRDefault="002D6A00" w:rsidP="007D3678">
            <w:pPr>
              <w:suppressAutoHyphens/>
              <w:jc w:val="both"/>
              <w:rPr>
                <w:rFonts w:ascii="Franklin Gothic Book" w:hAnsi="Franklin Gothic Book"/>
                <w:sz w:val="22"/>
              </w:rPr>
            </w:pPr>
          </w:p>
        </w:tc>
        <w:tc>
          <w:tcPr>
            <w:tcW w:w="1843" w:type="dxa"/>
          </w:tcPr>
          <w:p w:rsidR="002D6A00" w:rsidRPr="00A62E7E"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sz w:val="22"/>
              </w:rPr>
            </w:pPr>
            <w:r w:rsidRPr="00A62E7E">
              <w:rPr>
                <w:rFonts w:ascii="Franklin Gothic Book" w:hAnsi="Franklin Gothic Book"/>
                <w:i/>
                <w:sz w:val="16"/>
              </w:rPr>
              <w:t>(Ф.И.О., должность)</w:t>
            </w:r>
          </w:p>
        </w:tc>
      </w:tr>
      <w:tr w:rsidR="002D6A00" w:rsidRPr="00624CB1" w:rsidTr="007D3678">
        <w:tc>
          <w:tcPr>
            <w:tcW w:w="2268" w:type="dxa"/>
          </w:tcPr>
          <w:p w:rsidR="002D6A00" w:rsidRPr="00624CB1" w:rsidRDefault="002D6A00" w:rsidP="007D3678">
            <w:pPr>
              <w:suppressAutoHyphens/>
              <w:jc w:val="both"/>
              <w:rPr>
                <w:rFonts w:ascii="Franklin Gothic Book" w:hAnsi="Franklin Gothic Book"/>
                <w:sz w:val="22"/>
              </w:rPr>
            </w:pPr>
          </w:p>
        </w:tc>
        <w:tc>
          <w:tcPr>
            <w:tcW w:w="1843" w:type="dxa"/>
          </w:tcPr>
          <w:p w:rsidR="002D6A00" w:rsidRPr="00624CB1" w:rsidRDefault="002D6A00" w:rsidP="007D3678">
            <w:pPr>
              <w:suppressAutoHyphens/>
              <w:jc w:val="both"/>
              <w:rPr>
                <w:rFonts w:ascii="Franklin Gothic Book" w:hAnsi="Franklin Gothic Book"/>
                <w:sz w:val="22"/>
              </w:rPr>
            </w:pPr>
          </w:p>
        </w:tc>
        <w:tc>
          <w:tcPr>
            <w:tcW w:w="2409" w:type="dxa"/>
          </w:tcPr>
          <w:p w:rsidR="002D6A00" w:rsidRPr="00624CB1" w:rsidRDefault="002D6A00" w:rsidP="007D3678">
            <w:pPr>
              <w:suppressAutoHyphens/>
              <w:jc w:val="both"/>
              <w:rPr>
                <w:rFonts w:ascii="Franklin Gothic Book" w:hAnsi="Franklin Gothic Book"/>
                <w:i/>
                <w:sz w:val="16"/>
              </w:rPr>
            </w:pPr>
          </w:p>
        </w:tc>
      </w:tr>
    </w:tbl>
    <w:p w:rsidR="002D6A00" w:rsidRPr="00624CB1" w:rsidRDefault="002D6A00" w:rsidP="002D6A00">
      <w:pPr>
        <w:widowControl w:val="0"/>
        <w:suppressAutoHyphens/>
        <w:rPr>
          <w:rFonts w:ascii="Franklin Gothic Book" w:hAnsi="Franklin Gothic Book"/>
          <w:b/>
          <w:i/>
          <w:sz w:val="22"/>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Pr="00624CB1" w:rsidRDefault="00156A93" w:rsidP="00156A93">
      <w:pPr>
        <w:suppressAutoHyphens/>
        <w:rPr>
          <w:rFonts w:ascii="Franklin Gothic Book" w:hAnsi="Franklin Gothic Book"/>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156A93" w:rsidRDefault="00156A93"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2D6A00" w:rsidRDefault="002D6A00" w:rsidP="00156A93">
      <w:pPr>
        <w:widowControl w:val="0"/>
        <w:suppressAutoHyphens/>
        <w:jc w:val="right"/>
        <w:rPr>
          <w:rFonts w:ascii="Franklin Gothic Book" w:hAnsi="Franklin Gothic Book"/>
          <w:b/>
          <w:caps/>
          <w:sz w:val="24"/>
          <w:szCs w:val="24"/>
        </w:rPr>
      </w:pPr>
    </w:p>
    <w:p w:rsidR="00156A93" w:rsidRPr="00624CB1" w:rsidRDefault="00156A93" w:rsidP="00156A93">
      <w:pPr>
        <w:widowControl w:val="0"/>
        <w:suppressAutoHyphens/>
        <w:jc w:val="right"/>
        <w:rPr>
          <w:rFonts w:ascii="Franklin Gothic Book" w:hAnsi="Franklin Gothic Book"/>
          <w:b/>
          <w:caps/>
          <w:sz w:val="24"/>
          <w:szCs w:val="24"/>
        </w:rPr>
      </w:pPr>
      <w:r w:rsidRPr="00624CB1">
        <w:rPr>
          <w:rFonts w:ascii="Franklin Gothic Book" w:hAnsi="Franklin Gothic Book"/>
          <w:b/>
          <w:caps/>
          <w:sz w:val="24"/>
          <w:szCs w:val="24"/>
        </w:rPr>
        <w:lastRenderedPageBreak/>
        <w:t>Ф</w:t>
      </w:r>
      <w:r w:rsidRPr="00624CB1">
        <w:rPr>
          <w:rFonts w:ascii="Franklin Gothic Book" w:hAnsi="Franklin Gothic Book"/>
          <w:b/>
          <w:bCs/>
          <w:sz w:val="24"/>
          <w:szCs w:val="24"/>
        </w:rPr>
        <w:t>орма</w:t>
      </w:r>
      <w:r w:rsidRPr="00624CB1">
        <w:rPr>
          <w:rFonts w:ascii="Franklin Gothic Book" w:hAnsi="Franklin Gothic Book"/>
          <w:b/>
          <w:caps/>
          <w:sz w:val="24"/>
          <w:szCs w:val="24"/>
        </w:rPr>
        <w:t xml:space="preserve"> </w:t>
      </w:r>
      <w:r w:rsidR="00FB1C83">
        <w:rPr>
          <w:rFonts w:ascii="Franklin Gothic Book" w:hAnsi="Franklin Gothic Book"/>
          <w:b/>
          <w:caps/>
          <w:sz w:val="24"/>
          <w:szCs w:val="24"/>
        </w:rPr>
        <w:t>9</w:t>
      </w:r>
    </w:p>
    <w:p w:rsidR="00156A93" w:rsidRPr="00624CB1" w:rsidRDefault="00156A93" w:rsidP="00156A93">
      <w:pPr>
        <w:suppressAutoHyphens/>
        <w:jc w:val="right"/>
        <w:rPr>
          <w:rFonts w:ascii="Franklin Gothic Book" w:hAnsi="Franklin Gothic Book"/>
          <w:b/>
        </w:rPr>
      </w:pPr>
    </w:p>
    <w:p w:rsidR="00156A93" w:rsidRPr="00624CB1" w:rsidRDefault="00156A93" w:rsidP="00156A93">
      <w:pPr>
        <w:suppressAutoHyphens/>
        <w:rPr>
          <w:rFonts w:ascii="Franklin Gothic Book" w:hAnsi="Franklin Gothic Book"/>
          <w:sz w:val="24"/>
          <w:szCs w:val="24"/>
        </w:rPr>
      </w:pPr>
      <w:r w:rsidRPr="00624CB1">
        <w:rPr>
          <w:rFonts w:ascii="Franklin Gothic Book" w:hAnsi="Franklin Gothic Book"/>
          <w:i/>
          <w:sz w:val="24"/>
          <w:szCs w:val="24"/>
        </w:rPr>
        <w:t xml:space="preserve">Участник закупки </w:t>
      </w:r>
      <w:r w:rsidRPr="00624CB1">
        <w:rPr>
          <w:rFonts w:ascii="Franklin Gothic Book" w:hAnsi="Franklin Gothic Book"/>
          <w:sz w:val="24"/>
          <w:szCs w:val="24"/>
        </w:rPr>
        <w:t>________________________________________</w:t>
      </w:r>
    </w:p>
    <w:p w:rsidR="00156A93" w:rsidRPr="00624CB1" w:rsidRDefault="00156A93" w:rsidP="00156A93">
      <w:pPr>
        <w:suppressAutoHyphens/>
        <w:jc w:val="both"/>
        <w:rPr>
          <w:rFonts w:ascii="Franklin Gothic Book" w:hAnsi="Franklin Gothic Book"/>
          <w:sz w:val="24"/>
          <w:szCs w:val="24"/>
        </w:rPr>
      </w:pPr>
    </w:p>
    <w:p w:rsidR="00156A93" w:rsidRPr="00624CB1" w:rsidRDefault="00156A93" w:rsidP="00156A93">
      <w:pPr>
        <w:pStyle w:val="A20"/>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Перечень разрешительной документации</w:t>
      </w:r>
    </w:p>
    <w:p w:rsidR="00156A93" w:rsidRPr="00624CB1" w:rsidRDefault="00156A93" w:rsidP="00156A93">
      <w:pPr>
        <w:pStyle w:val="A20"/>
        <w:tabs>
          <w:tab w:val="clear" w:pos="993"/>
          <w:tab w:val="left" w:pos="0"/>
        </w:tabs>
        <w:suppressAutoHyphens/>
        <w:spacing w:before="0" w:after="0"/>
        <w:jc w:val="center"/>
        <w:rPr>
          <w:rFonts w:ascii="Franklin Gothic Book" w:hAnsi="Franklin Gothic Book"/>
          <w:sz w:val="24"/>
          <w:szCs w:val="24"/>
        </w:rPr>
      </w:pPr>
      <w:r w:rsidRPr="00624CB1">
        <w:rPr>
          <w:rFonts w:ascii="Franklin Gothic Book" w:hAnsi="Franklin Gothic Book"/>
          <w:sz w:val="24"/>
          <w:szCs w:val="24"/>
        </w:rPr>
        <w:t xml:space="preserve">(разрешение на применение </w:t>
      </w:r>
      <w:proofErr w:type="spellStart"/>
      <w:r w:rsidRPr="00624CB1">
        <w:rPr>
          <w:rFonts w:ascii="Franklin Gothic Book" w:hAnsi="Franklin Gothic Book"/>
          <w:sz w:val="24"/>
          <w:szCs w:val="24"/>
        </w:rPr>
        <w:t>Ростехнадзора</w:t>
      </w:r>
      <w:proofErr w:type="spellEnd"/>
      <w:r w:rsidRPr="00624CB1">
        <w:rPr>
          <w:rFonts w:ascii="Franklin Gothic Book" w:hAnsi="Franklin Gothic Book"/>
          <w:sz w:val="24"/>
          <w:szCs w:val="24"/>
        </w:rPr>
        <w:t>, лицензии на осуществляемые виды деятельности, лицензионные договора, сертификаты, свидетельства о допуске к работам и др.)</w:t>
      </w:r>
    </w:p>
    <w:p w:rsidR="00156A93" w:rsidRPr="00624CB1" w:rsidRDefault="00156A93" w:rsidP="00156A93">
      <w:pPr>
        <w:pStyle w:val="A20"/>
        <w:suppressAutoHyphens/>
        <w:spacing w:before="0" w:after="0"/>
        <w:rPr>
          <w:rFonts w:ascii="Franklin Gothic Book" w:hAnsi="Franklin Gothic Book"/>
        </w:rPr>
      </w:pPr>
    </w:p>
    <w:tbl>
      <w:tblPr>
        <w:tblW w:w="0" w:type="auto"/>
        <w:tblLayout w:type="fixed"/>
        <w:tblCellMar>
          <w:left w:w="30" w:type="dxa"/>
          <w:right w:w="30" w:type="dxa"/>
        </w:tblCellMar>
        <w:tblLook w:val="0000"/>
      </w:tblPr>
      <w:tblGrid>
        <w:gridCol w:w="1980"/>
        <w:gridCol w:w="1690"/>
        <w:gridCol w:w="1950"/>
        <w:gridCol w:w="1820"/>
        <w:gridCol w:w="2795"/>
      </w:tblGrid>
      <w:tr w:rsidR="00156A93" w:rsidRPr="00624CB1" w:rsidTr="00156A93">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Срок действия</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b/>
                <w:snapToGrid w:val="0"/>
              </w:rPr>
            </w:pPr>
            <w:r w:rsidRPr="00624CB1">
              <w:rPr>
                <w:rFonts w:ascii="Franklin Gothic Book" w:hAnsi="Franklin Gothic Book"/>
                <w:b/>
                <w:snapToGrid w:val="0"/>
              </w:rPr>
              <w:t>Разрешенные территории деятельности</w:t>
            </w:r>
          </w:p>
        </w:tc>
      </w:tr>
      <w:tr w:rsidR="00156A93" w:rsidRPr="00624CB1" w:rsidTr="00156A93">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4</w:t>
            </w:r>
          </w:p>
        </w:tc>
        <w:tc>
          <w:tcPr>
            <w:tcW w:w="2795" w:type="dxa"/>
            <w:tcBorders>
              <w:top w:val="single" w:sz="12" w:space="0" w:color="auto"/>
              <w:left w:val="single" w:sz="6" w:space="0" w:color="auto"/>
              <w:bottom w:val="single" w:sz="12" w:space="0" w:color="auto"/>
              <w:right w:val="single" w:sz="12" w:space="0" w:color="auto"/>
            </w:tcBorders>
            <w:vAlign w:val="center"/>
          </w:tcPr>
          <w:p w:rsidR="00156A93" w:rsidRPr="00624CB1" w:rsidRDefault="00156A93" w:rsidP="00156A93">
            <w:pPr>
              <w:suppressAutoHyphens/>
              <w:jc w:val="center"/>
              <w:rPr>
                <w:rFonts w:ascii="Franklin Gothic Book" w:hAnsi="Franklin Gothic Book"/>
                <w:snapToGrid w:val="0"/>
                <w:sz w:val="16"/>
                <w:szCs w:val="16"/>
              </w:rPr>
            </w:pPr>
            <w:r w:rsidRPr="00624CB1">
              <w:rPr>
                <w:rFonts w:ascii="Franklin Gothic Book" w:hAnsi="Franklin Gothic Book"/>
                <w:snapToGrid w:val="0"/>
                <w:sz w:val="16"/>
                <w:szCs w:val="16"/>
              </w:rPr>
              <w:t>5</w:t>
            </w:r>
          </w:p>
        </w:tc>
      </w:tr>
      <w:tr w:rsidR="00156A93" w:rsidRPr="00624CB1" w:rsidTr="00156A93">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sz w:val="22"/>
              </w:rPr>
            </w:pPr>
          </w:p>
        </w:tc>
        <w:tc>
          <w:tcPr>
            <w:tcW w:w="2795" w:type="dxa"/>
            <w:tcBorders>
              <w:top w:val="single" w:sz="12"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6"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r w:rsidR="00156A93" w:rsidRPr="00624CB1" w:rsidTr="00156A93">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156A93" w:rsidRPr="00624CB1" w:rsidRDefault="00156A93" w:rsidP="00156A93">
            <w:pPr>
              <w:suppressAutoHyphens/>
              <w:jc w:val="right"/>
              <w:rPr>
                <w:rFonts w:ascii="Franklin Gothic Book" w:hAnsi="Franklin Gothic Book"/>
                <w:snapToGrid w:val="0"/>
              </w:rPr>
            </w:pPr>
          </w:p>
        </w:tc>
        <w:tc>
          <w:tcPr>
            <w:tcW w:w="2795" w:type="dxa"/>
            <w:tcBorders>
              <w:top w:val="single" w:sz="6" w:space="0" w:color="auto"/>
              <w:left w:val="single" w:sz="6" w:space="0" w:color="auto"/>
              <w:bottom w:val="single" w:sz="12" w:space="0" w:color="auto"/>
              <w:right w:val="single" w:sz="12" w:space="0" w:color="auto"/>
            </w:tcBorders>
          </w:tcPr>
          <w:p w:rsidR="00156A93" w:rsidRPr="00624CB1" w:rsidRDefault="00156A93" w:rsidP="00156A93">
            <w:pPr>
              <w:suppressAutoHyphens/>
              <w:rPr>
                <w:rFonts w:ascii="Franklin Gothic Book" w:hAnsi="Franklin Gothic Book"/>
                <w:snapToGrid w:val="0"/>
              </w:rPr>
            </w:pPr>
          </w:p>
        </w:tc>
      </w:tr>
    </w:tbl>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p w:rsidR="00156A93" w:rsidRPr="00624CB1" w:rsidRDefault="00156A93" w:rsidP="00156A93">
      <w:pPr>
        <w:suppressAutoHyphens/>
        <w:ind w:firstLine="567"/>
        <w:rPr>
          <w:rFonts w:ascii="Franklin Gothic Book" w:hAnsi="Franklin Gothic Book"/>
          <w:b/>
          <w:sz w:val="22"/>
        </w:rPr>
      </w:pPr>
    </w:p>
    <w:tbl>
      <w:tblPr>
        <w:tblW w:w="0" w:type="auto"/>
        <w:tblLayout w:type="fixed"/>
        <w:tblLook w:val="0000"/>
      </w:tblPr>
      <w:tblGrid>
        <w:gridCol w:w="2268"/>
        <w:gridCol w:w="1843"/>
        <w:gridCol w:w="2409"/>
      </w:tblGrid>
      <w:tr w:rsidR="00156A93" w:rsidRPr="00624CB1" w:rsidTr="00156A93">
        <w:tc>
          <w:tcPr>
            <w:tcW w:w="2268"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(дата)</w:t>
            </w: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(подпись, печать)</w:t>
            </w:r>
          </w:p>
        </w:tc>
      </w:tr>
      <w:tr w:rsidR="00156A93" w:rsidRPr="00624CB1" w:rsidTr="00156A93">
        <w:trPr>
          <w:trHeight w:val="169"/>
        </w:trPr>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Borders>
              <w:bottom w:val="single" w:sz="6" w:space="0" w:color="auto"/>
            </w:tcBorders>
          </w:tcPr>
          <w:p w:rsidR="00156A93" w:rsidRPr="00624CB1" w:rsidRDefault="00156A93" w:rsidP="00156A93">
            <w:pPr>
              <w:suppressAutoHyphens/>
              <w:jc w:val="both"/>
              <w:rPr>
                <w:rFonts w:ascii="Franklin Gothic Book" w:hAnsi="Franklin Gothic Book"/>
                <w:sz w:val="22"/>
              </w:rPr>
            </w:pPr>
          </w:p>
        </w:tc>
      </w:tr>
      <w:tr w:rsidR="00156A93" w:rsidRPr="00624CB1" w:rsidTr="00156A93">
        <w:tc>
          <w:tcPr>
            <w:tcW w:w="2268" w:type="dxa"/>
          </w:tcPr>
          <w:p w:rsidR="00156A93" w:rsidRPr="00624CB1" w:rsidRDefault="00156A93" w:rsidP="00156A93">
            <w:pPr>
              <w:suppressAutoHyphens/>
              <w:jc w:val="both"/>
              <w:rPr>
                <w:rFonts w:ascii="Franklin Gothic Book" w:hAnsi="Franklin Gothic Book"/>
                <w:sz w:val="22"/>
              </w:rPr>
            </w:pPr>
          </w:p>
        </w:tc>
        <w:tc>
          <w:tcPr>
            <w:tcW w:w="1843" w:type="dxa"/>
          </w:tcPr>
          <w:p w:rsidR="00156A93" w:rsidRPr="00624CB1" w:rsidRDefault="00156A93" w:rsidP="00156A93">
            <w:pPr>
              <w:suppressAutoHyphens/>
              <w:jc w:val="both"/>
              <w:rPr>
                <w:rFonts w:ascii="Franklin Gothic Book" w:hAnsi="Franklin Gothic Book"/>
                <w:sz w:val="22"/>
              </w:rPr>
            </w:pPr>
          </w:p>
        </w:tc>
        <w:tc>
          <w:tcPr>
            <w:tcW w:w="2409" w:type="dxa"/>
          </w:tcPr>
          <w:p w:rsidR="00156A93" w:rsidRPr="00624CB1" w:rsidRDefault="00156A93" w:rsidP="00156A93">
            <w:pPr>
              <w:suppressAutoHyphens/>
              <w:jc w:val="both"/>
              <w:rPr>
                <w:rFonts w:ascii="Franklin Gothic Book" w:hAnsi="Franklin Gothic Book"/>
                <w:sz w:val="22"/>
              </w:rPr>
            </w:pPr>
            <w:r w:rsidRPr="00624CB1">
              <w:rPr>
                <w:rFonts w:ascii="Franklin Gothic Book" w:hAnsi="Franklin Gothic Book"/>
                <w:i/>
                <w:sz w:val="16"/>
              </w:rPr>
              <w:t>(Ф.И.О., должность)</w:t>
            </w:r>
          </w:p>
        </w:tc>
      </w:tr>
    </w:tbl>
    <w:p w:rsidR="00156A93" w:rsidRPr="00624CB1" w:rsidRDefault="00156A93" w:rsidP="00156A93">
      <w:pPr>
        <w:suppressAutoHyphens/>
        <w:ind w:right="-283" w:firstLine="567"/>
        <w:rPr>
          <w:rFonts w:ascii="Franklin Gothic Book" w:hAnsi="Franklin Gothic Book"/>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jc w:val="both"/>
        <w:rPr>
          <w:rFonts w:ascii="Franklin Gothic Book" w:hAnsi="Franklin Gothic Book"/>
          <w:b/>
          <w:i/>
          <w:sz w:val="22"/>
        </w:rPr>
      </w:pPr>
    </w:p>
    <w:p w:rsidR="00156A93" w:rsidRPr="00624CB1" w:rsidRDefault="00156A93" w:rsidP="00156A93">
      <w:pPr>
        <w:suppressAutoHyphens/>
        <w:ind w:left="567"/>
        <w:jc w:val="both"/>
        <w:rPr>
          <w:rFonts w:ascii="Franklin Gothic Book" w:hAnsi="Franklin Gothic Book"/>
          <w:i/>
          <w:sz w:val="22"/>
        </w:rPr>
      </w:pPr>
      <w:r w:rsidRPr="00624CB1">
        <w:rPr>
          <w:rFonts w:ascii="Franklin Gothic Book" w:hAnsi="Franklin Gothic Book"/>
          <w:i/>
          <w:sz w:val="22"/>
        </w:rPr>
        <w:t xml:space="preserve"> </w:t>
      </w:r>
    </w:p>
    <w:p w:rsidR="00156A93" w:rsidRPr="00EE196C" w:rsidRDefault="00156A93" w:rsidP="00156A93">
      <w:pPr>
        <w:suppressAutoHyphens/>
        <w:ind w:firstLine="708"/>
        <w:rPr>
          <w:rFonts w:ascii="Franklin Gothic Book" w:hAnsi="Franklin Gothic Book"/>
        </w:rPr>
      </w:pPr>
      <w:r w:rsidRPr="00EE196C">
        <w:rPr>
          <w:rFonts w:ascii="Franklin Gothic Book" w:hAnsi="Franklin Gothic Book"/>
        </w:rPr>
        <w:t>Примечание.</w:t>
      </w:r>
    </w:p>
    <w:p w:rsidR="00156A93" w:rsidRPr="00EE196C" w:rsidRDefault="00156A93" w:rsidP="00156A93">
      <w:pPr>
        <w:suppressAutoHyphens/>
        <w:ind w:left="567"/>
        <w:rPr>
          <w:rFonts w:ascii="Franklin Gothic Book" w:hAnsi="Franklin Gothic Book"/>
          <w:i/>
        </w:rPr>
      </w:pPr>
    </w:p>
    <w:p w:rsidR="00156A93" w:rsidRDefault="00156A93" w:rsidP="00156A93">
      <w:pPr>
        <w:pStyle w:val="28"/>
        <w:suppressAutoHyphens/>
        <w:spacing w:line="240" w:lineRule="auto"/>
        <w:ind w:firstLine="708"/>
        <w:rPr>
          <w:rFonts w:ascii="Franklin Gothic Book" w:hAnsi="Franklin Gothic Book"/>
          <w:sz w:val="20"/>
        </w:rPr>
      </w:pPr>
      <w:r w:rsidRPr="00EE196C">
        <w:rPr>
          <w:rFonts w:ascii="Franklin Gothic Book" w:hAnsi="Franklin Gothic Book"/>
          <w:sz w:val="20"/>
        </w:rPr>
        <w:t>1. К форме должны быть приложены ксерокопии документов (лицензий, сертификатов производителей) участника закупки, субагентов.</w:t>
      </w:r>
    </w:p>
    <w:p w:rsidR="00EE196C" w:rsidRPr="00EE196C" w:rsidRDefault="00EE196C" w:rsidP="00156A93">
      <w:pPr>
        <w:pStyle w:val="28"/>
        <w:suppressAutoHyphens/>
        <w:spacing w:line="240" w:lineRule="auto"/>
        <w:ind w:firstLine="708"/>
        <w:rPr>
          <w:rFonts w:ascii="Franklin Gothic Book" w:hAnsi="Franklin Gothic Book"/>
          <w:sz w:val="20"/>
        </w:rPr>
        <w:sectPr w:rsidR="00EE196C" w:rsidRPr="00EE196C" w:rsidSect="00156A93">
          <w:headerReference w:type="even" r:id="rId22"/>
          <w:headerReference w:type="default" r:id="rId23"/>
          <w:footerReference w:type="even" r:id="rId24"/>
          <w:footerReference w:type="default" r:id="rId25"/>
          <w:headerReference w:type="first" r:id="rId26"/>
          <w:footerReference w:type="first" r:id="rId27"/>
          <w:pgSz w:w="11907" w:h="16840" w:code="9"/>
          <w:pgMar w:top="1134" w:right="567" w:bottom="1134" w:left="1134" w:header="720" w:footer="0" w:gutter="0"/>
          <w:cols w:space="708"/>
          <w:titlePg/>
          <w:docGrid w:linePitch="354"/>
        </w:sectPr>
      </w:pPr>
    </w:p>
    <w:p w:rsidR="00156A93" w:rsidRPr="00624CB1" w:rsidRDefault="00156A93" w:rsidP="00156A93">
      <w:pPr>
        <w:suppressAutoHyphens/>
        <w:jc w:val="right"/>
        <w:rPr>
          <w:rFonts w:ascii="Franklin Gothic Book" w:hAnsi="Franklin Gothic Book"/>
          <w:b/>
          <w:caps/>
          <w:sz w:val="24"/>
          <w:szCs w:val="24"/>
        </w:rPr>
      </w:pPr>
      <w:r w:rsidRPr="008B2756">
        <w:rPr>
          <w:rFonts w:ascii="Franklin Gothic Book" w:hAnsi="Franklin Gothic Book"/>
          <w:b/>
          <w:sz w:val="24"/>
          <w:szCs w:val="24"/>
        </w:rPr>
        <w:lastRenderedPageBreak/>
        <w:t>Форма</w:t>
      </w:r>
      <w:r w:rsidRPr="008B2756">
        <w:rPr>
          <w:rFonts w:ascii="Franklin Gothic Book" w:hAnsi="Franklin Gothic Book"/>
          <w:b/>
          <w:caps/>
          <w:sz w:val="24"/>
          <w:szCs w:val="24"/>
        </w:rPr>
        <w:t xml:space="preserve"> </w:t>
      </w:r>
      <w:r w:rsidR="00FB1C83">
        <w:rPr>
          <w:rFonts w:ascii="Franklin Gothic Book" w:hAnsi="Franklin Gothic Book"/>
          <w:b/>
          <w:caps/>
          <w:sz w:val="24"/>
          <w:szCs w:val="24"/>
        </w:rPr>
        <w:t>10</w:t>
      </w:r>
    </w:p>
    <w:p w:rsidR="00156A93" w:rsidRPr="00624CB1" w:rsidRDefault="00156A93" w:rsidP="00156A93">
      <w:pPr>
        <w:suppressAutoHyphens/>
        <w:jc w:val="center"/>
        <w:rPr>
          <w:rFonts w:ascii="Franklin Gothic Book" w:hAnsi="Franklin Gothic Book"/>
          <w:b/>
          <w:sz w:val="24"/>
          <w:szCs w:val="24"/>
        </w:rPr>
      </w:pPr>
    </w:p>
    <w:p w:rsidR="00156A93" w:rsidRPr="00D12008" w:rsidRDefault="00156A93" w:rsidP="00156A93">
      <w:pPr>
        <w:suppressAutoHyphens/>
        <w:jc w:val="center"/>
        <w:rPr>
          <w:rFonts w:ascii="Franklin Gothic Book" w:hAnsi="Franklin Gothic Book"/>
          <w:b/>
          <w:sz w:val="24"/>
          <w:szCs w:val="24"/>
        </w:rPr>
      </w:pPr>
      <w:r w:rsidRPr="00D12008">
        <w:rPr>
          <w:rFonts w:ascii="Franklin Gothic Book" w:hAnsi="Franklin Gothic Book"/>
          <w:b/>
          <w:sz w:val="24"/>
          <w:szCs w:val="24"/>
        </w:rPr>
        <w:t>Информационная карта к документации о закупке</w:t>
      </w:r>
    </w:p>
    <w:p w:rsidR="00D12008" w:rsidRPr="00D12008" w:rsidRDefault="00D12008" w:rsidP="00D12008">
      <w:pPr>
        <w:suppressAutoHyphens/>
        <w:jc w:val="center"/>
        <w:rPr>
          <w:rFonts w:ascii="Franklin Gothic Book" w:hAnsi="Franklin Gothic Book"/>
          <w:b/>
          <w:sz w:val="24"/>
          <w:szCs w:val="24"/>
        </w:rPr>
      </w:pPr>
      <w:r w:rsidRPr="00D12008">
        <w:rPr>
          <w:rFonts w:ascii="Franklin Gothic Book" w:hAnsi="Franklin Gothic Book"/>
          <w:b/>
          <w:sz w:val="24"/>
          <w:szCs w:val="24"/>
        </w:rPr>
        <w:t xml:space="preserve">Открытый </w:t>
      </w:r>
      <w:r w:rsidR="006D030D">
        <w:rPr>
          <w:rFonts w:ascii="Franklin Gothic Book" w:hAnsi="Franklin Gothic Book"/>
          <w:b/>
          <w:sz w:val="24"/>
          <w:szCs w:val="24"/>
        </w:rPr>
        <w:t>аукцион</w:t>
      </w:r>
      <w:r w:rsidRPr="00D12008">
        <w:rPr>
          <w:rFonts w:ascii="Franklin Gothic Book" w:hAnsi="Franklin Gothic Book"/>
          <w:b/>
          <w:sz w:val="24"/>
          <w:szCs w:val="24"/>
        </w:rPr>
        <w:t xml:space="preserve"> в электронной форме</w:t>
      </w:r>
      <w:r w:rsidR="006D21FC">
        <w:rPr>
          <w:rFonts w:ascii="Franklin Gothic Book" w:hAnsi="Franklin Gothic Book"/>
          <w:b/>
          <w:sz w:val="24"/>
          <w:szCs w:val="24"/>
        </w:rPr>
        <w:t xml:space="preserve"> по лоту</w:t>
      </w:r>
      <w:r w:rsidRPr="00D12008">
        <w:rPr>
          <w:rFonts w:ascii="Franklin Gothic Book" w:hAnsi="Franklin Gothic Book"/>
          <w:b/>
          <w:sz w:val="24"/>
          <w:szCs w:val="24"/>
        </w:rPr>
        <w:t xml:space="preserve"> № </w:t>
      </w:r>
      <w:r w:rsidR="006D030D">
        <w:rPr>
          <w:rFonts w:ascii="Franklin Gothic Book" w:hAnsi="Franklin Gothic Book"/>
          <w:b/>
          <w:sz w:val="24"/>
          <w:szCs w:val="24"/>
        </w:rPr>
        <w:t>15</w:t>
      </w:r>
      <w:r w:rsidR="006D21FC">
        <w:rPr>
          <w:rFonts w:ascii="Franklin Gothic Book" w:hAnsi="Franklin Gothic Book"/>
          <w:b/>
          <w:sz w:val="24"/>
          <w:szCs w:val="24"/>
        </w:rPr>
        <w:t>-</w:t>
      </w:r>
      <w:r w:rsidR="006D030D">
        <w:rPr>
          <w:rFonts w:ascii="Franklin Gothic Book" w:hAnsi="Franklin Gothic Book"/>
          <w:b/>
          <w:sz w:val="24"/>
          <w:szCs w:val="24"/>
        </w:rPr>
        <w:t>02</w:t>
      </w:r>
      <w:r w:rsidR="006D21FC">
        <w:rPr>
          <w:rFonts w:ascii="Franklin Gothic Book" w:hAnsi="Franklin Gothic Book"/>
          <w:b/>
          <w:sz w:val="24"/>
          <w:szCs w:val="24"/>
        </w:rPr>
        <w:t>.201</w:t>
      </w:r>
      <w:r w:rsidR="00C855B5">
        <w:rPr>
          <w:rFonts w:ascii="Franklin Gothic Book" w:hAnsi="Franklin Gothic Book"/>
          <w:b/>
          <w:sz w:val="24"/>
          <w:szCs w:val="24"/>
        </w:rPr>
        <w:t>6</w:t>
      </w:r>
      <w:r w:rsidR="006D21FC">
        <w:rPr>
          <w:rFonts w:ascii="Franklin Gothic Book" w:hAnsi="Franklin Gothic Book"/>
          <w:b/>
          <w:sz w:val="24"/>
          <w:szCs w:val="24"/>
        </w:rPr>
        <w:t xml:space="preserve"> «</w:t>
      </w:r>
      <w:r w:rsidR="006D030D">
        <w:rPr>
          <w:rFonts w:ascii="Franklin Gothic Book" w:hAnsi="Franklin Gothic Book"/>
          <w:b/>
          <w:sz w:val="24"/>
          <w:szCs w:val="24"/>
        </w:rPr>
        <w:t>Офисные и канцелярские принадлежности</w:t>
      </w:r>
      <w:r w:rsidRPr="00D12008">
        <w:rPr>
          <w:rFonts w:ascii="Franklin Gothic Book" w:hAnsi="Franklin Gothic Book"/>
          <w:b/>
          <w:sz w:val="24"/>
          <w:szCs w:val="24"/>
        </w:rPr>
        <w:t>»</w:t>
      </w:r>
    </w:p>
    <w:p w:rsidR="00D12008" w:rsidRPr="00624CB1" w:rsidRDefault="00D12008" w:rsidP="00156A93">
      <w:pPr>
        <w:suppressAutoHyphens/>
        <w:jc w:val="center"/>
        <w:rPr>
          <w:rFonts w:ascii="Franklin Gothic Book" w:hAnsi="Franklin Gothic Book"/>
          <w:b/>
          <w:sz w:val="24"/>
          <w:szCs w:val="24"/>
        </w:rPr>
      </w:pPr>
    </w:p>
    <w:tbl>
      <w:tblPr>
        <w:tblW w:w="15006" w:type="dxa"/>
        <w:tblInd w:w="122" w:type="dxa"/>
        <w:tblLook w:val="0000"/>
      </w:tblPr>
      <w:tblGrid>
        <w:gridCol w:w="1092"/>
        <w:gridCol w:w="5089"/>
        <w:gridCol w:w="8825"/>
      </w:tblGrid>
      <w:tr w:rsidR="00156A93" w:rsidRPr="00624CB1" w:rsidTr="00156A93">
        <w:trPr>
          <w:trHeight w:val="163"/>
        </w:trPr>
        <w:tc>
          <w:tcPr>
            <w:tcW w:w="1092" w:type="dxa"/>
            <w:tcBorders>
              <w:top w:val="single" w:sz="12" w:space="0" w:color="auto"/>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1.</w:t>
            </w:r>
          </w:p>
        </w:tc>
        <w:tc>
          <w:tcPr>
            <w:tcW w:w="5089" w:type="dxa"/>
            <w:tcBorders>
              <w:top w:val="single" w:sz="12" w:space="0" w:color="auto"/>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Предмет закупки</w:t>
            </w:r>
          </w:p>
        </w:tc>
        <w:tc>
          <w:tcPr>
            <w:tcW w:w="8825" w:type="dxa"/>
            <w:tcBorders>
              <w:top w:val="single" w:sz="12" w:space="0" w:color="auto"/>
              <w:left w:val="nil"/>
              <w:bottom w:val="single" w:sz="4" w:space="0" w:color="auto"/>
              <w:right w:val="single" w:sz="12" w:space="0" w:color="auto"/>
            </w:tcBorders>
            <w:noWrap/>
            <w:vAlign w:val="center"/>
          </w:tcPr>
          <w:p w:rsidR="00F72D70" w:rsidRPr="00D12008" w:rsidRDefault="00F72D70" w:rsidP="00FB1C83">
            <w:pPr>
              <w:suppressAutoHyphens/>
              <w:rPr>
                <w:rFonts w:ascii="Franklin Gothic Book" w:hAnsi="Franklin Gothic Book"/>
                <w:sz w:val="22"/>
                <w:szCs w:val="22"/>
              </w:rPr>
            </w:pPr>
            <w:r w:rsidRPr="00E6013C">
              <w:rPr>
                <w:rFonts w:ascii="Franklin Gothic Book" w:hAnsi="Franklin Gothic Book"/>
                <w:sz w:val="22"/>
                <w:szCs w:val="22"/>
              </w:rPr>
              <w:t xml:space="preserve">Право на заключение договора </w:t>
            </w:r>
            <w:r>
              <w:rPr>
                <w:rFonts w:ascii="Franklin Gothic Book" w:hAnsi="Franklin Gothic Book"/>
                <w:sz w:val="22"/>
                <w:szCs w:val="22"/>
              </w:rPr>
              <w:t xml:space="preserve">поставки </w:t>
            </w:r>
            <w:r w:rsidR="00FB1C83">
              <w:rPr>
                <w:rFonts w:ascii="Franklin Gothic Book" w:hAnsi="Franklin Gothic Book" w:cs="Tahoma"/>
                <w:sz w:val="22"/>
                <w:szCs w:val="22"/>
              </w:rPr>
              <w:t>офисных и канцелярских принадлежностей</w:t>
            </w:r>
          </w:p>
        </w:tc>
      </w:tr>
      <w:tr w:rsidR="00156A93" w:rsidRPr="00624CB1" w:rsidTr="00156A93">
        <w:trPr>
          <w:trHeight w:val="878"/>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2.</w:t>
            </w:r>
          </w:p>
        </w:tc>
        <w:tc>
          <w:tcPr>
            <w:tcW w:w="5089" w:type="dxa"/>
            <w:tcBorders>
              <w:top w:val="nil"/>
              <w:left w:val="nil"/>
              <w:bottom w:val="single" w:sz="4" w:space="0" w:color="auto"/>
              <w:right w:val="single" w:sz="4" w:space="0" w:color="auto"/>
            </w:tcBorders>
            <w:vAlign w:val="center"/>
          </w:tcPr>
          <w:p w:rsidR="00156A93" w:rsidRPr="00624CB1" w:rsidRDefault="006D21FC" w:rsidP="00D12008">
            <w:pPr>
              <w:rPr>
                <w:rFonts w:ascii="Franklin Gothic Book" w:hAnsi="Franklin Gothic Book"/>
              </w:rPr>
            </w:pPr>
            <w:r>
              <w:rPr>
                <w:rFonts w:ascii="Franklin Gothic Book" w:hAnsi="Franklin Gothic Book"/>
              </w:rPr>
              <w:t xml:space="preserve">Адрес и </w:t>
            </w:r>
            <w:r w:rsidR="001D3D80">
              <w:rPr>
                <w:rFonts w:ascii="Franklin Gothic Book" w:hAnsi="Franklin Gothic Book"/>
              </w:rPr>
              <w:t>к</w:t>
            </w:r>
            <w:r w:rsidR="00156A93" w:rsidRPr="00624CB1">
              <w:rPr>
                <w:rFonts w:ascii="Franklin Gothic Book" w:hAnsi="Franklin Gothic Book"/>
              </w:rPr>
              <w:t>онтактные телефоны Заказчика, организатора закупки</w:t>
            </w:r>
          </w:p>
          <w:p w:rsidR="00D12008" w:rsidRDefault="00D12008" w:rsidP="00D12008">
            <w:pPr>
              <w:rPr>
                <w:rFonts w:ascii="Franklin Gothic Book" w:hAnsi="Franklin Gothic Book"/>
              </w:rPr>
            </w:pPr>
          </w:p>
          <w:p w:rsidR="00156A93" w:rsidRPr="00624CB1" w:rsidRDefault="006D21FC" w:rsidP="001233C5">
            <w:pPr>
              <w:rPr>
                <w:rFonts w:ascii="Franklin Gothic Book" w:hAnsi="Franklin Gothic Book"/>
              </w:rPr>
            </w:pPr>
            <w:r>
              <w:rPr>
                <w:rFonts w:ascii="Franklin Gothic Book" w:hAnsi="Franklin Gothic Book"/>
              </w:rPr>
              <w:t>Служба</w:t>
            </w:r>
            <w:r w:rsidRPr="00407A07">
              <w:rPr>
                <w:rFonts w:ascii="Franklin Gothic Book" w:hAnsi="Franklin Gothic Book"/>
              </w:rPr>
              <w:t xml:space="preserve"> </w:t>
            </w:r>
            <w:r w:rsidR="001233C5">
              <w:rPr>
                <w:rFonts w:ascii="Franklin Gothic Book" w:hAnsi="Franklin Gothic Book"/>
              </w:rPr>
              <w:t>материально-технического обеспечения</w:t>
            </w:r>
          </w:p>
        </w:tc>
        <w:tc>
          <w:tcPr>
            <w:tcW w:w="8825" w:type="dxa"/>
            <w:tcBorders>
              <w:top w:val="nil"/>
              <w:left w:val="nil"/>
              <w:bottom w:val="single" w:sz="4" w:space="0" w:color="auto"/>
              <w:right w:val="single" w:sz="12" w:space="0" w:color="auto"/>
            </w:tcBorders>
          </w:tcPr>
          <w:p w:rsidR="006D21FC" w:rsidRPr="00715E8F" w:rsidRDefault="006D21FC" w:rsidP="006D21FC">
            <w:pPr>
              <w:rPr>
                <w:rFonts w:ascii="Franklin Gothic Book" w:hAnsi="Franklin Gothic Book"/>
              </w:rPr>
            </w:pPr>
            <w:r w:rsidRPr="00E441F9">
              <w:rPr>
                <w:rFonts w:ascii="Franklin Gothic Book" w:hAnsi="Franklin Gothic Book"/>
              </w:rPr>
              <w:t>127254, г. Москва, ул. Добролюбова, д.16, корп.1</w:t>
            </w:r>
          </w:p>
          <w:p w:rsidR="00D12008" w:rsidRPr="00715E8F" w:rsidRDefault="006D21FC" w:rsidP="006D21FC">
            <w:pPr>
              <w:rPr>
                <w:rFonts w:ascii="Franklin Gothic Book" w:hAnsi="Franklin Gothic Book"/>
              </w:rPr>
            </w:pPr>
            <w:r>
              <w:rPr>
                <w:rFonts w:ascii="Franklin Gothic Book" w:hAnsi="Franklin Gothic Book"/>
              </w:rPr>
              <w:t xml:space="preserve">Тел.: (495) 950-82-37 </w:t>
            </w:r>
            <w:r w:rsidRPr="00715E8F">
              <w:rPr>
                <w:rFonts w:ascii="Franklin Gothic Book" w:hAnsi="Franklin Gothic Book"/>
              </w:rPr>
              <w:t xml:space="preserve">Факс: (495) </w:t>
            </w:r>
            <w:r>
              <w:rPr>
                <w:rFonts w:ascii="Franklin Gothic Book" w:hAnsi="Franklin Gothic Book"/>
              </w:rPr>
              <w:t>619-98-53.</w:t>
            </w:r>
          </w:p>
          <w:p w:rsidR="00D12008" w:rsidRDefault="00D12008" w:rsidP="00D12008">
            <w:pPr>
              <w:rPr>
                <w:rFonts w:ascii="Franklin Gothic Book" w:hAnsi="Franklin Gothic Book"/>
              </w:rPr>
            </w:pPr>
          </w:p>
          <w:p w:rsidR="00156A93" w:rsidRPr="00624CB1" w:rsidRDefault="006D21FC" w:rsidP="00D12008">
            <w:pPr>
              <w:rPr>
                <w:rFonts w:ascii="Franklin Gothic Book" w:hAnsi="Franklin Gothic Book"/>
              </w:rPr>
            </w:pPr>
            <w:r>
              <w:rPr>
                <w:rFonts w:ascii="Franklin Gothic Book" w:hAnsi="Franklin Gothic Book"/>
              </w:rPr>
              <w:t>(49</w:t>
            </w:r>
            <w:r w:rsidR="001233C5">
              <w:rPr>
                <w:rFonts w:ascii="Franklin Gothic Book" w:hAnsi="Franklin Gothic Book"/>
              </w:rPr>
              <w:t>5</w:t>
            </w:r>
            <w:r w:rsidRPr="00715E8F">
              <w:rPr>
                <w:rFonts w:ascii="Franklin Gothic Book" w:hAnsi="Franklin Gothic Book"/>
              </w:rPr>
              <w:t xml:space="preserve">) </w:t>
            </w:r>
            <w:r w:rsidR="001233C5">
              <w:rPr>
                <w:rFonts w:ascii="Franklin Gothic Book" w:hAnsi="Franklin Gothic Book"/>
              </w:rPr>
              <w:t>950</w:t>
            </w:r>
            <w:r>
              <w:rPr>
                <w:rFonts w:ascii="Franklin Gothic Book" w:hAnsi="Franklin Gothic Book"/>
              </w:rPr>
              <w:t>-8</w:t>
            </w:r>
            <w:r w:rsidR="001233C5">
              <w:rPr>
                <w:rFonts w:ascii="Franklin Gothic Book" w:hAnsi="Franklin Gothic Book"/>
              </w:rPr>
              <w:t>0</w:t>
            </w:r>
            <w:r>
              <w:rPr>
                <w:rFonts w:ascii="Franklin Gothic Book" w:hAnsi="Franklin Gothic Book"/>
              </w:rPr>
              <w:t>-</w:t>
            </w:r>
            <w:r w:rsidR="001233C5">
              <w:rPr>
                <w:rFonts w:ascii="Franklin Gothic Book" w:hAnsi="Franklin Gothic Book"/>
              </w:rPr>
              <w:t>54</w:t>
            </w:r>
            <w:r w:rsidR="00D12008" w:rsidRPr="00715E8F">
              <w:rPr>
                <w:rFonts w:ascii="Franklin Gothic Book" w:hAnsi="Franklin Gothic Book"/>
              </w:rPr>
              <w:t>.</w:t>
            </w:r>
          </w:p>
          <w:p w:rsidR="00156A93" w:rsidRPr="00624CB1" w:rsidRDefault="00156A93" w:rsidP="00D12008">
            <w:pPr>
              <w:rPr>
                <w:rFonts w:ascii="Franklin Gothic Book" w:hAnsi="Franklin Gothic Book"/>
              </w:rPr>
            </w:pPr>
          </w:p>
        </w:tc>
      </w:tr>
      <w:tr w:rsidR="00156A93" w:rsidRPr="00624CB1" w:rsidTr="00156A93">
        <w:trPr>
          <w:trHeight w:val="10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3.</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Срок представления заявок на участие в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5815E9">
            <w:pPr>
              <w:rPr>
                <w:rFonts w:ascii="Franklin Gothic Book" w:hAnsi="Franklin Gothic Book"/>
                <w:b/>
              </w:rPr>
            </w:pPr>
            <w:r w:rsidRPr="00624CB1">
              <w:rPr>
                <w:rFonts w:ascii="Franklin Gothic Book" w:hAnsi="Franklin Gothic Book"/>
                <w:b/>
              </w:rPr>
              <w:t xml:space="preserve">до  </w:t>
            </w:r>
            <w:r w:rsidR="00D12008">
              <w:rPr>
                <w:rFonts w:ascii="Franklin Gothic Book" w:hAnsi="Franklin Gothic Book"/>
                <w:b/>
              </w:rPr>
              <w:t>12</w:t>
            </w:r>
            <w:r w:rsidRPr="00624CB1">
              <w:rPr>
                <w:rFonts w:ascii="Franklin Gothic Book" w:hAnsi="Franklin Gothic Book"/>
                <w:b/>
              </w:rPr>
              <w:t xml:space="preserve">-00, </w:t>
            </w:r>
            <w:r w:rsidR="005815E9">
              <w:rPr>
                <w:rFonts w:ascii="Franklin Gothic Book" w:hAnsi="Franklin Gothic Book"/>
                <w:b/>
              </w:rPr>
              <w:t>17</w:t>
            </w:r>
            <w:r w:rsidR="005D110F">
              <w:rPr>
                <w:rFonts w:ascii="Franklin Gothic Book" w:hAnsi="Franklin Gothic Book"/>
                <w:b/>
              </w:rPr>
              <w:t>.</w:t>
            </w:r>
            <w:r w:rsidR="005815E9">
              <w:rPr>
                <w:rFonts w:ascii="Franklin Gothic Book" w:hAnsi="Franklin Gothic Book"/>
                <w:b/>
              </w:rPr>
              <w:t>03</w:t>
            </w:r>
            <w:r w:rsidR="00546AFD">
              <w:rPr>
                <w:rFonts w:ascii="Franklin Gothic Book" w:hAnsi="Franklin Gothic Book"/>
                <w:b/>
              </w:rPr>
              <w:t>.</w:t>
            </w:r>
            <w:r w:rsidR="00222FF3" w:rsidRPr="00624CB1">
              <w:rPr>
                <w:rFonts w:ascii="Franklin Gothic Book" w:hAnsi="Franklin Gothic Book"/>
                <w:b/>
              </w:rPr>
              <w:t>20</w:t>
            </w:r>
            <w:r w:rsidR="00222FF3">
              <w:rPr>
                <w:rFonts w:ascii="Franklin Gothic Book" w:hAnsi="Franklin Gothic Book"/>
                <w:b/>
              </w:rPr>
              <w:t>1</w:t>
            </w:r>
            <w:r w:rsidR="00C855B5">
              <w:rPr>
                <w:rFonts w:ascii="Franklin Gothic Book" w:hAnsi="Franklin Gothic Book"/>
                <w:b/>
              </w:rPr>
              <w:t>6</w:t>
            </w:r>
          </w:p>
        </w:tc>
      </w:tr>
      <w:tr w:rsidR="00156A93"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4.</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Формы, порядок, дата начала и дата окончания срока предоставления участниками закупки разъяснений положений документации о закупке</w:t>
            </w:r>
          </w:p>
        </w:tc>
        <w:tc>
          <w:tcPr>
            <w:tcW w:w="8825" w:type="dxa"/>
            <w:tcBorders>
              <w:top w:val="nil"/>
              <w:left w:val="nil"/>
              <w:bottom w:val="single" w:sz="4" w:space="0" w:color="auto"/>
              <w:right w:val="single" w:sz="12" w:space="0" w:color="auto"/>
            </w:tcBorders>
            <w:noWrap/>
            <w:vAlign w:val="center"/>
          </w:tcPr>
          <w:p w:rsidR="00156A93" w:rsidRPr="00624CB1" w:rsidRDefault="00156A93" w:rsidP="00C855B5">
            <w:pPr>
              <w:rPr>
                <w:rFonts w:ascii="Franklin Gothic Book" w:hAnsi="Franklin Gothic Book"/>
              </w:rPr>
            </w:pPr>
            <w:r w:rsidRPr="00624CB1">
              <w:rPr>
                <w:rFonts w:ascii="Franklin Gothic Book" w:hAnsi="Franklin Gothic Book"/>
              </w:rPr>
              <w:t>Форма, порядок предоставления участниками закупки разъяснений положений документации о закупке определены п. 2.</w:t>
            </w:r>
            <w:r w:rsidR="00C855B5">
              <w:rPr>
                <w:rFonts w:ascii="Franklin Gothic Book" w:hAnsi="Franklin Gothic Book"/>
              </w:rPr>
              <w:t>4</w:t>
            </w:r>
            <w:r w:rsidRPr="00624CB1">
              <w:rPr>
                <w:rFonts w:ascii="Franklin Gothic Book" w:hAnsi="Franklin Gothic Book"/>
              </w:rPr>
              <w:t xml:space="preserve"> Инструкции участника закупки</w:t>
            </w:r>
            <w:r w:rsidR="00C855B5">
              <w:rPr>
                <w:rFonts w:ascii="Franklin Gothic Book" w:hAnsi="Franklin Gothic Book"/>
              </w:rPr>
              <w:t>.</w:t>
            </w:r>
          </w:p>
        </w:tc>
      </w:tr>
      <w:tr w:rsidR="00156A93" w:rsidRPr="00624CB1" w:rsidTr="00156A93">
        <w:trPr>
          <w:trHeight w:val="319"/>
        </w:trPr>
        <w:tc>
          <w:tcPr>
            <w:tcW w:w="1092" w:type="dxa"/>
            <w:tcBorders>
              <w:top w:val="nil"/>
              <w:left w:val="single" w:sz="12" w:space="0" w:color="auto"/>
              <w:bottom w:val="single" w:sz="4" w:space="0" w:color="auto"/>
              <w:right w:val="single" w:sz="4" w:space="0" w:color="auto"/>
            </w:tcBorders>
            <w:noWrap/>
            <w:vAlign w:val="center"/>
          </w:tcPr>
          <w:p w:rsidR="00156A93" w:rsidRPr="00624CB1" w:rsidRDefault="00156A93" w:rsidP="00156A93">
            <w:pPr>
              <w:suppressAutoHyphens/>
              <w:jc w:val="center"/>
              <w:rPr>
                <w:rFonts w:ascii="Franklin Gothic Book" w:hAnsi="Franklin Gothic Book"/>
                <w:bCs/>
              </w:rPr>
            </w:pPr>
            <w:r w:rsidRPr="00624CB1">
              <w:rPr>
                <w:rFonts w:ascii="Franklin Gothic Book" w:hAnsi="Franklin Gothic Book"/>
                <w:bCs/>
              </w:rPr>
              <w:t>5.</w:t>
            </w:r>
          </w:p>
        </w:tc>
        <w:tc>
          <w:tcPr>
            <w:tcW w:w="5089" w:type="dxa"/>
            <w:tcBorders>
              <w:top w:val="nil"/>
              <w:left w:val="nil"/>
              <w:bottom w:val="single" w:sz="4" w:space="0" w:color="auto"/>
              <w:right w:val="single" w:sz="4" w:space="0" w:color="auto"/>
            </w:tcBorders>
            <w:vAlign w:val="center"/>
          </w:tcPr>
          <w:p w:rsidR="00156A93" w:rsidRPr="00624CB1" w:rsidRDefault="00156A93" w:rsidP="00156A93">
            <w:pPr>
              <w:suppressAutoHyphens/>
              <w:rPr>
                <w:rFonts w:ascii="Franklin Gothic Book" w:hAnsi="Franklin Gothic Book"/>
              </w:rPr>
            </w:pPr>
            <w:r w:rsidRPr="00624CB1">
              <w:rPr>
                <w:rFonts w:ascii="Franklin Gothic Book" w:hAnsi="Franklin Gothic Book"/>
              </w:rPr>
              <w:t>Время и дата открытия доступа к заявкам на участие в закупке</w:t>
            </w:r>
          </w:p>
        </w:tc>
        <w:tc>
          <w:tcPr>
            <w:tcW w:w="8825" w:type="dxa"/>
            <w:tcBorders>
              <w:top w:val="nil"/>
              <w:left w:val="nil"/>
              <w:bottom w:val="single" w:sz="4" w:space="0" w:color="auto"/>
              <w:right w:val="single" w:sz="12" w:space="0" w:color="auto"/>
            </w:tcBorders>
            <w:noWrap/>
            <w:vAlign w:val="center"/>
          </w:tcPr>
          <w:p w:rsidR="00156A93" w:rsidRPr="00D12008" w:rsidRDefault="00D12008" w:rsidP="005815E9">
            <w:pPr>
              <w:rPr>
                <w:rFonts w:ascii="Franklin Gothic Book" w:hAnsi="Franklin Gothic Book"/>
                <w:b/>
              </w:rPr>
            </w:pPr>
            <w:r>
              <w:rPr>
                <w:rFonts w:ascii="Franklin Gothic Book" w:hAnsi="Franklin Gothic Book"/>
                <w:b/>
              </w:rPr>
              <w:t>12</w:t>
            </w:r>
            <w:r w:rsidR="00156A93" w:rsidRPr="00624CB1">
              <w:rPr>
                <w:rFonts w:ascii="Franklin Gothic Book" w:hAnsi="Franklin Gothic Book"/>
                <w:b/>
              </w:rPr>
              <w:t xml:space="preserve">-00, </w:t>
            </w:r>
            <w:r w:rsidR="005815E9">
              <w:rPr>
                <w:rFonts w:ascii="Franklin Gothic Book" w:hAnsi="Franklin Gothic Book"/>
                <w:b/>
              </w:rPr>
              <w:t>17</w:t>
            </w:r>
            <w:r w:rsidR="00625FC2">
              <w:rPr>
                <w:rFonts w:ascii="Franklin Gothic Book" w:hAnsi="Franklin Gothic Book"/>
                <w:b/>
              </w:rPr>
              <w:t>.</w:t>
            </w:r>
            <w:r w:rsidR="005815E9">
              <w:rPr>
                <w:rFonts w:ascii="Franklin Gothic Book" w:hAnsi="Franklin Gothic Book"/>
                <w:b/>
              </w:rPr>
              <w:t>03</w:t>
            </w:r>
            <w:r w:rsidR="00546AFD">
              <w:rPr>
                <w:rFonts w:ascii="Franklin Gothic Book" w:hAnsi="Franklin Gothic Book"/>
                <w:b/>
              </w:rPr>
              <w:t>.</w:t>
            </w:r>
            <w:r w:rsidR="00625FC2" w:rsidRPr="00624CB1">
              <w:rPr>
                <w:rFonts w:ascii="Franklin Gothic Book" w:hAnsi="Franklin Gothic Book"/>
                <w:b/>
              </w:rPr>
              <w:t>20</w:t>
            </w:r>
            <w:r w:rsidR="00625FC2">
              <w:rPr>
                <w:rFonts w:ascii="Franklin Gothic Book" w:hAnsi="Franklin Gothic Book"/>
                <w:b/>
              </w:rPr>
              <w:t>1</w:t>
            </w:r>
            <w:r w:rsidR="00C855B5">
              <w:rPr>
                <w:rFonts w:ascii="Franklin Gothic Book" w:hAnsi="Franklin Gothic Book"/>
                <w:b/>
              </w:rPr>
              <w:t>6</w:t>
            </w:r>
          </w:p>
        </w:tc>
      </w:tr>
      <w:tr w:rsidR="00D12008" w:rsidRPr="00624CB1" w:rsidTr="00156A93">
        <w:trPr>
          <w:trHeight w:val="270"/>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6.</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 xml:space="preserve">Размер обеспечения заявки на участие в закупке </w:t>
            </w:r>
            <w:r w:rsidRPr="00624CB1">
              <w:rPr>
                <w:rFonts w:ascii="Franklin Gothic Book" w:hAnsi="Franklin Gothic Book"/>
                <w:i/>
              </w:rPr>
              <w:t>(если предусмотрено документацией о закупке)</w:t>
            </w:r>
          </w:p>
        </w:tc>
        <w:tc>
          <w:tcPr>
            <w:tcW w:w="8825" w:type="dxa"/>
            <w:tcBorders>
              <w:top w:val="nil"/>
              <w:left w:val="nil"/>
              <w:bottom w:val="single" w:sz="4" w:space="0" w:color="auto"/>
              <w:right w:val="single" w:sz="12" w:space="0" w:color="auto"/>
            </w:tcBorders>
            <w:noWrap/>
            <w:vAlign w:val="center"/>
          </w:tcPr>
          <w:p w:rsidR="00D12008" w:rsidRPr="00F86289" w:rsidRDefault="007D50CF" w:rsidP="00F67A89">
            <w:pPr>
              <w:rPr>
                <w:rFonts w:ascii="Franklin Gothic Book" w:hAnsi="Franklin Gothic Book"/>
                <w:b/>
                <w:i/>
              </w:rPr>
            </w:pPr>
            <w:r>
              <w:rPr>
                <w:rFonts w:ascii="Franklin Gothic Book" w:hAnsi="Franklin Gothic Book"/>
                <w:b/>
                <w:i/>
                <w:sz w:val="22"/>
                <w:szCs w:val="22"/>
              </w:rPr>
              <w:t>15 000 рублей 00 копеек</w:t>
            </w:r>
          </w:p>
        </w:tc>
      </w:tr>
      <w:tr w:rsidR="00D12008" w:rsidRPr="00624CB1" w:rsidTr="00156A93">
        <w:trPr>
          <w:trHeight w:val="567"/>
        </w:trPr>
        <w:tc>
          <w:tcPr>
            <w:tcW w:w="1092" w:type="dxa"/>
            <w:tcBorders>
              <w:top w:val="nil"/>
              <w:left w:val="single" w:sz="12" w:space="0" w:color="auto"/>
              <w:bottom w:val="single" w:sz="4"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7.</w:t>
            </w:r>
          </w:p>
        </w:tc>
        <w:tc>
          <w:tcPr>
            <w:tcW w:w="5089" w:type="dxa"/>
            <w:tcBorders>
              <w:top w:val="nil"/>
              <w:left w:val="nil"/>
              <w:bottom w:val="single" w:sz="4" w:space="0" w:color="auto"/>
              <w:right w:val="single" w:sz="4" w:space="0" w:color="auto"/>
            </w:tcBorders>
            <w:vAlign w:val="center"/>
          </w:tcPr>
          <w:p w:rsidR="00D12008" w:rsidRPr="00624CB1" w:rsidRDefault="00D12008" w:rsidP="00156A93">
            <w:pPr>
              <w:suppressAutoHyphens/>
              <w:rPr>
                <w:rFonts w:ascii="Franklin Gothic Book" w:hAnsi="Franklin Gothic Book"/>
              </w:rPr>
            </w:pPr>
            <w:r w:rsidRPr="00624CB1">
              <w:rPr>
                <w:rFonts w:ascii="Franklin Gothic Book" w:hAnsi="Franklin Gothic Book"/>
              </w:rPr>
              <w:t>Перечень банков-гарантов (или их региональных филиалов), представляющих банковскую гарантию выполнения условий договора</w:t>
            </w:r>
          </w:p>
        </w:tc>
        <w:tc>
          <w:tcPr>
            <w:tcW w:w="8825" w:type="dxa"/>
            <w:tcBorders>
              <w:top w:val="nil"/>
              <w:left w:val="nil"/>
              <w:bottom w:val="single" w:sz="4" w:space="0" w:color="auto"/>
              <w:right w:val="single" w:sz="12" w:space="0" w:color="auto"/>
            </w:tcBorders>
            <w:vAlign w:val="center"/>
          </w:tcPr>
          <w:p w:rsidR="00D12008" w:rsidRPr="008B2756" w:rsidRDefault="008B2756" w:rsidP="00185B40">
            <w:pPr>
              <w:suppressAutoHyphens/>
              <w:rPr>
                <w:rFonts w:ascii="Franklin Gothic Book" w:hAnsi="Franklin Gothic Book"/>
                <w:i/>
              </w:rPr>
            </w:pPr>
            <w:r>
              <w:rPr>
                <w:rFonts w:ascii="Franklin Gothic Book" w:hAnsi="Franklin Gothic Book"/>
                <w:lang w:eastAsia="en-US"/>
              </w:rPr>
              <w:t>А</w:t>
            </w:r>
            <w:r w:rsidRPr="008B2756">
              <w:rPr>
                <w:rFonts w:ascii="Franklin Gothic Book" w:hAnsi="Franklin Gothic Book"/>
                <w:lang w:eastAsia="en-US"/>
              </w:rPr>
              <w:t>ктуальный перечень банков-гарантов, размещенный на официальном сайте ОАО «АК «Транснефть» (</w:t>
            </w:r>
            <w:hyperlink r:id="rId28" w:history="1">
              <w:r w:rsidRPr="008B2756">
                <w:rPr>
                  <w:rStyle w:val="ad"/>
                  <w:rFonts w:ascii="Franklin Gothic Book" w:hAnsi="Franklin Gothic Book"/>
                </w:rPr>
                <w:t>http://www.transneft.ru/tenders/docs/</w:t>
              </w:r>
            </w:hyperlink>
            <w:proofErr w:type="gramStart"/>
            <w:r w:rsidRPr="008B2756">
              <w:rPr>
                <w:rFonts w:ascii="Franklin Gothic Book" w:hAnsi="Franklin Gothic Book"/>
              </w:rPr>
              <w:t xml:space="preserve"> )</w:t>
            </w:r>
            <w:proofErr w:type="gramEnd"/>
            <w:r>
              <w:rPr>
                <w:rFonts w:ascii="Franklin Gothic Book" w:hAnsi="Franklin Gothic Book"/>
              </w:rPr>
              <w:t>.</w:t>
            </w:r>
          </w:p>
        </w:tc>
      </w:tr>
      <w:tr w:rsidR="00D12008" w:rsidRPr="00624CB1" w:rsidTr="00156A93">
        <w:trPr>
          <w:trHeight w:val="428"/>
        </w:trPr>
        <w:tc>
          <w:tcPr>
            <w:tcW w:w="1092" w:type="dxa"/>
            <w:tcBorders>
              <w:top w:val="single" w:sz="4" w:space="0" w:color="auto"/>
              <w:left w:val="single" w:sz="12" w:space="0" w:color="auto"/>
              <w:bottom w:val="single" w:sz="12" w:space="0" w:color="auto"/>
              <w:right w:val="single" w:sz="4" w:space="0" w:color="auto"/>
            </w:tcBorders>
            <w:noWrap/>
            <w:vAlign w:val="center"/>
          </w:tcPr>
          <w:p w:rsidR="00D12008" w:rsidRPr="00624CB1" w:rsidRDefault="00D12008" w:rsidP="00156A93">
            <w:pPr>
              <w:suppressAutoHyphens/>
              <w:jc w:val="center"/>
              <w:rPr>
                <w:rFonts w:ascii="Franklin Gothic Book" w:hAnsi="Franklin Gothic Book"/>
                <w:bCs/>
              </w:rPr>
            </w:pPr>
            <w:r w:rsidRPr="00624CB1">
              <w:rPr>
                <w:rFonts w:ascii="Franklin Gothic Book" w:hAnsi="Franklin Gothic Book"/>
                <w:bCs/>
              </w:rPr>
              <w:t>8.</w:t>
            </w:r>
          </w:p>
        </w:tc>
        <w:tc>
          <w:tcPr>
            <w:tcW w:w="5089" w:type="dxa"/>
            <w:tcBorders>
              <w:top w:val="single" w:sz="4" w:space="0" w:color="auto"/>
              <w:left w:val="nil"/>
              <w:bottom w:val="single" w:sz="12" w:space="0" w:color="auto"/>
              <w:right w:val="single" w:sz="4" w:space="0" w:color="auto"/>
            </w:tcBorders>
            <w:vAlign w:val="center"/>
          </w:tcPr>
          <w:p w:rsidR="00D12008" w:rsidRPr="00624CB1" w:rsidRDefault="00D12008" w:rsidP="009C5FDF">
            <w:pPr>
              <w:suppressAutoHyphens/>
              <w:rPr>
                <w:rFonts w:ascii="Franklin Gothic Book" w:hAnsi="Franklin Gothic Book"/>
              </w:rPr>
            </w:pPr>
            <w:r w:rsidRPr="00624CB1">
              <w:rPr>
                <w:rFonts w:ascii="Franklin Gothic Book" w:hAnsi="Franklin Gothic Book"/>
              </w:rPr>
              <w:t>Реквизиты счет</w:t>
            </w:r>
            <w:proofErr w:type="gramStart"/>
            <w:r w:rsidRPr="00624CB1">
              <w:rPr>
                <w:rFonts w:ascii="Franklin Gothic Book" w:hAnsi="Franklin Gothic Book"/>
              </w:rPr>
              <w:t xml:space="preserve">а </w:t>
            </w:r>
            <w:r w:rsidR="009C5FDF">
              <w:rPr>
                <w:rFonts w:ascii="Franklin Gothic Book" w:hAnsi="Franklin Gothic Book"/>
              </w:rPr>
              <w:t>ООО</w:t>
            </w:r>
            <w:proofErr w:type="gramEnd"/>
            <w:r w:rsidR="009C5FDF">
              <w:rPr>
                <w:rFonts w:ascii="Franklin Gothic Book" w:hAnsi="Franklin Gothic Book"/>
              </w:rPr>
              <w:t xml:space="preserve"> «ТЭС</w:t>
            </w:r>
            <w:r w:rsidRPr="00624CB1">
              <w:rPr>
                <w:rFonts w:ascii="Franklin Gothic Book" w:hAnsi="Franklin Gothic Book"/>
              </w:rPr>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8825" w:type="dxa"/>
            <w:tcBorders>
              <w:top w:val="single" w:sz="4" w:space="0" w:color="auto"/>
              <w:left w:val="nil"/>
              <w:bottom w:val="single" w:sz="12" w:space="0" w:color="auto"/>
              <w:right w:val="single" w:sz="12" w:space="0" w:color="auto"/>
            </w:tcBorders>
            <w:noWrap/>
            <w:vAlign w:val="center"/>
          </w:tcPr>
          <w:p w:rsidR="00D12008" w:rsidRPr="000B5056" w:rsidRDefault="000B5056" w:rsidP="00F67A89">
            <w:pPr>
              <w:tabs>
                <w:tab w:val="num" w:pos="1320"/>
              </w:tabs>
              <w:jc w:val="both"/>
              <w:rPr>
                <w:rFonts w:ascii="Franklin Gothic Book" w:hAnsi="Franklin Gothic Book"/>
              </w:rPr>
            </w:pPr>
            <w:r w:rsidRPr="000B5056">
              <w:rPr>
                <w:rFonts w:ascii="Franklin Gothic Book" w:hAnsi="Franklin Gothic Book"/>
              </w:rPr>
              <w:t>Реквизит</w:t>
            </w:r>
            <w:proofErr w:type="gramStart"/>
            <w:r w:rsidRPr="000B5056">
              <w:rPr>
                <w:rFonts w:ascii="Franklin Gothic Book" w:hAnsi="Franklin Gothic Book"/>
              </w:rPr>
              <w:t>ы ООО</w:t>
            </w:r>
            <w:proofErr w:type="gramEnd"/>
            <w:r w:rsidRPr="000B5056">
              <w:rPr>
                <w:rFonts w:ascii="Franklin Gothic Book" w:hAnsi="Franklin Gothic Book"/>
              </w:rPr>
              <w:t xml:space="preserve"> «ТЭС» размещены на корпоративном сайте по адресу: </w:t>
            </w:r>
            <w:hyperlink r:id="rId29" w:history="1">
              <w:r w:rsidRPr="000B5056">
                <w:rPr>
                  <w:rStyle w:val="ad"/>
                  <w:rFonts w:ascii="Franklin Gothic Book" w:hAnsi="Franklin Gothic Book"/>
                </w:rPr>
                <w:t>http://tnelss.transneft.ru/tenders/other/</w:t>
              </w:r>
            </w:hyperlink>
            <w:r w:rsidRPr="000B5056">
              <w:rPr>
                <w:rFonts w:ascii="Franklin Gothic Book" w:hAnsi="Franklin Gothic Book"/>
              </w:rPr>
              <w:t>.</w:t>
            </w:r>
          </w:p>
          <w:p w:rsidR="00D12008" w:rsidRPr="001A15F8" w:rsidRDefault="00D12008" w:rsidP="00F67A89">
            <w:pPr>
              <w:rPr>
                <w:rFonts w:ascii="Franklin Gothic Book" w:hAnsi="Franklin Gothic Book"/>
              </w:rPr>
            </w:pPr>
          </w:p>
        </w:tc>
      </w:tr>
    </w:tbl>
    <w:p w:rsidR="00156A93" w:rsidRPr="00624CB1" w:rsidRDefault="00156A93" w:rsidP="00156A93">
      <w:pPr>
        <w:pStyle w:val="28"/>
        <w:suppressAutoHyphens/>
        <w:spacing w:line="240" w:lineRule="auto"/>
        <w:ind w:firstLine="708"/>
        <w:rPr>
          <w:rFonts w:ascii="Franklin Gothic Book" w:hAnsi="Franklin Gothic Book"/>
        </w:rPr>
      </w:pPr>
    </w:p>
    <w:p w:rsidR="00156A93" w:rsidRPr="00624CB1" w:rsidRDefault="00156A93" w:rsidP="00156A93">
      <w:pPr>
        <w:suppressAutoHyphens/>
        <w:jc w:val="center"/>
        <w:rPr>
          <w:rFonts w:ascii="Franklin Gothic Book" w:hAnsi="Franklin Gothic Book"/>
          <w:b/>
          <w:sz w:val="24"/>
          <w:szCs w:val="24"/>
        </w:rPr>
        <w:sectPr w:rsidR="00156A93" w:rsidRPr="00624CB1" w:rsidSect="00156A93">
          <w:footerReference w:type="first" r:id="rId30"/>
          <w:pgSz w:w="16840" w:h="11907" w:orient="landscape" w:code="9"/>
          <w:pgMar w:top="1134" w:right="567" w:bottom="1134" w:left="1134" w:header="720" w:footer="0" w:gutter="0"/>
          <w:cols w:space="708"/>
          <w:titlePg/>
          <w:docGrid w:linePitch="354"/>
        </w:sectPr>
      </w:pPr>
    </w:p>
    <w:p w:rsidR="00156A93" w:rsidRPr="00624CB1" w:rsidRDefault="00156A93" w:rsidP="00156A93">
      <w:pPr>
        <w:suppressAutoHyphens/>
        <w:jc w:val="center"/>
        <w:rPr>
          <w:rFonts w:ascii="Franklin Gothic Book" w:hAnsi="Franklin Gothic Book"/>
          <w:b/>
          <w:sz w:val="24"/>
          <w:szCs w:val="24"/>
        </w:rPr>
      </w:pPr>
    </w:p>
    <w:p w:rsidR="00156A93" w:rsidRPr="00A62E7E" w:rsidRDefault="00156A93" w:rsidP="00156A93">
      <w:pPr>
        <w:suppressAutoHyphens/>
        <w:jc w:val="right"/>
        <w:rPr>
          <w:rFonts w:ascii="Franklin Gothic Book" w:hAnsi="Franklin Gothic Book"/>
          <w:b/>
          <w:caps/>
          <w:sz w:val="24"/>
          <w:szCs w:val="24"/>
        </w:rPr>
      </w:pPr>
      <w:r w:rsidRPr="00A62E7E">
        <w:rPr>
          <w:rFonts w:ascii="Franklin Gothic Book" w:hAnsi="Franklin Gothic Book"/>
          <w:b/>
          <w:sz w:val="24"/>
          <w:szCs w:val="24"/>
        </w:rPr>
        <w:t xml:space="preserve">Форма </w:t>
      </w:r>
      <w:r w:rsidRPr="00A62E7E">
        <w:rPr>
          <w:rFonts w:ascii="Franklin Gothic Book" w:hAnsi="Franklin Gothic Book"/>
          <w:b/>
          <w:caps/>
          <w:sz w:val="24"/>
          <w:szCs w:val="24"/>
        </w:rPr>
        <w:t>1</w:t>
      </w:r>
      <w:r w:rsidR="00FB1C83">
        <w:rPr>
          <w:rFonts w:ascii="Franklin Gothic Book" w:hAnsi="Franklin Gothic Book"/>
          <w:b/>
          <w:caps/>
          <w:sz w:val="24"/>
          <w:szCs w:val="24"/>
        </w:rPr>
        <w:t>1</w:t>
      </w:r>
    </w:p>
    <w:p w:rsidR="00156A93" w:rsidRPr="00A62E7E" w:rsidRDefault="00156A93" w:rsidP="00156A93">
      <w:pPr>
        <w:pStyle w:val="1fa"/>
        <w:suppressAutoHyphens/>
        <w:rPr>
          <w:rFonts w:ascii="Franklin Gothic Book" w:hAnsi="Franklin Gothic Book"/>
          <w:b/>
          <w:sz w:val="24"/>
          <w:szCs w:val="24"/>
          <w:lang w:val="ru-RU"/>
        </w:rPr>
      </w:pPr>
      <w:r w:rsidRPr="00A62E7E">
        <w:rPr>
          <w:rFonts w:ascii="Franklin Gothic Book" w:hAnsi="Franklin Gothic Book"/>
          <w:b/>
          <w:sz w:val="24"/>
          <w:szCs w:val="24"/>
          <w:lang w:val="ru-RU"/>
        </w:rPr>
        <w:t>Участник закупки ________________________________________</w:t>
      </w:r>
    </w:p>
    <w:p w:rsidR="00156A93" w:rsidRPr="00A62E7E" w:rsidRDefault="00156A93" w:rsidP="00156A93">
      <w:pPr>
        <w:pStyle w:val="af3"/>
        <w:widowControl w:val="0"/>
        <w:suppressAutoHyphens/>
        <w:ind w:right="-2"/>
        <w:rPr>
          <w:rFonts w:ascii="Franklin Gothic Book" w:hAnsi="Franklin Gothic Book"/>
          <w:sz w:val="24"/>
          <w:szCs w:val="24"/>
        </w:rPr>
      </w:pPr>
      <w:r w:rsidRPr="00A62E7E">
        <w:rPr>
          <w:rFonts w:ascii="Franklin Gothic Book" w:hAnsi="Franklin Gothic Book"/>
          <w:sz w:val="24"/>
          <w:szCs w:val="24"/>
        </w:rPr>
        <w:t xml:space="preserve">лот №_______ </w:t>
      </w:r>
    </w:p>
    <w:p w:rsidR="00156A93" w:rsidRPr="00A62E7E" w:rsidRDefault="00156A93" w:rsidP="00156A93">
      <w:pPr>
        <w:pStyle w:val="A20"/>
        <w:tabs>
          <w:tab w:val="clear" w:pos="993"/>
          <w:tab w:val="left" w:pos="0"/>
        </w:tabs>
        <w:suppressAutoHyphens/>
        <w:ind w:left="0" w:firstLine="0"/>
        <w:jc w:val="center"/>
        <w:rPr>
          <w:rFonts w:ascii="Franklin Gothic Book" w:hAnsi="Franklin Gothic Book"/>
          <w:sz w:val="24"/>
          <w:szCs w:val="24"/>
        </w:rPr>
      </w:pPr>
      <w:r w:rsidRPr="00A62E7E">
        <w:rPr>
          <w:rFonts w:ascii="Franklin Gothic Book" w:hAnsi="Franklin Gothic Book"/>
          <w:sz w:val="24"/>
          <w:szCs w:val="24"/>
        </w:rPr>
        <w:t>Форма предоставления сведений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закупки</w:t>
      </w:r>
    </w:p>
    <w:tbl>
      <w:tblPr>
        <w:tblW w:w="5000" w:type="pct"/>
        <w:tblLook w:val="0000"/>
      </w:tblPr>
      <w:tblGrid>
        <w:gridCol w:w="744"/>
        <w:gridCol w:w="1354"/>
        <w:gridCol w:w="203"/>
        <w:gridCol w:w="1394"/>
        <w:gridCol w:w="473"/>
        <w:gridCol w:w="1950"/>
        <w:gridCol w:w="491"/>
        <w:gridCol w:w="104"/>
        <w:gridCol w:w="1631"/>
        <w:gridCol w:w="636"/>
        <w:gridCol w:w="2540"/>
        <w:gridCol w:w="1781"/>
        <w:gridCol w:w="2054"/>
      </w:tblGrid>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A62E7E">
              <w:rPr>
                <w:rFonts w:ascii="Franklin Gothic Book" w:hAnsi="Franklin Gothic Book"/>
                <w:b/>
                <w:bCs/>
              </w:rPr>
              <w:t>Наименование контрагента</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ИНН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ОГРН</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КОД ОКВЭД</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387"/>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Фамилия, имя, отчество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780"/>
        </w:trPr>
        <w:tc>
          <w:tcPr>
            <w:tcW w:w="1203" w:type="pct"/>
            <w:gridSpan w:val="4"/>
            <w:tcBorders>
              <w:top w:val="nil"/>
              <w:left w:val="nil"/>
              <w:bottom w:val="nil"/>
              <w:right w:val="nil"/>
            </w:tcBorders>
            <w:vAlign w:val="bottom"/>
          </w:tcPr>
          <w:p w:rsidR="00156A93" w:rsidRPr="00624CB1" w:rsidRDefault="00156A93" w:rsidP="00156A93">
            <w:pPr>
              <w:rPr>
                <w:rFonts w:ascii="Franklin Gothic Book" w:hAnsi="Franklin Gothic Book"/>
                <w:b/>
                <w:bCs/>
              </w:rPr>
            </w:pPr>
            <w:r w:rsidRPr="00624CB1">
              <w:rPr>
                <w:rFonts w:ascii="Franklin Gothic Book" w:hAnsi="Franklin Gothic Book"/>
                <w:b/>
                <w:bCs/>
              </w:rPr>
              <w:t>Серия и номер документа, удостоверяющего личность руководителя</w:t>
            </w:r>
          </w:p>
        </w:tc>
        <w:tc>
          <w:tcPr>
            <w:tcW w:w="3797" w:type="pct"/>
            <w:gridSpan w:val="9"/>
            <w:tcBorders>
              <w:top w:val="nil"/>
              <w:left w:val="nil"/>
              <w:bottom w:val="single" w:sz="4" w:space="0" w:color="auto"/>
              <w:right w:val="nil"/>
            </w:tcBorders>
            <w:vAlign w:val="center"/>
          </w:tcPr>
          <w:p w:rsidR="00156A93" w:rsidRPr="00624CB1" w:rsidRDefault="00156A93" w:rsidP="00156A93">
            <w:pPr>
              <w:rPr>
                <w:rFonts w:ascii="Franklin Gothic Book" w:hAnsi="Franklin Gothic Book"/>
              </w:rPr>
            </w:pPr>
          </w:p>
        </w:tc>
      </w:tr>
      <w:tr w:rsidR="00156A93" w:rsidRPr="00624CB1" w:rsidTr="00156A93">
        <w:trPr>
          <w:trHeight w:val="1044"/>
        </w:trPr>
        <w:tc>
          <w:tcPr>
            <w:tcW w:w="242" w:type="pct"/>
            <w:tcBorders>
              <w:top w:val="single" w:sz="4" w:space="0" w:color="auto"/>
              <w:left w:val="single" w:sz="8" w:space="0" w:color="auto"/>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 xml:space="preserve">N </w:t>
            </w:r>
            <w:proofErr w:type="gramStart"/>
            <w:r w:rsidRPr="00624CB1">
              <w:rPr>
                <w:rFonts w:ascii="Franklin Gothic Book" w:hAnsi="Franklin Gothic Book"/>
                <w:b/>
                <w:bCs/>
              </w:rPr>
              <w:t>п</w:t>
            </w:r>
            <w:proofErr w:type="gramEnd"/>
            <w:r w:rsidRPr="00624CB1">
              <w:rPr>
                <w:rFonts w:ascii="Franklin Gothic Book" w:hAnsi="Franklin Gothic Book"/>
                <w:b/>
                <w:bCs/>
              </w:rPr>
              <w:t>/п*</w:t>
            </w:r>
          </w:p>
        </w:tc>
        <w:tc>
          <w:tcPr>
            <w:tcW w:w="441" w:type="pct"/>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ИНН</w:t>
            </w:r>
          </w:p>
        </w:tc>
        <w:tc>
          <w:tcPr>
            <w:tcW w:w="519" w:type="pct"/>
            <w:gridSpan w:val="2"/>
            <w:tcBorders>
              <w:top w:val="single" w:sz="4" w:space="0" w:color="auto"/>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ОГРН</w:t>
            </w: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Наименование/ФИО</w:t>
            </w: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Адрес регистрации</w:t>
            </w: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Серия и номер документа, удостоверяющего его личность (для физического лица)</w:t>
            </w:r>
          </w:p>
        </w:tc>
        <w:tc>
          <w:tcPr>
            <w:tcW w:w="580"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Руководитель/ участник/ акционер/ бенефициар</w:t>
            </w:r>
          </w:p>
        </w:tc>
        <w:tc>
          <w:tcPr>
            <w:tcW w:w="669" w:type="pct"/>
            <w:tcBorders>
              <w:top w:val="nil"/>
              <w:left w:val="nil"/>
              <w:bottom w:val="single" w:sz="4" w:space="0" w:color="auto"/>
              <w:right w:val="single" w:sz="8" w:space="0" w:color="auto"/>
            </w:tcBorders>
            <w:vAlign w:val="center"/>
          </w:tcPr>
          <w:p w:rsidR="00156A93" w:rsidRPr="00624CB1" w:rsidRDefault="00156A93" w:rsidP="00156A93">
            <w:pPr>
              <w:jc w:val="center"/>
              <w:rPr>
                <w:rFonts w:ascii="Franklin Gothic Book" w:hAnsi="Franklin Gothic Book"/>
                <w:b/>
                <w:bCs/>
              </w:rPr>
            </w:pPr>
            <w:r w:rsidRPr="00624CB1">
              <w:rPr>
                <w:rFonts w:ascii="Franklin Gothic Book" w:hAnsi="Franklin Gothic Book"/>
                <w:b/>
                <w:bCs/>
              </w:rPr>
              <w:t>Информация о подтверждающих документах (Наименование, реквизиты и т.д.)</w:t>
            </w:r>
          </w:p>
        </w:tc>
      </w:tr>
      <w:tr w:rsidR="00156A93" w:rsidRPr="00624CB1" w:rsidTr="00156A93">
        <w:trPr>
          <w:trHeight w:val="247"/>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70"/>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2.1.1</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trHeight w:val="255"/>
        </w:trPr>
        <w:tc>
          <w:tcPr>
            <w:tcW w:w="242" w:type="pct"/>
            <w:tcBorders>
              <w:top w:val="nil"/>
              <w:left w:val="single" w:sz="8" w:space="0" w:color="auto"/>
              <w:bottom w:val="single" w:sz="4" w:space="0" w:color="auto"/>
              <w:right w:val="single" w:sz="4" w:space="0" w:color="auto"/>
            </w:tcBorders>
            <w:vAlign w:val="center"/>
          </w:tcPr>
          <w:p w:rsidR="00156A93" w:rsidRPr="00624CB1" w:rsidRDefault="00156A93" w:rsidP="00156A93">
            <w:pPr>
              <w:rPr>
                <w:rFonts w:ascii="Franklin Gothic Book" w:hAnsi="Franklin Gothic Book"/>
              </w:rPr>
            </w:pPr>
            <w:r w:rsidRPr="00624CB1">
              <w:rPr>
                <w:rFonts w:ascii="Franklin Gothic Book" w:hAnsi="Franklin Gothic Book"/>
              </w:rPr>
              <w:t>3</w:t>
            </w:r>
          </w:p>
        </w:tc>
        <w:tc>
          <w:tcPr>
            <w:tcW w:w="441" w:type="pct"/>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19" w:type="pct"/>
            <w:gridSpan w:val="2"/>
            <w:tcBorders>
              <w:top w:val="nil"/>
              <w:left w:val="nil"/>
              <w:bottom w:val="single" w:sz="4" w:space="0" w:color="auto"/>
              <w:right w:val="single" w:sz="4" w:space="0" w:color="auto"/>
            </w:tcBorders>
            <w:vAlign w:val="center"/>
          </w:tcPr>
          <w:p w:rsidR="00156A93" w:rsidRPr="00624CB1" w:rsidRDefault="00156A93" w:rsidP="00156A93">
            <w:pPr>
              <w:jc w:val="center"/>
              <w:rPr>
                <w:rFonts w:ascii="Franklin Gothic Book" w:hAnsi="Franklin Gothic Book"/>
              </w:rPr>
            </w:pPr>
          </w:p>
        </w:tc>
        <w:tc>
          <w:tcPr>
            <w:tcW w:w="789" w:type="pct"/>
            <w:gridSpan w:val="2"/>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725" w:type="pct"/>
            <w:gridSpan w:val="3"/>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1034" w:type="pct"/>
            <w:gridSpan w:val="2"/>
            <w:tcBorders>
              <w:top w:val="nil"/>
              <w:left w:val="nil"/>
              <w:bottom w:val="single" w:sz="4" w:space="0" w:color="auto"/>
              <w:right w:val="single" w:sz="4" w:space="0" w:color="auto"/>
            </w:tcBorders>
            <w:vAlign w:val="center"/>
          </w:tcPr>
          <w:p w:rsidR="00156A93" w:rsidRPr="00624CB1" w:rsidRDefault="00156A93" w:rsidP="00156A93">
            <w:pPr>
              <w:jc w:val="right"/>
              <w:rPr>
                <w:rFonts w:ascii="Franklin Gothic Book" w:hAnsi="Franklin Gothic Book"/>
              </w:rPr>
            </w:pPr>
          </w:p>
        </w:tc>
        <w:tc>
          <w:tcPr>
            <w:tcW w:w="580" w:type="pct"/>
            <w:tcBorders>
              <w:top w:val="nil"/>
              <w:left w:val="nil"/>
              <w:bottom w:val="single" w:sz="4" w:space="0" w:color="auto"/>
              <w:right w:val="single" w:sz="4" w:space="0" w:color="auto"/>
            </w:tcBorders>
            <w:vAlign w:val="center"/>
          </w:tcPr>
          <w:p w:rsidR="00156A93" w:rsidRPr="00624CB1" w:rsidRDefault="00156A93" w:rsidP="00156A93">
            <w:pPr>
              <w:rPr>
                <w:rFonts w:ascii="Franklin Gothic Book" w:hAnsi="Franklin Gothic Book"/>
              </w:rPr>
            </w:pPr>
          </w:p>
        </w:tc>
        <w:tc>
          <w:tcPr>
            <w:tcW w:w="669" w:type="pct"/>
            <w:tcBorders>
              <w:top w:val="nil"/>
              <w:left w:val="nil"/>
              <w:bottom w:val="single" w:sz="4" w:space="0" w:color="auto"/>
              <w:right w:val="single" w:sz="8" w:space="0" w:color="auto"/>
            </w:tcBorders>
            <w:vAlign w:val="center"/>
          </w:tcPr>
          <w:p w:rsidR="00156A93" w:rsidRPr="00624CB1" w:rsidRDefault="00156A93" w:rsidP="00156A93">
            <w:pPr>
              <w:rPr>
                <w:rFonts w:ascii="Franklin Gothic Book" w:hAnsi="Franklin Gothic Book"/>
              </w:rPr>
            </w:pPr>
          </w:p>
        </w:tc>
      </w:tr>
      <w:tr w:rsidR="00156A93" w:rsidRPr="00624CB1" w:rsidTr="00156A93">
        <w:trPr>
          <w:gridAfter w:val="5"/>
          <w:wAfter w:w="2814" w:type="pct"/>
          <w:trHeight w:val="255"/>
        </w:trPr>
        <w:tc>
          <w:tcPr>
            <w:tcW w:w="2186" w:type="pct"/>
            <w:gridSpan w:val="8"/>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Примечание:</w:t>
            </w:r>
          </w:p>
          <w:p w:rsidR="00156A93" w:rsidRPr="00624CB1" w:rsidRDefault="00156A93" w:rsidP="00156A93">
            <w:pPr>
              <w:rPr>
                <w:rFonts w:ascii="Franklin Gothic Book" w:hAnsi="Franklin Gothic Book"/>
              </w:rPr>
            </w:pPr>
            <w:r w:rsidRPr="00624CB1">
              <w:rPr>
                <w:rFonts w:ascii="Franklin Gothic Book" w:hAnsi="Franklin Gothic Book"/>
              </w:rPr>
              <w:t>- 1, 2, и т.д. - собственники контрагента (собственники первого уровня)</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- 2.1, 2.2 и т.д. руководитель и собственники организации 2 (собственники второго уровня)</w:t>
            </w:r>
          </w:p>
          <w:p w:rsidR="00156A93" w:rsidRPr="00624CB1" w:rsidRDefault="00156A93" w:rsidP="00156A93">
            <w:pPr>
              <w:rPr>
                <w:rFonts w:ascii="Franklin Gothic Book" w:hAnsi="Franklin Gothic Book"/>
              </w:rPr>
            </w:pPr>
            <w:r w:rsidRPr="00624CB1">
              <w:rPr>
                <w:rFonts w:ascii="Franklin Gothic Book" w:hAnsi="Franklin Gothic Book"/>
              </w:rPr>
              <w:t xml:space="preserve"> и так далее по аналогичной схеме до конечного </w:t>
            </w:r>
            <w:proofErr w:type="spellStart"/>
            <w:r w:rsidRPr="00624CB1">
              <w:rPr>
                <w:rFonts w:ascii="Franklin Gothic Book" w:hAnsi="Franklin Gothic Book"/>
              </w:rPr>
              <w:t>бенефициарного</w:t>
            </w:r>
            <w:proofErr w:type="spellEnd"/>
            <w:r w:rsidRPr="00624CB1">
              <w:rPr>
                <w:rFonts w:ascii="Franklin Gothic Book" w:hAnsi="Franklin Gothic Book"/>
              </w:rPr>
              <w:t xml:space="preserve"> собственника</w:t>
            </w:r>
          </w:p>
        </w:tc>
      </w:tr>
      <w:tr w:rsidR="00156A93" w:rsidRPr="00624CB1" w:rsidTr="00156A93">
        <w:trPr>
          <w:gridAfter w:val="3"/>
          <w:wAfter w:w="2076" w:type="pct"/>
          <w:trHeight w:val="255"/>
        </w:trPr>
        <w:tc>
          <w:tcPr>
            <w:tcW w:w="2924" w:type="pct"/>
            <w:gridSpan w:val="10"/>
            <w:noWrap/>
            <w:vAlign w:val="bottom"/>
          </w:tcPr>
          <w:p w:rsidR="00156A93" w:rsidRPr="00624CB1" w:rsidRDefault="00156A93" w:rsidP="00156A93">
            <w:pPr>
              <w:rPr>
                <w:rFonts w:ascii="Franklin Gothic Book" w:hAnsi="Franklin Gothic Book"/>
              </w:rPr>
            </w:pPr>
            <w:r w:rsidRPr="00624CB1">
              <w:rPr>
                <w:rFonts w:ascii="Franklin Gothic Book" w:hAnsi="Franklin Gothic Book"/>
              </w:rPr>
              <w:t xml:space="preserve">Настоящим подтверждается наличие согласия субъектов персональных данных, содержащихся </w:t>
            </w:r>
            <w:proofErr w:type="gramStart"/>
            <w:r w:rsidRPr="00624CB1">
              <w:rPr>
                <w:rFonts w:ascii="Franklin Gothic Book" w:hAnsi="Franklin Gothic Book"/>
              </w:rPr>
              <w:t>в</w:t>
            </w:r>
            <w:proofErr w:type="gramEnd"/>
            <w:r w:rsidRPr="00624CB1">
              <w:rPr>
                <w:rFonts w:ascii="Franklin Gothic Book" w:hAnsi="Franklin Gothic Book"/>
              </w:rPr>
              <w:t xml:space="preserve">          </w:t>
            </w:r>
          </w:p>
          <w:p w:rsidR="00156A93" w:rsidRPr="00624CB1" w:rsidRDefault="00156A93" w:rsidP="00156A93">
            <w:pPr>
              <w:rPr>
                <w:rFonts w:ascii="Franklin Gothic Book" w:hAnsi="Franklin Gothic Book"/>
              </w:rPr>
            </w:pPr>
            <w:proofErr w:type="gramStart"/>
            <w:r w:rsidRPr="00624CB1">
              <w:rPr>
                <w:rFonts w:ascii="Franklin Gothic Book" w:hAnsi="Franklin Gothic Book"/>
              </w:rPr>
              <w:t>настоящем</w:t>
            </w:r>
            <w:proofErr w:type="gramEnd"/>
            <w:r w:rsidRPr="00624CB1">
              <w:rPr>
                <w:rFonts w:ascii="Franklin Gothic Book" w:hAnsi="Franklin Gothic Book"/>
              </w:rPr>
              <w:t xml:space="preserve"> документе, на их раскрытие путем предоставления в </w:t>
            </w:r>
            <w:r w:rsidR="009C5FDF">
              <w:rPr>
                <w:rFonts w:ascii="Franklin Gothic Book" w:hAnsi="Franklin Gothic Book"/>
              </w:rPr>
              <w:t>ООО «ТЭС</w:t>
            </w:r>
            <w:r w:rsidRPr="00624CB1">
              <w:rPr>
                <w:rFonts w:ascii="Franklin Gothic Book" w:hAnsi="Franklin Gothic Book"/>
              </w:rPr>
              <w:t xml:space="preserve">», </w:t>
            </w:r>
          </w:p>
          <w:p w:rsidR="00156A93" w:rsidRPr="00624CB1" w:rsidRDefault="00156A93" w:rsidP="00156A93">
            <w:pPr>
              <w:rPr>
                <w:rFonts w:ascii="Franklin Gothic Book" w:hAnsi="Franklin Gothic Book"/>
              </w:rPr>
            </w:pPr>
            <w:r w:rsidRPr="00624CB1">
              <w:rPr>
                <w:rFonts w:ascii="Franklin Gothic Book" w:hAnsi="Franklin Gothic Book"/>
              </w:rPr>
              <w:t>а также последним в ОАО «АК «Транснефть» и органы государственной власти</w:t>
            </w:r>
          </w:p>
        </w:tc>
      </w:tr>
      <w:tr w:rsidR="00156A93" w:rsidRPr="00624CB1" w:rsidTr="00156A93">
        <w:trPr>
          <w:gridAfter w:val="6"/>
          <w:wAfter w:w="2847" w:type="pct"/>
          <w:trHeight w:val="242"/>
        </w:trPr>
        <w:tc>
          <w:tcPr>
            <w:tcW w:w="749" w:type="pct"/>
            <w:gridSpan w:val="3"/>
            <w:tcBorders>
              <w:bottom w:val="single" w:sz="6" w:space="0" w:color="auto"/>
            </w:tcBorders>
          </w:tcPr>
          <w:p w:rsidR="00156A93" w:rsidRPr="00624CB1" w:rsidRDefault="00156A93" w:rsidP="00156A93">
            <w:pPr>
              <w:jc w:val="both"/>
              <w:rPr>
                <w:rFonts w:ascii="Franklin Gothic Book" w:hAnsi="Franklin Gothic Book"/>
              </w:rPr>
            </w:pP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Borders>
              <w:bottom w:val="single" w:sz="6" w:space="0" w:color="auto"/>
            </w:tcBorders>
          </w:tcPr>
          <w:p w:rsidR="00156A93" w:rsidRPr="00624CB1" w:rsidRDefault="00156A93" w:rsidP="00156A93">
            <w:pPr>
              <w:jc w:val="both"/>
              <w:rPr>
                <w:rFonts w:ascii="Franklin Gothic Book" w:hAnsi="Franklin Gothic Book"/>
              </w:rPr>
            </w:pPr>
          </w:p>
        </w:tc>
      </w:tr>
      <w:tr w:rsidR="00156A93" w:rsidRPr="00624CB1" w:rsidTr="00156A93">
        <w:trPr>
          <w:gridAfter w:val="6"/>
          <w:wAfter w:w="2847" w:type="pct"/>
          <w:trHeight w:val="242"/>
        </w:trPr>
        <w:tc>
          <w:tcPr>
            <w:tcW w:w="749" w:type="pct"/>
            <w:gridSpan w:val="3"/>
          </w:tcPr>
          <w:p w:rsidR="00156A93" w:rsidRPr="00624CB1" w:rsidRDefault="00156A93" w:rsidP="00156A93">
            <w:pPr>
              <w:jc w:val="both"/>
              <w:rPr>
                <w:rFonts w:ascii="Franklin Gothic Book" w:hAnsi="Franklin Gothic Book"/>
              </w:rPr>
            </w:pPr>
            <w:r w:rsidRPr="00624CB1">
              <w:rPr>
                <w:rFonts w:ascii="Franklin Gothic Book" w:hAnsi="Franklin Gothic Book"/>
                <w:i/>
              </w:rPr>
              <w:t>(дата)</w:t>
            </w:r>
          </w:p>
        </w:tc>
        <w:tc>
          <w:tcPr>
            <w:tcW w:w="608" w:type="pct"/>
            <w:gridSpan w:val="2"/>
          </w:tcPr>
          <w:p w:rsidR="00156A93" w:rsidRPr="00624CB1" w:rsidRDefault="00156A93" w:rsidP="00156A93">
            <w:pPr>
              <w:jc w:val="both"/>
              <w:rPr>
                <w:rFonts w:ascii="Franklin Gothic Book" w:hAnsi="Franklin Gothic Book"/>
              </w:rPr>
            </w:pPr>
          </w:p>
        </w:tc>
        <w:tc>
          <w:tcPr>
            <w:tcW w:w="795" w:type="pct"/>
            <w:gridSpan w:val="2"/>
          </w:tcPr>
          <w:p w:rsidR="00156A93" w:rsidRPr="00624CB1" w:rsidRDefault="00156A93" w:rsidP="00156A93">
            <w:pPr>
              <w:jc w:val="both"/>
              <w:rPr>
                <w:rFonts w:ascii="Franklin Gothic Book" w:hAnsi="Franklin Gothic Book"/>
              </w:rPr>
            </w:pPr>
            <w:r w:rsidRPr="00624CB1">
              <w:rPr>
                <w:rFonts w:ascii="Franklin Gothic Book" w:hAnsi="Franklin Gothic Book"/>
                <w:i/>
              </w:rPr>
              <w:t>(подпись, печать)</w:t>
            </w:r>
          </w:p>
        </w:tc>
      </w:tr>
    </w:tbl>
    <w:p w:rsidR="00156A93" w:rsidRPr="00624CB1" w:rsidRDefault="00156A93" w:rsidP="00156A93">
      <w:pPr>
        <w:tabs>
          <w:tab w:val="left" w:pos="3090"/>
        </w:tabs>
        <w:rPr>
          <w:rFonts w:ascii="Franklin Gothic Book" w:hAnsi="Franklin Gothic Book"/>
        </w:rPr>
      </w:pPr>
    </w:p>
    <w:p w:rsidR="00156A93" w:rsidRPr="00624CB1" w:rsidRDefault="00156A93" w:rsidP="00156A93">
      <w:pPr>
        <w:tabs>
          <w:tab w:val="left" w:pos="3090"/>
        </w:tabs>
        <w:rPr>
          <w:rFonts w:ascii="Franklin Gothic Book" w:hAnsi="Franklin Gothic Book"/>
        </w:rPr>
        <w:sectPr w:rsidR="00156A93" w:rsidRPr="00624CB1" w:rsidSect="00156A93">
          <w:headerReference w:type="first" r:id="rId31"/>
          <w:pgSz w:w="16840" w:h="11907" w:orient="landscape" w:code="9"/>
          <w:pgMar w:top="882" w:right="567" w:bottom="1134" w:left="1134" w:header="720" w:footer="0" w:gutter="0"/>
          <w:cols w:space="708"/>
          <w:titlePg/>
          <w:docGrid w:linePitch="354"/>
        </w:sectPr>
      </w:pPr>
    </w:p>
    <w:p w:rsidR="004A7DEB" w:rsidRDefault="004A7DEB" w:rsidP="00156A93">
      <w:pPr>
        <w:suppressAutoHyphens/>
        <w:jc w:val="right"/>
        <w:rPr>
          <w:rFonts w:ascii="Franklin Gothic Book" w:hAnsi="Franklin Gothic Book"/>
          <w:b/>
          <w:sz w:val="24"/>
          <w:szCs w:val="24"/>
        </w:rPr>
      </w:pPr>
      <w:r>
        <w:rPr>
          <w:rFonts w:ascii="Franklin Gothic Book" w:hAnsi="Franklin Gothic Book"/>
          <w:b/>
          <w:sz w:val="24"/>
          <w:szCs w:val="24"/>
        </w:rPr>
        <w:lastRenderedPageBreak/>
        <w:t>Форма 11.1</w:t>
      </w:r>
    </w:p>
    <w:p w:rsidR="004A7DEB" w:rsidRPr="00C92414" w:rsidRDefault="004A7DEB" w:rsidP="004A7DEB">
      <w:pPr>
        <w:pStyle w:val="A20"/>
        <w:tabs>
          <w:tab w:val="clear" w:pos="993"/>
          <w:tab w:val="left" w:pos="0"/>
        </w:tabs>
        <w:suppressAutoHyphens/>
        <w:spacing w:before="0" w:after="0"/>
        <w:ind w:left="0" w:firstLine="0"/>
        <w:rPr>
          <w:rFonts w:ascii="Franklin Gothic Book" w:hAnsi="Franklin Gothic Book"/>
          <w:b w:val="0"/>
          <w:sz w:val="24"/>
          <w:szCs w:val="24"/>
        </w:rPr>
      </w:pPr>
      <w:r w:rsidRPr="00C92414">
        <w:rPr>
          <w:rFonts w:ascii="Franklin Gothic Book" w:hAnsi="Franklin Gothic Book"/>
          <w:b w:val="0"/>
          <w:sz w:val="24"/>
          <w:szCs w:val="24"/>
        </w:rPr>
        <w:t>Участник закупки ________________________________________</w:t>
      </w:r>
    </w:p>
    <w:p w:rsidR="004A7DEB" w:rsidRPr="00C92414" w:rsidRDefault="004A7DEB" w:rsidP="004A7DEB">
      <w:pPr>
        <w:pStyle w:val="A20"/>
        <w:tabs>
          <w:tab w:val="clear" w:pos="993"/>
          <w:tab w:val="left" w:pos="0"/>
        </w:tabs>
        <w:suppressAutoHyphens/>
        <w:spacing w:before="0" w:after="0"/>
        <w:ind w:left="0" w:firstLine="0"/>
        <w:rPr>
          <w:rFonts w:ascii="Franklin Gothic Book" w:hAnsi="Franklin Gothic Book"/>
          <w:b w:val="0"/>
          <w:sz w:val="24"/>
          <w:szCs w:val="24"/>
        </w:rPr>
      </w:pPr>
      <w:r w:rsidRPr="00C92414">
        <w:rPr>
          <w:rFonts w:ascii="Franklin Gothic Book" w:hAnsi="Franklin Gothic Book"/>
          <w:b w:val="0"/>
          <w:sz w:val="24"/>
          <w:szCs w:val="24"/>
        </w:rPr>
        <w:t>Лот ___________________________________</w:t>
      </w:r>
    </w:p>
    <w:p w:rsidR="004A7DEB" w:rsidRPr="00C92414" w:rsidRDefault="004A7DEB" w:rsidP="004A7DEB">
      <w:pPr>
        <w:spacing w:before="120"/>
        <w:rPr>
          <w:rFonts w:ascii="Franklin Gothic Book" w:hAnsi="Franklin Gothic Book"/>
          <w:sz w:val="24"/>
          <w:szCs w:val="24"/>
        </w:rPr>
      </w:pPr>
    </w:p>
    <w:p w:rsidR="004A7DEB" w:rsidRPr="00C92414" w:rsidRDefault="004A7DEB" w:rsidP="004A7DEB">
      <w:pPr>
        <w:pStyle w:val="A20"/>
        <w:spacing w:before="0" w:after="0"/>
        <w:ind w:left="0" w:firstLine="0"/>
        <w:jc w:val="center"/>
        <w:rPr>
          <w:rFonts w:ascii="Franklin Gothic Book" w:hAnsi="Franklin Gothic Book"/>
          <w:sz w:val="24"/>
          <w:szCs w:val="24"/>
        </w:rPr>
      </w:pPr>
      <w:r w:rsidRPr="00C92414">
        <w:rPr>
          <w:rFonts w:ascii="Franklin Gothic Book" w:hAnsi="Franklin Gothic Book"/>
          <w:sz w:val="24"/>
          <w:szCs w:val="24"/>
        </w:rPr>
        <w:t>Согласие субъекта персональных данных на обработку персональных данных</w:t>
      </w:r>
    </w:p>
    <w:p w:rsidR="004A7DEB" w:rsidRPr="00C92414" w:rsidRDefault="004A7DEB" w:rsidP="004A7DEB">
      <w:pPr>
        <w:ind w:firstLine="708"/>
        <w:jc w:val="both"/>
        <w:rPr>
          <w:rFonts w:ascii="Franklin Gothic Book" w:hAnsi="Franklin Gothic Book"/>
          <w:sz w:val="24"/>
          <w:szCs w:val="24"/>
        </w:rPr>
      </w:pPr>
    </w:p>
    <w:p w:rsidR="004A7DEB" w:rsidRPr="00C92414" w:rsidRDefault="004A7DEB" w:rsidP="004A7DEB">
      <w:pPr>
        <w:ind w:firstLine="709"/>
        <w:jc w:val="both"/>
        <w:rPr>
          <w:rFonts w:ascii="Franklin Gothic Book" w:hAnsi="Franklin Gothic Book"/>
          <w:sz w:val="24"/>
          <w:szCs w:val="24"/>
        </w:rPr>
      </w:pPr>
      <w:r w:rsidRPr="00C92414">
        <w:rPr>
          <w:rFonts w:ascii="Franklin Gothic Book" w:hAnsi="Franklin Gothic Book"/>
          <w:sz w:val="24"/>
          <w:szCs w:val="24"/>
        </w:rPr>
        <w:t>Я, _____________________________________________________________________</w:t>
      </w:r>
    </w:p>
    <w:p w:rsidR="004A7DEB" w:rsidRPr="00C92414" w:rsidRDefault="004A7DEB" w:rsidP="004A7DEB">
      <w:pPr>
        <w:ind w:firstLine="709"/>
        <w:jc w:val="center"/>
        <w:rPr>
          <w:rFonts w:ascii="Franklin Gothic Book" w:hAnsi="Franklin Gothic Book"/>
          <w:sz w:val="24"/>
          <w:szCs w:val="24"/>
        </w:rPr>
      </w:pPr>
      <w:r w:rsidRPr="00C92414">
        <w:rPr>
          <w:rFonts w:ascii="Franklin Gothic Book" w:hAnsi="Franklin Gothic Book"/>
          <w:sz w:val="24"/>
          <w:szCs w:val="24"/>
        </w:rPr>
        <w:t>Фамилия, имя, отчество,</w:t>
      </w:r>
    </w:p>
    <w:p w:rsidR="004A7DEB" w:rsidRPr="00C92414" w:rsidRDefault="004A7DEB" w:rsidP="004A7DEB">
      <w:pPr>
        <w:jc w:val="both"/>
        <w:rPr>
          <w:rFonts w:ascii="Franklin Gothic Book" w:hAnsi="Franklin Gothic Book"/>
          <w:sz w:val="24"/>
          <w:szCs w:val="24"/>
        </w:rPr>
      </w:pPr>
      <w:r w:rsidRPr="00C92414">
        <w:rPr>
          <w:rFonts w:ascii="Franklin Gothic Book" w:hAnsi="Franklin Gothic Book"/>
          <w:sz w:val="24"/>
          <w:szCs w:val="24"/>
        </w:rPr>
        <w:t>_____________________________________________________________________________________</w:t>
      </w:r>
    </w:p>
    <w:p w:rsidR="004A7DEB" w:rsidRPr="00C92414" w:rsidRDefault="004A7DEB" w:rsidP="004A7DEB">
      <w:pPr>
        <w:ind w:firstLine="709"/>
        <w:jc w:val="center"/>
        <w:rPr>
          <w:rFonts w:ascii="Franklin Gothic Book" w:hAnsi="Franklin Gothic Book"/>
          <w:sz w:val="24"/>
          <w:szCs w:val="24"/>
        </w:rPr>
      </w:pPr>
      <w:r w:rsidRPr="00C92414">
        <w:rPr>
          <w:rFonts w:ascii="Franklin Gothic Book" w:hAnsi="Franklin Gothic Book"/>
          <w:sz w:val="24"/>
          <w:szCs w:val="24"/>
        </w:rPr>
        <w:t>номер основного документа, удостоверяющего личность, дата выдачи документа,</w:t>
      </w:r>
    </w:p>
    <w:p w:rsidR="004A7DEB" w:rsidRPr="00C92414" w:rsidRDefault="004A7DEB" w:rsidP="004A7DEB">
      <w:pPr>
        <w:jc w:val="both"/>
        <w:rPr>
          <w:rFonts w:ascii="Franklin Gothic Book" w:hAnsi="Franklin Gothic Book"/>
          <w:sz w:val="24"/>
          <w:szCs w:val="24"/>
        </w:rPr>
      </w:pPr>
      <w:r w:rsidRPr="00C92414">
        <w:rPr>
          <w:rFonts w:ascii="Franklin Gothic Book" w:hAnsi="Franklin Gothic Book"/>
          <w:sz w:val="24"/>
          <w:szCs w:val="24"/>
        </w:rPr>
        <w:t>_______________________________________________________________________________________________________,</w:t>
      </w:r>
    </w:p>
    <w:p w:rsidR="004A7DEB" w:rsidRPr="00C92414" w:rsidRDefault="004A7DEB" w:rsidP="004A7DEB">
      <w:pPr>
        <w:ind w:firstLine="709"/>
        <w:jc w:val="center"/>
        <w:rPr>
          <w:rFonts w:ascii="Franklin Gothic Book" w:hAnsi="Franklin Gothic Book"/>
          <w:sz w:val="24"/>
          <w:szCs w:val="24"/>
        </w:rPr>
      </w:pPr>
      <w:r w:rsidRPr="00C92414">
        <w:rPr>
          <w:rFonts w:ascii="Franklin Gothic Book" w:hAnsi="Franklin Gothic Book"/>
          <w:sz w:val="24"/>
          <w:szCs w:val="24"/>
        </w:rPr>
        <w:t>наименование органа, выдавшего документ</w:t>
      </w:r>
    </w:p>
    <w:p w:rsidR="004A7DEB" w:rsidRPr="00C92414" w:rsidRDefault="004A7DEB" w:rsidP="004A7DEB">
      <w:pPr>
        <w:jc w:val="both"/>
        <w:rPr>
          <w:rFonts w:ascii="Franklin Gothic Book" w:hAnsi="Franklin Gothic Book"/>
          <w:sz w:val="24"/>
          <w:szCs w:val="24"/>
        </w:rPr>
      </w:pPr>
      <w:proofErr w:type="gramStart"/>
      <w:r w:rsidRPr="00C92414">
        <w:rPr>
          <w:rFonts w:ascii="Franklin Gothic Book" w:hAnsi="Franklin Gothic Book"/>
          <w:sz w:val="24"/>
          <w:szCs w:val="24"/>
        </w:rPr>
        <w:t>зарегистрирован</w:t>
      </w:r>
      <w:proofErr w:type="gramEnd"/>
      <w:r w:rsidRPr="00C92414">
        <w:rPr>
          <w:rFonts w:ascii="Franklin Gothic Book" w:hAnsi="Franklin Gothic Book"/>
          <w:sz w:val="24"/>
          <w:szCs w:val="24"/>
        </w:rPr>
        <w:t xml:space="preserve"> (а) по адресу: __________________________________________________,</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proofErr w:type="gramStart"/>
      <w:r w:rsidRPr="00C92414">
        <w:rPr>
          <w:rFonts w:ascii="Franklin Gothic Book" w:hAnsi="Franklin Gothic Book"/>
          <w:sz w:val="24"/>
          <w:szCs w:val="24"/>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C92414">
        <w:rPr>
          <w:rFonts w:ascii="Franklin Gothic Book" w:hAnsi="Franklin Gothic Book"/>
          <w:sz w:val="24"/>
          <w:szCs w:val="24"/>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b/>
          <w:sz w:val="24"/>
          <w:szCs w:val="24"/>
        </w:rPr>
        <w:t xml:space="preserve">ОАО «АК «Транснефть» </w:t>
      </w:r>
      <w:r w:rsidRPr="00C92414">
        <w:rPr>
          <w:rFonts w:ascii="Franklin Gothic Book" w:hAnsi="Franklin Gothic Book"/>
          <w:sz w:val="24"/>
          <w:szCs w:val="24"/>
        </w:rPr>
        <w:t>(119180, г. Москва, ул. Большая Полянка, д.57);</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b/>
          <w:sz w:val="24"/>
          <w:szCs w:val="24"/>
        </w:rPr>
        <w:t>ООО «ТЭС»</w:t>
      </w:r>
      <w:r w:rsidRPr="00C92414">
        <w:rPr>
          <w:rFonts w:ascii="Franklin Gothic Book" w:hAnsi="Franklin Gothic Book"/>
          <w:sz w:val="24"/>
          <w:szCs w:val="24"/>
        </w:rPr>
        <w:t xml:space="preserve"> (</w:t>
      </w:r>
      <w:r w:rsidRPr="00C92414">
        <w:rPr>
          <w:rFonts w:ascii="Franklin Gothic Book" w:hAnsi="Franklin Gothic Book"/>
          <w:color w:val="000000"/>
          <w:sz w:val="24"/>
          <w:szCs w:val="24"/>
        </w:rPr>
        <w:t xml:space="preserve">443082, г. Самара, ул. Речная, д. 27); </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b/>
          <w:sz w:val="24"/>
          <w:szCs w:val="24"/>
        </w:rPr>
        <w:t>Федеральная налоговая служба</w:t>
      </w:r>
      <w:r w:rsidRPr="00C92414">
        <w:rPr>
          <w:rFonts w:ascii="Franklin Gothic Book" w:hAnsi="Franklin Gothic Book"/>
          <w:sz w:val="24"/>
          <w:szCs w:val="24"/>
        </w:rPr>
        <w:t xml:space="preserve"> (ФНС России) (127381, г. Москва, ул. </w:t>
      </w:r>
      <w:proofErr w:type="spellStart"/>
      <w:r w:rsidRPr="00C92414">
        <w:rPr>
          <w:rFonts w:ascii="Franklin Gothic Book" w:hAnsi="Franklin Gothic Book"/>
          <w:sz w:val="24"/>
          <w:szCs w:val="24"/>
        </w:rPr>
        <w:t>Неглинная</w:t>
      </w:r>
      <w:proofErr w:type="spellEnd"/>
      <w:r w:rsidRPr="00C92414">
        <w:rPr>
          <w:rFonts w:ascii="Franklin Gothic Book" w:hAnsi="Franklin Gothic Book"/>
          <w:sz w:val="24"/>
          <w:szCs w:val="24"/>
        </w:rPr>
        <w:t>, д.23);</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b/>
          <w:sz w:val="24"/>
          <w:szCs w:val="24"/>
        </w:rPr>
        <w:t xml:space="preserve">Федеральной службе по финансовому мониторингу (РОСФИНМОНИТОРИНГ) </w:t>
      </w:r>
      <w:r w:rsidRPr="00C92414">
        <w:rPr>
          <w:rFonts w:ascii="Franklin Gothic Book" w:hAnsi="Franklin Gothic Book"/>
          <w:sz w:val="24"/>
          <w:szCs w:val="24"/>
        </w:rPr>
        <w:t>(место нахождения: 107450, г. Москва, ул. Мясницкая, д.39, стр. 1);</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b/>
          <w:sz w:val="24"/>
          <w:szCs w:val="24"/>
        </w:rPr>
        <w:t xml:space="preserve">Министерство энергетики Российской Федерации (Минэнерго России) </w:t>
      </w:r>
      <w:r w:rsidRPr="00C92414">
        <w:rPr>
          <w:rFonts w:ascii="Franklin Gothic Book" w:hAnsi="Franklin Gothic Book"/>
          <w:sz w:val="24"/>
          <w:szCs w:val="24"/>
        </w:rPr>
        <w:t xml:space="preserve">(107996,  </w:t>
      </w:r>
      <w:r w:rsidRPr="00C92414">
        <w:rPr>
          <w:rFonts w:ascii="Franklin Gothic Book" w:hAnsi="Franklin Gothic Book"/>
          <w:sz w:val="24"/>
          <w:szCs w:val="24"/>
        </w:rPr>
        <w:br/>
        <w:t>г. Москва, ул. Щепкина, д.42)</w:t>
      </w:r>
    </w:p>
    <w:p w:rsidR="004A7DEB" w:rsidRPr="00C92414" w:rsidRDefault="004A7DEB" w:rsidP="004A7DEB">
      <w:pPr>
        <w:autoSpaceDE w:val="0"/>
        <w:autoSpaceDN w:val="0"/>
        <w:adjustRightInd w:val="0"/>
        <w:ind w:firstLine="709"/>
        <w:jc w:val="both"/>
        <w:rPr>
          <w:rFonts w:ascii="Franklin Gothic Book" w:hAnsi="Franklin Gothic Book"/>
          <w:b/>
          <w:sz w:val="24"/>
          <w:szCs w:val="24"/>
        </w:rPr>
      </w:pPr>
      <w:r w:rsidRPr="00C92414">
        <w:rPr>
          <w:rFonts w:ascii="Franklin Gothic Book" w:hAnsi="Franklin Gothic Book"/>
          <w:sz w:val="24"/>
          <w:szCs w:val="24"/>
        </w:rPr>
        <w:t>операторам персональных данных</w:t>
      </w:r>
      <w:r w:rsidRPr="00C92414">
        <w:rPr>
          <w:rFonts w:ascii="Franklin Gothic Book" w:hAnsi="Franklin Gothic Book"/>
          <w:b/>
          <w:sz w:val="24"/>
          <w:szCs w:val="24"/>
        </w:rPr>
        <w:t xml:space="preserve"> </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proofErr w:type="gramStart"/>
      <w:r w:rsidRPr="00C92414">
        <w:rPr>
          <w:rFonts w:ascii="Franklin Gothic Book" w:hAnsi="Franklin Gothic Book"/>
          <w:b/>
          <w:sz w:val="24"/>
          <w:szCs w:val="24"/>
        </w:rPr>
        <w:t>на обработку</w:t>
      </w:r>
      <w:r w:rsidRPr="00C92414">
        <w:rPr>
          <w:rFonts w:ascii="Franklin Gothic Book" w:hAnsi="Franklin Gothic Book"/>
          <w:sz w:val="24"/>
          <w:szCs w:val="24"/>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roofErr w:type="gramEnd"/>
    </w:p>
    <w:p w:rsidR="004A7DEB" w:rsidRPr="00C92414" w:rsidRDefault="004A7DEB" w:rsidP="004A7DEB">
      <w:pPr>
        <w:autoSpaceDE w:val="0"/>
        <w:autoSpaceDN w:val="0"/>
        <w:adjustRightInd w:val="0"/>
        <w:ind w:firstLine="709"/>
        <w:jc w:val="both"/>
        <w:rPr>
          <w:rFonts w:ascii="Franklin Gothic Book" w:hAnsi="Franklin Gothic Book"/>
          <w:b/>
          <w:sz w:val="24"/>
          <w:szCs w:val="24"/>
        </w:rPr>
      </w:pPr>
      <w:r w:rsidRPr="00C92414">
        <w:rPr>
          <w:rFonts w:ascii="Franklin Gothic Book" w:hAnsi="Franklin Gothic Book"/>
          <w:b/>
          <w:sz w:val="24"/>
          <w:szCs w:val="24"/>
        </w:rPr>
        <w:t>моих персональных данных:</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фамилия, имя, отчество;</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год, месяц, дата и место рождения;</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сведения о месте регистрации и проживания;</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ИНН;</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сведения о месте работы;</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должность;</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серия, номер документа, удостоверяющего личность;</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xml:space="preserve">а также </w:t>
      </w:r>
      <w:r w:rsidRPr="00C92414">
        <w:rPr>
          <w:rFonts w:ascii="Franklin Gothic Book" w:hAnsi="Franklin Gothic Book"/>
          <w:b/>
          <w:sz w:val="24"/>
          <w:szCs w:val="24"/>
        </w:rPr>
        <w:t>на их передачу</w:t>
      </w:r>
      <w:r w:rsidRPr="00C92414">
        <w:rPr>
          <w:rFonts w:ascii="Franklin Gothic Book" w:hAnsi="Franklin Gothic Book"/>
          <w:sz w:val="24"/>
          <w:szCs w:val="24"/>
        </w:rPr>
        <w:t xml:space="preserve"> между указанными лицами и последующую обработку указанными лицами.</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Обработка может осуществляться как с использованием автоматизированной информационной системы, так и без использования таковой.</w:t>
      </w:r>
    </w:p>
    <w:p w:rsidR="004A7DEB" w:rsidRPr="00C92414" w:rsidRDefault="004A7DEB" w:rsidP="004A7DEB">
      <w:pPr>
        <w:autoSpaceDE w:val="0"/>
        <w:autoSpaceDN w:val="0"/>
        <w:adjustRightInd w:val="0"/>
        <w:ind w:firstLine="709"/>
        <w:jc w:val="both"/>
        <w:rPr>
          <w:rFonts w:ascii="Franklin Gothic Book" w:hAnsi="Franklin Gothic Book"/>
          <w:sz w:val="24"/>
          <w:szCs w:val="24"/>
        </w:rPr>
      </w:pPr>
      <w:r w:rsidRPr="00C92414">
        <w:rPr>
          <w:rFonts w:ascii="Franklin Gothic Book" w:hAnsi="Franklin Gothic Book"/>
          <w:sz w:val="24"/>
          <w:szCs w:val="24"/>
        </w:rPr>
        <w:t xml:space="preserve">Настоящее Согласие действует в течение 5 (пяти) лет </w:t>
      </w:r>
      <w:proofErr w:type="gramStart"/>
      <w:r w:rsidRPr="00C92414">
        <w:rPr>
          <w:rFonts w:ascii="Franklin Gothic Book" w:hAnsi="Franklin Gothic Book"/>
          <w:sz w:val="24"/>
          <w:szCs w:val="24"/>
        </w:rPr>
        <w:t>с даты написания</w:t>
      </w:r>
      <w:proofErr w:type="gramEnd"/>
      <w:r w:rsidRPr="00C92414">
        <w:rPr>
          <w:rFonts w:ascii="Franklin Gothic Book" w:hAnsi="Franklin Gothic Book"/>
          <w:sz w:val="24"/>
          <w:szCs w:val="24"/>
        </w:rPr>
        <w:t xml:space="preserve"> или </w:t>
      </w:r>
      <w:r w:rsidRPr="00C92414">
        <w:rPr>
          <w:rFonts w:ascii="Franklin Gothic Book" w:hAnsi="Franklin Gothic Book"/>
          <w:iCs/>
          <w:sz w:val="24"/>
          <w:szCs w:val="24"/>
        </w:rPr>
        <w:t>до отзыва мной Согласия в письменном виде, в соответствии с законодательством Российской Федерации</w:t>
      </w:r>
      <w:r w:rsidRPr="00C92414">
        <w:rPr>
          <w:rFonts w:ascii="Franklin Gothic Book" w:hAnsi="Franklin Gothic Book"/>
          <w:sz w:val="24"/>
          <w:szCs w:val="24"/>
        </w:rPr>
        <w:t>.</w:t>
      </w:r>
    </w:p>
    <w:p w:rsidR="00C92414" w:rsidRDefault="004A7DEB" w:rsidP="004A7DEB">
      <w:pPr>
        <w:ind w:firstLine="540"/>
        <w:jc w:val="both"/>
        <w:rPr>
          <w:rFonts w:ascii="Franklin Gothic Book" w:hAnsi="Franklin Gothic Book"/>
          <w:sz w:val="24"/>
          <w:szCs w:val="24"/>
        </w:rPr>
      </w:pPr>
      <w:r w:rsidRPr="00C92414">
        <w:rPr>
          <w:rFonts w:ascii="Franklin Gothic Book" w:hAnsi="Franklin Gothic Book"/>
          <w:sz w:val="24"/>
          <w:szCs w:val="24"/>
        </w:rPr>
        <w:tab/>
      </w:r>
      <w:r w:rsidRPr="00C92414">
        <w:rPr>
          <w:rFonts w:ascii="Franklin Gothic Book" w:hAnsi="Franklin Gothic Book"/>
          <w:sz w:val="24"/>
          <w:szCs w:val="24"/>
        </w:rPr>
        <w:tab/>
      </w:r>
      <w:r w:rsidRPr="00C92414">
        <w:rPr>
          <w:rFonts w:ascii="Franklin Gothic Book" w:hAnsi="Franklin Gothic Book"/>
          <w:sz w:val="24"/>
          <w:szCs w:val="24"/>
        </w:rPr>
        <w:tab/>
      </w:r>
      <w:r w:rsidRPr="00C92414">
        <w:rPr>
          <w:rFonts w:ascii="Franklin Gothic Book" w:hAnsi="Franklin Gothic Book"/>
          <w:sz w:val="24"/>
          <w:szCs w:val="24"/>
        </w:rPr>
        <w:tab/>
      </w:r>
      <w:r w:rsidRPr="00C92414">
        <w:rPr>
          <w:rFonts w:ascii="Franklin Gothic Book" w:hAnsi="Franklin Gothic Book"/>
          <w:sz w:val="24"/>
          <w:szCs w:val="24"/>
        </w:rPr>
        <w:tab/>
      </w:r>
      <w:r w:rsidRPr="00C92414">
        <w:rPr>
          <w:rFonts w:ascii="Franklin Gothic Book" w:hAnsi="Franklin Gothic Book"/>
          <w:sz w:val="24"/>
          <w:szCs w:val="24"/>
        </w:rPr>
        <w:tab/>
      </w:r>
    </w:p>
    <w:p w:rsidR="00C92414" w:rsidRDefault="00C92414" w:rsidP="004A7DEB">
      <w:pPr>
        <w:ind w:firstLine="540"/>
        <w:jc w:val="both"/>
        <w:rPr>
          <w:rFonts w:ascii="Franklin Gothic Book" w:hAnsi="Franklin Gothic Book"/>
          <w:sz w:val="24"/>
          <w:szCs w:val="24"/>
        </w:rPr>
      </w:pPr>
    </w:p>
    <w:p w:rsidR="004A7DEB" w:rsidRPr="00C92414" w:rsidRDefault="004A7DEB" w:rsidP="004A7DEB">
      <w:pPr>
        <w:ind w:firstLine="540"/>
        <w:jc w:val="both"/>
        <w:rPr>
          <w:rFonts w:ascii="Franklin Gothic Book" w:hAnsi="Franklin Gothic Book"/>
          <w:sz w:val="24"/>
          <w:szCs w:val="24"/>
        </w:rPr>
      </w:pPr>
      <w:r w:rsidRPr="00C92414">
        <w:rPr>
          <w:rFonts w:ascii="Franklin Gothic Book" w:hAnsi="Franklin Gothic Book"/>
          <w:sz w:val="24"/>
          <w:szCs w:val="24"/>
        </w:rPr>
        <w:t>_______________________/__________________/</w:t>
      </w:r>
    </w:p>
    <w:p w:rsidR="004A7DEB" w:rsidRPr="00C92414" w:rsidRDefault="00C92414" w:rsidP="004A7DEB">
      <w:pPr>
        <w:ind w:firstLine="540"/>
        <w:jc w:val="both"/>
        <w:rPr>
          <w:rFonts w:ascii="Franklin Gothic Book" w:hAnsi="Franklin Gothic Book"/>
          <w:sz w:val="24"/>
          <w:szCs w:val="24"/>
        </w:rPr>
      </w:pPr>
      <w:r>
        <w:rPr>
          <w:rFonts w:ascii="Franklin Gothic Book" w:hAnsi="Franklin Gothic Book"/>
          <w:sz w:val="24"/>
          <w:szCs w:val="24"/>
        </w:rPr>
        <w:tab/>
      </w:r>
      <w:r w:rsidR="004A7DEB" w:rsidRPr="00C92414">
        <w:rPr>
          <w:rFonts w:ascii="Franklin Gothic Book" w:hAnsi="Franklin Gothic Book"/>
          <w:sz w:val="24"/>
          <w:szCs w:val="24"/>
        </w:rPr>
        <w:t>(подпись)</w:t>
      </w:r>
      <w:r w:rsidR="004A7DEB" w:rsidRPr="00C92414">
        <w:rPr>
          <w:rFonts w:ascii="Franklin Gothic Book" w:hAnsi="Franklin Gothic Book"/>
          <w:sz w:val="24"/>
          <w:szCs w:val="24"/>
        </w:rPr>
        <w:tab/>
      </w:r>
      <w:r w:rsidR="004A7DEB" w:rsidRPr="00C92414">
        <w:rPr>
          <w:rFonts w:ascii="Franklin Gothic Book" w:hAnsi="Franklin Gothic Book"/>
          <w:sz w:val="24"/>
          <w:szCs w:val="24"/>
        </w:rPr>
        <w:tab/>
      </w:r>
      <w:r w:rsidR="004A7DEB" w:rsidRPr="00C92414">
        <w:rPr>
          <w:rFonts w:ascii="Franklin Gothic Book" w:hAnsi="Franklin Gothic Book"/>
          <w:sz w:val="24"/>
          <w:szCs w:val="24"/>
        </w:rPr>
        <w:tab/>
        <w:t>(Ф.И.О.)</w:t>
      </w:r>
    </w:p>
    <w:p w:rsidR="004A7DEB" w:rsidRPr="00F57838" w:rsidRDefault="00C92414" w:rsidP="004A7DEB">
      <w:pPr>
        <w:ind w:firstLine="540"/>
        <w:jc w:val="both"/>
        <w:rPr>
          <w:rFonts w:ascii="Franklin Gothic Book" w:hAnsi="Franklin Gothic Book"/>
        </w:rPr>
      </w:pPr>
      <w:r>
        <w:rPr>
          <w:rFonts w:ascii="Franklin Gothic Book" w:hAnsi="Franklin Gothic Book"/>
          <w:sz w:val="24"/>
          <w:szCs w:val="24"/>
        </w:rPr>
        <w:tab/>
      </w:r>
      <w:r w:rsidR="004A7DEB" w:rsidRPr="00C92414">
        <w:rPr>
          <w:rFonts w:ascii="Franklin Gothic Book" w:hAnsi="Franklin Gothic Book"/>
          <w:sz w:val="24"/>
          <w:szCs w:val="24"/>
        </w:rPr>
        <w:t>«___»__________________20___г.</w:t>
      </w:r>
    </w:p>
    <w:p w:rsidR="004A7DEB" w:rsidRPr="004A7DEB" w:rsidRDefault="004A7DEB" w:rsidP="004A7DEB">
      <w:pPr>
        <w:suppressAutoHyphens/>
        <w:jc w:val="both"/>
        <w:rPr>
          <w:rFonts w:ascii="Franklin Gothic Book" w:hAnsi="Franklin Gothic Book"/>
          <w:sz w:val="24"/>
          <w:szCs w:val="24"/>
        </w:rPr>
      </w:pPr>
    </w:p>
    <w:p w:rsidR="00156A93" w:rsidRPr="00A62E7E" w:rsidRDefault="00156A93" w:rsidP="00156A93">
      <w:pPr>
        <w:suppressAutoHyphens/>
        <w:jc w:val="right"/>
        <w:rPr>
          <w:rFonts w:ascii="Franklin Gothic Book" w:hAnsi="Franklin Gothic Book"/>
          <w:b/>
          <w:sz w:val="24"/>
          <w:szCs w:val="24"/>
        </w:rPr>
      </w:pPr>
      <w:r w:rsidRPr="00A62E7E">
        <w:rPr>
          <w:rFonts w:ascii="Franklin Gothic Book" w:hAnsi="Franklin Gothic Book"/>
          <w:b/>
          <w:sz w:val="24"/>
          <w:szCs w:val="24"/>
        </w:rPr>
        <w:lastRenderedPageBreak/>
        <w:t>Форма 1</w:t>
      </w:r>
      <w:r w:rsidR="00FB1C83">
        <w:rPr>
          <w:rFonts w:ascii="Franklin Gothic Book" w:hAnsi="Franklin Gothic Book"/>
          <w:b/>
          <w:sz w:val="24"/>
          <w:szCs w:val="24"/>
        </w:rPr>
        <w:t>2</w:t>
      </w:r>
    </w:p>
    <w:p w:rsidR="00156A93" w:rsidRPr="00A62E7E" w:rsidRDefault="00156A93" w:rsidP="00156A93">
      <w:pPr>
        <w:suppressAutoHyphens/>
        <w:jc w:val="center"/>
        <w:rPr>
          <w:rFonts w:ascii="Franklin Gothic Book" w:hAnsi="Franklin Gothic Book"/>
          <w:b/>
          <w:caps/>
          <w:sz w:val="24"/>
          <w:szCs w:val="24"/>
        </w:rPr>
      </w:pPr>
      <w:r w:rsidRPr="00A62E7E">
        <w:rPr>
          <w:rFonts w:ascii="Franklin Gothic Book" w:hAnsi="Franklin Gothic Book"/>
          <w:b/>
          <w:sz w:val="24"/>
          <w:szCs w:val="24"/>
        </w:rPr>
        <w:t>Сведения о финансовом состоянии за последние три года и последний отчетный период текущего года</w:t>
      </w:r>
    </w:p>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 xml:space="preserve">Участник </w:t>
      </w:r>
      <w:r w:rsidRPr="00A62E7E">
        <w:rPr>
          <w:rFonts w:ascii="Franklin Gothic Book" w:hAnsi="Franklin Gothic Book"/>
          <w:sz w:val="24"/>
          <w:szCs w:val="24"/>
        </w:rPr>
        <w:t>________________________________________</w:t>
      </w:r>
    </w:p>
    <w:p w:rsidR="00156A93" w:rsidRPr="00A62E7E" w:rsidRDefault="00156A93" w:rsidP="00156A93">
      <w:pPr>
        <w:numPr>
          <w:ilvl w:val="12"/>
          <w:numId w:val="0"/>
        </w:numPr>
        <w:suppressAutoHyphens/>
        <w:jc w:val="both"/>
        <w:rPr>
          <w:rFonts w:ascii="Franklin Gothic Book" w:hAnsi="Franklin Gothic Book"/>
          <w:b/>
          <w:sz w:val="24"/>
          <w:szCs w:val="24"/>
        </w:rPr>
      </w:pPr>
    </w:p>
    <w:tbl>
      <w:tblPr>
        <w:tblW w:w="954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1276"/>
        <w:gridCol w:w="3827"/>
        <w:gridCol w:w="1134"/>
        <w:gridCol w:w="1143"/>
        <w:gridCol w:w="1080"/>
        <w:gridCol w:w="1080"/>
      </w:tblGrid>
      <w:tr w:rsidR="00156A93" w:rsidRPr="00A62E7E" w:rsidTr="00156A93">
        <w:trPr>
          <w:cantSplit/>
          <w:trHeight w:val="535"/>
        </w:trPr>
        <w:tc>
          <w:tcPr>
            <w:tcW w:w="1276"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 xml:space="preserve">№№ </w:t>
            </w:r>
            <w:r w:rsidRPr="00A62E7E">
              <w:rPr>
                <w:rFonts w:ascii="Franklin Gothic Book" w:hAnsi="Franklin Gothic Book"/>
              </w:rPr>
              <w:br/>
              <w:t>строк</w:t>
            </w:r>
            <w:r w:rsidRPr="00A62E7E">
              <w:rPr>
                <w:rFonts w:ascii="Franklin Gothic Book" w:hAnsi="Franklin Gothic Book"/>
              </w:rPr>
              <w:br/>
              <w:t>баланса</w:t>
            </w:r>
          </w:p>
        </w:tc>
        <w:tc>
          <w:tcPr>
            <w:tcW w:w="3827" w:type="dxa"/>
            <w:vMerge w:val="restart"/>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Наименование показателей</w:t>
            </w:r>
          </w:p>
        </w:tc>
        <w:tc>
          <w:tcPr>
            <w:tcW w:w="4437" w:type="dxa"/>
            <w:gridSpan w:val="4"/>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Показатель (тыс. руб</w:t>
            </w:r>
            <w:r w:rsidR="00D904F1">
              <w:rPr>
                <w:rFonts w:ascii="Franklin Gothic Book" w:hAnsi="Franklin Gothic Book"/>
              </w:rPr>
              <w:t>.</w:t>
            </w:r>
            <w:r w:rsidRPr="00A62E7E">
              <w:rPr>
                <w:rFonts w:ascii="Franklin Gothic Book" w:hAnsi="Franklin Gothic Book"/>
              </w:rPr>
              <w:t>)</w:t>
            </w:r>
          </w:p>
        </w:tc>
      </w:tr>
      <w:tr w:rsidR="00156A93" w:rsidRPr="00A62E7E" w:rsidTr="00156A93">
        <w:trPr>
          <w:cantSplit/>
          <w:trHeight w:val="430"/>
        </w:trPr>
        <w:tc>
          <w:tcPr>
            <w:tcW w:w="1276"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3827" w:type="dxa"/>
            <w:vMerge/>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p>
        </w:tc>
        <w:tc>
          <w:tcPr>
            <w:tcW w:w="1134"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143"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156A93" w:rsidP="00156A93">
            <w:pPr>
              <w:pStyle w:val="af3"/>
              <w:suppressAutoHyphens/>
              <w:jc w:val="center"/>
              <w:rPr>
                <w:rFonts w:ascii="Franklin Gothic Book" w:hAnsi="Franklin Gothic Book"/>
              </w:rPr>
            </w:pPr>
            <w:r w:rsidRPr="00A62E7E">
              <w:rPr>
                <w:rFonts w:ascii="Franklin Gothic Book" w:hAnsi="Franklin Gothic Book"/>
              </w:rPr>
              <w:t>20__г.</w:t>
            </w:r>
          </w:p>
        </w:tc>
        <w:tc>
          <w:tcPr>
            <w:tcW w:w="1080" w:type="dxa"/>
            <w:tcBorders>
              <w:bottom w:val="single" w:sz="12" w:space="0" w:color="auto"/>
            </w:tcBorders>
            <w:vAlign w:val="center"/>
          </w:tcPr>
          <w:p w:rsidR="00156A93" w:rsidRPr="00A62E7E" w:rsidRDefault="00DD71A0" w:rsidP="00156A93">
            <w:pPr>
              <w:pStyle w:val="af3"/>
              <w:suppressAutoHyphens/>
              <w:jc w:val="center"/>
              <w:rPr>
                <w:rFonts w:ascii="Franklin Gothic Book" w:hAnsi="Franklin Gothic Book"/>
              </w:rPr>
            </w:pPr>
            <w:r>
              <w:rPr>
                <w:rFonts w:ascii="Franklin Gothic Book" w:hAnsi="Franklin Gothic Book"/>
              </w:rPr>
              <w:t>Последний отчетный период</w:t>
            </w:r>
          </w:p>
        </w:tc>
      </w:tr>
      <w:tr w:rsidR="00156A93" w:rsidRPr="00A62E7E" w:rsidTr="00156A93">
        <w:trPr>
          <w:cantSplit/>
        </w:trPr>
        <w:tc>
          <w:tcPr>
            <w:tcW w:w="1276"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w:t>
            </w:r>
          </w:p>
        </w:tc>
        <w:tc>
          <w:tcPr>
            <w:tcW w:w="3827" w:type="dxa"/>
            <w:tcBorders>
              <w:top w:val="single" w:sz="12" w:space="0" w:color="auto"/>
              <w:bottom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w:t>
            </w:r>
          </w:p>
        </w:tc>
        <w:tc>
          <w:tcPr>
            <w:tcW w:w="1134"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3</w:t>
            </w:r>
          </w:p>
        </w:tc>
        <w:tc>
          <w:tcPr>
            <w:tcW w:w="1143"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4</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5</w:t>
            </w:r>
          </w:p>
        </w:tc>
        <w:tc>
          <w:tcPr>
            <w:tcW w:w="1080" w:type="dxa"/>
            <w:tcBorders>
              <w:top w:val="single" w:sz="12" w:space="0" w:color="auto"/>
              <w:bottom w:val="single" w:sz="12" w:space="0" w:color="auto"/>
            </w:tcBorders>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6</w:t>
            </w:r>
          </w:p>
        </w:tc>
      </w:tr>
      <w:tr w:rsidR="00156A93" w:rsidRPr="00A62E7E" w:rsidTr="00156A93">
        <w:trPr>
          <w:cantSplit/>
          <w:trHeight w:val="567"/>
        </w:trPr>
        <w:tc>
          <w:tcPr>
            <w:tcW w:w="1276" w:type="dxa"/>
            <w:tcBorders>
              <w:top w:val="single" w:sz="12" w:space="0" w:color="auto"/>
            </w:tcBorders>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2110</w:t>
            </w:r>
          </w:p>
        </w:tc>
        <w:tc>
          <w:tcPr>
            <w:tcW w:w="3827" w:type="dxa"/>
            <w:tcBorders>
              <w:top w:val="single" w:sz="12" w:space="0" w:color="auto"/>
            </w:tcBorders>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Годовой объем выполненных поставок</w:t>
            </w:r>
          </w:p>
        </w:tc>
        <w:tc>
          <w:tcPr>
            <w:tcW w:w="1134"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143"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c>
          <w:tcPr>
            <w:tcW w:w="1080" w:type="dxa"/>
            <w:tcBorders>
              <w:top w:val="single" w:sz="12" w:space="0" w:color="auto"/>
            </w:tcBorders>
          </w:tcPr>
          <w:p w:rsidR="00156A93" w:rsidRPr="00A62E7E" w:rsidRDefault="00156A93" w:rsidP="00156A93">
            <w:pPr>
              <w:pStyle w:val="1f5"/>
              <w:suppressAutoHyphens/>
              <w:rPr>
                <w:rFonts w:ascii="Franklin Gothic Book" w:hAnsi="Franklin Gothic Book"/>
                <w:sz w:val="20"/>
                <w:szCs w:val="20"/>
                <w:lang w:val="ru-RU"/>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1100</w:t>
            </w:r>
          </w:p>
        </w:tc>
        <w:tc>
          <w:tcPr>
            <w:tcW w:w="3827" w:type="dxa"/>
            <w:vAlign w:val="center"/>
          </w:tcPr>
          <w:p w:rsidR="00156A93" w:rsidRPr="00A62E7E" w:rsidRDefault="00156A93" w:rsidP="00156A93">
            <w:pPr>
              <w:suppressAutoHyphens/>
              <w:rPr>
                <w:rFonts w:ascii="Franklin Gothic Book" w:hAnsi="Franklin Gothic Book"/>
              </w:rPr>
            </w:pPr>
            <w:proofErr w:type="spellStart"/>
            <w:r w:rsidRPr="00A62E7E">
              <w:rPr>
                <w:rFonts w:ascii="Franklin Gothic Book" w:hAnsi="Franklin Gothic Book"/>
              </w:rPr>
              <w:t>Внеоборотные</w:t>
            </w:r>
            <w:proofErr w:type="spellEnd"/>
            <w:r w:rsidRPr="00A62E7E">
              <w:rPr>
                <w:rFonts w:ascii="Franklin Gothic Book" w:hAnsi="Franklin Gothic Book"/>
              </w:rPr>
              <w:t xml:space="preserve"> активы</w:t>
            </w:r>
          </w:p>
        </w:tc>
        <w:tc>
          <w:tcPr>
            <w:tcW w:w="1134" w:type="dxa"/>
          </w:tcPr>
          <w:p w:rsidR="00156A93" w:rsidRPr="00A62E7E" w:rsidRDefault="00156A93" w:rsidP="00156A93">
            <w:pPr>
              <w:suppressAutoHyphens/>
              <w:rPr>
                <w:rFonts w:ascii="Franklin Gothic Book" w:hAnsi="Franklin Gothic Book"/>
              </w:rPr>
            </w:pPr>
          </w:p>
        </w:tc>
        <w:tc>
          <w:tcPr>
            <w:tcW w:w="1143"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c>
          <w:tcPr>
            <w:tcW w:w="1080" w:type="dxa"/>
          </w:tcPr>
          <w:p w:rsidR="00156A93" w:rsidRPr="00A62E7E" w:rsidRDefault="00156A93" w:rsidP="00156A93">
            <w:p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1200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Оборотные активы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1300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Капитал и резервы</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1400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Долгосрочные обязательства</w:t>
            </w:r>
          </w:p>
        </w:tc>
        <w:tc>
          <w:tcPr>
            <w:tcW w:w="1134" w:type="dxa"/>
          </w:tcPr>
          <w:p w:rsidR="00156A93" w:rsidRPr="00A62E7E" w:rsidRDefault="00156A93" w:rsidP="00156A93">
            <w:pPr>
              <w:numPr>
                <w:ilvl w:val="12"/>
                <w:numId w:val="0"/>
              </w:numPr>
              <w:suppressAutoHyphens/>
              <w:jc w:val="both"/>
              <w:rPr>
                <w:rFonts w:ascii="Franklin Gothic Book" w:hAnsi="Franklin Gothic Book"/>
              </w:rPr>
            </w:pPr>
          </w:p>
        </w:tc>
        <w:tc>
          <w:tcPr>
            <w:tcW w:w="1143"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c>
          <w:tcPr>
            <w:tcW w:w="1080" w:type="dxa"/>
          </w:tcPr>
          <w:p w:rsidR="00156A93" w:rsidRPr="00A62E7E" w:rsidRDefault="00156A93" w:rsidP="00156A93">
            <w:pPr>
              <w:numPr>
                <w:ilvl w:val="12"/>
                <w:numId w:val="0"/>
              </w:numPr>
              <w:suppressAutoHyphens/>
              <w:jc w:val="both"/>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(1510 + 1520 + 1550)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Краткосрочные обязательства (заемные средства + кредиторская задолженность + прочие обязательства)</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r w:rsidR="00156A93" w:rsidRPr="00A62E7E" w:rsidTr="00156A93">
        <w:trPr>
          <w:cantSplit/>
          <w:trHeight w:val="567"/>
        </w:trPr>
        <w:tc>
          <w:tcPr>
            <w:tcW w:w="1276" w:type="dxa"/>
            <w:vAlign w:val="center"/>
          </w:tcPr>
          <w:p w:rsidR="00156A93" w:rsidRPr="00A62E7E" w:rsidRDefault="00156A93" w:rsidP="00156A93">
            <w:pPr>
              <w:suppressAutoHyphens/>
              <w:jc w:val="center"/>
              <w:rPr>
                <w:rFonts w:ascii="Franklin Gothic Book" w:hAnsi="Franklin Gothic Book"/>
              </w:rPr>
            </w:pPr>
            <w:r w:rsidRPr="00A62E7E">
              <w:rPr>
                <w:rFonts w:ascii="Franklin Gothic Book" w:hAnsi="Franklin Gothic Book"/>
              </w:rPr>
              <w:t>1600</w:t>
            </w:r>
          </w:p>
        </w:tc>
        <w:tc>
          <w:tcPr>
            <w:tcW w:w="3827" w:type="dxa"/>
            <w:vAlign w:val="center"/>
          </w:tcPr>
          <w:p w:rsidR="00156A93" w:rsidRPr="00A62E7E" w:rsidRDefault="00156A93" w:rsidP="00156A93">
            <w:pPr>
              <w:suppressAutoHyphens/>
              <w:rPr>
                <w:rFonts w:ascii="Franklin Gothic Book" w:hAnsi="Franklin Gothic Book"/>
              </w:rPr>
            </w:pPr>
            <w:r w:rsidRPr="00A62E7E">
              <w:rPr>
                <w:rFonts w:ascii="Franklin Gothic Book" w:hAnsi="Franklin Gothic Book"/>
              </w:rPr>
              <w:t>БАЛАНС</w:t>
            </w:r>
          </w:p>
        </w:tc>
        <w:tc>
          <w:tcPr>
            <w:tcW w:w="1134" w:type="dxa"/>
          </w:tcPr>
          <w:p w:rsidR="00156A93" w:rsidRPr="00A62E7E" w:rsidRDefault="00156A93" w:rsidP="00156A93">
            <w:pPr>
              <w:numPr>
                <w:ilvl w:val="12"/>
                <w:numId w:val="0"/>
              </w:numPr>
              <w:suppressAutoHyphens/>
              <w:rPr>
                <w:rFonts w:ascii="Franklin Gothic Book" w:hAnsi="Franklin Gothic Book"/>
              </w:rPr>
            </w:pPr>
          </w:p>
        </w:tc>
        <w:tc>
          <w:tcPr>
            <w:tcW w:w="1143"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c>
          <w:tcPr>
            <w:tcW w:w="1080" w:type="dxa"/>
          </w:tcPr>
          <w:p w:rsidR="00156A93" w:rsidRPr="00A62E7E" w:rsidRDefault="00156A93" w:rsidP="00156A93">
            <w:pPr>
              <w:numPr>
                <w:ilvl w:val="12"/>
                <w:numId w:val="0"/>
              </w:numPr>
              <w:suppressAutoHyphens/>
              <w:rPr>
                <w:rFonts w:ascii="Franklin Gothic Book" w:hAnsi="Franklin Gothic Book"/>
              </w:rPr>
            </w:pPr>
          </w:p>
        </w:tc>
      </w:tr>
    </w:tbl>
    <w:p w:rsidR="00156A93" w:rsidRPr="00A62E7E" w:rsidRDefault="00156A93" w:rsidP="00156A93">
      <w:pPr>
        <w:suppressAutoHyphens/>
        <w:rPr>
          <w:rFonts w:ascii="Franklin Gothic Book" w:hAnsi="Franklin Gothic Book"/>
          <w:sz w:val="24"/>
          <w:szCs w:val="24"/>
        </w:rPr>
      </w:pPr>
    </w:p>
    <w:p w:rsidR="00156A93" w:rsidRPr="00A62E7E" w:rsidRDefault="00156A93" w:rsidP="00156A93">
      <w:pPr>
        <w:suppressAutoHyphens/>
        <w:rPr>
          <w:rFonts w:ascii="Franklin Gothic Book" w:hAnsi="Franklin Gothic Book"/>
          <w:sz w:val="24"/>
          <w:szCs w:val="24"/>
        </w:rPr>
      </w:pPr>
    </w:p>
    <w:tbl>
      <w:tblPr>
        <w:tblW w:w="0" w:type="auto"/>
        <w:tblInd w:w="1526" w:type="dxa"/>
        <w:tblLayout w:type="fixed"/>
        <w:tblLook w:val="0000"/>
      </w:tblPr>
      <w:tblGrid>
        <w:gridCol w:w="2268"/>
        <w:gridCol w:w="1843"/>
        <w:gridCol w:w="2409"/>
      </w:tblGrid>
      <w:tr w:rsidR="00156A93" w:rsidRPr="00A62E7E" w:rsidTr="00156A93">
        <w:tc>
          <w:tcPr>
            <w:tcW w:w="2268"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(дата)</w:t>
            </w: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(подпись, печать)</w:t>
            </w:r>
          </w:p>
        </w:tc>
      </w:tr>
      <w:tr w:rsidR="00156A93" w:rsidRPr="00A62E7E" w:rsidTr="00156A93">
        <w:trPr>
          <w:trHeight w:val="169"/>
        </w:trPr>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Borders>
              <w:bottom w:val="single" w:sz="6" w:space="0" w:color="auto"/>
            </w:tcBorders>
          </w:tcPr>
          <w:p w:rsidR="00156A93" w:rsidRPr="00A62E7E" w:rsidRDefault="00156A93" w:rsidP="00156A93">
            <w:pPr>
              <w:suppressAutoHyphens/>
              <w:jc w:val="both"/>
              <w:rPr>
                <w:rFonts w:ascii="Franklin Gothic Book" w:hAnsi="Franklin Gothic Book"/>
                <w:sz w:val="24"/>
                <w:szCs w:val="24"/>
              </w:rPr>
            </w:pPr>
          </w:p>
        </w:tc>
      </w:tr>
      <w:tr w:rsidR="00156A93" w:rsidRPr="00A62E7E" w:rsidTr="00156A93">
        <w:tc>
          <w:tcPr>
            <w:tcW w:w="2268" w:type="dxa"/>
          </w:tcPr>
          <w:p w:rsidR="00156A93" w:rsidRPr="00A62E7E" w:rsidRDefault="00156A93" w:rsidP="00156A93">
            <w:pPr>
              <w:suppressAutoHyphens/>
              <w:jc w:val="both"/>
              <w:rPr>
                <w:rFonts w:ascii="Franklin Gothic Book" w:hAnsi="Franklin Gothic Book"/>
                <w:sz w:val="24"/>
                <w:szCs w:val="24"/>
              </w:rPr>
            </w:pPr>
          </w:p>
        </w:tc>
        <w:tc>
          <w:tcPr>
            <w:tcW w:w="1843" w:type="dxa"/>
          </w:tcPr>
          <w:p w:rsidR="00156A93" w:rsidRPr="00A62E7E" w:rsidRDefault="00156A93" w:rsidP="00156A93">
            <w:pPr>
              <w:suppressAutoHyphens/>
              <w:jc w:val="both"/>
              <w:rPr>
                <w:rFonts w:ascii="Franklin Gothic Book" w:hAnsi="Franklin Gothic Book"/>
                <w:sz w:val="24"/>
                <w:szCs w:val="24"/>
              </w:rPr>
            </w:pPr>
          </w:p>
        </w:tc>
        <w:tc>
          <w:tcPr>
            <w:tcW w:w="2409" w:type="dxa"/>
          </w:tcPr>
          <w:p w:rsidR="00156A93" w:rsidRPr="00A62E7E" w:rsidRDefault="00156A93" w:rsidP="00156A93">
            <w:pPr>
              <w:suppressAutoHyphens/>
              <w:jc w:val="both"/>
              <w:rPr>
                <w:rFonts w:ascii="Franklin Gothic Book" w:hAnsi="Franklin Gothic Book"/>
                <w:sz w:val="24"/>
                <w:szCs w:val="24"/>
              </w:rPr>
            </w:pPr>
            <w:r w:rsidRPr="00A62E7E">
              <w:rPr>
                <w:rFonts w:ascii="Franklin Gothic Book" w:hAnsi="Franklin Gothic Book"/>
                <w:i/>
                <w:sz w:val="24"/>
                <w:szCs w:val="24"/>
              </w:rPr>
              <w:t>(Ф.И.О., должность)</w:t>
            </w:r>
          </w:p>
        </w:tc>
      </w:tr>
    </w:tbl>
    <w:p w:rsidR="00DD71A0" w:rsidRDefault="00DD71A0" w:rsidP="00156A93">
      <w:pPr>
        <w:suppressAutoHyphens/>
        <w:ind w:firstLine="567"/>
        <w:jc w:val="both"/>
        <w:rPr>
          <w:rFonts w:ascii="Franklin Gothic Book" w:hAnsi="Franklin Gothic Book"/>
          <w:i/>
          <w:snapToGrid w:val="0"/>
        </w:rPr>
      </w:pPr>
    </w:p>
    <w:p w:rsidR="00156A93" w:rsidRPr="00DD71A0" w:rsidRDefault="00156A93" w:rsidP="00156A93">
      <w:pPr>
        <w:suppressAutoHyphens/>
        <w:ind w:firstLine="567"/>
        <w:jc w:val="both"/>
        <w:rPr>
          <w:rFonts w:ascii="Franklin Gothic Book" w:hAnsi="Franklin Gothic Book"/>
          <w:i/>
          <w:snapToGrid w:val="0"/>
        </w:rPr>
      </w:pPr>
      <w:r w:rsidRPr="00DD71A0">
        <w:rPr>
          <w:rFonts w:ascii="Franklin Gothic Book" w:hAnsi="Franklin Gothic Book"/>
          <w:i/>
          <w:snapToGrid w:val="0"/>
        </w:rPr>
        <w:t>Примечание:</w:t>
      </w:r>
    </w:p>
    <w:p w:rsidR="00156A93" w:rsidRPr="00DD71A0" w:rsidRDefault="00156A93" w:rsidP="00156A93">
      <w:pPr>
        <w:suppressAutoHyphens/>
        <w:ind w:left="567"/>
        <w:jc w:val="both"/>
        <w:rPr>
          <w:rFonts w:ascii="Franklin Gothic Book" w:hAnsi="Franklin Gothic Book"/>
          <w:i/>
        </w:rPr>
      </w:pPr>
      <w:r w:rsidRPr="00DD71A0">
        <w:rPr>
          <w:rFonts w:ascii="Franklin Gothic Book" w:hAnsi="Franklin Gothic Book"/>
          <w:i/>
        </w:rPr>
        <w:t>1. К форме должны быть приложены ксерокопии бухгалтерского баланса (форма № 1 по ОКУД) и отчета о прибылях и убытках (форма № 2 по ОКУД) за 20_,20_,20_ год</w:t>
      </w:r>
      <w:r w:rsidR="004E539D">
        <w:rPr>
          <w:rFonts w:ascii="Franklin Gothic Book" w:hAnsi="Franklin Gothic Book"/>
          <w:i/>
        </w:rPr>
        <w:t xml:space="preserve"> </w:t>
      </w:r>
      <w:r w:rsidR="004E539D" w:rsidRPr="004E539D">
        <w:rPr>
          <w:rFonts w:ascii="Franklin Gothic Book" w:hAnsi="Franklin Gothic Book"/>
          <w:i/>
        </w:rPr>
        <w:t>и за последний отчетный период</w:t>
      </w:r>
      <w:r w:rsidRPr="00DD71A0">
        <w:rPr>
          <w:rFonts w:ascii="Franklin Gothic Book" w:hAnsi="Franklin Gothic Book"/>
          <w:i/>
        </w:rPr>
        <w:t>, подтвержденные налоговой инспекцией.</w:t>
      </w:r>
    </w:p>
    <w:p w:rsidR="00156A93" w:rsidRPr="00624CB1" w:rsidRDefault="00156A93" w:rsidP="00156A93">
      <w:pPr>
        <w:ind w:left="567"/>
        <w:rPr>
          <w:rFonts w:ascii="Franklin Gothic Book" w:hAnsi="Franklin Gothic Book"/>
          <w:sz w:val="24"/>
          <w:szCs w:val="24"/>
        </w:rPr>
      </w:pPr>
      <w:r w:rsidRPr="00DD71A0">
        <w:rPr>
          <w:rFonts w:ascii="Franklin Gothic Book" w:hAnsi="Franklin Gothic Book"/>
          <w:i/>
        </w:rPr>
        <w:t>2. Участник закупки, находящийся на упрощенной системе нало</w:t>
      </w:r>
      <w:bookmarkStart w:id="14" w:name="_GoBack"/>
      <w:bookmarkEnd w:id="14"/>
      <w:r w:rsidRPr="00DD71A0">
        <w:rPr>
          <w:rFonts w:ascii="Franklin Gothic Book" w:hAnsi="Franklin Gothic Book"/>
          <w:i/>
        </w:rPr>
        <w:t xml:space="preserve">гообложения заполняет данную форму на основании имеющихся форм отчетности </w:t>
      </w:r>
    </w:p>
    <w:p w:rsidR="00156A93" w:rsidRPr="00624CB1" w:rsidRDefault="00156A93" w:rsidP="00156A93">
      <w:pPr>
        <w:suppressAutoHyphens/>
        <w:jc w:val="center"/>
        <w:rPr>
          <w:b/>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pPr>
    </w:p>
    <w:p w:rsidR="00156A93" w:rsidRPr="00624CB1" w:rsidRDefault="00156A93" w:rsidP="00156A93">
      <w:pPr>
        <w:pStyle w:val="A20"/>
        <w:widowControl w:val="0"/>
        <w:tabs>
          <w:tab w:val="clear" w:pos="360"/>
          <w:tab w:val="num" w:pos="0"/>
        </w:tabs>
        <w:spacing w:before="0" w:after="0"/>
        <w:ind w:left="0" w:firstLine="0"/>
        <w:rPr>
          <w:rFonts w:ascii="Franklin Gothic Book" w:hAnsi="Franklin Gothic Book"/>
          <w:sz w:val="24"/>
          <w:szCs w:val="24"/>
        </w:rPr>
        <w:sectPr w:rsidR="00156A93" w:rsidRPr="00624CB1" w:rsidSect="00156A93">
          <w:pgSz w:w="11906" w:h="16838"/>
          <w:pgMar w:top="1134" w:right="567" w:bottom="1134" w:left="1134" w:header="709" w:footer="0" w:gutter="0"/>
          <w:cols w:space="708"/>
          <w:docGrid w:linePitch="360"/>
        </w:sectPr>
      </w:pPr>
    </w:p>
    <w:p w:rsidR="00156A93" w:rsidRPr="00A62E7E" w:rsidRDefault="00156A93" w:rsidP="00156A93">
      <w:pPr>
        <w:jc w:val="right"/>
        <w:rPr>
          <w:rFonts w:ascii="Franklin Gothic Book" w:hAnsi="Franklin Gothic Book"/>
          <w:b/>
          <w:sz w:val="24"/>
          <w:szCs w:val="24"/>
        </w:rPr>
      </w:pPr>
      <w:r w:rsidRPr="00A62E7E">
        <w:rPr>
          <w:rFonts w:ascii="Franklin Gothic Book" w:hAnsi="Franklin Gothic Book"/>
          <w:b/>
          <w:sz w:val="24"/>
          <w:szCs w:val="24"/>
        </w:rPr>
        <w:lastRenderedPageBreak/>
        <w:t>Форма 1</w:t>
      </w:r>
      <w:r w:rsidR="004C362D">
        <w:rPr>
          <w:rFonts w:ascii="Franklin Gothic Book" w:hAnsi="Franklin Gothic Book"/>
          <w:b/>
          <w:sz w:val="24"/>
          <w:szCs w:val="24"/>
        </w:rPr>
        <w:t>3</w:t>
      </w:r>
    </w:p>
    <w:p w:rsidR="00156A93" w:rsidRPr="00D74193" w:rsidRDefault="004C362D" w:rsidP="00156A93">
      <w:pPr>
        <w:jc w:val="center"/>
        <w:rPr>
          <w:rFonts w:ascii="Franklin Gothic Book" w:hAnsi="Franklin Gothic Book"/>
          <w:b/>
          <w:sz w:val="24"/>
          <w:szCs w:val="24"/>
        </w:rPr>
      </w:pPr>
      <w:r>
        <w:rPr>
          <w:rFonts w:ascii="Franklin Gothic Book" w:hAnsi="Franklin Gothic Book"/>
          <w:b/>
          <w:sz w:val="24"/>
          <w:szCs w:val="24"/>
        </w:rPr>
        <w:t>Комфортное письмо</w:t>
      </w:r>
    </w:p>
    <w:p w:rsidR="00156A93" w:rsidRDefault="00156A93" w:rsidP="00156A93">
      <w:pPr>
        <w:jc w:val="center"/>
        <w:rPr>
          <w:rFonts w:ascii="Franklin Gothic Book" w:hAnsi="Franklin Gothic Book"/>
          <w:b/>
          <w:sz w:val="24"/>
          <w:szCs w:val="24"/>
        </w:rPr>
      </w:pPr>
    </w:p>
    <w:p w:rsidR="00D74193" w:rsidRPr="00D74193" w:rsidRDefault="00D74193" w:rsidP="00D74193">
      <w:pPr>
        <w:tabs>
          <w:tab w:val="left" w:pos="0"/>
          <w:tab w:val="left" w:pos="360"/>
          <w:tab w:val="left" w:pos="9639"/>
        </w:tabs>
        <w:suppressAutoHyphens/>
        <w:rPr>
          <w:rFonts w:ascii="Franklin Gothic Book" w:hAnsi="Franklin Gothic Book"/>
          <w:sz w:val="24"/>
          <w:szCs w:val="24"/>
        </w:rPr>
      </w:pPr>
      <w:r w:rsidRPr="00D74193">
        <w:rPr>
          <w:rFonts w:ascii="Franklin Gothic Book" w:hAnsi="Franklin Gothic Book"/>
          <w:sz w:val="24"/>
          <w:szCs w:val="24"/>
        </w:rPr>
        <w:t>Участник закупки ________________________________________</w:t>
      </w:r>
    </w:p>
    <w:p w:rsidR="00D74193" w:rsidRDefault="00D74193" w:rsidP="00D74193">
      <w:pPr>
        <w:rPr>
          <w:rFonts w:ascii="Franklin Gothic Book" w:hAnsi="Franklin Gothic Book"/>
          <w:sz w:val="24"/>
          <w:szCs w:val="24"/>
        </w:rPr>
      </w:pPr>
      <w:r w:rsidRPr="00D74193">
        <w:rPr>
          <w:rFonts w:ascii="Franklin Gothic Book" w:hAnsi="Franklin Gothic Book"/>
          <w:sz w:val="24"/>
          <w:szCs w:val="24"/>
        </w:rPr>
        <w:t>Лот №_______ «_____________________________»</w:t>
      </w:r>
    </w:p>
    <w:p w:rsidR="004C362D" w:rsidRDefault="004C362D" w:rsidP="00D74193">
      <w:pPr>
        <w:rPr>
          <w:rFonts w:ascii="Franklin Gothic Book" w:hAnsi="Franklin Gothic Book"/>
          <w:sz w:val="24"/>
          <w:szCs w:val="24"/>
        </w:rPr>
      </w:pPr>
    </w:p>
    <w:p w:rsidR="004C362D" w:rsidRPr="001E3776" w:rsidRDefault="004C362D" w:rsidP="004C362D">
      <w:pPr>
        <w:jc w:val="center"/>
        <w:rPr>
          <w:rFonts w:ascii="Franklin Gothic Book" w:hAnsi="Franklin Gothic Book"/>
          <w:sz w:val="24"/>
          <w:szCs w:val="24"/>
        </w:rPr>
      </w:pPr>
      <w:r w:rsidRPr="001E3776">
        <w:rPr>
          <w:rFonts w:ascii="Franklin Gothic Book" w:hAnsi="Franklin Gothic Book"/>
          <w:sz w:val="24"/>
          <w:szCs w:val="24"/>
        </w:rPr>
        <w:t>Бланк кредитной организации</w:t>
      </w:r>
    </w:p>
    <w:p w:rsidR="004C362D" w:rsidRPr="001E3776" w:rsidRDefault="004C362D" w:rsidP="004C362D">
      <w:pPr>
        <w:rPr>
          <w:rFonts w:ascii="Franklin Gothic Book" w:hAnsi="Franklin Gothic Book"/>
          <w:sz w:val="24"/>
          <w:szCs w:val="24"/>
        </w:rPr>
      </w:pPr>
    </w:p>
    <w:p w:rsidR="004C362D" w:rsidRPr="001E3776" w:rsidRDefault="004C362D" w:rsidP="004C362D">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4C362D" w:rsidRPr="001E3776" w:rsidRDefault="004C362D" w:rsidP="004C362D">
      <w:pPr>
        <w:ind w:left="6480"/>
        <w:rPr>
          <w:rFonts w:ascii="Franklin Gothic Book" w:hAnsi="Franklin Gothic Book"/>
          <w:sz w:val="24"/>
          <w:szCs w:val="24"/>
        </w:rPr>
      </w:pPr>
      <w:r w:rsidRPr="001E3776">
        <w:rPr>
          <w:rFonts w:ascii="Franklin Gothic Book" w:hAnsi="Franklin Gothic Book"/>
          <w:snapToGrid w:val="0"/>
          <w:sz w:val="24"/>
          <w:szCs w:val="24"/>
        </w:rPr>
        <w:t>ООО «ТЭС»</w:t>
      </w:r>
    </w:p>
    <w:p w:rsidR="004C362D" w:rsidRPr="001E3776" w:rsidRDefault="004C362D" w:rsidP="004C362D">
      <w:pPr>
        <w:rPr>
          <w:rFonts w:ascii="Franklin Gothic Book" w:hAnsi="Franklin Gothic Book"/>
          <w:sz w:val="24"/>
          <w:szCs w:val="24"/>
        </w:rPr>
      </w:pPr>
    </w:p>
    <w:p w:rsidR="004C362D" w:rsidRPr="001E3776" w:rsidRDefault="004C362D" w:rsidP="004C362D">
      <w:pPr>
        <w:rPr>
          <w:rFonts w:ascii="Franklin Gothic Book" w:hAnsi="Franklin Gothic Book"/>
          <w:sz w:val="24"/>
          <w:szCs w:val="24"/>
        </w:rPr>
      </w:pPr>
    </w:p>
    <w:p w:rsidR="004C362D" w:rsidRPr="001E3776" w:rsidRDefault="004C362D" w:rsidP="004C362D">
      <w:pPr>
        <w:jc w:val="center"/>
        <w:rPr>
          <w:rFonts w:ascii="Franklin Gothic Book" w:hAnsi="Franklin Gothic Book"/>
          <w:sz w:val="24"/>
          <w:szCs w:val="24"/>
        </w:rPr>
      </w:pPr>
      <w:r w:rsidRPr="001E3776">
        <w:rPr>
          <w:rFonts w:ascii="Franklin Gothic Book" w:hAnsi="Franklin Gothic Book"/>
          <w:sz w:val="24"/>
          <w:szCs w:val="24"/>
        </w:rPr>
        <w:t>Письмо-подтверждение</w:t>
      </w:r>
    </w:p>
    <w:p w:rsidR="004C362D" w:rsidRPr="001E3776" w:rsidRDefault="004C362D" w:rsidP="004C362D">
      <w:pPr>
        <w:rPr>
          <w:rFonts w:ascii="Franklin Gothic Book" w:hAnsi="Franklin Gothic Book"/>
          <w:sz w:val="24"/>
          <w:szCs w:val="24"/>
        </w:rPr>
      </w:pPr>
    </w:p>
    <w:p w:rsidR="004C362D" w:rsidRPr="001E3776" w:rsidRDefault="004C362D" w:rsidP="004C362D">
      <w:pPr>
        <w:ind w:firstLine="709"/>
        <w:jc w:val="both"/>
        <w:rPr>
          <w:rFonts w:ascii="Franklin Gothic Book" w:hAnsi="Franklin Gothic Book"/>
          <w:sz w:val="24"/>
          <w:szCs w:val="24"/>
        </w:rPr>
      </w:pPr>
      <w:proofErr w:type="gramStart"/>
      <w:r w:rsidRPr="001E3776">
        <w:rPr>
          <w:rFonts w:ascii="Franklin Gothic Book" w:hAnsi="Franklin Gothic Book"/>
          <w:sz w:val="24"/>
          <w:szCs w:val="24"/>
        </w:rPr>
        <w:t>Настоящим подтверждаем, что в случае признания победителем {Наименование подрядной организации/организации – исп</w:t>
      </w:r>
      <w:r>
        <w:rPr>
          <w:rFonts w:ascii="Franklin Gothic Book" w:hAnsi="Franklin Gothic Book"/>
          <w:sz w:val="24"/>
          <w:szCs w:val="24"/>
        </w:rPr>
        <w:t>олнителя работ (оказания услуг)</w:t>
      </w:r>
      <w:r w:rsidRPr="001E3776">
        <w:rPr>
          <w:rFonts w:ascii="Franklin Gothic Book" w:hAnsi="Franklin Gothic Book"/>
          <w:sz w:val="24"/>
          <w:szCs w:val="24"/>
        </w:rPr>
        <w:t xml:space="preserve"> (далее – Подрядчик/Исполнитель работ, услуг) в конкурсе по лоту {Наименование и № лота}, {Наименование кредитной организации} (далее – Банк) предоставит по его поручению в Вашу пользу безотзывные банковские гарантии по установленной форме, на следующие суммы: </w:t>
      </w:r>
      <w:proofErr w:type="gramEnd"/>
    </w:p>
    <w:p w:rsidR="004C362D" w:rsidRPr="001E3776" w:rsidRDefault="004C362D" w:rsidP="004C362D">
      <w:pPr>
        <w:numPr>
          <w:ilvl w:val="0"/>
          <w:numId w:val="20"/>
        </w:numPr>
        <w:ind w:left="0" w:firstLine="709"/>
        <w:jc w:val="both"/>
        <w:rPr>
          <w:rFonts w:ascii="Franklin Gothic Book" w:hAnsi="Franklin Gothic Book"/>
          <w:sz w:val="24"/>
          <w:szCs w:val="24"/>
        </w:rPr>
      </w:pPr>
      <w:r w:rsidRPr="001E3776">
        <w:rPr>
          <w:rFonts w:ascii="Franklin Gothic Book" w:hAnsi="Franklin Gothic Book"/>
          <w:sz w:val="24"/>
          <w:szCs w:val="24"/>
        </w:rPr>
        <w:t>Гарантия возврата аванса - {сумма цифрами и прописью};</w:t>
      </w:r>
    </w:p>
    <w:p w:rsidR="004C362D" w:rsidRPr="001E3776" w:rsidRDefault="004C362D" w:rsidP="004C362D">
      <w:pPr>
        <w:numPr>
          <w:ilvl w:val="0"/>
          <w:numId w:val="20"/>
        </w:numPr>
        <w:ind w:left="0" w:firstLine="709"/>
        <w:jc w:val="both"/>
        <w:rPr>
          <w:rFonts w:ascii="Franklin Gothic Book" w:hAnsi="Franklin Gothic Book"/>
          <w:sz w:val="24"/>
          <w:szCs w:val="24"/>
        </w:rPr>
      </w:pPr>
      <w:r w:rsidRPr="001E3776">
        <w:rPr>
          <w:rFonts w:ascii="Franklin Gothic Book" w:hAnsi="Franklin Gothic Book"/>
          <w:sz w:val="24"/>
          <w:szCs w:val="24"/>
        </w:rPr>
        <w:t>Гарантия исполнения условий договора - {сумма цифрами и прописью};</w:t>
      </w:r>
    </w:p>
    <w:p w:rsidR="004C362D" w:rsidRPr="001E3776" w:rsidRDefault="004C362D" w:rsidP="004C362D">
      <w:pPr>
        <w:numPr>
          <w:ilvl w:val="0"/>
          <w:numId w:val="20"/>
        </w:numPr>
        <w:ind w:left="0" w:firstLine="709"/>
        <w:jc w:val="both"/>
        <w:rPr>
          <w:rFonts w:ascii="Franklin Gothic Book" w:hAnsi="Franklin Gothic Book"/>
          <w:sz w:val="24"/>
          <w:szCs w:val="24"/>
        </w:rPr>
      </w:pPr>
      <w:r w:rsidRPr="001E3776">
        <w:rPr>
          <w:rFonts w:ascii="Franklin Gothic Book" w:hAnsi="Franklin Gothic Book"/>
          <w:sz w:val="24"/>
          <w:szCs w:val="24"/>
        </w:rPr>
        <w:t xml:space="preserve">Гарантия исполнения обязательств подрядчика в гарантийный период - {сумма цифрами и прописью}. </w:t>
      </w:r>
    </w:p>
    <w:p w:rsidR="004C362D" w:rsidRPr="001E3776" w:rsidRDefault="004C362D" w:rsidP="004C362D">
      <w:pPr>
        <w:ind w:firstLine="709"/>
        <w:jc w:val="both"/>
        <w:rPr>
          <w:rFonts w:ascii="Franklin Gothic Book" w:hAnsi="Franklin Gothic Book"/>
          <w:sz w:val="24"/>
          <w:szCs w:val="24"/>
        </w:rPr>
      </w:pPr>
      <w:r w:rsidRPr="001E3776">
        <w:rPr>
          <w:rFonts w:ascii="Franklin Gothic Book" w:hAnsi="Franklin Gothic Book"/>
          <w:sz w:val="24"/>
          <w:szCs w:val="24"/>
        </w:rPr>
        <w:t>Указанные выше гарантии будут предоставлены Банком в течение 5 (Пяти) рабочих дней от даты письменного обращения Подрядчика/Исполнителя работ, услуг после выполнения Подрядчиком/Исполнителем работ, услуг отлагательных условий, указанных в приложении к настоящему письму.</w:t>
      </w:r>
    </w:p>
    <w:p w:rsidR="004C362D" w:rsidRPr="001E3776" w:rsidRDefault="004C362D" w:rsidP="004C362D">
      <w:pPr>
        <w:ind w:firstLine="709"/>
        <w:jc w:val="both"/>
        <w:rPr>
          <w:rFonts w:ascii="Franklin Gothic Book" w:hAnsi="Franklin Gothic Book"/>
          <w:sz w:val="24"/>
          <w:szCs w:val="24"/>
        </w:rPr>
      </w:pPr>
    </w:p>
    <w:p w:rsidR="004C362D" w:rsidRPr="001E3776" w:rsidRDefault="004C362D" w:rsidP="004C362D">
      <w:pPr>
        <w:ind w:firstLine="709"/>
        <w:jc w:val="both"/>
        <w:rPr>
          <w:rFonts w:ascii="Franklin Gothic Book" w:hAnsi="Franklin Gothic Book"/>
          <w:sz w:val="24"/>
          <w:szCs w:val="24"/>
        </w:rPr>
      </w:pPr>
      <w:r>
        <w:rPr>
          <w:rFonts w:ascii="Franklin Gothic Book" w:hAnsi="Franklin Gothic Book"/>
          <w:sz w:val="24"/>
          <w:szCs w:val="24"/>
        </w:rPr>
        <w:t>П</w:t>
      </w:r>
      <w:r w:rsidRPr="001E3776">
        <w:rPr>
          <w:rFonts w:ascii="Franklin Gothic Book" w:hAnsi="Franklin Gothic Book"/>
          <w:sz w:val="24"/>
          <w:szCs w:val="24"/>
        </w:rPr>
        <w:t xml:space="preserve">риложение: ___ </w:t>
      </w:r>
      <w:proofErr w:type="gramStart"/>
      <w:r w:rsidRPr="001E3776">
        <w:rPr>
          <w:rFonts w:ascii="Franklin Gothic Book" w:hAnsi="Franklin Gothic Book"/>
          <w:sz w:val="24"/>
          <w:szCs w:val="24"/>
        </w:rPr>
        <w:t>л</w:t>
      </w:r>
      <w:proofErr w:type="gramEnd"/>
      <w:r w:rsidRPr="001E3776">
        <w:rPr>
          <w:rFonts w:ascii="Franklin Gothic Book" w:hAnsi="Franklin Gothic Book"/>
          <w:sz w:val="24"/>
          <w:szCs w:val="24"/>
        </w:rPr>
        <w:t>.</w:t>
      </w:r>
    </w:p>
    <w:p w:rsidR="004C362D" w:rsidRPr="001E3776" w:rsidRDefault="004C362D" w:rsidP="004C362D">
      <w:pPr>
        <w:ind w:firstLine="709"/>
        <w:jc w:val="both"/>
        <w:rPr>
          <w:rFonts w:ascii="Franklin Gothic Book" w:hAnsi="Franklin Gothic Book"/>
          <w:sz w:val="24"/>
          <w:szCs w:val="24"/>
        </w:rPr>
      </w:pPr>
    </w:p>
    <w:p w:rsidR="004C362D" w:rsidRPr="001E3776" w:rsidRDefault="004C362D" w:rsidP="004C362D">
      <w:pPr>
        <w:ind w:firstLine="709"/>
        <w:jc w:val="both"/>
        <w:rPr>
          <w:rFonts w:ascii="Franklin Gothic Book" w:hAnsi="Franklin Gothic Book"/>
          <w:sz w:val="24"/>
          <w:szCs w:val="24"/>
        </w:rPr>
      </w:pPr>
    </w:p>
    <w:p w:rsidR="004C362D" w:rsidRPr="001E3776" w:rsidRDefault="004C362D" w:rsidP="004C362D">
      <w:pPr>
        <w:ind w:firstLine="360"/>
        <w:jc w:val="both"/>
        <w:rPr>
          <w:rFonts w:ascii="Franklin Gothic Book" w:hAnsi="Franklin Gothic Book"/>
          <w:b/>
          <w:sz w:val="24"/>
          <w:szCs w:val="24"/>
        </w:rPr>
      </w:pPr>
      <w:r w:rsidRPr="001E3776">
        <w:rPr>
          <w:rFonts w:ascii="Franklin Gothic Book" w:hAnsi="Franklin Gothic Book"/>
          <w:b/>
          <w:sz w:val="24"/>
          <w:szCs w:val="24"/>
        </w:rPr>
        <w:t xml:space="preserve">Подпись уполномоченного лица Кредитной организации </w:t>
      </w:r>
    </w:p>
    <w:p w:rsidR="004C362D" w:rsidRPr="001E3776" w:rsidRDefault="004C362D" w:rsidP="004C362D">
      <w:pPr>
        <w:ind w:firstLine="360"/>
        <w:jc w:val="both"/>
        <w:rPr>
          <w:rFonts w:ascii="Franklin Gothic Book" w:hAnsi="Franklin Gothic Book"/>
          <w:b/>
          <w:sz w:val="24"/>
          <w:szCs w:val="24"/>
        </w:rPr>
      </w:pPr>
    </w:p>
    <w:p w:rsidR="004C362D" w:rsidRPr="001E3776" w:rsidRDefault="004C362D" w:rsidP="004C362D">
      <w:pPr>
        <w:ind w:firstLine="709"/>
        <w:jc w:val="both"/>
        <w:rPr>
          <w:rFonts w:ascii="Franklin Gothic Book" w:hAnsi="Franklin Gothic Book"/>
          <w:sz w:val="24"/>
          <w:szCs w:val="24"/>
        </w:rPr>
      </w:pPr>
      <w:r w:rsidRPr="001E3776">
        <w:rPr>
          <w:rFonts w:ascii="Franklin Gothic Book" w:hAnsi="Franklin Gothic Book"/>
          <w:sz w:val="24"/>
          <w:szCs w:val="24"/>
        </w:rPr>
        <w:t xml:space="preserve">                                                                                                       </w:t>
      </w:r>
    </w:p>
    <w:p w:rsidR="004C362D" w:rsidRPr="001E3776" w:rsidRDefault="004C362D" w:rsidP="004C362D">
      <w:pPr>
        <w:ind w:firstLine="709"/>
        <w:jc w:val="both"/>
        <w:rPr>
          <w:rFonts w:ascii="Franklin Gothic Book" w:hAnsi="Franklin Gothic Book"/>
          <w:sz w:val="24"/>
          <w:szCs w:val="24"/>
        </w:rPr>
      </w:pPr>
      <w:r w:rsidRPr="001E3776">
        <w:rPr>
          <w:rFonts w:ascii="Franklin Gothic Book" w:hAnsi="Franklin Gothic Book"/>
          <w:sz w:val="24"/>
          <w:szCs w:val="24"/>
        </w:rPr>
        <w:t>Дата</w:t>
      </w:r>
    </w:p>
    <w:p w:rsidR="004C362D" w:rsidRPr="001E3776" w:rsidRDefault="004C362D" w:rsidP="004C362D">
      <w:pPr>
        <w:ind w:firstLine="709"/>
        <w:jc w:val="both"/>
        <w:rPr>
          <w:rFonts w:ascii="Franklin Gothic Book" w:hAnsi="Franklin Gothic Book"/>
          <w:sz w:val="24"/>
          <w:szCs w:val="24"/>
        </w:rPr>
      </w:pPr>
    </w:p>
    <w:p w:rsidR="00156A93" w:rsidRPr="00624CB1" w:rsidRDefault="004C362D" w:rsidP="004C362D">
      <w:pPr>
        <w:jc w:val="both"/>
        <w:rPr>
          <w:rFonts w:ascii="Franklin Gothic Book" w:hAnsi="Franklin Gothic Book"/>
          <w:sz w:val="24"/>
          <w:szCs w:val="24"/>
        </w:rPr>
        <w:sectPr w:rsidR="00156A93" w:rsidRPr="00624CB1" w:rsidSect="00156A93">
          <w:pgSz w:w="11906" w:h="16838"/>
          <w:pgMar w:top="1134" w:right="567" w:bottom="1134" w:left="1134" w:header="709" w:footer="91" w:gutter="0"/>
          <w:cols w:space="708"/>
          <w:docGrid w:linePitch="360"/>
        </w:sectPr>
      </w:pPr>
      <w:r w:rsidRPr="00CE0694">
        <w:rPr>
          <w:rFonts w:ascii="Franklin Gothic Book" w:hAnsi="Franklin Gothic Book"/>
          <w:sz w:val="24"/>
          <w:szCs w:val="24"/>
        </w:rPr>
        <w:t>Примечание: суммы гарантий как процент от договорной цены с учетом НДС (30 %, 10 %, 5 %) или как процент от начальной (максимальной) цены договора (цены лота) с учетом НДС.</w:t>
      </w:r>
    </w:p>
    <w:p w:rsidR="00156A93" w:rsidRPr="00624CB1" w:rsidRDefault="00156A93" w:rsidP="00156A93">
      <w:pPr>
        <w:pStyle w:val="ConsPlusNormal"/>
        <w:ind w:firstLine="0"/>
        <w:jc w:val="right"/>
        <w:rPr>
          <w:rFonts w:ascii="Franklin Gothic Book" w:hAnsi="Franklin Gothic Book"/>
          <w:b/>
          <w:sz w:val="24"/>
          <w:szCs w:val="24"/>
        </w:rPr>
      </w:pPr>
      <w:r w:rsidRPr="00D74193">
        <w:rPr>
          <w:rFonts w:ascii="Franklin Gothic Book" w:hAnsi="Franklin Gothic Book"/>
          <w:b/>
          <w:sz w:val="24"/>
          <w:szCs w:val="24"/>
        </w:rPr>
        <w:lastRenderedPageBreak/>
        <w:t>Форма 1</w:t>
      </w:r>
      <w:r w:rsidR="004C362D">
        <w:rPr>
          <w:rFonts w:ascii="Franklin Gothic Book" w:hAnsi="Franklin Gothic Book"/>
          <w:b/>
          <w:sz w:val="24"/>
          <w:szCs w:val="24"/>
        </w:rPr>
        <w:t>4</w:t>
      </w:r>
      <w:r w:rsidRPr="00A62E7E">
        <w:rPr>
          <w:rFonts w:ascii="Franklin Gothic Book" w:hAnsi="Franklin Gothic Book"/>
          <w:b/>
          <w:sz w:val="24"/>
          <w:szCs w:val="24"/>
        </w:rPr>
        <w:t xml:space="preserve"> </w:t>
      </w:r>
    </w:p>
    <w:p w:rsidR="00D74193" w:rsidRPr="000A2301" w:rsidRDefault="00D74193" w:rsidP="00D74193">
      <w:pPr>
        <w:jc w:val="center"/>
        <w:rPr>
          <w:rFonts w:ascii="Franklin Gothic Book" w:hAnsi="Franklin Gothic Book"/>
          <w:b/>
        </w:rPr>
      </w:pPr>
      <w:r w:rsidRPr="000A2301">
        <w:rPr>
          <w:rFonts w:ascii="Franklin Gothic Book" w:hAnsi="Franklin Gothic Book"/>
          <w:b/>
        </w:rPr>
        <w:t>ФОРМА</w:t>
      </w:r>
    </w:p>
    <w:p w:rsidR="00D74193" w:rsidRPr="000A2301" w:rsidRDefault="00D74193" w:rsidP="00D74193">
      <w:pPr>
        <w:jc w:val="center"/>
        <w:rPr>
          <w:rFonts w:ascii="Franklin Gothic Book" w:hAnsi="Franklin Gothic Book"/>
          <w:b/>
        </w:rPr>
      </w:pPr>
      <w:r w:rsidRPr="000A2301">
        <w:rPr>
          <w:rFonts w:ascii="Franklin Gothic Book" w:hAnsi="Franklin Gothic Book"/>
          <w:b/>
        </w:rPr>
        <w:t>декларации о соответствии участника закупки критериям отнесения к субъектам малого и среднего предпринимательства</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Подтверждаем, что 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(указывается наименование участника закупки)</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 xml:space="preserve">в соответствии со </w:t>
      </w:r>
      <w:hyperlink r:id="rId32" w:history="1">
        <w:r w:rsidRPr="000A2301">
          <w:rPr>
            <w:rFonts w:ascii="Franklin Gothic Book" w:hAnsi="Franklin Gothic Book"/>
          </w:rPr>
          <w:t>статьей 4</w:t>
        </w:r>
      </w:hyperlink>
      <w:r w:rsidRPr="000A2301">
        <w:rPr>
          <w:rFonts w:ascii="Franklin Gothic Book" w:hAnsi="Franklin Gothic Book"/>
        </w:rPr>
        <w:t xml:space="preserve">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_______________________________________</w:t>
      </w:r>
    </w:p>
    <w:p w:rsidR="00D74193" w:rsidRPr="000A2301" w:rsidRDefault="00D74193" w:rsidP="00D74193">
      <w:pPr>
        <w:pStyle w:val="ConsPlusNonformat0"/>
        <w:rPr>
          <w:rFonts w:ascii="Franklin Gothic Book" w:hAnsi="Franklin Gothic Book"/>
        </w:rPr>
      </w:pPr>
      <w:proofErr w:type="gramStart"/>
      <w:r w:rsidRPr="000A2301">
        <w:rPr>
          <w:rFonts w:ascii="Franklin Gothic Book" w:hAnsi="Franklin Gothic Book"/>
        </w:rPr>
        <w:t>(указывается субъект малого или среднего предпринимательства</w:t>
      </w:r>
      <w:proofErr w:type="gramEnd"/>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в зависимости от критериев отнесения)</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предпринимательства, и сообщаем следующую информацию:</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Адрес местонахождения (юридический адрес):_______________________.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ИНН/КПП:______________________________________________________.</w:t>
      </w:r>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(N, сведения о дате выдачи документа и выдавшем его органе)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ОГРН:__________________________________________________________.</w:t>
      </w:r>
    </w:p>
    <w:p w:rsidR="00D74193" w:rsidRPr="000A2301" w:rsidRDefault="00D74193" w:rsidP="00D74193">
      <w:pPr>
        <w:pStyle w:val="ConsPlusNonformat0"/>
        <w:numPr>
          <w:ilvl w:val="0"/>
          <w:numId w:val="28"/>
        </w:numPr>
        <w:adjustRightInd/>
        <w:ind w:left="0" w:firstLine="709"/>
        <w:rPr>
          <w:rFonts w:ascii="Franklin Gothic Book" w:hAnsi="Franklin Gothic Book"/>
        </w:rPr>
      </w:pPr>
      <w:proofErr w:type="gramStart"/>
      <w:r w:rsidRPr="000A2301">
        <w:rPr>
          <w:rFonts w:ascii="Franklin Gothic Book" w:hAnsi="Franklin Gothic Book"/>
        </w:rPr>
        <w:t xml:space="preserve">Сведения о наличии (об отсутствии) сведений в реестре субъектов малого и среднего предпринимательства субъекта Российской Федерации </w:t>
      </w:r>
      <w:r w:rsidRPr="000A2301">
        <w:rPr>
          <w:rFonts w:ascii="Franklin Gothic Book" w:hAnsi="Franklin Gothic Book"/>
        </w:rPr>
        <w:br/>
        <w:t>(в случае ведения такого реестра органом государственной власти субъекта Российской Федерации_______________________________________________.</w:t>
      </w:r>
      <w:proofErr w:type="gramEnd"/>
    </w:p>
    <w:p w:rsidR="00D74193" w:rsidRPr="000A2301" w:rsidRDefault="00D74193" w:rsidP="00D74193">
      <w:pPr>
        <w:pStyle w:val="ConsPlusNonformat0"/>
        <w:rPr>
          <w:rFonts w:ascii="Franklin Gothic Book" w:hAnsi="Franklin Gothic Book"/>
        </w:rPr>
      </w:pPr>
      <w:r w:rsidRPr="000A2301">
        <w:rPr>
          <w:rFonts w:ascii="Franklin Gothic Book" w:hAnsi="Franklin Gothic Book"/>
        </w:rPr>
        <w:t>(наименование уполномоченного органа, дата внесения в реестр и номер в реестре)</w:t>
      </w:r>
    </w:p>
    <w:p w:rsidR="00D74193" w:rsidRPr="000A2301" w:rsidRDefault="00D74193" w:rsidP="00D74193">
      <w:pPr>
        <w:pStyle w:val="ConsPlusNonformat0"/>
        <w:numPr>
          <w:ilvl w:val="0"/>
          <w:numId w:val="28"/>
        </w:numPr>
        <w:adjustRightInd/>
        <w:ind w:left="0" w:firstLine="709"/>
        <w:rPr>
          <w:rFonts w:ascii="Franklin Gothic Book" w:hAnsi="Franklin Gothic Book"/>
        </w:rPr>
      </w:pPr>
      <w:r w:rsidRPr="000A2301">
        <w:rPr>
          <w:rFonts w:ascii="Franklin Gothic Book" w:hAnsi="Franklin Gothic Book"/>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roofErr w:type="gramStart"/>
      <w:r w:rsidRPr="000A2301">
        <w:rPr>
          <w:rFonts w:ascii="Franklin Gothic Book" w:hAnsi="Franklin Gothic Book"/>
          <w:vertAlign w:val="superscript"/>
        </w:rPr>
        <w:t>1</w:t>
      </w:r>
      <w:proofErr w:type="gramEnd"/>
      <w:r w:rsidRPr="000A2301">
        <w:rPr>
          <w:rFonts w:ascii="Franklin Gothic Book" w:hAnsi="Franklin Gothic Book"/>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57"/>
        <w:gridCol w:w="4109"/>
        <w:gridCol w:w="1799"/>
        <w:gridCol w:w="1817"/>
        <w:gridCol w:w="1417"/>
      </w:tblGrid>
      <w:tr w:rsidR="00D74193" w:rsidRPr="000A2301" w:rsidTr="000B5056">
        <w:tc>
          <w:tcPr>
            <w:tcW w:w="557" w:type="dxa"/>
          </w:tcPr>
          <w:p w:rsidR="00D74193" w:rsidRPr="000A2301" w:rsidRDefault="00D74193" w:rsidP="000B5056">
            <w:pPr>
              <w:pStyle w:val="ConsPlusNormal"/>
              <w:jc w:val="center"/>
              <w:rPr>
                <w:rFonts w:ascii="Franklin Gothic Book" w:hAnsi="Franklin Gothic Book"/>
              </w:rPr>
            </w:pPr>
            <w:r w:rsidRPr="000A2301">
              <w:rPr>
                <w:rFonts w:ascii="Franklin Gothic Book" w:hAnsi="Franklin Gothic Book"/>
              </w:rPr>
              <w:t xml:space="preserve">N </w:t>
            </w:r>
            <w:proofErr w:type="gramStart"/>
            <w:r w:rsidRPr="000A2301">
              <w:rPr>
                <w:rFonts w:ascii="Franklin Gothic Book" w:hAnsi="Franklin Gothic Book"/>
              </w:rPr>
              <w:t>п</w:t>
            </w:r>
            <w:proofErr w:type="gramEnd"/>
            <w:r w:rsidRPr="000A2301">
              <w:rPr>
                <w:rFonts w:ascii="Franklin Gothic Book" w:hAnsi="Franklin Gothic Book"/>
              </w:rPr>
              <w:t>/п</w:t>
            </w:r>
          </w:p>
        </w:tc>
        <w:tc>
          <w:tcPr>
            <w:tcW w:w="4109" w:type="dxa"/>
          </w:tcPr>
          <w:p w:rsidR="00D74193" w:rsidRPr="000A2301" w:rsidRDefault="00D74193" w:rsidP="000B5056">
            <w:pPr>
              <w:pStyle w:val="ConsPlusNormal"/>
              <w:ind w:hanging="131"/>
              <w:jc w:val="center"/>
              <w:rPr>
                <w:rFonts w:ascii="Franklin Gothic Book" w:hAnsi="Franklin Gothic Book"/>
              </w:rPr>
            </w:pPr>
            <w:r w:rsidRPr="000A2301">
              <w:rPr>
                <w:rFonts w:ascii="Franklin Gothic Book" w:hAnsi="Franklin Gothic Book"/>
              </w:rPr>
              <w:t>Наименование сведений</w:t>
            </w:r>
            <w:proofErr w:type="gramStart"/>
            <w:r w:rsidRPr="000A2301">
              <w:rPr>
                <w:rFonts w:ascii="Franklin Gothic Book" w:hAnsi="Franklin Gothic Book"/>
                <w:vertAlign w:val="superscript"/>
              </w:rPr>
              <w:t>2</w:t>
            </w:r>
            <w:proofErr w:type="gramEnd"/>
          </w:p>
        </w:tc>
        <w:tc>
          <w:tcPr>
            <w:tcW w:w="1799" w:type="dxa"/>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Малые предприятия</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Средние предприятия</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Показатель</w:t>
            </w:r>
          </w:p>
        </w:tc>
      </w:tr>
      <w:tr w:rsidR="00D74193" w:rsidRPr="000A2301" w:rsidTr="000B5056">
        <w:trPr>
          <w:trHeight w:val="212"/>
        </w:trPr>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w:t>
            </w:r>
            <w:r w:rsidRPr="00EC3992">
              <w:rPr>
                <w:rFonts w:ascii="Franklin Gothic Book" w:hAnsi="Franklin Gothic Book"/>
                <w:vertAlign w:val="superscript"/>
              </w:rPr>
              <w:t>3</w:t>
            </w:r>
          </w:p>
        </w:tc>
        <w:tc>
          <w:tcPr>
            <w:tcW w:w="410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2</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3</w:t>
            </w:r>
          </w:p>
        </w:tc>
        <w:tc>
          <w:tcPr>
            <w:tcW w:w="18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4</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5</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bookmarkStart w:id="15" w:name="P211"/>
            <w:bookmarkEnd w:id="15"/>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proofErr w:type="gramStart"/>
            <w:r w:rsidRPr="000A2301">
              <w:rPr>
                <w:rFonts w:ascii="Franklin Gothic Book" w:hAnsi="Franklin Gothic Book"/>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w:t>
            </w:r>
            <w:proofErr w:type="gramEnd"/>
            <w:r w:rsidRPr="000A2301">
              <w:rPr>
                <w:rFonts w:ascii="Franklin Gothic Book" w:hAnsi="Franklin Gothic Book"/>
              </w:rPr>
              <w:t xml:space="preserve"> имущества инвестиционных товариществ),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25</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22</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Суммарная доля участия в уставном (складочном) капитале (паевом фонде) иностранных юридических лиц, процентов</w:t>
            </w:r>
          </w:p>
        </w:tc>
        <w:tc>
          <w:tcPr>
            <w:tcW w:w="3616" w:type="dxa"/>
            <w:gridSpan w:val="2"/>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33</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2"/>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не более 49</w:t>
            </w:r>
          </w:p>
        </w:tc>
        <w:tc>
          <w:tcPr>
            <w:tcW w:w="1417" w:type="dxa"/>
          </w:tcPr>
          <w:p w:rsidR="00D74193" w:rsidRPr="000A2301" w:rsidRDefault="00D74193" w:rsidP="000B5056">
            <w:pPr>
              <w:pStyle w:val="ConsPlusNormal"/>
              <w:ind w:hanging="6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bookmarkStart w:id="16" w:name="P223"/>
            <w:bookmarkEnd w:id="16"/>
            <w:r w:rsidRPr="00EC3992">
              <w:rPr>
                <w:rFonts w:ascii="Franklin Gothic Book" w:hAnsi="Franklin Gothic Book"/>
              </w:rPr>
              <w:t>44</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w:t>
            </w:r>
            <w:proofErr w:type="gramStart"/>
            <w:r w:rsidRPr="000A2301">
              <w:rPr>
                <w:rFonts w:ascii="Franklin Gothic Book" w:hAnsi="Franklin Gothic Book"/>
              </w:rPr>
              <w:t>подразделений</w:t>
            </w:r>
            <w:proofErr w:type="gramEnd"/>
            <w:r w:rsidRPr="000A2301">
              <w:rPr>
                <w:rFonts w:ascii="Franklin Gothic Book" w:hAnsi="Franklin Gothic Book"/>
              </w:rPr>
              <w:t xml:space="preserve"> указанных </w:t>
            </w:r>
            <w:proofErr w:type="spellStart"/>
            <w:r w:rsidRPr="000A2301">
              <w:rPr>
                <w:rFonts w:ascii="Franklin Gothic Book" w:hAnsi="Franklin Gothic Book"/>
              </w:rPr>
              <w:lastRenderedPageBreak/>
              <w:t>микропредприятия</w:t>
            </w:r>
            <w:proofErr w:type="spellEnd"/>
            <w:r w:rsidRPr="000A2301">
              <w:rPr>
                <w:rFonts w:ascii="Franklin Gothic Book" w:hAnsi="Franklin Gothic Book"/>
              </w:rPr>
              <w:t>, малого предприятия или среднего предприятия) за последние 3 года, человек</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lastRenderedPageBreak/>
              <w:t>до 100 включительно</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от 101 до 250 включительно</w:t>
            </w:r>
          </w:p>
        </w:tc>
        <w:tc>
          <w:tcPr>
            <w:tcW w:w="1417" w:type="dxa"/>
            <w:vMerge w:val="restart"/>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количество человек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до 15 -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vMerge/>
          </w:tcPr>
          <w:p w:rsidR="00D74193" w:rsidRPr="000A2301" w:rsidRDefault="00D74193" w:rsidP="000B5056">
            <w:pPr>
              <w:jc w:val="center"/>
              <w:rPr>
                <w:rFonts w:ascii="Franklin Gothic Book" w:hAnsi="Franklin Gothic Book"/>
              </w:rPr>
            </w:pPr>
          </w:p>
        </w:tc>
      </w:tr>
      <w:tr w:rsidR="00D74193" w:rsidRPr="000A2301" w:rsidTr="000B5056">
        <w:tc>
          <w:tcPr>
            <w:tcW w:w="557" w:type="dxa"/>
            <w:vMerge w:val="restart"/>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55</w:t>
            </w:r>
          </w:p>
        </w:tc>
        <w:tc>
          <w:tcPr>
            <w:tcW w:w="4109" w:type="dxa"/>
            <w:vMerge w:val="restart"/>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proofErr w:type="gramStart"/>
            <w:r w:rsidRPr="000A2301">
              <w:rPr>
                <w:rFonts w:ascii="Franklin Gothic Book" w:hAnsi="Franklin Gothic Book"/>
              </w:rPr>
              <w:t>за</w:t>
            </w:r>
            <w:proofErr w:type="gramEnd"/>
            <w:r w:rsidRPr="000A2301">
              <w:rPr>
                <w:rFonts w:ascii="Franklin Gothic Book" w:hAnsi="Franklin Gothic Book"/>
              </w:rPr>
              <w:t xml:space="preserve"> последние 3 года, млн. рублей</w:t>
            </w:r>
          </w:p>
        </w:tc>
        <w:tc>
          <w:tcPr>
            <w:tcW w:w="1799"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800</w:t>
            </w:r>
          </w:p>
        </w:tc>
        <w:tc>
          <w:tcPr>
            <w:tcW w:w="1817" w:type="dxa"/>
            <w:vMerge w:val="restart"/>
          </w:tcPr>
          <w:p w:rsidR="00D74193" w:rsidRPr="000A2301" w:rsidRDefault="00D74193" w:rsidP="000B5056">
            <w:pPr>
              <w:pStyle w:val="ConsPlusNormal"/>
              <w:ind w:firstLine="56"/>
              <w:jc w:val="center"/>
              <w:rPr>
                <w:rFonts w:ascii="Franklin Gothic Book" w:hAnsi="Franklin Gothic Book"/>
              </w:rPr>
            </w:pPr>
            <w:r w:rsidRPr="000A2301">
              <w:rPr>
                <w:rFonts w:ascii="Franklin Gothic Book" w:hAnsi="Franklin Gothic Book"/>
              </w:rPr>
              <w:t>2000</w:t>
            </w:r>
          </w:p>
        </w:tc>
        <w:tc>
          <w:tcPr>
            <w:tcW w:w="1417" w:type="dxa"/>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указывается в млн. рублей (за каждый год)</w:t>
            </w:r>
          </w:p>
        </w:tc>
      </w:tr>
      <w:tr w:rsidR="00D74193" w:rsidRPr="000A2301" w:rsidTr="000B5056">
        <w:tc>
          <w:tcPr>
            <w:tcW w:w="557" w:type="dxa"/>
            <w:vMerge/>
          </w:tcPr>
          <w:p w:rsidR="00D74193" w:rsidRPr="00EC3992" w:rsidRDefault="00D74193" w:rsidP="000B5056">
            <w:pPr>
              <w:jc w:val="center"/>
              <w:rPr>
                <w:rFonts w:ascii="Franklin Gothic Book" w:hAnsi="Franklin Gothic Book"/>
              </w:rPr>
            </w:pPr>
          </w:p>
        </w:tc>
        <w:tc>
          <w:tcPr>
            <w:tcW w:w="4109" w:type="dxa"/>
            <w:vMerge/>
          </w:tcPr>
          <w:p w:rsidR="00D74193" w:rsidRPr="000A2301" w:rsidRDefault="00D74193" w:rsidP="000B5056">
            <w:pPr>
              <w:rPr>
                <w:rFonts w:ascii="Franklin Gothic Book" w:hAnsi="Franklin Gothic Book"/>
              </w:rPr>
            </w:pPr>
          </w:p>
        </w:tc>
        <w:tc>
          <w:tcPr>
            <w:tcW w:w="1799" w:type="dxa"/>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 xml:space="preserve">120 в год - </w:t>
            </w:r>
            <w:proofErr w:type="spellStart"/>
            <w:r w:rsidRPr="000A2301">
              <w:rPr>
                <w:rFonts w:ascii="Franklin Gothic Book" w:hAnsi="Franklin Gothic Book"/>
              </w:rPr>
              <w:t>микропредприятие</w:t>
            </w:r>
            <w:proofErr w:type="spellEnd"/>
          </w:p>
        </w:tc>
        <w:tc>
          <w:tcPr>
            <w:tcW w:w="1817" w:type="dxa"/>
            <w:vMerge/>
          </w:tcPr>
          <w:p w:rsidR="00D74193" w:rsidRPr="000A2301" w:rsidRDefault="00D74193" w:rsidP="000B5056">
            <w:pPr>
              <w:jc w:val="center"/>
              <w:rPr>
                <w:rFonts w:ascii="Franklin Gothic Book" w:hAnsi="Franklin Gothic Book"/>
              </w:rPr>
            </w:pPr>
          </w:p>
        </w:tc>
        <w:tc>
          <w:tcPr>
            <w:tcW w:w="1417" w:type="dxa"/>
          </w:tcPr>
          <w:p w:rsidR="00D74193" w:rsidRPr="000A2301" w:rsidRDefault="00D74193" w:rsidP="000B5056">
            <w:pPr>
              <w:pStyle w:val="ConsPlusNormal"/>
              <w:jc w:val="center"/>
              <w:rPr>
                <w:rFonts w:ascii="Franklin Gothic Book" w:hAnsi="Franklin Gothic Book"/>
              </w:rPr>
            </w:pP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66</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33" w:history="1">
              <w:r w:rsidRPr="000A2301">
                <w:rPr>
                  <w:rFonts w:ascii="Franklin Gothic Book" w:hAnsi="Franklin Gothic Book"/>
                </w:rPr>
                <w:t>ОКВЭД</w:t>
              </w:r>
              <w:proofErr w:type="gramStart"/>
              <w:r w:rsidRPr="000A2301">
                <w:rPr>
                  <w:rFonts w:ascii="Franklin Gothic Book" w:hAnsi="Franklin Gothic Book"/>
                </w:rPr>
                <w:t>2</w:t>
              </w:r>
              <w:proofErr w:type="gramEnd"/>
            </w:hyperlink>
            <w:r w:rsidRPr="000A2301">
              <w:rPr>
                <w:rFonts w:ascii="Franklin Gothic Book" w:hAnsi="Franklin Gothic Book"/>
              </w:rPr>
              <w:t xml:space="preserve"> и </w:t>
            </w:r>
            <w:hyperlink r:id="rId34"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rPr>
          <w:trHeight w:val="803"/>
        </w:trPr>
        <w:tc>
          <w:tcPr>
            <w:tcW w:w="557" w:type="dxa"/>
          </w:tcPr>
          <w:p w:rsidR="00D74193" w:rsidRPr="00EC3992" w:rsidRDefault="00D74193" w:rsidP="000B5056">
            <w:pPr>
              <w:pStyle w:val="ConsPlusNormal"/>
              <w:jc w:val="center"/>
              <w:rPr>
                <w:rFonts w:ascii="Franklin Gothic Book" w:hAnsi="Franklin Gothic Book"/>
              </w:rPr>
            </w:pPr>
            <w:bookmarkStart w:id="17" w:name="P239"/>
            <w:bookmarkEnd w:id="17"/>
            <w:r w:rsidRPr="00EC3992">
              <w:rPr>
                <w:rFonts w:ascii="Franklin Gothic Book" w:hAnsi="Franklin Gothic Book"/>
              </w:rPr>
              <w:t>77</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Сведения о производимых субъектами малого и среднего предпринимательства товарах, работах, услугах с указанием кодов </w:t>
            </w:r>
            <w:hyperlink r:id="rId35" w:history="1">
              <w:r w:rsidRPr="000A2301">
                <w:rPr>
                  <w:rFonts w:ascii="Franklin Gothic Book" w:hAnsi="Franklin Gothic Book"/>
                </w:rPr>
                <w:t>ОКВЭД</w:t>
              </w:r>
              <w:proofErr w:type="gramStart"/>
              <w:r w:rsidRPr="000A2301">
                <w:rPr>
                  <w:rFonts w:ascii="Franklin Gothic Book" w:hAnsi="Franklin Gothic Book"/>
                </w:rPr>
                <w:t>2</w:t>
              </w:r>
              <w:proofErr w:type="gramEnd"/>
            </w:hyperlink>
            <w:r w:rsidRPr="000A2301">
              <w:rPr>
                <w:rFonts w:ascii="Franklin Gothic Book" w:hAnsi="Franklin Gothic Book"/>
              </w:rPr>
              <w:t xml:space="preserve"> и </w:t>
            </w:r>
            <w:hyperlink r:id="rId36" w:history="1">
              <w:r w:rsidRPr="000A2301">
                <w:rPr>
                  <w:rFonts w:ascii="Franklin Gothic Book" w:hAnsi="Franklin Gothic Book"/>
                </w:rPr>
                <w:t>ОКПД2</w:t>
              </w:r>
            </w:hyperlink>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88</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(в случае участия - наименование заказчика, реализующего программу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99</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Наличие сведений о субъекте малого и среднего предпринимательства в реестре участников программ партнерства</w:t>
            </w:r>
          </w:p>
        </w:tc>
        <w:tc>
          <w:tcPr>
            <w:tcW w:w="5033" w:type="dxa"/>
            <w:gridSpan w:val="3"/>
          </w:tcPr>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hanging="130"/>
              <w:jc w:val="center"/>
              <w:rPr>
                <w:rFonts w:ascii="Franklin Gothic Book" w:hAnsi="Franklin Gothic Book"/>
              </w:rPr>
            </w:pPr>
            <w:r w:rsidRPr="000A2301">
              <w:rPr>
                <w:rFonts w:ascii="Franklin Gothic Book" w:hAnsi="Franklin Gothic Book"/>
              </w:rPr>
              <w:t>(при наличии - наименование заказчика - держателя реестра участников программ партнерства)</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110</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w:t>
            </w:r>
            <w:hyperlink r:id="rId37" w:history="1">
              <w:r w:rsidRPr="000A2301">
                <w:rPr>
                  <w:rFonts w:ascii="Franklin Gothic Book" w:hAnsi="Franklin Gothic Book"/>
                </w:rPr>
                <w:t>закона</w:t>
              </w:r>
            </w:hyperlink>
            <w:r w:rsidRPr="000A2301">
              <w:rPr>
                <w:rFonts w:ascii="Franklin Gothic Book" w:hAnsi="Franklin Gothic Book"/>
              </w:rPr>
              <w:t xml:space="preserve"> "О закупках товаров, работ, услуг отдельными видами юридических лиц"</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t>(при наличии - количество исполненных контрактов и общая сумма)</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11</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опыта производства и поставки продукции, включенной в реестр инновационной продукции</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r w:rsidR="00D74193" w:rsidRPr="000A2301" w:rsidTr="000B5056">
        <w:tc>
          <w:tcPr>
            <w:tcW w:w="557" w:type="dxa"/>
          </w:tcPr>
          <w:p w:rsidR="00D74193" w:rsidRPr="00EC3992" w:rsidRDefault="00D74193" w:rsidP="000B5056">
            <w:pPr>
              <w:pStyle w:val="ConsPlusNormal"/>
              <w:ind w:firstLine="0"/>
              <w:jc w:val="center"/>
              <w:rPr>
                <w:rFonts w:ascii="Franklin Gothic Book" w:hAnsi="Franklin Gothic Book"/>
              </w:rPr>
            </w:pPr>
            <w:r w:rsidRPr="00EC3992">
              <w:rPr>
                <w:rFonts w:ascii="Franklin Gothic Book" w:hAnsi="Franklin Gothic Book"/>
              </w:rPr>
              <w:t>12</w:t>
            </w:r>
          </w:p>
        </w:tc>
        <w:tc>
          <w:tcPr>
            <w:tcW w:w="4109" w:type="dxa"/>
          </w:tcPr>
          <w:p w:rsidR="00D74193" w:rsidRPr="000A2301" w:rsidRDefault="00D74193" w:rsidP="000B5056">
            <w:pPr>
              <w:pStyle w:val="ConsPlusNormal"/>
              <w:ind w:firstLine="0"/>
              <w:rPr>
                <w:rFonts w:ascii="Franklin Gothic Book" w:hAnsi="Franklin Gothic Book"/>
              </w:rPr>
            </w:pPr>
            <w:r w:rsidRPr="000A2301">
              <w:rPr>
                <w:rFonts w:ascii="Franklin Gothic Book" w:hAnsi="Franklin Gothic Book"/>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0A2301">
              <w:rPr>
                <w:rFonts w:ascii="Franklin Gothic Book" w:hAnsi="Franklin Gothic Book"/>
              </w:rPr>
              <w:t>Сколково</w:t>
            </w:r>
            <w:proofErr w:type="spellEnd"/>
            <w:r w:rsidRPr="000A2301">
              <w:rPr>
                <w:rFonts w:ascii="Franklin Gothic Book" w:hAnsi="Franklin Gothic Book"/>
              </w:rPr>
              <w:t>")</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t>113</w:t>
            </w:r>
          </w:p>
        </w:tc>
        <w:tc>
          <w:tcPr>
            <w:tcW w:w="4109" w:type="dxa"/>
          </w:tcPr>
          <w:p w:rsidR="00D74193" w:rsidRPr="000A2301" w:rsidRDefault="00D74193" w:rsidP="000B5056">
            <w:pPr>
              <w:pStyle w:val="ConsPlusNormal"/>
              <w:ind w:firstLine="0"/>
              <w:rPr>
                <w:rFonts w:ascii="Franklin Gothic Book" w:hAnsi="Franklin Gothic Book"/>
              </w:rPr>
            </w:pPr>
            <w:proofErr w:type="gramStart"/>
            <w:r w:rsidRPr="000A2301">
              <w:rPr>
                <w:rFonts w:ascii="Franklin Gothic Book" w:hAnsi="Franklin Gothic Book"/>
              </w:rPr>
              <w:t xml:space="preserve">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w:t>
            </w:r>
            <w:r w:rsidRPr="000A2301">
              <w:rPr>
                <w:rFonts w:ascii="Franklin Gothic Book" w:hAnsi="Franklin Gothic Book"/>
              </w:rPr>
              <w:lastRenderedPageBreak/>
              <w:t>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w:t>
            </w:r>
            <w:proofErr w:type="gramEnd"/>
            <w:r w:rsidRPr="000A2301">
              <w:rPr>
                <w:rFonts w:ascii="Franklin Gothic Book" w:hAnsi="Franklin Gothic Book"/>
              </w:rPr>
              <w:t xml:space="preserve"> деятельностью субъекта малого и среднего предпринимательства, и административное наказание в виде дисквалификации</w:t>
            </w:r>
          </w:p>
        </w:tc>
        <w:tc>
          <w:tcPr>
            <w:tcW w:w="5033" w:type="dxa"/>
            <w:gridSpan w:val="3"/>
          </w:tcPr>
          <w:p w:rsidR="00D74193" w:rsidRPr="000A2301" w:rsidRDefault="00D74193" w:rsidP="000B5056">
            <w:pPr>
              <w:pStyle w:val="ConsPlusNormal"/>
              <w:ind w:firstLine="12"/>
              <w:jc w:val="center"/>
              <w:rPr>
                <w:rFonts w:ascii="Franklin Gothic Book" w:hAnsi="Franklin Gothic Book"/>
              </w:rPr>
            </w:pPr>
            <w:r w:rsidRPr="000A2301">
              <w:rPr>
                <w:rFonts w:ascii="Franklin Gothic Book" w:hAnsi="Franklin Gothic Book"/>
              </w:rPr>
              <w:lastRenderedPageBreak/>
              <w:t>да (нет)</w:t>
            </w:r>
          </w:p>
        </w:tc>
      </w:tr>
      <w:tr w:rsidR="00D74193" w:rsidRPr="000A2301" w:rsidTr="000B5056">
        <w:tc>
          <w:tcPr>
            <w:tcW w:w="557" w:type="dxa"/>
          </w:tcPr>
          <w:p w:rsidR="00D74193" w:rsidRPr="00EC3992" w:rsidRDefault="00D74193" w:rsidP="000B5056">
            <w:pPr>
              <w:pStyle w:val="ConsPlusNormal"/>
              <w:jc w:val="center"/>
              <w:rPr>
                <w:rFonts w:ascii="Franklin Gothic Book" w:hAnsi="Franklin Gothic Book"/>
              </w:rPr>
            </w:pPr>
            <w:r w:rsidRPr="00EC3992">
              <w:rPr>
                <w:rFonts w:ascii="Franklin Gothic Book" w:hAnsi="Franklin Gothic Book"/>
              </w:rPr>
              <w:lastRenderedPageBreak/>
              <w:t>114</w:t>
            </w:r>
          </w:p>
        </w:tc>
        <w:tc>
          <w:tcPr>
            <w:tcW w:w="4109" w:type="dxa"/>
          </w:tcPr>
          <w:p w:rsidR="00D74193" w:rsidRPr="000A2301" w:rsidRDefault="00D74193" w:rsidP="000B5056">
            <w:pPr>
              <w:pStyle w:val="ConsPlusNormal"/>
              <w:ind w:firstLine="10"/>
              <w:rPr>
                <w:rFonts w:ascii="Franklin Gothic Book" w:hAnsi="Franklin Gothic Book"/>
              </w:rPr>
            </w:pPr>
            <w:r w:rsidRPr="000A2301">
              <w:rPr>
                <w:rFonts w:ascii="Franklin Gothic Book" w:hAnsi="Franklin Gothic Book"/>
              </w:rPr>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38" w:history="1">
              <w:r w:rsidRPr="000A2301">
                <w:rPr>
                  <w:rFonts w:ascii="Franklin Gothic Book" w:hAnsi="Franklin Gothic Book"/>
                </w:rPr>
                <w:t>законом</w:t>
              </w:r>
            </w:hyperlink>
            <w:r w:rsidRPr="000A2301">
              <w:rPr>
                <w:rFonts w:ascii="Franklin Gothic Book" w:hAnsi="Franklin Gothic Book"/>
              </w:rPr>
              <w:t xml:space="preserve"> "О закупках товаров, работ, услуг отдельными видами юридических лиц" и Федеральным </w:t>
            </w:r>
            <w:hyperlink r:id="rId39" w:history="1">
              <w:r w:rsidRPr="000A2301">
                <w:rPr>
                  <w:rFonts w:ascii="Franklin Gothic Book" w:hAnsi="Franklin Gothic Book"/>
                </w:rPr>
                <w:t>законом</w:t>
              </w:r>
            </w:hyperlink>
            <w:r w:rsidRPr="000A2301">
              <w:rPr>
                <w:rFonts w:ascii="Franklin Gothic Book" w:hAnsi="Franklin Gothic Book"/>
              </w:rPr>
              <w:t xml:space="preserve"> "О контрактной системе в сфере закупок товаров, работ, услуг для обеспечения государственных и муниципальных нужд"</w:t>
            </w:r>
          </w:p>
        </w:tc>
        <w:tc>
          <w:tcPr>
            <w:tcW w:w="5033" w:type="dxa"/>
            <w:gridSpan w:val="3"/>
          </w:tcPr>
          <w:p w:rsidR="00D74193" w:rsidRPr="000A2301" w:rsidRDefault="00D74193" w:rsidP="000B5056">
            <w:pPr>
              <w:pStyle w:val="ConsPlusNormal"/>
              <w:ind w:firstLine="0"/>
              <w:jc w:val="center"/>
              <w:rPr>
                <w:rFonts w:ascii="Franklin Gothic Book" w:hAnsi="Franklin Gothic Book"/>
              </w:rPr>
            </w:pPr>
            <w:r w:rsidRPr="000A2301">
              <w:rPr>
                <w:rFonts w:ascii="Franklin Gothic Book" w:hAnsi="Franklin Gothic Book"/>
              </w:rPr>
              <w:t>да (нет)</w:t>
            </w:r>
          </w:p>
        </w:tc>
      </w:tr>
    </w:tbl>
    <w:p w:rsidR="00D74193" w:rsidRPr="000A2301" w:rsidRDefault="00D74193" w:rsidP="00D74193">
      <w:pPr>
        <w:pStyle w:val="ConsPlusNonformat0"/>
        <w:ind w:left="709"/>
        <w:jc w:val="center"/>
        <w:rPr>
          <w:rFonts w:ascii="Franklin Gothic Book" w:hAnsi="Franklin Gothic Book"/>
        </w:rPr>
      </w:pPr>
    </w:p>
    <w:p w:rsidR="00D74193" w:rsidRPr="000A2301" w:rsidRDefault="00D74193" w:rsidP="00D74193">
      <w:pPr>
        <w:ind w:right="283"/>
        <w:jc w:val="both"/>
        <w:rPr>
          <w:rFonts w:ascii="Franklin Gothic Book" w:hAnsi="Franklin Gothic Book"/>
        </w:rPr>
      </w:pPr>
      <w:r w:rsidRPr="000A2301">
        <w:rPr>
          <w:rFonts w:ascii="Franklin Gothic Book" w:hAnsi="Franklin Gothic Book"/>
          <w:vertAlign w:val="superscript"/>
        </w:rPr>
        <w:t>1</w:t>
      </w:r>
      <w:r w:rsidRPr="000A2301">
        <w:rPr>
          <w:rFonts w:ascii="Franklin Gothic Book" w:hAnsi="Franklin Gothic Book"/>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223" w:history="1">
        <w:r w:rsidRPr="000A2301">
          <w:rPr>
            <w:rFonts w:ascii="Franklin Gothic Book" w:hAnsi="Franklin Gothic Book"/>
          </w:rPr>
          <w:t>пункте 4</w:t>
        </w:r>
      </w:hyperlink>
      <w:r w:rsidRPr="000A2301">
        <w:rPr>
          <w:rFonts w:ascii="Franklin Gothic Book" w:hAnsi="Franklin Gothic Book"/>
        </w:rPr>
        <w:t xml:space="preserve"> настоящего документа, в течение 3 календарных лет, следующих один за другим.</w:t>
      </w:r>
    </w:p>
    <w:p w:rsidR="00D74193" w:rsidRPr="000A2301" w:rsidRDefault="00D74193" w:rsidP="00D74193">
      <w:pPr>
        <w:ind w:right="283"/>
        <w:jc w:val="both"/>
        <w:rPr>
          <w:rFonts w:ascii="Franklin Gothic Book" w:hAnsi="Franklin Gothic Book"/>
        </w:rPr>
      </w:pPr>
      <w:proofErr w:type="gramStart"/>
      <w:r w:rsidRPr="000A2301">
        <w:rPr>
          <w:rFonts w:ascii="Franklin Gothic Book" w:hAnsi="Franklin Gothic Book"/>
          <w:vertAlign w:val="superscript"/>
        </w:rPr>
        <w:t>2</w:t>
      </w:r>
      <w:r w:rsidRPr="000A2301">
        <w:rPr>
          <w:rFonts w:ascii="Franklin Gothic Book" w:hAnsi="Franklin Gothic Book"/>
        </w:rPr>
        <w:t xml:space="preserve">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w:t>
      </w:r>
      <w:proofErr w:type="gramEnd"/>
      <w:r w:rsidRPr="000A2301">
        <w:rPr>
          <w:rFonts w:ascii="Franklin Gothic Book" w:hAnsi="Franklin Gothic Book"/>
        </w:rPr>
        <w:t xml:space="preserve">, </w:t>
      </w:r>
      <w:proofErr w:type="gramStart"/>
      <w:r w:rsidRPr="000A2301">
        <w:rPr>
          <w:rFonts w:ascii="Franklin Gothic Book" w:hAnsi="Franklin Gothic Book"/>
        </w:rPr>
        <w:t xml:space="preserve">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w:t>
      </w:r>
      <w:hyperlink r:id="rId40" w:history="1">
        <w:r w:rsidRPr="000A2301">
          <w:rPr>
            <w:rFonts w:ascii="Franklin Gothic Book" w:hAnsi="Franklin Gothic Book"/>
          </w:rPr>
          <w:t>законом</w:t>
        </w:r>
      </w:hyperlink>
      <w:r w:rsidRPr="000A2301">
        <w:rPr>
          <w:rFonts w:ascii="Franklin Gothic Book" w:hAnsi="Franklin Gothic Book"/>
        </w:rPr>
        <w:t xml:space="preserve"> от 28 сентября 2010 г. N 244-ФЗ "Об инновационном центре "</w:t>
      </w:r>
      <w:proofErr w:type="spellStart"/>
      <w:r w:rsidRPr="000A2301">
        <w:rPr>
          <w:rFonts w:ascii="Franklin Gothic Book" w:hAnsi="Franklin Gothic Book"/>
        </w:rPr>
        <w:t>Сколково</w:t>
      </w:r>
      <w:proofErr w:type="spellEnd"/>
      <w:r w:rsidRPr="000A2301">
        <w:rPr>
          <w:rFonts w:ascii="Franklin Gothic Book" w:hAnsi="Franklin Gothic Book"/>
        </w:rPr>
        <w:t>", на юридические</w:t>
      </w:r>
      <w:proofErr w:type="gramEnd"/>
      <w:r w:rsidRPr="000A2301">
        <w:rPr>
          <w:rFonts w:ascii="Franklin Gothic Book" w:hAnsi="Franklin Gothic Book"/>
        </w:rPr>
        <w:t xml:space="preserve"> </w:t>
      </w:r>
      <w:proofErr w:type="gramStart"/>
      <w:r w:rsidRPr="000A2301">
        <w:rPr>
          <w:rFonts w:ascii="Franklin Gothic Book" w:hAnsi="Franklin Gothic Book"/>
        </w:rPr>
        <w:t xml:space="preserve">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41" w:history="1">
        <w:r w:rsidRPr="000A2301">
          <w:rPr>
            <w:rFonts w:ascii="Franklin Gothic Book" w:hAnsi="Franklin Gothic Book"/>
          </w:rPr>
          <w:t>законом</w:t>
        </w:r>
      </w:hyperlink>
      <w:r w:rsidRPr="000A2301">
        <w:rPr>
          <w:rFonts w:ascii="Franklin Gothic Book" w:hAnsi="Franklin Gothic Book"/>
        </w:rPr>
        <w:t xml:space="preserve"> от 23 августа 1996 г. N 127-ФЗ "О науке и государственной научно-технической политике".</w:t>
      </w:r>
      <w:proofErr w:type="gramEnd"/>
    </w:p>
    <w:p w:rsidR="00D74193" w:rsidRPr="000A2301" w:rsidRDefault="00D74193" w:rsidP="00D74193">
      <w:pPr>
        <w:rPr>
          <w:rFonts w:ascii="Franklin Gothic Book" w:hAnsi="Franklin Gothic Book"/>
          <w:vertAlign w:val="superscript"/>
        </w:rPr>
      </w:pPr>
      <w:r w:rsidRPr="000A2301">
        <w:rPr>
          <w:rFonts w:ascii="Franklin Gothic Book" w:hAnsi="Franklin Gothic Book"/>
          <w:vertAlign w:val="superscript"/>
        </w:rPr>
        <w:t xml:space="preserve">3 </w:t>
      </w:r>
      <w:hyperlink w:anchor="P211" w:history="1">
        <w:r w:rsidRPr="000A2301">
          <w:rPr>
            <w:rFonts w:ascii="Franklin Gothic Book" w:hAnsi="Franklin Gothic Book"/>
          </w:rPr>
          <w:t>Пункты 1</w:t>
        </w:r>
      </w:hyperlink>
      <w:r w:rsidRPr="000A2301">
        <w:rPr>
          <w:rFonts w:ascii="Franklin Gothic Book" w:hAnsi="Franklin Gothic Book"/>
        </w:rPr>
        <w:t xml:space="preserve"> - </w:t>
      </w:r>
      <w:hyperlink w:anchor="P239" w:history="1">
        <w:r w:rsidRPr="000A2301">
          <w:rPr>
            <w:rFonts w:ascii="Franklin Gothic Book" w:hAnsi="Franklin Gothic Book"/>
          </w:rPr>
          <w:t>7</w:t>
        </w:r>
      </w:hyperlink>
      <w:r w:rsidRPr="000A2301">
        <w:rPr>
          <w:rFonts w:ascii="Franklin Gothic Book" w:hAnsi="Franklin Gothic Book"/>
        </w:rPr>
        <w:t xml:space="preserve"> являются обязательными для заполнения.</w:t>
      </w:r>
    </w:p>
    <w:p w:rsidR="00D74193" w:rsidRPr="000A2301" w:rsidRDefault="00D74193" w:rsidP="00D74193">
      <w:pPr>
        <w:suppressAutoHyphens/>
        <w:rPr>
          <w:rFonts w:ascii="Franklin Gothic Book" w:hAnsi="Franklin Gothic Book"/>
        </w:rPr>
      </w:pPr>
    </w:p>
    <w:p w:rsidR="00D74193" w:rsidRPr="000A2301" w:rsidRDefault="00D74193" w:rsidP="00D74193">
      <w:pPr>
        <w:suppressAutoHyphens/>
        <w:rPr>
          <w:rFonts w:ascii="Franklin Gothic Book" w:hAnsi="Franklin Gothic Book"/>
        </w:rPr>
      </w:pPr>
    </w:p>
    <w:tbl>
      <w:tblPr>
        <w:tblW w:w="0" w:type="auto"/>
        <w:tblInd w:w="1526" w:type="dxa"/>
        <w:tblLayout w:type="fixed"/>
        <w:tblLook w:val="0000"/>
      </w:tblPr>
      <w:tblGrid>
        <w:gridCol w:w="2268"/>
        <w:gridCol w:w="1843"/>
        <w:gridCol w:w="2409"/>
      </w:tblGrid>
      <w:tr w:rsidR="00D74193" w:rsidRPr="000A2301" w:rsidTr="000B5056">
        <w:tc>
          <w:tcPr>
            <w:tcW w:w="2268" w:type="dxa"/>
            <w:tcBorders>
              <w:bottom w:val="single" w:sz="6" w:space="0" w:color="auto"/>
            </w:tcBorders>
          </w:tcPr>
          <w:p w:rsidR="00D74193" w:rsidRPr="000A2301" w:rsidRDefault="00D74193" w:rsidP="000B5056">
            <w:pPr>
              <w:suppressAutoHyphens/>
              <w:jc w:val="both"/>
              <w:rPr>
                <w:rFonts w:ascii="Franklin Gothic Book" w:hAnsi="Franklin Gothic Book"/>
              </w:rPr>
            </w:pPr>
          </w:p>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(дата)</w:t>
            </w: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(подпись, печать)</w:t>
            </w:r>
          </w:p>
        </w:tc>
      </w:tr>
      <w:tr w:rsidR="00D74193" w:rsidRPr="000A2301" w:rsidTr="000B5056">
        <w:trPr>
          <w:trHeight w:val="169"/>
        </w:trPr>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Borders>
              <w:bottom w:val="single" w:sz="6" w:space="0" w:color="auto"/>
            </w:tcBorders>
          </w:tcPr>
          <w:p w:rsidR="00D74193" w:rsidRPr="000A2301" w:rsidRDefault="00D74193" w:rsidP="000B5056">
            <w:pPr>
              <w:suppressAutoHyphens/>
              <w:jc w:val="both"/>
              <w:rPr>
                <w:rFonts w:ascii="Franklin Gothic Book" w:hAnsi="Franklin Gothic Book"/>
              </w:rPr>
            </w:pPr>
          </w:p>
        </w:tc>
      </w:tr>
      <w:tr w:rsidR="00D74193" w:rsidRPr="000A2301" w:rsidTr="000B5056">
        <w:tc>
          <w:tcPr>
            <w:tcW w:w="2268" w:type="dxa"/>
          </w:tcPr>
          <w:p w:rsidR="00D74193" w:rsidRPr="000A2301" w:rsidRDefault="00D74193" w:rsidP="000B5056">
            <w:pPr>
              <w:suppressAutoHyphens/>
              <w:jc w:val="both"/>
              <w:rPr>
                <w:rFonts w:ascii="Franklin Gothic Book" w:hAnsi="Franklin Gothic Book"/>
              </w:rPr>
            </w:pPr>
          </w:p>
        </w:tc>
        <w:tc>
          <w:tcPr>
            <w:tcW w:w="1843" w:type="dxa"/>
          </w:tcPr>
          <w:p w:rsidR="00D74193" w:rsidRPr="000A2301" w:rsidRDefault="00D74193" w:rsidP="000B5056">
            <w:pPr>
              <w:suppressAutoHyphens/>
              <w:jc w:val="both"/>
              <w:rPr>
                <w:rFonts w:ascii="Franklin Gothic Book" w:hAnsi="Franklin Gothic Book"/>
              </w:rPr>
            </w:pPr>
          </w:p>
        </w:tc>
        <w:tc>
          <w:tcPr>
            <w:tcW w:w="2409" w:type="dxa"/>
          </w:tcPr>
          <w:p w:rsidR="00D74193" w:rsidRPr="000A2301" w:rsidRDefault="00D74193" w:rsidP="000B5056">
            <w:pPr>
              <w:suppressAutoHyphens/>
              <w:jc w:val="both"/>
              <w:rPr>
                <w:rFonts w:ascii="Franklin Gothic Book" w:hAnsi="Franklin Gothic Book"/>
              </w:rPr>
            </w:pPr>
            <w:r w:rsidRPr="000A2301">
              <w:rPr>
                <w:rFonts w:ascii="Franklin Gothic Book" w:hAnsi="Franklin Gothic Book"/>
                <w:i/>
              </w:rPr>
              <w:t>(Ф.И.О., должность)</w:t>
            </w:r>
          </w:p>
        </w:tc>
      </w:tr>
    </w:tbl>
    <w:p w:rsidR="00156A93" w:rsidRPr="00624CB1" w:rsidRDefault="00156A93" w:rsidP="00156A93">
      <w:pPr>
        <w:ind w:firstLine="720"/>
        <w:jc w:val="both"/>
        <w:rPr>
          <w:rFonts w:ascii="Franklin Gothic Book" w:hAnsi="Franklin Gothic Book"/>
          <w:sz w:val="24"/>
          <w:szCs w:val="24"/>
        </w:rPr>
      </w:pPr>
    </w:p>
    <w:p w:rsidR="00156A93" w:rsidRPr="00624CB1" w:rsidRDefault="00156A93" w:rsidP="00156A93">
      <w:pPr>
        <w:sectPr w:rsidR="00156A93" w:rsidRPr="00624CB1" w:rsidSect="00156A93">
          <w:pgSz w:w="11906" w:h="16838"/>
          <w:pgMar w:top="1134" w:right="567" w:bottom="1134" w:left="1134" w:header="709" w:footer="91" w:gutter="0"/>
          <w:cols w:space="708"/>
          <w:docGrid w:linePitch="360"/>
        </w:sectPr>
      </w:pPr>
    </w:p>
    <w:p w:rsidR="00F67A89" w:rsidRPr="00536083" w:rsidRDefault="00F67A89" w:rsidP="00F67A89">
      <w:pPr>
        <w:ind w:left="910"/>
        <w:jc w:val="right"/>
        <w:rPr>
          <w:rFonts w:ascii="Franklin Gothic Book" w:hAnsi="Franklin Gothic Book"/>
          <w:b/>
          <w:sz w:val="24"/>
          <w:szCs w:val="24"/>
        </w:rPr>
      </w:pPr>
      <w:r w:rsidRPr="00536083">
        <w:rPr>
          <w:rFonts w:ascii="Franklin Gothic Book" w:hAnsi="Franklin Gothic Book"/>
          <w:b/>
          <w:sz w:val="24"/>
          <w:szCs w:val="24"/>
        </w:rPr>
        <w:lastRenderedPageBreak/>
        <w:t xml:space="preserve">Приложение № </w:t>
      </w:r>
      <w:r w:rsidR="002701A5">
        <w:rPr>
          <w:rFonts w:ascii="Franklin Gothic Book" w:hAnsi="Franklin Gothic Book"/>
          <w:b/>
          <w:sz w:val="24"/>
          <w:szCs w:val="24"/>
        </w:rPr>
        <w:t>2</w:t>
      </w:r>
    </w:p>
    <w:p w:rsidR="002C2C65" w:rsidRDefault="002C2C65" w:rsidP="00F67A89">
      <w:pPr>
        <w:jc w:val="right"/>
        <w:rPr>
          <w:rFonts w:ascii="Franklin Gothic Book" w:hAnsi="Franklin Gothic Book"/>
          <w:b/>
          <w:sz w:val="24"/>
          <w:szCs w:val="24"/>
        </w:rPr>
      </w:pPr>
    </w:p>
    <w:p w:rsidR="001233C5" w:rsidRPr="001233C5" w:rsidRDefault="001233C5" w:rsidP="001233C5">
      <w:pPr>
        <w:jc w:val="center"/>
        <w:rPr>
          <w:rFonts w:ascii="Franklin Gothic Book" w:hAnsi="Franklin Gothic Book"/>
          <w:b/>
          <w:sz w:val="24"/>
          <w:szCs w:val="24"/>
        </w:rPr>
      </w:pPr>
      <w:r w:rsidRPr="001233C5">
        <w:rPr>
          <w:rFonts w:ascii="Franklin Gothic Book" w:hAnsi="Franklin Gothic Book"/>
          <w:b/>
          <w:sz w:val="24"/>
          <w:szCs w:val="24"/>
        </w:rPr>
        <w:t>Проект договора</w:t>
      </w: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1233C5" w:rsidRPr="000A2301" w:rsidRDefault="001233C5" w:rsidP="001233C5">
      <w:pPr>
        <w:jc w:val="both"/>
        <w:rPr>
          <w:rFonts w:ascii="Franklin Gothic Book" w:hAnsi="Franklin Gothic Book"/>
        </w:rPr>
      </w:pPr>
    </w:p>
    <w:p w:rsidR="007D71AC" w:rsidRPr="001233C5" w:rsidRDefault="001233C5" w:rsidP="001233C5">
      <w:pPr>
        <w:pStyle w:val="BodyText21"/>
        <w:rPr>
          <w:rFonts w:ascii="Franklin Gothic Book" w:hAnsi="Franklin Gothic Book"/>
          <w:b/>
          <w:i/>
          <w:sz w:val="24"/>
          <w:szCs w:val="24"/>
          <w:u w:val="single"/>
        </w:rPr>
      </w:pPr>
      <w:r w:rsidRPr="001233C5">
        <w:rPr>
          <w:rFonts w:ascii="Franklin Gothic Book" w:hAnsi="Franklin Gothic Book"/>
          <w:b/>
          <w:i/>
          <w:sz w:val="24"/>
          <w:szCs w:val="24"/>
          <w:u w:val="single"/>
        </w:rPr>
        <w:t>(Приложение №</w:t>
      </w:r>
      <w:r w:rsidR="002701A5">
        <w:rPr>
          <w:rFonts w:ascii="Franklin Gothic Book" w:hAnsi="Franklin Gothic Book"/>
          <w:b/>
          <w:i/>
          <w:sz w:val="24"/>
          <w:szCs w:val="24"/>
          <w:u w:val="single"/>
        </w:rPr>
        <w:t>2</w:t>
      </w:r>
      <w:r w:rsidRPr="001233C5">
        <w:rPr>
          <w:rFonts w:ascii="Franklin Gothic Book" w:hAnsi="Franklin Gothic Book"/>
          <w:b/>
          <w:i/>
          <w:sz w:val="24"/>
          <w:szCs w:val="24"/>
          <w:u w:val="single"/>
        </w:rPr>
        <w:t xml:space="preserve"> к документации о закупке</w:t>
      </w:r>
      <w:r>
        <w:rPr>
          <w:rFonts w:ascii="Franklin Gothic Book" w:hAnsi="Franklin Gothic Book"/>
          <w:b/>
          <w:i/>
          <w:sz w:val="24"/>
          <w:szCs w:val="24"/>
          <w:u w:val="single"/>
        </w:rPr>
        <w:t xml:space="preserve"> </w:t>
      </w:r>
      <w:r w:rsidRPr="001233C5">
        <w:rPr>
          <w:rFonts w:ascii="Franklin Gothic Book" w:hAnsi="Franklin Gothic Book"/>
          <w:b/>
          <w:i/>
          <w:sz w:val="24"/>
          <w:szCs w:val="24"/>
          <w:u w:val="single"/>
        </w:rPr>
        <w:t>«Проект договора» представлено в формате разработки и приложено отдельным файлом в комплекте документации о закупке)</w:t>
      </w:r>
    </w:p>
    <w:p w:rsidR="007D71AC" w:rsidRDefault="007D71AC" w:rsidP="007D71AC">
      <w:pPr>
        <w:jc w:val="right"/>
        <w:rPr>
          <w:rFonts w:ascii="Franklin Gothic Book" w:hAnsi="Franklin Gothic Book"/>
          <w:b/>
          <w:sz w:val="24"/>
          <w:szCs w:val="24"/>
        </w:rPr>
      </w:pPr>
    </w:p>
    <w:p w:rsidR="008249C8" w:rsidRDefault="008249C8"/>
    <w:sectPr w:rsidR="008249C8" w:rsidSect="00D70D15">
      <w:headerReference w:type="default" r:id="rId42"/>
      <w:headerReference w:type="first" r:id="rId4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077C" w:rsidRDefault="002E077C">
      <w:r>
        <w:separator/>
      </w:r>
    </w:p>
  </w:endnote>
  <w:endnote w:type="continuationSeparator" w:id="0">
    <w:p w:rsidR="002E077C" w:rsidRDefault="002E07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penSymbol">
    <w:altName w:val="Courier New"/>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203" w:usb1="00000000" w:usb2="00000000" w:usb3="00000000" w:csb0="00000005" w:csb1="00000000"/>
  </w:font>
  <w:font w:name="Tms Rmn">
    <w:panose1 w:val="02020603040505020304"/>
    <w:charset w:val="00"/>
    <w:family w:val="roman"/>
    <w:notTrueType/>
    <w:pitch w:val="variable"/>
    <w:sig w:usb0="00000003" w:usb1="00000000" w:usb2="00000000" w:usb3="00000000" w:csb0="00000001"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Default="00CA7898" w:rsidP="00156A93">
    <w:pPr>
      <w:pStyle w:val="ae"/>
      <w:tabs>
        <w:tab w:val="right" w:pos="10206"/>
      </w:tabs>
      <w:jc w:val="right"/>
      <w:rPr>
        <w:rStyle w:val="af0"/>
      </w:rPr>
    </w:pPr>
    <w:r>
      <w:rPr>
        <w:rStyle w:val="af0"/>
      </w:rPr>
      <w:fldChar w:fldCharType="begin"/>
    </w:r>
    <w:r w:rsidR="002E077C">
      <w:rPr>
        <w:rStyle w:val="af0"/>
      </w:rPr>
      <w:instrText xml:space="preserve"> PAGE </w:instrText>
    </w:r>
    <w:r>
      <w:rPr>
        <w:rStyle w:val="af0"/>
      </w:rPr>
      <w:fldChar w:fldCharType="separate"/>
    </w:r>
    <w:r w:rsidR="00266F89">
      <w:rPr>
        <w:rStyle w:val="af0"/>
        <w:noProof/>
      </w:rPr>
      <w:t>3</w:t>
    </w:r>
    <w:r>
      <w:rPr>
        <w:rStyle w:val="af0"/>
      </w:rPr>
      <w:fldChar w:fldCharType="end"/>
    </w:r>
  </w:p>
  <w:p w:rsidR="002E077C" w:rsidRPr="001B2B92" w:rsidRDefault="002E077C" w:rsidP="00156A93">
    <w:pPr>
      <w:pStyle w:val="ae"/>
      <w:tabs>
        <w:tab w:val="right" w:pos="10206"/>
      </w:tabs>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Default="00CA7898" w:rsidP="00501175">
    <w:pPr>
      <w:pStyle w:val="ae"/>
      <w:jc w:val="right"/>
      <w:rPr>
        <w:rStyle w:val="af0"/>
      </w:rPr>
    </w:pPr>
    <w:r>
      <w:rPr>
        <w:rStyle w:val="af0"/>
      </w:rPr>
      <w:fldChar w:fldCharType="begin"/>
    </w:r>
    <w:r w:rsidR="002E077C">
      <w:rPr>
        <w:rStyle w:val="af0"/>
      </w:rPr>
      <w:instrText xml:space="preserve"> PAGE </w:instrText>
    </w:r>
    <w:r>
      <w:rPr>
        <w:rStyle w:val="af0"/>
      </w:rPr>
      <w:fldChar w:fldCharType="separate"/>
    </w:r>
    <w:r w:rsidR="00266F89">
      <w:rPr>
        <w:rStyle w:val="af0"/>
        <w:noProof/>
      </w:rPr>
      <w:t>1</w:t>
    </w:r>
    <w:r>
      <w:rPr>
        <w:rStyle w:val="af0"/>
      </w:rPr>
      <w:fldChar w:fldCharType="end"/>
    </w:r>
  </w:p>
  <w:p w:rsidR="002E077C" w:rsidRDefault="002E077C" w:rsidP="00501175">
    <w:pPr>
      <w:pStyle w:val="ae"/>
      <w:jc w:val="right"/>
    </w:pPr>
  </w:p>
  <w:p w:rsidR="002E077C" w:rsidRDefault="002E077C">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Default="00CA7898" w:rsidP="00501175">
    <w:pPr>
      <w:pStyle w:val="ae"/>
      <w:jc w:val="right"/>
      <w:rPr>
        <w:szCs w:val="24"/>
      </w:rPr>
    </w:pPr>
    <w:r>
      <w:rPr>
        <w:rStyle w:val="af0"/>
      </w:rPr>
      <w:fldChar w:fldCharType="begin"/>
    </w:r>
    <w:r w:rsidR="002E077C">
      <w:rPr>
        <w:rStyle w:val="af0"/>
      </w:rPr>
      <w:instrText xml:space="preserve"> PAGE </w:instrText>
    </w:r>
    <w:r>
      <w:rPr>
        <w:rStyle w:val="af0"/>
      </w:rPr>
      <w:fldChar w:fldCharType="separate"/>
    </w:r>
    <w:r w:rsidR="00266F89">
      <w:rPr>
        <w:rStyle w:val="af0"/>
        <w:noProof/>
      </w:rPr>
      <w:t>28</w:t>
    </w:r>
    <w:r>
      <w:rPr>
        <w:rStyle w:val="af0"/>
      </w:rPr>
      <w:fldChar w:fldCharType="end"/>
    </w:r>
  </w:p>
  <w:p w:rsidR="002E077C" w:rsidRPr="008B5A26" w:rsidRDefault="002E077C" w:rsidP="00501175">
    <w:pPr>
      <w:pStyle w:val="ae"/>
      <w:jc w:val="right"/>
      <w:rPr>
        <w:szCs w:val="24"/>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Default="00CA7898" w:rsidP="00501175">
    <w:pPr>
      <w:pStyle w:val="ae"/>
      <w:jc w:val="right"/>
    </w:pPr>
    <w:r>
      <w:rPr>
        <w:rStyle w:val="af0"/>
      </w:rPr>
      <w:fldChar w:fldCharType="begin"/>
    </w:r>
    <w:r w:rsidR="002E077C">
      <w:rPr>
        <w:rStyle w:val="af0"/>
      </w:rPr>
      <w:instrText xml:space="preserve"> PAGE </w:instrText>
    </w:r>
    <w:r>
      <w:rPr>
        <w:rStyle w:val="af0"/>
      </w:rPr>
      <w:fldChar w:fldCharType="separate"/>
    </w:r>
    <w:r w:rsidR="00266F89">
      <w:rPr>
        <w:rStyle w:val="af0"/>
        <w:noProof/>
      </w:rPr>
      <w:t>26</w:t>
    </w:r>
    <w:r>
      <w:rPr>
        <w:rStyle w:val="af0"/>
      </w:rPr>
      <w:fldChar w:fldCharType="end"/>
    </w:r>
  </w:p>
  <w:p w:rsidR="002E077C" w:rsidRPr="008B5A26" w:rsidRDefault="002E077C" w:rsidP="00156A93">
    <w:pPr>
      <w:pStyle w:val="ae"/>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Default="00CA7898" w:rsidP="00156A93">
    <w:pPr>
      <w:pStyle w:val="ae"/>
      <w:framePr w:wrap="around" w:vAnchor="text" w:hAnchor="margin" w:xAlign="right" w:y="1"/>
      <w:rPr>
        <w:rStyle w:val="af0"/>
      </w:rPr>
    </w:pPr>
    <w:r>
      <w:rPr>
        <w:rStyle w:val="af0"/>
      </w:rPr>
      <w:fldChar w:fldCharType="begin"/>
    </w:r>
    <w:r w:rsidR="002E077C">
      <w:rPr>
        <w:rStyle w:val="af0"/>
      </w:rPr>
      <w:instrText xml:space="preserve">PAGE  </w:instrText>
    </w:r>
    <w:r>
      <w:rPr>
        <w:rStyle w:val="af0"/>
      </w:rPr>
      <w:fldChar w:fldCharType="end"/>
    </w:r>
  </w:p>
  <w:p w:rsidR="002E077C" w:rsidRDefault="002E077C">
    <w:pPr>
      <w:pStyle w:val="ae"/>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Default="00CA7898" w:rsidP="00156A93">
    <w:pPr>
      <w:pStyle w:val="ae"/>
      <w:jc w:val="right"/>
    </w:pPr>
    <w:r>
      <w:rPr>
        <w:rStyle w:val="af0"/>
      </w:rPr>
      <w:fldChar w:fldCharType="begin"/>
    </w:r>
    <w:r w:rsidR="002E077C">
      <w:rPr>
        <w:rStyle w:val="af0"/>
      </w:rPr>
      <w:instrText xml:space="preserve"> PAGE </w:instrText>
    </w:r>
    <w:r>
      <w:rPr>
        <w:rStyle w:val="af0"/>
      </w:rPr>
      <w:fldChar w:fldCharType="separate"/>
    </w:r>
    <w:r w:rsidR="00266F89">
      <w:rPr>
        <w:rStyle w:val="af0"/>
        <w:noProof/>
      </w:rPr>
      <w:t>39</w:t>
    </w:r>
    <w:r>
      <w:rPr>
        <w:rStyle w:val="af0"/>
      </w:rPr>
      <w:fldChar w:fldCharType="end"/>
    </w:r>
  </w:p>
  <w:p w:rsidR="002E077C" w:rsidRPr="001B2B92" w:rsidRDefault="002E077C" w:rsidP="00156A93">
    <w:pPr>
      <w:pStyle w:val="ae"/>
      <w:jc w:val="righ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Default="00CA7898" w:rsidP="00156A93">
    <w:pPr>
      <w:pStyle w:val="ae"/>
      <w:jc w:val="right"/>
    </w:pPr>
    <w:r>
      <w:rPr>
        <w:rStyle w:val="af0"/>
      </w:rPr>
      <w:fldChar w:fldCharType="begin"/>
    </w:r>
    <w:r w:rsidR="002E077C">
      <w:rPr>
        <w:rStyle w:val="af0"/>
      </w:rPr>
      <w:instrText xml:space="preserve"> PAGE </w:instrText>
    </w:r>
    <w:r>
      <w:rPr>
        <w:rStyle w:val="af0"/>
      </w:rPr>
      <w:fldChar w:fldCharType="separate"/>
    </w:r>
    <w:r w:rsidR="00266F89">
      <w:rPr>
        <w:rStyle w:val="af0"/>
        <w:noProof/>
      </w:rPr>
      <w:t>29</w:t>
    </w:r>
    <w:r>
      <w:rPr>
        <w:rStyle w:val="af0"/>
      </w:rPr>
      <w:fldChar w:fldCharType="end"/>
    </w:r>
  </w:p>
  <w:p w:rsidR="002E077C" w:rsidRPr="003C3726" w:rsidRDefault="002E077C" w:rsidP="00156A93">
    <w:pPr>
      <w:pStyle w:val="ae"/>
      <w:jc w:val="right"/>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Default="00CA7898" w:rsidP="00156A93">
    <w:pPr>
      <w:pStyle w:val="ae"/>
      <w:jc w:val="right"/>
    </w:pPr>
    <w:r>
      <w:rPr>
        <w:rStyle w:val="af0"/>
      </w:rPr>
      <w:fldChar w:fldCharType="begin"/>
    </w:r>
    <w:r w:rsidR="002E077C">
      <w:rPr>
        <w:rStyle w:val="af0"/>
      </w:rPr>
      <w:instrText xml:space="preserve"> PAGE </w:instrText>
    </w:r>
    <w:r>
      <w:rPr>
        <w:rStyle w:val="af0"/>
      </w:rPr>
      <w:fldChar w:fldCharType="separate"/>
    </w:r>
    <w:r w:rsidR="00266F89">
      <w:rPr>
        <w:rStyle w:val="af0"/>
        <w:noProof/>
      </w:rPr>
      <w:t>32</w:t>
    </w:r>
    <w:r>
      <w:rPr>
        <w:rStyle w:val="af0"/>
      </w:rPr>
      <w:fldChar w:fldCharType="end"/>
    </w:r>
  </w:p>
  <w:p w:rsidR="002E077C" w:rsidRPr="001B2B92" w:rsidRDefault="002E077C" w:rsidP="00156A93">
    <w:pPr>
      <w:pStyle w:val="ae"/>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077C" w:rsidRDefault="002E077C">
      <w:r>
        <w:separator/>
      </w:r>
    </w:p>
  </w:footnote>
  <w:footnote w:type="continuationSeparator" w:id="0">
    <w:p w:rsidR="002E077C" w:rsidRDefault="002E077C">
      <w:r>
        <w:continuationSeparator/>
      </w:r>
    </w:p>
  </w:footnote>
  <w:footnote w:id="1">
    <w:p w:rsidR="002E077C" w:rsidRDefault="002E077C" w:rsidP="003B7B9C">
      <w:pPr>
        <w:pStyle w:val="af3"/>
        <w:jc w:val="both"/>
      </w:pPr>
      <w:r>
        <w:rPr>
          <w:rStyle w:val="affe"/>
        </w:rPr>
        <w:footnoteRef/>
      </w:r>
      <w:r>
        <w:t xml:space="preserve"> </w:t>
      </w:r>
      <w:r w:rsidRPr="000B776F">
        <w:rPr>
          <w:rFonts w:ascii="Franklin Gothic Book" w:hAnsi="Franklin Gothic Book"/>
          <w:color w:val="000000"/>
        </w:rPr>
        <w:t>Касательно требований о предоставлении документов и информации (сведений) на бумажных носителях</w:t>
      </w:r>
      <w:r>
        <w:rPr>
          <w:rFonts w:ascii="Franklin Gothic Book" w:hAnsi="Franklin Gothic Book"/>
          <w:color w:val="000000"/>
        </w:rPr>
        <w:t>,</w:t>
      </w:r>
      <w:r w:rsidRPr="000B776F">
        <w:rPr>
          <w:rFonts w:ascii="Franklin Gothic Book" w:hAnsi="Franklin Gothic Book"/>
          <w:color w:val="000000"/>
        </w:rPr>
        <w:t xml:space="preserve"> а также количестве экземпляров документов, – не применяются. Предоставление документов и информации (сведений) осуществляется в электронном виде в соответствии с Регламентом и требованиям</w:t>
      </w:r>
      <w:proofErr w:type="gramStart"/>
      <w:r w:rsidRPr="000B776F">
        <w:rPr>
          <w:rFonts w:ascii="Franklin Gothic Book" w:hAnsi="Franklin Gothic Book"/>
          <w:color w:val="000000"/>
        </w:rPr>
        <w:t>и ООО</w:t>
      </w:r>
      <w:proofErr w:type="gramEnd"/>
      <w:r w:rsidRPr="000B776F">
        <w:rPr>
          <w:rFonts w:ascii="Franklin Gothic Book" w:hAnsi="Franklin Gothic Book"/>
          <w:color w:val="000000"/>
        </w:rPr>
        <w:t xml:space="preserve"> «Аукционный Конкурсный Дом».</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Default="002E077C" w:rsidP="00156A93">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Default="002E077C">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Default="002E077C" w:rsidP="00156A93">
    <w:pPr>
      <w:pStyle w:val="ab"/>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Pr="003A5BE7" w:rsidRDefault="002E077C" w:rsidP="00156A93">
    <w:pPr>
      <w:pStyle w:val="ab"/>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Pr="003A5BE7" w:rsidRDefault="002E077C" w:rsidP="00156A93">
    <w:pPr>
      <w:pStyle w:val="ab"/>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Pr="00EB25E6" w:rsidRDefault="002E077C" w:rsidP="00F67A89">
    <w:pPr>
      <w:pStyle w:val="ab"/>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77C" w:rsidRDefault="002E077C" w:rsidP="00F67A89"/>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7E2CC934"/>
    <w:lvl w:ilvl="0">
      <w:start w:val="1"/>
      <w:numFmt w:val="bullet"/>
      <w:pStyle w:val="3"/>
      <w:lvlText w:val=""/>
      <w:lvlJc w:val="left"/>
      <w:pPr>
        <w:tabs>
          <w:tab w:val="num" w:pos="926"/>
        </w:tabs>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E5171A2"/>
    <w:multiLevelType w:val="hybridMultilevel"/>
    <w:tmpl w:val="A22E4866"/>
    <w:lvl w:ilvl="0" w:tplc="FFFFFFFF">
      <w:start w:val="1"/>
      <w:numFmt w:val="decimal"/>
      <w:lvlText w:val="%1"/>
      <w:lvlJc w:val="left"/>
      <w:pPr>
        <w:tabs>
          <w:tab w:val="num" w:pos="540"/>
        </w:tabs>
        <w:ind w:left="540" w:hanging="360"/>
      </w:pPr>
      <w:rPr>
        <w:rFonts w:hint="default"/>
        <w:b/>
        <w:i w:val="0"/>
      </w:rPr>
    </w:lvl>
    <w:lvl w:ilvl="1" w:tplc="FFFFFFFF">
      <w:start w:val="1"/>
      <w:numFmt w:val="bullet"/>
      <w:lvlText w:val=""/>
      <w:lvlJc w:val="left"/>
      <w:pPr>
        <w:tabs>
          <w:tab w:val="num" w:pos="1328"/>
        </w:tabs>
        <w:ind w:left="1368" w:hanging="360"/>
      </w:pPr>
      <w:rPr>
        <w:rFonts w:ascii="Symbol" w:hAnsi="Symbol" w:hint="default"/>
        <w:b/>
        <w:i w:val="0"/>
        <w:color w:val="auto"/>
      </w:rPr>
    </w:lvl>
    <w:lvl w:ilvl="2" w:tplc="FFFFFFFF" w:tentative="1">
      <w:start w:val="1"/>
      <w:numFmt w:val="lowerRoman"/>
      <w:lvlText w:val="%3."/>
      <w:lvlJc w:val="right"/>
      <w:pPr>
        <w:tabs>
          <w:tab w:val="num" w:pos="2088"/>
        </w:tabs>
        <w:ind w:left="2088" w:hanging="180"/>
      </w:pPr>
    </w:lvl>
    <w:lvl w:ilvl="3" w:tplc="FFFFFFFF" w:tentative="1">
      <w:start w:val="1"/>
      <w:numFmt w:val="decimal"/>
      <w:lvlText w:val="%4."/>
      <w:lvlJc w:val="left"/>
      <w:pPr>
        <w:tabs>
          <w:tab w:val="num" w:pos="2808"/>
        </w:tabs>
        <w:ind w:left="2808" w:hanging="360"/>
      </w:pPr>
    </w:lvl>
    <w:lvl w:ilvl="4" w:tplc="FFFFFFFF" w:tentative="1">
      <w:start w:val="1"/>
      <w:numFmt w:val="lowerLetter"/>
      <w:lvlText w:val="%5."/>
      <w:lvlJc w:val="left"/>
      <w:pPr>
        <w:tabs>
          <w:tab w:val="num" w:pos="3528"/>
        </w:tabs>
        <w:ind w:left="3528" w:hanging="360"/>
      </w:pPr>
    </w:lvl>
    <w:lvl w:ilvl="5" w:tplc="FFFFFFFF" w:tentative="1">
      <w:start w:val="1"/>
      <w:numFmt w:val="lowerRoman"/>
      <w:lvlText w:val="%6."/>
      <w:lvlJc w:val="right"/>
      <w:pPr>
        <w:tabs>
          <w:tab w:val="num" w:pos="4248"/>
        </w:tabs>
        <w:ind w:left="4248" w:hanging="180"/>
      </w:pPr>
    </w:lvl>
    <w:lvl w:ilvl="6" w:tplc="FFFFFFFF" w:tentative="1">
      <w:start w:val="1"/>
      <w:numFmt w:val="decimal"/>
      <w:lvlText w:val="%7."/>
      <w:lvlJc w:val="left"/>
      <w:pPr>
        <w:tabs>
          <w:tab w:val="num" w:pos="4968"/>
        </w:tabs>
        <w:ind w:left="4968" w:hanging="360"/>
      </w:pPr>
    </w:lvl>
    <w:lvl w:ilvl="7" w:tplc="FFFFFFFF" w:tentative="1">
      <w:start w:val="1"/>
      <w:numFmt w:val="lowerLetter"/>
      <w:lvlText w:val="%8."/>
      <w:lvlJc w:val="left"/>
      <w:pPr>
        <w:tabs>
          <w:tab w:val="num" w:pos="5688"/>
        </w:tabs>
        <w:ind w:left="5688" w:hanging="360"/>
      </w:pPr>
    </w:lvl>
    <w:lvl w:ilvl="8" w:tplc="FFFFFFFF" w:tentative="1">
      <w:start w:val="1"/>
      <w:numFmt w:val="lowerRoman"/>
      <w:lvlText w:val="%9."/>
      <w:lvlJc w:val="right"/>
      <w:pPr>
        <w:tabs>
          <w:tab w:val="num" w:pos="6408"/>
        </w:tabs>
        <w:ind w:left="6408" w:hanging="180"/>
      </w:pPr>
    </w:lvl>
  </w:abstractNum>
  <w:abstractNum w:abstractNumId="4">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6">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8">
    <w:nsid w:val="24772C0F"/>
    <w:multiLevelType w:val="multilevel"/>
    <w:tmpl w:val="5302092E"/>
    <w:lvl w:ilvl="0">
      <w:start w:val="1"/>
      <w:numFmt w:val="bullet"/>
      <w:lvlText w:val=""/>
      <w:lvlJc w:val="left"/>
      <w:pPr>
        <w:tabs>
          <w:tab w:val="num" w:pos="360"/>
        </w:tabs>
        <w:ind w:left="360" w:hanging="360"/>
      </w:pPr>
      <w:rPr>
        <w:rFonts w:ascii="Symbol" w:hAnsi="Symbol" w:hint="default"/>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29BC49DC"/>
    <w:multiLevelType w:val="hybridMultilevel"/>
    <w:tmpl w:val="D222DE66"/>
    <w:lvl w:ilvl="0" w:tplc="BFB63462">
      <w:start w:val="1"/>
      <w:numFmt w:val="bullet"/>
      <w:lvlText w:val=""/>
      <w:lvlJc w:val="left"/>
      <w:pPr>
        <w:tabs>
          <w:tab w:val="num" w:pos="1857"/>
        </w:tabs>
        <w:ind w:left="1800" w:firstLine="709"/>
      </w:pPr>
      <w:rPr>
        <w:rFonts w:ascii="Symbol" w:hAnsi="Symbol" w:hint="default"/>
      </w:rPr>
    </w:lvl>
    <w:lvl w:ilvl="1" w:tplc="C9C4E70C">
      <w:start w:val="1"/>
      <w:numFmt w:val="bullet"/>
      <w:pStyle w:val="a0"/>
      <w:lvlText w:val=""/>
      <w:lvlJc w:val="left"/>
      <w:pPr>
        <w:tabs>
          <w:tab w:val="num" w:pos="1137"/>
        </w:tabs>
        <w:ind w:left="1080" w:firstLine="709"/>
      </w:pPr>
      <w:rPr>
        <w:rFonts w:ascii="Symbol" w:hAnsi="Symbol" w:hint="default"/>
      </w:rPr>
    </w:lvl>
    <w:lvl w:ilvl="2" w:tplc="AA66B67A">
      <w:start w:val="1"/>
      <w:numFmt w:val="decimal"/>
      <w:lvlText w:val="11.9.%3"/>
      <w:lvlJc w:val="left"/>
      <w:pPr>
        <w:tabs>
          <w:tab w:val="num" w:pos="2509"/>
        </w:tabs>
        <w:ind w:left="2509" w:firstLine="0"/>
      </w:pPr>
      <w:rPr>
        <w:rFonts w:hint="default"/>
        <w:b w:val="0"/>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33AC0A23"/>
    <w:multiLevelType w:val="hybridMultilevel"/>
    <w:tmpl w:val="974A8D32"/>
    <w:lvl w:ilvl="0" w:tplc="FFFFFFFF">
      <w:start w:val="1"/>
      <w:numFmt w:val="bullet"/>
      <w:pStyle w:val="a1"/>
      <w:lvlText w:val="­"/>
      <w:lvlJc w:val="left"/>
      <w:pPr>
        <w:tabs>
          <w:tab w:val="num" w:pos="1070"/>
        </w:tabs>
        <w:ind w:left="1070" w:hanging="360"/>
      </w:pPr>
      <w:rPr>
        <w:rFonts w:ascii="Courier New" w:hAnsi="Courier New" w:hint="default"/>
      </w:rPr>
    </w:lvl>
    <w:lvl w:ilvl="1" w:tplc="FFFFFFFF">
      <w:start w:val="1"/>
      <w:numFmt w:val="bullet"/>
      <w:lvlText w:val="o"/>
      <w:lvlJc w:val="left"/>
      <w:pPr>
        <w:tabs>
          <w:tab w:val="num" w:pos="2291"/>
        </w:tabs>
        <w:ind w:left="2291" w:hanging="360"/>
      </w:pPr>
      <w:rPr>
        <w:rFonts w:ascii="Courier New" w:hAnsi="Courier New" w:cs="Courier New" w:hint="default"/>
      </w:rPr>
    </w:lvl>
    <w:lvl w:ilvl="2" w:tplc="FFFFFFFF">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1">
    <w:nsid w:val="3488122A"/>
    <w:multiLevelType w:val="hybridMultilevel"/>
    <w:tmpl w:val="3518664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pStyle w:val="a2"/>
      <w:lvlText w:val="%2."/>
      <w:lvlJc w:val="left"/>
      <w:pPr>
        <w:tabs>
          <w:tab w:val="num" w:pos="1440"/>
        </w:tabs>
        <w:ind w:left="1440" w:hanging="360"/>
      </w:pPr>
      <w:rPr>
        <w:rFonts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5C625C6"/>
    <w:multiLevelType w:val="hybridMultilevel"/>
    <w:tmpl w:val="C9D2081A"/>
    <w:lvl w:ilvl="0" w:tplc="FFFFFFFF">
      <w:start w:val="1"/>
      <w:numFmt w:val="decimal"/>
      <w:lvlText w:val="%1."/>
      <w:lvlJc w:val="left"/>
      <w:pPr>
        <w:tabs>
          <w:tab w:val="num" w:pos="1069"/>
        </w:tabs>
        <w:ind w:left="1069" w:hanging="360"/>
      </w:pPr>
      <w:rPr>
        <w:rFonts w:cs="Times New Roman" w:hint="default"/>
      </w:rPr>
    </w:lvl>
    <w:lvl w:ilvl="1" w:tplc="FFFFFFFF" w:tentative="1">
      <w:start w:val="1"/>
      <w:numFmt w:val="lowerLetter"/>
      <w:lvlText w:val="%2."/>
      <w:lvlJc w:val="left"/>
      <w:pPr>
        <w:tabs>
          <w:tab w:val="num" w:pos="1789"/>
        </w:tabs>
        <w:ind w:left="1789" w:hanging="360"/>
      </w:pPr>
      <w:rPr>
        <w:rFonts w:cs="Times New Roman"/>
      </w:r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3">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14">
    <w:nsid w:val="3B544254"/>
    <w:multiLevelType w:val="hybridMultilevel"/>
    <w:tmpl w:val="C67C159E"/>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41773F8E"/>
    <w:multiLevelType w:val="hybridMultilevel"/>
    <w:tmpl w:val="D3C6F130"/>
    <w:lvl w:ilvl="0" w:tplc="72E4FCC0">
      <w:start w:val="1"/>
      <w:numFmt w:val="decimal"/>
      <w:suff w:val="space"/>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6">
    <w:nsid w:val="479B37CF"/>
    <w:multiLevelType w:val="hybridMultilevel"/>
    <w:tmpl w:val="FA8680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4E962272"/>
    <w:multiLevelType w:val="hybridMultilevel"/>
    <w:tmpl w:val="1A58FF8C"/>
    <w:lvl w:ilvl="0" w:tplc="FFFFFFFF">
      <w:start w:val="12"/>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55F31AF4"/>
    <w:multiLevelType w:val="hybridMultilevel"/>
    <w:tmpl w:val="CFB4AD98"/>
    <w:lvl w:ilvl="0" w:tplc="FFFFFFFF">
      <w:start w:val="1"/>
      <w:numFmt w:val="bullet"/>
      <w:lvlText w:val=""/>
      <w:lvlJc w:val="left"/>
      <w:pPr>
        <w:tabs>
          <w:tab w:val="num" w:pos="1798"/>
        </w:tabs>
        <w:ind w:left="1741" w:firstLine="709"/>
      </w:pPr>
      <w:rPr>
        <w:rFonts w:ascii="Symbol" w:hAnsi="Symbol" w:hint="default"/>
      </w:rPr>
    </w:lvl>
    <w:lvl w:ilvl="1" w:tplc="FFFFFFFF" w:tentative="1">
      <w:start w:val="1"/>
      <w:numFmt w:val="bullet"/>
      <w:lvlText w:val="o"/>
      <w:lvlJc w:val="left"/>
      <w:pPr>
        <w:tabs>
          <w:tab w:val="num" w:pos="2090"/>
        </w:tabs>
        <w:ind w:left="2090" w:hanging="360"/>
      </w:pPr>
      <w:rPr>
        <w:rFonts w:ascii="Courier New" w:hAnsi="Courier New" w:hint="default"/>
      </w:rPr>
    </w:lvl>
    <w:lvl w:ilvl="2" w:tplc="FFFFFFFF" w:tentative="1">
      <w:start w:val="1"/>
      <w:numFmt w:val="bullet"/>
      <w:lvlText w:val=""/>
      <w:lvlJc w:val="left"/>
      <w:pPr>
        <w:tabs>
          <w:tab w:val="num" w:pos="2810"/>
        </w:tabs>
        <w:ind w:left="2810" w:hanging="360"/>
      </w:pPr>
      <w:rPr>
        <w:rFonts w:ascii="Wingdings" w:hAnsi="Wingdings" w:hint="default"/>
      </w:rPr>
    </w:lvl>
    <w:lvl w:ilvl="3" w:tplc="FFFFFFFF" w:tentative="1">
      <w:start w:val="1"/>
      <w:numFmt w:val="bullet"/>
      <w:lvlText w:val=""/>
      <w:lvlJc w:val="left"/>
      <w:pPr>
        <w:tabs>
          <w:tab w:val="num" w:pos="3530"/>
        </w:tabs>
        <w:ind w:left="3530" w:hanging="360"/>
      </w:pPr>
      <w:rPr>
        <w:rFonts w:ascii="Symbol" w:hAnsi="Symbol" w:hint="default"/>
      </w:rPr>
    </w:lvl>
    <w:lvl w:ilvl="4" w:tplc="FFFFFFFF" w:tentative="1">
      <w:start w:val="1"/>
      <w:numFmt w:val="bullet"/>
      <w:lvlText w:val="o"/>
      <w:lvlJc w:val="left"/>
      <w:pPr>
        <w:tabs>
          <w:tab w:val="num" w:pos="4250"/>
        </w:tabs>
        <w:ind w:left="4250" w:hanging="360"/>
      </w:pPr>
      <w:rPr>
        <w:rFonts w:ascii="Courier New" w:hAnsi="Courier New" w:hint="default"/>
      </w:rPr>
    </w:lvl>
    <w:lvl w:ilvl="5" w:tplc="FFFFFFFF" w:tentative="1">
      <w:start w:val="1"/>
      <w:numFmt w:val="bullet"/>
      <w:lvlText w:val=""/>
      <w:lvlJc w:val="left"/>
      <w:pPr>
        <w:tabs>
          <w:tab w:val="num" w:pos="4970"/>
        </w:tabs>
        <w:ind w:left="4970" w:hanging="360"/>
      </w:pPr>
      <w:rPr>
        <w:rFonts w:ascii="Wingdings" w:hAnsi="Wingdings" w:hint="default"/>
      </w:rPr>
    </w:lvl>
    <w:lvl w:ilvl="6" w:tplc="FFFFFFFF" w:tentative="1">
      <w:start w:val="1"/>
      <w:numFmt w:val="bullet"/>
      <w:lvlText w:val=""/>
      <w:lvlJc w:val="left"/>
      <w:pPr>
        <w:tabs>
          <w:tab w:val="num" w:pos="5690"/>
        </w:tabs>
        <w:ind w:left="5690" w:hanging="360"/>
      </w:pPr>
      <w:rPr>
        <w:rFonts w:ascii="Symbol" w:hAnsi="Symbol" w:hint="default"/>
      </w:rPr>
    </w:lvl>
    <w:lvl w:ilvl="7" w:tplc="FFFFFFFF" w:tentative="1">
      <w:start w:val="1"/>
      <w:numFmt w:val="bullet"/>
      <w:lvlText w:val="o"/>
      <w:lvlJc w:val="left"/>
      <w:pPr>
        <w:tabs>
          <w:tab w:val="num" w:pos="6410"/>
        </w:tabs>
        <w:ind w:left="6410" w:hanging="360"/>
      </w:pPr>
      <w:rPr>
        <w:rFonts w:ascii="Courier New" w:hAnsi="Courier New" w:hint="default"/>
      </w:rPr>
    </w:lvl>
    <w:lvl w:ilvl="8" w:tplc="FFFFFFFF" w:tentative="1">
      <w:start w:val="1"/>
      <w:numFmt w:val="bullet"/>
      <w:lvlText w:val=""/>
      <w:lvlJc w:val="left"/>
      <w:pPr>
        <w:tabs>
          <w:tab w:val="num" w:pos="7130"/>
        </w:tabs>
        <w:ind w:left="7130" w:hanging="360"/>
      </w:pPr>
      <w:rPr>
        <w:rFonts w:ascii="Wingdings" w:hAnsi="Wingdings" w:hint="default"/>
      </w:rPr>
    </w:lvl>
  </w:abstractNum>
  <w:abstractNum w:abstractNumId="20">
    <w:nsid w:val="58DA7013"/>
    <w:multiLevelType w:val="multilevel"/>
    <w:tmpl w:val="B8D40EAC"/>
    <w:lvl w:ilvl="0">
      <w:start w:val="11"/>
      <w:numFmt w:val="decimal"/>
      <w:lvlText w:val="%1"/>
      <w:lvlJc w:val="left"/>
      <w:pPr>
        <w:tabs>
          <w:tab w:val="num" w:pos="600"/>
        </w:tabs>
        <w:ind w:left="600" w:hanging="600"/>
      </w:pPr>
      <w:rPr>
        <w:rFonts w:hint="default"/>
      </w:rPr>
    </w:lvl>
    <w:lvl w:ilvl="1">
      <w:start w:val="6"/>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5C7F30E5"/>
    <w:multiLevelType w:val="multilevel"/>
    <w:tmpl w:val="A6D23368"/>
    <w:lvl w:ilvl="0">
      <w:start w:val="1"/>
      <w:numFmt w:val="decimal"/>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1"/>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23">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6"/>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24">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nsid w:val="71120F83"/>
    <w:multiLevelType w:val="hybridMultilevel"/>
    <w:tmpl w:val="6D48DF5C"/>
    <w:lvl w:ilvl="0" w:tplc="FFFFFFFF">
      <w:start w:val="1"/>
      <w:numFmt w:val="decimal"/>
      <w:pStyle w:val="Paragraf2"/>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nsid w:val="78CD27F5"/>
    <w:multiLevelType w:val="hybridMultilevel"/>
    <w:tmpl w:val="2376E3AA"/>
    <w:lvl w:ilvl="0" w:tplc="9AD204DE">
      <w:start w:val="1"/>
      <w:numFmt w:val="bullet"/>
      <w:lvlText w:val=""/>
      <w:lvlJc w:val="left"/>
      <w:pPr>
        <w:tabs>
          <w:tab w:val="num" w:pos="1777"/>
        </w:tabs>
        <w:ind w:left="1777" w:hanging="360"/>
      </w:pPr>
      <w:rPr>
        <w:rFonts w:ascii="Symbol" w:hAnsi="Symbol" w:hint="default"/>
      </w:rPr>
    </w:lvl>
    <w:lvl w:ilvl="1" w:tplc="FFFFFFFF" w:tentative="1">
      <w:start w:val="1"/>
      <w:numFmt w:val="lowerLetter"/>
      <w:lvlText w:val="%2."/>
      <w:lvlJc w:val="left"/>
      <w:pPr>
        <w:tabs>
          <w:tab w:val="num" w:pos="2497"/>
        </w:tabs>
        <w:ind w:left="2497" w:hanging="360"/>
      </w:pPr>
    </w:lvl>
    <w:lvl w:ilvl="2" w:tplc="FFFFFFFF" w:tentative="1">
      <w:start w:val="1"/>
      <w:numFmt w:val="lowerRoman"/>
      <w:lvlText w:val="%3."/>
      <w:lvlJc w:val="right"/>
      <w:pPr>
        <w:tabs>
          <w:tab w:val="num" w:pos="3217"/>
        </w:tabs>
        <w:ind w:left="3217" w:hanging="180"/>
      </w:pPr>
    </w:lvl>
    <w:lvl w:ilvl="3" w:tplc="FFFFFFFF" w:tentative="1">
      <w:start w:val="1"/>
      <w:numFmt w:val="decimal"/>
      <w:lvlText w:val="%4."/>
      <w:lvlJc w:val="left"/>
      <w:pPr>
        <w:tabs>
          <w:tab w:val="num" w:pos="3937"/>
        </w:tabs>
        <w:ind w:left="3937" w:hanging="360"/>
      </w:pPr>
    </w:lvl>
    <w:lvl w:ilvl="4" w:tplc="FFFFFFFF" w:tentative="1">
      <w:start w:val="1"/>
      <w:numFmt w:val="lowerLetter"/>
      <w:lvlText w:val="%5."/>
      <w:lvlJc w:val="left"/>
      <w:pPr>
        <w:tabs>
          <w:tab w:val="num" w:pos="4657"/>
        </w:tabs>
        <w:ind w:left="4657" w:hanging="360"/>
      </w:pPr>
    </w:lvl>
    <w:lvl w:ilvl="5" w:tplc="FFFFFFFF" w:tentative="1">
      <w:start w:val="1"/>
      <w:numFmt w:val="lowerRoman"/>
      <w:lvlText w:val="%6."/>
      <w:lvlJc w:val="right"/>
      <w:pPr>
        <w:tabs>
          <w:tab w:val="num" w:pos="5377"/>
        </w:tabs>
        <w:ind w:left="5377" w:hanging="180"/>
      </w:pPr>
    </w:lvl>
    <w:lvl w:ilvl="6" w:tplc="FFFFFFFF" w:tentative="1">
      <w:start w:val="1"/>
      <w:numFmt w:val="decimal"/>
      <w:lvlText w:val="%7."/>
      <w:lvlJc w:val="left"/>
      <w:pPr>
        <w:tabs>
          <w:tab w:val="num" w:pos="6097"/>
        </w:tabs>
        <w:ind w:left="6097" w:hanging="360"/>
      </w:pPr>
    </w:lvl>
    <w:lvl w:ilvl="7" w:tplc="FFFFFFFF" w:tentative="1">
      <w:start w:val="1"/>
      <w:numFmt w:val="lowerLetter"/>
      <w:lvlText w:val="%8."/>
      <w:lvlJc w:val="left"/>
      <w:pPr>
        <w:tabs>
          <w:tab w:val="num" w:pos="6817"/>
        </w:tabs>
        <w:ind w:left="6817" w:hanging="360"/>
      </w:pPr>
    </w:lvl>
    <w:lvl w:ilvl="8" w:tplc="FFFFFFFF" w:tentative="1">
      <w:start w:val="1"/>
      <w:numFmt w:val="lowerRoman"/>
      <w:lvlText w:val="%9."/>
      <w:lvlJc w:val="right"/>
      <w:pPr>
        <w:tabs>
          <w:tab w:val="num" w:pos="7537"/>
        </w:tabs>
        <w:ind w:left="7537" w:hanging="180"/>
      </w:pPr>
    </w:lvl>
  </w:abstractNum>
  <w:abstractNum w:abstractNumId="27">
    <w:nsid w:val="7BD45880"/>
    <w:multiLevelType w:val="multilevel"/>
    <w:tmpl w:val="AFFCEAB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11"/>
  </w:num>
  <w:num w:numId="3">
    <w:abstractNumId w:val="2"/>
  </w:num>
  <w:num w:numId="4">
    <w:abstractNumId w:val="6"/>
  </w:num>
  <w:num w:numId="5">
    <w:abstractNumId w:val="9"/>
  </w:num>
  <w:num w:numId="6">
    <w:abstractNumId w:val="22"/>
  </w:num>
  <w:num w:numId="7">
    <w:abstractNumId w:val="24"/>
  </w:num>
  <w:num w:numId="8">
    <w:abstractNumId w:val="5"/>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9"/>
  </w:num>
  <w:num w:numId="15">
    <w:abstractNumId w:val="23"/>
  </w:num>
  <w:num w:numId="16">
    <w:abstractNumId w:val="17"/>
  </w:num>
  <w:num w:numId="17">
    <w:abstractNumId w:val="4"/>
  </w:num>
  <w:num w:numId="18">
    <w:abstractNumId w:val="10"/>
  </w:num>
  <w:num w:numId="19">
    <w:abstractNumId w:val="21"/>
  </w:num>
  <w:num w:numId="20">
    <w:abstractNumId w:val="12"/>
  </w:num>
  <w:num w:numId="21">
    <w:abstractNumId w:val="18"/>
  </w:num>
  <w:num w:numId="22">
    <w:abstractNumId w:val="20"/>
  </w:num>
  <w:num w:numId="23">
    <w:abstractNumId w:val="8"/>
  </w:num>
  <w:num w:numId="24">
    <w:abstractNumId w:val="27"/>
  </w:num>
  <w:num w:numId="25">
    <w:abstractNumId w:val="3"/>
  </w:num>
  <w:num w:numId="26">
    <w:abstractNumId w:val="16"/>
  </w:num>
  <w:num w:numId="27">
    <w:abstractNumId w:val="26"/>
  </w:num>
  <w:num w:numId="28">
    <w:abstractNumId w:val="15"/>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characterSpacingControl w:val="doNotCompress"/>
  <w:hdrShapeDefaults>
    <o:shapedefaults v:ext="edit" spidmax="51201"/>
  </w:hdrShapeDefaults>
  <w:footnotePr>
    <w:footnote w:id="-1"/>
    <w:footnote w:id="0"/>
  </w:footnotePr>
  <w:endnotePr>
    <w:endnote w:id="-1"/>
    <w:endnote w:id="0"/>
  </w:endnotePr>
  <w:compat/>
  <w:rsids>
    <w:rsidRoot w:val="00156A93"/>
    <w:rsid w:val="0000009A"/>
    <w:rsid w:val="00003C46"/>
    <w:rsid w:val="00006DE8"/>
    <w:rsid w:val="00007641"/>
    <w:rsid w:val="00007B04"/>
    <w:rsid w:val="0001502F"/>
    <w:rsid w:val="00017023"/>
    <w:rsid w:val="0002768F"/>
    <w:rsid w:val="00032686"/>
    <w:rsid w:val="00033937"/>
    <w:rsid w:val="00042F75"/>
    <w:rsid w:val="00046DC2"/>
    <w:rsid w:val="00047173"/>
    <w:rsid w:val="000557BC"/>
    <w:rsid w:val="00056560"/>
    <w:rsid w:val="00065D2B"/>
    <w:rsid w:val="000719C6"/>
    <w:rsid w:val="00076E39"/>
    <w:rsid w:val="00080C42"/>
    <w:rsid w:val="00086A68"/>
    <w:rsid w:val="0009442E"/>
    <w:rsid w:val="000A24FA"/>
    <w:rsid w:val="000B390D"/>
    <w:rsid w:val="000B5056"/>
    <w:rsid w:val="000B56F4"/>
    <w:rsid w:val="000B78C4"/>
    <w:rsid w:val="000C5314"/>
    <w:rsid w:val="000C5D8C"/>
    <w:rsid w:val="000C6BB9"/>
    <w:rsid w:val="000C7259"/>
    <w:rsid w:val="000C77E2"/>
    <w:rsid w:val="000D7A65"/>
    <w:rsid w:val="000E19AC"/>
    <w:rsid w:val="000F2E41"/>
    <w:rsid w:val="000F5FA3"/>
    <w:rsid w:val="001002FF"/>
    <w:rsid w:val="00102D4A"/>
    <w:rsid w:val="00105E2C"/>
    <w:rsid w:val="001233C5"/>
    <w:rsid w:val="00133AEE"/>
    <w:rsid w:val="001358DF"/>
    <w:rsid w:val="001372EA"/>
    <w:rsid w:val="001419C9"/>
    <w:rsid w:val="00147B0E"/>
    <w:rsid w:val="00156A93"/>
    <w:rsid w:val="00156B6A"/>
    <w:rsid w:val="00185B40"/>
    <w:rsid w:val="00195EFC"/>
    <w:rsid w:val="001A212F"/>
    <w:rsid w:val="001B004B"/>
    <w:rsid w:val="001B7BB1"/>
    <w:rsid w:val="001C0866"/>
    <w:rsid w:val="001C4944"/>
    <w:rsid w:val="001C60EC"/>
    <w:rsid w:val="001D3D80"/>
    <w:rsid w:val="001D5E34"/>
    <w:rsid w:val="001D6AC0"/>
    <w:rsid w:val="001D75FB"/>
    <w:rsid w:val="001E41FE"/>
    <w:rsid w:val="001E565F"/>
    <w:rsid w:val="001E7348"/>
    <w:rsid w:val="002148B1"/>
    <w:rsid w:val="00222FF3"/>
    <w:rsid w:val="00251F8A"/>
    <w:rsid w:val="00253679"/>
    <w:rsid w:val="002665B1"/>
    <w:rsid w:val="00266C62"/>
    <w:rsid w:val="00266F89"/>
    <w:rsid w:val="002701A5"/>
    <w:rsid w:val="0027213E"/>
    <w:rsid w:val="0028119A"/>
    <w:rsid w:val="00281C28"/>
    <w:rsid w:val="00285D00"/>
    <w:rsid w:val="002A066F"/>
    <w:rsid w:val="002A4D63"/>
    <w:rsid w:val="002A5B53"/>
    <w:rsid w:val="002B0C9B"/>
    <w:rsid w:val="002B1F86"/>
    <w:rsid w:val="002B429C"/>
    <w:rsid w:val="002B449C"/>
    <w:rsid w:val="002B6C10"/>
    <w:rsid w:val="002C039B"/>
    <w:rsid w:val="002C2C65"/>
    <w:rsid w:val="002D6A00"/>
    <w:rsid w:val="002E06FD"/>
    <w:rsid w:val="002E077C"/>
    <w:rsid w:val="002E6A20"/>
    <w:rsid w:val="002F2A32"/>
    <w:rsid w:val="003105D2"/>
    <w:rsid w:val="003208FD"/>
    <w:rsid w:val="0032701B"/>
    <w:rsid w:val="00335F33"/>
    <w:rsid w:val="00341E25"/>
    <w:rsid w:val="00366FBF"/>
    <w:rsid w:val="003722CD"/>
    <w:rsid w:val="00390061"/>
    <w:rsid w:val="00391F80"/>
    <w:rsid w:val="003975EE"/>
    <w:rsid w:val="003B6C04"/>
    <w:rsid w:val="003B7B9C"/>
    <w:rsid w:val="003D3CFD"/>
    <w:rsid w:val="003E4638"/>
    <w:rsid w:val="003E5B6B"/>
    <w:rsid w:val="003E6FF2"/>
    <w:rsid w:val="003F642D"/>
    <w:rsid w:val="003F6D0A"/>
    <w:rsid w:val="004006DC"/>
    <w:rsid w:val="00401B79"/>
    <w:rsid w:val="00426BD8"/>
    <w:rsid w:val="0044571F"/>
    <w:rsid w:val="00453369"/>
    <w:rsid w:val="00461A43"/>
    <w:rsid w:val="0047200B"/>
    <w:rsid w:val="00483E0B"/>
    <w:rsid w:val="00495856"/>
    <w:rsid w:val="004969D6"/>
    <w:rsid w:val="004972ED"/>
    <w:rsid w:val="00497B44"/>
    <w:rsid w:val="004A2A7F"/>
    <w:rsid w:val="004A5E25"/>
    <w:rsid w:val="004A7DEB"/>
    <w:rsid w:val="004C177E"/>
    <w:rsid w:val="004C362D"/>
    <w:rsid w:val="004C41F6"/>
    <w:rsid w:val="004D1550"/>
    <w:rsid w:val="004D360A"/>
    <w:rsid w:val="004D38F2"/>
    <w:rsid w:val="004D5C81"/>
    <w:rsid w:val="004E089F"/>
    <w:rsid w:val="004E1536"/>
    <w:rsid w:val="004E1DC9"/>
    <w:rsid w:val="004E539D"/>
    <w:rsid w:val="004E5BB1"/>
    <w:rsid w:val="004F790B"/>
    <w:rsid w:val="00500CDB"/>
    <w:rsid w:val="00501175"/>
    <w:rsid w:val="00502ED2"/>
    <w:rsid w:val="005347F0"/>
    <w:rsid w:val="00541BC0"/>
    <w:rsid w:val="00544234"/>
    <w:rsid w:val="00544E35"/>
    <w:rsid w:val="00546AFD"/>
    <w:rsid w:val="00555197"/>
    <w:rsid w:val="00557530"/>
    <w:rsid w:val="00560C51"/>
    <w:rsid w:val="005646C5"/>
    <w:rsid w:val="00566E59"/>
    <w:rsid w:val="00567709"/>
    <w:rsid w:val="00570B29"/>
    <w:rsid w:val="005753A8"/>
    <w:rsid w:val="005815E9"/>
    <w:rsid w:val="0059412F"/>
    <w:rsid w:val="005952DA"/>
    <w:rsid w:val="00596B4E"/>
    <w:rsid w:val="00597F95"/>
    <w:rsid w:val="005A4515"/>
    <w:rsid w:val="005A68F7"/>
    <w:rsid w:val="005B0F99"/>
    <w:rsid w:val="005C4EBF"/>
    <w:rsid w:val="005C687F"/>
    <w:rsid w:val="005D0315"/>
    <w:rsid w:val="005D110F"/>
    <w:rsid w:val="005D3857"/>
    <w:rsid w:val="005E0727"/>
    <w:rsid w:val="005E12DC"/>
    <w:rsid w:val="005F00EE"/>
    <w:rsid w:val="00604792"/>
    <w:rsid w:val="00607735"/>
    <w:rsid w:val="00625FC2"/>
    <w:rsid w:val="0062656D"/>
    <w:rsid w:val="00631E3A"/>
    <w:rsid w:val="006362B9"/>
    <w:rsid w:val="00652123"/>
    <w:rsid w:val="006525EA"/>
    <w:rsid w:val="00660E08"/>
    <w:rsid w:val="006635B5"/>
    <w:rsid w:val="00664F30"/>
    <w:rsid w:val="0066600F"/>
    <w:rsid w:val="006913B8"/>
    <w:rsid w:val="006960F5"/>
    <w:rsid w:val="006A0F41"/>
    <w:rsid w:val="006B66C2"/>
    <w:rsid w:val="006B7350"/>
    <w:rsid w:val="006B754B"/>
    <w:rsid w:val="006C24B3"/>
    <w:rsid w:val="006C38A5"/>
    <w:rsid w:val="006C5D4F"/>
    <w:rsid w:val="006D030D"/>
    <w:rsid w:val="006D0EE0"/>
    <w:rsid w:val="006D21FC"/>
    <w:rsid w:val="006D6ECA"/>
    <w:rsid w:val="006D702C"/>
    <w:rsid w:val="006D715F"/>
    <w:rsid w:val="00700392"/>
    <w:rsid w:val="007025DF"/>
    <w:rsid w:val="00702F92"/>
    <w:rsid w:val="00707E88"/>
    <w:rsid w:val="00712A0C"/>
    <w:rsid w:val="00714F26"/>
    <w:rsid w:val="00716587"/>
    <w:rsid w:val="00736F00"/>
    <w:rsid w:val="00744A46"/>
    <w:rsid w:val="007500C6"/>
    <w:rsid w:val="00752734"/>
    <w:rsid w:val="00753D10"/>
    <w:rsid w:val="00762DA0"/>
    <w:rsid w:val="00770510"/>
    <w:rsid w:val="00775D06"/>
    <w:rsid w:val="007A38CB"/>
    <w:rsid w:val="007A649B"/>
    <w:rsid w:val="007C1381"/>
    <w:rsid w:val="007C1E05"/>
    <w:rsid w:val="007C3C06"/>
    <w:rsid w:val="007C3E8D"/>
    <w:rsid w:val="007C5F85"/>
    <w:rsid w:val="007D1DDB"/>
    <w:rsid w:val="007D3678"/>
    <w:rsid w:val="007D50CF"/>
    <w:rsid w:val="007D71AC"/>
    <w:rsid w:val="007E1EA7"/>
    <w:rsid w:val="007E370E"/>
    <w:rsid w:val="007E6F70"/>
    <w:rsid w:val="007F0C49"/>
    <w:rsid w:val="007F63DE"/>
    <w:rsid w:val="007F6543"/>
    <w:rsid w:val="00807785"/>
    <w:rsid w:val="00810E65"/>
    <w:rsid w:val="008249C8"/>
    <w:rsid w:val="0082651E"/>
    <w:rsid w:val="00826ADA"/>
    <w:rsid w:val="00834546"/>
    <w:rsid w:val="00841BD0"/>
    <w:rsid w:val="00841FDD"/>
    <w:rsid w:val="00844398"/>
    <w:rsid w:val="00847FC0"/>
    <w:rsid w:val="00853157"/>
    <w:rsid w:val="00860173"/>
    <w:rsid w:val="0086213B"/>
    <w:rsid w:val="0086250B"/>
    <w:rsid w:val="00871A05"/>
    <w:rsid w:val="0087522C"/>
    <w:rsid w:val="00876DD3"/>
    <w:rsid w:val="00881400"/>
    <w:rsid w:val="0088430E"/>
    <w:rsid w:val="008922AA"/>
    <w:rsid w:val="0089396C"/>
    <w:rsid w:val="008A4381"/>
    <w:rsid w:val="008A7681"/>
    <w:rsid w:val="008B2756"/>
    <w:rsid w:val="008C64CE"/>
    <w:rsid w:val="008D7154"/>
    <w:rsid w:val="008F1EEA"/>
    <w:rsid w:val="008F337F"/>
    <w:rsid w:val="00902E1E"/>
    <w:rsid w:val="00905137"/>
    <w:rsid w:val="00907AA7"/>
    <w:rsid w:val="009117E0"/>
    <w:rsid w:val="009175B7"/>
    <w:rsid w:val="00926BCE"/>
    <w:rsid w:val="00942D19"/>
    <w:rsid w:val="00944469"/>
    <w:rsid w:val="00946041"/>
    <w:rsid w:val="00967A6A"/>
    <w:rsid w:val="009851B5"/>
    <w:rsid w:val="00987D45"/>
    <w:rsid w:val="009931BD"/>
    <w:rsid w:val="009B40B9"/>
    <w:rsid w:val="009C3CB9"/>
    <w:rsid w:val="009C5FDF"/>
    <w:rsid w:val="009D4D9A"/>
    <w:rsid w:val="009E2DA2"/>
    <w:rsid w:val="00A001C5"/>
    <w:rsid w:val="00A3009E"/>
    <w:rsid w:val="00A3655F"/>
    <w:rsid w:val="00A37F60"/>
    <w:rsid w:val="00A430B7"/>
    <w:rsid w:val="00A47ACC"/>
    <w:rsid w:val="00A6077F"/>
    <w:rsid w:val="00A62A4A"/>
    <w:rsid w:val="00A71FBD"/>
    <w:rsid w:val="00A821DC"/>
    <w:rsid w:val="00A9578A"/>
    <w:rsid w:val="00AA1353"/>
    <w:rsid w:val="00AA1FA8"/>
    <w:rsid w:val="00AB0BF1"/>
    <w:rsid w:val="00AB4ADF"/>
    <w:rsid w:val="00AB75A7"/>
    <w:rsid w:val="00AB75F1"/>
    <w:rsid w:val="00AC1FC8"/>
    <w:rsid w:val="00AC2CA2"/>
    <w:rsid w:val="00AC427C"/>
    <w:rsid w:val="00AC5A04"/>
    <w:rsid w:val="00AD09C9"/>
    <w:rsid w:val="00AD21A1"/>
    <w:rsid w:val="00AD3517"/>
    <w:rsid w:val="00AD5758"/>
    <w:rsid w:val="00AE113B"/>
    <w:rsid w:val="00B00776"/>
    <w:rsid w:val="00B02F5E"/>
    <w:rsid w:val="00B0685E"/>
    <w:rsid w:val="00B13225"/>
    <w:rsid w:val="00B17016"/>
    <w:rsid w:val="00B22689"/>
    <w:rsid w:val="00B23547"/>
    <w:rsid w:val="00B37D84"/>
    <w:rsid w:val="00B42358"/>
    <w:rsid w:val="00B47EA4"/>
    <w:rsid w:val="00B51E15"/>
    <w:rsid w:val="00B557F5"/>
    <w:rsid w:val="00B55A42"/>
    <w:rsid w:val="00B639D9"/>
    <w:rsid w:val="00B83E88"/>
    <w:rsid w:val="00B94D6D"/>
    <w:rsid w:val="00BA2AB1"/>
    <w:rsid w:val="00BA76C4"/>
    <w:rsid w:val="00BB084B"/>
    <w:rsid w:val="00BB1040"/>
    <w:rsid w:val="00BB13CA"/>
    <w:rsid w:val="00BB328A"/>
    <w:rsid w:val="00BD15F5"/>
    <w:rsid w:val="00BE1496"/>
    <w:rsid w:val="00BE3F29"/>
    <w:rsid w:val="00C03B5C"/>
    <w:rsid w:val="00C04175"/>
    <w:rsid w:val="00C051C5"/>
    <w:rsid w:val="00C24E2C"/>
    <w:rsid w:val="00C324E6"/>
    <w:rsid w:val="00C51F5D"/>
    <w:rsid w:val="00C53102"/>
    <w:rsid w:val="00C61A9D"/>
    <w:rsid w:val="00C636E9"/>
    <w:rsid w:val="00C738F0"/>
    <w:rsid w:val="00C80E5B"/>
    <w:rsid w:val="00C855B5"/>
    <w:rsid w:val="00C92414"/>
    <w:rsid w:val="00C9274F"/>
    <w:rsid w:val="00C93D8C"/>
    <w:rsid w:val="00C954E5"/>
    <w:rsid w:val="00CA1F6C"/>
    <w:rsid w:val="00CA7898"/>
    <w:rsid w:val="00CC2765"/>
    <w:rsid w:val="00CD11F3"/>
    <w:rsid w:val="00CD38CE"/>
    <w:rsid w:val="00CD6FA2"/>
    <w:rsid w:val="00CD7B4A"/>
    <w:rsid w:val="00CE7EF3"/>
    <w:rsid w:val="00CF3209"/>
    <w:rsid w:val="00CF481D"/>
    <w:rsid w:val="00D002C6"/>
    <w:rsid w:val="00D12008"/>
    <w:rsid w:val="00D2280D"/>
    <w:rsid w:val="00D23E8B"/>
    <w:rsid w:val="00D23F0B"/>
    <w:rsid w:val="00D30092"/>
    <w:rsid w:val="00D31D82"/>
    <w:rsid w:val="00D33F6D"/>
    <w:rsid w:val="00D612CE"/>
    <w:rsid w:val="00D70D15"/>
    <w:rsid w:val="00D73780"/>
    <w:rsid w:val="00D74193"/>
    <w:rsid w:val="00D7541E"/>
    <w:rsid w:val="00D77F7A"/>
    <w:rsid w:val="00D854DC"/>
    <w:rsid w:val="00D904F1"/>
    <w:rsid w:val="00D90B81"/>
    <w:rsid w:val="00D9142B"/>
    <w:rsid w:val="00D960D3"/>
    <w:rsid w:val="00D97548"/>
    <w:rsid w:val="00DA03AC"/>
    <w:rsid w:val="00DA1AF7"/>
    <w:rsid w:val="00DC026B"/>
    <w:rsid w:val="00DC28C6"/>
    <w:rsid w:val="00DD0764"/>
    <w:rsid w:val="00DD71A0"/>
    <w:rsid w:val="00DE2400"/>
    <w:rsid w:val="00E1015E"/>
    <w:rsid w:val="00E128A2"/>
    <w:rsid w:val="00E2712E"/>
    <w:rsid w:val="00E32573"/>
    <w:rsid w:val="00E328EC"/>
    <w:rsid w:val="00E36981"/>
    <w:rsid w:val="00E549C0"/>
    <w:rsid w:val="00E92E44"/>
    <w:rsid w:val="00E94CAF"/>
    <w:rsid w:val="00EA5DD3"/>
    <w:rsid w:val="00EB3F83"/>
    <w:rsid w:val="00EB4830"/>
    <w:rsid w:val="00EC75C7"/>
    <w:rsid w:val="00ED108A"/>
    <w:rsid w:val="00ED2E81"/>
    <w:rsid w:val="00EE196C"/>
    <w:rsid w:val="00EE6549"/>
    <w:rsid w:val="00EF13E2"/>
    <w:rsid w:val="00F0496D"/>
    <w:rsid w:val="00F07391"/>
    <w:rsid w:val="00F2044A"/>
    <w:rsid w:val="00F20D3A"/>
    <w:rsid w:val="00F220E6"/>
    <w:rsid w:val="00F233E0"/>
    <w:rsid w:val="00F25F76"/>
    <w:rsid w:val="00F27264"/>
    <w:rsid w:val="00F27A29"/>
    <w:rsid w:val="00F4281F"/>
    <w:rsid w:val="00F668F4"/>
    <w:rsid w:val="00F67968"/>
    <w:rsid w:val="00F67A89"/>
    <w:rsid w:val="00F72D70"/>
    <w:rsid w:val="00F72F84"/>
    <w:rsid w:val="00F80039"/>
    <w:rsid w:val="00F8253E"/>
    <w:rsid w:val="00F86289"/>
    <w:rsid w:val="00F91415"/>
    <w:rsid w:val="00F95D1B"/>
    <w:rsid w:val="00F974AE"/>
    <w:rsid w:val="00FA7927"/>
    <w:rsid w:val="00FA7D00"/>
    <w:rsid w:val="00FB08F9"/>
    <w:rsid w:val="00FB1081"/>
    <w:rsid w:val="00FB1C83"/>
    <w:rsid w:val="00FB2324"/>
    <w:rsid w:val="00FB5275"/>
    <w:rsid w:val="00FB73E1"/>
    <w:rsid w:val="00FB7ED4"/>
    <w:rsid w:val="00FD3FB9"/>
    <w:rsid w:val="00FD4D26"/>
    <w:rsid w:val="00FE0241"/>
    <w:rsid w:val="00FE2F68"/>
    <w:rsid w:val="00FE3AD0"/>
    <w:rsid w:val="00FE7B6A"/>
    <w:rsid w:val="00FF79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156A93"/>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aliases w:val=" Знак"/>
    <w:basedOn w:val="a7"/>
    <w:link w:val="af4"/>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9">
    <w:name w:val="Balloon Text"/>
    <w:basedOn w:val="a7"/>
    <w:semiHidden/>
    <w:rsid w:val="00156A93"/>
    <w:rPr>
      <w:rFonts w:ascii="Tahoma" w:hAnsi="Tahoma" w:cs="Tahoma"/>
      <w:sz w:val="16"/>
      <w:szCs w:val="16"/>
    </w:rPr>
  </w:style>
  <w:style w:type="paragraph" w:customStyle="1" w:styleId="afa">
    <w:name w:val="Достижение"/>
    <w:basedOn w:val="a7"/>
    <w:rsid w:val="00156A93"/>
    <w:pPr>
      <w:tabs>
        <w:tab w:val="num" w:pos="0"/>
      </w:tabs>
      <w:spacing w:line="312" w:lineRule="auto"/>
      <w:ind w:left="2250" w:hanging="144"/>
      <w:jc w:val="both"/>
    </w:pPr>
    <w:rPr>
      <w:sz w:val="26"/>
    </w:rPr>
  </w:style>
  <w:style w:type="paragraph" w:customStyle="1" w:styleId="afb">
    <w:name w:val="Текст нпа"/>
    <w:basedOn w:val="a7"/>
    <w:autoRedefine/>
    <w:rsid w:val="00156A93"/>
    <w:pPr>
      <w:pBdr>
        <w:right w:val="single" w:sz="4" w:space="4" w:color="auto"/>
      </w:pBdr>
      <w:spacing w:line="216" w:lineRule="auto"/>
      <w:jc w:val="both"/>
    </w:pPr>
    <w:rPr>
      <w:spacing w:val="-10"/>
      <w:sz w:val="22"/>
      <w:szCs w:val="22"/>
    </w:rPr>
  </w:style>
  <w:style w:type="paragraph" w:styleId="afc">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d">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e">
    <w:name w:val="caption"/>
    <w:basedOn w:val="a7"/>
    <w:next w:val="a7"/>
    <w:qFormat/>
    <w:rsid w:val="00156A93"/>
    <w:rPr>
      <w:rFonts w:ascii="Arial" w:hAnsi="Arial" w:cs="Arial"/>
      <w:b/>
      <w:bCs/>
      <w:i/>
      <w:iCs/>
      <w:sz w:val="24"/>
      <w:szCs w:val="24"/>
    </w:rPr>
  </w:style>
  <w:style w:type="paragraph" w:customStyle="1" w:styleId="aff">
    <w:name w:val="Обычный текст с отступом"/>
    <w:basedOn w:val="a7"/>
    <w:rsid w:val="00156A93"/>
    <w:pPr>
      <w:spacing w:line="360" w:lineRule="auto"/>
      <w:ind w:firstLine="720"/>
      <w:jc w:val="both"/>
    </w:pPr>
    <w:rPr>
      <w:sz w:val="28"/>
      <w:szCs w:val="24"/>
    </w:rPr>
  </w:style>
  <w:style w:type="paragraph" w:styleId="aff0">
    <w:name w:val="Title"/>
    <w:basedOn w:val="a7"/>
    <w:link w:val="aff1"/>
    <w:qFormat/>
    <w:rsid w:val="00156A93"/>
    <w:pPr>
      <w:jc w:val="center"/>
    </w:pPr>
    <w:rPr>
      <w:b/>
      <w:caps/>
      <w:sz w:val="34"/>
    </w:rPr>
  </w:style>
  <w:style w:type="character" w:styleId="aff2">
    <w:name w:val="FollowedHyperlink"/>
    <w:basedOn w:val="a8"/>
    <w:rsid w:val="00156A93"/>
    <w:rPr>
      <w:color w:val="800080"/>
      <w:u w:val="single"/>
    </w:rPr>
  </w:style>
  <w:style w:type="paragraph" w:customStyle="1" w:styleId="aff3">
    <w:name w:val="директор"/>
    <w:basedOn w:val="a7"/>
    <w:rsid w:val="00156A93"/>
    <w:pPr>
      <w:widowControl w:val="0"/>
      <w:spacing w:line="218" w:lineRule="auto"/>
      <w:ind w:firstLine="454"/>
      <w:jc w:val="both"/>
    </w:pPr>
    <w:rPr>
      <w:rFonts w:ascii="Arial" w:hAnsi="Arial"/>
      <w:sz w:val="24"/>
    </w:rPr>
  </w:style>
  <w:style w:type="paragraph" w:customStyle="1" w:styleId="aff4">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5">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6">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7">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8">
    <w:name w:val="Вопрос"/>
    <w:basedOn w:val="a7"/>
    <w:rsid w:val="00156A93"/>
    <w:rPr>
      <w:b/>
      <w:bCs/>
      <w:sz w:val="28"/>
      <w:szCs w:val="24"/>
    </w:rPr>
  </w:style>
  <w:style w:type="character" w:styleId="aff9">
    <w:name w:val="Strong"/>
    <w:basedOn w:val="a8"/>
    <w:qFormat/>
    <w:rsid w:val="00156A93"/>
    <w:rPr>
      <w:b/>
      <w:bCs/>
    </w:rPr>
  </w:style>
  <w:style w:type="paragraph" w:styleId="affa">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b">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c">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d">
    <w:name w:val="Заголовок Раздел"/>
    <w:next w:val="afc"/>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e">
    <w:name w:val="footnote reference"/>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0">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1">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2">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3">
    <w:name w:val="Знак"/>
    <w:rsid w:val="00156A93"/>
    <w:rPr>
      <w:sz w:val="24"/>
      <w:szCs w:val="24"/>
    </w:rPr>
  </w:style>
  <w:style w:type="paragraph" w:styleId="afff4">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5">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6">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7">
    <w:name w:val="List Paragraph"/>
    <w:basedOn w:val="a7"/>
    <w:qFormat/>
    <w:rsid w:val="00156A93"/>
    <w:pPr>
      <w:ind w:left="708"/>
    </w:pPr>
    <w:rPr>
      <w:sz w:val="24"/>
      <w:szCs w:val="24"/>
    </w:rPr>
  </w:style>
  <w:style w:type="paragraph" w:customStyle="1" w:styleId="afff8">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9">
    <w:name w:val="Таблица"/>
    <w:basedOn w:val="a7"/>
    <w:rsid w:val="00156A93"/>
    <w:pPr>
      <w:widowControl w:val="0"/>
      <w:suppressLineNumbers/>
      <w:suppressAutoHyphens/>
      <w:spacing w:before="80" w:after="40"/>
    </w:pPr>
    <w:rPr>
      <w:lang w:eastAsia="en-US"/>
    </w:rPr>
  </w:style>
  <w:style w:type="paragraph" w:customStyle="1" w:styleId="afffa">
    <w:name w:val="Текст подраздел"/>
    <w:basedOn w:val="a7"/>
    <w:rsid w:val="00156A93"/>
    <w:pPr>
      <w:tabs>
        <w:tab w:val="num" w:pos="72"/>
      </w:tabs>
      <w:ind w:left="72" w:firstLine="637"/>
      <w:jc w:val="both"/>
    </w:pPr>
    <w:rPr>
      <w:sz w:val="24"/>
      <w:szCs w:val="24"/>
    </w:rPr>
  </w:style>
  <w:style w:type="paragraph" w:styleId="afffb">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c">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d">
    <w:name w:val="Гипертекстовая ссылка"/>
    <w:basedOn w:val="a8"/>
    <w:rsid w:val="00156A93"/>
    <w:rPr>
      <w:color w:val="008000"/>
      <w:u w:val="single"/>
    </w:rPr>
  </w:style>
  <w:style w:type="paragraph" w:customStyle="1" w:styleId="afffe">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0">
    <w:name w:val="Дополнительный"/>
    <w:basedOn w:val="a7"/>
    <w:next w:val="a7"/>
    <w:rsid w:val="00156A93"/>
    <w:pPr>
      <w:spacing w:after="120"/>
      <w:jc w:val="both"/>
    </w:pPr>
    <w:rPr>
      <w:sz w:val="24"/>
      <w:szCs w:val="24"/>
    </w:rPr>
  </w:style>
  <w:style w:type="paragraph" w:customStyle="1" w:styleId="affff1">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2">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3">
    <w:name w:val="Волнистая линия тонкая"/>
    <w:basedOn w:val="a7"/>
    <w:rsid w:val="00156A93"/>
    <w:rPr>
      <w:rFonts w:eastAsia="Calibri"/>
      <w:u w:val="wave"/>
    </w:rPr>
  </w:style>
  <w:style w:type="character" w:customStyle="1" w:styleId="af4">
    <w:name w:val="Текст сноски Знак"/>
    <w:aliases w:val=" Знак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4">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5">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6">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7">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affff8">
    <w:name w:val="Знак"/>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c"/>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fa">
    <w:name w:val="Обычный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fa"/>
    <w:rsid w:val="00156A93"/>
    <w:pPr>
      <w:widowControl w:val="0"/>
      <w:spacing w:before="240" w:line="240" w:lineRule="auto"/>
      <w:jc w:val="center"/>
    </w:pPr>
    <w:rPr>
      <w:b/>
      <w:bCs/>
      <w:sz w:val="28"/>
      <w:szCs w:val="28"/>
    </w:rPr>
  </w:style>
  <w:style w:type="paragraph" w:customStyle="1" w:styleId="tiny">
    <w:name w:val="tiny"/>
    <w:basedOn w:val="1fa"/>
    <w:rsid w:val="00156A93"/>
    <w:pPr>
      <w:jc w:val="center"/>
    </w:pPr>
    <w:rPr>
      <w:i/>
      <w:iCs/>
      <w:color w:val="000000"/>
      <w:sz w:val="16"/>
      <w:szCs w:val="16"/>
      <w:vertAlign w:val="superscript"/>
      <w:lang w:val="ru-RU"/>
    </w:rPr>
  </w:style>
  <w:style w:type="paragraph" w:customStyle="1" w:styleId="handwriter">
    <w:name w:val="handwriter"/>
    <w:basedOn w:val="1fa"/>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e">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d">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f">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4">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e">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0">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5">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ff1">
    <w:name w:val="Знак Знак1 Знак"/>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1">
    <w:name w:val="Название Знак"/>
    <w:basedOn w:val="a8"/>
    <w:link w:val="aff0"/>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2">
    <w:name w:val="Заголовок №1_"/>
    <w:link w:val="1ff3"/>
    <w:rsid w:val="007E1EA7"/>
    <w:rPr>
      <w:b/>
      <w:bCs/>
      <w:sz w:val="22"/>
      <w:szCs w:val="22"/>
      <w:lang w:bidi="ar-SA"/>
    </w:rPr>
  </w:style>
  <w:style w:type="paragraph" w:customStyle="1" w:styleId="1ff3">
    <w:name w:val="Заголовок №1"/>
    <w:basedOn w:val="a7"/>
    <w:link w:val="1ff2"/>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 w:type="paragraph" w:customStyle="1" w:styleId="2fa">
    <w:name w:val="Обычный2"/>
    <w:rsid w:val="00FB1C83"/>
    <w:pPr>
      <w:widowControl w:val="0"/>
    </w:pPr>
    <w:rPr>
      <w:b/>
      <w:snapToGrid w:val="0"/>
    </w:rPr>
  </w:style>
  <w:style w:type="paragraph" w:styleId="affffff3">
    <w:name w:val="No Spacing"/>
    <w:uiPriority w:val="1"/>
    <w:qFormat/>
    <w:rsid w:val="00266F89"/>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156A93"/>
  </w:style>
  <w:style w:type="paragraph" w:styleId="11">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7"/>
    <w:next w:val="a7"/>
    <w:link w:val="110"/>
    <w:qFormat/>
    <w:rsid w:val="00156A93"/>
    <w:pPr>
      <w:keepNext/>
      <w:outlineLvl w:val="0"/>
    </w:pPr>
    <w:rPr>
      <w:b/>
      <w:caps/>
      <w:kern w:val="32"/>
      <w:sz w:val="24"/>
    </w:rPr>
  </w:style>
  <w:style w:type="paragraph" w:styleId="22">
    <w:name w:val="heading 2"/>
    <w:aliases w:val="Заголовок 2 Знак,Chapter Title,Sub Head,PullOut"/>
    <w:basedOn w:val="a7"/>
    <w:next w:val="a7"/>
    <w:qFormat/>
    <w:rsid w:val="00156A93"/>
    <w:pPr>
      <w:keepNext/>
      <w:outlineLvl w:val="1"/>
    </w:pPr>
    <w:rPr>
      <w:caps/>
      <w:sz w:val="24"/>
    </w:rPr>
  </w:style>
  <w:style w:type="paragraph" w:styleId="32">
    <w:name w:val="heading 3"/>
    <w:basedOn w:val="a7"/>
    <w:next w:val="a7"/>
    <w:link w:val="33"/>
    <w:qFormat/>
    <w:rsid w:val="00156A93"/>
    <w:pPr>
      <w:keepNext/>
      <w:spacing w:before="240" w:after="60"/>
      <w:outlineLvl w:val="2"/>
    </w:pPr>
    <w:rPr>
      <w:rFonts w:ascii="Arial" w:hAnsi="Arial" w:cs="Arial"/>
      <w:b/>
      <w:bCs/>
      <w:sz w:val="26"/>
      <w:szCs w:val="26"/>
    </w:rPr>
  </w:style>
  <w:style w:type="paragraph" w:styleId="40">
    <w:name w:val="heading 4"/>
    <w:basedOn w:val="a7"/>
    <w:next w:val="a7"/>
    <w:qFormat/>
    <w:rsid w:val="00156A93"/>
    <w:pPr>
      <w:keepNext/>
      <w:spacing w:before="240" w:after="60"/>
      <w:outlineLvl w:val="3"/>
    </w:pPr>
    <w:rPr>
      <w:b/>
      <w:bCs/>
      <w:sz w:val="28"/>
      <w:szCs w:val="28"/>
    </w:rPr>
  </w:style>
  <w:style w:type="paragraph" w:styleId="5">
    <w:name w:val="heading 5"/>
    <w:basedOn w:val="a7"/>
    <w:next w:val="a7"/>
    <w:qFormat/>
    <w:rsid w:val="00156A93"/>
    <w:pPr>
      <w:keepNext/>
      <w:numPr>
        <w:ilvl w:val="4"/>
        <w:numId w:val="1"/>
      </w:numPr>
      <w:tabs>
        <w:tab w:val="left" w:pos="900"/>
      </w:tabs>
      <w:spacing w:before="120" w:line="360" w:lineRule="auto"/>
      <w:jc w:val="both"/>
      <w:outlineLvl w:val="4"/>
    </w:pPr>
    <w:rPr>
      <w:b/>
      <w:bCs/>
      <w:i/>
      <w:iCs/>
      <w:sz w:val="24"/>
      <w:szCs w:val="24"/>
    </w:rPr>
  </w:style>
  <w:style w:type="paragraph" w:styleId="6">
    <w:name w:val="heading 6"/>
    <w:basedOn w:val="a7"/>
    <w:next w:val="a7"/>
    <w:link w:val="60"/>
    <w:qFormat/>
    <w:rsid w:val="00156A93"/>
    <w:pPr>
      <w:spacing w:before="240" w:after="60"/>
      <w:outlineLvl w:val="5"/>
    </w:pPr>
    <w:rPr>
      <w:b/>
      <w:bCs/>
      <w:sz w:val="22"/>
      <w:szCs w:val="22"/>
    </w:rPr>
  </w:style>
  <w:style w:type="paragraph" w:styleId="7">
    <w:name w:val="heading 7"/>
    <w:basedOn w:val="a7"/>
    <w:next w:val="a7"/>
    <w:qFormat/>
    <w:rsid w:val="00156A93"/>
    <w:pPr>
      <w:keepNext/>
      <w:spacing w:before="120" w:line="360" w:lineRule="auto"/>
      <w:outlineLvl w:val="6"/>
    </w:pPr>
    <w:rPr>
      <w:rFonts w:ascii="Arial" w:hAnsi="Arial" w:cs="Arial"/>
      <w:b/>
      <w:bCs/>
      <w:i/>
      <w:iCs/>
      <w:sz w:val="24"/>
      <w:szCs w:val="24"/>
    </w:rPr>
  </w:style>
  <w:style w:type="paragraph" w:styleId="8">
    <w:name w:val="heading 8"/>
    <w:basedOn w:val="a7"/>
    <w:next w:val="a7"/>
    <w:qFormat/>
    <w:rsid w:val="00156A93"/>
    <w:pPr>
      <w:keepNext/>
      <w:jc w:val="center"/>
      <w:outlineLvl w:val="7"/>
    </w:pPr>
    <w:rPr>
      <w:b/>
      <w:sz w:val="24"/>
    </w:rPr>
  </w:style>
  <w:style w:type="paragraph" w:styleId="90">
    <w:name w:val="heading 9"/>
    <w:basedOn w:val="a7"/>
    <w:next w:val="a7"/>
    <w:qFormat/>
    <w:rsid w:val="00156A93"/>
    <w:pPr>
      <w:spacing w:before="240" w:after="60"/>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1"/>
    <w:rsid w:val="00156A93"/>
    <w:rPr>
      <w:b/>
      <w:caps/>
      <w:kern w:val="32"/>
      <w:sz w:val="24"/>
      <w:lang w:val="ru-RU" w:eastAsia="ru-RU" w:bidi="ar-SA"/>
    </w:rPr>
  </w:style>
  <w:style w:type="character" w:customStyle="1" w:styleId="33">
    <w:name w:val="Заголовок 3 Знак"/>
    <w:link w:val="32"/>
    <w:rsid w:val="00156A93"/>
    <w:rPr>
      <w:rFonts w:ascii="Arial" w:hAnsi="Arial" w:cs="Arial"/>
      <w:b/>
      <w:bCs/>
      <w:sz w:val="26"/>
      <w:szCs w:val="26"/>
      <w:lang w:val="ru-RU" w:eastAsia="ru-RU" w:bidi="ar-SA"/>
    </w:rPr>
  </w:style>
  <w:style w:type="paragraph" w:customStyle="1" w:styleId="12">
    <w:name w:val="Знак Знак1 Знак"/>
    <w:basedOn w:val="a7"/>
    <w:rsid w:val="00156A93"/>
    <w:pPr>
      <w:spacing w:after="160" w:line="240" w:lineRule="exact"/>
    </w:pPr>
    <w:rPr>
      <w:rFonts w:ascii="Tahoma" w:hAnsi="Tahoma" w:cs="Tahoma"/>
      <w:sz w:val="18"/>
      <w:szCs w:val="18"/>
      <w:lang w:val="en-US" w:eastAsia="en-US"/>
    </w:rPr>
  </w:style>
  <w:style w:type="paragraph" w:styleId="ab">
    <w:name w:val="header"/>
    <w:aliases w:val="ВерхКолонтитул,header-first,HeaderPort,??????? ??????????"/>
    <w:basedOn w:val="a7"/>
    <w:link w:val="ac"/>
    <w:rsid w:val="00156A93"/>
    <w:pPr>
      <w:tabs>
        <w:tab w:val="center" w:pos="4677"/>
        <w:tab w:val="right" w:pos="9355"/>
      </w:tabs>
    </w:pPr>
    <w:rPr>
      <w:sz w:val="24"/>
    </w:rPr>
  </w:style>
  <w:style w:type="character" w:styleId="ad">
    <w:name w:val="Hyperlink"/>
    <w:basedOn w:val="a8"/>
    <w:rsid w:val="00156A93"/>
    <w:rPr>
      <w:color w:val="0000FF"/>
      <w:u w:val="single"/>
    </w:rPr>
  </w:style>
  <w:style w:type="paragraph" w:styleId="13">
    <w:name w:val="toc 1"/>
    <w:basedOn w:val="a7"/>
    <w:next w:val="a7"/>
    <w:autoRedefine/>
    <w:semiHidden/>
    <w:rsid w:val="00156A93"/>
    <w:pPr>
      <w:tabs>
        <w:tab w:val="left" w:pos="360"/>
        <w:tab w:val="right" w:leader="dot" w:pos="10195"/>
      </w:tabs>
      <w:spacing w:before="120" w:after="120"/>
      <w:ind w:right="125"/>
      <w:jc w:val="both"/>
    </w:pPr>
    <w:rPr>
      <w:b/>
      <w:caps/>
      <w:sz w:val="24"/>
    </w:rPr>
  </w:style>
  <w:style w:type="paragraph" w:styleId="23">
    <w:name w:val="toc 2"/>
    <w:basedOn w:val="a7"/>
    <w:next w:val="a7"/>
    <w:autoRedefine/>
    <w:semiHidden/>
    <w:rsid w:val="00156A93"/>
    <w:pPr>
      <w:widowControl w:val="0"/>
      <w:tabs>
        <w:tab w:val="left" w:pos="400"/>
        <w:tab w:val="right" w:leader="dot" w:pos="10195"/>
      </w:tabs>
      <w:suppressAutoHyphens/>
      <w:ind w:left="240"/>
      <w:jc w:val="center"/>
    </w:pPr>
    <w:rPr>
      <w:b/>
      <w:smallCaps/>
      <w:sz w:val="24"/>
      <w:szCs w:val="24"/>
    </w:rPr>
  </w:style>
  <w:style w:type="paragraph" w:styleId="ae">
    <w:name w:val="footer"/>
    <w:aliases w:val="Footer маленький"/>
    <w:basedOn w:val="a7"/>
    <w:link w:val="af"/>
    <w:rsid w:val="00156A93"/>
    <w:pPr>
      <w:tabs>
        <w:tab w:val="center" w:pos="4677"/>
        <w:tab w:val="right" w:pos="9355"/>
      </w:tabs>
    </w:pPr>
    <w:rPr>
      <w:sz w:val="24"/>
    </w:rPr>
  </w:style>
  <w:style w:type="paragraph" w:styleId="24">
    <w:name w:val="Body Text Indent 2"/>
    <w:basedOn w:val="a7"/>
    <w:link w:val="25"/>
    <w:rsid w:val="00156A93"/>
    <w:pPr>
      <w:ind w:left="720"/>
    </w:pPr>
    <w:rPr>
      <w:sz w:val="24"/>
    </w:rPr>
  </w:style>
  <w:style w:type="character" w:styleId="af0">
    <w:name w:val="page number"/>
    <w:basedOn w:val="a8"/>
    <w:rsid w:val="00156A93"/>
  </w:style>
  <w:style w:type="table" w:styleId="af1">
    <w:name w:val="Table Grid"/>
    <w:basedOn w:val="a9"/>
    <w:uiPriority w:val="59"/>
    <w:rsid w:val="0015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8"/>
    <w:rsid w:val="00156A93"/>
  </w:style>
  <w:style w:type="paragraph" w:styleId="26">
    <w:name w:val="List 2"/>
    <w:basedOn w:val="a7"/>
    <w:rsid w:val="00156A93"/>
    <w:pPr>
      <w:spacing w:line="360" w:lineRule="auto"/>
      <w:ind w:left="566" w:hanging="283"/>
      <w:jc w:val="both"/>
    </w:pPr>
    <w:rPr>
      <w:rFonts w:ascii="Arial" w:hAnsi="Arial" w:cs="Arial"/>
      <w:kern w:val="22"/>
      <w:sz w:val="22"/>
    </w:rPr>
  </w:style>
  <w:style w:type="paragraph" w:styleId="27">
    <w:name w:val="List Bullet 2"/>
    <w:basedOn w:val="a7"/>
    <w:autoRedefine/>
    <w:rsid w:val="00156A93"/>
    <w:pPr>
      <w:spacing w:line="360" w:lineRule="auto"/>
      <w:ind w:left="2410" w:hanging="1701"/>
      <w:jc w:val="both"/>
    </w:pPr>
    <w:rPr>
      <w:rFonts w:ascii="Arial" w:hAnsi="Arial" w:cs="Arial"/>
      <w:kern w:val="22"/>
      <w:sz w:val="22"/>
    </w:rPr>
  </w:style>
  <w:style w:type="paragraph" w:customStyle="1" w:styleId="91">
    <w:name w:val="Стиль9"/>
    <w:basedOn w:val="11"/>
    <w:rsid w:val="00156A93"/>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4">
    <w:name w:val="Заголовок 1 Знак"/>
    <w:aliases w:val="Заголовок А Знак"/>
    <w:basedOn w:val="a8"/>
    <w:rsid w:val="00156A93"/>
    <w:rPr>
      <w:rFonts w:cs="Arial"/>
      <w:b/>
      <w:bCs/>
      <w:kern w:val="32"/>
      <w:sz w:val="32"/>
      <w:szCs w:val="32"/>
      <w:lang w:val="ru-RU" w:eastAsia="ru-RU" w:bidi="ar-SA"/>
    </w:rPr>
  </w:style>
  <w:style w:type="paragraph" w:customStyle="1" w:styleId="16">
    <w:name w:val="Стиль16"/>
    <w:basedOn w:val="23"/>
    <w:next w:val="a7"/>
    <w:autoRedefine/>
    <w:rsid w:val="00156A93"/>
    <w:pPr>
      <w:tabs>
        <w:tab w:val="left" w:pos="1177"/>
        <w:tab w:val="right" w:leader="dot" w:pos="9603"/>
      </w:tabs>
      <w:ind w:left="979" w:hanging="330"/>
    </w:pPr>
    <w:rPr>
      <w:smallCaps w:val="0"/>
    </w:rPr>
  </w:style>
  <w:style w:type="paragraph" w:customStyle="1" w:styleId="313">
    <w:name w:val="Стиль Стиль3 + 13 пт По ширине"/>
    <w:basedOn w:val="34"/>
    <w:rsid w:val="00156A93"/>
    <w:pPr>
      <w:tabs>
        <w:tab w:val="clear" w:pos="1440"/>
        <w:tab w:val="num" w:pos="1800"/>
      </w:tabs>
      <w:jc w:val="both"/>
    </w:pPr>
    <w:rPr>
      <w:iCs w:val="0"/>
      <w:sz w:val="26"/>
      <w:szCs w:val="20"/>
    </w:rPr>
  </w:style>
  <w:style w:type="paragraph" w:customStyle="1" w:styleId="34">
    <w:name w:val="Стиль3"/>
    <w:basedOn w:val="22"/>
    <w:rsid w:val="00156A93"/>
    <w:pPr>
      <w:tabs>
        <w:tab w:val="num" w:pos="1276"/>
        <w:tab w:val="num" w:pos="1440"/>
        <w:tab w:val="num" w:pos="1581"/>
      </w:tabs>
      <w:spacing w:before="240" w:after="240"/>
      <w:ind w:left="680"/>
    </w:pPr>
    <w:rPr>
      <w:b/>
      <w:bCs/>
      <w:iCs/>
      <w:caps w:val="0"/>
      <w:sz w:val="28"/>
      <w:szCs w:val="28"/>
    </w:rPr>
  </w:style>
  <w:style w:type="paragraph" w:customStyle="1" w:styleId="17">
    <w:name w:val="Стиль17"/>
    <w:basedOn w:val="TimesNewRoman2"/>
    <w:autoRedefine/>
    <w:rsid w:val="00156A93"/>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156A93"/>
    <w:pPr>
      <w:ind w:left="680" w:firstLine="0"/>
      <w:jc w:val="both"/>
    </w:pPr>
    <w:rPr>
      <w:b/>
    </w:rPr>
  </w:style>
  <w:style w:type="paragraph" w:customStyle="1" w:styleId="TimesNewRoman20">
    <w:name w:val="Стиль Основной текст с отступом + Times New Roman2"/>
    <w:basedOn w:val="41"/>
    <w:autoRedefine/>
    <w:rsid w:val="00156A93"/>
    <w:pPr>
      <w:tabs>
        <w:tab w:val="left" w:pos="1100"/>
      </w:tabs>
      <w:ind w:left="0" w:firstLine="693"/>
    </w:pPr>
    <w:rPr>
      <w:sz w:val="24"/>
      <w:szCs w:val="24"/>
    </w:rPr>
  </w:style>
  <w:style w:type="paragraph" w:styleId="41">
    <w:name w:val="toc 4"/>
    <w:basedOn w:val="a7"/>
    <w:next w:val="a7"/>
    <w:autoRedefine/>
    <w:semiHidden/>
    <w:rsid w:val="00156A93"/>
    <w:pPr>
      <w:ind w:left="600"/>
    </w:pPr>
  </w:style>
  <w:style w:type="paragraph" w:customStyle="1" w:styleId="1511">
    <w:name w:val="Стиль Стиль15 + 11 пт"/>
    <w:basedOn w:val="15"/>
    <w:autoRedefine/>
    <w:rsid w:val="00156A93"/>
    <w:pPr>
      <w:spacing w:before="120" w:line="288" w:lineRule="auto"/>
    </w:pPr>
    <w:rPr>
      <w:sz w:val="22"/>
      <w:szCs w:val="22"/>
    </w:rPr>
  </w:style>
  <w:style w:type="paragraph" w:customStyle="1" w:styleId="15">
    <w:name w:val="Стиль15"/>
    <w:basedOn w:val="130"/>
    <w:autoRedefine/>
    <w:rsid w:val="00156A93"/>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2"/>
    <w:rsid w:val="00156A93"/>
    <w:pPr>
      <w:tabs>
        <w:tab w:val="clear" w:pos="1589"/>
        <w:tab w:val="num" w:pos="1588"/>
      </w:tabs>
      <w:spacing w:before="0"/>
    </w:pPr>
  </w:style>
  <w:style w:type="paragraph" w:customStyle="1" w:styleId="42">
    <w:name w:val="Стиль4"/>
    <w:basedOn w:val="a7"/>
    <w:rsid w:val="00156A93"/>
    <w:pPr>
      <w:tabs>
        <w:tab w:val="num" w:pos="0"/>
        <w:tab w:val="num" w:pos="792"/>
        <w:tab w:val="num" w:pos="1418"/>
        <w:tab w:val="num" w:pos="1589"/>
      </w:tabs>
      <w:spacing w:before="120" w:line="360" w:lineRule="auto"/>
      <w:ind w:firstLine="680"/>
      <w:jc w:val="both"/>
    </w:pPr>
    <w:rPr>
      <w:sz w:val="24"/>
      <w:szCs w:val="24"/>
    </w:rPr>
  </w:style>
  <w:style w:type="paragraph" w:styleId="28">
    <w:name w:val="Body Text 2"/>
    <w:basedOn w:val="a7"/>
    <w:link w:val="210"/>
    <w:rsid w:val="00156A93"/>
    <w:pPr>
      <w:widowControl w:val="0"/>
      <w:autoSpaceDE w:val="0"/>
      <w:autoSpaceDN w:val="0"/>
      <w:adjustRightInd w:val="0"/>
      <w:spacing w:line="360" w:lineRule="auto"/>
      <w:jc w:val="both"/>
    </w:pPr>
    <w:rPr>
      <w:sz w:val="24"/>
    </w:rPr>
  </w:style>
  <w:style w:type="paragraph" w:customStyle="1" w:styleId="18">
    <w:name w:val="заголовок 1"/>
    <w:basedOn w:val="a7"/>
    <w:next w:val="a7"/>
    <w:rsid w:val="00156A93"/>
    <w:pPr>
      <w:keepNext/>
      <w:spacing w:before="240" w:after="200"/>
    </w:pPr>
    <w:rPr>
      <w:rFonts w:ascii="Arial" w:hAnsi="Arial"/>
      <w:b/>
      <w:snapToGrid w:val="0"/>
      <w:sz w:val="22"/>
    </w:rPr>
  </w:style>
  <w:style w:type="paragraph" w:customStyle="1" w:styleId="1TimesNewRoman14pt">
    <w:name w:val="Заголовок 1 + Times New Roman 14 pt"/>
    <w:basedOn w:val="11"/>
    <w:autoRedefine/>
    <w:rsid w:val="00156A93"/>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2">
    <w:name w:val="Body Text"/>
    <w:basedOn w:val="a7"/>
    <w:link w:val="19"/>
    <w:rsid w:val="00156A93"/>
    <w:pPr>
      <w:spacing w:after="120"/>
    </w:pPr>
  </w:style>
  <w:style w:type="paragraph" w:customStyle="1" w:styleId="BodyText21">
    <w:name w:val="Body Text 21"/>
    <w:basedOn w:val="a7"/>
    <w:rsid w:val="00156A93"/>
    <w:pPr>
      <w:jc w:val="both"/>
    </w:pPr>
    <w:rPr>
      <w:snapToGrid w:val="0"/>
      <w:sz w:val="22"/>
    </w:rPr>
  </w:style>
  <w:style w:type="paragraph" w:styleId="af3">
    <w:name w:val="footnote text"/>
    <w:basedOn w:val="a7"/>
    <w:link w:val="af4"/>
    <w:semiHidden/>
    <w:rsid w:val="00156A93"/>
  </w:style>
  <w:style w:type="paragraph" w:customStyle="1" w:styleId="xl24">
    <w:name w:val="xl24"/>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156A93"/>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156A93"/>
    <w:rPr>
      <w:rFonts w:ascii="Arial" w:hAnsi="Arial"/>
      <w:b/>
      <w:sz w:val="22"/>
      <w:lang w:val="ru-RU" w:eastAsia="ru-RU" w:bidi="ar-SA"/>
    </w:rPr>
  </w:style>
  <w:style w:type="paragraph" w:styleId="35">
    <w:name w:val="Body Text 3"/>
    <w:basedOn w:val="a7"/>
    <w:rsid w:val="00156A93"/>
    <w:pPr>
      <w:spacing w:after="120"/>
    </w:pPr>
    <w:rPr>
      <w:sz w:val="16"/>
      <w:szCs w:val="16"/>
    </w:rPr>
  </w:style>
  <w:style w:type="paragraph" w:customStyle="1" w:styleId="ConsPlusNormal">
    <w:name w:val="ConsPlusNormal"/>
    <w:rsid w:val="00156A93"/>
    <w:pPr>
      <w:widowControl w:val="0"/>
      <w:autoSpaceDE w:val="0"/>
      <w:autoSpaceDN w:val="0"/>
      <w:adjustRightInd w:val="0"/>
      <w:ind w:firstLine="720"/>
    </w:pPr>
    <w:rPr>
      <w:rFonts w:ascii="Arial" w:hAnsi="Arial" w:cs="Arial"/>
    </w:rPr>
  </w:style>
  <w:style w:type="paragraph" w:styleId="af5">
    <w:name w:val="Plain Text"/>
    <w:basedOn w:val="a7"/>
    <w:link w:val="af6"/>
    <w:rsid w:val="00156A93"/>
    <w:rPr>
      <w:rFonts w:ascii="Courier New" w:hAnsi="Courier New"/>
    </w:rPr>
  </w:style>
  <w:style w:type="paragraph" w:customStyle="1" w:styleId="50">
    <w:name w:val="Стиль5"/>
    <w:basedOn w:val="a7"/>
    <w:rsid w:val="00156A93"/>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2"/>
    <w:autoRedefine/>
    <w:rsid w:val="00156A93"/>
    <w:pPr>
      <w:tabs>
        <w:tab w:val="clear" w:pos="0"/>
        <w:tab w:val="clear" w:pos="792"/>
        <w:tab w:val="clear" w:pos="1418"/>
        <w:tab w:val="clear" w:pos="1589"/>
        <w:tab w:val="num" w:pos="33"/>
        <w:tab w:val="num" w:pos="1260"/>
      </w:tabs>
      <w:spacing w:before="0"/>
    </w:pPr>
  </w:style>
  <w:style w:type="paragraph" w:customStyle="1" w:styleId="140">
    <w:name w:val="Стиль14"/>
    <w:basedOn w:val="a7"/>
    <w:autoRedefine/>
    <w:rsid w:val="00156A93"/>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6"/>
    <w:rsid w:val="00156A93"/>
    <w:pPr>
      <w:tabs>
        <w:tab w:val="left" w:pos="1440"/>
      </w:tabs>
      <w:spacing w:after="0" w:line="360" w:lineRule="auto"/>
      <w:ind w:left="11" w:firstLine="704"/>
      <w:jc w:val="both"/>
    </w:pPr>
    <w:rPr>
      <w:sz w:val="24"/>
      <w:szCs w:val="20"/>
    </w:rPr>
  </w:style>
  <w:style w:type="paragraph" w:styleId="36">
    <w:name w:val="Body Text Indent 3"/>
    <w:basedOn w:val="a7"/>
    <w:link w:val="37"/>
    <w:rsid w:val="00156A93"/>
    <w:pPr>
      <w:spacing w:after="120"/>
      <w:ind w:left="283"/>
    </w:pPr>
    <w:rPr>
      <w:sz w:val="16"/>
      <w:szCs w:val="16"/>
    </w:rPr>
  </w:style>
  <w:style w:type="paragraph" w:customStyle="1" w:styleId="xl28">
    <w:name w:val="xl28"/>
    <w:basedOn w:val="a7"/>
    <w:rsid w:val="00156A93"/>
    <w:pPr>
      <w:spacing w:before="100" w:beforeAutospacing="1" w:after="100" w:afterAutospacing="1"/>
      <w:jc w:val="center"/>
      <w:textAlignment w:val="top"/>
    </w:pPr>
    <w:rPr>
      <w:rFonts w:eastAsia="Arial Unicode MS"/>
      <w:b/>
      <w:bCs/>
      <w:sz w:val="24"/>
      <w:szCs w:val="24"/>
    </w:rPr>
  </w:style>
  <w:style w:type="character" w:styleId="af7">
    <w:name w:val="annotation reference"/>
    <w:basedOn w:val="a8"/>
    <w:semiHidden/>
    <w:rsid w:val="00156A93"/>
    <w:rPr>
      <w:sz w:val="16"/>
      <w:szCs w:val="16"/>
    </w:rPr>
  </w:style>
  <w:style w:type="paragraph" w:styleId="af8">
    <w:name w:val="annotation text"/>
    <w:basedOn w:val="a7"/>
    <w:semiHidden/>
    <w:rsid w:val="00156A93"/>
  </w:style>
  <w:style w:type="paragraph" w:styleId="af9">
    <w:name w:val="Balloon Text"/>
    <w:basedOn w:val="a7"/>
    <w:semiHidden/>
    <w:rsid w:val="00156A93"/>
    <w:rPr>
      <w:rFonts w:ascii="Tahoma" w:hAnsi="Tahoma" w:cs="Tahoma"/>
      <w:sz w:val="16"/>
      <w:szCs w:val="16"/>
    </w:rPr>
  </w:style>
  <w:style w:type="paragraph" w:customStyle="1" w:styleId="afa">
    <w:name w:val="Достижение"/>
    <w:basedOn w:val="a7"/>
    <w:rsid w:val="00156A93"/>
    <w:pPr>
      <w:tabs>
        <w:tab w:val="num" w:pos="0"/>
      </w:tabs>
      <w:spacing w:line="312" w:lineRule="auto"/>
      <w:ind w:left="2250" w:hanging="144"/>
      <w:jc w:val="both"/>
    </w:pPr>
    <w:rPr>
      <w:sz w:val="26"/>
    </w:rPr>
  </w:style>
  <w:style w:type="paragraph" w:customStyle="1" w:styleId="afb">
    <w:name w:val="Текст нпа"/>
    <w:basedOn w:val="a7"/>
    <w:autoRedefine/>
    <w:rsid w:val="00156A93"/>
    <w:pPr>
      <w:pBdr>
        <w:right w:val="single" w:sz="4" w:space="4" w:color="auto"/>
      </w:pBdr>
      <w:spacing w:line="216" w:lineRule="auto"/>
      <w:jc w:val="both"/>
    </w:pPr>
    <w:rPr>
      <w:spacing w:val="-10"/>
      <w:sz w:val="22"/>
      <w:szCs w:val="22"/>
    </w:rPr>
  </w:style>
  <w:style w:type="paragraph" w:styleId="afc">
    <w:name w:val="Body Text Indent"/>
    <w:aliases w:val="Основной текст без отступа,текст"/>
    <w:basedOn w:val="a7"/>
    <w:link w:val="1a"/>
    <w:rsid w:val="00156A93"/>
    <w:pPr>
      <w:ind w:firstLine="320"/>
    </w:pPr>
    <w:rPr>
      <w:sz w:val="24"/>
      <w:szCs w:val="24"/>
    </w:rPr>
  </w:style>
  <w:style w:type="character" w:customStyle="1" w:styleId="txt1">
    <w:name w:val="txt1"/>
    <w:basedOn w:val="a8"/>
    <w:rsid w:val="00156A93"/>
    <w:rPr>
      <w:rFonts w:ascii="Verdana" w:hAnsi="Verdana" w:hint="default"/>
      <w:color w:val="0B0BA8"/>
      <w:sz w:val="18"/>
      <w:szCs w:val="18"/>
    </w:rPr>
  </w:style>
  <w:style w:type="character" w:styleId="afd">
    <w:name w:val="Emphasis"/>
    <w:basedOn w:val="a8"/>
    <w:qFormat/>
    <w:rsid w:val="00156A93"/>
    <w:rPr>
      <w:i/>
      <w:iCs/>
    </w:rPr>
  </w:style>
  <w:style w:type="paragraph" w:styleId="38">
    <w:name w:val="toc 3"/>
    <w:basedOn w:val="a7"/>
    <w:next w:val="a7"/>
    <w:autoRedefine/>
    <w:semiHidden/>
    <w:rsid w:val="00156A93"/>
    <w:pPr>
      <w:tabs>
        <w:tab w:val="right" w:leader="dot" w:pos="10191"/>
      </w:tabs>
      <w:ind w:right="-14"/>
    </w:pPr>
    <w:rPr>
      <w:noProof/>
      <w:spacing w:val="-6"/>
      <w:sz w:val="24"/>
      <w:szCs w:val="28"/>
    </w:rPr>
  </w:style>
  <w:style w:type="paragraph" w:styleId="51">
    <w:name w:val="toc 5"/>
    <w:basedOn w:val="a7"/>
    <w:next w:val="a7"/>
    <w:autoRedefine/>
    <w:semiHidden/>
    <w:rsid w:val="00156A93"/>
    <w:pPr>
      <w:ind w:left="960"/>
    </w:pPr>
    <w:rPr>
      <w:sz w:val="24"/>
      <w:szCs w:val="24"/>
    </w:rPr>
  </w:style>
  <w:style w:type="paragraph" w:styleId="61">
    <w:name w:val="toc 6"/>
    <w:basedOn w:val="a7"/>
    <w:next w:val="a7"/>
    <w:autoRedefine/>
    <w:semiHidden/>
    <w:rsid w:val="00156A93"/>
    <w:pPr>
      <w:ind w:left="1200"/>
    </w:pPr>
    <w:rPr>
      <w:sz w:val="24"/>
      <w:szCs w:val="24"/>
    </w:rPr>
  </w:style>
  <w:style w:type="paragraph" w:styleId="70">
    <w:name w:val="toc 7"/>
    <w:basedOn w:val="a7"/>
    <w:next w:val="a7"/>
    <w:autoRedefine/>
    <w:semiHidden/>
    <w:rsid w:val="00156A93"/>
    <w:pPr>
      <w:ind w:left="1440"/>
    </w:pPr>
    <w:rPr>
      <w:sz w:val="24"/>
      <w:szCs w:val="24"/>
    </w:rPr>
  </w:style>
  <w:style w:type="paragraph" w:styleId="80">
    <w:name w:val="toc 8"/>
    <w:basedOn w:val="a7"/>
    <w:next w:val="a7"/>
    <w:autoRedefine/>
    <w:semiHidden/>
    <w:rsid w:val="00156A93"/>
    <w:pPr>
      <w:ind w:left="1680"/>
    </w:pPr>
    <w:rPr>
      <w:sz w:val="24"/>
      <w:szCs w:val="24"/>
    </w:rPr>
  </w:style>
  <w:style w:type="paragraph" w:styleId="92">
    <w:name w:val="toc 9"/>
    <w:basedOn w:val="a7"/>
    <w:next w:val="a7"/>
    <w:autoRedefine/>
    <w:semiHidden/>
    <w:rsid w:val="00156A93"/>
    <w:pPr>
      <w:ind w:left="1920"/>
    </w:pPr>
    <w:rPr>
      <w:sz w:val="24"/>
      <w:szCs w:val="24"/>
    </w:rPr>
  </w:style>
  <w:style w:type="paragraph" w:styleId="afe">
    <w:name w:val="caption"/>
    <w:basedOn w:val="a7"/>
    <w:next w:val="a7"/>
    <w:qFormat/>
    <w:rsid w:val="00156A93"/>
    <w:rPr>
      <w:rFonts w:ascii="Arial" w:hAnsi="Arial" w:cs="Arial"/>
      <w:b/>
      <w:bCs/>
      <w:i/>
      <w:iCs/>
      <w:sz w:val="24"/>
      <w:szCs w:val="24"/>
    </w:rPr>
  </w:style>
  <w:style w:type="paragraph" w:customStyle="1" w:styleId="aff">
    <w:name w:val="Обычный текст с отступом"/>
    <w:basedOn w:val="a7"/>
    <w:rsid w:val="00156A93"/>
    <w:pPr>
      <w:spacing w:line="360" w:lineRule="auto"/>
      <w:ind w:firstLine="720"/>
      <w:jc w:val="both"/>
    </w:pPr>
    <w:rPr>
      <w:sz w:val="28"/>
      <w:szCs w:val="24"/>
    </w:rPr>
  </w:style>
  <w:style w:type="paragraph" w:styleId="aff0">
    <w:name w:val="Title"/>
    <w:basedOn w:val="a7"/>
    <w:link w:val="aff1"/>
    <w:qFormat/>
    <w:rsid w:val="00156A93"/>
    <w:pPr>
      <w:jc w:val="center"/>
    </w:pPr>
    <w:rPr>
      <w:b/>
      <w:caps/>
      <w:sz w:val="34"/>
    </w:rPr>
  </w:style>
  <w:style w:type="character" w:styleId="aff2">
    <w:name w:val="FollowedHyperlink"/>
    <w:basedOn w:val="a8"/>
    <w:rsid w:val="00156A93"/>
    <w:rPr>
      <w:color w:val="800080"/>
      <w:u w:val="single"/>
    </w:rPr>
  </w:style>
  <w:style w:type="paragraph" w:customStyle="1" w:styleId="aff3">
    <w:name w:val="директор"/>
    <w:basedOn w:val="a7"/>
    <w:rsid w:val="00156A93"/>
    <w:pPr>
      <w:widowControl w:val="0"/>
      <w:spacing w:line="218" w:lineRule="auto"/>
      <w:ind w:firstLine="454"/>
      <w:jc w:val="both"/>
    </w:pPr>
    <w:rPr>
      <w:rFonts w:ascii="Arial" w:hAnsi="Arial"/>
      <w:sz w:val="24"/>
    </w:rPr>
  </w:style>
  <w:style w:type="paragraph" w:customStyle="1" w:styleId="aff4">
    <w:name w:val="Стиль маркированного абзаца с г"/>
    <w:basedOn w:val="a7"/>
    <w:rsid w:val="00156A93"/>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156A93"/>
    <w:pPr>
      <w:spacing w:line="640" w:lineRule="auto"/>
      <w:jc w:val="both"/>
    </w:pPr>
    <w:rPr>
      <w:rFonts w:ascii="Courier New" w:hAnsi="Courier New"/>
      <w:snapToGrid w:val="0"/>
      <w:sz w:val="18"/>
    </w:rPr>
  </w:style>
  <w:style w:type="paragraph" w:styleId="aff5">
    <w:name w:val="Normal (Web)"/>
    <w:aliases w:val="Обычный (Web)"/>
    <w:basedOn w:val="a7"/>
    <w:rsid w:val="00156A93"/>
    <w:pPr>
      <w:spacing w:before="100" w:beforeAutospacing="1" w:after="100" w:afterAutospacing="1"/>
    </w:pPr>
    <w:rPr>
      <w:rFonts w:ascii="Arial" w:hAnsi="Arial" w:cs="Arial"/>
      <w:color w:val="000000"/>
      <w:sz w:val="18"/>
      <w:szCs w:val="18"/>
    </w:rPr>
  </w:style>
  <w:style w:type="paragraph" w:styleId="aff6">
    <w:name w:val="Subtitle"/>
    <w:basedOn w:val="a7"/>
    <w:qFormat/>
    <w:rsid w:val="00156A93"/>
    <w:pPr>
      <w:spacing w:before="480"/>
      <w:ind w:right="-1"/>
    </w:pPr>
    <w:rPr>
      <w:sz w:val="32"/>
      <w:szCs w:val="32"/>
    </w:rPr>
  </w:style>
  <w:style w:type="paragraph" w:customStyle="1" w:styleId="constitle">
    <w:name w:val="constitle"/>
    <w:basedOn w:val="a7"/>
    <w:rsid w:val="00156A93"/>
    <w:pPr>
      <w:spacing w:before="200" w:after="200"/>
      <w:ind w:left="200" w:right="200"/>
    </w:pPr>
    <w:rPr>
      <w:sz w:val="24"/>
      <w:szCs w:val="24"/>
    </w:rPr>
  </w:style>
  <w:style w:type="paragraph" w:customStyle="1" w:styleId="ConsNormal">
    <w:name w:val="ConsNormal"/>
    <w:rsid w:val="00156A93"/>
    <w:pPr>
      <w:widowControl w:val="0"/>
      <w:autoSpaceDE w:val="0"/>
      <w:autoSpaceDN w:val="0"/>
      <w:adjustRightInd w:val="0"/>
      <w:ind w:right="19772" w:firstLine="720"/>
    </w:pPr>
    <w:rPr>
      <w:rFonts w:ascii="Arial" w:hAnsi="Arial" w:cs="Arial"/>
    </w:rPr>
  </w:style>
  <w:style w:type="paragraph" w:customStyle="1" w:styleId="ConsNonformat">
    <w:name w:val="ConsNonformat"/>
    <w:rsid w:val="00156A93"/>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7"/>
    <w:rsid w:val="00156A93"/>
    <w:pPr>
      <w:spacing w:before="100" w:beforeAutospacing="1" w:after="100" w:afterAutospacing="1"/>
    </w:pPr>
    <w:rPr>
      <w:sz w:val="24"/>
      <w:szCs w:val="24"/>
    </w:rPr>
  </w:style>
  <w:style w:type="paragraph" w:customStyle="1" w:styleId="consnormal0">
    <w:name w:val="consnormal"/>
    <w:basedOn w:val="a7"/>
    <w:rsid w:val="00156A93"/>
    <w:pPr>
      <w:spacing w:before="150"/>
      <w:jc w:val="both"/>
    </w:pPr>
    <w:rPr>
      <w:color w:val="000000"/>
      <w:sz w:val="24"/>
      <w:szCs w:val="24"/>
    </w:rPr>
  </w:style>
  <w:style w:type="paragraph" w:customStyle="1" w:styleId="aff7">
    <w:name w:val="Статья"/>
    <w:basedOn w:val="a7"/>
    <w:autoRedefine/>
    <w:rsid w:val="00156A93"/>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7"/>
    <w:rsid w:val="00156A93"/>
    <w:pPr>
      <w:spacing w:before="100" w:beforeAutospacing="1" w:after="100" w:afterAutospacing="1"/>
    </w:pPr>
    <w:rPr>
      <w:sz w:val="24"/>
      <w:szCs w:val="24"/>
    </w:rPr>
  </w:style>
  <w:style w:type="paragraph" w:customStyle="1" w:styleId="consplusnonformat">
    <w:name w:val="consplusnonformat"/>
    <w:basedOn w:val="a7"/>
    <w:rsid w:val="00156A93"/>
    <w:pPr>
      <w:spacing w:before="100" w:beforeAutospacing="1" w:after="100" w:afterAutospacing="1"/>
    </w:pPr>
    <w:rPr>
      <w:sz w:val="24"/>
      <w:szCs w:val="24"/>
    </w:rPr>
  </w:style>
  <w:style w:type="paragraph" w:customStyle="1" w:styleId="heading">
    <w:name w:val="heading"/>
    <w:basedOn w:val="a7"/>
    <w:rsid w:val="00156A93"/>
    <w:pPr>
      <w:spacing w:before="100" w:beforeAutospacing="1" w:after="100" w:afterAutospacing="1"/>
    </w:pPr>
    <w:rPr>
      <w:sz w:val="24"/>
      <w:szCs w:val="24"/>
    </w:rPr>
  </w:style>
  <w:style w:type="paragraph" w:customStyle="1" w:styleId="aff8">
    <w:name w:val="Вопрос"/>
    <w:basedOn w:val="a7"/>
    <w:rsid w:val="00156A93"/>
    <w:rPr>
      <w:b/>
      <w:bCs/>
      <w:sz w:val="28"/>
      <w:szCs w:val="24"/>
    </w:rPr>
  </w:style>
  <w:style w:type="character" w:styleId="aff9">
    <w:name w:val="Strong"/>
    <w:basedOn w:val="a8"/>
    <w:qFormat/>
    <w:rsid w:val="00156A93"/>
    <w:rPr>
      <w:b/>
      <w:bCs/>
    </w:rPr>
  </w:style>
  <w:style w:type="paragraph" w:styleId="affa">
    <w:name w:val="annotation subject"/>
    <w:basedOn w:val="af8"/>
    <w:next w:val="af8"/>
    <w:semiHidden/>
    <w:rsid w:val="00156A93"/>
    <w:rPr>
      <w:b/>
      <w:bCs/>
    </w:rPr>
  </w:style>
  <w:style w:type="character" w:customStyle="1" w:styleId="postbody1">
    <w:name w:val="postbody1"/>
    <w:basedOn w:val="a8"/>
    <w:rsid w:val="00156A93"/>
    <w:rPr>
      <w:spacing w:val="360"/>
      <w:sz w:val="24"/>
      <w:szCs w:val="24"/>
    </w:rPr>
  </w:style>
  <w:style w:type="paragraph" w:styleId="affb">
    <w:name w:val="endnote text"/>
    <w:basedOn w:val="a7"/>
    <w:semiHidden/>
    <w:rsid w:val="00156A93"/>
  </w:style>
  <w:style w:type="paragraph" w:customStyle="1" w:styleId="news">
    <w:name w:val="news"/>
    <w:basedOn w:val="a7"/>
    <w:rsid w:val="00156A93"/>
    <w:pPr>
      <w:spacing w:before="100" w:after="100"/>
    </w:pPr>
    <w:rPr>
      <w:rFonts w:ascii="Arial" w:hAnsi="Arial"/>
      <w:sz w:val="24"/>
    </w:rPr>
  </w:style>
  <w:style w:type="paragraph" w:styleId="HTML">
    <w:name w:val="HTML Preformatted"/>
    <w:basedOn w:val="a7"/>
    <w:rsid w:val="0015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c">
    <w:name w:val="Знак Знак Знак Знак Знак Знак Знак Знак Знак Знак Знак Знак Знак Знак Знак Знак"/>
    <w:basedOn w:val="a7"/>
    <w:rsid w:val="00156A93"/>
    <w:pPr>
      <w:spacing w:after="160" w:line="240" w:lineRule="exact"/>
    </w:pPr>
    <w:rPr>
      <w:rFonts w:ascii="Verdana" w:hAnsi="Verdana"/>
      <w:sz w:val="24"/>
      <w:szCs w:val="24"/>
      <w:lang w:val="en-US" w:eastAsia="en-US"/>
    </w:rPr>
  </w:style>
  <w:style w:type="paragraph" w:customStyle="1" w:styleId="Iacaaiea">
    <w:name w:val="Iacaaiea"/>
    <w:basedOn w:val="a7"/>
    <w:rsid w:val="00156A93"/>
    <w:pPr>
      <w:jc w:val="center"/>
    </w:pPr>
    <w:rPr>
      <w:b/>
      <w:smallCaps/>
      <w:sz w:val="32"/>
    </w:rPr>
  </w:style>
  <w:style w:type="paragraph" w:customStyle="1" w:styleId="211">
    <w:name w:val="Основной текст 21"/>
    <w:basedOn w:val="a7"/>
    <w:link w:val="BodyText2"/>
    <w:rsid w:val="00156A93"/>
    <w:pPr>
      <w:ind w:firstLine="567"/>
      <w:jc w:val="both"/>
    </w:pPr>
    <w:rPr>
      <w:sz w:val="24"/>
    </w:rPr>
  </w:style>
  <w:style w:type="character" w:customStyle="1" w:styleId="BodyText2">
    <w:name w:val="Body Text 2 Знак"/>
    <w:basedOn w:val="a8"/>
    <w:link w:val="211"/>
    <w:rsid w:val="00156A93"/>
    <w:rPr>
      <w:sz w:val="24"/>
      <w:lang w:val="ru-RU" w:eastAsia="ru-RU" w:bidi="ar-SA"/>
    </w:rPr>
  </w:style>
  <w:style w:type="character" w:customStyle="1" w:styleId="1TimesNewRoman14pt0">
    <w:name w:val="Заголовок 1 + Times New Roman 14 pt Знак"/>
    <w:rsid w:val="00156A93"/>
    <w:rPr>
      <w:rFonts w:cs="Arial"/>
      <w:b/>
      <w:bCs/>
      <w:kern w:val="32"/>
      <w:sz w:val="28"/>
      <w:szCs w:val="28"/>
      <w:lang w:val="ru-RU" w:eastAsia="ru-RU" w:bidi="ar-SA"/>
    </w:rPr>
  </w:style>
  <w:style w:type="paragraph" w:customStyle="1" w:styleId="1110">
    <w:name w:val="Знак1 Знак Знак1 Знак Знак Знак1"/>
    <w:basedOn w:val="a7"/>
    <w:rsid w:val="00156A93"/>
    <w:pPr>
      <w:tabs>
        <w:tab w:val="num" w:pos="1296"/>
      </w:tabs>
      <w:ind w:left="1296" w:hanging="576"/>
    </w:pPr>
    <w:rPr>
      <w:sz w:val="24"/>
      <w:szCs w:val="24"/>
    </w:rPr>
  </w:style>
  <w:style w:type="paragraph" w:customStyle="1" w:styleId="a0">
    <w:name w:val="Перечисление"/>
    <w:basedOn w:val="a7"/>
    <w:autoRedefine/>
    <w:rsid w:val="00156A93"/>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7"/>
    <w:autoRedefine/>
    <w:rsid w:val="00156A93"/>
    <w:pPr>
      <w:ind w:left="720" w:hanging="40"/>
      <w:jc w:val="both"/>
      <w:outlineLvl w:val="3"/>
    </w:pPr>
    <w:rPr>
      <w:sz w:val="24"/>
      <w:szCs w:val="24"/>
    </w:rPr>
  </w:style>
  <w:style w:type="paragraph" w:customStyle="1" w:styleId="OP111">
    <w:name w:val="OP.1.1.1"/>
    <w:basedOn w:val="OP1111"/>
    <w:autoRedefine/>
    <w:rsid w:val="00156A93"/>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156A93"/>
    <w:pPr>
      <w:tabs>
        <w:tab w:val="left" w:pos="1260"/>
      </w:tabs>
      <w:outlineLvl w:val="1"/>
    </w:pPr>
  </w:style>
  <w:style w:type="paragraph" w:customStyle="1" w:styleId="OP1">
    <w:name w:val="OP.1"/>
    <w:basedOn w:val="OP11"/>
    <w:rsid w:val="00156A93"/>
    <w:pPr>
      <w:spacing w:before="360"/>
      <w:ind w:left="360" w:hanging="72"/>
      <w:jc w:val="left"/>
      <w:outlineLvl w:val="0"/>
    </w:pPr>
    <w:rPr>
      <w:b/>
      <w:sz w:val="32"/>
    </w:rPr>
  </w:style>
  <w:style w:type="character" w:customStyle="1" w:styleId="zakonnavy">
    <w:name w:val="zakon_navy"/>
    <w:basedOn w:val="a8"/>
    <w:rsid w:val="00156A93"/>
  </w:style>
  <w:style w:type="paragraph" w:customStyle="1" w:styleId="affd">
    <w:name w:val="Заголовок Раздел"/>
    <w:next w:val="afc"/>
    <w:rsid w:val="00156A93"/>
    <w:pPr>
      <w:spacing w:before="120" w:after="120"/>
    </w:pPr>
    <w:rPr>
      <w:b/>
      <w:bCs/>
      <w:kern w:val="32"/>
      <w:sz w:val="32"/>
      <w:szCs w:val="32"/>
    </w:rPr>
  </w:style>
  <w:style w:type="paragraph" w:customStyle="1" w:styleId="1111">
    <w:name w:val="111"/>
    <w:basedOn w:val="a7"/>
    <w:rsid w:val="00156A93"/>
    <w:pPr>
      <w:tabs>
        <w:tab w:val="num" w:pos="1296"/>
      </w:tabs>
      <w:ind w:left="1296" w:hanging="576"/>
    </w:pPr>
    <w:rPr>
      <w:sz w:val="24"/>
      <w:szCs w:val="24"/>
    </w:rPr>
  </w:style>
  <w:style w:type="paragraph" w:customStyle="1" w:styleId="u">
    <w:name w:val="u"/>
    <w:basedOn w:val="a7"/>
    <w:rsid w:val="00156A93"/>
    <w:pPr>
      <w:spacing w:before="100" w:beforeAutospacing="1" w:after="100" w:afterAutospacing="1"/>
    </w:pPr>
    <w:rPr>
      <w:sz w:val="24"/>
      <w:szCs w:val="24"/>
    </w:rPr>
  </w:style>
  <w:style w:type="paragraph" w:customStyle="1" w:styleId="1b">
    <w:name w:val="Стиль1"/>
    <w:basedOn w:val="a7"/>
    <w:rsid w:val="00156A93"/>
    <w:pPr>
      <w:tabs>
        <w:tab w:val="num" w:pos="960"/>
      </w:tabs>
      <w:ind w:left="960" w:hanging="360"/>
      <w:jc w:val="both"/>
    </w:pPr>
    <w:rPr>
      <w:rFonts w:ascii="Arial" w:hAnsi="Arial"/>
      <w:snapToGrid w:val="0"/>
      <w:sz w:val="22"/>
    </w:rPr>
  </w:style>
  <w:style w:type="paragraph" w:customStyle="1" w:styleId="BodyText22">
    <w:name w:val="Body Text 22"/>
    <w:basedOn w:val="a7"/>
    <w:rsid w:val="00156A93"/>
    <w:rPr>
      <w:rFonts w:ascii="Arial" w:hAnsi="Arial"/>
      <w:snapToGrid w:val="0"/>
      <w:sz w:val="22"/>
    </w:rPr>
  </w:style>
  <w:style w:type="paragraph" w:customStyle="1" w:styleId="xl51">
    <w:name w:val="xl5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7"/>
    <w:rsid w:val="00156A93"/>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e">
    <w:name w:val="footnote reference"/>
    <w:uiPriority w:val="99"/>
    <w:semiHidden/>
    <w:rsid w:val="00156A93"/>
    <w:rPr>
      <w:vertAlign w:val="superscript"/>
    </w:rPr>
  </w:style>
  <w:style w:type="character" w:customStyle="1" w:styleId="29">
    <w:name w:val="Основной текст 2 Знак"/>
    <w:rsid w:val="00156A93"/>
    <w:rPr>
      <w:lang w:val="ru-RU" w:eastAsia="ru-RU" w:bidi="ar-SA"/>
    </w:rPr>
  </w:style>
  <w:style w:type="paragraph" w:customStyle="1" w:styleId="Tab">
    <w:name w:val="Tab_Текст в таблице"/>
    <w:rsid w:val="00156A93"/>
    <w:pPr>
      <w:spacing w:before="60" w:after="60"/>
      <w:contextualSpacing/>
      <w:jc w:val="both"/>
    </w:pPr>
    <w:rPr>
      <w:rFonts w:ascii="Arial" w:hAnsi="Arial"/>
      <w:bCs/>
      <w:lang w:val="en-US"/>
    </w:rPr>
  </w:style>
  <w:style w:type="character" w:customStyle="1" w:styleId="fat22">
    <w:name w:val="fat22"/>
    <w:rsid w:val="00156A93"/>
    <w:rPr>
      <w:rFonts w:ascii="Verdana" w:hAnsi="Verdana" w:hint="default"/>
      <w:b/>
      <w:bCs/>
      <w:color w:val="003167"/>
      <w:sz w:val="18"/>
      <w:szCs w:val="18"/>
    </w:rPr>
  </w:style>
  <w:style w:type="character" w:customStyle="1" w:styleId="postbody">
    <w:name w:val="postbody"/>
    <w:basedOn w:val="a8"/>
    <w:rsid w:val="00156A93"/>
  </w:style>
  <w:style w:type="character" w:styleId="afff">
    <w:name w:val="line number"/>
    <w:basedOn w:val="a8"/>
    <w:rsid w:val="00156A93"/>
  </w:style>
  <w:style w:type="paragraph" w:customStyle="1" w:styleId="62">
    <w:name w:val="Стиль6"/>
    <w:basedOn w:val="a7"/>
    <w:rsid w:val="00156A93"/>
    <w:pPr>
      <w:tabs>
        <w:tab w:val="num" w:pos="1247"/>
        <w:tab w:val="num" w:pos="1440"/>
        <w:tab w:val="num" w:pos="1646"/>
      </w:tabs>
      <w:spacing w:before="240" w:after="240"/>
      <w:ind w:left="680" w:hanging="680"/>
    </w:pPr>
    <w:rPr>
      <w:b/>
      <w:sz w:val="28"/>
      <w:szCs w:val="28"/>
    </w:rPr>
  </w:style>
  <w:style w:type="paragraph" w:customStyle="1" w:styleId="afff0">
    <w:name w:val="Примечание"/>
    <w:basedOn w:val="a7"/>
    <w:next w:val="28"/>
    <w:rsid w:val="00156A93"/>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7"/>
    <w:next w:val="11"/>
    <w:rsid w:val="00156A93"/>
    <w:rPr>
      <w:sz w:val="24"/>
      <w:szCs w:val="24"/>
    </w:rPr>
  </w:style>
  <w:style w:type="paragraph" w:customStyle="1" w:styleId="IauiueAINO">
    <w:name w:val="Iau?iue.AINO"/>
    <w:rsid w:val="00156A93"/>
    <w:pPr>
      <w:autoSpaceDE w:val="0"/>
      <w:autoSpaceDN w:val="0"/>
      <w:adjustRightInd w:val="0"/>
      <w:spacing w:line="324" w:lineRule="auto"/>
      <w:ind w:firstLine="737"/>
      <w:jc w:val="both"/>
    </w:pPr>
    <w:rPr>
      <w:sz w:val="28"/>
      <w:szCs w:val="28"/>
    </w:rPr>
  </w:style>
  <w:style w:type="character" w:customStyle="1" w:styleId="2a">
    <w:name w:val="Заголовок 2 Знак Знак"/>
    <w:rsid w:val="00156A93"/>
    <w:rPr>
      <w:rFonts w:ascii="Arial" w:hAnsi="Arial" w:cs="Arial"/>
      <w:b/>
      <w:bCs/>
      <w:i/>
      <w:iCs/>
      <w:sz w:val="28"/>
      <w:szCs w:val="28"/>
      <w:lang w:val="ru-RU" w:eastAsia="ru-RU" w:bidi="ar-SA"/>
    </w:rPr>
  </w:style>
  <w:style w:type="paragraph" w:customStyle="1" w:styleId="2b">
    <w:name w:val="Стиль Заголовок 2"/>
    <w:aliases w:val="Заголовок 2 Знак + Times New Roman 16 pt не кур..."/>
    <w:basedOn w:val="a7"/>
    <w:rsid w:val="00156A93"/>
    <w:rPr>
      <w:sz w:val="24"/>
      <w:szCs w:val="24"/>
    </w:rPr>
  </w:style>
  <w:style w:type="paragraph" w:customStyle="1" w:styleId="2c">
    <w:name w:val="Стиль2"/>
    <w:basedOn w:val="a7"/>
    <w:rsid w:val="00156A93"/>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156A93"/>
    <w:rPr>
      <w:rFonts w:ascii="Arial" w:hAnsi="Arial" w:cs="Arial"/>
      <w:b/>
      <w:bCs/>
      <w:i/>
      <w:iCs/>
      <w:sz w:val="28"/>
      <w:szCs w:val="28"/>
      <w:lang w:val="ru-RU" w:eastAsia="ru-RU" w:bidi="ar-SA"/>
    </w:rPr>
  </w:style>
  <w:style w:type="character" w:customStyle="1" w:styleId="39">
    <w:name w:val="Стиль3 Знак"/>
    <w:basedOn w:val="212"/>
    <w:rsid w:val="00156A93"/>
    <w:rPr>
      <w:rFonts w:ascii="Arial" w:hAnsi="Arial" w:cs="Arial"/>
      <w:b/>
      <w:bCs/>
      <w:i/>
      <w:iCs/>
      <w:sz w:val="28"/>
      <w:szCs w:val="28"/>
      <w:lang w:val="ru-RU" w:eastAsia="ru-RU" w:bidi="ar-SA"/>
    </w:rPr>
  </w:style>
  <w:style w:type="character" w:customStyle="1" w:styleId="43">
    <w:name w:val="Стиль4 Знак"/>
    <w:rsid w:val="00156A93"/>
    <w:rPr>
      <w:sz w:val="24"/>
      <w:szCs w:val="24"/>
      <w:lang w:val="ru-RU" w:eastAsia="ru-RU" w:bidi="ar-SA"/>
    </w:rPr>
  </w:style>
  <w:style w:type="paragraph" w:customStyle="1" w:styleId="71">
    <w:name w:val="Стиль7"/>
    <w:basedOn w:val="2b"/>
    <w:rsid w:val="00156A93"/>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1"/>
    <w:rsid w:val="00156A93"/>
    <w:pPr>
      <w:tabs>
        <w:tab w:val="num" w:pos="0"/>
      </w:tabs>
      <w:spacing w:before="360" w:after="240" w:line="360" w:lineRule="auto"/>
      <w:ind w:left="1418" w:hanging="709"/>
    </w:pPr>
    <w:rPr>
      <w:bCs/>
      <w:caps w:val="0"/>
      <w:sz w:val="32"/>
    </w:rPr>
  </w:style>
  <w:style w:type="paragraph" w:customStyle="1" w:styleId="81">
    <w:name w:val="Стиль8"/>
    <w:basedOn w:val="a7"/>
    <w:autoRedefine/>
    <w:rsid w:val="00156A93"/>
    <w:pPr>
      <w:spacing w:line="360" w:lineRule="auto"/>
      <w:ind w:firstLine="693"/>
      <w:jc w:val="both"/>
    </w:pPr>
    <w:rPr>
      <w:sz w:val="24"/>
      <w:szCs w:val="24"/>
    </w:rPr>
  </w:style>
  <w:style w:type="character" w:customStyle="1" w:styleId="82">
    <w:name w:val="Стиль8 Знак"/>
    <w:rsid w:val="00156A93"/>
    <w:rPr>
      <w:sz w:val="24"/>
      <w:szCs w:val="24"/>
      <w:lang w:val="ru-RU" w:eastAsia="ru-RU" w:bidi="ar-SA"/>
    </w:rPr>
  </w:style>
  <w:style w:type="paragraph" w:styleId="1e">
    <w:name w:val="index 1"/>
    <w:basedOn w:val="2b"/>
    <w:next w:val="a7"/>
    <w:autoRedefine/>
    <w:semiHidden/>
    <w:rsid w:val="00156A93"/>
    <w:pPr>
      <w:ind w:left="240" w:hanging="240"/>
    </w:pPr>
    <w:rPr>
      <w:sz w:val="18"/>
      <w:szCs w:val="18"/>
    </w:rPr>
  </w:style>
  <w:style w:type="paragraph" w:customStyle="1" w:styleId="1TimesNewRoman14pt16pt">
    <w:name w:val="Стиль Заголовок 1 + Times New Roman 14 pt + 16 pt"/>
    <w:basedOn w:val="1TimesNewRoman14pt"/>
    <w:autoRedefine/>
    <w:rsid w:val="00156A93"/>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156A93"/>
    <w:rPr>
      <w:rFonts w:cs="Arial"/>
      <w:b/>
      <w:bCs/>
      <w:kern w:val="32"/>
      <w:sz w:val="32"/>
      <w:szCs w:val="32"/>
      <w:lang w:val="ru-RU" w:eastAsia="ru-RU" w:bidi="ar-SA"/>
    </w:rPr>
  </w:style>
  <w:style w:type="paragraph" w:customStyle="1" w:styleId="100">
    <w:name w:val="Стиль10"/>
    <w:basedOn w:val="a7"/>
    <w:rsid w:val="00156A93"/>
    <w:pPr>
      <w:spacing w:line="360" w:lineRule="auto"/>
      <w:ind w:left="1067" w:firstLine="11"/>
      <w:jc w:val="both"/>
    </w:pPr>
    <w:rPr>
      <w:sz w:val="24"/>
      <w:szCs w:val="24"/>
    </w:rPr>
  </w:style>
  <w:style w:type="paragraph" w:customStyle="1" w:styleId="120">
    <w:name w:val="Стиль12"/>
    <w:basedOn w:val="42"/>
    <w:autoRedefine/>
    <w:rsid w:val="00156A93"/>
    <w:pPr>
      <w:tabs>
        <w:tab w:val="clear" w:pos="0"/>
        <w:tab w:val="clear" w:pos="792"/>
        <w:tab w:val="clear" w:pos="1589"/>
        <w:tab w:val="left" w:pos="1418"/>
        <w:tab w:val="num" w:pos="2127"/>
      </w:tabs>
      <w:spacing w:before="0"/>
    </w:pPr>
  </w:style>
  <w:style w:type="paragraph" w:customStyle="1" w:styleId="2d">
    <w:name w:val="Стиль Стиль Заголовок 2"/>
    <w:aliases w:val="Заголовок 2 Знак + Times New Roman 16 pt не..."/>
    <w:basedOn w:val="2e"/>
    <w:autoRedefine/>
    <w:rsid w:val="00156A93"/>
    <w:pPr>
      <w:tabs>
        <w:tab w:val="num" w:pos="1265"/>
      </w:tabs>
      <w:spacing w:after="60" w:line="360" w:lineRule="auto"/>
      <w:ind w:left="34" w:firstLine="658"/>
      <w:jc w:val="both"/>
    </w:pPr>
    <w:rPr>
      <w:szCs w:val="20"/>
    </w:rPr>
  </w:style>
  <w:style w:type="paragraph" w:styleId="2e">
    <w:name w:val="List Continue 2"/>
    <w:basedOn w:val="a7"/>
    <w:rsid w:val="00156A93"/>
    <w:pPr>
      <w:spacing w:after="120"/>
      <w:ind w:left="566"/>
    </w:pPr>
    <w:rPr>
      <w:sz w:val="24"/>
      <w:szCs w:val="24"/>
    </w:rPr>
  </w:style>
  <w:style w:type="paragraph" w:customStyle="1" w:styleId="52">
    <w:name w:val="заголовок 5"/>
    <w:basedOn w:val="a7"/>
    <w:next w:val="a7"/>
    <w:rsid w:val="00156A93"/>
    <w:pPr>
      <w:keepNext/>
      <w:spacing w:line="312" w:lineRule="auto"/>
      <w:jc w:val="center"/>
      <w:outlineLvl w:val="4"/>
    </w:pPr>
    <w:rPr>
      <w:sz w:val="24"/>
    </w:rPr>
  </w:style>
  <w:style w:type="paragraph" w:customStyle="1" w:styleId="200">
    <w:name w:val="Стиль20"/>
    <w:basedOn w:val="34"/>
    <w:autoRedefine/>
    <w:rsid w:val="00156A93"/>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3"/>
    <w:autoRedefine/>
    <w:rsid w:val="00156A93"/>
    <w:pPr>
      <w:tabs>
        <w:tab w:val="left" w:pos="462"/>
        <w:tab w:val="left" w:pos="1056"/>
        <w:tab w:val="right" w:leader="dot" w:pos="9603"/>
      </w:tabs>
      <w:ind w:left="1355" w:right="122" w:hanging="1355"/>
    </w:pPr>
    <w:rPr>
      <w:bCs/>
      <w:caps w:val="0"/>
      <w:noProof/>
      <w:sz w:val="26"/>
      <w:szCs w:val="26"/>
    </w:rPr>
  </w:style>
  <w:style w:type="character" w:customStyle="1" w:styleId="afff1">
    <w:name w:val="Основной текст с отступом Знак"/>
    <w:rsid w:val="00156A93"/>
    <w:rPr>
      <w:sz w:val="28"/>
      <w:szCs w:val="28"/>
      <w:lang w:val="ru-RU" w:eastAsia="ru-RU" w:bidi="ar-SA"/>
    </w:rPr>
  </w:style>
  <w:style w:type="paragraph" w:customStyle="1" w:styleId="21440">
    <w:name w:val="Стиль Оглавление 2 + Слева:  144 см Первая строка:  0 см"/>
    <w:basedOn w:val="23"/>
    <w:rsid w:val="00156A93"/>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156A93"/>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1"/>
    <w:autoRedefine/>
    <w:rsid w:val="00156A93"/>
    <w:pPr>
      <w:tabs>
        <w:tab w:val="left" w:pos="1089"/>
      </w:tabs>
      <w:spacing w:before="0" w:after="0" w:line="360" w:lineRule="auto"/>
      <w:jc w:val="both"/>
    </w:pPr>
    <w:rPr>
      <w:b w:val="0"/>
      <w:sz w:val="24"/>
      <w:szCs w:val="20"/>
    </w:rPr>
  </w:style>
  <w:style w:type="paragraph" w:customStyle="1" w:styleId="190">
    <w:name w:val="Стиль19"/>
    <w:basedOn w:val="11"/>
    <w:autoRedefine/>
    <w:rsid w:val="00156A93"/>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3"/>
    <w:rsid w:val="00156A93"/>
    <w:rPr>
      <w:sz w:val="24"/>
      <w:szCs w:val="24"/>
      <w:lang w:val="ru-RU" w:eastAsia="ru-RU" w:bidi="ar-SA"/>
    </w:rPr>
  </w:style>
  <w:style w:type="character" w:customStyle="1" w:styleId="150">
    <w:name w:val="Стиль15 Знак"/>
    <w:basedOn w:val="131"/>
    <w:rsid w:val="00156A93"/>
    <w:rPr>
      <w:sz w:val="24"/>
      <w:szCs w:val="24"/>
      <w:lang w:val="ru-RU" w:eastAsia="ru-RU" w:bidi="ar-SA"/>
    </w:rPr>
  </w:style>
  <w:style w:type="character" w:customStyle="1" w:styleId="15110">
    <w:name w:val="Стиль Стиль15 + 11 пт Знак"/>
    <w:rsid w:val="00156A93"/>
    <w:rPr>
      <w:sz w:val="22"/>
      <w:szCs w:val="22"/>
      <w:lang w:val="ru-RU" w:eastAsia="ru-RU" w:bidi="ar-SA"/>
    </w:rPr>
  </w:style>
  <w:style w:type="paragraph" w:customStyle="1" w:styleId="213">
    <w:name w:val="Стиль21"/>
    <w:basedOn w:val="120"/>
    <w:autoRedefine/>
    <w:rsid w:val="00156A93"/>
    <w:pPr>
      <w:tabs>
        <w:tab w:val="num" w:pos="1418"/>
      </w:tabs>
      <w:ind w:left="680" w:hanging="680"/>
    </w:pPr>
  </w:style>
  <w:style w:type="paragraph" w:customStyle="1" w:styleId="220">
    <w:name w:val="Стиль22"/>
    <w:basedOn w:val="2d"/>
    <w:autoRedefine/>
    <w:rsid w:val="00156A93"/>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7"/>
    <w:rsid w:val="00156A93"/>
    <w:pPr>
      <w:spacing w:before="120" w:line="360" w:lineRule="auto"/>
      <w:ind w:right="17"/>
      <w:jc w:val="both"/>
    </w:pPr>
    <w:rPr>
      <w:sz w:val="24"/>
      <w:szCs w:val="24"/>
    </w:rPr>
  </w:style>
  <w:style w:type="paragraph" w:customStyle="1" w:styleId="xl25">
    <w:name w:val="xl25"/>
    <w:basedOn w:val="a7"/>
    <w:rsid w:val="00156A93"/>
    <w:pPr>
      <w:spacing w:before="100" w:beforeAutospacing="1" w:after="100" w:afterAutospacing="1"/>
      <w:textAlignment w:val="center"/>
    </w:pPr>
    <w:rPr>
      <w:rFonts w:eastAsia="Arial Unicode MS"/>
      <w:sz w:val="24"/>
      <w:szCs w:val="24"/>
    </w:rPr>
  </w:style>
  <w:style w:type="paragraph" w:customStyle="1" w:styleId="xl26">
    <w:name w:val="xl26"/>
    <w:basedOn w:val="a7"/>
    <w:rsid w:val="00156A93"/>
    <w:pPr>
      <w:spacing w:before="100" w:beforeAutospacing="1" w:after="100" w:afterAutospacing="1"/>
      <w:jc w:val="right"/>
    </w:pPr>
    <w:rPr>
      <w:rFonts w:eastAsia="Arial Unicode MS"/>
      <w:b/>
      <w:bCs/>
      <w:sz w:val="24"/>
      <w:szCs w:val="24"/>
    </w:rPr>
  </w:style>
  <w:style w:type="paragraph" w:customStyle="1" w:styleId="xl27">
    <w:name w:val="xl27"/>
    <w:basedOn w:val="a7"/>
    <w:rsid w:val="00156A93"/>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7"/>
    <w:rsid w:val="00156A93"/>
    <w:pPr>
      <w:spacing w:before="100" w:beforeAutospacing="1" w:after="100" w:afterAutospacing="1"/>
      <w:jc w:val="right"/>
    </w:pPr>
    <w:rPr>
      <w:rFonts w:eastAsia="Arial Unicode MS"/>
      <w:b/>
      <w:bCs/>
      <w:sz w:val="24"/>
      <w:szCs w:val="24"/>
    </w:rPr>
  </w:style>
  <w:style w:type="paragraph" w:customStyle="1" w:styleId="xl30">
    <w:name w:val="xl3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7"/>
    <w:rsid w:val="00156A93"/>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7"/>
    <w:rsid w:val="00156A93"/>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7"/>
    <w:rsid w:val="00156A93"/>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7"/>
    <w:rsid w:val="00156A93"/>
    <w:pPr>
      <w:spacing w:before="100" w:beforeAutospacing="1" w:after="100" w:afterAutospacing="1"/>
    </w:pPr>
    <w:rPr>
      <w:rFonts w:eastAsia="Arial Unicode MS"/>
      <w:sz w:val="24"/>
      <w:szCs w:val="24"/>
    </w:rPr>
  </w:style>
  <w:style w:type="paragraph" w:customStyle="1" w:styleId="xl35">
    <w:name w:val="xl35"/>
    <w:basedOn w:val="a7"/>
    <w:rsid w:val="00156A93"/>
    <w:pPr>
      <w:spacing w:before="100" w:beforeAutospacing="1" w:after="100" w:afterAutospacing="1"/>
      <w:jc w:val="center"/>
    </w:pPr>
    <w:rPr>
      <w:rFonts w:eastAsia="Arial Unicode MS"/>
      <w:b/>
      <w:bCs/>
      <w:sz w:val="24"/>
      <w:szCs w:val="24"/>
    </w:rPr>
  </w:style>
  <w:style w:type="paragraph" w:customStyle="1" w:styleId="xl36">
    <w:name w:val="xl36"/>
    <w:basedOn w:val="a7"/>
    <w:rsid w:val="00156A93"/>
    <w:pPr>
      <w:spacing w:before="100" w:beforeAutospacing="1" w:after="100" w:afterAutospacing="1"/>
      <w:jc w:val="center"/>
    </w:pPr>
    <w:rPr>
      <w:rFonts w:eastAsia="Arial Unicode MS"/>
      <w:b/>
      <w:bCs/>
      <w:sz w:val="24"/>
      <w:szCs w:val="24"/>
    </w:rPr>
  </w:style>
  <w:style w:type="paragraph" w:customStyle="1" w:styleId="xl37">
    <w:name w:val="xl37"/>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7"/>
    <w:rsid w:val="00156A9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1f">
    <w:name w:val="Обычный1"/>
    <w:link w:val="Normal"/>
    <w:rsid w:val="00156A93"/>
    <w:pPr>
      <w:widowControl w:val="0"/>
    </w:pPr>
    <w:rPr>
      <w:b/>
      <w:snapToGrid w:val="0"/>
    </w:rPr>
  </w:style>
  <w:style w:type="character" w:customStyle="1" w:styleId="ca-01">
    <w:name w:val="ca-01"/>
    <w:rsid w:val="00156A93"/>
    <w:rPr>
      <w:rFonts w:ascii="Times New Roman" w:hAnsi="Times New Roman" w:cs="Times New Roman" w:hint="default"/>
      <w:sz w:val="22"/>
      <w:szCs w:val="22"/>
    </w:rPr>
  </w:style>
  <w:style w:type="paragraph" w:customStyle="1" w:styleId="pa-5">
    <w:name w:val="pa-5"/>
    <w:basedOn w:val="a7"/>
    <w:rsid w:val="00156A93"/>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7"/>
    <w:rsid w:val="00156A93"/>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7"/>
    <w:rsid w:val="00156A93"/>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156A93"/>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156A93"/>
    <w:rPr>
      <w:rFonts w:ascii="Franklin Gothic Book" w:hAnsi="Franklin Gothic Book"/>
      <w:b/>
      <w:spacing w:val="2"/>
      <w:sz w:val="24"/>
      <w:szCs w:val="24"/>
      <w:shd w:val="clear" w:color="auto" w:fill="FFFFFF"/>
      <w:lang w:val="ru-RU" w:eastAsia="ru-RU" w:bidi="ar-SA"/>
    </w:rPr>
  </w:style>
  <w:style w:type="paragraph" w:customStyle="1" w:styleId="ConsPlusTitle0">
    <w:name w:val="ConsPlusTitle"/>
    <w:rsid w:val="00156A93"/>
    <w:pPr>
      <w:widowControl w:val="0"/>
      <w:autoSpaceDE w:val="0"/>
      <w:autoSpaceDN w:val="0"/>
      <w:adjustRightInd w:val="0"/>
    </w:pPr>
    <w:rPr>
      <w:b/>
      <w:bCs/>
      <w:sz w:val="24"/>
      <w:szCs w:val="24"/>
    </w:rPr>
  </w:style>
  <w:style w:type="paragraph" w:customStyle="1" w:styleId="afff2">
    <w:name w:val="Знак Знак Знак"/>
    <w:basedOn w:val="a7"/>
    <w:rsid w:val="00156A93"/>
    <w:pPr>
      <w:spacing w:after="160" w:line="240" w:lineRule="exact"/>
    </w:pPr>
    <w:rPr>
      <w:rFonts w:ascii="Verdana" w:hAnsi="Verdana"/>
      <w:lang w:val="en-US" w:eastAsia="en-US"/>
    </w:rPr>
  </w:style>
  <w:style w:type="paragraph" w:customStyle="1" w:styleId="1f1">
    <w:name w:val="Заг1"/>
    <w:basedOn w:val="11"/>
    <w:rsid w:val="00156A93"/>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7"/>
    <w:rsid w:val="00156A93"/>
    <w:pPr>
      <w:ind w:right="708"/>
      <w:jc w:val="center"/>
    </w:pPr>
    <w:rPr>
      <w:b/>
      <w:bCs/>
      <w:sz w:val="28"/>
    </w:rPr>
  </w:style>
  <w:style w:type="paragraph" w:customStyle="1" w:styleId="1-">
    <w:name w:val="1_Титульный лист - Приложение к приказу"/>
    <w:basedOn w:val="a7"/>
    <w:rsid w:val="00156A93"/>
    <w:pPr>
      <w:jc w:val="right"/>
    </w:pPr>
    <w:rPr>
      <w:sz w:val="24"/>
    </w:rPr>
  </w:style>
  <w:style w:type="character" w:customStyle="1" w:styleId="afff3">
    <w:name w:val="Знак"/>
    <w:rsid w:val="00156A93"/>
    <w:rPr>
      <w:sz w:val="24"/>
      <w:szCs w:val="24"/>
    </w:rPr>
  </w:style>
  <w:style w:type="paragraph" w:styleId="afff4">
    <w:name w:val="Block Text"/>
    <w:basedOn w:val="a7"/>
    <w:rsid w:val="00156A93"/>
    <w:pPr>
      <w:ind w:left="1134" w:right="1246"/>
      <w:jc w:val="center"/>
    </w:pPr>
    <w:rPr>
      <w:b/>
      <w:sz w:val="40"/>
    </w:rPr>
  </w:style>
  <w:style w:type="paragraph" w:customStyle="1" w:styleId="1f2">
    <w:name w:val="Знак Знак Знак1"/>
    <w:basedOn w:val="a7"/>
    <w:rsid w:val="00156A93"/>
    <w:pPr>
      <w:spacing w:after="160" w:line="240" w:lineRule="exact"/>
    </w:pPr>
    <w:rPr>
      <w:rFonts w:ascii="Tahoma" w:hAnsi="Tahoma" w:cs="Tahoma"/>
      <w:sz w:val="18"/>
      <w:szCs w:val="18"/>
      <w:lang w:val="en-US" w:eastAsia="en-US"/>
    </w:rPr>
  </w:style>
  <w:style w:type="paragraph" w:customStyle="1" w:styleId="xl44">
    <w:name w:val="xl44"/>
    <w:basedOn w:val="a7"/>
    <w:rsid w:val="00156A93"/>
    <w:pPr>
      <w:spacing w:before="100" w:beforeAutospacing="1" w:after="100" w:afterAutospacing="1"/>
    </w:pPr>
    <w:rPr>
      <w:sz w:val="24"/>
      <w:szCs w:val="24"/>
    </w:rPr>
  </w:style>
  <w:style w:type="paragraph" w:customStyle="1" w:styleId="xl45">
    <w:name w:val="xl45"/>
    <w:basedOn w:val="a7"/>
    <w:rsid w:val="00156A93"/>
    <w:pPr>
      <w:spacing w:before="100" w:beforeAutospacing="1" w:after="100" w:afterAutospacing="1"/>
    </w:pPr>
    <w:rPr>
      <w:sz w:val="24"/>
      <w:szCs w:val="24"/>
    </w:rPr>
  </w:style>
  <w:style w:type="paragraph" w:customStyle="1" w:styleId="xl46">
    <w:name w:val="xl46"/>
    <w:basedOn w:val="a7"/>
    <w:rsid w:val="00156A93"/>
    <w:pPr>
      <w:spacing w:before="100" w:beforeAutospacing="1" w:after="100" w:afterAutospacing="1"/>
    </w:pPr>
    <w:rPr>
      <w:rFonts w:ascii="Arial" w:hAnsi="Arial" w:cs="Arial"/>
      <w:b/>
      <w:bCs/>
      <w:sz w:val="22"/>
      <w:szCs w:val="22"/>
      <w:u w:val="single"/>
    </w:rPr>
  </w:style>
  <w:style w:type="paragraph" w:customStyle="1" w:styleId="xl47">
    <w:name w:val="xl47"/>
    <w:basedOn w:val="a7"/>
    <w:rsid w:val="00156A93"/>
    <w:pPr>
      <w:spacing w:before="100" w:beforeAutospacing="1" w:after="100" w:afterAutospacing="1"/>
      <w:jc w:val="right"/>
      <w:textAlignment w:val="center"/>
    </w:pPr>
    <w:rPr>
      <w:sz w:val="16"/>
      <w:szCs w:val="16"/>
    </w:rPr>
  </w:style>
  <w:style w:type="paragraph" w:customStyle="1" w:styleId="xl48">
    <w:name w:val="xl48"/>
    <w:basedOn w:val="a7"/>
    <w:rsid w:val="00156A93"/>
    <w:pPr>
      <w:spacing w:before="100" w:beforeAutospacing="1" w:after="100" w:afterAutospacing="1"/>
      <w:textAlignment w:val="center"/>
    </w:pPr>
    <w:rPr>
      <w:sz w:val="16"/>
      <w:szCs w:val="16"/>
    </w:rPr>
  </w:style>
  <w:style w:type="paragraph" w:customStyle="1" w:styleId="xl49">
    <w:name w:val="xl49"/>
    <w:basedOn w:val="a7"/>
    <w:rsid w:val="00156A93"/>
    <w:pPr>
      <w:spacing w:before="100" w:beforeAutospacing="1" w:after="100" w:afterAutospacing="1"/>
    </w:pPr>
    <w:rPr>
      <w:sz w:val="16"/>
      <w:szCs w:val="16"/>
    </w:rPr>
  </w:style>
  <w:style w:type="paragraph" w:customStyle="1" w:styleId="xl50">
    <w:name w:val="xl50"/>
    <w:basedOn w:val="a7"/>
    <w:rsid w:val="00156A93"/>
    <w:pPr>
      <w:spacing w:before="100" w:beforeAutospacing="1" w:after="100" w:afterAutospacing="1"/>
      <w:jc w:val="right"/>
    </w:pPr>
    <w:rPr>
      <w:sz w:val="16"/>
      <w:szCs w:val="16"/>
    </w:rPr>
  </w:style>
  <w:style w:type="paragraph" w:customStyle="1" w:styleId="xl52">
    <w:name w:val="xl52"/>
    <w:basedOn w:val="a7"/>
    <w:rsid w:val="00156A93"/>
    <w:pPr>
      <w:spacing w:before="100" w:beforeAutospacing="1" w:after="100" w:afterAutospacing="1"/>
    </w:pPr>
    <w:rPr>
      <w:sz w:val="24"/>
      <w:szCs w:val="24"/>
    </w:rPr>
  </w:style>
  <w:style w:type="paragraph" w:customStyle="1" w:styleId="xl53">
    <w:name w:val="xl53"/>
    <w:basedOn w:val="a7"/>
    <w:rsid w:val="00156A93"/>
    <w:pPr>
      <w:spacing w:before="100" w:beforeAutospacing="1" w:after="100" w:afterAutospacing="1"/>
      <w:jc w:val="right"/>
    </w:pPr>
    <w:rPr>
      <w:b/>
      <w:bCs/>
      <w:sz w:val="24"/>
      <w:szCs w:val="24"/>
    </w:rPr>
  </w:style>
  <w:style w:type="paragraph" w:customStyle="1" w:styleId="xl54">
    <w:name w:val="xl54"/>
    <w:basedOn w:val="a7"/>
    <w:rsid w:val="00156A93"/>
    <w:pPr>
      <w:spacing w:before="100" w:beforeAutospacing="1" w:after="100" w:afterAutospacing="1"/>
      <w:jc w:val="center"/>
    </w:pPr>
    <w:rPr>
      <w:b/>
      <w:bCs/>
      <w:sz w:val="24"/>
      <w:szCs w:val="24"/>
    </w:rPr>
  </w:style>
  <w:style w:type="paragraph" w:customStyle="1" w:styleId="xl55">
    <w:name w:val="xl55"/>
    <w:basedOn w:val="a7"/>
    <w:rsid w:val="00156A93"/>
    <w:pPr>
      <w:spacing w:before="100" w:beforeAutospacing="1" w:after="100" w:afterAutospacing="1"/>
      <w:jc w:val="right"/>
    </w:pPr>
    <w:rPr>
      <w:b/>
      <w:bCs/>
      <w:sz w:val="24"/>
      <w:szCs w:val="24"/>
    </w:rPr>
  </w:style>
  <w:style w:type="paragraph" w:customStyle="1" w:styleId="xl56">
    <w:name w:val="xl56"/>
    <w:basedOn w:val="a7"/>
    <w:rsid w:val="00156A93"/>
    <w:pPr>
      <w:spacing w:before="100" w:beforeAutospacing="1" w:after="100" w:afterAutospacing="1"/>
      <w:jc w:val="right"/>
      <w:textAlignment w:val="center"/>
    </w:pPr>
    <w:rPr>
      <w:sz w:val="24"/>
      <w:szCs w:val="24"/>
    </w:rPr>
  </w:style>
  <w:style w:type="paragraph" w:customStyle="1" w:styleId="xl57">
    <w:name w:val="xl57"/>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7"/>
    <w:rsid w:val="00156A93"/>
    <w:pPr>
      <w:spacing w:before="100" w:beforeAutospacing="1" w:after="100" w:afterAutospacing="1"/>
      <w:textAlignment w:val="center"/>
    </w:pPr>
    <w:rPr>
      <w:rFonts w:ascii="Helv" w:hAnsi="Helv"/>
      <w:sz w:val="24"/>
      <w:szCs w:val="24"/>
    </w:rPr>
  </w:style>
  <w:style w:type="paragraph" w:customStyle="1" w:styleId="xl60">
    <w:name w:val="xl60"/>
    <w:basedOn w:val="a7"/>
    <w:rsid w:val="00156A93"/>
    <w:pPr>
      <w:spacing w:before="100" w:beforeAutospacing="1" w:after="100" w:afterAutospacing="1"/>
      <w:textAlignment w:val="center"/>
    </w:pPr>
    <w:rPr>
      <w:b/>
      <w:bCs/>
      <w:sz w:val="24"/>
      <w:szCs w:val="24"/>
    </w:rPr>
  </w:style>
  <w:style w:type="paragraph" w:customStyle="1" w:styleId="xl61">
    <w:name w:val="xl61"/>
    <w:basedOn w:val="a7"/>
    <w:rsid w:val="00156A93"/>
    <w:pPr>
      <w:spacing w:before="100" w:beforeAutospacing="1" w:after="100" w:afterAutospacing="1"/>
      <w:jc w:val="right"/>
      <w:textAlignment w:val="center"/>
    </w:pPr>
    <w:rPr>
      <w:sz w:val="24"/>
      <w:szCs w:val="24"/>
    </w:rPr>
  </w:style>
  <w:style w:type="paragraph" w:customStyle="1" w:styleId="xl62">
    <w:name w:val="xl62"/>
    <w:basedOn w:val="a7"/>
    <w:rsid w:val="00156A93"/>
    <w:pPr>
      <w:spacing w:before="100" w:beforeAutospacing="1" w:after="100" w:afterAutospacing="1"/>
      <w:jc w:val="right"/>
      <w:textAlignment w:val="center"/>
    </w:pPr>
    <w:rPr>
      <w:rFonts w:ascii="Helv" w:hAnsi="Helv"/>
      <w:sz w:val="24"/>
      <w:szCs w:val="24"/>
    </w:rPr>
  </w:style>
  <w:style w:type="paragraph" w:customStyle="1" w:styleId="xl63">
    <w:name w:val="xl63"/>
    <w:basedOn w:val="a7"/>
    <w:rsid w:val="00156A93"/>
    <w:pPr>
      <w:spacing w:before="100" w:beforeAutospacing="1" w:after="100" w:afterAutospacing="1"/>
      <w:textAlignment w:val="center"/>
    </w:pPr>
    <w:rPr>
      <w:sz w:val="16"/>
      <w:szCs w:val="16"/>
    </w:rPr>
  </w:style>
  <w:style w:type="paragraph" w:customStyle="1" w:styleId="xl64">
    <w:name w:val="xl64"/>
    <w:basedOn w:val="a7"/>
    <w:rsid w:val="00156A93"/>
    <w:pPr>
      <w:spacing w:before="100" w:beforeAutospacing="1" w:after="100" w:afterAutospacing="1"/>
      <w:jc w:val="right"/>
      <w:textAlignment w:val="center"/>
    </w:pPr>
    <w:rPr>
      <w:sz w:val="16"/>
      <w:szCs w:val="16"/>
    </w:rPr>
  </w:style>
  <w:style w:type="paragraph" w:customStyle="1" w:styleId="xl65">
    <w:name w:val="xl65"/>
    <w:basedOn w:val="a7"/>
    <w:rsid w:val="00156A93"/>
    <w:pPr>
      <w:spacing w:before="100" w:beforeAutospacing="1" w:after="100" w:afterAutospacing="1"/>
      <w:jc w:val="right"/>
      <w:textAlignment w:val="center"/>
    </w:pPr>
    <w:rPr>
      <w:b/>
      <w:bCs/>
      <w:sz w:val="24"/>
      <w:szCs w:val="24"/>
    </w:rPr>
  </w:style>
  <w:style w:type="paragraph" w:customStyle="1" w:styleId="xl66">
    <w:name w:val="xl66"/>
    <w:basedOn w:val="a7"/>
    <w:rsid w:val="00156A93"/>
    <w:pPr>
      <w:spacing w:before="100" w:beforeAutospacing="1" w:after="100" w:afterAutospacing="1"/>
      <w:textAlignment w:val="center"/>
    </w:pPr>
    <w:rPr>
      <w:b/>
      <w:bCs/>
      <w:sz w:val="16"/>
      <w:szCs w:val="16"/>
    </w:rPr>
  </w:style>
  <w:style w:type="paragraph" w:customStyle="1" w:styleId="xl67">
    <w:name w:val="xl67"/>
    <w:basedOn w:val="a7"/>
    <w:rsid w:val="00156A93"/>
    <w:pPr>
      <w:spacing w:before="100" w:beforeAutospacing="1" w:after="100" w:afterAutospacing="1"/>
      <w:jc w:val="right"/>
      <w:textAlignment w:val="center"/>
    </w:pPr>
    <w:rPr>
      <w:rFonts w:ascii="Helv" w:hAnsi="Helv"/>
      <w:sz w:val="24"/>
      <w:szCs w:val="24"/>
    </w:rPr>
  </w:style>
  <w:style w:type="paragraph" w:customStyle="1" w:styleId="xl68">
    <w:name w:val="xl68"/>
    <w:basedOn w:val="a7"/>
    <w:rsid w:val="00156A93"/>
    <w:pPr>
      <w:spacing w:before="100" w:beforeAutospacing="1" w:after="100" w:afterAutospacing="1"/>
      <w:jc w:val="right"/>
    </w:pPr>
    <w:rPr>
      <w:rFonts w:ascii="Helv" w:hAnsi="Helv"/>
      <w:sz w:val="24"/>
      <w:szCs w:val="24"/>
    </w:rPr>
  </w:style>
  <w:style w:type="paragraph" w:customStyle="1" w:styleId="xl69">
    <w:name w:val="xl69"/>
    <w:basedOn w:val="a7"/>
    <w:rsid w:val="00156A93"/>
    <w:pPr>
      <w:spacing w:before="100" w:beforeAutospacing="1" w:after="100" w:afterAutospacing="1"/>
      <w:jc w:val="right"/>
    </w:pPr>
    <w:rPr>
      <w:sz w:val="24"/>
      <w:szCs w:val="24"/>
    </w:rPr>
  </w:style>
  <w:style w:type="paragraph" w:customStyle="1" w:styleId="xl70">
    <w:name w:val="xl70"/>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7"/>
    <w:rsid w:val="00156A9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7"/>
    <w:rsid w:val="00156A93"/>
    <w:pPr>
      <w:spacing w:before="100" w:beforeAutospacing="1" w:after="100" w:afterAutospacing="1"/>
      <w:textAlignment w:val="center"/>
    </w:pPr>
    <w:rPr>
      <w:sz w:val="24"/>
      <w:szCs w:val="24"/>
    </w:rPr>
  </w:style>
  <w:style w:type="paragraph" w:customStyle="1" w:styleId="xl73">
    <w:name w:val="xl73"/>
    <w:basedOn w:val="a7"/>
    <w:rsid w:val="00156A93"/>
    <w:pPr>
      <w:spacing w:before="100" w:beforeAutospacing="1" w:after="100" w:afterAutospacing="1"/>
      <w:textAlignment w:val="center"/>
    </w:pPr>
    <w:rPr>
      <w:rFonts w:ascii="Arial" w:hAnsi="Arial"/>
      <w:sz w:val="24"/>
      <w:szCs w:val="24"/>
    </w:rPr>
  </w:style>
  <w:style w:type="paragraph" w:customStyle="1" w:styleId="xl74">
    <w:name w:val="xl74"/>
    <w:basedOn w:val="a7"/>
    <w:rsid w:val="00156A93"/>
    <w:pPr>
      <w:spacing w:before="100" w:beforeAutospacing="1" w:after="100" w:afterAutospacing="1"/>
      <w:jc w:val="right"/>
      <w:textAlignment w:val="center"/>
    </w:pPr>
    <w:rPr>
      <w:sz w:val="24"/>
      <w:szCs w:val="24"/>
    </w:rPr>
  </w:style>
  <w:style w:type="paragraph" w:customStyle="1" w:styleId="xl75">
    <w:name w:val="xl75"/>
    <w:basedOn w:val="a7"/>
    <w:rsid w:val="00156A93"/>
    <w:pPr>
      <w:spacing w:before="100" w:beforeAutospacing="1" w:after="100" w:afterAutospacing="1"/>
      <w:textAlignment w:val="center"/>
    </w:pPr>
    <w:rPr>
      <w:sz w:val="16"/>
      <w:szCs w:val="16"/>
    </w:rPr>
  </w:style>
  <w:style w:type="paragraph" w:customStyle="1" w:styleId="xl76">
    <w:name w:val="xl76"/>
    <w:basedOn w:val="a7"/>
    <w:rsid w:val="00156A93"/>
    <w:pPr>
      <w:spacing w:before="100" w:beforeAutospacing="1" w:after="100" w:afterAutospacing="1"/>
    </w:pPr>
    <w:rPr>
      <w:sz w:val="16"/>
      <w:szCs w:val="16"/>
    </w:rPr>
  </w:style>
  <w:style w:type="paragraph" w:customStyle="1" w:styleId="xl77">
    <w:name w:val="xl77"/>
    <w:basedOn w:val="a7"/>
    <w:rsid w:val="00156A93"/>
    <w:pPr>
      <w:spacing w:before="100" w:beforeAutospacing="1" w:after="100" w:afterAutospacing="1"/>
    </w:pPr>
    <w:rPr>
      <w:sz w:val="24"/>
      <w:szCs w:val="24"/>
    </w:rPr>
  </w:style>
  <w:style w:type="paragraph" w:customStyle="1" w:styleId="xl78">
    <w:name w:val="xl78"/>
    <w:basedOn w:val="a7"/>
    <w:rsid w:val="00156A93"/>
    <w:pPr>
      <w:spacing w:before="100" w:beforeAutospacing="1" w:after="100" w:afterAutospacing="1"/>
      <w:jc w:val="right"/>
    </w:pPr>
    <w:rPr>
      <w:b/>
      <w:bCs/>
      <w:sz w:val="24"/>
      <w:szCs w:val="24"/>
    </w:rPr>
  </w:style>
  <w:style w:type="paragraph" w:customStyle="1" w:styleId="xl79">
    <w:name w:val="xl79"/>
    <w:basedOn w:val="a7"/>
    <w:rsid w:val="00156A93"/>
    <w:pPr>
      <w:spacing w:before="100" w:beforeAutospacing="1" w:after="100" w:afterAutospacing="1"/>
      <w:textAlignment w:val="center"/>
    </w:pPr>
    <w:rPr>
      <w:b/>
      <w:bCs/>
      <w:sz w:val="16"/>
      <w:szCs w:val="16"/>
    </w:rPr>
  </w:style>
  <w:style w:type="paragraph" w:customStyle="1" w:styleId="xl81">
    <w:name w:val="xl81"/>
    <w:basedOn w:val="a7"/>
    <w:rsid w:val="00156A93"/>
    <w:pPr>
      <w:spacing w:before="100" w:beforeAutospacing="1" w:after="100" w:afterAutospacing="1"/>
      <w:jc w:val="right"/>
      <w:textAlignment w:val="center"/>
    </w:pPr>
    <w:rPr>
      <w:rFonts w:ascii="Helv" w:hAnsi="Helv"/>
      <w:sz w:val="24"/>
      <w:szCs w:val="24"/>
    </w:rPr>
  </w:style>
  <w:style w:type="paragraph" w:customStyle="1" w:styleId="xl82">
    <w:name w:val="xl82"/>
    <w:basedOn w:val="a7"/>
    <w:rsid w:val="00156A93"/>
    <w:pPr>
      <w:spacing w:before="100" w:beforeAutospacing="1" w:after="100" w:afterAutospacing="1"/>
      <w:jc w:val="right"/>
      <w:textAlignment w:val="center"/>
    </w:pPr>
    <w:rPr>
      <w:sz w:val="16"/>
      <w:szCs w:val="16"/>
    </w:rPr>
  </w:style>
  <w:style w:type="paragraph" w:customStyle="1" w:styleId="xl83">
    <w:name w:val="xl83"/>
    <w:basedOn w:val="a7"/>
    <w:rsid w:val="00156A93"/>
    <w:pPr>
      <w:spacing w:before="100" w:beforeAutospacing="1" w:after="100" w:afterAutospacing="1"/>
      <w:textAlignment w:val="center"/>
    </w:pPr>
    <w:rPr>
      <w:sz w:val="16"/>
      <w:szCs w:val="16"/>
    </w:rPr>
  </w:style>
  <w:style w:type="paragraph" w:customStyle="1" w:styleId="xl84">
    <w:name w:val="xl84"/>
    <w:basedOn w:val="a7"/>
    <w:rsid w:val="00156A93"/>
    <w:pPr>
      <w:spacing w:before="100" w:beforeAutospacing="1" w:after="100" w:afterAutospacing="1"/>
      <w:textAlignment w:val="center"/>
    </w:pPr>
    <w:rPr>
      <w:b/>
      <w:bCs/>
      <w:sz w:val="24"/>
      <w:szCs w:val="24"/>
    </w:rPr>
  </w:style>
  <w:style w:type="paragraph" w:customStyle="1" w:styleId="xl85">
    <w:name w:val="xl85"/>
    <w:basedOn w:val="a7"/>
    <w:rsid w:val="00156A93"/>
    <w:pPr>
      <w:spacing w:before="100" w:beforeAutospacing="1" w:after="100" w:afterAutospacing="1"/>
      <w:textAlignment w:val="center"/>
    </w:pPr>
    <w:rPr>
      <w:sz w:val="16"/>
      <w:szCs w:val="16"/>
    </w:rPr>
  </w:style>
  <w:style w:type="paragraph" w:customStyle="1" w:styleId="xl86">
    <w:name w:val="xl86"/>
    <w:basedOn w:val="a7"/>
    <w:rsid w:val="00156A93"/>
    <w:pPr>
      <w:spacing w:before="100" w:beforeAutospacing="1" w:after="100" w:afterAutospacing="1"/>
      <w:jc w:val="center"/>
    </w:pPr>
    <w:rPr>
      <w:sz w:val="24"/>
      <w:szCs w:val="24"/>
    </w:rPr>
  </w:style>
  <w:style w:type="paragraph" w:customStyle="1" w:styleId="xl87">
    <w:name w:val="xl87"/>
    <w:basedOn w:val="a7"/>
    <w:rsid w:val="00156A93"/>
    <w:pPr>
      <w:pBdr>
        <w:bottom w:val="single" w:sz="4" w:space="0" w:color="auto"/>
      </w:pBdr>
      <w:spacing w:before="100" w:beforeAutospacing="1" w:after="100" w:afterAutospacing="1"/>
    </w:pPr>
    <w:rPr>
      <w:sz w:val="24"/>
      <w:szCs w:val="24"/>
    </w:rPr>
  </w:style>
  <w:style w:type="paragraph" w:customStyle="1" w:styleId="xl88">
    <w:name w:val="xl88"/>
    <w:basedOn w:val="a7"/>
    <w:rsid w:val="00156A93"/>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7"/>
    <w:rsid w:val="00156A93"/>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7"/>
    <w:rsid w:val="00156A93"/>
    <w:pPr>
      <w:spacing w:before="100" w:beforeAutospacing="1" w:after="100" w:afterAutospacing="1"/>
    </w:pPr>
    <w:rPr>
      <w:rFonts w:ascii="Arial" w:hAnsi="Arial" w:cs="Arial"/>
      <w:b/>
      <w:bCs/>
      <w:sz w:val="22"/>
      <w:szCs w:val="22"/>
    </w:rPr>
  </w:style>
  <w:style w:type="paragraph" w:customStyle="1" w:styleId="xl91">
    <w:name w:val="xl91"/>
    <w:basedOn w:val="a7"/>
    <w:rsid w:val="00156A93"/>
    <w:pPr>
      <w:spacing w:before="100" w:beforeAutospacing="1" w:after="100" w:afterAutospacing="1"/>
      <w:jc w:val="right"/>
    </w:pPr>
    <w:rPr>
      <w:b/>
      <w:bCs/>
      <w:sz w:val="28"/>
      <w:szCs w:val="28"/>
    </w:rPr>
  </w:style>
  <w:style w:type="paragraph" w:customStyle="1" w:styleId="xl92">
    <w:name w:val="xl92"/>
    <w:basedOn w:val="a7"/>
    <w:rsid w:val="00156A93"/>
    <w:pPr>
      <w:spacing w:before="100" w:beforeAutospacing="1" w:after="100" w:afterAutospacing="1"/>
      <w:textAlignment w:val="center"/>
    </w:pPr>
    <w:rPr>
      <w:rFonts w:ascii="Helv" w:hAnsi="Helv"/>
      <w:b/>
      <w:bCs/>
      <w:sz w:val="24"/>
      <w:szCs w:val="24"/>
    </w:rPr>
  </w:style>
  <w:style w:type="paragraph" w:customStyle="1" w:styleId="xl93">
    <w:name w:val="xl93"/>
    <w:basedOn w:val="a7"/>
    <w:rsid w:val="00156A93"/>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7"/>
    <w:rsid w:val="00156A93"/>
    <w:pPr>
      <w:spacing w:before="100" w:beforeAutospacing="1" w:after="100" w:afterAutospacing="1"/>
      <w:textAlignment w:val="center"/>
    </w:pPr>
    <w:rPr>
      <w:rFonts w:ascii="Arial" w:hAnsi="Arial" w:cs="Arial"/>
      <w:b/>
      <w:bCs/>
      <w:sz w:val="24"/>
      <w:szCs w:val="24"/>
    </w:rPr>
  </w:style>
  <w:style w:type="paragraph" w:customStyle="1" w:styleId="xl95">
    <w:name w:val="xl95"/>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7"/>
    <w:rsid w:val="00156A93"/>
    <w:pPr>
      <w:spacing w:before="100" w:beforeAutospacing="1" w:after="100" w:afterAutospacing="1"/>
      <w:textAlignment w:val="center"/>
    </w:pPr>
    <w:rPr>
      <w:rFonts w:ascii="Arial" w:hAnsi="Arial" w:cs="Arial"/>
      <w:sz w:val="16"/>
      <w:szCs w:val="16"/>
    </w:rPr>
  </w:style>
  <w:style w:type="paragraph" w:customStyle="1" w:styleId="xl101">
    <w:name w:val="xl101"/>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7"/>
    <w:rsid w:val="00156A93"/>
    <w:pPr>
      <w:spacing w:before="100" w:beforeAutospacing="1" w:after="100" w:afterAutospacing="1"/>
      <w:jc w:val="right"/>
      <w:textAlignment w:val="center"/>
    </w:pPr>
    <w:rPr>
      <w:b/>
      <w:bCs/>
      <w:sz w:val="24"/>
      <w:szCs w:val="24"/>
    </w:rPr>
  </w:style>
  <w:style w:type="paragraph" w:customStyle="1" w:styleId="xl103">
    <w:name w:val="xl103"/>
    <w:basedOn w:val="a7"/>
    <w:rsid w:val="00156A93"/>
    <w:pPr>
      <w:spacing w:before="100" w:beforeAutospacing="1" w:after="100" w:afterAutospacing="1"/>
    </w:pPr>
    <w:rPr>
      <w:rFonts w:ascii="Arial" w:hAnsi="Arial" w:cs="Arial"/>
      <w:sz w:val="28"/>
      <w:szCs w:val="28"/>
    </w:rPr>
  </w:style>
  <w:style w:type="paragraph" w:customStyle="1" w:styleId="2f">
    <w:name w:val="Знак Знак2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fff5">
    <w:name w:val="Знак Знак"/>
    <w:basedOn w:val="a7"/>
    <w:rsid w:val="00156A93"/>
    <w:pPr>
      <w:spacing w:after="160" w:line="240" w:lineRule="exact"/>
    </w:pPr>
    <w:rPr>
      <w:rFonts w:ascii="Tahoma" w:hAnsi="Tahoma" w:cs="Tahoma"/>
      <w:sz w:val="18"/>
      <w:szCs w:val="18"/>
      <w:lang w:val="en-US" w:eastAsia="en-US"/>
    </w:rPr>
  </w:style>
  <w:style w:type="paragraph" w:customStyle="1" w:styleId="1f3">
    <w:name w:val="Знак1 Знак Знак"/>
    <w:basedOn w:val="a7"/>
    <w:rsid w:val="00156A93"/>
    <w:pPr>
      <w:spacing w:after="160" w:line="240" w:lineRule="exact"/>
    </w:pPr>
    <w:rPr>
      <w:rFonts w:ascii="Tahoma" w:hAnsi="Tahoma" w:cs="Tahoma"/>
      <w:sz w:val="18"/>
      <w:szCs w:val="18"/>
      <w:lang w:val="en-US" w:eastAsia="en-US"/>
    </w:rPr>
  </w:style>
  <w:style w:type="paragraph" w:customStyle="1" w:styleId="2f0">
    <w:name w:val="Знак2 Знак Знак"/>
    <w:basedOn w:val="a7"/>
    <w:rsid w:val="00156A93"/>
    <w:pPr>
      <w:spacing w:after="160" w:line="240" w:lineRule="exact"/>
    </w:pPr>
    <w:rPr>
      <w:rFonts w:ascii="Tahoma" w:hAnsi="Tahoma" w:cs="Tahoma"/>
      <w:sz w:val="18"/>
      <w:szCs w:val="18"/>
      <w:lang w:val="en-US" w:eastAsia="en-US"/>
    </w:rPr>
  </w:style>
  <w:style w:type="paragraph" w:customStyle="1" w:styleId="1f4">
    <w:name w:val="Знак Знак1"/>
    <w:basedOn w:val="a7"/>
    <w:rsid w:val="00156A93"/>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7"/>
    <w:rsid w:val="00156A93"/>
    <w:pPr>
      <w:spacing w:after="160" w:line="240" w:lineRule="exact"/>
    </w:pPr>
    <w:rPr>
      <w:rFonts w:ascii="Tahoma" w:hAnsi="Tahoma" w:cs="Tahoma"/>
      <w:sz w:val="18"/>
      <w:szCs w:val="18"/>
      <w:lang w:val="en-US" w:eastAsia="en-US"/>
    </w:rPr>
  </w:style>
  <w:style w:type="paragraph" w:customStyle="1" w:styleId="msolistparagraph0">
    <w:name w:val="msolistparagraph"/>
    <w:basedOn w:val="a7"/>
    <w:rsid w:val="00156A93"/>
    <w:pPr>
      <w:ind w:left="720"/>
    </w:pPr>
    <w:rPr>
      <w:sz w:val="24"/>
      <w:szCs w:val="24"/>
    </w:rPr>
  </w:style>
  <w:style w:type="paragraph" w:customStyle="1" w:styleId="1f5">
    <w:name w:val="Знак1"/>
    <w:basedOn w:val="a7"/>
    <w:rsid w:val="00156A93"/>
    <w:pPr>
      <w:spacing w:after="160" w:line="240" w:lineRule="exact"/>
    </w:pPr>
    <w:rPr>
      <w:rFonts w:ascii="Tahoma" w:hAnsi="Tahoma" w:cs="Tahoma"/>
      <w:sz w:val="18"/>
      <w:szCs w:val="18"/>
      <w:lang w:val="en-US" w:eastAsia="en-US"/>
    </w:rPr>
  </w:style>
  <w:style w:type="paragraph" w:customStyle="1" w:styleId="2f1">
    <w:name w:val="Знак2"/>
    <w:basedOn w:val="a7"/>
    <w:rsid w:val="00156A93"/>
    <w:pPr>
      <w:spacing w:after="160" w:line="240" w:lineRule="exact"/>
    </w:pPr>
    <w:rPr>
      <w:rFonts w:ascii="Tahoma" w:hAnsi="Tahoma" w:cs="Tahoma"/>
      <w:sz w:val="18"/>
      <w:szCs w:val="18"/>
      <w:lang w:val="en-US" w:eastAsia="en-US"/>
    </w:rPr>
  </w:style>
  <w:style w:type="paragraph" w:customStyle="1" w:styleId="afff6">
    <w:name w:val="Подпункт"/>
    <w:basedOn w:val="a7"/>
    <w:rsid w:val="00156A93"/>
    <w:pPr>
      <w:spacing w:line="360" w:lineRule="auto"/>
      <w:jc w:val="both"/>
    </w:pPr>
    <w:rPr>
      <w:snapToGrid w:val="0"/>
      <w:sz w:val="28"/>
    </w:rPr>
  </w:style>
  <w:style w:type="paragraph" w:customStyle="1" w:styleId="DocumentType">
    <w:name w:val="Document Type"/>
    <w:basedOn w:val="a7"/>
    <w:rsid w:val="00156A93"/>
    <w:pPr>
      <w:spacing w:before="240" w:after="240"/>
      <w:jc w:val="center"/>
    </w:pPr>
    <w:rPr>
      <w:bCs/>
      <w:noProof/>
      <w:sz w:val="28"/>
      <w:szCs w:val="28"/>
      <w:lang w:val="en-US" w:eastAsia="en-US"/>
    </w:rPr>
  </w:style>
  <w:style w:type="paragraph" w:styleId="afff7">
    <w:name w:val="List Paragraph"/>
    <w:basedOn w:val="a7"/>
    <w:qFormat/>
    <w:rsid w:val="00156A93"/>
    <w:pPr>
      <w:ind w:left="708"/>
    </w:pPr>
    <w:rPr>
      <w:sz w:val="24"/>
      <w:szCs w:val="24"/>
    </w:rPr>
  </w:style>
  <w:style w:type="paragraph" w:customStyle="1" w:styleId="afff8">
    <w:name w:val="Титул"/>
    <w:basedOn w:val="a7"/>
    <w:rsid w:val="00156A93"/>
    <w:pPr>
      <w:keepNext/>
      <w:widowControl w:val="0"/>
      <w:suppressLineNumbers/>
      <w:suppressAutoHyphens/>
      <w:spacing w:before="240" w:after="240"/>
      <w:jc w:val="center"/>
    </w:pPr>
    <w:rPr>
      <w:b/>
      <w:bCs/>
      <w:kern w:val="44"/>
      <w:sz w:val="32"/>
      <w:szCs w:val="32"/>
      <w:lang w:eastAsia="en-US"/>
    </w:rPr>
  </w:style>
  <w:style w:type="paragraph" w:customStyle="1" w:styleId="afff9">
    <w:name w:val="Таблица"/>
    <w:basedOn w:val="a7"/>
    <w:rsid w:val="00156A93"/>
    <w:pPr>
      <w:widowControl w:val="0"/>
      <w:suppressLineNumbers/>
      <w:suppressAutoHyphens/>
      <w:spacing w:before="80" w:after="40"/>
    </w:pPr>
    <w:rPr>
      <w:lang w:eastAsia="en-US"/>
    </w:rPr>
  </w:style>
  <w:style w:type="paragraph" w:customStyle="1" w:styleId="afffa">
    <w:name w:val="Текст подраздел"/>
    <w:basedOn w:val="a7"/>
    <w:rsid w:val="00156A93"/>
    <w:pPr>
      <w:tabs>
        <w:tab w:val="num" w:pos="72"/>
      </w:tabs>
      <w:ind w:left="72" w:firstLine="637"/>
      <w:jc w:val="both"/>
    </w:pPr>
    <w:rPr>
      <w:sz w:val="24"/>
      <w:szCs w:val="24"/>
    </w:rPr>
  </w:style>
  <w:style w:type="paragraph" w:styleId="afffb">
    <w:name w:val="Document Map"/>
    <w:basedOn w:val="a7"/>
    <w:semiHidden/>
    <w:rsid w:val="00156A93"/>
    <w:pPr>
      <w:shd w:val="clear" w:color="auto" w:fill="000080"/>
    </w:pPr>
    <w:rPr>
      <w:rFonts w:ascii="Tahoma" w:hAnsi="Tahoma" w:cs="Tahoma"/>
    </w:rPr>
  </w:style>
  <w:style w:type="paragraph" w:styleId="2f2">
    <w:name w:val="index 2"/>
    <w:basedOn w:val="a7"/>
    <w:next w:val="a7"/>
    <w:autoRedefine/>
    <w:semiHidden/>
    <w:rsid w:val="00156A93"/>
    <w:pPr>
      <w:ind w:left="480" w:hanging="240"/>
    </w:pPr>
    <w:rPr>
      <w:sz w:val="18"/>
      <w:szCs w:val="18"/>
    </w:rPr>
  </w:style>
  <w:style w:type="paragraph" w:styleId="3a">
    <w:name w:val="index 3"/>
    <w:basedOn w:val="a7"/>
    <w:next w:val="a7"/>
    <w:autoRedefine/>
    <w:semiHidden/>
    <w:rsid w:val="00156A93"/>
    <w:pPr>
      <w:ind w:left="720" w:hanging="240"/>
    </w:pPr>
    <w:rPr>
      <w:sz w:val="18"/>
      <w:szCs w:val="18"/>
    </w:rPr>
  </w:style>
  <w:style w:type="paragraph" w:styleId="44">
    <w:name w:val="index 4"/>
    <w:basedOn w:val="a7"/>
    <w:next w:val="a7"/>
    <w:autoRedefine/>
    <w:semiHidden/>
    <w:rsid w:val="00156A93"/>
    <w:pPr>
      <w:ind w:left="960" w:hanging="240"/>
    </w:pPr>
    <w:rPr>
      <w:sz w:val="18"/>
      <w:szCs w:val="18"/>
    </w:rPr>
  </w:style>
  <w:style w:type="paragraph" w:styleId="53">
    <w:name w:val="index 5"/>
    <w:basedOn w:val="a7"/>
    <w:next w:val="a7"/>
    <w:autoRedefine/>
    <w:semiHidden/>
    <w:rsid w:val="00156A93"/>
    <w:pPr>
      <w:ind w:left="1200" w:hanging="240"/>
    </w:pPr>
    <w:rPr>
      <w:sz w:val="18"/>
      <w:szCs w:val="18"/>
    </w:rPr>
  </w:style>
  <w:style w:type="paragraph" w:styleId="63">
    <w:name w:val="index 6"/>
    <w:basedOn w:val="a7"/>
    <w:next w:val="a7"/>
    <w:autoRedefine/>
    <w:semiHidden/>
    <w:rsid w:val="00156A93"/>
    <w:pPr>
      <w:ind w:left="1440" w:hanging="240"/>
    </w:pPr>
    <w:rPr>
      <w:sz w:val="18"/>
      <w:szCs w:val="18"/>
    </w:rPr>
  </w:style>
  <w:style w:type="paragraph" w:styleId="72">
    <w:name w:val="index 7"/>
    <w:basedOn w:val="a7"/>
    <w:next w:val="a7"/>
    <w:autoRedefine/>
    <w:semiHidden/>
    <w:rsid w:val="00156A93"/>
    <w:pPr>
      <w:ind w:left="1680" w:hanging="240"/>
    </w:pPr>
    <w:rPr>
      <w:sz w:val="18"/>
      <w:szCs w:val="18"/>
    </w:rPr>
  </w:style>
  <w:style w:type="paragraph" w:styleId="83">
    <w:name w:val="index 8"/>
    <w:basedOn w:val="a7"/>
    <w:next w:val="a7"/>
    <w:autoRedefine/>
    <w:semiHidden/>
    <w:rsid w:val="00156A93"/>
    <w:pPr>
      <w:ind w:left="1920" w:hanging="240"/>
    </w:pPr>
    <w:rPr>
      <w:sz w:val="18"/>
      <w:szCs w:val="18"/>
    </w:rPr>
  </w:style>
  <w:style w:type="paragraph" w:styleId="93">
    <w:name w:val="index 9"/>
    <w:basedOn w:val="a7"/>
    <w:next w:val="a7"/>
    <w:autoRedefine/>
    <w:semiHidden/>
    <w:rsid w:val="00156A93"/>
    <w:pPr>
      <w:ind w:left="2160" w:hanging="240"/>
    </w:pPr>
    <w:rPr>
      <w:sz w:val="18"/>
      <w:szCs w:val="18"/>
    </w:rPr>
  </w:style>
  <w:style w:type="paragraph" w:styleId="afffc">
    <w:name w:val="index heading"/>
    <w:basedOn w:val="a7"/>
    <w:next w:val="1e"/>
    <w:semiHidden/>
    <w:rsid w:val="00156A93"/>
    <w:pPr>
      <w:spacing w:before="240" w:after="120"/>
      <w:jc w:val="center"/>
    </w:pPr>
    <w:rPr>
      <w:b/>
      <w:bCs/>
      <w:sz w:val="26"/>
      <w:szCs w:val="26"/>
    </w:rPr>
  </w:style>
  <w:style w:type="paragraph" w:customStyle="1" w:styleId="FR5">
    <w:name w:val="FR5"/>
    <w:rsid w:val="00156A93"/>
    <w:pPr>
      <w:ind w:left="40" w:firstLine="420"/>
      <w:jc w:val="both"/>
    </w:pPr>
    <w:rPr>
      <w:rFonts w:ascii="Arial" w:hAnsi="Arial"/>
      <w:sz w:val="24"/>
    </w:rPr>
  </w:style>
  <w:style w:type="paragraph" w:customStyle="1" w:styleId="113">
    <w:name w:val="заголовок 11"/>
    <w:basedOn w:val="a7"/>
    <w:next w:val="a7"/>
    <w:rsid w:val="00156A93"/>
    <w:pPr>
      <w:keepNext/>
      <w:jc w:val="center"/>
    </w:pPr>
    <w:rPr>
      <w:sz w:val="24"/>
      <w:szCs w:val="24"/>
    </w:rPr>
  </w:style>
  <w:style w:type="character" w:customStyle="1" w:styleId="afffd">
    <w:name w:val="Гипертекстовая ссылка"/>
    <w:basedOn w:val="a8"/>
    <w:rsid w:val="00156A93"/>
    <w:rPr>
      <w:color w:val="008000"/>
      <w:u w:val="single"/>
    </w:rPr>
  </w:style>
  <w:style w:type="paragraph" w:customStyle="1" w:styleId="afffe">
    <w:name w:val="Заголовок статьи"/>
    <w:basedOn w:val="a7"/>
    <w:next w:val="a7"/>
    <w:rsid w:val="00156A93"/>
    <w:pPr>
      <w:widowControl w:val="0"/>
      <w:autoSpaceDE w:val="0"/>
      <w:autoSpaceDN w:val="0"/>
      <w:adjustRightInd w:val="0"/>
      <w:ind w:left="1612" w:hanging="892"/>
      <w:jc w:val="both"/>
    </w:pPr>
    <w:rPr>
      <w:rFonts w:ascii="Arial" w:hAnsi="Arial" w:cs="Arial"/>
      <w:sz w:val="24"/>
      <w:szCs w:val="24"/>
    </w:rPr>
  </w:style>
  <w:style w:type="paragraph" w:styleId="a2">
    <w:name w:val="List Bullet"/>
    <w:basedOn w:val="a7"/>
    <w:autoRedefine/>
    <w:rsid w:val="00156A93"/>
    <w:pPr>
      <w:numPr>
        <w:ilvl w:val="1"/>
        <w:numId w:val="2"/>
      </w:numPr>
      <w:tabs>
        <w:tab w:val="clear" w:pos="1440"/>
        <w:tab w:val="num" w:pos="709"/>
      </w:tabs>
      <w:spacing w:after="60"/>
      <w:ind w:hanging="1440"/>
      <w:jc w:val="both"/>
    </w:pPr>
    <w:rPr>
      <w:b/>
      <w:i/>
      <w:sz w:val="24"/>
      <w:szCs w:val="24"/>
    </w:rPr>
  </w:style>
  <w:style w:type="paragraph" w:customStyle="1" w:styleId="1f6">
    <w:name w:val="ПРИЛОЖЕНИЕ 1"/>
    <w:basedOn w:val="11"/>
    <w:rsid w:val="00156A93"/>
    <w:pPr>
      <w:spacing w:before="240" w:after="60"/>
      <w:ind w:firstLine="709"/>
      <w:jc w:val="both"/>
    </w:pPr>
    <w:rPr>
      <w:bCs/>
      <w:caps w:val="0"/>
      <w:szCs w:val="24"/>
    </w:rPr>
  </w:style>
  <w:style w:type="paragraph" w:customStyle="1" w:styleId="2f3">
    <w:name w:val="ПРИЛОЖЕНИЕ 2"/>
    <w:basedOn w:val="a7"/>
    <w:rsid w:val="00156A93"/>
    <w:pPr>
      <w:ind w:left="708"/>
      <w:jc w:val="right"/>
    </w:pPr>
    <w:rPr>
      <w:b/>
      <w:sz w:val="24"/>
      <w:szCs w:val="24"/>
    </w:rPr>
  </w:style>
  <w:style w:type="paragraph" w:customStyle="1" w:styleId="221">
    <w:name w:val="ПРИЛОЖЕНИЕ 2ПРИЛОЖЕНИЕ 2"/>
    <w:basedOn w:val="2f3"/>
    <w:rsid w:val="00156A93"/>
  </w:style>
  <w:style w:type="character" w:customStyle="1" w:styleId="127123">
    <w:name w:val="Обычный + по ширине;Первая строка:  1;27 см;Перед:  12 пт;После:  3 пт;Ме... Знак"/>
    <w:basedOn w:val="a8"/>
    <w:rsid w:val="00156A93"/>
    <w:rPr>
      <w:rFonts w:ascii="Arial" w:hAnsi="Arial" w:cs="Arial"/>
      <w:b/>
      <w:bCs/>
      <w:kern w:val="32"/>
      <w:sz w:val="32"/>
      <w:szCs w:val="32"/>
      <w:lang w:val="ru-RU" w:eastAsia="ru-RU" w:bidi="ar-SA"/>
    </w:rPr>
  </w:style>
  <w:style w:type="paragraph" w:customStyle="1" w:styleId="affff">
    <w:name w:val="Обычный + вправо"/>
    <w:aliases w:val="После:  5 пт"/>
    <w:basedOn w:val="Tab"/>
    <w:rsid w:val="00156A93"/>
    <w:pPr>
      <w:bidi/>
      <w:spacing w:before="100" w:beforeAutospacing="1" w:after="100" w:afterAutospacing="1"/>
      <w:jc w:val="right"/>
    </w:pPr>
    <w:rPr>
      <w:sz w:val="24"/>
      <w:szCs w:val="24"/>
      <w:lang w:val="ru-RU"/>
    </w:rPr>
  </w:style>
  <w:style w:type="paragraph" w:customStyle="1" w:styleId="214">
    <w:name w:val="Основной текст с отступом 21"/>
    <w:basedOn w:val="a7"/>
    <w:rsid w:val="00156A93"/>
    <w:pPr>
      <w:widowControl w:val="0"/>
      <w:ind w:firstLine="709"/>
      <w:jc w:val="both"/>
    </w:pPr>
    <w:rPr>
      <w:sz w:val="24"/>
      <w:szCs w:val="24"/>
    </w:rPr>
  </w:style>
  <w:style w:type="paragraph" w:customStyle="1" w:styleId="affff0">
    <w:name w:val="Дополнительный"/>
    <w:basedOn w:val="a7"/>
    <w:next w:val="a7"/>
    <w:rsid w:val="00156A93"/>
    <w:pPr>
      <w:spacing w:after="120"/>
      <w:jc w:val="both"/>
    </w:pPr>
    <w:rPr>
      <w:sz w:val="24"/>
      <w:szCs w:val="24"/>
    </w:rPr>
  </w:style>
  <w:style w:type="paragraph" w:customStyle="1" w:styleId="affff1">
    <w:name w:val="Обычный без отступа"/>
    <w:basedOn w:val="a7"/>
    <w:rsid w:val="00156A93"/>
    <w:pPr>
      <w:spacing w:before="40" w:after="40"/>
      <w:jc w:val="both"/>
    </w:pPr>
    <w:rPr>
      <w:sz w:val="24"/>
      <w:szCs w:val="24"/>
      <w:lang w:val="ro-RO"/>
    </w:rPr>
  </w:style>
  <w:style w:type="numbering" w:styleId="111111">
    <w:name w:val="Outline List 2"/>
    <w:aliases w:val="5.3/5.3.1 / 5.3.2"/>
    <w:basedOn w:val="aa"/>
    <w:rsid w:val="00156A93"/>
    <w:pPr>
      <w:numPr>
        <w:numId w:val="3"/>
      </w:numPr>
    </w:pPr>
  </w:style>
  <w:style w:type="paragraph" w:customStyle="1" w:styleId="1f7">
    <w:name w:val="Список 1"/>
    <w:basedOn w:val="11"/>
    <w:next w:val="26"/>
    <w:rsid w:val="00156A93"/>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b">
    <w:name w:val="List 3"/>
    <w:basedOn w:val="26"/>
    <w:rsid w:val="00156A93"/>
    <w:pPr>
      <w:spacing w:before="60" w:after="60"/>
      <w:ind w:left="2717" w:right="153" w:hanging="737"/>
      <w:outlineLvl w:val="0"/>
    </w:pPr>
    <w:rPr>
      <w:rFonts w:ascii="Microsoft Sans Serif" w:hAnsi="Microsoft Sans Serif"/>
      <w:kern w:val="32"/>
      <w:sz w:val="20"/>
      <w:szCs w:val="32"/>
    </w:rPr>
  </w:style>
  <w:style w:type="paragraph" w:styleId="45">
    <w:name w:val="List 4"/>
    <w:basedOn w:val="1f7"/>
    <w:rsid w:val="00156A93"/>
    <w:pPr>
      <w:tabs>
        <w:tab w:val="clear" w:pos="720"/>
      </w:tabs>
      <w:spacing w:before="60" w:after="60"/>
      <w:ind w:left="1985" w:hanging="851"/>
      <w:jc w:val="both"/>
    </w:pPr>
    <w:rPr>
      <w:b w:val="0"/>
    </w:rPr>
  </w:style>
  <w:style w:type="paragraph" w:customStyle="1" w:styleId="affff2">
    <w:name w:val="Раздел"/>
    <w:basedOn w:val="a7"/>
    <w:rsid w:val="00156A93"/>
    <w:pPr>
      <w:tabs>
        <w:tab w:val="num" w:pos="1864"/>
      </w:tabs>
      <w:ind w:left="1864" w:hanging="1155"/>
    </w:pPr>
    <w:rPr>
      <w:sz w:val="24"/>
      <w:szCs w:val="24"/>
    </w:rPr>
  </w:style>
  <w:style w:type="paragraph" w:customStyle="1" w:styleId="xl23">
    <w:name w:val="xl23"/>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af">
    <w:name w:val="Нижний колонтитул Знак"/>
    <w:aliases w:val="Footer маленький Знак"/>
    <w:basedOn w:val="a8"/>
    <w:link w:val="ae"/>
    <w:locked/>
    <w:rsid w:val="00156A93"/>
    <w:rPr>
      <w:sz w:val="24"/>
      <w:lang w:val="ru-RU" w:eastAsia="ru-RU" w:bidi="ar-SA"/>
    </w:rPr>
  </w:style>
  <w:style w:type="character" w:customStyle="1" w:styleId="Normal">
    <w:name w:val="Normal Знак"/>
    <w:basedOn w:val="a8"/>
    <w:link w:val="1f"/>
    <w:rsid w:val="00156A93"/>
    <w:rPr>
      <w:b/>
      <w:snapToGrid w:val="0"/>
      <w:lang w:val="ru-RU" w:eastAsia="ru-RU" w:bidi="ar-SA"/>
    </w:rPr>
  </w:style>
  <w:style w:type="paragraph" w:customStyle="1" w:styleId="Style5">
    <w:name w:val="Style5"/>
    <w:basedOn w:val="a7"/>
    <w:rsid w:val="00156A93"/>
    <w:pPr>
      <w:widowControl w:val="0"/>
      <w:autoSpaceDE w:val="0"/>
      <w:autoSpaceDN w:val="0"/>
      <w:adjustRightInd w:val="0"/>
      <w:spacing w:line="277" w:lineRule="exact"/>
      <w:ind w:firstLine="720"/>
    </w:pPr>
    <w:rPr>
      <w:sz w:val="24"/>
      <w:szCs w:val="24"/>
    </w:rPr>
  </w:style>
  <w:style w:type="paragraph" w:customStyle="1" w:styleId="Style6">
    <w:name w:val="Style6"/>
    <w:basedOn w:val="a7"/>
    <w:rsid w:val="00156A93"/>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8"/>
    <w:rsid w:val="00156A93"/>
    <w:rPr>
      <w:rFonts w:ascii="Times New Roman" w:hAnsi="Times New Roman" w:cs="Times New Roman"/>
      <w:sz w:val="24"/>
      <w:szCs w:val="24"/>
    </w:rPr>
  </w:style>
  <w:style w:type="paragraph" w:customStyle="1" w:styleId="affff3">
    <w:name w:val="Волнистая линия тонкая"/>
    <w:basedOn w:val="a7"/>
    <w:rsid w:val="00156A93"/>
    <w:rPr>
      <w:rFonts w:eastAsia="Calibri"/>
      <w:u w:val="wave"/>
    </w:rPr>
  </w:style>
  <w:style w:type="character" w:customStyle="1" w:styleId="af4">
    <w:name w:val="Текст сноски Знак"/>
    <w:basedOn w:val="a8"/>
    <w:link w:val="af3"/>
    <w:rsid w:val="00156A93"/>
    <w:rPr>
      <w:lang w:val="ru-RU" w:eastAsia="ru-RU" w:bidi="ar-SA"/>
    </w:rPr>
  </w:style>
  <w:style w:type="character" w:customStyle="1" w:styleId="FontStyle14">
    <w:name w:val="Font Style14"/>
    <w:basedOn w:val="a8"/>
    <w:rsid w:val="00156A93"/>
    <w:rPr>
      <w:rFonts w:ascii="Times New Roman" w:hAnsi="Times New Roman" w:cs="Times New Roman"/>
      <w:sz w:val="26"/>
      <w:szCs w:val="26"/>
    </w:rPr>
  </w:style>
  <w:style w:type="character" w:customStyle="1" w:styleId="3c">
    <w:name w:val="Знак Знак3"/>
    <w:basedOn w:val="a8"/>
    <w:rsid w:val="00156A93"/>
    <w:rPr>
      <w:lang w:val="ru-RU" w:eastAsia="ru-RU" w:bidi="ar-SA"/>
    </w:rPr>
  </w:style>
  <w:style w:type="character" w:customStyle="1" w:styleId="60">
    <w:name w:val="Заголовок 6 Знак"/>
    <w:basedOn w:val="a8"/>
    <w:link w:val="6"/>
    <w:rsid w:val="00156A93"/>
    <w:rPr>
      <w:b/>
      <w:bCs/>
      <w:sz w:val="22"/>
      <w:szCs w:val="22"/>
      <w:lang w:val="ru-RU" w:eastAsia="ru-RU" w:bidi="ar-SA"/>
    </w:rPr>
  </w:style>
  <w:style w:type="character" w:customStyle="1" w:styleId="zakonlink1">
    <w:name w:val="zakon_link1"/>
    <w:basedOn w:val="a8"/>
    <w:rsid w:val="00156A93"/>
    <w:rPr>
      <w:rFonts w:ascii="Arial" w:hAnsi="Arial" w:cs="Arial" w:hint="default"/>
      <w:color w:val="000000"/>
      <w:sz w:val="18"/>
      <w:szCs w:val="18"/>
    </w:rPr>
  </w:style>
  <w:style w:type="paragraph" w:customStyle="1" w:styleId="affff4">
    <w:name w:val="Текст в документе"/>
    <w:basedOn w:val="a7"/>
    <w:rsid w:val="00156A93"/>
    <w:pPr>
      <w:spacing w:line="360" w:lineRule="auto"/>
      <w:ind w:firstLine="709"/>
    </w:pPr>
    <w:rPr>
      <w:sz w:val="24"/>
      <w:szCs w:val="24"/>
    </w:rPr>
  </w:style>
  <w:style w:type="paragraph" w:customStyle="1" w:styleId="DefaultParagraphFontParaCharChar">
    <w:name w:val="Default Paragraph Font Para Char Char Знак Знак Знак Знак"/>
    <w:basedOn w:val="a7"/>
    <w:rsid w:val="00156A93"/>
    <w:pPr>
      <w:spacing w:after="160" w:line="240" w:lineRule="exact"/>
    </w:pPr>
    <w:rPr>
      <w:rFonts w:ascii="Verdana" w:hAnsi="Verdana"/>
      <w:lang w:eastAsia="en-US"/>
    </w:rPr>
  </w:style>
  <w:style w:type="paragraph" w:customStyle="1" w:styleId="2f4">
    <w:name w:val="Ñòèëü2"/>
    <w:basedOn w:val="40"/>
    <w:rsid w:val="00156A93"/>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7"/>
    <w:rsid w:val="00156A93"/>
    <w:pPr>
      <w:tabs>
        <w:tab w:val="center" w:pos="4536"/>
        <w:tab w:val="right" w:pos="9072"/>
      </w:tabs>
      <w:jc w:val="both"/>
    </w:pPr>
  </w:style>
  <w:style w:type="paragraph" w:customStyle="1" w:styleId="Aaoieeeieiioeooe">
    <w:name w:val="Aa?oiee eieiioeooe"/>
    <w:basedOn w:val="a7"/>
    <w:rsid w:val="00156A93"/>
    <w:pPr>
      <w:tabs>
        <w:tab w:val="center" w:pos="4536"/>
        <w:tab w:val="right" w:pos="9072"/>
      </w:tabs>
      <w:jc w:val="both"/>
    </w:pPr>
  </w:style>
  <w:style w:type="paragraph" w:styleId="affff5">
    <w:name w:val="List"/>
    <w:basedOn w:val="a7"/>
    <w:rsid w:val="00156A93"/>
    <w:pPr>
      <w:tabs>
        <w:tab w:val="num" w:pos="1838"/>
      </w:tabs>
      <w:spacing w:before="120"/>
      <w:ind w:left="1838" w:hanging="1134"/>
      <w:jc w:val="both"/>
    </w:pPr>
    <w:rPr>
      <w:sz w:val="24"/>
    </w:rPr>
  </w:style>
  <w:style w:type="paragraph" w:customStyle="1" w:styleId="1f8">
    <w:name w:val="Заголовок 1БН"/>
    <w:basedOn w:val="a7"/>
    <w:next w:val="a7"/>
    <w:rsid w:val="00156A93"/>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7"/>
    <w:next w:val="a7"/>
    <w:rsid w:val="00156A93"/>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7"/>
    <w:next w:val="a7"/>
    <w:rsid w:val="00156A93"/>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7"/>
    <w:next w:val="a7"/>
    <w:autoRedefine/>
    <w:rsid w:val="00156A93"/>
    <w:pPr>
      <w:keepNext/>
      <w:numPr>
        <w:ilvl w:val="2"/>
        <w:numId w:val="6"/>
      </w:numPr>
      <w:tabs>
        <w:tab w:val="left" w:pos="0"/>
      </w:tabs>
      <w:suppressAutoHyphens/>
      <w:spacing w:before="120" w:after="60"/>
      <w:ind w:left="0" w:firstLine="0"/>
      <w:outlineLvl w:val="3"/>
    </w:pPr>
    <w:rPr>
      <w:sz w:val="24"/>
      <w:u w:val="single"/>
    </w:rPr>
  </w:style>
  <w:style w:type="paragraph" w:customStyle="1" w:styleId="31">
    <w:name w:val="Список3"/>
    <w:basedOn w:val="a7"/>
    <w:rsid w:val="00156A93"/>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7"/>
    <w:rsid w:val="00156A93"/>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rsid w:val="00156A93"/>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7"/>
    <w:autoRedefine/>
    <w:rsid w:val="00156A93"/>
    <w:pPr>
      <w:spacing w:line="360" w:lineRule="auto"/>
      <w:jc w:val="center"/>
    </w:pPr>
    <w:rPr>
      <w:rFonts w:ascii="Tahoma" w:hAnsi="Tahoma"/>
      <w:b/>
      <w:bCs/>
      <w:color w:val="000000"/>
      <w:spacing w:val="-5"/>
    </w:rPr>
  </w:style>
  <w:style w:type="character" w:customStyle="1" w:styleId="bodyreg">
    <w:name w:val="bodyreg"/>
    <w:basedOn w:val="a8"/>
    <w:rsid w:val="00156A93"/>
  </w:style>
  <w:style w:type="paragraph" w:customStyle="1" w:styleId="ConsPlusNonformat0">
    <w:name w:val="ConsPlusNonformat"/>
    <w:rsid w:val="00156A93"/>
    <w:pPr>
      <w:widowControl w:val="0"/>
      <w:autoSpaceDE w:val="0"/>
      <w:autoSpaceDN w:val="0"/>
      <w:adjustRightInd w:val="0"/>
    </w:pPr>
    <w:rPr>
      <w:rFonts w:ascii="Courier New" w:hAnsi="Courier New" w:cs="Courier New"/>
    </w:rPr>
  </w:style>
  <w:style w:type="paragraph" w:customStyle="1" w:styleId="msonormalcxspmiddle">
    <w:name w:val="msonormalcxspmiddle"/>
    <w:basedOn w:val="a7"/>
    <w:rsid w:val="00156A93"/>
    <w:pPr>
      <w:spacing w:before="100" w:beforeAutospacing="1" w:after="100" w:afterAutospacing="1"/>
    </w:pPr>
    <w:rPr>
      <w:sz w:val="24"/>
      <w:szCs w:val="24"/>
    </w:rPr>
  </w:style>
  <w:style w:type="paragraph" w:customStyle="1" w:styleId="affff6">
    <w:name w:val="Текст в заданном формате"/>
    <w:basedOn w:val="a7"/>
    <w:rsid w:val="00156A93"/>
    <w:pPr>
      <w:widowControl w:val="0"/>
      <w:suppressAutoHyphens/>
    </w:pPr>
    <w:rPr>
      <w:rFonts w:ascii="Courier New" w:eastAsia="Courier New" w:hAnsi="Courier New" w:cs="Courier New"/>
      <w:color w:val="000000"/>
      <w:lang w:val="en-US" w:eastAsia="en-US" w:bidi="en-US"/>
    </w:rPr>
  </w:style>
  <w:style w:type="paragraph" w:customStyle="1" w:styleId="affff7">
    <w:name w:val="Стиль"/>
    <w:rsid w:val="00156A93"/>
    <w:pPr>
      <w:widowControl w:val="0"/>
      <w:suppressAutoHyphens/>
    </w:pPr>
    <w:rPr>
      <w:rFonts w:ascii="Arial" w:hAnsi="Arial"/>
      <w:spacing w:val="-1"/>
      <w:kern w:val="1"/>
      <w:sz w:val="24"/>
      <w:lang w:val="en-US" w:eastAsia="ar-SA"/>
    </w:rPr>
  </w:style>
  <w:style w:type="paragraph" w:customStyle="1" w:styleId="xl80">
    <w:name w:val="xl80"/>
    <w:basedOn w:val="a7"/>
    <w:rsid w:val="00156A93"/>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7"/>
    <w:rsid w:val="00156A93"/>
    <w:pPr>
      <w:tabs>
        <w:tab w:val="left" w:pos="9356"/>
      </w:tabs>
      <w:suppressAutoHyphens/>
      <w:ind w:right="-2"/>
      <w:jc w:val="both"/>
    </w:pPr>
    <w:rPr>
      <w:sz w:val="24"/>
      <w:szCs w:val="24"/>
      <w:lang w:eastAsia="ar-SA"/>
    </w:rPr>
  </w:style>
  <w:style w:type="paragraph" w:customStyle="1" w:styleId="1120">
    <w:name w:val="Стиль Заголовок 1 + Перед:  12 пт"/>
    <w:basedOn w:val="11"/>
    <w:autoRedefine/>
    <w:rsid w:val="00156A93"/>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7"/>
    <w:autoRedefine/>
    <w:rsid w:val="00156A93"/>
    <w:pPr>
      <w:ind w:firstLine="567"/>
      <w:jc w:val="both"/>
    </w:pPr>
    <w:rPr>
      <w:rFonts w:ascii="Arial" w:hAnsi="Arial"/>
    </w:rPr>
  </w:style>
  <w:style w:type="paragraph" w:customStyle="1" w:styleId="21">
    <w:name w:val="Заголовок 2.1"/>
    <w:basedOn w:val="a7"/>
    <w:autoRedefine/>
    <w:rsid w:val="00156A93"/>
    <w:pPr>
      <w:keepNext/>
      <w:numPr>
        <w:ilvl w:val="1"/>
        <w:numId w:val="8"/>
      </w:numPr>
      <w:spacing w:line="360" w:lineRule="auto"/>
      <w:jc w:val="center"/>
      <w:outlineLvl w:val="1"/>
    </w:pPr>
    <w:rPr>
      <w:rFonts w:ascii="Arial" w:hAnsi="Arial" w:cs="Arial"/>
      <w:b/>
    </w:rPr>
  </w:style>
  <w:style w:type="paragraph" w:customStyle="1" w:styleId="affff8">
    <w:name w:val="Знак"/>
    <w:basedOn w:val="a7"/>
    <w:rsid w:val="00156A93"/>
    <w:pPr>
      <w:spacing w:after="160" w:line="240" w:lineRule="exact"/>
    </w:pPr>
    <w:rPr>
      <w:rFonts w:ascii="Verdana" w:hAnsi="Verdana"/>
      <w:sz w:val="24"/>
      <w:szCs w:val="24"/>
      <w:lang w:val="en-US" w:eastAsia="en-US"/>
    </w:rPr>
  </w:style>
  <w:style w:type="paragraph" w:customStyle="1" w:styleId="1f9">
    <w:name w:val="Абзац списка1"/>
    <w:basedOn w:val="a7"/>
    <w:rsid w:val="00156A93"/>
    <w:pPr>
      <w:ind w:left="720"/>
      <w:contextualSpacing/>
    </w:pPr>
    <w:rPr>
      <w:rFonts w:eastAsia="Calibri"/>
      <w:sz w:val="24"/>
      <w:szCs w:val="24"/>
    </w:rPr>
  </w:style>
  <w:style w:type="paragraph" w:customStyle="1" w:styleId="txt">
    <w:name w:val="txt"/>
    <w:basedOn w:val="a7"/>
    <w:rsid w:val="00156A93"/>
    <w:pPr>
      <w:spacing w:after="92" w:line="184" w:lineRule="atLeast"/>
    </w:pPr>
    <w:rPr>
      <w:color w:val="333333"/>
      <w:sz w:val="14"/>
      <w:szCs w:val="14"/>
    </w:rPr>
  </w:style>
  <w:style w:type="character" w:customStyle="1" w:styleId="1a">
    <w:name w:val="Основной текст с отступом Знак1"/>
    <w:aliases w:val="Основной текст без отступа Знак,текст Знак"/>
    <w:basedOn w:val="a8"/>
    <w:link w:val="afc"/>
    <w:rsid w:val="00156A93"/>
    <w:rPr>
      <w:sz w:val="24"/>
      <w:szCs w:val="24"/>
      <w:lang w:val="ru-RU" w:eastAsia="ru-RU" w:bidi="ar-SA"/>
    </w:rPr>
  </w:style>
  <w:style w:type="paragraph" w:customStyle="1" w:styleId="Paragraf2">
    <w:name w:val="Paragraf 2"/>
    <w:basedOn w:val="22"/>
    <w:next w:val="a7"/>
    <w:rsid w:val="00156A93"/>
    <w:pPr>
      <w:keepNext w:val="0"/>
      <w:keepLines/>
      <w:widowControl w:val="0"/>
      <w:numPr>
        <w:numId w:val="9"/>
      </w:numPr>
      <w:spacing w:before="120" w:after="120"/>
      <w:ind w:left="851" w:firstLine="0"/>
      <w:outlineLvl w:val="9"/>
    </w:pPr>
    <w:rPr>
      <w:rFonts w:ascii="Arial" w:hAnsi="Arial"/>
      <w:b/>
      <w:i/>
      <w:caps w:val="0"/>
      <w:kern w:val="28"/>
      <w:sz w:val="26"/>
      <w:lang w:eastAsia="en-US"/>
    </w:rPr>
  </w:style>
  <w:style w:type="paragraph" w:styleId="a">
    <w:name w:val="List Number"/>
    <w:basedOn w:val="a7"/>
    <w:rsid w:val="00156A93"/>
    <w:pPr>
      <w:numPr>
        <w:numId w:val="10"/>
      </w:numPr>
    </w:pPr>
  </w:style>
  <w:style w:type="paragraph" w:styleId="3">
    <w:name w:val="List Bullet 3"/>
    <w:basedOn w:val="a7"/>
    <w:rsid w:val="00156A93"/>
    <w:pPr>
      <w:numPr>
        <w:numId w:val="11"/>
      </w:numPr>
    </w:pPr>
  </w:style>
  <w:style w:type="paragraph" w:styleId="affff9">
    <w:name w:val="List Continue"/>
    <w:basedOn w:val="a7"/>
    <w:rsid w:val="00156A93"/>
    <w:pPr>
      <w:spacing w:after="120"/>
      <w:ind w:left="283"/>
    </w:pPr>
  </w:style>
  <w:style w:type="paragraph" w:customStyle="1" w:styleId="affffa">
    <w:name w:val="Текст в таблице"/>
    <w:basedOn w:val="a7"/>
    <w:rsid w:val="00156A93"/>
    <w:pPr>
      <w:keepLines/>
    </w:pPr>
    <w:rPr>
      <w:sz w:val="24"/>
      <w:szCs w:val="24"/>
      <w:lang w:eastAsia="en-US"/>
    </w:rPr>
  </w:style>
  <w:style w:type="paragraph" w:customStyle="1" w:styleId="a3">
    <w:name w:val="Приложение"/>
    <w:basedOn w:val="a7"/>
    <w:next w:val="a7"/>
    <w:rsid w:val="00156A93"/>
    <w:pPr>
      <w:keepNext/>
      <w:pageBreakBefore/>
      <w:numPr>
        <w:numId w:val="12"/>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7"/>
    <w:next w:val="a7"/>
    <w:rsid w:val="00156A93"/>
    <w:pPr>
      <w:keepNext/>
      <w:numPr>
        <w:ilvl w:val="1"/>
        <w:numId w:val="12"/>
      </w:numPr>
      <w:spacing w:before="240" w:after="120"/>
    </w:pPr>
    <w:rPr>
      <w:b/>
      <w:bCs/>
      <w:sz w:val="28"/>
      <w:szCs w:val="28"/>
      <w:lang w:eastAsia="en-US"/>
    </w:rPr>
  </w:style>
  <w:style w:type="paragraph" w:customStyle="1" w:styleId="1fa">
    <w:name w:val="Обычный1"/>
    <w:rsid w:val="00156A93"/>
    <w:pPr>
      <w:autoSpaceDE w:val="0"/>
      <w:autoSpaceDN w:val="0"/>
      <w:spacing w:line="288" w:lineRule="auto"/>
    </w:pPr>
    <w:rPr>
      <w:rFonts w:ascii="Arial" w:hAnsi="Arial" w:cs="Arial"/>
      <w:lang w:val="en-US"/>
    </w:rPr>
  </w:style>
  <w:style w:type="paragraph" w:customStyle="1" w:styleId="a5">
    <w:name w:val="Подраздел приложения"/>
    <w:basedOn w:val="a7"/>
    <w:rsid w:val="00156A93"/>
    <w:pPr>
      <w:numPr>
        <w:ilvl w:val="2"/>
        <w:numId w:val="12"/>
      </w:numPr>
      <w:spacing w:before="60" w:after="60"/>
      <w:jc w:val="both"/>
    </w:pPr>
    <w:rPr>
      <w:noProof/>
      <w:sz w:val="24"/>
      <w:szCs w:val="24"/>
      <w:lang w:val="en-US" w:eastAsia="en-US"/>
    </w:rPr>
  </w:style>
  <w:style w:type="paragraph" w:customStyle="1" w:styleId="DocHeader">
    <w:name w:val="DocHeader"/>
    <w:basedOn w:val="1fa"/>
    <w:rsid w:val="00156A93"/>
    <w:pPr>
      <w:widowControl w:val="0"/>
      <w:spacing w:before="240" w:line="240" w:lineRule="auto"/>
      <w:jc w:val="center"/>
    </w:pPr>
    <w:rPr>
      <w:b/>
      <w:bCs/>
      <w:sz w:val="28"/>
      <w:szCs w:val="28"/>
    </w:rPr>
  </w:style>
  <w:style w:type="paragraph" w:customStyle="1" w:styleId="tiny">
    <w:name w:val="tiny"/>
    <w:basedOn w:val="1fa"/>
    <w:rsid w:val="00156A93"/>
    <w:pPr>
      <w:jc w:val="center"/>
    </w:pPr>
    <w:rPr>
      <w:i/>
      <w:iCs/>
      <w:color w:val="000000"/>
      <w:sz w:val="16"/>
      <w:szCs w:val="16"/>
      <w:vertAlign w:val="superscript"/>
      <w:lang w:val="ru-RU"/>
    </w:rPr>
  </w:style>
  <w:style w:type="paragraph" w:customStyle="1" w:styleId="handwriter">
    <w:name w:val="handwriter"/>
    <w:basedOn w:val="1fa"/>
    <w:rsid w:val="00156A93"/>
    <w:pPr>
      <w:spacing w:before="120" w:line="360" w:lineRule="auto"/>
    </w:pPr>
  </w:style>
  <w:style w:type="paragraph" w:customStyle="1" w:styleId="affffb">
    <w:name w:val="Пункты"/>
    <w:basedOn w:val="22"/>
    <w:rsid w:val="00156A93"/>
    <w:pPr>
      <w:tabs>
        <w:tab w:val="left" w:pos="1134"/>
      </w:tabs>
      <w:spacing w:before="120"/>
      <w:ind w:left="792" w:hanging="432"/>
      <w:jc w:val="both"/>
    </w:pPr>
    <w:rPr>
      <w:bCs/>
      <w:iCs/>
      <w:caps w:val="0"/>
      <w:szCs w:val="28"/>
    </w:rPr>
  </w:style>
  <w:style w:type="paragraph" w:customStyle="1" w:styleId="Times12">
    <w:name w:val="Times 12"/>
    <w:basedOn w:val="a7"/>
    <w:qFormat/>
    <w:rsid w:val="00156A93"/>
    <w:pPr>
      <w:overflowPunct w:val="0"/>
      <w:autoSpaceDE w:val="0"/>
      <w:autoSpaceDN w:val="0"/>
      <w:adjustRightInd w:val="0"/>
      <w:ind w:firstLine="567"/>
      <w:jc w:val="both"/>
    </w:pPr>
    <w:rPr>
      <w:bCs/>
      <w:sz w:val="24"/>
      <w:szCs w:val="22"/>
    </w:rPr>
  </w:style>
  <w:style w:type="character" w:customStyle="1" w:styleId="84">
    <w:name w:val="Знак Знак8"/>
    <w:rsid w:val="00156A93"/>
    <w:rPr>
      <w:rFonts w:ascii="Arial" w:hAnsi="Arial" w:cs="Arial"/>
      <w:b/>
      <w:bCs/>
      <w:sz w:val="26"/>
      <w:szCs w:val="26"/>
      <w:lang w:val="ru-RU" w:eastAsia="ru-RU" w:bidi="ar-SA"/>
    </w:rPr>
  </w:style>
  <w:style w:type="paragraph" w:customStyle="1" w:styleId="affffc">
    <w:name w:val="Пункт Знак"/>
    <w:basedOn w:val="a7"/>
    <w:rsid w:val="00156A93"/>
    <w:pPr>
      <w:tabs>
        <w:tab w:val="left" w:pos="851"/>
        <w:tab w:val="left" w:pos="1134"/>
      </w:tabs>
      <w:spacing w:line="360" w:lineRule="auto"/>
      <w:jc w:val="both"/>
    </w:pPr>
    <w:rPr>
      <w:snapToGrid w:val="0"/>
      <w:sz w:val="28"/>
    </w:rPr>
  </w:style>
  <w:style w:type="paragraph" w:customStyle="1" w:styleId="affffd">
    <w:name w:val="Подподпункт"/>
    <w:basedOn w:val="a7"/>
    <w:rsid w:val="00156A93"/>
    <w:pPr>
      <w:tabs>
        <w:tab w:val="left" w:pos="1134"/>
        <w:tab w:val="left" w:pos="1418"/>
      </w:tabs>
      <w:spacing w:line="360" w:lineRule="auto"/>
      <w:jc w:val="both"/>
    </w:pPr>
    <w:rPr>
      <w:sz w:val="28"/>
    </w:rPr>
  </w:style>
  <w:style w:type="paragraph" w:customStyle="1" w:styleId="affffe">
    <w:name w:val="Подподподпункт"/>
    <w:basedOn w:val="a7"/>
    <w:rsid w:val="00156A93"/>
    <w:pPr>
      <w:tabs>
        <w:tab w:val="left" w:pos="1134"/>
        <w:tab w:val="left" w:pos="1701"/>
      </w:tabs>
      <w:spacing w:line="360" w:lineRule="auto"/>
      <w:jc w:val="both"/>
    </w:pPr>
    <w:rPr>
      <w:snapToGrid w:val="0"/>
      <w:sz w:val="28"/>
    </w:rPr>
  </w:style>
  <w:style w:type="character" w:customStyle="1" w:styleId="GaragaTE">
    <w:name w:val="GaragaTE"/>
    <w:semiHidden/>
    <w:rsid w:val="00156A93"/>
    <w:rPr>
      <w:rFonts w:ascii="Arial" w:hAnsi="Arial" w:cs="Arial"/>
      <w:color w:val="000080"/>
      <w:sz w:val="20"/>
      <w:szCs w:val="20"/>
    </w:rPr>
  </w:style>
  <w:style w:type="character" w:customStyle="1" w:styleId="WW8Num1z0">
    <w:name w:val="WW8Num1z0"/>
    <w:rsid w:val="00156A93"/>
    <w:rPr>
      <w:rFonts w:ascii="Symbol" w:hAnsi="Symbol" w:cs="OpenSymbol"/>
    </w:rPr>
  </w:style>
  <w:style w:type="character" w:customStyle="1" w:styleId="WW8Num1z1">
    <w:name w:val="WW8Num1z1"/>
    <w:rsid w:val="00156A93"/>
    <w:rPr>
      <w:rFonts w:ascii="OpenSymbol" w:hAnsi="OpenSymbol" w:cs="OpenSymbol"/>
    </w:rPr>
  </w:style>
  <w:style w:type="character" w:customStyle="1" w:styleId="Absatz-Standardschriftart">
    <w:name w:val="Absatz-Standardschriftart"/>
    <w:rsid w:val="00156A93"/>
  </w:style>
  <w:style w:type="character" w:customStyle="1" w:styleId="WW8Num2z0">
    <w:name w:val="WW8Num2z0"/>
    <w:rsid w:val="00156A93"/>
    <w:rPr>
      <w:rFonts w:ascii="Symbol" w:hAnsi="Symbol" w:cs="OpenSymbol"/>
    </w:rPr>
  </w:style>
  <w:style w:type="character" w:customStyle="1" w:styleId="WW8Num2z1">
    <w:name w:val="WW8Num2z1"/>
    <w:rsid w:val="00156A93"/>
    <w:rPr>
      <w:rFonts w:ascii="OpenSymbol" w:hAnsi="OpenSymbol" w:cs="OpenSymbol"/>
    </w:rPr>
  </w:style>
  <w:style w:type="character" w:customStyle="1" w:styleId="WW-Absatz-Standardschriftart">
    <w:name w:val="WW-Absatz-Standardschriftart"/>
    <w:rsid w:val="00156A93"/>
  </w:style>
  <w:style w:type="character" w:customStyle="1" w:styleId="afffff">
    <w:name w:val="Маркеры списка"/>
    <w:rsid w:val="00156A93"/>
    <w:rPr>
      <w:rFonts w:ascii="OpenSymbol" w:eastAsia="OpenSymbol" w:hAnsi="OpenSymbol" w:cs="OpenSymbol"/>
    </w:rPr>
  </w:style>
  <w:style w:type="character" w:customStyle="1" w:styleId="afffff0">
    <w:name w:val="Символ нумерации"/>
    <w:rsid w:val="00156A93"/>
  </w:style>
  <w:style w:type="paragraph" w:customStyle="1" w:styleId="afffff1">
    <w:name w:val="Заголовок"/>
    <w:basedOn w:val="a7"/>
    <w:next w:val="af2"/>
    <w:rsid w:val="00156A93"/>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7"/>
    <w:rsid w:val="00156A93"/>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7"/>
    <w:rsid w:val="00156A93"/>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7"/>
    <w:rsid w:val="00156A93"/>
    <w:pPr>
      <w:widowControl w:val="0"/>
      <w:tabs>
        <w:tab w:val="center" w:pos="4153"/>
        <w:tab w:val="right" w:pos="8306"/>
      </w:tabs>
      <w:suppressAutoHyphens/>
    </w:pPr>
    <w:rPr>
      <w:rFonts w:ascii="Arial" w:eastAsia="Lucida Sans Unicode" w:hAnsi="Arial"/>
      <w:kern w:val="1"/>
      <w:szCs w:val="24"/>
    </w:rPr>
  </w:style>
  <w:style w:type="paragraph" w:customStyle="1" w:styleId="afffff2">
    <w:name w:val="Содержимое таблицы"/>
    <w:basedOn w:val="a7"/>
    <w:rsid w:val="00156A93"/>
    <w:pPr>
      <w:widowControl w:val="0"/>
      <w:suppressLineNumbers/>
      <w:suppressAutoHyphens/>
    </w:pPr>
    <w:rPr>
      <w:rFonts w:ascii="Arial" w:eastAsia="Lucida Sans Unicode" w:hAnsi="Arial"/>
      <w:kern w:val="1"/>
      <w:szCs w:val="24"/>
    </w:rPr>
  </w:style>
  <w:style w:type="paragraph" w:customStyle="1" w:styleId="afffff3">
    <w:name w:val="Заголовок таблицы"/>
    <w:basedOn w:val="afffff2"/>
    <w:rsid w:val="00156A93"/>
    <w:pPr>
      <w:jc w:val="center"/>
    </w:pPr>
    <w:rPr>
      <w:b/>
      <w:bCs/>
    </w:rPr>
  </w:style>
  <w:style w:type="paragraph" w:customStyle="1" w:styleId="Default">
    <w:name w:val="Default"/>
    <w:rsid w:val="00156A93"/>
    <w:pPr>
      <w:autoSpaceDE w:val="0"/>
      <w:autoSpaceDN w:val="0"/>
      <w:adjustRightInd w:val="0"/>
    </w:pPr>
    <w:rPr>
      <w:color w:val="000000"/>
      <w:sz w:val="24"/>
      <w:szCs w:val="24"/>
    </w:rPr>
  </w:style>
  <w:style w:type="paragraph" w:customStyle="1" w:styleId="afffff4">
    <w:name w:val="Знак Знак Знак Знак Знак Знак Знак"/>
    <w:basedOn w:val="a7"/>
    <w:rsid w:val="00156A93"/>
    <w:rPr>
      <w:rFonts w:ascii="Verdana" w:hAnsi="Verdana" w:cs="Verdana"/>
      <w:lang w:val="en-US" w:eastAsia="en-US"/>
    </w:rPr>
  </w:style>
  <w:style w:type="character" w:customStyle="1" w:styleId="FontStyle13">
    <w:name w:val="Font Style13"/>
    <w:rsid w:val="00156A93"/>
    <w:rPr>
      <w:rFonts w:ascii="Times New Roman" w:hAnsi="Times New Roman" w:cs="Times New Roman"/>
      <w:sz w:val="22"/>
      <w:szCs w:val="22"/>
    </w:rPr>
  </w:style>
  <w:style w:type="paragraph" w:customStyle="1" w:styleId="Style1">
    <w:name w:val="Style1"/>
    <w:basedOn w:val="a7"/>
    <w:rsid w:val="00156A93"/>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7"/>
    <w:rsid w:val="00156A93"/>
    <w:pPr>
      <w:spacing w:after="160" w:line="240" w:lineRule="exact"/>
    </w:pPr>
    <w:rPr>
      <w:rFonts w:ascii="Tahoma" w:hAnsi="Tahoma" w:cs="Tahoma"/>
      <w:sz w:val="18"/>
      <w:szCs w:val="18"/>
      <w:lang w:val="en-US" w:eastAsia="en-US"/>
    </w:rPr>
  </w:style>
  <w:style w:type="paragraph" w:customStyle="1" w:styleId="1fe">
    <w:name w:val="Абзац 1"/>
    <w:rsid w:val="00156A93"/>
    <w:pPr>
      <w:tabs>
        <w:tab w:val="left" w:pos="360"/>
      </w:tabs>
      <w:spacing w:after="336" w:line="316" w:lineRule="exact"/>
      <w:ind w:firstLine="726"/>
      <w:jc w:val="both"/>
    </w:pPr>
    <w:rPr>
      <w:rFonts w:ascii="TmsRmn-Miracle" w:hAnsi="TmsRmn-Miracle"/>
      <w:sz w:val="24"/>
    </w:rPr>
  </w:style>
  <w:style w:type="paragraph" w:customStyle="1" w:styleId="2f5">
    <w:name w:val="Абзац 2"/>
    <w:rsid w:val="00156A93"/>
    <w:pPr>
      <w:tabs>
        <w:tab w:val="left" w:pos="360"/>
      </w:tabs>
      <w:spacing w:line="316" w:lineRule="exact"/>
      <w:jc w:val="both"/>
    </w:pPr>
    <w:rPr>
      <w:rFonts w:ascii="TmsRmn-Miracle" w:hAnsi="TmsRmn-Miracle"/>
      <w:sz w:val="28"/>
    </w:rPr>
  </w:style>
  <w:style w:type="paragraph" w:customStyle="1" w:styleId="3d">
    <w:name w:val="Абзац 3"/>
    <w:rsid w:val="00156A93"/>
    <w:pPr>
      <w:tabs>
        <w:tab w:val="left" w:pos="360"/>
      </w:tabs>
      <w:spacing w:line="316" w:lineRule="exact"/>
      <w:jc w:val="both"/>
    </w:pPr>
    <w:rPr>
      <w:rFonts w:ascii="TmsRmn-Miracle" w:hAnsi="TmsRmn-Miracle"/>
      <w:sz w:val="28"/>
    </w:rPr>
  </w:style>
  <w:style w:type="paragraph" w:customStyle="1" w:styleId="46">
    <w:name w:val="Абзац 4"/>
    <w:rsid w:val="00156A93"/>
    <w:pPr>
      <w:tabs>
        <w:tab w:val="left" w:pos="360"/>
      </w:tabs>
      <w:spacing w:after="60" w:line="316" w:lineRule="exact"/>
      <w:jc w:val="center"/>
    </w:pPr>
    <w:rPr>
      <w:rFonts w:ascii="TmsRmn-Miracle" w:hAnsi="TmsRmn-Miracle"/>
      <w:b/>
      <w:sz w:val="28"/>
    </w:rPr>
  </w:style>
  <w:style w:type="paragraph" w:customStyle="1" w:styleId="54">
    <w:name w:val="Абзац 5"/>
    <w:rsid w:val="00156A93"/>
    <w:pPr>
      <w:tabs>
        <w:tab w:val="left" w:pos="360"/>
      </w:tabs>
      <w:spacing w:line="316" w:lineRule="exact"/>
      <w:jc w:val="both"/>
    </w:pPr>
    <w:rPr>
      <w:rFonts w:ascii="TmsRmn-Miracle" w:hAnsi="TmsRmn-Miracle"/>
      <w:sz w:val="28"/>
    </w:rPr>
  </w:style>
  <w:style w:type="paragraph" w:customStyle="1" w:styleId="64">
    <w:name w:val="Абзац 6"/>
    <w:rsid w:val="00156A93"/>
    <w:pPr>
      <w:tabs>
        <w:tab w:val="left" w:pos="360"/>
      </w:tabs>
      <w:spacing w:after="60" w:line="316" w:lineRule="exact"/>
      <w:jc w:val="center"/>
    </w:pPr>
    <w:rPr>
      <w:rFonts w:ascii="TmsRmn-Miracle" w:hAnsi="TmsRmn-Miracle"/>
      <w:b/>
      <w:sz w:val="28"/>
    </w:rPr>
  </w:style>
  <w:style w:type="paragraph" w:customStyle="1" w:styleId="73">
    <w:name w:val="Абзац 7"/>
    <w:rsid w:val="00156A93"/>
    <w:pPr>
      <w:tabs>
        <w:tab w:val="left" w:pos="357"/>
      </w:tabs>
      <w:spacing w:after="60" w:line="316" w:lineRule="exact"/>
      <w:jc w:val="center"/>
    </w:pPr>
    <w:rPr>
      <w:rFonts w:ascii="TmsRmn-Miracle" w:hAnsi="TmsRmn-Miracle"/>
      <w:b/>
      <w:sz w:val="28"/>
    </w:rPr>
  </w:style>
  <w:style w:type="paragraph" w:customStyle="1" w:styleId="85">
    <w:name w:val="Абзац 8"/>
    <w:rsid w:val="00156A93"/>
    <w:pPr>
      <w:tabs>
        <w:tab w:val="left" w:pos="360"/>
      </w:tabs>
      <w:spacing w:line="316" w:lineRule="exact"/>
      <w:jc w:val="both"/>
    </w:pPr>
    <w:rPr>
      <w:rFonts w:ascii="TmsRmn-Miracle" w:hAnsi="TmsRmn-Miracle"/>
      <w:sz w:val="28"/>
    </w:rPr>
  </w:style>
  <w:style w:type="paragraph" w:customStyle="1" w:styleId="101">
    <w:name w:val="Абзац 10"/>
    <w:rsid w:val="00156A93"/>
    <w:pPr>
      <w:tabs>
        <w:tab w:val="left" w:pos="360"/>
      </w:tabs>
      <w:spacing w:after="60" w:line="316" w:lineRule="exact"/>
      <w:jc w:val="center"/>
    </w:pPr>
    <w:rPr>
      <w:rFonts w:ascii="TmsRmn-Miracle" w:hAnsi="TmsRmn-Miracle"/>
      <w:b/>
      <w:sz w:val="28"/>
    </w:rPr>
  </w:style>
  <w:style w:type="paragraph" w:customStyle="1" w:styleId="A10">
    <w:name w:val="A1"/>
    <w:rsid w:val="00156A93"/>
    <w:pPr>
      <w:tabs>
        <w:tab w:val="left" w:pos="360"/>
      </w:tabs>
      <w:spacing w:before="6000" w:after="96" w:line="240" w:lineRule="exact"/>
      <w:ind w:firstLine="726"/>
      <w:jc w:val="center"/>
    </w:pPr>
    <w:rPr>
      <w:rFonts w:ascii="Arial" w:hAnsi="Arial"/>
      <w:b/>
      <w:sz w:val="24"/>
    </w:rPr>
  </w:style>
  <w:style w:type="paragraph" w:customStyle="1" w:styleId="S1">
    <w:name w:val="S1"/>
    <w:rsid w:val="00156A93"/>
    <w:pPr>
      <w:ind w:left="720" w:right="1134"/>
      <w:jc w:val="both"/>
    </w:pPr>
    <w:rPr>
      <w:rFonts w:ascii="TmsRmn-Miracle" w:hAnsi="TmsRmn-Miracle"/>
      <w:sz w:val="24"/>
    </w:rPr>
  </w:style>
  <w:style w:type="paragraph" w:customStyle="1" w:styleId="Q1">
    <w:name w:val="Q1"/>
    <w:rsid w:val="00156A93"/>
    <w:pPr>
      <w:tabs>
        <w:tab w:val="left" w:pos="360"/>
      </w:tabs>
      <w:spacing w:after="240" w:line="240" w:lineRule="exact"/>
      <w:ind w:firstLine="720"/>
      <w:jc w:val="both"/>
    </w:pPr>
    <w:rPr>
      <w:rFonts w:ascii="Tms Rmn" w:hAnsi="Tms Rmn"/>
      <w:sz w:val="24"/>
    </w:rPr>
  </w:style>
  <w:style w:type="paragraph" w:customStyle="1" w:styleId="P0">
    <w:name w:val="P0"/>
    <w:rsid w:val="00156A93"/>
    <w:pPr>
      <w:tabs>
        <w:tab w:val="left" w:pos="2880"/>
      </w:tabs>
      <w:spacing w:line="240" w:lineRule="exact"/>
      <w:ind w:left="2880" w:hanging="2194"/>
      <w:jc w:val="both"/>
    </w:pPr>
    <w:rPr>
      <w:rFonts w:ascii="TmsRmn-Miracle" w:hAnsi="TmsRmn-Miracle"/>
      <w:sz w:val="24"/>
    </w:rPr>
  </w:style>
  <w:style w:type="paragraph" w:customStyle="1" w:styleId="P9">
    <w:name w:val="P9"/>
    <w:rsid w:val="00156A93"/>
    <w:pPr>
      <w:tabs>
        <w:tab w:val="left" w:pos="2880"/>
      </w:tabs>
      <w:spacing w:after="240" w:line="240" w:lineRule="exact"/>
      <w:ind w:firstLine="720"/>
      <w:jc w:val="both"/>
    </w:pPr>
    <w:rPr>
      <w:rFonts w:ascii="TmsRmn-Miracle" w:hAnsi="TmsRmn-Miracle"/>
      <w:sz w:val="24"/>
    </w:rPr>
  </w:style>
  <w:style w:type="paragraph" w:customStyle="1" w:styleId="C2">
    <w:name w:val="C2"/>
    <w:rsid w:val="00156A93"/>
    <w:pPr>
      <w:tabs>
        <w:tab w:val="right" w:pos="8505"/>
      </w:tabs>
      <w:spacing w:line="240" w:lineRule="exact"/>
      <w:ind w:left="1474" w:hanging="567"/>
    </w:pPr>
    <w:rPr>
      <w:rFonts w:ascii="TmsRmn-Miracle" w:hAnsi="TmsRmn-Miracle"/>
      <w:sz w:val="24"/>
    </w:rPr>
  </w:style>
  <w:style w:type="paragraph" w:customStyle="1" w:styleId="C3">
    <w:name w:val="C3"/>
    <w:rsid w:val="00156A93"/>
    <w:pPr>
      <w:tabs>
        <w:tab w:val="right" w:pos="8505"/>
      </w:tabs>
      <w:spacing w:line="240" w:lineRule="exact"/>
      <w:ind w:left="2268" w:hanging="680"/>
    </w:pPr>
    <w:rPr>
      <w:rFonts w:ascii="TmsRmn-Miracle" w:hAnsi="TmsRmn-Miracle"/>
      <w:sz w:val="24"/>
    </w:rPr>
  </w:style>
  <w:style w:type="paragraph" w:customStyle="1" w:styleId="X1">
    <w:name w:val="X1"/>
    <w:rsid w:val="00156A93"/>
    <w:pPr>
      <w:tabs>
        <w:tab w:val="right" w:pos="8505"/>
      </w:tabs>
      <w:spacing w:line="240" w:lineRule="exact"/>
      <w:ind w:left="1474" w:right="1134" w:hanging="567"/>
    </w:pPr>
    <w:rPr>
      <w:rFonts w:ascii="TmsRmn-Miracle" w:hAnsi="TmsRmn-Miracle"/>
      <w:sz w:val="24"/>
    </w:rPr>
  </w:style>
  <w:style w:type="paragraph" w:customStyle="1" w:styleId="X2">
    <w:name w:val="X2"/>
    <w:rsid w:val="00156A93"/>
    <w:pPr>
      <w:tabs>
        <w:tab w:val="right" w:pos="8505"/>
      </w:tabs>
      <w:spacing w:line="240" w:lineRule="exact"/>
      <w:ind w:left="2268" w:hanging="680"/>
    </w:pPr>
    <w:rPr>
      <w:rFonts w:ascii="TmsRmn-Miracle" w:hAnsi="TmsRmn-Miracle"/>
      <w:sz w:val="24"/>
    </w:rPr>
  </w:style>
  <w:style w:type="paragraph" w:customStyle="1" w:styleId="C4">
    <w:name w:val="C4"/>
    <w:rsid w:val="00156A93"/>
    <w:pPr>
      <w:tabs>
        <w:tab w:val="right" w:pos="8505"/>
      </w:tabs>
      <w:spacing w:line="240" w:lineRule="exact"/>
      <w:ind w:left="907" w:hanging="907"/>
    </w:pPr>
    <w:rPr>
      <w:rFonts w:ascii="TmsRmn-Miracle" w:hAnsi="TmsRmn-Miracle"/>
      <w:b/>
      <w:sz w:val="24"/>
    </w:rPr>
  </w:style>
  <w:style w:type="paragraph" w:customStyle="1" w:styleId="A50">
    <w:name w:val="A5"/>
    <w:rsid w:val="00156A93"/>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6">
    <w:name w:val="заголовок 2"/>
    <w:basedOn w:val="a7"/>
    <w:next w:val="a7"/>
    <w:rsid w:val="00156A93"/>
    <w:pPr>
      <w:keepNext/>
      <w:spacing w:before="120" w:after="120"/>
      <w:jc w:val="both"/>
    </w:pPr>
    <w:rPr>
      <w:rFonts w:ascii="Arial" w:hAnsi="Arial"/>
      <w:b/>
      <w:snapToGrid w:val="0"/>
      <w:sz w:val="22"/>
    </w:rPr>
  </w:style>
  <w:style w:type="paragraph" w:styleId="afffff5">
    <w:name w:val="table of figures"/>
    <w:basedOn w:val="a7"/>
    <w:next w:val="a7"/>
    <w:semiHidden/>
    <w:rsid w:val="00156A93"/>
    <w:pPr>
      <w:keepNext/>
      <w:spacing w:line="200" w:lineRule="exact"/>
      <w:ind w:left="400" w:hanging="400"/>
    </w:pPr>
    <w:rPr>
      <w:caps/>
      <w:color w:val="000000"/>
    </w:rPr>
  </w:style>
  <w:style w:type="paragraph" w:customStyle="1" w:styleId="subclose">
    <w:name w:val="subclose"/>
    <w:basedOn w:val="a7"/>
    <w:rsid w:val="00156A93"/>
    <w:pPr>
      <w:spacing w:before="100" w:after="100"/>
    </w:pPr>
    <w:rPr>
      <w:rFonts w:ascii="Arial" w:hAnsi="Arial"/>
      <w:vanish/>
      <w:sz w:val="24"/>
    </w:rPr>
  </w:style>
  <w:style w:type="paragraph" w:customStyle="1" w:styleId="subopen">
    <w:name w:val="subopen"/>
    <w:basedOn w:val="a7"/>
    <w:rsid w:val="00156A93"/>
    <w:pPr>
      <w:spacing w:before="100" w:after="100"/>
    </w:pPr>
    <w:rPr>
      <w:rFonts w:ascii="Arial" w:hAnsi="Arial"/>
      <w:sz w:val="24"/>
    </w:rPr>
  </w:style>
  <w:style w:type="paragraph" w:customStyle="1" w:styleId="opros">
    <w:name w:val="opros"/>
    <w:basedOn w:val="a7"/>
    <w:rsid w:val="00156A93"/>
    <w:pPr>
      <w:spacing w:before="100" w:after="100"/>
    </w:pPr>
    <w:rPr>
      <w:rFonts w:ascii="Arial" w:hAnsi="Arial"/>
      <w:sz w:val="24"/>
    </w:rPr>
  </w:style>
  <w:style w:type="paragraph" w:customStyle="1" w:styleId="adds">
    <w:name w:val="adds"/>
    <w:basedOn w:val="a7"/>
    <w:rsid w:val="00156A93"/>
    <w:pPr>
      <w:spacing w:before="100" w:after="100"/>
    </w:pPr>
    <w:rPr>
      <w:rFonts w:ascii="Arial" w:hAnsi="Arial"/>
      <w:sz w:val="24"/>
    </w:rPr>
  </w:style>
  <w:style w:type="paragraph" w:customStyle="1" w:styleId="invers">
    <w:name w:val="invers"/>
    <w:basedOn w:val="a7"/>
    <w:rsid w:val="00156A93"/>
    <w:pPr>
      <w:spacing w:before="100" w:after="100"/>
    </w:pPr>
    <w:rPr>
      <w:rFonts w:ascii="Arial" w:hAnsi="Arial"/>
      <w:b/>
      <w:color w:val="FFFFFF"/>
      <w:sz w:val="24"/>
    </w:rPr>
  </w:style>
  <w:style w:type="paragraph" w:customStyle="1" w:styleId="blic">
    <w:name w:val="blic"/>
    <w:basedOn w:val="a7"/>
    <w:rsid w:val="00156A93"/>
    <w:pPr>
      <w:spacing w:before="100" w:after="100"/>
    </w:pPr>
    <w:rPr>
      <w:rFonts w:ascii="Arial" w:hAnsi="Arial"/>
      <w:b/>
      <w:color w:val="808080"/>
      <w:sz w:val="24"/>
    </w:rPr>
  </w:style>
  <w:style w:type="paragraph" w:customStyle="1" w:styleId="grey">
    <w:name w:val="grey"/>
    <w:basedOn w:val="a7"/>
    <w:rsid w:val="00156A93"/>
    <w:pPr>
      <w:spacing w:before="100" w:after="100"/>
    </w:pPr>
    <w:rPr>
      <w:rFonts w:ascii="Arial" w:hAnsi="Arial"/>
      <w:b/>
      <w:color w:val="808080"/>
      <w:sz w:val="24"/>
    </w:rPr>
  </w:style>
  <w:style w:type="paragraph" w:customStyle="1" w:styleId="1ff">
    <w:name w:val="Подзаголовок1"/>
    <w:basedOn w:val="a7"/>
    <w:rsid w:val="00156A93"/>
    <w:pPr>
      <w:spacing w:before="100" w:after="100"/>
    </w:pPr>
    <w:rPr>
      <w:rFonts w:ascii="Arial" w:hAnsi="Arial"/>
      <w:sz w:val="24"/>
    </w:rPr>
  </w:style>
  <w:style w:type="paragraph" w:customStyle="1" w:styleId="ogl">
    <w:name w:val="ogl"/>
    <w:basedOn w:val="a7"/>
    <w:rsid w:val="00156A93"/>
    <w:pPr>
      <w:spacing w:before="100" w:after="100"/>
    </w:pPr>
    <w:rPr>
      <w:rFonts w:ascii="Arial" w:hAnsi="Arial"/>
      <w:sz w:val="16"/>
    </w:rPr>
  </w:style>
  <w:style w:type="paragraph" w:customStyle="1" w:styleId="rubrika">
    <w:name w:val="rubrika"/>
    <w:basedOn w:val="a7"/>
    <w:rsid w:val="00156A93"/>
    <w:pPr>
      <w:spacing w:before="100" w:after="100"/>
      <w:jc w:val="right"/>
    </w:pPr>
    <w:rPr>
      <w:rFonts w:ascii="Arial" w:hAnsi="Arial"/>
      <w:b/>
      <w:sz w:val="16"/>
    </w:rPr>
  </w:style>
  <w:style w:type="paragraph" w:customStyle="1" w:styleId="podrubrika">
    <w:name w:val="podrubrika"/>
    <w:basedOn w:val="a7"/>
    <w:rsid w:val="00156A93"/>
    <w:pPr>
      <w:spacing w:before="100" w:after="100"/>
      <w:jc w:val="right"/>
    </w:pPr>
    <w:rPr>
      <w:rFonts w:ascii="Arial" w:hAnsi="Arial"/>
      <w:sz w:val="16"/>
    </w:rPr>
  </w:style>
  <w:style w:type="paragraph" w:customStyle="1" w:styleId="author">
    <w:name w:val="author"/>
    <w:basedOn w:val="a7"/>
    <w:rsid w:val="00156A93"/>
    <w:pPr>
      <w:shd w:val="clear" w:color="auto" w:fill="FFFFFF"/>
      <w:spacing w:before="400" w:after="200"/>
    </w:pPr>
    <w:rPr>
      <w:rFonts w:ascii="Arial" w:hAnsi="Arial"/>
      <w:sz w:val="24"/>
    </w:rPr>
  </w:style>
  <w:style w:type="paragraph" w:customStyle="1" w:styleId="1Heading11">
    <w:name w:val="Заголовок 1.Heading 11"/>
    <w:basedOn w:val="a7"/>
    <w:next w:val="a7"/>
    <w:rsid w:val="00156A93"/>
    <w:pPr>
      <w:spacing w:after="60"/>
      <w:ind w:firstLine="567"/>
      <w:jc w:val="both"/>
    </w:pPr>
    <w:rPr>
      <w:rFonts w:ascii="Arial" w:hAnsi="Arial"/>
      <w:b/>
      <w:color w:val="000000"/>
      <w:kern w:val="28"/>
      <w:sz w:val="22"/>
    </w:rPr>
  </w:style>
  <w:style w:type="paragraph" w:customStyle="1" w:styleId="a6">
    <w:name w:val="Таблица центр"/>
    <w:rsid w:val="00156A93"/>
    <w:pPr>
      <w:numPr>
        <w:ilvl w:val="2"/>
        <w:numId w:val="15"/>
      </w:numPr>
      <w:ind w:left="0" w:firstLine="0"/>
      <w:jc w:val="center"/>
    </w:pPr>
    <w:rPr>
      <w:szCs w:val="24"/>
    </w:rPr>
  </w:style>
  <w:style w:type="paragraph" w:customStyle="1" w:styleId="400">
    <w:name w:val="Стиль Стиль4 + Перед:  0 пт"/>
    <w:basedOn w:val="42"/>
    <w:autoRedefine/>
    <w:rsid w:val="00156A93"/>
    <w:pPr>
      <w:tabs>
        <w:tab w:val="clear" w:pos="0"/>
        <w:tab w:val="clear" w:pos="792"/>
        <w:tab w:val="clear" w:pos="1418"/>
        <w:tab w:val="clear" w:pos="1589"/>
      </w:tabs>
      <w:spacing w:before="0"/>
      <w:ind w:left="1440" w:hanging="360"/>
    </w:pPr>
    <w:rPr>
      <w:szCs w:val="20"/>
    </w:rPr>
  </w:style>
  <w:style w:type="character" w:customStyle="1" w:styleId="afffff6">
    <w:name w:val="Основной текст Знак"/>
    <w:rsid w:val="00156A93"/>
    <w:rPr>
      <w:lang w:val="ru-RU" w:eastAsia="ru-RU" w:bidi="ar-SA"/>
    </w:rPr>
  </w:style>
  <w:style w:type="paragraph" w:customStyle="1" w:styleId="afffff7">
    <w:name w:val="Современный"/>
    <w:rsid w:val="00156A93"/>
    <w:pPr>
      <w:jc w:val="center"/>
    </w:pPr>
    <w:rPr>
      <w:b/>
      <w:noProof/>
      <w:sz w:val="24"/>
    </w:rPr>
  </w:style>
  <w:style w:type="paragraph" w:customStyle="1" w:styleId="afffff8">
    <w:name w:val="Текст табл"/>
    <w:basedOn w:val="afffff9"/>
    <w:rsid w:val="00156A93"/>
    <w:pPr>
      <w:spacing w:before="60"/>
      <w:ind w:left="0"/>
      <w:jc w:val="both"/>
    </w:pPr>
    <w:rPr>
      <w:szCs w:val="20"/>
      <w:lang w:val="en-US"/>
    </w:rPr>
  </w:style>
  <w:style w:type="paragraph" w:styleId="afffff9">
    <w:name w:val="Signature"/>
    <w:basedOn w:val="a7"/>
    <w:rsid w:val="00156A93"/>
    <w:pPr>
      <w:ind w:left="4252"/>
    </w:pPr>
    <w:rPr>
      <w:sz w:val="24"/>
      <w:szCs w:val="24"/>
    </w:rPr>
  </w:style>
  <w:style w:type="paragraph" w:customStyle="1" w:styleId="afffffa">
    <w:name w:val="Îáû÷íûé"/>
    <w:rsid w:val="00156A93"/>
    <w:rPr>
      <w:sz w:val="24"/>
    </w:rPr>
  </w:style>
  <w:style w:type="paragraph" w:customStyle="1" w:styleId="114">
    <w:name w:val="содер_1.1"/>
    <w:basedOn w:val="a7"/>
    <w:rsid w:val="00156A93"/>
    <w:pPr>
      <w:tabs>
        <w:tab w:val="right" w:leader="dot" w:pos="9923"/>
      </w:tabs>
      <w:spacing w:line="480" w:lineRule="auto"/>
      <w:ind w:left="737" w:right="284" w:hanging="397"/>
      <w:jc w:val="both"/>
    </w:pPr>
    <w:rPr>
      <w:sz w:val="24"/>
    </w:rPr>
  </w:style>
  <w:style w:type="paragraph" w:customStyle="1" w:styleId="afffffb">
    <w:name w:val="Без отступа"/>
    <w:aliases w:val="без интервала"/>
    <w:basedOn w:val="a7"/>
    <w:rsid w:val="00156A93"/>
    <w:pPr>
      <w:jc w:val="both"/>
    </w:pPr>
    <w:rPr>
      <w:rFonts w:ascii="Arial" w:hAnsi="Arial"/>
      <w:sz w:val="24"/>
    </w:rPr>
  </w:style>
  <w:style w:type="paragraph" w:customStyle="1" w:styleId="xl22">
    <w:name w:val="xl22"/>
    <w:basedOn w:val="a7"/>
    <w:rsid w:val="00156A9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e">
    <w:name w:val="çàãîëîâîê 3"/>
    <w:basedOn w:val="a7"/>
    <w:next w:val="a7"/>
    <w:rsid w:val="00156A93"/>
    <w:pPr>
      <w:keepNext/>
      <w:jc w:val="center"/>
    </w:pPr>
    <w:rPr>
      <w:rFonts w:ascii="Arial" w:hAnsi="Arial"/>
      <w:b/>
      <w:sz w:val="24"/>
    </w:rPr>
  </w:style>
  <w:style w:type="paragraph" w:customStyle="1" w:styleId="afffffc">
    <w:name w:val="Перечисление с буквами"/>
    <w:basedOn w:val="a7"/>
    <w:rsid w:val="00156A93"/>
    <w:pPr>
      <w:tabs>
        <w:tab w:val="num" w:pos="1134"/>
      </w:tabs>
      <w:ind w:firstLine="709"/>
    </w:pPr>
    <w:rPr>
      <w:sz w:val="28"/>
      <w:szCs w:val="28"/>
    </w:rPr>
  </w:style>
  <w:style w:type="paragraph" w:customStyle="1" w:styleId="1ff0">
    <w:name w:val="Список 1)"/>
    <w:basedOn w:val="a7"/>
    <w:rsid w:val="00156A93"/>
    <w:pPr>
      <w:tabs>
        <w:tab w:val="num" w:pos="1505"/>
      </w:tabs>
      <w:ind w:left="1503" w:hanging="423"/>
      <w:jc w:val="both"/>
    </w:pPr>
    <w:rPr>
      <w:sz w:val="28"/>
      <w:szCs w:val="28"/>
    </w:rPr>
  </w:style>
  <w:style w:type="paragraph" w:styleId="2f7">
    <w:name w:val="List Number 2"/>
    <w:basedOn w:val="a7"/>
    <w:rsid w:val="00156A93"/>
    <w:pPr>
      <w:tabs>
        <w:tab w:val="num" w:pos="720"/>
      </w:tabs>
      <w:ind w:left="720" w:hanging="360"/>
    </w:pPr>
    <w:rPr>
      <w:sz w:val="24"/>
      <w:szCs w:val="24"/>
    </w:rPr>
  </w:style>
  <w:style w:type="paragraph" w:customStyle="1" w:styleId="3f">
    <w:name w:val="Знак3 Знак Знак Знак Знак Знак Знак"/>
    <w:basedOn w:val="a7"/>
    <w:rsid w:val="00156A93"/>
    <w:pPr>
      <w:widowControl w:val="0"/>
      <w:adjustRightInd w:val="0"/>
      <w:spacing w:after="160" w:line="240" w:lineRule="exact"/>
      <w:jc w:val="right"/>
    </w:pPr>
    <w:rPr>
      <w:lang w:val="en-GB" w:eastAsia="en-US"/>
    </w:rPr>
  </w:style>
  <w:style w:type="paragraph" w:customStyle="1" w:styleId="115">
    <w:name w:val="Знак1 Знак Знак1 Знак"/>
    <w:basedOn w:val="a7"/>
    <w:rsid w:val="00156A93"/>
    <w:pPr>
      <w:spacing w:after="160" w:line="240" w:lineRule="exact"/>
    </w:pPr>
    <w:rPr>
      <w:rFonts w:ascii="Tahoma" w:hAnsi="Tahoma" w:cs="Tahoma"/>
      <w:sz w:val="18"/>
      <w:szCs w:val="18"/>
      <w:lang w:val="en-US" w:eastAsia="en-US"/>
    </w:rPr>
  </w:style>
  <w:style w:type="paragraph" w:customStyle="1" w:styleId="1ff1">
    <w:name w:val="Знак Знак1 Знак"/>
    <w:basedOn w:val="a7"/>
    <w:rsid w:val="00156A93"/>
    <w:pPr>
      <w:spacing w:after="160" w:line="240" w:lineRule="exact"/>
    </w:pPr>
    <w:rPr>
      <w:rFonts w:ascii="Tahoma" w:hAnsi="Tahoma" w:cs="Tahoma"/>
      <w:sz w:val="18"/>
      <w:szCs w:val="18"/>
      <w:lang w:val="en-US" w:eastAsia="en-US"/>
    </w:rPr>
  </w:style>
  <w:style w:type="numbering" w:customStyle="1" w:styleId="10">
    <w:name w:val="Текущий список1"/>
    <w:rsid w:val="00156A93"/>
    <w:pPr>
      <w:numPr>
        <w:numId w:val="16"/>
      </w:numPr>
    </w:pPr>
  </w:style>
  <w:style w:type="numbering" w:customStyle="1" w:styleId="2">
    <w:name w:val="Текущий список2"/>
    <w:rsid w:val="00156A93"/>
    <w:pPr>
      <w:numPr>
        <w:numId w:val="17"/>
      </w:numPr>
    </w:pPr>
  </w:style>
  <w:style w:type="paragraph" w:customStyle="1" w:styleId="afffffd">
    <w:name w:val="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a1">
    <w:name w:val="маркеры"/>
    <w:basedOn w:val="a7"/>
    <w:rsid w:val="00156A93"/>
    <w:pPr>
      <w:numPr>
        <w:numId w:val="18"/>
      </w:numPr>
      <w:tabs>
        <w:tab w:val="left" w:pos="1276"/>
      </w:tabs>
      <w:spacing w:line="360" w:lineRule="auto"/>
      <w:jc w:val="both"/>
    </w:pPr>
    <w:rPr>
      <w:sz w:val="24"/>
      <w:szCs w:val="24"/>
    </w:rPr>
  </w:style>
  <w:style w:type="paragraph" w:customStyle="1" w:styleId="9">
    <w:name w:val="9"/>
    <w:basedOn w:val="a7"/>
    <w:rsid w:val="00156A93"/>
    <w:pPr>
      <w:numPr>
        <w:ilvl w:val="1"/>
        <w:numId w:val="19"/>
      </w:numPr>
      <w:tabs>
        <w:tab w:val="left" w:pos="1134"/>
      </w:tabs>
      <w:spacing w:line="360" w:lineRule="auto"/>
      <w:jc w:val="both"/>
    </w:pPr>
    <w:rPr>
      <w:sz w:val="24"/>
      <w:szCs w:val="24"/>
    </w:rPr>
  </w:style>
  <w:style w:type="character" w:styleId="afffffe">
    <w:name w:val="endnote reference"/>
    <w:semiHidden/>
    <w:rsid w:val="00156A93"/>
    <w:rPr>
      <w:vertAlign w:val="superscript"/>
    </w:rPr>
  </w:style>
  <w:style w:type="paragraph" w:customStyle="1" w:styleId="401">
    <w:name w:val="Стиль Стиль4 + Перед:  0 пт1"/>
    <w:basedOn w:val="42"/>
    <w:autoRedefine/>
    <w:rsid w:val="00156A93"/>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1"/>
    <w:rsid w:val="00156A93"/>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8"/>
    <w:rsid w:val="00156A93"/>
  </w:style>
  <w:style w:type="character" w:customStyle="1" w:styleId="FontStyle39">
    <w:name w:val="Font Style39"/>
    <w:rsid w:val="00156A93"/>
    <w:rPr>
      <w:rFonts w:ascii="Times New Roman" w:hAnsi="Times New Roman" w:cs="Times New Roman"/>
      <w:sz w:val="24"/>
      <w:szCs w:val="24"/>
    </w:rPr>
  </w:style>
  <w:style w:type="paragraph" w:customStyle="1" w:styleId="Style19">
    <w:name w:val="Style19"/>
    <w:basedOn w:val="a7"/>
    <w:rsid w:val="00156A93"/>
    <w:pPr>
      <w:widowControl w:val="0"/>
      <w:autoSpaceDE w:val="0"/>
      <w:autoSpaceDN w:val="0"/>
      <w:adjustRightInd w:val="0"/>
      <w:spacing w:line="307" w:lineRule="exact"/>
      <w:jc w:val="center"/>
    </w:pPr>
    <w:rPr>
      <w:sz w:val="24"/>
      <w:szCs w:val="24"/>
    </w:rPr>
  </w:style>
  <w:style w:type="paragraph" w:customStyle="1" w:styleId="affffff">
    <w:name w:val="Знак Знак Знак Знак Знак Знак Знак Знак Знак Знак Знак Знак"/>
    <w:basedOn w:val="a7"/>
    <w:rsid w:val="00156A93"/>
    <w:pPr>
      <w:spacing w:after="160" w:line="240" w:lineRule="exact"/>
    </w:pPr>
    <w:rPr>
      <w:rFonts w:ascii="Tahoma" w:hAnsi="Tahoma" w:cs="Tahoma"/>
      <w:sz w:val="18"/>
      <w:szCs w:val="18"/>
      <w:lang w:val="en-US" w:eastAsia="en-US"/>
    </w:rPr>
  </w:style>
  <w:style w:type="paragraph" w:customStyle="1" w:styleId="620">
    <w:name w:val="Заголовок 62"/>
    <w:basedOn w:val="a7"/>
    <w:rsid w:val="00156A93"/>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semiHidden/>
    <w:locked/>
    <w:rsid w:val="00156A93"/>
    <w:rPr>
      <w:sz w:val="24"/>
      <w:szCs w:val="24"/>
      <w:lang w:val="ru-RU" w:eastAsia="ru-RU" w:bidi="ar-SA"/>
    </w:rPr>
  </w:style>
  <w:style w:type="paragraph" w:customStyle="1" w:styleId="affffff0">
    <w:name w:val="a"/>
    <w:basedOn w:val="a7"/>
    <w:rsid w:val="00156A93"/>
    <w:pPr>
      <w:tabs>
        <w:tab w:val="num" w:pos="2880"/>
      </w:tabs>
      <w:ind w:left="1191" w:hanging="340"/>
      <w:jc w:val="both"/>
    </w:pPr>
    <w:rPr>
      <w:sz w:val="24"/>
      <w:szCs w:val="24"/>
    </w:rPr>
  </w:style>
  <w:style w:type="character" w:customStyle="1" w:styleId="Lozitskaya">
    <w:name w:val="Lozitskaya"/>
    <w:semiHidden/>
    <w:rsid w:val="00156A93"/>
    <w:rPr>
      <w:rFonts w:ascii="Arial" w:hAnsi="Arial" w:cs="Arial"/>
      <w:color w:val="auto"/>
      <w:sz w:val="20"/>
      <w:szCs w:val="20"/>
    </w:rPr>
  </w:style>
  <w:style w:type="character" w:customStyle="1" w:styleId="copyright1">
    <w:name w:val="copyright1"/>
    <w:rsid w:val="00156A93"/>
    <w:rPr>
      <w:vanish w:val="0"/>
      <w:webHidden w:val="0"/>
      <w:specVanish w:val="0"/>
    </w:rPr>
  </w:style>
  <w:style w:type="character" w:customStyle="1" w:styleId="ac">
    <w:name w:val="Верхний колонтитул Знак"/>
    <w:aliases w:val="ВерхКолонтитул Знак1,header-first Знак1,HeaderPort Знак1,??????? ?????????? Знак1"/>
    <w:basedOn w:val="a8"/>
    <w:link w:val="ab"/>
    <w:locked/>
    <w:rsid w:val="00156A93"/>
    <w:rPr>
      <w:sz w:val="24"/>
      <w:lang w:val="ru-RU" w:eastAsia="ru-RU" w:bidi="ar-SA"/>
    </w:rPr>
  </w:style>
  <w:style w:type="character" w:customStyle="1" w:styleId="FooterChar">
    <w:name w:val="Footer Char"/>
    <w:basedOn w:val="a8"/>
    <w:locked/>
    <w:rsid w:val="00156A93"/>
    <w:rPr>
      <w:rFonts w:ascii="Times New Roman" w:hAnsi="Times New Roman" w:cs="Times New Roman"/>
      <w:sz w:val="24"/>
      <w:szCs w:val="24"/>
      <w:lang w:eastAsia="ru-RU"/>
    </w:rPr>
  </w:style>
  <w:style w:type="character" w:customStyle="1" w:styleId="FootnoteTextChar">
    <w:name w:val="Footnote Text Char"/>
    <w:basedOn w:val="a8"/>
    <w:semiHidden/>
    <w:locked/>
    <w:rsid w:val="00156A93"/>
    <w:rPr>
      <w:rFonts w:ascii="Times New Roman" w:hAnsi="Times New Roman" w:cs="Times New Roman"/>
      <w:sz w:val="20"/>
      <w:szCs w:val="20"/>
      <w:lang w:eastAsia="ru-RU"/>
    </w:rPr>
  </w:style>
  <w:style w:type="character" w:customStyle="1" w:styleId="37">
    <w:name w:val="Основной текст с отступом 3 Знак"/>
    <w:basedOn w:val="a8"/>
    <w:link w:val="36"/>
    <w:locked/>
    <w:rsid w:val="00156A93"/>
    <w:rPr>
      <w:sz w:val="16"/>
      <w:szCs w:val="16"/>
      <w:lang w:val="ru-RU" w:eastAsia="ru-RU" w:bidi="ar-SA"/>
    </w:rPr>
  </w:style>
  <w:style w:type="character" w:customStyle="1" w:styleId="210">
    <w:name w:val="Основной текст 2 Знак1"/>
    <w:basedOn w:val="a8"/>
    <w:link w:val="28"/>
    <w:locked/>
    <w:rsid w:val="00156A93"/>
    <w:rPr>
      <w:sz w:val="24"/>
      <w:lang w:val="ru-RU" w:eastAsia="ru-RU" w:bidi="ar-SA"/>
    </w:rPr>
  </w:style>
  <w:style w:type="character" w:customStyle="1" w:styleId="55">
    <w:name w:val="Знак Знак5"/>
    <w:basedOn w:val="a8"/>
    <w:rsid w:val="00156A93"/>
    <w:rPr>
      <w:lang w:val="ru-RU" w:eastAsia="ru-RU" w:bidi="ar-SA"/>
    </w:rPr>
  </w:style>
  <w:style w:type="paragraph" w:customStyle="1" w:styleId="Style8">
    <w:name w:val="Style8"/>
    <w:basedOn w:val="a7"/>
    <w:rsid w:val="00156A93"/>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8"/>
    <w:rsid w:val="00156A93"/>
    <w:rPr>
      <w:rFonts w:ascii="Times New Roman" w:hAnsi="Times New Roman" w:cs="Times New Roman"/>
      <w:sz w:val="22"/>
      <w:szCs w:val="22"/>
    </w:rPr>
  </w:style>
  <w:style w:type="paragraph" w:customStyle="1" w:styleId="Style2">
    <w:name w:val="Style2"/>
    <w:basedOn w:val="a7"/>
    <w:rsid w:val="00156A93"/>
    <w:pPr>
      <w:widowControl w:val="0"/>
      <w:autoSpaceDE w:val="0"/>
      <w:autoSpaceDN w:val="0"/>
      <w:adjustRightInd w:val="0"/>
    </w:pPr>
    <w:rPr>
      <w:sz w:val="24"/>
      <w:szCs w:val="24"/>
    </w:rPr>
  </w:style>
  <w:style w:type="character" w:customStyle="1" w:styleId="FontStyle16">
    <w:name w:val="Font Style16"/>
    <w:basedOn w:val="a8"/>
    <w:rsid w:val="00156A93"/>
    <w:rPr>
      <w:rFonts w:ascii="Times New Roman" w:hAnsi="Times New Roman" w:cs="Times New Roman"/>
      <w:b/>
      <w:bCs/>
      <w:sz w:val="22"/>
      <w:szCs w:val="22"/>
    </w:rPr>
  </w:style>
  <w:style w:type="paragraph" w:customStyle="1" w:styleId="Style7">
    <w:name w:val="Style7"/>
    <w:basedOn w:val="a7"/>
    <w:rsid w:val="00156A93"/>
    <w:pPr>
      <w:widowControl w:val="0"/>
      <w:autoSpaceDE w:val="0"/>
      <w:autoSpaceDN w:val="0"/>
      <w:adjustRightInd w:val="0"/>
      <w:spacing w:line="288" w:lineRule="exact"/>
      <w:ind w:firstLine="727"/>
    </w:pPr>
    <w:rPr>
      <w:sz w:val="24"/>
      <w:szCs w:val="24"/>
    </w:rPr>
  </w:style>
  <w:style w:type="paragraph" w:customStyle="1" w:styleId="Style9">
    <w:name w:val="Style9"/>
    <w:basedOn w:val="a7"/>
    <w:rsid w:val="00156A93"/>
    <w:pPr>
      <w:widowControl w:val="0"/>
      <w:autoSpaceDE w:val="0"/>
      <w:autoSpaceDN w:val="0"/>
      <w:adjustRightInd w:val="0"/>
    </w:pPr>
    <w:rPr>
      <w:sz w:val="24"/>
      <w:szCs w:val="24"/>
    </w:rPr>
  </w:style>
  <w:style w:type="paragraph" w:customStyle="1" w:styleId="Style11">
    <w:name w:val="Style11"/>
    <w:basedOn w:val="a7"/>
    <w:rsid w:val="00156A93"/>
    <w:pPr>
      <w:widowControl w:val="0"/>
      <w:autoSpaceDE w:val="0"/>
      <w:autoSpaceDN w:val="0"/>
      <w:adjustRightInd w:val="0"/>
    </w:pPr>
    <w:rPr>
      <w:sz w:val="24"/>
      <w:szCs w:val="24"/>
    </w:rPr>
  </w:style>
  <w:style w:type="paragraph" w:customStyle="1" w:styleId="Style12">
    <w:name w:val="Style12"/>
    <w:basedOn w:val="a7"/>
    <w:rsid w:val="00156A93"/>
    <w:pPr>
      <w:widowControl w:val="0"/>
      <w:autoSpaceDE w:val="0"/>
      <w:autoSpaceDN w:val="0"/>
      <w:adjustRightInd w:val="0"/>
      <w:spacing w:line="310" w:lineRule="exact"/>
      <w:jc w:val="right"/>
    </w:pPr>
    <w:rPr>
      <w:sz w:val="24"/>
      <w:szCs w:val="24"/>
    </w:rPr>
  </w:style>
  <w:style w:type="character" w:customStyle="1" w:styleId="25">
    <w:name w:val="Основной текст с отступом 2 Знак"/>
    <w:basedOn w:val="a8"/>
    <w:link w:val="24"/>
    <w:semiHidden/>
    <w:locked/>
    <w:rsid w:val="00156A93"/>
    <w:rPr>
      <w:sz w:val="24"/>
      <w:lang w:val="ru-RU" w:eastAsia="ru-RU" w:bidi="ar-SA"/>
    </w:rPr>
  </w:style>
  <w:style w:type="character" w:customStyle="1" w:styleId="aff1">
    <w:name w:val="Название Знак"/>
    <w:basedOn w:val="a8"/>
    <w:link w:val="aff0"/>
    <w:locked/>
    <w:rsid w:val="00156A93"/>
    <w:rPr>
      <w:b/>
      <w:caps/>
      <w:sz w:val="34"/>
      <w:lang w:val="ru-RU" w:eastAsia="ru-RU" w:bidi="ar-SA"/>
    </w:rPr>
  </w:style>
  <w:style w:type="character" w:customStyle="1" w:styleId="affffff1">
    <w:name w:val="Основной текст + Полужирный"/>
    <w:basedOn w:val="a8"/>
    <w:rsid w:val="00156A93"/>
    <w:rPr>
      <w:rFonts w:ascii="Times New Roman" w:hAnsi="Times New Roman" w:cs="Times New Roman"/>
      <w:b/>
      <w:bCs/>
      <w:spacing w:val="0"/>
      <w:sz w:val="22"/>
      <w:szCs w:val="22"/>
    </w:rPr>
  </w:style>
  <w:style w:type="character" w:customStyle="1" w:styleId="font59">
    <w:name w:val="font59"/>
    <w:basedOn w:val="a8"/>
    <w:rsid w:val="00156A93"/>
  </w:style>
  <w:style w:type="character" w:customStyle="1" w:styleId="2f8">
    <w:name w:val="Заголовок №2_"/>
    <w:basedOn w:val="a8"/>
    <w:link w:val="2f9"/>
    <w:rsid w:val="00156A93"/>
    <w:rPr>
      <w:b/>
      <w:bCs/>
      <w:sz w:val="22"/>
      <w:szCs w:val="22"/>
      <w:lang w:bidi="ar-SA"/>
    </w:rPr>
  </w:style>
  <w:style w:type="paragraph" w:customStyle="1" w:styleId="2f9">
    <w:name w:val="Заголовок №2"/>
    <w:basedOn w:val="a7"/>
    <w:link w:val="2f8"/>
    <w:rsid w:val="00156A93"/>
    <w:pPr>
      <w:shd w:val="clear" w:color="auto" w:fill="FFFFFF"/>
      <w:spacing w:after="300" w:line="310" w:lineRule="exact"/>
      <w:ind w:hanging="340"/>
      <w:jc w:val="center"/>
      <w:outlineLvl w:val="1"/>
    </w:pPr>
    <w:rPr>
      <w:b/>
      <w:bCs/>
      <w:sz w:val="22"/>
      <w:szCs w:val="22"/>
    </w:rPr>
  </w:style>
  <w:style w:type="character" w:customStyle="1" w:styleId="19">
    <w:name w:val="Основной текст Знак1"/>
    <w:basedOn w:val="a8"/>
    <w:link w:val="af2"/>
    <w:locked/>
    <w:rsid w:val="00156A93"/>
    <w:rPr>
      <w:lang w:val="ru-RU" w:eastAsia="ru-RU" w:bidi="ar-SA"/>
    </w:rPr>
  </w:style>
  <w:style w:type="character" w:customStyle="1" w:styleId="74">
    <w:name w:val="Знак Знак7"/>
    <w:basedOn w:val="a8"/>
    <w:semiHidden/>
    <w:locked/>
    <w:rsid w:val="00156A93"/>
    <w:rPr>
      <w:sz w:val="24"/>
      <w:lang w:val="ru-RU" w:eastAsia="ru-RU" w:bidi="ar-SA"/>
    </w:rPr>
  </w:style>
  <w:style w:type="character" w:customStyle="1" w:styleId="af6">
    <w:name w:val="Текст Знак"/>
    <w:basedOn w:val="a8"/>
    <w:link w:val="af5"/>
    <w:locked/>
    <w:rsid w:val="00156A93"/>
    <w:rPr>
      <w:rFonts w:ascii="Courier New" w:hAnsi="Courier New"/>
      <w:lang w:val="ru-RU" w:eastAsia="ru-RU" w:bidi="ar-SA"/>
    </w:rPr>
  </w:style>
  <w:style w:type="paragraph" w:customStyle="1" w:styleId="Normal1">
    <w:name w:val="Normal1"/>
    <w:rsid w:val="00156A93"/>
    <w:pPr>
      <w:widowControl w:val="0"/>
    </w:pPr>
    <w:rPr>
      <w:b/>
    </w:rPr>
  </w:style>
  <w:style w:type="character" w:customStyle="1" w:styleId="65">
    <w:name w:val="Знак Знак6"/>
    <w:basedOn w:val="a8"/>
    <w:rsid w:val="00156A93"/>
    <w:rPr>
      <w:lang w:val="ru-RU" w:eastAsia="ru-RU" w:bidi="ar-SA"/>
    </w:rPr>
  </w:style>
  <w:style w:type="character" w:customStyle="1" w:styleId="151">
    <w:name w:val="Знак Знак15"/>
    <w:basedOn w:val="a8"/>
    <w:rsid w:val="00D12008"/>
    <w:rPr>
      <w:sz w:val="24"/>
      <w:lang w:val="ru-RU" w:eastAsia="ru-RU" w:bidi="ar-SA"/>
    </w:rPr>
  </w:style>
  <w:style w:type="character" w:customStyle="1" w:styleId="102">
    <w:name w:val="Знак Знак10"/>
    <w:locked/>
    <w:rsid w:val="00F67A89"/>
    <w:rPr>
      <w:sz w:val="24"/>
      <w:lang w:val="ru-RU" w:eastAsia="ru-RU" w:bidi="ar-SA"/>
    </w:rPr>
  </w:style>
  <w:style w:type="character" w:customStyle="1" w:styleId="94">
    <w:name w:val="Знак Знак9"/>
    <w:semiHidden/>
    <w:locked/>
    <w:rsid w:val="00F67A89"/>
    <w:rPr>
      <w:sz w:val="24"/>
      <w:lang w:val="ru-RU" w:eastAsia="ru-RU" w:bidi="ar-SA"/>
    </w:rPr>
  </w:style>
  <w:style w:type="character" w:customStyle="1" w:styleId="affffff2">
    <w:name w:val="??????? ?????????? Знак"/>
    <w:aliases w:val="ВерхКолонтитул Знак,header-first Знак,HeaderPort Знак Знак,HeaderPort Знак,??????? ?????????? Знак Знак"/>
    <w:basedOn w:val="a8"/>
    <w:rsid w:val="00F67A89"/>
    <w:rPr>
      <w:rFonts w:eastAsia="Calibri"/>
    </w:rPr>
  </w:style>
  <w:style w:type="paragraph" w:customStyle="1" w:styleId="Oaenooaaeeou12">
    <w:name w:val="Oaeno oaaeeou 12"/>
    <w:rsid w:val="00F67A89"/>
    <w:pPr>
      <w:jc w:val="both"/>
    </w:pPr>
    <w:rPr>
      <w:sz w:val="24"/>
    </w:rPr>
  </w:style>
  <w:style w:type="paragraph" w:customStyle="1" w:styleId="222">
    <w:name w:val="Основной текст 22"/>
    <w:basedOn w:val="a7"/>
    <w:rsid w:val="00F67A89"/>
    <w:pPr>
      <w:widowControl w:val="0"/>
      <w:spacing w:line="360" w:lineRule="auto"/>
      <w:ind w:firstLine="397"/>
      <w:jc w:val="both"/>
    </w:pPr>
    <w:rPr>
      <w:sz w:val="24"/>
    </w:rPr>
  </w:style>
  <w:style w:type="character" w:customStyle="1" w:styleId="1ff2">
    <w:name w:val="Заголовок №1_"/>
    <w:link w:val="1ff3"/>
    <w:rsid w:val="007E1EA7"/>
    <w:rPr>
      <w:b/>
      <w:bCs/>
      <w:sz w:val="22"/>
      <w:szCs w:val="22"/>
      <w:lang w:bidi="ar-SA"/>
    </w:rPr>
  </w:style>
  <w:style w:type="paragraph" w:customStyle="1" w:styleId="1ff3">
    <w:name w:val="Заголовок №1"/>
    <w:basedOn w:val="a7"/>
    <w:link w:val="1ff2"/>
    <w:rsid w:val="007E1EA7"/>
    <w:pPr>
      <w:shd w:val="clear" w:color="auto" w:fill="FFFFFF"/>
      <w:spacing w:before="240" w:after="60" w:line="240" w:lineRule="atLeast"/>
      <w:outlineLvl w:val="0"/>
    </w:pPr>
    <w:rPr>
      <w:b/>
      <w:bCs/>
      <w:sz w:val="22"/>
      <w:szCs w:val="22"/>
    </w:rPr>
  </w:style>
  <w:style w:type="paragraph" w:customStyle="1" w:styleId="xl104">
    <w:name w:val="xl104"/>
    <w:basedOn w:val="a7"/>
    <w:rsid w:val="00E92E44"/>
    <w:pPr>
      <w:pBdr>
        <w:top w:val="single" w:sz="4" w:space="0" w:color="auto"/>
        <w:left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5">
    <w:name w:val="xl10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6">
    <w:name w:val="xl106"/>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07">
    <w:name w:val="xl107"/>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08">
    <w:name w:val="xl10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09">
    <w:name w:val="xl10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rPr>
  </w:style>
  <w:style w:type="paragraph" w:customStyle="1" w:styleId="xl110">
    <w:name w:val="xl110"/>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1">
    <w:name w:val="xl111"/>
    <w:basedOn w:val="a7"/>
    <w:rsid w:val="00E92E44"/>
    <w:pPr>
      <w:pBdr>
        <w:top w:val="single" w:sz="4" w:space="0" w:color="auto"/>
        <w:bottom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12">
    <w:name w:val="xl112"/>
    <w:basedOn w:val="a7"/>
    <w:rsid w:val="00E92E44"/>
    <w:pPr>
      <w:pBdr>
        <w:top w:val="single" w:sz="4" w:space="0" w:color="auto"/>
        <w:bottom w:val="single" w:sz="4" w:space="0" w:color="auto"/>
      </w:pBdr>
      <w:shd w:val="clear" w:color="auto" w:fill="FFFF00"/>
      <w:spacing w:before="100" w:beforeAutospacing="1" w:after="100" w:afterAutospacing="1"/>
      <w:jc w:val="center"/>
      <w:textAlignment w:val="center"/>
    </w:pPr>
    <w:rPr>
      <w:rFonts w:ascii="Franklin Gothic Book" w:hAnsi="Franklin Gothic Book"/>
      <w:b/>
      <w:bCs/>
      <w:sz w:val="24"/>
      <w:szCs w:val="24"/>
    </w:rPr>
  </w:style>
  <w:style w:type="paragraph" w:customStyle="1" w:styleId="xl113">
    <w:name w:val="xl113"/>
    <w:basedOn w:val="a7"/>
    <w:rsid w:val="00E92E44"/>
    <w:pPr>
      <w:pBdr>
        <w:top w:val="single" w:sz="4" w:space="0" w:color="auto"/>
        <w:left w:val="single" w:sz="4" w:space="0" w:color="auto"/>
        <w:right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14">
    <w:name w:val="xl114"/>
    <w:basedOn w:val="a7"/>
    <w:rsid w:val="00E92E44"/>
    <w:pPr>
      <w:pBdr>
        <w:top w:val="single" w:sz="4" w:space="0" w:color="auto"/>
        <w:bottom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5">
    <w:name w:val="xl115"/>
    <w:basedOn w:val="a7"/>
    <w:rsid w:val="00E92E44"/>
    <w:pPr>
      <w:pBdr>
        <w:top w:val="single" w:sz="4" w:space="0" w:color="auto"/>
        <w:bottom w:val="single" w:sz="4" w:space="0" w:color="auto"/>
        <w:right w:val="single" w:sz="4" w:space="0" w:color="auto"/>
      </w:pBdr>
      <w:shd w:val="clear" w:color="auto" w:fill="CCCCFF"/>
      <w:spacing w:before="100" w:beforeAutospacing="1" w:after="100" w:afterAutospacing="1"/>
      <w:textAlignment w:val="center"/>
    </w:pPr>
    <w:rPr>
      <w:rFonts w:ascii="Franklin Gothic Book" w:hAnsi="Franklin Gothic Book"/>
      <w:b/>
      <w:bCs/>
    </w:rPr>
  </w:style>
  <w:style w:type="paragraph" w:customStyle="1" w:styleId="xl116">
    <w:name w:val="xl11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17">
    <w:name w:val="xl117"/>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8">
    <w:name w:val="xl118"/>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19">
    <w:name w:val="xl119"/>
    <w:basedOn w:val="a7"/>
    <w:rsid w:val="00E92E44"/>
    <w:pPr>
      <w:pBdr>
        <w:top w:val="single" w:sz="4" w:space="0" w:color="auto"/>
        <w:left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0">
    <w:name w:val="xl120"/>
    <w:basedOn w:val="a7"/>
    <w:rsid w:val="00E92E44"/>
    <w:pPr>
      <w:pBdr>
        <w:top w:val="single" w:sz="4" w:space="0" w:color="auto"/>
        <w:bottom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1">
    <w:name w:val="xl121"/>
    <w:basedOn w:val="a7"/>
    <w:rsid w:val="00E92E44"/>
    <w:pPr>
      <w:pBdr>
        <w:top w:val="single" w:sz="4" w:space="0" w:color="auto"/>
        <w:bottom w:val="single" w:sz="4" w:space="0" w:color="auto"/>
        <w:right w:val="single" w:sz="4" w:space="0" w:color="auto"/>
      </w:pBdr>
      <w:shd w:val="clear" w:color="auto" w:fill="FFCC99"/>
      <w:spacing w:before="100" w:beforeAutospacing="1" w:after="100" w:afterAutospacing="1"/>
      <w:jc w:val="center"/>
      <w:textAlignment w:val="center"/>
    </w:pPr>
    <w:rPr>
      <w:rFonts w:ascii="Franklin Gothic Book" w:hAnsi="Franklin Gothic Book"/>
      <w:b/>
      <w:bCs/>
    </w:rPr>
  </w:style>
  <w:style w:type="paragraph" w:customStyle="1" w:styleId="xl122">
    <w:name w:val="xl122"/>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rFonts w:ascii="Franklin Gothic Book" w:hAnsi="Franklin Gothic Book"/>
      <w:b/>
      <w:bCs/>
    </w:rPr>
  </w:style>
  <w:style w:type="paragraph" w:customStyle="1" w:styleId="xl123">
    <w:name w:val="xl123"/>
    <w:basedOn w:val="a7"/>
    <w:rsid w:val="00E92E4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4">
    <w:name w:val="xl124"/>
    <w:basedOn w:val="a7"/>
    <w:rsid w:val="00E92E44"/>
    <w:pPr>
      <w:pBdr>
        <w:left w:val="single" w:sz="4" w:space="0" w:color="auto"/>
        <w:bottom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25">
    <w:name w:val="xl125"/>
    <w:basedOn w:val="a7"/>
    <w:rsid w:val="00E92E4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6">
    <w:name w:val="xl126"/>
    <w:basedOn w:val="a7"/>
    <w:rsid w:val="00E92E44"/>
    <w:pPr>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Franklin Gothic Book" w:hAnsi="Franklin Gothic Book"/>
      <w:b/>
      <w:bCs/>
    </w:rPr>
  </w:style>
  <w:style w:type="paragraph" w:customStyle="1" w:styleId="xl127">
    <w:name w:val="xl127"/>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28">
    <w:name w:val="xl128"/>
    <w:basedOn w:val="a7"/>
    <w:rsid w:val="00E92E44"/>
    <w:pPr>
      <w:pBdr>
        <w:top w:val="single" w:sz="4" w:space="0" w:color="auto"/>
        <w:bottom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29">
    <w:name w:val="xl129"/>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0">
    <w:name w:val="xl130"/>
    <w:basedOn w:val="a7"/>
    <w:rsid w:val="00E92E44"/>
    <w:pPr>
      <w:pBdr>
        <w:top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1">
    <w:name w:val="xl131"/>
    <w:basedOn w:val="a7"/>
    <w:rsid w:val="00E92E44"/>
    <w:pPr>
      <w:pBdr>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2">
    <w:name w:val="xl132"/>
    <w:basedOn w:val="a7"/>
    <w:rsid w:val="00E92E44"/>
    <w:pPr>
      <w:pBdr>
        <w:bottom w:val="single" w:sz="4" w:space="0" w:color="auto"/>
        <w:right w:val="single" w:sz="4" w:space="0" w:color="auto"/>
      </w:pBdr>
      <w:spacing w:before="100" w:beforeAutospacing="1" w:after="100" w:afterAutospacing="1"/>
      <w:jc w:val="center"/>
      <w:textAlignment w:val="center"/>
    </w:pPr>
    <w:rPr>
      <w:rFonts w:ascii="Franklin Gothic Book" w:hAnsi="Franklin Gothic Book"/>
    </w:rPr>
  </w:style>
  <w:style w:type="paragraph" w:customStyle="1" w:styleId="xl133">
    <w:name w:val="xl133"/>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rPr>
  </w:style>
  <w:style w:type="paragraph" w:customStyle="1" w:styleId="xl134">
    <w:name w:val="xl134"/>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sz w:val="24"/>
      <w:szCs w:val="24"/>
    </w:rPr>
  </w:style>
  <w:style w:type="paragraph" w:customStyle="1" w:styleId="xl135">
    <w:name w:val="xl135"/>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36">
    <w:name w:val="xl136"/>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37">
    <w:name w:val="xl137"/>
    <w:basedOn w:val="a7"/>
    <w:rsid w:val="00E92E44"/>
    <w:pPr>
      <w:pBdr>
        <w:top w:val="single" w:sz="4" w:space="0" w:color="auto"/>
        <w:left w:val="single" w:sz="4" w:space="0" w:color="auto"/>
        <w:bottom w:val="single" w:sz="4" w:space="0" w:color="auto"/>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38">
    <w:name w:val="xl138"/>
    <w:basedOn w:val="a7"/>
    <w:rsid w:val="00E92E4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39">
    <w:name w:val="xl139"/>
    <w:basedOn w:val="a7"/>
    <w:rsid w:val="00E92E44"/>
    <w:pPr>
      <w:pBdr>
        <w:top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0">
    <w:name w:val="xl140"/>
    <w:basedOn w:val="a7"/>
    <w:rsid w:val="00E92E44"/>
    <w:pPr>
      <w:pBdr>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1">
    <w:name w:val="xl141"/>
    <w:basedOn w:val="a7"/>
    <w:rsid w:val="00E92E44"/>
    <w:pPr>
      <w:pBdr>
        <w:right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2">
    <w:name w:val="xl142"/>
    <w:basedOn w:val="a7"/>
    <w:rsid w:val="00E92E44"/>
    <w:pPr>
      <w:pBdr>
        <w:right w:val="single" w:sz="4" w:space="0" w:color="auto"/>
      </w:pBdr>
      <w:shd w:val="clear" w:color="auto" w:fill="CCCCFF"/>
      <w:spacing w:before="100" w:beforeAutospacing="1" w:after="100" w:afterAutospacing="1"/>
      <w:jc w:val="center"/>
      <w:textAlignment w:val="center"/>
    </w:pPr>
    <w:rPr>
      <w:rFonts w:ascii="Franklin Gothic Book" w:hAnsi="Franklin Gothic Book"/>
      <w:b/>
      <w:bCs/>
    </w:rPr>
  </w:style>
  <w:style w:type="paragraph" w:customStyle="1" w:styleId="xl143">
    <w:name w:val="xl143"/>
    <w:basedOn w:val="a7"/>
    <w:rsid w:val="00E92E44"/>
    <w:pPr>
      <w:pBdr>
        <w:bottom w:val="single" w:sz="4" w:space="0" w:color="auto"/>
        <w:right w:val="single" w:sz="4" w:space="0" w:color="auto"/>
      </w:pBdr>
      <w:spacing w:before="100" w:beforeAutospacing="1" w:after="100" w:afterAutospacing="1"/>
      <w:jc w:val="right"/>
      <w:textAlignment w:val="center"/>
    </w:pPr>
    <w:rPr>
      <w:rFonts w:ascii="Franklin Gothic Book" w:hAnsi="Franklin Gothic Book"/>
    </w:rPr>
  </w:style>
  <w:style w:type="paragraph" w:customStyle="1" w:styleId="xl144">
    <w:name w:val="xl144"/>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5">
    <w:name w:val="xl145"/>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46">
    <w:name w:val="xl146"/>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7">
    <w:name w:val="xl147"/>
    <w:basedOn w:val="a7"/>
    <w:rsid w:val="00E92E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Franklin Gothic Book" w:hAnsi="Franklin Gothic Book"/>
    </w:rPr>
  </w:style>
  <w:style w:type="paragraph" w:customStyle="1" w:styleId="xl148">
    <w:name w:val="xl148"/>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rPr>
  </w:style>
  <w:style w:type="paragraph" w:customStyle="1" w:styleId="xl149">
    <w:name w:val="xl149"/>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rPr>
  </w:style>
  <w:style w:type="paragraph" w:customStyle="1" w:styleId="xl150">
    <w:name w:val="xl150"/>
    <w:basedOn w:val="a7"/>
    <w:rsid w:val="00E92E44"/>
    <w:pPr>
      <w:pBdr>
        <w:top w:val="single" w:sz="4" w:space="0" w:color="auto"/>
        <w:bottom w:val="single" w:sz="4" w:space="0" w:color="auto"/>
      </w:pBdr>
      <w:shd w:val="clear" w:color="auto" w:fill="FFFF00"/>
      <w:spacing w:before="100" w:beforeAutospacing="1" w:after="100" w:afterAutospacing="1"/>
      <w:jc w:val="right"/>
      <w:textAlignment w:val="center"/>
    </w:pPr>
    <w:rPr>
      <w:rFonts w:ascii="Franklin Gothic Book" w:hAnsi="Franklin Gothic Book"/>
      <w:b/>
      <w:bCs/>
      <w:sz w:val="24"/>
      <w:szCs w:val="24"/>
    </w:rPr>
  </w:style>
  <w:style w:type="paragraph" w:customStyle="1" w:styleId="xl151">
    <w:name w:val="xl151"/>
    <w:basedOn w:val="a7"/>
    <w:rsid w:val="00E92E44"/>
    <w:pPr>
      <w:pBdr>
        <w:top w:val="single" w:sz="4" w:space="0" w:color="auto"/>
        <w:bottom w:val="single" w:sz="4" w:space="0" w:color="auto"/>
      </w:pBdr>
      <w:shd w:val="clear" w:color="auto" w:fill="FFFF00"/>
      <w:spacing w:before="100" w:beforeAutospacing="1" w:after="100" w:afterAutospacing="1"/>
      <w:textAlignment w:val="center"/>
    </w:pPr>
    <w:rPr>
      <w:rFonts w:ascii="Franklin Gothic Book" w:hAnsi="Franklin Gothic Book"/>
      <w:b/>
      <w:bCs/>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tnelss.transneft.ru/" TargetMode="External"/><Relationship Id="rId18" Type="http://schemas.openxmlformats.org/officeDocument/2006/relationships/hyperlink" Target="consultantplus://offline/ref=EA458F66ECD98817738EE5C2F7050B3DCA745DAC8AA53C774B1A3BFE87644BJ" TargetMode="External"/><Relationship Id="rId26" Type="http://schemas.openxmlformats.org/officeDocument/2006/relationships/header" Target="header4.xml"/><Relationship Id="rId39" Type="http://schemas.openxmlformats.org/officeDocument/2006/relationships/hyperlink" Target="consultantplus://offline/ref=5530F79592BD10968018FEBAA653C648CFBF9D33904E4EC93D30DBB10054Y0J" TargetMode="External"/><Relationship Id="rId3" Type="http://schemas.openxmlformats.org/officeDocument/2006/relationships/settings" Target="settings.xml"/><Relationship Id="rId21" Type="http://schemas.openxmlformats.org/officeDocument/2006/relationships/footer" Target="footer4.xml"/><Relationship Id="rId34" Type="http://schemas.openxmlformats.org/officeDocument/2006/relationships/hyperlink" Target="consultantplus://offline/ref=5530F79592BD10968018FEBAA653C648CFB0923F91424EC93D30DBB10054Y0J" TargetMode="External"/><Relationship Id="rId42" Type="http://schemas.openxmlformats.org/officeDocument/2006/relationships/header" Target="header6.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yperlink" Target="consultantplus://offline/ref=EA458F66ECD98817738EE5C2F7050B3DCA745DAC8AA53C774B1A3BFE87644BJ" TargetMode="External"/><Relationship Id="rId25" Type="http://schemas.openxmlformats.org/officeDocument/2006/relationships/footer" Target="footer6.xml"/><Relationship Id="rId33" Type="http://schemas.openxmlformats.org/officeDocument/2006/relationships/hyperlink" Target="consultantplus://offline/ref=5530F79592BD10968018FEBAA653C648CFB0923F92484EC93D30DBB10054Y0J" TargetMode="External"/><Relationship Id="rId38" Type="http://schemas.openxmlformats.org/officeDocument/2006/relationships/hyperlink" Target="consultantplus://offline/ref=5530F79592BD10968018FEBAA653C648CFB09937974A4EC93D30DBB10054Y0J" TargetMode="External"/><Relationship Id="rId46"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mailto:oootes@tes.transneft.ru&#8203;" TargetMode="External"/><Relationship Id="rId20" Type="http://schemas.openxmlformats.org/officeDocument/2006/relationships/header" Target="header1.xml"/><Relationship Id="rId29" Type="http://schemas.openxmlformats.org/officeDocument/2006/relationships/hyperlink" Target="http://tnelss.transneft.ru/tenders/other/" TargetMode="External"/><Relationship Id="rId41" Type="http://schemas.openxmlformats.org/officeDocument/2006/relationships/hyperlink" Target="consultantplus://offline/ref=5530F79592BD10968018FEBAA653C648CFB099319C4D4EC93D30DBB10054Y0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edorchukovSS@tes.transneft.ru" TargetMode="External"/><Relationship Id="rId24" Type="http://schemas.openxmlformats.org/officeDocument/2006/relationships/footer" Target="footer5.xml"/><Relationship Id="rId32" Type="http://schemas.openxmlformats.org/officeDocument/2006/relationships/hyperlink" Target="consultantplus://offline/ref=5530F79592BD10968018FEBAA653C648CFB09A309D484EC93D30DBB10040F4CC22BF4F2501C1805D5EY8J" TargetMode="External"/><Relationship Id="rId37" Type="http://schemas.openxmlformats.org/officeDocument/2006/relationships/hyperlink" Target="consultantplus://offline/ref=5530F79592BD10968018FEBAA653C648CFB09937974A4EC93D30DBB10054Y0J" TargetMode="External"/><Relationship Id="rId40" Type="http://schemas.openxmlformats.org/officeDocument/2006/relationships/hyperlink" Target="consultantplus://offline/ref=5530F79592BD10968018FEBAA653C648CFB09A3E924E4EC93D30DBB10054Y0J"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tnelss.transneft.ru/tenders/other/" TargetMode="External"/><Relationship Id="rId23" Type="http://schemas.openxmlformats.org/officeDocument/2006/relationships/header" Target="header3.xml"/><Relationship Id="rId28" Type="http://schemas.openxmlformats.org/officeDocument/2006/relationships/hyperlink" Target="http://www.transneft.ru/tenders/docs/" TargetMode="External"/><Relationship Id="rId36" Type="http://schemas.openxmlformats.org/officeDocument/2006/relationships/hyperlink" Target="consultantplus://offline/ref=5530F79592BD10968018FEBAA653C648CFB0923F91424EC93D30DBB10054Y0J" TargetMode="External"/><Relationship Id="rId10" Type="http://schemas.openxmlformats.org/officeDocument/2006/relationships/hyperlink" Target="mailto:KolmykovVV@tes.transneft.ru" TargetMode="External"/><Relationship Id="rId19" Type="http://schemas.openxmlformats.org/officeDocument/2006/relationships/footer" Target="footer3.xml"/><Relationship Id="rId31" Type="http://schemas.openxmlformats.org/officeDocument/2006/relationships/header" Target="header5.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oootes@tes.transneft.ru" TargetMode="External"/><Relationship Id="rId14" Type="http://schemas.openxmlformats.org/officeDocument/2006/relationships/hyperlink" Target="http://www.zakupki.gov.ru/" TargetMode="External"/><Relationship Id="rId22" Type="http://schemas.openxmlformats.org/officeDocument/2006/relationships/header" Target="header2.xml"/><Relationship Id="rId27" Type="http://schemas.openxmlformats.org/officeDocument/2006/relationships/footer" Target="footer7.xml"/><Relationship Id="rId30" Type="http://schemas.openxmlformats.org/officeDocument/2006/relationships/footer" Target="footer8.xml"/><Relationship Id="rId35" Type="http://schemas.openxmlformats.org/officeDocument/2006/relationships/hyperlink" Target="consultantplus://offline/ref=5530F79592BD10968018FEBAA653C648CFB0923F92484EC93D30DBB10054Y0J" TargetMode="External"/><Relationship Id="rId43" Type="http://schemas.openxmlformats.org/officeDocument/2006/relationships/header" Target="head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39</Pages>
  <Words>10972</Words>
  <Characters>80739</Characters>
  <Application>Microsoft Office Word</Application>
  <DocSecurity>0</DocSecurity>
  <Lines>672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ОАО "Гипротрубопровод"</Company>
  <LinksUpToDate>false</LinksUpToDate>
  <CharactersWithSpaces>91528</CharactersWithSpaces>
  <SharedDoc>false</SharedDoc>
  <HLinks>
    <vt:vector size="114" baseType="variant">
      <vt:variant>
        <vt:i4>70845540</vt:i4>
      </vt:variant>
      <vt:variant>
        <vt:i4>57</vt:i4>
      </vt:variant>
      <vt:variant>
        <vt:i4>0</vt:i4>
      </vt:variant>
      <vt:variant>
        <vt:i4>5</vt:i4>
      </vt:variant>
      <vt:variant>
        <vt:lpwstr>C:\Users\GaragaTE\Documentum\Viewed\Приложение 4.doc</vt:lpwstr>
      </vt:variant>
      <vt:variant>
        <vt:lpwstr/>
      </vt:variant>
      <vt:variant>
        <vt:i4>74974238</vt:i4>
      </vt:variant>
      <vt:variant>
        <vt:i4>54</vt:i4>
      </vt:variant>
      <vt:variant>
        <vt:i4>0</vt:i4>
      </vt:variant>
      <vt:variant>
        <vt:i4>5</vt:i4>
      </vt:variant>
      <vt:variant>
        <vt:lpwstr>C:\Users\GaragaTE\Documentum\Viewed\Приложение 3_.doc</vt:lpwstr>
      </vt:variant>
      <vt:variant>
        <vt:lpwstr/>
      </vt:variant>
      <vt:variant>
        <vt:i4>70452327</vt:i4>
      </vt:variant>
      <vt:variant>
        <vt:i4>51</vt:i4>
      </vt:variant>
      <vt:variant>
        <vt:i4>0</vt:i4>
      </vt:variant>
      <vt:variant>
        <vt:i4>5</vt:i4>
      </vt:variant>
      <vt:variant>
        <vt:lpwstr>C:\Users\GaragaTE\Documentum\Viewed\Приложение 2.xls</vt:lpwstr>
      </vt:variant>
      <vt:variant>
        <vt:lpwstr/>
      </vt:variant>
      <vt:variant>
        <vt:i4>70255719</vt:i4>
      </vt:variant>
      <vt:variant>
        <vt:i4>48</vt:i4>
      </vt:variant>
      <vt:variant>
        <vt:i4>0</vt:i4>
      </vt:variant>
      <vt:variant>
        <vt:i4>5</vt:i4>
      </vt:variant>
      <vt:variant>
        <vt:lpwstr>C:\Users\GaragaTE\Documentum\Viewed\Приложение 1.xls</vt:lpwstr>
      </vt:variant>
      <vt:variant>
        <vt:lpwstr/>
      </vt:variant>
      <vt:variant>
        <vt:i4>70255719</vt:i4>
      </vt:variant>
      <vt:variant>
        <vt:i4>45</vt:i4>
      </vt:variant>
      <vt:variant>
        <vt:i4>0</vt:i4>
      </vt:variant>
      <vt:variant>
        <vt:i4>5</vt:i4>
      </vt:variant>
      <vt:variant>
        <vt:lpwstr>C:\Users\GaragaTE\Documentum\Viewed\Приложение 1.xls</vt:lpwstr>
      </vt:variant>
      <vt:variant>
        <vt:lpwstr/>
      </vt:variant>
      <vt:variant>
        <vt:i4>68878369</vt:i4>
      </vt:variant>
      <vt:variant>
        <vt:i4>42</vt:i4>
      </vt:variant>
      <vt:variant>
        <vt:i4>0</vt:i4>
      </vt:variant>
      <vt:variant>
        <vt:i4>5</vt:i4>
      </vt:variant>
      <vt:variant>
        <vt:lpwstr>\\fs03-cup.cup.transneft.ru\office$\УТ\ОПНОТ\ДОГОВОРЫ\Договор поставки категории С\доп. соглашение по категории С (ТНЛ)\Приложение 2 Форма отчета о заказах и отгрузках.xls</vt:lpwstr>
      </vt:variant>
      <vt:variant>
        <vt:lpwstr/>
      </vt:variant>
      <vt:variant>
        <vt:i4>1179730</vt:i4>
      </vt:variant>
      <vt:variant>
        <vt:i4>36</vt:i4>
      </vt:variant>
      <vt:variant>
        <vt:i4>0</vt:i4>
      </vt:variant>
      <vt:variant>
        <vt:i4>5</vt:i4>
      </vt:variant>
      <vt:variant>
        <vt:lpwstr>consultantplus://offline/ref=EA458F66ECD98817738EE5C2F7050B3DCA745DAC8AA53C774B1A3BFE87644BJ</vt:lpwstr>
      </vt:variant>
      <vt:variant>
        <vt:lpwstr/>
      </vt:variant>
      <vt:variant>
        <vt:i4>1179730</vt:i4>
      </vt:variant>
      <vt:variant>
        <vt:i4>33</vt:i4>
      </vt:variant>
      <vt:variant>
        <vt:i4>0</vt:i4>
      </vt:variant>
      <vt:variant>
        <vt:i4>5</vt:i4>
      </vt:variant>
      <vt:variant>
        <vt:lpwstr>consultantplus://offline/ref=EA458F66ECD98817738EE5C2F7050B3DCA745DAC8AA53C774B1A3BFE87644BJ</vt:lpwstr>
      </vt:variant>
      <vt:variant>
        <vt:lpwstr/>
      </vt:variant>
      <vt:variant>
        <vt:i4>6750238</vt:i4>
      </vt:variant>
      <vt:variant>
        <vt:i4>30</vt:i4>
      </vt:variant>
      <vt:variant>
        <vt:i4>0</vt:i4>
      </vt:variant>
      <vt:variant>
        <vt:i4>5</vt:i4>
      </vt:variant>
      <vt:variant>
        <vt:lpwstr>mailto:gtp@gtp.transneft.ru</vt:lpwstr>
      </vt:variant>
      <vt:variant>
        <vt:lpwstr/>
      </vt:variant>
      <vt:variant>
        <vt:i4>7274549</vt:i4>
      </vt:variant>
      <vt:variant>
        <vt:i4>27</vt:i4>
      </vt:variant>
      <vt:variant>
        <vt:i4>0</vt:i4>
      </vt:variant>
      <vt:variant>
        <vt:i4>5</vt:i4>
      </vt:variant>
      <vt:variant>
        <vt:lpwstr>http://www.zakupki.gov.ru/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458863</vt:i4>
      </vt:variant>
      <vt:variant>
        <vt:i4>9</vt:i4>
      </vt:variant>
      <vt:variant>
        <vt:i4>0</vt:i4>
      </vt:variant>
      <vt:variant>
        <vt:i4>5</vt:i4>
      </vt:variant>
      <vt:variant>
        <vt:lpwstr>mailto:SuschevVI@gtp.transneft.ru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VlasovVA</cp:lastModifiedBy>
  <cp:revision>59</cp:revision>
  <cp:lastPrinted>2016-02-24T13:41:00Z</cp:lastPrinted>
  <dcterms:created xsi:type="dcterms:W3CDTF">2016-02-08T14:55:00Z</dcterms:created>
  <dcterms:modified xsi:type="dcterms:W3CDTF">2016-02-25T10:05:00Z</dcterms:modified>
</cp:coreProperties>
</file>