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41885286"/>
    <w:p w:rsidR="00ED4C03" w:rsidRPr="009427FC" w:rsidRDefault="00ED4C03" w:rsidP="00ED4C03">
      <w:pPr>
        <w:rPr>
          <w:color w:val="000000"/>
        </w:rPr>
      </w:pPr>
      <w:r w:rsidRPr="009427FC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68B58" wp14:editId="7A2C7B9E">
                <wp:simplePos x="0" y="0"/>
                <wp:positionH relativeFrom="column">
                  <wp:posOffset>3224586</wp:posOffset>
                </wp:positionH>
                <wp:positionV relativeFrom="paragraph">
                  <wp:posOffset>-141715</wp:posOffset>
                </wp:positionV>
                <wp:extent cx="3068320" cy="1687830"/>
                <wp:effectExtent l="0" t="0" r="0" b="762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8320" cy="168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4C03" w:rsidRPr="00034B31" w:rsidRDefault="00ED4C03" w:rsidP="00ED4C03">
                            <w:pPr>
                              <w:ind w:right="-81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bCs/>
                                <w:sz w:val="24"/>
                                <w:szCs w:val="24"/>
                              </w:rPr>
                              <w:t>УТВЕРЖДАЮ</w:t>
                            </w:r>
                          </w:p>
                          <w:p w:rsidR="00ED4C03" w:rsidRPr="00034B31" w:rsidRDefault="00ED4C03" w:rsidP="00ED4C03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Исполнительный директор ОАО «СаровГаз»</w:t>
                            </w:r>
                          </w:p>
                          <w:p w:rsidR="00ED4C03" w:rsidRPr="00034B31" w:rsidRDefault="00ED4C03" w:rsidP="00ED4C03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D4C03" w:rsidRPr="00034B31" w:rsidRDefault="00ED4C03" w:rsidP="00ED4C03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___________________Г.Г. Вертей</w:t>
                            </w:r>
                          </w:p>
                          <w:p w:rsidR="00ED4C03" w:rsidRPr="00034B31" w:rsidRDefault="00ED4C03" w:rsidP="00ED4C03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D4C03" w:rsidRPr="00034B31" w:rsidRDefault="00ED4C03" w:rsidP="00ED4C03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_________________201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  <w:r w:rsidRPr="00034B31">
                              <w:rPr>
                                <w:sz w:val="24"/>
                                <w:szCs w:val="24"/>
                              </w:rPr>
                              <w:t>г.</w:t>
                            </w:r>
                          </w:p>
                          <w:p w:rsidR="00ED4C03" w:rsidRPr="001613B3" w:rsidRDefault="00ED4C03" w:rsidP="00ED4C03">
                            <w:pPr>
                              <w:ind w:left="-567"/>
                            </w:pPr>
                          </w:p>
                          <w:p w:rsidR="00ED4C03" w:rsidRPr="0062737E" w:rsidRDefault="00ED4C03" w:rsidP="00ED4C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53.9pt;margin-top:-11.15pt;width:241.6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" stroked="f">
                <v:textbox>
                  <w:txbxContent>
                    <w:p w:rsidR="00ED4C03" w:rsidRPr="00034B31" w:rsidRDefault="00ED4C03" w:rsidP="00ED4C03">
                      <w:pPr>
                        <w:ind w:right="-81"/>
                        <w:rPr>
                          <w:bCs/>
                          <w:sz w:val="24"/>
                          <w:szCs w:val="24"/>
                        </w:rPr>
                      </w:pPr>
                      <w:r w:rsidRPr="00034B31">
                        <w:rPr>
                          <w:bCs/>
                          <w:sz w:val="24"/>
                          <w:szCs w:val="24"/>
                        </w:rPr>
                        <w:t>УТВЕРЖДАЮ</w:t>
                      </w:r>
                    </w:p>
                    <w:p w:rsidR="00ED4C03" w:rsidRPr="00034B31" w:rsidRDefault="00ED4C03" w:rsidP="00ED4C03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Исполнительный директор ОАО «СаровГаз»</w:t>
                      </w:r>
                    </w:p>
                    <w:p w:rsidR="00ED4C03" w:rsidRPr="00034B31" w:rsidRDefault="00ED4C03" w:rsidP="00ED4C03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ED4C03" w:rsidRPr="00034B31" w:rsidRDefault="00ED4C03" w:rsidP="00ED4C03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___________________Г.Г. Вертей</w:t>
                      </w:r>
                    </w:p>
                    <w:p w:rsidR="00ED4C03" w:rsidRPr="00034B31" w:rsidRDefault="00ED4C03" w:rsidP="00ED4C03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ED4C03" w:rsidRPr="00034B31" w:rsidRDefault="00ED4C03" w:rsidP="00ED4C03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_________________201</w:t>
                      </w:r>
                      <w:r>
                        <w:rPr>
                          <w:sz w:val="24"/>
                          <w:szCs w:val="24"/>
                        </w:rPr>
                        <w:t>4</w:t>
                      </w:r>
                      <w:r w:rsidRPr="00034B31">
                        <w:rPr>
                          <w:sz w:val="24"/>
                          <w:szCs w:val="24"/>
                        </w:rPr>
                        <w:t>г.</w:t>
                      </w:r>
                    </w:p>
                    <w:p w:rsidR="00ED4C03" w:rsidRPr="001613B3" w:rsidRDefault="00ED4C03" w:rsidP="00ED4C03">
                      <w:pPr>
                        <w:ind w:left="-567"/>
                      </w:pPr>
                    </w:p>
                    <w:p w:rsidR="00ED4C03" w:rsidRPr="0062737E" w:rsidRDefault="00ED4C03" w:rsidP="00ED4C03"/>
                  </w:txbxContent>
                </v:textbox>
              </v:shape>
            </w:pict>
          </mc:Fallback>
        </mc:AlternateContent>
      </w:r>
      <w:r w:rsidRPr="009427FC">
        <w:rPr>
          <w:noProof/>
          <w:color w:val="000000"/>
        </w:rPr>
        <w:drawing>
          <wp:inline distT="0" distB="0" distL="0" distR="0" wp14:anchorId="178F55A3" wp14:editId="70D4FDA4">
            <wp:extent cx="2711394" cy="928171"/>
            <wp:effectExtent l="0" t="0" r="0" b="5715"/>
            <wp:docPr id="1" name="Рисунок 1" descr="САРОВГА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РОВГАЗ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394" cy="92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C03" w:rsidRPr="009427FC" w:rsidRDefault="00ED4C03" w:rsidP="00ED4C03">
      <w:pPr>
        <w:rPr>
          <w:color w:val="000000"/>
        </w:rPr>
      </w:pPr>
      <w:r>
        <w:rPr>
          <w:color w:val="000000"/>
        </w:rPr>
        <w:t xml:space="preserve">            </w:t>
      </w:r>
      <w:r w:rsidRPr="009427FC">
        <w:rPr>
          <w:color w:val="000000"/>
        </w:rPr>
        <w:t>ОАО «СаровГаз»</w:t>
      </w:r>
    </w:p>
    <w:p w:rsidR="00ED4C03" w:rsidRPr="009427FC" w:rsidRDefault="00ED4C03" w:rsidP="00ED4C03">
      <w:pPr>
        <w:rPr>
          <w:color w:val="000000"/>
        </w:rPr>
      </w:pPr>
      <w:smartTag w:uri="urn:schemas-microsoft-com:office:smarttags" w:element="metricconverter">
        <w:smartTagPr>
          <w:attr w:name="ProductID" w:val="607188, г"/>
        </w:smartTagPr>
        <w:r w:rsidRPr="009427FC">
          <w:rPr>
            <w:color w:val="000000"/>
          </w:rPr>
          <w:t>607188, г</w:t>
        </w:r>
      </w:smartTag>
      <w:r w:rsidRPr="009427FC">
        <w:rPr>
          <w:color w:val="000000"/>
        </w:rPr>
        <w:t xml:space="preserve">. Саров, </w:t>
      </w:r>
      <w:proofErr w:type="gramStart"/>
      <w:r w:rsidRPr="009427FC">
        <w:rPr>
          <w:color w:val="000000"/>
        </w:rPr>
        <w:t>Нижегородская</w:t>
      </w:r>
      <w:proofErr w:type="gramEnd"/>
      <w:r w:rsidRPr="009427FC">
        <w:rPr>
          <w:color w:val="000000"/>
        </w:rPr>
        <w:t xml:space="preserve"> обл.</w:t>
      </w:r>
    </w:p>
    <w:p w:rsidR="00ED4C03" w:rsidRDefault="00ED4C03" w:rsidP="00ED4C03">
      <w:pPr>
        <w:rPr>
          <w:color w:val="000000"/>
        </w:rPr>
      </w:pPr>
      <w:r>
        <w:rPr>
          <w:color w:val="000000"/>
        </w:rPr>
        <w:t xml:space="preserve">                   </w:t>
      </w:r>
      <w:r w:rsidRPr="009427FC">
        <w:rPr>
          <w:color w:val="000000"/>
        </w:rPr>
        <w:t>пр. Мира,</w:t>
      </w:r>
    </w:p>
    <w:p w:rsidR="00ED4C03" w:rsidRPr="009427FC" w:rsidRDefault="00ED4C03" w:rsidP="00ED4C03">
      <w:pPr>
        <w:rPr>
          <w:color w:val="000000"/>
        </w:rPr>
      </w:pPr>
      <w:r w:rsidRPr="009427FC">
        <w:rPr>
          <w:color w:val="000000"/>
        </w:rPr>
        <w:t xml:space="preserve"> 6</w:t>
      </w:r>
      <w:r>
        <w:rPr>
          <w:color w:val="000000"/>
        </w:rPr>
        <w:t>,</w:t>
      </w:r>
      <w:r w:rsidRPr="009427FC">
        <w:rPr>
          <w:color w:val="000000"/>
        </w:rPr>
        <w:t>тел.(83130)7-45-00,факс (83130)7-45-75</w:t>
      </w:r>
    </w:p>
    <w:p w:rsidR="00ED4C03" w:rsidRPr="009427FC" w:rsidRDefault="00ED4C03" w:rsidP="00ED4C03">
      <w:pPr>
        <w:rPr>
          <w:color w:val="000000"/>
        </w:rPr>
      </w:pPr>
      <w:proofErr w:type="spellStart"/>
      <w:r w:rsidRPr="009427FC">
        <w:rPr>
          <w:color w:val="000000"/>
          <w:lang w:val="de-DE"/>
        </w:rPr>
        <w:t>e-mail</w:t>
      </w:r>
      <w:proofErr w:type="spellEnd"/>
      <w:r w:rsidRPr="009427FC">
        <w:rPr>
          <w:color w:val="000000"/>
          <w:lang w:val="de-DE"/>
        </w:rPr>
        <w:t xml:space="preserve">: </w:t>
      </w:r>
      <w:hyperlink r:id="rId9" w:history="1">
        <w:r w:rsidRPr="009427FC">
          <w:rPr>
            <w:rStyle w:val="aa"/>
            <w:lang w:val="de-DE"/>
          </w:rPr>
          <w:t>directorat@obespechenie-vniief.ru</w:t>
        </w:r>
      </w:hyperlink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rPr>
          <w:color w:val="000000"/>
          <w:lang w:val="de-DE"/>
        </w:rPr>
      </w:pPr>
      <w:r w:rsidRPr="009427FC">
        <w:rPr>
          <w:color w:val="000000"/>
          <w:lang w:val="de-DE"/>
        </w:rPr>
        <w:t>_______</w:t>
      </w:r>
      <w:r w:rsidRPr="009427FC">
        <w:rPr>
          <w:color w:val="000000"/>
        </w:rPr>
        <w:t>______</w:t>
      </w:r>
      <w:r w:rsidRPr="009427FC">
        <w:rPr>
          <w:color w:val="000000"/>
          <w:lang w:val="de-DE"/>
        </w:rPr>
        <w:t>____№_______________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 xml:space="preserve"> </w:t>
      </w:r>
      <w:r>
        <w:rPr>
          <w:color w:val="000000"/>
        </w:rPr>
        <w:t>«</w:t>
      </w:r>
      <w:r>
        <w:t>Аренда автотранспорта с экипажем</w:t>
      </w:r>
      <w:r w:rsidRPr="00297515">
        <w:rPr>
          <w:color w:val="000000"/>
        </w:rPr>
        <w:t>»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ED4C03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>2014 г.</w:t>
      </w: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D4C03" w:rsidRPr="00172B89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D4C03" w:rsidRPr="00172B89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rPr>
          <w:color w:val="000000"/>
        </w:rPr>
      </w:pP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D4C03" w:rsidRPr="00172B89" w:rsidRDefault="00ED4C03" w:rsidP="00ED4C0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D4C03" w:rsidRPr="00172B89" w:rsidRDefault="00ED4C03" w:rsidP="00ED4C0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D4C03" w:rsidRPr="00172B89" w:rsidRDefault="00ED4C03" w:rsidP="00ED4C03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D4C03" w:rsidRPr="00172B89" w:rsidRDefault="00ED4C03" w:rsidP="00ED4C03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747BB1" w:rsidRPr="00D952B4" w:rsidRDefault="00747BB1" w:rsidP="00747BB1">
      <w:pPr>
        <w:jc w:val="center"/>
        <w:rPr>
          <w:color w:val="000000"/>
        </w:rPr>
      </w:pPr>
      <w:r w:rsidRPr="00D952B4">
        <w:rPr>
          <w:color w:val="000000"/>
        </w:rPr>
        <w:lastRenderedPageBreak/>
        <w:t>Техническое задание</w:t>
      </w:r>
    </w:p>
    <w:p w:rsidR="00747BB1" w:rsidRPr="00D952B4" w:rsidRDefault="00747BB1" w:rsidP="00747BB1">
      <w:pPr>
        <w:jc w:val="center"/>
        <w:rPr>
          <w:color w:val="000000"/>
        </w:rPr>
      </w:pPr>
      <w:r w:rsidRPr="00D952B4">
        <w:rPr>
          <w:color w:val="000000"/>
        </w:rPr>
        <w:t xml:space="preserve"> на оказание услуг </w:t>
      </w: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1. НАИМЕНОВАНИЕ УСЛУГИ</w:t>
      </w:r>
    </w:p>
    <w:p w:rsidR="00747BB1" w:rsidRPr="00D952B4" w:rsidRDefault="00747BB1" w:rsidP="00747BB1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D952B4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D952B4" w:rsidRDefault="0015710B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Аренда автотранспорта с экипажем</w:t>
            </w: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2. ОПИСАНИЕ УСЛУГИ</w:t>
      </w:r>
    </w:p>
    <w:tbl>
      <w:tblPr>
        <w:tblW w:w="103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747BB1" w:rsidRPr="00D952B4" w:rsidTr="00D952B4">
        <w:trPr>
          <w:trHeight w:val="396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747BB1" w:rsidRPr="00D952B4" w:rsidRDefault="0015710B" w:rsidP="00815578">
            <w:pPr>
              <w:ind w:firstLine="601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  <w:r w:rsidR="00747BB1" w:rsidRPr="00D952B4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747BB1" w:rsidRPr="00D952B4" w:rsidTr="00D952B4">
        <w:trPr>
          <w:trHeight w:val="337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747BB1" w:rsidRPr="00D952B4" w:rsidTr="00D952B4">
        <w:trPr>
          <w:trHeight w:val="42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15710B" w:rsidP="008C1B4E">
            <w:pPr>
              <w:ind w:firstLine="567"/>
              <w:jc w:val="both"/>
              <w:rPr>
                <w:sz w:val="24"/>
                <w:szCs w:val="24"/>
              </w:rPr>
            </w:pPr>
            <w:r w:rsidRPr="00D952B4">
              <w:rPr>
                <w:sz w:val="24"/>
                <w:szCs w:val="24"/>
              </w:rPr>
              <w:t>Передача во временное владение автотранспорта и оказание услуг по управлению и технической эксплуатации арендуемых транспортных средств для внутригородских и пригородных перевозок на территории ЗАТО г. Саров Нижегородской обл. и близлежащих районов Республики Мордовия и Нижегородской обл.</w:t>
            </w:r>
          </w:p>
        </w:tc>
      </w:tr>
      <w:tr w:rsidR="00747BB1" w:rsidRPr="00D952B4" w:rsidTr="00CC4515">
        <w:trPr>
          <w:trHeight w:val="326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D952B4" w:rsidTr="00D952B4">
        <w:trPr>
          <w:trHeight w:val="42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15710B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Арендодатель обязуется предоставлять Арендатору транспорт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его заявок и в соответствии с указанными в таблице №1 характеристиками:</w:t>
            </w:r>
          </w:p>
          <w:p w:rsidR="0015710B" w:rsidRPr="00D952B4" w:rsidRDefault="0015710B" w:rsidP="0015710B">
            <w:pPr>
              <w:jc w:val="right"/>
              <w:rPr>
                <w:sz w:val="24"/>
                <w:szCs w:val="24"/>
              </w:rPr>
            </w:pPr>
            <w:r w:rsidRPr="00D952B4">
              <w:rPr>
                <w:sz w:val="24"/>
                <w:szCs w:val="24"/>
              </w:rPr>
              <w:t>Таблица №1</w:t>
            </w:r>
          </w:p>
          <w:tbl>
            <w:tblPr>
              <w:tblW w:w="100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2"/>
              <w:gridCol w:w="1719"/>
              <w:gridCol w:w="1918"/>
              <w:gridCol w:w="1454"/>
              <w:gridCol w:w="858"/>
              <w:gridCol w:w="825"/>
              <w:gridCol w:w="716"/>
              <w:gridCol w:w="2085"/>
            </w:tblGrid>
            <w:tr w:rsidR="00CD4111" w:rsidRPr="00D952B4" w:rsidTr="00B5741A">
              <w:trPr>
                <w:trHeight w:val="145"/>
              </w:trPr>
              <w:tc>
                <w:tcPr>
                  <w:tcW w:w="513" w:type="dxa"/>
                  <w:vMerge w:val="restart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B5741A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B5741A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723" w:type="dxa"/>
                  <w:vMerge w:val="restart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1904" w:type="dxa"/>
                  <w:vMerge w:val="restart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Вид ТС</w:t>
                  </w:r>
                </w:p>
              </w:tc>
              <w:tc>
                <w:tcPr>
                  <w:tcW w:w="1463" w:type="dxa"/>
                  <w:vMerge w:val="restart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687" w:type="dxa"/>
                  <w:gridSpan w:val="2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707" w:type="dxa"/>
                  <w:vMerge w:val="restart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Пр</w:t>
                  </w:r>
                  <w:proofErr w:type="gramStart"/>
                  <w:r w:rsidRPr="00B5741A">
                    <w:rPr>
                      <w:sz w:val="20"/>
                      <w:szCs w:val="20"/>
                    </w:rPr>
                    <w:t>о-</w:t>
                  </w:r>
                  <w:proofErr w:type="gramEnd"/>
                  <w:r w:rsidRPr="00B5741A">
                    <w:rPr>
                      <w:sz w:val="20"/>
                      <w:szCs w:val="20"/>
                    </w:rPr>
                    <w:t xml:space="preserve"> бег км </w:t>
                  </w:r>
                </w:p>
              </w:tc>
              <w:tc>
                <w:tcPr>
                  <w:tcW w:w="2090" w:type="dxa"/>
                  <w:vMerge w:val="restart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Требования</w:t>
                  </w:r>
                </w:p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 xml:space="preserve">к ТС </w:t>
                  </w:r>
                </w:p>
              </w:tc>
            </w:tr>
            <w:tr w:rsidR="00CD4111" w:rsidRPr="00D952B4" w:rsidTr="00B5741A">
              <w:trPr>
                <w:trHeight w:val="145"/>
              </w:trPr>
              <w:tc>
                <w:tcPr>
                  <w:tcW w:w="513" w:type="dxa"/>
                  <w:vMerge/>
                </w:tcPr>
                <w:p w:rsidR="0015710B" w:rsidRPr="00B5741A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23" w:type="dxa"/>
                  <w:vMerge/>
                </w:tcPr>
                <w:p w:rsidR="0015710B" w:rsidRPr="00B5741A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04" w:type="dxa"/>
                  <w:vMerge/>
                </w:tcPr>
                <w:p w:rsidR="0015710B" w:rsidRPr="00B5741A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63" w:type="dxa"/>
                  <w:vMerge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0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827" w:type="dxa"/>
                </w:tcPr>
                <w:p w:rsidR="0015710B" w:rsidRPr="00B5741A" w:rsidRDefault="0015710B" w:rsidP="00CD4111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B5741A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B5741A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707" w:type="dxa"/>
                  <w:vMerge/>
                </w:tcPr>
                <w:p w:rsidR="0015710B" w:rsidRPr="00B5741A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0" w:type="dxa"/>
                  <w:vMerge/>
                </w:tcPr>
                <w:p w:rsidR="0015710B" w:rsidRPr="00B5741A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CD4111" w:rsidRPr="00D952B4" w:rsidTr="00B5741A">
              <w:trPr>
                <w:trHeight w:val="145"/>
              </w:trPr>
              <w:tc>
                <w:tcPr>
                  <w:tcW w:w="513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23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Доставка ремонтного персонала на  обслуживаемые объекты.</w:t>
                  </w:r>
                </w:p>
              </w:tc>
              <w:tc>
                <w:tcPr>
                  <w:tcW w:w="1904" w:type="dxa"/>
                </w:tcPr>
                <w:p w:rsidR="0015710B" w:rsidRPr="00B5741A" w:rsidRDefault="0015710B" w:rsidP="0015710B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Микроавтобус</w:t>
                  </w:r>
                </w:p>
              </w:tc>
              <w:tc>
                <w:tcPr>
                  <w:tcW w:w="1463" w:type="dxa"/>
                </w:tcPr>
                <w:p w:rsidR="0015710B" w:rsidRPr="00B5741A" w:rsidRDefault="0015710B" w:rsidP="00410FFD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24</w:t>
                  </w:r>
                  <w:r w:rsidR="00410FFD" w:rsidRPr="00B5741A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60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27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07" w:type="dxa"/>
                </w:tcPr>
                <w:p w:rsidR="0015710B" w:rsidRPr="00B5741A" w:rsidRDefault="00410FFD" w:rsidP="00CD4111">
                  <w:pPr>
                    <w:ind w:right="-65"/>
                    <w:jc w:val="both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25441</w:t>
                  </w:r>
                </w:p>
              </w:tc>
              <w:tc>
                <w:tcPr>
                  <w:tcW w:w="2090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 xml:space="preserve">Автомобиль повышенной проходимости должен иметь не менее 9 посадочных мест. </w:t>
                  </w:r>
                </w:p>
              </w:tc>
            </w:tr>
            <w:tr w:rsidR="00CD4111" w:rsidRPr="00D952B4" w:rsidTr="00B5741A">
              <w:trPr>
                <w:trHeight w:val="145"/>
              </w:trPr>
              <w:tc>
                <w:tcPr>
                  <w:tcW w:w="513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23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 xml:space="preserve">Развозка баллонов </w:t>
                  </w:r>
                  <w:proofErr w:type="gramStart"/>
                  <w:r w:rsidRPr="00B5741A">
                    <w:rPr>
                      <w:sz w:val="20"/>
                      <w:szCs w:val="20"/>
                    </w:rPr>
                    <w:t>с</w:t>
                  </w:r>
                  <w:proofErr w:type="gramEnd"/>
                  <w:r w:rsidRPr="00B5741A">
                    <w:rPr>
                      <w:sz w:val="20"/>
                      <w:szCs w:val="20"/>
                    </w:rPr>
                    <w:t xml:space="preserve"> сжиженным газом пропан-бутан.  Доставка оборудования и материалов к месту проведения сварочных и ремонтных работ</w:t>
                  </w:r>
                </w:p>
              </w:tc>
              <w:tc>
                <w:tcPr>
                  <w:tcW w:w="1904" w:type="dxa"/>
                </w:tcPr>
                <w:p w:rsidR="0015710B" w:rsidRPr="00B5741A" w:rsidRDefault="0015710B" w:rsidP="0015710B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Грузовой бортовой автомобиль с тентом</w:t>
                  </w:r>
                </w:p>
              </w:tc>
              <w:tc>
                <w:tcPr>
                  <w:tcW w:w="1463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860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27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07" w:type="dxa"/>
                </w:tcPr>
                <w:p w:rsidR="0015710B" w:rsidRPr="00B5741A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2400</w:t>
                  </w:r>
                </w:p>
              </w:tc>
              <w:tc>
                <w:tcPr>
                  <w:tcW w:w="2090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Грузовой бортовой (тент) автомобиль г/</w:t>
                  </w:r>
                  <w:proofErr w:type="gramStart"/>
                  <w:r w:rsidRPr="00B5741A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B5741A">
                    <w:rPr>
                      <w:sz w:val="20"/>
                      <w:szCs w:val="20"/>
                    </w:rPr>
                    <w:t xml:space="preserve"> до 1,5 т </w:t>
                  </w:r>
                </w:p>
              </w:tc>
            </w:tr>
            <w:tr w:rsidR="00CD4111" w:rsidRPr="00D952B4" w:rsidTr="00B5741A">
              <w:trPr>
                <w:trHeight w:val="1944"/>
              </w:trPr>
              <w:tc>
                <w:tcPr>
                  <w:tcW w:w="513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23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Доставка ремонтных рабочих до обслуживаемых объектов</w:t>
                  </w:r>
                </w:p>
              </w:tc>
              <w:tc>
                <w:tcPr>
                  <w:tcW w:w="1904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1463" w:type="dxa"/>
                </w:tcPr>
                <w:p w:rsidR="0015710B" w:rsidRPr="00B5741A" w:rsidRDefault="00410FFD" w:rsidP="0004004C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2</w:t>
                  </w:r>
                  <w:r w:rsidR="0004004C" w:rsidRPr="00B5741A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60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7:30</w:t>
                  </w:r>
                </w:p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7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07" w:type="dxa"/>
                </w:tcPr>
                <w:p w:rsidR="0015710B" w:rsidRPr="00B5741A" w:rsidRDefault="00410FFD" w:rsidP="0004004C">
                  <w:pPr>
                    <w:jc w:val="both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20</w:t>
                  </w:r>
                  <w:r w:rsidR="0004004C" w:rsidRPr="00B5741A">
                    <w:rPr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2090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Грузопассажирский автомобиль, оборудованный закрытым отсеком объёмом 3-3,5 м</w:t>
                  </w:r>
                  <w:r w:rsidRPr="00B5741A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B5741A">
                    <w:rPr>
                      <w:sz w:val="20"/>
                      <w:szCs w:val="20"/>
                    </w:rPr>
                    <w:t xml:space="preserve">; грузоподъёмность не менее 1430 кг; пассажирских мест не менее 5. </w:t>
                  </w:r>
                </w:p>
              </w:tc>
            </w:tr>
            <w:tr w:rsidR="00CD4111" w:rsidRPr="00D952B4" w:rsidTr="00B5741A">
              <w:trPr>
                <w:trHeight w:val="4233"/>
              </w:trPr>
              <w:tc>
                <w:tcPr>
                  <w:tcW w:w="513" w:type="dxa"/>
                </w:tcPr>
                <w:p w:rsidR="0015710B" w:rsidRPr="00B5741A" w:rsidRDefault="00CC451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723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Доставка ремонтной бригады и оборудования на обслуживаемые объекты</w:t>
                  </w:r>
                </w:p>
              </w:tc>
              <w:tc>
                <w:tcPr>
                  <w:tcW w:w="1904" w:type="dxa"/>
                </w:tcPr>
                <w:p w:rsidR="0015710B" w:rsidRPr="00B5741A" w:rsidRDefault="0015710B" w:rsidP="0015710B">
                  <w:pPr>
                    <w:jc w:val="both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Автомобиль мастерская</w:t>
                  </w:r>
                </w:p>
              </w:tc>
              <w:tc>
                <w:tcPr>
                  <w:tcW w:w="1463" w:type="dxa"/>
                </w:tcPr>
                <w:p w:rsidR="0015710B" w:rsidRPr="00B5741A" w:rsidRDefault="00410FFD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237</w:t>
                  </w:r>
                </w:p>
              </w:tc>
              <w:tc>
                <w:tcPr>
                  <w:tcW w:w="860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27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07" w:type="dxa"/>
                </w:tcPr>
                <w:p w:rsidR="0015710B" w:rsidRPr="00B5741A" w:rsidRDefault="00410FFD" w:rsidP="00D77FF9">
                  <w:pPr>
                    <w:jc w:val="both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18960</w:t>
                  </w:r>
                </w:p>
              </w:tc>
              <w:tc>
                <w:tcPr>
                  <w:tcW w:w="2090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 xml:space="preserve">Автомобиль аварийно-ремонтный с отапливаемым фургоном, пассажирских мест не менее 5. Автомобиль должен быть оборудован верстаком с </w:t>
                  </w:r>
                  <w:proofErr w:type="spellStart"/>
                  <w:r w:rsidRPr="00B5741A">
                    <w:rPr>
                      <w:sz w:val="20"/>
                      <w:szCs w:val="20"/>
                    </w:rPr>
                    <w:t>трубогибом</w:t>
                  </w:r>
                  <w:proofErr w:type="spellEnd"/>
                  <w:r w:rsidRPr="00B5741A">
                    <w:rPr>
                      <w:sz w:val="20"/>
                      <w:szCs w:val="20"/>
                    </w:rPr>
                    <w:t xml:space="preserve">,  иметь места для транспортировки газовых баллонов. </w:t>
                  </w:r>
                </w:p>
              </w:tc>
            </w:tr>
            <w:tr w:rsidR="00CD4111" w:rsidRPr="00D952B4" w:rsidTr="00B5741A">
              <w:trPr>
                <w:trHeight w:val="1376"/>
              </w:trPr>
              <w:tc>
                <w:tcPr>
                  <w:tcW w:w="513" w:type="dxa"/>
                </w:tcPr>
                <w:p w:rsidR="0015710B" w:rsidRPr="00B5741A" w:rsidRDefault="00CC451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23" w:type="dxa"/>
                </w:tcPr>
                <w:p w:rsidR="0015710B" w:rsidRPr="00B5741A" w:rsidRDefault="0015710B" w:rsidP="00D77FF9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Обработка охранной зоны линии магистрального газопровода.</w:t>
                  </w:r>
                </w:p>
              </w:tc>
              <w:tc>
                <w:tcPr>
                  <w:tcW w:w="1904" w:type="dxa"/>
                </w:tcPr>
                <w:p w:rsidR="0015710B" w:rsidRPr="00B5741A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Трактор с  агрегатом дисковым.</w:t>
                  </w:r>
                </w:p>
              </w:tc>
              <w:tc>
                <w:tcPr>
                  <w:tcW w:w="1463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0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27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07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0" w:type="dxa"/>
                </w:tcPr>
                <w:p w:rsidR="0015710B" w:rsidRPr="00B5741A" w:rsidRDefault="0015710B" w:rsidP="0015710B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Колесный трактор с агрегатом дисковым БДУ ширина обработки 2,5м.</w:t>
                  </w:r>
                </w:p>
              </w:tc>
            </w:tr>
            <w:tr w:rsidR="00CD4111" w:rsidRPr="00D952B4" w:rsidTr="00B5741A">
              <w:trPr>
                <w:trHeight w:val="1388"/>
              </w:trPr>
              <w:tc>
                <w:tcPr>
                  <w:tcW w:w="513" w:type="dxa"/>
                </w:tcPr>
                <w:p w:rsidR="0015710B" w:rsidRPr="00B5741A" w:rsidRDefault="00CC451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23" w:type="dxa"/>
                </w:tcPr>
                <w:p w:rsidR="0015710B" w:rsidRPr="00B5741A" w:rsidRDefault="0015710B" w:rsidP="00CC4515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Копка траншей при ремонте подземных ком</w:t>
                  </w:r>
                  <w:r w:rsidR="00B44BB4" w:rsidRPr="00B5741A">
                    <w:rPr>
                      <w:sz w:val="20"/>
                      <w:szCs w:val="20"/>
                    </w:rPr>
                    <w:t>м</w:t>
                  </w:r>
                  <w:r w:rsidRPr="00B5741A">
                    <w:rPr>
                      <w:sz w:val="20"/>
                      <w:szCs w:val="20"/>
                    </w:rPr>
                    <w:t>уникаци</w:t>
                  </w:r>
                  <w:r w:rsidR="00B44BB4" w:rsidRPr="00B5741A">
                    <w:rPr>
                      <w:sz w:val="20"/>
                      <w:szCs w:val="20"/>
                    </w:rPr>
                    <w:t>и</w:t>
                  </w:r>
                  <w:r w:rsidRPr="00B5741A">
                    <w:rPr>
                      <w:sz w:val="20"/>
                      <w:szCs w:val="20"/>
                    </w:rPr>
                    <w:t xml:space="preserve"> </w:t>
                  </w:r>
                  <w:r w:rsidR="00CC4515" w:rsidRPr="00B5741A">
                    <w:rPr>
                      <w:sz w:val="20"/>
                      <w:szCs w:val="20"/>
                    </w:rPr>
                    <w:t>п</w:t>
                  </w:r>
                  <w:r w:rsidRPr="00B5741A">
                    <w:rPr>
                      <w:sz w:val="20"/>
                      <w:szCs w:val="20"/>
                    </w:rPr>
                    <w:t>огрузка мусора (снега).</w:t>
                  </w:r>
                </w:p>
              </w:tc>
              <w:tc>
                <w:tcPr>
                  <w:tcW w:w="1904" w:type="dxa"/>
                </w:tcPr>
                <w:p w:rsidR="0015710B" w:rsidRPr="00B5741A" w:rsidRDefault="0015710B" w:rsidP="00B44BB4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Экскаватор с ножом</w:t>
                  </w:r>
                </w:p>
              </w:tc>
              <w:tc>
                <w:tcPr>
                  <w:tcW w:w="1463" w:type="dxa"/>
                </w:tcPr>
                <w:p w:rsidR="0015710B" w:rsidRPr="00B5741A" w:rsidRDefault="00410FFD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60" w:type="dxa"/>
                </w:tcPr>
                <w:p w:rsidR="0015710B" w:rsidRPr="00B5741A" w:rsidRDefault="00ED4C03" w:rsidP="00ED4C03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8</w:t>
                  </w:r>
                  <w:r w:rsidR="0015710B" w:rsidRPr="00B5741A">
                    <w:rPr>
                      <w:sz w:val="20"/>
                      <w:szCs w:val="20"/>
                    </w:rPr>
                    <w:t>:</w:t>
                  </w:r>
                  <w:r w:rsidRPr="00B5741A">
                    <w:rPr>
                      <w:sz w:val="20"/>
                      <w:szCs w:val="20"/>
                    </w:rPr>
                    <w:t>0</w:t>
                  </w:r>
                  <w:r w:rsidR="0015710B" w:rsidRPr="00B5741A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7" w:type="dxa"/>
                </w:tcPr>
                <w:p w:rsidR="0015710B" w:rsidRPr="00B5741A" w:rsidRDefault="00ED4C03" w:rsidP="00ED4C03">
                  <w:pPr>
                    <w:jc w:val="center"/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12</w:t>
                  </w:r>
                  <w:r w:rsidR="0015710B" w:rsidRPr="00B5741A">
                    <w:rPr>
                      <w:sz w:val="20"/>
                      <w:szCs w:val="20"/>
                    </w:rPr>
                    <w:t>:</w:t>
                  </w:r>
                  <w:r w:rsidRPr="00B5741A">
                    <w:rPr>
                      <w:sz w:val="20"/>
                      <w:szCs w:val="20"/>
                    </w:rPr>
                    <w:t>0</w:t>
                  </w:r>
                  <w:r w:rsidR="0015710B" w:rsidRPr="00B5741A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07" w:type="dxa"/>
                </w:tcPr>
                <w:p w:rsidR="0015710B" w:rsidRPr="00B5741A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0" w:type="dxa"/>
                </w:tcPr>
                <w:p w:rsidR="0015710B" w:rsidRPr="00B5741A" w:rsidRDefault="0015710B" w:rsidP="00B44BB4">
                  <w:pPr>
                    <w:rPr>
                      <w:sz w:val="20"/>
                      <w:szCs w:val="20"/>
                    </w:rPr>
                  </w:pPr>
                  <w:r w:rsidRPr="00B5741A">
                    <w:rPr>
                      <w:sz w:val="20"/>
                      <w:szCs w:val="20"/>
                    </w:rPr>
                    <w:t>Объём ковша 0,28 м</w:t>
                  </w:r>
                  <w:r w:rsidRPr="00B5741A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B5741A">
                    <w:rPr>
                      <w:sz w:val="20"/>
                      <w:szCs w:val="20"/>
                    </w:rPr>
                    <w:t>, глубина копания 4 метра, наибольшая высота выгрузки 3,5 м</w:t>
                  </w:r>
                </w:p>
              </w:tc>
            </w:tr>
          </w:tbl>
          <w:p w:rsidR="0015710B" w:rsidRPr="00D952B4" w:rsidRDefault="0015710B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3. ТРЕБОВАНИЯ К УСЛУГАМ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BB4" w:rsidRPr="00D952B4" w:rsidRDefault="00B44BB4" w:rsidP="00B44BB4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Срок проведения работ - по заявкам Арендатора в период с 01.01.201</w:t>
            </w:r>
            <w:r w:rsidR="00ED4C03">
              <w:rPr>
                <w:color w:val="000000"/>
                <w:sz w:val="24"/>
                <w:szCs w:val="24"/>
              </w:rPr>
              <w:t>5</w:t>
            </w:r>
            <w:r w:rsidRPr="00D952B4">
              <w:rPr>
                <w:color w:val="000000"/>
                <w:sz w:val="24"/>
                <w:szCs w:val="24"/>
              </w:rPr>
              <w:t>г. по 31.12.201</w:t>
            </w:r>
            <w:r w:rsidR="00ED4C03">
              <w:rPr>
                <w:color w:val="000000"/>
                <w:sz w:val="24"/>
                <w:szCs w:val="24"/>
              </w:rPr>
              <w:t>5</w:t>
            </w:r>
            <w:r w:rsidRPr="00D952B4">
              <w:rPr>
                <w:color w:val="000000"/>
                <w:sz w:val="24"/>
                <w:szCs w:val="24"/>
              </w:rPr>
              <w:t xml:space="preserve">г. </w:t>
            </w:r>
          </w:p>
          <w:p w:rsidR="00B5741A" w:rsidRPr="00B5741A" w:rsidRDefault="00B44BB4" w:rsidP="00B5741A">
            <w:pPr>
              <w:pStyle w:val="a5"/>
              <w:numPr>
                <w:ilvl w:val="0"/>
                <w:numId w:val="1"/>
              </w:numPr>
              <w:ind w:left="601"/>
              <w:rPr>
                <w:i/>
                <w:color w:val="000000"/>
                <w:sz w:val="24"/>
                <w:szCs w:val="24"/>
                <w:u w:val="single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Максимальная цена контракта – </w:t>
            </w:r>
            <w:r w:rsidRPr="00B5741A">
              <w:rPr>
                <w:color w:val="000000"/>
                <w:sz w:val="24"/>
                <w:szCs w:val="24"/>
              </w:rPr>
              <w:t xml:space="preserve"> </w:t>
            </w:r>
            <w:r w:rsidR="00B5741A" w:rsidRPr="00B5741A">
              <w:rPr>
                <w:color w:val="000000"/>
                <w:sz w:val="24"/>
                <w:szCs w:val="24"/>
              </w:rPr>
              <w:t>3 594 172,61 (Три миллиона пятьсот девяносто четыре тысячи сто семьдесят два) рубля 61 копейка, в том числе НДС-18%.</w:t>
            </w:r>
          </w:p>
          <w:p w:rsidR="00747BB1" w:rsidRPr="00D952B4" w:rsidRDefault="00747BB1" w:rsidP="00B5741A">
            <w:pPr>
              <w:pStyle w:val="a5"/>
              <w:ind w:left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D952B4" w:rsidTr="00CC4515">
        <w:trPr>
          <w:trHeight w:val="17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обязан:</w:t>
            </w:r>
          </w:p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747BB1" w:rsidRPr="00D952B4" w:rsidRDefault="00B44BB4" w:rsidP="00B44BB4">
            <w:pPr>
              <w:tabs>
                <w:tab w:val="left" w:pos="318"/>
              </w:tabs>
              <w:autoSpaceDE w:val="0"/>
              <w:autoSpaceDN w:val="0"/>
              <w:adjustRightInd w:val="0"/>
              <w:ind w:firstLine="176"/>
              <w:jc w:val="both"/>
              <w:rPr>
                <w:i/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B44BB4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47BB1" w:rsidRPr="00D952B4" w:rsidTr="00CC4515">
        <w:trPr>
          <w:trHeight w:val="18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B44BB4" w:rsidP="00815578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E00508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747BB1" w:rsidRPr="00D952B4" w:rsidTr="00CC4515">
        <w:trPr>
          <w:trHeight w:val="206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lastRenderedPageBreak/>
              <w:t>Нет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должен располагать производственной базой оборудованной для мойки, обслуживания, ремонта и хранения транспортных средств, и в том числе отапливаемыми площадями для размещения в холодное время года спец. автомобилей и автомобилей перевозящих работников.</w:t>
            </w:r>
          </w:p>
          <w:p w:rsidR="00D05B8F" w:rsidRPr="00D952B4" w:rsidRDefault="00D05B8F" w:rsidP="00D05B8F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Водители и механизаторы Арендодателя должны иметь постоянные пропуска для беспрепятственного проезда на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территорию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ЗАТО  г. Саров, а также режимные объекты обслуживаемые Арендатором. </w:t>
            </w:r>
          </w:p>
          <w:p w:rsidR="00D05B8F" w:rsidRPr="00D952B4" w:rsidRDefault="00D05B8F" w:rsidP="00D05B8F">
            <w:pPr>
              <w:ind w:firstLine="709"/>
              <w:jc w:val="both"/>
              <w:rPr>
                <w:sz w:val="24"/>
                <w:szCs w:val="24"/>
              </w:rPr>
            </w:pPr>
            <w:bookmarkStart w:id="1" w:name="_GoBack"/>
            <w:r w:rsidRPr="00D952B4">
              <w:rPr>
                <w:sz w:val="24"/>
                <w:szCs w:val="24"/>
              </w:rPr>
              <w:t>Помимо своих основных обязанностей, водители осуществляющие перевозку материалов по заявкам складского хозяйства по совместительству обязаны выполнять работу экспедитора и грузчика.</w:t>
            </w:r>
            <w:bookmarkEnd w:id="1"/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747BB1" w:rsidRPr="00D952B4" w:rsidTr="00CC4515">
        <w:trPr>
          <w:trHeight w:val="22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  <w:r w:rsidR="00747BB1" w:rsidRPr="00D952B4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4. РЕЗУЛЬТАТ ОКАЗАННЫХ УСЛУГ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Бесперебойная работа арендуемого автотранспорта и соответствие состава экипажа и квалификации, требованиям обычной практики эксплуатации транспорта данного вида.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B4" w:rsidRPr="00D952B4" w:rsidRDefault="00D952B4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D952B4" w:rsidRPr="00D952B4" w:rsidRDefault="00D952B4" w:rsidP="00D952B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Оплата за аренду производится Арендатором по окончании отчётного календарного месяца за фактически оказанные услуги на основании счетов Исполнителя. Оплата будет производиться платёжными поручениями в течени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5 банковских дней со дня получения счёта.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D952B4" w:rsidP="00D952B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 окончании календарного месяца стороны оформляют Акты оказания услуг, Акт оформляется на основании путевых листов, подписанных ответственным лицом Арендатора. К Акту оказания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 И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О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ответственного лица Арендатора.</w:t>
            </w:r>
          </w:p>
        </w:tc>
      </w:tr>
    </w:tbl>
    <w:p w:rsidR="00747BB1" w:rsidRPr="00D952B4" w:rsidRDefault="00747BB1" w:rsidP="00747BB1">
      <w:pPr>
        <w:jc w:val="center"/>
        <w:rPr>
          <w:b/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747BB1" w:rsidRPr="00D952B4" w:rsidTr="008C1B4E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952B4" w:rsidP="00815578">
            <w:pPr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8C1B4E" w:rsidRPr="00650286" w:rsidRDefault="008C1B4E" w:rsidP="00B5741A">
      <w:pPr>
        <w:spacing w:line="360" w:lineRule="auto"/>
        <w:ind w:left="429"/>
        <w:jc w:val="both"/>
        <w:outlineLvl w:val="0"/>
        <w:rPr>
          <w:sz w:val="24"/>
          <w:szCs w:val="24"/>
        </w:rPr>
      </w:pPr>
    </w:p>
    <w:sectPr w:rsidR="008C1B4E" w:rsidRPr="00650286" w:rsidSect="00CC4515">
      <w:pgSz w:w="11906" w:h="16838"/>
      <w:pgMar w:top="567" w:right="567" w:bottom="567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57E" w:rsidRDefault="0052757E">
      <w:r>
        <w:separator/>
      </w:r>
    </w:p>
  </w:endnote>
  <w:endnote w:type="continuationSeparator" w:id="0">
    <w:p w:rsidR="0052757E" w:rsidRDefault="0052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57E" w:rsidRDefault="0052757E">
      <w:r>
        <w:separator/>
      </w:r>
    </w:p>
  </w:footnote>
  <w:footnote w:type="continuationSeparator" w:id="0">
    <w:p w:rsidR="0052757E" w:rsidRDefault="00527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506F6"/>
    <w:multiLevelType w:val="hybridMultilevel"/>
    <w:tmpl w:val="5D98F46E"/>
    <w:lvl w:ilvl="0" w:tplc="20F84C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30650"/>
    <w:rsid w:val="0004004C"/>
    <w:rsid w:val="00050AB4"/>
    <w:rsid w:val="0015710B"/>
    <w:rsid w:val="00410FFD"/>
    <w:rsid w:val="004464B2"/>
    <w:rsid w:val="004F78F6"/>
    <w:rsid w:val="0052757E"/>
    <w:rsid w:val="006E3457"/>
    <w:rsid w:val="00747BB1"/>
    <w:rsid w:val="008C1B4E"/>
    <w:rsid w:val="00B44BB4"/>
    <w:rsid w:val="00B5741A"/>
    <w:rsid w:val="00BC20DA"/>
    <w:rsid w:val="00C85333"/>
    <w:rsid w:val="00CC4515"/>
    <w:rsid w:val="00CD4111"/>
    <w:rsid w:val="00D05B8F"/>
    <w:rsid w:val="00D952B4"/>
    <w:rsid w:val="00DA491E"/>
    <w:rsid w:val="00E00508"/>
    <w:rsid w:val="00ED4C03"/>
    <w:rsid w:val="00F0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44BB4"/>
    <w:pPr>
      <w:ind w:left="720"/>
      <w:contextualSpacing/>
    </w:pPr>
  </w:style>
  <w:style w:type="paragraph" w:customStyle="1" w:styleId="Style4">
    <w:name w:val="Style4"/>
    <w:basedOn w:val="a"/>
    <w:rsid w:val="00D952B4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D952B4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CC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5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unhideWhenUsed/>
    <w:rsid w:val="008C1B4E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8C1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ED4C03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D4C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4C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44BB4"/>
    <w:pPr>
      <w:ind w:left="720"/>
      <w:contextualSpacing/>
    </w:pPr>
  </w:style>
  <w:style w:type="paragraph" w:customStyle="1" w:styleId="Style4">
    <w:name w:val="Style4"/>
    <w:basedOn w:val="a"/>
    <w:rsid w:val="00D952B4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D952B4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CC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5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unhideWhenUsed/>
    <w:rsid w:val="008C1B4E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8C1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ED4C03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D4C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4C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rectorat@obespechenie-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А.Н.</cp:lastModifiedBy>
  <cp:revision>3</cp:revision>
  <dcterms:created xsi:type="dcterms:W3CDTF">2014-08-14T08:38:00Z</dcterms:created>
  <dcterms:modified xsi:type="dcterms:W3CDTF">2014-12-04T15:27:00Z</dcterms:modified>
</cp:coreProperties>
</file>