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01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ИЗВЕЩЕНИЕ</w:t>
      </w:r>
      <w:r w:rsidR="00467301">
        <w:rPr>
          <w:rFonts w:ascii="Times New Roman" w:hAnsi="Times New Roman" w:cs="Times New Roman"/>
          <w:sz w:val="28"/>
          <w:szCs w:val="28"/>
        </w:rPr>
        <w:t xml:space="preserve"> № </w:t>
      </w:r>
      <w:r w:rsidR="00CC0829">
        <w:rPr>
          <w:rFonts w:ascii="Times New Roman" w:hAnsi="Times New Roman" w:cs="Times New Roman"/>
          <w:sz w:val="28"/>
          <w:szCs w:val="28"/>
        </w:rPr>
        <w:t>2</w:t>
      </w:r>
      <w:r w:rsidR="00D76D68">
        <w:rPr>
          <w:rFonts w:ascii="Times New Roman" w:hAnsi="Times New Roman" w:cs="Times New Roman"/>
          <w:sz w:val="28"/>
          <w:szCs w:val="28"/>
        </w:rPr>
        <w:t>3</w:t>
      </w:r>
      <w:r w:rsidR="008C173C">
        <w:rPr>
          <w:rFonts w:ascii="Times New Roman" w:hAnsi="Times New Roman" w:cs="Times New Roman"/>
          <w:sz w:val="28"/>
          <w:szCs w:val="28"/>
        </w:rPr>
        <w:t xml:space="preserve">-ТЗ/07-12 </w:t>
      </w:r>
      <w:r w:rsidR="00467301">
        <w:rPr>
          <w:rFonts w:ascii="Times New Roman" w:hAnsi="Times New Roman" w:cs="Times New Roman"/>
          <w:sz w:val="28"/>
          <w:szCs w:val="28"/>
        </w:rPr>
        <w:t>О</w:t>
      </w:r>
      <w:r w:rsidR="00CC0829">
        <w:rPr>
          <w:rFonts w:ascii="Times New Roman" w:hAnsi="Times New Roman" w:cs="Times New Roman"/>
          <w:sz w:val="28"/>
          <w:szCs w:val="28"/>
        </w:rPr>
        <w:t>Т 11</w:t>
      </w:r>
      <w:r w:rsidR="008C173C">
        <w:rPr>
          <w:rFonts w:ascii="Times New Roman" w:hAnsi="Times New Roman" w:cs="Times New Roman"/>
          <w:sz w:val="28"/>
          <w:szCs w:val="28"/>
        </w:rPr>
        <w:t>.07.2012</w:t>
      </w:r>
    </w:p>
    <w:p w:rsidR="004D1035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О ПРОВЕДЕНИИ ЗАПРОСА ЦЕН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на право заключения договора поставки</w:t>
      </w:r>
      <w:r w:rsidR="00D76D68">
        <w:rPr>
          <w:rFonts w:ascii="Times New Roman" w:hAnsi="Times New Roman" w:cs="Times New Roman"/>
        </w:rPr>
        <w:t xml:space="preserve"> фасонных изделий</w:t>
      </w:r>
      <w:r w:rsidRPr="00737231">
        <w:rPr>
          <w:rFonts w:ascii="Times New Roman" w:hAnsi="Times New Roman" w:cs="Times New Roman"/>
        </w:rPr>
        <w:t>.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Извещение размещено на официальном сайте www.zakupki.rosatom.ru</w:t>
      </w:r>
    </w:p>
    <w:p w:rsidR="00467301" w:rsidRPr="00737231" w:rsidRDefault="00CC0829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D76D68">
        <w:rPr>
          <w:rFonts w:ascii="Times New Roman" w:hAnsi="Times New Roman" w:cs="Times New Roman"/>
        </w:rPr>
        <w:t xml:space="preserve">12» июля  2012 года  </w:t>
      </w:r>
      <w:r w:rsidR="006A5B2B">
        <w:rPr>
          <w:rFonts w:ascii="Times New Roman" w:hAnsi="Times New Roman" w:cs="Times New Roman"/>
        </w:rPr>
        <w:t>№ 120712/1199/017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 xml:space="preserve">и </w:t>
      </w:r>
      <w:proofErr w:type="gramStart"/>
      <w:r w:rsidRPr="00737231">
        <w:rPr>
          <w:rFonts w:ascii="Times New Roman" w:hAnsi="Times New Roman" w:cs="Times New Roman"/>
        </w:rPr>
        <w:t>сайте</w:t>
      </w:r>
      <w:proofErr w:type="gramEnd"/>
      <w:r w:rsidRPr="00737231">
        <w:rPr>
          <w:rFonts w:ascii="Times New Roman" w:hAnsi="Times New Roman" w:cs="Times New Roman"/>
        </w:rPr>
        <w:t xml:space="preserve"> электронной торговой площадки компании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«Аукционный Конкурсный Дом»</w:t>
      </w:r>
    </w:p>
    <w:p w:rsidR="00467301" w:rsidRPr="007424B6" w:rsidRDefault="00467301" w:rsidP="008C173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737231">
        <w:rPr>
          <w:rFonts w:ascii="Times New Roman" w:hAnsi="Times New Roman" w:cs="Times New Roman"/>
        </w:rPr>
        <w:t>www.a-k-d.ru №</w:t>
      </w:r>
      <w:r w:rsidR="006522EC">
        <w:rPr>
          <w:rFonts w:ascii="Times New Roman" w:hAnsi="Times New Roman" w:cs="Times New Roman"/>
        </w:rPr>
        <w:t xml:space="preserve"> </w:t>
      </w:r>
      <w:r w:rsidR="007424B6">
        <w:rPr>
          <w:rFonts w:ascii="Times New Roman" w:hAnsi="Times New Roman" w:cs="Times New Roman"/>
          <w:lang w:val="en-US"/>
        </w:rPr>
        <w:t>Z015703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1.</w:t>
      </w:r>
      <w:r w:rsidRPr="004D1035">
        <w:rPr>
          <w:rFonts w:ascii="Times New Roman" w:hAnsi="Times New Roman" w:cs="Times New Roman"/>
          <w:sz w:val="28"/>
          <w:szCs w:val="28"/>
        </w:rPr>
        <w:tab/>
        <w:t>Открытый запрос цен в электронной форме.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Тел./факс, эл.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D1035">
        <w:rPr>
          <w:rFonts w:ascii="Times New Roman" w:hAnsi="Times New Roman" w:cs="Times New Roman"/>
          <w:sz w:val="28"/>
          <w:szCs w:val="28"/>
        </w:rPr>
        <w:t>очта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>тел. 8(495)225-88-17 доб.109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pipeline@aem-group.ru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3.</w:t>
      </w:r>
      <w:r w:rsidRPr="004D1035">
        <w:t xml:space="preserve"> </w:t>
      </w:r>
      <w:r w:rsidRPr="008C173C">
        <w:tab/>
      </w:r>
      <w:r w:rsidRPr="004D103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>»</w:t>
      </w:r>
      <w:r w:rsidRPr="004D1035">
        <w:rPr>
          <w:rFonts w:ascii="Times New Roman" w:hAnsi="Times New Roman" w:cs="Times New Roman"/>
          <w:sz w:val="28"/>
          <w:szCs w:val="28"/>
        </w:rPr>
        <w:tab/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Pr="008C173C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Розанова Радмила Андреевна    тел. 8(495)225-88-17 доб.109,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rozanova-ar@aem-group.ru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Зобнин Евгений Владимирович тел. 8(496)577-55-03 </w:t>
      </w:r>
    </w:p>
    <w:p w:rsid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sep_ez@bk.ru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301" w:rsidRDefault="00467301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Контактное лицо по приему заявок на ЭТП: Богданова Татьяна.</w:t>
      </w: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Телефон: 8 (495) 788-54-28.</w:t>
      </w:r>
    </w:p>
    <w:p w:rsid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Адрес электронной почты: info@a-k-d.ru</w:t>
      </w:r>
    </w:p>
    <w:p w:rsidR="004D780C" w:rsidRPr="004D1035" w:rsidRDefault="004D780C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Default="004D1035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D76D68">
        <w:rPr>
          <w:rFonts w:ascii="Times New Roman" w:hAnsi="Times New Roman" w:cs="Times New Roman"/>
          <w:sz w:val="28"/>
          <w:szCs w:val="28"/>
        </w:rPr>
        <w:t xml:space="preserve">фасонные изделия из Ст20, </w:t>
      </w:r>
      <w:r w:rsidR="00D76D68" w:rsidRPr="00D76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76D68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D76D68">
        <w:rPr>
          <w:rFonts w:ascii="Times New Roman" w:hAnsi="Times New Roman" w:cs="Times New Roman"/>
          <w:sz w:val="28"/>
          <w:szCs w:val="28"/>
        </w:rPr>
        <w:t xml:space="preserve"> 15ГС по ТУ 14-3Р-55-2001. </w:t>
      </w:r>
    </w:p>
    <w:p w:rsidR="00B610F0" w:rsidRPr="00B610F0" w:rsidRDefault="00B610F0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610F0">
        <w:rPr>
          <w:rFonts w:ascii="Times New Roman" w:hAnsi="Times New Roman" w:cs="Times New Roman"/>
          <w:b/>
          <w:sz w:val="28"/>
          <w:szCs w:val="28"/>
        </w:rPr>
        <w:t>Наименование продукции</w:t>
      </w:r>
      <w:r w:rsidRPr="00B610F0">
        <w:rPr>
          <w:rFonts w:ascii="Times New Roman" w:hAnsi="Times New Roman" w:cs="Times New Roman"/>
          <w:sz w:val="28"/>
          <w:szCs w:val="28"/>
        </w:rPr>
        <w:t>: Согласно спецификации (приложение №1 к Договору)</w:t>
      </w:r>
    </w:p>
    <w:p w:rsidR="00CC0829" w:rsidRDefault="00CC0829" w:rsidP="004D7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780C" w:rsidP="004673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lastRenderedPageBreak/>
        <w:t>Срок поставки товара</w:t>
      </w:r>
      <w:r>
        <w:rPr>
          <w:rFonts w:ascii="Times New Roman" w:hAnsi="Times New Roman" w:cs="Times New Roman"/>
          <w:sz w:val="28"/>
          <w:szCs w:val="28"/>
        </w:rPr>
        <w:t>: не более</w:t>
      </w:r>
      <w:r w:rsidR="00CC0829">
        <w:rPr>
          <w:rFonts w:ascii="Times New Roman" w:hAnsi="Times New Roman" w:cs="Times New Roman"/>
          <w:sz w:val="28"/>
          <w:szCs w:val="28"/>
        </w:rPr>
        <w:t xml:space="preserve"> </w:t>
      </w:r>
      <w:r w:rsidR="00D76D68">
        <w:rPr>
          <w:rFonts w:ascii="Times New Roman" w:hAnsi="Times New Roman" w:cs="Times New Roman"/>
          <w:sz w:val="28"/>
          <w:szCs w:val="28"/>
        </w:rPr>
        <w:t>75</w:t>
      </w:r>
      <w:r w:rsidR="00934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дней с момента подписания договора.</w:t>
      </w:r>
    </w:p>
    <w:p w:rsidR="004D780C" w:rsidRDefault="004D780C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поставки товара</w:t>
      </w:r>
      <w:r w:rsidR="004D1035"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Pr="004D780C">
        <w:rPr>
          <w:rFonts w:ascii="Times New Roman" w:hAnsi="Times New Roman" w:cs="Times New Roman"/>
          <w:sz w:val="28"/>
          <w:szCs w:val="28"/>
        </w:rPr>
        <w:t>Россия, Московская область, г. Электросталь, ул. Карла Маркса д.12, корпус 74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6.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Запрос цен проводится на</w:t>
      </w:r>
      <w:r w:rsidR="004D780C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Аукционный Конкурсный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8" w:history="1">
        <w:r w:rsidR="004D780C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D780C" w:rsidRPr="004D780C">
        <w:rPr>
          <w:rFonts w:ascii="Times New Roman" w:hAnsi="Times New Roman" w:cs="Times New Roman"/>
          <w:sz w:val="28"/>
          <w:szCs w:val="28"/>
        </w:rPr>
        <w:t xml:space="preserve"> 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035" w:rsidRPr="004D1035" w:rsidRDefault="004D1035" w:rsidP="00457618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7.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B610F0">
        <w:rPr>
          <w:rFonts w:ascii="Times New Roman" w:hAnsi="Times New Roman" w:cs="Times New Roman"/>
          <w:sz w:val="28"/>
          <w:szCs w:val="28"/>
        </w:rPr>
        <w:t xml:space="preserve"> </w:t>
      </w:r>
      <w:r w:rsidR="00D76D68">
        <w:rPr>
          <w:rFonts w:ascii="Times New Roman" w:hAnsi="Times New Roman" w:cs="Times New Roman"/>
          <w:sz w:val="28"/>
          <w:szCs w:val="28"/>
        </w:rPr>
        <w:t>1</w:t>
      </w:r>
      <w:r w:rsidR="00B610F0">
        <w:rPr>
          <w:rFonts w:ascii="Times New Roman" w:hAnsi="Times New Roman" w:cs="Times New Roman"/>
          <w:sz w:val="28"/>
          <w:szCs w:val="28"/>
        </w:rPr>
        <w:t xml:space="preserve"> </w:t>
      </w:r>
      <w:r w:rsidR="00D76D68">
        <w:rPr>
          <w:rFonts w:ascii="Times New Roman" w:hAnsi="Times New Roman" w:cs="Times New Roman"/>
          <w:sz w:val="28"/>
          <w:szCs w:val="28"/>
        </w:rPr>
        <w:t>544</w:t>
      </w:r>
      <w:r w:rsidR="00B610F0">
        <w:rPr>
          <w:rFonts w:ascii="Times New Roman" w:hAnsi="Times New Roman" w:cs="Times New Roman"/>
          <w:sz w:val="28"/>
          <w:szCs w:val="28"/>
        </w:rPr>
        <w:t xml:space="preserve"> </w:t>
      </w:r>
      <w:r w:rsidR="00D76D68">
        <w:rPr>
          <w:rFonts w:ascii="Times New Roman" w:hAnsi="Times New Roman" w:cs="Times New Roman"/>
          <w:sz w:val="28"/>
          <w:szCs w:val="28"/>
        </w:rPr>
        <w:t>200</w:t>
      </w:r>
      <w:r w:rsidR="007C018F">
        <w:rPr>
          <w:rFonts w:ascii="Times New Roman" w:hAnsi="Times New Roman" w:cs="Times New Roman"/>
          <w:sz w:val="28"/>
          <w:szCs w:val="28"/>
        </w:rPr>
        <w:t>,00 (Один миллион</w:t>
      </w:r>
      <w:r w:rsidR="00D76D68">
        <w:rPr>
          <w:rFonts w:ascii="Times New Roman" w:hAnsi="Times New Roman" w:cs="Times New Roman"/>
          <w:sz w:val="28"/>
          <w:szCs w:val="28"/>
        </w:rPr>
        <w:t xml:space="preserve"> пятьсот сорок четыре тысячи двести</w:t>
      </w:r>
      <w:r w:rsidR="007C018F">
        <w:rPr>
          <w:rFonts w:ascii="Times New Roman" w:hAnsi="Times New Roman" w:cs="Times New Roman"/>
          <w:sz w:val="28"/>
          <w:szCs w:val="28"/>
        </w:rPr>
        <w:t xml:space="preserve">) рублей 00 </w:t>
      </w:r>
      <w:r w:rsidR="00457618">
        <w:rPr>
          <w:rFonts w:ascii="Times New Roman" w:hAnsi="Times New Roman" w:cs="Times New Roman"/>
          <w:sz w:val="28"/>
          <w:szCs w:val="28"/>
        </w:rPr>
        <w:t>копеек,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включая НДС</w:t>
      </w:r>
      <w:r w:rsidR="007C018F">
        <w:rPr>
          <w:rFonts w:ascii="Times New Roman" w:hAnsi="Times New Roman" w:cs="Times New Roman"/>
          <w:sz w:val="28"/>
          <w:szCs w:val="28"/>
        </w:rPr>
        <w:t xml:space="preserve"> 18%</w:t>
      </w:r>
      <w:r w:rsidRPr="004D1035">
        <w:rPr>
          <w:rFonts w:ascii="Times New Roman" w:hAnsi="Times New Roman" w:cs="Times New Roman"/>
          <w:sz w:val="28"/>
          <w:szCs w:val="28"/>
        </w:rPr>
        <w:t>. Цена договора включает в себя:</w:t>
      </w:r>
      <w:r w:rsidR="00457618" w:rsidRPr="00457618">
        <w:t xml:space="preserve"> </w:t>
      </w:r>
      <w:r w:rsidR="00457618" w:rsidRPr="00457618">
        <w:rPr>
          <w:rFonts w:ascii="Times New Roman" w:hAnsi="Times New Roman" w:cs="Times New Roman"/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8.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Срок, место и порядок предоставления документации по запросу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документация по запросу цен находится в открытом доступе, начиная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>.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618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9.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457618">
        <w:rPr>
          <w:rFonts w:ascii="Times New Roman" w:hAnsi="Times New Roman" w:cs="Times New Roman"/>
          <w:sz w:val="28"/>
          <w:szCs w:val="28"/>
        </w:rPr>
        <w:t>Нет.</w:t>
      </w:r>
    </w:p>
    <w:p w:rsidR="006A5B2B" w:rsidRDefault="006A5B2B" w:rsidP="004D1035">
      <w:pPr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Дом </w:t>
      </w:r>
      <w:hyperlink r:id="rId11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 xml:space="preserve">, </w:t>
      </w:r>
      <w:r w:rsidRPr="004D1035">
        <w:rPr>
          <w:rFonts w:ascii="Times New Roman" w:hAnsi="Times New Roman" w:cs="Times New Roman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</w:t>
      </w:r>
      <w:r w:rsidR="00457618">
        <w:rPr>
          <w:rFonts w:ascii="Times New Roman" w:hAnsi="Times New Roman" w:cs="Times New Roman"/>
          <w:sz w:val="28"/>
          <w:szCs w:val="28"/>
        </w:rPr>
        <w:t xml:space="preserve"> данной ЭТП, в срок не позднее  10:</w:t>
      </w:r>
      <w:r w:rsidRPr="004D1035">
        <w:rPr>
          <w:rFonts w:ascii="Times New Roman" w:hAnsi="Times New Roman" w:cs="Times New Roman"/>
          <w:sz w:val="28"/>
          <w:szCs w:val="28"/>
        </w:rPr>
        <w:t>00 (время московское</w:t>
      </w:r>
      <w:r w:rsidRPr="00B93B33">
        <w:rPr>
          <w:rFonts w:ascii="Times New Roman" w:hAnsi="Times New Roman" w:cs="Times New Roman"/>
          <w:sz w:val="28"/>
          <w:szCs w:val="28"/>
        </w:rPr>
        <w:t>) «</w:t>
      </w:r>
      <w:r w:rsidR="00B93B33" w:rsidRPr="00B93B33">
        <w:rPr>
          <w:rFonts w:ascii="Times New Roman" w:hAnsi="Times New Roman" w:cs="Times New Roman"/>
          <w:sz w:val="28"/>
          <w:szCs w:val="28"/>
        </w:rPr>
        <w:t>2</w:t>
      </w:r>
      <w:r w:rsidR="00D76D68">
        <w:rPr>
          <w:rFonts w:ascii="Times New Roman" w:hAnsi="Times New Roman" w:cs="Times New Roman"/>
          <w:sz w:val="28"/>
          <w:szCs w:val="28"/>
        </w:rPr>
        <w:t>3</w:t>
      </w:r>
      <w:r w:rsidRPr="00B93B33">
        <w:rPr>
          <w:rFonts w:ascii="Times New Roman" w:hAnsi="Times New Roman" w:cs="Times New Roman"/>
          <w:sz w:val="28"/>
          <w:szCs w:val="28"/>
        </w:rPr>
        <w:t xml:space="preserve">» </w:t>
      </w:r>
      <w:r w:rsidR="00FA4184" w:rsidRPr="00B93B33">
        <w:rPr>
          <w:rFonts w:ascii="Times New Roman" w:hAnsi="Times New Roman" w:cs="Times New Roman"/>
          <w:sz w:val="28"/>
          <w:szCs w:val="28"/>
        </w:rPr>
        <w:t>июля</w:t>
      </w:r>
      <w:r w:rsidRPr="00B93B33">
        <w:rPr>
          <w:rFonts w:ascii="Times New Roman" w:hAnsi="Times New Roman" w:cs="Times New Roman"/>
          <w:sz w:val="28"/>
          <w:szCs w:val="28"/>
        </w:rPr>
        <w:t xml:space="preserve"> 20</w:t>
      </w:r>
      <w:r w:rsidR="00FA4184" w:rsidRPr="00B93B33">
        <w:rPr>
          <w:rFonts w:ascii="Times New Roman" w:hAnsi="Times New Roman" w:cs="Times New Roman"/>
          <w:sz w:val="28"/>
          <w:szCs w:val="28"/>
        </w:rPr>
        <w:t>12</w:t>
      </w:r>
      <w:r w:rsidRPr="00B93B33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11.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та проведения отборочной стадии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 xml:space="preserve">,          </w:t>
      </w:r>
      <w:r w:rsidR="00FA4184" w:rsidRPr="00B93B33">
        <w:rPr>
          <w:rFonts w:ascii="Times New Roman" w:hAnsi="Times New Roman" w:cs="Times New Roman"/>
          <w:sz w:val="28"/>
          <w:szCs w:val="28"/>
        </w:rPr>
        <w:t>«</w:t>
      </w:r>
      <w:r w:rsidR="00B93B33" w:rsidRPr="00B93B33">
        <w:rPr>
          <w:rFonts w:ascii="Times New Roman" w:hAnsi="Times New Roman" w:cs="Times New Roman"/>
          <w:sz w:val="28"/>
          <w:szCs w:val="28"/>
        </w:rPr>
        <w:t>2</w:t>
      </w:r>
      <w:r w:rsidR="00B93B33">
        <w:rPr>
          <w:rFonts w:ascii="Times New Roman" w:hAnsi="Times New Roman" w:cs="Times New Roman"/>
          <w:sz w:val="28"/>
          <w:szCs w:val="28"/>
        </w:rPr>
        <w:t>4</w:t>
      </w:r>
      <w:r w:rsidR="00FA4184" w:rsidRPr="00B93B33">
        <w:rPr>
          <w:rFonts w:ascii="Times New Roman" w:hAnsi="Times New Roman" w:cs="Times New Roman"/>
          <w:sz w:val="28"/>
          <w:szCs w:val="28"/>
        </w:rPr>
        <w:t>» июля 2012 года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дата подвед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ения итогов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</w:t>
      </w:r>
    </w:p>
    <w:p w:rsidR="00FA4184" w:rsidRPr="004D1035" w:rsidRDefault="00FA4184" w:rsidP="004D1035">
      <w:pPr>
        <w:rPr>
          <w:rFonts w:ascii="Times New Roman" w:hAnsi="Times New Roman" w:cs="Times New Roman"/>
          <w:sz w:val="28"/>
          <w:szCs w:val="28"/>
        </w:rPr>
      </w:pPr>
      <w:r w:rsidRPr="00B93B33">
        <w:rPr>
          <w:rFonts w:ascii="Times New Roman" w:hAnsi="Times New Roman" w:cs="Times New Roman"/>
          <w:sz w:val="28"/>
          <w:szCs w:val="28"/>
        </w:rPr>
        <w:t>«</w:t>
      </w:r>
      <w:r w:rsidR="00B93B33" w:rsidRPr="00B93B33">
        <w:rPr>
          <w:rFonts w:ascii="Times New Roman" w:hAnsi="Times New Roman" w:cs="Times New Roman"/>
          <w:sz w:val="28"/>
          <w:szCs w:val="28"/>
        </w:rPr>
        <w:t>25</w:t>
      </w:r>
      <w:r w:rsidRPr="00B93B33">
        <w:rPr>
          <w:rFonts w:ascii="Times New Roman" w:hAnsi="Times New Roman" w:cs="Times New Roman"/>
          <w:sz w:val="28"/>
          <w:szCs w:val="28"/>
        </w:rPr>
        <w:t>» июля 2012 года.</w:t>
      </w:r>
    </w:p>
    <w:p w:rsidR="004D1035" w:rsidRDefault="004D1035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13.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 заключения договора после опр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еделения победителя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</w:p>
    <w:p w:rsidR="00FA4184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84">
        <w:rPr>
          <w:rFonts w:ascii="Times New Roman" w:hAnsi="Times New Roman" w:cs="Times New Roman"/>
          <w:sz w:val="28"/>
          <w:szCs w:val="28"/>
        </w:rPr>
        <w:t xml:space="preserve">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84" w:rsidRPr="004D1035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184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FA4184">
        <w:rPr>
          <w:rFonts w:ascii="Times New Roman" w:hAnsi="Times New Roman" w:cs="Times New Roman"/>
          <w:sz w:val="28"/>
          <w:szCs w:val="28"/>
        </w:rPr>
        <w:t>не требуется».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15.</w:t>
      </w:r>
      <w:r w:rsidRPr="004D1035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16.</w:t>
      </w:r>
      <w:r w:rsidRPr="004D1035">
        <w:rPr>
          <w:rFonts w:ascii="Times New Roman" w:hAnsi="Times New Roman" w:cs="Times New Roman"/>
          <w:sz w:val="28"/>
          <w:szCs w:val="28"/>
        </w:rP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17.</w:t>
      </w:r>
      <w:r w:rsidRPr="004D1035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1DD2" w:rsidRPr="004D1035" w:rsidRDefault="004B1DD2">
      <w:pPr>
        <w:rPr>
          <w:rFonts w:ascii="Times New Roman" w:hAnsi="Times New Roman" w:cs="Times New Roman"/>
          <w:sz w:val="28"/>
          <w:szCs w:val="28"/>
        </w:rPr>
      </w:pPr>
    </w:p>
    <w:sectPr w:rsidR="004B1DD2" w:rsidRPr="004D1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A"/>
    <w:rsid w:val="00117CBC"/>
    <w:rsid w:val="00143E54"/>
    <w:rsid w:val="0044460A"/>
    <w:rsid w:val="00457618"/>
    <w:rsid w:val="00467301"/>
    <w:rsid w:val="004B1DD2"/>
    <w:rsid w:val="004D1035"/>
    <w:rsid w:val="004D780C"/>
    <w:rsid w:val="005351DF"/>
    <w:rsid w:val="006522EC"/>
    <w:rsid w:val="006A5B2B"/>
    <w:rsid w:val="00737231"/>
    <w:rsid w:val="007424B6"/>
    <w:rsid w:val="007C018F"/>
    <w:rsid w:val="008C173C"/>
    <w:rsid w:val="009342CF"/>
    <w:rsid w:val="00B14D5E"/>
    <w:rsid w:val="00B610F0"/>
    <w:rsid w:val="00B93B33"/>
    <w:rsid w:val="00BA771A"/>
    <w:rsid w:val="00CC0829"/>
    <w:rsid w:val="00D76D68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p_ez@b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zanova-ar@aem-group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pipeline@aem-group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19</cp:revision>
  <cp:lastPrinted>2012-07-11T14:41:00Z</cp:lastPrinted>
  <dcterms:created xsi:type="dcterms:W3CDTF">2012-07-04T16:34:00Z</dcterms:created>
  <dcterms:modified xsi:type="dcterms:W3CDTF">2012-07-12T09:07:00Z</dcterms:modified>
</cp:coreProperties>
</file>