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072E32">
            <w:pPr>
              <w:jc w:val="center"/>
              <w:rPr>
                <w:b/>
                <w:sz w:val="28"/>
                <w:szCs w:val="28"/>
                <w:u w:val="single"/>
              </w:rPr>
            </w:pPr>
            <w:r w:rsidRPr="00072E32">
              <w:rPr>
                <w:bCs/>
              </w:rPr>
              <w:t xml:space="preserve">выполнение работ </w:t>
            </w:r>
            <w:r w:rsidR="00830D13" w:rsidRPr="001D2C79">
              <w:rPr>
                <w:bCs/>
              </w:rPr>
              <w:t xml:space="preserve">по </w:t>
            </w:r>
            <w:r w:rsidR="00830D13">
              <w:rPr>
                <w:b/>
                <w:color w:val="000000"/>
              </w:rPr>
              <w:t xml:space="preserve">текущему ремонту мест общего пользования 4 (левое крыло), 5 (левое и правое крыло) этажей в здании по ул. Свердлова, 7. </w:t>
            </w:r>
            <w:r w:rsidR="00830D13" w:rsidRPr="00D752FA">
              <w:rPr>
                <w:color w:val="000000"/>
              </w:rPr>
              <w:t xml:space="preserve"> </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830D13" w:rsidRPr="00E75F7D" w:rsidRDefault="00830D13" w:rsidP="00830D13">
            <w:pPr>
              <w:suppressAutoHyphens/>
              <w:jc w:val="center"/>
              <w:rPr>
                <w:b/>
                <w:u w:val="single"/>
              </w:rPr>
            </w:pPr>
            <w:r w:rsidRPr="00E75F7D">
              <w:rPr>
                <w:b/>
                <w:u w:val="single"/>
              </w:rPr>
              <w:t>№98/</w:t>
            </w:r>
            <w:r>
              <w:rPr>
                <w:b/>
                <w:u w:val="single"/>
              </w:rPr>
              <w:t>4251</w:t>
            </w:r>
            <w:r w:rsidRPr="00E75F7D">
              <w:rPr>
                <w:b/>
                <w:u w:val="single"/>
              </w:rPr>
              <w:t xml:space="preserve"> от «</w:t>
            </w:r>
            <w:r>
              <w:rPr>
                <w:b/>
                <w:u w:val="single"/>
              </w:rPr>
              <w:t>11</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830D13" w:rsidRDefault="00830D13" w:rsidP="00830D13">
            <w:pPr>
              <w:suppressAutoHyphens/>
              <w:jc w:val="center"/>
              <w:rPr>
                <w:b/>
                <w:lang w:val="en-US"/>
              </w:rPr>
            </w:pPr>
            <w:r w:rsidRPr="00E75F7D">
              <w:rPr>
                <w:b/>
              </w:rPr>
              <w:t>901-SH-</w:t>
            </w:r>
            <w:r>
              <w:rPr>
                <w:b/>
              </w:rPr>
              <w:t>7608</w:t>
            </w:r>
          </w:p>
          <w:p w:rsidR="000253BE" w:rsidRDefault="00830D13" w:rsidP="00830D13">
            <w:pPr>
              <w:suppressAutoHyphens/>
              <w:jc w:val="center"/>
              <w:rPr>
                <w:b/>
                <w:u w:val="single"/>
              </w:rPr>
            </w:pPr>
            <w:r>
              <w:rPr>
                <w:b/>
              </w:rPr>
              <w:t>5890/857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0D74B6" w:rsidRDefault="000253BE" w:rsidP="00C87330">
            <w:pPr>
              <w:ind w:right="153"/>
              <w:contextualSpacing/>
              <w:jc w:val="both"/>
              <w:rPr>
                <w:color w:val="000000"/>
              </w:rPr>
            </w:pPr>
            <w:r w:rsidRPr="00131812">
              <w:rPr>
                <w:bCs/>
              </w:rPr>
              <w:t xml:space="preserve">Право заключения договора на </w:t>
            </w:r>
            <w:r w:rsidR="00072E32">
              <w:rPr>
                <w:bCs/>
              </w:rPr>
              <w:t xml:space="preserve">выполнение работ </w:t>
            </w:r>
            <w:r w:rsidR="00830D13" w:rsidRPr="001D2C79">
              <w:rPr>
                <w:bCs/>
              </w:rPr>
              <w:t xml:space="preserve">по </w:t>
            </w:r>
            <w:r w:rsidR="00830D13">
              <w:rPr>
                <w:b/>
                <w:color w:val="000000"/>
              </w:rPr>
              <w:t xml:space="preserve">текущему ремонту мест общего пользования 4 (левое крыло), 5 (левое и правое крыло) этажей в здании по ул. Свердлова, 7. </w:t>
            </w:r>
            <w:r w:rsidR="00830D13" w:rsidRPr="00D752FA">
              <w:rPr>
                <w:color w:val="000000"/>
              </w:rPr>
              <w:t xml:space="preserve"> </w:t>
            </w:r>
          </w:p>
          <w:p w:rsidR="00830D13" w:rsidRDefault="00830D13"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830D13" w:rsidRPr="007B0398" w:rsidRDefault="00830D13" w:rsidP="00830D13">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Pr="00DC66CF">
              <w:t>с момента подписания договора сторонами</w:t>
            </w:r>
            <w:r>
              <w:t>;</w:t>
            </w:r>
          </w:p>
          <w:p w:rsidR="00830D13" w:rsidRPr="007B0398" w:rsidRDefault="00830D13" w:rsidP="00830D13">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Pr="00A95A34">
              <w:rPr>
                <w:rFonts w:eastAsia="Calibri"/>
                <w:color w:val="000000"/>
              </w:rPr>
              <w:t>в течение 120 рабочих дней с момента подписания дог</w:t>
            </w:r>
            <w:r>
              <w:rPr>
                <w:rFonts w:eastAsia="Calibri"/>
                <w:color w:val="000000"/>
              </w:rPr>
              <w:t>о</w:t>
            </w:r>
            <w:r w:rsidRPr="00A95A34">
              <w:rPr>
                <w:rFonts w:eastAsia="Calibri"/>
                <w:color w:val="000000"/>
              </w:rPr>
              <w:t>вора</w:t>
            </w:r>
            <w:r>
              <w:rPr>
                <w:rFonts w:eastAsia="Calibri"/>
                <w:color w:val="000000"/>
              </w:rPr>
              <w:t xml:space="preserve"> сторонами</w:t>
            </w:r>
            <w:r w:rsidRPr="00A95A34">
              <w:rPr>
                <w:rFonts w:eastAsia="Calibri"/>
                <w:color w:val="000000"/>
              </w:rPr>
              <w:t>, но не позднее</w:t>
            </w:r>
            <w:r>
              <w:rPr>
                <w:rFonts w:eastAsia="Calibri"/>
                <w:b/>
                <w:color w:val="000000"/>
              </w:rPr>
              <w:t xml:space="preserve"> </w:t>
            </w:r>
            <w:r>
              <w:rPr>
                <w:rFonts w:eastAsia="Calibri"/>
                <w:color w:val="000000"/>
              </w:rPr>
              <w:t>31</w:t>
            </w:r>
            <w:r w:rsidRPr="00DC66CF">
              <w:rPr>
                <w:rFonts w:eastAsia="Calibri"/>
                <w:color w:val="000000"/>
              </w:rPr>
              <w:t xml:space="preserve"> </w:t>
            </w:r>
            <w:r>
              <w:rPr>
                <w:rFonts w:eastAsia="Calibri"/>
                <w:color w:val="000000"/>
              </w:rPr>
              <w:t>декабря</w:t>
            </w:r>
            <w:r w:rsidRPr="00DC66CF">
              <w:rPr>
                <w:rFonts w:eastAsia="Calibri"/>
                <w:color w:val="000000"/>
              </w:rPr>
              <w:t xml:space="preserve"> 2014 года.</w:t>
            </w:r>
          </w:p>
          <w:p w:rsidR="00747796" w:rsidRDefault="00747796" w:rsidP="00C87330">
            <w:pPr>
              <w:ind w:right="153"/>
              <w:jc w:val="both"/>
            </w:pPr>
          </w:p>
          <w:p w:rsidR="000D74B6" w:rsidRDefault="00830D13" w:rsidP="007F71D0">
            <w:pPr>
              <w:ind w:right="153"/>
              <w:jc w:val="both"/>
            </w:pPr>
            <w:r w:rsidRPr="003F7F04">
              <w:t>Россия, Томская область, г.Северск, ул. Свердлова, 7, (мест</w:t>
            </w:r>
            <w:r>
              <w:t>а</w:t>
            </w:r>
            <w:r w:rsidRPr="003F7F04">
              <w:t xml:space="preserve"> общего пользования 5 этаж</w:t>
            </w:r>
            <w:r>
              <w:t>а</w:t>
            </w:r>
            <w:r w:rsidRPr="003F7F04">
              <w:t xml:space="preserve"> </w:t>
            </w:r>
            <w:r>
              <w:t xml:space="preserve">и левого крыла </w:t>
            </w:r>
            <w:r w:rsidRPr="003F7F04">
              <w:t>4 этаж</w:t>
            </w:r>
            <w:r>
              <w:t>а</w:t>
            </w:r>
            <w:r w:rsidRPr="003F7F04">
              <w:t>)</w:t>
            </w:r>
            <w:r>
              <w:t>.</w:t>
            </w:r>
          </w:p>
          <w:p w:rsidR="00830D13" w:rsidRDefault="00830D13"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w:t>
            </w:r>
            <w:r>
              <w:rPr>
                <w:rFonts w:ascii="Times New Roman" w:hAnsi="Times New Roman"/>
                <w:sz w:val="24"/>
                <w:szCs w:val="24"/>
              </w:rPr>
              <w:lastRenderedPageBreak/>
              <w:t>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Default="00830D13" w:rsidP="00072E32">
            <w:pPr>
              <w:pStyle w:val="Times12"/>
              <w:overflowPunct/>
              <w:autoSpaceDE/>
              <w:adjustRightInd/>
              <w:ind w:firstLine="0"/>
              <w:rPr>
                <w:szCs w:val="24"/>
              </w:rPr>
            </w:pPr>
            <w:r w:rsidRPr="00CB0670">
              <w:rPr>
                <w:szCs w:val="24"/>
              </w:rPr>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сдачи-приемки выполненных работ, предоставления счета и счета-фактуры.</w:t>
            </w:r>
          </w:p>
          <w:p w:rsidR="00830D13" w:rsidRDefault="00830D13"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830D13" w:rsidRPr="00A95A34" w:rsidRDefault="0071261E" w:rsidP="00830D13">
            <w:pPr>
              <w:ind w:right="153"/>
              <w:jc w:val="both"/>
              <w:rPr>
                <w:b/>
              </w:rPr>
            </w:pPr>
            <w:r>
              <w:rPr>
                <w:b/>
              </w:rPr>
              <w:t>Контактное лицо по предмету закупки:</w:t>
            </w:r>
            <w:r>
              <w:t xml:space="preserve"> </w:t>
            </w:r>
            <w:r w:rsidR="00830D13" w:rsidRPr="00830D13">
              <w:t>Петлина Дина Викторовна,</w:t>
            </w:r>
            <w:r w:rsidR="00830D13" w:rsidRPr="00A95A34">
              <w:rPr>
                <w:b/>
              </w:rPr>
              <w:t xml:space="preserve"> </w:t>
            </w:r>
          </w:p>
          <w:p w:rsidR="00A77E69" w:rsidRPr="00AF6819" w:rsidRDefault="00830D13" w:rsidP="00830D13">
            <w:pPr>
              <w:ind w:right="153"/>
              <w:contextualSpacing/>
              <w:jc w:val="both"/>
            </w:pPr>
            <w:r w:rsidRPr="001E7700">
              <w:t>8-3823</w:t>
            </w:r>
            <w:r>
              <w:t>-54-70-00</w:t>
            </w: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830D13" w:rsidRDefault="00830D13" w:rsidP="00830D13">
            <w:pPr>
              <w:pStyle w:val="36"/>
              <w:tabs>
                <w:tab w:val="clear" w:pos="1307"/>
              </w:tabs>
              <w:ind w:left="0" w:right="153"/>
              <w:rPr>
                <w:bCs/>
                <w:color w:val="000000"/>
                <w:szCs w:val="24"/>
              </w:rPr>
            </w:pPr>
            <w:r w:rsidRPr="00CB0670">
              <w:rPr>
                <w:b/>
                <w:bCs/>
                <w:color w:val="000000"/>
                <w:szCs w:val="22"/>
              </w:rPr>
              <w:t>3 665 775,</w:t>
            </w:r>
            <w:r>
              <w:rPr>
                <w:b/>
                <w:bCs/>
                <w:color w:val="000000"/>
                <w:szCs w:val="22"/>
              </w:rPr>
              <w:t xml:space="preserve"> </w:t>
            </w:r>
            <w:r w:rsidRPr="00CB0670">
              <w:rPr>
                <w:b/>
                <w:bCs/>
                <w:color w:val="000000"/>
                <w:szCs w:val="22"/>
              </w:rPr>
              <w:t xml:space="preserve">73 </w:t>
            </w:r>
            <w:r>
              <w:rPr>
                <w:b/>
                <w:bCs/>
                <w:color w:val="000000"/>
                <w:szCs w:val="22"/>
              </w:rPr>
              <w:t>(три миллиона шестьсот шестьдесят пять тысяч семьсот семьдесят пять</w:t>
            </w:r>
            <w:r w:rsidRPr="00E709EA">
              <w:rPr>
                <w:bCs/>
                <w:color w:val="000000"/>
                <w:szCs w:val="22"/>
              </w:rPr>
              <w:t>)</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73 </w:t>
            </w:r>
            <w:r w:rsidRPr="00E709EA">
              <w:rPr>
                <w:bCs/>
                <w:color w:val="000000"/>
                <w:szCs w:val="22"/>
              </w:rPr>
              <w:t>копе</w:t>
            </w:r>
            <w:r>
              <w:rPr>
                <w:bCs/>
                <w:color w:val="000000"/>
                <w:szCs w:val="22"/>
              </w:rPr>
              <w:t>йки</w:t>
            </w:r>
            <w:r w:rsidRPr="007B0398">
              <w:rPr>
                <w:bCs/>
                <w:color w:val="000000"/>
                <w:szCs w:val="24"/>
              </w:rPr>
              <w:t>, включая НДС 18%.</w:t>
            </w:r>
          </w:p>
          <w:p w:rsidR="00237963" w:rsidRPr="00237963" w:rsidRDefault="00237963" w:rsidP="00072E32">
            <w:pPr>
              <w:jc w:val="both"/>
              <w:rPr>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48155A" w:rsidP="00072E32">
            <w:pPr>
              <w:jc w:val="both"/>
            </w:pPr>
            <w:r w:rsidRPr="0048155A">
              <w:t>Вывоз строительного мусора осуществляется Исполнителем на площадке утилизации твердых отходов г. Северска.</w:t>
            </w:r>
          </w:p>
          <w:p w:rsidR="0048155A" w:rsidRDefault="0048155A"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E50BD8" w:rsidRDefault="00E50BD8" w:rsidP="00B42929">
            <w:pPr>
              <w:tabs>
                <w:tab w:val="left" w:pos="778"/>
              </w:tabs>
              <w:ind w:left="660" w:right="153"/>
              <w:jc w:val="both"/>
              <w:rPr>
                <w:rStyle w:val="FontStyle186"/>
                <w:b w:val="0"/>
                <w:i w:val="0"/>
                <w:sz w:val="24"/>
                <w:szCs w:val="24"/>
              </w:rPr>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2C1938" w:rsidRDefault="00F62338" w:rsidP="002C1938">
            <w:pPr>
              <w:pStyle w:val="afff"/>
              <w:numPr>
                <w:ilvl w:val="2"/>
                <w:numId w:val="120"/>
              </w:numPr>
              <w:tabs>
                <w:tab w:val="left" w:pos="778"/>
              </w:tabs>
              <w:ind w:right="153"/>
              <w:jc w:val="both"/>
              <w:rPr>
                <w:rFonts w:ascii="Times New Roman" w:hAnsi="Times New Roman"/>
                <w:sz w:val="24"/>
                <w:szCs w:val="24"/>
              </w:rPr>
            </w:pPr>
            <w:r w:rsidRPr="002C1938">
              <w:rPr>
                <w:rFonts w:ascii="Times New Roman" w:hAnsi="Times New Roman"/>
                <w:sz w:val="24"/>
                <w:szCs w:val="24"/>
              </w:rPr>
              <w:lastRenderedPageBreak/>
              <w:t>отсутствие сведений о субподрядчике в 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Pr="00AF6819">
              <w:rPr>
                <w:b/>
                <w:i/>
                <w:szCs w:val="24"/>
              </w:rPr>
              <w:lastRenderedPageBreak/>
              <w:t xml:space="preserve">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 xml:space="preserve">ребованиям, предъявляемым участникам </w:t>
            </w:r>
            <w:r>
              <w:lastRenderedPageBreak/>
              <w:t>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r w:rsidRPr="00AF6819">
              <w:rPr>
                <w:rFonts w:eastAsia="Arial Unicode MS"/>
                <w:szCs w:val="24"/>
              </w:rPr>
              <w:lastRenderedPageBreak/>
              <w:t>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E50BD8">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w:t>
            </w:r>
            <w:r w:rsidR="00830D13">
              <w:rPr>
                <w:rStyle w:val="FontStyle153"/>
                <w:sz w:val="24"/>
                <w:szCs w:val="24"/>
              </w:rPr>
              <w:t xml:space="preserve">предмету закупки </w:t>
            </w:r>
            <w:r w:rsidR="00DE03A2">
              <w:rPr>
                <w:rStyle w:val="FontStyle153"/>
                <w:sz w:val="24"/>
                <w:szCs w:val="24"/>
              </w:rPr>
              <w:t xml:space="preserve">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47BF7">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830D13">
              <w:rPr>
                <w:b/>
                <w:i/>
                <w:color w:val="FF0000"/>
                <w:sz w:val="26"/>
                <w:szCs w:val="26"/>
                <w:u w:val="single"/>
              </w:rPr>
              <w:t>23</w:t>
            </w:r>
            <w:r w:rsidR="005A2114" w:rsidRPr="00841B41">
              <w:rPr>
                <w:b/>
                <w:i/>
                <w:color w:val="FF0000"/>
                <w:sz w:val="26"/>
                <w:szCs w:val="26"/>
                <w:u w:val="single"/>
              </w:rPr>
              <w:t xml:space="preserve"> </w:t>
            </w:r>
            <w:r w:rsidR="002C1938">
              <w:rPr>
                <w:b/>
                <w:i/>
                <w:color w:val="FF0000"/>
                <w:sz w:val="26"/>
                <w:szCs w:val="26"/>
                <w:u w:val="single"/>
              </w:rPr>
              <w:t>июл</w:t>
            </w:r>
            <w:r w:rsidR="00DE03A2" w:rsidRPr="00841B41">
              <w:rPr>
                <w:b/>
                <w:i/>
                <w:color w:val="FF0000"/>
                <w:sz w:val="26"/>
                <w:szCs w:val="26"/>
                <w:u w:val="single"/>
              </w:rPr>
              <w:t>я</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lastRenderedPageBreak/>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lastRenderedPageBreak/>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w:t>
            </w:r>
            <w:r w:rsidRPr="00AF6819">
              <w:rPr>
                <w:spacing w:val="-6"/>
              </w:rPr>
              <w:lastRenderedPageBreak/>
              <w:t>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r w:rsidRPr="00AF6819">
              <w:lastRenderedPageBreak/>
              <w:t>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20428">
        <w:rPr>
          <w:szCs w:val="24"/>
        </w:rPr>
        <w:fldChar w:fldCharType="begin"/>
      </w:r>
      <w:r>
        <w:rPr>
          <w:szCs w:val="24"/>
        </w:rPr>
        <w:instrText xml:space="preserve"> REF _Ref349544856 \r \h </w:instrText>
      </w:r>
      <w:r w:rsidR="00920428">
        <w:rPr>
          <w:szCs w:val="24"/>
        </w:rPr>
      </w:r>
      <w:r w:rsidR="00920428">
        <w:rPr>
          <w:szCs w:val="24"/>
        </w:rPr>
        <w:fldChar w:fldCharType="separate"/>
      </w:r>
      <w:r>
        <w:rPr>
          <w:szCs w:val="24"/>
        </w:rPr>
        <w:t>14.3.2</w:t>
      </w:r>
      <w:r w:rsidR="0092042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6B5314" w:rsidRPr="000900DE" w:rsidRDefault="006B5314" w:rsidP="008953CC">
      <w:pPr>
        <w:pStyle w:val="Times12"/>
        <w:ind w:firstLine="0"/>
        <w:jc w:val="left"/>
        <w:rPr>
          <w:szCs w:val="24"/>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830D13" w:rsidRPr="006E3D3D" w:rsidRDefault="00830D13" w:rsidP="00830D13">
      <w:pPr>
        <w:spacing w:line="360" w:lineRule="auto"/>
        <w:jc w:val="center"/>
        <w:rPr>
          <w:b/>
          <w:color w:val="000000"/>
        </w:rPr>
      </w:pPr>
      <w:r w:rsidRPr="006E3D3D">
        <w:rPr>
          <w:b/>
          <w:color w:val="000000"/>
        </w:rPr>
        <w:t>ТЕХНИЧЕСКОЕ ЗАДАНИЕ</w:t>
      </w:r>
    </w:p>
    <w:p w:rsidR="00830D13" w:rsidRPr="009A0147" w:rsidRDefault="006E3D3D" w:rsidP="00830D13">
      <w:pPr>
        <w:jc w:val="center"/>
      </w:pPr>
      <w:r w:rsidRPr="001D2C79">
        <w:rPr>
          <w:bCs/>
        </w:rPr>
        <w:t xml:space="preserve">на выполнение работ по </w:t>
      </w:r>
      <w:r>
        <w:rPr>
          <w:b/>
          <w:color w:val="000000"/>
        </w:rPr>
        <w:t xml:space="preserve">текущему ремонту мест общего пользования 4 (левое крыло), 5 (левое и правое крыло) этажей в здании по ул. Свердлова, 7. </w:t>
      </w:r>
      <w:r w:rsidRPr="00D752FA">
        <w:rPr>
          <w:color w:val="000000"/>
        </w:rPr>
        <w:t xml:space="preserve"> </w:t>
      </w: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Pr="009A0147" w:rsidRDefault="00830D13" w:rsidP="00830D13">
      <w:pPr>
        <w:jc w:val="center"/>
        <w:rPr>
          <w:color w:val="000000"/>
        </w:rPr>
      </w:pPr>
    </w:p>
    <w:p w:rsidR="00830D13" w:rsidRPr="009A0147" w:rsidRDefault="00830D13" w:rsidP="00830D13">
      <w:pPr>
        <w:jc w:val="center"/>
        <w:rPr>
          <w:color w:val="000000"/>
        </w:rPr>
      </w:pPr>
    </w:p>
    <w:p w:rsidR="00830D13" w:rsidRPr="001F6931" w:rsidRDefault="00830D13" w:rsidP="00830D13">
      <w:pPr>
        <w:jc w:val="cente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Default="00830D13" w:rsidP="00830D13">
      <w:pPr>
        <w:rPr>
          <w:color w:val="000000"/>
        </w:rPr>
      </w:pPr>
    </w:p>
    <w:p w:rsidR="00830D13" w:rsidRDefault="00830D13" w:rsidP="00830D13">
      <w:pP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830D13" w:rsidRPr="005A2740" w:rsidRDefault="00830D13" w:rsidP="00830D13">
      <w:pPr>
        <w:jc w:val="center"/>
        <w:rPr>
          <w:color w:val="000000"/>
        </w:rPr>
      </w:pPr>
      <w:r w:rsidRPr="005A2740">
        <w:rPr>
          <w:color w:val="000000"/>
        </w:rPr>
        <w:t>Северск</w:t>
      </w:r>
    </w:p>
    <w:p w:rsidR="00830D13" w:rsidRDefault="00830D13" w:rsidP="00830D13">
      <w:pPr>
        <w:jc w:val="center"/>
        <w:rPr>
          <w:color w:val="000000"/>
        </w:rPr>
      </w:pPr>
      <w:r w:rsidRPr="005A2740">
        <w:rPr>
          <w:color w:val="000000"/>
        </w:rPr>
        <w:t>2014</w:t>
      </w:r>
      <w:r>
        <w:rPr>
          <w:color w:val="000000"/>
        </w:rPr>
        <w:t>г.</w:t>
      </w:r>
    </w:p>
    <w:p w:rsidR="00830D13" w:rsidRDefault="00830D13" w:rsidP="00830D13">
      <w:pPr>
        <w:rPr>
          <w:color w:val="000000"/>
        </w:rPr>
      </w:pPr>
    </w:p>
    <w:p w:rsidR="00830D13" w:rsidRPr="008D39AA" w:rsidRDefault="00830D13" w:rsidP="00830D13">
      <w:pPr>
        <w:jc w:val="center"/>
        <w:rPr>
          <w:color w:val="000000"/>
        </w:rPr>
      </w:pPr>
      <w:r w:rsidRPr="008D39AA">
        <w:rPr>
          <w:color w:val="000000"/>
        </w:rPr>
        <w:lastRenderedPageBreak/>
        <w:t>СОДЕРЖАНИЕ</w:t>
      </w:r>
      <w:r>
        <w:rPr>
          <w:color w:val="000000"/>
        </w:rPr>
        <w:t>:</w:t>
      </w:r>
    </w:p>
    <w:p w:rsidR="00830D13" w:rsidRPr="008D39AA" w:rsidRDefault="00830D13" w:rsidP="00830D13">
      <w:pPr>
        <w:jc w:val="center"/>
        <w:rPr>
          <w:color w:val="000000"/>
        </w:rPr>
      </w:pPr>
    </w:p>
    <w:p w:rsidR="00830D13" w:rsidRPr="008D39AA" w:rsidRDefault="00830D13" w:rsidP="00830D13">
      <w:pPr>
        <w:ind w:right="141"/>
        <w:rPr>
          <w:color w:val="000000"/>
        </w:rPr>
      </w:pPr>
      <w:r w:rsidRPr="008D39AA">
        <w:rPr>
          <w:color w:val="000000"/>
        </w:rPr>
        <w:t>РАЗДЕЛ 1. НАИМЕНОВАНИЕ ВЫПОЛНЯЕМЫХ РАБОТ.</w:t>
      </w:r>
    </w:p>
    <w:p w:rsidR="00830D13" w:rsidRPr="008D39AA" w:rsidRDefault="00830D13" w:rsidP="00830D13">
      <w:pPr>
        <w:ind w:right="141"/>
        <w:rPr>
          <w:color w:val="000000"/>
        </w:rPr>
      </w:pPr>
      <w:r w:rsidRPr="008D39AA">
        <w:rPr>
          <w:color w:val="000000"/>
        </w:rPr>
        <w:t>РАЗДЕЛ 2. ОБЩИЕ ПОЛОЖЕНИЯ</w:t>
      </w:r>
      <w:r>
        <w:rPr>
          <w:color w:val="000000"/>
        </w:rPr>
        <w:t>.</w:t>
      </w:r>
    </w:p>
    <w:p w:rsidR="00830D13" w:rsidRPr="008D39AA" w:rsidRDefault="00830D13" w:rsidP="00830D13">
      <w:pPr>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830D13" w:rsidRPr="008D39AA" w:rsidRDefault="00830D13" w:rsidP="00830D13">
      <w:pPr>
        <w:ind w:left="851" w:right="141"/>
        <w:rPr>
          <w:color w:val="000000"/>
        </w:rPr>
      </w:pPr>
      <w:r w:rsidRPr="008D39AA">
        <w:rPr>
          <w:color w:val="000000"/>
        </w:rPr>
        <w:t>Подраздел 2.2 Сведения о выполняемых работах.</w:t>
      </w:r>
    </w:p>
    <w:p w:rsidR="00830D13" w:rsidRPr="008D39AA" w:rsidRDefault="00830D13" w:rsidP="00830D13">
      <w:pPr>
        <w:ind w:left="851" w:right="141"/>
        <w:rPr>
          <w:color w:val="000000"/>
        </w:rPr>
      </w:pPr>
      <w:r w:rsidRPr="008D39AA">
        <w:rPr>
          <w:color w:val="000000"/>
        </w:rPr>
        <w:t>Подраздел 2.3 Сведения о месте выполнения работ</w:t>
      </w:r>
    </w:p>
    <w:p w:rsidR="00830D13" w:rsidRDefault="00830D13" w:rsidP="00830D13">
      <w:pPr>
        <w:ind w:left="851" w:right="141"/>
        <w:rPr>
          <w:color w:val="000000"/>
        </w:rPr>
      </w:pPr>
      <w:r w:rsidRPr="008D39AA">
        <w:rPr>
          <w:color w:val="000000"/>
        </w:rPr>
        <w:t>Подраздел 2.4 Требования к разработке проекта производства работ.</w:t>
      </w:r>
    </w:p>
    <w:p w:rsidR="00830D13" w:rsidRDefault="00830D13" w:rsidP="00830D13">
      <w:pPr>
        <w:ind w:left="1260" w:right="141" w:hanging="1260"/>
        <w:rPr>
          <w:color w:val="000000"/>
        </w:rPr>
      </w:pPr>
    </w:p>
    <w:p w:rsidR="00830D13" w:rsidRPr="008D39AA" w:rsidRDefault="00830D13" w:rsidP="00830D13">
      <w:pPr>
        <w:ind w:left="1260" w:right="141" w:hanging="1260"/>
        <w:rPr>
          <w:color w:val="000000"/>
        </w:rPr>
      </w:pPr>
      <w:r w:rsidRPr="008D39AA">
        <w:rPr>
          <w:color w:val="000000"/>
        </w:rPr>
        <w:t>РАЗДЕЛ 3. ТРЕБОВАНИЯ К ТЕХНИЧЕСКИМ ХАРАКТЕРИСТИКАМ РАБОТ.</w:t>
      </w:r>
    </w:p>
    <w:p w:rsidR="00830D13" w:rsidRPr="008D39AA" w:rsidRDefault="00830D13" w:rsidP="00830D13">
      <w:pPr>
        <w:ind w:left="851" w:right="141"/>
        <w:rPr>
          <w:color w:val="000000"/>
        </w:rPr>
      </w:pPr>
      <w:r w:rsidRPr="008D39AA">
        <w:rPr>
          <w:color w:val="000000"/>
        </w:rPr>
        <w:t>Подраздел 3.1 Технические требования при выполнении работ.</w:t>
      </w:r>
    </w:p>
    <w:p w:rsidR="00830D13" w:rsidRPr="008D39AA" w:rsidRDefault="00830D13" w:rsidP="00830D13">
      <w:pPr>
        <w:ind w:left="2552" w:right="141" w:hanging="1701"/>
        <w:rPr>
          <w:color w:val="000000"/>
        </w:rPr>
      </w:pPr>
      <w:r w:rsidRPr="008D39AA">
        <w:rPr>
          <w:color w:val="000000"/>
        </w:rPr>
        <w:t>Подраздел 3.2 Требования к оформлению и составу проекта производства работ.</w:t>
      </w:r>
    </w:p>
    <w:p w:rsidR="00830D13" w:rsidRPr="008D39AA" w:rsidRDefault="00830D13" w:rsidP="00830D13">
      <w:pPr>
        <w:ind w:left="1276" w:right="141" w:hanging="1276"/>
        <w:rPr>
          <w:color w:val="000000"/>
          <w:lang w:eastAsia="en-US"/>
        </w:rPr>
      </w:pPr>
      <w:r w:rsidRPr="008D39AA">
        <w:rPr>
          <w:color w:val="000000"/>
        </w:rPr>
        <w:t>РАЗДЕЛ 4. ВЕДОМОСТЬ ФИЗИЧЕСКИХ ОБЪЕМОВ РАБОТ,  РЕСУРСНАЯ ВЕДОМОСТЬ, СМЕТНЫЕ РАСЧЕТЫ.</w:t>
      </w:r>
    </w:p>
    <w:p w:rsidR="00830D13" w:rsidRPr="008D39AA" w:rsidRDefault="00830D13" w:rsidP="00830D13">
      <w:pPr>
        <w:ind w:left="1276" w:right="141" w:hanging="1276"/>
        <w:rPr>
          <w:color w:val="000000"/>
        </w:rPr>
      </w:pPr>
      <w:r w:rsidRPr="008D39AA">
        <w:rPr>
          <w:color w:val="000000"/>
        </w:rPr>
        <w:t>РАЗДЕЛ 5. ТРЕБОВАНИЯ К МАТЕРИАЛАМ И ОБОРУДОВАНИЮ ПРИМЕНЯЕМЫМ ДЛЯ ВЫПОЛНЕНИЯ РАБОТ, В Т.Ч. ВЕДОМОСТЬ МАТЕРИАЛОВ.</w:t>
      </w:r>
    </w:p>
    <w:p w:rsidR="00830D13" w:rsidRPr="008D39AA" w:rsidRDefault="00830D13" w:rsidP="00830D13">
      <w:pPr>
        <w:ind w:left="1276" w:right="141" w:hanging="1276"/>
        <w:rPr>
          <w:color w:val="000000"/>
        </w:rPr>
      </w:pPr>
      <w:r w:rsidRPr="008D39AA">
        <w:rPr>
          <w:color w:val="000000"/>
        </w:rPr>
        <w:t>РАЗДЕЛ 6 ПЕРЕЧЕНЬ ПРОЕКТНОЙ И РАБОЧЕЙ ДОКУМЕНТАЦИИ</w:t>
      </w:r>
    </w:p>
    <w:p w:rsidR="00830D13" w:rsidRPr="008D39AA" w:rsidRDefault="00830D13" w:rsidP="00830D13">
      <w:pPr>
        <w:ind w:left="1276" w:right="141" w:hanging="1276"/>
        <w:rPr>
          <w:color w:val="000000"/>
        </w:rPr>
      </w:pPr>
      <w:r w:rsidRPr="008D39AA">
        <w:rPr>
          <w:color w:val="000000"/>
        </w:rPr>
        <w:t>РАЗДЕЛ 7. ТРЕБОВАНИЯ И УСЛОВИЯ К РАЗРАБОТКЕ ПРИРОДООХРАННЫХ МЕР И МЕРОПРИЯТИЙ</w:t>
      </w:r>
    </w:p>
    <w:p w:rsidR="00830D13" w:rsidRPr="008D39AA" w:rsidRDefault="00830D13" w:rsidP="00830D13">
      <w:pPr>
        <w:ind w:right="141"/>
        <w:rPr>
          <w:color w:val="000000"/>
        </w:rPr>
      </w:pPr>
      <w:r w:rsidRPr="008D39AA">
        <w:rPr>
          <w:color w:val="000000"/>
        </w:rPr>
        <w:t>РАЗДЕЛ 8. СРОК ВЫПОЛНЕНИЯ РАБОТ.</w:t>
      </w:r>
    </w:p>
    <w:p w:rsidR="00830D13" w:rsidRPr="008D39AA" w:rsidRDefault="00830D13" w:rsidP="00830D13">
      <w:pPr>
        <w:ind w:right="141"/>
        <w:rPr>
          <w:color w:val="000000"/>
        </w:rPr>
      </w:pPr>
      <w:r w:rsidRPr="008D39AA">
        <w:rPr>
          <w:color w:val="000000"/>
        </w:rPr>
        <w:t>РАЗДЕЛ 9. ТРЕБОВАНИЯ К КАЧЕСТВУ ВЫПОЛНЯЕМЫХ РАБОТ.</w:t>
      </w:r>
    </w:p>
    <w:p w:rsidR="00830D13" w:rsidRPr="008D39AA" w:rsidRDefault="00830D13" w:rsidP="00830D13">
      <w:pPr>
        <w:ind w:right="141"/>
        <w:rPr>
          <w:color w:val="000000"/>
        </w:rPr>
      </w:pPr>
      <w:r w:rsidRPr="008D39AA">
        <w:rPr>
          <w:color w:val="000000"/>
        </w:rPr>
        <w:t>РАЗДЕЛ 10. ТРЕБОВАНИЯ К ОСОБЫМ УСЛОВИЯМ РАБОТ</w:t>
      </w:r>
    </w:p>
    <w:p w:rsidR="00830D13" w:rsidRPr="008D39AA" w:rsidRDefault="00830D13" w:rsidP="00830D13">
      <w:pPr>
        <w:ind w:left="1418" w:right="141" w:hanging="1418"/>
        <w:rPr>
          <w:color w:val="000000"/>
        </w:rPr>
      </w:pPr>
      <w:r w:rsidRPr="008D39AA">
        <w:rPr>
          <w:color w:val="000000"/>
        </w:rPr>
        <w:t>РАЗДЕЛ 11. ТРЕБОВАНИЯ К СРОКУ И (ИЛИ) ОБЪЕМУ ПРЕДОСТАВЛЕНИЯ ГАРАНТИЙ.</w:t>
      </w:r>
    </w:p>
    <w:p w:rsidR="00830D13" w:rsidRPr="008D39AA" w:rsidRDefault="00830D13" w:rsidP="00830D13">
      <w:pPr>
        <w:ind w:left="1440" w:right="141" w:hanging="1440"/>
        <w:rPr>
          <w:color w:val="000000"/>
        </w:rPr>
      </w:pPr>
      <w:r w:rsidRPr="008D39AA">
        <w:rPr>
          <w:color w:val="000000"/>
        </w:rPr>
        <w:t>РАЗДЕЛ 12. ТРЕБОВАНИЯ К БЕЗОПАСНОСТИ ВЫПОЛНЯЕМЫХ РАБОТ.</w:t>
      </w:r>
    </w:p>
    <w:p w:rsidR="00830D13" w:rsidRPr="008D39AA" w:rsidRDefault="00830D13" w:rsidP="00830D13">
      <w:pPr>
        <w:ind w:left="1440" w:right="141" w:hanging="1440"/>
        <w:rPr>
          <w:color w:val="000000"/>
        </w:rPr>
      </w:pPr>
      <w:r w:rsidRPr="008D39AA">
        <w:rPr>
          <w:color w:val="000000"/>
        </w:rPr>
        <w:t>РАЗДЕЛ 13. ТРЕБОВАНИЯ К РЕЗУЛЬТАТАМ РАБОТ И ПОРЯДКУ ПРИЕМКИ.</w:t>
      </w:r>
    </w:p>
    <w:p w:rsidR="00830D13" w:rsidRPr="008D39AA" w:rsidRDefault="00830D13" w:rsidP="00830D13">
      <w:pPr>
        <w:ind w:left="1440" w:right="141" w:hanging="1440"/>
        <w:rPr>
          <w:color w:val="000000"/>
        </w:rPr>
      </w:pPr>
      <w:r w:rsidRPr="008D39AA">
        <w:rPr>
          <w:color w:val="000000"/>
        </w:rPr>
        <w:t>РАЗДЕЛ 14. ТРЕБОВАНИЕ К ФОРМЕ ПРЕДСТАВЛЯЕМОЙ ИНФОРМАЦИИ.</w:t>
      </w:r>
    </w:p>
    <w:p w:rsidR="00830D13" w:rsidRPr="008D39AA" w:rsidRDefault="00830D13" w:rsidP="00830D13">
      <w:pPr>
        <w:ind w:left="1418" w:right="141" w:hanging="1418"/>
        <w:rPr>
          <w:color w:val="000000"/>
        </w:rPr>
      </w:pPr>
      <w:r w:rsidRPr="008D39AA">
        <w:rPr>
          <w:color w:val="000000"/>
        </w:rPr>
        <w:t>РАЗДЕЛ 15. ТРЕБОВАНИЯ К ТЕХНИЧЕСКОМУ ОБУЧЕНИЮ ПЕРСОНАЛА ЗАКАЗЧИКА</w:t>
      </w:r>
    </w:p>
    <w:p w:rsidR="00830D13" w:rsidRPr="008D39AA" w:rsidRDefault="00830D13" w:rsidP="00830D13">
      <w:pPr>
        <w:ind w:right="141"/>
        <w:rPr>
          <w:color w:val="000000"/>
        </w:rPr>
      </w:pPr>
      <w:r w:rsidRPr="008D39AA">
        <w:rPr>
          <w:color w:val="000000"/>
        </w:rPr>
        <w:t>РАЗДЕЛ 16. ПЕРЕЧЕНЬ ПРИНЯТЫХ СОКРАЩЕНИЙ</w:t>
      </w:r>
    </w:p>
    <w:p w:rsidR="00830D13" w:rsidRDefault="00830D13" w:rsidP="00830D13">
      <w:pPr>
        <w:ind w:right="141"/>
        <w:rPr>
          <w:color w:val="000000"/>
        </w:rPr>
      </w:pPr>
      <w:r w:rsidRPr="008D39AA">
        <w:rPr>
          <w:color w:val="000000"/>
        </w:rPr>
        <w:t>РАЗДЕЛ 17. ПЕРЕЧЕНЬ ПРИЛОЖЕНИЙ</w:t>
      </w: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jc w:val="center"/>
        <w:rPr>
          <w:color w:val="000000"/>
        </w:rPr>
      </w:pPr>
    </w:p>
    <w:p w:rsidR="00830D13" w:rsidRDefault="00830D13" w:rsidP="00830D13">
      <w:pPr>
        <w:ind w:right="141"/>
        <w:jc w:val="center"/>
      </w:pPr>
    </w:p>
    <w:p w:rsidR="00830D13" w:rsidRDefault="00830D13" w:rsidP="00830D13">
      <w:pPr>
        <w:ind w:right="141"/>
      </w:pPr>
    </w:p>
    <w:p w:rsidR="00830D13" w:rsidRDefault="00830D13" w:rsidP="00830D13">
      <w:pPr>
        <w:ind w:right="141"/>
      </w:pPr>
    </w:p>
    <w:p w:rsidR="00830D13" w:rsidRDefault="00830D13"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830D13" w:rsidRDefault="00830D13" w:rsidP="00830D13">
      <w:pPr>
        <w:ind w:right="141"/>
        <w:jc w:val="center"/>
      </w:pPr>
    </w:p>
    <w:p w:rsidR="00830D13" w:rsidRDefault="00830D13" w:rsidP="00830D13">
      <w:pPr>
        <w:ind w:right="141"/>
        <w:jc w:val="center"/>
      </w:pPr>
    </w:p>
    <w:p w:rsidR="00830D13" w:rsidRPr="003F7F04" w:rsidRDefault="00830D13" w:rsidP="00830D13">
      <w:pPr>
        <w:ind w:right="141"/>
        <w:jc w:val="center"/>
      </w:pPr>
      <w:r w:rsidRPr="003F7F04">
        <w:lastRenderedPageBreak/>
        <w:t>РАЗДЕЛ 1. НАИМЕНОВАНИЕ ВЫПОЛНЯЕМЫХ РАБОТ</w:t>
      </w:r>
    </w:p>
    <w:p w:rsidR="00830D13" w:rsidRPr="00DE3963" w:rsidRDefault="00830D13" w:rsidP="00830D13">
      <w:pPr>
        <w:ind w:right="141"/>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A564DE" w:rsidRDefault="006E3D3D" w:rsidP="00830D13">
            <w:pPr>
              <w:jc w:val="both"/>
            </w:pPr>
            <w:r>
              <w:rPr>
                <w:bCs/>
              </w:rPr>
              <w:t>В</w:t>
            </w:r>
            <w:r w:rsidRPr="001D2C79">
              <w:rPr>
                <w:bCs/>
              </w:rPr>
              <w:t xml:space="preserve">ыполнение работ по </w:t>
            </w:r>
            <w:r w:rsidRPr="006E3D3D">
              <w:rPr>
                <w:color w:val="000000"/>
              </w:rPr>
              <w:t>текущему ремонту</w:t>
            </w:r>
            <w:r>
              <w:rPr>
                <w:b/>
                <w:color w:val="000000"/>
              </w:rPr>
              <w:t xml:space="preserve"> </w:t>
            </w:r>
            <w:r w:rsidR="00830D13" w:rsidRPr="00E7044F">
              <w:t xml:space="preserve">внутренних помещений здания общежития </w:t>
            </w:r>
            <w:r w:rsidR="00830D13" w:rsidRPr="00A564DE">
              <w:t>(отделочные, сантехнические и электромонтажные работы  5 этажа и левого крыла 4 этажа)</w:t>
            </w:r>
            <w:r w:rsidR="00830D13">
              <w:t xml:space="preserve"> по ул.Свердлова, 7</w:t>
            </w:r>
            <w:r w:rsidR="00830D13" w:rsidRPr="00A564DE">
              <w:t>.</w:t>
            </w:r>
          </w:p>
          <w:p w:rsidR="00830D13" w:rsidRPr="009167C2" w:rsidRDefault="00830D13" w:rsidP="00830D13">
            <w:r w:rsidRPr="009167C2">
              <w:t xml:space="preserve"> </w:t>
            </w:r>
          </w:p>
        </w:tc>
      </w:tr>
    </w:tbl>
    <w:p w:rsidR="00830D13" w:rsidRPr="00DE3963" w:rsidRDefault="00830D13" w:rsidP="00830D13"/>
    <w:p w:rsidR="00830D13" w:rsidRPr="00DE3963" w:rsidRDefault="00830D13" w:rsidP="00830D13">
      <w:pPr>
        <w:jc w:val="center"/>
      </w:pPr>
      <w:r w:rsidRPr="00DE3963">
        <w:t>РАЗДЕЛ 2. ОБЩИЕ ПОЛОЖЕНИЯ</w:t>
      </w:r>
    </w:p>
    <w:p w:rsidR="00830D13" w:rsidRPr="00DE3963" w:rsidRDefault="00830D13" w:rsidP="00830D13">
      <w:pPr>
        <w:rPr>
          <w:lang w:eastAsia="en-US"/>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830D13" w:rsidRPr="00DE3963" w:rsidTr="00830D13">
        <w:trPr>
          <w:trHeight w:val="664"/>
        </w:trPr>
        <w:tc>
          <w:tcPr>
            <w:tcW w:w="10348" w:type="dxa"/>
          </w:tcPr>
          <w:p w:rsidR="00830D13" w:rsidRPr="003F7F04" w:rsidRDefault="00830D13" w:rsidP="00830D13">
            <w:pPr>
              <w:ind w:firstLine="532"/>
              <w:jc w:val="center"/>
            </w:pPr>
            <w:r w:rsidRPr="003F7F04">
              <w:t>Подраздел 2.1 Сведения о строительно-монтажных работах при строительстве, реконструкции и капитальном ремонте объектов</w:t>
            </w:r>
          </w:p>
        </w:tc>
      </w:tr>
      <w:tr w:rsidR="00830D13" w:rsidRPr="00DE3963" w:rsidTr="00830D13">
        <w:trPr>
          <w:trHeight w:val="557"/>
        </w:trPr>
        <w:tc>
          <w:tcPr>
            <w:tcW w:w="10348" w:type="dxa"/>
          </w:tcPr>
          <w:p w:rsidR="00830D13" w:rsidRPr="003F7F04" w:rsidRDefault="00830D13" w:rsidP="00830D13">
            <w:pPr>
              <w:ind w:firstLine="532"/>
              <w:jc w:val="both"/>
              <w:rPr>
                <w:spacing w:val="-10"/>
              </w:rPr>
            </w:pPr>
            <w:r w:rsidRPr="003F7F04">
              <w:rPr>
                <w:spacing w:val="-10"/>
              </w:rPr>
              <w:t>Работы по выполнению</w:t>
            </w:r>
            <w:r w:rsidRPr="003F7F04">
              <w:t xml:space="preserve"> текущего ремонта выполняются в объеме указанном в</w:t>
            </w:r>
            <w:r w:rsidRPr="003F7F04">
              <w:rPr>
                <w:spacing w:val="-10"/>
              </w:rPr>
              <w:t xml:space="preserve"> дефектных ведомостях</w:t>
            </w:r>
            <w:r>
              <w:rPr>
                <w:spacing w:val="-10"/>
              </w:rPr>
              <w:t xml:space="preserve"> Заказчика и локальных сметных расчетах Подрядчика</w:t>
            </w:r>
            <w:r w:rsidRPr="003F7F04">
              <w:rPr>
                <w:spacing w:val="-10"/>
              </w:rPr>
              <w:t>.</w:t>
            </w:r>
            <w:r w:rsidRPr="0079640C">
              <w:rPr>
                <w:color w:val="000000"/>
                <w:spacing w:val="-10"/>
              </w:rPr>
              <w:t xml:space="preserve"> Марки материалов, указанных в дефектных ведомостях и сметных расчетах, являются базовыми. Допускается использование эквивалента, соответствующего указанным требованиям.</w:t>
            </w:r>
          </w:p>
          <w:p w:rsidR="00830D13" w:rsidRPr="00DE3963" w:rsidRDefault="00830D13" w:rsidP="00830D13">
            <w:pPr>
              <w:ind w:left="135" w:firstLine="532"/>
              <w:jc w:val="both"/>
              <w:rPr>
                <w:spacing w:val="-10"/>
              </w:rPr>
            </w:pPr>
            <w:r w:rsidRPr="00DE3963">
              <w:rPr>
                <w:spacing w:val="-10"/>
              </w:rPr>
              <w:t xml:space="preserve">  </w:t>
            </w:r>
          </w:p>
        </w:tc>
      </w:tr>
      <w:tr w:rsidR="00830D13" w:rsidRPr="00DE3963" w:rsidTr="00830D13">
        <w:trPr>
          <w:trHeight w:val="318"/>
        </w:trPr>
        <w:tc>
          <w:tcPr>
            <w:tcW w:w="10348" w:type="dxa"/>
          </w:tcPr>
          <w:p w:rsidR="00830D13" w:rsidRPr="003F7F04" w:rsidRDefault="00830D13" w:rsidP="00830D13">
            <w:pPr>
              <w:ind w:firstLine="532"/>
              <w:jc w:val="center"/>
            </w:pPr>
            <w:r w:rsidRPr="003F7F04">
              <w:t>Подраздел 2.2 Сведения о выполняемых работах</w:t>
            </w:r>
          </w:p>
        </w:tc>
      </w:tr>
      <w:tr w:rsidR="00830D13" w:rsidRPr="00DE3963" w:rsidTr="00830D13">
        <w:trPr>
          <w:trHeight w:val="508"/>
        </w:trPr>
        <w:tc>
          <w:tcPr>
            <w:tcW w:w="10348" w:type="dxa"/>
          </w:tcPr>
          <w:p w:rsidR="00830D13" w:rsidRPr="003F7F04" w:rsidRDefault="00830D13" w:rsidP="00830D13">
            <w:pPr>
              <w:ind w:firstLine="532"/>
              <w:jc w:val="both"/>
            </w:pPr>
            <w:r>
              <w:t>1</w:t>
            </w:r>
            <w:r w:rsidRPr="003F7F04">
              <w:t>. Замена заполнений оконных проёмов;</w:t>
            </w:r>
          </w:p>
          <w:p w:rsidR="00830D13" w:rsidRDefault="00830D13" w:rsidP="00830D13">
            <w:pPr>
              <w:ind w:firstLine="532"/>
              <w:jc w:val="both"/>
            </w:pPr>
            <w:r>
              <w:t>2</w:t>
            </w:r>
            <w:r w:rsidRPr="003F7F04">
              <w:t>. Замена заполнений дверных проёмов;</w:t>
            </w:r>
          </w:p>
          <w:p w:rsidR="00830D13" w:rsidRDefault="00830D13" w:rsidP="00830D13">
            <w:pPr>
              <w:ind w:firstLine="532"/>
              <w:jc w:val="both"/>
            </w:pPr>
            <w:r>
              <w:rPr>
                <w:bCs/>
                <w:spacing w:val="-9"/>
              </w:rPr>
              <w:t>3</w:t>
            </w:r>
            <w:r w:rsidRPr="003F7F04">
              <w:rPr>
                <w:bCs/>
                <w:spacing w:val="-9"/>
              </w:rPr>
              <w:t xml:space="preserve">. </w:t>
            </w:r>
            <w:r w:rsidRPr="003F7F04">
              <w:t>Разборка кирпичных перегородок толщ. 120мм.;</w:t>
            </w:r>
          </w:p>
          <w:p w:rsidR="00830D13" w:rsidRPr="003F7F04" w:rsidRDefault="00830D13" w:rsidP="00830D13">
            <w:pPr>
              <w:ind w:firstLine="532"/>
              <w:jc w:val="both"/>
            </w:pPr>
            <w:r>
              <w:t xml:space="preserve">4. Замена </w:t>
            </w:r>
            <w:r w:rsidRPr="00BC7791">
              <w:t>дощатых полов</w:t>
            </w:r>
            <w:r>
              <w:t xml:space="preserve"> на</w:t>
            </w:r>
            <w:r w:rsidRPr="003F7F04">
              <w:t xml:space="preserve"> керамиче</w:t>
            </w:r>
            <w:r>
              <w:t>скую плитку</w:t>
            </w:r>
            <w:r w:rsidRPr="00BC7791">
              <w:t xml:space="preserve"> </w:t>
            </w:r>
            <w:r>
              <w:t>с у</w:t>
            </w:r>
            <w:r w:rsidRPr="00BC7791">
              <w:t>стройство</w:t>
            </w:r>
            <w:r>
              <w:t>м</w:t>
            </w:r>
            <w:r w:rsidRPr="00BC7791">
              <w:t xml:space="preserve"> </w:t>
            </w:r>
            <w:r>
              <w:t>цементной</w:t>
            </w:r>
            <w:r w:rsidRPr="003F7F04">
              <w:t xml:space="preserve"> стяжки</w:t>
            </w:r>
            <w:r>
              <w:t>;</w:t>
            </w:r>
          </w:p>
          <w:p w:rsidR="00830D13" w:rsidRPr="003F7F04" w:rsidRDefault="00830D13" w:rsidP="00830D13">
            <w:pPr>
              <w:ind w:firstLine="532"/>
              <w:jc w:val="both"/>
            </w:pPr>
            <w:r>
              <w:t xml:space="preserve">5. </w:t>
            </w:r>
            <w:r w:rsidRPr="003F7F04">
              <w:t xml:space="preserve">Замена покрытия пола из плитки с устройством </w:t>
            </w:r>
            <w:r>
              <w:t>цементной</w:t>
            </w:r>
            <w:r w:rsidRPr="003F7F04">
              <w:t xml:space="preserve"> стяжки;</w:t>
            </w:r>
          </w:p>
          <w:p w:rsidR="00830D13" w:rsidRPr="003F7F04" w:rsidRDefault="00830D13" w:rsidP="00830D13">
            <w:pPr>
              <w:ind w:firstLine="532"/>
              <w:jc w:val="both"/>
            </w:pPr>
            <w:r>
              <w:t>6</w:t>
            </w:r>
            <w:r w:rsidRPr="003F7F04">
              <w:t>. Замена облицовки внутренних стен из керамической плитки;</w:t>
            </w:r>
          </w:p>
          <w:p w:rsidR="00830D13" w:rsidRPr="003F7F04" w:rsidRDefault="00830D13" w:rsidP="00830D13">
            <w:pPr>
              <w:ind w:firstLine="532"/>
              <w:jc w:val="both"/>
            </w:pPr>
            <w:r>
              <w:t>7</w:t>
            </w:r>
            <w:r w:rsidRPr="003F7F04">
              <w:t>. Устройство перегородок со звукоизоляцией высотой до 4м;</w:t>
            </w:r>
          </w:p>
          <w:p w:rsidR="00830D13" w:rsidRPr="003F7F04" w:rsidRDefault="00830D13" w:rsidP="00830D13">
            <w:pPr>
              <w:ind w:firstLine="532"/>
              <w:jc w:val="both"/>
            </w:pPr>
            <w:r>
              <w:t>8</w:t>
            </w:r>
            <w:r w:rsidRPr="003F7F04">
              <w:t xml:space="preserve">. </w:t>
            </w:r>
            <w:r w:rsidRPr="00042A89">
              <w:t xml:space="preserve">Сплошное выравнивание штукатурки стен и потолка </w:t>
            </w:r>
            <w:r w:rsidRPr="003F7F04">
              <w:t>с расчисткой от старой краски;</w:t>
            </w:r>
          </w:p>
          <w:p w:rsidR="00830D13" w:rsidRPr="003F7F04" w:rsidRDefault="00830D13" w:rsidP="00830D13">
            <w:pPr>
              <w:ind w:firstLine="532"/>
              <w:jc w:val="both"/>
            </w:pPr>
            <w:r>
              <w:t>9</w:t>
            </w:r>
            <w:r w:rsidRPr="003F7F04">
              <w:t xml:space="preserve">. </w:t>
            </w:r>
            <w:r w:rsidRPr="00042A89">
              <w:t>Сплошное шпаклевание стен и потолка</w:t>
            </w:r>
            <w:r w:rsidRPr="003F7F04">
              <w:t>;</w:t>
            </w:r>
          </w:p>
          <w:p w:rsidR="00830D13" w:rsidRPr="003F7F04" w:rsidRDefault="00830D13" w:rsidP="00830D13">
            <w:pPr>
              <w:ind w:firstLine="532"/>
              <w:jc w:val="both"/>
            </w:pPr>
            <w:r>
              <w:t>10</w:t>
            </w:r>
            <w:r w:rsidRPr="003F7F04">
              <w:t>. Улучшенная окраска стен</w:t>
            </w:r>
            <w:r w:rsidRPr="00042A89">
              <w:t xml:space="preserve"> и потолка</w:t>
            </w:r>
            <w:r w:rsidRPr="003F7F04">
              <w:t>;</w:t>
            </w:r>
          </w:p>
          <w:p w:rsidR="00830D13" w:rsidRPr="003F7F04" w:rsidRDefault="00830D13" w:rsidP="00830D13">
            <w:pPr>
              <w:ind w:firstLine="532"/>
              <w:jc w:val="both"/>
            </w:pPr>
            <w:r>
              <w:t>11</w:t>
            </w:r>
            <w:r w:rsidRPr="003F7F04">
              <w:t>. Устройство облицовки потолка из пластиковых панелей ПВХ;</w:t>
            </w:r>
          </w:p>
          <w:p w:rsidR="00830D13" w:rsidRPr="003F7F04" w:rsidRDefault="00830D13" w:rsidP="00830D13">
            <w:pPr>
              <w:ind w:firstLine="532"/>
              <w:jc w:val="both"/>
            </w:pPr>
            <w:r>
              <w:rPr>
                <w:bCs/>
                <w:spacing w:val="-9"/>
              </w:rPr>
              <w:t>12</w:t>
            </w:r>
            <w:r w:rsidRPr="003F7F04">
              <w:rPr>
                <w:bCs/>
                <w:spacing w:val="-9"/>
              </w:rPr>
              <w:t xml:space="preserve">. </w:t>
            </w:r>
            <w:r w:rsidRPr="003F7F04">
              <w:t>Отделка стен декоративной штукатуркой «Короед»;</w:t>
            </w:r>
          </w:p>
          <w:p w:rsidR="00830D13" w:rsidRPr="003F7F04" w:rsidRDefault="00830D13" w:rsidP="00830D13">
            <w:pPr>
              <w:ind w:firstLine="532"/>
              <w:jc w:val="both"/>
            </w:pPr>
            <w:r>
              <w:t>13</w:t>
            </w:r>
            <w:r w:rsidRPr="003F7F04">
              <w:t>. Устройство подвесных потолков типа «Армстронг»;</w:t>
            </w:r>
          </w:p>
          <w:p w:rsidR="00830D13" w:rsidRPr="003F7F04" w:rsidRDefault="00830D13" w:rsidP="00830D13">
            <w:pPr>
              <w:ind w:firstLine="532"/>
              <w:jc w:val="both"/>
            </w:pPr>
            <w:r>
              <w:t>14</w:t>
            </w:r>
            <w:r w:rsidRPr="003F7F04">
              <w:t>. Ремонт дощатого пола с устройством оснований из плит;</w:t>
            </w:r>
          </w:p>
          <w:p w:rsidR="00830D13" w:rsidRPr="003F7F04" w:rsidRDefault="00830D13" w:rsidP="00830D13">
            <w:pPr>
              <w:ind w:firstLine="532"/>
              <w:jc w:val="both"/>
            </w:pPr>
            <w:r>
              <w:t>15</w:t>
            </w:r>
            <w:r w:rsidRPr="003F7F04">
              <w:t>. Замена покрытия пола из линолиума с установкой плинтусов;</w:t>
            </w:r>
          </w:p>
          <w:p w:rsidR="00830D13" w:rsidRDefault="00830D13" w:rsidP="00830D13">
            <w:pPr>
              <w:ind w:firstLine="532"/>
              <w:jc w:val="both"/>
            </w:pPr>
            <w:r>
              <w:rPr>
                <w:bCs/>
                <w:spacing w:val="-9"/>
              </w:rPr>
              <w:t>16</w:t>
            </w:r>
            <w:r w:rsidRPr="003F7F04">
              <w:rPr>
                <w:bCs/>
                <w:spacing w:val="-9"/>
              </w:rPr>
              <w:t xml:space="preserve">. </w:t>
            </w:r>
            <w:r w:rsidRPr="00BC7791">
              <w:t>Облицовка стен по системе "КНАУФ» из ПН и ПС профилей листами ГВЛВ</w:t>
            </w:r>
            <w:r>
              <w:t xml:space="preserve"> (заделка ниш в местах примыкания пожарного крана);</w:t>
            </w:r>
          </w:p>
          <w:p w:rsidR="00830D13" w:rsidRDefault="00830D13" w:rsidP="00830D13">
            <w:pPr>
              <w:ind w:firstLine="532"/>
              <w:jc w:val="both"/>
            </w:pPr>
            <w:r>
              <w:t>17. Замена и прокладка трубопровода;</w:t>
            </w:r>
          </w:p>
          <w:p w:rsidR="00830D13" w:rsidRDefault="00830D13" w:rsidP="00830D13">
            <w:pPr>
              <w:ind w:firstLine="532"/>
              <w:jc w:val="both"/>
            </w:pPr>
            <w:r>
              <w:t>18. Замена отопительных радиаторов;</w:t>
            </w:r>
          </w:p>
          <w:p w:rsidR="00830D13" w:rsidRDefault="00830D13" w:rsidP="00830D13">
            <w:pPr>
              <w:ind w:firstLine="532"/>
              <w:jc w:val="both"/>
            </w:pPr>
            <w:r>
              <w:t>19</w:t>
            </w:r>
            <w:r w:rsidRPr="003F7F04">
              <w:t>. Масленая окраска труб</w:t>
            </w:r>
            <w:r>
              <w:t xml:space="preserve"> и отопительных приборов</w:t>
            </w:r>
            <w:r w:rsidRPr="003F7F04">
              <w:t xml:space="preserve"> белилами;</w:t>
            </w:r>
          </w:p>
          <w:p w:rsidR="00830D13" w:rsidRDefault="00830D13" w:rsidP="00830D13">
            <w:pPr>
              <w:ind w:firstLine="532"/>
              <w:jc w:val="both"/>
            </w:pPr>
            <w:r>
              <w:t>20. Замена и установка сантехнического оборудования (краны с вентилями, унитазы, умывальники, терморегуляторы);</w:t>
            </w:r>
          </w:p>
          <w:p w:rsidR="00830D13" w:rsidRDefault="00830D13" w:rsidP="00830D13">
            <w:pPr>
              <w:ind w:firstLine="532"/>
              <w:jc w:val="both"/>
            </w:pPr>
            <w:r>
              <w:t>21. Электромонтажные работы.</w:t>
            </w:r>
          </w:p>
          <w:p w:rsidR="00830D13" w:rsidRPr="00DE3963" w:rsidRDefault="00830D13" w:rsidP="00830D13">
            <w:pPr>
              <w:ind w:firstLine="532"/>
              <w:jc w:val="both"/>
              <w:rPr>
                <w:spacing w:val="-9"/>
              </w:rPr>
            </w:pPr>
          </w:p>
        </w:tc>
      </w:tr>
      <w:tr w:rsidR="00830D13" w:rsidRPr="00DE3963" w:rsidTr="00830D13">
        <w:trPr>
          <w:trHeight w:val="318"/>
        </w:trPr>
        <w:tc>
          <w:tcPr>
            <w:tcW w:w="10348" w:type="dxa"/>
          </w:tcPr>
          <w:p w:rsidR="00830D13" w:rsidRPr="00E76C73" w:rsidRDefault="00830D13" w:rsidP="00830D13">
            <w:pPr>
              <w:ind w:firstLine="532"/>
              <w:jc w:val="center"/>
            </w:pPr>
            <w:r w:rsidRPr="00DE3963">
              <w:t>Подраздел 2.3 Сведения о месте выполнения работ</w:t>
            </w:r>
          </w:p>
        </w:tc>
      </w:tr>
      <w:tr w:rsidR="00830D13" w:rsidRPr="00DE3963" w:rsidTr="00830D13">
        <w:trPr>
          <w:trHeight w:val="458"/>
        </w:trPr>
        <w:tc>
          <w:tcPr>
            <w:tcW w:w="10348" w:type="dxa"/>
            <w:vAlign w:val="center"/>
          </w:tcPr>
          <w:p w:rsidR="00830D13" w:rsidRDefault="00830D13" w:rsidP="00830D13">
            <w:pPr>
              <w:ind w:firstLine="532"/>
              <w:jc w:val="both"/>
            </w:pPr>
            <w:r w:rsidRPr="003F7F04">
              <w:t>Россия, Томская область, г.Северск, ул. Свердлова, 7, (мест</w:t>
            </w:r>
            <w:r>
              <w:t>а</w:t>
            </w:r>
            <w:r w:rsidRPr="003F7F04">
              <w:t xml:space="preserve"> общего пользования 5 этаж</w:t>
            </w:r>
            <w:r>
              <w:t>а</w:t>
            </w:r>
            <w:r w:rsidRPr="003F7F04">
              <w:t xml:space="preserve"> </w:t>
            </w:r>
            <w:r>
              <w:t xml:space="preserve">и левого крыла </w:t>
            </w:r>
            <w:r w:rsidRPr="003F7F04">
              <w:t>4 этаж</w:t>
            </w:r>
            <w:r>
              <w:t>а</w:t>
            </w:r>
            <w:r w:rsidRPr="003F7F04">
              <w:t>)</w:t>
            </w:r>
            <w:r>
              <w:t>.</w:t>
            </w:r>
          </w:p>
          <w:p w:rsidR="00830D13" w:rsidRPr="00AD5279" w:rsidRDefault="00830D13" w:rsidP="00830D13">
            <w:pPr>
              <w:ind w:firstLine="532"/>
              <w:jc w:val="both"/>
            </w:pPr>
            <w:r w:rsidRPr="00DE3963">
              <w:t xml:space="preserve">     </w:t>
            </w:r>
          </w:p>
        </w:tc>
      </w:tr>
      <w:tr w:rsidR="00830D13" w:rsidRPr="00DE3963" w:rsidTr="00830D13">
        <w:trPr>
          <w:trHeight w:val="318"/>
        </w:trPr>
        <w:tc>
          <w:tcPr>
            <w:tcW w:w="10348" w:type="dxa"/>
          </w:tcPr>
          <w:p w:rsidR="00830D13" w:rsidRPr="00DE3963" w:rsidRDefault="00830D13" w:rsidP="00830D13">
            <w:pPr>
              <w:ind w:firstLine="532"/>
              <w:jc w:val="center"/>
            </w:pPr>
            <w:r w:rsidRPr="00DE3963">
              <w:t>Подраздел 2.4 Требования к разработке ППР</w:t>
            </w:r>
          </w:p>
        </w:tc>
      </w:tr>
      <w:tr w:rsidR="00830D13" w:rsidRPr="00DE3963" w:rsidTr="00830D13">
        <w:trPr>
          <w:trHeight w:val="1167"/>
        </w:trPr>
        <w:tc>
          <w:tcPr>
            <w:tcW w:w="10348" w:type="dxa"/>
          </w:tcPr>
          <w:p w:rsidR="00830D13" w:rsidRPr="00DE3963" w:rsidRDefault="00830D13" w:rsidP="00830D13">
            <w:pPr>
              <w:pStyle w:val="ConsPlusTitle"/>
              <w:ind w:firstLine="532"/>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lastRenderedPageBreak/>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w:t>
            </w:r>
            <w:r>
              <w:rPr>
                <w:rFonts w:ascii="Times New Roman" w:hAnsi="Times New Roman" w:cs="Times New Roman"/>
                <w:b w:val="0"/>
                <w:bCs w:val="0"/>
                <w:sz w:val="24"/>
                <w:szCs w:val="24"/>
              </w:rPr>
              <w:t xml:space="preserve"> с ОЭиОИК</w:t>
            </w:r>
            <w:r w:rsidRPr="00DE3963">
              <w:rPr>
                <w:rFonts w:ascii="Times New Roman" w:hAnsi="Times New Roman" w:cs="Times New Roman"/>
                <w:b w:val="0"/>
                <w:bCs w:val="0"/>
                <w:sz w:val="24"/>
                <w:szCs w:val="24"/>
              </w:rPr>
              <w:t>.</w:t>
            </w:r>
          </w:p>
        </w:tc>
      </w:tr>
    </w:tbl>
    <w:p w:rsidR="00830D13" w:rsidRDefault="00830D13" w:rsidP="00830D13"/>
    <w:p w:rsidR="00830D13" w:rsidRDefault="00830D13" w:rsidP="00830D13">
      <w:pPr>
        <w:jc w:val="center"/>
      </w:pPr>
    </w:p>
    <w:p w:rsidR="00830D13" w:rsidRDefault="00830D13" w:rsidP="00830D13">
      <w:pPr>
        <w:jc w:val="center"/>
      </w:pPr>
    </w:p>
    <w:p w:rsidR="00830D13" w:rsidRPr="00DE3963" w:rsidRDefault="00830D13" w:rsidP="00830D13">
      <w:pPr>
        <w:jc w:val="center"/>
      </w:pPr>
      <w:r w:rsidRPr="00DE3963">
        <w:t>РАЗДЕЛ 3. ТРЕБОВАНИЯ К ТЕХНИЧЕСКИМ ХАРАКТЕРИСТИКАМ РАБОТ</w:t>
      </w:r>
    </w:p>
    <w:p w:rsidR="00830D13" w:rsidRPr="000848EE" w:rsidRDefault="00830D13" w:rsidP="00830D13">
      <w:pPr>
        <w:rPr>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DE3963" w:rsidRDefault="00830D13" w:rsidP="00830D13">
            <w:pPr>
              <w:jc w:val="center"/>
            </w:pPr>
            <w:r w:rsidRPr="00DE3963">
              <w:t>Подраздел 3.1 Технические требования при выполнении работ</w:t>
            </w:r>
          </w:p>
        </w:tc>
      </w:tr>
      <w:tr w:rsidR="00830D13" w:rsidRPr="00DE3963" w:rsidTr="00830D13">
        <w:tc>
          <w:tcPr>
            <w:tcW w:w="10348" w:type="dxa"/>
          </w:tcPr>
          <w:p w:rsidR="00830D13" w:rsidRPr="000F691E" w:rsidRDefault="00830D13" w:rsidP="00830D13">
            <w:pPr>
              <w:ind w:firstLine="601"/>
              <w:jc w:val="both"/>
              <w:rPr>
                <w:color w:val="000000"/>
              </w:rPr>
            </w:pPr>
            <w:r>
              <w:rPr>
                <w:color w:val="000000"/>
              </w:rPr>
              <w:t>Требования</w:t>
            </w:r>
            <w:r w:rsidRPr="000F691E">
              <w:rPr>
                <w:color w:val="000000"/>
              </w:rPr>
              <w:t xml:space="preserve"> к техническим </w:t>
            </w:r>
            <w:r w:rsidRPr="00780053">
              <w:rPr>
                <w:color w:val="000000"/>
              </w:rPr>
              <w:t xml:space="preserve">характеристикам </w:t>
            </w:r>
            <w:r>
              <w:rPr>
                <w:color w:val="000000"/>
              </w:rPr>
              <w:t>при</w:t>
            </w:r>
            <w:r w:rsidRPr="00780053">
              <w:rPr>
                <w:color w:val="000000"/>
              </w:rPr>
              <w:t xml:space="preserve"> </w:t>
            </w:r>
            <w:r>
              <w:rPr>
                <w:color w:val="000000"/>
              </w:rPr>
              <w:t>выполнении</w:t>
            </w:r>
            <w:r w:rsidRPr="00780053">
              <w:rPr>
                <w:color w:val="000000"/>
              </w:rPr>
              <w:t xml:space="preserve"> текущего ремонта </w:t>
            </w:r>
            <w:r w:rsidRPr="00780053">
              <w:t>внутренних помещений здания общежития</w:t>
            </w:r>
            <w:r w:rsidRPr="000F691E">
              <w:rPr>
                <w:color w:val="000000"/>
              </w:rPr>
              <w:t>:</w:t>
            </w:r>
          </w:p>
          <w:p w:rsidR="00830D13" w:rsidRDefault="00830D13" w:rsidP="00830D13">
            <w:pPr>
              <w:ind w:firstLine="532"/>
              <w:jc w:val="both"/>
            </w:pPr>
            <w:r>
              <w:t>- Соблюдение противопожарного режима;</w:t>
            </w:r>
          </w:p>
          <w:p w:rsidR="00830D13" w:rsidRDefault="00830D13" w:rsidP="00830D13">
            <w:pPr>
              <w:ind w:firstLine="532"/>
              <w:jc w:val="both"/>
              <w:rPr>
                <w:color w:val="000000"/>
              </w:rPr>
            </w:pPr>
            <w:r>
              <w:t xml:space="preserve">- </w:t>
            </w:r>
            <w:r w:rsidRPr="0096652F">
              <w:rPr>
                <w:color w:val="000000"/>
              </w:rPr>
              <w:t>П</w:t>
            </w:r>
            <w:r>
              <w:rPr>
                <w:color w:val="000000"/>
              </w:rPr>
              <w:t>рокладка</w:t>
            </w:r>
            <w:r w:rsidRPr="0096652F">
              <w:rPr>
                <w:color w:val="000000"/>
              </w:rPr>
              <w:t xml:space="preserve"> инженерных сетей и условия их подключения</w:t>
            </w:r>
            <w:r>
              <w:rPr>
                <w:color w:val="000000"/>
              </w:rPr>
              <w:t xml:space="preserve"> согласовывать с </w:t>
            </w:r>
            <w:r w:rsidRPr="00FE0F7C">
              <w:rPr>
                <w:color w:val="000000"/>
              </w:rPr>
              <w:t>Заказчиком</w:t>
            </w:r>
            <w:r>
              <w:rPr>
                <w:color w:val="000000"/>
              </w:rPr>
              <w:t>;</w:t>
            </w:r>
          </w:p>
          <w:p w:rsidR="00830D13" w:rsidRDefault="00830D13" w:rsidP="00830D13">
            <w:pPr>
              <w:ind w:firstLine="532"/>
              <w:jc w:val="both"/>
              <w:rPr>
                <w:color w:val="000000"/>
              </w:rPr>
            </w:pPr>
            <w:r>
              <w:rPr>
                <w:i/>
                <w:color w:val="000000"/>
              </w:rPr>
              <w:t xml:space="preserve">- </w:t>
            </w:r>
            <w:r w:rsidRPr="008C2516">
              <w:rPr>
                <w:color w:val="000000"/>
              </w:rPr>
              <w:t>Утилизацию отходов производства</w:t>
            </w:r>
            <w:r>
              <w:rPr>
                <w:color w:val="000000"/>
              </w:rPr>
              <w:t xml:space="preserve"> осуществлять на городскую свалку;</w:t>
            </w:r>
          </w:p>
          <w:p w:rsidR="00830D13" w:rsidRDefault="00830D13" w:rsidP="00830D13">
            <w:pPr>
              <w:ind w:firstLine="532"/>
              <w:jc w:val="both"/>
            </w:pPr>
            <w:r>
              <w:rPr>
                <w:color w:val="000000"/>
              </w:rPr>
              <w:t xml:space="preserve">- Предъявлять Заказчику исполнительную документацию, стандарты и сертификаты на применяемые материалы.  </w:t>
            </w:r>
          </w:p>
          <w:p w:rsidR="00830D13" w:rsidRPr="00FE0F7C" w:rsidRDefault="00830D13" w:rsidP="00830D13">
            <w:pPr>
              <w:autoSpaceDE w:val="0"/>
              <w:autoSpaceDN w:val="0"/>
              <w:adjustRightInd w:val="0"/>
              <w:ind w:firstLine="532"/>
              <w:jc w:val="both"/>
              <w:rPr>
                <w:color w:val="000000"/>
              </w:rPr>
            </w:pPr>
            <w:r>
              <w:rPr>
                <w:color w:val="000000"/>
              </w:rPr>
              <w:t>- Работы производить</w:t>
            </w:r>
            <w:r w:rsidRPr="00FE0F7C">
              <w:rPr>
                <w:color w:val="000000"/>
              </w:rPr>
              <w:t xml:space="preserve"> в условиях действующего здания, по согласованию сторон</w:t>
            </w:r>
            <w:r>
              <w:rPr>
                <w:color w:val="000000"/>
              </w:rPr>
              <w:t>;</w:t>
            </w:r>
          </w:p>
          <w:p w:rsidR="00830D13" w:rsidRPr="00FE0F7C" w:rsidRDefault="00830D13" w:rsidP="00830D13">
            <w:pPr>
              <w:autoSpaceDE w:val="0"/>
              <w:autoSpaceDN w:val="0"/>
              <w:adjustRightInd w:val="0"/>
              <w:ind w:firstLine="532"/>
              <w:jc w:val="both"/>
              <w:rPr>
                <w:color w:val="000000"/>
              </w:rPr>
            </w:pPr>
            <w:r w:rsidRPr="00FE0F7C">
              <w:rPr>
                <w:color w:val="000000"/>
              </w:rPr>
              <w:t>- По согласованию с Заказчиком возможно выполнение работ в вечернее время, в выходные и праздничные дни.</w:t>
            </w:r>
          </w:p>
          <w:p w:rsidR="00830D13" w:rsidRDefault="00830D13" w:rsidP="00830D13">
            <w:pPr>
              <w:autoSpaceDE w:val="0"/>
              <w:autoSpaceDN w:val="0"/>
              <w:adjustRightInd w:val="0"/>
              <w:ind w:firstLine="532"/>
              <w:jc w:val="both"/>
              <w:rPr>
                <w:color w:val="000000"/>
              </w:rPr>
            </w:pPr>
            <w:r w:rsidRPr="00FE0F7C">
              <w:rPr>
                <w:color w:val="000000"/>
              </w:rPr>
              <w:t>- Работы должны быть с обязательным предоставлением актов на скрытые работы, исполнительных и монтажных схем по окончании работ.</w:t>
            </w:r>
          </w:p>
          <w:p w:rsidR="00830D13" w:rsidRPr="001860FF" w:rsidRDefault="00830D13" w:rsidP="00830D13">
            <w:pPr>
              <w:autoSpaceDE w:val="0"/>
              <w:autoSpaceDN w:val="0"/>
              <w:adjustRightInd w:val="0"/>
              <w:ind w:firstLine="532"/>
              <w:jc w:val="both"/>
              <w:rPr>
                <w:color w:val="000000"/>
              </w:rPr>
            </w:pPr>
            <w:r>
              <w:rPr>
                <w:color w:val="000000"/>
              </w:rPr>
              <w:t xml:space="preserve">- </w:t>
            </w:r>
            <w:r w:rsidRPr="001860FF">
              <w:t>Работы должны быть выполнены с учетом всех соответствующих норм, правил и стандартов, с применением технических решений по безаварийной работе инженерных систем, действующих на территории Российской Федерации.</w:t>
            </w:r>
          </w:p>
          <w:p w:rsidR="00830D13" w:rsidRPr="00DE3963" w:rsidRDefault="00830D13" w:rsidP="00830D13">
            <w:pPr>
              <w:ind w:firstLine="532"/>
              <w:jc w:val="both"/>
            </w:pPr>
          </w:p>
        </w:tc>
      </w:tr>
      <w:tr w:rsidR="00830D13" w:rsidRPr="00DE3963" w:rsidTr="00830D13">
        <w:tc>
          <w:tcPr>
            <w:tcW w:w="10348" w:type="dxa"/>
          </w:tcPr>
          <w:p w:rsidR="00830D13" w:rsidRDefault="00830D13" w:rsidP="00830D13">
            <w:pPr>
              <w:jc w:val="center"/>
            </w:pPr>
            <w:r w:rsidRPr="00DE3963">
              <w:t>Подраздел 3.2 Требования к оформлению и сос</w:t>
            </w:r>
            <w:r>
              <w:t xml:space="preserve">таву проекта производства </w:t>
            </w:r>
          </w:p>
          <w:p w:rsidR="00830D13" w:rsidRPr="00DE3963" w:rsidRDefault="00830D13" w:rsidP="00830D13">
            <w:pPr>
              <w:jc w:val="center"/>
            </w:pPr>
            <w:r>
              <w:t xml:space="preserve">работ </w:t>
            </w:r>
            <w:r w:rsidRPr="00DE3963">
              <w:t>(ППР)</w:t>
            </w:r>
          </w:p>
        </w:tc>
      </w:tr>
      <w:tr w:rsidR="00830D13" w:rsidRPr="00DE3963" w:rsidTr="00830D13">
        <w:tc>
          <w:tcPr>
            <w:tcW w:w="10348" w:type="dxa"/>
          </w:tcPr>
          <w:p w:rsidR="00830D13" w:rsidRPr="009E45C1" w:rsidRDefault="00830D13" w:rsidP="00830D13">
            <w:pPr>
              <w:ind w:firstLine="532"/>
              <w:jc w:val="both"/>
              <w:rPr>
                <w:color w:val="000000"/>
                <w:lang w:eastAsia="en-US"/>
              </w:rPr>
            </w:pPr>
            <w:r w:rsidRPr="00DE3963">
              <w:rPr>
                <w:lang w:eastAsia="en-US"/>
              </w:rPr>
              <w:t>При разработке ППР предусмотреть следующие разделы:</w:t>
            </w:r>
          </w:p>
          <w:p w:rsidR="00830D13" w:rsidRPr="00DE3963" w:rsidRDefault="00830D13" w:rsidP="00830D13">
            <w:pPr>
              <w:ind w:firstLine="532"/>
              <w:jc w:val="both"/>
              <w:rPr>
                <w:lang w:eastAsia="en-US"/>
              </w:rPr>
            </w:pPr>
            <w:r>
              <w:rPr>
                <w:lang w:eastAsia="en-US"/>
              </w:rPr>
              <w:t xml:space="preserve">1. </w:t>
            </w:r>
            <w:r w:rsidRPr="00DE3963">
              <w:rPr>
                <w:lang w:eastAsia="en-US"/>
              </w:rPr>
              <w:t>Подготовительные работы</w:t>
            </w:r>
            <w:r>
              <w:rPr>
                <w:lang w:eastAsia="en-US"/>
              </w:rPr>
              <w:t>;</w:t>
            </w:r>
          </w:p>
          <w:p w:rsidR="00830D13" w:rsidRPr="00DE3963" w:rsidRDefault="00830D13" w:rsidP="00830D13">
            <w:pPr>
              <w:ind w:firstLine="532"/>
              <w:jc w:val="both"/>
              <w:rPr>
                <w:lang w:eastAsia="en-US"/>
              </w:rPr>
            </w:pPr>
            <w:r>
              <w:rPr>
                <w:lang w:eastAsia="en-US"/>
              </w:rPr>
              <w:t xml:space="preserve">2. </w:t>
            </w:r>
            <w:r w:rsidRPr="00DE3963">
              <w:rPr>
                <w:lang w:eastAsia="en-US"/>
              </w:rPr>
              <w:t>Проведение работ</w:t>
            </w:r>
            <w:r>
              <w:rPr>
                <w:lang w:eastAsia="en-US"/>
              </w:rPr>
              <w:t>;</w:t>
            </w:r>
          </w:p>
          <w:p w:rsidR="00830D13" w:rsidRPr="00DE3963" w:rsidRDefault="00830D13" w:rsidP="00830D13">
            <w:pPr>
              <w:ind w:firstLine="532"/>
              <w:jc w:val="both"/>
              <w:rPr>
                <w:lang w:eastAsia="en-US"/>
              </w:rPr>
            </w:pPr>
            <w:r>
              <w:rPr>
                <w:lang w:eastAsia="en-US"/>
              </w:rPr>
              <w:t xml:space="preserve">3. </w:t>
            </w:r>
            <w:r w:rsidRPr="00DE3963">
              <w:rPr>
                <w:lang w:eastAsia="en-US"/>
              </w:rPr>
              <w:t>Требования пожарной безопасности;</w:t>
            </w:r>
          </w:p>
          <w:p w:rsidR="00830D13" w:rsidRPr="00DE3963" w:rsidRDefault="00830D13" w:rsidP="00830D13">
            <w:pPr>
              <w:ind w:firstLine="532"/>
              <w:jc w:val="both"/>
              <w:rPr>
                <w:lang w:eastAsia="en-US"/>
              </w:rPr>
            </w:pPr>
            <w:r>
              <w:rPr>
                <w:lang w:eastAsia="en-US"/>
              </w:rPr>
              <w:t xml:space="preserve">4. </w:t>
            </w:r>
            <w:r w:rsidRPr="00DE3963">
              <w:rPr>
                <w:lang w:eastAsia="en-US"/>
              </w:rPr>
              <w:t>Требования к качеству и приемки работ;</w:t>
            </w:r>
          </w:p>
          <w:p w:rsidR="00830D13" w:rsidRPr="00DE3963" w:rsidRDefault="00830D13" w:rsidP="00830D13">
            <w:pPr>
              <w:ind w:firstLine="532"/>
              <w:jc w:val="both"/>
              <w:rPr>
                <w:lang w:eastAsia="en-US"/>
              </w:rPr>
            </w:pPr>
            <w:r>
              <w:rPr>
                <w:lang w:eastAsia="en-US"/>
              </w:rPr>
              <w:t xml:space="preserve">5. </w:t>
            </w:r>
            <w:r w:rsidRPr="00DE3963">
              <w:rPr>
                <w:lang w:eastAsia="en-US"/>
              </w:rPr>
              <w:t>Требования в области охраны труда;</w:t>
            </w:r>
          </w:p>
          <w:p w:rsidR="00830D13" w:rsidRPr="00DE3963" w:rsidRDefault="00830D13" w:rsidP="00830D13">
            <w:pPr>
              <w:ind w:firstLine="532"/>
              <w:jc w:val="both"/>
            </w:pPr>
            <w:r>
              <w:rPr>
                <w:lang w:eastAsia="en-US"/>
              </w:rPr>
              <w:t xml:space="preserve">6. </w:t>
            </w:r>
            <w:r w:rsidRPr="00DE3963">
              <w:rPr>
                <w:lang w:eastAsia="en-US"/>
              </w:rPr>
              <w:t>Требования промышленной безопасности;</w:t>
            </w:r>
          </w:p>
          <w:p w:rsidR="00830D13" w:rsidRPr="00DE3963" w:rsidRDefault="00830D13" w:rsidP="00830D13">
            <w:pPr>
              <w:ind w:firstLine="532"/>
              <w:jc w:val="both"/>
            </w:pPr>
            <w:r>
              <w:rPr>
                <w:lang w:eastAsia="en-US"/>
              </w:rPr>
              <w:t xml:space="preserve">7. </w:t>
            </w:r>
            <w:r w:rsidRPr="00DE3963">
              <w:rPr>
                <w:lang w:eastAsia="en-US"/>
              </w:rPr>
              <w:t>Требования экологической безопасности</w:t>
            </w:r>
            <w:r>
              <w:rPr>
                <w:lang w:eastAsia="en-US"/>
              </w:rPr>
              <w:t>;</w:t>
            </w:r>
          </w:p>
          <w:p w:rsidR="00830D13" w:rsidRPr="001930B9" w:rsidRDefault="00830D13" w:rsidP="00830D13">
            <w:pPr>
              <w:ind w:firstLine="532"/>
              <w:jc w:val="both"/>
              <w:rPr>
                <w:lang w:eastAsia="en-US"/>
              </w:rPr>
            </w:pPr>
            <w:r>
              <w:rPr>
                <w:lang w:eastAsia="en-US"/>
              </w:rPr>
              <w:t xml:space="preserve">8. </w:t>
            </w:r>
            <w:r w:rsidRPr="00DE3963">
              <w:rPr>
                <w:lang w:eastAsia="en-US"/>
              </w:rPr>
              <w:t>Схемы, виды, разрезы, планы рабочих мест, оборудования, мест складирования материалов, отходов и т.д.</w:t>
            </w:r>
          </w:p>
        </w:tc>
      </w:tr>
    </w:tbl>
    <w:p w:rsidR="00830D13" w:rsidRDefault="00830D13" w:rsidP="00830D13"/>
    <w:p w:rsidR="00830D13" w:rsidRPr="00DE3963" w:rsidRDefault="00830D13" w:rsidP="00830D13">
      <w:pPr>
        <w:jc w:val="center"/>
      </w:pPr>
      <w:r w:rsidRPr="00DE3963">
        <w:t xml:space="preserve">РАЗДЕЛ 4. ВЕДОМОСТЬ ФИЗИЧЕСКИХ ОБЪЕМОВ РАБОТ, РЕСУРСНАЯ ВЕДОМОСТЬ, СМЕТНЫЕ РАСЧЕТЫ </w:t>
      </w:r>
    </w:p>
    <w:p w:rsidR="00830D13" w:rsidRPr="00DE3963" w:rsidRDefault="00830D13" w:rsidP="00830D1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348"/>
      </w:tblGrid>
      <w:tr w:rsidR="00830D13" w:rsidRPr="00DE3963" w:rsidTr="00830D13">
        <w:trPr>
          <w:trHeight w:val="829"/>
        </w:trPr>
        <w:tc>
          <w:tcPr>
            <w:tcW w:w="10348" w:type="dxa"/>
          </w:tcPr>
          <w:p w:rsidR="00830D13" w:rsidRPr="00DE3963" w:rsidRDefault="00830D13" w:rsidP="00830D13">
            <w:pPr>
              <w:widowControl w:val="0"/>
              <w:autoSpaceDE w:val="0"/>
              <w:autoSpaceDN w:val="0"/>
              <w:adjustRightInd w:val="0"/>
              <w:jc w:val="right"/>
              <w:rPr>
                <w:i/>
                <w:iCs/>
              </w:rPr>
            </w:pPr>
            <w:r w:rsidRPr="00DE3963">
              <w:rPr>
                <w:i/>
                <w:iCs/>
              </w:rPr>
              <w:t xml:space="preserve">                                                                                                                                   Таблица 1</w:t>
            </w:r>
          </w:p>
          <w:tbl>
            <w:tblPr>
              <w:tblW w:w="10271" w:type="dxa"/>
              <w:jc w:val="center"/>
              <w:tblLayout w:type="fixed"/>
              <w:tblCellMar>
                <w:left w:w="28" w:type="dxa"/>
                <w:right w:w="28" w:type="dxa"/>
              </w:tblCellMar>
              <w:tblLook w:val="00A0"/>
            </w:tblPr>
            <w:tblGrid>
              <w:gridCol w:w="2338"/>
              <w:gridCol w:w="5244"/>
              <w:gridCol w:w="1278"/>
              <w:gridCol w:w="1411"/>
            </w:tblGrid>
            <w:tr w:rsidR="00830D13" w:rsidRPr="00DE3963" w:rsidTr="00830D13">
              <w:trPr>
                <w:trHeight w:val="3535"/>
                <w:tblHeader/>
                <w:jc w:val="center"/>
              </w:trPr>
              <w:tc>
                <w:tcPr>
                  <w:tcW w:w="1138" w:type="pct"/>
                  <w:tcBorders>
                    <w:top w:val="single" w:sz="4" w:space="0" w:color="auto"/>
                    <w:left w:val="single" w:sz="4" w:space="0" w:color="auto"/>
                    <w:bottom w:val="single" w:sz="4" w:space="0" w:color="auto"/>
                    <w:right w:val="single" w:sz="4" w:space="0" w:color="auto"/>
                  </w:tcBorders>
                  <w:vAlign w:val="center"/>
                </w:tcPr>
                <w:p w:rsidR="00830D13" w:rsidRDefault="00830D13" w:rsidP="00830D13">
                  <w:pPr>
                    <w:autoSpaceDE w:val="0"/>
                    <w:autoSpaceDN w:val="0"/>
                    <w:adjustRightInd w:val="0"/>
                    <w:jc w:val="center"/>
                    <w:rPr>
                      <w:b/>
                      <w:bCs/>
                      <w:i/>
                      <w:iCs/>
                    </w:rPr>
                  </w:pPr>
                  <w:r w:rsidRPr="00DE3963">
                    <w:rPr>
                      <w:b/>
                      <w:bCs/>
                      <w:i/>
                      <w:iCs/>
                    </w:rPr>
                    <w:lastRenderedPageBreak/>
                    <w:t xml:space="preserve">Ведомость физических объемов работ </w:t>
                  </w:r>
                  <w:r w:rsidRPr="00DE3963">
                    <w:rPr>
                      <w:i/>
                      <w:iCs/>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DE3963" w:rsidDel="00296733">
                    <w:rPr>
                      <w:b/>
                      <w:bCs/>
                      <w:i/>
                      <w:iCs/>
                    </w:rPr>
                    <w:t xml:space="preserve"> </w:t>
                  </w:r>
                  <w:bookmarkStart w:id="390" w:name="TO0000036"/>
                </w:p>
                <w:p w:rsidR="00830D13" w:rsidRPr="00DE3963" w:rsidRDefault="00830D13" w:rsidP="00830D13">
                  <w:pPr>
                    <w:autoSpaceDE w:val="0"/>
                    <w:autoSpaceDN w:val="0"/>
                    <w:adjustRightInd w:val="0"/>
                    <w:jc w:val="center"/>
                    <w:rPr>
                      <w:i/>
                      <w:iCs/>
                    </w:rPr>
                  </w:pPr>
                  <w:r w:rsidRPr="00DE3963">
                    <w:rPr>
                      <w:i/>
                      <w:iCs/>
                    </w:rPr>
                    <w:t>№ п.п.</w:t>
                  </w:r>
                </w:p>
              </w:tc>
              <w:tc>
                <w:tcPr>
                  <w:tcW w:w="2553" w:type="pct"/>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autoSpaceDE w:val="0"/>
                    <w:autoSpaceDN w:val="0"/>
                    <w:adjustRightInd w:val="0"/>
                    <w:jc w:val="center"/>
                    <w:rPr>
                      <w:i/>
                      <w:iCs/>
                    </w:rPr>
                  </w:pPr>
                  <w:r w:rsidRPr="00DE3963">
                    <w:rPr>
                      <w:i/>
                      <w:iCs/>
                    </w:rPr>
                    <w:t>Наименование видов работ</w:t>
                  </w:r>
                </w:p>
                <w:p w:rsidR="00830D13" w:rsidRPr="00DE3963" w:rsidRDefault="00830D13" w:rsidP="00830D13">
                  <w:pPr>
                    <w:autoSpaceDE w:val="0"/>
                    <w:autoSpaceDN w:val="0"/>
                    <w:adjustRightInd w:val="0"/>
                    <w:jc w:val="center"/>
                    <w:rPr>
                      <w:i/>
                      <w:iCs/>
                    </w:rPr>
                  </w:pPr>
                </w:p>
              </w:tc>
              <w:tc>
                <w:tcPr>
                  <w:tcW w:w="622" w:type="pct"/>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autoSpaceDE w:val="0"/>
                    <w:autoSpaceDN w:val="0"/>
                    <w:adjustRightInd w:val="0"/>
                    <w:jc w:val="center"/>
                    <w:rPr>
                      <w:i/>
                      <w:iCs/>
                    </w:rPr>
                  </w:pPr>
                  <w:r w:rsidRPr="00DE3963">
                    <w:rPr>
                      <w:i/>
                      <w:iCs/>
                    </w:rPr>
                    <w:t>Единица измерения</w:t>
                  </w:r>
                </w:p>
              </w:tc>
              <w:tc>
                <w:tcPr>
                  <w:tcW w:w="687" w:type="pct"/>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autoSpaceDE w:val="0"/>
                    <w:autoSpaceDN w:val="0"/>
                    <w:adjustRightInd w:val="0"/>
                    <w:jc w:val="center"/>
                    <w:rPr>
                      <w:i/>
                      <w:iCs/>
                    </w:rPr>
                  </w:pPr>
                  <w:r w:rsidRPr="00DE3963">
                    <w:rPr>
                      <w:i/>
                      <w:iCs/>
                    </w:rPr>
                    <w:t>Количество</w:t>
                  </w:r>
                </w:p>
              </w:tc>
            </w:tr>
            <w:tr w:rsidR="00830D13" w:rsidRPr="00DE3963" w:rsidTr="00830D13">
              <w:trPr>
                <w:trHeight w:val="216"/>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rPr>
                      <w:bCs/>
                    </w:rPr>
                  </w:pPr>
                  <w:r w:rsidRPr="00042A89">
                    <w:rPr>
                      <w:bCs/>
                    </w:rPr>
                    <w:t>1.</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Разборка покрытия пола из плитки</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124,5</w:t>
                  </w:r>
                </w:p>
              </w:tc>
            </w:tr>
            <w:tr w:rsidR="00830D13" w:rsidRPr="00DE3963" w:rsidTr="00830D13">
              <w:trPr>
                <w:trHeight w:val="216"/>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2.</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Разборка кирпичных перегородок толщ. 120мм.</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86,97</w:t>
                  </w:r>
                </w:p>
              </w:tc>
            </w:tr>
            <w:tr w:rsidR="00830D13" w:rsidRPr="00DE3963" w:rsidTr="00830D13">
              <w:trPr>
                <w:trHeight w:val="216"/>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3.</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Разборка дощатых полов до оснований покрытия полов: лаг из досок и брусков</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36,8</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4</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Разборка заполнений оконных проёмов</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32,85</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5</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Разборка заполнений дверных проёмов</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62,79</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6</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 xml:space="preserve">Разборка облицовки внутренних стен из  плитки </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224,74</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7.</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Расчистка стен и потолка от старой краски</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576,11</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8</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Разборка и устройство цементно-песчанной стяжки пола толщ. до 50мм.</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161,3</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9</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Устройство покрытия пола из плитки «Керамогранит» 300×300мм. (неполированная)</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162,02</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10</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Устройство перегородок высотой до 4м из листов ГВЛВ толщиной 12мм. с двух сторон по двойному металлическому каркасу</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213,6</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11.</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Устройство оснований под покрытие пола из плит древесно – стружечных (</w:t>
                  </w:r>
                  <w:r w:rsidRPr="00042A89">
                    <w:rPr>
                      <w:lang w:val="en-US"/>
                    </w:rPr>
                    <w:t>OSB</w:t>
                  </w:r>
                  <w:r w:rsidRPr="00042A89">
                    <w:t>)</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37,5</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12.</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Покрытие полов из нестираемого линолеума типа «Таркет» гомогенного, винилового (ПВХ)</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37,5</w:t>
                  </w:r>
                </w:p>
                <w:p w:rsidR="00830D13" w:rsidRPr="00042A89" w:rsidRDefault="00830D13" w:rsidP="00830D13">
                  <w:pPr>
                    <w:ind w:left="-108" w:right="-108"/>
                    <w:jc w:val="center"/>
                  </w:pP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13</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Сплошное выравнивание штукатурки стен и потолка  по бетону</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786,83</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14</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Сплошное шпаклевание стен и потолка</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398,45</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15</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Улучшенная окраска стен и потолка краской ВА светлых тонов за 2раза</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442,49</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16</w:t>
                  </w:r>
                  <w:r w:rsidRPr="00042A89">
                    <w:t>.</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rPr>
                      <w:spacing w:val="-9"/>
                    </w:rPr>
                  </w:pPr>
                  <w:r w:rsidRPr="00042A89">
                    <w:t>Облицовка стен из керамической плитки 200×300мм.</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319,71</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17.</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Облицовка потолка пластиковыми панелями ПВХ</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61,72</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18.</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Установка пластиковых оконных блоков из ПХВ профилей со стеклопакетами двух камерных</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32,76</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19.</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Устройство оконных свесов</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1,5</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20.</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rPr>
                      <w:color w:val="000000"/>
                    </w:rPr>
                    <w:t>Устройство цементной стяжки (выравнивание под подоконником) толщ. до 50мм.</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9,1</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21.</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Устройство покрытий подоконника из плитки «Керамогранит» 300×300мм.</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2,51</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22.</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Облицовка оконных откосов сэндвич панелями</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37,83</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23.</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 xml:space="preserve">Установка однопольных дверных блоков белого </w:t>
                  </w:r>
                  <w:r w:rsidRPr="00042A89">
                    <w:lastRenderedPageBreak/>
                    <w:t>покрытия во внутренних дверных проёмах и перегородках</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lastRenderedPageBreak/>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42,63</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lastRenderedPageBreak/>
                    <w:t>24.</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Улучшенная масленая окраска труб и отопительных приборов белилами</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39,6</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25.</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Отделка стен декоративной полимерцементной штукатуркой «Церезит СТ35-2,5» (короед)</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ind w:left="-108" w:right="-108"/>
                    <w:jc w:val="center"/>
                  </w:pPr>
                  <w:r w:rsidRPr="00042A89">
                    <w:t>143,1</w:t>
                  </w:r>
                </w:p>
                <w:p w:rsidR="00830D13" w:rsidRPr="00042A89" w:rsidRDefault="00830D13" w:rsidP="00830D13">
                  <w:pPr>
                    <w:widowControl w:val="0"/>
                    <w:autoSpaceDE w:val="0"/>
                    <w:autoSpaceDN w:val="0"/>
                    <w:adjustRightInd w:val="0"/>
                    <w:jc w:val="center"/>
                  </w:pP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26.</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Устройство подвесных потолков типа «Армстронг»</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37,5</w:t>
                  </w:r>
                </w:p>
              </w:tc>
            </w:tr>
            <w:tr w:rsidR="00830D13" w:rsidRPr="00DE3963" w:rsidTr="00830D13">
              <w:trPr>
                <w:trHeight w:val="228"/>
                <w:jc w:val="center"/>
              </w:trPr>
              <w:tc>
                <w:tcPr>
                  <w:tcW w:w="1138"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t>27.</w:t>
                  </w:r>
                </w:p>
              </w:tc>
              <w:tc>
                <w:tcPr>
                  <w:tcW w:w="2553" w:type="pct"/>
                  <w:tcBorders>
                    <w:top w:val="single" w:sz="4" w:space="0" w:color="auto"/>
                    <w:left w:val="single" w:sz="4" w:space="0" w:color="auto"/>
                    <w:bottom w:val="single" w:sz="4" w:space="0" w:color="auto"/>
                    <w:right w:val="single" w:sz="4" w:space="0" w:color="auto"/>
                  </w:tcBorders>
                </w:tcPr>
                <w:p w:rsidR="00830D13" w:rsidRPr="00042A89" w:rsidRDefault="00830D13" w:rsidP="00830D13">
                  <w:r w:rsidRPr="00042A89">
                    <w:t>Облицовка стен по системе "КНАУФ" по одинарному металлическому каркасу из ПН и ПС профилей листами ГВЛВ</w:t>
                  </w:r>
                </w:p>
              </w:tc>
              <w:tc>
                <w:tcPr>
                  <w:tcW w:w="622"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м²</w:t>
                  </w:r>
                </w:p>
              </w:tc>
              <w:tc>
                <w:tcPr>
                  <w:tcW w:w="687" w:type="pct"/>
                  <w:tcBorders>
                    <w:top w:val="single" w:sz="4" w:space="0" w:color="auto"/>
                    <w:left w:val="single" w:sz="4" w:space="0" w:color="auto"/>
                    <w:bottom w:val="single" w:sz="4" w:space="0" w:color="auto"/>
                    <w:right w:val="single" w:sz="4" w:space="0" w:color="auto"/>
                  </w:tcBorders>
                </w:tcPr>
                <w:p w:rsidR="00830D13" w:rsidRPr="00042A89" w:rsidRDefault="00830D13" w:rsidP="00830D13">
                  <w:pPr>
                    <w:widowControl w:val="0"/>
                    <w:autoSpaceDE w:val="0"/>
                    <w:autoSpaceDN w:val="0"/>
                    <w:adjustRightInd w:val="0"/>
                    <w:jc w:val="center"/>
                  </w:pPr>
                  <w:r w:rsidRPr="00042A89">
                    <w:t>14,4</w:t>
                  </w:r>
                </w:p>
              </w:tc>
            </w:tr>
            <w:bookmarkEnd w:id="390"/>
          </w:tbl>
          <w:p w:rsidR="00830D13" w:rsidRPr="00DE3963" w:rsidRDefault="00830D13" w:rsidP="00830D13">
            <w:pPr>
              <w:jc w:val="both"/>
              <w:rPr>
                <w:i/>
                <w:iCs/>
                <w:lang w:eastAsia="en-US"/>
              </w:rPr>
            </w:pPr>
          </w:p>
        </w:tc>
      </w:tr>
    </w:tbl>
    <w:p w:rsidR="00830D13" w:rsidRPr="00DE3963" w:rsidRDefault="00830D13" w:rsidP="00830D13"/>
    <w:p w:rsidR="00830D13" w:rsidRPr="00DE3963" w:rsidRDefault="00830D13" w:rsidP="00830D13">
      <w:pPr>
        <w:jc w:val="center"/>
      </w:pPr>
      <w:r w:rsidRPr="00DE3963">
        <w:t>РАЗДЕЛ 5. ТРЕБОВАНИЯ К МАТЕРИАЛАМ И ОБОРУДОВАНИЮ, ПРИМЕНЯЕМЫМ ДЛЯ ВЫПОЛНЕНИЯ РАБОТ,</w:t>
      </w:r>
    </w:p>
    <w:p w:rsidR="00830D13" w:rsidRDefault="00830D13" w:rsidP="00830D13">
      <w:pPr>
        <w:jc w:val="center"/>
        <w:rPr>
          <w:b/>
          <w:bCs/>
        </w:rPr>
      </w:pPr>
      <w:r w:rsidRPr="00DE3963">
        <w:t>В Т.Ч. ВЕДОМОСТЬ МАТЕРИАЛОВ</w:t>
      </w:r>
    </w:p>
    <w:p w:rsidR="00830D13" w:rsidRPr="00DE3963" w:rsidRDefault="00830D13" w:rsidP="00830D13">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5740E7" w:rsidRDefault="00830D13" w:rsidP="00830D13">
            <w:pPr>
              <w:autoSpaceDE w:val="0"/>
              <w:autoSpaceDN w:val="0"/>
              <w:adjustRightInd w:val="0"/>
              <w:ind w:firstLine="532"/>
              <w:jc w:val="both"/>
              <w:rPr>
                <w:color w:val="000000"/>
              </w:rPr>
            </w:pPr>
            <w:r w:rsidRPr="005740E7">
              <w:t>Качество, технические и функциональные</w:t>
            </w:r>
            <w:r w:rsidRPr="005740E7">
              <w:rPr>
                <w:b/>
                <w:i/>
              </w:rPr>
              <w:t xml:space="preserve"> </w:t>
            </w:r>
            <w:r w:rsidRPr="005740E7">
              <w:rPr>
                <w:color w:val="000000"/>
              </w:rPr>
              <w:t>характеристики применяемых материалов должны соответствовать материалам, заложенным в</w:t>
            </w:r>
            <w:r>
              <w:rPr>
                <w:color w:val="000000"/>
              </w:rPr>
              <w:t xml:space="preserve"> дефектных ведомостях, которые прилагаю</w:t>
            </w:r>
            <w:r w:rsidRPr="005740E7">
              <w:rPr>
                <w:color w:val="000000"/>
              </w:rPr>
              <w:t xml:space="preserve">тся к документации. </w:t>
            </w:r>
          </w:p>
          <w:p w:rsidR="00830D13" w:rsidRPr="005740E7" w:rsidRDefault="00830D13" w:rsidP="00830D13">
            <w:pPr>
              <w:autoSpaceDE w:val="0"/>
              <w:autoSpaceDN w:val="0"/>
              <w:adjustRightInd w:val="0"/>
              <w:ind w:firstLine="532"/>
              <w:jc w:val="both"/>
              <w:rPr>
                <w:color w:val="000000"/>
              </w:rPr>
            </w:pPr>
            <w:r w:rsidRPr="005740E7">
              <w:rPr>
                <w:color w:val="000000"/>
              </w:rPr>
              <w:t xml:space="preserve">На применяемые материалы должны быть представлены и переданы Заказчику действующие сертификаты: соответствия, качества и пожарной безопасности, санитарно-гигиенические заключения. </w:t>
            </w:r>
          </w:p>
          <w:p w:rsidR="00830D13" w:rsidRPr="005740E7" w:rsidRDefault="00830D13" w:rsidP="00830D13">
            <w:pPr>
              <w:ind w:firstLine="532"/>
              <w:jc w:val="both"/>
              <w:rPr>
                <w:lang w:eastAsia="en-US"/>
              </w:rPr>
            </w:pPr>
            <w:r w:rsidRPr="005740E7">
              <w:rPr>
                <w:color w:val="000000"/>
              </w:rPr>
              <w:t>Подрядчик должен осуществить уборку и вывоз из помещений учреждения и с территории Заказчика строительного мусора в соответствии с требованиями действующего законодательства.</w:t>
            </w:r>
          </w:p>
          <w:p w:rsidR="00830D13" w:rsidRDefault="00830D13" w:rsidP="00830D13">
            <w:pPr>
              <w:ind w:firstLine="532"/>
              <w:jc w:val="both"/>
              <w:rPr>
                <w:lang w:eastAsia="en-US"/>
              </w:rPr>
            </w:pPr>
            <w:r w:rsidRPr="00DE3963">
              <w:rPr>
                <w:lang w:eastAsia="en-US"/>
              </w:rPr>
              <w:t>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w:t>
            </w:r>
          </w:p>
          <w:p w:rsidR="00830D13" w:rsidRDefault="00830D13" w:rsidP="00830D13">
            <w:pPr>
              <w:ind w:firstLine="532"/>
              <w:jc w:val="both"/>
            </w:pPr>
            <w:r>
              <w:t>Указанные в дефектных ведомостях</w:t>
            </w:r>
            <w:r w:rsidRPr="00412410">
              <w:t xml:space="preserve"> и в Техническом задании товарные знаки,</w:t>
            </w:r>
            <w:r w:rsidRPr="00412410">
              <w:br/>
              <w:t>товарные марки (при их наличии) носят описательный характер. Участник может</w:t>
            </w:r>
            <w:r w:rsidRPr="00412410">
              <w:rPr>
                <w:b/>
                <w:bCs/>
              </w:rPr>
              <w:t xml:space="preserve"> </w:t>
            </w:r>
            <w:r w:rsidRPr="00412410">
              <w:t>предложить в выполняемых работах использовать товар (материалы и комплектующие) в соответствии с требованиями технического задания или их эквиваленты. При этом технические характеристики предлагаемых эквивалентов должны быть не хуже по любому из параметров, определенных техническим заданием товаров (материалов и комплектующих)</w:t>
            </w:r>
            <w:r>
              <w:t>.</w:t>
            </w:r>
          </w:p>
          <w:p w:rsidR="00830D13" w:rsidRPr="00412410" w:rsidRDefault="00830D13" w:rsidP="00830D13">
            <w:pPr>
              <w:ind w:firstLine="532"/>
              <w:jc w:val="both"/>
              <w:rPr>
                <w:lang w:eastAsia="en-US"/>
              </w:rPr>
            </w:pPr>
            <w:r w:rsidRPr="00412410">
              <w:t>Рисунок, цвет и колер отделочных материалов, внешний вид и т.д. должны быть в обязательном порядке согласованы с Заказчиком.</w:t>
            </w:r>
          </w:p>
          <w:p w:rsidR="00830D13" w:rsidRPr="00DE3963" w:rsidRDefault="00830D13" w:rsidP="00830D13">
            <w:pPr>
              <w:jc w:val="both"/>
              <w:rPr>
                <w:lang w:eastAsia="en-US"/>
              </w:rPr>
            </w:pPr>
          </w:p>
        </w:tc>
      </w:tr>
    </w:tbl>
    <w:p w:rsidR="00830D13" w:rsidRDefault="00830D13" w:rsidP="00830D13"/>
    <w:p w:rsidR="00830D13" w:rsidRPr="00DE3963" w:rsidRDefault="00830D13" w:rsidP="00830D13">
      <w:pPr>
        <w:jc w:val="center"/>
      </w:pPr>
      <w:r w:rsidRPr="00DE3963">
        <w:t>РАЗДЕЛ 6. ПЕРЕЧЕНЬ ПРОЕКТНОЙ И РАБОЧЕЙ ДОКУМЕНТАЦИИ</w:t>
      </w:r>
    </w:p>
    <w:p w:rsidR="00830D13" w:rsidRPr="00DE3963" w:rsidRDefault="00830D13" w:rsidP="00830D13">
      <w:pPr>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44"/>
      </w:tblGrid>
      <w:tr w:rsidR="00830D13" w:rsidRPr="00DE3963" w:rsidTr="00830D13">
        <w:trPr>
          <w:trHeight w:val="847"/>
        </w:trPr>
        <w:tc>
          <w:tcPr>
            <w:tcW w:w="10348" w:type="dxa"/>
          </w:tcPr>
          <w:p w:rsidR="00830D13" w:rsidRPr="00DE3963" w:rsidRDefault="00830D13" w:rsidP="00830D13">
            <w:pPr>
              <w:jc w:val="right"/>
              <w:rPr>
                <w:i/>
                <w:iCs/>
              </w:rPr>
            </w:pPr>
            <w:r w:rsidRPr="00DE3963">
              <w:rPr>
                <w:i/>
                <w:iCs/>
              </w:rPr>
              <w:t xml:space="preserve">                                                                                                                                   Таблица 2</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1934"/>
              <w:gridCol w:w="1345"/>
              <w:gridCol w:w="4726"/>
              <w:gridCol w:w="1375"/>
            </w:tblGrid>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rPr>
                      <w:i/>
                      <w:iCs/>
                    </w:rPr>
                  </w:pPr>
                  <w:r w:rsidRPr="00DE3963">
                    <w:rPr>
                      <w:i/>
                      <w:iCs/>
                    </w:rPr>
                    <w:t>№ п/п</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rPr>
                      <w:i/>
                      <w:iCs/>
                    </w:rPr>
                  </w:pPr>
                  <w:r w:rsidRPr="00DE3963">
                    <w:rPr>
                      <w:i/>
                      <w:iCs/>
                    </w:rPr>
                    <w:t>Обозначение</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rPr>
                      <w:i/>
                      <w:iCs/>
                    </w:rPr>
                  </w:pPr>
                  <w:r w:rsidRPr="00DE3963">
                    <w:rPr>
                      <w:i/>
                      <w:iCs/>
                    </w:rPr>
                    <w:t>№</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rPr>
                      <w:i/>
                      <w:iCs/>
                    </w:rPr>
                  </w:pPr>
                  <w:r w:rsidRPr="00DE3963">
                    <w:rPr>
                      <w:i/>
                      <w:iCs/>
                    </w:rPr>
                    <w:t>Наименование</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rPr>
                      <w:i/>
                      <w:iCs/>
                    </w:rPr>
                  </w:pPr>
                  <w:r w:rsidRPr="00DE3963">
                    <w:rPr>
                      <w:i/>
                      <w:iCs/>
                    </w:rPr>
                    <w:t>Кол-во листов</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1.</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29</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(сантехнические работы в мужском санузле правого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6</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2.</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30</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(сантехнические работы в женском санузле правого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3</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3.</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31</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(сантехнические работы </w:t>
                  </w:r>
                  <w:r>
                    <w:lastRenderedPageBreak/>
                    <w:t xml:space="preserve">в мужском санузле левого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lastRenderedPageBreak/>
                    <w:t>7</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lastRenderedPageBreak/>
                    <w:t>4.</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32</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(сантехнические работы в женском санузле левого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3</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5.</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71</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(сантехнические работы в женском санузле левого крыла 4</w:t>
                  </w:r>
                  <w:r w:rsidRPr="00D51175">
                    <w:t xml:space="preserve">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3</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6.</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72</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(сантехнические работы в мужском санузле левого крыла 4</w:t>
                  </w:r>
                  <w:r w:rsidRPr="00D51175">
                    <w:t xml:space="preserve">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6</w:t>
                  </w:r>
                </w:p>
              </w:tc>
            </w:tr>
            <w:tr w:rsidR="00830D13" w:rsidRPr="00DE3963" w:rsidTr="00830D13">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7.</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594</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A229C6">
                    <w:t>Текущий ремонт внутренних помещений</w:t>
                  </w:r>
                  <w:r>
                    <w:t xml:space="preserve"> здания </w:t>
                  </w:r>
                  <w:r w:rsidRPr="00D51175">
                    <w:t xml:space="preserve">общежития </w:t>
                  </w:r>
                  <w:r>
                    <w:t xml:space="preserve">(отделочные работы правого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35</w:t>
                  </w:r>
                </w:p>
              </w:tc>
            </w:tr>
            <w:tr w:rsidR="00830D13" w:rsidRPr="00DE3963" w:rsidTr="00830D13">
              <w:trPr>
                <w:trHeight w:val="613"/>
              </w:trPr>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8.</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595</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 xml:space="preserve">общежития </w:t>
                  </w:r>
                  <w:r>
                    <w:t xml:space="preserve">(отделочные работы левого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34</w:t>
                  </w:r>
                </w:p>
              </w:tc>
            </w:tr>
            <w:tr w:rsidR="00830D13" w:rsidRPr="00DE3963" w:rsidTr="00830D13">
              <w:trPr>
                <w:trHeight w:val="613"/>
              </w:trPr>
              <w:tc>
                <w:tcPr>
                  <w:tcW w:w="536" w:type="dxa"/>
                  <w:tcBorders>
                    <w:top w:val="single" w:sz="4" w:space="0" w:color="auto"/>
                    <w:left w:val="single" w:sz="4" w:space="0" w:color="auto"/>
                    <w:bottom w:val="single" w:sz="4" w:space="0" w:color="auto"/>
                    <w:right w:val="single" w:sz="4" w:space="0" w:color="auto"/>
                  </w:tcBorders>
                </w:tcPr>
                <w:p w:rsidR="00830D13" w:rsidRPr="00DE3963" w:rsidRDefault="00830D13" w:rsidP="00830D13">
                  <w:pPr>
                    <w:jc w:val="center"/>
                  </w:pPr>
                  <w:r>
                    <w:t>9.</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66</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 xml:space="preserve">Текущий ремонт </w:t>
                  </w:r>
                  <w:r w:rsidRPr="00A229C6">
                    <w:t>внутренних</w:t>
                  </w:r>
                  <w:r>
                    <w:t xml:space="preserve"> помещений здания </w:t>
                  </w:r>
                  <w:r w:rsidRPr="00D51175">
                    <w:t xml:space="preserve">общежития </w:t>
                  </w:r>
                  <w:r>
                    <w:t>(отделочные работы левого крыла 4</w:t>
                  </w:r>
                  <w:r w:rsidRPr="00D51175">
                    <w:t xml:space="preserve">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17</w:t>
                  </w:r>
                </w:p>
              </w:tc>
            </w:tr>
            <w:tr w:rsidR="00830D13" w:rsidRPr="00DE3963" w:rsidTr="00830D13">
              <w:trPr>
                <w:trHeight w:val="613"/>
              </w:trPr>
              <w:tc>
                <w:tcPr>
                  <w:tcW w:w="536" w:type="dxa"/>
                  <w:tcBorders>
                    <w:top w:val="single" w:sz="4" w:space="0" w:color="auto"/>
                    <w:left w:val="single" w:sz="4" w:space="0" w:color="auto"/>
                    <w:bottom w:val="single" w:sz="4" w:space="0" w:color="auto"/>
                    <w:right w:val="single" w:sz="4" w:space="0" w:color="auto"/>
                  </w:tcBorders>
                </w:tcPr>
                <w:p w:rsidR="00830D13" w:rsidRDefault="00830D13" w:rsidP="00830D13">
                  <w:pPr>
                    <w:jc w:val="center"/>
                  </w:pPr>
                  <w:r>
                    <w:t>10.</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225</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(электромонтажные работы левого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3</w:t>
                  </w:r>
                </w:p>
              </w:tc>
            </w:tr>
            <w:tr w:rsidR="00830D13" w:rsidRPr="00DE3963" w:rsidTr="00830D13">
              <w:trPr>
                <w:trHeight w:val="613"/>
              </w:trPr>
              <w:tc>
                <w:tcPr>
                  <w:tcW w:w="536" w:type="dxa"/>
                  <w:tcBorders>
                    <w:top w:val="single" w:sz="4" w:space="0" w:color="auto"/>
                    <w:left w:val="single" w:sz="4" w:space="0" w:color="auto"/>
                    <w:bottom w:val="single" w:sz="4" w:space="0" w:color="auto"/>
                    <w:right w:val="single" w:sz="4" w:space="0" w:color="auto"/>
                  </w:tcBorders>
                </w:tcPr>
                <w:p w:rsidR="00830D13" w:rsidRDefault="00830D13" w:rsidP="00830D13">
                  <w:pPr>
                    <w:jc w:val="center"/>
                  </w:pPr>
                  <w:r>
                    <w:t>11.</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226</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t xml:space="preserve"> (электромонтажные работы правого крыла </w:t>
                  </w:r>
                  <w:r w:rsidRPr="00D51175">
                    <w:t>5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3</w:t>
                  </w:r>
                </w:p>
              </w:tc>
            </w:tr>
            <w:tr w:rsidR="00830D13" w:rsidRPr="00DE3963" w:rsidTr="00830D13">
              <w:trPr>
                <w:trHeight w:val="613"/>
              </w:trPr>
              <w:tc>
                <w:tcPr>
                  <w:tcW w:w="536" w:type="dxa"/>
                  <w:tcBorders>
                    <w:top w:val="single" w:sz="4" w:space="0" w:color="auto"/>
                    <w:left w:val="single" w:sz="4" w:space="0" w:color="auto"/>
                    <w:bottom w:val="single" w:sz="4" w:space="0" w:color="auto"/>
                    <w:right w:val="single" w:sz="4" w:space="0" w:color="auto"/>
                  </w:tcBorders>
                </w:tcPr>
                <w:p w:rsidR="00830D13" w:rsidRDefault="00830D13" w:rsidP="00830D13">
                  <w:pPr>
                    <w:jc w:val="center"/>
                  </w:pPr>
                  <w:r>
                    <w:t>12.</w:t>
                  </w:r>
                </w:p>
              </w:tc>
              <w:tc>
                <w:tcPr>
                  <w:tcW w:w="1954"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rsidRPr="00DE3963">
                    <w:t>Дефектная ведомость</w:t>
                  </w:r>
                </w:p>
              </w:tc>
              <w:tc>
                <w:tcPr>
                  <w:tcW w:w="1383"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84</w:t>
                  </w:r>
                </w:p>
              </w:tc>
              <w:tc>
                <w:tcPr>
                  <w:tcW w:w="4849" w:type="dxa"/>
                  <w:tcBorders>
                    <w:top w:val="single" w:sz="4" w:space="0" w:color="auto"/>
                    <w:left w:val="single" w:sz="4" w:space="0" w:color="auto"/>
                    <w:bottom w:val="single" w:sz="4" w:space="0" w:color="auto"/>
                    <w:right w:val="single" w:sz="4" w:space="0" w:color="auto"/>
                  </w:tcBorders>
                  <w:vAlign w:val="center"/>
                </w:tcPr>
                <w:p w:rsidR="00830D13" w:rsidRDefault="00830D13" w:rsidP="00830D13">
                  <w:pPr>
                    <w:jc w:val="center"/>
                  </w:pPr>
                  <w:r>
                    <w:t xml:space="preserve">Текущий ремонт </w:t>
                  </w:r>
                  <w:r w:rsidRPr="00A229C6">
                    <w:t>внутренних</w:t>
                  </w:r>
                  <w:r>
                    <w:t xml:space="preserve"> помещений здания </w:t>
                  </w:r>
                  <w:r w:rsidRPr="00D51175">
                    <w:t>общежития</w:t>
                  </w:r>
                  <w:r w:rsidRPr="008E69EE">
                    <w:t xml:space="preserve"> </w:t>
                  </w:r>
                  <w:r>
                    <w:t>(электромонтажные работы левого крыла 4</w:t>
                  </w:r>
                  <w:r w:rsidRPr="00D51175">
                    <w:t xml:space="preserve"> этаж</w:t>
                  </w:r>
                  <w:r>
                    <w:t>а)</w:t>
                  </w:r>
                </w:p>
              </w:tc>
              <w:tc>
                <w:tcPr>
                  <w:tcW w:w="1397" w:type="dxa"/>
                  <w:tcBorders>
                    <w:top w:val="single" w:sz="4" w:space="0" w:color="auto"/>
                    <w:left w:val="single" w:sz="4" w:space="0" w:color="auto"/>
                    <w:bottom w:val="single" w:sz="4" w:space="0" w:color="auto"/>
                    <w:right w:val="single" w:sz="4" w:space="0" w:color="auto"/>
                  </w:tcBorders>
                  <w:vAlign w:val="center"/>
                </w:tcPr>
                <w:p w:rsidR="00830D13" w:rsidRPr="00DE3963" w:rsidRDefault="00830D13" w:rsidP="00830D13">
                  <w:pPr>
                    <w:jc w:val="center"/>
                  </w:pPr>
                  <w:r>
                    <w:t>3</w:t>
                  </w:r>
                </w:p>
              </w:tc>
            </w:tr>
          </w:tbl>
          <w:p w:rsidR="00830D13" w:rsidRPr="00DE3963" w:rsidRDefault="00830D13" w:rsidP="00830D13">
            <w:pPr>
              <w:ind w:right="-3"/>
              <w:jc w:val="both"/>
              <w:rPr>
                <w:b/>
                <w:bCs/>
              </w:rPr>
            </w:pPr>
          </w:p>
        </w:tc>
      </w:tr>
    </w:tbl>
    <w:p w:rsidR="00830D13" w:rsidRDefault="00830D13" w:rsidP="00830D13">
      <w:pPr>
        <w:jc w:val="center"/>
      </w:pPr>
      <w:r w:rsidRPr="00DE3963">
        <w:lastRenderedPageBreak/>
        <w:t>РАЗДЕЛ 7. ТРЕБОВАНИЯ И УСЛОВИЯ К РАЗРАБОТКЕ ПРИРОДООХРАННЫХ МЕР И МЕРОПРИЯТИЙ</w:t>
      </w:r>
    </w:p>
    <w:p w:rsidR="00830D13" w:rsidRPr="00341724"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Default="00830D13" w:rsidP="00830D13">
            <w:pPr>
              <w:ind w:firstLine="532"/>
              <w:jc w:val="both"/>
            </w:pPr>
            <w:r>
              <w:t>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p w:rsidR="00830D13" w:rsidRPr="00412410" w:rsidRDefault="00830D13" w:rsidP="00830D13">
            <w:pPr>
              <w:ind w:firstLine="532"/>
              <w:jc w:val="both"/>
            </w:pPr>
            <w:r w:rsidRPr="00412410">
              <w:t>При выполнении работ Подрядчик обязан соблюдать требования закона и иных правовых актов об охране окружающей среды и нести ответственность за нарушение указанных требований.</w:t>
            </w:r>
          </w:p>
          <w:p w:rsidR="00830D13" w:rsidRPr="00412410" w:rsidRDefault="00830D13" w:rsidP="00830D13">
            <w:pPr>
              <w:ind w:firstLine="532"/>
              <w:jc w:val="both"/>
            </w:pPr>
            <w:r>
              <w:t xml:space="preserve">Материалы, используемые </w:t>
            </w:r>
            <w:r w:rsidRPr="00412410">
              <w:t>при производстве работ, соответствовать Российским стандартам</w:t>
            </w:r>
            <w:r>
              <w:t xml:space="preserve"> качества, отвечать требованиям </w:t>
            </w:r>
            <w:r w:rsidRPr="00412410">
              <w:t>экологической и пожарной безопасности, если соответ</w:t>
            </w:r>
            <w:r>
              <w:t xml:space="preserve">ствующие требования </w:t>
            </w:r>
            <w:r w:rsidRPr="00412410">
              <w:t>установлены</w:t>
            </w:r>
            <w:r>
              <w:t xml:space="preserve"> законодательством.</w:t>
            </w:r>
          </w:p>
          <w:p w:rsidR="00830D13" w:rsidRPr="00DE3963" w:rsidRDefault="00830D13" w:rsidP="00830D13">
            <w:pPr>
              <w:ind w:firstLine="532"/>
              <w:jc w:val="both"/>
              <w:rPr>
                <w:lang w:eastAsia="en-US"/>
              </w:rPr>
            </w:pPr>
            <w:r>
              <w:t xml:space="preserve"> </w:t>
            </w:r>
          </w:p>
        </w:tc>
      </w:tr>
    </w:tbl>
    <w:p w:rsidR="00830D13" w:rsidRPr="009A0147" w:rsidRDefault="00830D13" w:rsidP="00830D13"/>
    <w:p w:rsidR="00830D13" w:rsidRDefault="00830D13" w:rsidP="00830D13">
      <w:pPr>
        <w:jc w:val="center"/>
      </w:pPr>
      <w:r w:rsidRPr="00DE3963">
        <w:t>РАЗДЕЛ 8. СРОК (ИНТЕРВАЛ) ВЫПОЛНЕНИЯ РАБОТ</w:t>
      </w:r>
    </w:p>
    <w:p w:rsidR="00830D13" w:rsidRPr="009A0147"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7B0398" w:rsidRDefault="00830D13" w:rsidP="00830D13">
            <w:pPr>
              <w:shd w:val="clear" w:color="auto" w:fill="FFFFFF"/>
              <w:spacing w:before="120"/>
              <w:jc w:val="both"/>
              <w:rPr>
                <w:rFonts w:eastAsia="Calibri"/>
                <w:color w:val="000000"/>
              </w:rPr>
            </w:pPr>
            <w:r w:rsidRPr="007B0398">
              <w:t>-</w:t>
            </w:r>
            <w:r w:rsidRPr="007B0398">
              <w:rPr>
                <w:b/>
              </w:rPr>
              <w:t xml:space="preserve"> начало работ:</w:t>
            </w:r>
            <w:r w:rsidRPr="007B0398">
              <w:t xml:space="preserve"> </w:t>
            </w:r>
            <w:r w:rsidRPr="00DC66CF">
              <w:t>с момента подписания договора сторонами</w:t>
            </w:r>
            <w:r>
              <w:t>;</w:t>
            </w:r>
          </w:p>
          <w:p w:rsidR="00830D13" w:rsidRPr="00E41B22" w:rsidRDefault="00830D13" w:rsidP="00830D13">
            <w:pPr>
              <w:shd w:val="clear" w:color="auto" w:fill="FFFFFF"/>
              <w:spacing w:before="120"/>
              <w:jc w:val="both"/>
              <w:rPr>
                <w:lang w:eastAsia="en-US"/>
              </w:rPr>
            </w:pPr>
            <w:r w:rsidRPr="007B0398">
              <w:rPr>
                <w:rFonts w:eastAsia="Calibri"/>
                <w:color w:val="000000"/>
              </w:rPr>
              <w:t xml:space="preserve">- </w:t>
            </w:r>
            <w:r w:rsidRPr="007B0398">
              <w:rPr>
                <w:rFonts w:eastAsia="Calibri"/>
                <w:b/>
                <w:color w:val="000000"/>
              </w:rPr>
              <w:t xml:space="preserve">окончание работ: </w:t>
            </w:r>
            <w:r w:rsidRPr="00A95A34">
              <w:rPr>
                <w:rFonts w:eastAsia="Calibri"/>
                <w:color w:val="000000"/>
              </w:rPr>
              <w:t>в течение 120 рабочих дней с момента подписания дог</w:t>
            </w:r>
            <w:r>
              <w:rPr>
                <w:rFonts w:eastAsia="Calibri"/>
                <w:color w:val="000000"/>
              </w:rPr>
              <w:t>о</w:t>
            </w:r>
            <w:r w:rsidRPr="00A95A34">
              <w:rPr>
                <w:rFonts w:eastAsia="Calibri"/>
                <w:color w:val="000000"/>
              </w:rPr>
              <w:t>вора</w:t>
            </w:r>
            <w:r>
              <w:rPr>
                <w:rFonts w:eastAsia="Calibri"/>
                <w:color w:val="000000"/>
              </w:rPr>
              <w:t xml:space="preserve"> сторонами</w:t>
            </w:r>
            <w:r w:rsidRPr="00A95A34">
              <w:rPr>
                <w:rFonts w:eastAsia="Calibri"/>
                <w:color w:val="000000"/>
              </w:rPr>
              <w:t>, но не позднее</w:t>
            </w:r>
            <w:r>
              <w:rPr>
                <w:rFonts w:eastAsia="Calibri"/>
                <w:b/>
                <w:color w:val="000000"/>
              </w:rPr>
              <w:t xml:space="preserve"> </w:t>
            </w:r>
            <w:r>
              <w:rPr>
                <w:rFonts w:eastAsia="Calibri"/>
                <w:color w:val="000000"/>
              </w:rPr>
              <w:t>31</w:t>
            </w:r>
            <w:r w:rsidRPr="00DC66CF">
              <w:rPr>
                <w:rFonts w:eastAsia="Calibri"/>
                <w:color w:val="000000"/>
              </w:rPr>
              <w:t xml:space="preserve"> </w:t>
            </w:r>
            <w:r>
              <w:rPr>
                <w:rFonts w:eastAsia="Calibri"/>
                <w:color w:val="000000"/>
              </w:rPr>
              <w:t>декабря</w:t>
            </w:r>
            <w:r w:rsidRPr="00DC66CF">
              <w:rPr>
                <w:rFonts w:eastAsia="Calibri"/>
                <w:color w:val="000000"/>
              </w:rPr>
              <w:t xml:space="preserve"> 2014 года.</w:t>
            </w:r>
          </w:p>
        </w:tc>
      </w:tr>
    </w:tbl>
    <w:p w:rsidR="00830D13" w:rsidRDefault="00830D13" w:rsidP="00830D13">
      <w:pPr>
        <w:jc w:val="center"/>
      </w:pPr>
    </w:p>
    <w:p w:rsidR="006E3D3D" w:rsidRDefault="006E3D3D" w:rsidP="00830D13">
      <w:pPr>
        <w:jc w:val="center"/>
      </w:pPr>
    </w:p>
    <w:p w:rsidR="00830D13" w:rsidRDefault="00830D13" w:rsidP="00830D13">
      <w:pPr>
        <w:jc w:val="center"/>
      </w:pPr>
      <w:r w:rsidRPr="00DE3963">
        <w:lastRenderedPageBreak/>
        <w:t>РАЗДЕЛ 9. ТРЕБОВАНИЯ К КАЧЕСТВУ ВЫПОЛНЯЕМЫХ РАБОТ</w:t>
      </w:r>
    </w:p>
    <w:p w:rsidR="00830D13" w:rsidRPr="002213A6"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DE3963" w:rsidRDefault="00830D13" w:rsidP="00830D13">
            <w:pPr>
              <w:pStyle w:val="afffd"/>
              <w:tabs>
                <w:tab w:val="left" w:pos="3060"/>
              </w:tabs>
              <w:ind w:firstLine="532"/>
              <w:rPr>
                <w:sz w:val="24"/>
                <w:szCs w:val="24"/>
              </w:rPr>
            </w:pPr>
            <w:r w:rsidRPr="00DE3963">
              <w:rPr>
                <w:sz w:val="24"/>
                <w:szCs w:val="24"/>
              </w:rPr>
              <w:t>Все работы должны быть выполнены в полном объеме, с качеством, регламентированным существующими нормами и правилами.</w:t>
            </w:r>
          </w:p>
          <w:p w:rsidR="00830D13" w:rsidRPr="00DE3963" w:rsidRDefault="00830D13" w:rsidP="00830D13">
            <w:pPr>
              <w:pStyle w:val="afffd"/>
              <w:tabs>
                <w:tab w:val="left" w:pos="3060"/>
              </w:tabs>
              <w:rPr>
                <w:sz w:val="24"/>
                <w:szCs w:val="24"/>
              </w:rPr>
            </w:pPr>
            <w:r w:rsidRPr="00DE3963">
              <w:rPr>
                <w:sz w:val="24"/>
                <w:szCs w:val="24"/>
              </w:rPr>
              <w:t>СНиП 12-01-2004 «Организация строительства»;</w:t>
            </w:r>
          </w:p>
          <w:p w:rsidR="00830D13" w:rsidRDefault="00830D13" w:rsidP="00830D13">
            <w:pPr>
              <w:pStyle w:val="afffd"/>
              <w:tabs>
                <w:tab w:val="left" w:pos="3060"/>
              </w:tabs>
              <w:rPr>
                <w:sz w:val="24"/>
                <w:szCs w:val="24"/>
              </w:rPr>
            </w:pPr>
            <w:r w:rsidRPr="00DE3963">
              <w:rPr>
                <w:sz w:val="24"/>
                <w:szCs w:val="24"/>
              </w:rPr>
              <w:t>СНиП 3.01.01-85 «Организация строительного производства».</w:t>
            </w:r>
          </w:p>
          <w:p w:rsidR="00830D13" w:rsidRPr="005740E7" w:rsidRDefault="00830D13" w:rsidP="00830D13">
            <w:pPr>
              <w:autoSpaceDE w:val="0"/>
              <w:snapToGrid w:val="0"/>
              <w:ind w:firstLine="532"/>
              <w:jc w:val="both"/>
              <w:rPr>
                <w:color w:val="000000"/>
              </w:rPr>
            </w:pPr>
            <w:r w:rsidRPr="005740E7">
              <w:rPr>
                <w:color w:val="000000"/>
              </w:rPr>
              <w:t>Работы должны выполняться в соответствии с</w:t>
            </w:r>
            <w:r>
              <w:rPr>
                <w:rFonts w:eastAsia="Kozuka Gothic Pro M"/>
              </w:rPr>
              <w:t xml:space="preserve"> дефектными ведомостями</w:t>
            </w:r>
            <w:r>
              <w:rPr>
                <w:color w:val="000000"/>
              </w:rPr>
              <w:t>,</w:t>
            </w:r>
            <w:r w:rsidRPr="005740E7">
              <w:rPr>
                <w:color w:val="000000"/>
              </w:rPr>
              <w:t xml:space="preserve"> действующими </w:t>
            </w:r>
            <w:r w:rsidRPr="005740E7">
              <w:t>строительными нор</w:t>
            </w:r>
            <w:r>
              <w:t>мами и правилами (СНиП 21.01.97</w:t>
            </w:r>
            <w:r w:rsidRPr="005740E7">
              <w:t xml:space="preserve"> «Пожарная безопасность зданий и сооружений») </w:t>
            </w:r>
            <w:r w:rsidRPr="005740E7">
              <w:rPr>
                <w:color w:val="000000"/>
              </w:rPr>
              <w:t xml:space="preserve">регламентирующими качество выполнения работ. </w:t>
            </w:r>
          </w:p>
          <w:p w:rsidR="00830D13" w:rsidRPr="005740E7" w:rsidRDefault="00830D13" w:rsidP="00830D13">
            <w:pPr>
              <w:autoSpaceDE w:val="0"/>
              <w:snapToGrid w:val="0"/>
              <w:ind w:firstLine="532"/>
              <w:jc w:val="both"/>
            </w:pPr>
            <w:r w:rsidRPr="005740E7">
              <w:rPr>
                <w:color w:val="000000"/>
              </w:rPr>
              <w:t xml:space="preserve">Применяемые материалы должны быть новыми, изготовленными не ранее 2012 года,  эквивалентны материалам, заложенным в документации и иметь </w:t>
            </w:r>
            <w:r w:rsidRPr="005740E7">
              <w:t xml:space="preserve">соответствующие сертификаты </w:t>
            </w:r>
            <w:r w:rsidRPr="005740E7">
              <w:rPr>
                <w:color w:val="000000"/>
              </w:rPr>
              <w:t>соответствия Российским стандартам, сертификаты пожарной безопасности,</w:t>
            </w:r>
            <w:r w:rsidRPr="005740E7">
              <w:t xml:space="preserve"> и иные документы, удостоверяющие их качество и безопасность.</w:t>
            </w:r>
          </w:p>
          <w:p w:rsidR="00830D13" w:rsidRPr="005740E7" w:rsidRDefault="00830D13" w:rsidP="00830D13">
            <w:pPr>
              <w:autoSpaceDE w:val="0"/>
              <w:snapToGrid w:val="0"/>
              <w:ind w:firstLine="532"/>
              <w:jc w:val="both"/>
            </w:pPr>
            <w:r w:rsidRPr="005740E7">
              <w:t xml:space="preserve">Пластиковые панели для облицовки потолка должны быть изготовлены из негорючего материала, и иметь соответствующие сертификаты пожарной безопасности. </w:t>
            </w:r>
          </w:p>
          <w:p w:rsidR="00830D13" w:rsidRPr="005740E7" w:rsidRDefault="00830D13" w:rsidP="00830D13">
            <w:pPr>
              <w:autoSpaceDE w:val="0"/>
              <w:snapToGrid w:val="0"/>
              <w:ind w:firstLine="532"/>
              <w:jc w:val="both"/>
            </w:pPr>
            <w:r w:rsidRPr="005740E7">
              <w:t>Торговые наименования, указанные в</w:t>
            </w:r>
            <w:r>
              <w:t xml:space="preserve"> дефектных ведомостях</w:t>
            </w:r>
            <w:r w:rsidRPr="005740E7">
              <w:rPr>
                <w:color w:val="000000"/>
              </w:rPr>
              <w:t>, следует читать со словами «или эквивалент», так как они приведены для обоснования расчетов и не обязывают подрядчика использовать материалы с данными товарными знаками при выполнении работ. Могут использоваться эквивалентные материалы. Характеристики применяемых при выполнении работ материалов и оборудования должны быть не хуже характеристик материалов и оборудования, указанных в</w:t>
            </w:r>
            <w:r>
              <w:rPr>
                <w:color w:val="000000"/>
              </w:rPr>
              <w:t xml:space="preserve"> </w:t>
            </w:r>
            <w:r>
              <w:t>дефектных ведомостях</w:t>
            </w:r>
            <w:r w:rsidRPr="005740E7">
              <w:rPr>
                <w:color w:val="000000"/>
              </w:rPr>
              <w:t xml:space="preserve">. </w:t>
            </w:r>
          </w:p>
          <w:p w:rsidR="00830D13" w:rsidRPr="00DE3963" w:rsidRDefault="00830D13" w:rsidP="00830D13">
            <w:pPr>
              <w:pStyle w:val="afffd"/>
              <w:tabs>
                <w:tab w:val="left" w:pos="3060"/>
              </w:tabs>
              <w:ind w:firstLine="532"/>
              <w:rPr>
                <w:sz w:val="24"/>
                <w:szCs w:val="24"/>
              </w:rPr>
            </w:pPr>
          </w:p>
        </w:tc>
      </w:tr>
    </w:tbl>
    <w:p w:rsidR="00830D13" w:rsidRPr="00105FC1" w:rsidRDefault="00830D13" w:rsidP="00830D13"/>
    <w:p w:rsidR="00830D13" w:rsidRDefault="00830D13" w:rsidP="00830D13">
      <w:pPr>
        <w:jc w:val="center"/>
      </w:pPr>
      <w:r w:rsidRPr="00DE3963">
        <w:t>РАЗДЕЛ 10. ТРЕБОВАНИЯ К ОСОБЫМ УСЛОВИЯМ РАБОТ</w:t>
      </w:r>
    </w:p>
    <w:p w:rsidR="00830D13" w:rsidRPr="002213A6"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Default="00830D13" w:rsidP="00830D13">
            <w:pPr>
              <w:ind w:right="-3" w:firstLine="532"/>
              <w:jc w:val="center"/>
            </w:pPr>
            <w:r>
              <w:t>Не требуется.</w:t>
            </w:r>
          </w:p>
          <w:p w:rsidR="00830D13" w:rsidRPr="00DE3963" w:rsidRDefault="00830D13" w:rsidP="00830D13">
            <w:pPr>
              <w:ind w:right="-3" w:firstLine="532"/>
              <w:jc w:val="center"/>
            </w:pPr>
          </w:p>
        </w:tc>
      </w:tr>
    </w:tbl>
    <w:p w:rsidR="00830D13" w:rsidRPr="00105FC1" w:rsidRDefault="00830D13" w:rsidP="00830D13"/>
    <w:p w:rsidR="00830D13" w:rsidRDefault="00830D13" w:rsidP="00830D13">
      <w:pPr>
        <w:jc w:val="center"/>
      </w:pPr>
      <w:r w:rsidRPr="00DE3963">
        <w:t>РАЗДЕЛ 11. ТРЕБОВАНИЯ К СРОКУ И (ИЛИ) ОБЪЕМУ ПРЕДОСТАВЛЕНИЯ ГАРАНТИЙ</w:t>
      </w:r>
    </w:p>
    <w:p w:rsidR="00830D13" w:rsidRPr="002213A6"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5740E7" w:rsidRDefault="00830D13" w:rsidP="00830D13">
            <w:pPr>
              <w:ind w:firstLine="532"/>
              <w:jc w:val="both"/>
            </w:pPr>
            <w:r w:rsidRPr="005740E7">
              <w:rPr>
                <w:color w:val="000000"/>
              </w:rPr>
              <w:t>Соблюдение сроков выполнения работ при сохранении качества.</w:t>
            </w:r>
          </w:p>
          <w:p w:rsidR="00830D13" w:rsidRPr="00DE3963" w:rsidRDefault="00830D13" w:rsidP="00830D13">
            <w:pPr>
              <w:ind w:firstLine="532"/>
              <w:jc w:val="both"/>
            </w:pPr>
            <w:r w:rsidRPr="00DE3963">
              <w:t>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830D13" w:rsidRPr="006E3D3D" w:rsidRDefault="00830D13" w:rsidP="00830D13">
            <w:pPr>
              <w:ind w:firstLine="532"/>
              <w:jc w:val="both"/>
              <w:rPr>
                <w:b/>
              </w:rPr>
            </w:pPr>
            <w:r w:rsidRPr="006E3D3D">
              <w:rPr>
                <w:b/>
              </w:rPr>
              <w:t>Гарантийные обязательства - 2 года для всех позиций.</w:t>
            </w:r>
          </w:p>
          <w:p w:rsidR="00830D13" w:rsidRPr="00F4131D" w:rsidRDefault="00830D13" w:rsidP="00830D13">
            <w:pPr>
              <w:ind w:firstLine="532"/>
              <w:jc w:val="both"/>
            </w:pPr>
            <w:r w:rsidRPr="00F4131D">
              <w:rPr>
                <w:color w:val="000000"/>
              </w:rPr>
              <w:t>Срок исправления дефектов, выявленных в выполненных работах в течение гарантийного срока, должен составлять не более 15 календарных дней с момента получения письменного сообщения заказчика о выявленных недостатках</w:t>
            </w:r>
            <w:r>
              <w:rPr>
                <w:color w:val="000000"/>
              </w:rPr>
              <w:t>.</w:t>
            </w:r>
          </w:p>
          <w:p w:rsidR="00830D13" w:rsidRPr="00DE3963" w:rsidRDefault="00830D13" w:rsidP="00830D13">
            <w:pPr>
              <w:ind w:firstLine="532"/>
              <w:jc w:val="both"/>
              <w:rPr>
                <w:i/>
                <w:iCs/>
              </w:rPr>
            </w:pPr>
          </w:p>
        </w:tc>
      </w:tr>
    </w:tbl>
    <w:p w:rsidR="00830D13" w:rsidRPr="009A0147" w:rsidRDefault="00830D13" w:rsidP="00830D13"/>
    <w:p w:rsidR="00830D13" w:rsidRPr="00DE3963" w:rsidRDefault="00830D13" w:rsidP="00830D13">
      <w:pPr>
        <w:jc w:val="center"/>
      </w:pPr>
      <w:r w:rsidRPr="00DE3963">
        <w:t>РАЗДЕЛ 12. ТРЕБОВАНИЯ К БЕЗОПАСНОСТИ ВЫПОЛНЯЕМЫХ РАБОТ</w:t>
      </w:r>
    </w:p>
    <w:p w:rsidR="00830D13" w:rsidRPr="00DE3963"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DE3963" w:rsidRDefault="00830D13" w:rsidP="00830D13">
            <w:pPr>
              <w:autoSpaceDE w:val="0"/>
              <w:autoSpaceDN w:val="0"/>
              <w:adjustRightInd w:val="0"/>
              <w:spacing w:line="240" w:lineRule="exact"/>
              <w:ind w:firstLine="601"/>
              <w:jc w:val="both"/>
            </w:pPr>
            <w:r w:rsidRPr="00DE3963">
              <w:t>- Технический регламент о треб</w:t>
            </w:r>
            <w:r>
              <w:t>ованиях пожарной безопасности № 123-ФЗ от 22.07.</w:t>
            </w:r>
            <w:r w:rsidRPr="00DE3963">
              <w:t>2008</w:t>
            </w:r>
            <w:r>
              <w:t>г.</w:t>
            </w:r>
            <w:r w:rsidRPr="00DE3963">
              <w:t>;</w:t>
            </w:r>
          </w:p>
          <w:p w:rsidR="00830D13" w:rsidRPr="00DE3963" w:rsidRDefault="00830D13" w:rsidP="00830D13">
            <w:pPr>
              <w:autoSpaceDE w:val="0"/>
              <w:autoSpaceDN w:val="0"/>
              <w:adjustRightInd w:val="0"/>
              <w:spacing w:line="240" w:lineRule="exact"/>
              <w:ind w:firstLine="601"/>
              <w:jc w:val="both"/>
            </w:pPr>
            <w:r>
              <w:t xml:space="preserve">- </w:t>
            </w:r>
            <w:r w:rsidRPr="00DE3963">
              <w:t xml:space="preserve">Технический регламент о безопасности зданий и сооружений </w:t>
            </w:r>
            <w:r>
              <w:t>N 384-ФЗ от 30.12.2009г.</w:t>
            </w:r>
            <w:r w:rsidRPr="00DE3963">
              <w:t>;</w:t>
            </w:r>
          </w:p>
          <w:p w:rsidR="00830D13" w:rsidRPr="00DE3963" w:rsidRDefault="00830D13" w:rsidP="00830D13">
            <w:pPr>
              <w:spacing w:line="240" w:lineRule="exact"/>
              <w:ind w:firstLine="601"/>
              <w:jc w:val="both"/>
            </w:pPr>
            <w:r w:rsidRPr="00DE3963">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30D13" w:rsidRDefault="00830D13" w:rsidP="00830D13">
            <w:pPr>
              <w:spacing w:line="240" w:lineRule="exact"/>
              <w:ind w:firstLine="601"/>
              <w:jc w:val="both"/>
            </w:pPr>
            <w:r>
              <w:t>-</w:t>
            </w:r>
            <w:r w:rsidRPr="00DE3963">
              <w:t xml:space="preserve"> </w:t>
            </w:r>
            <w:bookmarkStart w:id="391" w:name="OLE_LINK8"/>
            <w:r w:rsidRPr="00DE3963">
              <w:t>ППР-2012 «Правила противопожарного режима в Российской Федерации»</w:t>
            </w:r>
            <w:bookmarkEnd w:id="391"/>
            <w:r w:rsidRPr="00DE3963">
              <w:t xml:space="preserve">; </w:t>
            </w:r>
          </w:p>
          <w:p w:rsidR="00830D13" w:rsidRPr="00DE3963" w:rsidRDefault="00830D13" w:rsidP="00830D13">
            <w:pPr>
              <w:spacing w:line="240" w:lineRule="exact"/>
              <w:ind w:firstLine="601"/>
              <w:jc w:val="both"/>
            </w:pPr>
            <w:r w:rsidRPr="00DE3963">
              <w:t>- СНиП 12-01-2004 «Организация строительства»;</w:t>
            </w:r>
          </w:p>
          <w:p w:rsidR="00830D13" w:rsidRPr="00DE3963" w:rsidRDefault="00830D13" w:rsidP="00830D13">
            <w:pPr>
              <w:spacing w:line="240" w:lineRule="exact"/>
              <w:ind w:firstLine="601"/>
              <w:jc w:val="both"/>
            </w:pPr>
            <w:r w:rsidRPr="00DE3963">
              <w:t>- СНиП 12-03-2001 «Безопасность труда в строительстве». Часть 1.</w:t>
            </w:r>
          </w:p>
          <w:p w:rsidR="00830D13" w:rsidRPr="00DE3963" w:rsidRDefault="00830D13" w:rsidP="00830D13">
            <w:pPr>
              <w:spacing w:line="240" w:lineRule="exact"/>
              <w:ind w:firstLine="601"/>
              <w:jc w:val="both"/>
            </w:pPr>
            <w:r w:rsidRPr="00DE3963">
              <w:t>- СНиП 12-04-2002 «Безопасность труда в строительстве». Часть 2.</w:t>
            </w:r>
          </w:p>
          <w:p w:rsidR="00830D13" w:rsidRPr="00DE3963" w:rsidRDefault="00830D13" w:rsidP="00830D13">
            <w:pPr>
              <w:spacing w:line="240" w:lineRule="exact"/>
              <w:ind w:firstLine="601"/>
              <w:jc w:val="both"/>
            </w:pPr>
            <w:r w:rsidRPr="00DE3963">
              <w:lastRenderedPageBreak/>
              <w:t>- СНиП 3.01.01-85 «Организация строительного производства»;</w:t>
            </w:r>
          </w:p>
          <w:p w:rsidR="00830D13" w:rsidRPr="00DE3963" w:rsidRDefault="00830D13" w:rsidP="00830D13">
            <w:pPr>
              <w:spacing w:line="240" w:lineRule="exact"/>
              <w:ind w:firstLine="601"/>
              <w:jc w:val="both"/>
            </w:pPr>
            <w:r w:rsidRPr="00DE3963">
              <w:t>- ППБ 05-86 «Правила пожарной безопасности при производстве строительно-монтажных работ».</w:t>
            </w:r>
          </w:p>
          <w:p w:rsidR="00830D13" w:rsidRPr="00DE3963" w:rsidRDefault="00830D13" w:rsidP="00830D13">
            <w:pPr>
              <w:pStyle w:val="ConsPlusTitle"/>
              <w:spacing w:line="240" w:lineRule="exact"/>
              <w:ind w:firstLine="601"/>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830D13" w:rsidRPr="00DE3963" w:rsidRDefault="00830D13" w:rsidP="00830D13">
            <w:pPr>
              <w:pStyle w:val="ConsPlusTitle"/>
              <w:spacing w:line="240" w:lineRule="exact"/>
              <w:ind w:firstLine="601"/>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830D13" w:rsidRDefault="00830D13" w:rsidP="00830D13">
            <w:pPr>
              <w:pStyle w:val="ConsPlusTitle"/>
              <w:spacing w:line="240" w:lineRule="exact"/>
              <w:ind w:firstLine="601"/>
              <w:jc w:val="both"/>
              <w:rPr>
                <w:rFonts w:ascii="Times New Roman" w:hAnsi="Times New Roman" w:cs="Times New Roman"/>
                <w:b w:val="0"/>
                <w:sz w:val="24"/>
                <w:szCs w:val="24"/>
              </w:rPr>
            </w:pPr>
            <w:r>
              <w:rPr>
                <w:rFonts w:ascii="Times New Roman" w:hAnsi="Times New Roman" w:cs="Times New Roman"/>
                <w:b w:val="0"/>
                <w:bCs w:val="0"/>
                <w:sz w:val="24"/>
                <w:szCs w:val="24"/>
              </w:rPr>
              <w:t xml:space="preserve">- </w:t>
            </w:r>
            <w:r w:rsidRPr="005740E7">
              <w:rPr>
                <w:rFonts w:ascii="Times New Roman" w:hAnsi="Times New Roman" w:cs="Times New Roman"/>
                <w:b w:val="0"/>
                <w:sz w:val="24"/>
                <w:szCs w:val="24"/>
              </w:rPr>
              <w:t>При выполнении работ должна быть обеспечена безопасность для людей и имущества Заказчика</w:t>
            </w:r>
            <w:r>
              <w:rPr>
                <w:rFonts w:ascii="Times New Roman" w:hAnsi="Times New Roman" w:cs="Times New Roman"/>
                <w:b w:val="0"/>
                <w:sz w:val="24"/>
                <w:szCs w:val="24"/>
              </w:rPr>
              <w:t>.</w:t>
            </w:r>
          </w:p>
          <w:p w:rsidR="00830D13" w:rsidRPr="001860FF" w:rsidRDefault="00830D13" w:rsidP="00830D13">
            <w:pPr>
              <w:pStyle w:val="ConsPlusTitle"/>
              <w:spacing w:line="240" w:lineRule="exact"/>
              <w:ind w:firstLine="601"/>
              <w:jc w:val="both"/>
              <w:rPr>
                <w:rFonts w:ascii="Times New Roman" w:hAnsi="Times New Roman" w:cs="Times New Roman"/>
                <w:b w:val="0"/>
                <w:sz w:val="24"/>
                <w:szCs w:val="24"/>
              </w:rPr>
            </w:pPr>
            <w:r w:rsidRPr="001860FF">
              <w:rPr>
                <w:rFonts w:ascii="Times New Roman" w:hAnsi="Times New Roman" w:cs="Times New Roman"/>
                <w:b w:val="0"/>
                <w:sz w:val="24"/>
                <w:szCs w:val="24"/>
              </w:rPr>
              <w:t xml:space="preserve">- Вынос мусора и перемещение стройматериалов необходимо осуществлять с соблюдением условий для безопасного и беспрепятственного прохода </w:t>
            </w:r>
            <w:r>
              <w:rPr>
                <w:rFonts w:ascii="Times New Roman" w:hAnsi="Times New Roman" w:cs="Times New Roman"/>
                <w:b w:val="0"/>
                <w:sz w:val="24"/>
                <w:szCs w:val="24"/>
              </w:rPr>
              <w:t xml:space="preserve">жильцов </w:t>
            </w:r>
            <w:r w:rsidRPr="001860FF">
              <w:rPr>
                <w:rFonts w:ascii="Times New Roman" w:hAnsi="Times New Roman" w:cs="Times New Roman"/>
                <w:b w:val="0"/>
                <w:sz w:val="24"/>
                <w:szCs w:val="24"/>
              </w:rPr>
              <w:t>и посетителей по коридорам и лестничным маршам.</w:t>
            </w:r>
          </w:p>
          <w:p w:rsidR="00830D13" w:rsidRPr="00DE3963" w:rsidRDefault="00830D13" w:rsidP="00830D13">
            <w:pPr>
              <w:pStyle w:val="ConsPlusTitle"/>
              <w:spacing w:line="240" w:lineRule="exact"/>
              <w:jc w:val="both"/>
              <w:rPr>
                <w:rFonts w:ascii="Times New Roman" w:hAnsi="Times New Roman" w:cs="Times New Roman"/>
                <w:b w:val="0"/>
                <w:bCs w:val="0"/>
                <w:i/>
                <w:iCs/>
                <w:sz w:val="24"/>
                <w:szCs w:val="24"/>
              </w:rPr>
            </w:pPr>
          </w:p>
        </w:tc>
      </w:tr>
    </w:tbl>
    <w:p w:rsidR="00830D13" w:rsidRDefault="00830D13" w:rsidP="00830D13"/>
    <w:p w:rsidR="00830D13" w:rsidRDefault="00830D13" w:rsidP="00830D13">
      <w:pPr>
        <w:jc w:val="center"/>
      </w:pPr>
      <w:r w:rsidRPr="00DE3963">
        <w:t>РАЗДЕЛ 13. ТРЕБОВАНИЯ К РЕЗУЛЬТАТАМ РАБОТ И ПОРЯДКУ ПРИЕМКИ</w:t>
      </w:r>
    </w:p>
    <w:p w:rsidR="00830D13" w:rsidRPr="002213A6" w:rsidRDefault="00830D13" w:rsidP="00830D13">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DE3963" w:rsidRDefault="00830D13" w:rsidP="00830D13">
            <w:pPr>
              <w:ind w:firstLine="565"/>
              <w:jc w:val="both"/>
            </w:pPr>
            <w:r w:rsidRPr="00DE3963">
              <w:t>В соответствии с «Положением о комиссии по приемке зданий и сооружений ОАО «СХК» из текущего и капитального ремонта» П-03-010-2013.</w:t>
            </w:r>
          </w:p>
          <w:p w:rsidR="00830D13" w:rsidRPr="00DE3963" w:rsidRDefault="00830D13" w:rsidP="00830D13">
            <w:pPr>
              <w:ind w:firstLine="565"/>
              <w:jc w:val="both"/>
            </w:pPr>
            <w:r w:rsidRPr="00DE3963">
              <w:t>При завершении работ, Исполнитель предоставляет Заказчику:</w:t>
            </w:r>
          </w:p>
          <w:p w:rsidR="00830D13" w:rsidRPr="00DE3963" w:rsidRDefault="00830D13" w:rsidP="00830D13">
            <w:pPr>
              <w:ind w:firstLine="565"/>
              <w:jc w:val="both"/>
            </w:pPr>
            <w:r w:rsidRPr="00DE3963">
              <w:t>- акты проведения скрыт</w:t>
            </w:r>
            <w:r>
              <w:t>ых работ, исполнительную схему,</w:t>
            </w:r>
            <w:r w:rsidRPr="00DE3963">
              <w:t xml:space="preserve"> оформленный общий специальный журнал учета выполнения работ при </w:t>
            </w:r>
            <w:r>
              <w:t xml:space="preserve">текущем </w:t>
            </w:r>
            <w:r w:rsidRPr="00DE3963">
              <w:t>ремонте</w:t>
            </w:r>
            <w:r>
              <w:t>, паспорта</w:t>
            </w:r>
            <w:r w:rsidRPr="00DE3963">
              <w:t xml:space="preserve"> и сертификаты на материалы;</w:t>
            </w:r>
          </w:p>
          <w:p w:rsidR="00830D13" w:rsidRDefault="00830D13" w:rsidP="00830D13">
            <w:pPr>
              <w:ind w:firstLine="565"/>
              <w:jc w:val="both"/>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p w:rsidR="00830D13" w:rsidRPr="00DE3963" w:rsidRDefault="00830D13" w:rsidP="00830D13">
            <w:pPr>
              <w:ind w:firstLine="565"/>
              <w:jc w:val="both"/>
              <w:rPr>
                <w:i/>
                <w:iCs/>
              </w:rPr>
            </w:pPr>
          </w:p>
        </w:tc>
      </w:tr>
    </w:tbl>
    <w:p w:rsidR="00830D13" w:rsidRPr="00105FC1" w:rsidRDefault="00830D13" w:rsidP="00830D13">
      <w:pPr>
        <w:jc w:val="both"/>
      </w:pPr>
    </w:p>
    <w:p w:rsidR="00830D13" w:rsidRDefault="00830D13" w:rsidP="00830D13">
      <w:pPr>
        <w:jc w:val="center"/>
      </w:pPr>
      <w:r w:rsidRPr="00DE3963">
        <w:t>РАЗДЕЛ 14. ТРЕБОВАНИЕ К ФОРМЕ ПРЕДСТАВЛЯЕМОЙ ИНФОРМАЦИИ</w:t>
      </w:r>
    </w:p>
    <w:p w:rsidR="00830D13" w:rsidRPr="00DE3963" w:rsidRDefault="00830D13" w:rsidP="00830D13">
      <w:pPr>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830D13" w:rsidRPr="00DE3963" w:rsidTr="00830D13">
        <w:tc>
          <w:tcPr>
            <w:tcW w:w="10348" w:type="dxa"/>
          </w:tcPr>
          <w:p w:rsidR="00830D13" w:rsidRPr="00DE3963" w:rsidRDefault="00830D13" w:rsidP="00830D13">
            <w:pPr>
              <w:ind w:firstLine="565"/>
              <w:jc w:val="both"/>
            </w:pPr>
            <w:r w:rsidRPr="00DE3963">
              <w:t>Официальный язык процедуры закупки русский.</w:t>
            </w:r>
          </w:p>
          <w:p w:rsidR="00830D13" w:rsidRPr="00DE3963" w:rsidRDefault="00830D13" w:rsidP="00830D13">
            <w:pPr>
              <w:ind w:firstLine="565"/>
              <w:jc w:val="both"/>
            </w:pPr>
            <w:r w:rsidRPr="00DE3963">
              <w:t>Официальным сайтом в сети «Интернет» для размещения информации о проведении запроса предложений является:</w:t>
            </w:r>
          </w:p>
          <w:p w:rsidR="00830D13" w:rsidRPr="00DE3963" w:rsidRDefault="00830D13" w:rsidP="00830D13">
            <w:pPr>
              <w:ind w:firstLine="565"/>
              <w:jc w:val="both"/>
            </w:pPr>
            <w:r w:rsidRPr="00DE3963">
              <w:t>1. Официальный государственный сайт (</w:t>
            </w:r>
            <w:r w:rsidRPr="00DE3963">
              <w:rPr>
                <w:lang w:val="en-US"/>
              </w:rPr>
              <w:t>http</w:t>
            </w:r>
            <w:r w:rsidRPr="00DE3963">
              <w:t xml:space="preserve">: // </w:t>
            </w:r>
            <w:hyperlink r:id="rId28"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goy</w:t>
              </w:r>
              <w:r w:rsidRPr="00DE3963">
                <w:rPr>
                  <w:rStyle w:val="afb"/>
                </w:rPr>
                <w:t>.</w:t>
              </w:r>
              <w:r w:rsidRPr="00DE3963">
                <w:rPr>
                  <w:rStyle w:val="afb"/>
                  <w:lang w:val="en-US"/>
                </w:rPr>
                <w:t>ru</w:t>
              </w:r>
            </w:hyperlink>
            <w:r w:rsidRPr="00DE3963">
              <w:t>),</w:t>
            </w:r>
          </w:p>
          <w:p w:rsidR="00830D13" w:rsidRPr="00DE3963" w:rsidRDefault="00830D13" w:rsidP="00830D13">
            <w:pPr>
              <w:ind w:firstLine="565"/>
              <w:jc w:val="both"/>
            </w:pPr>
            <w:r w:rsidRPr="00DE3963">
              <w:t>2. Официальный сайт по закупкам атомной отрасли Госко</w:t>
            </w:r>
            <w:r>
              <w:t xml:space="preserve">рпорации «Росатом» </w:t>
            </w:r>
            <w:r w:rsidRPr="00DE3963">
              <w:t>(</w:t>
            </w:r>
            <w:r w:rsidRPr="00DE3963">
              <w:rPr>
                <w:lang w:val="en-US"/>
              </w:rPr>
              <w:t>http</w:t>
            </w:r>
            <w:r w:rsidRPr="00DE3963">
              <w:t xml:space="preserve">: // </w:t>
            </w:r>
            <w:hyperlink r:id="rId29"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rosatom</w:t>
              </w:r>
              <w:r w:rsidRPr="00DE3963">
                <w:rPr>
                  <w:rStyle w:val="afb"/>
                </w:rPr>
                <w:t>.</w:t>
              </w:r>
              <w:r w:rsidRPr="00DE3963">
                <w:rPr>
                  <w:rStyle w:val="afb"/>
                  <w:lang w:val="en-US"/>
                </w:rPr>
                <w:t>ru</w:t>
              </w:r>
            </w:hyperlink>
            <w:r w:rsidRPr="00DE3963">
              <w:t>)</w:t>
            </w:r>
            <w:r>
              <w:t>.</w:t>
            </w:r>
          </w:p>
        </w:tc>
      </w:tr>
    </w:tbl>
    <w:p w:rsidR="00830D13" w:rsidRDefault="00830D13" w:rsidP="00830D13">
      <w:pPr>
        <w:jc w:val="center"/>
      </w:pPr>
      <w:r w:rsidRPr="00DE3963">
        <w:t>РАЗДЕЛ 15. ТРЕБОВАНИЯ К ТЕХНИЧЕСКОМУ ОБУЧЕНИЮ ПЕРСОНАЛА ЗАКАЗЧИКА</w:t>
      </w:r>
    </w:p>
    <w:p w:rsidR="00830D13" w:rsidRPr="00DE3963" w:rsidRDefault="00830D13" w:rsidP="00830D13">
      <w:pPr>
        <w:ind w:firstLine="567"/>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44"/>
      </w:tblGrid>
      <w:tr w:rsidR="00830D13" w:rsidRPr="00DE3963" w:rsidTr="00830D13">
        <w:tc>
          <w:tcPr>
            <w:tcW w:w="10348" w:type="dxa"/>
          </w:tcPr>
          <w:p w:rsidR="00830D13" w:rsidRPr="00DE3963" w:rsidRDefault="00830D13" w:rsidP="00830D13">
            <w:pPr>
              <w:jc w:val="center"/>
            </w:pPr>
            <w:r w:rsidRPr="00DE3963">
              <w:t>Не требуется</w:t>
            </w:r>
            <w:r>
              <w:t>.</w:t>
            </w:r>
          </w:p>
        </w:tc>
      </w:tr>
    </w:tbl>
    <w:p w:rsidR="00830D13" w:rsidRDefault="00830D13" w:rsidP="00830D13"/>
    <w:p w:rsidR="00830D13" w:rsidRDefault="00830D13" w:rsidP="00830D13">
      <w:pPr>
        <w:ind w:firstLine="567"/>
        <w:jc w:val="center"/>
      </w:pPr>
      <w:r w:rsidRPr="00DE3963">
        <w:t>РАЗДЕЛ 16. ПЕРЕЧЕНЬ ПРИНЯТЫХ СОКРАЩЕНИЙ</w:t>
      </w:r>
    </w:p>
    <w:p w:rsidR="00830D13" w:rsidRPr="00DE3963" w:rsidRDefault="00830D13" w:rsidP="00830D13">
      <w:pPr>
        <w:ind w:firstLine="567"/>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7193"/>
      </w:tblGrid>
      <w:tr w:rsidR="00830D13" w:rsidRPr="00DE3963" w:rsidTr="00830D13">
        <w:trPr>
          <w:trHeight w:val="399"/>
        </w:trPr>
        <w:tc>
          <w:tcPr>
            <w:tcW w:w="745" w:type="dxa"/>
            <w:vAlign w:val="center"/>
          </w:tcPr>
          <w:p w:rsidR="00830D13" w:rsidRPr="00DE3963" w:rsidRDefault="00830D13" w:rsidP="00830D13">
            <w:pPr>
              <w:jc w:val="center"/>
            </w:pPr>
            <w:r w:rsidRPr="00DE3963">
              <w:t>№ п/п</w:t>
            </w:r>
          </w:p>
        </w:tc>
        <w:tc>
          <w:tcPr>
            <w:tcW w:w="2410" w:type="dxa"/>
            <w:vAlign w:val="center"/>
          </w:tcPr>
          <w:p w:rsidR="00830D13" w:rsidRPr="00DE3963" w:rsidRDefault="00830D13" w:rsidP="00830D13">
            <w:pPr>
              <w:autoSpaceDE w:val="0"/>
              <w:autoSpaceDN w:val="0"/>
              <w:adjustRightInd w:val="0"/>
              <w:jc w:val="center"/>
            </w:pPr>
            <w:r w:rsidRPr="00DE3963">
              <w:t>Сокращение</w:t>
            </w:r>
          </w:p>
        </w:tc>
        <w:tc>
          <w:tcPr>
            <w:tcW w:w="7193" w:type="dxa"/>
            <w:vAlign w:val="center"/>
          </w:tcPr>
          <w:p w:rsidR="00830D13" w:rsidRPr="00DE3963" w:rsidRDefault="00830D13" w:rsidP="00830D13">
            <w:pPr>
              <w:jc w:val="center"/>
            </w:pPr>
            <w:r w:rsidRPr="00DE3963">
              <w:t>Расшифровка сокращения</w:t>
            </w:r>
          </w:p>
        </w:tc>
      </w:tr>
      <w:tr w:rsidR="00830D13" w:rsidRPr="00DE3963" w:rsidTr="00830D13">
        <w:trPr>
          <w:trHeight w:val="399"/>
        </w:trPr>
        <w:tc>
          <w:tcPr>
            <w:tcW w:w="745" w:type="dxa"/>
            <w:vAlign w:val="center"/>
          </w:tcPr>
          <w:p w:rsidR="00830D13" w:rsidRPr="00DE3963" w:rsidRDefault="00830D13" w:rsidP="00830D13">
            <w:pPr>
              <w:jc w:val="center"/>
            </w:pPr>
            <w:r w:rsidRPr="00DE3963">
              <w:t>1.</w:t>
            </w:r>
          </w:p>
        </w:tc>
        <w:tc>
          <w:tcPr>
            <w:tcW w:w="2410" w:type="dxa"/>
            <w:vAlign w:val="center"/>
          </w:tcPr>
          <w:p w:rsidR="00830D13" w:rsidRPr="00DE3963" w:rsidRDefault="00830D13" w:rsidP="00830D13">
            <w:pPr>
              <w:autoSpaceDE w:val="0"/>
              <w:autoSpaceDN w:val="0"/>
              <w:adjustRightInd w:val="0"/>
              <w:jc w:val="center"/>
            </w:pPr>
            <w:r>
              <w:t>ОАО «</w:t>
            </w:r>
            <w:r w:rsidRPr="00DE3963">
              <w:t>СХК</w:t>
            </w:r>
            <w:r>
              <w:t>»</w:t>
            </w:r>
          </w:p>
        </w:tc>
        <w:tc>
          <w:tcPr>
            <w:tcW w:w="7193" w:type="dxa"/>
            <w:vAlign w:val="center"/>
          </w:tcPr>
          <w:p w:rsidR="00830D13" w:rsidRPr="00DE3963" w:rsidRDefault="00830D13" w:rsidP="00830D13">
            <w:pPr>
              <w:jc w:val="center"/>
            </w:pPr>
            <w:r w:rsidRPr="00DE3963">
              <w:t>Сибирский химический комбинат</w:t>
            </w:r>
          </w:p>
        </w:tc>
      </w:tr>
      <w:tr w:rsidR="00830D13" w:rsidRPr="00DE3963" w:rsidTr="00830D13">
        <w:trPr>
          <w:trHeight w:val="399"/>
        </w:trPr>
        <w:tc>
          <w:tcPr>
            <w:tcW w:w="745" w:type="dxa"/>
            <w:vAlign w:val="center"/>
          </w:tcPr>
          <w:p w:rsidR="00830D13" w:rsidRPr="00DE3963" w:rsidRDefault="00830D13" w:rsidP="00830D13">
            <w:pPr>
              <w:jc w:val="center"/>
            </w:pPr>
            <w:r>
              <w:t>2</w:t>
            </w:r>
            <w:r w:rsidRPr="00DE3963">
              <w:t>.</w:t>
            </w:r>
          </w:p>
        </w:tc>
        <w:tc>
          <w:tcPr>
            <w:tcW w:w="2410" w:type="dxa"/>
            <w:vAlign w:val="center"/>
          </w:tcPr>
          <w:p w:rsidR="00830D13" w:rsidRPr="00DE3963" w:rsidRDefault="00830D13" w:rsidP="00830D13">
            <w:pPr>
              <w:autoSpaceDE w:val="0"/>
              <w:autoSpaceDN w:val="0"/>
              <w:adjustRightInd w:val="0"/>
              <w:jc w:val="center"/>
            </w:pPr>
            <w:r>
              <w:t>ОЭиОИК</w:t>
            </w:r>
          </w:p>
        </w:tc>
        <w:tc>
          <w:tcPr>
            <w:tcW w:w="7193" w:type="dxa"/>
            <w:vAlign w:val="center"/>
          </w:tcPr>
          <w:p w:rsidR="00830D13" w:rsidRPr="00DE3963" w:rsidRDefault="00830D13" w:rsidP="00830D13">
            <w:pPr>
              <w:jc w:val="center"/>
            </w:pPr>
            <w:r>
              <w:t>Отдел по эксплуатации и обеспечению имущественного комплекса</w:t>
            </w:r>
          </w:p>
        </w:tc>
      </w:tr>
      <w:tr w:rsidR="00830D13" w:rsidRPr="00DE3963" w:rsidTr="00830D13">
        <w:trPr>
          <w:trHeight w:val="399"/>
        </w:trPr>
        <w:tc>
          <w:tcPr>
            <w:tcW w:w="745" w:type="dxa"/>
            <w:vAlign w:val="center"/>
          </w:tcPr>
          <w:p w:rsidR="00830D13" w:rsidRPr="00DE3963" w:rsidRDefault="00830D13" w:rsidP="00830D13">
            <w:pPr>
              <w:jc w:val="center"/>
            </w:pPr>
            <w:r>
              <w:t>3.</w:t>
            </w:r>
          </w:p>
        </w:tc>
        <w:tc>
          <w:tcPr>
            <w:tcW w:w="2410" w:type="dxa"/>
            <w:vAlign w:val="center"/>
          </w:tcPr>
          <w:p w:rsidR="00830D13" w:rsidRDefault="00830D13" w:rsidP="00830D13">
            <w:pPr>
              <w:autoSpaceDE w:val="0"/>
              <w:autoSpaceDN w:val="0"/>
              <w:adjustRightInd w:val="0"/>
              <w:jc w:val="center"/>
            </w:pPr>
            <w:r>
              <w:t>ППР</w:t>
            </w:r>
          </w:p>
        </w:tc>
        <w:tc>
          <w:tcPr>
            <w:tcW w:w="7193" w:type="dxa"/>
            <w:vAlign w:val="center"/>
          </w:tcPr>
          <w:p w:rsidR="00830D13" w:rsidRPr="002C5715" w:rsidRDefault="00830D13" w:rsidP="00830D13">
            <w:pPr>
              <w:jc w:val="center"/>
            </w:pPr>
            <w:r w:rsidRPr="002C5715">
              <w:t>Проект производства работ</w:t>
            </w:r>
          </w:p>
        </w:tc>
      </w:tr>
      <w:tr w:rsidR="00830D13" w:rsidRPr="00DE3963" w:rsidTr="00830D13">
        <w:trPr>
          <w:trHeight w:val="399"/>
        </w:trPr>
        <w:tc>
          <w:tcPr>
            <w:tcW w:w="745" w:type="dxa"/>
            <w:vAlign w:val="center"/>
          </w:tcPr>
          <w:p w:rsidR="00830D13" w:rsidRDefault="00830D13" w:rsidP="00830D13">
            <w:pPr>
              <w:jc w:val="center"/>
            </w:pPr>
            <w:r>
              <w:lastRenderedPageBreak/>
              <w:t>4.</w:t>
            </w:r>
          </w:p>
        </w:tc>
        <w:tc>
          <w:tcPr>
            <w:tcW w:w="2410" w:type="dxa"/>
            <w:vAlign w:val="center"/>
          </w:tcPr>
          <w:p w:rsidR="00830D13" w:rsidRDefault="00830D13" w:rsidP="00830D13">
            <w:pPr>
              <w:autoSpaceDE w:val="0"/>
              <w:autoSpaceDN w:val="0"/>
              <w:adjustRightInd w:val="0"/>
              <w:jc w:val="center"/>
            </w:pPr>
            <w:r>
              <w:t>СНиП</w:t>
            </w:r>
          </w:p>
        </w:tc>
        <w:tc>
          <w:tcPr>
            <w:tcW w:w="7193" w:type="dxa"/>
            <w:vAlign w:val="center"/>
          </w:tcPr>
          <w:p w:rsidR="00830D13" w:rsidRPr="002C5715" w:rsidRDefault="00830D13" w:rsidP="00830D13">
            <w:pPr>
              <w:jc w:val="center"/>
            </w:pPr>
            <w:r>
              <w:t>Строительные нормы и правила</w:t>
            </w:r>
          </w:p>
        </w:tc>
      </w:tr>
      <w:tr w:rsidR="00830D13" w:rsidRPr="00DE3963" w:rsidTr="00830D13">
        <w:trPr>
          <w:trHeight w:val="399"/>
        </w:trPr>
        <w:tc>
          <w:tcPr>
            <w:tcW w:w="745" w:type="dxa"/>
            <w:vAlign w:val="center"/>
          </w:tcPr>
          <w:p w:rsidR="00830D13" w:rsidRPr="00DE3963" w:rsidRDefault="00830D13" w:rsidP="00830D13">
            <w:pPr>
              <w:jc w:val="center"/>
            </w:pPr>
            <w:r>
              <w:t>5</w:t>
            </w:r>
            <w:r w:rsidRPr="00DE3963">
              <w:t>.</w:t>
            </w:r>
          </w:p>
        </w:tc>
        <w:tc>
          <w:tcPr>
            <w:tcW w:w="2410" w:type="dxa"/>
            <w:vAlign w:val="center"/>
          </w:tcPr>
          <w:p w:rsidR="00830D13" w:rsidRPr="00DE3963" w:rsidRDefault="00830D13" w:rsidP="00830D13">
            <w:pPr>
              <w:autoSpaceDE w:val="0"/>
              <w:autoSpaceDN w:val="0"/>
              <w:adjustRightInd w:val="0"/>
              <w:jc w:val="center"/>
            </w:pPr>
            <w:r w:rsidRPr="00DE3963">
              <w:t>НМЦД</w:t>
            </w:r>
          </w:p>
        </w:tc>
        <w:tc>
          <w:tcPr>
            <w:tcW w:w="7193" w:type="dxa"/>
            <w:vAlign w:val="center"/>
          </w:tcPr>
          <w:p w:rsidR="00830D13" w:rsidRPr="00DE3963" w:rsidRDefault="00830D13" w:rsidP="00830D13">
            <w:pPr>
              <w:jc w:val="center"/>
            </w:pPr>
            <w:r w:rsidRPr="00DE3963">
              <w:t>Начальная (максимальная) цена договора</w:t>
            </w:r>
          </w:p>
        </w:tc>
      </w:tr>
    </w:tbl>
    <w:p w:rsidR="00830D13" w:rsidRDefault="00830D13" w:rsidP="00830D13"/>
    <w:p w:rsidR="00830D13" w:rsidRDefault="00830D13" w:rsidP="00830D13">
      <w:pPr>
        <w:ind w:firstLine="567"/>
        <w:jc w:val="center"/>
      </w:pPr>
      <w:r w:rsidRPr="00DE3963">
        <w:t>РАЗДЕЛ 17. ПЕРЕЧЕНЬ ПРИЛОЖЕНИЙ</w:t>
      </w:r>
    </w:p>
    <w:p w:rsidR="00830D13" w:rsidRPr="00DE3963" w:rsidRDefault="00830D13" w:rsidP="00830D13">
      <w:pPr>
        <w:ind w:firstLine="567"/>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796"/>
        <w:gridCol w:w="1843"/>
      </w:tblGrid>
      <w:tr w:rsidR="00830D13" w:rsidRPr="00DE3963" w:rsidTr="00830D13">
        <w:trPr>
          <w:trHeight w:val="399"/>
        </w:trPr>
        <w:tc>
          <w:tcPr>
            <w:tcW w:w="709" w:type="dxa"/>
            <w:vAlign w:val="center"/>
          </w:tcPr>
          <w:p w:rsidR="00830D13" w:rsidRPr="00DE3963" w:rsidRDefault="00830D13" w:rsidP="00830D13">
            <w:pPr>
              <w:ind w:left="-144" w:right="-108"/>
              <w:jc w:val="center"/>
            </w:pPr>
            <w:r w:rsidRPr="00DE3963">
              <w:t>№ п/п</w:t>
            </w:r>
          </w:p>
        </w:tc>
        <w:tc>
          <w:tcPr>
            <w:tcW w:w="7796" w:type="dxa"/>
            <w:vAlign w:val="center"/>
          </w:tcPr>
          <w:p w:rsidR="00830D13" w:rsidRPr="00DE3963" w:rsidRDefault="00830D13" w:rsidP="00830D13">
            <w:pPr>
              <w:autoSpaceDE w:val="0"/>
              <w:autoSpaceDN w:val="0"/>
              <w:adjustRightInd w:val="0"/>
              <w:jc w:val="center"/>
            </w:pPr>
            <w:r w:rsidRPr="00DE3963">
              <w:t>Наименование приложения</w:t>
            </w:r>
          </w:p>
        </w:tc>
        <w:tc>
          <w:tcPr>
            <w:tcW w:w="1843" w:type="dxa"/>
            <w:vAlign w:val="center"/>
          </w:tcPr>
          <w:p w:rsidR="00830D13" w:rsidRPr="00DE3963" w:rsidRDefault="00830D13" w:rsidP="00830D13">
            <w:pPr>
              <w:ind w:left="-108" w:right="-108"/>
              <w:jc w:val="center"/>
            </w:pPr>
            <w:r w:rsidRPr="00DE3963">
              <w:t>Номер страницы</w:t>
            </w:r>
          </w:p>
        </w:tc>
      </w:tr>
      <w:tr w:rsidR="00830D13" w:rsidRPr="00DE3963" w:rsidTr="00830D13">
        <w:trPr>
          <w:trHeight w:val="399"/>
        </w:trPr>
        <w:tc>
          <w:tcPr>
            <w:tcW w:w="709" w:type="dxa"/>
            <w:vAlign w:val="center"/>
          </w:tcPr>
          <w:p w:rsidR="00830D13" w:rsidRPr="00DE3963" w:rsidRDefault="00830D13" w:rsidP="00830D13">
            <w:pPr>
              <w:jc w:val="center"/>
            </w:pPr>
            <w:r>
              <w:t>1.</w:t>
            </w:r>
          </w:p>
        </w:tc>
        <w:tc>
          <w:tcPr>
            <w:tcW w:w="7796" w:type="dxa"/>
            <w:vAlign w:val="center"/>
          </w:tcPr>
          <w:p w:rsidR="00830D13" w:rsidRPr="00DE3963" w:rsidRDefault="00830D13" w:rsidP="00830D13">
            <w:r>
              <w:t>Дефектная ведомость  № 29</w:t>
            </w:r>
          </w:p>
        </w:tc>
        <w:tc>
          <w:tcPr>
            <w:tcW w:w="1843" w:type="dxa"/>
            <w:vMerge w:val="restart"/>
          </w:tcPr>
          <w:p w:rsidR="00830D13" w:rsidRDefault="00830D13" w:rsidP="00830D13">
            <w:pPr>
              <w:jc w:val="both"/>
              <w:rPr>
                <w:iCs/>
              </w:rPr>
            </w:pPr>
          </w:p>
          <w:p w:rsidR="00830D13" w:rsidRPr="00830D13" w:rsidRDefault="00830D13" w:rsidP="00830D13"/>
          <w:p w:rsidR="00830D13" w:rsidRPr="00830D13" w:rsidRDefault="00830D13" w:rsidP="00830D13"/>
          <w:p w:rsidR="00830D13" w:rsidRPr="00830D13" w:rsidRDefault="00830D13" w:rsidP="00830D13"/>
          <w:p w:rsidR="00830D13" w:rsidRPr="00830D13" w:rsidRDefault="00830D13" w:rsidP="00830D13"/>
          <w:p w:rsidR="00830D13" w:rsidRPr="00830D13" w:rsidRDefault="00830D13" w:rsidP="00830D13"/>
          <w:p w:rsidR="00830D13" w:rsidRDefault="00830D13" w:rsidP="00830D13"/>
          <w:p w:rsidR="00830D13" w:rsidRPr="00830D13" w:rsidRDefault="00830D13" w:rsidP="00830D13">
            <w:pPr>
              <w:jc w:val="center"/>
            </w:pPr>
            <w:r>
              <w:t>Приложены отдельными файлами в формате *</w:t>
            </w:r>
            <w:r>
              <w:rPr>
                <w:lang w:val="en-US"/>
              </w:rPr>
              <w:t>pdf</w:t>
            </w:r>
            <w:r>
              <w:t xml:space="preserve"> в архиве </w:t>
            </w:r>
            <w:r w:rsidRPr="00830D13">
              <w:t>*</w:t>
            </w:r>
            <w:r>
              <w:rPr>
                <w:lang w:val="en-US"/>
              </w:rPr>
              <w:t>zip</w:t>
            </w:r>
          </w:p>
        </w:tc>
      </w:tr>
      <w:tr w:rsidR="00830D13" w:rsidRPr="00DE3963" w:rsidTr="00830D13">
        <w:trPr>
          <w:trHeight w:val="399"/>
        </w:trPr>
        <w:tc>
          <w:tcPr>
            <w:tcW w:w="709" w:type="dxa"/>
            <w:vAlign w:val="center"/>
          </w:tcPr>
          <w:p w:rsidR="00830D13" w:rsidRDefault="00830D13" w:rsidP="00830D13">
            <w:pPr>
              <w:jc w:val="center"/>
            </w:pPr>
            <w:r>
              <w:t>2.</w:t>
            </w:r>
          </w:p>
        </w:tc>
        <w:tc>
          <w:tcPr>
            <w:tcW w:w="7796" w:type="dxa"/>
            <w:vAlign w:val="center"/>
          </w:tcPr>
          <w:p w:rsidR="00830D13" w:rsidRDefault="00830D13" w:rsidP="00830D13">
            <w:r>
              <w:t>Дефектная ведомость  № 30</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3.</w:t>
            </w:r>
          </w:p>
        </w:tc>
        <w:tc>
          <w:tcPr>
            <w:tcW w:w="7796" w:type="dxa"/>
            <w:vAlign w:val="center"/>
          </w:tcPr>
          <w:p w:rsidR="00830D13" w:rsidRDefault="00830D13" w:rsidP="00830D13">
            <w:r>
              <w:t>Дефектная ведомость  № 31</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4.</w:t>
            </w:r>
          </w:p>
        </w:tc>
        <w:tc>
          <w:tcPr>
            <w:tcW w:w="7796" w:type="dxa"/>
            <w:vAlign w:val="center"/>
          </w:tcPr>
          <w:p w:rsidR="00830D13" w:rsidRDefault="00830D13" w:rsidP="00830D13">
            <w:r>
              <w:t>Дефектная ведомость  № 32</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5.</w:t>
            </w:r>
          </w:p>
        </w:tc>
        <w:tc>
          <w:tcPr>
            <w:tcW w:w="7796" w:type="dxa"/>
            <w:vAlign w:val="center"/>
          </w:tcPr>
          <w:p w:rsidR="00830D13" w:rsidRDefault="00830D13" w:rsidP="00830D13">
            <w:r>
              <w:t>Дефектная ведомость  № 71</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6.</w:t>
            </w:r>
          </w:p>
        </w:tc>
        <w:tc>
          <w:tcPr>
            <w:tcW w:w="7796" w:type="dxa"/>
            <w:vAlign w:val="center"/>
          </w:tcPr>
          <w:p w:rsidR="00830D13" w:rsidRDefault="00830D13" w:rsidP="00830D13">
            <w:r>
              <w:t>Дефектная ведомость  № 72</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7.</w:t>
            </w:r>
          </w:p>
        </w:tc>
        <w:tc>
          <w:tcPr>
            <w:tcW w:w="7796" w:type="dxa"/>
            <w:vAlign w:val="center"/>
          </w:tcPr>
          <w:p w:rsidR="00830D13" w:rsidRDefault="00830D13" w:rsidP="00830D13">
            <w:r>
              <w:t>Дефектная ведомость  № 594</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8.</w:t>
            </w:r>
          </w:p>
        </w:tc>
        <w:tc>
          <w:tcPr>
            <w:tcW w:w="7796" w:type="dxa"/>
            <w:vAlign w:val="center"/>
          </w:tcPr>
          <w:p w:rsidR="00830D13" w:rsidRDefault="00830D13" w:rsidP="00830D13">
            <w:r>
              <w:t>Дефектная ведомость  № 595</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9.</w:t>
            </w:r>
          </w:p>
        </w:tc>
        <w:tc>
          <w:tcPr>
            <w:tcW w:w="7796" w:type="dxa"/>
            <w:vAlign w:val="center"/>
          </w:tcPr>
          <w:p w:rsidR="00830D13" w:rsidRDefault="00830D13" w:rsidP="00830D13">
            <w:r>
              <w:t>Дефектная ведомость  № 66</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10.</w:t>
            </w:r>
          </w:p>
        </w:tc>
        <w:tc>
          <w:tcPr>
            <w:tcW w:w="7796" w:type="dxa"/>
            <w:vAlign w:val="center"/>
          </w:tcPr>
          <w:p w:rsidR="00830D13" w:rsidRDefault="00830D13" w:rsidP="00830D13">
            <w:r>
              <w:t>Дефектная ведомость  № 225</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11.</w:t>
            </w:r>
          </w:p>
        </w:tc>
        <w:tc>
          <w:tcPr>
            <w:tcW w:w="7796" w:type="dxa"/>
            <w:vAlign w:val="center"/>
          </w:tcPr>
          <w:p w:rsidR="00830D13" w:rsidRDefault="00830D13" w:rsidP="00830D13">
            <w:r>
              <w:t>Дефектная ведомость  № 226</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12.</w:t>
            </w:r>
          </w:p>
        </w:tc>
        <w:tc>
          <w:tcPr>
            <w:tcW w:w="7796" w:type="dxa"/>
            <w:vAlign w:val="center"/>
          </w:tcPr>
          <w:p w:rsidR="00830D13" w:rsidRDefault="00830D13" w:rsidP="00830D13">
            <w:r>
              <w:t>Дефектная ведомость  № 84</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Default="00830D13" w:rsidP="00830D13">
            <w:pPr>
              <w:jc w:val="center"/>
            </w:pPr>
            <w:r>
              <w:t>13.</w:t>
            </w:r>
          </w:p>
        </w:tc>
        <w:tc>
          <w:tcPr>
            <w:tcW w:w="7796" w:type="dxa"/>
            <w:vAlign w:val="center"/>
          </w:tcPr>
          <w:p w:rsidR="00830D13" w:rsidRDefault="00830D13" w:rsidP="00830D13">
            <w:r w:rsidRPr="00DE3963">
              <w:t>Проект договора</w:t>
            </w:r>
          </w:p>
        </w:tc>
        <w:tc>
          <w:tcPr>
            <w:tcW w:w="1843" w:type="dxa"/>
            <w:vMerge/>
          </w:tcPr>
          <w:p w:rsidR="00830D13" w:rsidRPr="00DE3963" w:rsidRDefault="00830D13" w:rsidP="00830D13">
            <w:pPr>
              <w:jc w:val="both"/>
              <w:rPr>
                <w:i/>
                <w:iCs/>
              </w:rPr>
            </w:pPr>
          </w:p>
        </w:tc>
      </w:tr>
      <w:tr w:rsidR="00830D13" w:rsidRPr="00DE3963" w:rsidTr="00830D13">
        <w:trPr>
          <w:trHeight w:val="399"/>
        </w:trPr>
        <w:tc>
          <w:tcPr>
            <w:tcW w:w="709" w:type="dxa"/>
            <w:vAlign w:val="center"/>
          </w:tcPr>
          <w:p w:rsidR="00830D13" w:rsidRPr="00DE3963" w:rsidRDefault="00830D13" w:rsidP="00830D13">
            <w:pPr>
              <w:jc w:val="center"/>
            </w:pPr>
            <w:r>
              <w:t>14.</w:t>
            </w:r>
          </w:p>
        </w:tc>
        <w:tc>
          <w:tcPr>
            <w:tcW w:w="7796" w:type="dxa"/>
            <w:vAlign w:val="center"/>
          </w:tcPr>
          <w:p w:rsidR="00830D13" w:rsidRPr="00DE3963" w:rsidRDefault="00830D13" w:rsidP="00830D13">
            <w:r>
              <w:t>Сметная документация</w:t>
            </w:r>
          </w:p>
        </w:tc>
        <w:tc>
          <w:tcPr>
            <w:tcW w:w="1843" w:type="dxa"/>
            <w:vMerge/>
          </w:tcPr>
          <w:p w:rsidR="00830D13" w:rsidRPr="00DE3963" w:rsidRDefault="00830D13" w:rsidP="00830D13">
            <w:pPr>
              <w:jc w:val="both"/>
              <w:rPr>
                <w:i/>
                <w:iCs/>
              </w:rPr>
            </w:pPr>
          </w:p>
        </w:tc>
      </w:tr>
    </w:tbl>
    <w:p w:rsidR="00830D13" w:rsidRDefault="00830D13" w:rsidP="00830D13"/>
    <w:p w:rsidR="00650994" w:rsidRPr="00650994" w:rsidRDefault="00650994" w:rsidP="009C1C9A">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68B" w:rsidRDefault="00A9268B">
      <w:r>
        <w:separator/>
      </w:r>
    </w:p>
  </w:endnote>
  <w:endnote w:type="continuationSeparator" w:id="0">
    <w:p w:rsidR="00A9268B" w:rsidRDefault="00A926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Kozuka Gothic Pro M">
    <w:panose1 w:val="00000000000000000000"/>
    <w:charset w:val="80"/>
    <w:family w:val="swiss"/>
    <w:notTrueType/>
    <w:pitch w:val="variable"/>
    <w:sig w:usb0="E00002FF" w:usb1="6AC7FCFF" w:usb2="00000012"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D13" w:rsidRDefault="00830D1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30D13" w:rsidRDefault="00830D1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D13" w:rsidRPr="00FE6219" w:rsidRDefault="00830D1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68B" w:rsidRDefault="00A9268B">
      <w:r>
        <w:separator/>
      </w:r>
    </w:p>
  </w:footnote>
  <w:footnote w:type="continuationSeparator" w:id="0">
    <w:p w:rsidR="00A9268B" w:rsidRDefault="00A926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D13" w:rsidRPr="00D97403" w:rsidRDefault="00830D13" w:rsidP="00D97403">
    <w:pPr>
      <w:jc w:val="center"/>
      <w:rPr>
        <w:bCs/>
        <w:sz w:val="28"/>
        <w:szCs w:val="28"/>
        <w:u w:val="single"/>
      </w:rPr>
    </w:pPr>
    <w:r w:rsidRPr="00D97403">
      <w:rPr>
        <w:b/>
        <w:sz w:val="28"/>
        <w:szCs w:val="28"/>
        <w:u w:val="single"/>
      </w:rPr>
      <w:t>ОАО «Сибирский химический комбинат»</w:t>
    </w:r>
  </w:p>
  <w:p w:rsidR="00830D13" w:rsidRPr="00D97403" w:rsidRDefault="00830D13"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D13" w:rsidRPr="00F429FC" w:rsidRDefault="00830D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155A">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0">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8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6">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100"/>
  </w:num>
  <w:num w:numId="2">
    <w:abstractNumId w:val="84"/>
  </w:num>
  <w:num w:numId="3">
    <w:abstractNumId w:val="74"/>
  </w:num>
  <w:num w:numId="4">
    <w:abstractNumId w:val="1"/>
  </w:num>
  <w:num w:numId="5">
    <w:abstractNumId w:val="0"/>
  </w:num>
  <w:num w:numId="6">
    <w:abstractNumId w:val="28"/>
  </w:num>
  <w:num w:numId="7">
    <w:abstractNumId w:val="86"/>
  </w:num>
  <w:num w:numId="8">
    <w:abstractNumId w:val="64"/>
  </w:num>
  <w:num w:numId="9">
    <w:abstractNumId w:val="62"/>
  </w:num>
  <w:num w:numId="10">
    <w:abstractNumId w:val="3"/>
  </w:num>
  <w:num w:numId="11">
    <w:abstractNumId w:val="58"/>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6"/>
  </w:num>
  <w:num w:numId="19">
    <w:abstractNumId w:val="17"/>
  </w:num>
  <w:num w:numId="20">
    <w:abstractNumId w:val="47"/>
  </w:num>
  <w:num w:numId="21">
    <w:abstractNumId w:val="2"/>
  </w:num>
  <w:num w:numId="22">
    <w:abstractNumId w:val="87"/>
  </w:num>
  <w:num w:numId="23">
    <w:abstractNumId w:val="111"/>
  </w:num>
  <w:num w:numId="24">
    <w:abstractNumId w:val="93"/>
  </w:num>
  <w:num w:numId="25">
    <w:abstractNumId w:val="59"/>
  </w:num>
  <w:num w:numId="26">
    <w:abstractNumId w:val="103"/>
  </w:num>
  <w:num w:numId="27">
    <w:abstractNumId w:val="41"/>
  </w:num>
  <w:num w:numId="28">
    <w:abstractNumId w:val="42"/>
  </w:num>
  <w:num w:numId="29">
    <w:abstractNumId w:val="27"/>
  </w:num>
  <w:num w:numId="30">
    <w:abstractNumId w:val="50"/>
  </w:num>
  <w:num w:numId="31">
    <w:abstractNumId w:val="35"/>
  </w:num>
  <w:num w:numId="32">
    <w:abstractNumId w:val="88"/>
  </w:num>
  <w:num w:numId="33">
    <w:abstractNumId w:val="29"/>
  </w:num>
  <w:num w:numId="34">
    <w:abstractNumId w:val="34"/>
  </w:num>
  <w:num w:numId="35">
    <w:abstractNumId w:val="13"/>
  </w:num>
  <w:num w:numId="36">
    <w:abstractNumId w:val="55"/>
  </w:num>
  <w:num w:numId="37">
    <w:abstractNumId w:val="97"/>
  </w:num>
  <w:num w:numId="38">
    <w:abstractNumId w:val="51"/>
  </w:num>
  <w:num w:numId="39">
    <w:abstractNumId w:val="99"/>
  </w:num>
  <w:num w:numId="40">
    <w:abstractNumId w:val="72"/>
  </w:num>
  <w:num w:numId="41">
    <w:abstractNumId w:val="14"/>
  </w:num>
  <w:num w:numId="42">
    <w:abstractNumId w:val="79"/>
  </w:num>
  <w:num w:numId="43">
    <w:abstractNumId w:val="54"/>
  </w:num>
  <w:num w:numId="44">
    <w:abstractNumId w:val="10"/>
  </w:num>
  <w:num w:numId="45">
    <w:abstractNumId w:val="109"/>
  </w:num>
  <w:num w:numId="46">
    <w:abstractNumId w:val="95"/>
  </w:num>
  <w:num w:numId="47">
    <w:abstractNumId w:val="82"/>
  </w:num>
  <w:num w:numId="48">
    <w:abstractNumId w:val="83"/>
  </w:num>
  <w:num w:numId="49">
    <w:abstractNumId w:val="68"/>
  </w:num>
  <w:num w:numId="50">
    <w:abstractNumId w:val="15"/>
  </w:num>
  <w:num w:numId="51">
    <w:abstractNumId w:val="33"/>
  </w:num>
  <w:num w:numId="52">
    <w:abstractNumId w:val="53"/>
  </w:num>
  <w:num w:numId="53">
    <w:abstractNumId w:val="80"/>
  </w:num>
  <w:num w:numId="54">
    <w:abstractNumId w:val="48"/>
  </w:num>
  <w:num w:numId="55">
    <w:abstractNumId w:val="70"/>
  </w:num>
  <w:num w:numId="56">
    <w:abstractNumId w:val="37"/>
  </w:num>
  <w:num w:numId="57">
    <w:abstractNumId w:val="23"/>
  </w:num>
  <w:num w:numId="58">
    <w:abstractNumId w:val="19"/>
  </w:num>
  <w:num w:numId="59">
    <w:abstractNumId w:val="57"/>
  </w:num>
  <w:num w:numId="60">
    <w:abstractNumId w:val="40"/>
  </w:num>
  <w:num w:numId="61">
    <w:abstractNumId w:val="108"/>
  </w:num>
  <w:num w:numId="62">
    <w:abstractNumId w:val="90"/>
  </w:num>
  <w:num w:numId="63">
    <w:abstractNumId w:val="110"/>
  </w:num>
  <w:num w:numId="64">
    <w:abstractNumId w:val="69"/>
  </w:num>
  <w:num w:numId="65">
    <w:abstractNumId w:val="104"/>
  </w:num>
  <w:num w:numId="66">
    <w:abstractNumId w:val="73"/>
  </w:num>
  <w:num w:numId="67">
    <w:abstractNumId w:val="52"/>
  </w:num>
  <w:num w:numId="68">
    <w:abstractNumId w:val="77"/>
  </w:num>
  <w:num w:numId="69">
    <w:abstractNumId w:val="76"/>
  </w:num>
  <w:num w:numId="70">
    <w:abstractNumId w:val="60"/>
  </w:num>
  <w:num w:numId="71">
    <w:abstractNumId w:val="91"/>
  </w:num>
  <w:num w:numId="72">
    <w:abstractNumId w:val="32"/>
  </w:num>
  <w:num w:numId="73">
    <w:abstractNumId w:val="31"/>
  </w:num>
  <w:num w:numId="74">
    <w:abstractNumId w:val="78"/>
  </w:num>
  <w:num w:numId="75">
    <w:abstractNumId w:val="4"/>
  </w:num>
  <w:num w:numId="76">
    <w:abstractNumId w:val="92"/>
  </w:num>
  <w:num w:numId="77">
    <w:abstractNumId w:val="24"/>
  </w:num>
  <w:num w:numId="78">
    <w:abstractNumId w:val="102"/>
  </w:num>
  <w:num w:numId="79">
    <w:abstractNumId w:val="11"/>
  </w:num>
  <w:num w:numId="80">
    <w:abstractNumId w:val="21"/>
  </w:num>
  <w:num w:numId="81">
    <w:abstractNumId w:val="94"/>
  </w:num>
  <w:num w:numId="82">
    <w:abstractNumId w:val="30"/>
  </w:num>
  <w:num w:numId="83">
    <w:abstractNumId w:val="6"/>
  </w:num>
  <w:num w:numId="84">
    <w:abstractNumId w:val="71"/>
  </w:num>
  <w:num w:numId="85">
    <w:abstractNumId w:val="107"/>
  </w:num>
  <w:num w:numId="86">
    <w:abstractNumId w:val="8"/>
  </w:num>
  <w:num w:numId="87">
    <w:abstractNumId w:val="89"/>
  </w:num>
  <w:num w:numId="88">
    <w:abstractNumId w:val="63"/>
  </w:num>
  <w:num w:numId="89">
    <w:abstractNumId w:val="101"/>
  </w:num>
  <w:num w:numId="90">
    <w:abstractNumId w:val="20"/>
  </w:num>
  <w:num w:numId="91">
    <w:abstractNumId w:val="22"/>
  </w:num>
  <w:num w:numId="92">
    <w:abstractNumId w:val="56"/>
  </w:num>
  <w:num w:numId="93">
    <w:abstractNumId w:val="85"/>
  </w:num>
  <w:num w:numId="94">
    <w:abstractNumId w:val="65"/>
  </w:num>
  <w:num w:numId="95">
    <w:abstractNumId w:val="39"/>
  </w:num>
  <w:num w:numId="96">
    <w:abstractNumId w:val="46"/>
  </w:num>
  <w:num w:numId="97">
    <w:abstractNumId w:val="66"/>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num>
  <w:num w:numId="100">
    <w:abstractNumId w:val="61"/>
  </w:num>
  <w:num w:numId="101">
    <w:abstractNumId w:val="16"/>
  </w:num>
  <w:num w:numId="102">
    <w:abstractNumId w:val="81"/>
  </w:num>
  <w:num w:numId="1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8"/>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5"/>
  </w:num>
  <w:num w:numId="117">
    <w:abstractNumId w:val="67"/>
  </w:num>
  <w:num w:numId="118">
    <w:abstractNumId w:val="96"/>
  </w:num>
  <w:num w:numId="119">
    <w:abstractNumId w:val="64"/>
  </w:num>
  <w:num w:numId="120">
    <w:abstractNumId w:val="49"/>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174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155A"/>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D3D"/>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13"/>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428"/>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9268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4501"/>
    <w:rsid w:val="00B069DA"/>
    <w:rsid w:val="00B06A01"/>
    <w:rsid w:val="00B10D28"/>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ConsPlusTitle">
    <w:name w:val="ConsPlusTitle"/>
    <w:uiPriority w:val="99"/>
    <w:rsid w:val="00830D13"/>
    <w:pPr>
      <w:widowControl w:val="0"/>
      <w:autoSpaceDE w:val="0"/>
      <w:autoSpaceDN w:val="0"/>
      <w:adjustRightInd w:val="0"/>
    </w:pPr>
    <w:rPr>
      <w:rFonts w:ascii="Calibri" w:hAnsi="Calibri" w:cs="Calibri"/>
      <w:b/>
      <w:bCs/>
      <w:sz w:val="22"/>
      <w:szCs w:val="22"/>
    </w:rPr>
  </w:style>
  <w:style w:type="paragraph" w:customStyle="1" w:styleId="afffd">
    <w:name w:val="Основной без отступа"/>
    <w:basedOn w:val="a3"/>
    <w:uiPriority w:val="99"/>
    <w:rsid w:val="00830D13"/>
    <w:pPr>
      <w:jc w:val="both"/>
    </w:pPr>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http://www.zakupki.goy.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5F2FE-0811-433D-9001-AC892AD9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102</Pages>
  <Words>33892</Words>
  <Characters>193185</Characters>
  <Application>Microsoft Office Word</Application>
  <DocSecurity>0</DocSecurity>
  <Lines>1609</Lines>
  <Paragraphs>453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226624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5</cp:revision>
  <cp:lastPrinted>2012-05-18T04:19:00Z</cp:lastPrinted>
  <dcterms:created xsi:type="dcterms:W3CDTF">2014-06-26T07:16:00Z</dcterms:created>
  <dcterms:modified xsi:type="dcterms:W3CDTF">2014-07-11T04:25:00Z</dcterms:modified>
</cp:coreProperties>
</file>