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2BB3" w:rsidRDefault="00DF2BB3" w:rsidP="00DF2BB3">
      <w:pPr>
        <w:pStyle w:val="a4"/>
        <w:spacing w:before="0" w:beforeAutospacing="0" w:after="0" w:afterAutospacing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ФЕДЕРАЛЬНОЕ ГОСУДАРСТВЕННОЕ УНИТАРНОЕ ПРЕДПРИЯТИЕ АТОМНОГО ФЛОТА</w:t>
      </w:r>
    </w:p>
    <w:p w:rsidR="00DF2BB3" w:rsidRDefault="00DF2BB3" w:rsidP="00DF2BB3">
      <w:pPr>
        <w:pStyle w:val="a4"/>
        <w:spacing w:before="0" w:beforeAutospacing="0" w:after="0" w:afterAutospacing="0"/>
        <w:ind w:left="-1134" w:firstLine="85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DF2BB3" w:rsidRDefault="00DF2BB3" w:rsidP="00DF2BB3">
      <w:pPr>
        <w:pStyle w:val="a4"/>
        <w:ind w:left="-1134"/>
        <w:jc w:val="center"/>
        <w:rPr>
          <w:b/>
          <w:sz w:val="20"/>
          <w:szCs w:val="20"/>
        </w:rPr>
      </w:pPr>
      <w:r w:rsidRPr="00AF7A1B">
        <w:pict>
          <v:line id="Прямая соединительная линия 1" o:spid="_x0000_s1026" style="position:absolute;left:0;text-align:left;z-index:251659264;visibility:visible" from="10.9pt,3.55pt" to="465.3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>
        <w:t xml:space="preserve"> </w:t>
      </w:r>
    </w:p>
    <w:tbl>
      <w:tblPr>
        <w:tblW w:w="4359" w:type="dxa"/>
        <w:jc w:val="right"/>
        <w:tblLook w:val="04A0" w:firstRow="1" w:lastRow="0" w:firstColumn="1" w:lastColumn="0" w:noHBand="0" w:noVBand="1"/>
      </w:tblPr>
      <w:tblGrid>
        <w:gridCol w:w="6"/>
        <w:gridCol w:w="4347"/>
        <w:gridCol w:w="6"/>
      </w:tblGrid>
      <w:tr w:rsidR="00DF2BB3" w:rsidTr="003021CD">
        <w:trPr>
          <w:gridBefore w:val="1"/>
          <w:wBefore w:w="6" w:type="dxa"/>
          <w:trHeight w:val="548"/>
          <w:jc w:val="right"/>
        </w:trPr>
        <w:tc>
          <w:tcPr>
            <w:tcW w:w="4353" w:type="dxa"/>
            <w:gridSpan w:val="2"/>
            <w:noWrap/>
            <w:vAlign w:val="center"/>
            <w:hideMark/>
          </w:tcPr>
          <w:p w:rsidR="00DF2BB3" w:rsidRDefault="00DF2BB3" w:rsidP="003021CD">
            <w:pPr>
              <w:shd w:val="clear" w:color="auto" w:fill="FFFFFF"/>
              <w:ind w:left="28" w:right="-108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DF2BB3" w:rsidTr="003021CD">
        <w:trPr>
          <w:gridAfter w:val="1"/>
          <w:wAfter w:w="6" w:type="dxa"/>
          <w:trHeight w:val="705"/>
          <w:jc w:val="right"/>
        </w:trPr>
        <w:tc>
          <w:tcPr>
            <w:tcW w:w="4353" w:type="dxa"/>
            <w:gridSpan w:val="2"/>
          </w:tcPr>
          <w:p w:rsidR="00DF2BB3" w:rsidRDefault="00DF2BB3" w:rsidP="003021CD">
            <w:pPr>
              <w:shd w:val="clear" w:color="auto" w:fill="FFFFFF"/>
              <w:spacing w:line="276" w:lineRule="auto"/>
              <w:ind w:left="-1134"/>
            </w:pPr>
          </w:p>
          <w:p w:rsidR="00DF2BB3" w:rsidRDefault="00DF2BB3" w:rsidP="003021CD">
            <w:pPr>
              <w:shd w:val="clear" w:color="auto" w:fill="FFFFFF"/>
              <w:ind w:left="34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DF2BB3" w:rsidRDefault="00DF2BB3" w:rsidP="003021CD">
            <w:pPr>
              <w:shd w:val="clear" w:color="auto" w:fill="FFFFFF"/>
              <w:spacing w:line="276" w:lineRule="auto"/>
              <w:ind w:left="-1134"/>
              <w:rPr>
                <w:color w:val="000000"/>
              </w:rPr>
            </w:pPr>
          </w:p>
          <w:p w:rsidR="00DF2BB3" w:rsidRDefault="00DF2BB3" w:rsidP="003021CD">
            <w:pPr>
              <w:shd w:val="clear" w:color="auto" w:fill="FFFFFF"/>
              <w:spacing w:line="276" w:lineRule="auto"/>
              <w:ind w:left="-1134"/>
              <w:rPr>
                <w:color w:val="000000"/>
              </w:rPr>
            </w:pPr>
          </w:p>
          <w:p w:rsidR="00DF2BB3" w:rsidRDefault="00DF2BB3" w:rsidP="003021CD">
            <w:pPr>
              <w:shd w:val="clear" w:color="auto" w:fill="FFFFFF"/>
              <w:spacing w:line="276" w:lineRule="auto"/>
              <w:ind w:left="34"/>
              <w:rPr>
                <w:color w:val="000000"/>
              </w:rPr>
            </w:pPr>
            <w:r>
              <w:rPr>
                <w:color w:val="000000"/>
              </w:rPr>
              <w:t xml:space="preserve">________________________ </w:t>
            </w:r>
            <w:proofErr w:type="spellStart"/>
            <w:r>
              <w:rPr>
                <w:color w:val="000000"/>
              </w:rPr>
              <w:t>В.В.Рукша</w:t>
            </w:r>
            <w:proofErr w:type="spellEnd"/>
          </w:p>
          <w:p w:rsidR="00DF2BB3" w:rsidRDefault="00DF2BB3" w:rsidP="003021CD">
            <w:pPr>
              <w:shd w:val="clear" w:color="auto" w:fill="FFFFFF"/>
              <w:spacing w:line="276" w:lineRule="auto"/>
              <w:ind w:left="-1134"/>
              <w:rPr>
                <w:color w:val="000000"/>
              </w:rPr>
            </w:pPr>
          </w:p>
          <w:p w:rsidR="00DF2BB3" w:rsidRDefault="00DF2BB3" w:rsidP="003021CD">
            <w:pPr>
              <w:shd w:val="clear" w:color="auto" w:fill="FFFFFF"/>
              <w:spacing w:line="276" w:lineRule="auto"/>
              <w:ind w:left="34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Pr="00DF2BB3">
              <w:rPr>
                <w:color w:val="000000"/>
              </w:rPr>
              <w:t>24</w:t>
            </w:r>
            <w:r>
              <w:rPr>
                <w:color w:val="000000"/>
              </w:rPr>
              <w:t>» апреля 2014 года</w:t>
            </w:r>
          </w:p>
        </w:tc>
      </w:tr>
    </w:tbl>
    <w:p w:rsidR="00DF2BB3" w:rsidRDefault="00DF2BB3" w:rsidP="00DF2BB3">
      <w:pPr>
        <w:pStyle w:val="a4"/>
      </w:pPr>
    </w:p>
    <w:p w:rsidR="00DF2BB3" w:rsidRDefault="00DF2BB3" w:rsidP="00DF2BB3">
      <w:pPr>
        <w:ind w:left="142"/>
        <w:jc w:val="center"/>
        <w:outlineLvl w:val="0"/>
        <w:rPr>
          <w:b/>
        </w:rPr>
      </w:pPr>
      <w:bookmarkStart w:id="0" w:name="_Toc349052811"/>
      <w:r>
        <w:rPr>
          <w:b/>
        </w:rPr>
        <w:t>ДОКУМЕНТАЦИЯ ПО ЗАПРОСУ ЦЕН</w:t>
      </w:r>
      <w:bookmarkEnd w:id="0"/>
    </w:p>
    <w:p w:rsidR="00DF2BB3" w:rsidRDefault="00DF2BB3" w:rsidP="00DF2BB3">
      <w:pPr>
        <w:widowControl w:val="0"/>
        <w:tabs>
          <w:tab w:val="left" w:pos="9356"/>
          <w:tab w:val="left" w:pos="9498"/>
        </w:tabs>
        <w:suppressAutoHyphens/>
        <w:ind w:left="142"/>
        <w:jc w:val="center"/>
        <w:rPr>
          <w:b/>
        </w:rPr>
      </w:pPr>
      <w:proofErr w:type="gramStart"/>
      <w:r>
        <w:rPr>
          <w:b/>
        </w:rPr>
        <w:t>открытый</w:t>
      </w:r>
      <w:proofErr w:type="gramEnd"/>
      <w:r>
        <w:rPr>
          <w:b/>
        </w:rPr>
        <w:t xml:space="preserve"> запрос цен в электронной форме на право заключения договора на </w:t>
      </w:r>
      <w:r w:rsidRPr="00DF2BB3">
        <w:rPr>
          <w:b/>
        </w:rPr>
        <w:t>поставку радиоизотопных источников (номенклатурная группа №3.11 - поставка радиоизотопных источников) для нужд ФГУП «Атомфлот»</w:t>
      </w:r>
    </w:p>
    <w:p w:rsidR="00DF2BB3" w:rsidRDefault="00DF2BB3" w:rsidP="00DF2BB3">
      <w:pPr>
        <w:suppressAutoHyphens/>
        <w:ind w:left="-1134"/>
        <w:jc w:val="center"/>
        <w:rPr>
          <w:b/>
        </w:rPr>
      </w:pPr>
    </w:p>
    <w:p w:rsidR="00DF2BB3" w:rsidRDefault="00DF2BB3" w:rsidP="00DF2BB3">
      <w:pPr>
        <w:suppressAutoHyphens/>
        <w:ind w:left="-1134"/>
        <w:jc w:val="center"/>
        <w:rPr>
          <w:b/>
        </w:rPr>
      </w:pPr>
    </w:p>
    <w:p w:rsidR="00DF2BB3" w:rsidRDefault="00DF2BB3" w:rsidP="00DF2BB3">
      <w:pPr>
        <w:ind w:left="142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DF2BB3" w:rsidRDefault="00DF2BB3" w:rsidP="00DF2BB3">
      <w:pPr>
        <w:suppressAutoHyphens/>
        <w:ind w:left="-1134"/>
        <w:jc w:val="center"/>
        <w:rPr>
          <w:b/>
        </w:rPr>
      </w:pPr>
    </w:p>
    <w:p w:rsidR="00DF2BB3" w:rsidRDefault="00DF2BB3" w:rsidP="00DF2BB3">
      <w:pPr>
        <w:suppressAutoHyphens/>
        <w:ind w:left="-1134"/>
        <w:jc w:val="center"/>
      </w:pPr>
    </w:p>
    <w:p w:rsidR="00DF2BB3" w:rsidRDefault="00DF2BB3" w:rsidP="00DF2BB3">
      <w:pPr>
        <w:suppressAutoHyphens/>
        <w:ind w:left="142" w:right="-2"/>
        <w:jc w:val="center"/>
      </w:pPr>
      <w:r>
        <w:t>Документация размещена на сайтах</w:t>
      </w:r>
    </w:p>
    <w:p w:rsidR="00DF2BB3" w:rsidRDefault="00DF2BB3" w:rsidP="00DF2BB3">
      <w:pPr>
        <w:suppressAutoHyphens/>
        <w:ind w:left="142" w:right="-2"/>
        <w:jc w:val="center"/>
      </w:pPr>
      <w:hyperlink r:id="rId5" w:history="1">
        <w:r>
          <w:rPr>
            <w:rStyle w:val="a8"/>
          </w:rPr>
          <w:t>www.zakupki.gov.ru</w:t>
        </w:r>
      </w:hyperlink>
      <w:r>
        <w:t xml:space="preserve">, </w:t>
      </w:r>
      <w:hyperlink r:id="rId6" w:history="1">
        <w:r>
          <w:rPr>
            <w:rStyle w:val="a8"/>
            <w:lang w:val="en-US"/>
          </w:rPr>
          <w:t>www</w:t>
        </w:r>
        <w:r>
          <w:rPr>
            <w:rStyle w:val="a8"/>
          </w:rPr>
          <w:t>.</w:t>
        </w:r>
        <w:r>
          <w:rPr>
            <w:rStyle w:val="a8"/>
            <w:lang w:val="en-US"/>
          </w:rPr>
          <w:t>zakupki</w:t>
        </w:r>
        <w:r>
          <w:rPr>
            <w:rStyle w:val="a8"/>
          </w:rPr>
          <w:t>.</w:t>
        </w:r>
        <w:r>
          <w:rPr>
            <w:rStyle w:val="a8"/>
            <w:lang w:val="en-US"/>
          </w:rPr>
          <w:t>rosatom</w:t>
        </w:r>
        <w:r>
          <w:rPr>
            <w:rStyle w:val="a8"/>
          </w:rPr>
          <w:t>.</w:t>
        </w:r>
        <w:r>
          <w:rPr>
            <w:rStyle w:val="a8"/>
            <w:lang w:val="en-US"/>
          </w:rPr>
          <w:t>ru</w:t>
        </w:r>
      </w:hyperlink>
      <w:r>
        <w:t xml:space="preserve"> и </w:t>
      </w:r>
      <w:hyperlink r:id="rId7" w:history="1">
        <w:r w:rsidRPr="0023693C">
          <w:rPr>
            <w:rStyle w:val="a8"/>
            <w:lang w:val="en-US"/>
          </w:rPr>
          <w:t>www</w:t>
        </w:r>
        <w:r w:rsidRPr="0023693C">
          <w:rPr>
            <w:rStyle w:val="a8"/>
          </w:rPr>
          <w:t>.</w:t>
        </w:r>
        <w:r w:rsidRPr="0023693C">
          <w:rPr>
            <w:rStyle w:val="a8"/>
            <w:lang w:val="en-US"/>
          </w:rPr>
          <w:t>a</w:t>
        </w:r>
        <w:r w:rsidRPr="0023693C">
          <w:rPr>
            <w:rStyle w:val="a8"/>
          </w:rPr>
          <w:t>-</w:t>
        </w:r>
        <w:r w:rsidRPr="0023693C">
          <w:rPr>
            <w:rStyle w:val="a8"/>
            <w:lang w:val="en-US"/>
          </w:rPr>
          <w:t>k</w:t>
        </w:r>
        <w:r w:rsidRPr="0023693C">
          <w:rPr>
            <w:rStyle w:val="a8"/>
          </w:rPr>
          <w:t>-</w:t>
        </w:r>
        <w:r w:rsidRPr="0023693C">
          <w:rPr>
            <w:rStyle w:val="a8"/>
            <w:lang w:val="en-US"/>
          </w:rPr>
          <w:t>d</w:t>
        </w:r>
        <w:r w:rsidRPr="0023693C">
          <w:rPr>
            <w:rStyle w:val="a8"/>
          </w:rPr>
          <w:t>.</w:t>
        </w:r>
        <w:r w:rsidRPr="0023693C">
          <w:rPr>
            <w:rStyle w:val="a8"/>
            <w:lang w:val="en-US"/>
          </w:rPr>
          <w:t>ru</w:t>
        </w:r>
      </w:hyperlink>
    </w:p>
    <w:p w:rsidR="00DF2BB3" w:rsidRDefault="00DF2BB3" w:rsidP="00DF2BB3">
      <w:pPr>
        <w:ind w:left="-1134" w:right="-2"/>
        <w:jc w:val="center"/>
      </w:pPr>
    </w:p>
    <w:p w:rsidR="00DF2BB3" w:rsidRDefault="00DF2BB3" w:rsidP="00DF2BB3">
      <w:pPr>
        <w:ind w:left="-1134" w:right="-2"/>
        <w:jc w:val="center"/>
      </w:pPr>
    </w:p>
    <w:p w:rsidR="00DF2BB3" w:rsidRDefault="00DF2BB3" w:rsidP="00DF2BB3">
      <w:pPr>
        <w:ind w:left="-1134" w:right="-2"/>
        <w:jc w:val="center"/>
      </w:pPr>
    </w:p>
    <w:p w:rsidR="00DF2BB3" w:rsidRDefault="00DF2BB3" w:rsidP="00DF2BB3">
      <w:pPr>
        <w:ind w:left="-1134" w:right="-2"/>
        <w:jc w:val="center"/>
      </w:pPr>
    </w:p>
    <w:p w:rsidR="00DF2BB3" w:rsidRDefault="00DF2BB3" w:rsidP="00DF2BB3">
      <w:pPr>
        <w:ind w:left="-1134" w:right="-2"/>
        <w:jc w:val="center"/>
      </w:pPr>
    </w:p>
    <w:p w:rsidR="00DF2BB3" w:rsidRDefault="00DF2BB3" w:rsidP="00DF2BB3">
      <w:pPr>
        <w:ind w:left="-1134" w:right="-2"/>
        <w:jc w:val="center"/>
      </w:pPr>
    </w:p>
    <w:p w:rsidR="00DF2BB3" w:rsidRDefault="00DF2BB3" w:rsidP="00DF2BB3">
      <w:pPr>
        <w:ind w:left="-1134" w:right="-2"/>
        <w:jc w:val="center"/>
      </w:pPr>
    </w:p>
    <w:p w:rsidR="00DF2BB3" w:rsidRDefault="00DF2BB3" w:rsidP="00DF2BB3">
      <w:pPr>
        <w:ind w:left="-1134" w:right="-2"/>
        <w:jc w:val="center"/>
      </w:pPr>
    </w:p>
    <w:p w:rsidR="00DF2BB3" w:rsidRDefault="00DF2BB3" w:rsidP="00DF2BB3">
      <w:pPr>
        <w:ind w:left="-1134" w:right="-2"/>
        <w:jc w:val="center"/>
      </w:pPr>
    </w:p>
    <w:p w:rsidR="00DF2BB3" w:rsidRDefault="00DF2BB3" w:rsidP="00DF2BB3">
      <w:pPr>
        <w:ind w:right="-2"/>
      </w:pPr>
    </w:p>
    <w:p w:rsidR="00DF2BB3" w:rsidRDefault="00DF2BB3" w:rsidP="00DF2BB3">
      <w:pPr>
        <w:tabs>
          <w:tab w:val="left" w:pos="0"/>
          <w:tab w:val="left" w:pos="993"/>
        </w:tabs>
        <w:ind w:left="142"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DF2BB3" w:rsidRDefault="00DF2BB3" w:rsidP="00DF2BB3">
      <w:pPr>
        <w:tabs>
          <w:tab w:val="left" w:pos="0"/>
        </w:tabs>
        <w:ind w:right="-2"/>
        <w:rPr>
          <w:b/>
        </w:rPr>
      </w:pPr>
    </w:p>
    <w:p w:rsidR="00DF2BB3" w:rsidRDefault="00DF2BB3" w:rsidP="00DF2BB3">
      <w:pPr>
        <w:tabs>
          <w:tab w:val="left" w:pos="0"/>
        </w:tabs>
        <w:ind w:left="-1134" w:right="-2"/>
        <w:jc w:val="center"/>
        <w:rPr>
          <w:b/>
        </w:rPr>
      </w:pPr>
    </w:p>
    <w:p w:rsidR="00DF2BB3" w:rsidRDefault="00DF2BB3" w:rsidP="00DF2BB3">
      <w:pPr>
        <w:tabs>
          <w:tab w:val="left" w:pos="0"/>
        </w:tabs>
        <w:ind w:right="-2"/>
        <w:rPr>
          <w:b/>
        </w:rPr>
      </w:pPr>
    </w:p>
    <w:p w:rsidR="00DF2BB3" w:rsidRDefault="00DF2BB3" w:rsidP="00DF2BB3">
      <w:pPr>
        <w:tabs>
          <w:tab w:val="left" w:pos="0"/>
        </w:tabs>
        <w:ind w:right="-2"/>
        <w:rPr>
          <w:b/>
        </w:rPr>
      </w:pPr>
    </w:p>
    <w:p w:rsidR="00DF2BB3" w:rsidRDefault="00DF2BB3" w:rsidP="00DF2BB3">
      <w:pPr>
        <w:tabs>
          <w:tab w:val="left" w:pos="0"/>
        </w:tabs>
        <w:ind w:right="-2"/>
        <w:rPr>
          <w:b/>
        </w:rPr>
      </w:pPr>
    </w:p>
    <w:p w:rsidR="00DF2BB3" w:rsidRDefault="00DF2BB3" w:rsidP="00DF2BB3">
      <w:pPr>
        <w:tabs>
          <w:tab w:val="left" w:pos="0"/>
        </w:tabs>
        <w:ind w:right="-2"/>
        <w:rPr>
          <w:b/>
        </w:rPr>
      </w:pPr>
      <w:bookmarkStart w:id="1" w:name="_GoBack"/>
      <w:bookmarkEnd w:id="1"/>
    </w:p>
    <w:p w:rsidR="00DF2BB3" w:rsidRDefault="00DF2BB3" w:rsidP="00DF2BB3">
      <w:pPr>
        <w:tabs>
          <w:tab w:val="left" w:pos="0"/>
        </w:tabs>
        <w:ind w:right="-2"/>
        <w:rPr>
          <w:b/>
        </w:rPr>
      </w:pPr>
    </w:p>
    <w:p w:rsidR="00DF2BB3" w:rsidRDefault="00DF2BB3" w:rsidP="00DF2BB3">
      <w:pPr>
        <w:tabs>
          <w:tab w:val="left" w:pos="0"/>
        </w:tabs>
        <w:ind w:right="-2"/>
        <w:rPr>
          <w:b/>
        </w:rPr>
      </w:pPr>
    </w:p>
    <w:p w:rsidR="00DF2BB3" w:rsidRDefault="00DF2BB3" w:rsidP="00DF2BB3">
      <w:pPr>
        <w:tabs>
          <w:tab w:val="left" w:pos="0"/>
        </w:tabs>
        <w:ind w:right="-2"/>
        <w:rPr>
          <w:b/>
        </w:rPr>
      </w:pPr>
    </w:p>
    <w:p w:rsidR="00DF2BB3" w:rsidRDefault="00DF2BB3" w:rsidP="00DF2BB3">
      <w:pPr>
        <w:tabs>
          <w:tab w:val="left" w:pos="0"/>
        </w:tabs>
        <w:ind w:right="-2"/>
        <w:rPr>
          <w:b/>
        </w:rPr>
      </w:pPr>
    </w:p>
    <w:p w:rsidR="00DF2BB3" w:rsidRDefault="00DF2BB3" w:rsidP="00DF2BB3">
      <w:pPr>
        <w:tabs>
          <w:tab w:val="left" w:pos="0"/>
        </w:tabs>
        <w:ind w:right="-2"/>
        <w:rPr>
          <w:b/>
        </w:rPr>
      </w:pPr>
    </w:p>
    <w:p w:rsidR="00DF2BB3" w:rsidRDefault="00DF2BB3" w:rsidP="00DF2BB3">
      <w:pPr>
        <w:jc w:val="center"/>
      </w:pPr>
      <w:r>
        <w:rPr>
          <w:b/>
        </w:rPr>
        <w:t>Мурманск 2014 г.</w:t>
      </w:r>
      <w:r>
        <w:br w:type="page"/>
      </w:r>
    </w:p>
    <w:tbl>
      <w:tblPr>
        <w:tblW w:w="3996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16"/>
        <w:gridCol w:w="1780"/>
      </w:tblGrid>
      <w:tr w:rsidR="00B22C17" w:rsidRPr="00124034" w:rsidTr="004E176F">
        <w:trPr>
          <w:jc w:val="right"/>
        </w:trPr>
        <w:tc>
          <w:tcPr>
            <w:tcW w:w="3996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22C17" w:rsidRPr="00124034" w:rsidRDefault="00B22C17" w:rsidP="004E176F">
            <w:pPr>
              <w:pStyle w:val="a4"/>
              <w:widowControl w:val="0"/>
              <w:spacing w:before="120" w:beforeAutospacing="0" w:after="0" w:afterAutospacing="0" w:line="360" w:lineRule="auto"/>
            </w:pPr>
            <w:r w:rsidRPr="00124034">
              <w:rPr>
                <w:b/>
              </w:rPr>
              <w:lastRenderedPageBreak/>
              <w:t>УТВЕРЖДАЮ</w:t>
            </w:r>
          </w:p>
        </w:tc>
      </w:tr>
      <w:tr w:rsidR="00B22C17" w:rsidRPr="00124034" w:rsidTr="004E176F">
        <w:trPr>
          <w:jc w:val="right"/>
        </w:trPr>
        <w:tc>
          <w:tcPr>
            <w:tcW w:w="3996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22C17" w:rsidRPr="00A530A3" w:rsidRDefault="00B22C17" w:rsidP="004E176F">
            <w:pPr>
              <w:shd w:val="clear" w:color="auto" w:fill="FFFFFF"/>
            </w:pPr>
            <w:r w:rsidRPr="00A530A3">
              <w:t xml:space="preserve">Начальник управления </w:t>
            </w:r>
            <w:r>
              <w:t>промышленной безопасности и надежности</w:t>
            </w:r>
          </w:p>
        </w:tc>
      </w:tr>
      <w:tr w:rsidR="00B22C17" w:rsidRPr="00124034" w:rsidTr="00DF2BB3">
        <w:trPr>
          <w:jc w:val="right"/>
        </w:trPr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22C17" w:rsidRPr="00A530A3" w:rsidRDefault="00B22C17" w:rsidP="004E176F">
            <w:pPr>
              <w:pStyle w:val="a4"/>
              <w:widowControl w:val="0"/>
              <w:spacing w:before="120" w:beforeAutospacing="0" w:after="0" w:afterAutospacing="0" w:line="360" w:lineRule="auto"/>
              <w:jc w:val="both"/>
            </w:pPr>
            <w:r w:rsidRPr="00A530A3">
              <w:t>__________________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22C17" w:rsidRPr="00E00348" w:rsidRDefault="00B22C17" w:rsidP="00761821">
            <w:pPr>
              <w:pStyle w:val="a4"/>
              <w:widowControl w:val="0"/>
              <w:spacing w:before="120" w:beforeAutospacing="0" w:after="0" w:afterAutospacing="0" w:line="360" w:lineRule="auto"/>
              <w:jc w:val="both"/>
            </w:pPr>
            <w:r>
              <w:t>О.</w:t>
            </w:r>
            <w:r w:rsidR="00761821">
              <w:t>Н</w:t>
            </w:r>
            <w:r>
              <w:t>.</w:t>
            </w:r>
            <w:r w:rsidR="00761821">
              <w:t>Антонов</w:t>
            </w:r>
          </w:p>
        </w:tc>
      </w:tr>
      <w:tr w:rsidR="00B22C17" w:rsidRPr="00124034" w:rsidTr="004E176F">
        <w:trPr>
          <w:jc w:val="right"/>
        </w:trPr>
        <w:tc>
          <w:tcPr>
            <w:tcW w:w="3996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22C17" w:rsidRPr="00A530A3" w:rsidRDefault="00B22C17" w:rsidP="004E176F">
            <w:pPr>
              <w:pStyle w:val="a4"/>
              <w:widowControl w:val="0"/>
              <w:spacing w:before="120" w:beforeAutospacing="0" w:after="0" w:afterAutospacing="0" w:line="360" w:lineRule="auto"/>
              <w:jc w:val="both"/>
            </w:pPr>
            <w:r w:rsidRPr="00A530A3">
              <w:t>«</w:t>
            </w:r>
            <w:r>
              <w:t>___</w:t>
            </w:r>
            <w:r w:rsidRPr="00A530A3">
              <w:t xml:space="preserve">» </w:t>
            </w:r>
            <w:r>
              <w:t>_____________</w:t>
            </w:r>
            <w:r w:rsidRPr="00A530A3">
              <w:t xml:space="preserve"> 201</w:t>
            </w:r>
            <w:r>
              <w:t>4</w:t>
            </w:r>
            <w:r w:rsidRPr="00A530A3">
              <w:t xml:space="preserve"> г.</w:t>
            </w:r>
          </w:p>
        </w:tc>
      </w:tr>
    </w:tbl>
    <w:p w:rsidR="00B22C17" w:rsidRDefault="00B22C17" w:rsidP="00B22C17">
      <w:pPr>
        <w:widowControl w:val="0"/>
        <w:jc w:val="center"/>
        <w:rPr>
          <w:b/>
        </w:rPr>
      </w:pPr>
    </w:p>
    <w:p w:rsidR="00B22C17" w:rsidRDefault="00B22C17" w:rsidP="00B22C17">
      <w:pPr>
        <w:widowControl w:val="0"/>
        <w:jc w:val="center"/>
        <w:rPr>
          <w:b/>
        </w:rPr>
      </w:pPr>
    </w:p>
    <w:p w:rsidR="00B22C17" w:rsidRPr="00962AD8" w:rsidRDefault="00B22C17" w:rsidP="00B22C17">
      <w:pPr>
        <w:widowControl w:val="0"/>
        <w:jc w:val="center"/>
        <w:rPr>
          <w:b/>
        </w:rPr>
      </w:pPr>
      <w:r w:rsidRPr="00962AD8">
        <w:rPr>
          <w:b/>
        </w:rPr>
        <w:t>ТЕХНИЧЕСКОЕ ЗАДАНИЕ</w:t>
      </w:r>
    </w:p>
    <w:p w:rsidR="001F1CBD" w:rsidRPr="001F1CBD" w:rsidRDefault="001F1CBD" w:rsidP="001F1CBD">
      <w:pPr>
        <w:widowControl w:val="0"/>
        <w:jc w:val="center"/>
        <w:rPr>
          <w:b/>
        </w:rPr>
      </w:pPr>
      <w:r>
        <w:rPr>
          <w:b/>
        </w:rPr>
        <w:t xml:space="preserve">на </w:t>
      </w:r>
      <w:r w:rsidRPr="001F1CBD">
        <w:rPr>
          <w:b/>
        </w:rPr>
        <w:t>постав</w:t>
      </w:r>
      <w:r>
        <w:rPr>
          <w:b/>
        </w:rPr>
        <w:t>ку</w:t>
      </w:r>
      <w:r w:rsidRPr="001F1CBD">
        <w:rPr>
          <w:b/>
        </w:rPr>
        <w:t xml:space="preserve"> радиоизотопны</w:t>
      </w:r>
      <w:r>
        <w:rPr>
          <w:b/>
        </w:rPr>
        <w:t>х</w:t>
      </w:r>
      <w:r w:rsidRPr="001F1CBD">
        <w:rPr>
          <w:b/>
        </w:rPr>
        <w:t xml:space="preserve"> источник</w:t>
      </w:r>
      <w:r>
        <w:rPr>
          <w:b/>
        </w:rPr>
        <w:t>ов</w:t>
      </w:r>
    </w:p>
    <w:p w:rsidR="00B22C17" w:rsidRPr="001F1CBD" w:rsidRDefault="00B22C17" w:rsidP="001F1CBD">
      <w:pPr>
        <w:pStyle w:val="a3"/>
        <w:widowControl w:val="0"/>
        <w:numPr>
          <w:ilvl w:val="0"/>
          <w:numId w:val="4"/>
        </w:numPr>
        <w:rPr>
          <w:b/>
        </w:rPr>
      </w:pPr>
      <w:r w:rsidRPr="001F1CBD">
        <w:rPr>
          <w:b/>
          <w:bCs/>
        </w:rPr>
        <w:t>Предмет договора</w:t>
      </w:r>
    </w:p>
    <w:p w:rsidR="00B22C17" w:rsidRPr="00566952" w:rsidRDefault="00B22C17" w:rsidP="00B22C17">
      <w:r w:rsidRPr="00566952">
        <w:t xml:space="preserve">Поставка </w:t>
      </w:r>
      <w:r w:rsidR="001F1CBD">
        <w:t>радиоизотопных источников</w:t>
      </w:r>
      <w:r w:rsidRPr="00566952">
        <w:t xml:space="preserve"> (номенклатурная группа </w:t>
      </w:r>
      <w:r w:rsidR="001F1CBD" w:rsidRPr="00EB0866">
        <w:t>№ 3.11 - поставка радиоизотопных источников</w:t>
      </w:r>
      <w:r w:rsidR="001F1CBD">
        <w:t>)</w:t>
      </w:r>
      <w:r w:rsidR="001F1CBD" w:rsidRPr="00EB0866">
        <w:t xml:space="preserve"> для нужд ФГУП «Атомфлот»</w:t>
      </w:r>
      <w:r w:rsidR="001F1CBD">
        <w:t>.</w:t>
      </w:r>
    </w:p>
    <w:p w:rsidR="00B22C17" w:rsidRPr="001F1CBD" w:rsidRDefault="00B22C17" w:rsidP="001F1CBD">
      <w:pPr>
        <w:pStyle w:val="a3"/>
        <w:numPr>
          <w:ilvl w:val="0"/>
          <w:numId w:val="4"/>
        </w:numPr>
        <w:rPr>
          <w:b/>
          <w:bCs/>
        </w:rPr>
      </w:pPr>
      <w:r w:rsidRPr="001F1CBD">
        <w:rPr>
          <w:b/>
          <w:bCs/>
        </w:rPr>
        <w:t>Требования к количеству, качеству, комплектации, функциональным</w:t>
      </w:r>
    </w:p>
    <w:p w:rsidR="00B22C17" w:rsidRPr="00566952" w:rsidRDefault="00B22C17" w:rsidP="00B22C17">
      <w:pPr>
        <w:rPr>
          <w:b/>
          <w:bCs/>
        </w:rPr>
      </w:pPr>
      <w:r w:rsidRPr="00566952">
        <w:rPr>
          <w:b/>
          <w:bCs/>
        </w:rPr>
        <w:t>характеристикам продукции, гарантии качества:</w:t>
      </w:r>
    </w:p>
    <w:tbl>
      <w:tblPr>
        <w:tblStyle w:val="a6"/>
        <w:tblW w:w="978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852"/>
        <w:gridCol w:w="4110"/>
        <w:gridCol w:w="3119"/>
        <w:gridCol w:w="850"/>
        <w:gridCol w:w="851"/>
      </w:tblGrid>
      <w:tr w:rsidR="001F1CBD" w:rsidRPr="00566952" w:rsidTr="001F1CBD">
        <w:trPr>
          <w:cantSplit/>
          <w:trHeight w:val="1134"/>
        </w:trPr>
        <w:tc>
          <w:tcPr>
            <w:tcW w:w="852" w:type="dxa"/>
          </w:tcPr>
          <w:p w:rsidR="001F1CBD" w:rsidRPr="00566952" w:rsidRDefault="001F1CBD" w:rsidP="004E176F">
            <w:pPr>
              <w:pStyle w:val="a3"/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ind w:left="-392"/>
              <w:jc w:val="right"/>
              <w:rPr>
                <w:sz w:val="24"/>
                <w:szCs w:val="24"/>
              </w:rPr>
            </w:pPr>
            <w:r w:rsidRPr="00566952">
              <w:rPr>
                <w:sz w:val="24"/>
                <w:szCs w:val="24"/>
              </w:rPr>
              <w:t xml:space="preserve">№ </w:t>
            </w:r>
          </w:p>
          <w:p w:rsidR="001F1CBD" w:rsidRPr="00566952" w:rsidRDefault="001F1CBD" w:rsidP="004E176F">
            <w:pPr>
              <w:pStyle w:val="a3"/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ind w:left="-392"/>
              <w:jc w:val="right"/>
              <w:rPr>
                <w:sz w:val="24"/>
                <w:szCs w:val="24"/>
              </w:rPr>
            </w:pPr>
            <w:proofErr w:type="gramStart"/>
            <w:r w:rsidRPr="00566952">
              <w:rPr>
                <w:sz w:val="24"/>
                <w:szCs w:val="24"/>
              </w:rPr>
              <w:t>п</w:t>
            </w:r>
            <w:proofErr w:type="gramEnd"/>
            <w:r w:rsidRPr="00566952">
              <w:rPr>
                <w:sz w:val="24"/>
                <w:szCs w:val="24"/>
              </w:rPr>
              <w:t>\п</w:t>
            </w:r>
          </w:p>
        </w:tc>
        <w:tc>
          <w:tcPr>
            <w:tcW w:w="4110" w:type="dxa"/>
          </w:tcPr>
          <w:p w:rsidR="001F1CBD" w:rsidRPr="00566952" w:rsidRDefault="001F1CBD" w:rsidP="001F1CBD">
            <w:pPr>
              <w:pStyle w:val="a3"/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ind w:left="0"/>
              <w:jc w:val="center"/>
              <w:rPr>
                <w:sz w:val="24"/>
                <w:szCs w:val="24"/>
              </w:rPr>
            </w:pPr>
            <w:r w:rsidRPr="00566952">
              <w:rPr>
                <w:sz w:val="24"/>
                <w:szCs w:val="24"/>
              </w:rPr>
              <w:t>Наименование</w:t>
            </w:r>
            <w:r>
              <w:rPr>
                <w:sz w:val="24"/>
                <w:szCs w:val="24"/>
              </w:rPr>
              <w:t xml:space="preserve"> </w:t>
            </w:r>
            <w:r w:rsidRPr="00566952">
              <w:rPr>
                <w:sz w:val="24"/>
                <w:szCs w:val="24"/>
              </w:rPr>
              <w:t xml:space="preserve"> </w:t>
            </w:r>
          </w:p>
        </w:tc>
        <w:tc>
          <w:tcPr>
            <w:tcW w:w="3119" w:type="dxa"/>
          </w:tcPr>
          <w:p w:rsidR="001F1CBD" w:rsidRPr="00566952" w:rsidRDefault="001F1CBD" w:rsidP="001F1CBD">
            <w:pPr>
              <w:pStyle w:val="a3"/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ind w:left="0"/>
              <w:jc w:val="center"/>
            </w:pPr>
            <w:r>
              <w:t>Характеристики</w:t>
            </w:r>
          </w:p>
        </w:tc>
        <w:tc>
          <w:tcPr>
            <w:tcW w:w="850" w:type="dxa"/>
          </w:tcPr>
          <w:p w:rsidR="001F1CBD" w:rsidRDefault="00864FB3" w:rsidP="00864FB3">
            <w:pPr>
              <w:pStyle w:val="a3"/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ind w:left="0"/>
            </w:pPr>
            <w:r>
              <w:t xml:space="preserve">  </w:t>
            </w:r>
            <w:r w:rsidR="001F1CBD">
              <w:t>Ед.</w:t>
            </w:r>
          </w:p>
          <w:p w:rsidR="001F1CBD" w:rsidRPr="00566952" w:rsidRDefault="001F1CBD" w:rsidP="001F1CBD">
            <w:pPr>
              <w:pStyle w:val="a3"/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ind w:left="0"/>
              <w:jc w:val="center"/>
            </w:pPr>
            <w:r>
              <w:t>изм.</w:t>
            </w:r>
          </w:p>
        </w:tc>
        <w:tc>
          <w:tcPr>
            <w:tcW w:w="851" w:type="dxa"/>
          </w:tcPr>
          <w:p w:rsidR="001F1CBD" w:rsidRPr="00566952" w:rsidRDefault="001F1CBD" w:rsidP="001F1CBD">
            <w:pPr>
              <w:pStyle w:val="a3"/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</w:tr>
      <w:tr w:rsidR="001F1CBD" w:rsidRPr="00566952" w:rsidTr="001F1CBD">
        <w:tc>
          <w:tcPr>
            <w:tcW w:w="852" w:type="dxa"/>
          </w:tcPr>
          <w:p w:rsidR="001F1CBD" w:rsidRPr="00566952" w:rsidRDefault="001F1CBD" w:rsidP="001F1CBD">
            <w:pPr>
              <w:pStyle w:val="a3"/>
              <w:numPr>
                <w:ilvl w:val="0"/>
                <w:numId w:val="3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1F1CBD" w:rsidRPr="00B10EE8" w:rsidRDefault="001F1CBD" w:rsidP="004E176F">
            <w:pPr>
              <w:jc w:val="both"/>
              <w:rPr>
                <w:color w:val="000000"/>
              </w:rPr>
            </w:pPr>
            <w:r w:rsidRPr="00B10EE8">
              <w:rPr>
                <w:color w:val="000000"/>
              </w:rPr>
              <w:t>Источник 6СО-802</w:t>
            </w:r>
          </w:p>
          <w:p w:rsidR="001F1CBD" w:rsidRPr="00B10EE8" w:rsidRDefault="001F1CBD" w:rsidP="004E176F">
            <w:pPr>
              <w:jc w:val="both"/>
              <w:rPr>
                <w:color w:val="000000"/>
              </w:rPr>
            </w:pPr>
            <w:r w:rsidRPr="00B10EE8">
              <w:rPr>
                <w:color w:val="000000"/>
              </w:rPr>
              <w:t>Стронций 90+Иттрий 90 (</w:t>
            </w:r>
            <w:proofErr w:type="spellStart"/>
            <w:r w:rsidRPr="00B10EE8">
              <w:rPr>
                <w:color w:val="000000"/>
                <w:lang w:val="en-US"/>
              </w:rPr>
              <w:t>Sr</w:t>
            </w:r>
            <w:proofErr w:type="spellEnd"/>
            <w:r w:rsidRPr="00B10EE8">
              <w:rPr>
                <w:color w:val="000000"/>
              </w:rPr>
              <w:t xml:space="preserve">-90 + </w:t>
            </w:r>
            <w:r w:rsidRPr="00B10EE8">
              <w:rPr>
                <w:color w:val="000000"/>
                <w:lang w:val="en-US"/>
              </w:rPr>
              <w:t>Y</w:t>
            </w:r>
            <w:r w:rsidRPr="00B10EE8">
              <w:rPr>
                <w:color w:val="000000"/>
              </w:rPr>
              <w:t>-90)</w:t>
            </w:r>
          </w:p>
        </w:tc>
        <w:tc>
          <w:tcPr>
            <w:tcW w:w="3119" w:type="dxa"/>
          </w:tcPr>
          <w:p w:rsidR="001F1CBD" w:rsidRPr="00B10EE8" w:rsidRDefault="001F1CBD" w:rsidP="004E176F">
            <w:pPr>
              <w:jc w:val="both"/>
            </w:pPr>
            <w:r w:rsidRPr="00B10EE8">
              <w:t>1кБк, ТУ 95.477-83</w:t>
            </w:r>
          </w:p>
        </w:tc>
        <w:tc>
          <w:tcPr>
            <w:tcW w:w="850" w:type="dxa"/>
          </w:tcPr>
          <w:p w:rsidR="001F1CBD" w:rsidRPr="00BF74CF" w:rsidRDefault="001F1CBD" w:rsidP="004E176F">
            <w:pPr>
              <w:pStyle w:val="a3"/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ind w:left="0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1" w:type="dxa"/>
          </w:tcPr>
          <w:p w:rsidR="001F1CBD" w:rsidRPr="00767585" w:rsidRDefault="001F1CBD" w:rsidP="004E176F">
            <w:pPr>
              <w:jc w:val="both"/>
              <w:rPr>
                <w:sz w:val="24"/>
                <w:szCs w:val="24"/>
              </w:rPr>
            </w:pPr>
            <w:r w:rsidRPr="00767585">
              <w:rPr>
                <w:sz w:val="24"/>
                <w:szCs w:val="24"/>
              </w:rPr>
              <w:t>8</w:t>
            </w:r>
          </w:p>
        </w:tc>
      </w:tr>
      <w:tr w:rsidR="001F1CBD" w:rsidRPr="00566952" w:rsidTr="001F1CBD">
        <w:tc>
          <w:tcPr>
            <w:tcW w:w="852" w:type="dxa"/>
          </w:tcPr>
          <w:p w:rsidR="001F1CBD" w:rsidRPr="00566952" w:rsidRDefault="001F1CBD" w:rsidP="001F1CBD">
            <w:pPr>
              <w:pStyle w:val="a3"/>
              <w:numPr>
                <w:ilvl w:val="0"/>
                <w:numId w:val="3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1F1CBD" w:rsidRPr="00B10EE8" w:rsidRDefault="001F1CBD" w:rsidP="004E176F">
            <w:pPr>
              <w:jc w:val="both"/>
              <w:rPr>
                <w:color w:val="000000"/>
              </w:rPr>
            </w:pPr>
            <w:r w:rsidRPr="00B10EE8">
              <w:rPr>
                <w:color w:val="000000"/>
              </w:rPr>
              <w:t>Источник 4СО-215</w:t>
            </w:r>
          </w:p>
          <w:p w:rsidR="001F1CBD" w:rsidRPr="00B10EE8" w:rsidRDefault="001F1CBD" w:rsidP="004E176F">
            <w:pPr>
              <w:jc w:val="both"/>
              <w:rPr>
                <w:color w:val="000000"/>
              </w:rPr>
            </w:pPr>
            <w:r w:rsidRPr="00B10EE8">
              <w:rPr>
                <w:color w:val="000000"/>
              </w:rPr>
              <w:t>Стронций 90+Иттрий 90 (</w:t>
            </w:r>
            <w:proofErr w:type="spellStart"/>
            <w:r w:rsidRPr="00B10EE8">
              <w:rPr>
                <w:color w:val="000000"/>
                <w:lang w:val="en-US"/>
              </w:rPr>
              <w:t>Sr</w:t>
            </w:r>
            <w:proofErr w:type="spellEnd"/>
            <w:r w:rsidRPr="00B10EE8">
              <w:rPr>
                <w:color w:val="000000"/>
              </w:rPr>
              <w:t xml:space="preserve">-90 + </w:t>
            </w:r>
            <w:r w:rsidRPr="00B10EE8">
              <w:rPr>
                <w:color w:val="000000"/>
                <w:lang w:val="en-US"/>
              </w:rPr>
              <w:t>Y</w:t>
            </w:r>
            <w:r w:rsidRPr="00B10EE8">
              <w:rPr>
                <w:color w:val="000000"/>
              </w:rPr>
              <w:t>-90)</w:t>
            </w:r>
          </w:p>
        </w:tc>
        <w:tc>
          <w:tcPr>
            <w:tcW w:w="3119" w:type="dxa"/>
          </w:tcPr>
          <w:p w:rsidR="001F1CBD" w:rsidRPr="00B10EE8" w:rsidRDefault="001F1CBD" w:rsidP="004E176F">
            <w:pPr>
              <w:jc w:val="both"/>
            </w:pPr>
            <w:r w:rsidRPr="00B10EE8">
              <w:rPr>
                <w:snapToGrid w:val="0"/>
                <w:color w:val="000000"/>
              </w:rPr>
              <w:t>250кБк, ТУ 95.477-83</w:t>
            </w:r>
          </w:p>
        </w:tc>
        <w:tc>
          <w:tcPr>
            <w:tcW w:w="850" w:type="dxa"/>
          </w:tcPr>
          <w:p w:rsidR="001F1CBD" w:rsidRPr="00BF74CF" w:rsidRDefault="001F1CBD" w:rsidP="004E176F">
            <w:pPr>
              <w:pStyle w:val="a3"/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ind w:left="0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1" w:type="dxa"/>
          </w:tcPr>
          <w:p w:rsidR="001F1CBD" w:rsidRPr="00767585" w:rsidRDefault="001F1CBD" w:rsidP="004E176F">
            <w:pPr>
              <w:jc w:val="both"/>
              <w:rPr>
                <w:sz w:val="24"/>
                <w:szCs w:val="24"/>
              </w:rPr>
            </w:pPr>
            <w:r w:rsidRPr="00767585">
              <w:rPr>
                <w:sz w:val="24"/>
                <w:szCs w:val="24"/>
              </w:rPr>
              <w:t>8</w:t>
            </w:r>
          </w:p>
        </w:tc>
      </w:tr>
      <w:tr w:rsidR="001F1CBD" w:rsidRPr="00566952" w:rsidTr="001F1CBD">
        <w:tc>
          <w:tcPr>
            <w:tcW w:w="852" w:type="dxa"/>
          </w:tcPr>
          <w:p w:rsidR="001F1CBD" w:rsidRPr="00566952" w:rsidRDefault="001F1CBD" w:rsidP="001F1CBD">
            <w:pPr>
              <w:pStyle w:val="a3"/>
              <w:numPr>
                <w:ilvl w:val="0"/>
                <w:numId w:val="3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1F1CBD" w:rsidRPr="00B10EE8" w:rsidRDefault="001F1CBD" w:rsidP="004E176F">
            <w:pPr>
              <w:jc w:val="both"/>
              <w:rPr>
                <w:color w:val="000000"/>
              </w:rPr>
            </w:pPr>
            <w:r w:rsidRPr="00B10EE8">
              <w:rPr>
                <w:color w:val="000000"/>
              </w:rPr>
              <w:t>Источник 4П9-162</w:t>
            </w:r>
          </w:p>
          <w:p w:rsidR="001F1CBD" w:rsidRPr="00B10EE8" w:rsidRDefault="001F1CBD" w:rsidP="004E176F">
            <w:pPr>
              <w:jc w:val="both"/>
              <w:rPr>
                <w:color w:val="000000"/>
              </w:rPr>
            </w:pPr>
            <w:r w:rsidRPr="00B10EE8">
              <w:rPr>
                <w:color w:val="000000"/>
              </w:rPr>
              <w:t>Плутоний -239 (</w:t>
            </w:r>
            <w:r w:rsidRPr="00B10EE8">
              <w:rPr>
                <w:color w:val="000000"/>
                <w:lang w:val="en-US"/>
              </w:rPr>
              <w:t>Pu-239</w:t>
            </w:r>
            <w:r w:rsidRPr="00B10EE8">
              <w:rPr>
                <w:color w:val="000000"/>
              </w:rPr>
              <w:t>)</w:t>
            </w:r>
          </w:p>
        </w:tc>
        <w:tc>
          <w:tcPr>
            <w:tcW w:w="3119" w:type="dxa"/>
          </w:tcPr>
          <w:p w:rsidR="001F1CBD" w:rsidRPr="00B10EE8" w:rsidRDefault="001F1CBD" w:rsidP="004E176F">
            <w:pPr>
              <w:jc w:val="both"/>
            </w:pPr>
            <w:r w:rsidRPr="00B10EE8">
              <w:t xml:space="preserve">0,2 </w:t>
            </w:r>
            <w:proofErr w:type="spellStart"/>
            <w:r w:rsidRPr="00B10EE8">
              <w:t>кБк</w:t>
            </w:r>
            <w:proofErr w:type="spellEnd"/>
            <w:r w:rsidRPr="00B10EE8">
              <w:t>, ТУ 95.477-83</w:t>
            </w:r>
          </w:p>
          <w:p w:rsidR="001F1CBD" w:rsidRPr="00B10EE8" w:rsidRDefault="001F1CBD" w:rsidP="004E176F">
            <w:pPr>
              <w:jc w:val="both"/>
            </w:pPr>
          </w:p>
        </w:tc>
        <w:tc>
          <w:tcPr>
            <w:tcW w:w="850" w:type="dxa"/>
          </w:tcPr>
          <w:p w:rsidR="001F1CBD" w:rsidRPr="00BF74CF" w:rsidRDefault="001F1CBD" w:rsidP="004E176F">
            <w:pPr>
              <w:pStyle w:val="a3"/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ind w:left="0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1" w:type="dxa"/>
          </w:tcPr>
          <w:p w:rsidR="001F1CBD" w:rsidRPr="00767585" w:rsidRDefault="001F1CBD" w:rsidP="004E176F">
            <w:pPr>
              <w:jc w:val="both"/>
              <w:rPr>
                <w:sz w:val="24"/>
                <w:szCs w:val="24"/>
              </w:rPr>
            </w:pPr>
            <w:r w:rsidRPr="00767585">
              <w:rPr>
                <w:sz w:val="24"/>
                <w:szCs w:val="24"/>
              </w:rPr>
              <w:t>8</w:t>
            </w:r>
          </w:p>
        </w:tc>
      </w:tr>
      <w:tr w:rsidR="001F1CBD" w:rsidRPr="00566952" w:rsidTr="001F1CBD">
        <w:tc>
          <w:tcPr>
            <w:tcW w:w="852" w:type="dxa"/>
          </w:tcPr>
          <w:p w:rsidR="001F1CBD" w:rsidRPr="00566952" w:rsidRDefault="001F1CBD" w:rsidP="001F1CBD">
            <w:pPr>
              <w:pStyle w:val="a3"/>
              <w:numPr>
                <w:ilvl w:val="0"/>
                <w:numId w:val="3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1F1CBD" w:rsidRPr="00B10EE8" w:rsidRDefault="001F1CBD" w:rsidP="004E176F">
            <w:pPr>
              <w:jc w:val="both"/>
              <w:rPr>
                <w:color w:val="000000"/>
                <w:lang w:val="en-US"/>
              </w:rPr>
            </w:pPr>
            <w:r w:rsidRPr="00B10EE8">
              <w:rPr>
                <w:color w:val="000000"/>
              </w:rPr>
              <w:t>Источник ОСГИ С</w:t>
            </w:r>
            <w:r w:rsidRPr="00B10EE8">
              <w:rPr>
                <w:color w:val="000000"/>
                <w:lang w:val="en-US"/>
              </w:rPr>
              <w:t>s-137</w:t>
            </w:r>
          </w:p>
        </w:tc>
        <w:tc>
          <w:tcPr>
            <w:tcW w:w="3119" w:type="dxa"/>
          </w:tcPr>
          <w:p w:rsidR="001F1CBD" w:rsidRPr="00B10EE8" w:rsidRDefault="001F1CBD" w:rsidP="004E176F">
            <w:pPr>
              <w:jc w:val="both"/>
            </w:pPr>
            <w:r w:rsidRPr="00B10EE8">
              <w:t xml:space="preserve">Активность 100 </w:t>
            </w:r>
            <w:proofErr w:type="spellStart"/>
            <w:r w:rsidRPr="00B10EE8">
              <w:t>кБк</w:t>
            </w:r>
            <w:proofErr w:type="spellEnd"/>
            <w:r w:rsidRPr="00B10EE8">
              <w:t>, ТУ 7018-001-13805076-04</w:t>
            </w:r>
          </w:p>
        </w:tc>
        <w:tc>
          <w:tcPr>
            <w:tcW w:w="850" w:type="dxa"/>
          </w:tcPr>
          <w:p w:rsidR="001F1CBD" w:rsidRPr="00BF74CF" w:rsidRDefault="001F1CBD" w:rsidP="004E176F">
            <w:pPr>
              <w:pStyle w:val="a3"/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ind w:left="0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1" w:type="dxa"/>
          </w:tcPr>
          <w:p w:rsidR="001F1CBD" w:rsidRPr="00767585" w:rsidRDefault="001F1CBD" w:rsidP="004E176F">
            <w:pPr>
              <w:jc w:val="both"/>
              <w:rPr>
                <w:sz w:val="24"/>
                <w:szCs w:val="24"/>
              </w:rPr>
            </w:pPr>
            <w:r w:rsidRPr="00767585">
              <w:rPr>
                <w:sz w:val="24"/>
                <w:szCs w:val="24"/>
              </w:rPr>
              <w:t>1</w:t>
            </w:r>
          </w:p>
        </w:tc>
      </w:tr>
      <w:tr w:rsidR="001F1CBD" w:rsidRPr="00566952" w:rsidTr="001F1CBD">
        <w:tc>
          <w:tcPr>
            <w:tcW w:w="852" w:type="dxa"/>
          </w:tcPr>
          <w:p w:rsidR="001F1CBD" w:rsidRPr="00566952" w:rsidRDefault="001F1CBD" w:rsidP="001F1CBD">
            <w:pPr>
              <w:pStyle w:val="a3"/>
              <w:numPr>
                <w:ilvl w:val="0"/>
                <w:numId w:val="3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1F1CBD" w:rsidRPr="00B10EE8" w:rsidRDefault="001F1CBD" w:rsidP="004E176F">
            <w:pPr>
              <w:jc w:val="both"/>
            </w:pPr>
            <w:r w:rsidRPr="00B10EE8">
              <w:t xml:space="preserve">Контрольный комбинированный источник </w:t>
            </w:r>
            <w:r w:rsidRPr="00B10EE8">
              <w:rPr>
                <w:lang w:val="en-US"/>
              </w:rPr>
              <w:t>OИCH</w:t>
            </w:r>
            <w:r w:rsidRPr="00B10EE8">
              <w:t>-22-4,5</w:t>
            </w:r>
          </w:p>
        </w:tc>
        <w:tc>
          <w:tcPr>
            <w:tcW w:w="3119" w:type="dxa"/>
          </w:tcPr>
          <w:p w:rsidR="001F1CBD" w:rsidRPr="00B10EE8" w:rsidRDefault="001F1CBD" w:rsidP="004E176F">
            <w:pPr>
              <w:jc w:val="both"/>
            </w:pPr>
            <w:r w:rsidRPr="00B10EE8">
              <w:t xml:space="preserve">Активность 4,5 </w:t>
            </w:r>
            <w:proofErr w:type="spellStart"/>
            <w:r w:rsidRPr="00B10EE8">
              <w:t>кБк</w:t>
            </w:r>
            <w:proofErr w:type="spellEnd"/>
            <w:r w:rsidRPr="00B10EE8">
              <w:t xml:space="preserve">, Алюминиевый корпус, габаритные размеры: цилиндр </w:t>
            </w:r>
            <w:r w:rsidRPr="00B10EE8">
              <w:rPr>
                <w:lang w:val="en-US"/>
              </w:rPr>
              <w:t>d</w:t>
            </w:r>
            <w:r w:rsidRPr="00B10EE8">
              <w:t xml:space="preserve">=27мм, </w:t>
            </w:r>
            <w:r w:rsidRPr="00B10EE8">
              <w:rPr>
                <w:lang w:val="en-US"/>
              </w:rPr>
              <w:t>h</w:t>
            </w:r>
            <w:r w:rsidRPr="00B10EE8">
              <w:t>=132мм.</w:t>
            </w:r>
          </w:p>
        </w:tc>
        <w:tc>
          <w:tcPr>
            <w:tcW w:w="850" w:type="dxa"/>
          </w:tcPr>
          <w:p w:rsidR="001F1CBD" w:rsidRPr="00BF74CF" w:rsidRDefault="001F1CBD" w:rsidP="004E176F">
            <w:pPr>
              <w:pStyle w:val="a3"/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ind w:left="0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1" w:type="dxa"/>
          </w:tcPr>
          <w:p w:rsidR="001F1CBD" w:rsidRPr="00767585" w:rsidRDefault="001F1CBD" w:rsidP="004E176F">
            <w:pPr>
              <w:jc w:val="both"/>
              <w:rPr>
                <w:sz w:val="24"/>
                <w:szCs w:val="24"/>
              </w:rPr>
            </w:pPr>
            <w:r w:rsidRPr="00767585">
              <w:rPr>
                <w:sz w:val="24"/>
                <w:szCs w:val="24"/>
              </w:rPr>
              <w:t>1</w:t>
            </w:r>
          </w:p>
        </w:tc>
      </w:tr>
      <w:tr w:rsidR="001F1CBD" w:rsidRPr="00566952" w:rsidTr="001F1CBD">
        <w:tc>
          <w:tcPr>
            <w:tcW w:w="852" w:type="dxa"/>
          </w:tcPr>
          <w:p w:rsidR="001F1CBD" w:rsidRPr="00566952" w:rsidRDefault="001F1CBD" w:rsidP="001F1CBD">
            <w:pPr>
              <w:pStyle w:val="a3"/>
              <w:numPr>
                <w:ilvl w:val="0"/>
                <w:numId w:val="3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1F1CBD" w:rsidRPr="00B10EE8" w:rsidRDefault="001F1CBD" w:rsidP="004E176F">
            <w:pPr>
              <w:jc w:val="both"/>
            </w:pPr>
            <w:r w:rsidRPr="00B10EE8">
              <w:t xml:space="preserve">Источник </w:t>
            </w:r>
            <w:r w:rsidRPr="00B10EE8">
              <w:rPr>
                <w:lang w:val="en-US"/>
              </w:rPr>
              <w:t>OCA</w:t>
            </w:r>
            <w:r w:rsidRPr="00B10EE8">
              <w:t xml:space="preserve">И </w:t>
            </w:r>
            <w:r w:rsidRPr="00B10EE8">
              <w:rPr>
                <w:lang w:val="en-US"/>
              </w:rPr>
              <w:t>RA</w:t>
            </w:r>
            <w:r w:rsidRPr="00B10EE8">
              <w:t>-226</w:t>
            </w:r>
          </w:p>
        </w:tc>
        <w:tc>
          <w:tcPr>
            <w:tcW w:w="3119" w:type="dxa"/>
          </w:tcPr>
          <w:p w:rsidR="001F1CBD" w:rsidRPr="00B10EE8" w:rsidRDefault="001F1CBD" w:rsidP="004E176F">
            <w:pPr>
              <w:jc w:val="both"/>
            </w:pPr>
            <w:r w:rsidRPr="00B10EE8">
              <w:t xml:space="preserve">Активность 30 </w:t>
            </w:r>
            <w:proofErr w:type="spellStart"/>
            <w:r w:rsidRPr="00B10EE8">
              <w:t>кБк</w:t>
            </w:r>
            <w:proofErr w:type="spellEnd"/>
            <w:r w:rsidRPr="00B10EE8">
              <w:t>, ТУ 7018-401-07625447-11</w:t>
            </w:r>
          </w:p>
        </w:tc>
        <w:tc>
          <w:tcPr>
            <w:tcW w:w="850" w:type="dxa"/>
          </w:tcPr>
          <w:p w:rsidR="001F1CBD" w:rsidRPr="00BF74CF" w:rsidRDefault="001F1CBD" w:rsidP="004E176F">
            <w:pPr>
              <w:pStyle w:val="a3"/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ind w:left="0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1" w:type="dxa"/>
          </w:tcPr>
          <w:p w:rsidR="001F1CBD" w:rsidRPr="00767585" w:rsidRDefault="001F1CBD" w:rsidP="004E176F">
            <w:pPr>
              <w:jc w:val="both"/>
              <w:rPr>
                <w:sz w:val="24"/>
                <w:szCs w:val="24"/>
              </w:rPr>
            </w:pPr>
            <w:r w:rsidRPr="00767585">
              <w:rPr>
                <w:sz w:val="24"/>
                <w:szCs w:val="24"/>
              </w:rPr>
              <w:t>1</w:t>
            </w:r>
          </w:p>
        </w:tc>
      </w:tr>
      <w:tr w:rsidR="001F1CBD" w:rsidRPr="00566952" w:rsidTr="001F1CBD">
        <w:tc>
          <w:tcPr>
            <w:tcW w:w="852" w:type="dxa"/>
          </w:tcPr>
          <w:p w:rsidR="001F1CBD" w:rsidRPr="00566952" w:rsidRDefault="001F1CBD" w:rsidP="001F1CBD">
            <w:pPr>
              <w:pStyle w:val="a3"/>
              <w:numPr>
                <w:ilvl w:val="0"/>
                <w:numId w:val="3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1F1CBD" w:rsidRPr="00B10EE8" w:rsidRDefault="001F1CBD" w:rsidP="004E176F">
            <w:pPr>
              <w:jc w:val="both"/>
            </w:pPr>
            <w:r w:rsidRPr="00B10EE8">
              <w:t xml:space="preserve">Источник радионуклидный закрытый бета-излучения с радионуклидами Стронций-90+Иттрий-90, типа 1С0-134, рабочий эталон 2-го разряда </w:t>
            </w:r>
          </w:p>
        </w:tc>
        <w:tc>
          <w:tcPr>
            <w:tcW w:w="3119" w:type="dxa"/>
          </w:tcPr>
          <w:p w:rsidR="001F1CBD" w:rsidRPr="00B10EE8" w:rsidRDefault="001F1CBD" w:rsidP="004E176F">
            <w:pPr>
              <w:jc w:val="both"/>
            </w:pPr>
            <w:r w:rsidRPr="00B10EE8">
              <w:rPr>
                <w:lang w:val="en-US"/>
              </w:rPr>
              <w:t>0</w:t>
            </w:r>
            <w:r w:rsidRPr="00B10EE8">
              <w:t xml:space="preserve">,1 (по </w:t>
            </w:r>
            <w:proofErr w:type="spellStart"/>
            <w:r w:rsidRPr="00B10EE8">
              <w:rPr>
                <w:lang w:val="en-US"/>
              </w:rPr>
              <w:t>Sr</w:t>
            </w:r>
            <w:proofErr w:type="spellEnd"/>
            <w:r w:rsidRPr="00B10EE8">
              <w:rPr>
                <w:vertAlign w:val="superscript"/>
              </w:rPr>
              <w:t>90</w:t>
            </w:r>
            <w:r w:rsidRPr="00B10EE8">
              <w:t xml:space="preserve">) </w:t>
            </w:r>
            <w:proofErr w:type="spellStart"/>
            <w:r w:rsidRPr="00B10EE8">
              <w:t>кБк</w:t>
            </w:r>
            <w:proofErr w:type="spellEnd"/>
            <w:r w:rsidRPr="00B10EE8">
              <w:t xml:space="preserve">, </w:t>
            </w:r>
          </w:p>
          <w:p w:rsidR="001F1CBD" w:rsidRPr="00B10EE8" w:rsidRDefault="001F1CBD" w:rsidP="004E176F">
            <w:pPr>
              <w:jc w:val="both"/>
            </w:pPr>
            <w:r w:rsidRPr="00B10EE8">
              <w:t>ТУ 95.477-83</w:t>
            </w:r>
          </w:p>
        </w:tc>
        <w:tc>
          <w:tcPr>
            <w:tcW w:w="850" w:type="dxa"/>
          </w:tcPr>
          <w:p w:rsidR="001F1CBD" w:rsidRPr="00BF74CF" w:rsidRDefault="001F1CBD" w:rsidP="004E176F">
            <w:pPr>
              <w:pStyle w:val="a3"/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ind w:left="0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1" w:type="dxa"/>
          </w:tcPr>
          <w:p w:rsidR="001F1CBD" w:rsidRPr="00767585" w:rsidRDefault="001F1CBD" w:rsidP="004E176F">
            <w:pPr>
              <w:jc w:val="both"/>
              <w:rPr>
                <w:sz w:val="24"/>
                <w:szCs w:val="24"/>
              </w:rPr>
            </w:pPr>
            <w:r w:rsidRPr="00767585">
              <w:rPr>
                <w:sz w:val="24"/>
                <w:szCs w:val="24"/>
              </w:rPr>
              <w:t>1</w:t>
            </w:r>
          </w:p>
        </w:tc>
      </w:tr>
      <w:tr w:rsidR="001F1CBD" w:rsidRPr="00566952" w:rsidTr="001F1CBD">
        <w:tc>
          <w:tcPr>
            <w:tcW w:w="852" w:type="dxa"/>
          </w:tcPr>
          <w:p w:rsidR="001F1CBD" w:rsidRPr="00566952" w:rsidRDefault="001F1CBD" w:rsidP="001F1CBD">
            <w:pPr>
              <w:pStyle w:val="a3"/>
              <w:numPr>
                <w:ilvl w:val="0"/>
                <w:numId w:val="3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1F1CBD" w:rsidRPr="00B10EE8" w:rsidRDefault="001F1CBD" w:rsidP="004E176F">
            <w:pPr>
              <w:jc w:val="both"/>
            </w:pPr>
            <w:r w:rsidRPr="00B10EE8">
              <w:t>Источник радионуклидный закрытый альфа-излучения с радионуклидом Плутоний-239, типа 1П9-105, рабочий эталон 2-го разряда</w:t>
            </w:r>
          </w:p>
        </w:tc>
        <w:tc>
          <w:tcPr>
            <w:tcW w:w="3119" w:type="dxa"/>
          </w:tcPr>
          <w:p w:rsidR="001F1CBD" w:rsidRPr="00B10EE8" w:rsidRDefault="001F1CBD" w:rsidP="004E176F">
            <w:pPr>
              <w:jc w:val="both"/>
            </w:pPr>
            <w:r w:rsidRPr="00B10EE8">
              <w:t>0,</w:t>
            </w:r>
            <w:r w:rsidRPr="00B10EE8">
              <w:rPr>
                <w:lang w:val="en-US"/>
              </w:rPr>
              <w:t>05</w:t>
            </w:r>
            <w:r w:rsidRPr="00B10EE8">
              <w:t xml:space="preserve"> </w:t>
            </w:r>
            <w:proofErr w:type="spellStart"/>
            <w:r w:rsidRPr="00B10EE8">
              <w:t>кБк</w:t>
            </w:r>
            <w:proofErr w:type="spellEnd"/>
            <w:r w:rsidRPr="00B10EE8">
              <w:t>, ТУ 95.477-83</w:t>
            </w:r>
          </w:p>
        </w:tc>
        <w:tc>
          <w:tcPr>
            <w:tcW w:w="850" w:type="dxa"/>
          </w:tcPr>
          <w:p w:rsidR="001F1CBD" w:rsidRPr="00BF74CF" w:rsidRDefault="001F1CBD" w:rsidP="004E176F">
            <w:pPr>
              <w:pStyle w:val="a3"/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ind w:left="0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1" w:type="dxa"/>
          </w:tcPr>
          <w:p w:rsidR="001F1CBD" w:rsidRPr="00767585" w:rsidRDefault="001F1CBD" w:rsidP="004E176F">
            <w:pPr>
              <w:jc w:val="both"/>
              <w:rPr>
                <w:sz w:val="24"/>
                <w:szCs w:val="24"/>
              </w:rPr>
            </w:pPr>
            <w:r w:rsidRPr="00767585">
              <w:rPr>
                <w:sz w:val="24"/>
                <w:szCs w:val="24"/>
              </w:rPr>
              <w:t>1</w:t>
            </w:r>
          </w:p>
        </w:tc>
      </w:tr>
      <w:tr w:rsidR="001F1CBD" w:rsidRPr="00566952" w:rsidTr="001F1CBD">
        <w:tc>
          <w:tcPr>
            <w:tcW w:w="852" w:type="dxa"/>
          </w:tcPr>
          <w:p w:rsidR="001F1CBD" w:rsidRPr="00566952" w:rsidRDefault="001F1CBD" w:rsidP="001F1CBD">
            <w:pPr>
              <w:pStyle w:val="a3"/>
              <w:numPr>
                <w:ilvl w:val="0"/>
                <w:numId w:val="3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1F1CBD" w:rsidRPr="00B10EE8" w:rsidRDefault="001F1CBD" w:rsidP="004E176F">
            <w:pPr>
              <w:jc w:val="both"/>
            </w:pPr>
            <w:r w:rsidRPr="00B10EE8">
              <w:t xml:space="preserve">Эталонный раствор радионуклидов  Стронций-90+Иттрий-90 </w:t>
            </w:r>
          </w:p>
        </w:tc>
        <w:tc>
          <w:tcPr>
            <w:tcW w:w="3119" w:type="dxa"/>
          </w:tcPr>
          <w:p w:rsidR="001F1CBD" w:rsidRPr="00B10EE8" w:rsidRDefault="001F1CBD" w:rsidP="004E176F">
            <w:pPr>
              <w:jc w:val="both"/>
            </w:pPr>
            <w:r w:rsidRPr="00B10EE8">
              <w:t>Активность 100 Бк/г,</w:t>
            </w:r>
          </w:p>
          <w:p w:rsidR="001F1CBD" w:rsidRPr="00B10EE8" w:rsidRDefault="001F1CBD" w:rsidP="004E176F">
            <w:pPr>
              <w:jc w:val="both"/>
            </w:pPr>
            <w:r w:rsidRPr="00B10EE8">
              <w:t xml:space="preserve">2 моль/л раствор </w:t>
            </w:r>
            <w:r w:rsidRPr="00B10EE8">
              <w:rPr>
                <w:lang w:val="en-US"/>
              </w:rPr>
              <w:t>HNO</w:t>
            </w:r>
            <w:r w:rsidRPr="00B10EE8">
              <w:rPr>
                <w:vertAlign w:val="subscript"/>
              </w:rPr>
              <w:t xml:space="preserve">3, </w:t>
            </w:r>
            <w:r w:rsidRPr="00B10EE8">
              <w:t>погрешность не более 5%, ампула 10 мл,</w:t>
            </w:r>
          </w:p>
          <w:p w:rsidR="001F1CBD" w:rsidRPr="00B10EE8" w:rsidRDefault="001F1CBD" w:rsidP="004E176F">
            <w:pPr>
              <w:jc w:val="both"/>
            </w:pPr>
            <w:r w:rsidRPr="00B10EE8">
              <w:t>ТУ 7018-404-07625447-11</w:t>
            </w:r>
          </w:p>
        </w:tc>
        <w:tc>
          <w:tcPr>
            <w:tcW w:w="850" w:type="dxa"/>
          </w:tcPr>
          <w:p w:rsidR="001F1CBD" w:rsidRPr="00BF74CF" w:rsidRDefault="001F1CBD" w:rsidP="004E176F">
            <w:pPr>
              <w:pStyle w:val="a3"/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ind w:left="0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1" w:type="dxa"/>
          </w:tcPr>
          <w:p w:rsidR="001F1CBD" w:rsidRPr="00767585" w:rsidRDefault="001F1CBD" w:rsidP="004E176F">
            <w:pPr>
              <w:jc w:val="both"/>
              <w:rPr>
                <w:sz w:val="24"/>
                <w:szCs w:val="24"/>
              </w:rPr>
            </w:pPr>
            <w:r w:rsidRPr="00767585">
              <w:rPr>
                <w:sz w:val="24"/>
                <w:szCs w:val="24"/>
              </w:rPr>
              <w:t>1</w:t>
            </w:r>
          </w:p>
        </w:tc>
      </w:tr>
      <w:tr w:rsidR="001F1CBD" w:rsidRPr="00566952" w:rsidTr="001F1CBD">
        <w:tc>
          <w:tcPr>
            <w:tcW w:w="852" w:type="dxa"/>
          </w:tcPr>
          <w:p w:rsidR="001F1CBD" w:rsidRPr="00566952" w:rsidRDefault="001F1CBD" w:rsidP="004E176F">
            <w:pPr>
              <w:pStyle w:val="a3"/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1F1CBD" w:rsidRPr="00566952" w:rsidRDefault="001F1CBD" w:rsidP="004E176F">
            <w:pPr>
              <w:pStyle w:val="a3"/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ind w:left="0"/>
              <w:jc w:val="center"/>
              <w:rPr>
                <w:sz w:val="24"/>
                <w:szCs w:val="24"/>
              </w:rPr>
            </w:pPr>
            <w:r w:rsidRPr="00566952">
              <w:rPr>
                <w:sz w:val="24"/>
                <w:szCs w:val="24"/>
              </w:rPr>
              <w:t>ИТОГО</w:t>
            </w:r>
          </w:p>
        </w:tc>
        <w:tc>
          <w:tcPr>
            <w:tcW w:w="3119" w:type="dxa"/>
          </w:tcPr>
          <w:p w:rsidR="001F1CBD" w:rsidRPr="00566952" w:rsidRDefault="001F1CBD" w:rsidP="004E176F">
            <w:pPr>
              <w:pStyle w:val="a3"/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ind w:left="0"/>
              <w:jc w:val="right"/>
            </w:pPr>
          </w:p>
        </w:tc>
        <w:tc>
          <w:tcPr>
            <w:tcW w:w="850" w:type="dxa"/>
          </w:tcPr>
          <w:p w:rsidR="001F1CBD" w:rsidRPr="00566952" w:rsidRDefault="001F1CBD" w:rsidP="004E176F">
            <w:pPr>
              <w:pStyle w:val="a3"/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ind w:left="0"/>
              <w:jc w:val="right"/>
            </w:pPr>
          </w:p>
        </w:tc>
        <w:tc>
          <w:tcPr>
            <w:tcW w:w="851" w:type="dxa"/>
          </w:tcPr>
          <w:p w:rsidR="001F1CBD" w:rsidRPr="00566952" w:rsidRDefault="00356BA1" w:rsidP="00356BA1">
            <w:pPr>
              <w:pStyle w:val="a3"/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</w:tbl>
    <w:p w:rsidR="00B22C17" w:rsidRPr="00B10EE8" w:rsidRDefault="00B22C17" w:rsidP="00B10EE8">
      <w:pPr>
        <w:pStyle w:val="a3"/>
        <w:widowControl w:val="0"/>
        <w:numPr>
          <w:ilvl w:val="0"/>
          <w:numId w:val="4"/>
        </w:numPr>
        <w:jc w:val="both"/>
        <w:rPr>
          <w:b/>
          <w:bCs/>
        </w:rPr>
      </w:pPr>
      <w:r w:rsidRPr="00B10EE8">
        <w:rPr>
          <w:b/>
          <w:bCs/>
        </w:rPr>
        <w:t>Технические требования</w:t>
      </w:r>
    </w:p>
    <w:p w:rsidR="00C52AE4" w:rsidRDefault="00B22C17" w:rsidP="00C52AE4">
      <w:pPr>
        <w:ind w:firstLine="567"/>
        <w:jc w:val="both"/>
      </w:pPr>
      <w:r w:rsidRPr="00566952">
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ГОСТа, ТУ, сертификата </w:t>
      </w:r>
      <w:r w:rsidRPr="00566952">
        <w:lastRenderedPageBreak/>
        <w:t>соответствия завода-изготовителя</w:t>
      </w:r>
      <w:r w:rsidR="00B10EE8">
        <w:t xml:space="preserve">, </w:t>
      </w:r>
      <w:r w:rsidR="00B10EE8" w:rsidRPr="00EB0866">
        <w:t>ОСПОРБ-99/2010</w:t>
      </w:r>
      <w:r w:rsidR="00B10EE8">
        <w:t>, техническому паспорту выдаваемому заводом – изготовителем</w:t>
      </w:r>
      <w:r w:rsidRPr="00566952">
        <w:t xml:space="preserve">. </w:t>
      </w:r>
    </w:p>
    <w:p w:rsidR="00B22C17" w:rsidRPr="00C52AE4" w:rsidRDefault="00B22C17" w:rsidP="00C52AE4">
      <w:pPr>
        <w:pStyle w:val="a3"/>
        <w:numPr>
          <w:ilvl w:val="0"/>
          <w:numId w:val="4"/>
        </w:numPr>
        <w:jc w:val="both"/>
        <w:rPr>
          <w:b/>
          <w:bCs/>
        </w:rPr>
      </w:pPr>
      <w:r w:rsidRPr="00C52AE4">
        <w:rPr>
          <w:b/>
          <w:bCs/>
        </w:rPr>
        <w:t>Порядок формирования цены</w:t>
      </w:r>
    </w:p>
    <w:p w:rsidR="00F04C38" w:rsidRPr="00EB0866" w:rsidRDefault="00F04C38" w:rsidP="00F04C38">
      <w:pPr>
        <w:pStyle w:val="-0"/>
        <w:numPr>
          <w:ilvl w:val="0"/>
          <w:numId w:val="0"/>
        </w:numPr>
        <w:tabs>
          <w:tab w:val="left" w:pos="1134"/>
          <w:tab w:val="left" w:pos="1418"/>
          <w:tab w:val="left" w:pos="1560"/>
        </w:tabs>
      </w:pPr>
      <w:r>
        <w:tab/>
      </w:r>
      <w:r w:rsidRPr="00EB0866">
        <w:t xml:space="preserve">Цена товара включает в себя расходы Поставщика на изготовление, аттестацию и поверку товара. Общая стоимость </w:t>
      </w:r>
      <w:r w:rsidR="00356BA1">
        <w:t>продукции по д</w:t>
      </w:r>
      <w:r w:rsidRPr="00EB0866">
        <w:t>оговор</w:t>
      </w:r>
      <w:r w:rsidR="00356BA1">
        <w:t>у</w:t>
      </w:r>
      <w:r w:rsidRPr="00EB0866">
        <w:t xml:space="preserve"> включает в себя стоимость товара, стоимость </w:t>
      </w:r>
      <w:r>
        <w:t xml:space="preserve">транспортных </w:t>
      </w:r>
      <w:r w:rsidRPr="00EB0866">
        <w:t xml:space="preserve">упаковочных комплектов и стоимость доставки железнодорожным транспортом пассажирской скоростью до ст. Мурманск, а также все налоги, пошлины, сборы и другие обязательные платежи, которые Поставщик должен выплатить в связи с выполнением обязательств по </w:t>
      </w:r>
      <w:r>
        <w:t xml:space="preserve">прилагаемому </w:t>
      </w:r>
      <w:r w:rsidRPr="00EB0866">
        <w:t xml:space="preserve">Договору в соответствии с законодательством Российской Федерации.  </w:t>
      </w:r>
    </w:p>
    <w:p w:rsidR="00B22C17" w:rsidRPr="00C52AE4" w:rsidRDefault="00B22C17" w:rsidP="00C52AE4">
      <w:pPr>
        <w:pStyle w:val="a3"/>
        <w:numPr>
          <w:ilvl w:val="0"/>
          <w:numId w:val="4"/>
        </w:numPr>
        <w:tabs>
          <w:tab w:val="left" w:pos="851"/>
          <w:tab w:val="left" w:pos="1843"/>
          <w:tab w:val="left" w:pos="2268"/>
          <w:tab w:val="left" w:pos="2835"/>
          <w:tab w:val="left" w:pos="3261"/>
        </w:tabs>
        <w:spacing w:line="276" w:lineRule="auto"/>
        <w:jc w:val="both"/>
        <w:rPr>
          <w:b/>
          <w:bCs/>
        </w:rPr>
      </w:pPr>
      <w:r w:rsidRPr="00C52AE4">
        <w:rPr>
          <w:b/>
          <w:bCs/>
        </w:rPr>
        <w:t>Форма, сроки и порядок оплаты товаров, работ, услуг</w:t>
      </w:r>
    </w:p>
    <w:p w:rsidR="00F04C38" w:rsidRPr="00F04C38" w:rsidRDefault="00F04C38" w:rsidP="00F04C38">
      <w:pPr>
        <w:widowControl w:val="0"/>
        <w:tabs>
          <w:tab w:val="left" w:pos="851"/>
          <w:tab w:val="left" w:pos="993"/>
          <w:tab w:val="num" w:pos="1468"/>
        </w:tabs>
        <w:jc w:val="both"/>
        <w:rPr>
          <w:rFonts w:eastAsia="Calibri"/>
        </w:rPr>
      </w:pPr>
      <w:r>
        <w:rPr>
          <w:rFonts w:eastAsia="Calibri"/>
        </w:rPr>
        <w:tab/>
      </w:r>
      <w:r w:rsidRPr="00F04C38">
        <w:rPr>
          <w:rFonts w:eastAsia="Calibri"/>
        </w:rPr>
        <w:t>Покупатель оплачивает поставляем</w:t>
      </w:r>
      <w:r>
        <w:rPr>
          <w:rFonts w:eastAsia="Calibri"/>
        </w:rPr>
        <w:t>ую</w:t>
      </w:r>
      <w:r w:rsidRPr="00F04C38">
        <w:rPr>
          <w:rFonts w:eastAsia="Calibri"/>
        </w:rPr>
        <w:t xml:space="preserve"> </w:t>
      </w:r>
      <w:r>
        <w:rPr>
          <w:rFonts w:eastAsia="Calibri"/>
        </w:rPr>
        <w:t>продукцию</w:t>
      </w:r>
      <w:r w:rsidRPr="00F04C38">
        <w:rPr>
          <w:rFonts w:eastAsia="Calibri"/>
        </w:rPr>
        <w:t xml:space="preserve"> путем перечисления денежных средств на расчетный счет Поставщика в течение десяти банковских дней с даты получения товара, подписания товарной накладной и получения счета-фактуры Поставщика.</w:t>
      </w:r>
    </w:p>
    <w:p w:rsidR="00B22C17" w:rsidRPr="00F04C38" w:rsidRDefault="00B22C17" w:rsidP="00F04C38">
      <w:pPr>
        <w:pStyle w:val="a3"/>
        <w:numPr>
          <w:ilvl w:val="0"/>
          <w:numId w:val="4"/>
        </w:numPr>
        <w:tabs>
          <w:tab w:val="left" w:pos="709"/>
          <w:tab w:val="left" w:pos="1560"/>
          <w:tab w:val="left" w:pos="2268"/>
          <w:tab w:val="left" w:pos="2835"/>
          <w:tab w:val="left" w:pos="3261"/>
        </w:tabs>
        <w:jc w:val="both"/>
        <w:rPr>
          <w:b/>
          <w:bCs/>
        </w:rPr>
      </w:pPr>
      <w:r w:rsidRPr="00F04C38">
        <w:rPr>
          <w:b/>
          <w:bCs/>
        </w:rPr>
        <w:t>Требования к упаковке оборудования</w:t>
      </w:r>
    </w:p>
    <w:p w:rsidR="00F04C38" w:rsidRPr="00F04C38" w:rsidRDefault="00F04C38" w:rsidP="00F04C38">
      <w:pPr>
        <w:pStyle w:val="2"/>
        <w:widowControl/>
        <w:shd w:val="clear" w:color="auto" w:fill="auto"/>
        <w:tabs>
          <w:tab w:val="left" w:pos="1134"/>
          <w:tab w:val="left" w:pos="1755"/>
        </w:tabs>
        <w:suppressAutoHyphens/>
        <w:spacing w:before="0" w:after="0" w:line="240" w:lineRule="auto"/>
        <w:rPr>
          <w:rFonts w:cs="Times New Roman"/>
          <w:sz w:val="24"/>
          <w:szCs w:val="24"/>
        </w:rPr>
      </w:pPr>
      <w:r>
        <w:tab/>
      </w:r>
      <w:r w:rsidR="00B22C17" w:rsidRPr="00F04C38">
        <w:rPr>
          <w:sz w:val="24"/>
          <w:szCs w:val="24"/>
        </w:rPr>
        <w:t>Поставщик обязан предусмотреть, чтобы упаковка обеспечивала сохранность продукции в процессе доставки. На упаковку должна быть нанесена маркировка в соответствии с требованиями, предъявляемыми к данной упаковке и виду продукции.</w:t>
      </w:r>
      <w:r w:rsidRPr="00F04C38">
        <w:rPr>
          <w:sz w:val="24"/>
          <w:szCs w:val="24"/>
        </w:rPr>
        <w:t xml:space="preserve"> </w:t>
      </w:r>
      <w:r w:rsidRPr="00F04C38">
        <w:rPr>
          <w:rFonts w:cs="Times New Roman"/>
          <w:sz w:val="24"/>
          <w:szCs w:val="24"/>
        </w:rPr>
        <w:t>Поставщик осуществляет поставку товара в транспортно</w:t>
      </w:r>
      <w:r w:rsidRPr="00F04C38">
        <w:rPr>
          <w:rFonts w:cs="Times New Roman"/>
          <w:sz w:val="24"/>
          <w:szCs w:val="24"/>
        </w:rPr>
        <w:sym w:font="Symbol" w:char="F02D"/>
      </w:r>
      <w:r w:rsidRPr="00F04C38">
        <w:rPr>
          <w:rFonts w:cs="Times New Roman"/>
          <w:sz w:val="24"/>
          <w:szCs w:val="24"/>
        </w:rPr>
        <w:t>упаковочных комплектах (в дальнейшем «тара»), обеспечивающих его хранение, транспортировку и радиационную безопасность, являющихся многооборотными и подлежащих возврату в соответствии с п.п. 6.1. - 6.4. прилагаемого Договора.</w:t>
      </w:r>
    </w:p>
    <w:p w:rsidR="00B22C17" w:rsidRPr="00FD4D67" w:rsidRDefault="00B22C17" w:rsidP="00B10EE8">
      <w:pPr>
        <w:pStyle w:val="a3"/>
        <w:numPr>
          <w:ilvl w:val="0"/>
          <w:numId w:val="4"/>
        </w:numPr>
        <w:tabs>
          <w:tab w:val="left" w:pos="709"/>
          <w:tab w:val="left" w:pos="851"/>
          <w:tab w:val="left" w:pos="1560"/>
          <w:tab w:val="left" w:pos="2268"/>
          <w:tab w:val="left" w:pos="2410"/>
          <w:tab w:val="left" w:pos="2552"/>
          <w:tab w:val="left" w:pos="2835"/>
          <w:tab w:val="left" w:pos="3261"/>
        </w:tabs>
        <w:spacing w:line="276" w:lineRule="auto"/>
        <w:jc w:val="both"/>
        <w:rPr>
          <w:b/>
          <w:bCs/>
        </w:rPr>
      </w:pPr>
      <w:r w:rsidRPr="00FD4D67">
        <w:rPr>
          <w:b/>
          <w:bCs/>
        </w:rPr>
        <w:t>Требования к документации</w:t>
      </w:r>
    </w:p>
    <w:p w:rsidR="00B22C17" w:rsidRPr="00FD4D67" w:rsidRDefault="00FD4D67" w:rsidP="00FD4D67">
      <w:pPr>
        <w:pStyle w:val="2"/>
        <w:widowControl/>
        <w:shd w:val="clear" w:color="auto" w:fill="auto"/>
        <w:tabs>
          <w:tab w:val="left" w:pos="502"/>
          <w:tab w:val="left" w:pos="1134"/>
        </w:tabs>
        <w:suppressAutoHyphens/>
        <w:spacing w:before="0" w:after="0" w:line="240" w:lineRule="auto"/>
        <w:rPr>
          <w:sz w:val="24"/>
          <w:szCs w:val="24"/>
        </w:rPr>
      </w:pPr>
      <w:r>
        <w:rPr>
          <w:rFonts w:cs="Times New Roman"/>
          <w:sz w:val="24"/>
          <w:szCs w:val="24"/>
        </w:rPr>
        <w:tab/>
      </w:r>
      <w:r w:rsidRPr="00FD4D67">
        <w:rPr>
          <w:rFonts w:cs="Times New Roman"/>
          <w:sz w:val="24"/>
          <w:szCs w:val="24"/>
        </w:rPr>
        <w:t>Качество поставляемого товара должно соответствовать д</w:t>
      </w:r>
      <w:r w:rsidRPr="00FD4D67">
        <w:rPr>
          <w:sz w:val="24"/>
          <w:szCs w:val="24"/>
        </w:rPr>
        <w:t>ействующим на день поставки техническим</w:t>
      </w:r>
      <w:r w:rsidRPr="00FD4D67">
        <w:rPr>
          <w:rFonts w:cs="Times New Roman"/>
          <w:sz w:val="24"/>
          <w:szCs w:val="24"/>
        </w:rPr>
        <w:t xml:space="preserve"> условиям. </w:t>
      </w:r>
      <w:r w:rsidRPr="00FD4D67">
        <w:rPr>
          <w:sz w:val="24"/>
          <w:szCs w:val="24"/>
        </w:rPr>
        <w:t xml:space="preserve">Документы, подтверждающие качество продукции: </w:t>
      </w:r>
      <w:r w:rsidRPr="00FD4D67">
        <w:rPr>
          <w:rFonts w:cs="Times New Roman"/>
          <w:sz w:val="24"/>
          <w:szCs w:val="24"/>
        </w:rPr>
        <w:t xml:space="preserve"> технический па</w:t>
      </w:r>
      <w:r w:rsidRPr="00FD4D67">
        <w:rPr>
          <w:sz w:val="24"/>
          <w:szCs w:val="24"/>
        </w:rPr>
        <w:t>спорт, выдаваемый предприятием-изготовителем</w:t>
      </w:r>
      <w:r w:rsidRPr="00FD4D67">
        <w:rPr>
          <w:rFonts w:cs="Times New Roman"/>
          <w:sz w:val="24"/>
          <w:szCs w:val="24"/>
        </w:rPr>
        <w:t xml:space="preserve">. </w:t>
      </w:r>
      <w:r w:rsidR="00B22C17" w:rsidRPr="00FD4D67">
        <w:rPr>
          <w:sz w:val="24"/>
          <w:szCs w:val="24"/>
        </w:rPr>
        <w:t>Покупатель вправе запросить документы, подтверждающие качество продукции заранее.</w:t>
      </w:r>
    </w:p>
    <w:p w:rsidR="00B22C17" w:rsidRPr="00B10EE8" w:rsidRDefault="00B22C17" w:rsidP="00B10EE8">
      <w:pPr>
        <w:pStyle w:val="a3"/>
        <w:numPr>
          <w:ilvl w:val="0"/>
          <w:numId w:val="4"/>
        </w:numPr>
        <w:tabs>
          <w:tab w:val="left" w:pos="709"/>
          <w:tab w:val="left" w:pos="1560"/>
          <w:tab w:val="left" w:pos="2127"/>
          <w:tab w:val="left" w:pos="2268"/>
          <w:tab w:val="left" w:pos="2552"/>
          <w:tab w:val="left" w:pos="3261"/>
        </w:tabs>
        <w:spacing w:line="276" w:lineRule="auto"/>
        <w:rPr>
          <w:b/>
        </w:rPr>
      </w:pPr>
      <w:r w:rsidRPr="00B10EE8">
        <w:rPr>
          <w:b/>
        </w:rPr>
        <w:t>Требования к приемке продукции</w:t>
      </w:r>
    </w:p>
    <w:p w:rsidR="003657FF" w:rsidRPr="003657FF" w:rsidRDefault="003657FF" w:rsidP="003657FF">
      <w:pPr>
        <w:pStyle w:val="2"/>
        <w:widowControl/>
        <w:shd w:val="clear" w:color="auto" w:fill="auto"/>
        <w:tabs>
          <w:tab w:val="left" w:pos="1134"/>
        </w:tabs>
        <w:suppressAutoHyphens/>
        <w:spacing w:before="0"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</w:r>
      <w:r w:rsidRPr="003657FF">
        <w:rPr>
          <w:rFonts w:cs="Times New Roman"/>
          <w:sz w:val="24"/>
          <w:szCs w:val="24"/>
        </w:rPr>
        <w:t>Приемка товара по количеству и качеству осуществляется Покупателем в соответствии с требованиями нормативной документации</w:t>
      </w:r>
      <w:r w:rsidR="00974A55">
        <w:rPr>
          <w:rFonts w:cs="Times New Roman"/>
          <w:sz w:val="24"/>
          <w:szCs w:val="24"/>
        </w:rPr>
        <w:t xml:space="preserve"> при работе с источниками ионизирующего излучения</w:t>
      </w:r>
      <w:r w:rsidRPr="003657FF">
        <w:rPr>
          <w:rFonts w:cs="Times New Roman"/>
          <w:sz w:val="24"/>
          <w:szCs w:val="24"/>
        </w:rPr>
        <w:t>, условиями прилагаемого  договора и законодательством Российской Федерации. В случае выявления Покупателем несоответствий по количеству и качеству поставленного товара, Покупатель в течение трех рабочих дней с момента обнаружения, уведомляет Поставщика о выявленных несоответствиях. Претензии по неудовлетворительному количеству товара предъявляются не позднее пяти рабочих дней с момента получения товара,</w:t>
      </w:r>
      <w:r w:rsidRPr="003657FF">
        <w:rPr>
          <w:sz w:val="24"/>
          <w:szCs w:val="24"/>
        </w:rPr>
        <w:t xml:space="preserve"> рекламация по качеству товара за исключением потери активности в результате естественного радиоактивного распада, предъявляется Покупателем Поставщику в течение 30 (тридцати) дней с момента получения товара с приложением Акта, в котором указываются выявленные дефекты. Результаты рассмотрения рекламации Поставщик представляет Покупателю  в течение 30 (тридцати) дней  после ее получения, с</w:t>
      </w:r>
      <w:r w:rsidRPr="003657FF">
        <w:rPr>
          <w:spacing w:val="-4"/>
          <w:sz w:val="24"/>
          <w:szCs w:val="24"/>
        </w:rPr>
        <w:t xml:space="preserve"> обязательным предоставлением заключения предприятия-изготовителя.</w:t>
      </w:r>
    </w:p>
    <w:p w:rsidR="00B22C17" w:rsidRPr="00E61CD7" w:rsidRDefault="00B22C17" w:rsidP="00E61CD7">
      <w:pPr>
        <w:pStyle w:val="2"/>
        <w:widowControl/>
        <w:numPr>
          <w:ilvl w:val="0"/>
          <w:numId w:val="4"/>
        </w:numPr>
        <w:shd w:val="clear" w:color="auto" w:fill="auto"/>
        <w:tabs>
          <w:tab w:val="left" w:pos="1134"/>
        </w:tabs>
        <w:suppressAutoHyphens/>
        <w:spacing w:before="0" w:after="0" w:line="276" w:lineRule="auto"/>
        <w:rPr>
          <w:b/>
          <w:bCs/>
          <w:sz w:val="24"/>
          <w:szCs w:val="24"/>
        </w:rPr>
      </w:pPr>
      <w:r w:rsidRPr="00E61CD7">
        <w:rPr>
          <w:b/>
          <w:bCs/>
          <w:sz w:val="24"/>
          <w:szCs w:val="24"/>
        </w:rPr>
        <w:t>Прочие условия</w:t>
      </w:r>
    </w:p>
    <w:p w:rsidR="00F3215C" w:rsidRDefault="00F3215C" w:rsidP="00F3215C">
      <w:pPr>
        <w:pStyle w:val="2"/>
        <w:widowControl/>
        <w:shd w:val="clear" w:color="auto" w:fill="auto"/>
        <w:tabs>
          <w:tab w:val="left" w:pos="502"/>
          <w:tab w:val="left" w:pos="1134"/>
        </w:tabs>
        <w:suppressAutoHyphens/>
        <w:spacing w:before="0" w:after="0" w:line="240" w:lineRule="auto"/>
        <w:rPr>
          <w:rFonts w:cs="Times New Roman"/>
          <w:sz w:val="24"/>
          <w:szCs w:val="24"/>
        </w:rPr>
      </w:pPr>
      <w:r>
        <w:rPr>
          <w:sz w:val="24"/>
          <w:szCs w:val="24"/>
        </w:rPr>
        <w:tab/>
      </w:r>
      <w:r w:rsidR="00B22C17" w:rsidRPr="00E61CD7">
        <w:rPr>
          <w:sz w:val="24"/>
          <w:szCs w:val="24"/>
        </w:rPr>
        <w:t>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</w:r>
      <w:r>
        <w:t xml:space="preserve"> </w:t>
      </w:r>
      <w:r w:rsidRPr="00EB0866">
        <w:rPr>
          <w:rFonts w:cs="Times New Roman"/>
          <w:sz w:val="24"/>
          <w:szCs w:val="24"/>
        </w:rPr>
        <w:t>Качество поставляемого товара должно соответствовать д</w:t>
      </w:r>
      <w:r w:rsidRPr="00EB0866">
        <w:rPr>
          <w:sz w:val="24"/>
          <w:szCs w:val="24"/>
        </w:rPr>
        <w:t>ействующим на день поставки техническим</w:t>
      </w:r>
      <w:r w:rsidRPr="00EB0866">
        <w:rPr>
          <w:rFonts w:cs="Times New Roman"/>
          <w:sz w:val="24"/>
          <w:szCs w:val="24"/>
        </w:rPr>
        <w:t xml:space="preserve"> условиям и подтверждаться техническим па</w:t>
      </w:r>
      <w:r w:rsidRPr="00EB0866">
        <w:rPr>
          <w:sz w:val="24"/>
          <w:szCs w:val="24"/>
        </w:rPr>
        <w:t>спортом, выдаваемым предприятием-изготовителем</w:t>
      </w:r>
      <w:r w:rsidRPr="00EB0866">
        <w:rPr>
          <w:rFonts w:cs="Times New Roman"/>
          <w:sz w:val="24"/>
          <w:szCs w:val="24"/>
        </w:rPr>
        <w:t>.</w:t>
      </w:r>
    </w:p>
    <w:p w:rsidR="00F3215C" w:rsidRPr="00E61CD7" w:rsidRDefault="00BA6712" w:rsidP="00F3215C">
      <w:pPr>
        <w:widowControl w:val="0"/>
        <w:tabs>
          <w:tab w:val="left" w:pos="993"/>
        </w:tabs>
        <w:jc w:val="both"/>
        <w:rPr>
          <w:bCs/>
        </w:rPr>
      </w:pPr>
      <w:r>
        <w:rPr>
          <w:bCs/>
        </w:rPr>
        <w:tab/>
      </w:r>
      <w:r w:rsidR="00F3215C">
        <w:rPr>
          <w:bCs/>
        </w:rPr>
        <w:t>Поставщик должен о</w:t>
      </w:r>
      <w:r w:rsidR="00F3215C" w:rsidRPr="00E61CD7">
        <w:rPr>
          <w:bCs/>
        </w:rPr>
        <w:t xml:space="preserve">беспечить доставку продукции </w:t>
      </w:r>
      <w:r>
        <w:rPr>
          <w:bCs/>
        </w:rPr>
        <w:t xml:space="preserve">в соответствии с п.3 </w:t>
      </w:r>
      <w:r>
        <w:rPr>
          <w:bCs/>
        </w:rPr>
        <w:lastRenderedPageBreak/>
        <w:t xml:space="preserve">прилагаемого договора, </w:t>
      </w:r>
      <w:r w:rsidR="00F3215C" w:rsidRPr="00E61CD7">
        <w:rPr>
          <w:bCs/>
        </w:rPr>
        <w:t xml:space="preserve">с комплектом отгрузочных документов </w:t>
      </w:r>
      <w:r w:rsidR="00F3215C">
        <w:rPr>
          <w:bCs/>
        </w:rPr>
        <w:t>(</w:t>
      </w:r>
      <w:r w:rsidR="00F3215C" w:rsidRPr="00E61CD7">
        <w:t>товарная (товарно-транспортная) накладная</w:t>
      </w:r>
      <w:r w:rsidR="00F3215C" w:rsidRPr="00E61CD7">
        <w:rPr>
          <w:bCs/>
        </w:rPr>
        <w:t>, счет-фактура, д</w:t>
      </w:r>
      <w:r w:rsidR="00F3215C" w:rsidRPr="00E61CD7">
        <w:t>окументами, подтверждающими качество продукции</w:t>
      </w:r>
      <w:r w:rsidR="00F3215C">
        <w:rPr>
          <w:bCs/>
        </w:rPr>
        <w:t>).</w:t>
      </w:r>
    </w:p>
    <w:p w:rsidR="00F3215C" w:rsidRPr="00EB0866" w:rsidRDefault="00F3215C" w:rsidP="00BA6712">
      <w:pPr>
        <w:pStyle w:val="2"/>
        <w:widowControl/>
        <w:shd w:val="clear" w:color="auto" w:fill="auto"/>
        <w:tabs>
          <w:tab w:val="left" w:pos="0"/>
          <w:tab w:val="left" w:pos="558"/>
          <w:tab w:val="left" w:pos="1134"/>
        </w:tabs>
        <w:suppressAutoHyphens/>
        <w:spacing w:before="0" w:after="0" w:line="240" w:lineRule="auto"/>
        <w:rPr>
          <w:sz w:val="24"/>
          <w:szCs w:val="24"/>
        </w:rPr>
      </w:pPr>
      <w:r>
        <w:rPr>
          <w:bCs/>
          <w:sz w:val="24"/>
          <w:szCs w:val="24"/>
        </w:rPr>
        <w:tab/>
      </w:r>
      <w:r w:rsidR="00BA6712">
        <w:rPr>
          <w:rFonts w:cs="Times New Roman"/>
          <w:sz w:val="24"/>
          <w:szCs w:val="24"/>
        </w:rPr>
        <w:tab/>
      </w:r>
      <w:r w:rsidRPr="00EB0866">
        <w:rPr>
          <w:rFonts w:cs="Times New Roman"/>
          <w:sz w:val="24"/>
          <w:szCs w:val="24"/>
        </w:rPr>
        <w:t>Поставщик и Покупатель осуществляют свою деятельность на основании норм и правил в области использования атомной энергии (НРБ-99/2009, ОСПОРБ-99/2010, НП-053-</w:t>
      </w:r>
      <w:r w:rsidR="002B0A30">
        <w:rPr>
          <w:rFonts w:cs="Times New Roman"/>
          <w:sz w:val="24"/>
          <w:szCs w:val="24"/>
        </w:rPr>
        <w:t xml:space="preserve">04, СанПиН 2.6.1.1281-03 и др.) и </w:t>
      </w:r>
      <w:r w:rsidRPr="00EB0866">
        <w:rPr>
          <w:rFonts w:cs="Times New Roman"/>
          <w:sz w:val="24"/>
          <w:szCs w:val="24"/>
        </w:rPr>
        <w:t xml:space="preserve"> лицензий Ростехнадзора РФ на соответствующую деятельность. В случае окончания, приостановления действия или отзыва лицензии каждая из сторон в течение 3 (трех) рабочих дней извещает об этом противоположную сторону по </w:t>
      </w:r>
      <w:r w:rsidR="002B0A30">
        <w:rPr>
          <w:rFonts w:cs="Times New Roman"/>
          <w:sz w:val="24"/>
          <w:szCs w:val="24"/>
        </w:rPr>
        <w:t>прилагаемому</w:t>
      </w:r>
      <w:r w:rsidRPr="00EB0866">
        <w:rPr>
          <w:rFonts w:cs="Times New Roman"/>
          <w:sz w:val="24"/>
          <w:szCs w:val="24"/>
        </w:rPr>
        <w:t xml:space="preserve"> Договору. Исполнение договорных взаимоотношений приостанавливается до урегулирования вышеперечисленных обстоятельств.</w:t>
      </w:r>
    </w:p>
    <w:p w:rsidR="00B22C17" w:rsidRPr="00B10EE8" w:rsidRDefault="00B22C17" w:rsidP="00B10EE8">
      <w:pPr>
        <w:pStyle w:val="a3"/>
        <w:widowControl w:val="0"/>
        <w:numPr>
          <w:ilvl w:val="0"/>
          <w:numId w:val="4"/>
        </w:numPr>
        <w:jc w:val="both"/>
        <w:rPr>
          <w:b/>
          <w:bCs/>
        </w:rPr>
      </w:pPr>
      <w:r w:rsidRPr="00566952">
        <w:rPr>
          <w:rStyle w:val="rvts8"/>
        </w:rPr>
        <w:t>Место поставки продукции и условия допуска</w:t>
      </w:r>
      <w:r w:rsidRPr="00566952">
        <w:rPr>
          <w:rStyle w:val="rvts11"/>
        </w:rPr>
        <w:t>:</w:t>
      </w:r>
    </w:p>
    <w:p w:rsidR="00F3215C" w:rsidRPr="00EB0866" w:rsidRDefault="00F3215C" w:rsidP="00BA6712">
      <w:pPr>
        <w:pStyle w:val="20"/>
        <w:spacing w:line="276" w:lineRule="auto"/>
        <w:ind w:firstLine="708"/>
        <w:jc w:val="both"/>
        <w:rPr>
          <w:sz w:val="24"/>
        </w:rPr>
      </w:pPr>
      <w:r>
        <w:rPr>
          <w:sz w:val="24"/>
        </w:rPr>
        <w:t>Т</w:t>
      </w:r>
      <w:r w:rsidRPr="00EB0866">
        <w:rPr>
          <w:sz w:val="24"/>
        </w:rPr>
        <w:t>ранспортирование  и  п</w:t>
      </w:r>
      <w:r w:rsidRPr="00EB0866">
        <w:rPr>
          <w:sz w:val="24"/>
          <w:szCs w:val="24"/>
        </w:rPr>
        <w:t>оставка</w:t>
      </w:r>
      <w:r w:rsidRPr="00EB0866">
        <w:rPr>
          <w:sz w:val="24"/>
          <w:szCs w:val="24"/>
        </w:rPr>
        <w:tab/>
        <w:t xml:space="preserve">товара осуществляется железнодорожным транспортом до ст. Мурманск </w:t>
      </w:r>
      <w:r w:rsidRPr="00EB0866">
        <w:rPr>
          <w:sz w:val="24"/>
        </w:rPr>
        <w:t>в соответствии с "Правилами безопасности при транспортировании радиоактивных материалов" (НП-053-04) и другими нормативными документами.</w:t>
      </w:r>
      <w:r w:rsidR="00BA6712">
        <w:rPr>
          <w:sz w:val="24"/>
        </w:rPr>
        <w:t xml:space="preserve"> </w:t>
      </w:r>
    </w:p>
    <w:p w:rsidR="00B22C17" w:rsidRPr="00B10EE8" w:rsidRDefault="00B22C17" w:rsidP="00B10EE8">
      <w:pPr>
        <w:pStyle w:val="a3"/>
        <w:widowControl w:val="0"/>
        <w:numPr>
          <w:ilvl w:val="0"/>
          <w:numId w:val="4"/>
        </w:numPr>
        <w:jc w:val="both"/>
        <w:rPr>
          <w:b/>
          <w:bCs/>
        </w:rPr>
      </w:pPr>
      <w:r w:rsidRPr="00B10EE8">
        <w:rPr>
          <w:b/>
          <w:bCs/>
        </w:rPr>
        <w:t xml:space="preserve">Сроки поставки продукции: </w:t>
      </w:r>
    </w:p>
    <w:p w:rsidR="00B22C17" w:rsidRPr="00F31912" w:rsidRDefault="00BA6712" w:rsidP="00BA6712">
      <w:pPr>
        <w:tabs>
          <w:tab w:val="left" w:pos="993"/>
        </w:tabs>
        <w:jc w:val="both"/>
      </w:pPr>
      <w:r>
        <w:tab/>
      </w:r>
      <w:r w:rsidR="00B22C17" w:rsidRPr="00F31912">
        <w:t xml:space="preserve">Вся продукция по договору должна быть поставлена в срок </w:t>
      </w:r>
      <w:r w:rsidR="002B0A30" w:rsidRPr="006466C0">
        <w:rPr>
          <w:rFonts w:eastAsia="Calibri"/>
        </w:rPr>
        <w:t xml:space="preserve"> с 01.0</w:t>
      </w:r>
      <w:r w:rsidR="002B0A30">
        <w:t>7</w:t>
      </w:r>
      <w:r w:rsidR="002B0A30" w:rsidRPr="006466C0">
        <w:rPr>
          <w:rFonts w:eastAsia="Calibri"/>
        </w:rPr>
        <w:t>.201</w:t>
      </w:r>
      <w:r w:rsidR="002B0A30">
        <w:rPr>
          <w:rFonts w:eastAsia="Calibri"/>
        </w:rPr>
        <w:t>4</w:t>
      </w:r>
      <w:r w:rsidR="002B0A30" w:rsidRPr="006466C0">
        <w:rPr>
          <w:rFonts w:eastAsia="Calibri"/>
        </w:rPr>
        <w:t>г. по 30.0</w:t>
      </w:r>
      <w:r w:rsidR="002B0A30">
        <w:t>9</w:t>
      </w:r>
      <w:r w:rsidR="002B0A30" w:rsidRPr="006466C0">
        <w:rPr>
          <w:rFonts w:eastAsia="Calibri"/>
        </w:rPr>
        <w:t>.201</w:t>
      </w:r>
      <w:r w:rsidR="002B0A30">
        <w:rPr>
          <w:rFonts w:eastAsia="Calibri"/>
        </w:rPr>
        <w:t>4</w:t>
      </w:r>
      <w:r w:rsidR="002B0A30" w:rsidRPr="006466C0">
        <w:rPr>
          <w:rFonts w:eastAsia="Calibri"/>
        </w:rPr>
        <w:t xml:space="preserve"> г.</w:t>
      </w:r>
      <w:r>
        <w:rPr>
          <w:rFonts w:eastAsia="Calibri"/>
        </w:rPr>
        <w:t xml:space="preserve"> </w:t>
      </w:r>
      <w:r w:rsidR="00B22C17" w:rsidRPr="00F31912">
        <w:t xml:space="preserve">Продукция считается поставленной после подписания уполномоченными лицами сторон товарной (товарно-транспортной) накладной. </w:t>
      </w:r>
    </w:p>
    <w:p w:rsidR="00B22C17" w:rsidRPr="00566952" w:rsidRDefault="00B22C17" w:rsidP="00B22C17">
      <w:pPr>
        <w:tabs>
          <w:tab w:val="left" w:pos="709"/>
          <w:tab w:val="left" w:pos="1560"/>
          <w:tab w:val="left" w:pos="2268"/>
          <w:tab w:val="left" w:pos="2835"/>
          <w:tab w:val="left" w:pos="3261"/>
        </w:tabs>
        <w:spacing w:line="276" w:lineRule="auto"/>
        <w:jc w:val="both"/>
      </w:pPr>
    </w:p>
    <w:p w:rsidR="00CF02F8" w:rsidRDefault="00B22C17" w:rsidP="00B22C17">
      <w:pPr>
        <w:widowControl w:val="0"/>
        <w:ind w:firstLine="567"/>
        <w:jc w:val="both"/>
      </w:pPr>
      <w:r w:rsidRPr="00566952">
        <w:t xml:space="preserve">       </w:t>
      </w:r>
    </w:p>
    <w:p w:rsidR="00CF02F8" w:rsidRDefault="00CF02F8" w:rsidP="00B22C17">
      <w:pPr>
        <w:widowControl w:val="0"/>
        <w:ind w:firstLine="567"/>
        <w:jc w:val="both"/>
      </w:pPr>
    </w:p>
    <w:p w:rsidR="00CF02F8" w:rsidRDefault="00CF02F8" w:rsidP="00B22C17">
      <w:pPr>
        <w:widowControl w:val="0"/>
        <w:ind w:firstLine="567"/>
        <w:jc w:val="both"/>
      </w:pPr>
    </w:p>
    <w:p w:rsidR="00CF02F8" w:rsidRDefault="00CF02F8" w:rsidP="00B22C17">
      <w:pPr>
        <w:widowControl w:val="0"/>
        <w:ind w:firstLine="567"/>
        <w:jc w:val="both"/>
      </w:pPr>
    </w:p>
    <w:p w:rsidR="00CF02F8" w:rsidRDefault="00CF02F8" w:rsidP="00B22C17">
      <w:pPr>
        <w:widowControl w:val="0"/>
        <w:ind w:firstLine="567"/>
        <w:jc w:val="both"/>
      </w:pPr>
    </w:p>
    <w:p w:rsidR="00CF02F8" w:rsidRDefault="00CF02F8" w:rsidP="00B22C17">
      <w:pPr>
        <w:widowControl w:val="0"/>
        <w:ind w:firstLine="567"/>
        <w:jc w:val="both"/>
      </w:pPr>
    </w:p>
    <w:p w:rsidR="00CF02F8" w:rsidRDefault="00CF02F8" w:rsidP="00B22C17">
      <w:pPr>
        <w:widowControl w:val="0"/>
        <w:ind w:firstLine="567"/>
        <w:jc w:val="both"/>
      </w:pPr>
    </w:p>
    <w:p w:rsidR="00B22C17" w:rsidRPr="00566952" w:rsidRDefault="00B22C17" w:rsidP="00B22C17">
      <w:pPr>
        <w:widowControl w:val="0"/>
        <w:ind w:firstLine="567"/>
        <w:jc w:val="both"/>
      </w:pPr>
      <w:r w:rsidRPr="00566952">
        <w:t xml:space="preserve">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085"/>
        <w:gridCol w:w="743"/>
        <w:gridCol w:w="3226"/>
        <w:gridCol w:w="602"/>
        <w:gridCol w:w="1914"/>
      </w:tblGrid>
      <w:tr w:rsidR="00B22C17" w:rsidRPr="00566952" w:rsidTr="004E176F">
        <w:trPr>
          <w:trHeight w:val="460"/>
        </w:trPr>
        <w:tc>
          <w:tcPr>
            <w:tcW w:w="3085" w:type="dxa"/>
            <w:vAlign w:val="center"/>
          </w:tcPr>
          <w:p w:rsidR="00B22C17" w:rsidRPr="00566952" w:rsidRDefault="00B22C17" w:rsidP="004E176F">
            <w:pPr>
              <w:tabs>
                <w:tab w:val="num" w:pos="426"/>
                <w:tab w:val="left" w:pos="7938"/>
              </w:tabs>
            </w:pPr>
            <w:r w:rsidRPr="00566952">
              <w:t xml:space="preserve">Начальник СРБ и ЭК управления промышленной безопасности и надежности </w:t>
            </w:r>
          </w:p>
        </w:tc>
        <w:tc>
          <w:tcPr>
            <w:tcW w:w="743" w:type="dxa"/>
            <w:vAlign w:val="center"/>
          </w:tcPr>
          <w:p w:rsidR="00B22C17" w:rsidRPr="00566952" w:rsidRDefault="00B22C17" w:rsidP="004E176F">
            <w:pPr>
              <w:tabs>
                <w:tab w:val="num" w:pos="426"/>
                <w:tab w:val="left" w:pos="7938"/>
              </w:tabs>
            </w:pPr>
          </w:p>
        </w:tc>
        <w:tc>
          <w:tcPr>
            <w:tcW w:w="3226" w:type="dxa"/>
            <w:tcBorders>
              <w:bottom w:val="single" w:sz="4" w:space="0" w:color="auto"/>
            </w:tcBorders>
            <w:vAlign w:val="center"/>
          </w:tcPr>
          <w:p w:rsidR="00B22C17" w:rsidRPr="00566952" w:rsidRDefault="00B22C17" w:rsidP="004E176F">
            <w:pPr>
              <w:tabs>
                <w:tab w:val="num" w:pos="426"/>
                <w:tab w:val="left" w:pos="7938"/>
              </w:tabs>
            </w:pPr>
          </w:p>
        </w:tc>
        <w:tc>
          <w:tcPr>
            <w:tcW w:w="602" w:type="dxa"/>
            <w:vAlign w:val="center"/>
          </w:tcPr>
          <w:p w:rsidR="00B22C17" w:rsidRPr="00566952" w:rsidRDefault="00B22C17" w:rsidP="004E176F">
            <w:pPr>
              <w:tabs>
                <w:tab w:val="num" w:pos="426"/>
                <w:tab w:val="left" w:pos="7938"/>
              </w:tabs>
            </w:pPr>
          </w:p>
        </w:tc>
        <w:tc>
          <w:tcPr>
            <w:tcW w:w="1914" w:type="dxa"/>
            <w:vAlign w:val="center"/>
          </w:tcPr>
          <w:p w:rsidR="00B22C17" w:rsidRPr="00566952" w:rsidRDefault="00EB15BF" w:rsidP="004E176F">
            <w:pPr>
              <w:tabs>
                <w:tab w:val="num" w:pos="426"/>
                <w:tab w:val="left" w:pos="7938"/>
              </w:tabs>
            </w:pPr>
            <w:r>
              <w:t>А.Н.Пастухов</w:t>
            </w:r>
          </w:p>
        </w:tc>
      </w:tr>
    </w:tbl>
    <w:p w:rsidR="00B22C17" w:rsidRDefault="00B22C17" w:rsidP="00B22C17"/>
    <w:p w:rsidR="00B22C17" w:rsidRDefault="00B22C17" w:rsidP="00B22C17"/>
    <w:p w:rsidR="00CF02F8" w:rsidRDefault="00CF02F8" w:rsidP="00B22C17"/>
    <w:p w:rsidR="00CF02F8" w:rsidRDefault="00CF02F8" w:rsidP="00B22C17"/>
    <w:p w:rsidR="00CF02F8" w:rsidRDefault="00CF02F8" w:rsidP="00B22C17"/>
    <w:p w:rsidR="00CF02F8" w:rsidRDefault="00CF02F8" w:rsidP="00B22C17"/>
    <w:p w:rsidR="00CF02F8" w:rsidRDefault="00CF02F8" w:rsidP="00B22C17"/>
    <w:p w:rsidR="00CF02F8" w:rsidRDefault="00CF02F8" w:rsidP="00B22C17"/>
    <w:p w:rsidR="00CF02F8" w:rsidRDefault="00CF02F8" w:rsidP="00B22C17"/>
    <w:p w:rsidR="00CF02F8" w:rsidRDefault="00CF02F8" w:rsidP="00B22C17"/>
    <w:p w:rsidR="00CF02F8" w:rsidRDefault="00CF02F8" w:rsidP="00B22C17"/>
    <w:p w:rsidR="00CF02F8" w:rsidRDefault="00CF02F8" w:rsidP="00B22C17"/>
    <w:p w:rsidR="00CF02F8" w:rsidRPr="00566952" w:rsidRDefault="00CF02F8" w:rsidP="00B22C17"/>
    <w:p w:rsidR="00B22C17" w:rsidRPr="00566952" w:rsidRDefault="00B22C17" w:rsidP="00B22C17">
      <w:proofErr w:type="gramStart"/>
      <w:r w:rsidRPr="00566952">
        <w:t>специалист</w:t>
      </w:r>
      <w:proofErr w:type="gramEnd"/>
      <w:r w:rsidRPr="00566952">
        <w:t xml:space="preserve"> 1к. СРБ и ЭК</w:t>
      </w:r>
    </w:p>
    <w:p w:rsidR="00B22C17" w:rsidRPr="00566952" w:rsidRDefault="00B22C17" w:rsidP="00B22C17">
      <w:r w:rsidRPr="00566952">
        <w:t>М.Ф.Воробьева т.7464</w:t>
      </w:r>
    </w:p>
    <w:sectPr w:rsidR="00B22C17" w:rsidRPr="00566952" w:rsidSect="00CC37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2778E2"/>
    <w:multiLevelType w:val="hybridMultilevel"/>
    <w:tmpl w:val="90C207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2">
    <w:nsid w:val="209D4C9F"/>
    <w:multiLevelType w:val="multilevel"/>
    <w:tmpl w:val="6FEAF504"/>
    <w:lvl w:ilvl="0">
      <w:start w:val="2"/>
      <w:numFmt w:val="decimal"/>
      <w:lvlText w:val="6.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68"/>
        </w:tabs>
        <w:ind w:left="1468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2D445171"/>
    <w:multiLevelType w:val="hybridMultilevel"/>
    <w:tmpl w:val="9954C1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11D79"/>
    <w:multiLevelType w:val="hybridMultilevel"/>
    <w:tmpl w:val="946A4D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CB23CFC"/>
    <w:multiLevelType w:val="multilevel"/>
    <w:tmpl w:val="A824074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6">
    <w:nsid w:val="74483752"/>
    <w:multiLevelType w:val="multilevel"/>
    <w:tmpl w:val="7CF439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22C17"/>
    <w:rsid w:val="00000683"/>
    <w:rsid w:val="00000693"/>
    <w:rsid w:val="00000E07"/>
    <w:rsid w:val="00001158"/>
    <w:rsid w:val="00001B98"/>
    <w:rsid w:val="00001BD1"/>
    <w:rsid w:val="0000203C"/>
    <w:rsid w:val="0000254B"/>
    <w:rsid w:val="00002982"/>
    <w:rsid w:val="00003426"/>
    <w:rsid w:val="00003554"/>
    <w:rsid w:val="00003A5A"/>
    <w:rsid w:val="00003ADF"/>
    <w:rsid w:val="00003E36"/>
    <w:rsid w:val="00004359"/>
    <w:rsid w:val="0000480E"/>
    <w:rsid w:val="00005071"/>
    <w:rsid w:val="000052FD"/>
    <w:rsid w:val="000062BD"/>
    <w:rsid w:val="00007ABD"/>
    <w:rsid w:val="00007ED1"/>
    <w:rsid w:val="000102CA"/>
    <w:rsid w:val="00010321"/>
    <w:rsid w:val="000109BD"/>
    <w:rsid w:val="000109CA"/>
    <w:rsid w:val="00010A32"/>
    <w:rsid w:val="00010B41"/>
    <w:rsid w:val="0001106B"/>
    <w:rsid w:val="000115E0"/>
    <w:rsid w:val="00012219"/>
    <w:rsid w:val="0001276D"/>
    <w:rsid w:val="00013654"/>
    <w:rsid w:val="00013755"/>
    <w:rsid w:val="0001384C"/>
    <w:rsid w:val="000142BF"/>
    <w:rsid w:val="000144C8"/>
    <w:rsid w:val="0001465E"/>
    <w:rsid w:val="000146C7"/>
    <w:rsid w:val="00015D19"/>
    <w:rsid w:val="000162A4"/>
    <w:rsid w:val="000166B2"/>
    <w:rsid w:val="00016823"/>
    <w:rsid w:val="00016882"/>
    <w:rsid w:val="0001798A"/>
    <w:rsid w:val="00020001"/>
    <w:rsid w:val="000201C2"/>
    <w:rsid w:val="0002073A"/>
    <w:rsid w:val="00021A31"/>
    <w:rsid w:val="00021D01"/>
    <w:rsid w:val="00021FD5"/>
    <w:rsid w:val="0002256D"/>
    <w:rsid w:val="00022D3B"/>
    <w:rsid w:val="00022FEB"/>
    <w:rsid w:val="0002340F"/>
    <w:rsid w:val="00023545"/>
    <w:rsid w:val="00023D34"/>
    <w:rsid w:val="00025839"/>
    <w:rsid w:val="00026037"/>
    <w:rsid w:val="0002622D"/>
    <w:rsid w:val="000265FD"/>
    <w:rsid w:val="0002675F"/>
    <w:rsid w:val="00026DA7"/>
    <w:rsid w:val="00027694"/>
    <w:rsid w:val="00027D50"/>
    <w:rsid w:val="00027EE9"/>
    <w:rsid w:val="00030682"/>
    <w:rsid w:val="000311D7"/>
    <w:rsid w:val="00031FE8"/>
    <w:rsid w:val="0003314F"/>
    <w:rsid w:val="00033578"/>
    <w:rsid w:val="0003365E"/>
    <w:rsid w:val="00033A92"/>
    <w:rsid w:val="00033EB9"/>
    <w:rsid w:val="00034125"/>
    <w:rsid w:val="000341A3"/>
    <w:rsid w:val="000357CE"/>
    <w:rsid w:val="00035A41"/>
    <w:rsid w:val="000367A4"/>
    <w:rsid w:val="00036EA9"/>
    <w:rsid w:val="000373C7"/>
    <w:rsid w:val="00040372"/>
    <w:rsid w:val="00040DBF"/>
    <w:rsid w:val="00040F31"/>
    <w:rsid w:val="0004165F"/>
    <w:rsid w:val="00041B43"/>
    <w:rsid w:val="0004205C"/>
    <w:rsid w:val="00042A87"/>
    <w:rsid w:val="000444FA"/>
    <w:rsid w:val="00044762"/>
    <w:rsid w:val="000447D5"/>
    <w:rsid w:val="00044B3D"/>
    <w:rsid w:val="00045205"/>
    <w:rsid w:val="00045ABB"/>
    <w:rsid w:val="00045E54"/>
    <w:rsid w:val="000469B2"/>
    <w:rsid w:val="00046C77"/>
    <w:rsid w:val="00046EB3"/>
    <w:rsid w:val="00047B33"/>
    <w:rsid w:val="00047C97"/>
    <w:rsid w:val="00047E3E"/>
    <w:rsid w:val="00050824"/>
    <w:rsid w:val="00051ABE"/>
    <w:rsid w:val="000528E6"/>
    <w:rsid w:val="0005298B"/>
    <w:rsid w:val="00052D17"/>
    <w:rsid w:val="00052E47"/>
    <w:rsid w:val="00053D94"/>
    <w:rsid w:val="00054271"/>
    <w:rsid w:val="00054592"/>
    <w:rsid w:val="00054713"/>
    <w:rsid w:val="00056FB4"/>
    <w:rsid w:val="0006088C"/>
    <w:rsid w:val="00061316"/>
    <w:rsid w:val="0006134F"/>
    <w:rsid w:val="000613C9"/>
    <w:rsid w:val="00061AC6"/>
    <w:rsid w:val="00061B5C"/>
    <w:rsid w:val="0006252D"/>
    <w:rsid w:val="00063065"/>
    <w:rsid w:val="00063151"/>
    <w:rsid w:val="000633ED"/>
    <w:rsid w:val="00063A20"/>
    <w:rsid w:val="000647DF"/>
    <w:rsid w:val="00064A62"/>
    <w:rsid w:val="0006510B"/>
    <w:rsid w:val="00066603"/>
    <w:rsid w:val="000667B0"/>
    <w:rsid w:val="0006695F"/>
    <w:rsid w:val="00066960"/>
    <w:rsid w:val="000671A6"/>
    <w:rsid w:val="00067643"/>
    <w:rsid w:val="00070952"/>
    <w:rsid w:val="00071196"/>
    <w:rsid w:val="00071584"/>
    <w:rsid w:val="00072263"/>
    <w:rsid w:val="00072BA4"/>
    <w:rsid w:val="00072F0B"/>
    <w:rsid w:val="00073206"/>
    <w:rsid w:val="00073F3D"/>
    <w:rsid w:val="00074954"/>
    <w:rsid w:val="00074C9E"/>
    <w:rsid w:val="00074E60"/>
    <w:rsid w:val="00074F17"/>
    <w:rsid w:val="00074F2A"/>
    <w:rsid w:val="00075E19"/>
    <w:rsid w:val="0007628E"/>
    <w:rsid w:val="00076FDC"/>
    <w:rsid w:val="000801FC"/>
    <w:rsid w:val="00080B81"/>
    <w:rsid w:val="00080CC7"/>
    <w:rsid w:val="00080FF4"/>
    <w:rsid w:val="0008130F"/>
    <w:rsid w:val="0008256B"/>
    <w:rsid w:val="000826C2"/>
    <w:rsid w:val="00082DC2"/>
    <w:rsid w:val="00082FCC"/>
    <w:rsid w:val="00083623"/>
    <w:rsid w:val="00083626"/>
    <w:rsid w:val="000845AA"/>
    <w:rsid w:val="0008501C"/>
    <w:rsid w:val="0008503A"/>
    <w:rsid w:val="000855E3"/>
    <w:rsid w:val="000864E3"/>
    <w:rsid w:val="00087208"/>
    <w:rsid w:val="00087381"/>
    <w:rsid w:val="00087C0A"/>
    <w:rsid w:val="0009017A"/>
    <w:rsid w:val="000905AA"/>
    <w:rsid w:val="00090C9F"/>
    <w:rsid w:val="000910B0"/>
    <w:rsid w:val="000915CF"/>
    <w:rsid w:val="0009183B"/>
    <w:rsid w:val="00091A69"/>
    <w:rsid w:val="00091AC9"/>
    <w:rsid w:val="00092E6F"/>
    <w:rsid w:val="000931D4"/>
    <w:rsid w:val="0009324E"/>
    <w:rsid w:val="00093FA2"/>
    <w:rsid w:val="00094BC3"/>
    <w:rsid w:val="0009537C"/>
    <w:rsid w:val="00095A81"/>
    <w:rsid w:val="00095EED"/>
    <w:rsid w:val="000969DE"/>
    <w:rsid w:val="000970EB"/>
    <w:rsid w:val="00097950"/>
    <w:rsid w:val="000A085A"/>
    <w:rsid w:val="000A0A1E"/>
    <w:rsid w:val="000A1E02"/>
    <w:rsid w:val="000A2ABA"/>
    <w:rsid w:val="000A2C08"/>
    <w:rsid w:val="000A34F1"/>
    <w:rsid w:val="000A362D"/>
    <w:rsid w:val="000A3B24"/>
    <w:rsid w:val="000A4289"/>
    <w:rsid w:val="000A4A94"/>
    <w:rsid w:val="000A5041"/>
    <w:rsid w:val="000A5100"/>
    <w:rsid w:val="000A56E6"/>
    <w:rsid w:val="000A588D"/>
    <w:rsid w:val="000A5902"/>
    <w:rsid w:val="000A6443"/>
    <w:rsid w:val="000A68B1"/>
    <w:rsid w:val="000A6EBC"/>
    <w:rsid w:val="000A74B4"/>
    <w:rsid w:val="000A7B4D"/>
    <w:rsid w:val="000A7EEE"/>
    <w:rsid w:val="000B011D"/>
    <w:rsid w:val="000B093F"/>
    <w:rsid w:val="000B1178"/>
    <w:rsid w:val="000B156D"/>
    <w:rsid w:val="000B244F"/>
    <w:rsid w:val="000B2645"/>
    <w:rsid w:val="000B3254"/>
    <w:rsid w:val="000B36FD"/>
    <w:rsid w:val="000B47F5"/>
    <w:rsid w:val="000B5087"/>
    <w:rsid w:val="000B5201"/>
    <w:rsid w:val="000B5314"/>
    <w:rsid w:val="000B5667"/>
    <w:rsid w:val="000B618B"/>
    <w:rsid w:val="000B65F6"/>
    <w:rsid w:val="000B6AC7"/>
    <w:rsid w:val="000B6C0C"/>
    <w:rsid w:val="000B6D2E"/>
    <w:rsid w:val="000B7579"/>
    <w:rsid w:val="000B7625"/>
    <w:rsid w:val="000C006A"/>
    <w:rsid w:val="000C1190"/>
    <w:rsid w:val="000C2352"/>
    <w:rsid w:val="000C2665"/>
    <w:rsid w:val="000C2A28"/>
    <w:rsid w:val="000C366B"/>
    <w:rsid w:val="000C3C30"/>
    <w:rsid w:val="000C4A44"/>
    <w:rsid w:val="000C4B8B"/>
    <w:rsid w:val="000C4F07"/>
    <w:rsid w:val="000C5891"/>
    <w:rsid w:val="000C71A3"/>
    <w:rsid w:val="000C75BD"/>
    <w:rsid w:val="000C7CA5"/>
    <w:rsid w:val="000C7D37"/>
    <w:rsid w:val="000D060C"/>
    <w:rsid w:val="000D06DA"/>
    <w:rsid w:val="000D0A52"/>
    <w:rsid w:val="000D10A6"/>
    <w:rsid w:val="000D157D"/>
    <w:rsid w:val="000D16F9"/>
    <w:rsid w:val="000D17DD"/>
    <w:rsid w:val="000D1A5B"/>
    <w:rsid w:val="000D1C19"/>
    <w:rsid w:val="000D1C93"/>
    <w:rsid w:val="000D1E47"/>
    <w:rsid w:val="000D2A5D"/>
    <w:rsid w:val="000D2E98"/>
    <w:rsid w:val="000D3DD3"/>
    <w:rsid w:val="000D44EC"/>
    <w:rsid w:val="000D47DA"/>
    <w:rsid w:val="000D5048"/>
    <w:rsid w:val="000D634A"/>
    <w:rsid w:val="000D63A2"/>
    <w:rsid w:val="000D63B5"/>
    <w:rsid w:val="000D6621"/>
    <w:rsid w:val="000D708C"/>
    <w:rsid w:val="000D732F"/>
    <w:rsid w:val="000E0099"/>
    <w:rsid w:val="000E0759"/>
    <w:rsid w:val="000E0DD9"/>
    <w:rsid w:val="000E1087"/>
    <w:rsid w:val="000E1714"/>
    <w:rsid w:val="000E225B"/>
    <w:rsid w:val="000E242A"/>
    <w:rsid w:val="000E24EB"/>
    <w:rsid w:val="000E2FB3"/>
    <w:rsid w:val="000E3000"/>
    <w:rsid w:val="000E31BF"/>
    <w:rsid w:val="000E362A"/>
    <w:rsid w:val="000E3673"/>
    <w:rsid w:val="000E381A"/>
    <w:rsid w:val="000E38A2"/>
    <w:rsid w:val="000E3C37"/>
    <w:rsid w:val="000E3C93"/>
    <w:rsid w:val="000E3EFB"/>
    <w:rsid w:val="000E444A"/>
    <w:rsid w:val="000E44B7"/>
    <w:rsid w:val="000E458F"/>
    <w:rsid w:val="000E4BD1"/>
    <w:rsid w:val="000E537E"/>
    <w:rsid w:val="000E5D45"/>
    <w:rsid w:val="000E61EC"/>
    <w:rsid w:val="000E7C1F"/>
    <w:rsid w:val="000F005F"/>
    <w:rsid w:val="000F0FB7"/>
    <w:rsid w:val="000F1724"/>
    <w:rsid w:val="000F1FC2"/>
    <w:rsid w:val="000F20C9"/>
    <w:rsid w:val="000F2790"/>
    <w:rsid w:val="000F2B0E"/>
    <w:rsid w:val="000F2E36"/>
    <w:rsid w:val="000F3582"/>
    <w:rsid w:val="000F36FA"/>
    <w:rsid w:val="000F3C63"/>
    <w:rsid w:val="000F4757"/>
    <w:rsid w:val="000F50BC"/>
    <w:rsid w:val="000F53F3"/>
    <w:rsid w:val="000F56FE"/>
    <w:rsid w:val="000F5AF0"/>
    <w:rsid w:val="000F5B9E"/>
    <w:rsid w:val="000F6D78"/>
    <w:rsid w:val="000F78B3"/>
    <w:rsid w:val="000F7CE9"/>
    <w:rsid w:val="000F7F48"/>
    <w:rsid w:val="00101304"/>
    <w:rsid w:val="00101BE2"/>
    <w:rsid w:val="001023E7"/>
    <w:rsid w:val="0010351E"/>
    <w:rsid w:val="0010384B"/>
    <w:rsid w:val="001039A1"/>
    <w:rsid w:val="0010404D"/>
    <w:rsid w:val="00104BE2"/>
    <w:rsid w:val="00104C8D"/>
    <w:rsid w:val="00104E47"/>
    <w:rsid w:val="00104EE0"/>
    <w:rsid w:val="00104F06"/>
    <w:rsid w:val="001050A4"/>
    <w:rsid w:val="00105E20"/>
    <w:rsid w:val="00107B99"/>
    <w:rsid w:val="001128F0"/>
    <w:rsid w:val="00112987"/>
    <w:rsid w:val="00112A91"/>
    <w:rsid w:val="00112E52"/>
    <w:rsid w:val="0011313B"/>
    <w:rsid w:val="001132BA"/>
    <w:rsid w:val="00113390"/>
    <w:rsid w:val="001133B0"/>
    <w:rsid w:val="00113ABD"/>
    <w:rsid w:val="00113E9C"/>
    <w:rsid w:val="00114410"/>
    <w:rsid w:val="00114C16"/>
    <w:rsid w:val="001150A7"/>
    <w:rsid w:val="001151D6"/>
    <w:rsid w:val="001153BD"/>
    <w:rsid w:val="0011590D"/>
    <w:rsid w:val="001166D6"/>
    <w:rsid w:val="00116DEF"/>
    <w:rsid w:val="0011730D"/>
    <w:rsid w:val="001179A5"/>
    <w:rsid w:val="00121A7F"/>
    <w:rsid w:val="00121CD5"/>
    <w:rsid w:val="00122008"/>
    <w:rsid w:val="001221BF"/>
    <w:rsid w:val="00123677"/>
    <w:rsid w:val="001236C8"/>
    <w:rsid w:val="0012485C"/>
    <w:rsid w:val="0012528E"/>
    <w:rsid w:val="00126762"/>
    <w:rsid w:val="00126B60"/>
    <w:rsid w:val="00126D10"/>
    <w:rsid w:val="00126EF5"/>
    <w:rsid w:val="00127570"/>
    <w:rsid w:val="00127879"/>
    <w:rsid w:val="00127980"/>
    <w:rsid w:val="00127A37"/>
    <w:rsid w:val="00130659"/>
    <w:rsid w:val="0013073D"/>
    <w:rsid w:val="00131604"/>
    <w:rsid w:val="001316D5"/>
    <w:rsid w:val="00131A00"/>
    <w:rsid w:val="00131BD7"/>
    <w:rsid w:val="00131E7F"/>
    <w:rsid w:val="00131EF2"/>
    <w:rsid w:val="001324FF"/>
    <w:rsid w:val="00132ACB"/>
    <w:rsid w:val="0013346E"/>
    <w:rsid w:val="0013428B"/>
    <w:rsid w:val="001345BB"/>
    <w:rsid w:val="00134A9E"/>
    <w:rsid w:val="00135154"/>
    <w:rsid w:val="00135C1B"/>
    <w:rsid w:val="00135CA7"/>
    <w:rsid w:val="00135CD5"/>
    <w:rsid w:val="001367E6"/>
    <w:rsid w:val="00136BED"/>
    <w:rsid w:val="00136FAB"/>
    <w:rsid w:val="0013737A"/>
    <w:rsid w:val="001375AD"/>
    <w:rsid w:val="00140F02"/>
    <w:rsid w:val="00141B83"/>
    <w:rsid w:val="00143A45"/>
    <w:rsid w:val="00143EB6"/>
    <w:rsid w:val="00143EE2"/>
    <w:rsid w:val="00144448"/>
    <w:rsid w:val="001451A6"/>
    <w:rsid w:val="001452EC"/>
    <w:rsid w:val="00145BD3"/>
    <w:rsid w:val="001461ED"/>
    <w:rsid w:val="00147102"/>
    <w:rsid w:val="0014735A"/>
    <w:rsid w:val="001505EE"/>
    <w:rsid w:val="0015142A"/>
    <w:rsid w:val="00151A77"/>
    <w:rsid w:val="00151F8E"/>
    <w:rsid w:val="00152366"/>
    <w:rsid w:val="001523F7"/>
    <w:rsid w:val="00152676"/>
    <w:rsid w:val="00153810"/>
    <w:rsid w:val="00153DCE"/>
    <w:rsid w:val="001544B8"/>
    <w:rsid w:val="00154C37"/>
    <w:rsid w:val="00155075"/>
    <w:rsid w:val="0015517D"/>
    <w:rsid w:val="0015576A"/>
    <w:rsid w:val="00156086"/>
    <w:rsid w:val="001566EB"/>
    <w:rsid w:val="001567D7"/>
    <w:rsid w:val="00156BF8"/>
    <w:rsid w:val="00156C4A"/>
    <w:rsid w:val="00156E90"/>
    <w:rsid w:val="0016002E"/>
    <w:rsid w:val="0016008C"/>
    <w:rsid w:val="00160C32"/>
    <w:rsid w:val="00161FAA"/>
    <w:rsid w:val="00162072"/>
    <w:rsid w:val="001621A3"/>
    <w:rsid w:val="0016376A"/>
    <w:rsid w:val="001642B4"/>
    <w:rsid w:val="001644A1"/>
    <w:rsid w:val="00164BE6"/>
    <w:rsid w:val="00165CC9"/>
    <w:rsid w:val="001663AE"/>
    <w:rsid w:val="00166E26"/>
    <w:rsid w:val="0016709F"/>
    <w:rsid w:val="0016723B"/>
    <w:rsid w:val="00167483"/>
    <w:rsid w:val="001677BD"/>
    <w:rsid w:val="00167D20"/>
    <w:rsid w:val="00167E23"/>
    <w:rsid w:val="00167EFE"/>
    <w:rsid w:val="0017099D"/>
    <w:rsid w:val="00170E0A"/>
    <w:rsid w:val="0017118B"/>
    <w:rsid w:val="00171253"/>
    <w:rsid w:val="001712AD"/>
    <w:rsid w:val="00171974"/>
    <w:rsid w:val="001723F0"/>
    <w:rsid w:val="001725CA"/>
    <w:rsid w:val="00172DED"/>
    <w:rsid w:val="0017356F"/>
    <w:rsid w:val="0017392C"/>
    <w:rsid w:val="00173E2B"/>
    <w:rsid w:val="00175BB9"/>
    <w:rsid w:val="00176254"/>
    <w:rsid w:val="00176D85"/>
    <w:rsid w:val="0017762E"/>
    <w:rsid w:val="00180503"/>
    <w:rsid w:val="0018059E"/>
    <w:rsid w:val="00181283"/>
    <w:rsid w:val="00181842"/>
    <w:rsid w:val="00181B23"/>
    <w:rsid w:val="0018264E"/>
    <w:rsid w:val="0018280B"/>
    <w:rsid w:val="00182AFD"/>
    <w:rsid w:val="00182E42"/>
    <w:rsid w:val="0018371F"/>
    <w:rsid w:val="00183969"/>
    <w:rsid w:val="00184251"/>
    <w:rsid w:val="001846E3"/>
    <w:rsid w:val="00184C11"/>
    <w:rsid w:val="00185098"/>
    <w:rsid w:val="00185325"/>
    <w:rsid w:val="00185393"/>
    <w:rsid w:val="001859F5"/>
    <w:rsid w:val="0019139F"/>
    <w:rsid w:val="00191AA3"/>
    <w:rsid w:val="00191C1B"/>
    <w:rsid w:val="00192B6E"/>
    <w:rsid w:val="00194362"/>
    <w:rsid w:val="0019461E"/>
    <w:rsid w:val="00194BCE"/>
    <w:rsid w:val="001957A0"/>
    <w:rsid w:val="001959AC"/>
    <w:rsid w:val="00195E25"/>
    <w:rsid w:val="00196477"/>
    <w:rsid w:val="001968E8"/>
    <w:rsid w:val="001972E2"/>
    <w:rsid w:val="00197346"/>
    <w:rsid w:val="001977BA"/>
    <w:rsid w:val="00197967"/>
    <w:rsid w:val="00197B6A"/>
    <w:rsid w:val="00197BFE"/>
    <w:rsid w:val="00197C0C"/>
    <w:rsid w:val="001A0571"/>
    <w:rsid w:val="001A0907"/>
    <w:rsid w:val="001A0B22"/>
    <w:rsid w:val="001A0F65"/>
    <w:rsid w:val="001A1B45"/>
    <w:rsid w:val="001A2118"/>
    <w:rsid w:val="001A2518"/>
    <w:rsid w:val="001A258C"/>
    <w:rsid w:val="001A2944"/>
    <w:rsid w:val="001A2D35"/>
    <w:rsid w:val="001A2E8E"/>
    <w:rsid w:val="001A2F1A"/>
    <w:rsid w:val="001A4F08"/>
    <w:rsid w:val="001A5D00"/>
    <w:rsid w:val="001A69F8"/>
    <w:rsid w:val="001A6F14"/>
    <w:rsid w:val="001A7C5D"/>
    <w:rsid w:val="001A7DB3"/>
    <w:rsid w:val="001B11EB"/>
    <w:rsid w:val="001B159B"/>
    <w:rsid w:val="001B1FCB"/>
    <w:rsid w:val="001B27D4"/>
    <w:rsid w:val="001B2EC1"/>
    <w:rsid w:val="001B36B8"/>
    <w:rsid w:val="001B3949"/>
    <w:rsid w:val="001B3B20"/>
    <w:rsid w:val="001B3FB6"/>
    <w:rsid w:val="001B51AF"/>
    <w:rsid w:val="001B5503"/>
    <w:rsid w:val="001B5690"/>
    <w:rsid w:val="001B5796"/>
    <w:rsid w:val="001B676F"/>
    <w:rsid w:val="001B6AFE"/>
    <w:rsid w:val="001B6DBE"/>
    <w:rsid w:val="001B7888"/>
    <w:rsid w:val="001C0237"/>
    <w:rsid w:val="001C0527"/>
    <w:rsid w:val="001C09C4"/>
    <w:rsid w:val="001C0E64"/>
    <w:rsid w:val="001C1202"/>
    <w:rsid w:val="001C1EBF"/>
    <w:rsid w:val="001C2211"/>
    <w:rsid w:val="001C25F7"/>
    <w:rsid w:val="001C2737"/>
    <w:rsid w:val="001C2930"/>
    <w:rsid w:val="001C2A39"/>
    <w:rsid w:val="001C2A6C"/>
    <w:rsid w:val="001C2E37"/>
    <w:rsid w:val="001C3007"/>
    <w:rsid w:val="001C38B7"/>
    <w:rsid w:val="001C3B89"/>
    <w:rsid w:val="001C3BB6"/>
    <w:rsid w:val="001C444B"/>
    <w:rsid w:val="001C51D7"/>
    <w:rsid w:val="001C599F"/>
    <w:rsid w:val="001C59F0"/>
    <w:rsid w:val="001C5CF6"/>
    <w:rsid w:val="001C5D78"/>
    <w:rsid w:val="001C5EA7"/>
    <w:rsid w:val="001C66DE"/>
    <w:rsid w:val="001C6B02"/>
    <w:rsid w:val="001C7526"/>
    <w:rsid w:val="001C7AC7"/>
    <w:rsid w:val="001C7AF0"/>
    <w:rsid w:val="001C7E10"/>
    <w:rsid w:val="001D0670"/>
    <w:rsid w:val="001D20E6"/>
    <w:rsid w:val="001D2336"/>
    <w:rsid w:val="001D2592"/>
    <w:rsid w:val="001D2A3C"/>
    <w:rsid w:val="001D389C"/>
    <w:rsid w:val="001D4273"/>
    <w:rsid w:val="001D46AA"/>
    <w:rsid w:val="001D4F1C"/>
    <w:rsid w:val="001D50DC"/>
    <w:rsid w:val="001D59D3"/>
    <w:rsid w:val="001D5AF0"/>
    <w:rsid w:val="001D612F"/>
    <w:rsid w:val="001D63B5"/>
    <w:rsid w:val="001D6E52"/>
    <w:rsid w:val="001D7ABA"/>
    <w:rsid w:val="001E02DC"/>
    <w:rsid w:val="001E035A"/>
    <w:rsid w:val="001E0478"/>
    <w:rsid w:val="001E0A42"/>
    <w:rsid w:val="001E2666"/>
    <w:rsid w:val="001E2825"/>
    <w:rsid w:val="001E2BB8"/>
    <w:rsid w:val="001E2D4E"/>
    <w:rsid w:val="001E3089"/>
    <w:rsid w:val="001E37C0"/>
    <w:rsid w:val="001E513F"/>
    <w:rsid w:val="001E52A8"/>
    <w:rsid w:val="001E54B6"/>
    <w:rsid w:val="001E5B89"/>
    <w:rsid w:val="001E5CD1"/>
    <w:rsid w:val="001E5EAF"/>
    <w:rsid w:val="001E60F2"/>
    <w:rsid w:val="001E64BE"/>
    <w:rsid w:val="001E7406"/>
    <w:rsid w:val="001F05CD"/>
    <w:rsid w:val="001F09E6"/>
    <w:rsid w:val="001F107A"/>
    <w:rsid w:val="001F1CBD"/>
    <w:rsid w:val="001F2EC9"/>
    <w:rsid w:val="001F3A05"/>
    <w:rsid w:val="001F4226"/>
    <w:rsid w:val="001F42F2"/>
    <w:rsid w:val="001F6C69"/>
    <w:rsid w:val="002001CF"/>
    <w:rsid w:val="00200800"/>
    <w:rsid w:val="0020088C"/>
    <w:rsid w:val="00200FDA"/>
    <w:rsid w:val="00201B0A"/>
    <w:rsid w:val="0020206A"/>
    <w:rsid w:val="00202874"/>
    <w:rsid w:val="00202929"/>
    <w:rsid w:val="00203CA6"/>
    <w:rsid w:val="00203E65"/>
    <w:rsid w:val="002045E5"/>
    <w:rsid w:val="002046E9"/>
    <w:rsid w:val="00204B0B"/>
    <w:rsid w:val="00204BD8"/>
    <w:rsid w:val="00204C56"/>
    <w:rsid w:val="00205673"/>
    <w:rsid w:val="00206860"/>
    <w:rsid w:val="00206E9F"/>
    <w:rsid w:val="00206ECB"/>
    <w:rsid w:val="00210F19"/>
    <w:rsid w:val="002112C3"/>
    <w:rsid w:val="002119D4"/>
    <w:rsid w:val="00211AD4"/>
    <w:rsid w:val="00211B57"/>
    <w:rsid w:val="00212123"/>
    <w:rsid w:val="00212608"/>
    <w:rsid w:val="00213353"/>
    <w:rsid w:val="002135C1"/>
    <w:rsid w:val="00213CB0"/>
    <w:rsid w:val="0021425C"/>
    <w:rsid w:val="002143FC"/>
    <w:rsid w:val="002147CE"/>
    <w:rsid w:val="00214B26"/>
    <w:rsid w:val="00215AE4"/>
    <w:rsid w:val="00215FD9"/>
    <w:rsid w:val="002164A6"/>
    <w:rsid w:val="00217986"/>
    <w:rsid w:val="00217C60"/>
    <w:rsid w:val="002209F8"/>
    <w:rsid w:val="00220BBA"/>
    <w:rsid w:val="00220D69"/>
    <w:rsid w:val="00221D60"/>
    <w:rsid w:val="002222CB"/>
    <w:rsid w:val="00222362"/>
    <w:rsid w:val="00222514"/>
    <w:rsid w:val="00224087"/>
    <w:rsid w:val="0022496D"/>
    <w:rsid w:val="002253C9"/>
    <w:rsid w:val="00225776"/>
    <w:rsid w:val="002257BB"/>
    <w:rsid w:val="0022585D"/>
    <w:rsid w:val="0022669C"/>
    <w:rsid w:val="002300F6"/>
    <w:rsid w:val="002311A0"/>
    <w:rsid w:val="00231D0F"/>
    <w:rsid w:val="0023205D"/>
    <w:rsid w:val="00232D99"/>
    <w:rsid w:val="00233AA0"/>
    <w:rsid w:val="00233ED2"/>
    <w:rsid w:val="00234001"/>
    <w:rsid w:val="002340A0"/>
    <w:rsid w:val="00234BEF"/>
    <w:rsid w:val="00234C1F"/>
    <w:rsid w:val="00234F26"/>
    <w:rsid w:val="00235954"/>
    <w:rsid w:val="00235A8F"/>
    <w:rsid w:val="002365AD"/>
    <w:rsid w:val="002366B9"/>
    <w:rsid w:val="0023683F"/>
    <w:rsid w:val="00236C68"/>
    <w:rsid w:val="00240143"/>
    <w:rsid w:val="002404C6"/>
    <w:rsid w:val="002417EB"/>
    <w:rsid w:val="0024291D"/>
    <w:rsid w:val="00243146"/>
    <w:rsid w:val="00244F83"/>
    <w:rsid w:val="00245955"/>
    <w:rsid w:val="00246142"/>
    <w:rsid w:val="00246463"/>
    <w:rsid w:val="00246E4D"/>
    <w:rsid w:val="002471B9"/>
    <w:rsid w:val="0024749F"/>
    <w:rsid w:val="002477FB"/>
    <w:rsid w:val="00247884"/>
    <w:rsid w:val="002478D8"/>
    <w:rsid w:val="00250D15"/>
    <w:rsid w:val="00250EC6"/>
    <w:rsid w:val="00251034"/>
    <w:rsid w:val="00251A3C"/>
    <w:rsid w:val="00251C8C"/>
    <w:rsid w:val="0025258D"/>
    <w:rsid w:val="00253DA6"/>
    <w:rsid w:val="0025561E"/>
    <w:rsid w:val="00255846"/>
    <w:rsid w:val="00255A13"/>
    <w:rsid w:val="0025634D"/>
    <w:rsid w:val="00256707"/>
    <w:rsid w:val="002571F9"/>
    <w:rsid w:val="00257892"/>
    <w:rsid w:val="00257D2F"/>
    <w:rsid w:val="00257E1C"/>
    <w:rsid w:val="002604E7"/>
    <w:rsid w:val="0026070E"/>
    <w:rsid w:val="002607FC"/>
    <w:rsid w:val="00260AC7"/>
    <w:rsid w:val="00260DB6"/>
    <w:rsid w:val="00261590"/>
    <w:rsid w:val="0026225A"/>
    <w:rsid w:val="0026336A"/>
    <w:rsid w:val="0026342E"/>
    <w:rsid w:val="00264165"/>
    <w:rsid w:val="002645E0"/>
    <w:rsid w:val="00265029"/>
    <w:rsid w:val="00265276"/>
    <w:rsid w:val="002657E0"/>
    <w:rsid w:val="00266B76"/>
    <w:rsid w:val="002674FF"/>
    <w:rsid w:val="00267919"/>
    <w:rsid w:val="00267C8C"/>
    <w:rsid w:val="0027067D"/>
    <w:rsid w:val="00270AB3"/>
    <w:rsid w:val="0027177F"/>
    <w:rsid w:val="00271CE4"/>
    <w:rsid w:val="0027204B"/>
    <w:rsid w:val="00272A64"/>
    <w:rsid w:val="00272E9D"/>
    <w:rsid w:val="00274B42"/>
    <w:rsid w:val="00274F7C"/>
    <w:rsid w:val="0027558A"/>
    <w:rsid w:val="0027566E"/>
    <w:rsid w:val="002758D2"/>
    <w:rsid w:val="00276159"/>
    <w:rsid w:val="00276C36"/>
    <w:rsid w:val="00276C45"/>
    <w:rsid w:val="00276D16"/>
    <w:rsid w:val="00277833"/>
    <w:rsid w:val="00277B97"/>
    <w:rsid w:val="00277CE2"/>
    <w:rsid w:val="00277E41"/>
    <w:rsid w:val="002800E3"/>
    <w:rsid w:val="00280BD1"/>
    <w:rsid w:val="00280C86"/>
    <w:rsid w:val="00280F38"/>
    <w:rsid w:val="002813F4"/>
    <w:rsid w:val="002814BF"/>
    <w:rsid w:val="002841AB"/>
    <w:rsid w:val="002845A3"/>
    <w:rsid w:val="00284A3B"/>
    <w:rsid w:val="0028568F"/>
    <w:rsid w:val="00285C37"/>
    <w:rsid w:val="00285D02"/>
    <w:rsid w:val="002862DA"/>
    <w:rsid w:val="00286EFD"/>
    <w:rsid w:val="002906C2"/>
    <w:rsid w:val="0029093B"/>
    <w:rsid w:val="0029196B"/>
    <w:rsid w:val="00291AF5"/>
    <w:rsid w:val="00291B8A"/>
    <w:rsid w:val="00291C64"/>
    <w:rsid w:val="0029229C"/>
    <w:rsid w:val="002933BE"/>
    <w:rsid w:val="00293CF6"/>
    <w:rsid w:val="0029531F"/>
    <w:rsid w:val="0029565A"/>
    <w:rsid w:val="002960AA"/>
    <w:rsid w:val="00296420"/>
    <w:rsid w:val="0029670F"/>
    <w:rsid w:val="00297EF6"/>
    <w:rsid w:val="002A0A3D"/>
    <w:rsid w:val="002A0F94"/>
    <w:rsid w:val="002A155A"/>
    <w:rsid w:val="002A16EE"/>
    <w:rsid w:val="002A19D8"/>
    <w:rsid w:val="002A1A61"/>
    <w:rsid w:val="002A1B9E"/>
    <w:rsid w:val="002A1FDE"/>
    <w:rsid w:val="002A2678"/>
    <w:rsid w:val="002A2D9C"/>
    <w:rsid w:val="002A316F"/>
    <w:rsid w:val="002A32D9"/>
    <w:rsid w:val="002A33D8"/>
    <w:rsid w:val="002A4527"/>
    <w:rsid w:val="002A4D4B"/>
    <w:rsid w:val="002A4DDB"/>
    <w:rsid w:val="002A50D6"/>
    <w:rsid w:val="002A59ED"/>
    <w:rsid w:val="002A6624"/>
    <w:rsid w:val="002B048F"/>
    <w:rsid w:val="002B04AC"/>
    <w:rsid w:val="002B0A30"/>
    <w:rsid w:val="002B0C7B"/>
    <w:rsid w:val="002B1722"/>
    <w:rsid w:val="002B227F"/>
    <w:rsid w:val="002B2620"/>
    <w:rsid w:val="002B2B30"/>
    <w:rsid w:val="002B2B3E"/>
    <w:rsid w:val="002B2F6A"/>
    <w:rsid w:val="002B3D63"/>
    <w:rsid w:val="002B4210"/>
    <w:rsid w:val="002B4F5D"/>
    <w:rsid w:val="002B68A8"/>
    <w:rsid w:val="002B702B"/>
    <w:rsid w:val="002B751F"/>
    <w:rsid w:val="002B7790"/>
    <w:rsid w:val="002B79C5"/>
    <w:rsid w:val="002B7B33"/>
    <w:rsid w:val="002C0C9A"/>
    <w:rsid w:val="002C1595"/>
    <w:rsid w:val="002C2307"/>
    <w:rsid w:val="002C27A0"/>
    <w:rsid w:val="002C33A9"/>
    <w:rsid w:val="002C3556"/>
    <w:rsid w:val="002C3C6D"/>
    <w:rsid w:val="002C472E"/>
    <w:rsid w:val="002C500C"/>
    <w:rsid w:val="002C51F2"/>
    <w:rsid w:val="002C5A7D"/>
    <w:rsid w:val="002C6B79"/>
    <w:rsid w:val="002C6C74"/>
    <w:rsid w:val="002C7664"/>
    <w:rsid w:val="002D078F"/>
    <w:rsid w:val="002D0996"/>
    <w:rsid w:val="002D0E5C"/>
    <w:rsid w:val="002D0FF4"/>
    <w:rsid w:val="002D1348"/>
    <w:rsid w:val="002D36E9"/>
    <w:rsid w:val="002D3EF9"/>
    <w:rsid w:val="002D44E5"/>
    <w:rsid w:val="002D47E8"/>
    <w:rsid w:val="002D4911"/>
    <w:rsid w:val="002D4966"/>
    <w:rsid w:val="002D4ED3"/>
    <w:rsid w:val="002D527B"/>
    <w:rsid w:val="002D57D3"/>
    <w:rsid w:val="002D5AA8"/>
    <w:rsid w:val="002D604F"/>
    <w:rsid w:val="002D6726"/>
    <w:rsid w:val="002D6C44"/>
    <w:rsid w:val="002D78D7"/>
    <w:rsid w:val="002E033C"/>
    <w:rsid w:val="002E03CC"/>
    <w:rsid w:val="002E256B"/>
    <w:rsid w:val="002E2D61"/>
    <w:rsid w:val="002E2D77"/>
    <w:rsid w:val="002E3831"/>
    <w:rsid w:val="002E4A39"/>
    <w:rsid w:val="002E4CCF"/>
    <w:rsid w:val="002E4F7C"/>
    <w:rsid w:val="002E5CF2"/>
    <w:rsid w:val="002E5EF3"/>
    <w:rsid w:val="002E5F3D"/>
    <w:rsid w:val="002E6236"/>
    <w:rsid w:val="002E669A"/>
    <w:rsid w:val="002E7B79"/>
    <w:rsid w:val="002E7C70"/>
    <w:rsid w:val="002F14FE"/>
    <w:rsid w:val="002F1A9B"/>
    <w:rsid w:val="002F25D0"/>
    <w:rsid w:val="002F2CF4"/>
    <w:rsid w:val="002F344C"/>
    <w:rsid w:val="002F41A9"/>
    <w:rsid w:val="002F4E6F"/>
    <w:rsid w:val="002F583D"/>
    <w:rsid w:val="002F5DAD"/>
    <w:rsid w:val="002F795C"/>
    <w:rsid w:val="002F7C8F"/>
    <w:rsid w:val="002F7CF3"/>
    <w:rsid w:val="003003D3"/>
    <w:rsid w:val="003013E6"/>
    <w:rsid w:val="00301958"/>
    <w:rsid w:val="00302801"/>
    <w:rsid w:val="00302EFD"/>
    <w:rsid w:val="00303040"/>
    <w:rsid w:val="00304450"/>
    <w:rsid w:val="003045CF"/>
    <w:rsid w:val="003046A9"/>
    <w:rsid w:val="00304A21"/>
    <w:rsid w:val="00304E0A"/>
    <w:rsid w:val="00306708"/>
    <w:rsid w:val="003073FB"/>
    <w:rsid w:val="00307D0C"/>
    <w:rsid w:val="00307D11"/>
    <w:rsid w:val="00307D4E"/>
    <w:rsid w:val="003106E0"/>
    <w:rsid w:val="0031183D"/>
    <w:rsid w:val="00311F20"/>
    <w:rsid w:val="00312055"/>
    <w:rsid w:val="00313D3F"/>
    <w:rsid w:val="00314307"/>
    <w:rsid w:val="00314DAB"/>
    <w:rsid w:val="00314F02"/>
    <w:rsid w:val="003154FC"/>
    <w:rsid w:val="00315D2D"/>
    <w:rsid w:val="00315DD4"/>
    <w:rsid w:val="0031611C"/>
    <w:rsid w:val="00317539"/>
    <w:rsid w:val="00317731"/>
    <w:rsid w:val="00317CF3"/>
    <w:rsid w:val="00317D57"/>
    <w:rsid w:val="00320170"/>
    <w:rsid w:val="00320BA5"/>
    <w:rsid w:val="00320D6D"/>
    <w:rsid w:val="003210E2"/>
    <w:rsid w:val="003218BF"/>
    <w:rsid w:val="0032235C"/>
    <w:rsid w:val="003244C7"/>
    <w:rsid w:val="003245F2"/>
    <w:rsid w:val="00325057"/>
    <w:rsid w:val="003262D5"/>
    <w:rsid w:val="00326582"/>
    <w:rsid w:val="0032687E"/>
    <w:rsid w:val="00326F4A"/>
    <w:rsid w:val="0032769F"/>
    <w:rsid w:val="003277E2"/>
    <w:rsid w:val="00327BE2"/>
    <w:rsid w:val="003307D9"/>
    <w:rsid w:val="00330A8A"/>
    <w:rsid w:val="00330B4B"/>
    <w:rsid w:val="00331ACF"/>
    <w:rsid w:val="00331D43"/>
    <w:rsid w:val="00331DF8"/>
    <w:rsid w:val="00332002"/>
    <w:rsid w:val="003339EE"/>
    <w:rsid w:val="00333BA4"/>
    <w:rsid w:val="00334CB0"/>
    <w:rsid w:val="00334F3C"/>
    <w:rsid w:val="00334F9E"/>
    <w:rsid w:val="003354E5"/>
    <w:rsid w:val="003354EE"/>
    <w:rsid w:val="00336F93"/>
    <w:rsid w:val="00337180"/>
    <w:rsid w:val="003377B4"/>
    <w:rsid w:val="00337F83"/>
    <w:rsid w:val="003403C4"/>
    <w:rsid w:val="003424C5"/>
    <w:rsid w:val="00342577"/>
    <w:rsid w:val="00342857"/>
    <w:rsid w:val="00342C46"/>
    <w:rsid w:val="00343229"/>
    <w:rsid w:val="00343C16"/>
    <w:rsid w:val="0034441F"/>
    <w:rsid w:val="00344B78"/>
    <w:rsid w:val="0034584F"/>
    <w:rsid w:val="00346016"/>
    <w:rsid w:val="003464E8"/>
    <w:rsid w:val="003469C0"/>
    <w:rsid w:val="00347081"/>
    <w:rsid w:val="0034709B"/>
    <w:rsid w:val="00347AD1"/>
    <w:rsid w:val="00347B12"/>
    <w:rsid w:val="00350586"/>
    <w:rsid w:val="00350790"/>
    <w:rsid w:val="003519CD"/>
    <w:rsid w:val="00352537"/>
    <w:rsid w:val="003525D2"/>
    <w:rsid w:val="00352727"/>
    <w:rsid w:val="00352DDD"/>
    <w:rsid w:val="0035453B"/>
    <w:rsid w:val="0035578A"/>
    <w:rsid w:val="00355B79"/>
    <w:rsid w:val="003565EA"/>
    <w:rsid w:val="003569E0"/>
    <w:rsid w:val="00356BA1"/>
    <w:rsid w:val="003570B0"/>
    <w:rsid w:val="00357BDA"/>
    <w:rsid w:val="00357E00"/>
    <w:rsid w:val="003602C6"/>
    <w:rsid w:val="003602E0"/>
    <w:rsid w:val="003610C8"/>
    <w:rsid w:val="00361A8A"/>
    <w:rsid w:val="00362EE7"/>
    <w:rsid w:val="00363439"/>
    <w:rsid w:val="003657FF"/>
    <w:rsid w:val="003659FE"/>
    <w:rsid w:val="0036608C"/>
    <w:rsid w:val="00366216"/>
    <w:rsid w:val="0036660D"/>
    <w:rsid w:val="003666C3"/>
    <w:rsid w:val="00366786"/>
    <w:rsid w:val="00366A01"/>
    <w:rsid w:val="003670F3"/>
    <w:rsid w:val="003673FF"/>
    <w:rsid w:val="00367736"/>
    <w:rsid w:val="00367B9C"/>
    <w:rsid w:val="0037122C"/>
    <w:rsid w:val="003714C2"/>
    <w:rsid w:val="00372BC3"/>
    <w:rsid w:val="00372CDB"/>
    <w:rsid w:val="00373436"/>
    <w:rsid w:val="003736F2"/>
    <w:rsid w:val="00373E30"/>
    <w:rsid w:val="003757B2"/>
    <w:rsid w:val="0037616F"/>
    <w:rsid w:val="00376BA6"/>
    <w:rsid w:val="00376FD5"/>
    <w:rsid w:val="00377035"/>
    <w:rsid w:val="00377198"/>
    <w:rsid w:val="0037782E"/>
    <w:rsid w:val="00377D74"/>
    <w:rsid w:val="00380914"/>
    <w:rsid w:val="00380AA5"/>
    <w:rsid w:val="00381332"/>
    <w:rsid w:val="00381F7A"/>
    <w:rsid w:val="0038413C"/>
    <w:rsid w:val="00384409"/>
    <w:rsid w:val="00384D44"/>
    <w:rsid w:val="00385142"/>
    <w:rsid w:val="003871AD"/>
    <w:rsid w:val="00387589"/>
    <w:rsid w:val="00387B4D"/>
    <w:rsid w:val="00387D48"/>
    <w:rsid w:val="00387FA2"/>
    <w:rsid w:val="003903F2"/>
    <w:rsid w:val="00391A32"/>
    <w:rsid w:val="003922B5"/>
    <w:rsid w:val="003928EE"/>
    <w:rsid w:val="0039292E"/>
    <w:rsid w:val="00394545"/>
    <w:rsid w:val="0039457F"/>
    <w:rsid w:val="003949FC"/>
    <w:rsid w:val="003951AE"/>
    <w:rsid w:val="00395343"/>
    <w:rsid w:val="00395915"/>
    <w:rsid w:val="003966CC"/>
    <w:rsid w:val="00396ADB"/>
    <w:rsid w:val="00396DF5"/>
    <w:rsid w:val="00397241"/>
    <w:rsid w:val="00397396"/>
    <w:rsid w:val="003979E7"/>
    <w:rsid w:val="003A0DAE"/>
    <w:rsid w:val="003A1DB0"/>
    <w:rsid w:val="003A2665"/>
    <w:rsid w:val="003A26A4"/>
    <w:rsid w:val="003A2BB7"/>
    <w:rsid w:val="003A355F"/>
    <w:rsid w:val="003A3571"/>
    <w:rsid w:val="003A3ABC"/>
    <w:rsid w:val="003A4217"/>
    <w:rsid w:val="003A4779"/>
    <w:rsid w:val="003A4C7C"/>
    <w:rsid w:val="003A5139"/>
    <w:rsid w:val="003A51BF"/>
    <w:rsid w:val="003A5624"/>
    <w:rsid w:val="003A567B"/>
    <w:rsid w:val="003A57A6"/>
    <w:rsid w:val="003A5CA7"/>
    <w:rsid w:val="003A5FC2"/>
    <w:rsid w:val="003A631D"/>
    <w:rsid w:val="003A686F"/>
    <w:rsid w:val="003A6F32"/>
    <w:rsid w:val="003A797F"/>
    <w:rsid w:val="003A7C26"/>
    <w:rsid w:val="003B03F4"/>
    <w:rsid w:val="003B1979"/>
    <w:rsid w:val="003B258E"/>
    <w:rsid w:val="003B2795"/>
    <w:rsid w:val="003B2AFF"/>
    <w:rsid w:val="003B2C5C"/>
    <w:rsid w:val="003B2E8E"/>
    <w:rsid w:val="003B2EF9"/>
    <w:rsid w:val="003B3927"/>
    <w:rsid w:val="003B3D61"/>
    <w:rsid w:val="003B5274"/>
    <w:rsid w:val="003B545E"/>
    <w:rsid w:val="003B6279"/>
    <w:rsid w:val="003B6356"/>
    <w:rsid w:val="003B6641"/>
    <w:rsid w:val="003B6DD2"/>
    <w:rsid w:val="003B701F"/>
    <w:rsid w:val="003B73FB"/>
    <w:rsid w:val="003B78C1"/>
    <w:rsid w:val="003C1EA0"/>
    <w:rsid w:val="003C296A"/>
    <w:rsid w:val="003C2BA8"/>
    <w:rsid w:val="003C2C55"/>
    <w:rsid w:val="003C31EE"/>
    <w:rsid w:val="003C31FB"/>
    <w:rsid w:val="003C3268"/>
    <w:rsid w:val="003C44ED"/>
    <w:rsid w:val="003C4D73"/>
    <w:rsid w:val="003C517E"/>
    <w:rsid w:val="003C5241"/>
    <w:rsid w:val="003C5FA6"/>
    <w:rsid w:val="003C60B7"/>
    <w:rsid w:val="003C69E9"/>
    <w:rsid w:val="003C6BFF"/>
    <w:rsid w:val="003C71CC"/>
    <w:rsid w:val="003C7982"/>
    <w:rsid w:val="003D0633"/>
    <w:rsid w:val="003D0F4A"/>
    <w:rsid w:val="003D2173"/>
    <w:rsid w:val="003D23E4"/>
    <w:rsid w:val="003D2950"/>
    <w:rsid w:val="003D2AAC"/>
    <w:rsid w:val="003D2AFD"/>
    <w:rsid w:val="003D2B53"/>
    <w:rsid w:val="003D3E6D"/>
    <w:rsid w:val="003D40CF"/>
    <w:rsid w:val="003D4E9F"/>
    <w:rsid w:val="003D51A3"/>
    <w:rsid w:val="003D562F"/>
    <w:rsid w:val="003D6099"/>
    <w:rsid w:val="003D60C3"/>
    <w:rsid w:val="003D62D0"/>
    <w:rsid w:val="003D65CD"/>
    <w:rsid w:val="003D738E"/>
    <w:rsid w:val="003D74BC"/>
    <w:rsid w:val="003D78A0"/>
    <w:rsid w:val="003D7E6D"/>
    <w:rsid w:val="003E002E"/>
    <w:rsid w:val="003E0FE6"/>
    <w:rsid w:val="003E1D00"/>
    <w:rsid w:val="003E1FB5"/>
    <w:rsid w:val="003E24E9"/>
    <w:rsid w:val="003E2994"/>
    <w:rsid w:val="003E2F4E"/>
    <w:rsid w:val="003E3022"/>
    <w:rsid w:val="003E30D7"/>
    <w:rsid w:val="003E3922"/>
    <w:rsid w:val="003E3E62"/>
    <w:rsid w:val="003E43B0"/>
    <w:rsid w:val="003E4561"/>
    <w:rsid w:val="003E5510"/>
    <w:rsid w:val="003E5921"/>
    <w:rsid w:val="003E5A46"/>
    <w:rsid w:val="003E5D53"/>
    <w:rsid w:val="003E627E"/>
    <w:rsid w:val="003E6363"/>
    <w:rsid w:val="003E6653"/>
    <w:rsid w:val="003E6CA3"/>
    <w:rsid w:val="003E7089"/>
    <w:rsid w:val="003E7144"/>
    <w:rsid w:val="003E7C36"/>
    <w:rsid w:val="003F059A"/>
    <w:rsid w:val="003F0814"/>
    <w:rsid w:val="003F08FC"/>
    <w:rsid w:val="003F0E2D"/>
    <w:rsid w:val="003F23DD"/>
    <w:rsid w:val="003F2758"/>
    <w:rsid w:val="003F2BED"/>
    <w:rsid w:val="003F383D"/>
    <w:rsid w:val="003F3C3E"/>
    <w:rsid w:val="003F3FC0"/>
    <w:rsid w:val="003F4326"/>
    <w:rsid w:val="003F4865"/>
    <w:rsid w:val="003F4BD3"/>
    <w:rsid w:val="003F5C0E"/>
    <w:rsid w:val="003F711E"/>
    <w:rsid w:val="003F7311"/>
    <w:rsid w:val="003F7925"/>
    <w:rsid w:val="004005B4"/>
    <w:rsid w:val="0040066D"/>
    <w:rsid w:val="00400EA0"/>
    <w:rsid w:val="00401575"/>
    <w:rsid w:val="004015DC"/>
    <w:rsid w:val="00401702"/>
    <w:rsid w:val="00402240"/>
    <w:rsid w:val="004034D3"/>
    <w:rsid w:val="00403795"/>
    <w:rsid w:val="00403F6C"/>
    <w:rsid w:val="00403F77"/>
    <w:rsid w:val="00404184"/>
    <w:rsid w:val="0040454C"/>
    <w:rsid w:val="00404E3F"/>
    <w:rsid w:val="00405428"/>
    <w:rsid w:val="0040567D"/>
    <w:rsid w:val="00406BE6"/>
    <w:rsid w:val="00407076"/>
    <w:rsid w:val="00407C6A"/>
    <w:rsid w:val="00410795"/>
    <w:rsid w:val="00410DD6"/>
    <w:rsid w:val="004125BB"/>
    <w:rsid w:val="00412AB0"/>
    <w:rsid w:val="00412EBB"/>
    <w:rsid w:val="0041359D"/>
    <w:rsid w:val="00414D65"/>
    <w:rsid w:val="00414DDA"/>
    <w:rsid w:val="00414FDA"/>
    <w:rsid w:val="00415474"/>
    <w:rsid w:val="004154EA"/>
    <w:rsid w:val="00415679"/>
    <w:rsid w:val="004162FE"/>
    <w:rsid w:val="00416314"/>
    <w:rsid w:val="00416C1C"/>
    <w:rsid w:val="004178D8"/>
    <w:rsid w:val="004201A0"/>
    <w:rsid w:val="00420BD0"/>
    <w:rsid w:val="00420F44"/>
    <w:rsid w:val="0042119C"/>
    <w:rsid w:val="004218C9"/>
    <w:rsid w:val="00421F3C"/>
    <w:rsid w:val="004231EC"/>
    <w:rsid w:val="00423A33"/>
    <w:rsid w:val="00423F14"/>
    <w:rsid w:val="004244FB"/>
    <w:rsid w:val="00424739"/>
    <w:rsid w:val="00424A9F"/>
    <w:rsid w:val="00424F81"/>
    <w:rsid w:val="00426708"/>
    <w:rsid w:val="0042713A"/>
    <w:rsid w:val="00432128"/>
    <w:rsid w:val="004329EA"/>
    <w:rsid w:val="00432B02"/>
    <w:rsid w:val="00432CEE"/>
    <w:rsid w:val="00434410"/>
    <w:rsid w:val="00434DC9"/>
    <w:rsid w:val="00435AEB"/>
    <w:rsid w:val="0043644E"/>
    <w:rsid w:val="00436527"/>
    <w:rsid w:val="00436736"/>
    <w:rsid w:val="00436D15"/>
    <w:rsid w:val="00437094"/>
    <w:rsid w:val="00437441"/>
    <w:rsid w:val="00437AF0"/>
    <w:rsid w:val="00437CD7"/>
    <w:rsid w:val="0044064F"/>
    <w:rsid w:val="0044096C"/>
    <w:rsid w:val="00440BC6"/>
    <w:rsid w:val="00440E38"/>
    <w:rsid w:val="00441D8C"/>
    <w:rsid w:val="004430E7"/>
    <w:rsid w:val="00443CF1"/>
    <w:rsid w:val="00443DEB"/>
    <w:rsid w:val="00444066"/>
    <w:rsid w:val="00444093"/>
    <w:rsid w:val="00444950"/>
    <w:rsid w:val="0044641E"/>
    <w:rsid w:val="004469D6"/>
    <w:rsid w:val="00446F21"/>
    <w:rsid w:val="00447D54"/>
    <w:rsid w:val="00450198"/>
    <w:rsid w:val="00450FE2"/>
    <w:rsid w:val="00451C9F"/>
    <w:rsid w:val="004522C1"/>
    <w:rsid w:val="00452752"/>
    <w:rsid w:val="0045278C"/>
    <w:rsid w:val="0045314E"/>
    <w:rsid w:val="00453379"/>
    <w:rsid w:val="004542B9"/>
    <w:rsid w:val="00454C6A"/>
    <w:rsid w:val="00454C79"/>
    <w:rsid w:val="00454CBE"/>
    <w:rsid w:val="004559D8"/>
    <w:rsid w:val="00456CFF"/>
    <w:rsid w:val="004571E2"/>
    <w:rsid w:val="00457B51"/>
    <w:rsid w:val="00457F4B"/>
    <w:rsid w:val="0046004C"/>
    <w:rsid w:val="0046090F"/>
    <w:rsid w:val="004609E8"/>
    <w:rsid w:val="004613E2"/>
    <w:rsid w:val="0046178D"/>
    <w:rsid w:val="00461808"/>
    <w:rsid w:val="00461AE7"/>
    <w:rsid w:val="0046210D"/>
    <w:rsid w:val="004622A5"/>
    <w:rsid w:val="00462C46"/>
    <w:rsid w:val="00462DDD"/>
    <w:rsid w:val="00462F14"/>
    <w:rsid w:val="0046305B"/>
    <w:rsid w:val="00464411"/>
    <w:rsid w:val="004648CC"/>
    <w:rsid w:val="004654EB"/>
    <w:rsid w:val="00465F4A"/>
    <w:rsid w:val="0046738D"/>
    <w:rsid w:val="00470187"/>
    <w:rsid w:val="00470CA0"/>
    <w:rsid w:val="00470EE6"/>
    <w:rsid w:val="00471A19"/>
    <w:rsid w:val="00471D1E"/>
    <w:rsid w:val="004727B7"/>
    <w:rsid w:val="00472802"/>
    <w:rsid w:val="0047304F"/>
    <w:rsid w:val="0047553F"/>
    <w:rsid w:val="004758CE"/>
    <w:rsid w:val="00475935"/>
    <w:rsid w:val="00475D3F"/>
    <w:rsid w:val="0047686E"/>
    <w:rsid w:val="00476ED9"/>
    <w:rsid w:val="00477E30"/>
    <w:rsid w:val="00481270"/>
    <w:rsid w:val="00481337"/>
    <w:rsid w:val="00481571"/>
    <w:rsid w:val="00481608"/>
    <w:rsid w:val="00481CA1"/>
    <w:rsid w:val="00482065"/>
    <w:rsid w:val="00482C2C"/>
    <w:rsid w:val="00482CB5"/>
    <w:rsid w:val="00482E14"/>
    <w:rsid w:val="00483383"/>
    <w:rsid w:val="00484062"/>
    <w:rsid w:val="0048450D"/>
    <w:rsid w:val="004854C2"/>
    <w:rsid w:val="00485C25"/>
    <w:rsid w:val="00486036"/>
    <w:rsid w:val="0048645E"/>
    <w:rsid w:val="004870E2"/>
    <w:rsid w:val="00487492"/>
    <w:rsid w:val="0048767F"/>
    <w:rsid w:val="0049019C"/>
    <w:rsid w:val="00490367"/>
    <w:rsid w:val="004905D9"/>
    <w:rsid w:val="00491200"/>
    <w:rsid w:val="00491588"/>
    <w:rsid w:val="004924FD"/>
    <w:rsid w:val="00492F71"/>
    <w:rsid w:val="004937F1"/>
    <w:rsid w:val="00493B77"/>
    <w:rsid w:val="00493CB3"/>
    <w:rsid w:val="00493D75"/>
    <w:rsid w:val="00495807"/>
    <w:rsid w:val="00496BD7"/>
    <w:rsid w:val="00496E69"/>
    <w:rsid w:val="00496E70"/>
    <w:rsid w:val="004971B4"/>
    <w:rsid w:val="00497461"/>
    <w:rsid w:val="004974D7"/>
    <w:rsid w:val="004976DD"/>
    <w:rsid w:val="0049798C"/>
    <w:rsid w:val="00497E28"/>
    <w:rsid w:val="004A092B"/>
    <w:rsid w:val="004A19A0"/>
    <w:rsid w:val="004A1B6E"/>
    <w:rsid w:val="004A1FC5"/>
    <w:rsid w:val="004A204B"/>
    <w:rsid w:val="004A2399"/>
    <w:rsid w:val="004A2BD6"/>
    <w:rsid w:val="004A480F"/>
    <w:rsid w:val="004A5036"/>
    <w:rsid w:val="004A52F7"/>
    <w:rsid w:val="004A584B"/>
    <w:rsid w:val="004A5A62"/>
    <w:rsid w:val="004A5BDC"/>
    <w:rsid w:val="004A6934"/>
    <w:rsid w:val="004A6DA2"/>
    <w:rsid w:val="004A6F65"/>
    <w:rsid w:val="004A712B"/>
    <w:rsid w:val="004A769E"/>
    <w:rsid w:val="004A7C6F"/>
    <w:rsid w:val="004B012F"/>
    <w:rsid w:val="004B07D9"/>
    <w:rsid w:val="004B1881"/>
    <w:rsid w:val="004B1AA7"/>
    <w:rsid w:val="004B1FF4"/>
    <w:rsid w:val="004B3026"/>
    <w:rsid w:val="004B32EB"/>
    <w:rsid w:val="004B39F8"/>
    <w:rsid w:val="004B3B0F"/>
    <w:rsid w:val="004B4A66"/>
    <w:rsid w:val="004B4B91"/>
    <w:rsid w:val="004B4EBF"/>
    <w:rsid w:val="004B5DFC"/>
    <w:rsid w:val="004B62CD"/>
    <w:rsid w:val="004B6846"/>
    <w:rsid w:val="004B6F14"/>
    <w:rsid w:val="004B78CA"/>
    <w:rsid w:val="004C024D"/>
    <w:rsid w:val="004C04C4"/>
    <w:rsid w:val="004C21F2"/>
    <w:rsid w:val="004C24C4"/>
    <w:rsid w:val="004C24C5"/>
    <w:rsid w:val="004C30CD"/>
    <w:rsid w:val="004C335E"/>
    <w:rsid w:val="004C3A12"/>
    <w:rsid w:val="004C41F4"/>
    <w:rsid w:val="004C442D"/>
    <w:rsid w:val="004C492B"/>
    <w:rsid w:val="004C498F"/>
    <w:rsid w:val="004C52A2"/>
    <w:rsid w:val="004C5612"/>
    <w:rsid w:val="004C5C61"/>
    <w:rsid w:val="004C6181"/>
    <w:rsid w:val="004C629F"/>
    <w:rsid w:val="004C64DA"/>
    <w:rsid w:val="004C6FE0"/>
    <w:rsid w:val="004D0CE6"/>
    <w:rsid w:val="004D19AE"/>
    <w:rsid w:val="004D1A51"/>
    <w:rsid w:val="004D252D"/>
    <w:rsid w:val="004D2AFE"/>
    <w:rsid w:val="004D2EB5"/>
    <w:rsid w:val="004D31A4"/>
    <w:rsid w:val="004D329E"/>
    <w:rsid w:val="004D3436"/>
    <w:rsid w:val="004D4287"/>
    <w:rsid w:val="004D5125"/>
    <w:rsid w:val="004D5287"/>
    <w:rsid w:val="004D5542"/>
    <w:rsid w:val="004D5890"/>
    <w:rsid w:val="004D6B2D"/>
    <w:rsid w:val="004D6B56"/>
    <w:rsid w:val="004D6BB4"/>
    <w:rsid w:val="004D6D31"/>
    <w:rsid w:val="004D7089"/>
    <w:rsid w:val="004E00E0"/>
    <w:rsid w:val="004E01C4"/>
    <w:rsid w:val="004E04E4"/>
    <w:rsid w:val="004E058A"/>
    <w:rsid w:val="004E0637"/>
    <w:rsid w:val="004E15C8"/>
    <w:rsid w:val="004E23F0"/>
    <w:rsid w:val="004E243B"/>
    <w:rsid w:val="004E24A7"/>
    <w:rsid w:val="004E298A"/>
    <w:rsid w:val="004E2A24"/>
    <w:rsid w:val="004E2E70"/>
    <w:rsid w:val="004E3281"/>
    <w:rsid w:val="004E328E"/>
    <w:rsid w:val="004E3686"/>
    <w:rsid w:val="004E3E7F"/>
    <w:rsid w:val="004E3FFD"/>
    <w:rsid w:val="004E407C"/>
    <w:rsid w:val="004E427C"/>
    <w:rsid w:val="004E46A6"/>
    <w:rsid w:val="004E483C"/>
    <w:rsid w:val="004E4A0F"/>
    <w:rsid w:val="004E4ED9"/>
    <w:rsid w:val="004E5491"/>
    <w:rsid w:val="004E65AA"/>
    <w:rsid w:val="004E66CC"/>
    <w:rsid w:val="004E735E"/>
    <w:rsid w:val="004E7452"/>
    <w:rsid w:val="004E76D7"/>
    <w:rsid w:val="004E7C46"/>
    <w:rsid w:val="004F072B"/>
    <w:rsid w:val="004F095A"/>
    <w:rsid w:val="004F0E6F"/>
    <w:rsid w:val="004F15B4"/>
    <w:rsid w:val="004F1872"/>
    <w:rsid w:val="004F1CDF"/>
    <w:rsid w:val="004F2B43"/>
    <w:rsid w:val="004F2BA7"/>
    <w:rsid w:val="004F3151"/>
    <w:rsid w:val="004F32E9"/>
    <w:rsid w:val="004F38B3"/>
    <w:rsid w:val="004F4ED7"/>
    <w:rsid w:val="004F4F40"/>
    <w:rsid w:val="004F50F7"/>
    <w:rsid w:val="004F5604"/>
    <w:rsid w:val="004F583F"/>
    <w:rsid w:val="004F6103"/>
    <w:rsid w:val="004F643D"/>
    <w:rsid w:val="004F66ED"/>
    <w:rsid w:val="004F6AEE"/>
    <w:rsid w:val="004F6EE3"/>
    <w:rsid w:val="00500AFB"/>
    <w:rsid w:val="005015D7"/>
    <w:rsid w:val="005016BA"/>
    <w:rsid w:val="005022CF"/>
    <w:rsid w:val="00502D69"/>
    <w:rsid w:val="00502DDB"/>
    <w:rsid w:val="00503553"/>
    <w:rsid w:val="00503D48"/>
    <w:rsid w:val="00503DFE"/>
    <w:rsid w:val="00504577"/>
    <w:rsid w:val="005046F8"/>
    <w:rsid w:val="005050AD"/>
    <w:rsid w:val="005054EA"/>
    <w:rsid w:val="0050641B"/>
    <w:rsid w:val="00507050"/>
    <w:rsid w:val="0050755C"/>
    <w:rsid w:val="0050776C"/>
    <w:rsid w:val="00507CB1"/>
    <w:rsid w:val="00507CBA"/>
    <w:rsid w:val="005108B3"/>
    <w:rsid w:val="0051192C"/>
    <w:rsid w:val="00511AE2"/>
    <w:rsid w:val="00511E31"/>
    <w:rsid w:val="0051220D"/>
    <w:rsid w:val="005123D4"/>
    <w:rsid w:val="0051273C"/>
    <w:rsid w:val="00512D03"/>
    <w:rsid w:val="005132E2"/>
    <w:rsid w:val="005133D7"/>
    <w:rsid w:val="00513517"/>
    <w:rsid w:val="00513A0A"/>
    <w:rsid w:val="00515E2F"/>
    <w:rsid w:val="00515F54"/>
    <w:rsid w:val="00517050"/>
    <w:rsid w:val="005179A3"/>
    <w:rsid w:val="00517BDF"/>
    <w:rsid w:val="005200B5"/>
    <w:rsid w:val="005214D6"/>
    <w:rsid w:val="0052193D"/>
    <w:rsid w:val="00521E17"/>
    <w:rsid w:val="0052362E"/>
    <w:rsid w:val="0052369D"/>
    <w:rsid w:val="00523909"/>
    <w:rsid w:val="00524566"/>
    <w:rsid w:val="00524735"/>
    <w:rsid w:val="00524BC4"/>
    <w:rsid w:val="0052500E"/>
    <w:rsid w:val="005253E3"/>
    <w:rsid w:val="00525C31"/>
    <w:rsid w:val="00525FBD"/>
    <w:rsid w:val="00526194"/>
    <w:rsid w:val="00527678"/>
    <w:rsid w:val="005279D9"/>
    <w:rsid w:val="005302EA"/>
    <w:rsid w:val="00530930"/>
    <w:rsid w:val="0053115A"/>
    <w:rsid w:val="005313FA"/>
    <w:rsid w:val="005319EC"/>
    <w:rsid w:val="00532739"/>
    <w:rsid w:val="00532E98"/>
    <w:rsid w:val="005332CB"/>
    <w:rsid w:val="0053397A"/>
    <w:rsid w:val="005339A8"/>
    <w:rsid w:val="00533CB2"/>
    <w:rsid w:val="00534063"/>
    <w:rsid w:val="00534505"/>
    <w:rsid w:val="0053545F"/>
    <w:rsid w:val="00535C94"/>
    <w:rsid w:val="00536F50"/>
    <w:rsid w:val="00537802"/>
    <w:rsid w:val="00541515"/>
    <w:rsid w:val="00541F13"/>
    <w:rsid w:val="0054315D"/>
    <w:rsid w:val="00544093"/>
    <w:rsid w:val="00544341"/>
    <w:rsid w:val="0054481E"/>
    <w:rsid w:val="00544DAB"/>
    <w:rsid w:val="0054519A"/>
    <w:rsid w:val="00546840"/>
    <w:rsid w:val="005469BA"/>
    <w:rsid w:val="00546ADD"/>
    <w:rsid w:val="00546BA1"/>
    <w:rsid w:val="00546C20"/>
    <w:rsid w:val="00546DCA"/>
    <w:rsid w:val="00547117"/>
    <w:rsid w:val="00547347"/>
    <w:rsid w:val="005476C6"/>
    <w:rsid w:val="00547EF1"/>
    <w:rsid w:val="005504B3"/>
    <w:rsid w:val="00550779"/>
    <w:rsid w:val="00550926"/>
    <w:rsid w:val="00550D61"/>
    <w:rsid w:val="0055192E"/>
    <w:rsid w:val="00551A5B"/>
    <w:rsid w:val="00552144"/>
    <w:rsid w:val="0055282C"/>
    <w:rsid w:val="00552892"/>
    <w:rsid w:val="00552CC9"/>
    <w:rsid w:val="00553971"/>
    <w:rsid w:val="00554252"/>
    <w:rsid w:val="00554F8A"/>
    <w:rsid w:val="00555342"/>
    <w:rsid w:val="005557C8"/>
    <w:rsid w:val="00557054"/>
    <w:rsid w:val="005572E3"/>
    <w:rsid w:val="005577AA"/>
    <w:rsid w:val="005577AE"/>
    <w:rsid w:val="00557D70"/>
    <w:rsid w:val="00560238"/>
    <w:rsid w:val="005603CD"/>
    <w:rsid w:val="005608E9"/>
    <w:rsid w:val="005615CA"/>
    <w:rsid w:val="00561AAA"/>
    <w:rsid w:val="00561E99"/>
    <w:rsid w:val="0056209A"/>
    <w:rsid w:val="00564A56"/>
    <w:rsid w:val="00564CEB"/>
    <w:rsid w:val="00564E6B"/>
    <w:rsid w:val="005658CB"/>
    <w:rsid w:val="00565A9B"/>
    <w:rsid w:val="00565E27"/>
    <w:rsid w:val="00565E31"/>
    <w:rsid w:val="005667CA"/>
    <w:rsid w:val="005670FC"/>
    <w:rsid w:val="0056755E"/>
    <w:rsid w:val="00567A13"/>
    <w:rsid w:val="00567EAF"/>
    <w:rsid w:val="005701CE"/>
    <w:rsid w:val="005711DB"/>
    <w:rsid w:val="00571872"/>
    <w:rsid w:val="00572A73"/>
    <w:rsid w:val="00573F46"/>
    <w:rsid w:val="0057475A"/>
    <w:rsid w:val="0057545E"/>
    <w:rsid w:val="00577A72"/>
    <w:rsid w:val="00580202"/>
    <w:rsid w:val="005814A8"/>
    <w:rsid w:val="0058195B"/>
    <w:rsid w:val="00581FFA"/>
    <w:rsid w:val="005824A5"/>
    <w:rsid w:val="00582E0A"/>
    <w:rsid w:val="0058334A"/>
    <w:rsid w:val="0058382A"/>
    <w:rsid w:val="00583FA1"/>
    <w:rsid w:val="005870C5"/>
    <w:rsid w:val="00587214"/>
    <w:rsid w:val="005872E2"/>
    <w:rsid w:val="00587E02"/>
    <w:rsid w:val="00590134"/>
    <w:rsid w:val="00590CFE"/>
    <w:rsid w:val="00591252"/>
    <w:rsid w:val="00591FAF"/>
    <w:rsid w:val="00592814"/>
    <w:rsid w:val="00593FFF"/>
    <w:rsid w:val="00594358"/>
    <w:rsid w:val="0059540B"/>
    <w:rsid w:val="0059576D"/>
    <w:rsid w:val="00595AC6"/>
    <w:rsid w:val="00595DA3"/>
    <w:rsid w:val="005960F4"/>
    <w:rsid w:val="005965D6"/>
    <w:rsid w:val="00596E36"/>
    <w:rsid w:val="005971CD"/>
    <w:rsid w:val="00597E89"/>
    <w:rsid w:val="005A00E9"/>
    <w:rsid w:val="005A07A1"/>
    <w:rsid w:val="005A0C7E"/>
    <w:rsid w:val="005A18E0"/>
    <w:rsid w:val="005A1EF8"/>
    <w:rsid w:val="005A20D9"/>
    <w:rsid w:val="005A20E4"/>
    <w:rsid w:val="005A239C"/>
    <w:rsid w:val="005A241E"/>
    <w:rsid w:val="005A3664"/>
    <w:rsid w:val="005A39F1"/>
    <w:rsid w:val="005A4033"/>
    <w:rsid w:val="005A405A"/>
    <w:rsid w:val="005A42D8"/>
    <w:rsid w:val="005A46B1"/>
    <w:rsid w:val="005A54A9"/>
    <w:rsid w:val="005A5C7D"/>
    <w:rsid w:val="005A6088"/>
    <w:rsid w:val="005A6377"/>
    <w:rsid w:val="005A6A1B"/>
    <w:rsid w:val="005A6D58"/>
    <w:rsid w:val="005A6ED5"/>
    <w:rsid w:val="005A6FBC"/>
    <w:rsid w:val="005A708D"/>
    <w:rsid w:val="005A75C7"/>
    <w:rsid w:val="005A7801"/>
    <w:rsid w:val="005A7B35"/>
    <w:rsid w:val="005B0004"/>
    <w:rsid w:val="005B048D"/>
    <w:rsid w:val="005B0E13"/>
    <w:rsid w:val="005B10A0"/>
    <w:rsid w:val="005B1546"/>
    <w:rsid w:val="005B1AB3"/>
    <w:rsid w:val="005B1DD2"/>
    <w:rsid w:val="005B2686"/>
    <w:rsid w:val="005B2E8C"/>
    <w:rsid w:val="005B55D1"/>
    <w:rsid w:val="005B5BD1"/>
    <w:rsid w:val="005B6151"/>
    <w:rsid w:val="005B6236"/>
    <w:rsid w:val="005B6B45"/>
    <w:rsid w:val="005B6E92"/>
    <w:rsid w:val="005B6F64"/>
    <w:rsid w:val="005B78D2"/>
    <w:rsid w:val="005B7D9C"/>
    <w:rsid w:val="005C0104"/>
    <w:rsid w:val="005C011B"/>
    <w:rsid w:val="005C0126"/>
    <w:rsid w:val="005C0C3A"/>
    <w:rsid w:val="005C2562"/>
    <w:rsid w:val="005C267D"/>
    <w:rsid w:val="005C2DDD"/>
    <w:rsid w:val="005C3E36"/>
    <w:rsid w:val="005C3E3B"/>
    <w:rsid w:val="005C497B"/>
    <w:rsid w:val="005C4B46"/>
    <w:rsid w:val="005C701C"/>
    <w:rsid w:val="005C748A"/>
    <w:rsid w:val="005C7942"/>
    <w:rsid w:val="005D01B5"/>
    <w:rsid w:val="005D096F"/>
    <w:rsid w:val="005D0B35"/>
    <w:rsid w:val="005D0BAB"/>
    <w:rsid w:val="005D2964"/>
    <w:rsid w:val="005D456D"/>
    <w:rsid w:val="005D574A"/>
    <w:rsid w:val="005D5765"/>
    <w:rsid w:val="005D5853"/>
    <w:rsid w:val="005D6BDF"/>
    <w:rsid w:val="005D6CBA"/>
    <w:rsid w:val="005D7670"/>
    <w:rsid w:val="005D7A4D"/>
    <w:rsid w:val="005D7CD0"/>
    <w:rsid w:val="005D7D3F"/>
    <w:rsid w:val="005E0491"/>
    <w:rsid w:val="005E10E6"/>
    <w:rsid w:val="005E11AD"/>
    <w:rsid w:val="005E1C1B"/>
    <w:rsid w:val="005E3A14"/>
    <w:rsid w:val="005E52D7"/>
    <w:rsid w:val="005E5C8D"/>
    <w:rsid w:val="005E612D"/>
    <w:rsid w:val="005E76F3"/>
    <w:rsid w:val="005E7906"/>
    <w:rsid w:val="005E7F03"/>
    <w:rsid w:val="005F0AB2"/>
    <w:rsid w:val="005F1365"/>
    <w:rsid w:val="005F17D2"/>
    <w:rsid w:val="005F1EB1"/>
    <w:rsid w:val="005F1F84"/>
    <w:rsid w:val="005F2354"/>
    <w:rsid w:val="005F27A7"/>
    <w:rsid w:val="005F27D7"/>
    <w:rsid w:val="005F2855"/>
    <w:rsid w:val="005F3D56"/>
    <w:rsid w:val="005F412D"/>
    <w:rsid w:val="005F4CE8"/>
    <w:rsid w:val="005F7087"/>
    <w:rsid w:val="005F7C20"/>
    <w:rsid w:val="006003ED"/>
    <w:rsid w:val="006012A0"/>
    <w:rsid w:val="006012C4"/>
    <w:rsid w:val="00602137"/>
    <w:rsid w:val="006025EC"/>
    <w:rsid w:val="006029B5"/>
    <w:rsid w:val="00602D13"/>
    <w:rsid w:val="0060353E"/>
    <w:rsid w:val="00603D11"/>
    <w:rsid w:val="00604EA7"/>
    <w:rsid w:val="00605090"/>
    <w:rsid w:val="00605461"/>
    <w:rsid w:val="0060582D"/>
    <w:rsid w:val="00605A63"/>
    <w:rsid w:val="006068D7"/>
    <w:rsid w:val="00606D83"/>
    <w:rsid w:val="006072AC"/>
    <w:rsid w:val="006075E5"/>
    <w:rsid w:val="00610A05"/>
    <w:rsid w:val="00610C81"/>
    <w:rsid w:val="00610DD0"/>
    <w:rsid w:val="0061100E"/>
    <w:rsid w:val="006112AC"/>
    <w:rsid w:val="00611FED"/>
    <w:rsid w:val="006121B5"/>
    <w:rsid w:val="00612896"/>
    <w:rsid w:val="00612D9C"/>
    <w:rsid w:val="00613E1A"/>
    <w:rsid w:val="0061415F"/>
    <w:rsid w:val="00614F40"/>
    <w:rsid w:val="00615061"/>
    <w:rsid w:val="006155C1"/>
    <w:rsid w:val="00615692"/>
    <w:rsid w:val="0061579F"/>
    <w:rsid w:val="006173C7"/>
    <w:rsid w:val="00617B38"/>
    <w:rsid w:val="00617D04"/>
    <w:rsid w:val="0062039F"/>
    <w:rsid w:val="00620DD1"/>
    <w:rsid w:val="006212D6"/>
    <w:rsid w:val="00621AC1"/>
    <w:rsid w:val="006225FB"/>
    <w:rsid w:val="006233C6"/>
    <w:rsid w:val="006233C9"/>
    <w:rsid w:val="00624110"/>
    <w:rsid w:val="00624F88"/>
    <w:rsid w:val="00625357"/>
    <w:rsid w:val="006267AA"/>
    <w:rsid w:val="00626B0F"/>
    <w:rsid w:val="00627977"/>
    <w:rsid w:val="006303A5"/>
    <w:rsid w:val="0063096D"/>
    <w:rsid w:val="006309E2"/>
    <w:rsid w:val="0063122D"/>
    <w:rsid w:val="006314BA"/>
    <w:rsid w:val="00632D8D"/>
    <w:rsid w:val="006340B6"/>
    <w:rsid w:val="00634548"/>
    <w:rsid w:val="00634FC5"/>
    <w:rsid w:val="00635654"/>
    <w:rsid w:val="006358DD"/>
    <w:rsid w:val="00637773"/>
    <w:rsid w:val="00640087"/>
    <w:rsid w:val="00640DD9"/>
    <w:rsid w:val="0064142F"/>
    <w:rsid w:val="006415CE"/>
    <w:rsid w:val="00641701"/>
    <w:rsid w:val="006428EF"/>
    <w:rsid w:val="00643265"/>
    <w:rsid w:val="006449B2"/>
    <w:rsid w:val="00644FF5"/>
    <w:rsid w:val="00645000"/>
    <w:rsid w:val="00646E68"/>
    <w:rsid w:val="0065030E"/>
    <w:rsid w:val="00650922"/>
    <w:rsid w:val="00650ECD"/>
    <w:rsid w:val="00650EEF"/>
    <w:rsid w:val="0065182C"/>
    <w:rsid w:val="00652249"/>
    <w:rsid w:val="00653139"/>
    <w:rsid w:val="006533EA"/>
    <w:rsid w:val="0065360C"/>
    <w:rsid w:val="00653FD8"/>
    <w:rsid w:val="0065524E"/>
    <w:rsid w:val="00656196"/>
    <w:rsid w:val="006564C1"/>
    <w:rsid w:val="006568D0"/>
    <w:rsid w:val="00656C4A"/>
    <w:rsid w:val="006579AB"/>
    <w:rsid w:val="00657BC0"/>
    <w:rsid w:val="006600D2"/>
    <w:rsid w:val="006602BC"/>
    <w:rsid w:val="00660B2E"/>
    <w:rsid w:val="00661B0D"/>
    <w:rsid w:val="00662C0E"/>
    <w:rsid w:val="0066349B"/>
    <w:rsid w:val="0066631C"/>
    <w:rsid w:val="00666B1C"/>
    <w:rsid w:val="00666E05"/>
    <w:rsid w:val="00666E7B"/>
    <w:rsid w:val="00666FAE"/>
    <w:rsid w:val="006670C0"/>
    <w:rsid w:val="00667403"/>
    <w:rsid w:val="00667ED9"/>
    <w:rsid w:val="00670351"/>
    <w:rsid w:val="00670547"/>
    <w:rsid w:val="006705C7"/>
    <w:rsid w:val="00670B17"/>
    <w:rsid w:val="00670CC0"/>
    <w:rsid w:val="00670D5E"/>
    <w:rsid w:val="00672078"/>
    <w:rsid w:val="00672B4B"/>
    <w:rsid w:val="00672EDA"/>
    <w:rsid w:val="00672F5F"/>
    <w:rsid w:val="00672F9B"/>
    <w:rsid w:val="00672FB0"/>
    <w:rsid w:val="006731EA"/>
    <w:rsid w:val="00673F56"/>
    <w:rsid w:val="00674689"/>
    <w:rsid w:val="0067488A"/>
    <w:rsid w:val="006748FD"/>
    <w:rsid w:val="00677E7D"/>
    <w:rsid w:val="006800D5"/>
    <w:rsid w:val="0068036E"/>
    <w:rsid w:val="0068181D"/>
    <w:rsid w:val="00682078"/>
    <w:rsid w:val="00682C06"/>
    <w:rsid w:val="00682CA1"/>
    <w:rsid w:val="00682DB2"/>
    <w:rsid w:val="00682E90"/>
    <w:rsid w:val="00683EA0"/>
    <w:rsid w:val="00684053"/>
    <w:rsid w:val="00684512"/>
    <w:rsid w:val="006849A9"/>
    <w:rsid w:val="00685EA4"/>
    <w:rsid w:val="00685F53"/>
    <w:rsid w:val="00686071"/>
    <w:rsid w:val="00686DF2"/>
    <w:rsid w:val="0068777E"/>
    <w:rsid w:val="006879F5"/>
    <w:rsid w:val="00690275"/>
    <w:rsid w:val="00690839"/>
    <w:rsid w:val="0069098F"/>
    <w:rsid w:val="00690A91"/>
    <w:rsid w:val="00690CEE"/>
    <w:rsid w:val="00691186"/>
    <w:rsid w:val="00691E5E"/>
    <w:rsid w:val="0069265D"/>
    <w:rsid w:val="00692D4E"/>
    <w:rsid w:val="00693DA5"/>
    <w:rsid w:val="00694B26"/>
    <w:rsid w:val="00695513"/>
    <w:rsid w:val="00695801"/>
    <w:rsid w:val="00695F66"/>
    <w:rsid w:val="00696013"/>
    <w:rsid w:val="00696D24"/>
    <w:rsid w:val="006970A5"/>
    <w:rsid w:val="006A0210"/>
    <w:rsid w:val="006A0882"/>
    <w:rsid w:val="006A0E3A"/>
    <w:rsid w:val="006A0E4F"/>
    <w:rsid w:val="006A2363"/>
    <w:rsid w:val="006A2BCF"/>
    <w:rsid w:val="006A36F1"/>
    <w:rsid w:val="006A3C02"/>
    <w:rsid w:val="006A3E24"/>
    <w:rsid w:val="006A4EE5"/>
    <w:rsid w:val="006A51D2"/>
    <w:rsid w:val="006A55BE"/>
    <w:rsid w:val="006A56A6"/>
    <w:rsid w:val="006A59BA"/>
    <w:rsid w:val="006A5F90"/>
    <w:rsid w:val="006A6798"/>
    <w:rsid w:val="006A6C4C"/>
    <w:rsid w:val="006A7955"/>
    <w:rsid w:val="006A7E57"/>
    <w:rsid w:val="006A7F8C"/>
    <w:rsid w:val="006B10B2"/>
    <w:rsid w:val="006B11F9"/>
    <w:rsid w:val="006B150F"/>
    <w:rsid w:val="006B17E7"/>
    <w:rsid w:val="006B23E9"/>
    <w:rsid w:val="006B25AC"/>
    <w:rsid w:val="006B531F"/>
    <w:rsid w:val="006B552B"/>
    <w:rsid w:val="006B5B10"/>
    <w:rsid w:val="006B60AB"/>
    <w:rsid w:val="006B6F4D"/>
    <w:rsid w:val="006B713C"/>
    <w:rsid w:val="006B76EC"/>
    <w:rsid w:val="006C05EE"/>
    <w:rsid w:val="006C101A"/>
    <w:rsid w:val="006C1B70"/>
    <w:rsid w:val="006C2003"/>
    <w:rsid w:val="006C2DD1"/>
    <w:rsid w:val="006C31D3"/>
    <w:rsid w:val="006C352D"/>
    <w:rsid w:val="006C37D4"/>
    <w:rsid w:val="006C41E0"/>
    <w:rsid w:val="006C471F"/>
    <w:rsid w:val="006C477F"/>
    <w:rsid w:val="006C4BC5"/>
    <w:rsid w:val="006C5971"/>
    <w:rsid w:val="006C5B8F"/>
    <w:rsid w:val="006C623F"/>
    <w:rsid w:val="006C6B67"/>
    <w:rsid w:val="006C6EE2"/>
    <w:rsid w:val="006C70EC"/>
    <w:rsid w:val="006C7C17"/>
    <w:rsid w:val="006C7F04"/>
    <w:rsid w:val="006D0613"/>
    <w:rsid w:val="006D0DD7"/>
    <w:rsid w:val="006D119E"/>
    <w:rsid w:val="006D1756"/>
    <w:rsid w:val="006D1FCE"/>
    <w:rsid w:val="006D2E3B"/>
    <w:rsid w:val="006D3080"/>
    <w:rsid w:val="006D350F"/>
    <w:rsid w:val="006D3AF7"/>
    <w:rsid w:val="006D3CD3"/>
    <w:rsid w:val="006D3D33"/>
    <w:rsid w:val="006D48E9"/>
    <w:rsid w:val="006D4A63"/>
    <w:rsid w:val="006D4B82"/>
    <w:rsid w:val="006D501C"/>
    <w:rsid w:val="006D588C"/>
    <w:rsid w:val="006D5D43"/>
    <w:rsid w:val="006D6245"/>
    <w:rsid w:val="006D6658"/>
    <w:rsid w:val="006D68A2"/>
    <w:rsid w:val="006E1176"/>
    <w:rsid w:val="006E1474"/>
    <w:rsid w:val="006E27E1"/>
    <w:rsid w:val="006E2E5C"/>
    <w:rsid w:val="006E4260"/>
    <w:rsid w:val="006E4C73"/>
    <w:rsid w:val="006E55F5"/>
    <w:rsid w:val="006E5A30"/>
    <w:rsid w:val="006E6644"/>
    <w:rsid w:val="006E76AE"/>
    <w:rsid w:val="006F0284"/>
    <w:rsid w:val="006F0CEA"/>
    <w:rsid w:val="006F0D92"/>
    <w:rsid w:val="006F12E8"/>
    <w:rsid w:val="006F1303"/>
    <w:rsid w:val="006F19EB"/>
    <w:rsid w:val="006F1DF0"/>
    <w:rsid w:val="006F2BC6"/>
    <w:rsid w:val="006F36B7"/>
    <w:rsid w:val="006F3AC7"/>
    <w:rsid w:val="006F3AF6"/>
    <w:rsid w:val="006F3F4F"/>
    <w:rsid w:val="006F424E"/>
    <w:rsid w:val="006F56EE"/>
    <w:rsid w:val="006F5772"/>
    <w:rsid w:val="006F6590"/>
    <w:rsid w:val="006F763E"/>
    <w:rsid w:val="007005C6"/>
    <w:rsid w:val="007010C5"/>
    <w:rsid w:val="00701ECF"/>
    <w:rsid w:val="00702136"/>
    <w:rsid w:val="007039ED"/>
    <w:rsid w:val="00703F44"/>
    <w:rsid w:val="00705E11"/>
    <w:rsid w:val="007062BE"/>
    <w:rsid w:val="00706A83"/>
    <w:rsid w:val="00706DE3"/>
    <w:rsid w:val="00707738"/>
    <w:rsid w:val="00707F4D"/>
    <w:rsid w:val="00711453"/>
    <w:rsid w:val="00711459"/>
    <w:rsid w:val="00711B88"/>
    <w:rsid w:val="00711CEE"/>
    <w:rsid w:val="0071207A"/>
    <w:rsid w:val="00712911"/>
    <w:rsid w:val="00712B46"/>
    <w:rsid w:val="007148AF"/>
    <w:rsid w:val="00714CC2"/>
    <w:rsid w:val="007150D6"/>
    <w:rsid w:val="0071534D"/>
    <w:rsid w:val="00715930"/>
    <w:rsid w:val="00715EB2"/>
    <w:rsid w:val="00715FBB"/>
    <w:rsid w:val="0071693A"/>
    <w:rsid w:val="007169DA"/>
    <w:rsid w:val="00716C15"/>
    <w:rsid w:val="00716E60"/>
    <w:rsid w:val="0071738D"/>
    <w:rsid w:val="0071769D"/>
    <w:rsid w:val="00720452"/>
    <w:rsid w:val="00720A38"/>
    <w:rsid w:val="00720E47"/>
    <w:rsid w:val="00721CA1"/>
    <w:rsid w:val="0072354D"/>
    <w:rsid w:val="007247D9"/>
    <w:rsid w:val="00725CB6"/>
    <w:rsid w:val="00725F75"/>
    <w:rsid w:val="00726932"/>
    <w:rsid w:val="0072703C"/>
    <w:rsid w:val="0072738F"/>
    <w:rsid w:val="00727D19"/>
    <w:rsid w:val="00727D31"/>
    <w:rsid w:val="00727DEE"/>
    <w:rsid w:val="00730197"/>
    <w:rsid w:val="00731B82"/>
    <w:rsid w:val="00731E19"/>
    <w:rsid w:val="007322AD"/>
    <w:rsid w:val="00732639"/>
    <w:rsid w:val="00732CCF"/>
    <w:rsid w:val="00733538"/>
    <w:rsid w:val="00733871"/>
    <w:rsid w:val="007342B7"/>
    <w:rsid w:val="00734986"/>
    <w:rsid w:val="0073511F"/>
    <w:rsid w:val="00735222"/>
    <w:rsid w:val="007357C3"/>
    <w:rsid w:val="0073631B"/>
    <w:rsid w:val="0073680D"/>
    <w:rsid w:val="00737577"/>
    <w:rsid w:val="007377E7"/>
    <w:rsid w:val="007400B4"/>
    <w:rsid w:val="007409F9"/>
    <w:rsid w:val="00741550"/>
    <w:rsid w:val="00741885"/>
    <w:rsid w:val="00741C1C"/>
    <w:rsid w:val="00741F69"/>
    <w:rsid w:val="007424AA"/>
    <w:rsid w:val="007434F1"/>
    <w:rsid w:val="0074428F"/>
    <w:rsid w:val="0074438F"/>
    <w:rsid w:val="0074486A"/>
    <w:rsid w:val="007450CE"/>
    <w:rsid w:val="00745345"/>
    <w:rsid w:val="00745D7E"/>
    <w:rsid w:val="0074641D"/>
    <w:rsid w:val="007464A8"/>
    <w:rsid w:val="00746D62"/>
    <w:rsid w:val="00747D7A"/>
    <w:rsid w:val="00750E51"/>
    <w:rsid w:val="00750E62"/>
    <w:rsid w:val="00750ECA"/>
    <w:rsid w:val="0075210F"/>
    <w:rsid w:val="00752555"/>
    <w:rsid w:val="00752890"/>
    <w:rsid w:val="00753278"/>
    <w:rsid w:val="00754172"/>
    <w:rsid w:val="007551C7"/>
    <w:rsid w:val="00756D0D"/>
    <w:rsid w:val="00757849"/>
    <w:rsid w:val="00757D1E"/>
    <w:rsid w:val="00757D77"/>
    <w:rsid w:val="00760AD3"/>
    <w:rsid w:val="00760ADC"/>
    <w:rsid w:val="00760C26"/>
    <w:rsid w:val="00761026"/>
    <w:rsid w:val="007613CD"/>
    <w:rsid w:val="00761821"/>
    <w:rsid w:val="00762909"/>
    <w:rsid w:val="00762C72"/>
    <w:rsid w:val="00763076"/>
    <w:rsid w:val="007635D7"/>
    <w:rsid w:val="00763F5E"/>
    <w:rsid w:val="00764351"/>
    <w:rsid w:val="0076445B"/>
    <w:rsid w:val="00765233"/>
    <w:rsid w:val="00765649"/>
    <w:rsid w:val="0076722A"/>
    <w:rsid w:val="00767632"/>
    <w:rsid w:val="00767A7C"/>
    <w:rsid w:val="007710E6"/>
    <w:rsid w:val="00771F16"/>
    <w:rsid w:val="00772019"/>
    <w:rsid w:val="0077253E"/>
    <w:rsid w:val="00772887"/>
    <w:rsid w:val="0077328F"/>
    <w:rsid w:val="007740C3"/>
    <w:rsid w:val="007745B2"/>
    <w:rsid w:val="00775132"/>
    <w:rsid w:val="007751CC"/>
    <w:rsid w:val="00775756"/>
    <w:rsid w:val="00775E2D"/>
    <w:rsid w:val="00776034"/>
    <w:rsid w:val="00776434"/>
    <w:rsid w:val="007767B2"/>
    <w:rsid w:val="00776C52"/>
    <w:rsid w:val="00776D12"/>
    <w:rsid w:val="007804B4"/>
    <w:rsid w:val="00780503"/>
    <w:rsid w:val="00781AD4"/>
    <w:rsid w:val="00781DAF"/>
    <w:rsid w:val="00782033"/>
    <w:rsid w:val="0078276A"/>
    <w:rsid w:val="007836B1"/>
    <w:rsid w:val="00783FE7"/>
    <w:rsid w:val="007840E2"/>
    <w:rsid w:val="00784D13"/>
    <w:rsid w:val="00785781"/>
    <w:rsid w:val="00786808"/>
    <w:rsid w:val="00786C3F"/>
    <w:rsid w:val="00786E50"/>
    <w:rsid w:val="00787C76"/>
    <w:rsid w:val="00787F0E"/>
    <w:rsid w:val="0079021A"/>
    <w:rsid w:val="007902C1"/>
    <w:rsid w:val="007908D9"/>
    <w:rsid w:val="00790E0E"/>
    <w:rsid w:val="00792424"/>
    <w:rsid w:val="00792E17"/>
    <w:rsid w:val="007932A0"/>
    <w:rsid w:val="00793C90"/>
    <w:rsid w:val="00793E1B"/>
    <w:rsid w:val="0079635F"/>
    <w:rsid w:val="007964AB"/>
    <w:rsid w:val="007965F5"/>
    <w:rsid w:val="00796BCB"/>
    <w:rsid w:val="00797178"/>
    <w:rsid w:val="00797800"/>
    <w:rsid w:val="007A1C55"/>
    <w:rsid w:val="007A1D2E"/>
    <w:rsid w:val="007A20D0"/>
    <w:rsid w:val="007A262E"/>
    <w:rsid w:val="007A27BE"/>
    <w:rsid w:val="007A2885"/>
    <w:rsid w:val="007A288F"/>
    <w:rsid w:val="007A2ABB"/>
    <w:rsid w:val="007A2CA1"/>
    <w:rsid w:val="007A2CB9"/>
    <w:rsid w:val="007A349C"/>
    <w:rsid w:val="007A35AB"/>
    <w:rsid w:val="007A377E"/>
    <w:rsid w:val="007A4D13"/>
    <w:rsid w:val="007A5BFB"/>
    <w:rsid w:val="007A6946"/>
    <w:rsid w:val="007A69F8"/>
    <w:rsid w:val="007A7970"/>
    <w:rsid w:val="007B07CC"/>
    <w:rsid w:val="007B1D24"/>
    <w:rsid w:val="007B233A"/>
    <w:rsid w:val="007B26F9"/>
    <w:rsid w:val="007B2EC8"/>
    <w:rsid w:val="007B2F1F"/>
    <w:rsid w:val="007B30D4"/>
    <w:rsid w:val="007B386E"/>
    <w:rsid w:val="007B4285"/>
    <w:rsid w:val="007B4610"/>
    <w:rsid w:val="007B4684"/>
    <w:rsid w:val="007B4872"/>
    <w:rsid w:val="007B512F"/>
    <w:rsid w:val="007B52C3"/>
    <w:rsid w:val="007B5418"/>
    <w:rsid w:val="007B5712"/>
    <w:rsid w:val="007B5FD9"/>
    <w:rsid w:val="007B6513"/>
    <w:rsid w:val="007B7257"/>
    <w:rsid w:val="007B7292"/>
    <w:rsid w:val="007C0000"/>
    <w:rsid w:val="007C10BE"/>
    <w:rsid w:val="007C1B00"/>
    <w:rsid w:val="007C2030"/>
    <w:rsid w:val="007C2C8B"/>
    <w:rsid w:val="007C2D2E"/>
    <w:rsid w:val="007C31A8"/>
    <w:rsid w:val="007C41BF"/>
    <w:rsid w:val="007C5377"/>
    <w:rsid w:val="007C5EAF"/>
    <w:rsid w:val="007C7246"/>
    <w:rsid w:val="007C74AF"/>
    <w:rsid w:val="007D0603"/>
    <w:rsid w:val="007D0701"/>
    <w:rsid w:val="007D07C5"/>
    <w:rsid w:val="007D0807"/>
    <w:rsid w:val="007D1907"/>
    <w:rsid w:val="007D2D74"/>
    <w:rsid w:val="007D2FCA"/>
    <w:rsid w:val="007D31D8"/>
    <w:rsid w:val="007D32D8"/>
    <w:rsid w:val="007D3C84"/>
    <w:rsid w:val="007D4CAE"/>
    <w:rsid w:val="007D7264"/>
    <w:rsid w:val="007D7390"/>
    <w:rsid w:val="007D7633"/>
    <w:rsid w:val="007E1406"/>
    <w:rsid w:val="007E2524"/>
    <w:rsid w:val="007E2BEC"/>
    <w:rsid w:val="007E3818"/>
    <w:rsid w:val="007E3C0D"/>
    <w:rsid w:val="007E4F00"/>
    <w:rsid w:val="007E4FCF"/>
    <w:rsid w:val="007E680F"/>
    <w:rsid w:val="007F031E"/>
    <w:rsid w:val="007F03E0"/>
    <w:rsid w:val="007F0FC4"/>
    <w:rsid w:val="007F1895"/>
    <w:rsid w:val="007F1C63"/>
    <w:rsid w:val="007F2AD0"/>
    <w:rsid w:val="007F2B85"/>
    <w:rsid w:val="007F4052"/>
    <w:rsid w:val="007F46B3"/>
    <w:rsid w:val="007F4C35"/>
    <w:rsid w:val="007F4C5E"/>
    <w:rsid w:val="007F4E79"/>
    <w:rsid w:val="007F51ED"/>
    <w:rsid w:val="007F54E1"/>
    <w:rsid w:val="007F60B3"/>
    <w:rsid w:val="007F652B"/>
    <w:rsid w:val="007F6F44"/>
    <w:rsid w:val="007F73EA"/>
    <w:rsid w:val="007F76F5"/>
    <w:rsid w:val="007F7813"/>
    <w:rsid w:val="007F7B50"/>
    <w:rsid w:val="00802215"/>
    <w:rsid w:val="00802970"/>
    <w:rsid w:val="00802DD1"/>
    <w:rsid w:val="00802F06"/>
    <w:rsid w:val="00802F3A"/>
    <w:rsid w:val="008035D2"/>
    <w:rsid w:val="00803D77"/>
    <w:rsid w:val="008041D3"/>
    <w:rsid w:val="0080461F"/>
    <w:rsid w:val="0080524A"/>
    <w:rsid w:val="00805D2A"/>
    <w:rsid w:val="00806A09"/>
    <w:rsid w:val="0080702B"/>
    <w:rsid w:val="008075AA"/>
    <w:rsid w:val="008077C6"/>
    <w:rsid w:val="00807B50"/>
    <w:rsid w:val="00810109"/>
    <w:rsid w:val="0081020A"/>
    <w:rsid w:val="008112CD"/>
    <w:rsid w:val="0081169B"/>
    <w:rsid w:val="00811A33"/>
    <w:rsid w:val="00811CD8"/>
    <w:rsid w:val="008122D5"/>
    <w:rsid w:val="008122E2"/>
    <w:rsid w:val="008123D8"/>
    <w:rsid w:val="0081265E"/>
    <w:rsid w:val="00812E2F"/>
    <w:rsid w:val="00813A50"/>
    <w:rsid w:val="00815B8D"/>
    <w:rsid w:val="00815E90"/>
    <w:rsid w:val="0081604C"/>
    <w:rsid w:val="008165B5"/>
    <w:rsid w:val="008167D1"/>
    <w:rsid w:val="00816B02"/>
    <w:rsid w:val="00816BB8"/>
    <w:rsid w:val="00817E95"/>
    <w:rsid w:val="00820658"/>
    <w:rsid w:val="00820686"/>
    <w:rsid w:val="00821704"/>
    <w:rsid w:val="00821E28"/>
    <w:rsid w:val="0082210A"/>
    <w:rsid w:val="00822EA3"/>
    <w:rsid w:val="00824079"/>
    <w:rsid w:val="00824275"/>
    <w:rsid w:val="008248D9"/>
    <w:rsid w:val="00824B2B"/>
    <w:rsid w:val="00824D9F"/>
    <w:rsid w:val="00824E2D"/>
    <w:rsid w:val="008267BB"/>
    <w:rsid w:val="008271D5"/>
    <w:rsid w:val="008272E9"/>
    <w:rsid w:val="0082748A"/>
    <w:rsid w:val="008279E8"/>
    <w:rsid w:val="00827FB9"/>
    <w:rsid w:val="00830C9A"/>
    <w:rsid w:val="00830D62"/>
    <w:rsid w:val="00830EE7"/>
    <w:rsid w:val="008311A3"/>
    <w:rsid w:val="00831824"/>
    <w:rsid w:val="00832022"/>
    <w:rsid w:val="008322D5"/>
    <w:rsid w:val="008338C2"/>
    <w:rsid w:val="00833C04"/>
    <w:rsid w:val="008341DF"/>
    <w:rsid w:val="008346F3"/>
    <w:rsid w:val="008347E3"/>
    <w:rsid w:val="00834A42"/>
    <w:rsid w:val="00834A95"/>
    <w:rsid w:val="00834F42"/>
    <w:rsid w:val="008355B5"/>
    <w:rsid w:val="008355E3"/>
    <w:rsid w:val="00836CA8"/>
    <w:rsid w:val="00836EB0"/>
    <w:rsid w:val="00837C88"/>
    <w:rsid w:val="00840A73"/>
    <w:rsid w:val="008421BC"/>
    <w:rsid w:val="00842414"/>
    <w:rsid w:val="0084273A"/>
    <w:rsid w:val="00842B36"/>
    <w:rsid w:val="008432C8"/>
    <w:rsid w:val="008438DB"/>
    <w:rsid w:val="008438F3"/>
    <w:rsid w:val="00844032"/>
    <w:rsid w:val="00844BBA"/>
    <w:rsid w:val="0084525E"/>
    <w:rsid w:val="00845AC2"/>
    <w:rsid w:val="00845CCB"/>
    <w:rsid w:val="00845DB3"/>
    <w:rsid w:val="00845DD4"/>
    <w:rsid w:val="008462C3"/>
    <w:rsid w:val="008464E1"/>
    <w:rsid w:val="00846767"/>
    <w:rsid w:val="0084678A"/>
    <w:rsid w:val="0084770C"/>
    <w:rsid w:val="00847981"/>
    <w:rsid w:val="00847BCB"/>
    <w:rsid w:val="008507BC"/>
    <w:rsid w:val="008507FA"/>
    <w:rsid w:val="0085092D"/>
    <w:rsid w:val="00850F4B"/>
    <w:rsid w:val="00850F61"/>
    <w:rsid w:val="00851984"/>
    <w:rsid w:val="008522D0"/>
    <w:rsid w:val="008522F9"/>
    <w:rsid w:val="00852568"/>
    <w:rsid w:val="008529A3"/>
    <w:rsid w:val="008529AD"/>
    <w:rsid w:val="00852B85"/>
    <w:rsid w:val="00853919"/>
    <w:rsid w:val="00853C2D"/>
    <w:rsid w:val="00854012"/>
    <w:rsid w:val="008542FB"/>
    <w:rsid w:val="00854435"/>
    <w:rsid w:val="008544F3"/>
    <w:rsid w:val="0085596D"/>
    <w:rsid w:val="0085599C"/>
    <w:rsid w:val="00856053"/>
    <w:rsid w:val="00856331"/>
    <w:rsid w:val="008565D0"/>
    <w:rsid w:val="00856889"/>
    <w:rsid w:val="00856F14"/>
    <w:rsid w:val="00857D4B"/>
    <w:rsid w:val="008607D4"/>
    <w:rsid w:val="00860E38"/>
    <w:rsid w:val="00861006"/>
    <w:rsid w:val="0086106B"/>
    <w:rsid w:val="008629F1"/>
    <w:rsid w:val="00862EC3"/>
    <w:rsid w:val="00862F35"/>
    <w:rsid w:val="008633E7"/>
    <w:rsid w:val="0086386D"/>
    <w:rsid w:val="008642FE"/>
    <w:rsid w:val="00864415"/>
    <w:rsid w:val="00864FB3"/>
    <w:rsid w:val="00865751"/>
    <w:rsid w:val="00865D90"/>
    <w:rsid w:val="00865E8D"/>
    <w:rsid w:val="0086689E"/>
    <w:rsid w:val="008668BE"/>
    <w:rsid w:val="00866B3A"/>
    <w:rsid w:val="00866CAA"/>
    <w:rsid w:val="00867B9A"/>
    <w:rsid w:val="00870368"/>
    <w:rsid w:val="008704FE"/>
    <w:rsid w:val="00872AC6"/>
    <w:rsid w:val="00872D6F"/>
    <w:rsid w:val="00872F21"/>
    <w:rsid w:val="00873C81"/>
    <w:rsid w:val="00873E25"/>
    <w:rsid w:val="00874838"/>
    <w:rsid w:val="00874A32"/>
    <w:rsid w:val="00875846"/>
    <w:rsid w:val="00875B9E"/>
    <w:rsid w:val="0087659A"/>
    <w:rsid w:val="0087711C"/>
    <w:rsid w:val="0088006E"/>
    <w:rsid w:val="00881543"/>
    <w:rsid w:val="00881A2D"/>
    <w:rsid w:val="0088227E"/>
    <w:rsid w:val="008829BA"/>
    <w:rsid w:val="008860F4"/>
    <w:rsid w:val="0088655F"/>
    <w:rsid w:val="0088657B"/>
    <w:rsid w:val="0088661C"/>
    <w:rsid w:val="00886BED"/>
    <w:rsid w:val="00886C1E"/>
    <w:rsid w:val="008872BC"/>
    <w:rsid w:val="008877FE"/>
    <w:rsid w:val="008879D1"/>
    <w:rsid w:val="00890199"/>
    <w:rsid w:val="00890FF5"/>
    <w:rsid w:val="00891814"/>
    <w:rsid w:val="00891C2B"/>
    <w:rsid w:val="00892291"/>
    <w:rsid w:val="00892466"/>
    <w:rsid w:val="00892C6D"/>
    <w:rsid w:val="00893D5F"/>
    <w:rsid w:val="00893FF5"/>
    <w:rsid w:val="008947C1"/>
    <w:rsid w:val="0089510D"/>
    <w:rsid w:val="00895D39"/>
    <w:rsid w:val="00895EA5"/>
    <w:rsid w:val="00895EF8"/>
    <w:rsid w:val="0089656E"/>
    <w:rsid w:val="008967C1"/>
    <w:rsid w:val="00897874"/>
    <w:rsid w:val="00897891"/>
    <w:rsid w:val="00897A06"/>
    <w:rsid w:val="00897AD1"/>
    <w:rsid w:val="00897BF3"/>
    <w:rsid w:val="00897F27"/>
    <w:rsid w:val="008A0AD8"/>
    <w:rsid w:val="008A116A"/>
    <w:rsid w:val="008A201C"/>
    <w:rsid w:val="008A23E3"/>
    <w:rsid w:val="008A246B"/>
    <w:rsid w:val="008A24BF"/>
    <w:rsid w:val="008A2799"/>
    <w:rsid w:val="008A3324"/>
    <w:rsid w:val="008A342E"/>
    <w:rsid w:val="008A3943"/>
    <w:rsid w:val="008A432E"/>
    <w:rsid w:val="008A4E02"/>
    <w:rsid w:val="008A4E43"/>
    <w:rsid w:val="008A6524"/>
    <w:rsid w:val="008A6813"/>
    <w:rsid w:val="008A6E85"/>
    <w:rsid w:val="008A7AB1"/>
    <w:rsid w:val="008A7B39"/>
    <w:rsid w:val="008B0609"/>
    <w:rsid w:val="008B0929"/>
    <w:rsid w:val="008B0DA9"/>
    <w:rsid w:val="008B1583"/>
    <w:rsid w:val="008B1C5A"/>
    <w:rsid w:val="008B2EA8"/>
    <w:rsid w:val="008B3221"/>
    <w:rsid w:val="008B32FF"/>
    <w:rsid w:val="008B399F"/>
    <w:rsid w:val="008B3C9C"/>
    <w:rsid w:val="008B41FE"/>
    <w:rsid w:val="008B4634"/>
    <w:rsid w:val="008B5310"/>
    <w:rsid w:val="008B61F9"/>
    <w:rsid w:val="008B694B"/>
    <w:rsid w:val="008B6AA1"/>
    <w:rsid w:val="008B6E98"/>
    <w:rsid w:val="008B710D"/>
    <w:rsid w:val="008B712F"/>
    <w:rsid w:val="008B7361"/>
    <w:rsid w:val="008B7AB2"/>
    <w:rsid w:val="008B7C09"/>
    <w:rsid w:val="008C00C0"/>
    <w:rsid w:val="008C04AB"/>
    <w:rsid w:val="008C11C5"/>
    <w:rsid w:val="008C17F0"/>
    <w:rsid w:val="008C17FE"/>
    <w:rsid w:val="008C18BB"/>
    <w:rsid w:val="008C1BCD"/>
    <w:rsid w:val="008C2885"/>
    <w:rsid w:val="008C317E"/>
    <w:rsid w:val="008C3315"/>
    <w:rsid w:val="008C3B69"/>
    <w:rsid w:val="008C4B5C"/>
    <w:rsid w:val="008C53E4"/>
    <w:rsid w:val="008C56F2"/>
    <w:rsid w:val="008C5FE3"/>
    <w:rsid w:val="008C6197"/>
    <w:rsid w:val="008C63F9"/>
    <w:rsid w:val="008C6A0D"/>
    <w:rsid w:val="008C6F83"/>
    <w:rsid w:val="008C7991"/>
    <w:rsid w:val="008C7C77"/>
    <w:rsid w:val="008D0444"/>
    <w:rsid w:val="008D0465"/>
    <w:rsid w:val="008D0AD8"/>
    <w:rsid w:val="008D0D4E"/>
    <w:rsid w:val="008D0DC2"/>
    <w:rsid w:val="008D187C"/>
    <w:rsid w:val="008D187E"/>
    <w:rsid w:val="008D20BA"/>
    <w:rsid w:val="008D41A2"/>
    <w:rsid w:val="008D4351"/>
    <w:rsid w:val="008D5170"/>
    <w:rsid w:val="008D5B80"/>
    <w:rsid w:val="008D6D1D"/>
    <w:rsid w:val="008E0560"/>
    <w:rsid w:val="008E101B"/>
    <w:rsid w:val="008E1CE2"/>
    <w:rsid w:val="008E28F9"/>
    <w:rsid w:val="008E2D64"/>
    <w:rsid w:val="008E33B7"/>
    <w:rsid w:val="008E448C"/>
    <w:rsid w:val="008E4AD2"/>
    <w:rsid w:val="008E5006"/>
    <w:rsid w:val="008E54D1"/>
    <w:rsid w:val="008E7765"/>
    <w:rsid w:val="008E7DE6"/>
    <w:rsid w:val="008F04D6"/>
    <w:rsid w:val="008F0EA5"/>
    <w:rsid w:val="008F0FB9"/>
    <w:rsid w:val="008F278F"/>
    <w:rsid w:val="008F27DE"/>
    <w:rsid w:val="008F285B"/>
    <w:rsid w:val="008F3219"/>
    <w:rsid w:val="008F3D5F"/>
    <w:rsid w:val="008F4552"/>
    <w:rsid w:val="008F54D3"/>
    <w:rsid w:val="008F5C22"/>
    <w:rsid w:val="008F5F5F"/>
    <w:rsid w:val="008F5F6D"/>
    <w:rsid w:val="008F601C"/>
    <w:rsid w:val="008F6E75"/>
    <w:rsid w:val="0090000F"/>
    <w:rsid w:val="00902675"/>
    <w:rsid w:val="00902813"/>
    <w:rsid w:val="0090310E"/>
    <w:rsid w:val="009034C9"/>
    <w:rsid w:val="00903AA4"/>
    <w:rsid w:val="00904113"/>
    <w:rsid w:val="00904297"/>
    <w:rsid w:val="00904781"/>
    <w:rsid w:val="00904E8A"/>
    <w:rsid w:val="0090545E"/>
    <w:rsid w:val="009055D8"/>
    <w:rsid w:val="00905F11"/>
    <w:rsid w:val="00906196"/>
    <w:rsid w:val="00906767"/>
    <w:rsid w:val="009069C0"/>
    <w:rsid w:val="009070A9"/>
    <w:rsid w:val="00907BB7"/>
    <w:rsid w:val="00907F01"/>
    <w:rsid w:val="009100B1"/>
    <w:rsid w:val="00910885"/>
    <w:rsid w:val="00910E6D"/>
    <w:rsid w:val="00911897"/>
    <w:rsid w:val="00912707"/>
    <w:rsid w:val="009128AD"/>
    <w:rsid w:val="00913611"/>
    <w:rsid w:val="00914129"/>
    <w:rsid w:val="0091458E"/>
    <w:rsid w:val="009152F7"/>
    <w:rsid w:val="009154B8"/>
    <w:rsid w:val="0091609E"/>
    <w:rsid w:val="00917663"/>
    <w:rsid w:val="00917C06"/>
    <w:rsid w:val="009208A6"/>
    <w:rsid w:val="00921C92"/>
    <w:rsid w:val="00922005"/>
    <w:rsid w:val="009220C3"/>
    <w:rsid w:val="0092223E"/>
    <w:rsid w:val="00922ED3"/>
    <w:rsid w:val="0092300D"/>
    <w:rsid w:val="00923D4C"/>
    <w:rsid w:val="00923D53"/>
    <w:rsid w:val="009243F8"/>
    <w:rsid w:val="009246F4"/>
    <w:rsid w:val="00926AFA"/>
    <w:rsid w:val="00927CFD"/>
    <w:rsid w:val="00927D90"/>
    <w:rsid w:val="00930577"/>
    <w:rsid w:val="00930F20"/>
    <w:rsid w:val="00931DA1"/>
    <w:rsid w:val="00931FFF"/>
    <w:rsid w:val="00932A4E"/>
    <w:rsid w:val="009333B9"/>
    <w:rsid w:val="00933911"/>
    <w:rsid w:val="009345A0"/>
    <w:rsid w:val="009345B0"/>
    <w:rsid w:val="009347B2"/>
    <w:rsid w:val="00934A38"/>
    <w:rsid w:val="00934B7B"/>
    <w:rsid w:val="00934C34"/>
    <w:rsid w:val="00935DDD"/>
    <w:rsid w:val="009360E6"/>
    <w:rsid w:val="009371DE"/>
    <w:rsid w:val="0093768D"/>
    <w:rsid w:val="009400A3"/>
    <w:rsid w:val="00940DFC"/>
    <w:rsid w:val="00941548"/>
    <w:rsid w:val="0094164F"/>
    <w:rsid w:val="00942695"/>
    <w:rsid w:val="00942712"/>
    <w:rsid w:val="00943677"/>
    <w:rsid w:val="00943BFF"/>
    <w:rsid w:val="00943E9E"/>
    <w:rsid w:val="009441DF"/>
    <w:rsid w:val="00944320"/>
    <w:rsid w:val="00944B6F"/>
    <w:rsid w:val="00944DD3"/>
    <w:rsid w:val="00945A1C"/>
    <w:rsid w:val="00945C8C"/>
    <w:rsid w:val="00946230"/>
    <w:rsid w:val="009464F6"/>
    <w:rsid w:val="009469AB"/>
    <w:rsid w:val="009474B2"/>
    <w:rsid w:val="00947E6C"/>
    <w:rsid w:val="0095040E"/>
    <w:rsid w:val="009509C9"/>
    <w:rsid w:val="00951ECE"/>
    <w:rsid w:val="00952680"/>
    <w:rsid w:val="009527D4"/>
    <w:rsid w:val="0095395A"/>
    <w:rsid w:val="00953ACF"/>
    <w:rsid w:val="00954956"/>
    <w:rsid w:val="00954E2E"/>
    <w:rsid w:val="00956342"/>
    <w:rsid w:val="009563FE"/>
    <w:rsid w:val="00956792"/>
    <w:rsid w:val="009567E3"/>
    <w:rsid w:val="00956A9B"/>
    <w:rsid w:val="00956D3C"/>
    <w:rsid w:val="009572B6"/>
    <w:rsid w:val="009578BE"/>
    <w:rsid w:val="0095799F"/>
    <w:rsid w:val="00961018"/>
    <w:rsid w:val="00962CA7"/>
    <w:rsid w:val="00962E68"/>
    <w:rsid w:val="00963129"/>
    <w:rsid w:val="00963647"/>
    <w:rsid w:val="00963A6B"/>
    <w:rsid w:val="009641A0"/>
    <w:rsid w:val="00964AA5"/>
    <w:rsid w:val="00964B5F"/>
    <w:rsid w:val="00964D7E"/>
    <w:rsid w:val="009660C2"/>
    <w:rsid w:val="009663DB"/>
    <w:rsid w:val="0096644C"/>
    <w:rsid w:val="00966AA9"/>
    <w:rsid w:val="00967314"/>
    <w:rsid w:val="00967573"/>
    <w:rsid w:val="00967B8C"/>
    <w:rsid w:val="009700EC"/>
    <w:rsid w:val="00970B4F"/>
    <w:rsid w:val="00971B27"/>
    <w:rsid w:val="00971B69"/>
    <w:rsid w:val="00971E99"/>
    <w:rsid w:val="0097285C"/>
    <w:rsid w:val="00972DF0"/>
    <w:rsid w:val="00973681"/>
    <w:rsid w:val="00974540"/>
    <w:rsid w:val="00974A55"/>
    <w:rsid w:val="00974BCB"/>
    <w:rsid w:val="00975E16"/>
    <w:rsid w:val="00977BA5"/>
    <w:rsid w:val="00977E9A"/>
    <w:rsid w:val="00980010"/>
    <w:rsid w:val="00980096"/>
    <w:rsid w:val="009801E0"/>
    <w:rsid w:val="009805B4"/>
    <w:rsid w:val="00980B9A"/>
    <w:rsid w:val="00980DCB"/>
    <w:rsid w:val="00981138"/>
    <w:rsid w:val="009815AF"/>
    <w:rsid w:val="0098164B"/>
    <w:rsid w:val="00981C64"/>
    <w:rsid w:val="00981F7D"/>
    <w:rsid w:val="0098279B"/>
    <w:rsid w:val="0098290E"/>
    <w:rsid w:val="009834DD"/>
    <w:rsid w:val="00983907"/>
    <w:rsid w:val="009844C8"/>
    <w:rsid w:val="0098459B"/>
    <w:rsid w:val="009850C5"/>
    <w:rsid w:val="00985511"/>
    <w:rsid w:val="00985D6F"/>
    <w:rsid w:val="009862EE"/>
    <w:rsid w:val="00990D6A"/>
    <w:rsid w:val="0099137F"/>
    <w:rsid w:val="00991F3C"/>
    <w:rsid w:val="0099204C"/>
    <w:rsid w:val="009929E3"/>
    <w:rsid w:val="00993261"/>
    <w:rsid w:val="009935C8"/>
    <w:rsid w:val="0099432D"/>
    <w:rsid w:val="00994CD6"/>
    <w:rsid w:val="0099505E"/>
    <w:rsid w:val="009953F8"/>
    <w:rsid w:val="00995568"/>
    <w:rsid w:val="00996064"/>
    <w:rsid w:val="009969F1"/>
    <w:rsid w:val="00996BF3"/>
    <w:rsid w:val="00996C7F"/>
    <w:rsid w:val="00996F57"/>
    <w:rsid w:val="009975D0"/>
    <w:rsid w:val="009A0157"/>
    <w:rsid w:val="009A063A"/>
    <w:rsid w:val="009A16F4"/>
    <w:rsid w:val="009A2AE3"/>
    <w:rsid w:val="009A2BE1"/>
    <w:rsid w:val="009A30FB"/>
    <w:rsid w:val="009A337D"/>
    <w:rsid w:val="009A33BC"/>
    <w:rsid w:val="009A3A27"/>
    <w:rsid w:val="009A4DBA"/>
    <w:rsid w:val="009A7367"/>
    <w:rsid w:val="009A798B"/>
    <w:rsid w:val="009B03E0"/>
    <w:rsid w:val="009B04E0"/>
    <w:rsid w:val="009B13AB"/>
    <w:rsid w:val="009B145A"/>
    <w:rsid w:val="009B1E45"/>
    <w:rsid w:val="009B2C32"/>
    <w:rsid w:val="009B33F4"/>
    <w:rsid w:val="009B3880"/>
    <w:rsid w:val="009B3DB5"/>
    <w:rsid w:val="009B3E88"/>
    <w:rsid w:val="009B473D"/>
    <w:rsid w:val="009B5078"/>
    <w:rsid w:val="009B54D5"/>
    <w:rsid w:val="009B5550"/>
    <w:rsid w:val="009B5A5E"/>
    <w:rsid w:val="009B5CF4"/>
    <w:rsid w:val="009B64B3"/>
    <w:rsid w:val="009B6D8E"/>
    <w:rsid w:val="009B7216"/>
    <w:rsid w:val="009C13E6"/>
    <w:rsid w:val="009C2250"/>
    <w:rsid w:val="009C3390"/>
    <w:rsid w:val="009C35C7"/>
    <w:rsid w:val="009C3AE7"/>
    <w:rsid w:val="009C3B94"/>
    <w:rsid w:val="009C3C0D"/>
    <w:rsid w:val="009C3E88"/>
    <w:rsid w:val="009C4468"/>
    <w:rsid w:val="009C494B"/>
    <w:rsid w:val="009C4B8C"/>
    <w:rsid w:val="009C4BF1"/>
    <w:rsid w:val="009C4FCF"/>
    <w:rsid w:val="009C5817"/>
    <w:rsid w:val="009C6498"/>
    <w:rsid w:val="009C6505"/>
    <w:rsid w:val="009C75BD"/>
    <w:rsid w:val="009D0C1D"/>
    <w:rsid w:val="009D1F69"/>
    <w:rsid w:val="009D25D9"/>
    <w:rsid w:val="009D2FE4"/>
    <w:rsid w:val="009D3E8B"/>
    <w:rsid w:val="009D45B1"/>
    <w:rsid w:val="009D52DF"/>
    <w:rsid w:val="009D6445"/>
    <w:rsid w:val="009D6E0D"/>
    <w:rsid w:val="009D7CD0"/>
    <w:rsid w:val="009D7F09"/>
    <w:rsid w:val="009E01D3"/>
    <w:rsid w:val="009E0CAE"/>
    <w:rsid w:val="009E1BE8"/>
    <w:rsid w:val="009E221A"/>
    <w:rsid w:val="009E24A4"/>
    <w:rsid w:val="009E25D8"/>
    <w:rsid w:val="009E2BFF"/>
    <w:rsid w:val="009E2CBD"/>
    <w:rsid w:val="009E3049"/>
    <w:rsid w:val="009E31C7"/>
    <w:rsid w:val="009E3DC0"/>
    <w:rsid w:val="009E4342"/>
    <w:rsid w:val="009E59A3"/>
    <w:rsid w:val="009E5D97"/>
    <w:rsid w:val="009E6346"/>
    <w:rsid w:val="009E6633"/>
    <w:rsid w:val="009E6894"/>
    <w:rsid w:val="009E6DE4"/>
    <w:rsid w:val="009E6EA2"/>
    <w:rsid w:val="009E7043"/>
    <w:rsid w:val="009E7452"/>
    <w:rsid w:val="009E7812"/>
    <w:rsid w:val="009E7907"/>
    <w:rsid w:val="009E7BD2"/>
    <w:rsid w:val="009F0065"/>
    <w:rsid w:val="009F01EB"/>
    <w:rsid w:val="009F030C"/>
    <w:rsid w:val="009F1651"/>
    <w:rsid w:val="009F17AF"/>
    <w:rsid w:val="009F19C4"/>
    <w:rsid w:val="009F20A5"/>
    <w:rsid w:val="009F2336"/>
    <w:rsid w:val="009F27C1"/>
    <w:rsid w:val="009F2A33"/>
    <w:rsid w:val="009F3994"/>
    <w:rsid w:val="009F39BF"/>
    <w:rsid w:val="009F430E"/>
    <w:rsid w:val="009F4938"/>
    <w:rsid w:val="009F49CC"/>
    <w:rsid w:val="009F5456"/>
    <w:rsid w:val="009F5A30"/>
    <w:rsid w:val="009F71A0"/>
    <w:rsid w:val="00A00120"/>
    <w:rsid w:val="00A00E83"/>
    <w:rsid w:val="00A01054"/>
    <w:rsid w:val="00A016CA"/>
    <w:rsid w:val="00A01D88"/>
    <w:rsid w:val="00A01E76"/>
    <w:rsid w:val="00A02ED4"/>
    <w:rsid w:val="00A031AE"/>
    <w:rsid w:val="00A04223"/>
    <w:rsid w:val="00A057E8"/>
    <w:rsid w:val="00A05926"/>
    <w:rsid w:val="00A06FEC"/>
    <w:rsid w:val="00A07074"/>
    <w:rsid w:val="00A0758D"/>
    <w:rsid w:val="00A078D2"/>
    <w:rsid w:val="00A1005E"/>
    <w:rsid w:val="00A108BD"/>
    <w:rsid w:val="00A114DE"/>
    <w:rsid w:val="00A11955"/>
    <w:rsid w:val="00A11BEE"/>
    <w:rsid w:val="00A11CBB"/>
    <w:rsid w:val="00A11F5E"/>
    <w:rsid w:val="00A1228D"/>
    <w:rsid w:val="00A1353A"/>
    <w:rsid w:val="00A14E0B"/>
    <w:rsid w:val="00A14E95"/>
    <w:rsid w:val="00A152F1"/>
    <w:rsid w:val="00A1583B"/>
    <w:rsid w:val="00A15F59"/>
    <w:rsid w:val="00A163FA"/>
    <w:rsid w:val="00A17020"/>
    <w:rsid w:val="00A17503"/>
    <w:rsid w:val="00A178B1"/>
    <w:rsid w:val="00A17C44"/>
    <w:rsid w:val="00A17D72"/>
    <w:rsid w:val="00A17ECA"/>
    <w:rsid w:val="00A20041"/>
    <w:rsid w:val="00A211B4"/>
    <w:rsid w:val="00A21338"/>
    <w:rsid w:val="00A2185D"/>
    <w:rsid w:val="00A22017"/>
    <w:rsid w:val="00A22484"/>
    <w:rsid w:val="00A225E2"/>
    <w:rsid w:val="00A2269E"/>
    <w:rsid w:val="00A22824"/>
    <w:rsid w:val="00A230DC"/>
    <w:rsid w:val="00A23E5A"/>
    <w:rsid w:val="00A24CBC"/>
    <w:rsid w:val="00A24ECE"/>
    <w:rsid w:val="00A2504C"/>
    <w:rsid w:val="00A25106"/>
    <w:rsid w:val="00A25158"/>
    <w:rsid w:val="00A257B0"/>
    <w:rsid w:val="00A258C9"/>
    <w:rsid w:val="00A26FD0"/>
    <w:rsid w:val="00A27149"/>
    <w:rsid w:val="00A2793F"/>
    <w:rsid w:val="00A30446"/>
    <w:rsid w:val="00A30536"/>
    <w:rsid w:val="00A30A32"/>
    <w:rsid w:val="00A30F81"/>
    <w:rsid w:val="00A31297"/>
    <w:rsid w:val="00A31789"/>
    <w:rsid w:val="00A31E5D"/>
    <w:rsid w:val="00A320D9"/>
    <w:rsid w:val="00A321B6"/>
    <w:rsid w:val="00A32296"/>
    <w:rsid w:val="00A32652"/>
    <w:rsid w:val="00A329D3"/>
    <w:rsid w:val="00A337BD"/>
    <w:rsid w:val="00A33E17"/>
    <w:rsid w:val="00A357FC"/>
    <w:rsid w:val="00A35828"/>
    <w:rsid w:val="00A35D14"/>
    <w:rsid w:val="00A35D21"/>
    <w:rsid w:val="00A364C7"/>
    <w:rsid w:val="00A3657F"/>
    <w:rsid w:val="00A3683A"/>
    <w:rsid w:val="00A36CCF"/>
    <w:rsid w:val="00A370E1"/>
    <w:rsid w:val="00A3740B"/>
    <w:rsid w:val="00A40587"/>
    <w:rsid w:val="00A4135D"/>
    <w:rsid w:val="00A41C02"/>
    <w:rsid w:val="00A41DC9"/>
    <w:rsid w:val="00A41E35"/>
    <w:rsid w:val="00A42163"/>
    <w:rsid w:val="00A42589"/>
    <w:rsid w:val="00A42F3E"/>
    <w:rsid w:val="00A4308E"/>
    <w:rsid w:val="00A4362E"/>
    <w:rsid w:val="00A43B37"/>
    <w:rsid w:val="00A43F63"/>
    <w:rsid w:val="00A43FE7"/>
    <w:rsid w:val="00A44649"/>
    <w:rsid w:val="00A44AA1"/>
    <w:rsid w:val="00A44FC8"/>
    <w:rsid w:val="00A452F4"/>
    <w:rsid w:val="00A45897"/>
    <w:rsid w:val="00A45968"/>
    <w:rsid w:val="00A45C8C"/>
    <w:rsid w:val="00A465E0"/>
    <w:rsid w:val="00A46AC9"/>
    <w:rsid w:val="00A46D55"/>
    <w:rsid w:val="00A4707C"/>
    <w:rsid w:val="00A47590"/>
    <w:rsid w:val="00A5004F"/>
    <w:rsid w:val="00A50806"/>
    <w:rsid w:val="00A51510"/>
    <w:rsid w:val="00A51674"/>
    <w:rsid w:val="00A5246A"/>
    <w:rsid w:val="00A5253D"/>
    <w:rsid w:val="00A529D0"/>
    <w:rsid w:val="00A533D7"/>
    <w:rsid w:val="00A53684"/>
    <w:rsid w:val="00A5396B"/>
    <w:rsid w:val="00A53FD4"/>
    <w:rsid w:val="00A5589E"/>
    <w:rsid w:val="00A5595E"/>
    <w:rsid w:val="00A561ED"/>
    <w:rsid w:val="00A57A98"/>
    <w:rsid w:val="00A604A1"/>
    <w:rsid w:val="00A605BF"/>
    <w:rsid w:val="00A60644"/>
    <w:rsid w:val="00A606EE"/>
    <w:rsid w:val="00A60811"/>
    <w:rsid w:val="00A61150"/>
    <w:rsid w:val="00A612EA"/>
    <w:rsid w:val="00A61492"/>
    <w:rsid w:val="00A62834"/>
    <w:rsid w:val="00A62E6D"/>
    <w:rsid w:val="00A6364F"/>
    <w:rsid w:val="00A63801"/>
    <w:rsid w:val="00A63F4E"/>
    <w:rsid w:val="00A64292"/>
    <w:rsid w:val="00A643B5"/>
    <w:rsid w:val="00A655E5"/>
    <w:rsid w:val="00A6664E"/>
    <w:rsid w:val="00A66F37"/>
    <w:rsid w:val="00A6789A"/>
    <w:rsid w:val="00A67AC7"/>
    <w:rsid w:val="00A705FB"/>
    <w:rsid w:val="00A70A26"/>
    <w:rsid w:val="00A7111F"/>
    <w:rsid w:val="00A714DC"/>
    <w:rsid w:val="00A71D53"/>
    <w:rsid w:val="00A71F77"/>
    <w:rsid w:val="00A72517"/>
    <w:rsid w:val="00A7291D"/>
    <w:rsid w:val="00A7307C"/>
    <w:rsid w:val="00A748D1"/>
    <w:rsid w:val="00A751C1"/>
    <w:rsid w:val="00A755EA"/>
    <w:rsid w:val="00A758A3"/>
    <w:rsid w:val="00A75955"/>
    <w:rsid w:val="00A76471"/>
    <w:rsid w:val="00A76E2D"/>
    <w:rsid w:val="00A77051"/>
    <w:rsid w:val="00A778B1"/>
    <w:rsid w:val="00A77C2E"/>
    <w:rsid w:val="00A80520"/>
    <w:rsid w:val="00A80879"/>
    <w:rsid w:val="00A80A51"/>
    <w:rsid w:val="00A82657"/>
    <w:rsid w:val="00A82673"/>
    <w:rsid w:val="00A82688"/>
    <w:rsid w:val="00A835D9"/>
    <w:rsid w:val="00A836F4"/>
    <w:rsid w:val="00A84987"/>
    <w:rsid w:val="00A85167"/>
    <w:rsid w:val="00A85C3A"/>
    <w:rsid w:val="00A85E51"/>
    <w:rsid w:val="00A8626A"/>
    <w:rsid w:val="00A86736"/>
    <w:rsid w:val="00A87548"/>
    <w:rsid w:val="00A87943"/>
    <w:rsid w:val="00A87DE4"/>
    <w:rsid w:val="00A901DE"/>
    <w:rsid w:val="00A90DAA"/>
    <w:rsid w:val="00A91DD1"/>
    <w:rsid w:val="00A920B9"/>
    <w:rsid w:val="00A92318"/>
    <w:rsid w:val="00A923F7"/>
    <w:rsid w:val="00A928F7"/>
    <w:rsid w:val="00A92D36"/>
    <w:rsid w:val="00A9389D"/>
    <w:rsid w:val="00A93CE9"/>
    <w:rsid w:val="00A93F10"/>
    <w:rsid w:val="00A9462B"/>
    <w:rsid w:val="00A94C29"/>
    <w:rsid w:val="00A952B8"/>
    <w:rsid w:val="00A953CB"/>
    <w:rsid w:val="00A95E95"/>
    <w:rsid w:val="00A9625F"/>
    <w:rsid w:val="00A96276"/>
    <w:rsid w:val="00A96F8D"/>
    <w:rsid w:val="00A96FE4"/>
    <w:rsid w:val="00A971D2"/>
    <w:rsid w:val="00A979CF"/>
    <w:rsid w:val="00A97C26"/>
    <w:rsid w:val="00A97E8A"/>
    <w:rsid w:val="00AA0A65"/>
    <w:rsid w:val="00AA1AC7"/>
    <w:rsid w:val="00AA1D94"/>
    <w:rsid w:val="00AA2B25"/>
    <w:rsid w:val="00AA2B82"/>
    <w:rsid w:val="00AA2EC4"/>
    <w:rsid w:val="00AA32AE"/>
    <w:rsid w:val="00AA3395"/>
    <w:rsid w:val="00AA343F"/>
    <w:rsid w:val="00AA35C9"/>
    <w:rsid w:val="00AA3A3F"/>
    <w:rsid w:val="00AA3F84"/>
    <w:rsid w:val="00AA3FCA"/>
    <w:rsid w:val="00AA49D1"/>
    <w:rsid w:val="00AA4BE8"/>
    <w:rsid w:val="00AA4C1C"/>
    <w:rsid w:val="00AA58EA"/>
    <w:rsid w:val="00AA59D0"/>
    <w:rsid w:val="00AA65CE"/>
    <w:rsid w:val="00AA6F9E"/>
    <w:rsid w:val="00AA7AAB"/>
    <w:rsid w:val="00AA7ADA"/>
    <w:rsid w:val="00AB0E7C"/>
    <w:rsid w:val="00AB0F86"/>
    <w:rsid w:val="00AB1723"/>
    <w:rsid w:val="00AB1A03"/>
    <w:rsid w:val="00AB1CE7"/>
    <w:rsid w:val="00AB291C"/>
    <w:rsid w:val="00AB2A9B"/>
    <w:rsid w:val="00AB3C52"/>
    <w:rsid w:val="00AB3D98"/>
    <w:rsid w:val="00AB4B7E"/>
    <w:rsid w:val="00AB4C99"/>
    <w:rsid w:val="00AB4DA1"/>
    <w:rsid w:val="00AB524A"/>
    <w:rsid w:val="00AB56DE"/>
    <w:rsid w:val="00AB5995"/>
    <w:rsid w:val="00AB5D9D"/>
    <w:rsid w:val="00AB6387"/>
    <w:rsid w:val="00AB6837"/>
    <w:rsid w:val="00AB7180"/>
    <w:rsid w:val="00AB7358"/>
    <w:rsid w:val="00AB7676"/>
    <w:rsid w:val="00AC001F"/>
    <w:rsid w:val="00AC0032"/>
    <w:rsid w:val="00AC0E25"/>
    <w:rsid w:val="00AC114D"/>
    <w:rsid w:val="00AC1512"/>
    <w:rsid w:val="00AC16B2"/>
    <w:rsid w:val="00AC210A"/>
    <w:rsid w:val="00AC26B4"/>
    <w:rsid w:val="00AC271E"/>
    <w:rsid w:val="00AC2840"/>
    <w:rsid w:val="00AC3304"/>
    <w:rsid w:val="00AC3AD9"/>
    <w:rsid w:val="00AC3CE7"/>
    <w:rsid w:val="00AC4E39"/>
    <w:rsid w:val="00AC575F"/>
    <w:rsid w:val="00AC57A6"/>
    <w:rsid w:val="00AC5824"/>
    <w:rsid w:val="00AC5AA3"/>
    <w:rsid w:val="00AC609F"/>
    <w:rsid w:val="00AC671A"/>
    <w:rsid w:val="00AC6BC2"/>
    <w:rsid w:val="00AC7736"/>
    <w:rsid w:val="00AC799B"/>
    <w:rsid w:val="00AC7D7A"/>
    <w:rsid w:val="00AD12B6"/>
    <w:rsid w:val="00AD132F"/>
    <w:rsid w:val="00AD296E"/>
    <w:rsid w:val="00AD2DB8"/>
    <w:rsid w:val="00AD302B"/>
    <w:rsid w:val="00AD31A1"/>
    <w:rsid w:val="00AD349F"/>
    <w:rsid w:val="00AD4932"/>
    <w:rsid w:val="00AD4975"/>
    <w:rsid w:val="00AD58F6"/>
    <w:rsid w:val="00AD6349"/>
    <w:rsid w:val="00AD66D7"/>
    <w:rsid w:val="00AD69EB"/>
    <w:rsid w:val="00AD7DC8"/>
    <w:rsid w:val="00AE029D"/>
    <w:rsid w:val="00AE08F0"/>
    <w:rsid w:val="00AE0C07"/>
    <w:rsid w:val="00AE1B60"/>
    <w:rsid w:val="00AE24B6"/>
    <w:rsid w:val="00AE2754"/>
    <w:rsid w:val="00AE28E7"/>
    <w:rsid w:val="00AE3D6C"/>
    <w:rsid w:val="00AE3D8C"/>
    <w:rsid w:val="00AE50D0"/>
    <w:rsid w:val="00AE61B5"/>
    <w:rsid w:val="00AE68AB"/>
    <w:rsid w:val="00AE6BFD"/>
    <w:rsid w:val="00AE6DA9"/>
    <w:rsid w:val="00AE6F18"/>
    <w:rsid w:val="00AE72B0"/>
    <w:rsid w:val="00AE72C7"/>
    <w:rsid w:val="00AE791A"/>
    <w:rsid w:val="00AF144A"/>
    <w:rsid w:val="00AF16EB"/>
    <w:rsid w:val="00AF22E8"/>
    <w:rsid w:val="00AF2913"/>
    <w:rsid w:val="00AF3366"/>
    <w:rsid w:val="00AF35B5"/>
    <w:rsid w:val="00AF3E3C"/>
    <w:rsid w:val="00AF41B4"/>
    <w:rsid w:val="00AF56FF"/>
    <w:rsid w:val="00AF6033"/>
    <w:rsid w:val="00AF6951"/>
    <w:rsid w:val="00AF7437"/>
    <w:rsid w:val="00AF76A4"/>
    <w:rsid w:val="00AF7964"/>
    <w:rsid w:val="00AF7C1F"/>
    <w:rsid w:val="00B001B8"/>
    <w:rsid w:val="00B006BD"/>
    <w:rsid w:val="00B00823"/>
    <w:rsid w:val="00B019A2"/>
    <w:rsid w:val="00B02686"/>
    <w:rsid w:val="00B02B39"/>
    <w:rsid w:val="00B02D7F"/>
    <w:rsid w:val="00B039FC"/>
    <w:rsid w:val="00B03F1C"/>
    <w:rsid w:val="00B047DE"/>
    <w:rsid w:val="00B0481D"/>
    <w:rsid w:val="00B04860"/>
    <w:rsid w:val="00B04ADA"/>
    <w:rsid w:val="00B0690C"/>
    <w:rsid w:val="00B073FE"/>
    <w:rsid w:val="00B07C20"/>
    <w:rsid w:val="00B104F8"/>
    <w:rsid w:val="00B108A4"/>
    <w:rsid w:val="00B10AFB"/>
    <w:rsid w:val="00B10C2A"/>
    <w:rsid w:val="00B10EE8"/>
    <w:rsid w:val="00B114E9"/>
    <w:rsid w:val="00B11910"/>
    <w:rsid w:val="00B11D9A"/>
    <w:rsid w:val="00B122C6"/>
    <w:rsid w:val="00B12FB4"/>
    <w:rsid w:val="00B1371A"/>
    <w:rsid w:val="00B13DBE"/>
    <w:rsid w:val="00B13EBB"/>
    <w:rsid w:val="00B14004"/>
    <w:rsid w:val="00B14745"/>
    <w:rsid w:val="00B1495A"/>
    <w:rsid w:val="00B150C5"/>
    <w:rsid w:val="00B15126"/>
    <w:rsid w:val="00B1551C"/>
    <w:rsid w:val="00B15717"/>
    <w:rsid w:val="00B157EE"/>
    <w:rsid w:val="00B15A31"/>
    <w:rsid w:val="00B15C8D"/>
    <w:rsid w:val="00B15C9B"/>
    <w:rsid w:val="00B165A1"/>
    <w:rsid w:val="00B17A84"/>
    <w:rsid w:val="00B17DBA"/>
    <w:rsid w:val="00B20883"/>
    <w:rsid w:val="00B21856"/>
    <w:rsid w:val="00B21D75"/>
    <w:rsid w:val="00B222D7"/>
    <w:rsid w:val="00B2267A"/>
    <w:rsid w:val="00B22C17"/>
    <w:rsid w:val="00B2338C"/>
    <w:rsid w:val="00B23683"/>
    <w:rsid w:val="00B23AC9"/>
    <w:rsid w:val="00B240CB"/>
    <w:rsid w:val="00B240FF"/>
    <w:rsid w:val="00B244FF"/>
    <w:rsid w:val="00B257D7"/>
    <w:rsid w:val="00B25912"/>
    <w:rsid w:val="00B26BF1"/>
    <w:rsid w:val="00B26F59"/>
    <w:rsid w:val="00B26F6F"/>
    <w:rsid w:val="00B2725F"/>
    <w:rsid w:val="00B275DC"/>
    <w:rsid w:val="00B27665"/>
    <w:rsid w:val="00B27F82"/>
    <w:rsid w:val="00B303B4"/>
    <w:rsid w:val="00B3075E"/>
    <w:rsid w:val="00B3099B"/>
    <w:rsid w:val="00B30EAB"/>
    <w:rsid w:val="00B31095"/>
    <w:rsid w:val="00B31887"/>
    <w:rsid w:val="00B31A80"/>
    <w:rsid w:val="00B328F9"/>
    <w:rsid w:val="00B32E30"/>
    <w:rsid w:val="00B334F7"/>
    <w:rsid w:val="00B33908"/>
    <w:rsid w:val="00B3402D"/>
    <w:rsid w:val="00B34061"/>
    <w:rsid w:val="00B3494A"/>
    <w:rsid w:val="00B35277"/>
    <w:rsid w:val="00B35A4C"/>
    <w:rsid w:val="00B3742D"/>
    <w:rsid w:val="00B3771F"/>
    <w:rsid w:val="00B40D9D"/>
    <w:rsid w:val="00B4235E"/>
    <w:rsid w:val="00B42F91"/>
    <w:rsid w:val="00B431E9"/>
    <w:rsid w:val="00B44349"/>
    <w:rsid w:val="00B44837"/>
    <w:rsid w:val="00B44FF0"/>
    <w:rsid w:val="00B45A4D"/>
    <w:rsid w:val="00B4601A"/>
    <w:rsid w:val="00B4692B"/>
    <w:rsid w:val="00B46C8D"/>
    <w:rsid w:val="00B477D2"/>
    <w:rsid w:val="00B505CD"/>
    <w:rsid w:val="00B50BF4"/>
    <w:rsid w:val="00B50E8E"/>
    <w:rsid w:val="00B51BF7"/>
    <w:rsid w:val="00B52A5C"/>
    <w:rsid w:val="00B5302B"/>
    <w:rsid w:val="00B531D1"/>
    <w:rsid w:val="00B536F9"/>
    <w:rsid w:val="00B55348"/>
    <w:rsid w:val="00B5565D"/>
    <w:rsid w:val="00B5593A"/>
    <w:rsid w:val="00B55FBF"/>
    <w:rsid w:val="00B567EE"/>
    <w:rsid w:val="00B569EB"/>
    <w:rsid w:val="00B61C57"/>
    <w:rsid w:val="00B61EDD"/>
    <w:rsid w:val="00B62417"/>
    <w:rsid w:val="00B626C4"/>
    <w:rsid w:val="00B629DA"/>
    <w:rsid w:val="00B63720"/>
    <w:rsid w:val="00B63E01"/>
    <w:rsid w:val="00B640E1"/>
    <w:rsid w:val="00B6476A"/>
    <w:rsid w:val="00B64A3C"/>
    <w:rsid w:val="00B64B0B"/>
    <w:rsid w:val="00B64D0B"/>
    <w:rsid w:val="00B65FF9"/>
    <w:rsid w:val="00B6625D"/>
    <w:rsid w:val="00B7071C"/>
    <w:rsid w:val="00B7078E"/>
    <w:rsid w:val="00B70BA1"/>
    <w:rsid w:val="00B7146B"/>
    <w:rsid w:val="00B723C5"/>
    <w:rsid w:val="00B733E7"/>
    <w:rsid w:val="00B7369E"/>
    <w:rsid w:val="00B739DE"/>
    <w:rsid w:val="00B749FC"/>
    <w:rsid w:val="00B75C16"/>
    <w:rsid w:val="00B768EA"/>
    <w:rsid w:val="00B76C65"/>
    <w:rsid w:val="00B774C9"/>
    <w:rsid w:val="00B77C19"/>
    <w:rsid w:val="00B77CD9"/>
    <w:rsid w:val="00B800C2"/>
    <w:rsid w:val="00B8074C"/>
    <w:rsid w:val="00B80E7E"/>
    <w:rsid w:val="00B81417"/>
    <w:rsid w:val="00B81663"/>
    <w:rsid w:val="00B81853"/>
    <w:rsid w:val="00B8188C"/>
    <w:rsid w:val="00B82064"/>
    <w:rsid w:val="00B822EF"/>
    <w:rsid w:val="00B829E6"/>
    <w:rsid w:val="00B83099"/>
    <w:rsid w:val="00B83C41"/>
    <w:rsid w:val="00B84466"/>
    <w:rsid w:val="00B844B8"/>
    <w:rsid w:val="00B84B02"/>
    <w:rsid w:val="00B8528F"/>
    <w:rsid w:val="00B85295"/>
    <w:rsid w:val="00B861A5"/>
    <w:rsid w:val="00B867B4"/>
    <w:rsid w:val="00B86DF1"/>
    <w:rsid w:val="00B8707D"/>
    <w:rsid w:val="00B9023F"/>
    <w:rsid w:val="00B903E1"/>
    <w:rsid w:val="00B923CE"/>
    <w:rsid w:val="00B9287E"/>
    <w:rsid w:val="00B937B9"/>
    <w:rsid w:val="00B93EA6"/>
    <w:rsid w:val="00B945AB"/>
    <w:rsid w:val="00B959D5"/>
    <w:rsid w:val="00B95A4C"/>
    <w:rsid w:val="00B961C9"/>
    <w:rsid w:val="00B96B74"/>
    <w:rsid w:val="00B96E5B"/>
    <w:rsid w:val="00B96FE6"/>
    <w:rsid w:val="00B97668"/>
    <w:rsid w:val="00B97737"/>
    <w:rsid w:val="00B97DC7"/>
    <w:rsid w:val="00BA0EA8"/>
    <w:rsid w:val="00BA2785"/>
    <w:rsid w:val="00BA36C0"/>
    <w:rsid w:val="00BA4624"/>
    <w:rsid w:val="00BA51BB"/>
    <w:rsid w:val="00BA52FA"/>
    <w:rsid w:val="00BA52FF"/>
    <w:rsid w:val="00BA5687"/>
    <w:rsid w:val="00BA597C"/>
    <w:rsid w:val="00BA628B"/>
    <w:rsid w:val="00BA6712"/>
    <w:rsid w:val="00BA6A8B"/>
    <w:rsid w:val="00BA7E62"/>
    <w:rsid w:val="00BB00E3"/>
    <w:rsid w:val="00BB06F1"/>
    <w:rsid w:val="00BB0C0C"/>
    <w:rsid w:val="00BB0DBE"/>
    <w:rsid w:val="00BB1979"/>
    <w:rsid w:val="00BB1D5E"/>
    <w:rsid w:val="00BB28C4"/>
    <w:rsid w:val="00BB2EDC"/>
    <w:rsid w:val="00BB344E"/>
    <w:rsid w:val="00BB379F"/>
    <w:rsid w:val="00BB3BA2"/>
    <w:rsid w:val="00BB4165"/>
    <w:rsid w:val="00BB57AA"/>
    <w:rsid w:val="00BB5B68"/>
    <w:rsid w:val="00BB5F0E"/>
    <w:rsid w:val="00BB60FF"/>
    <w:rsid w:val="00BB6830"/>
    <w:rsid w:val="00BB6CE8"/>
    <w:rsid w:val="00BB7466"/>
    <w:rsid w:val="00BC00AA"/>
    <w:rsid w:val="00BC0538"/>
    <w:rsid w:val="00BC0A47"/>
    <w:rsid w:val="00BC0DC8"/>
    <w:rsid w:val="00BC19ED"/>
    <w:rsid w:val="00BC2421"/>
    <w:rsid w:val="00BC26C8"/>
    <w:rsid w:val="00BC3ADD"/>
    <w:rsid w:val="00BC3D70"/>
    <w:rsid w:val="00BC41FE"/>
    <w:rsid w:val="00BC5962"/>
    <w:rsid w:val="00BC6155"/>
    <w:rsid w:val="00BC6FF8"/>
    <w:rsid w:val="00BD09BD"/>
    <w:rsid w:val="00BD0EFC"/>
    <w:rsid w:val="00BD1227"/>
    <w:rsid w:val="00BD1944"/>
    <w:rsid w:val="00BD20C2"/>
    <w:rsid w:val="00BD22A1"/>
    <w:rsid w:val="00BD2CC7"/>
    <w:rsid w:val="00BD3E33"/>
    <w:rsid w:val="00BD419B"/>
    <w:rsid w:val="00BD4287"/>
    <w:rsid w:val="00BD466E"/>
    <w:rsid w:val="00BD4A8F"/>
    <w:rsid w:val="00BD4E88"/>
    <w:rsid w:val="00BD5327"/>
    <w:rsid w:val="00BD5428"/>
    <w:rsid w:val="00BD5879"/>
    <w:rsid w:val="00BD5971"/>
    <w:rsid w:val="00BD62E6"/>
    <w:rsid w:val="00BD66CA"/>
    <w:rsid w:val="00BD7455"/>
    <w:rsid w:val="00BE0358"/>
    <w:rsid w:val="00BE09D5"/>
    <w:rsid w:val="00BE0D61"/>
    <w:rsid w:val="00BE1587"/>
    <w:rsid w:val="00BE179C"/>
    <w:rsid w:val="00BE1F95"/>
    <w:rsid w:val="00BE2175"/>
    <w:rsid w:val="00BE2686"/>
    <w:rsid w:val="00BE2B45"/>
    <w:rsid w:val="00BE3C6B"/>
    <w:rsid w:val="00BE4C50"/>
    <w:rsid w:val="00BE4F5D"/>
    <w:rsid w:val="00BE5B0E"/>
    <w:rsid w:val="00BE6FCD"/>
    <w:rsid w:val="00BE7B06"/>
    <w:rsid w:val="00BE7CD7"/>
    <w:rsid w:val="00BF079E"/>
    <w:rsid w:val="00BF0B91"/>
    <w:rsid w:val="00BF0C4A"/>
    <w:rsid w:val="00BF15A1"/>
    <w:rsid w:val="00BF2438"/>
    <w:rsid w:val="00BF2CA7"/>
    <w:rsid w:val="00BF2EF3"/>
    <w:rsid w:val="00BF31C4"/>
    <w:rsid w:val="00BF32B6"/>
    <w:rsid w:val="00BF3C9F"/>
    <w:rsid w:val="00BF47AA"/>
    <w:rsid w:val="00BF4ECE"/>
    <w:rsid w:val="00BF5041"/>
    <w:rsid w:val="00BF54D2"/>
    <w:rsid w:val="00BF55BD"/>
    <w:rsid w:val="00BF699B"/>
    <w:rsid w:val="00BF69A3"/>
    <w:rsid w:val="00BF70F8"/>
    <w:rsid w:val="00BF7799"/>
    <w:rsid w:val="00BF7B50"/>
    <w:rsid w:val="00C00635"/>
    <w:rsid w:val="00C019DF"/>
    <w:rsid w:val="00C01D5B"/>
    <w:rsid w:val="00C01F7A"/>
    <w:rsid w:val="00C03A0A"/>
    <w:rsid w:val="00C03C44"/>
    <w:rsid w:val="00C03E55"/>
    <w:rsid w:val="00C0446E"/>
    <w:rsid w:val="00C047E9"/>
    <w:rsid w:val="00C04B82"/>
    <w:rsid w:val="00C051F9"/>
    <w:rsid w:val="00C05BBC"/>
    <w:rsid w:val="00C05E4D"/>
    <w:rsid w:val="00C060EF"/>
    <w:rsid w:val="00C06F26"/>
    <w:rsid w:val="00C07017"/>
    <w:rsid w:val="00C07060"/>
    <w:rsid w:val="00C073A5"/>
    <w:rsid w:val="00C07511"/>
    <w:rsid w:val="00C07514"/>
    <w:rsid w:val="00C07A28"/>
    <w:rsid w:val="00C10305"/>
    <w:rsid w:val="00C113FC"/>
    <w:rsid w:val="00C11DAE"/>
    <w:rsid w:val="00C13104"/>
    <w:rsid w:val="00C13198"/>
    <w:rsid w:val="00C13412"/>
    <w:rsid w:val="00C1369E"/>
    <w:rsid w:val="00C13B2F"/>
    <w:rsid w:val="00C13D57"/>
    <w:rsid w:val="00C1459B"/>
    <w:rsid w:val="00C14848"/>
    <w:rsid w:val="00C1490B"/>
    <w:rsid w:val="00C1534C"/>
    <w:rsid w:val="00C15C21"/>
    <w:rsid w:val="00C169EA"/>
    <w:rsid w:val="00C16BBF"/>
    <w:rsid w:val="00C16D69"/>
    <w:rsid w:val="00C16E0A"/>
    <w:rsid w:val="00C16E8C"/>
    <w:rsid w:val="00C1707C"/>
    <w:rsid w:val="00C214A6"/>
    <w:rsid w:val="00C21C87"/>
    <w:rsid w:val="00C22185"/>
    <w:rsid w:val="00C22370"/>
    <w:rsid w:val="00C22610"/>
    <w:rsid w:val="00C2272B"/>
    <w:rsid w:val="00C22E77"/>
    <w:rsid w:val="00C22F5A"/>
    <w:rsid w:val="00C23303"/>
    <w:rsid w:val="00C236ED"/>
    <w:rsid w:val="00C23955"/>
    <w:rsid w:val="00C23CFD"/>
    <w:rsid w:val="00C250AF"/>
    <w:rsid w:val="00C253DD"/>
    <w:rsid w:val="00C2578B"/>
    <w:rsid w:val="00C25AFC"/>
    <w:rsid w:val="00C25F43"/>
    <w:rsid w:val="00C265FB"/>
    <w:rsid w:val="00C27E9D"/>
    <w:rsid w:val="00C30CA6"/>
    <w:rsid w:val="00C30CE9"/>
    <w:rsid w:val="00C31414"/>
    <w:rsid w:val="00C316F2"/>
    <w:rsid w:val="00C3211C"/>
    <w:rsid w:val="00C32638"/>
    <w:rsid w:val="00C32A28"/>
    <w:rsid w:val="00C33167"/>
    <w:rsid w:val="00C331F3"/>
    <w:rsid w:val="00C33380"/>
    <w:rsid w:val="00C3367C"/>
    <w:rsid w:val="00C33E32"/>
    <w:rsid w:val="00C34CAA"/>
    <w:rsid w:val="00C35CFE"/>
    <w:rsid w:val="00C35E9C"/>
    <w:rsid w:val="00C3638C"/>
    <w:rsid w:val="00C373D3"/>
    <w:rsid w:val="00C3788C"/>
    <w:rsid w:val="00C403B8"/>
    <w:rsid w:val="00C406B4"/>
    <w:rsid w:val="00C4111E"/>
    <w:rsid w:val="00C4154F"/>
    <w:rsid w:val="00C41AD7"/>
    <w:rsid w:val="00C41D33"/>
    <w:rsid w:val="00C422A1"/>
    <w:rsid w:val="00C427BD"/>
    <w:rsid w:val="00C42B0A"/>
    <w:rsid w:val="00C42C89"/>
    <w:rsid w:val="00C43E96"/>
    <w:rsid w:val="00C43FEC"/>
    <w:rsid w:val="00C44CF9"/>
    <w:rsid w:val="00C4574C"/>
    <w:rsid w:val="00C462FF"/>
    <w:rsid w:val="00C46476"/>
    <w:rsid w:val="00C50690"/>
    <w:rsid w:val="00C511D5"/>
    <w:rsid w:val="00C516AD"/>
    <w:rsid w:val="00C51AD1"/>
    <w:rsid w:val="00C51C07"/>
    <w:rsid w:val="00C52672"/>
    <w:rsid w:val="00C52AE4"/>
    <w:rsid w:val="00C54014"/>
    <w:rsid w:val="00C5470E"/>
    <w:rsid w:val="00C54B50"/>
    <w:rsid w:val="00C54B6D"/>
    <w:rsid w:val="00C54D5F"/>
    <w:rsid w:val="00C55611"/>
    <w:rsid w:val="00C5599C"/>
    <w:rsid w:val="00C55B83"/>
    <w:rsid w:val="00C56EC4"/>
    <w:rsid w:val="00C61124"/>
    <w:rsid w:val="00C61C9D"/>
    <w:rsid w:val="00C61EFF"/>
    <w:rsid w:val="00C620D9"/>
    <w:rsid w:val="00C626CD"/>
    <w:rsid w:val="00C639C6"/>
    <w:rsid w:val="00C63FF8"/>
    <w:rsid w:val="00C65166"/>
    <w:rsid w:val="00C65177"/>
    <w:rsid w:val="00C65393"/>
    <w:rsid w:val="00C65703"/>
    <w:rsid w:val="00C65C94"/>
    <w:rsid w:val="00C65F28"/>
    <w:rsid w:val="00C66280"/>
    <w:rsid w:val="00C664EE"/>
    <w:rsid w:val="00C667B7"/>
    <w:rsid w:val="00C66F51"/>
    <w:rsid w:val="00C67481"/>
    <w:rsid w:val="00C677FB"/>
    <w:rsid w:val="00C70C5C"/>
    <w:rsid w:val="00C70C60"/>
    <w:rsid w:val="00C70D19"/>
    <w:rsid w:val="00C70E2D"/>
    <w:rsid w:val="00C716FF"/>
    <w:rsid w:val="00C71B1E"/>
    <w:rsid w:val="00C71F47"/>
    <w:rsid w:val="00C720FC"/>
    <w:rsid w:val="00C72584"/>
    <w:rsid w:val="00C726C3"/>
    <w:rsid w:val="00C7334D"/>
    <w:rsid w:val="00C73AB8"/>
    <w:rsid w:val="00C73C07"/>
    <w:rsid w:val="00C741CC"/>
    <w:rsid w:val="00C74DF3"/>
    <w:rsid w:val="00C75703"/>
    <w:rsid w:val="00C75A0C"/>
    <w:rsid w:val="00C75FBB"/>
    <w:rsid w:val="00C76E41"/>
    <w:rsid w:val="00C7700A"/>
    <w:rsid w:val="00C7700E"/>
    <w:rsid w:val="00C77540"/>
    <w:rsid w:val="00C775BF"/>
    <w:rsid w:val="00C8090C"/>
    <w:rsid w:val="00C80EC1"/>
    <w:rsid w:val="00C817EB"/>
    <w:rsid w:val="00C8198D"/>
    <w:rsid w:val="00C8201F"/>
    <w:rsid w:val="00C82260"/>
    <w:rsid w:val="00C82C14"/>
    <w:rsid w:val="00C8322F"/>
    <w:rsid w:val="00C832DB"/>
    <w:rsid w:val="00C83605"/>
    <w:rsid w:val="00C8371A"/>
    <w:rsid w:val="00C84BDA"/>
    <w:rsid w:val="00C86CAC"/>
    <w:rsid w:val="00C86E3A"/>
    <w:rsid w:val="00C870AB"/>
    <w:rsid w:val="00C878F2"/>
    <w:rsid w:val="00C87CCC"/>
    <w:rsid w:val="00C87E13"/>
    <w:rsid w:val="00C90726"/>
    <w:rsid w:val="00C90E25"/>
    <w:rsid w:val="00C91184"/>
    <w:rsid w:val="00C91996"/>
    <w:rsid w:val="00C9292A"/>
    <w:rsid w:val="00C931E3"/>
    <w:rsid w:val="00C93694"/>
    <w:rsid w:val="00C93710"/>
    <w:rsid w:val="00C93D18"/>
    <w:rsid w:val="00C948FB"/>
    <w:rsid w:val="00C949CD"/>
    <w:rsid w:val="00C94B32"/>
    <w:rsid w:val="00C94B66"/>
    <w:rsid w:val="00C94C15"/>
    <w:rsid w:val="00C94FC7"/>
    <w:rsid w:val="00C95043"/>
    <w:rsid w:val="00C9518A"/>
    <w:rsid w:val="00C95309"/>
    <w:rsid w:val="00C956B1"/>
    <w:rsid w:val="00C95915"/>
    <w:rsid w:val="00C9592A"/>
    <w:rsid w:val="00C95A9F"/>
    <w:rsid w:val="00C96C42"/>
    <w:rsid w:val="00C96C62"/>
    <w:rsid w:val="00C97132"/>
    <w:rsid w:val="00C9748B"/>
    <w:rsid w:val="00C979FE"/>
    <w:rsid w:val="00CA037B"/>
    <w:rsid w:val="00CA1819"/>
    <w:rsid w:val="00CA20A6"/>
    <w:rsid w:val="00CA2847"/>
    <w:rsid w:val="00CA31C9"/>
    <w:rsid w:val="00CA330B"/>
    <w:rsid w:val="00CA38AE"/>
    <w:rsid w:val="00CA50FC"/>
    <w:rsid w:val="00CA590A"/>
    <w:rsid w:val="00CA6084"/>
    <w:rsid w:val="00CA66A0"/>
    <w:rsid w:val="00CA6A0B"/>
    <w:rsid w:val="00CA6F9E"/>
    <w:rsid w:val="00CA72E3"/>
    <w:rsid w:val="00CA796C"/>
    <w:rsid w:val="00CA7C4E"/>
    <w:rsid w:val="00CB0423"/>
    <w:rsid w:val="00CB09CE"/>
    <w:rsid w:val="00CB0A27"/>
    <w:rsid w:val="00CB0DAA"/>
    <w:rsid w:val="00CB14FF"/>
    <w:rsid w:val="00CB16C8"/>
    <w:rsid w:val="00CB1AFB"/>
    <w:rsid w:val="00CB2D54"/>
    <w:rsid w:val="00CB3356"/>
    <w:rsid w:val="00CB34F3"/>
    <w:rsid w:val="00CB4DFD"/>
    <w:rsid w:val="00CB4E0A"/>
    <w:rsid w:val="00CB4F8B"/>
    <w:rsid w:val="00CB5664"/>
    <w:rsid w:val="00CB5717"/>
    <w:rsid w:val="00CB5914"/>
    <w:rsid w:val="00CB7165"/>
    <w:rsid w:val="00CB761F"/>
    <w:rsid w:val="00CC0639"/>
    <w:rsid w:val="00CC0C46"/>
    <w:rsid w:val="00CC0E08"/>
    <w:rsid w:val="00CC1619"/>
    <w:rsid w:val="00CC28DB"/>
    <w:rsid w:val="00CC2BCB"/>
    <w:rsid w:val="00CC2E7B"/>
    <w:rsid w:val="00CC2F01"/>
    <w:rsid w:val="00CC379B"/>
    <w:rsid w:val="00CC48D6"/>
    <w:rsid w:val="00CC4D73"/>
    <w:rsid w:val="00CC5207"/>
    <w:rsid w:val="00CC563C"/>
    <w:rsid w:val="00CC5D4C"/>
    <w:rsid w:val="00CC611C"/>
    <w:rsid w:val="00CC618F"/>
    <w:rsid w:val="00CC61A0"/>
    <w:rsid w:val="00CC623D"/>
    <w:rsid w:val="00CC65EC"/>
    <w:rsid w:val="00CC665A"/>
    <w:rsid w:val="00CC719F"/>
    <w:rsid w:val="00CC7379"/>
    <w:rsid w:val="00CC78F7"/>
    <w:rsid w:val="00CC7AFE"/>
    <w:rsid w:val="00CC7FF9"/>
    <w:rsid w:val="00CD0134"/>
    <w:rsid w:val="00CD0497"/>
    <w:rsid w:val="00CD055C"/>
    <w:rsid w:val="00CD0FFE"/>
    <w:rsid w:val="00CD115F"/>
    <w:rsid w:val="00CD17A5"/>
    <w:rsid w:val="00CD1C4C"/>
    <w:rsid w:val="00CD302E"/>
    <w:rsid w:val="00CD3652"/>
    <w:rsid w:val="00CD38B6"/>
    <w:rsid w:val="00CD467F"/>
    <w:rsid w:val="00CD46D8"/>
    <w:rsid w:val="00CD4B40"/>
    <w:rsid w:val="00CD4C57"/>
    <w:rsid w:val="00CD5EFF"/>
    <w:rsid w:val="00CD6CF4"/>
    <w:rsid w:val="00CD7758"/>
    <w:rsid w:val="00CE20B2"/>
    <w:rsid w:val="00CE246B"/>
    <w:rsid w:val="00CE5142"/>
    <w:rsid w:val="00CE62A2"/>
    <w:rsid w:val="00CE6C19"/>
    <w:rsid w:val="00CE750A"/>
    <w:rsid w:val="00CE7605"/>
    <w:rsid w:val="00CE7DA6"/>
    <w:rsid w:val="00CE7E12"/>
    <w:rsid w:val="00CF02F8"/>
    <w:rsid w:val="00CF02FB"/>
    <w:rsid w:val="00CF0B23"/>
    <w:rsid w:val="00CF0BC8"/>
    <w:rsid w:val="00CF0C6C"/>
    <w:rsid w:val="00CF0F37"/>
    <w:rsid w:val="00CF1277"/>
    <w:rsid w:val="00CF1DF2"/>
    <w:rsid w:val="00CF1DF9"/>
    <w:rsid w:val="00CF2111"/>
    <w:rsid w:val="00CF23E6"/>
    <w:rsid w:val="00CF27F6"/>
    <w:rsid w:val="00CF2FDF"/>
    <w:rsid w:val="00CF38E4"/>
    <w:rsid w:val="00CF4865"/>
    <w:rsid w:val="00CF4AE5"/>
    <w:rsid w:val="00CF613F"/>
    <w:rsid w:val="00CF62D4"/>
    <w:rsid w:val="00CF635F"/>
    <w:rsid w:val="00CF64E5"/>
    <w:rsid w:val="00CF690C"/>
    <w:rsid w:val="00CF77E7"/>
    <w:rsid w:val="00CF780C"/>
    <w:rsid w:val="00CF7EA7"/>
    <w:rsid w:val="00CF7F30"/>
    <w:rsid w:val="00D02194"/>
    <w:rsid w:val="00D0257A"/>
    <w:rsid w:val="00D0295F"/>
    <w:rsid w:val="00D02CF7"/>
    <w:rsid w:val="00D031EF"/>
    <w:rsid w:val="00D035A9"/>
    <w:rsid w:val="00D03856"/>
    <w:rsid w:val="00D039C7"/>
    <w:rsid w:val="00D03E56"/>
    <w:rsid w:val="00D04462"/>
    <w:rsid w:val="00D04B33"/>
    <w:rsid w:val="00D050F9"/>
    <w:rsid w:val="00D0567C"/>
    <w:rsid w:val="00D05FBC"/>
    <w:rsid w:val="00D06480"/>
    <w:rsid w:val="00D064A5"/>
    <w:rsid w:val="00D069DD"/>
    <w:rsid w:val="00D06D01"/>
    <w:rsid w:val="00D070F3"/>
    <w:rsid w:val="00D07408"/>
    <w:rsid w:val="00D07A9C"/>
    <w:rsid w:val="00D07C7D"/>
    <w:rsid w:val="00D07F0A"/>
    <w:rsid w:val="00D105E9"/>
    <w:rsid w:val="00D1154B"/>
    <w:rsid w:val="00D11CBA"/>
    <w:rsid w:val="00D123C9"/>
    <w:rsid w:val="00D12A73"/>
    <w:rsid w:val="00D12FD9"/>
    <w:rsid w:val="00D13A79"/>
    <w:rsid w:val="00D13B63"/>
    <w:rsid w:val="00D13F9E"/>
    <w:rsid w:val="00D1419E"/>
    <w:rsid w:val="00D142A1"/>
    <w:rsid w:val="00D150FB"/>
    <w:rsid w:val="00D1594D"/>
    <w:rsid w:val="00D15E88"/>
    <w:rsid w:val="00D1639C"/>
    <w:rsid w:val="00D16A41"/>
    <w:rsid w:val="00D16D70"/>
    <w:rsid w:val="00D1796C"/>
    <w:rsid w:val="00D20681"/>
    <w:rsid w:val="00D2077C"/>
    <w:rsid w:val="00D21275"/>
    <w:rsid w:val="00D22045"/>
    <w:rsid w:val="00D2269C"/>
    <w:rsid w:val="00D2271B"/>
    <w:rsid w:val="00D22BA6"/>
    <w:rsid w:val="00D23493"/>
    <w:rsid w:val="00D23B0A"/>
    <w:rsid w:val="00D23CB2"/>
    <w:rsid w:val="00D241A2"/>
    <w:rsid w:val="00D24D9E"/>
    <w:rsid w:val="00D25C02"/>
    <w:rsid w:val="00D26E44"/>
    <w:rsid w:val="00D303D3"/>
    <w:rsid w:val="00D30713"/>
    <w:rsid w:val="00D31F62"/>
    <w:rsid w:val="00D326B0"/>
    <w:rsid w:val="00D32D46"/>
    <w:rsid w:val="00D3300F"/>
    <w:rsid w:val="00D33260"/>
    <w:rsid w:val="00D33F80"/>
    <w:rsid w:val="00D340D3"/>
    <w:rsid w:val="00D3488E"/>
    <w:rsid w:val="00D35E43"/>
    <w:rsid w:val="00D367DC"/>
    <w:rsid w:val="00D3688B"/>
    <w:rsid w:val="00D368D5"/>
    <w:rsid w:val="00D36BA9"/>
    <w:rsid w:val="00D3730E"/>
    <w:rsid w:val="00D37440"/>
    <w:rsid w:val="00D3784D"/>
    <w:rsid w:val="00D405B2"/>
    <w:rsid w:val="00D40A62"/>
    <w:rsid w:val="00D40D7B"/>
    <w:rsid w:val="00D4118D"/>
    <w:rsid w:val="00D4162B"/>
    <w:rsid w:val="00D4185B"/>
    <w:rsid w:val="00D41CC3"/>
    <w:rsid w:val="00D41D75"/>
    <w:rsid w:val="00D42788"/>
    <w:rsid w:val="00D437CD"/>
    <w:rsid w:val="00D43873"/>
    <w:rsid w:val="00D43C59"/>
    <w:rsid w:val="00D444A0"/>
    <w:rsid w:val="00D44512"/>
    <w:rsid w:val="00D44753"/>
    <w:rsid w:val="00D44C4C"/>
    <w:rsid w:val="00D44D40"/>
    <w:rsid w:val="00D450BA"/>
    <w:rsid w:val="00D462F1"/>
    <w:rsid w:val="00D4745B"/>
    <w:rsid w:val="00D47A21"/>
    <w:rsid w:val="00D508CA"/>
    <w:rsid w:val="00D513E0"/>
    <w:rsid w:val="00D5162A"/>
    <w:rsid w:val="00D52FCF"/>
    <w:rsid w:val="00D5325B"/>
    <w:rsid w:val="00D5532F"/>
    <w:rsid w:val="00D554B8"/>
    <w:rsid w:val="00D55648"/>
    <w:rsid w:val="00D558E2"/>
    <w:rsid w:val="00D56A86"/>
    <w:rsid w:val="00D576CE"/>
    <w:rsid w:val="00D576F7"/>
    <w:rsid w:val="00D577E4"/>
    <w:rsid w:val="00D579B9"/>
    <w:rsid w:val="00D57ABA"/>
    <w:rsid w:val="00D600AC"/>
    <w:rsid w:val="00D60208"/>
    <w:rsid w:val="00D60A7B"/>
    <w:rsid w:val="00D60F1A"/>
    <w:rsid w:val="00D61120"/>
    <w:rsid w:val="00D61501"/>
    <w:rsid w:val="00D617F4"/>
    <w:rsid w:val="00D6209C"/>
    <w:rsid w:val="00D62E4E"/>
    <w:rsid w:val="00D63DAF"/>
    <w:rsid w:val="00D6691D"/>
    <w:rsid w:val="00D670FC"/>
    <w:rsid w:val="00D671B3"/>
    <w:rsid w:val="00D67829"/>
    <w:rsid w:val="00D67FE1"/>
    <w:rsid w:val="00D7065A"/>
    <w:rsid w:val="00D70B25"/>
    <w:rsid w:val="00D70F28"/>
    <w:rsid w:val="00D71005"/>
    <w:rsid w:val="00D713FD"/>
    <w:rsid w:val="00D714E9"/>
    <w:rsid w:val="00D71A61"/>
    <w:rsid w:val="00D72619"/>
    <w:rsid w:val="00D726FA"/>
    <w:rsid w:val="00D72C09"/>
    <w:rsid w:val="00D7331C"/>
    <w:rsid w:val="00D73E0A"/>
    <w:rsid w:val="00D7432C"/>
    <w:rsid w:val="00D75008"/>
    <w:rsid w:val="00D75801"/>
    <w:rsid w:val="00D76456"/>
    <w:rsid w:val="00D765B3"/>
    <w:rsid w:val="00D76A63"/>
    <w:rsid w:val="00D76BBF"/>
    <w:rsid w:val="00D76DBE"/>
    <w:rsid w:val="00D77601"/>
    <w:rsid w:val="00D811E2"/>
    <w:rsid w:val="00D824F5"/>
    <w:rsid w:val="00D82EC7"/>
    <w:rsid w:val="00D83366"/>
    <w:rsid w:val="00D838F9"/>
    <w:rsid w:val="00D8404A"/>
    <w:rsid w:val="00D8463A"/>
    <w:rsid w:val="00D85E02"/>
    <w:rsid w:val="00D86372"/>
    <w:rsid w:val="00D864AC"/>
    <w:rsid w:val="00D869C8"/>
    <w:rsid w:val="00D86BE6"/>
    <w:rsid w:val="00D87243"/>
    <w:rsid w:val="00D87429"/>
    <w:rsid w:val="00D878C9"/>
    <w:rsid w:val="00D87955"/>
    <w:rsid w:val="00D90AAA"/>
    <w:rsid w:val="00D91A98"/>
    <w:rsid w:val="00D91BDD"/>
    <w:rsid w:val="00D9255D"/>
    <w:rsid w:val="00D925E3"/>
    <w:rsid w:val="00D936CC"/>
    <w:rsid w:val="00D93A92"/>
    <w:rsid w:val="00D93D74"/>
    <w:rsid w:val="00D93FA6"/>
    <w:rsid w:val="00D944B9"/>
    <w:rsid w:val="00D944C7"/>
    <w:rsid w:val="00D94814"/>
    <w:rsid w:val="00D952E4"/>
    <w:rsid w:val="00D95452"/>
    <w:rsid w:val="00D961D9"/>
    <w:rsid w:val="00D96436"/>
    <w:rsid w:val="00D97056"/>
    <w:rsid w:val="00D97C5E"/>
    <w:rsid w:val="00DA0197"/>
    <w:rsid w:val="00DA0A5F"/>
    <w:rsid w:val="00DA0A91"/>
    <w:rsid w:val="00DA1255"/>
    <w:rsid w:val="00DA1350"/>
    <w:rsid w:val="00DA163F"/>
    <w:rsid w:val="00DA17E9"/>
    <w:rsid w:val="00DA1AD5"/>
    <w:rsid w:val="00DA25FE"/>
    <w:rsid w:val="00DA2685"/>
    <w:rsid w:val="00DA2B0E"/>
    <w:rsid w:val="00DA3776"/>
    <w:rsid w:val="00DA3CF3"/>
    <w:rsid w:val="00DA456C"/>
    <w:rsid w:val="00DA4693"/>
    <w:rsid w:val="00DA4817"/>
    <w:rsid w:val="00DA49DC"/>
    <w:rsid w:val="00DA5296"/>
    <w:rsid w:val="00DA57AC"/>
    <w:rsid w:val="00DA5930"/>
    <w:rsid w:val="00DA5A39"/>
    <w:rsid w:val="00DA6C1A"/>
    <w:rsid w:val="00DA774D"/>
    <w:rsid w:val="00DA77C2"/>
    <w:rsid w:val="00DB12C0"/>
    <w:rsid w:val="00DB279A"/>
    <w:rsid w:val="00DB296D"/>
    <w:rsid w:val="00DB2B6C"/>
    <w:rsid w:val="00DB2C2B"/>
    <w:rsid w:val="00DB34A0"/>
    <w:rsid w:val="00DB5149"/>
    <w:rsid w:val="00DB5256"/>
    <w:rsid w:val="00DB5A4C"/>
    <w:rsid w:val="00DB6045"/>
    <w:rsid w:val="00DB71AB"/>
    <w:rsid w:val="00DB751E"/>
    <w:rsid w:val="00DB7A0B"/>
    <w:rsid w:val="00DB7F6E"/>
    <w:rsid w:val="00DB7F7D"/>
    <w:rsid w:val="00DC103F"/>
    <w:rsid w:val="00DC1137"/>
    <w:rsid w:val="00DC1144"/>
    <w:rsid w:val="00DC1873"/>
    <w:rsid w:val="00DC1A49"/>
    <w:rsid w:val="00DC1FA0"/>
    <w:rsid w:val="00DC264D"/>
    <w:rsid w:val="00DC2864"/>
    <w:rsid w:val="00DC2BCD"/>
    <w:rsid w:val="00DC2DEE"/>
    <w:rsid w:val="00DC3854"/>
    <w:rsid w:val="00DC47AB"/>
    <w:rsid w:val="00DC5334"/>
    <w:rsid w:val="00DC5F9C"/>
    <w:rsid w:val="00DC6231"/>
    <w:rsid w:val="00DC6804"/>
    <w:rsid w:val="00DC6854"/>
    <w:rsid w:val="00DC6914"/>
    <w:rsid w:val="00DC6A70"/>
    <w:rsid w:val="00DC6FAE"/>
    <w:rsid w:val="00DD0163"/>
    <w:rsid w:val="00DD4206"/>
    <w:rsid w:val="00DD4422"/>
    <w:rsid w:val="00DD44A7"/>
    <w:rsid w:val="00DD4601"/>
    <w:rsid w:val="00DD50DA"/>
    <w:rsid w:val="00DD5162"/>
    <w:rsid w:val="00DD5572"/>
    <w:rsid w:val="00DD5574"/>
    <w:rsid w:val="00DD56B7"/>
    <w:rsid w:val="00DD5A92"/>
    <w:rsid w:val="00DD5FDE"/>
    <w:rsid w:val="00DD688E"/>
    <w:rsid w:val="00DD70A0"/>
    <w:rsid w:val="00DD79F2"/>
    <w:rsid w:val="00DE02E5"/>
    <w:rsid w:val="00DE068F"/>
    <w:rsid w:val="00DE0EBD"/>
    <w:rsid w:val="00DE113A"/>
    <w:rsid w:val="00DE30C3"/>
    <w:rsid w:val="00DE399F"/>
    <w:rsid w:val="00DE427D"/>
    <w:rsid w:val="00DE446C"/>
    <w:rsid w:val="00DE4550"/>
    <w:rsid w:val="00DE480C"/>
    <w:rsid w:val="00DE5067"/>
    <w:rsid w:val="00DE5304"/>
    <w:rsid w:val="00DE5852"/>
    <w:rsid w:val="00DE58AD"/>
    <w:rsid w:val="00DE5EFE"/>
    <w:rsid w:val="00DE647D"/>
    <w:rsid w:val="00DE7290"/>
    <w:rsid w:val="00DE7C8E"/>
    <w:rsid w:val="00DF0150"/>
    <w:rsid w:val="00DF0E9B"/>
    <w:rsid w:val="00DF1343"/>
    <w:rsid w:val="00DF1845"/>
    <w:rsid w:val="00DF1D06"/>
    <w:rsid w:val="00DF258E"/>
    <w:rsid w:val="00DF2BB3"/>
    <w:rsid w:val="00DF3732"/>
    <w:rsid w:val="00DF37A2"/>
    <w:rsid w:val="00DF5182"/>
    <w:rsid w:val="00DF56D7"/>
    <w:rsid w:val="00DF587C"/>
    <w:rsid w:val="00DF674C"/>
    <w:rsid w:val="00DF6779"/>
    <w:rsid w:val="00DF6CA4"/>
    <w:rsid w:val="00DF7802"/>
    <w:rsid w:val="00DF7FD5"/>
    <w:rsid w:val="00E0069E"/>
    <w:rsid w:val="00E00BEE"/>
    <w:rsid w:val="00E00D27"/>
    <w:rsid w:val="00E01135"/>
    <w:rsid w:val="00E022DB"/>
    <w:rsid w:val="00E025CA"/>
    <w:rsid w:val="00E03002"/>
    <w:rsid w:val="00E03081"/>
    <w:rsid w:val="00E03C6E"/>
    <w:rsid w:val="00E03F83"/>
    <w:rsid w:val="00E044CD"/>
    <w:rsid w:val="00E04770"/>
    <w:rsid w:val="00E04AAF"/>
    <w:rsid w:val="00E060D8"/>
    <w:rsid w:val="00E06EE7"/>
    <w:rsid w:val="00E07428"/>
    <w:rsid w:val="00E075B6"/>
    <w:rsid w:val="00E10BED"/>
    <w:rsid w:val="00E1144E"/>
    <w:rsid w:val="00E1174D"/>
    <w:rsid w:val="00E11E08"/>
    <w:rsid w:val="00E120BB"/>
    <w:rsid w:val="00E12524"/>
    <w:rsid w:val="00E1261E"/>
    <w:rsid w:val="00E126B1"/>
    <w:rsid w:val="00E12862"/>
    <w:rsid w:val="00E12C8C"/>
    <w:rsid w:val="00E12D45"/>
    <w:rsid w:val="00E13269"/>
    <w:rsid w:val="00E13737"/>
    <w:rsid w:val="00E13AED"/>
    <w:rsid w:val="00E13FAE"/>
    <w:rsid w:val="00E14B46"/>
    <w:rsid w:val="00E14BED"/>
    <w:rsid w:val="00E15987"/>
    <w:rsid w:val="00E15BAA"/>
    <w:rsid w:val="00E15BB9"/>
    <w:rsid w:val="00E15FE9"/>
    <w:rsid w:val="00E179CD"/>
    <w:rsid w:val="00E17F34"/>
    <w:rsid w:val="00E20367"/>
    <w:rsid w:val="00E20A5D"/>
    <w:rsid w:val="00E20F9A"/>
    <w:rsid w:val="00E21542"/>
    <w:rsid w:val="00E21FBD"/>
    <w:rsid w:val="00E22A68"/>
    <w:rsid w:val="00E23560"/>
    <w:rsid w:val="00E237CB"/>
    <w:rsid w:val="00E23C40"/>
    <w:rsid w:val="00E2411C"/>
    <w:rsid w:val="00E244AF"/>
    <w:rsid w:val="00E249DC"/>
    <w:rsid w:val="00E24B53"/>
    <w:rsid w:val="00E2528D"/>
    <w:rsid w:val="00E255DE"/>
    <w:rsid w:val="00E26494"/>
    <w:rsid w:val="00E2662C"/>
    <w:rsid w:val="00E26962"/>
    <w:rsid w:val="00E27540"/>
    <w:rsid w:val="00E275E5"/>
    <w:rsid w:val="00E27692"/>
    <w:rsid w:val="00E279F8"/>
    <w:rsid w:val="00E27BA1"/>
    <w:rsid w:val="00E30F3A"/>
    <w:rsid w:val="00E3132E"/>
    <w:rsid w:val="00E315F3"/>
    <w:rsid w:val="00E318D0"/>
    <w:rsid w:val="00E31FEF"/>
    <w:rsid w:val="00E324D1"/>
    <w:rsid w:val="00E32C5D"/>
    <w:rsid w:val="00E33099"/>
    <w:rsid w:val="00E33568"/>
    <w:rsid w:val="00E33955"/>
    <w:rsid w:val="00E33E84"/>
    <w:rsid w:val="00E340A0"/>
    <w:rsid w:val="00E34631"/>
    <w:rsid w:val="00E34B6A"/>
    <w:rsid w:val="00E35579"/>
    <w:rsid w:val="00E3608E"/>
    <w:rsid w:val="00E36395"/>
    <w:rsid w:val="00E36451"/>
    <w:rsid w:val="00E364C2"/>
    <w:rsid w:val="00E364D0"/>
    <w:rsid w:val="00E36633"/>
    <w:rsid w:val="00E36BE6"/>
    <w:rsid w:val="00E36CE3"/>
    <w:rsid w:val="00E3761F"/>
    <w:rsid w:val="00E3772C"/>
    <w:rsid w:val="00E37798"/>
    <w:rsid w:val="00E401CF"/>
    <w:rsid w:val="00E40989"/>
    <w:rsid w:val="00E4116B"/>
    <w:rsid w:val="00E423CC"/>
    <w:rsid w:val="00E42E1C"/>
    <w:rsid w:val="00E43249"/>
    <w:rsid w:val="00E43300"/>
    <w:rsid w:val="00E45128"/>
    <w:rsid w:val="00E461AA"/>
    <w:rsid w:val="00E462F8"/>
    <w:rsid w:val="00E46472"/>
    <w:rsid w:val="00E46F0B"/>
    <w:rsid w:val="00E47765"/>
    <w:rsid w:val="00E4799C"/>
    <w:rsid w:val="00E500EE"/>
    <w:rsid w:val="00E50E1B"/>
    <w:rsid w:val="00E50F2A"/>
    <w:rsid w:val="00E519B8"/>
    <w:rsid w:val="00E51A63"/>
    <w:rsid w:val="00E51C34"/>
    <w:rsid w:val="00E51DCC"/>
    <w:rsid w:val="00E52621"/>
    <w:rsid w:val="00E539E0"/>
    <w:rsid w:val="00E53CA5"/>
    <w:rsid w:val="00E55686"/>
    <w:rsid w:val="00E55B6C"/>
    <w:rsid w:val="00E55C68"/>
    <w:rsid w:val="00E55DA5"/>
    <w:rsid w:val="00E56894"/>
    <w:rsid w:val="00E56DD9"/>
    <w:rsid w:val="00E574B7"/>
    <w:rsid w:val="00E60475"/>
    <w:rsid w:val="00E608DC"/>
    <w:rsid w:val="00E60FD9"/>
    <w:rsid w:val="00E619CC"/>
    <w:rsid w:val="00E61CD7"/>
    <w:rsid w:val="00E61F9B"/>
    <w:rsid w:val="00E63142"/>
    <w:rsid w:val="00E637D8"/>
    <w:rsid w:val="00E63C3B"/>
    <w:rsid w:val="00E63F33"/>
    <w:rsid w:val="00E6422E"/>
    <w:rsid w:val="00E65165"/>
    <w:rsid w:val="00E65DA6"/>
    <w:rsid w:val="00E6662D"/>
    <w:rsid w:val="00E66914"/>
    <w:rsid w:val="00E673CD"/>
    <w:rsid w:val="00E70538"/>
    <w:rsid w:val="00E70E8C"/>
    <w:rsid w:val="00E71A59"/>
    <w:rsid w:val="00E722E2"/>
    <w:rsid w:val="00E731D5"/>
    <w:rsid w:val="00E737DF"/>
    <w:rsid w:val="00E739B3"/>
    <w:rsid w:val="00E73DB6"/>
    <w:rsid w:val="00E73DD8"/>
    <w:rsid w:val="00E759EA"/>
    <w:rsid w:val="00E75B57"/>
    <w:rsid w:val="00E75D3E"/>
    <w:rsid w:val="00E75E5C"/>
    <w:rsid w:val="00E764D6"/>
    <w:rsid w:val="00E76544"/>
    <w:rsid w:val="00E769DE"/>
    <w:rsid w:val="00E77645"/>
    <w:rsid w:val="00E80A29"/>
    <w:rsid w:val="00E80CFA"/>
    <w:rsid w:val="00E8143C"/>
    <w:rsid w:val="00E818B3"/>
    <w:rsid w:val="00E82B29"/>
    <w:rsid w:val="00E83150"/>
    <w:rsid w:val="00E837A6"/>
    <w:rsid w:val="00E8381D"/>
    <w:rsid w:val="00E83B98"/>
    <w:rsid w:val="00E83CCD"/>
    <w:rsid w:val="00E8406D"/>
    <w:rsid w:val="00E845DE"/>
    <w:rsid w:val="00E84745"/>
    <w:rsid w:val="00E84E1A"/>
    <w:rsid w:val="00E84E7C"/>
    <w:rsid w:val="00E853B6"/>
    <w:rsid w:val="00E8544C"/>
    <w:rsid w:val="00E85C3C"/>
    <w:rsid w:val="00E86B92"/>
    <w:rsid w:val="00E873B1"/>
    <w:rsid w:val="00E87AC0"/>
    <w:rsid w:val="00E90135"/>
    <w:rsid w:val="00E90898"/>
    <w:rsid w:val="00E9100A"/>
    <w:rsid w:val="00E911E4"/>
    <w:rsid w:val="00E925B4"/>
    <w:rsid w:val="00E92B73"/>
    <w:rsid w:val="00E92FC0"/>
    <w:rsid w:val="00E93082"/>
    <w:rsid w:val="00E930C2"/>
    <w:rsid w:val="00E95E3C"/>
    <w:rsid w:val="00E96095"/>
    <w:rsid w:val="00E977C2"/>
    <w:rsid w:val="00EA0F47"/>
    <w:rsid w:val="00EA12DC"/>
    <w:rsid w:val="00EA1AF4"/>
    <w:rsid w:val="00EA1D3F"/>
    <w:rsid w:val="00EA2F2F"/>
    <w:rsid w:val="00EA32D4"/>
    <w:rsid w:val="00EA331C"/>
    <w:rsid w:val="00EA351C"/>
    <w:rsid w:val="00EA353E"/>
    <w:rsid w:val="00EA3920"/>
    <w:rsid w:val="00EA395C"/>
    <w:rsid w:val="00EA3A1B"/>
    <w:rsid w:val="00EA3A7D"/>
    <w:rsid w:val="00EA3EC3"/>
    <w:rsid w:val="00EA41F0"/>
    <w:rsid w:val="00EA4D76"/>
    <w:rsid w:val="00EA4F68"/>
    <w:rsid w:val="00EA52A3"/>
    <w:rsid w:val="00EA54D5"/>
    <w:rsid w:val="00EA55F5"/>
    <w:rsid w:val="00EA56FA"/>
    <w:rsid w:val="00EA58E9"/>
    <w:rsid w:val="00EA6781"/>
    <w:rsid w:val="00EA6795"/>
    <w:rsid w:val="00EA6EF4"/>
    <w:rsid w:val="00EA74C5"/>
    <w:rsid w:val="00EA7834"/>
    <w:rsid w:val="00EB04FF"/>
    <w:rsid w:val="00EB0544"/>
    <w:rsid w:val="00EB06D6"/>
    <w:rsid w:val="00EB08FF"/>
    <w:rsid w:val="00EB0A5E"/>
    <w:rsid w:val="00EB12A4"/>
    <w:rsid w:val="00EB15BF"/>
    <w:rsid w:val="00EB16C6"/>
    <w:rsid w:val="00EB1BC7"/>
    <w:rsid w:val="00EB2263"/>
    <w:rsid w:val="00EB324C"/>
    <w:rsid w:val="00EB41FD"/>
    <w:rsid w:val="00EB4562"/>
    <w:rsid w:val="00EB466A"/>
    <w:rsid w:val="00EB4987"/>
    <w:rsid w:val="00EB49B9"/>
    <w:rsid w:val="00EB4B70"/>
    <w:rsid w:val="00EB4C11"/>
    <w:rsid w:val="00EB6661"/>
    <w:rsid w:val="00EB6C40"/>
    <w:rsid w:val="00EB76FB"/>
    <w:rsid w:val="00EB7D0F"/>
    <w:rsid w:val="00EC0292"/>
    <w:rsid w:val="00EC0750"/>
    <w:rsid w:val="00EC0793"/>
    <w:rsid w:val="00EC0E5F"/>
    <w:rsid w:val="00EC119B"/>
    <w:rsid w:val="00EC13F5"/>
    <w:rsid w:val="00EC13FB"/>
    <w:rsid w:val="00EC1C49"/>
    <w:rsid w:val="00EC1D8D"/>
    <w:rsid w:val="00EC22DD"/>
    <w:rsid w:val="00EC2FBF"/>
    <w:rsid w:val="00EC3C25"/>
    <w:rsid w:val="00EC426D"/>
    <w:rsid w:val="00EC49E9"/>
    <w:rsid w:val="00EC4F43"/>
    <w:rsid w:val="00EC5B05"/>
    <w:rsid w:val="00EC66C6"/>
    <w:rsid w:val="00EC7446"/>
    <w:rsid w:val="00EC7A07"/>
    <w:rsid w:val="00ED087A"/>
    <w:rsid w:val="00ED1643"/>
    <w:rsid w:val="00ED1F92"/>
    <w:rsid w:val="00ED277F"/>
    <w:rsid w:val="00ED31ED"/>
    <w:rsid w:val="00ED3B98"/>
    <w:rsid w:val="00ED43FC"/>
    <w:rsid w:val="00ED473D"/>
    <w:rsid w:val="00ED494D"/>
    <w:rsid w:val="00ED4E33"/>
    <w:rsid w:val="00ED5E12"/>
    <w:rsid w:val="00ED63C0"/>
    <w:rsid w:val="00ED63FF"/>
    <w:rsid w:val="00ED69C3"/>
    <w:rsid w:val="00ED6CCA"/>
    <w:rsid w:val="00ED7094"/>
    <w:rsid w:val="00ED744F"/>
    <w:rsid w:val="00ED7FAC"/>
    <w:rsid w:val="00EE020F"/>
    <w:rsid w:val="00EE0750"/>
    <w:rsid w:val="00EE10CE"/>
    <w:rsid w:val="00EE16EB"/>
    <w:rsid w:val="00EE1810"/>
    <w:rsid w:val="00EE18F9"/>
    <w:rsid w:val="00EE1CF5"/>
    <w:rsid w:val="00EE203D"/>
    <w:rsid w:val="00EE2608"/>
    <w:rsid w:val="00EE281D"/>
    <w:rsid w:val="00EE3AA0"/>
    <w:rsid w:val="00EE3D62"/>
    <w:rsid w:val="00EE3EFB"/>
    <w:rsid w:val="00EE4A76"/>
    <w:rsid w:val="00EE527B"/>
    <w:rsid w:val="00EE6720"/>
    <w:rsid w:val="00EE6E56"/>
    <w:rsid w:val="00EE78E3"/>
    <w:rsid w:val="00EE7B38"/>
    <w:rsid w:val="00EF11FA"/>
    <w:rsid w:val="00EF1A21"/>
    <w:rsid w:val="00EF1ACA"/>
    <w:rsid w:val="00EF1BBB"/>
    <w:rsid w:val="00EF1DA9"/>
    <w:rsid w:val="00EF1E07"/>
    <w:rsid w:val="00EF225F"/>
    <w:rsid w:val="00EF27A6"/>
    <w:rsid w:val="00EF2851"/>
    <w:rsid w:val="00EF2976"/>
    <w:rsid w:val="00EF34BD"/>
    <w:rsid w:val="00EF377F"/>
    <w:rsid w:val="00EF38F0"/>
    <w:rsid w:val="00EF3B34"/>
    <w:rsid w:val="00EF47A9"/>
    <w:rsid w:val="00EF51F0"/>
    <w:rsid w:val="00EF55FC"/>
    <w:rsid w:val="00EF5604"/>
    <w:rsid w:val="00EF5A24"/>
    <w:rsid w:val="00EF5F1D"/>
    <w:rsid w:val="00EF6C0A"/>
    <w:rsid w:val="00EF6EA3"/>
    <w:rsid w:val="00EF6EA8"/>
    <w:rsid w:val="00EF71EE"/>
    <w:rsid w:val="00EF7B47"/>
    <w:rsid w:val="00F00B99"/>
    <w:rsid w:val="00F00BC8"/>
    <w:rsid w:val="00F00C8B"/>
    <w:rsid w:val="00F01A64"/>
    <w:rsid w:val="00F024F2"/>
    <w:rsid w:val="00F03086"/>
    <w:rsid w:val="00F034F1"/>
    <w:rsid w:val="00F04C38"/>
    <w:rsid w:val="00F04D17"/>
    <w:rsid w:val="00F04D90"/>
    <w:rsid w:val="00F05509"/>
    <w:rsid w:val="00F06FB8"/>
    <w:rsid w:val="00F07D7F"/>
    <w:rsid w:val="00F101DF"/>
    <w:rsid w:val="00F11BB9"/>
    <w:rsid w:val="00F1274E"/>
    <w:rsid w:val="00F128AA"/>
    <w:rsid w:val="00F130C2"/>
    <w:rsid w:val="00F13F2E"/>
    <w:rsid w:val="00F149D7"/>
    <w:rsid w:val="00F14C1E"/>
    <w:rsid w:val="00F14CAD"/>
    <w:rsid w:val="00F15F12"/>
    <w:rsid w:val="00F167BB"/>
    <w:rsid w:val="00F16A85"/>
    <w:rsid w:val="00F16DA0"/>
    <w:rsid w:val="00F17A9A"/>
    <w:rsid w:val="00F17C7D"/>
    <w:rsid w:val="00F17EC5"/>
    <w:rsid w:val="00F20555"/>
    <w:rsid w:val="00F20A90"/>
    <w:rsid w:val="00F21531"/>
    <w:rsid w:val="00F21B92"/>
    <w:rsid w:val="00F22047"/>
    <w:rsid w:val="00F22341"/>
    <w:rsid w:val="00F227ED"/>
    <w:rsid w:val="00F229A3"/>
    <w:rsid w:val="00F22E2A"/>
    <w:rsid w:val="00F230B0"/>
    <w:rsid w:val="00F23BBC"/>
    <w:rsid w:val="00F23FF3"/>
    <w:rsid w:val="00F2416F"/>
    <w:rsid w:val="00F24433"/>
    <w:rsid w:val="00F248E2"/>
    <w:rsid w:val="00F24BD4"/>
    <w:rsid w:val="00F24F33"/>
    <w:rsid w:val="00F2532B"/>
    <w:rsid w:val="00F2590F"/>
    <w:rsid w:val="00F267CB"/>
    <w:rsid w:val="00F26CAC"/>
    <w:rsid w:val="00F27996"/>
    <w:rsid w:val="00F30183"/>
    <w:rsid w:val="00F3040F"/>
    <w:rsid w:val="00F306C9"/>
    <w:rsid w:val="00F30EF2"/>
    <w:rsid w:val="00F3195A"/>
    <w:rsid w:val="00F319CC"/>
    <w:rsid w:val="00F3215C"/>
    <w:rsid w:val="00F32363"/>
    <w:rsid w:val="00F32FC0"/>
    <w:rsid w:val="00F332AD"/>
    <w:rsid w:val="00F33503"/>
    <w:rsid w:val="00F3543A"/>
    <w:rsid w:val="00F36300"/>
    <w:rsid w:val="00F37DF5"/>
    <w:rsid w:val="00F4058F"/>
    <w:rsid w:val="00F408EF"/>
    <w:rsid w:val="00F411B8"/>
    <w:rsid w:val="00F413EC"/>
    <w:rsid w:val="00F41632"/>
    <w:rsid w:val="00F41A4F"/>
    <w:rsid w:val="00F41C0C"/>
    <w:rsid w:val="00F4240F"/>
    <w:rsid w:val="00F42729"/>
    <w:rsid w:val="00F42DFC"/>
    <w:rsid w:val="00F4327D"/>
    <w:rsid w:val="00F435DB"/>
    <w:rsid w:val="00F437FB"/>
    <w:rsid w:val="00F44128"/>
    <w:rsid w:val="00F44264"/>
    <w:rsid w:val="00F447CC"/>
    <w:rsid w:val="00F44E23"/>
    <w:rsid w:val="00F46660"/>
    <w:rsid w:val="00F47DF0"/>
    <w:rsid w:val="00F502D5"/>
    <w:rsid w:val="00F52288"/>
    <w:rsid w:val="00F525FA"/>
    <w:rsid w:val="00F530B7"/>
    <w:rsid w:val="00F537F5"/>
    <w:rsid w:val="00F5410C"/>
    <w:rsid w:val="00F54526"/>
    <w:rsid w:val="00F57219"/>
    <w:rsid w:val="00F57E01"/>
    <w:rsid w:val="00F601F6"/>
    <w:rsid w:val="00F606E0"/>
    <w:rsid w:val="00F608AF"/>
    <w:rsid w:val="00F60943"/>
    <w:rsid w:val="00F60DE4"/>
    <w:rsid w:val="00F63063"/>
    <w:rsid w:val="00F6307A"/>
    <w:rsid w:val="00F631E2"/>
    <w:rsid w:val="00F6349B"/>
    <w:rsid w:val="00F642D7"/>
    <w:rsid w:val="00F6449A"/>
    <w:rsid w:val="00F64628"/>
    <w:rsid w:val="00F64DB6"/>
    <w:rsid w:val="00F65472"/>
    <w:rsid w:val="00F6558D"/>
    <w:rsid w:val="00F6667B"/>
    <w:rsid w:val="00F66909"/>
    <w:rsid w:val="00F703BD"/>
    <w:rsid w:val="00F70411"/>
    <w:rsid w:val="00F7196D"/>
    <w:rsid w:val="00F71EE7"/>
    <w:rsid w:val="00F7233F"/>
    <w:rsid w:val="00F72F2C"/>
    <w:rsid w:val="00F7301B"/>
    <w:rsid w:val="00F73469"/>
    <w:rsid w:val="00F73B6F"/>
    <w:rsid w:val="00F74CA4"/>
    <w:rsid w:val="00F74E1A"/>
    <w:rsid w:val="00F74F4A"/>
    <w:rsid w:val="00F7503A"/>
    <w:rsid w:val="00F751F7"/>
    <w:rsid w:val="00F75750"/>
    <w:rsid w:val="00F75D78"/>
    <w:rsid w:val="00F76C0B"/>
    <w:rsid w:val="00F77CF2"/>
    <w:rsid w:val="00F80673"/>
    <w:rsid w:val="00F818E8"/>
    <w:rsid w:val="00F81F0A"/>
    <w:rsid w:val="00F81F13"/>
    <w:rsid w:val="00F8264B"/>
    <w:rsid w:val="00F82874"/>
    <w:rsid w:val="00F82D92"/>
    <w:rsid w:val="00F83E89"/>
    <w:rsid w:val="00F84116"/>
    <w:rsid w:val="00F84315"/>
    <w:rsid w:val="00F8446E"/>
    <w:rsid w:val="00F84DC5"/>
    <w:rsid w:val="00F85569"/>
    <w:rsid w:val="00F86052"/>
    <w:rsid w:val="00F86177"/>
    <w:rsid w:val="00F862FB"/>
    <w:rsid w:val="00F86EE3"/>
    <w:rsid w:val="00F86F52"/>
    <w:rsid w:val="00F8714D"/>
    <w:rsid w:val="00F87C3D"/>
    <w:rsid w:val="00F90DA9"/>
    <w:rsid w:val="00F90F8B"/>
    <w:rsid w:val="00F91AA0"/>
    <w:rsid w:val="00F91E08"/>
    <w:rsid w:val="00F91E9C"/>
    <w:rsid w:val="00F92730"/>
    <w:rsid w:val="00F93541"/>
    <w:rsid w:val="00F937DE"/>
    <w:rsid w:val="00F93817"/>
    <w:rsid w:val="00F95448"/>
    <w:rsid w:val="00F960D7"/>
    <w:rsid w:val="00F96711"/>
    <w:rsid w:val="00F96896"/>
    <w:rsid w:val="00F96D42"/>
    <w:rsid w:val="00FA03B6"/>
    <w:rsid w:val="00FA08D4"/>
    <w:rsid w:val="00FA1C64"/>
    <w:rsid w:val="00FA1D1B"/>
    <w:rsid w:val="00FA3233"/>
    <w:rsid w:val="00FA3489"/>
    <w:rsid w:val="00FA36C5"/>
    <w:rsid w:val="00FA3B92"/>
    <w:rsid w:val="00FA4A9B"/>
    <w:rsid w:val="00FA4FA5"/>
    <w:rsid w:val="00FA6132"/>
    <w:rsid w:val="00FA618A"/>
    <w:rsid w:val="00FA6263"/>
    <w:rsid w:val="00FA6E8E"/>
    <w:rsid w:val="00FA6FDD"/>
    <w:rsid w:val="00FA757C"/>
    <w:rsid w:val="00FA7768"/>
    <w:rsid w:val="00FB02AA"/>
    <w:rsid w:val="00FB11B3"/>
    <w:rsid w:val="00FB25E8"/>
    <w:rsid w:val="00FB310C"/>
    <w:rsid w:val="00FB3977"/>
    <w:rsid w:val="00FB3D6A"/>
    <w:rsid w:val="00FB3EEA"/>
    <w:rsid w:val="00FB4A4B"/>
    <w:rsid w:val="00FB5021"/>
    <w:rsid w:val="00FB53E5"/>
    <w:rsid w:val="00FB7DFB"/>
    <w:rsid w:val="00FB7EC4"/>
    <w:rsid w:val="00FC0D88"/>
    <w:rsid w:val="00FC0E66"/>
    <w:rsid w:val="00FC0F00"/>
    <w:rsid w:val="00FC123A"/>
    <w:rsid w:val="00FC16EC"/>
    <w:rsid w:val="00FC1AC0"/>
    <w:rsid w:val="00FC1FF2"/>
    <w:rsid w:val="00FC2143"/>
    <w:rsid w:val="00FC250C"/>
    <w:rsid w:val="00FC2C60"/>
    <w:rsid w:val="00FC2ED3"/>
    <w:rsid w:val="00FC36EB"/>
    <w:rsid w:val="00FC3983"/>
    <w:rsid w:val="00FC490C"/>
    <w:rsid w:val="00FC4BF8"/>
    <w:rsid w:val="00FC5519"/>
    <w:rsid w:val="00FC5889"/>
    <w:rsid w:val="00FC5C22"/>
    <w:rsid w:val="00FC5FC0"/>
    <w:rsid w:val="00FC63BD"/>
    <w:rsid w:val="00FC6636"/>
    <w:rsid w:val="00FC687F"/>
    <w:rsid w:val="00FC6DE4"/>
    <w:rsid w:val="00FC70F9"/>
    <w:rsid w:val="00FD0254"/>
    <w:rsid w:val="00FD1830"/>
    <w:rsid w:val="00FD1856"/>
    <w:rsid w:val="00FD19B8"/>
    <w:rsid w:val="00FD2AA8"/>
    <w:rsid w:val="00FD4480"/>
    <w:rsid w:val="00FD44A6"/>
    <w:rsid w:val="00FD4609"/>
    <w:rsid w:val="00FD48DE"/>
    <w:rsid w:val="00FD4D67"/>
    <w:rsid w:val="00FD5545"/>
    <w:rsid w:val="00FD5740"/>
    <w:rsid w:val="00FD5D18"/>
    <w:rsid w:val="00FD6C7F"/>
    <w:rsid w:val="00FD7569"/>
    <w:rsid w:val="00FE0AAA"/>
    <w:rsid w:val="00FE0FF2"/>
    <w:rsid w:val="00FE1292"/>
    <w:rsid w:val="00FE1AF0"/>
    <w:rsid w:val="00FE1E73"/>
    <w:rsid w:val="00FE20AB"/>
    <w:rsid w:val="00FE24CD"/>
    <w:rsid w:val="00FE24D7"/>
    <w:rsid w:val="00FE2CC4"/>
    <w:rsid w:val="00FE2DC8"/>
    <w:rsid w:val="00FE30D5"/>
    <w:rsid w:val="00FE364F"/>
    <w:rsid w:val="00FE3971"/>
    <w:rsid w:val="00FE3B92"/>
    <w:rsid w:val="00FE46B7"/>
    <w:rsid w:val="00FE5D5A"/>
    <w:rsid w:val="00FE609E"/>
    <w:rsid w:val="00FE65A0"/>
    <w:rsid w:val="00FE6E44"/>
    <w:rsid w:val="00FE718A"/>
    <w:rsid w:val="00FE79CB"/>
    <w:rsid w:val="00FE7BCA"/>
    <w:rsid w:val="00FE7C82"/>
    <w:rsid w:val="00FE7F71"/>
    <w:rsid w:val="00FF024D"/>
    <w:rsid w:val="00FF0607"/>
    <w:rsid w:val="00FF1540"/>
    <w:rsid w:val="00FF2479"/>
    <w:rsid w:val="00FF283F"/>
    <w:rsid w:val="00FF285D"/>
    <w:rsid w:val="00FF28AC"/>
    <w:rsid w:val="00FF2B58"/>
    <w:rsid w:val="00FF2C8F"/>
    <w:rsid w:val="00FF2CFA"/>
    <w:rsid w:val="00FF3AB8"/>
    <w:rsid w:val="00FF4CF1"/>
    <w:rsid w:val="00FF512E"/>
    <w:rsid w:val="00FF5C75"/>
    <w:rsid w:val="00FF6684"/>
    <w:rsid w:val="00FF6C1F"/>
    <w:rsid w:val="00FF7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B8ADDA4-EF2F-4973-9FE8-448E88373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2C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2C17"/>
    <w:pPr>
      <w:ind w:left="720"/>
      <w:contextualSpacing/>
    </w:pPr>
  </w:style>
  <w:style w:type="character" w:customStyle="1" w:styleId="rvts8">
    <w:name w:val="rvts8"/>
    <w:rsid w:val="00B22C17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rsid w:val="00B22C17"/>
    <w:rPr>
      <w:rFonts w:ascii="Times New Roman" w:hAnsi="Times New Roman" w:cs="Times New Roman" w:hint="default"/>
      <w:b/>
      <w:bCs/>
      <w:sz w:val="22"/>
      <w:szCs w:val="22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iPriority w:val="99"/>
    <w:qFormat/>
    <w:rsid w:val="00B22C17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B22C17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B22C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B22C17"/>
    <w:pPr>
      <w:suppressAutoHyphens/>
      <w:autoSpaceDE w:val="0"/>
      <w:spacing w:after="0" w:line="240" w:lineRule="auto"/>
    </w:pPr>
    <w:rPr>
      <w:rFonts w:ascii="Times New Roman" w:eastAsia="Times New Roman" w:hAnsi="Times New Roman" w:cs="Calibri"/>
      <w:b/>
      <w:bCs/>
      <w:sz w:val="26"/>
      <w:szCs w:val="26"/>
      <w:lang w:eastAsia="ar-SA"/>
    </w:rPr>
  </w:style>
  <w:style w:type="character" w:customStyle="1" w:styleId="a7">
    <w:name w:val="Основной текст_"/>
    <w:link w:val="2"/>
    <w:rsid w:val="00F04C38"/>
    <w:rPr>
      <w:rFonts w:ascii="Times New Roman" w:eastAsia="Times New Roman" w:hAnsi="Times New Roman"/>
      <w:spacing w:val="1"/>
      <w:sz w:val="21"/>
      <w:szCs w:val="21"/>
      <w:shd w:val="clear" w:color="auto" w:fill="FFFFFF"/>
    </w:rPr>
  </w:style>
  <w:style w:type="paragraph" w:customStyle="1" w:styleId="2">
    <w:name w:val="Основной текст2"/>
    <w:basedOn w:val="a"/>
    <w:link w:val="a7"/>
    <w:rsid w:val="00F04C38"/>
    <w:pPr>
      <w:widowControl w:val="0"/>
      <w:shd w:val="clear" w:color="auto" w:fill="FFFFFF"/>
      <w:spacing w:before="360" w:after="360" w:line="0" w:lineRule="atLeast"/>
      <w:jc w:val="both"/>
    </w:pPr>
    <w:rPr>
      <w:rFonts w:cstheme="minorBidi"/>
      <w:spacing w:val="1"/>
      <w:sz w:val="21"/>
      <w:szCs w:val="21"/>
      <w:lang w:eastAsia="en-US"/>
    </w:rPr>
  </w:style>
  <w:style w:type="paragraph" w:customStyle="1" w:styleId="-">
    <w:name w:val="Контракт-раздел"/>
    <w:basedOn w:val="a"/>
    <w:next w:val="-0"/>
    <w:uiPriority w:val="99"/>
    <w:rsid w:val="00F04C38"/>
    <w:pPr>
      <w:keepNext/>
      <w:numPr>
        <w:numId w:val="6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uiPriority w:val="99"/>
    <w:rsid w:val="00F04C38"/>
    <w:pPr>
      <w:numPr>
        <w:ilvl w:val="1"/>
        <w:numId w:val="6"/>
      </w:numPr>
      <w:jc w:val="both"/>
    </w:pPr>
  </w:style>
  <w:style w:type="paragraph" w:customStyle="1" w:styleId="-1">
    <w:name w:val="Контракт-подпункт"/>
    <w:basedOn w:val="a"/>
    <w:uiPriority w:val="99"/>
    <w:rsid w:val="00F04C38"/>
    <w:pPr>
      <w:numPr>
        <w:ilvl w:val="2"/>
        <w:numId w:val="6"/>
      </w:numPr>
      <w:jc w:val="both"/>
    </w:pPr>
  </w:style>
  <w:style w:type="paragraph" w:customStyle="1" w:styleId="-2">
    <w:name w:val="Контракт-подподпункт"/>
    <w:basedOn w:val="a"/>
    <w:uiPriority w:val="99"/>
    <w:rsid w:val="00F04C38"/>
    <w:pPr>
      <w:numPr>
        <w:ilvl w:val="3"/>
        <w:numId w:val="6"/>
      </w:numPr>
      <w:jc w:val="both"/>
    </w:pPr>
  </w:style>
  <w:style w:type="paragraph" w:styleId="20">
    <w:name w:val="Body Text 2"/>
    <w:basedOn w:val="a"/>
    <w:link w:val="21"/>
    <w:uiPriority w:val="99"/>
    <w:rsid w:val="00F3215C"/>
    <w:rPr>
      <w:sz w:val="20"/>
      <w:szCs w:val="20"/>
    </w:rPr>
  </w:style>
  <w:style w:type="character" w:customStyle="1" w:styleId="21">
    <w:name w:val="Основной текст 2 Знак"/>
    <w:basedOn w:val="a0"/>
    <w:link w:val="20"/>
    <w:uiPriority w:val="99"/>
    <w:rsid w:val="00F3215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uiPriority w:val="99"/>
    <w:unhideWhenUsed/>
    <w:rsid w:val="00DF2BB3"/>
    <w:rPr>
      <w:color w:val="66000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1099</Words>
  <Characters>6266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7351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Воробьева</dc:creator>
  <cp:keywords/>
  <dc:description/>
  <cp:lastModifiedBy>Панаськов Никита Андреевич</cp:lastModifiedBy>
  <cp:revision>22</cp:revision>
  <cp:lastPrinted>2014-04-21T11:11:00Z</cp:lastPrinted>
  <dcterms:created xsi:type="dcterms:W3CDTF">2014-04-21T06:53:00Z</dcterms:created>
  <dcterms:modified xsi:type="dcterms:W3CDTF">2014-04-24T10:43:00Z</dcterms:modified>
</cp:coreProperties>
</file>