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935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2916C5" w:rsidRPr="00563FFA" w:rsidRDefault="002916C5" w:rsidP="00CA288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запроса цен в электронной форме на право заключения договора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CA2886" w:rsidRPr="00563FFA" w:rsidRDefault="002916C5" w:rsidP="00BC30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BC30DA" w:rsidRPr="00BC30DA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="00BC30DA" w:rsidRPr="00BC30DA">
        <w:rPr>
          <w:sz w:val="28"/>
          <w:szCs w:val="28"/>
        </w:rPr>
        <w:t xml:space="preserve"> пологов для соблюдения условий хранения на СХ УПТК ВФ АО «НИАЭП» (лот № 11 -2015)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220293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2202935" w:history="1">
        <w:r w:rsidR="00E716C3" w:rsidRPr="00B63C12">
          <w:rPr>
            <w:rStyle w:val="afb"/>
          </w:rPr>
          <w:t>ЗАКУПОЧНАЯ ДОКУМЕНТАЦИЯ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36" w:history="1">
        <w:r w:rsidR="00E716C3" w:rsidRPr="00B63C12">
          <w:rPr>
            <w:rStyle w:val="afb"/>
          </w:rPr>
          <w:t>СОДЕРЖАНИЕ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37" w:history="1">
        <w:r w:rsidR="00E716C3" w:rsidRPr="00B63C12">
          <w:rPr>
            <w:rStyle w:val="afb"/>
          </w:rPr>
          <w:t>1.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ИЗВЕЩЕНИЕ О ПРОВЕДЕНИИ ЗАКУПКИ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38" w:history="1">
        <w:r w:rsidR="00E716C3" w:rsidRPr="00B63C12">
          <w:rPr>
            <w:rStyle w:val="afb"/>
            <w:b/>
          </w:rPr>
          <w:t>ЧАСТЬ 1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39" w:history="1">
        <w:r w:rsidR="00E716C3" w:rsidRPr="00B63C12">
          <w:rPr>
            <w:rStyle w:val="afb"/>
          </w:rPr>
          <w:t>2.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ТРЕБОВАНИЯ. ДОКУМЕНТЫ. СОСТАВ ЗАЯВКИ НА УЧАСТИЕ В ЗАКУПКЕ.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40" w:history="1">
        <w:r w:rsidR="00E716C3" w:rsidRPr="00B63C12">
          <w:rPr>
            <w:rStyle w:val="afb"/>
          </w:rPr>
          <w:t>2.1.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2202941" w:history="1">
        <w:r w:rsidR="00E716C3" w:rsidRPr="00B63C12">
          <w:rPr>
            <w:rStyle w:val="afb"/>
          </w:rPr>
          <w:t>2.1.1.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Требования к участникам закупки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2202942" w:history="1">
        <w:r w:rsidR="00E716C3" w:rsidRPr="00B63C12">
          <w:rPr>
            <w:rStyle w:val="afb"/>
          </w:rPr>
          <w:t>2.1.2.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Требования к продукции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43" w:history="1">
        <w:r w:rsidR="00E716C3" w:rsidRPr="00B63C12">
          <w:rPr>
            <w:rStyle w:val="afb"/>
          </w:rPr>
          <w:t>2.2.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СОСТАВ ЗАЯВКИ НА УЧАСТИЕ В ЗАКУПКЕ.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45" w:history="1">
        <w:r w:rsidR="004122AA">
          <w:rPr>
            <w:rStyle w:val="afb"/>
          </w:rPr>
          <w:t>3</w:t>
        </w:r>
        <w:r w:rsidR="00E716C3" w:rsidRPr="00B63C12">
          <w:rPr>
            <w:rStyle w:val="afb"/>
          </w:rPr>
          <w:t>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КРИТЕРИИ И МЕТОДИКА ОЦЕНКИ ЗАЯВОК НА УЧАСТИЕ В ЗАКУПКЕ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46" w:history="1">
        <w:r w:rsidR="004122AA">
          <w:rPr>
            <w:rStyle w:val="afb"/>
          </w:rPr>
          <w:t>4</w:t>
        </w:r>
        <w:r w:rsidR="00E716C3" w:rsidRPr="00B63C12">
          <w:rPr>
            <w:rStyle w:val="afb"/>
          </w:rPr>
          <w:t>.</w:t>
        </w:r>
        <w:r w:rsidR="00E716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716C3" w:rsidRPr="00B63C12">
          <w:rPr>
            <w:rStyle w:val="afb"/>
          </w:rPr>
          <w:t>ОБРАЗЦЫ ФОРМ ОСНОВНЫХ ДОКУМЕНТОВ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77AAD" w:rsidRDefault="00D77AAD" w:rsidP="00D77AAD">
      <w:pPr>
        <w:pStyle w:val="15"/>
      </w:pPr>
      <w:r>
        <w:t xml:space="preserve">       </w:t>
      </w:r>
      <w:hyperlink w:anchor="_Toc412202947" w:history="1">
        <w:r>
          <w:rPr>
            <w:rStyle w:val="afb"/>
          </w:rPr>
          <w:t>ЗАЯВКА НА УЧАСТИЕ В ЗАКУПКЕ (Форма 1)</w:t>
        </w:r>
        <w:r>
          <w:rPr>
            <w:webHidden/>
          </w:rPr>
          <w:tab/>
        </w:r>
        <w:r w:rsidR="004122AA">
          <w:rPr>
            <w:webHidden/>
          </w:rPr>
          <w:t>12</w:t>
        </w:r>
      </w:hyperlink>
    </w:p>
    <w:p w:rsidR="00D77AAD" w:rsidRDefault="00D77AAD" w:rsidP="00D77AAD">
      <w:pPr>
        <w:pStyle w:val="15"/>
      </w:pPr>
      <w:r>
        <w:t xml:space="preserve">       </w:t>
      </w:r>
      <w:hyperlink w:anchor="_Toc412202947" w:history="1">
        <w:r>
          <w:rPr>
            <w:rStyle w:val="afb"/>
          </w:rPr>
          <w:t>СВЕДЕНИЯ О ПРИНАДЛЕЖНОСТИ К СУБЪЕКТАМ МАЛОГО И СРЕДНЕГО ПРЕДПРИНИМАТЕЛЬСТВА (Форма 1.1)</w:t>
        </w:r>
        <w:r>
          <w:rPr>
            <w:webHidden/>
          </w:rPr>
          <w:tab/>
        </w:r>
        <w:r w:rsidR="005F6AC7">
          <w:rPr>
            <w:webHidden/>
          </w:rPr>
          <w:t>16</w:t>
        </w:r>
      </w:hyperlink>
    </w:p>
    <w:p w:rsidR="00D77AAD" w:rsidRDefault="00D77AAD" w:rsidP="00D77AAD">
      <w:pPr>
        <w:pStyle w:val="15"/>
      </w:pPr>
      <w:r>
        <w:t xml:space="preserve">       </w:t>
      </w:r>
      <w:hyperlink w:anchor="_Toc412202947" w:history="1">
        <w:r>
          <w:rPr>
            <w:rStyle w:val="afb"/>
          </w:rPr>
          <w:t>СВЕДЕНИЯ О ЦЕПОЧКЕ СОБСТВЕННИКОВ., ВКЛЮЧАЯ БЕНЕФИЦИАРОВ (В ТОМ ЧИСЛЕ КОНЕЧНЫХ) (Форма 1.2)</w:t>
        </w:r>
        <w:r>
          <w:rPr>
            <w:webHidden/>
          </w:rPr>
          <w:tab/>
        </w:r>
        <w:r w:rsidR="005F6AC7">
          <w:rPr>
            <w:webHidden/>
          </w:rPr>
          <w:t>1</w:t>
        </w:r>
        <w:r w:rsidR="004122AA">
          <w:rPr>
            <w:webHidden/>
          </w:rPr>
          <w:t>6</w:t>
        </w:r>
      </w:hyperlink>
    </w:p>
    <w:p w:rsidR="00D77AAD" w:rsidRDefault="00D77AAD" w:rsidP="00D77AAD">
      <w:pPr>
        <w:pStyle w:val="15"/>
      </w:pPr>
      <w:r>
        <w:t xml:space="preserve">       </w:t>
      </w:r>
      <w:hyperlink w:anchor="_Toc412202947" w:history="1">
        <w:r>
          <w:rPr>
            <w:rStyle w:val="afb"/>
          </w:rPr>
          <w:t>ТЕХНИЧЕСКОЕ ПРЕДЛОЖЕНИЕ (Форма 2)</w:t>
        </w:r>
        <w:r>
          <w:rPr>
            <w:webHidden/>
          </w:rPr>
          <w:tab/>
        </w:r>
        <w:r w:rsidR="004122AA">
          <w:rPr>
            <w:webHidden/>
          </w:rPr>
          <w:t>18</w:t>
        </w:r>
      </w:hyperlink>
    </w:p>
    <w:p w:rsidR="00D77AAD" w:rsidRPr="00D77AAD" w:rsidRDefault="00D77AAD" w:rsidP="00D77A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>
        <w:t xml:space="preserve">       </w:t>
      </w:r>
      <w:hyperlink w:anchor="_Toc412202947" w:history="1">
        <w:r>
          <w:rPr>
            <w:rStyle w:val="afb"/>
          </w:rPr>
          <w:t>СПЕЦИФИКАЦИЯ</w:t>
        </w:r>
        <w:r w:rsidR="00CE7E38">
          <w:rPr>
            <w:rStyle w:val="afb"/>
          </w:rPr>
          <w:t xml:space="preserve"> (Форма 3)</w:t>
        </w:r>
        <w:r>
          <w:rPr>
            <w:webHidden/>
          </w:rPr>
          <w:tab/>
        </w:r>
        <w:r w:rsidR="002333C6">
          <w:rPr>
            <w:webHidden/>
          </w:rPr>
          <w:t>2</w:t>
        </w:r>
        <w:r w:rsidR="004122AA">
          <w:rPr>
            <w:webHidden/>
          </w:rPr>
          <w:t>2</w:t>
        </w:r>
      </w:hyperlink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52" w:history="1">
        <w:r w:rsidR="00E716C3" w:rsidRPr="00B63C12">
          <w:rPr>
            <w:rStyle w:val="afb"/>
            <w:b/>
          </w:rPr>
          <w:t>ЧАСТЬ 2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E716C3" w:rsidRDefault="00446C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2202953" w:history="1">
        <w:r w:rsidR="00E716C3" w:rsidRPr="00B63C12">
          <w:rPr>
            <w:rStyle w:val="afb"/>
            <w:b/>
          </w:rPr>
          <w:t>ЧАСТЬ 3</w:t>
        </w:r>
        <w:r w:rsidR="00E716C3">
          <w:rPr>
            <w:webHidden/>
          </w:rPr>
          <w:tab/>
        </w:r>
        <w:r>
          <w:rPr>
            <w:webHidden/>
          </w:rPr>
          <w:fldChar w:fldCharType="begin"/>
        </w:r>
        <w:r w:rsidR="00E716C3">
          <w:rPr>
            <w:webHidden/>
          </w:rPr>
          <w:instrText xml:space="preserve"> PAGEREF _Toc412202953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E68C9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D6E3F" w:rsidRPr="00563FFA" w:rsidRDefault="00446C91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2202937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 xml:space="preserve">от 07.02.2012 № 37 (в редакции с изменениями, утвержденными решением наблюдательного совета Госкорпорации «Росатом» от </w:t>
      </w:r>
      <w:r w:rsidR="00AF1C58">
        <w:rPr>
          <w:rFonts w:ascii="Times New Roman" w:hAnsi="Times New Roman"/>
          <w:sz w:val="28"/>
          <w:szCs w:val="28"/>
        </w:rPr>
        <w:t>29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AF1C58">
        <w:rPr>
          <w:rFonts w:ascii="Times New Roman" w:hAnsi="Times New Roman"/>
          <w:sz w:val="28"/>
          <w:szCs w:val="28"/>
        </w:rPr>
        <w:t>4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AF1C58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8B499D" w:rsidRPr="008B499D" w:rsidRDefault="008B499D" w:rsidP="008B499D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На </w:t>
      </w:r>
      <w:r w:rsidRPr="008B499D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AC46F1" w:rsidRPr="00AC46F1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>поставк</w:t>
      </w:r>
      <w:r w:rsidR="00AC03DD">
        <w:rPr>
          <w:rFonts w:ascii="Times New Roman" w:hAnsi="Times New Roman"/>
          <w:spacing w:val="-6"/>
          <w:sz w:val="28"/>
          <w:szCs w:val="28"/>
        </w:rPr>
        <w:t>а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 пологов для соблюдения условий хранения на СХ УПТК ВФ АО «НИАЭП»</w:t>
      </w:r>
      <w:r w:rsidR="00E7708D">
        <w:rPr>
          <w:rFonts w:ascii="Times New Roman" w:hAnsi="Times New Roman"/>
          <w:spacing w:val="-6"/>
          <w:sz w:val="28"/>
          <w:szCs w:val="28"/>
        </w:rPr>
        <w:t xml:space="preserve"> (лот № 11-2015)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262DBF" w:rsidRPr="005C2C36" w:rsidRDefault="00262DBF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8F7715" w:rsidRPr="005C2C36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5C2C36" w:rsidRPr="005C2C36">
        <w:rPr>
          <w:rFonts w:ascii="Times New Roman" w:hAnsi="Times New Roman"/>
          <w:sz w:val="28"/>
          <w:szCs w:val="28"/>
        </w:rPr>
        <w:t>: поставка пологов для соблюдения условий хранения на СХ УПТК ВФ АО «НИАЭП»</w:t>
      </w:r>
      <w:r w:rsidR="005C2C36">
        <w:rPr>
          <w:rFonts w:ascii="Times New Roman" w:hAnsi="Times New Roman"/>
          <w:sz w:val="28"/>
          <w:szCs w:val="28"/>
        </w:rPr>
        <w:t>.</w:t>
      </w:r>
    </w:p>
    <w:p w:rsidR="008F7715" w:rsidRPr="005C2C36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5C2C36">
        <w:rPr>
          <w:sz w:val="28"/>
          <w:szCs w:val="28"/>
        </w:rPr>
        <w:t xml:space="preserve">поставки товара: </w:t>
      </w:r>
      <w:r w:rsidR="005C2C36" w:rsidRPr="00CC2CA5">
        <w:rPr>
          <w:sz w:val="28"/>
          <w:szCs w:val="28"/>
        </w:rPr>
        <w:t xml:space="preserve">в течение </w:t>
      </w:r>
      <w:r w:rsidR="005C2C36">
        <w:rPr>
          <w:sz w:val="28"/>
          <w:szCs w:val="28"/>
        </w:rPr>
        <w:t>30</w:t>
      </w:r>
      <w:r w:rsidR="005C2C36" w:rsidRPr="00CC2CA5">
        <w:rPr>
          <w:sz w:val="28"/>
          <w:szCs w:val="28"/>
        </w:rPr>
        <w:t xml:space="preserve"> </w:t>
      </w:r>
      <w:r w:rsidR="005C2C36">
        <w:rPr>
          <w:sz w:val="28"/>
          <w:szCs w:val="28"/>
        </w:rPr>
        <w:t>календарных</w:t>
      </w:r>
      <w:r w:rsidR="005C2C36" w:rsidRPr="00CC2CA5">
        <w:rPr>
          <w:sz w:val="28"/>
          <w:szCs w:val="28"/>
        </w:rPr>
        <w:t xml:space="preserve"> дней с момента заключения Договора </w:t>
      </w:r>
      <w:r w:rsidR="005C2C36" w:rsidRPr="00CC2CA5">
        <w:rPr>
          <w:color w:val="000000"/>
          <w:sz w:val="28"/>
          <w:szCs w:val="28"/>
        </w:rPr>
        <w:t>(Приложение Том 2 «Техническая часть»</w:t>
      </w:r>
      <w:r w:rsidR="005C2C36" w:rsidRPr="00CC2CA5">
        <w:rPr>
          <w:color w:val="000000"/>
        </w:rPr>
        <w:t>)</w:t>
      </w:r>
      <w:r w:rsidR="005C2C36" w:rsidRPr="00CC2CA5">
        <w:rPr>
          <w:color w:val="000000"/>
          <w:sz w:val="28"/>
          <w:szCs w:val="28"/>
        </w:rPr>
        <w:t>.</w:t>
      </w:r>
    </w:p>
    <w:p w:rsidR="005C2C36" w:rsidRPr="006237F2" w:rsidRDefault="00836915" w:rsidP="00836915">
      <w:pPr>
        <w:tabs>
          <w:tab w:val="left" w:pos="1134"/>
          <w:tab w:val="num" w:pos="1353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r w:rsidR="005F7462">
        <w:rPr>
          <w:color w:val="000000"/>
          <w:sz w:val="28"/>
          <w:szCs w:val="28"/>
        </w:rPr>
        <w:t xml:space="preserve">347388, г. Волгодонск-28, Ростовская обл., </w:t>
      </w:r>
      <w:r w:rsidR="005C2C36" w:rsidRPr="006237F2">
        <w:rPr>
          <w:color w:val="000000"/>
          <w:sz w:val="28"/>
          <w:szCs w:val="28"/>
        </w:rPr>
        <w:t>строительная площадка энергоблок</w:t>
      </w:r>
      <w:r w:rsidR="00AC03DD">
        <w:rPr>
          <w:color w:val="000000"/>
          <w:sz w:val="28"/>
          <w:szCs w:val="28"/>
        </w:rPr>
        <w:t>а</w:t>
      </w:r>
      <w:r w:rsidR="005C2C36" w:rsidRPr="006237F2">
        <w:rPr>
          <w:color w:val="000000"/>
          <w:sz w:val="28"/>
          <w:szCs w:val="28"/>
        </w:rPr>
        <w:t xml:space="preserve"> №</w:t>
      </w:r>
      <w:r w:rsidR="005F7462">
        <w:rPr>
          <w:color w:val="000000"/>
          <w:sz w:val="28"/>
          <w:szCs w:val="28"/>
        </w:rPr>
        <w:t xml:space="preserve"> </w:t>
      </w:r>
      <w:r w:rsidR="005C2C36" w:rsidRPr="006237F2">
        <w:rPr>
          <w:color w:val="000000"/>
          <w:sz w:val="28"/>
          <w:szCs w:val="28"/>
        </w:rPr>
        <w:t>4 Ростовской АЭС.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2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5F7462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5F7462" w:rsidRDefault="007A76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7A7615" w:rsidRDefault="00836915" w:rsidP="005F746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5F7462">
        <w:rPr>
          <w:sz w:val="28"/>
          <w:szCs w:val="28"/>
        </w:rPr>
        <w:t>1 630</w:t>
      </w:r>
      <w:r w:rsidR="005F7462">
        <w:rPr>
          <w:sz w:val="28"/>
          <w:szCs w:val="28"/>
        </w:rPr>
        <w:t> </w:t>
      </w:r>
      <w:r w:rsidRPr="005F7462">
        <w:rPr>
          <w:sz w:val="28"/>
          <w:szCs w:val="28"/>
        </w:rPr>
        <w:t>200</w:t>
      </w:r>
      <w:r w:rsidR="005F7462">
        <w:rPr>
          <w:sz w:val="28"/>
          <w:szCs w:val="28"/>
        </w:rPr>
        <w:t>,00</w:t>
      </w:r>
      <w:r w:rsidRPr="005F7462">
        <w:rPr>
          <w:sz w:val="28"/>
          <w:szCs w:val="28"/>
        </w:rPr>
        <w:t xml:space="preserve"> (Один миллион шестьсот тридцать тысяч двести) руб</w:t>
      </w:r>
      <w:r w:rsidR="005F7462">
        <w:rPr>
          <w:sz w:val="28"/>
          <w:szCs w:val="28"/>
        </w:rPr>
        <w:t>лей</w:t>
      </w:r>
      <w:r w:rsidRPr="005F7462">
        <w:rPr>
          <w:sz w:val="28"/>
          <w:szCs w:val="28"/>
        </w:rPr>
        <w:t xml:space="preserve"> 00 коп</w:t>
      </w:r>
      <w:r w:rsidR="005F7462">
        <w:rPr>
          <w:sz w:val="28"/>
          <w:szCs w:val="28"/>
        </w:rPr>
        <w:t>е</w:t>
      </w:r>
      <w:r w:rsidR="004B5A2D">
        <w:rPr>
          <w:sz w:val="28"/>
          <w:szCs w:val="28"/>
        </w:rPr>
        <w:t>е</w:t>
      </w:r>
      <w:r w:rsidR="005F7462">
        <w:rPr>
          <w:sz w:val="28"/>
          <w:szCs w:val="28"/>
        </w:rPr>
        <w:t>к</w:t>
      </w:r>
      <w:r w:rsidR="004456D3" w:rsidRPr="005F7462">
        <w:rPr>
          <w:sz w:val="28"/>
          <w:szCs w:val="28"/>
        </w:rPr>
        <w:t>, включая НДС.</w:t>
      </w:r>
    </w:p>
    <w:p w:rsidR="005F7462" w:rsidRDefault="005F7462" w:rsidP="005F746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1 381 525,42 (Один миллион триста восемьдесят одна тысяча пятьсот двадцать пять) рублей 42 копейки, без учета НДС.</w:t>
      </w:r>
    </w:p>
    <w:p w:rsidR="005F7462" w:rsidRPr="005F7462" w:rsidRDefault="005F7462" w:rsidP="005F746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B5A2D" w:rsidRPr="004B5A2D" w:rsidRDefault="004B5A2D" w:rsidP="004B5A2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4B5A2D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B5A2D" w:rsidRPr="004B5A2D" w:rsidRDefault="004B5A2D" w:rsidP="004B5A2D">
      <w:pPr>
        <w:tabs>
          <w:tab w:val="left" w:pos="1134"/>
        </w:tabs>
        <w:jc w:val="both"/>
        <w:rPr>
          <w:sz w:val="28"/>
          <w:szCs w:val="28"/>
        </w:rPr>
      </w:pPr>
    </w:p>
    <w:p w:rsidR="004B5A2D" w:rsidRDefault="004B5A2D" w:rsidP="004B5A2D">
      <w:pPr>
        <w:tabs>
          <w:tab w:val="left" w:pos="1134"/>
        </w:tabs>
        <w:jc w:val="both"/>
        <w:rPr>
          <w:sz w:val="28"/>
          <w:szCs w:val="28"/>
        </w:rPr>
      </w:pPr>
      <w:r w:rsidRPr="004B5A2D">
        <w:rPr>
          <w:sz w:val="28"/>
          <w:szCs w:val="28"/>
        </w:rPr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B5A2D" w:rsidRPr="004B5A2D" w:rsidRDefault="004B5A2D" w:rsidP="004B5A2D">
      <w:pPr>
        <w:tabs>
          <w:tab w:val="left" w:pos="1134"/>
        </w:tabs>
        <w:jc w:val="both"/>
        <w:rPr>
          <w:sz w:val="28"/>
          <w:szCs w:val="28"/>
        </w:rPr>
      </w:pPr>
    </w:p>
    <w:p w:rsidR="00594882" w:rsidRPr="00563FFA" w:rsidRDefault="0059488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836915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0D7A4F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0D7A4F" w:rsidRPr="00771621">
        <w:rPr>
          <w:rFonts w:ascii="Times New Roman" w:hAnsi="Times New Roman"/>
          <w:sz w:val="28"/>
          <w:szCs w:val="28"/>
        </w:rPr>
        <w:t>:</w:t>
      </w:r>
      <w:r w:rsidR="000D7A4F">
        <w:rPr>
          <w:rFonts w:ascii="Times New Roman" w:hAnsi="Times New Roman"/>
          <w:b/>
          <w:i/>
          <w:sz w:val="24"/>
        </w:rPr>
        <w:t xml:space="preserve">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 xml:space="preserve">м числе об </w:t>
      </w:r>
      <w:r w:rsidR="00CA66A6">
        <w:rPr>
          <w:rFonts w:ascii="Times New Roman" w:hAnsi="Times New Roman"/>
          <w:sz w:val="28"/>
          <w:szCs w:val="28"/>
        </w:rPr>
        <w:t xml:space="preserve">оформлении </w:t>
      </w:r>
      <w:r w:rsidR="005D6E3F" w:rsidRPr="00563FFA">
        <w:rPr>
          <w:rFonts w:ascii="Times New Roman" w:hAnsi="Times New Roman"/>
          <w:sz w:val="28"/>
          <w:szCs w:val="28"/>
        </w:rPr>
        <w:t>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327C44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3B7F60" w:rsidRDefault="000C0247" w:rsidP="00327C44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4B5A2D" w:rsidRPr="004B5A2D" w:rsidRDefault="004B5A2D" w:rsidP="004B5A2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B5A2D">
        <w:rPr>
          <w:rFonts w:ascii="Times New Roman" w:hAnsi="Times New Roman"/>
          <w:sz w:val="28"/>
          <w:szCs w:val="28"/>
        </w:rPr>
        <w:lastRenderedPageBreak/>
        <w:t>Возможность</w:t>
      </w:r>
      <w:r w:rsidRPr="004B5A2D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4B5A2D" w:rsidRPr="004B5A2D" w:rsidRDefault="004B5A2D" w:rsidP="004B5A2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A2D">
        <w:rPr>
          <w:rFonts w:ascii="Times New Roman" w:hAnsi="Times New Roman"/>
          <w:sz w:val="28"/>
          <w:szCs w:val="28"/>
        </w:rPr>
        <w:t>Привлечение субподрядчиков/соисполнителей (юридических или физических лиц</w:t>
      </w:r>
      <w:r w:rsidRPr="00174FE4">
        <w:rPr>
          <w:rFonts w:ascii="Times New Roman" w:hAnsi="Times New Roman"/>
          <w:sz w:val="28"/>
          <w:szCs w:val="28"/>
        </w:rPr>
        <w:t>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допускается.</w:t>
      </w:r>
    </w:p>
    <w:p w:rsidR="004B5A2D" w:rsidRDefault="004B5A2D" w:rsidP="004B5A2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B5A2D">
        <w:rPr>
          <w:rFonts w:ascii="Times New Roman" w:hAnsi="Times New Roman"/>
          <w:sz w:val="28"/>
          <w:szCs w:val="28"/>
        </w:rPr>
        <w:t>Возможность</w:t>
      </w:r>
      <w:r w:rsidRPr="004B5A2D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не допускается</w:t>
      </w:r>
      <w:r w:rsidRPr="001D7772">
        <w:rPr>
          <w:rFonts w:ascii="Times New Roman" w:hAnsi="Times New Roman"/>
          <w:spacing w:val="-6"/>
          <w:sz w:val="28"/>
          <w:szCs w:val="28"/>
        </w:rPr>
        <w:t>.</w:t>
      </w:r>
    </w:p>
    <w:p w:rsidR="00736C6A" w:rsidRPr="00563FFA" w:rsidRDefault="002F552B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4B5A2D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мая 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D35D67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35D67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4B5A2D">
        <w:rPr>
          <w:spacing w:val="-6"/>
          <w:sz w:val="28"/>
          <w:szCs w:val="28"/>
          <w:highlight w:val="yellow"/>
        </w:rPr>
        <w:t>03» июня</w:t>
      </w:r>
      <w:r w:rsidRPr="00D35D67">
        <w:rPr>
          <w:spacing w:val="-6"/>
          <w:sz w:val="28"/>
          <w:szCs w:val="28"/>
          <w:highlight w:val="yellow"/>
        </w:rPr>
        <w:t xml:space="preserve"> 2015 года.</w:t>
      </w:r>
    </w:p>
    <w:p w:rsidR="00736C6A" w:rsidRPr="00A83F61" w:rsidRDefault="008F7715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327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327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lastRenderedPageBreak/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327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2202938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220293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327C44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220294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327C44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220294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56D14" w:rsidRPr="00CD3B8C" w:rsidTr="00CC03C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756D14" w:rsidRPr="00CD3B8C" w:rsidTr="00CC03C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56D14" w:rsidRPr="00CD3B8C" w:rsidTr="00CC03C2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56D14" w:rsidRPr="009F54C4" w:rsidRDefault="00756D14" w:rsidP="00CC03C2">
            <w:pPr>
              <w:ind w:right="153" w:firstLine="495"/>
            </w:pPr>
            <w:r w:rsidRPr="009F54C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индивидуальных предпринимателей</w:t>
            </w:r>
            <w:r w:rsidRPr="009F54C4" w:rsidDel="007B2165">
              <w:t xml:space="preserve"> </w:t>
            </w:r>
            <w:r w:rsidRPr="009F54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иных физических лиц – копии документов, удостоверяющих личность;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F54C4">
              <w:t>для иностранных лиц: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F54C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F54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56D14" w:rsidRPr="009F54C4" w:rsidRDefault="00756D14" w:rsidP="00327C44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F54C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54C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56D14" w:rsidRPr="00CD3B8C" w:rsidTr="00CC03C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9F54C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756D14" w:rsidRPr="00CD3B8C" w:rsidTr="00CC03C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56D14" w:rsidRPr="00CD3B8C" w:rsidTr="00CC03C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327C44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56D14" w:rsidRPr="00CD3B8C" w:rsidRDefault="00756D14" w:rsidP="00CC03C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9F54C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F54C4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756D14" w:rsidRPr="009F54C4" w:rsidRDefault="00756D14" w:rsidP="00CC03C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F54C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56D14" w:rsidRPr="00CD3B8C" w:rsidTr="00CC03C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56D14" w:rsidRPr="00CD3B8C" w:rsidRDefault="00756D14" w:rsidP="00CC03C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 ненахождении участника закупки в процессе ликвидации (для юридического лица);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56D14" w:rsidRPr="009F54C4" w:rsidRDefault="00756D14" w:rsidP="00327C44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F54C4">
              <w:t>о неприостановлении деятельности участника закупки.</w:t>
            </w: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56D14" w:rsidRPr="009F54C4" w:rsidRDefault="00756D14" w:rsidP="00CC03C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56D14" w:rsidRPr="00CD3B8C" w:rsidTr="00CC03C2">
        <w:trPr>
          <w:trHeight w:val="44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756D14" w:rsidRPr="00CD3B8C" w:rsidRDefault="00756D14" w:rsidP="00CC03C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56D14" w:rsidRPr="00CD3B8C" w:rsidRDefault="00756D14" w:rsidP="00CC03C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56D14" w:rsidRPr="009F54C4" w:rsidRDefault="00756D14" w:rsidP="00327C44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F54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56D14" w:rsidRPr="00CD3B8C" w:rsidTr="00CC03C2">
        <w:trPr>
          <w:trHeight w:val="70"/>
        </w:trPr>
        <w:tc>
          <w:tcPr>
            <w:tcW w:w="709" w:type="dxa"/>
            <w:vAlign w:val="center"/>
          </w:tcPr>
          <w:p w:rsidR="00756D14" w:rsidRPr="00CD3B8C" w:rsidRDefault="00756D14" w:rsidP="00327C44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756D14" w:rsidRPr="00CD3B8C" w:rsidRDefault="00756D14" w:rsidP="00CC03C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56D14" w:rsidRPr="00CD3B8C" w:rsidRDefault="00756D14" w:rsidP="00327C44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56D14" w:rsidRPr="009F54C4" w:rsidRDefault="00756D14" w:rsidP="00CC03C2">
            <w:r w:rsidRPr="009F54C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327C44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2202942"/>
      <w:r w:rsidRPr="00563FFA"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327C44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D36598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>(</w:t>
            </w:r>
            <w:r w:rsidR="00D36598" w:rsidRPr="00D36598">
              <w:t>Форма 2</w:t>
            </w:r>
            <w:r w:rsidRPr="00D36598">
              <w:t>)</w:t>
            </w:r>
            <w:r w:rsidRPr="00D3659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D86138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highlight w:val="yellow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327C44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6F5C91" w:rsidRPr="00563FFA" w:rsidRDefault="006F5C91" w:rsidP="00703F4C"/>
    <w:p w:rsidR="00EA3525" w:rsidRPr="00D92FAE" w:rsidRDefault="00EA3525" w:rsidP="00327C44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220294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bookmarkEnd w:id="51"/>
      <w:bookmarkEnd w:id="52"/>
      <w:bookmarkEnd w:id="53"/>
    </w:p>
    <w:p w:rsidR="004B5A2D" w:rsidRPr="0072366F" w:rsidRDefault="004B5A2D" w:rsidP="004B5A2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4"/>
    </w:p>
    <w:p w:rsidR="004B5A2D" w:rsidRPr="00EA3525" w:rsidRDefault="004B5A2D" w:rsidP="004B5A2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раздел 4</w:t>
      </w:r>
      <w:r w:rsidRPr="00C26236">
        <w:rPr>
          <w:sz w:val="22"/>
          <w:szCs w:val="22"/>
        </w:rPr>
        <w:t xml:space="preserve">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1</w:t>
      </w:r>
      <w:r w:rsidRPr="00EA3525">
        <w:t>);</w:t>
      </w:r>
      <w:bookmarkEnd w:id="55"/>
    </w:p>
    <w:p w:rsidR="004B5A2D" w:rsidRPr="00EA3525" w:rsidRDefault="004B5A2D" w:rsidP="004B5A2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раздел 4  Форма 1.1.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  <w:proofErr w:type="gramStart"/>
      <w:r w:rsidRPr="00C52011">
        <w:t xml:space="preserve"> </w:t>
      </w:r>
      <w:r w:rsidRPr="00EA3525">
        <w:t>;</w:t>
      </w:r>
      <w:proofErr w:type="gramEnd"/>
    </w:p>
    <w:p w:rsidR="004B5A2D" w:rsidRPr="00E1626C" w:rsidRDefault="004B5A2D" w:rsidP="004B5A2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80"/>
        <w:jc w:val="both"/>
      </w:pPr>
      <w:r w:rsidRPr="00E1626C">
        <w:t xml:space="preserve">техническое предложение в соответствии с инструкциями, приведенными в настоящей </w:t>
      </w:r>
      <w:r>
        <w:t>закупочной</w:t>
      </w:r>
      <w:r w:rsidRPr="00E1626C">
        <w:t xml:space="preserve"> документации (</w:t>
      </w:r>
      <w:r>
        <w:t>подраздел 4  Форма 2</w:t>
      </w:r>
      <w:r w:rsidRPr="00E1626C">
        <w:t>)</w:t>
      </w:r>
      <w:r w:rsidRPr="00EA3525">
        <w:t>;</w:t>
      </w:r>
    </w:p>
    <w:p w:rsidR="004B5A2D" w:rsidRDefault="004B5A2D" w:rsidP="004B5A2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1626C">
        <w:t>спецификация по лоту на поставляемый товар (</w:t>
      </w:r>
      <w:r>
        <w:t>подраздел 4 Форма 3</w:t>
      </w:r>
      <w:r w:rsidRPr="00E1626C">
        <w:t xml:space="preserve">) с указанием предлагаемой марки, технических характеристик, стандартов по которым изготавливается товар, завода-изготовителя товар. </w:t>
      </w:r>
      <w:r w:rsidRPr="00E1626C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Pr="00EA3525">
        <w:t>;</w:t>
      </w:r>
    </w:p>
    <w:p w:rsidR="004B5A2D" w:rsidRPr="00EA3525" w:rsidRDefault="004B5A2D" w:rsidP="004B5A2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6C91" w:rsidRPr="00EA3525">
        <w:fldChar w:fldCharType="begin"/>
      </w:r>
      <w:r w:rsidRPr="00EA3525">
        <w:instrText xml:space="preserve"> REF _Ref394995094 \r \h </w:instrText>
      </w:r>
      <w:r w:rsidR="00446C91" w:rsidRPr="00EA3525">
        <w:fldChar w:fldCharType="separate"/>
      </w:r>
      <w:r>
        <w:t>2.1</w:t>
      </w:r>
      <w:r w:rsidR="00446C91"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80D01" w:rsidRPr="00D80D01" w:rsidRDefault="00D80D01" w:rsidP="00D80D01">
      <w:pPr>
        <w:ind w:firstLine="709"/>
        <w:jc w:val="both"/>
        <w:rPr>
          <w:sz w:val="28"/>
          <w:szCs w:val="28"/>
        </w:rPr>
      </w:pPr>
    </w:p>
    <w:p w:rsidR="005D6E3F" w:rsidRPr="00563FFA" w:rsidRDefault="005D6E3F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2202945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563FFA" w:rsidRDefault="003D5380" w:rsidP="00CC03C2">
      <w:pPr>
        <w:ind w:right="153"/>
        <w:jc w:val="both"/>
        <w:rPr>
          <w:b/>
          <w:i/>
        </w:rPr>
      </w:pPr>
    </w:p>
    <w:p w:rsidR="004B5A2D" w:rsidRPr="00FC650D" w:rsidRDefault="004B5A2D" w:rsidP="004B5A2D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FC650D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 учета НДС. </w:t>
      </w:r>
    </w:p>
    <w:p w:rsidR="004B5A2D" w:rsidRPr="00FC650D" w:rsidRDefault="004B5A2D" w:rsidP="004B5A2D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FC650D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4B5A2D" w:rsidRDefault="004B5A2D" w:rsidP="004B5A2D">
      <w:pPr>
        <w:ind w:right="153" w:firstLine="636"/>
        <w:jc w:val="both"/>
      </w:pPr>
    </w:p>
    <w:p w:rsidR="004B5A2D" w:rsidRPr="00FC650D" w:rsidRDefault="004B5A2D" w:rsidP="004B5A2D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FC650D">
        <w:rPr>
          <w:bCs/>
        </w:rPr>
        <w:t xml:space="preserve">Закупочная комиссия ранжирует заявки по цене, начиная </w:t>
      </w:r>
      <w:proofErr w:type="gramStart"/>
      <w:r w:rsidRPr="00FC650D">
        <w:rPr>
          <w:bCs/>
        </w:rPr>
        <w:t>с</w:t>
      </w:r>
      <w:proofErr w:type="gramEnd"/>
      <w:r w:rsidRPr="00FC650D">
        <w:rPr>
          <w:bCs/>
        </w:rPr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FC650D">
        <w:rPr>
          <w:bCs/>
        </w:rPr>
        <w:t xml:space="preserve"> участников лучшее (более высокое) место в </w:t>
      </w:r>
      <w:proofErr w:type="spellStart"/>
      <w:r w:rsidRPr="00FC650D">
        <w:rPr>
          <w:bCs/>
        </w:rPr>
        <w:t>ранжировке</w:t>
      </w:r>
      <w:proofErr w:type="spellEnd"/>
      <w:r w:rsidRPr="00FC650D">
        <w:rPr>
          <w:bCs/>
        </w:rPr>
        <w:t xml:space="preserve"> получает участник, который раньше подал заявку на участие в запросе цен.</w:t>
      </w: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B5A2D" w:rsidRDefault="004B5A2D" w:rsidP="004122AA">
      <w:pPr>
        <w:ind w:right="153" w:firstLine="636"/>
        <w:jc w:val="both"/>
        <w:rPr>
          <w:b/>
          <w:bCs/>
          <w:i/>
        </w:rPr>
      </w:pPr>
    </w:p>
    <w:p w:rsidR="004B5A2D" w:rsidRDefault="004B5A2D" w:rsidP="004122AA">
      <w:pPr>
        <w:ind w:right="153" w:firstLine="636"/>
        <w:jc w:val="both"/>
        <w:rPr>
          <w:b/>
          <w:bCs/>
          <w:i/>
        </w:rPr>
      </w:pPr>
    </w:p>
    <w:p w:rsidR="004B5A2D" w:rsidRDefault="004B5A2D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Default="004122AA" w:rsidP="004122AA">
      <w:pPr>
        <w:ind w:right="153" w:firstLine="636"/>
        <w:jc w:val="both"/>
        <w:rPr>
          <w:b/>
          <w:bCs/>
          <w:i/>
        </w:rPr>
      </w:pPr>
    </w:p>
    <w:p w:rsidR="004122AA" w:rsidRPr="00563FFA" w:rsidRDefault="004122AA" w:rsidP="004122AA">
      <w:pPr>
        <w:ind w:right="153" w:firstLine="636"/>
        <w:jc w:val="both"/>
        <w:rPr>
          <w:b/>
          <w:bCs/>
          <w:i/>
        </w:rPr>
      </w:pPr>
    </w:p>
    <w:p w:rsidR="00144C23" w:rsidRPr="00CC03C2" w:rsidRDefault="00144C23" w:rsidP="00327C4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395190388"/>
      <w:bookmarkStart w:id="61" w:name="_Ref396487846"/>
      <w:bookmarkStart w:id="62" w:name="_Ref396489236"/>
      <w:bookmarkStart w:id="63" w:name="_Toc412202946"/>
      <w:bookmarkStart w:id="64" w:name="_Toc260130025"/>
      <w:bookmarkStart w:id="65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60"/>
      <w:bookmarkEnd w:id="61"/>
      <w:bookmarkEnd w:id="62"/>
      <w:bookmarkEnd w:id="63"/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66" w:name="_Письмо_о_подаче"/>
      <w:bookmarkStart w:id="67" w:name="_Анкета_Претендента_на"/>
      <w:bookmarkStart w:id="68" w:name="_Анкета_Участника_процедуры"/>
      <w:bookmarkStart w:id="69" w:name="_АНКЕТА_УЧАСТНИКА_КОНКУРСА"/>
      <w:bookmarkEnd w:id="66"/>
      <w:bookmarkEnd w:id="67"/>
      <w:bookmarkEnd w:id="68"/>
      <w:bookmarkEnd w:id="69"/>
    </w:p>
    <w:p w:rsidR="00144C23" w:rsidRPr="00776495" w:rsidRDefault="00144C23" w:rsidP="00776495"/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0" w:name="_Toc255987071"/>
      <w:bookmarkStart w:id="71" w:name="_Toc272505461"/>
      <w:bookmarkStart w:id="72" w:name="_Toc390267513"/>
      <w:bookmarkStart w:id="73" w:name="_Toc41220194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CC03C2" w:rsidRPr="00FC009D" w:rsidRDefault="00CC03C2" w:rsidP="00CC03C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="00ED7D5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опубликованное на</w:t>
      </w:r>
      <w:r w:rsidRPr="00012898">
        <w:rPr>
          <w:b/>
          <w:i/>
        </w:rPr>
        <w:t xml:space="preserve"> </w:t>
      </w:r>
      <w:r w:rsidR="00ED7D5A"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20" w:history="1">
        <w:r w:rsidR="00ED7D5A" w:rsidRPr="005014EF">
          <w:rPr>
            <w:rStyle w:val="afb"/>
            <w:sz w:val="28"/>
            <w:szCs w:val="28"/>
            <w:lang w:val="en-US"/>
          </w:rPr>
          <w:t>www</w:t>
        </w:r>
        <w:r w:rsidR="00ED7D5A" w:rsidRPr="005014EF">
          <w:rPr>
            <w:rStyle w:val="afb"/>
            <w:sz w:val="28"/>
            <w:szCs w:val="28"/>
          </w:rPr>
          <w:t>.</w:t>
        </w:r>
        <w:r w:rsidR="00ED7D5A" w:rsidRPr="005014EF">
          <w:rPr>
            <w:rStyle w:val="afb"/>
            <w:sz w:val="28"/>
            <w:szCs w:val="28"/>
            <w:lang w:val="en-US"/>
          </w:rPr>
          <w:t>a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k</w:t>
        </w:r>
        <w:r w:rsidR="00ED7D5A" w:rsidRPr="005014EF">
          <w:rPr>
            <w:rStyle w:val="afb"/>
            <w:sz w:val="28"/>
            <w:szCs w:val="28"/>
          </w:rPr>
          <w:t>-</w:t>
        </w:r>
        <w:r w:rsidR="00ED7D5A" w:rsidRPr="005014EF">
          <w:rPr>
            <w:rStyle w:val="afb"/>
            <w:sz w:val="28"/>
            <w:szCs w:val="28"/>
            <w:lang w:val="en-US"/>
          </w:rPr>
          <w:t>d</w:t>
        </w:r>
        <w:r w:rsidR="00ED7D5A" w:rsidRPr="005014EF">
          <w:rPr>
            <w:rStyle w:val="afb"/>
            <w:sz w:val="28"/>
            <w:szCs w:val="28"/>
          </w:rPr>
          <w:t>.</w:t>
        </w:r>
        <w:proofErr w:type="spellStart"/>
        <w:r w:rsidR="00ED7D5A"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C03C2" w:rsidRDefault="00CC03C2" w:rsidP="00CC03C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C03C2" w:rsidRPr="00FC009D" w:rsidRDefault="00CC03C2" w:rsidP="00CC03C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C03C2" w:rsidRPr="00FC009D" w:rsidRDefault="00CC03C2" w:rsidP="00CC03C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C03C2" w:rsidRPr="00FC009D" w:rsidRDefault="00CC03C2" w:rsidP="00CC03C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C03C2" w:rsidRPr="00FC009D" w:rsidRDefault="00CC03C2" w:rsidP="00CC03C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9786E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59786E">
        <w:rPr>
          <w:bCs w:val="0"/>
          <w:sz w:val="28"/>
          <w:szCs w:val="28"/>
        </w:rPr>
        <w:t>на следующих условиях</w:t>
      </w:r>
      <w:r w:rsidR="0059786E">
        <w:rPr>
          <w:bCs w:val="0"/>
          <w:sz w:val="28"/>
          <w:szCs w:val="28"/>
        </w:rPr>
        <w:t>:</w:t>
      </w:r>
      <w:r>
        <w:rPr>
          <w:b/>
          <w:bCs w:val="0"/>
          <w:i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C03C2" w:rsidRPr="00FC009D" w:rsidTr="00CC03C2">
        <w:trPr>
          <w:cantSplit/>
          <w:tblHeader/>
        </w:trPr>
        <w:tc>
          <w:tcPr>
            <w:tcW w:w="709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C03C2" w:rsidRPr="00FC009D" w:rsidTr="00CC03C2">
        <w:trPr>
          <w:cantSplit/>
        </w:trPr>
        <w:tc>
          <w:tcPr>
            <w:tcW w:w="709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C03C2" w:rsidRPr="00FC009D" w:rsidRDefault="00CC03C2" w:rsidP="00CC03C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C03C2" w:rsidRPr="00FC009D" w:rsidRDefault="00CC03C2" w:rsidP="00CC03C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03C2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76495" w:rsidRPr="00100970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76495" w:rsidRDefault="00776495" w:rsidP="0077649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Pr="00C35EF7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76495" w:rsidRPr="00FC009D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76495" w:rsidRPr="00FC009D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76495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76495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76495" w:rsidRPr="00914AB9" w:rsidRDefault="00776495" w:rsidP="0077649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Pr="00881537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76495" w:rsidRPr="00776495" w:rsidRDefault="00776495" w:rsidP="0077649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76495" w:rsidRDefault="00776495" w:rsidP="0077649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76495" w:rsidRPr="002C5C1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76495" w:rsidRPr="002C5C1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76495" w:rsidRPr="00776495" w:rsidRDefault="00776495" w:rsidP="0077649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76495" w:rsidRPr="00FC009D" w:rsidRDefault="00776495" w:rsidP="00776495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C03C2" w:rsidRPr="00FC009D" w:rsidTr="00CC03C2">
        <w:trPr>
          <w:tblHeader/>
        </w:trPr>
        <w:tc>
          <w:tcPr>
            <w:tcW w:w="1091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C03C2" w:rsidRPr="00FC009D" w:rsidRDefault="00CC03C2" w:rsidP="00CC03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C03C2" w:rsidRPr="00FC009D" w:rsidTr="00776495">
        <w:trPr>
          <w:trHeight w:val="853"/>
        </w:trPr>
        <w:tc>
          <w:tcPr>
            <w:tcW w:w="1091" w:type="dxa"/>
            <w:vAlign w:val="center"/>
          </w:tcPr>
          <w:p w:rsidR="00CC03C2" w:rsidRPr="00FC009D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C03C2" w:rsidRPr="00FC009D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327C44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776495">
        <w:trPr>
          <w:trHeight w:val="333"/>
        </w:trPr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FC009D" w:rsidRDefault="00CC03C2" w:rsidP="00CC03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C03C2" w:rsidRPr="00FC009D" w:rsidTr="00CC03C2">
        <w:tc>
          <w:tcPr>
            <w:tcW w:w="1091" w:type="dxa"/>
            <w:vAlign w:val="center"/>
          </w:tcPr>
          <w:p w:rsidR="00CC03C2" w:rsidRPr="0083031A" w:rsidRDefault="00CC03C2" w:rsidP="00CC03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C03C2" w:rsidRPr="0083031A" w:rsidRDefault="00CC03C2" w:rsidP="00CC03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76495" w:rsidRDefault="00776495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CC03C2" w:rsidRPr="00FC009D" w:rsidRDefault="00CC03C2" w:rsidP="00CC0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</w:t>
      </w:r>
      <w:r w:rsidRPr="00FC009D">
        <w:rPr>
          <w:sz w:val="16"/>
          <w:szCs w:val="16"/>
        </w:rPr>
        <w:tab/>
        <w:t>__</w:t>
      </w:r>
      <w:r w:rsidR="00776495">
        <w:rPr>
          <w:sz w:val="16"/>
          <w:szCs w:val="16"/>
        </w:rPr>
        <w:t>____________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  <w:r w:rsidR="00776495">
        <w:rPr>
          <w:sz w:val="16"/>
          <w:szCs w:val="16"/>
        </w:rPr>
        <w:t>__</w:t>
      </w:r>
    </w:p>
    <w:p w:rsidR="00CC03C2" w:rsidRPr="00FC009D" w:rsidRDefault="00CC03C2" w:rsidP="00CC03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C03C2" w:rsidRPr="00FC009D" w:rsidRDefault="00CC03C2" w:rsidP="00CC03C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М.П.</w:t>
      </w:r>
    </w:p>
    <w:p w:rsidR="00CC03C2" w:rsidRPr="00FC009D" w:rsidRDefault="00CC03C2" w:rsidP="00CC03C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C03C2" w:rsidRPr="00FC009D" w:rsidRDefault="00CC03C2" w:rsidP="00CC03C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C03C2" w:rsidRPr="00FC009D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C03C2" w:rsidRPr="009449E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C03C2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03C2" w:rsidRPr="007639FA" w:rsidRDefault="00CC03C2" w:rsidP="00CC03C2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CC03C2" w:rsidRPr="001009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46C9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46C91">
        <w:rPr>
          <w:szCs w:val="24"/>
        </w:rPr>
      </w:r>
      <w:r w:rsidR="00446C91">
        <w:rPr>
          <w:szCs w:val="24"/>
        </w:rPr>
        <w:fldChar w:fldCharType="separate"/>
      </w:r>
      <w:r w:rsidR="00CE68C9">
        <w:rPr>
          <w:szCs w:val="24"/>
        </w:rPr>
        <w:t>8</w:t>
      </w:r>
      <w:r w:rsidR="00446C91">
        <w:rPr>
          <w:szCs w:val="24"/>
        </w:rPr>
        <w:fldChar w:fldCharType="end"/>
      </w:r>
      <w:r>
        <w:rPr>
          <w:szCs w:val="24"/>
        </w:rPr>
        <w:t xml:space="preserve"> и </w:t>
      </w:r>
      <w:r w:rsidR="00446C9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46C91">
        <w:rPr>
          <w:szCs w:val="24"/>
        </w:rPr>
      </w:r>
      <w:r w:rsidR="00446C91">
        <w:rPr>
          <w:szCs w:val="24"/>
        </w:rPr>
        <w:fldChar w:fldCharType="separate"/>
      </w:r>
      <w:r w:rsidR="00CE68C9">
        <w:rPr>
          <w:szCs w:val="24"/>
        </w:rPr>
        <w:t>9</w:t>
      </w:r>
      <w:r w:rsidR="00446C9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C03C2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6D4070" w:rsidRDefault="00CC03C2" w:rsidP="00327C44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6D4070" w:rsidRDefault="006D4070"/>
    <w:p w:rsidR="00E06243" w:rsidRDefault="00E06243"/>
    <w:p w:rsidR="00E06243" w:rsidRDefault="00E06243"/>
    <w:p w:rsidR="00E06243" w:rsidRDefault="00E06243"/>
    <w:p w:rsidR="00E06243" w:rsidRDefault="00E06243"/>
    <w:p w:rsidR="00E06243" w:rsidRDefault="00E06243"/>
    <w:p w:rsidR="00E06243" w:rsidRDefault="00E06243"/>
    <w:p w:rsidR="00E06243" w:rsidRDefault="00E06243"/>
    <w:p w:rsidR="00E06243" w:rsidRDefault="00E06243"/>
    <w:p w:rsidR="00E06243" w:rsidRPr="00FC009D" w:rsidRDefault="00E06243" w:rsidP="00E0624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06243" w:rsidRPr="0022001A" w:rsidRDefault="00E06243" w:rsidP="00E0624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06243" w:rsidRPr="00FC009D" w:rsidRDefault="00E06243" w:rsidP="00E06243">
      <w:pPr>
        <w:jc w:val="right"/>
        <w:rPr>
          <w:b/>
          <w:sz w:val="22"/>
          <w:szCs w:val="22"/>
        </w:rPr>
      </w:pPr>
    </w:p>
    <w:p w:rsidR="00E06243" w:rsidRPr="00B03ADB" w:rsidRDefault="00E06243" w:rsidP="00E0624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06243" w:rsidRDefault="00E06243" w:rsidP="00E0624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06243" w:rsidRPr="00FC009D" w:rsidRDefault="00E06243" w:rsidP="00E06243">
      <w:pPr>
        <w:jc w:val="right"/>
        <w:rPr>
          <w:b/>
          <w:i/>
          <w:iCs/>
        </w:rPr>
      </w:pPr>
    </w:p>
    <w:p w:rsidR="00E06243" w:rsidRPr="00936804" w:rsidDel="00EC0238" w:rsidRDefault="00E06243" w:rsidP="00E0624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7" w:name="_Toc402520353"/>
      <w:bookmarkStart w:id="78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7"/>
      <w:bookmarkEnd w:id="78"/>
    </w:p>
    <w:p w:rsidR="00E06243" w:rsidRPr="00FC009D" w:rsidRDefault="00E06243" w:rsidP="00E0624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06243" w:rsidRDefault="00E06243" w:rsidP="00E06243">
      <w:pPr>
        <w:jc w:val="both"/>
        <w:rPr>
          <w:rFonts w:eastAsia="Calibri"/>
          <w:lang w:eastAsia="en-US"/>
        </w:rPr>
      </w:pPr>
    </w:p>
    <w:p w:rsidR="00E06243" w:rsidDel="00EC0238" w:rsidRDefault="00E06243" w:rsidP="00E0624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06243" w:rsidRPr="002B303E" w:rsidDel="00EC0238" w:rsidRDefault="00E06243" w:rsidP="00E0624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E06243" w:rsidRPr="002B303E" w:rsidDel="00EC0238" w:rsidTr="00E7708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06243" w:rsidRPr="002B303E" w:rsidDel="00EC0238" w:rsidTr="00E7708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06243" w:rsidRPr="002B303E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06243" w:rsidRPr="002B303E" w:rsidDel="00EC0238" w:rsidTr="00E7708D">
        <w:tc>
          <w:tcPr>
            <w:tcW w:w="540" w:type="dxa"/>
            <w:shd w:val="clear" w:color="auto" w:fill="auto"/>
          </w:tcPr>
          <w:p w:rsidR="00E06243" w:rsidRPr="002B303E" w:rsidDel="00EC0238" w:rsidRDefault="00E06243" w:rsidP="00E770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06243" w:rsidRPr="002B303E" w:rsidDel="00EC0238" w:rsidRDefault="00E06243" w:rsidP="00E7708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06243" w:rsidRPr="002B303E" w:rsidDel="00EC0238" w:rsidRDefault="00E06243" w:rsidP="00E770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06243" w:rsidRPr="002B303E" w:rsidDel="00EC0238" w:rsidRDefault="00E06243" w:rsidP="00E770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06243" w:rsidRPr="002B303E" w:rsidDel="00EC0238" w:rsidTr="00E7708D">
        <w:tc>
          <w:tcPr>
            <w:tcW w:w="540" w:type="dxa"/>
            <w:shd w:val="clear" w:color="auto" w:fill="auto"/>
          </w:tcPr>
          <w:p w:rsidR="00E06243" w:rsidRPr="002B303E" w:rsidDel="00EC0238" w:rsidRDefault="00E06243" w:rsidP="00E770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06243" w:rsidRPr="002B303E" w:rsidDel="00EC0238" w:rsidRDefault="00E06243" w:rsidP="00E7708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06243" w:rsidRPr="002B303E" w:rsidDel="00EC0238" w:rsidRDefault="00E06243" w:rsidP="00E770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06243" w:rsidRPr="002B303E" w:rsidDel="00EC0238" w:rsidTr="00E7708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06243" w:rsidRPr="002B303E" w:rsidDel="00EC0238" w:rsidRDefault="00E06243" w:rsidP="00E770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06243" w:rsidRPr="002B303E" w:rsidDel="00EC0238" w:rsidRDefault="00E06243" w:rsidP="00E770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2B303E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06243" w:rsidRPr="002B303E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06243" w:rsidRPr="002B303E" w:rsidDel="00EC0238" w:rsidRDefault="00E06243" w:rsidP="00E7708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06243" w:rsidRPr="002B303E" w:rsidDel="00EC0238" w:rsidRDefault="00E06243" w:rsidP="00E7708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06243" w:rsidRPr="002B303E" w:rsidDel="00EC0238" w:rsidTr="00E7708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06243" w:rsidRPr="002B303E" w:rsidDel="00EC0238" w:rsidRDefault="00E06243" w:rsidP="00E770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06243" w:rsidRPr="002B303E" w:rsidDel="00EC0238" w:rsidRDefault="00E06243" w:rsidP="00E770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06243" w:rsidRPr="005F6473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06243" w:rsidRPr="002B303E" w:rsidDel="00EC0238" w:rsidRDefault="00E06243" w:rsidP="00E7708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06243" w:rsidRPr="002B303E" w:rsidDel="00EC0238" w:rsidRDefault="00E06243" w:rsidP="00E7708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06243" w:rsidRPr="002B303E" w:rsidDel="00EC0238" w:rsidTr="00E7708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06243" w:rsidRPr="002B303E" w:rsidDel="00EC0238" w:rsidRDefault="00E06243" w:rsidP="00E770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06243" w:rsidRPr="005F6473" w:rsidDel="00EC0238" w:rsidRDefault="00E06243" w:rsidP="00E7708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06243" w:rsidRPr="00241B8D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06243" w:rsidRPr="00241B8D" w:rsidDel="00EC0238" w:rsidRDefault="00E06243" w:rsidP="00E7708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06243" w:rsidRPr="002B303E" w:rsidDel="00EC0238" w:rsidTr="00E7708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06243" w:rsidRPr="002B303E" w:rsidDel="00EC0238" w:rsidRDefault="00E06243" w:rsidP="00E770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06243" w:rsidRPr="002B303E" w:rsidDel="00EC0238" w:rsidRDefault="00E06243" w:rsidP="00E770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06243" w:rsidRPr="005F6473" w:rsidDel="00EC0238" w:rsidRDefault="00E06243" w:rsidP="00E770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06243" w:rsidRPr="005F6473" w:rsidDel="00EC0238" w:rsidRDefault="00E06243" w:rsidP="00E7708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06243" w:rsidRPr="002B303E" w:rsidDel="00EC0238" w:rsidRDefault="00E06243" w:rsidP="00E7708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06243" w:rsidRPr="00012898" w:rsidDel="00EC0238" w:rsidRDefault="00E06243" w:rsidP="00E0624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06243" w:rsidRPr="008B0FDE" w:rsidDel="00EC0238" w:rsidRDefault="00E06243" w:rsidP="00E0624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06243" w:rsidRPr="008B0FDE" w:rsidDel="00EC0238" w:rsidRDefault="00E06243" w:rsidP="00E0624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06243" w:rsidDel="00EC0238" w:rsidRDefault="00E06243" w:rsidP="00E0624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06243" w:rsidRPr="00FC009D" w:rsidDel="00EC0238" w:rsidRDefault="00E06243" w:rsidP="00E06243">
      <w:pPr>
        <w:jc w:val="center"/>
        <w:rPr>
          <w:b/>
        </w:rPr>
      </w:pPr>
    </w:p>
    <w:p w:rsidR="00E06243" w:rsidRPr="00FC009D" w:rsidDel="00EC0238" w:rsidRDefault="00E06243" w:rsidP="00E0624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06243" w:rsidRDefault="00E06243" w:rsidP="00E0624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06243" w:rsidRPr="00FC009D" w:rsidDel="00EC0238" w:rsidRDefault="00E06243" w:rsidP="00E0624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06243" w:rsidRPr="00FC009D" w:rsidDel="00EC0238" w:rsidRDefault="00E06243" w:rsidP="00E0624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06243" w:rsidRPr="0076483D" w:rsidDel="00EC0238" w:rsidRDefault="00E06243" w:rsidP="00E0624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Pr="00770FB1" w:rsidDel="00EC0238" w:rsidRDefault="00E06243" w:rsidP="00E06243">
      <w:pPr>
        <w:pStyle w:val="Times12"/>
        <w:numPr>
          <w:ilvl w:val="1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06243" w:rsidRDefault="00E06243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9" w:name="_СВЕДЕНИЯ_О_ПРИНАДЛЕЖНОСТИ"/>
      <w:bookmarkStart w:id="80" w:name="_СВЕДЕНИЯ_О_ЦЕПОЧКЕ"/>
      <w:bookmarkStart w:id="81" w:name="_Toc402520354"/>
      <w:bookmarkStart w:id="82" w:name="_Toc412201949"/>
      <w:bookmarkEnd w:id="79"/>
      <w:bookmarkEnd w:id="8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1"/>
      <w:bookmarkEnd w:id="82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327C4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7C7E2E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D17BB7" w:rsidRPr="00B03ADB" w:rsidRDefault="00D17BB7" w:rsidP="00D17BB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17BB7" w:rsidRPr="00FC009D" w:rsidRDefault="00D17BB7" w:rsidP="00D17BB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Техническое_предложение_(Форма"/>
      <w:bookmarkStart w:id="84" w:name="_Toc235439567"/>
      <w:bookmarkStart w:id="85" w:name="_Toc390267515"/>
      <w:bookmarkStart w:id="86" w:name="_Toc412201950"/>
      <w:bookmarkEnd w:id="8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7C7E2E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4"/>
      <w:bookmarkEnd w:id="85"/>
      <w:bookmarkEnd w:id="86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17BB7" w:rsidRPr="00102E0C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17BB7" w:rsidRPr="00FC009D" w:rsidRDefault="00D17BB7" w:rsidP="00D17BB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D17BB7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17BB7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17BB7" w:rsidRPr="00FC009D" w:rsidRDefault="00D17BB7" w:rsidP="00D17BB7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327C4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327C44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1556C6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>СПЕЦИФИКАЦИЯ (Форма 3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327C44">
      <w:pPr>
        <w:pStyle w:val="Times12"/>
        <w:numPr>
          <w:ilvl w:val="3"/>
          <w:numId w:val="41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87" w:name="_Справка_об_участии_в_судебных_разби"/>
      <w:bookmarkStart w:id="88" w:name="_Справка_об_участии"/>
      <w:bookmarkEnd w:id="64"/>
      <w:bookmarkEnd w:id="65"/>
      <w:bookmarkEnd w:id="87"/>
      <w:bookmarkEnd w:id="88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9" w:name="_Toc412202952"/>
      <w:r w:rsidRPr="00563FFA">
        <w:rPr>
          <w:b/>
          <w:sz w:val="28"/>
          <w:szCs w:val="28"/>
        </w:rPr>
        <w:t>ЧАСТЬ 2</w:t>
      </w:r>
      <w:bookmarkEnd w:id="89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0" w:name="_Ref317259044"/>
      <w:bookmarkStart w:id="91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0"/>
      <w:bookmarkEnd w:id="91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12202953"/>
      <w:r w:rsidRPr="00563FFA">
        <w:rPr>
          <w:b/>
          <w:sz w:val="28"/>
          <w:szCs w:val="28"/>
        </w:rPr>
        <w:t>ЧАСТЬ 3</w:t>
      </w:r>
      <w:bookmarkEnd w:id="92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462" w:rsidRDefault="005F7462">
      <w:r>
        <w:separator/>
      </w:r>
    </w:p>
  </w:endnote>
  <w:endnote w:type="continuationSeparator" w:id="1">
    <w:p w:rsidR="005F7462" w:rsidRDefault="005F7462">
      <w:r>
        <w:continuationSeparator/>
      </w:r>
    </w:p>
  </w:endnote>
  <w:endnote w:type="continuationNotice" w:id="2">
    <w:p w:rsidR="005F7462" w:rsidRDefault="005F74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462" w:rsidRDefault="00446C9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F746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F7462" w:rsidRDefault="005F746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462" w:rsidRPr="00FE6219" w:rsidRDefault="005F74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462" w:rsidRPr="00FE6219" w:rsidRDefault="005F74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462" w:rsidRPr="00FE6219" w:rsidRDefault="005F74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462" w:rsidRDefault="005F7462">
      <w:r>
        <w:separator/>
      </w:r>
    </w:p>
  </w:footnote>
  <w:footnote w:type="continuationSeparator" w:id="1">
    <w:p w:rsidR="005F7462" w:rsidRDefault="005F7462">
      <w:r>
        <w:continuationSeparator/>
      </w:r>
    </w:p>
  </w:footnote>
  <w:footnote w:type="continuationNotice" w:id="2">
    <w:p w:rsidR="005F7462" w:rsidRDefault="005F74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462" w:rsidRPr="00F429FC" w:rsidRDefault="00446C9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F74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16C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462" w:rsidRPr="00F429FC" w:rsidRDefault="00446C9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F74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16C5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462" w:rsidRPr="00F429FC" w:rsidRDefault="00446C9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F74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16C5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6"/>
  </w:num>
  <w:num w:numId="14">
    <w:abstractNumId w:val="28"/>
  </w:num>
  <w:num w:numId="15">
    <w:abstractNumId w:val="15"/>
  </w:num>
  <w:num w:numId="16">
    <w:abstractNumId w:val="42"/>
  </w:num>
  <w:num w:numId="17">
    <w:abstractNumId w:val="24"/>
  </w:num>
  <w:num w:numId="18">
    <w:abstractNumId w:val="40"/>
  </w:num>
  <w:num w:numId="19">
    <w:abstractNumId w:val="25"/>
  </w:num>
  <w:num w:numId="20">
    <w:abstractNumId w:val="33"/>
  </w:num>
  <w:num w:numId="21">
    <w:abstractNumId w:val="13"/>
  </w:num>
  <w:num w:numId="22">
    <w:abstractNumId w:val="32"/>
  </w:num>
  <w:num w:numId="23">
    <w:abstractNumId w:val="42"/>
  </w:num>
  <w:num w:numId="24">
    <w:abstractNumId w:val="37"/>
  </w:num>
  <w:num w:numId="25">
    <w:abstractNumId w:val="43"/>
  </w:num>
  <w:num w:numId="26">
    <w:abstractNumId w:val="14"/>
  </w:num>
  <w:num w:numId="27">
    <w:abstractNumId w:val="38"/>
  </w:num>
  <w:num w:numId="28">
    <w:abstractNumId w:val="19"/>
  </w:num>
  <w:num w:numId="29">
    <w:abstractNumId w:val="4"/>
  </w:num>
  <w:num w:numId="30">
    <w:abstractNumId w:val="31"/>
  </w:num>
  <w:num w:numId="31">
    <w:abstractNumId w:val="11"/>
  </w:num>
  <w:num w:numId="32">
    <w:abstractNumId w:val="35"/>
  </w:num>
  <w:num w:numId="33">
    <w:abstractNumId w:val="5"/>
  </w:num>
  <w:num w:numId="34">
    <w:abstractNumId w:val="41"/>
  </w:num>
  <w:num w:numId="35">
    <w:abstractNumId w:val="21"/>
  </w:num>
  <w:num w:numId="36">
    <w:abstractNumId w:val="9"/>
  </w:num>
  <w:num w:numId="37">
    <w:abstractNumId w:val="18"/>
  </w:num>
  <w:num w:numId="38">
    <w:abstractNumId w:val="17"/>
  </w:num>
  <w:num w:numId="39">
    <w:abstractNumId w:val="7"/>
  </w:num>
  <w:num w:numId="40">
    <w:abstractNumId w:val="34"/>
  </w:num>
  <w:num w:numId="41">
    <w:abstractNumId w:val="8"/>
  </w:num>
  <w:num w:numId="42">
    <w:abstractNumId w:val="27"/>
  </w:num>
  <w:num w:numId="43">
    <w:abstractNumId w:val="6"/>
  </w:num>
  <w:num w:numId="44">
    <w:abstractNumId w:val="23"/>
  </w:num>
  <w:num w:numId="45">
    <w:abstractNumId w:val="30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246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36B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C41"/>
    <w:rsid w:val="00044646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EC1"/>
    <w:rsid w:val="000E3F07"/>
    <w:rsid w:val="000E49DC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8D2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388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6C5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1CC5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3BD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03FA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4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2AA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6C91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346"/>
    <w:rsid w:val="004B3499"/>
    <w:rsid w:val="004B39AE"/>
    <w:rsid w:val="004B40EF"/>
    <w:rsid w:val="004B43C0"/>
    <w:rsid w:val="004B541C"/>
    <w:rsid w:val="004B5A2D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433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4B9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AC7"/>
    <w:rsid w:val="005F70C9"/>
    <w:rsid w:val="005F7462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F7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5C91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621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495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99D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615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25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27D46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C58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9EC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6B3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6A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68C9"/>
    <w:rsid w:val="00CE72B5"/>
    <w:rsid w:val="00CE7C3D"/>
    <w:rsid w:val="00CE7E38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0D01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AA8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08D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ACB"/>
    <w:rsid w:val="00ED4F2B"/>
    <w:rsid w:val="00ED560E"/>
    <w:rsid w:val="00ED766B"/>
    <w:rsid w:val="00ED7D5A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0B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uiPriority w:val="9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uiPriority w:val="99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E28DD-96EE-4FCC-85CE-FC34FE647F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E69920-5796-4A4A-ABA1-7923DA00E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25</Pages>
  <Words>5592</Words>
  <Characters>40090</Characters>
  <Application>Microsoft Office Word</Application>
  <DocSecurity>0</DocSecurity>
  <Lines>334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45591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34</cp:revision>
  <cp:lastPrinted>2015-05-13T09:57:00Z</cp:lastPrinted>
  <dcterms:created xsi:type="dcterms:W3CDTF">2015-05-06T10:00:00Z</dcterms:created>
  <dcterms:modified xsi:type="dcterms:W3CDTF">2015-05-14T08:30:00Z</dcterms:modified>
</cp:coreProperties>
</file>