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AF7501" w:rsidRPr="00FA2DFA" w:rsidRDefault="00AF7501" w:rsidP="00AF7501">
      <w:pPr>
        <w:keepNext/>
        <w:suppressAutoHyphens/>
        <w:jc w:val="center"/>
      </w:pPr>
      <w:r w:rsidRPr="00FA2DFA">
        <w:rPr>
          <w:b/>
        </w:rPr>
        <w:t>на поставку</w:t>
      </w:r>
      <w:r>
        <w:rPr>
          <w:b/>
        </w:rPr>
        <w:t xml:space="preserve"> металлопроката стального</w:t>
      </w:r>
    </w:p>
    <w:p w:rsidR="00AF7501" w:rsidRPr="00FA2DFA" w:rsidRDefault="00AF7501" w:rsidP="00AF7501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</w:t>
      </w:r>
      <w:r>
        <w:t>15</w:t>
      </w:r>
      <w:r w:rsidRPr="00FA2DFA">
        <w:t xml:space="preserve"> года</w:t>
      </w:r>
    </w:p>
    <w:p w:rsidR="00AF7501" w:rsidRDefault="00AF7501" w:rsidP="00C81DD8">
      <w:pPr>
        <w:shd w:val="clear" w:color="auto" w:fill="FFFFFF"/>
        <w:spacing w:before="120" w:after="120"/>
        <w:jc w:val="both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AF7501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AF7501" w:rsidRPr="00AF7501">
        <w:t xml:space="preserve">металлопроката стального </w:t>
      </w:r>
      <w:r w:rsidRPr="00FA2DFA">
        <w:t>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</w:t>
      </w:r>
      <w:r w:rsidRPr="00FA2DFA">
        <w:t>о</w:t>
      </w:r>
      <w:r w:rsidRPr="00FA2DFA">
        <w:t xml:space="preserve">ящему Договору),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proofErr w:type="gramStart"/>
      <w:r w:rsidR="009534F4" w:rsidRPr="00CE3145">
        <w:rPr>
          <w:lang w:val="en-US"/>
        </w:rPr>
        <w:t>excel</w:t>
      </w:r>
      <w:proofErr w:type="gramEnd"/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F7501" w:rsidRDefault="00AF7501" w:rsidP="00AF7501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>Маркировка продукции в строгом соответствии требованиям ГОСТ</w:t>
      </w:r>
      <w:r w:rsidRPr="00A11422">
        <w:t>.</w:t>
      </w:r>
    </w:p>
    <w:p w:rsidR="00AF7501" w:rsidRPr="00D11ABC" w:rsidRDefault="00AF7501" w:rsidP="00AF7501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577AB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  <w:rPr>
          <w:u w:val="single"/>
        </w:rPr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AF7501" w:rsidRPr="00AF7501">
        <w:rPr>
          <w:u w:val="single"/>
        </w:rPr>
        <w:t>На сертификате должен быть указан номер па</w:t>
      </w:r>
      <w:r w:rsidR="00AF7501" w:rsidRPr="00AF7501">
        <w:rPr>
          <w:u w:val="single"/>
        </w:rPr>
        <w:t>р</w:t>
      </w:r>
      <w:r w:rsidR="00AF7501" w:rsidRPr="00AF7501">
        <w:rPr>
          <w:u w:val="single"/>
        </w:rPr>
        <w:t>тии, номер товарной накладной, номер позиции в товарной накладной, количество отпуще</w:t>
      </w:r>
      <w:r w:rsidR="00AF7501" w:rsidRPr="00AF7501">
        <w:rPr>
          <w:u w:val="single"/>
        </w:rPr>
        <w:t>н</w:t>
      </w:r>
      <w:r w:rsidR="00AF7501" w:rsidRPr="00AF7501">
        <w:rPr>
          <w:u w:val="single"/>
        </w:rPr>
        <w:t>ной в адрес покупателя продукции, должность, подпись и расшифровка подписи лица, пр</w:t>
      </w:r>
      <w:r w:rsidR="00AF7501" w:rsidRPr="00AF7501">
        <w:rPr>
          <w:u w:val="single"/>
        </w:rPr>
        <w:t>о</w:t>
      </w:r>
      <w:r w:rsidR="00AF7501" w:rsidRPr="00AF7501">
        <w:rPr>
          <w:u w:val="single"/>
        </w:rPr>
        <w:t>изведшего отпуск продукции;</w:t>
      </w:r>
      <w:r w:rsidR="00577AB8">
        <w:rPr>
          <w:u w:val="single"/>
        </w:rPr>
        <w:t xml:space="preserve">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bookmarkStart w:id="50" w:name="_GoBack"/>
      <w:bookmarkEnd w:id="50"/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</w:t>
      </w:r>
      <w:r w:rsidR="00606A88">
        <w:t>,</w:t>
      </w:r>
      <w:r w:rsidR="00606A88" w:rsidRPr="00606A88">
        <w:t xml:space="preserve"> оформленный в соо</w:t>
      </w:r>
      <w:r w:rsidR="00606A88" w:rsidRPr="00606A88">
        <w:t>т</w:t>
      </w:r>
      <w:r w:rsidR="00606A88" w:rsidRPr="00606A88">
        <w:t>ветствии со ст. 168-169 НК РФ</w:t>
      </w:r>
      <w:r w:rsidR="00606A88">
        <w:t>,</w:t>
      </w:r>
      <w:r>
        <w:t xml:space="preserve"> и </w:t>
      </w:r>
      <w:r w:rsidRPr="00FA2DFA">
        <w:t>товарную накладную в 2-х экз. (один экземпляр для Пок</w:t>
      </w:r>
      <w:r w:rsidRPr="00FA2DFA">
        <w:t>у</w:t>
      </w:r>
      <w:r w:rsidRPr="00FA2DFA">
        <w:t>пателя и один экземпляр для  Поставщика)</w:t>
      </w:r>
      <w:r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lastRenderedPageBreak/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AF7501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 xml:space="preserve">ра, осуществляется в течение </w:t>
      </w:r>
      <w:r w:rsidR="00577AB8">
        <w:t>7</w:t>
      </w:r>
      <w:r w:rsidRPr="00FA2DFA">
        <w:t xml:space="preserve"> банковских дней после подписания сторонами настоящег</w:t>
      </w:r>
      <w:r>
        <w:t>о Договора.</w:t>
      </w:r>
    </w:p>
    <w:p w:rsidR="00577AB8" w:rsidRPr="00FA2DFA" w:rsidRDefault="00577AB8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577AB8">
        <w:t>10.4</w:t>
      </w:r>
      <w:r w:rsidRPr="00577AB8">
        <w:tab/>
      </w:r>
      <w:r>
        <w:t>7</w:t>
      </w:r>
      <w:r w:rsidRPr="00577AB8">
        <w:t xml:space="preserve">0% от цены Договора оплачивается по факту поставки Товара в течение </w:t>
      </w:r>
      <w:r>
        <w:t>30</w:t>
      </w:r>
      <w:r w:rsidRPr="00577AB8">
        <w:t xml:space="preserve"> банко</w:t>
      </w:r>
      <w:r w:rsidRPr="00577AB8">
        <w:t>в</w:t>
      </w:r>
      <w:r w:rsidRPr="00577AB8">
        <w:t>ских дней после предоставления Покупателю документов, предусмотренных подпунктом а), б), в), г)</w:t>
      </w:r>
      <w:r>
        <w:t>,</w:t>
      </w:r>
      <w:r w:rsidRPr="00577AB8">
        <w:t xml:space="preserve"> д) пункта 7.5  Договора и подписания Акта приема-передачи Товара (форма уст</w:t>
      </w:r>
      <w:r w:rsidRPr="00577AB8">
        <w:t>а</w:t>
      </w:r>
      <w:r w:rsidRPr="00577AB8">
        <w:t>новлена в Приложении № 5 к настоящему Договору).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FA2DFA">
        <w:t xml:space="preserve"> 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06A88" w:rsidRPr="00FA2DFA" w:rsidRDefault="00606A88" w:rsidP="00606A8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</w:t>
      </w:r>
      <w:r>
        <w:t>а</w:t>
      </w:r>
      <w:r>
        <w:t>ниям _______ раздела конкурсной документации.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числе,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</w:t>
      </w:r>
      <w:r>
        <w:t>ора поручительства и поручитель</w:t>
      </w:r>
      <w:r w:rsidRPr="00FA2DFA">
        <w:t xml:space="preserve"> перестал отвечать требованиям, установленным к пор</w:t>
      </w:r>
      <w:r w:rsidRPr="00FA2DFA">
        <w:t>у</w:t>
      </w:r>
      <w:r w:rsidRPr="00FA2DFA">
        <w:t>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</w:t>
      </w:r>
      <w:r w:rsidRPr="00FA2DFA">
        <w:t>а</w:t>
      </w:r>
      <w:r w:rsidRPr="00FA2DFA">
        <w:t xml:space="preserve">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условиях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AF7501" w:rsidRPr="00AF7501" w:rsidRDefault="006F3363" w:rsidP="00AF7501">
      <w:pPr>
        <w:pStyle w:val="-0"/>
        <w:keepNext/>
        <w:tabs>
          <w:tab w:val="clear" w:pos="1391"/>
        </w:tabs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  <w:r w:rsidR="00AF7501" w:rsidRPr="00AF7501">
        <w:t>Претензия, содержащая условия об удержании неустойки, напра</w:t>
      </w:r>
      <w:r w:rsidR="00AF7501" w:rsidRPr="00AF7501">
        <w:t>в</w:t>
      </w:r>
      <w:r w:rsidR="00AF7501" w:rsidRPr="00AF7501"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lastRenderedPageBreak/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06A88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06A88" w:rsidRPr="00FA2DFA" w:rsidRDefault="00606A88" w:rsidP="00606A8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AF7501" w:rsidRPr="00FA2DFA" w:rsidRDefault="00AF750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AF7501"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 w:rsidRPr="00AF7501">
        <w:t>о</w:t>
      </w:r>
      <w:r w:rsidRPr="00AF7501">
        <w:t xml:space="preserve"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 w:rsidRPr="00AF7501">
        <w:t>от</w:t>
      </w:r>
      <w:proofErr w:type="gramEnd"/>
      <w:r w:rsidRPr="00AF7501">
        <w:t xml:space="preserve"> </w:t>
      </w:r>
      <w:proofErr w:type="gramStart"/>
      <w:r w:rsidRPr="00AF7501">
        <w:t>надлежащим</w:t>
      </w:r>
      <w:proofErr w:type="gramEnd"/>
      <w:r w:rsidRPr="00AF7501">
        <w:t xml:space="preserve"> образом уполн</w:t>
      </w:r>
      <w:r w:rsidRPr="00AF7501">
        <w:t>о</w:t>
      </w:r>
      <w:r w:rsidRPr="00AF7501">
        <w:lastRenderedPageBreak/>
        <w:t>моченных представителей сторон и в том случае, когда они не содержат сведений об отпр</w:t>
      </w:r>
      <w:r w:rsidRPr="00AF7501">
        <w:t>а</w:t>
      </w:r>
      <w:r w:rsidRPr="00AF7501">
        <w:t>вителе</w:t>
      </w:r>
      <w:r>
        <w:t>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606A88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606A88">
        <w:tab/>
      </w:r>
      <w:r w:rsidR="004F21C0" w:rsidRPr="00606A88">
        <w:t>Поставщик гарантирует Покупателю, что сведения и документы в</w:t>
      </w:r>
      <w:r w:rsidR="004F21C0" w:rsidRPr="00606A88"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606A88"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606A88">
        <w:t xml:space="preserve"> </w:t>
      </w:r>
      <w:r w:rsidR="00521B92" w:rsidRPr="00606A88">
        <w:t>к наст</w:t>
      </w:r>
      <w:r w:rsidR="00521B92" w:rsidRPr="00606A88">
        <w:t>о</w:t>
      </w:r>
      <w:r w:rsidR="00521B92" w:rsidRPr="00606A88">
        <w:t xml:space="preserve">ящему договору </w:t>
      </w:r>
      <w:r w:rsidR="004F21C0" w:rsidRPr="00606A88"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06A88">
        <w:t>1</w:t>
      </w:r>
      <w:r w:rsidR="006A38A9" w:rsidRPr="00606A88">
        <w:t>6</w:t>
      </w:r>
      <w:r w:rsidRPr="00606A88">
        <w:t>.2</w:t>
      </w:r>
      <w:proofErr w:type="gramStart"/>
      <w:r w:rsidR="0092762F" w:rsidRPr="00606A88"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606A88">
        <w:t>Поставщик настоящим выдает свое согласие и подтверждает получение им всех треб</w:t>
      </w:r>
      <w:r w:rsidRPr="00606A88">
        <w:t>у</w:t>
      </w:r>
      <w:r w:rsidRPr="00606A88"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606A88">
        <w:t>е</w:t>
      </w:r>
      <w:r w:rsidRPr="00606A88"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606A88">
        <w:t xml:space="preserve"> </w:t>
      </w:r>
      <w:proofErr w:type="gramStart"/>
      <w:r w:rsidRPr="00606A88">
        <w:t>Федеральной Налоговой слу</w:t>
      </w:r>
      <w:r w:rsidRPr="00606A88">
        <w:t>ж</w:t>
      </w:r>
      <w:r w:rsidRPr="00606A88">
        <w:t>бе Российской Федерации, Минэнерго России, Росфинмониторингу, Правительству Росси</w:t>
      </w:r>
      <w:r w:rsidRPr="00606A88">
        <w:t>й</w:t>
      </w:r>
      <w:r w:rsidRPr="00606A88">
        <w:t>ской Федерации) и последующую обработку Сведений такими органами (далее - Раскрытие).</w:t>
      </w:r>
      <w:proofErr w:type="gramEnd"/>
      <w:r w:rsidRPr="00606A88">
        <w:t xml:space="preserve"> Поставщик освобождает Покупателя от любой ответственности в связи с Раскрытием, в том числе,</w:t>
      </w:r>
      <w:r w:rsidRPr="00AE028B">
        <w:rPr>
          <w:rStyle w:val="FontStyle22"/>
          <w:sz w:val="24"/>
          <w:szCs w:val="24"/>
        </w:rPr>
        <w:t xml:space="preserve">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7B245C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7B245C">
        <w:t>;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7B245C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Pr="00AF7501" w:rsidRDefault="00047E62" w:rsidP="00AF7501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AF7501">
        <w:t>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  <w:color w:val="000000"/>
        </w:rPr>
      </w:pPr>
      <w:r w:rsidRPr="00606A88">
        <w:rPr>
          <w:bCs/>
        </w:rPr>
        <w:t xml:space="preserve">Таблица 2. Сведения о цепочке собственников, включая бенефициаров (в том числе конечных). </w:t>
      </w:r>
      <w:r w:rsidRPr="00606A88">
        <w:rPr>
          <w:bCs/>
          <w:color w:val="000000"/>
        </w:rPr>
        <w:t>Приложение  №3 к договору №___ от «___»___________ 20   г.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  <w:rPr>
          <w:bCs/>
        </w:rPr>
      </w:pPr>
      <w:r w:rsidRPr="00606A88">
        <w:rPr>
          <w:bCs/>
        </w:rPr>
        <w:t xml:space="preserve">Участник запроса цен: ________________________________________________________ </w:t>
      </w:r>
    </w:p>
    <w:p w:rsidR="00606A88" w:rsidRPr="00606A88" w:rsidRDefault="00606A88" w:rsidP="00606A88">
      <w:pPr>
        <w:rPr>
          <w:sz w:val="20"/>
          <w:szCs w:val="20"/>
        </w:rPr>
      </w:pPr>
      <w:r w:rsidRPr="00606A88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ind w:firstLine="567"/>
        <w:jc w:val="right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606A88" w:rsidRPr="00606A88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 xml:space="preserve">№ </w:t>
            </w:r>
            <w:proofErr w:type="gramStart"/>
            <w:r w:rsidRPr="00606A88">
              <w:t>п</w:t>
            </w:r>
            <w:proofErr w:type="gramEnd"/>
            <w:r w:rsidRPr="00606A88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606A88" w:rsidRPr="00606A88" w:rsidRDefault="00606A88" w:rsidP="00606A88">
            <w:pPr>
              <w:jc w:val="center"/>
            </w:pPr>
            <w:r w:rsidRPr="00606A88">
              <w:t>Информация о цепочке собственников контрагента, включая бен</w:t>
            </w:r>
            <w:r w:rsidRPr="00606A88">
              <w:t>е</w:t>
            </w:r>
            <w:r w:rsidRPr="00606A88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Информация о подтвержда</w:t>
            </w:r>
            <w:r w:rsidRPr="00606A88">
              <w:t>ю</w:t>
            </w:r>
            <w:r w:rsidRPr="00606A88">
              <w:t>щих документах (наименование, реквизиты и т.д.)</w:t>
            </w:r>
          </w:p>
        </w:tc>
      </w:tr>
      <w:tr w:rsidR="00606A88" w:rsidRPr="00606A88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606A88" w:rsidRPr="00606A88" w:rsidRDefault="00606A88" w:rsidP="00606A88"/>
        </w:tc>
        <w:tc>
          <w:tcPr>
            <w:tcW w:w="56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ИНН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краткое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Код ОКВЭД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Фамилия, Имя, Отч</w:t>
            </w:r>
            <w:r w:rsidRPr="00606A88">
              <w:t>е</w:t>
            </w:r>
            <w:r w:rsidRPr="00606A88">
              <w:t>ство рук</w:t>
            </w:r>
            <w:r w:rsidRPr="00606A88">
              <w:t>о</w:t>
            </w:r>
            <w:r w:rsidRPr="00606A88">
              <w:t>водителя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</w:t>
            </w:r>
            <w:r w:rsidRPr="00606A88">
              <w:t>о</w:t>
            </w:r>
            <w:r w:rsidRPr="00606A88">
              <w:t>кумента, удостов</w:t>
            </w:r>
            <w:r w:rsidRPr="00606A88">
              <w:t>е</w:t>
            </w:r>
            <w:r w:rsidRPr="00606A88">
              <w:t>ряющего личность руковод</w:t>
            </w:r>
            <w:r w:rsidRPr="00606A88">
              <w:t>и</w:t>
            </w:r>
            <w:r w:rsidRPr="00606A88">
              <w:t>теля</w:t>
            </w:r>
          </w:p>
        </w:tc>
        <w:tc>
          <w:tcPr>
            <w:tcW w:w="425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№ </w:t>
            </w:r>
          </w:p>
        </w:tc>
        <w:tc>
          <w:tcPr>
            <w:tcW w:w="708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 xml:space="preserve">ИНН </w:t>
            </w:r>
          </w:p>
        </w:tc>
        <w:tc>
          <w:tcPr>
            <w:tcW w:w="70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ОГРН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Наименов</w:t>
            </w:r>
            <w:r w:rsidRPr="00606A88">
              <w:t>а</w:t>
            </w:r>
            <w:r w:rsidRPr="00606A88">
              <w:t>ние / ФИО</w:t>
            </w:r>
          </w:p>
        </w:tc>
        <w:tc>
          <w:tcPr>
            <w:tcW w:w="1276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Адрес рег</w:t>
            </w:r>
            <w:r w:rsidRPr="00606A88">
              <w:t>и</w:t>
            </w:r>
            <w:r w:rsidRPr="00606A88">
              <w:t>страции</w:t>
            </w:r>
          </w:p>
        </w:tc>
        <w:tc>
          <w:tcPr>
            <w:tcW w:w="1559" w:type="dxa"/>
            <w:vAlign w:val="center"/>
          </w:tcPr>
          <w:p w:rsidR="00606A88" w:rsidRPr="00606A88" w:rsidRDefault="00606A88" w:rsidP="00606A88">
            <w:pPr>
              <w:ind w:left="-108" w:right="-108"/>
              <w:jc w:val="center"/>
            </w:pPr>
            <w:r w:rsidRPr="00606A88">
              <w:t>Серия и номер документа, удостоверя</w:t>
            </w:r>
            <w:r w:rsidRPr="00606A88">
              <w:t>ю</w:t>
            </w:r>
            <w:r w:rsidRPr="00606A88">
              <w:t>щего личность (для физич</w:t>
            </w:r>
            <w:r w:rsidRPr="00606A88">
              <w:t>е</w:t>
            </w:r>
            <w:r w:rsidRPr="00606A88">
              <w:t>ского лица)</w:t>
            </w:r>
          </w:p>
        </w:tc>
        <w:tc>
          <w:tcPr>
            <w:tcW w:w="1417" w:type="dxa"/>
            <w:vAlign w:val="center"/>
          </w:tcPr>
          <w:p w:rsidR="00606A88" w:rsidRPr="00606A88" w:rsidRDefault="00606A88" w:rsidP="00606A88">
            <w:pPr>
              <w:jc w:val="center"/>
            </w:pPr>
            <w:r w:rsidRPr="00606A88">
              <w:t>Руковод</w:t>
            </w:r>
            <w:r w:rsidRPr="00606A88">
              <w:t>и</w:t>
            </w:r>
            <w:r w:rsidRPr="00606A88">
              <w:t>тель / участник / акционер / бенефиц</w:t>
            </w:r>
            <w:r w:rsidRPr="00606A88">
              <w:t>и</w:t>
            </w:r>
            <w:r w:rsidRPr="00606A88">
              <w:t>ар</w:t>
            </w:r>
          </w:p>
        </w:tc>
        <w:tc>
          <w:tcPr>
            <w:tcW w:w="1701" w:type="dxa"/>
            <w:vMerge/>
            <w:vAlign w:val="center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606A88" w:rsidRPr="00606A88" w:rsidRDefault="00606A88" w:rsidP="00606A88">
            <w:pPr>
              <w:jc w:val="center"/>
              <w:rPr>
                <w:iCs/>
              </w:rPr>
            </w:pPr>
            <w:r w:rsidRPr="00606A88">
              <w:rPr>
                <w:iCs/>
              </w:rPr>
              <w:t>15</w:t>
            </w:r>
          </w:p>
        </w:tc>
      </w:tr>
      <w:tr w:rsidR="00606A88" w:rsidRPr="00606A88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606A88" w:rsidRPr="00606A88" w:rsidRDefault="00606A88" w:rsidP="00606A88">
            <w:pPr>
              <w:rPr>
                <w:iCs/>
              </w:rPr>
            </w:pPr>
            <w:r w:rsidRPr="00606A88">
              <w:rPr>
                <w:iCs/>
              </w:rPr>
              <w:t> </w:t>
            </w:r>
          </w:p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  <w:tr w:rsidR="00606A88" w:rsidRPr="00606A88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606A88" w:rsidRPr="00606A88" w:rsidRDefault="00606A88" w:rsidP="00606A88"/>
        </w:tc>
        <w:tc>
          <w:tcPr>
            <w:tcW w:w="568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425" w:type="dxa"/>
            <w:noWrap/>
            <w:vAlign w:val="bottom"/>
          </w:tcPr>
          <w:p w:rsidR="00606A88" w:rsidRPr="00606A88" w:rsidRDefault="00606A88" w:rsidP="00606A88"/>
        </w:tc>
        <w:tc>
          <w:tcPr>
            <w:tcW w:w="708" w:type="dxa"/>
            <w:noWrap/>
            <w:vAlign w:val="bottom"/>
          </w:tcPr>
          <w:p w:rsidR="00606A88" w:rsidRPr="00606A88" w:rsidRDefault="00606A88" w:rsidP="00606A88"/>
        </w:tc>
        <w:tc>
          <w:tcPr>
            <w:tcW w:w="709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276" w:type="dxa"/>
            <w:noWrap/>
            <w:vAlign w:val="bottom"/>
          </w:tcPr>
          <w:p w:rsidR="00606A88" w:rsidRPr="00606A88" w:rsidRDefault="00606A88" w:rsidP="00606A88"/>
        </w:tc>
        <w:tc>
          <w:tcPr>
            <w:tcW w:w="1559" w:type="dxa"/>
            <w:noWrap/>
            <w:vAlign w:val="bottom"/>
          </w:tcPr>
          <w:p w:rsidR="00606A88" w:rsidRPr="00606A88" w:rsidRDefault="00606A88" w:rsidP="00606A88"/>
        </w:tc>
        <w:tc>
          <w:tcPr>
            <w:tcW w:w="1417" w:type="dxa"/>
            <w:noWrap/>
            <w:vAlign w:val="bottom"/>
          </w:tcPr>
          <w:p w:rsidR="00606A88" w:rsidRPr="00606A88" w:rsidRDefault="00606A88" w:rsidP="00606A88"/>
        </w:tc>
        <w:tc>
          <w:tcPr>
            <w:tcW w:w="1701" w:type="dxa"/>
            <w:noWrap/>
            <w:vAlign w:val="bottom"/>
          </w:tcPr>
          <w:p w:rsidR="00606A88" w:rsidRPr="00606A88" w:rsidRDefault="00606A88" w:rsidP="00606A88"/>
        </w:tc>
      </w:tr>
    </w:tbl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ind w:firstLine="709"/>
        <w:jc w:val="both"/>
        <w:rPr>
          <w:bCs/>
        </w:rPr>
      </w:pPr>
      <w:r w:rsidRPr="00606A88">
        <w:rPr>
          <w:bCs/>
        </w:rPr>
        <w:t>В случае</w:t>
      </w:r>
      <w:proofErr w:type="gramStart"/>
      <w:r w:rsidRPr="00606A88">
        <w:rPr>
          <w:bCs/>
        </w:rPr>
        <w:t>,</w:t>
      </w:r>
      <w:proofErr w:type="gramEnd"/>
      <w:r w:rsidRPr="00606A88">
        <w:rPr>
          <w:bCs/>
        </w:rPr>
        <w:t xml:space="preserve"> если в представленные нами сведения о цепочке собственников будут внесены изменения, обязуемся, в сл</w:t>
      </w:r>
      <w:r w:rsidRPr="00606A88">
        <w:rPr>
          <w:bCs/>
        </w:rPr>
        <w:t>у</w:t>
      </w:r>
      <w:r w:rsidRPr="00606A88">
        <w:rPr>
          <w:bCs/>
        </w:rPr>
        <w:t>чае признания нас победителем, представить обновленную таблицу сведений о цепочке собственников, включая бенефици</w:t>
      </w:r>
      <w:r w:rsidRPr="00606A88">
        <w:rPr>
          <w:bCs/>
        </w:rPr>
        <w:t>а</w:t>
      </w:r>
      <w:r w:rsidRPr="00606A88">
        <w:rPr>
          <w:bCs/>
        </w:rPr>
        <w:t>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</w:p>
    <w:p w:rsidR="00606A88" w:rsidRPr="00606A88" w:rsidRDefault="00606A88" w:rsidP="00606A88">
      <w:pPr>
        <w:autoSpaceDE w:val="0"/>
        <w:autoSpaceDN w:val="0"/>
        <w:jc w:val="both"/>
        <w:rPr>
          <w:bCs/>
        </w:rPr>
      </w:pPr>
      <w:r w:rsidRPr="00606A88">
        <w:rPr>
          <w:bCs/>
        </w:rPr>
        <w:t>_________________________________</w:t>
      </w:r>
      <w:r w:rsidRPr="00606A88">
        <w:rPr>
          <w:bCs/>
        </w:rPr>
        <w:tab/>
        <w:t>___</w:t>
      </w:r>
      <w:r w:rsidRPr="00606A88">
        <w:rPr>
          <w:bCs/>
        </w:rPr>
        <w:tab/>
      </w:r>
      <w:r w:rsidRPr="00606A88">
        <w:rPr>
          <w:bCs/>
        </w:rPr>
        <w:tab/>
        <w:t>___________________________</w:t>
      </w:r>
    </w:p>
    <w:p w:rsidR="00606A88" w:rsidRDefault="00606A88" w:rsidP="00606A88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606A88">
        <w:rPr>
          <w:b/>
          <w:i/>
          <w:vertAlign w:val="superscript"/>
        </w:rPr>
        <w:t>(Подпись уполномоченного представителя)</w:t>
      </w:r>
      <w:r w:rsidRPr="00606A88">
        <w:rPr>
          <w:bCs/>
          <w:snapToGrid w:val="0"/>
        </w:rPr>
        <w:tab/>
      </w:r>
      <w:r w:rsidRPr="00606A88">
        <w:rPr>
          <w:bCs/>
          <w:snapToGrid w:val="0"/>
        </w:rPr>
        <w:tab/>
      </w:r>
      <w:r w:rsidRPr="00606A88">
        <w:rPr>
          <w:b/>
          <w:i/>
          <w:vertAlign w:val="superscript"/>
        </w:rPr>
        <w:t>(Имя и должность подписавшего)</w:t>
      </w:r>
    </w:p>
    <w:p w:rsidR="00606A88" w:rsidRPr="00606A88" w:rsidRDefault="00606A88" w:rsidP="00606A88">
      <w:pPr>
        <w:overflowPunct w:val="0"/>
        <w:autoSpaceDE w:val="0"/>
        <w:autoSpaceDN w:val="0"/>
        <w:adjustRightInd w:val="0"/>
        <w:jc w:val="both"/>
      </w:pPr>
      <w:r w:rsidRPr="00606A88">
        <w:t>М.П.</w:t>
      </w:r>
    </w:p>
    <w:p w:rsidR="00047E62" w:rsidRDefault="00606A88" w:rsidP="00606A88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lastRenderedPageBreak/>
        <w:t xml:space="preserve"> 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B11DB"/>
    <w:rsid w:val="004D5106"/>
    <w:rsid w:val="004F21C0"/>
    <w:rsid w:val="00521B92"/>
    <w:rsid w:val="0052666D"/>
    <w:rsid w:val="00551EE3"/>
    <w:rsid w:val="005549B5"/>
    <w:rsid w:val="00577AB8"/>
    <w:rsid w:val="005C148A"/>
    <w:rsid w:val="005D5FA4"/>
    <w:rsid w:val="005D7373"/>
    <w:rsid w:val="00606A88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7B245C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2B78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AF7501"/>
    <w:rsid w:val="00B150FA"/>
    <w:rsid w:val="00B36EFC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77338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B6985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4CADF-B8E5-46A0-8A4A-89D98F431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15</Pages>
  <Words>4027</Words>
  <Characters>28551</Characters>
  <Application>Microsoft Office Word</Application>
  <DocSecurity>0</DocSecurity>
  <Lines>237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2015-01-30T13:29:00Z</dcterms:created>
  <dcterms:modified xsi:type="dcterms:W3CDTF">2015-02-04T12:02:00Z</dcterms:modified>
</cp:coreProperties>
</file>