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602" w:rsidRPr="001D2124" w:rsidRDefault="00F868CB" w:rsidP="00DB5602">
      <w:pPr>
        <w:pStyle w:val="af6"/>
        <w:spacing w:before="40"/>
        <w:jc w:val="right"/>
        <w:rPr>
          <w:caps/>
          <w:spacing w:val="14"/>
          <w:szCs w:val="24"/>
        </w:rPr>
      </w:pPr>
      <w:r w:rsidRPr="001D2124">
        <w:rPr>
          <w:caps/>
          <w:spacing w:val="14"/>
          <w:szCs w:val="24"/>
        </w:rPr>
        <w:t xml:space="preserve"> </w:t>
      </w:r>
    </w:p>
    <w:p w:rsidR="00DB5602" w:rsidRDefault="00DB5602" w:rsidP="00DB5602">
      <w:pPr>
        <w:pStyle w:val="af6"/>
        <w:spacing w:before="40"/>
        <w:jc w:val="center"/>
        <w:rPr>
          <w:b/>
          <w:szCs w:val="24"/>
        </w:rPr>
      </w:pPr>
      <w:r>
        <w:rPr>
          <w:b/>
          <w:caps/>
          <w:spacing w:val="14"/>
          <w:szCs w:val="24"/>
        </w:rPr>
        <w:t>Государственная корпорация по атомной энергии «росатом»</w:t>
      </w:r>
    </w:p>
    <w:p w:rsidR="00DB5602" w:rsidRDefault="00DB5602" w:rsidP="00DB5602">
      <w:pPr>
        <w:pStyle w:val="af6"/>
        <w:spacing w:before="40"/>
        <w:jc w:val="center"/>
        <w:rPr>
          <w:b/>
          <w:szCs w:val="24"/>
        </w:rPr>
      </w:pPr>
    </w:p>
    <w:p w:rsidR="00DB5602" w:rsidRDefault="00DB5602" w:rsidP="00DB5602">
      <w:pPr>
        <w:pStyle w:val="af6"/>
        <w:spacing w:before="40"/>
        <w:jc w:val="center"/>
        <w:rPr>
          <w:b/>
          <w:sz w:val="16"/>
          <w:szCs w:val="16"/>
        </w:rPr>
      </w:pPr>
      <w:r>
        <w:rPr>
          <w:b/>
          <w:sz w:val="16"/>
          <w:szCs w:val="16"/>
        </w:rPr>
        <w:t>ОТКРЫТОЕ АКЦИОНЕРНОЕ ОБЩЕСТВО</w:t>
      </w:r>
    </w:p>
    <w:p w:rsidR="00DB5602" w:rsidRDefault="00DB5602" w:rsidP="00DB5602">
      <w:pPr>
        <w:pStyle w:val="af6"/>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DB5602" w:rsidRDefault="00AB1ADC" w:rsidP="00DB5602">
      <w:pPr>
        <w:rPr>
          <w:b/>
        </w:rPr>
      </w:pPr>
      <w:r w:rsidRPr="00AB1ADC">
        <w:pict>
          <v:line id="_x0000_s1026" style="position:absolute;z-index:251660288" from="0,4.1pt" to="7in,4.1pt" strokeweight="3pt">
            <v:stroke linestyle="thinThin"/>
          </v:line>
        </w:pict>
      </w:r>
    </w:p>
    <w:p w:rsidR="00DB5602" w:rsidRDefault="00DB5602" w:rsidP="00DB5602">
      <w:pPr>
        <w:pStyle w:val="a8"/>
        <w:jc w:val="both"/>
        <w:rPr>
          <w:sz w:val="22"/>
          <w:szCs w:val="32"/>
        </w:rPr>
      </w:pPr>
    </w:p>
    <w:p w:rsidR="00DB5602" w:rsidRDefault="00DB5602" w:rsidP="00DB5602">
      <w:pPr>
        <w:ind w:left="5279"/>
        <w:contextualSpacing/>
        <w:rPr>
          <w:b/>
        </w:rPr>
      </w:pPr>
      <w:r>
        <w:rPr>
          <w:b/>
        </w:rPr>
        <w:t>УТВЕРЖДАЮ</w:t>
      </w:r>
      <w:r>
        <w:t>:</w:t>
      </w:r>
      <w:r>
        <w:rPr>
          <w:b/>
        </w:rPr>
        <w:t xml:space="preserve"> </w:t>
      </w:r>
    </w:p>
    <w:p w:rsidR="00DB5602" w:rsidRDefault="00DB5602" w:rsidP="00DB5602">
      <w:pPr>
        <w:ind w:left="5279"/>
        <w:contextualSpacing/>
      </w:pPr>
      <w:r>
        <w:rPr>
          <w:b/>
        </w:rPr>
        <w:br/>
      </w:r>
      <w:r w:rsidR="00152E04">
        <w:t>Генеральный директор</w:t>
      </w:r>
      <w:r>
        <w:t xml:space="preserve"> ОАО «Головной институт «ВНИПИЭТ» </w:t>
      </w:r>
    </w:p>
    <w:p w:rsidR="00DB5602" w:rsidRDefault="00DB5602" w:rsidP="00DB5602">
      <w:pPr>
        <w:ind w:left="5280"/>
        <w:contextualSpacing/>
      </w:pPr>
    </w:p>
    <w:p w:rsidR="00DB5602" w:rsidRPr="00612740" w:rsidRDefault="00DB5602" w:rsidP="00DB5602">
      <w:pPr>
        <w:ind w:left="5280" w:hanging="60"/>
        <w:contextualSpacing/>
      </w:pPr>
      <w:r>
        <w:t xml:space="preserve">__________________ </w:t>
      </w:r>
      <w:r w:rsidRPr="00137E8C">
        <w:t>С. В. Онуфриенко</w:t>
      </w:r>
    </w:p>
    <w:p w:rsidR="00E10B7E" w:rsidRPr="00612740" w:rsidRDefault="00E10B7E" w:rsidP="00DB5602">
      <w:pPr>
        <w:ind w:left="5280" w:hanging="60"/>
        <w:contextualSpacing/>
      </w:pPr>
    </w:p>
    <w:p w:rsidR="00DB5602" w:rsidRDefault="00DB5602" w:rsidP="00DB5602">
      <w:pPr>
        <w:ind w:left="5280" w:hanging="60"/>
        <w:contextualSpacing/>
      </w:pPr>
      <w:r>
        <w:t>«____»  __________ 2011 г.</w:t>
      </w:r>
    </w:p>
    <w:p w:rsidR="001D28DB" w:rsidRPr="00D86B3C" w:rsidRDefault="001D28DB" w:rsidP="001D28DB">
      <w:pPr>
        <w:jc w:val="center"/>
        <w:rPr>
          <w:bCs/>
          <w:sz w:val="28"/>
        </w:rPr>
      </w:pPr>
    </w:p>
    <w:p w:rsidR="001D28DB" w:rsidRPr="00D86B3C" w:rsidRDefault="001D28DB" w:rsidP="001D28DB">
      <w:pPr>
        <w:jc w:val="center"/>
        <w:rPr>
          <w:bCs/>
          <w:sz w:val="28"/>
        </w:rPr>
      </w:pPr>
    </w:p>
    <w:p w:rsidR="001D28DB" w:rsidRPr="00D86B3C" w:rsidRDefault="001D28DB" w:rsidP="001D28DB">
      <w:pPr>
        <w:jc w:val="center"/>
        <w:rPr>
          <w:bCs/>
          <w:sz w:val="28"/>
        </w:rPr>
      </w:pPr>
    </w:p>
    <w:p w:rsidR="001D28DB" w:rsidRPr="00D86B3C" w:rsidRDefault="001D28DB" w:rsidP="001D28DB">
      <w:pPr>
        <w:jc w:val="center"/>
        <w:rPr>
          <w:bCs/>
          <w:sz w:val="28"/>
          <w:szCs w:val="28"/>
        </w:rPr>
      </w:pPr>
      <w:r w:rsidRPr="00D86B3C">
        <w:rPr>
          <w:bCs/>
          <w:sz w:val="28"/>
          <w:szCs w:val="28"/>
        </w:rPr>
        <w:t>ДОКУМЕНТАЦИЯ ПО ПРОВЕДЕНИЮ ЗАПРОСА ПРЕДЛОЖЕНИЙ</w:t>
      </w:r>
    </w:p>
    <w:p w:rsidR="00773D48" w:rsidRPr="00E80CF8" w:rsidRDefault="001D28DB" w:rsidP="001D28DB">
      <w:pPr>
        <w:jc w:val="center"/>
        <w:rPr>
          <w:sz w:val="28"/>
          <w:szCs w:val="28"/>
        </w:rPr>
      </w:pPr>
      <w:r w:rsidRPr="00D86B3C">
        <w:rPr>
          <w:sz w:val="28"/>
          <w:szCs w:val="28"/>
        </w:rPr>
        <w:t xml:space="preserve">открытый запрос предложений </w:t>
      </w:r>
      <w:r w:rsidR="00E10B7E" w:rsidRPr="008A261E">
        <w:rPr>
          <w:sz w:val="28"/>
          <w:szCs w:val="28"/>
        </w:rPr>
        <w:t xml:space="preserve">в электронной форме </w:t>
      </w:r>
      <w:r w:rsidR="00176593" w:rsidRPr="008A261E">
        <w:rPr>
          <w:sz w:val="28"/>
          <w:szCs w:val="28"/>
        </w:rPr>
        <w:t xml:space="preserve">№ </w:t>
      </w:r>
      <w:r w:rsidR="00E10B7E" w:rsidRPr="008A261E">
        <w:rPr>
          <w:sz w:val="28"/>
          <w:szCs w:val="28"/>
        </w:rPr>
        <w:t>11/</w:t>
      </w:r>
      <w:r w:rsidR="00BD3F84" w:rsidRPr="00BD3F84">
        <w:rPr>
          <w:sz w:val="28"/>
          <w:szCs w:val="28"/>
        </w:rPr>
        <w:t>565</w:t>
      </w:r>
      <w:r w:rsidR="00E10B7E" w:rsidRPr="008A261E">
        <w:rPr>
          <w:sz w:val="28"/>
          <w:szCs w:val="28"/>
        </w:rPr>
        <w:t>-707</w:t>
      </w:r>
      <w:r w:rsidR="00176593" w:rsidRPr="008A261E">
        <w:rPr>
          <w:sz w:val="28"/>
          <w:szCs w:val="28"/>
        </w:rPr>
        <w:t xml:space="preserve"> </w:t>
      </w:r>
      <w:r w:rsidRPr="008A261E">
        <w:rPr>
          <w:sz w:val="28"/>
          <w:szCs w:val="28"/>
        </w:rPr>
        <w:t>на право</w:t>
      </w:r>
    </w:p>
    <w:p w:rsidR="00773D48" w:rsidRPr="00E80CF8" w:rsidRDefault="001D28DB" w:rsidP="00E80CF8">
      <w:pPr>
        <w:jc w:val="center"/>
        <w:rPr>
          <w:sz w:val="28"/>
          <w:szCs w:val="28"/>
        </w:rPr>
      </w:pPr>
      <w:r w:rsidRPr="00E80CF8">
        <w:rPr>
          <w:sz w:val="28"/>
          <w:szCs w:val="28"/>
        </w:rPr>
        <w:t xml:space="preserve"> заключения договор</w:t>
      </w:r>
      <w:r w:rsidR="00176593" w:rsidRPr="00E80CF8">
        <w:rPr>
          <w:sz w:val="28"/>
          <w:szCs w:val="28"/>
        </w:rPr>
        <w:t>а</w:t>
      </w:r>
      <w:r w:rsidR="00773D48" w:rsidRPr="00E80CF8">
        <w:rPr>
          <w:sz w:val="28"/>
          <w:szCs w:val="28"/>
        </w:rPr>
        <w:t xml:space="preserve"> </w:t>
      </w:r>
      <w:r w:rsidR="00E80CF8" w:rsidRPr="00E80CF8">
        <w:rPr>
          <w:sz w:val="28"/>
          <w:szCs w:val="28"/>
        </w:rPr>
        <w:t xml:space="preserve">на </w:t>
      </w:r>
      <w:r w:rsidR="00E80CF8" w:rsidRPr="00E80CF8">
        <w:rPr>
          <w:rStyle w:val="afd"/>
          <w:rFonts w:eastAsiaTheme="majorEastAsia"/>
          <w:sz w:val="28"/>
          <w:szCs w:val="28"/>
        </w:rPr>
        <w:t xml:space="preserve">выполнение работ </w:t>
      </w:r>
      <w:r w:rsidR="00612ACD">
        <w:rPr>
          <w:rStyle w:val="afd"/>
          <w:rFonts w:eastAsiaTheme="majorEastAsia"/>
          <w:sz w:val="28"/>
          <w:szCs w:val="28"/>
        </w:rPr>
        <w:t xml:space="preserve">по </w:t>
      </w:r>
      <w:r w:rsidR="00E80CF8" w:rsidRPr="00E80CF8">
        <w:rPr>
          <w:rStyle w:val="afd"/>
          <w:rFonts w:eastAsiaTheme="majorEastAsia"/>
          <w:sz w:val="28"/>
          <w:szCs w:val="28"/>
        </w:rPr>
        <w:t>техническому проектированию Комплексной системы защиты информации Информационно-коммуникационной системы (ИКС) ОАО «Головной  институт «ВНИПИЭТ»</w:t>
      </w:r>
    </w:p>
    <w:p w:rsidR="001D28DB" w:rsidRPr="00D86B3C" w:rsidRDefault="001D28DB" w:rsidP="00773D48">
      <w:pPr>
        <w:ind w:right="153"/>
        <w:rPr>
          <w:sz w:val="28"/>
          <w:szCs w:val="28"/>
        </w:rPr>
      </w:pPr>
    </w:p>
    <w:p w:rsidR="001D28DB" w:rsidRPr="00D86B3C" w:rsidRDefault="001D28DB" w:rsidP="001D28DB">
      <w:pPr>
        <w:jc w:val="center"/>
        <w:rPr>
          <w:sz w:val="28"/>
          <w:szCs w:val="28"/>
        </w:rPr>
      </w:pPr>
    </w:p>
    <w:p w:rsidR="001D28DB" w:rsidRPr="00D86B3C" w:rsidRDefault="001D28DB" w:rsidP="001D28DB">
      <w:pPr>
        <w:jc w:val="center"/>
        <w:rPr>
          <w:sz w:val="28"/>
          <w:szCs w:val="28"/>
        </w:rPr>
      </w:pPr>
    </w:p>
    <w:p w:rsidR="001D28DB" w:rsidRPr="00D86B3C" w:rsidRDefault="001D28DB" w:rsidP="001D28DB">
      <w:pPr>
        <w:jc w:val="center"/>
        <w:rPr>
          <w:sz w:val="28"/>
          <w:szCs w:val="28"/>
        </w:rPr>
      </w:pPr>
    </w:p>
    <w:p w:rsidR="00F20D04" w:rsidRPr="008C473C" w:rsidRDefault="00F20D04" w:rsidP="00F20D04">
      <w:pPr>
        <w:jc w:val="center"/>
        <w:rPr>
          <w:caps/>
          <w:sz w:val="28"/>
          <w:szCs w:val="28"/>
        </w:rPr>
      </w:pPr>
      <w:r w:rsidRPr="008C473C">
        <w:rPr>
          <w:caps/>
          <w:sz w:val="28"/>
          <w:szCs w:val="28"/>
        </w:rPr>
        <w:t>«общая</w:t>
      </w:r>
      <w:r>
        <w:rPr>
          <w:caps/>
          <w:sz w:val="28"/>
          <w:szCs w:val="28"/>
        </w:rPr>
        <w:t>,</w:t>
      </w:r>
      <w:r w:rsidRPr="008C473C">
        <w:rPr>
          <w:caps/>
          <w:sz w:val="28"/>
          <w:szCs w:val="28"/>
        </w:rPr>
        <w:t xml:space="preserve"> коммерческая</w:t>
      </w:r>
      <w:r>
        <w:rPr>
          <w:caps/>
          <w:sz w:val="28"/>
          <w:szCs w:val="28"/>
        </w:rPr>
        <w:t xml:space="preserve"> и техническая</w:t>
      </w:r>
      <w:r w:rsidRPr="008C473C">
        <w:rPr>
          <w:caps/>
          <w:sz w:val="28"/>
          <w:szCs w:val="28"/>
        </w:rPr>
        <w:t xml:space="preserve"> части»</w:t>
      </w:r>
    </w:p>
    <w:p w:rsidR="001D28DB" w:rsidRPr="00D86B3C" w:rsidRDefault="001D28DB" w:rsidP="001D28DB">
      <w:pPr>
        <w:jc w:val="center"/>
        <w:rPr>
          <w:sz w:val="28"/>
          <w:szCs w:val="28"/>
        </w:rPr>
      </w:pPr>
    </w:p>
    <w:p w:rsidR="001D28DB" w:rsidRDefault="001D28DB" w:rsidP="001D28DB">
      <w:pPr>
        <w:jc w:val="center"/>
        <w:rPr>
          <w:sz w:val="28"/>
          <w:szCs w:val="28"/>
        </w:rPr>
      </w:pPr>
    </w:p>
    <w:p w:rsidR="001D28DB" w:rsidRDefault="001D28DB" w:rsidP="001D28DB">
      <w:pPr>
        <w:jc w:val="center"/>
        <w:rPr>
          <w:sz w:val="28"/>
          <w:szCs w:val="28"/>
        </w:rPr>
      </w:pPr>
    </w:p>
    <w:p w:rsidR="001D28DB" w:rsidRDefault="001D28DB" w:rsidP="001D28DB">
      <w:pPr>
        <w:jc w:val="center"/>
        <w:rPr>
          <w:sz w:val="28"/>
          <w:szCs w:val="28"/>
        </w:rPr>
      </w:pPr>
    </w:p>
    <w:p w:rsidR="001D28DB" w:rsidRPr="00D86B3C" w:rsidRDefault="001D28DB" w:rsidP="001D28DB">
      <w:pPr>
        <w:jc w:val="center"/>
        <w:rPr>
          <w:sz w:val="28"/>
          <w:szCs w:val="28"/>
        </w:rPr>
      </w:pPr>
    </w:p>
    <w:p w:rsidR="001D28DB" w:rsidRPr="00D86B3C" w:rsidRDefault="001D28DB" w:rsidP="001D28DB">
      <w:pPr>
        <w:jc w:val="center"/>
        <w:rPr>
          <w:sz w:val="28"/>
          <w:szCs w:val="28"/>
        </w:rPr>
      </w:pPr>
    </w:p>
    <w:p w:rsidR="001D28DB" w:rsidRPr="00D86B3C" w:rsidRDefault="001D28DB" w:rsidP="001D28DB">
      <w:pPr>
        <w:jc w:val="center"/>
        <w:rPr>
          <w:sz w:val="28"/>
          <w:szCs w:val="28"/>
        </w:rPr>
      </w:pPr>
    </w:p>
    <w:p w:rsidR="001D28DB" w:rsidRPr="00D86B3C" w:rsidRDefault="001D28DB" w:rsidP="001D28DB">
      <w:pPr>
        <w:jc w:val="center"/>
        <w:rPr>
          <w:sz w:val="28"/>
          <w:szCs w:val="28"/>
        </w:rPr>
      </w:pPr>
    </w:p>
    <w:p w:rsidR="001D28DB" w:rsidRPr="00D86B3C" w:rsidRDefault="001D28DB" w:rsidP="001D28DB">
      <w:pPr>
        <w:jc w:val="center"/>
        <w:rPr>
          <w:sz w:val="28"/>
          <w:szCs w:val="28"/>
        </w:rPr>
      </w:pPr>
    </w:p>
    <w:p w:rsidR="001D28DB" w:rsidRPr="00D86B3C" w:rsidRDefault="001D28DB" w:rsidP="001D28DB">
      <w:pPr>
        <w:jc w:val="center"/>
        <w:rPr>
          <w:sz w:val="28"/>
          <w:szCs w:val="28"/>
        </w:rPr>
      </w:pPr>
    </w:p>
    <w:p w:rsidR="001D28DB" w:rsidRPr="001D28DB" w:rsidRDefault="001D28DB" w:rsidP="001D28DB">
      <w:pPr>
        <w:jc w:val="center"/>
        <w:rPr>
          <w:sz w:val="28"/>
          <w:szCs w:val="28"/>
        </w:rPr>
      </w:pPr>
    </w:p>
    <w:p w:rsidR="001D28DB" w:rsidRPr="001D28DB" w:rsidRDefault="001D28DB" w:rsidP="001D28DB">
      <w:pPr>
        <w:jc w:val="center"/>
        <w:rPr>
          <w:sz w:val="28"/>
          <w:szCs w:val="28"/>
        </w:rPr>
      </w:pPr>
    </w:p>
    <w:p w:rsidR="001D28DB" w:rsidRPr="001D28DB" w:rsidRDefault="001D28DB" w:rsidP="00E10B7E">
      <w:pPr>
        <w:rPr>
          <w:sz w:val="28"/>
          <w:szCs w:val="28"/>
        </w:rPr>
      </w:pPr>
    </w:p>
    <w:p w:rsidR="001D28DB" w:rsidRPr="00292253" w:rsidRDefault="001D28DB" w:rsidP="00463E27">
      <w:pPr>
        <w:rPr>
          <w:sz w:val="28"/>
          <w:szCs w:val="28"/>
        </w:rPr>
      </w:pPr>
    </w:p>
    <w:p w:rsidR="007355C8" w:rsidRDefault="001D28DB" w:rsidP="0006113F">
      <w:pPr>
        <w:jc w:val="center"/>
      </w:pPr>
      <w:r>
        <w:t>20</w:t>
      </w:r>
      <w:r w:rsidRPr="00682125">
        <w:t>11</w:t>
      </w:r>
      <w:r w:rsidR="0006113F">
        <w:t>г</w:t>
      </w:r>
    </w:p>
    <w:p w:rsidR="00E10B7E" w:rsidRPr="008717D7" w:rsidRDefault="00E10B7E" w:rsidP="0006113F">
      <w:pPr>
        <w:jc w:val="center"/>
      </w:pPr>
    </w:p>
    <w:p w:rsidR="00463E27" w:rsidRPr="00E10B7E" w:rsidRDefault="00463E27" w:rsidP="00B15B6B">
      <w:pPr>
        <w:jc w:val="center"/>
        <w:rPr>
          <w:sz w:val="28"/>
          <w:szCs w:val="28"/>
        </w:rPr>
      </w:pPr>
      <w:bookmarkStart w:id="0" w:name="_Toc289433881"/>
      <w:r w:rsidRPr="00E10B7E">
        <w:rPr>
          <w:sz w:val="28"/>
          <w:szCs w:val="28"/>
        </w:rPr>
        <w:lastRenderedPageBreak/>
        <w:t>СОДЕРЖАНИЕ</w:t>
      </w:r>
      <w:bookmarkEnd w:id="0"/>
    </w:p>
    <w:p w:rsidR="003025B3" w:rsidRPr="009E2AF0" w:rsidRDefault="009D005D" w:rsidP="009D005D">
      <w:pPr>
        <w:pStyle w:val="12"/>
        <w:rPr>
          <w:szCs w:val="24"/>
        </w:rPr>
      </w:pPr>
      <w:r w:rsidRPr="009E2AF0">
        <w:rPr>
          <w:b/>
          <w:szCs w:val="24"/>
          <w:lang w:val="en-US"/>
        </w:rPr>
        <w:tab/>
      </w:r>
      <w:r w:rsidR="00AB1ADC" w:rsidRPr="009E2AF0">
        <w:rPr>
          <w:szCs w:val="24"/>
        </w:rPr>
        <w:fldChar w:fldCharType="begin"/>
      </w:r>
      <w:r w:rsidR="00463E27" w:rsidRPr="009E2AF0">
        <w:rPr>
          <w:szCs w:val="24"/>
        </w:rPr>
        <w:instrText xml:space="preserve"> TOC \o "1-3" \h \z \u </w:instrText>
      </w:r>
      <w:r w:rsidR="00AB1ADC" w:rsidRPr="009E2AF0">
        <w:rPr>
          <w:szCs w:val="24"/>
        </w:rPr>
        <w:fldChar w:fldCharType="separate"/>
      </w:r>
    </w:p>
    <w:p w:rsidR="003025B3" w:rsidRPr="009E2AF0" w:rsidRDefault="00AB1ADC">
      <w:pPr>
        <w:pStyle w:val="12"/>
        <w:rPr>
          <w:rFonts w:asciiTheme="minorHAnsi" w:eastAsiaTheme="minorEastAsia" w:hAnsiTheme="minorHAnsi" w:cstheme="minorBidi"/>
          <w:szCs w:val="24"/>
        </w:rPr>
      </w:pPr>
      <w:hyperlink w:anchor="_Toc305403392" w:history="1">
        <w:r w:rsidR="003025B3" w:rsidRPr="009E2AF0">
          <w:rPr>
            <w:rStyle w:val="a9"/>
            <w:rFonts w:eastAsiaTheme="majorEastAsia"/>
            <w:szCs w:val="24"/>
          </w:rPr>
          <w:t>1.</w:t>
        </w:r>
        <w:r w:rsidR="003025B3" w:rsidRPr="009E2AF0">
          <w:rPr>
            <w:rFonts w:asciiTheme="minorHAnsi" w:eastAsiaTheme="minorEastAsia" w:hAnsiTheme="minorHAnsi" w:cstheme="minorBidi"/>
            <w:szCs w:val="24"/>
          </w:rPr>
          <w:tab/>
        </w:r>
        <w:r w:rsidR="003025B3" w:rsidRPr="009E2AF0">
          <w:rPr>
            <w:rStyle w:val="a9"/>
            <w:rFonts w:eastAsiaTheme="majorEastAsia"/>
            <w:szCs w:val="24"/>
          </w:rPr>
          <w:t>ТЕРМИНЫ И ОПРЕДЕЛЕНИЯ</w:t>
        </w:r>
        <w:r w:rsidR="003025B3" w:rsidRPr="009E2AF0">
          <w:rPr>
            <w:webHidden/>
            <w:szCs w:val="24"/>
          </w:rPr>
          <w:tab/>
        </w:r>
        <w:r w:rsidRPr="009E2AF0">
          <w:rPr>
            <w:webHidden/>
            <w:szCs w:val="24"/>
          </w:rPr>
          <w:fldChar w:fldCharType="begin"/>
        </w:r>
        <w:r w:rsidR="003025B3" w:rsidRPr="009E2AF0">
          <w:rPr>
            <w:webHidden/>
            <w:szCs w:val="24"/>
          </w:rPr>
          <w:instrText xml:space="preserve"> PAGEREF _Toc305403392 \h </w:instrText>
        </w:r>
        <w:r w:rsidRPr="009E2AF0">
          <w:rPr>
            <w:webHidden/>
            <w:szCs w:val="24"/>
          </w:rPr>
        </w:r>
        <w:r w:rsidRPr="009E2AF0">
          <w:rPr>
            <w:webHidden/>
            <w:szCs w:val="24"/>
          </w:rPr>
          <w:fldChar w:fldCharType="separate"/>
        </w:r>
        <w:r w:rsidR="00B16D13">
          <w:rPr>
            <w:webHidden/>
            <w:szCs w:val="24"/>
          </w:rPr>
          <w:t>5</w:t>
        </w:r>
        <w:r w:rsidRPr="009E2AF0">
          <w:rPr>
            <w:webHidden/>
            <w:szCs w:val="24"/>
          </w:rPr>
          <w:fldChar w:fldCharType="end"/>
        </w:r>
      </w:hyperlink>
    </w:p>
    <w:p w:rsidR="003025B3" w:rsidRPr="009E2AF0" w:rsidRDefault="00AB1ADC">
      <w:pPr>
        <w:pStyle w:val="12"/>
        <w:rPr>
          <w:rFonts w:asciiTheme="minorHAnsi" w:eastAsiaTheme="minorEastAsia" w:hAnsiTheme="minorHAnsi" w:cstheme="minorBidi"/>
          <w:szCs w:val="24"/>
        </w:rPr>
      </w:pPr>
      <w:hyperlink w:anchor="_Toc305403393" w:history="1">
        <w:r w:rsidR="003025B3" w:rsidRPr="009E2AF0">
          <w:rPr>
            <w:rStyle w:val="a9"/>
            <w:rFonts w:eastAsiaTheme="majorEastAsia"/>
            <w:szCs w:val="24"/>
          </w:rPr>
          <w:t>2.</w:t>
        </w:r>
        <w:r w:rsidR="003025B3" w:rsidRPr="009E2AF0">
          <w:rPr>
            <w:rFonts w:asciiTheme="minorHAnsi" w:eastAsiaTheme="minorEastAsia" w:hAnsiTheme="minorHAnsi" w:cstheme="minorBidi"/>
            <w:szCs w:val="24"/>
          </w:rPr>
          <w:tab/>
        </w:r>
        <w:r w:rsidR="003025B3" w:rsidRPr="009E2AF0">
          <w:rPr>
            <w:rStyle w:val="a9"/>
            <w:rFonts w:eastAsiaTheme="majorEastAsia"/>
            <w:szCs w:val="24"/>
          </w:rPr>
          <w:t>ОБЩИЕ ПОЛОЖЕНИЯ</w:t>
        </w:r>
        <w:r w:rsidR="003025B3" w:rsidRPr="009E2AF0">
          <w:rPr>
            <w:webHidden/>
            <w:szCs w:val="24"/>
          </w:rPr>
          <w:tab/>
        </w:r>
        <w:r w:rsidRPr="009E2AF0">
          <w:rPr>
            <w:webHidden/>
            <w:szCs w:val="24"/>
          </w:rPr>
          <w:fldChar w:fldCharType="begin"/>
        </w:r>
        <w:r w:rsidR="003025B3" w:rsidRPr="009E2AF0">
          <w:rPr>
            <w:webHidden/>
            <w:szCs w:val="24"/>
          </w:rPr>
          <w:instrText xml:space="preserve"> PAGEREF _Toc305403393 \h </w:instrText>
        </w:r>
        <w:r w:rsidRPr="009E2AF0">
          <w:rPr>
            <w:webHidden/>
            <w:szCs w:val="24"/>
          </w:rPr>
        </w:r>
        <w:r w:rsidRPr="009E2AF0">
          <w:rPr>
            <w:webHidden/>
            <w:szCs w:val="24"/>
          </w:rPr>
          <w:fldChar w:fldCharType="separate"/>
        </w:r>
        <w:r w:rsidR="00B16D13">
          <w:rPr>
            <w:webHidden/>
            <w:szCs w:val="24"/>
          </w:rPr>
          <w:t>6</w:t>
        </w:r>
        <w:r w:rsidRPr="009E2AF0">
          <w:rPr>
            <w:webHidden/>
            <w:szCs w:val="24"/>
          </w:rPr>
          <w:fldChar w:fldCharType="end"/>
        </w:r>
      </w:hyperlink>
    </w:p>
    <w:p w:rsidR="003025B3" w:rsidRPr="009E2AF0" w:rsidRDefault="00AB1ADC">
      <w:pPr>
        <w:pStyle w:val="12"/>
        <w:rPr>
          <w:rFonts w:asciiTheme="minorHAnsi" w:eastAsiaTheme="minorEastAsia" w:hAnsiTheme="minorHAnsi" w:cstheme="minorBidi"/>
          <w:szCs w:val="24"/>
        </w:rPr>
      </w:pPr>
      <w:hyperlink w:anchor="_Toc305403394" w:history="1">
        <w:r w:rsidR="003025B3" w:rsidRPr="009E2AF0">
          <w:rPr>
            <w:rStyle w:val="a9"/>
            <w:rFonts w:eastAsiaTheme="majorEastAsia"/>
            <w:szCs w:val="24"/>
          </w:rPr>
          <w:t>3</w:t>
        </w:r>
        <w:r w:rsidR="00E10B7E" w:rsidRPr="009E2AF0">
          <w:rPr>
            <w:rStyle w:val="a9"/>
            <w:rFonts w:eastAsiaTheme="majorEastAsia"/>
            <w:szCs w:val="24"/>
          </w:rPr>
          <w:t>.</w:t>
        </w:r>
        <w:r w:rsidR="003025B3" w:rsidRPr="009E2AF0">
          <w:rPr>
            <w:rFonts w:asciiTheme="minorHAnsi" w:eastAsiaTheme="minorEastAsia" w:hAnsiTheme="minorHAnsi" w:cstheme="minorBidi"/>
            <w:szCs w:val="24"/>
          </w:rPr>
          <w:tab/>
        </w:r>
        <w:r w:rsidR="003025B3" w:rsidRPr="009E2AF0">
          <w:rPr>
            <w:rStyle w:val="a9"/>
            <w:rFonts w:eastAsiaTheme="majorEastAsia"/>
            <w:szCs w:val="24"/>
          </w:rPr>
          <w:t>ТРЕБОВАНИЯ К УЧАСТНИКАМ ПРОЦЕДУРЫ ЗАКУПКИ, ДОКУМЕНТАМ, ПРЕДОСТАВЛЯЕМЫМ В СОСТАВЕ ПРЕДЛОЖЕНИЯ</w:t>
        </w:r>
        <w:r w:rsidR="003025B3" w:rsidRPr="009E2AF0">
          <w:rPr>
            <w:webHidden/>
            <w:szCs w:val="24"/>
          </w:rPr>
          <w:tab/>
        </w:r>
        <w:r w:rsidRPr="009E2AF0">
          <w:rPr>
            <w:webHidden/>
            <w:szCs w:val="24"/>
          </w:rPr>
          <w:fldChar w:fldCharType="begin"/>
        </w:r>
        <w:r w:rsidR="003025B3" w:rsidRPr="009E2AF0">
          <w:rPr>
            <w:webHidden/>
            <w:szCs w:val="24"/>
          </w:rPr>
          <w:instrText xml:space="preserve"> PAGEREF _Toc305403394 \h </w:instrText>
        </w:r>
        <w:r w:rsidRPr="009E2AF0">
          <w:rPr>
            <w:webHidden/>
            <w:szCs w:val="24"/>
          </w:rPr>
        </w:r>
        <w:r w:rsidRPr="009E2AF0">
          <w:rPr>
            <w:webHidden/>
            <w:szCs w:val="24"/>
          </w:rPr>
          <w:fldChar w:fldCharType="separate"/>
        </w:r>
        <w:r w:rsidR="00B16D13">
          <w:rPr>
            <w:webHidden/>
            <w:szCs w:val="24"/>
          </w:rPr>
          <w:t>9</w:t>
        </w:r>
        <w:r w:rsidRPr="009E2AF0">
          <w:rPr>
            <w:webHidden/>
            <w:szCs w:val="24"/>
          </w:rPr>
          <w:fldChar w:fldCharType="end"/>
        </w:r>
      </w:hyperlink>
    </w:p>
    <w:p w:rsidR="003025B3" w:rsidRPr="009E2AF0" w:rsidRDefault="00AB1ADC">
      <w:pPr>
        <w:pStyle w:val="12"/>
        <w:rPr>
          <w:rFonts w:asciiTheme="minorHAnsi" w:eastAsiaTheme="minorEastAsia" w:hAnsiTheme="minorHAnsi" w:cstheme="minorBidi"/>
          <w:szCs w:val="24"/>
        </w:rPr>
      </w:pPr>
      <w:hyperlink w:anchor="_Toc305403395" w:history="1">
        <w:r w:rsidR="003025B3" w:rsidRPr="009E2AF0">
          <w:rPr>
            <w:rStyle w:val="a9"/>
            <w:rFonts w:eastAsiaTheme="majorEastAsia"/>
            <w:szCs w:val="24"/>
          </w:rPr>
          <w:t>4</w:t>
        </w:r>
        <w:r w:rsidR="00E10B7E" w:rsidRPr="009E2AF0">
          <w:rPr>
            <w:rStyle w:val="a9"/>
            <w:rFonts w:eastAsiaTheme="majorEastAsia"/>
            <w:szCs w:val="24"/>
          </w:rPr>
          <w:t>.</w:t>
        </w:r>
        <w:r w:rsidR="003025B3" w:rsidRPr="009E2AF0">
          <w:rPr>
            <w:rFonts w:asciiTheme="minorHAnsi" w:eastAsiaTheme="minorEastAsia" w:hAnsiTheme="minorHAnsi" w:cstheme="minorBidi"/>
            <w:szCs w:val="24"/>
          </w:rPr>
          <w:tab/>
        </w:r>
        <w:r w:rsidR="003025B3" w:rsidRPr="009E2AF0">
          <w:rPr>
            <w:rStyle w:val="a9"/>
            <w:rFonts w:eastAsiaTheme="majorEastAsia"/>
            <w:szCs w:val="24"/>
          </w:rPr>
          <w:t>ПОРЯДОК ПРОВЕДЕНИЯ ЗАПРОСА ПРЕДЛОЖЕНИЙ</w:t>
        </w:r>
        <w:r w:rsidR="003025B3" w:rsidRPr="009E2AF0">
          <w:rPr>
            <w:webHidden/>
            <w:szCs w:val="24"/>
          </w:rPr>
          <w:tab/>
        </w:r>
        <w:r w:rsidRPr="009E2AF0">
          <w:rPr>
            <w:webHidden/>
            <w:szCs w:val="24"/>
          </w:rPr>
          <w:fldChar w:fldCharType="begin"/>
        </w:r>
        <w:r w:rsidR="003025B3" w:rsidRPr="009E2AF0">
          <w:rPr>
            <w:webHidden/>
            <w:szCs w:val="24"/>
          </w:rPr>
          <w:instrText xml:space="preserve"> PAGEREF _Toc305403395 \h </w:instrText>
        </w:r>
        <w:r w:rsidRPr="009E2AF0">
          <w:rPr>
            <w:webHidden/>
            <w:szCs w:val="24"/>
          </w:rPr>
        </w:r>
        <w:r w:rsidRPr="009E2AF0">
          <w:rPr>
            <w:webHidden/>
            <w:szCs w:val="24"/>
          </w:rPr>
          <w:fldChar w:fldCharType="separate"/>
        </w:r>
        <w:r w:rsidR="00B16D13">
          <w:rPr>
            <w:webHidden/>
            <w:szCs w:val="24"/>
          </w:rPr>
          <w:t>12</w:t>
        </w:r>
        <w:r w:rsidRPr="009E2AF0">
          <w:rPr>
            <w:webHidden/>
            <w:szCs w:val="24"/>
          </w:rPr>
          <w:fldChar w:fldCharType="end"/>
        </w:r>
      </w:hyperlink>
    </w:p>
    <w:p w:rsidR="003025B3" w:rsidRPr="009E2AF0" w:rsidRDefault="00AB1ADC" w:rsidP="009E2AF0">
      <w:pPr>
        <w:pStyle w:val="21"/>
        <w:spacing w:after="0"/>
        <w:rPr>
          <w:rFonts w:asciiTheme="minorHAnsi" w:eastAsiaTheme="minorEastAsia" w:hAnsiTheme="minorHAnsi" w:cstheme="minorBidi"/>
          <w:b w:val="0"/>
          <w:noProof/>
        </w:rPr>
      </w:pPr>
      <w:hyperlink w:anchor="_Toc305403396" w:history="1">
        <w:r w:rsidR="003025B3" w:rsidRPr="009E2AF0">
          <w:rPr>
            <w:rStyle w:val="a9"/>
            <w:b w:val="0"/>
            <w:noProof/>
          </w:rPr>
          <w:t>4.1.</w:t>
        </w:r>
        <w:r w:rsidR="003025B3" w:rsidRPr="009E2AF0">
          <w:rPr>
            <w:rFonts w:asciiTheme="minorHAnsi" w:eastAsiaTheme="minorEastAsia" w:hAnsiTheme="minorHAnsi" w:cstheme="minorBidi"/>
            <w:b w:val="0"/>
            <w:noProof/>
          </w:rPr>
          <w:tab/>
        </w:r>
        <w:r w:rsidR="003025B3" w:rsidRPr="009E2AF0">
          <w:rPr>
            <w:rStyle w:val="a9"/>
            <w:b w:val="0"/>
            <w:noProof/>
          </w:rPr>
          <w:t>Получение документации по проведению запроса предложений</w:t>
        </w:r>
        <w:r w:rsidR="003025B3" w:rsidRPr="009E2AF0">
          <w:rPr>
            <w:b w:val="0"/>
            <w:noProof/>
            <w:webHidden/>
          </w:rPr>
          <w:tab/>
        </w:r>
        <w:r w:rsidRPr="009E2AF0">
          <w:rPr>
            <w:b w:val="0"/>
            <w:noProof/>
            <w:webHidden/>
          </w:rPr>
          <w:fldChar w:fldCharType="begin"/>
        </w:r>
        <w:r w:rsidR="003025B3" w:rsidRPr="009E2AF0">
          <w:rPr>
            <w:b w:val="0"/>
            <w:noProof/>
            <w:webHidden/>
          </w:rPr>
          <w:instrText xml:space="preserve"> PAGEREF _Toc305403396 \h </w:instrText>
        </w:r>
        <w:r w:rsidRPr="009E2AF0">
          <w:rPr>
            <w:b w:val="0"/>
            <w:noProof/>
            <w:webHidden/>
          </w:rPr>
        </w:r>
        <w:r w:rsidRPr="009E2AF0">
          <w:rPr>
            <w:b w:val="0"/>
            <w:noProof/>
            <w:webHidden/>
          </w:rPr>
          <w:fldChar w:fldCharType="separate"/>
        </w:r>
        <w:r w:rsidR="00B16D13">
          <w:rPr>
            <w:b w:val="0"/>
            <w:noProof/>
            <w:webHidden/>
          </w:rPr>
          <w:t>12</w:t>
        </w:r>
        <w:r w:rsidRPr="009E2AF0">
          <w:rPr>
            <w:b w:val="0"/>
            <w:noProof/>
            <w:webHidden/>
          </w:rPr>
          <w:fldChar w:fldCharType="end"/>
        </w:r>
      </w:hyperlink>
    </w:p>
    <w:p w:rsidR="003025B3" w:rsidRPr="009E2AF0" w:rsidRDefault="00AB1ADC" w:rsidP="009E2AF0">
      <w:pPr>
        <w:pStyle w:val="21"/>
        <w:spacing w:after="0"/>
        <w:rPr>
          <w:rFonts w:asciiTheme="minorHAnsi" w:eastAsiaTheme="minorEastAsia" w:hAnsiTheme="minorHAnsi" w:cstheme="minorBidi"/>
          <w:b w:val="0"/>
          <w:noProof/>
        </w:rPr>
      </w:pPr>
      <w:hyperlink w:anchor="_Toc305403397" w:history="1">
        <w:r w:rsidR="003025B3" w:rsidRPr="009E2AF0">
          <w:rPr>
            <w:rStyle w:val="a9"/>
            <w:b w:val="0"/>
            <w:noProof/>
          </w:rPr>
          <w:t>4.2.</w:t>
        </w:r>
        <w:r w:rsidR="003025B3" w:rsidRPr="009E2AF0">
          <w:rPr>
            <w:rFonts w:asciiTheme="minorHAnsi" w:eastAsiaTheme="minorEastAsia" w:hAnsiTheme="minorHAnsi" w:cstheme="minorBidi"/>
            <w:b w:val="0"/>
            <w:noProof/>
          </w:rPr>
          <w:tab/>
        </w:r>
        <w:r w:rsidR="003025B3" w:rsidRPr="009E2AF0">
          <w:rPr>
            <w:rStyle w:val="a9"/>
            <w:b w:val="0"/>
            <w:noProof/>
          </w:rPr>
          <w:t>Разъяснение положений документации по проведению запроса предложений</w:t>
        </w:r>
        <w:r w:rsidR="003025B3" w:rsidRPr="009E2AF0">
          <w:rPr>
            <w:b w:val="0"/>
            <w:noProof/>
            <w:webHidden/>
          </w:rPr>
          <w:tab/>
        </w:r>
        <w:r w:rsidRPr="009E2AF0">
          <w:rPr>
            <w:b w:val="0"/>
            <w:noProof/>
            <w:webHidden/>
          </w:rPr>
          <w:fldChar w:fldCharType="begin"/>
        </w:r>
        <w:r w:rsidR="003025B3" w:rsidRPr="009E2AF0">
          <w:rPr>
            <w:b w:val="0"/>
            <w:noProof/>
            <w:webHidden/>
          </w:rPr>
          <w:instrText xml:space="preserve"> PAGEREF _Toc305403397 \h </w:instrText>
        </w:r>
        <w:r w:rsidRPr="009E2AF0">
          <w:rPr>
            <w:b w:val="0"/>
            <w:noProof/>
            <w:webHidden/>
          </w:rPr>
        </w:r>
        <w:r w:rsidRPr="009E2AF0">
          <w:rPr>
            <w:b w:val="0"/>
            <w:noProof/>
            <w:webHidden/>
          </w:rPr>
          <w:fldChar w:fldCharType="separate"/>
        </w:r>
        <w:r w:rsidR="00B16D13">
          <w:rPr>
            <w:b w:val="0"/>
            <w:noProof/>
            <w:webHidden/>
          </w:rPr>
          <w:t>12</w:t>
        </w:r>
        <w:r w:rsidRPr="009E2AF0">
          <w:rPr>
            <w:b w:val="0"/>
            <w:noProof/>
            <w:webHidden/>
          </w:rPr>
          <w:fldChar w:fldCharType="end"/>
        </w:r>
      </w:hyperlink>
    </w:p>
    <w:p w:rsidR="003025B3" w:rsidRPr="009E2AF0" w:rsidRDefault="00AB1ADC" w:rsidP="009E2AF0">
      <w:pPr>
        <w:pStyle w:val="21"/>
        <w:spacing w:after="0"/>
        <w:rPr>
          <w:rFonts w:asciiTheme="minorHAnsi" w:eastAsiaTheme="minorEastAsia" w:hAnsiTheme="minorHAnsi" w:cstheme="minorBidi"/>
          <w:b w:val="0"/>
          <w:noProof/>
        </w:rPr>
      </w:pPr>
      <w:hyperlink w:anchor="_Toc305403398" w:history="1">
        <w:r w:rsidR="003025B3" w:rsidRPr="009E2AF0">
          <w:rPr>
            <w:rStyle w:val="a9"/>
            <w:rFonts w:eastAsiaTheme="majorEastAsia"/>
            <w:b w:val="0"/>
            <w:noProof/>
          </w:rPr>
          <w:t>4.3.</w:t>
        </w:r>
        <w:r w:rsidR="003025B3" w:rsidRPr="009E2AF0">
          <w:rPr>
            <w:rFonts w:asciiTheme="minorHAnsi" w:eastAsiaTheme="minorEastAsia" w:hAnsiTheme="minorHAnsi" w:cstheme="minorBidi"/>
            <w:b w:val="0"/>
            <w:noProof/>
          </w:rPr>
          <w:tab/>
        </w:r>
        <w:r w:rsidR="003025B3" w:rsidRPr="009E2AF0">
          <w:rPr>
            <w:rStyle w:val="a9"/>
            <w:b w:val="0"/>
            <w:noProof/>
          </w:rPr>
          <w:t>Внесение изменений в документацию по проведению запроса предложений</w:t>
        </w:r>
        <w:r w:rsidR="003025B3" w:rsidRPr="009E2AF0">
          <w:rPr>
            <w:b w:val="0"/>
            <w:noProof/>
            <w:webHidden/>
          </w:rPr>
          <w:tab/>
        </w:r>
        <w:r w:rsidRPr="009E2AF0">
          <w:rPr>
            <w:b w:val="0"/>
            <w:noProof/>
            <w:webHidden/>
          </w:rPr>
          <w:fldChar w:fldCharType="begin"/>
        </w:r>
        <w:r w:rsidR="003025B3" w:rsidRPr="009E2AF0">
          <w:rPr>
            <w:b w:val="0"/>
            <w:noProof/>
            <w:webHidden/>
          </w:rPr>
          <w:instrText xml:space="preserve"> PAGEREF _Toc305403398 \h </w:instrText>
        </w:r>
        <w:r w:rsidRPr="009E2AF0">
          <w:rPr>
            <w:b w:val="0"/>
            <w:noProof/>
            <w:webHidden/>
          </w:rPr>
        </w:r>
        <w:r w:rsidRPr="009E2AF0">
          <w:rPr>
            <w:b w:val="0"/>
            <w:noProof/>
            <w:webHidden/>
          </w:rPr>
          <w:fldChar w:fldCharType="separate"/>
        </w:r>
        <w:r w:rsidR="00B16D13">
          <w:rPr>
            <w:b w:val="0"/>
            <w:noProof/>
            <w:webHidden/>
          </w:rPr>
          <w:t>12</w:t>
        </w:r>
        <w:r w:rsidRPr="009E2AF0">
          <w:rPr>
            <w:b w:val="0"/>
            <w:noProof/>
            <w:webHidden/>
          </w:rPr>
          <w:fldChar w:fldCharType="end"/>
        </w:r>
      </w:hyperlink>
    </w:p>
    <w:p w:rsidR="003025B3" w:rsidRPr="009E2AF0" w:rsidRDefault="00AB1ADC" w:rsidP="009E2AF0">
      <w:pPr>
        <w:pStyle w:val="21"/>
        <w:spacing w:after="0"/>
        <w:rPr>
          <w:rFonts w:asciiTheme="minorHAnsi" w:eastAsiaTheme="minorEastAsia" w:hAnsiTheme="minorHAnsi" w:cstheme="minorBidi"/>
          <w:b w:val="0"/>
          <w:noProof/>
        </w:rPr>
      </w:pPr>
      <w:hyperlink w:anchor="_Toc305403399" w:history="1">
        <w:r w:rsidR="003025B3" w:rsidRPr="009E2AF0">
          <w:rPr>
            <w:rStyle w:val="a9"/>
            <w:b w:val="0"/>
            <w:noProof/>
          </w:rPr>
          <w:t>4.4.</w:t>
        </w:r>
        <w:r w:rsidR="003025B3" w:rsidRPr="009E2AF0">
          <w:rPr>
            <w:rFonts w:asciiTheme="minorHAnsi" w:eastAsiaTheme="minorEastAsia" w:hAnsiTheme="minorHAnsi" w:cstheme="minorBidi"/>
            <w:b w:val="0"/>
            <w:noProof/>
          </w:rPr>
          <w:tab/>
        </w:r>
        <w:r w:rsidR="003025B3" w:rsidRPr="009E2AF0">
          <w:rPr>
            <w:rStyle w:val="a9"/>
            <w:b w:val="0"/>
            <w:noProof/>
          </w:rPr>
          <w:t>Общие требования к Предложению</w:t>
        </w:r>
        <w:r w:rsidR="003025B3" w:rsidRPr="009E2AF0">
          <w:rPr>
            <w:b w:val="0"/>
            <w:noProof/>
            <w:webHidden/>
          </w:rPr>
          <w:tab/>
        </w:r>
        <w:r w:rsidRPr="009E2AF0">
          <w:rPr>
            <w:b w:val="0"/>
            <w:noProof/>
            <w:webHidden/>
          </w:rPr>
          <w:fldChar w:fldCharType="begin"/>
        </w:r>
        <w:r w:rsidR="003025B3" w:rsidRPr="009E2AF0">
          <w:rPr>
            <w:b w:val="0"/>
            <w:noProof/>
            <w:webHidden/>
          </w:rPr>
          <w:instrText xml:space="preserve"> PAGEREF _Toc305403399 \h </w:instrText>
        </w:r>
        <w:r w:rsidRPr="009E2AF0">
          <w:rPr>
            <w:b w:val="0"/>
            <w:noProof/>
            <w:webHidden/>
          </w:rPr>
        </w:r>
        <w:r w:rsidRPr="009E2AF0">
          <w:rPr>
            <w:b w:val="0"/>
            <w:noProof/>
            <w:webHidden/>
          </w:rPr>
          <w:fldChar w:fldCharType="separate"/>
        </w:r>
        <w:r w:rsidR="00B16D13">
          <w:rPr>
            <w:b w:val="0"/>
            <w:noProof/>
            <w:webHidden/>
          </w:rPr>
          <w:t>13</w:t>
        </w:r>
        <w:r w:rsidRPr="009E2AF0">
          <w:rPr>
            <w:b w:val="0"/>
            <w:noProof/>
            <w:webHidden/>
          </w:rPr>
          <w:fldChar w:fldCharType="end"/>
        </w:r>
      </w:hyperlink>
    </w:p>
    <w:p w:rsidR="003025B3" w:rsidRPr="009E2AF0" w:rsidRDefault="00AB1ADC" w:rsidP="009E2AF0">
      <w:pPr>
        <w:pStyle w:val="21"/>
        <w:spacing w:after="0"/>
        <w:rPr>
          <w:rFonts w:asciiTheme="minorHAnsi" w:eastAsiaTheme="minorEastAsia" w:hAnsiTheme="minorHAnsi" w:cstheme="minorBidi"/>
          <w:b w:val="0"/>
          <w:noProof/>
        </w:rPr>
      </w:pPr>
      <w:hyperlink w:anchor="_Toc305403400" w:history="1">
        <w:r w:rsidR="003025B3" w:rsidRPr="009E2AF0">
          <w:rPr>
            <w:rStyle w:val="a9"/>
            <w:b w:val="0"/>
            <w:noProof/>
          </w:rPr>
          <w:t>4.5.</w:t>
        </w:r>
        <w:r w:rsidR="003025B3" w:rsidRPr="009E2AF0">
          <w:rPr>
            <w:rFonts w:asciiTheme="minorHAnsi" w:eastAsiaTheme="minorEastAsia" w:hAnsiTheme="minorHAnsi" w:cstheme="minorBidi"/>
            <w:b w:val="0"/>
            <w:noProof/>
          </w:rPr>
          <w:tab/>
        </w:r>
        <w:r w:rsidR="003025B3" w:rsidRPr="009E2AF0">
          <w:rPr>
            <w:rStyle w:val="a9"/>
            <w:b w:val="0"/>
            <w:noProof/>
          </w:rPr>
          <w:t>Срок действия Предложения</w:t>
        </w:r>
        <w:r w:rsidR="003025B3" w:rsidRPr="009E2AF0">
          <w:rPr>
            <w:b w:val="0"/>
            <w:noProof/>
            <w:webHidden/>
          </w:rPr>
          <w:tab/>
        </w:r>
        <w:r w:rsidRPr="009E2AF0">
          <w:rPr>
            <w:b w:val="0"/>
            <w:noProof/>
            <w:webHidden/>
          </w:rPr>
          <w:fldChar w:fldCharType="begin"/>
        </w:r>
        <w:r w:rsidR="003025B3" w:rsidRPr="009E2AF0">
          <w:rPr>
            <w:b w:val="0"/>
            <w:noProof/>
            <w:webHidden/>
          </w:rPr>
          <w:instrText xml:space="preserve"> PAGEREF _Toc305403400 \h </w:instrText>
        </w:r>
        <w:r w:rsidRPr="009E2AF0">
          <w:rPr>
            <w:b w:val="0"/>
            <w:noProof/>
            <w:webHidden/>
          </w:rPr>
        </w:r>
        <w:r w:rsidRPr="009E2AF0">
          <w:rPr>
            <w:b w:val="0"/>
            <w:noProof/>
            <w:webHidden/>
          </w:rPr>
          <w:fldChar w:fldCharType="separate"/>
        </w:r>
        <w:r w:rsidR="00B16D13">
          <w:rPr>
            <w:b w:val="0"/>
            <w:noProof/>
            <w:webHidden/>
          </w:rPr>
          <w:t>14</w:t>
        </w:r>
        <w:r w:rsidRPr="009E2AF0">
          <w:rPr>
            <w:b w:val="0"/>
            <w:noProof/>
            <w:webHidden/>
          </w:rPr>
          <w:fldChar w:fldCharType="end"/>
        </w:r>
      </w:hyperlink>
    </w:p>
    <w:p w:rsidR="003025B3" w:rsidRPr="009E2AF0" w:rsidRDefault="00AB1ADC" w:rsidP="009E2AF0">
      <w:pPr>
        <w:pStyle w:val="21"/>
        <w:spacing w:after="0"/>
        <w:rPr>
          <w:rFonts w:asciiTheme="minorHAnsi" w:eastAsiaTheme="minorEastAsia" w:hAnsiTheme="minorHAnsi" w:cstheme="minorBidi"/>
          <w:b w:val="0"/>
          <w:noProof/>
        </w:rPr>
      </w:pPr>
      <w:hyperlink w:anchor="_Toc305403401" w:history="1">
        <w:r w:rsidR="003025B3" w:rsidRPr="009E2AF0">
          <w:rPr>
            <w:rStyle w:val="a9"/>
            <w:rFonts w:eastAsiaTheme="majorEastAsia"/>
            <w:b w:val="0"/>
            <w:noProof/>
          </w:rPr>
          <w:t>4.6.</w:t>
        </w:r>
        <w:r w:rsidR="003025B3" w:rsidRPr="009E2AF0">
          <w:rPr>
            <w:rFonts w:asciiTheme="minorHAnsi" w:eastAsiaTheme="minorEastAsia" w:hAnsiTheme="minorHAnsi" w:cstheme="minorBidi"/>
            <w:b w:val="0"/>
            <w:noProof/>
          </w:rPr>
          <w:tab/>
        </w:r>
        <w:r w:rsidR="003025B3" w:rsidRPr="009E2AF0">
          <w:rPr>
            <w:rStyle w:val="a9"/>
            <w:rFonts w:eastAsiaTheme="majorEastAsia"/>
            <w:b w:val="0"/>
            <w:noProof/>
          </w:rPr>
          <w:t>Официальный язык запроса предложений</w:t>
        </w:r>
        <w:r w:rsidR="003025B3" w:rsidRPr="009E2AF0">
          <w:rPr>
            <w:b w:val="0"/>
            <w:noProof/>
            <w:webHidden/>
          </w:rPr>
          <w:tab/>
        </w:r>
        <w:r w:rsidRPr="009E2AF0">
          <w:rPr>
            <w:b w:val="0"/>
            <w:noProof/>
            <w:webHidden/>
          </w:rPr>
          <w:fldChar w:fldCharType="begin"/>
        </w:r>
        <w:r w:rsidR="003025B3" w:rsidRPr="009E2AF0">
          <w:rPr>
            <w:b w:val="0"/>
            <w:noProof/>
            <w:webHidden/>
          </w:rPr>
          <w:instrText xml:space="preserve"> PAGEREF _Toc305403401 \h </w:instrText>
        </w:r>
        <w:r w:rsidRPr="009E2AF0">
          <w:rPr>
            <w:b w:val="0"/>
            <w:noProof/>
            <w:webHidden/>
          </w:rPr>
        </w:r>
        <w:r w:rsidRPr="009E2AF0">
          <w:rPr>
            <w:b w:val="0"/>
            <w:noProof/>
            <w:webHidden/>
          </w:rPr>
          <w:fldChar w:fldCharType="separate"/>
        </w:r>
        <w:r w:rsidR="00B16D13">
          <w:rPr>
            <w:b w:val="0"/>
            <w:noProof/>
            <w:webHidden/>
          </w:rPr>
          <w:t>14</w:t>
        </w:r>
        <w:r w:rsidRPr="009E2AF0">
          <w:rPr>
            <w:b w:val="0"/>
            <w:noProof/>
            <w:webHidden/>
          </w:rPr>
          <w:fldChar w:fldCharType="end"/>
        </w:r>
      </w:hyperlink>
    </w:p>
    <w:p w:rsidR="003025B3" w:rsidRPr="009E2AF0" w:rsidRDefault="00AB1ADC" w:rsidP="009E2AF0">
      <w:pPr>
        <w:pStyle w:val="21"/>
        <w:spacing w:after="0"/>
        <w:rPr>
          <w:rFonts w:asciiTheme="minorHAnsi" w:eastAsiaTheme="minorEastAsia" w:hAnsiTheme="minorHAnsi" w:cstheme="minorBidi"/>
          <w:b w:val="0"/>
          <w:noProof/>
        </w:rPr>
      </w:pPr>
      <w:hyperlink w:anchor="_Toc305403402" w:history="1">
        <w:r w:rsidR="003025B3" w:rsidRPr="009E2AF0">
          <w:rPr>
            <w:rStyle w:val="a9"/>
            <w:b w:val="0"/>
            <w:noProof/>
          </w:rPr>
          <w:t>4.7.</w:t>
        </w:r>
        <w:r w:rsidR="003025B3" w:rsidRPr="009E2AF0">
          <w:rPr>
            <w:rFonts w:asciiTheme="minorHAnsi" w:eastAsiaTheme="minorEastAsia" w:hAnsiTheme="minorHAnsi" w:cstheme="minorBidi"/>
            <w:b w:val="0"/>
            <w:noProof/>
          </w:rPr>
          <w:tab/>
        </w:r>
        <w:r w:rsidR="003025B3" w:rsidRPr="009E2AF0">
          <w:rPr>
            <w:rStyle w:val="a9"/>
            <w:b w:val="0"/>
            <w:noProof/>
          </w:rPr>
          <w:t>Валюта Предложения</w:t>
        </w:r>
        <w:r w:rsidR="003025B3" w:rsidRPr="009E2AF0">
          <w:rPr>
            <w:b w:val="0"/>
            <w:noProof/>
            <w:webHidden/>
          </w:rPr>
          <w:tab/>
        </w:r>
        <w:r w:rsidRPr="009E2AF0">
          <w:rPr>
            <w:b w:val="0"/>
            <w:noProof/>
            <w:webHidden/>
          </w:rPr>
          <w:fldChar w:fldCharType="begin"/>
        </w:r>
        <w:r w:rsidR="003025B3" w:rsidRPr="009E2AF0">
          <w:rPr>
            <w:b w:val="0"/>
            <w:noProof/>
            <w:webHidden/>
          </w:rPr>
          <w:instrText xml:space="preserve"> PAGEREF _Toc305403402 \h </w:instrText>
        </w:r>
        <w:r w:rsidRPr="009E2AF0">
          <w:rPr>
            <w:b w:val="0"/>
            <w:noProof/>
            <w:webHidden/>
          </w:rPr>
        </w:r>
        <w:r w:rsidRPr="009E2AF0">
          <w:rPr>
            <w:b w:val="0"/>
            <w:noProof/>
            <w:webHidden/>
          </w:rPr>
          <w:fldChar w:fldCharType="separate"/>
        </w:r>
        <w:r w:rsidR="00B16D13">
          <w:rPr>
            <w:b w:val="0"/>
            <w:noProof/>
            <w:webHidden/>
          </w:rPr>
          <w:t>14</w:t>
        </w:r>
        <w:r w:rsidRPr="009E2AF0">
          <w:rPr>
            <w:b w:val="0"/>
            <w:noProof/>
            <w:webHidden/>
          </w:rPr>
          <w:fldChar w:fldCharType="end"/>
        </w:r>
      </w:hyperlink>
    </w:p>
    <w:p w:rsidR="003025B3" w:rsidRPr="009E2AF0" w:rsidRDefault="00AB1ADC" w:rsidP="009E2AF0">
      <w:pPr>
        <w:pStyle w:val="21"/>
        <w:spacing w:after="0"/>
        <w:rPr>
          <w:rFonts w:asciiTheme="minorHAnsi" w:eastAsiaTheme="minorEastAsia" w:hAnsiTheme="minorHAnsi" w:cstheme="minorBidi"/>
          <w:b w:val="0"/>
          <w:noProof/>
        </w:rPr>
      </w:pPr>
      <w:hyperlink w:anchor="_Toc305403403" w:history="1">
        <w:r w:rsidR="003025B3" w:rsidRPr="009E2AF0">
          <w:rPr>
            <w:rStyle w:val="a9"/>
            <w:b w:val="0"/>
            <w:noProof/>
          </w:rPr>
          <w:t>4.8.</w:t>
        </w:r>
        <w:r w:rsidR="003025B3" w:rsidRPr="009E2AF0">
          <w:rPr>
            <w:rFonts w:asciiTheme="minorHAnsi" w:eastAsiaTheme="minorEastAsia" w:hAnsiTheme="minorHAnsi" w:cstheme="minorBidi"/>
            <w:b w:val="0"/>
            <w:noProof/>
          </w:rPr>
          <w:tab/>
        </w:r>
        <w:r w:rsidR="003025B3" w:rsidRPr="009E2AF0">
          <w:rPr>
            <w:rStyle w:val="a9"/>
            <w:b w:val="0"/>
            <w:noProof/>
          </w:rPr>
          <w:t>Начальная (максимальная) цена договора (цена лота)</w:t>
        </w:r>
        <w:r w:rsidR="003025B3" w:rsidRPr="009E2AF0">
          <w:rPr>
            <w:b w:val="0"/>
            <w:noProof/>
            <w:webHidden/>
          </w:rPr>
          <w:tab/>
        </w:r>
        <w:r w:rsidRPr="009E2AF0">
          <w:rPr>
            <w:b w:val="0"/>
            <w:noProof/>
            <w:webHidden/>
          </w:rPr>
          <w:fldChar w:fldCharType="begin"/>
        </w:r>
        <w:r w:rsidR="003025B3" w:rsidRPr="009E2AF0">
          <w:rPr>
            <w:b w:val="0"/>
            <w:noProof/>
            <w:webHidden/>
          </w:rPr>
          <w:instrText xml:space="preserve"> PAGEREF _Toc305403403 \h </w:instrText>
        </w:r>
        <w:r w:rsidRPr="009E2AF0">
          <w:rPr>
            <w:b w:val="0"/>
            <w:noProof/>
            <w:webHidden/>
          </w:rPr>
        </w:r>
        <w:r w:rsidRPr="009E2AF0">
          <w:rPr>
            <w:b w:val="0"/>
            <w:noProof/>
            <w:webHidden/>
          </w:rPr>
          <w:fldChar w:fldCharType="separate"/>
        </w:r>
        <w:r w:rsidR="00B16D13">
          <w:rPr>
            <w:b w:val="0"/>
            <w:noProof/>
            <w:webHidden/>
          </w:rPr>
          <w:t>14</w:t>
        </w:r>
        <w:r w:rsidRPr="009E2AF0">
          <w:rPr>
            <w:b w:val="0"/>
            <w:noProof/>
            <w:webHidden/>
          </w:rPr>
          <w:fldChar w:fldCharType="end"/>
        </w:r>
      </w:hyperlink>
    </w:p>
    <w:p w:rsidR="003025B3" w:rsidRPr="009E2AF0" w:rsidRDefault="00AB1ADC" w:rsidP="009E2AF0">
      <w:pPr>
        <w:pStyle w:val="21"/>
        <w:spacing w:after="0"/>
        <w:rPr>
          <w:rFonts w:asciiTheme="minorHAnsi" w:eastAsiaTheme="minorEastAsia" w:hAnsiTheme="minorHAnsi" w:cstheme="minorBidi"/>
          <w:b w:val="0"/>
          <w:noProof/>
        </w:rPr>
      </w:pPr>
      <w:hyperlink w:anchor="_Toc305403404" w:history="1">
        <w:r w:rsidR="003025B3" w:rsidRPr="009E2AF0">
          <w:rPr>
            <w:rStyle w:val="a9"/>
            <w:b w:val="0"/>
            <w:noProof/>
          </w:rPr>
          <w:t>4.9.</w:t>
        </w:r>
        <w:r w:rsidR="003025B3" w:rsidRPr="009E2AF0">
          <w:rPr>
            <w:rFonts w:asciiTheme="minorHAnsi" w:eastAsiaTheme="minorEastAsia" w:hAnsiTheme="minorHAnsi" w:cstheme="minorBidi"/>
            <w:b w:val="0"/>
            <w:noProof/>
          </w:rPr>
          <w:tab/>
        </w:r>
        <w:r w:rsidR="003025B3" w:rsidRPr="009E2AF0">
          <w:rPr>
            <w:rStyle w:val="a9"/>
            <w:b w:val="0"/>
            <w:noProof/>
          </w:rPr>
          <w:t>Обеспечение заявки о подаче Предложения</w:t>
        </w:r>
        <w:r w:rsidR="003025B3" w:rsidRPr="009E2AF0">
          <w:rPr>
            <w:b w:val="0"/>
            <w:noProof/>
            <w:webHidden/>
          </w:rPr>
          <w:tab/>
        </w:r>
        <w:r w:rsidRPr="009E2AF0">
          <w:rPr>
            <w:b w:val="0"/>
            <w:noProof/>
            <w:webHidden/>
          </w:rPr>
          <w:fldChar w:fldCharType="begin"/>
        </w:r>
        <w:r w:rsidR="003025B3" w:rsidRPr="009E2AF0">
          <w:rPr>
            <w:b w:val="0"/>
            <w:noProof/>
            <w:webHidden/>
          </w:rPr>
          <w:instrText xml:space="preserve"> PAGEREF _Toc305403404 \h </w:instrText>
        </w:r>
        <w:r w:rsidRPr="009E2AF0">
          <w:rPr>
            <w:b w:val="0"/>
            <w:noProof/>
            <w:webHidden/>
          </w:rPr>
        </w:r>
        <w:r w:rsidRPr="009E2AF0">
          <w:rPr>
            <w:b w:val="0"/>
            <w:noProof/>
            <w:webHidden/>
          </w:rPr>
          <w:fldChar w:fldCharType="separate"/>
        </w:r>
        <w:r w:rsidR="00B16D13">
          <w:rPr>
            <w:b w:val="0"/>
            <w:noProof/>
            <w:webHidden/>
          </w:rPr>
          <w:t>14</w:t>
        </w:r>
        <w:r w:rsidRPr="009E2AF0">
          <w:rPr>
            <w:b w:val="0"/>
            <w:noProof/>
            <w:webHidden/>
          </w:rPr>
          <w:fldChar w:fldCharType="end"/>
        </w:r>
      </w:hyperlink>
    </w:p>
    <w:p w:rsidR="003025B3" w:rsidRPr="009E2AF0" w:rsidRDefault="00AB1ADC" w:rsidP="009E2AF0">
      <w:pPr>
        <w:pStyle w:val="21"/>
        <w:spacing w:after="0"/>
        <w:rPr>
          <w:rFonts w:asciiTheme="minorHAnsi" w:eastAsiaTheme="minorEastAsia" w:hAnsiTheme="minorHAnsi" w:cstheme="minorBidi"/>
          <w:b w:val="0"/>
          <w:noProof/>
        </w:rPr>
      </w:pPr>
      <w:hyperlink w:anchor="_Toc305403405" w:history="1">
        <w:r w:rsidR="003025B3" w:rsidRPr="009E2AF0">
          <w:rPr>
            <w:rStyle w:val="a9"/>
            <w:rFonts w:eastAsiaTheme="majorEastAsia"/>
            <w:b w:val="0"/>
            <w:noProof/>
          </w:rPr>
          <w:t>4.10.</w:t>
        </w:r>
        <w:r w:rsidR="003025B3" w:rsidRPr="009E2AF0">
          <w:rPr>
            <w:rFonts w:asciiTheme="minorHAnsi" w:eastAsiaTheme="minorEastAsia" w:hAnsiTheme="minorHAnsi" w:cstheme="minorBidi"/>
            <w:b w:val="0"/>
            <w:noProof/>
          </w:rPr>
          <w:tab/>
        </w:r>
        <w:r w:rsidR="003025B3" w:rsidRPr="009E2AF0">
          <w:rPr>
            <w:rStyle w:val="a9"/>
            <w:rFonts w:eastAsiaTheme="majorEastAsia"/>
            <w:b w:val="0"/>
            <w:noProof/>
          </w:rPr>
          <w:t>Подача и прием конвертов с Предложениями</w:t>
        </w:r>
        <w:r w:rsidR="003025B3" w:rsidRPr="009E2AF0">
          <w:rPr>
            <w:b w:val="0"/>
            <w:noProof/>
            <w:webHidden/>
          </w:rPr>
          <w:tab/>
        </w:r>
        <w:r w:rsidRPr="009E2AF0">
          <w:rPr>
            <w:b w:val="0"/>
            <w:noProof/>
            <w:webHidden/>
          </w:rPr>
          <w:fldChar w:fldCharType="begin"/>
        </w:r>
        <w:r w:rsidR="003025B3" w:rsidRPr="009E2AF0">
          <w:rPr>
            <w:b w:val="0"/>
            <w:noProof/>
            <w:webHidden/>
          </w:rPr>
          <w:instrText xml:space="preserve"> PAGEREF _Toc305403405 \h </w:instrText>
        </w:r>
        <w:r w:rsidRPr="009E2AF0">
          <w:rPr>
            <w:b w:val="0"/>
            <w:noProof/>
            <w:webHidden/>
          </w:rPr>
        </w:r>
        <w:r w:rsidRPr="009E2AF0">
          <w:rPr>
            <w:b w:val="0"/>
            <w:noProof/>
            <w:webHidden/>
          </w:rPr>
          <w:fldChar w:fldCharType="separate"/>
        </w:r>
        <w:r w:rsidR="00B16D13">
          <w:rPr>
            <w:b w:val="0"/>
            <w:noProof/>
            <w:webHidden/>
          </w:rPr>
          <w:t>16</w:t>
        </w:r>
        <w:r w:rsidRPr="009E2AF0">
          <w:rPr>
            <w:b w:val="0"/>
            <w:noProof/>
            <w:webHidden/>
          </w:rPr>
          <w:fldChar w:fldCharType="end"/>
        </w:r>
      </w:hyperlink>
    </w:p>
    <w:p w:rsidR="003025B3" w:rsidRPr="009E2AF0" w:rsidRDefault="00AB1ADC" w:rsidP="009E2AF0">
      <w:pPr>
        <w:pStyle w:val="21"/>
        <w:spacing w:after="0"/>
        <w:rPr>
          <w:rFonts w:asciiTheme="minorHAnsi" w:eastAsiaTheme="minorEastAsia" w:hAnsiTheme="minorHAnsi" w:cstheme="minorBidi"/>
          <w:b w:val="0"/>
          <w:noProof/>
        </w:rPr>
      </w:pPr>
      <w:hyperlink w:anchor="_Toc305403406" w:history="1">
        <w:r w:rsidR="003025B3" w:rsidRPr="009E2AF0">
          <w:rPr>
            <w:rStyle w:val="a9"/>
            <w:b w:val="0"/>
            <w:noProof/>
          </w:rPr>
          <w:t>4.11.</w:t>
        </w:r>
        <w:r w:rsidR="003025B3" w:rsidRPr="009E2AF0">
          <w:rPr>
            <w:rFonts w:asciiTheme="minorHAnsi" w:eastAsiaTheme="minorEastAsia" w:hAnsiTheme="minorHAnsi" w:cstheme="minorBidi"/>
            <w:b w:val="0"/>
            <w:noProof/>
          </w:rPr>
          <w:tab/>
        </w:r>
        <w:r w:rsidR="003025B3" w:rsidRPr="009E2AF0">
          <w:rPr>
            <w:rStyle w:val="a9"/>
            <w:b w:val="0"/>
            <w:noProof/>
          </w:rPr>
          <w:t>Изменение Предложений или их отзыв</w:t>
        </w:r>
        <w:r w:rsidR="003025B3" w:rsidRPr="009E2AF0">
          <w:rPr>
            <w:b w:val="0"/>
            <w:noProof/>
            <w:webHidden/>
          </w:rPr>
          <w:tab/>
        </w:r>
        <w:r w:rsidRPr="009E2AF0">
          <w:rPr>
            <w:b w:val="0"/>
            <w:noProof/>
            <w:webHidden/>
          </w:rPr>
          <w:fldChar w:fldCharType="begin"/>
        </w:r>
        <w:r w:rsidR="003025B3" w:rsidRPr="009E2AF0">
          <w:rPr>
            <w:b w:val="0"/>
            <w:noProof/>
            <w:webHidden/>
          </w:rPr>
          <w:instrText xml:space="preserve"> PAGEREF _Toc305403406 \h </w:instrText>
        </w:r>
        <w:r w:rsidRPr="009E2AF0">
          <w:rPr>
            <w:b w:val="0"/>
            <w:noProof/>
            <w:webHidden/>
          </w:rPr>
        </w:r>
        <w:r w:rsidRPr="009E2AF0">
          <w:rPr>
            <w:b w:val="0"/>
            <w:noProof/>
            <w:webHidden/>
          </w:rPr>
          <w:fldChar w:fldCharType="separate"/>
        </w:r>
        <w:r w:rsidR="00B16D13">
          <w:rPr>
            <w:b w:val="0"/>
            <w:noProof/>
            <w:webHidden/>
          </w:rPr>
          <w:t>16</w:t>
        </w:r>
        <w:r w:rsidRPr="009E2AF0">
          <w:rPr>
            <w:b w:val="0"/>
            <w:noProof/>
            <w:webHidden/>
          </w:rPr>
          <w:fldChar w:fldCharType="end"/>
        </w:r>
      </w:hyperlink>
    </w:p>
    <w:p w:rsidR="003025B3" w:rsidRPr="009E2AF0" w:rsidRDefault="00AB1ADC" w:rsidP="009E2AF0">
      <w:pPr>
        <w:pStyle w:val="21"/>
        <w:spacing w:after="0"/>
        <w:rPr>
          <w:rFonts w:asciiTheme="minorHAnsi" w:eastAsiaTheme="minorEastAsia" w:hAnsiTheme="minorHAnsi" w:cstheme="minorBidi"/>
          <w:b w:val="0"/>
          <w:noProof/>
        </w:rPr>
      </w:pPr>
      <w:hyperlink w:anchor="_Toc305403407" w:history="1">
        <w:r w:rsidR="003025B3" w:rsidRPr="009E2AF0">
          <w:rPr>
            <w:rStyle w:val="a9"/>
            <w:b w:val="0"/>
            <w:noProof/>
          </w:rPr>
          <w:t>4.12.</w:t>
        </w:r>
        <w:r w:rsidR="003025B3" w:rsidRPr="009E2AF0">
          <w:rPr>
            <w:rFonts w:asciiTheme="minorHAnsi" w:eastAsiaTheme="minorEastAsia" w:hAnsiTheme="minorHAnsi" w:cstheme="minorBidi"/>
            <w:b w:val="0"/>
            <w:noProof/>
          </w:rPr>
          <w:tab/>
        </w:r>
        <w:r w:rsidR="003025B3" w:rsidRPr="009E2AF0">
          <w:rPr>
            <w:rStyle w:val="a9"/>
            <w:b w:val="0"/>
            <w:noProof/>
          </w:rPr>
          <w:t>Вскрытие конвертов с Предложениями</w:t>
        </w:r>
        <w:r w:rsidR="003025B3" w:rsidRPr="009E2AF0">
          <w:rPr>
            <w:b w:val="0"/>
            <w:noProof/>
            <w:webHidden/>
          </w:rPr>
          <w:tab/>
        </w:r>
        <w:r w:rsidRPr="009E2AF0">
          <w:rPr>
            <w:b w:val="0"/>
            <w:noProof/>
            <w:webHidden/>
          </w:rPr>
          <w:fldChar w:fldCharType="begin"/>
        </w:r>
        <w:r w:rsidR="003025B3" w:rsidRPr="009E2AF0">
          <w:rPr>
            <w:b w:val="0"/>
            <w:noProof/>
            <w:webHidden/>
          </w:rPr>
          <w:instrText xml:space="preserve"> PAGEREF _Toc305403407 \h </w:instrText>
        </w:r>
        <w:r w:rsidRPr="009E2AF0">
          <w:rPr>
            <w:b w:val="0"/>
            <w:noProof/>
            <w:webHidden/>
          </w:rPr>
        </w:r>
        <w:r w:rsidRPr="009E2AF0">
          <w:rPr>
            <w:b w:val="0"/>
            <w:noProof/>
            <w:webHidden/>
          </w:rPr>
          <w:fldChar w:fldCharType="separate"/>
        </w:r>
        <w:r w:rsidR="00B16D13">
          <w:rPr>
            <w:b w:val="0"/>
            <w:noProof/>
            <w:webHidden/>
          </w:rPr>
          <w:t>16</w:t>
        </w:r>
        <w:r w:rsidRPr="009E2AF0">
          <w:rPr>
            <w:b w:val="0"/>
            <w:noProof/>
            <w:webHidden/>
          </w:rPr>
          <w:fldChar w:fldCharType="end"/>
        </w:r>
      </w:hyperlink>
    </w:p>
    <w:p w:rsidR="003025B3" w:rsidRPr="009E2AF0" w:rsidRDefault="00AB1ADC" w:rsidP="009E2AF0">
      <w:pPr>
        <w:pStyle w:val="21"/>
        <w:spacing w:after="0"/>
        <w:rPr>
          <w:rFonts w:asciiTheme="minorHAnsi" w:eastAsiaTheme="minorEastAsia" w:hAnsiTheme="minorHAnsi" w:cstheme="minorBidi"/>
          <w:b w:val="0"/>
          <w:noProof/>
        </w:rPr>
      </w:pPr>
      <w:hyperlink w:anchor="_Toc305403408" w:history="1">
        <w:r w:rsidR="003025B3" w:rsidRPr="009E2AF0">
          <w:rPr>
            <w:rStyle w:val="a9"/>
            <w:b w:val="0"/>
            <w:noProof/>
          </w:rPr>
          <w:t>4.13.</w:t>
        </w:r>
        <w:r w:rsidR="003025B3" w:rsidRPr="009E2AF0">
          <w:rPr>
            <w:rFonts w:asciiTheme="minorHAnsi" w:eastAsiaTheme="minorEastAsia" w:hAnsiTheme="minorHAnsi" w:cstheme="minorBidi"/>
            <w:b w:val="0"/>
            <w:noProof/>
          </w:rPr>
          <w:tab/>
        </w:r>
        <w:r w:rsidR="003025B3" w:rsidRPr="009E2AF0">
          <w:rPr>
            <w:rStyle w:val="a9"/>
            <w:b w:val="0"/>
            <w:noProof/>
          </w:rPr>
          <w:t>Опоздавшие Предложения</w:t>
        </w:r>
        <w:r w:rsidR="003025B3" w:rsidRPr="009E2AF0">
          <w:rPr>
            <w:b w:val="0"/>
            <w:noProof/>
            <w:webHidden/>
          </w:rPr>
          <w:tab/>
        </w:r>
        <w:r w:rsidRPr="009E2AF0">
          <w:rPr>
            <w:b w:val="0"/>
            <w:noProof/>
            <w:webHidden/>
          </w:rPr>
          <w:fldChar w:fldCharType="begin"/>
        </w:r>
        <w:r w:rsidR="003025B3" w:rsidRPr="009E2AF0">
          <w:rPr>
            <w:b w:val="0"/>
            <w:noProof/>
            <w:webHidden/>
          </w:rPr>
          <w:instrText xml:space="preserve"> PAGEREF _Toc305403408 \h </w:instrText>
        </w:r>
        <w:r w:rsidRPr="009E2AF0">
          <w:rPr>
            <w:b w:val="0"/>
            <w:noProof/>
            <w:webHidden/>
          </w:rPr>
        </w:r>
        <w:r w:rsidRPr="009E2AF0">
          <w:rPr>
            <w:b w:val="0"/>
            <w:noProof/>
            <w:webHidden/>
          </w:rPr>
          <w:fldChar w:fldCharType="separate"/>
        </w:r>
        <w:r w:rsidR="00B16D13">
          <w:rPr>
            <w:b w:val="0"/>
            <w:noProof/>
            <w:webHidden/>
          </w:rPr>
          <w:t>16</w:t>
        </w:r>
        <w:r w:rsidRPr="009E2AF0">
          <w:rPr>
            <w:b w:val="0"/>
            <w:noProof/>
            <w:webHidden/>
          </w:rPr>
          <w:fldChar w:fldCharType="end"/>
        </w:r>
      </w:hyperlink>
    </w:p>
    <w:p w:rsidR="003025B3" w:rsidRPr="009E2AF0" w:rsidRDefault="00AB1ADC" w:rsidP="009E2AF0">
      <w:pPr>
        <w:pStyle w:val="21"/>
        <w:spacing w:after="0"/>
        <w:rPr>
          <w:rFonts w:asciiTheme="minorHAnsi" w:eastAsiaTheme="minorEastAsia" w:hAnsiTheme="minorHAnsi" w:cstheme="minorBidi"/>
          <w:b w:val="0"/>
          <w:noProof/>
        </w:rPr>
      </w:pPr>
      <w:hyperlink w:anchor="_Toc305403409" w:history="1">
        <w:r w:rsidR="003025B3" w:rsidRPr="009E2AF0">
          <w:rPr>
            <w:rStyle w:val="a9"/>
            <w:b w:val="0"/>
            <w:noProof/>
          </w:rPr>
          <w:t>4.14.</w:t>
        </w:r>
        <w:r w:rsidR="003025B3" w:rsidRPr="009E2AF0">
          <w:rPr>
            <w:rFonts w:asciiTheme="minorHAnsi" w:eastAsiaTheme="minorEastAsia" w:hAnsiTheme="minorHAnsi" w:cstheme="minorBidi"/>
            <w:b w:val="0"/>
            <w:noProof/>
          </w:rPr>
          <w:tab/>
        </w:r>
        <w:r w:rsidR="003025B3" w:rsidRPr="009E2AF0">
          <w:rPr>
            <w:rStyle w:val="a9"/>
            <w:b w:val="0"/>
            <w:noProof/>
          </w:rPr>
          <w:t>Рассмотрение и оценка Предложений, проведение переторжки, выбор победителя запроса предложений</w:t>
        </w:r>
        <w:r w:rsidR="003025B3" w:rsidRPr="009E2AF0">
          <w:rPr>
            <w:b w:val="0"/>
            <w:noProof/>
            <w:webHidden/>
          </w:rPr>
          <w:tab/>
        </w:r>
        <w:r w:rsidRPr="009E2AF0">
          <w:rPr>
            <w:b w:val="0"/>
            <w:noProof/>
            <w:webHidden/>
          </w:rPr>
          <w:fldChar w:fldCharType="begin"/>
        </w:r>
        <w:r w:rsidR="003025B3" w:rsidRPr="009E2AF0">
          <w:rPr>
            <w:b w:val="0"/>
            <w:noProof/>
            <w:webHidden/>
          </w:rPr>
          <w:instrText xml:space="preserve"> PAGEREF _Toc305403409 \h </w:instrText>
        </w:r>
        <w:r w:rsidRPr="009E2AF0">
          <w:rPr>
            <w:b w:val="0"/>
            <w:noProof/>
            <w:webHidden/>
          </w:rPr>
        </w:r>
        <w:r w:rsidRPr="009E2AF0">
          <w:rPr>
            <w:b w:val="0"/>
            <w:noProof/>
            <w:webHidden/>
          </w:rPr>
          <w:fldChar w:fldCharType="separate"/>
        </w:r>
        <w:r w:rsidR="00B16D13">
          <w:rPr>
            <w:b w:val="0"/>
            <w:noProof/>
            <w:webHidden/>
          </w:rPr>
          <w:t>17</w:t>
        </w:r>
        <w:r w:rsidRPr="009E2AF0">
          <w:rPr>
            <w:b w:val="0"/>
            <w:noProof/>
            <w:webHidden/>
          </w:rPr>
          <w:fldChar w:fldCharType="end"/>
        </w:r>
      </w:hyperlink>
    </w:p>
    <w:p w:rsidR="003025B3" w:rsidRPr="009E2AF0" w:rsidRDefault="00AB1ADC" w:rsidP="009E2AF0">
      <w:pPr>
        <w:pStyle w:val="21"/>
        <w:spacing w:after="0"/>
        <w:rPr>
          <w:rFonts w:asciiTheme="minorHAnsi" w:eastAsiaTheme="minorEastAsia" w:hAnsiTheme="minorHAnsi" w:cstheme="minorBidi"/>
          <w:b w:val="0"/>
          <w:noProof/>
        </w:rPr>
      </w:pPr>
      <w:hyperlink w:anchor="_Toc305403410" w:history="1">
        <w:r w:rsidR="003025B3" w:rsidRPr="009E2AF0">
          <w:rPr>
            <w:rStyle w:val="a9"/>
            <w:b w:val="0"/>
            <w:noProof/>
          </w:rPr>
          <w:t>4.15.</w:t>
        </w:r>
        <w:r w:rsidR="003025B3" w:rsidRPr="009E2AF0">
          <w:rPr>
            <w:rFonts w:asciiTheme="minorHAnsi" w:eastAsiaTheme="minorEastAsia" w:hAnsiTheme="minorHAnsi" w:cstheme="minorBidi"/>
            <w:b w:val="0"/>
            <w:noProof/>
          </w:rPr>
          <w:tab/>
        </w:r>
        <w:r w:rsidR="003025B3" w:rsidRPr="009E2AF0">
          <w:rPr>
            <w:rStyle w:val="a9"/>
            <w:b w:val="0"/>
            <w:noProof/>
          </w:rPr>
          <w:t>Заключение договора с победителем запроса предложений</w:t>
        </w:r>
        <w:r w:rsidR="003025B3" w:rsidRPr="009E2AF0">
          <w:rPr>
            <w:b w:val="0"/>
            <w:noProof/>
            <w:webHidden/>
          </w:rPr>
          <w:tab/>
        </w:r>
        <w:r w:rsidRPr="009E2AF0">
          <w:rPr>
            <w:b w:val="0"/>
            <w:noProof/>
            <w:webHidden/>
          </w:rPr>
          <w:fldChar w:fldCharType="begin"/>
        </w:r>
        <w:r w:rsidR="003025B3" w:rsidRPr="009E2AF0">
          <w:rPr>
            <w:b w:val="0"/>
            <w:noProof/>
            <w:webHidden/>
          </w:rPr>
          <w:instrText xml:space="preserve"> PAGEREF _Toc305403410 \h </w:instrText>
        </w:r>
        <w:r w:rsidRPr="009E2AF0">
          <w:rPr>
            <w:b w:val="0"/>
            <w:noProof/>
            <w:webHidden/>
          </w:rPr>
        </w:r>
        <w:r w:rsidRPr="009E2AF0">
          <w:rPr>
            <w:b w:val="0"/>
            <w:noProof/>
            <w:webHidden/>
          </w:rPr>
          <w:fldChar w:fldCharType="separate"/>
        </w:r>
        <w:r w:rsidR="00B16D13">
          <w:rPr>
            <w:b w:val="0"/>
            <w:noProof/>
            <w:webHidden/>
          </w:rPr>
          <w:t>23</w:t>
        </w:r>
        <w:r w:rsidRPr="009E2AF0">
          <w:rPr>
            <w:b w:val="0"/>
            <w:noProof/>
            <w:webHidden/>
          </w:rPr>
          <w:fldChar w:fldCharType="end"/>
        </w:r>
      </w:hyperlink>
    </w:p>
    <w:p w:rsidR="003025B3" w:rsidRPr="009E2AF0" w:rsidRDefault="00AB1ADC" w:rsidP="009E2AF0">
      <w:pPr>
        <w:pStyle w:val="21"/>
        <w:spacing w:after="0"/>
        <w:rPr>
          <w:rFonts w:asciiTheme="minorHAnsi" w:eastAsiaTheme="minorEastAsia" w:hAnsiTheme="minorHAnsi" w:cstheme="minorBidi"/>
          <w:b w:val="0"/>
          <w:noProof/>
        </w:rPr>
      </w:pPr>
      <w:hyperlink w:anchor="_Toc305403411" w:history="1">
        <w:r w:rsidR="003025B3" w:rsidRPr="009E2AF0">
          <w:rPr>
            <w:rStyle w:val="a9"/>
            <w:b w:val="0"/>
            <w:noProof/>
          </w:rPr>
          <w:t>4.16.</w:t>
        </w:r>
        <w:r w:rsidR="003025B3" w:rsidRPr="009E2AF0">
          <w:rPr>
            <w:rFonts w:asciiTheme="minorHAnsi" w:eastAsiaTheme="minorEastAsia" w:hAnsiTheme="minorHAnsi" w:cstheme="minorBidi"/>
            <w:b w:val="0"/>
            <w:noProof/>
          </w:rPr>
          <w:tab/>
        </w:r>
        <w:r w:rsidR="003025B3" w:rsidRPr="009E2AF0">
          <w:rPr>
            <w:rStyle w:val="a9"/>
            <w:b w:val="0"/>
            <w:noProof/>
          </w:rPr>
          <w:t>Обеспечение исполнения договора</w:t>
        </w:r>
        <w:r w:rsidR="003025B3" w:rsidRPr="009E2AF0">
          <w:rPr>
            <w:b w:val="0"/>
            <w:noProof/>
            <w:webHidden/>
          </w:rPr>
          <w:tab/>
        </w:r>
        <w:r w:rsidRPr="009E2AF0">
          <w:rPr>
            <w:b w:val="0"/>
            <w:noProof/>
            <w:webHidden/>
          </w:rPr>
          <w:fldChar w:fldCharType="begin"/>
        </w:r>
        <w:r w:rsidR="003025B3" w:rsidRPr="009E2AF0">
          <w:rPr>
            <w:b w:val="0"/>
            <w:noProof/>
            <w:webHidden/>
          </w:rPr>
          <w:instrText xml:space="preserve"> PAGEREF _Toc305403411 \h </w:instrText>
        </w:r>
        <w:r w:rsidRPr="009E2AF0">
          <w:rPr>
            <w:b w:val="0"/>
            <w:noProof/>
            <w:webHidden/>
          </w:rPr>
        </w:r>
        <w:r w:rsidRPr="009E2AF0">
          <w:rPr>
            <w:b w:val="0"/>
            <w:noProof/>
            <w:webHidden/>
          </w:rPr>
          <w:fldChar w:fldCharType="separate"/>
        </w:r>
        <w:r w:rsidR="00B16D13">
          <w:rPr>
            <w:b w:val="0"/>
            <w:noProof/>
            <w:webHidden/>
          </w:rPr>
          <w:t>24</w:t>
        </w:r>
        <w:r w:rsidRPr="009E2AF0">
          <w:rPr>
            <w:b w:val="0"/>
            <w:noProof/>
            <w:webHidden/>
          </w:rPr>
          <w:fldChar w:fldCharType="end"/>
        </w:r>
      </w:hyperlink>
    </w:p>
    <w:p w:rsidR="003025B3" w:rsidRPr="009E2AF0" w:rsidRDefault="00AB1ADC" w:rsidP="009E2AF0">
      <w:pPr>
        <w:pStyle w:val="21"/>
        <w:spacing w:after="0"/>
        <w:rPr>
          <w:rFonts w:asciiTheme="minorHAnsi" w:eastAsiaTheme="minorEastAsia" w:hAnsiTheme="minorHAnsi" w:cstheme="minorBidi"/>
          <w:b w:val="0"/>
          <w:noProof/>
        </w:rPr>
      </w:pPr>
      <w:hyperlink w:anchor="_Toc305403412" w:history="1">
        <w:r w:rsidR="003025B3" w:rsidRPr="009E2AF0">
          <w:rPr>
            <w:rStyle w:val="a9"/>
            <w:b w:val="0"/>
            <w:noProof/>
          </w:rPr>
          <w:t>4.17.</w:t>
        </w:r>
        <w:r w:rsidR="003025B3" w:rsidRPr="009E2AF0">
          <w:rPr>
            <w:rFonts w:asciiTheme="minorHAnsi" w:eastAsiaTheme="minorEastAsia" w:hAnsiTheme="minorHAnsi" w:cstheme="minorBidi"/>
            <w:b w:val="0"/>
            <w:noProof/>
          </w:rPr>
          <w:tab/>
        </w:r>
        <w:r w:rsidR="003025B3" w:rsidRPr="009E2AF0">
          <w:rPr>
            <w:rStyle w:val="a9"/>
            <w:b w:val="0"/>
            <w:noProof/>
          </w:rPr>
          <w:t>Уведомление о результатах запроса предложений</w:t>
        </w:r>
        <w:r w:rsidR="003025B3" w:rsidRPr="009E2AF0">
          <w:rPr>
            <w:b w:val="0"/>
            <w:noProof/>
            <w:webHidden/>
          </w:rPr>
          <w:tab/>
        </w:r>
        <w:r w:rsidRPr="009E2AF0">
          <w:rPr>
            <w:b w:val="0"/>
            <w:noProof/>
            <w:webHidden/>
          </w:rPr>
          <w:fldChar w:fldCharType="begin"/>
        </w:r>
        <w:r w:rsidR="003025B3" w:rsidRPr="009E2AF0">
          <w:rPr>
            <w:b w:val="0"/>
            <w:noProof/>
            <w:webHidden/>
          </w:rPr>
          <w:instrText xml:space="preserve"> PAGEREF _Toc305403412 \h </w:instrText>
        </w:r>
        <w:r w:rsidRPr="009E2AF0">
          <w:rPr>
            <w:b w:val="0"/>
            <w:noProof/>
            <w:webHidden/>
          </w:rPr>
        </w:r>
        <w:r w:rsidRPr="009E2AF0">
          <w:rPr>
            <w:b w:val="0"/>
            <w:noProof/>
            <w:webHidden/>
          </w:rPr>
          <w:fldChar w:fldCharType="separate"/>
        </w:r>
        <w:r w:rsidR="00B16D13">
          <w:rPr>
            <w:b w:val="0"/>
            <w:noProof/>
            <w:webHidden/>
          </w:rPr>
          <w:t>26</w:t>
        </w:r>
        <w:r w:rsidRPr="009E2AF0">
          <w:rPr>
            <w:b w:val="0"/>
            <w:noProof/>
            <w:webHidden/>
          </w:rPr>
          <w:fldChar w:fldCharType="end"/>
        </w:r>
      </w:hyperlink>
    </w:p>
    <w:p w:rsidR="003025B3" w:rsidRPr="009E2AF0" w:rsidRDefault="00AB1ADC">
      <w:pPr>
        <w:pStyle w:val="12"/>
        <w:rPr>
          <w:rFonts w:asciiTheme="minorHAnsi" w:eastAsiaTheme="minorEastAsia" w:hAnsiTheme="minorHAnsi" w:cstheme="minorBidi"/>
          <w:szCs w:val="24"/>
        </w:rPr>
      </w:pPr>
      <w:hyperlink w:anchor="_Toc305403413" w:history="1">
        <w:r w:rsidR="003025B3" w:rsidRPr="009E2AF0">
          <w:rPr>
            <w:rStyle w:val="a9"/>
            <w:rFonts w:eastAsiaTheme="majorEastAsia"/>
            <w:szCs w:val="24"/>
          </w:rPr>
          <w:t>5</w:t>
        </w:r>
        <w:r w:rsidR="00E10B7E" w:rsidRPr="009E2AF0">
          <w:rPr>
            <w:rStyle w:val="a9"/>
            <w:rFonts w:eastAsiaTheme="majorEastAsia"/>
            <w:szCs w:val="24"/>
          </w:rPr>
          <w:t>.</w:t>
        </w:r>
        <w:r w:rsidR="003025B3" w:rsidRPr="009E2AF0">
          <w:rPr>
            <w:rFonts w:asciiTheme="minorHAnsi" w:eastAsiaTheme="minorEastAsia" w:hAnsiTheme="minorHAnsi" w:cstheme="minorBidi"/>
            <w:szCs w:val="24"/>
          </w:rPr>
          <w:tab/>
        </w:r>
        <w:r w:rsidR="003025B3" w:rsidRPr="009E2AF0">
          <w:rPr>
            <w:rStyle w:val="a9"/>
            <w:rFonts w:eastAsiaTheme="majorEastAsia"/>
            <w:szCs w:val="24"/>
          </w:rPr>
          <w:t>ПРОЕКТ ДОГОВОРА №  _________</w:t>
        </w:r>
        <w:r w:rsidR="003025B3" w:rsidRPr="009E2AF0">
          <w:rPr>
            <w:webHidden/>
            <w:szCs w:val="24"/>
          </w:rPr>
          <w:tab/>
        </w:r>
        <w:r w:rsidRPr="009E2AF0">
          <w:rPr>
            <w:webHidden/>
            <w:szCs w:val="24"/>
          </w:rPr>
          <w:fldChar w:fldCharType="begin"/>
        </w:r>
        <w:r w:rsidR="003025B3" w:rsidRPr="009E2AF0">
          <w:rPr>
            <w:webHidden/>
            <w:szCs w:val="24"/>
          </w:rPr>
          <w:instrText xml:space="preserve"> PAGEREF _Toc305403413 \h </w:instrText>
        </w:r>
        <w:r w:rsidRPr="009E2AF0">
          <w:rPr>
            <w:webHidden/>
            <w:szCs w:val="24"/>
          </w:rPr>
        </w:r>
        <w:r w:rsidRPr="009E2AF0">
          <w:rPr>
            <w:webHidden/>
            <w:szCs w:val="24"/>
          </w:rPr>
          <w:fldChar w:fldCharType="separate"/>
        </w:r>
        <w:r w:rsidR="00B16D13">
          <w:rPr>
            <w:webHidden/>
            <w:szCs w:val="24"/>
          </w:rPr>
          <w:t>27</w:t>
        </w:r>
        <w:r w:rsidRPr="009E2AF0">
          <w:rPr>
            <w:webHidden/>
            <w:szCs w:val="24"/>
          </w:rPr>
          <w:fldChar w:fldCharType="end"/>
        </w:r>
      </w:hyperlink>
    </w:p>
    <w:p w:rsidR="003025B3" w:rsidRPr="009E2AF0" w:rsidRDefault="00AB1ADC">
      <w:pPr>
        <w:pStyle w:val="12"/>
        <w:rPr>
          <w:rFonts w:asciiTheme="minorHAnsi" w:eastAsiaTheme="minorEastAsia" w:hAnsiTheme="minorHAnsi" w:cstheme="minorBidi"/>
          <w:szCs w:val="24"/>
        </w:rPr>
      </w:pPr>
      <w:hyperlink w:anchor="_Toc305403414" w:history="1">
        <w:r w:rsidR="003025B3" w:rsidRPr="009E2AF0">
          <w:rPr>
            <w:rStyle w:val="a9"/>
            <w:rFonts w:eastAsiaTheme="majorEastAsia"/>
            <w:szCs w:val="24"/>
          </w:rPr>
          <w:t>Приложение № 1</w:t>
        </w:r>
        <w:r w:rsidR="003025B3" w:rsidRPr="009E2AF0">
          <w:rPr>
            <w:webHidden/>
            <w:szCs w:val="24"/>
          </w:rPr>
          <w:tab/>
        </w:r>
        <w:r w:rsidRPr="009E2AF0">
          <w:rPr>
            <w:webHidden/>
            <w:szCs w:val="24"/>
          </w:rPr>
          <w:fldChar w:fldCharType="begin"/>
        </w:r>
        <w:r w:rsidR="003025B3" w:rsidRPr="009E2AF0">
          <w:rPr>
            <w:webHidden/>
            <w:szCs w:val="24"/>
          </w:rPr>
          <w:instrText xml:space="preserve"> PAGEREF _Toc305403414 \h </w:instrText>
        </w:r>
        <w:r w:rsidRPr="009E2AF0">
          <w:rPr>
            <w:webHidden/>
            <w:szCs w:val="24"/>
          </w:rPr>
        </w:r>
        <w:r w:rsidRPr="009E2AF0">
          <w:rPr>
            <w:webHidden/>
            <w:szCs w:val="24"/>
          </w:rPr>
          <w:fldChar w:fldCharType="separate"/>
        </w:r>
        <w:r w:rsidR="00B16D13">
          <w:rPr>
            <w:webHidden/>
            <w:szCs w:val="24"/>
          </w:rPr>
          <w:t>33</w:t>
        </w:r>
        <w:r w:rsidRPr="009E2AF0">
          <w:rPr>
            <w:webHidden/>
            <w:szCs w:val="24"/>
          </w:rPr>
          <w:fldChar w:fldCharType="end"/>
        </w:r>
      </w:hyperlink>
    </w:p>
    <w:p w:rsidR="003025B3" w:rsidRPr="009E2AF0" w:rsidRDefault="00AB1ADC">
      <w:pPr>
        <w:pStyle w:val="12"/>
        <w:rPr>
          <w:rFonts w:asciiTheme="minorHAnsi" w:eastAsiaTheme="minorEastAsia" w:hAnsiTheme="minorHAnsi" w:cstheme="minorBidi"/>
          <w:szCs w:val="24"/>
        </w:rPr>
      </w:pPr>
      <w:hyperlink w:anchor="_Toc305403415" w:history="1">
        <w:r w:rsidR="003025B3" w:rsidRPr="009E2AF0">
          <w:rPr>
            <w:rStyle w:val="a9"/>
            <w:rFonts w:eastAsiaTheme="majorEastAsia"/>
            <w:szCs w:val="24"/>
          </w:rPr>
          <w:t>Приложение № 2</w:t>
        </w:r>
        <w:r w:rsidR="003025B3" w:rsidRPr="009E2AF0">
          <w:rPr>
            <w:webHidden/>
            <w:szCs w:val="24"/>
          </w:rPr>
          <w:tab/>
        </w:r>
        <w:r w:rsidRPr="009E2AF0">
          <w:rPr>
            <w:webHidden/>
            <w:szCs w:val="24"/>
          </w:rPr>
          <w:fldChar w:fldCharType="begin"/>
        </w:r>
        <w:r w:rsidR="003025B3" w:rsidRPr="009E2AF0">
          <w:rPr>
            <w:webHidden/>
            <w:szCs w:val="24"/>
          </w:rPr>
          <w:instrText xml:space="preserve"> PAGEREF _Toc305403415 \h </w:instrText>
        </w:r>
        <w:r w:rsidRPr="009E2AF0">
          <w:rPr>
            <w:webHidden/>
            <w:szCs w:val="24"/>
          </w:rPr>
        </w:r>
        <w:r w:rsidRPr="009E2AF0">
          <w:rPr>
            <w:webHidden/>
            <w:szCs w:val="24"/>
          </w:rPr>
          <w:fldChar w:fldCharType="separate"/>
        </w:r>
        <w:r w:rsidR="00B16D13">
          <w:rPr>
            <w:webHidden/>
            <w:szCs w:val="24"/>
          </w:rPr>
          <w:t>43</w:t>
        </w:r>
        <w:r w:rsidRPr="009E2AF0">
          <w:rPr>
            <w:webHidden/>
            <w:szCs w:val="24"/>
          </w:rPr>
          <w:fldChar w:fldCharType="end"/>
        </w:r>
      </w:hyperlink>
    </w:p>
    <w:p w:rsidR="003025B3" w:rsidRPr="009E2AF0" w:rsidRDefault="00AB1ADC">
      <w:pPr>
        <w:pStyle w:val="12"/>
        <w:rPr>
          <w:rFonts w:asciiTheme="minorHAnsi" w:eastAsiaTheme="minorEastAsia" w:hAnsiTheme="minorHAnsi" w:cstheme="minorBidi"/>
          <w:szCs w:val="24"/>
        </w:rPr>
      </w:pPr>
      <w:hyperlink w:anchor="_Toc305403416" w:history="1">
        <w:r w:rsidR="003025B3" w:rsidRPr="009E2AF0">
          <w:rPr>
            <w:rStyle w:val="a9"/>
            <w:rFonts w:eastAsiaTheme="majorEastAsia"/>
            <w:szCs w:val="24"/>
          </w:rPr>
          <w:t xml:space="preserve">6. </w:t>
        </w:r>
        <w:r w:rsidR="003025B3" w:rsidRPr="009E2AF0">
          <w:rPr>
            <w:rFonts w:asciiTheme="minorHAnsi" w:eastAsiaTheme="minorEastAsia" w:hAnsiTheme="minorHAnsi" w:cstheme="minorBidi"/>
            <w:szCs w:val="24"/>
          </w:rPr>
          <w:tab/>
        </w:r>
        <w:r w:rsidR="003025B3" w:rsidRPr="009E2AF0">
          <w:rPr>
            <w:rStyle w:val="a9"/>
            <w:rFonts w:eastAsiaTheme="majorEastAsia"/>
            <w:szCs w:val="24"/>
          </w:rPr>
          <w:t>ИНФОРМАЦИОННАЯ КАРТА ЗАПРОСА ПРЕДЛОЖЕНИЙ</w:t>
        </w:r>
        <w:r w:rsidR="003025B3" w:rsidRPr="009E2AF0">
          <w:rPr>
            <w:webHidden/>
            <w:szCs w:val="24"/>
          </w:rPr>
          <w:tab/>
        </w:r>
        <w:r w:rsidRPr="009E2AF0">
          <w:rPr>
            <w:webHidden/>
            <w:szCs w:val="24"/>
          </w:rPr>
          <w:fldChar w:fldCharType="begin"/>
        </w:r>
        <w:r w:rsidR="003025B3" w:rsidRPr="009E2AF0">
          <w:rPr>
            <w:webHidden/>
            <w:szCs w:val="24"/>
          </w:rPr>
          <w:instrText xml:space="preserve"> PAGEREF _Toc305403416 \h </w:instrText>
        </w:r>
        <w:r w:rsidRPr="009E2AF0">
          <w:rPr>
            <w:webHidden/>
            <w:szCs w:val="24"/>
          </w:rPr>
        </w:r>
        <w:r w:rsidRPr="009E2AF0">
          <w:rPr>
            <w:webHidden/>
            <w:szCs w:val="24"/>
          </w:rPr>
          <w:fldChar w:fldCharType="separate"/>
        </w:r>
        <w:r w:rsidR="00B16D13">
          <w:rPr>
            <w:webHidden/>
            <w:szCs w:val="24"/>
          </w:rPr>
          <w:t>45</w:t>
        </w:r>
        <w:r w:rsidRPr="009E2AF0">
          <w:rPr>
            <w:webHidden/>
            <w:szCs w:val="24"/>
          </w:rPr>
          <w:fldChar w:fldCharType="end"/>
        </w:r>
      </w:hyperlink>
    </w:p>
    <w:p w:rsidR="003025B3" w:rsidRPr="009E2AF0" w:rsidRDefault="00AB1ADC">
      <w:pPr>
        <w:pStyle w:val="12"/>
        <w:rPr>
          <w:rFonts w:asciiTheme="minorHAnsi" w:eastAsiaTheme="minorEastAsia" w:hAnsiTheme="minorHAnsi" w:cstheme="minorBidi"/>
          <w:szCs w:val="24"/>
        </w:rPr>
      </w:pPr>
      <w:hyperlink w:anchor="_Toc305403417" w:history="1">
        <w:r w:rsidR="003025B3" w:rsidRPr="009E2AF0">
          <w:rPr>
            <w:rStyle w:val="a9"/>
            <w:rFonts w:eastAsiaTheme="majorEastAsia"/>
            <w:szCs w:val="24"/>
          </w:rPr>
          <w:t>7.</w:t>
        </w:r>
        <w:r w:rsidR="003025B3" w:rsidRPr="009E2AF0">
          <w:rPr>
            <w:rFonts w:asciiTheme="minorHAnsi" w:eastAsiaTheme="minorEastAsia" w:hAnsiTheme="minorHAnsi" w:cstheme="minorBidi"/>
            <w:szCs w:val="24"/>
          </w:rPr>
          <w:tab/>
        </w:r>
        <w:r w:rsidR="003025B3" w:rsidRPr="009E2AF0">
          <w:rPr>
            <w:rStyle w:val="a9"/>
            <w:rFonts w:eastAsiaTheme="majorEastAsia"/>
            <w:szCs w:val="24"/>
          </w:rPr>
          <w:t>ОБРАЗЦЫ ФОРМ ОСНОВНЫХ ДОКУМЕНТОВ, ВКЛЮЧАЕМЫХ В ПРЕДЛОЖЕНИЕ</w:t>
        </w:r>
        <w:r w:rsidR="003025B3" w:rsidRPr="009E2AF0">
          <w:rPr>
            <w:webHidden/>
            <w:szCs w:val="24"/>
          </w:rPr>
          <w:tab/>
        </w:r>
        <w:r w:rsidRPr="009E2AF0">
          <w:rPr>
            <w:webHidden/>
            <w:szCs w:val="24"/>
          </w:rPr>
          <w:fldChar w:fldCharType="begin"/>
        </w:r>
        <w:r w:rsidR="003025B3" w:rsidRPr="009E2AF0">
          <w:rPr>
            <w:webHidden/>
            <w:szCs w:val="24"/>
          </w:rPr>
          <w:instrText xml:space="preserve"> PAGEREF _Toc305403417 \h </w:instrText>
        </w:r>
        <w:r w:rsidRPr="009E2AF0">
          <w:rPr>
            <w:webHidden/>
            <w:szCs w:val="24"/>
          </w:rPr>
        </w:r>
        <w:r w:rsidRPr="009E2AF0">
          <w:rPr>
            <w:webHidden/>
            <w:szCs w:val="24"/>
          </w:rPr>
          <w:fldChar w:fldCharType="separate"/>
        </w:r>
        <w:r w:rsidR="00B16D13">
          <w:rPr>
            <w:webHidden/>
            <w:szCs w:val="24"/>
          </w:rPr>
          <w:t>54</w:t>
        </w:r>
        <w:r w:rsidRPr="009E2AF0">
          <w:rPr>
            <w:webHidden/>
            <w:szCs w:val="24"/>
          </w:rPr>
          <w:fldChar w:fldCharType="end"/>
        </w:r>
      </w:hyperlink>
    </w:p>
    <w:p w:rsidR="003025B3" w:rsidRPr="009E2AF0" w:rsidRDefault="00AB1ADC" w:rsidP="007269E6">
      <w:pPr>
        <w:pStyle w:val="21"/>
        <w:spacing w:after="0"/>
        <w:rPr>
          <w:rFonts w:asciiTheme="minorHAnsi" w:eastAsiaTheme="minorEastAsia" w:hAnsiTheme="minorHAnsi" w:cstheme="minorBidi"/>
          <w:b w:val="0"/>
          <w:noProof/>
        </w:rPr>
      </w:pPr>
      <w:hyperlink w:anchor="_Toc305403418" w:history="1">
        <w:r w:rsidR="003025B3" w:rsidRPr="009E2AF0">
          <w:rPr>
            <w:rStyle w:val="a9"/>
            <w:rFonts w:eastAsiaTheme="majorEastAsia"/>
            <w:b w:val="0"/>
            <w:noProof/>
          </w:rPr>
          <w:t>ЗАЯВКА О ПОДАЧЕ ПРЕДЛОЖЕНИЯ (Форма 1)</w:t>
        </w:r>
        <w:r w:rsidR="003025B3" w:rsidRPr="009E2AF0">
          <w:rPr>
            <w:b w:val="0"/>
            <w:noProof/>
            <w:webHidden/>
          </w:rPr>
          <w:tab/>
        </w:r>
        <w:r w:rsidRPr="009E2AF0">
          <w:rPr>
            <w:b w:val="0"/>
            <w:noProof/>
            <w:webHidden/>
          </w:rPr>
          <w:fldChar w:fldCharType="begin"/>
        </w:r>
        <w:r w:rsidR="003025B3" w:rsidRPr="009E2AF0">
          <w:rPr>
            <w:b w:val="0"/>
            <w:noProof/>
            <w:webHidden/>
          </w:rPr>
          <w:instrText xml:space="preserve"> PAGEREF _Toc305403418 \h </w:instrText>
        </w:r>
        <w:r w:rsidRPr="009E2AF0">
          <w:rPr>
            <w:b w:val="0"/>
            <w:noProof/>
            <w:webHidden/>
          </w:rPr>
        </w:r>
        <w:r w:rsidRPr="009E2AF0">
          <w:rPr>
            <w:b w:val="0"/>
            <w:noProof/>
            <w:webHidden/>
          </w:rPr>
          <w:fldChar w:fldCharType="separate"/>
        </w:r>
        <w:r w:rsidR="00B16D13">
          <w:rPr>
            <w:b w:val="0"/>
            <w:noProof/>
            <w:webHidden/>
          </w:rPr>
          <w:t>54</w:t>
        </w:r>
        <w:r w:rsidRPr="009E2AF0">
          <w:rPr>
            <w:b w:val="0"/>
            <w:noProof/>
            <w:webHidden/>
          </w:rPr>
          <w:fldChar w:fldCharType="end"/>
        </w:r>
      </w:hyperlink>
    </w:p>
    <w:p w:rsidR="003025B3" w:rsidRPr="009E2AF0" w:rsidRDefault="00AB1ADC" w:rsidP="007269E6">
      <w:pPr>
        <w:pStyle w:val="21"/>
        <w:spacing w:after="0"/>
        <w:rPr>
          <w:rFonts w:asciiTheme="minorHAnsi" w:eastAsiaTheme="minorEastAsia" w:hAnsiTheme="minorHAnsi" w:cstheme="minorBidi"/>
          <w:b w:val="0"/>
          <w:noProof/>
        </w:rPr>
      </w:pPr>
      <w:hyperlink w:anchor="_Toc305403419" w:history="1">
        <w:r w:rsidR="003025B3" w:rsidRPr="009E2AF0">
          <w:rPr>
            <w:rStyle w:val="a9"/>
            <w:rFonts w:eastAsiaTheme="majorEastAsia"/>
            <w:b w:val="0"/>
            <w:noProof/>
          </w:rPr>
          <w:t>АНКЕТА УЧАСТНИКА ПРОЦЕДУРЫ ЗАКУПКИ (Форма 2)</w:t>
        </w:r>
        <w:r w:rsidR="003025B3" w:rsidRPr="009E2AF0">
          <w:rPr>
            <w:b w:val="0"/>
            <w:noProof/>
            <w:webHidden/>
          </w:rPr>
          <w:tab/>
        </w:r>
        <w:r w:rsidRPr="009E2AF0">
          <w:rPr>
            <w:b w:val="0"/>
            <w:noProof/>
            <w:webHidden/>
          </w:rPr>
          <w:fldChar w:fldCharType="begin"/>
        </w:r>
        <w:r w:rsidR="003025B3" w:rsidRPr="009E2AF0">
          <w:rPr>
            <w:b w:val="0"/>
            <w:noProof/>
            <w:webHidden/>
          </w:rPr>
          <w:instrText xml:space="preserve"> PAGEREF _Toc305403419 \h </w:instrText>
        </w:r>
        <w:r w:rsidRPr="009E2AF0">
          <w:rPr>
            <w:b w:val="0"/>
            <w:noProof/>
            <w:webHidden/>
          </w:rPr>
        </w:r>
        <w:r w:rsidRPr="009E2AF0">
          <w:rPr>
            <w:b w:val="0"/>
            <w:noProof/>
            <w:webHidden/>
          </w:rPr>
          <w:fldChar w:fldCharType="separate"/>
        </w:r>
        <w:r w:rsidR="00B16D13">
          <w:rPr>
            <w:b w:val="0"/>
            <w:noProof/>
            <w:webHidden/>
          </w:rPr>
          <w:t>58</w:t>
        </w:r>
        <w:r w:rsidRPr="009E2AF0">
          <w:rPr>
            <w:b w:val="0"/>
            <w:noProof/>
            <w:webHidden/>
          </w:rPr>
          <w:fldChar w:fldCharType="end"/>
        </w:r>
      </w:hyperlink>
    </w:p>
    <w:p w:rsidR="003025B3" w:rsidRPr="009E2AF0" w:rsidRDefault="00AB1ADC" w:rsidP="007269E6">
      <w:pPr>
        <w:pStyle w:val="21"/>
        <w:spacing w:after="0"/>
        <w:rPr>
          <w:rFonts w:asciiTheme="minorHAnsi" w:eastAsiaTheme="minorEastAsia" w:hAnsiTheme="minorHAnsi" w:cstheme="minorBidi"/>
          <w:b w:val="0"/>
          <w:noProof/>
        </w:rPr>
      </w:pPr>
      <w:hyperlink w:anchor="_Toc305403420" w:history="1">
        <w:r w:rsidR="003025B3" w:rsidRPr="009E2AF0">
          <w:rPr>
            <w:rStyle w:val="a9"/>
            <w:b w:val="0"/>
            <w:noProof/>
          </w:rPr>
          <w:t>ТЕХНИЧЕСКОЕ ПРЕДЛОЖЕНИЕ (Форма 3)</w:t>
        </w:r>
        <w:r w:rsidR="003025B3" w:rsidRPr="009E2AF0">
          <w:rPr>
            <w:b w:val="0"/>
            <w:noProof/>
            <w:webHidden/>
          </w:rPr>
          <w:tab/>
        </w:r>
        <w:r w:rsidRPr="009E2AF0">
          <w:rPr>
            <w:b w:val="0"/>
            <w:noProof/>
            <w:webHidden/>
          </w:rPr>
          <w:fldChar w:fldCharType="begin"/>
        </w:r>
        <w:r w:rsidR="003025B3" w:rsidRPr="009E2AF0">
          <w:rPr>
            <w:b w:val="0"/>
            <w:noProof/>
            <w:webHidden/>
          </w:rPr>
          <w:instrText xml:space="preserve"> PAGEREF _Toc305403420 \h </w:instrText>
        </w:r>
        <w:r w:rsidRPr="009E2AF0">
          <w:rPr>
            <w:b w:val="0"/>
            <w:noProof/>
            <w:webHidden/>
          </w:rPr>
        </w:r>
        <w:r w:rsidRPr="009E2AF0">
          <w:rPr>
            <w:b w:val="0"/>
            <w:noProof/>
            <w:webHidden/>
          </w:rPr>
          <w:fldChar w:fldCharType="separate"/>
        </w:r>
        <w:r w:rsidR="00B16D13">
          <w:rPr>
            <w:b w:val="0"/>
            <w:noProof/>
            <w:webHidden/>
          </w:rPr>
          <w:t>60</w:t>
        </w:r>
        <w:r w:rsidRPr="009E2AF0">
          <w:rPr>
            <w:b w:val="0"/>
            <w:noProof/>
            <w:webHidden/>
          </w:rPr>
          <w:fldChar w:fldCharType="end"/>
        </w:r>
      </w:hyperlink>
    </w:p>
    <w:p w:rsidR="003025B3" w:rsidRDefault="00AB1ADC" w:rsidP="007269E6">
      <w:pPr>
        <w:pStyle w:val="21"/>
        <w:spacing w:after="0"/>
      </w:pPr>
      <w:hyperlink w:anchor="_Toc305403421" w:history="1">
        <w:r w:rsidR="003025B3" w:rsidRPr="009E2AF0">
          <w:rPr>
            <w:rStyle w:val="a9"/>
            <w:b w:val="0"/>
            <w:noProof/>
          </w:rPr>
          <w:t>СПРАВКА ОБ УЧАСТИИ В СУДЕБНЫХ РАЗБИРАТЕЛЬСТВАХ (Форма 4)</w:t>
        </w:r>
        <w:r w:rsidR="003025B3" w:rsidRPr="009E2AF0">
          <w:rPr>
            <w:b w:val="0"/>
            <w:noProof/>
            <w:webHidden/>
          </w:rPr>
          <w:tab/>
        </w:r>
        <w:r w:rsidRPr="009E2AF0">
          <w:rPr>
            <w:b w:val="0"/>
            <w:noProof/>
            <w:webHidden/>
          </w:rPr>
          <w:fldChar w:fldCharType="begin"/>
        </w:r>
        <w:r w:rsidR="003025B3" w:rsidRPr="009E2AF0">
          <w:rPr>
            <w:b w:val="0"/>
            <w:noProof/>
            <w:webHidden/>
          </w:rPr>
          <w:instrText xml:space="preserve"> PAGEREF _Toc305403421 \h </w:instrText>
        </w:r>
        <w:r w:rsidRPr="009E2AF0">
          <w:rPr>
            <w:b w:val="0"/>
            <w:noProof/>
            <w:webHidden/>
          </w:rPr>
        </w:r>
        <w:r w:rsidRPr="009E2AF0">
          <w:rPr>
            <w:b w:val="0"/>
            <w:noProof/>
            <w:webHidden/>
          </w:rPr>
          <w:fldChar w:fldCharType="separate"/>
        </w:r>
        <w:r w:rsidR="00B16D13">
          <w:rPr>
            <w:b w:val="0"/>
            <w:noProof/>
            <w:webHidden/>
          </w:rPr>
          <w:t>62</w:t>
        </w:r>
        <w:r w:rsidRPr="009E2AF0">
          <w:rPr>
            <w:b w:val="0"/>
            <w:noProof/>
            <w:webHidden/>
          </w:rPr>
          <w:fldChar w:fldCharType="end"/>
        </w:r>
      </w:hyperlink>
    </w:p>
    <w:p w:rsidR="007269E6" w:rsidRDefault="007269E6" w:rsidP="007269E6">
      <w:pPr>
        <w:ind w:firstLine="426"/>
        <w:rPr>
          <w:noProof/>
        </w:rPr>
      </w:pPr>
      <w:r>
        <w:t>СВОДНАЯ ТАБЛИЦА СТОИМОСТИ РАБ</w:t>
      </w:r>
      <w:r w:rsidR="00AB5270">
        <w:rPr>
          <w:noProof/>
        </w:rPr>
        <w:t>ОТ</w:t>
      </w:r>
      <w:r w:rsidR="00AB5270">
        <w:rPr>
          <w:noProof/>
        </w:rPr>
        <w:tab/>
      </w:r>
      <w:r w:rsidR="00AB5270">
        <w:rPr>
          <w:noProof/>
        </w:rPr>
        <w:tab/>
      </w:r>
      <w:r w:rsidR="00AB5270">
        <w:rPr>
          <w:noProof/>
        </w:rPr>
        <w:tab/>
      </w:r>
      <w:r w:rsidR="00AB5270">
        <w:rPr>
          <w:noProof/>
        </w:rPr>
        <w:tab/>
      </w:r>
      <w:r w:rsidR="00AB5270">
        <w:rPr>
          <w:noProof/>
        </w:rPr>
        <w:tab/>
      </w:r>
      <w:r w:rsidR="00AB5270">
        <w:rPr>
          <w:noProof/>
        </w:rPr>
        <w:tab/>
      </w:r>
      <w:r>
        <w:rPr>
          <w:noProof/>
        </w:rPr>
        <w:t>6</w:t>
      </w:r>
      <w:r w:rsidR="00AB5270">
        <w:rPr>
          <w:noProof/>
        </w:rPr>
        <w:t>3</w:t>
      </w:r>
    </w:p>
    <w:p w:rsidR="00A86276" w:rsidRPr="00A86276" w:rsidRDefault="00A86276" w:rsidP="007269E6">
      <w:pPr>
        <w:ind w:firstLine="426"/>
        <w:rPr>
          <w:rStyle w:val="a9"/>
          <w:noProof/>
          <w:color w:val="auto"/>
          <w:u w:val="none"/>
        </w:rPr>
      </w:pPr>
      <w:r w:rsidRPr="00A86276">
        <w:rPr>
          <w:rStyle w:val="a9"/>
          <w:noProof/>
          <w:color w:val="auto"/>
          <w:u w:val="none"/>
        </w:rPr>
        <w:t>СПРАВКА ОБ ОПЫТЕ ВЫПОЛНЕНИЯ ДОГОВОРОВ</w:t>
      </w:r>
      <w:r w:rsidRPr="00A86276">
        <w:rPr>
          <w:rStyle w:val="a9"/>
          <w:noProof/>
          <w:color w:val="auto"/>
          <w:u w:val="none"/>
        </w:rPr>
        <w:tab/>
      </w:r>
      <w:r w:rsidRPr="00A86276">
        <w:rPr>
          <w:rStyle w:val="a9"/>
          <w:noProof/>
          <w:color w:val="auto"/>
          <w:u w:val="none"/>
        </w:rPr>
        <w:tab/>
      </w:r>
      <w:r w:rsidRPr="00A86276">
        <w:rPr>
          <w:rStyle w:val="a9"/>
          <w:noProof/>
          <w:color w:val="auto"/>
          <w:u w:val="none"/>
        </w:rPr>
        <w:tab/>
      </w:r>
      <w:r w:rsidRPr="00A86276">
        <w:rPr>
          <w:rStyle w:val="a9"/>
          <w:noProof/>
          <w:color w:val="auto"/>
          <w:u w:val="none"/>
        </w:rPr>
        <w:tab/>
      </w:r>
      <w:r w:rsidRPr="00A86276">
        <w:rPr>
          <w:rStyle w:val="a9"/>
          <w:noProof/>
          <w:color w:val="auto"/>
          <w:u w:val="none"/>
        </w:rPr>
        <w:tab/>
        <w:t>6</w:t>
      </w:r>
      <w:r w:rsidR="00AB5270">
        <w:rPr>
          <w:rStyle w:val="a9"/>
          <w:noProof/>
          <w:color w:val="auto"/>
          <w:u w:val="none"/>
        </w:rPr>
        <w:t>4</w:t>
      </w:r>
    </w:p>
    <w:p w:rsidR="003025B3" w:rsidRPr="009E2AF0" w:rsidRDefault="00AB1ADC">
      <w:pPr>
        <w:pStyle w:val="12"/>
        <w:rPr>
          <w:rFonts w:asciiTheme="minorHAnsi" w:eastAsiaTheme="minorEastAsia" w:hAnsiTheme="minorHAnsi" w:cstheme="minorBidi"/>
          <w:szCs w:val="24"/>
        </w:rPr>
      </w:pPr>
      <w:hyperlink w:anchor="_Toc305403423" w:history="1">
        <w:r w:rsidR="003025B3" w:rsidRPr="009E2AF0">
          <w:rPr>
            <w:rStyle w:val="a9"/>
            <w:rFonts w:eastAsiaTheme="majorEastAsia"/>
            <w:szCs w:val="24"/>
          </w:rPr>
          <w:t xml:space="preserve">8 </w:t>
        </w:r>
        <w:r w:rsidR="00E10B7E" w:rsidRPr="009E2AF0">
          <w:rPr>
            <w:rStyle w:val="a9"/>
            <w:rFonts w:eastAsiaTheme="majorEastAsia"/>
            <w:szCs w:val="24"/>
          </w:rPr>
          <w:t xml:space="preserve">. </w:t>
        </w:r>
        <w:r w:rsidR="003025B3" w:rsidRPr="009E2AF0">
          <w:rPr>
            <w:rStyle w:val="a9"/>
            <w:rFonts w:eastAsiaTheme="majorEastAsia"/>
            <w:szCs w:val="24"/>
          </w:rPr>
          <w:t>ТИПОВАЯ МЕТОДИКА РАССМОТРЕНИЯ И ОЦЕНКИ ЗАЯВОК  НА УЧАСТИЕ В ПРОЦЕДУРАХ ЗАКУПКИ НА ПРАВО ЗАКЛЮЧЕНИЯ ДОГОВОРОВ НА ПОСТАВКУ ТОВАРОВ/ ВЫПОЛНЕНИЕ РАБОТ/ ОКАЗАНИЕ УСЛУГ</w:t>
        </w:r>
        <w:r w:rsidR="003025B3" w:rsidRPr="009E2AF0">
          <w:rPr>
            <w:webHidden/>
            <w:szCs w:val="24"/>
          </w:rPr>
          <w:tab/>
        </w:r>
        <w:r w:rsidRPr="009E2AF0">
          <w:rPr>
            <w:webHidden/>
            <w:szCs w:val="24"/>
          </w:rPr>
          <w:fldChar w:fldCharType="begin"/>
        </w:r>
        <w:r w:rsidR="003025B3" w:rsidRPr="009E2AF0">
          <w:rPr>
            <w:webHidden/>
            <w:szCs w:val="24"/>
          </w:rPr>
          <w:instrText xml:space="preserve"> PAGEREF _Toc305403423 \h </w:instrText>
        </w:r>
        <w:r w:rsidRPr="009E2AF0">
          <w:rPr>
            <w:webHidden/>
            <w:szCs w:val="24"/>
          </w:rPr>
        </w:r>
        <w:r w:rsidRPr="009E2AF0">
          <w:rPr>
            <w:webHidden/>
            <w:szCs w:val="24"/>
          </w:rPr>
          <w:fldChar w:fldCharType="separate"/>
        </w:r>
        <w:r w:rsidR="00B16D13">
          <w:rPr>
            <w:webHidden/>
            <w:szCs w:val="24"/>
          </w:rPr>
          <w:t>66</w:t>
        </w:r>
        <w:r w:rsidRPr="009E2AF0">
          <w:rPr>
            <w:webHidden/>
            <w:szCs w:val="24"/>
          </w:rPr>
          <w:fldChar w:fldCharType="end"/>
        </w:r>
      </w:hyperlink>
    </w:p>
    <w:p w:rsidR="003025B3" w:rsidRPr="009E2AF0" w:rsidRDefault="00AB1ADC">
      <w:pPr>
        <w:pStyle w:val="21"/>
        <w:rPr>
          <w:rFonts w:asciiTheme="minorHAnsi" w:eastAsiaTheme="minorEastAsia" w:hAnsiTheme="minorHAnsi" w:cstheme="minorBidi"/>
          <w:b w:val="0"/>
          <w:noProof/>
        </w:rPr>
      </w:pPr>
      <w:hyperlink w:anchor="_Toc305403424" w:history="1">
        <w:r w:rsidR="003025B3" w:rsidRPr="009E2AF0">
          <w:rPr>
            <w:rStyle w:val="a9"/>
            <w:b w:val="0"/>
            <w:noProof/>
          </w:rPr>
          <w:t>РАЗДЕЛ 1. СТАДИЯ РАССМОТРЕНИЯ ЗАЯВОК НА УЧАСТИЕ В ПРОЦЕДУРЕ ЗАКУПКИ</w:t>
        </w:r>
        <w:r w:rsidR="003025B3" w:rsidRPr="009E2AF0">
          <w:rPr>
            <w:b w:val="0"/>
            <w:noProof/>
            <w:webHidden/>
          </w:rPr>
          <w:tab/>
        </w:r>
        <w:r w:rsidRPr="009E2AF0">
          <w:rPr>
            <w:b w:val="0"/>
            <w:noProof/>
            <w:webHidden/>
          </w:rPr>
          <w:fldChar w:fldCharType="begin"/>
        </w:r>
        <w:r w:rsidR="003025B3" w:rsidRPr="009E2AF0">
          <w:rPr>
            <w:b w:val="0"/>
            <w:noProof/>
            <w:webHidden/>
          </w:rPr>
          <w:instrText xml:space="preserve"> PAGEREF _Toc305403424 \h </w:instrText>
        </w:r>
        <w:r w:rsidRPr="009E2AF0">
          <w:rPr>
            <w:b w:val="0"/>
            <w:noProof/>
            <w:webHidden/>
          </w:rPr>
        </w:r>
        <w:r w:rsidRPr="009E2AF0">
          <w:rPr>
            <w:b w:val="0"/>
            <w:noProof/>
            <w:webHidden/>
          </w:rPr>
          <w:fldChar w:fldCharType="separate"/>
        </w:r>
        <w:r w:rsidR="00B16D13">
          <w:rPr>
            <w:b w:val="0"/>
            <w:noProof/>
            <w:webHidden/>
          </w:rPr>
          <w:t>67</w:t>
        </w:r>
        <w:r w:rsidRPr="009E2AF0">
          <w:rPr>
            <w:b w:val="0"/>
            <w:noProof/>
            <w:webHidden/>
          </w:rPr>
          <w:fldChar w:fldCharType="end"/>
        </w:r>
      </w:hyperlink>
    </w:p>
    <w:p w:rsidR="003025B3" w:rsidRPr="009E2AF0" w:rsidRDefault="00AB1ADC">
      <w:pPr>
        <w:pStyle w:val="21"/>
        <w:rPr>
          <w:rFonts w:asciiTheme="minorHAnsi" w:eastAsiaTheme="minorEastAsia" w:hAnsiTheme="minorHAnsi" w:cstheme="minorBidi"/>
          <w:b w:val="0"/>
          <w:noProof/>
        </w:rPr>
      </w:pPr>
      <w:hyperlink w:anchor="_Toc305403425" w:history="1">
        <w:r w:rsidR="003025B3" w:rsidRPr="009E2AF0">
          <w:rPr>
            <w:rStyle w:val="a9"/>
            <w:b w:val="0"/>
            <w:noProof/>
          </w:rPr>
          <w:t>РАЗДЕЛ 2. ОЦЕНКА И СОПОСТАВЛЕНИЕ ЗАЯВОК НА УЧАСТИЕ В ПРОЦЕДУРЕ ЗАКУПКИ</w:t>
        </w:r>
        <w:r w:rsidR="003025B3" w:rsidRPr="009E2AF0">
          <w:rPr>
            <w:b w:val="0"/>
            <w:noProof/>
            <w:webHidden/>
          </w:rPr>
          <w:tab/>
        </w:r>
        <w:r w:rsidRPr="009E2AF0">
          <w:rPr>
            <w:b w:val="0"/>
            <w:noProof/>
            <w:webHidden/>
          </w:rPr>
          <w:fldChar w:fldCharType="begin"/>
        </w:r>
        <w:r w:rsidR="003025B3" w:rsidRPr="009E2AF0">
          <w:rPr>
            <w:b w:val="0"/>
            <w:noProof/>
            <w:webHidden/>
          </w:rPr>
          <w:instrText xml:space="preserve"> PAGEREF _Toc305403425 \h </w:instrText>
        </w:r>
        <w:r w:rsidRPr="009E2AF0">
          <w:rPr>
            <w:b w:val="0"/>
            <w:noProof/>
            <w:webHidden/>
          </w:rPr>
        </w:r>
        <w:r w:rsidRPr="009E2AF0">
          <w:rPr>
            <w:b w:val="0"/>
            <w:noProof/>
            <w:webHidden/>
          </w:rPr>
          <w:fldChar w:fldCharType="separate"/>
        </w:r>
        <w:r w:rsidR="00B16D13">
          <w:rPr>
            <w:b w:val="0"/>
            <w:noProof/>
            <w:webHidden/>
          </w:rPr>
          <w:t>81</w:t>
        </w:r>
        <w:r w:rsidRPr="009E2AF0">
          <w:rPr>
            <w:b w:val="0"/>
            <w:noProof/>
            <w:webHidden/>
          </w:rPr>
          <w:fldChar w:fldCharType="end"/>
        </w:r>
      </w:hyperlink>
    </w:p>
    <w:p w:rsidR="0004630E" w:rsidRDefault="00AB1ADC" w:rsidP="00B15B6B">
      <w:pPr>
        <w:pStyle w:val="21"/>
        <w:ind w:left="0" w:firstLine="0"/>
        <w:rPr>
          <w:b w:val="0"/>
          <w:sz w:val="28"/>
          <w:szCs w:val="28"/>
        </w:rPr>
      </w:pPr>
      <w:r w:rsidRPr="009E2AF0">
        <w:rPr>
          <w:b w:val="0"/>
        </w:rPr>
        <w:fldChar w:fldCharType="end"/>
      </w:r>
      <w:bookmarkStart w:id="1" w:name="_Toc272394232"/>
    </w:p>
    <w:p w:rsidR="00E10B7E" w:rsidRDefault="00E10B7E" w:rsidP="00E10B7E"/>
    <w:p w:rsidR="00E10B7E" w:rsidRDefault="00E10B7E" w:rsidP="00E10B7E"/>
    <w:p w:rsidR="00E10B7E" w:rsidRDefault="00E10B7E" w:rsidP="00E10B7E">
      <w:pPr>
        <w:rPr>
          <w:lang w:val="en-US"/>
        </w:rPr>
      </w:pPr>
    </w:p>
    <w:p w:rsidR="008A261E" w:rsidRDefault="008A261E" w:rsidP="00E10B7E">
      <w:pPr>
        <w:rPr>
          <w:lang w:val="en-US"/>
        </w:rPr>
      </w:pPr>
    </w:p>
    <w:p w:rsidR="008A261E" w:rsidRPr="009E2AF0" w:rsidRDefault="008A261E" w:rsidP="00E10B7E">
      <w:pPr>
        <w:rPr>
          <w:lang w:val="en-US"/>
        </w:rPr>
      </w:pPr>
    </w:p>
    <w:p w:rsidR="00E10B7E" w:rsidRPr="00E10B7E" w:rsidRDefault="00E10B7E" w:rsidP="00E10B7E"/>
    <w:p w:rsidR="007355C8" w:rsidRPr="00C80F45" w:rsidRDefault="007355C8" w:rsidP="003455E6">
      <w:pPr>
        <w:pStyle w:val="21"/>
        <w:jc w:val="center"/>
      </w:pPr>
      <w:r w:rsidRPr="00C80F45">
        <w:t xml:space="preserve">ИЗВЕЩЕНИЕ О ПРОВЕДЕНИИ </w:t>
      </w:r>
      <w:bookmarkEnd w:id="1"/>
      <w:r w:rsidRPr="00C80F45">
        <w:t>ЗАПРОСА ПРЕДЛОЖЕНИЙ</w:t>
      </w:r>
    </w:p>
    <w:p w:rsidR="007355C8" w:rsidRPr="00C80F45" w:rsidRDefault="007355C8" w:rsidP="00366198">
      <w:pPr>
        <w:jc w:val="both"/>
      </w:pPr>
    </w:p>
    <w:p w:rsidR="00CA10AC" w:rsidRPr="00C80F45" w:rsidRDefault="00CA10AC" w:rsidP="00CA10AC">
      <w:pPr>
        <w:jc w:val="both"/>
      </w:pPr>
    </w:p>
    <w:p w:rsidR="00CA10AC" w:rsidRPr="008A261E" w:rsidRDefault="00CA10AC" w:rsidP="00CA10AC">
      <w:pPr>
        <w:numPr>
          <w:ilvl w:val="0"/>
          <w:numId w:val="1"/>
        </w:numPr>
        <w:tabs>
          <w:tab w:val="clear" w:pos="502"/>
          <w:tab w:val="num" w:pos="928"/>
          <w:tab w:val="num" w:pos="1070"/>
          <w:tab w:val="left" w:pos="1134"/>
        </w:tabs>
        <w:ind w:left="0" w:firstLine="709"/>
        <w:contextualSpacing/>
        <w:jc w:val="both"/>
        <w:rPr>
          <w:spacing w:val="-6"/>
        </w:rPr>
      </w:pPr>
      <w:r w:rsidRPr="00C80F45">
        <w:rPr>
          <w:spacing w:val="-6"/>
        </w:rPr>
        <w:t xml:space="preserve"> </w:t>
      </w:r>
      <w:r w:rsidRPr="00C80F45">
        <w:rPr>
          <w:b/>
          <w:spacing w:val="-6"/>
        </w:rPr>
        <w:t>Форма и вид процедуры закупки</w:t>
      </w:r>
      <w:r w:rsidRPr="00C80F45">
        <w:rPr>
          <w:spacing w:val="-6"/>
        </w:rPr>
        <w:t xml:space="preserve">: Открытый запрос </w:t>
      </w:r>
      <w:r w:rsidRPr="008A261E">
        <w:rPr>
          <w:spacing w:val="-6"/>
        </w:rPr>
        <w:t>предложений</w:t>
      </w:r>
      <w:r w:rsidR="00E10B7E" w:rsidRPr="008A261E">
        <w:rPr>
          <w:spacing w:val="-6"/>
        </w:rPr>
        <w:t xml:space="preserve"> в электронной форме</w:t>
      </w:r>
      <w:r w:rsidRPr="008A261E">
        <w:rPr>
          <w:spacing w:val="-6"/>
        </w:rPr>
        <w:t>.</w:t>
      </w:r>
    </w:p>
    <w:p w:rsidR="00CA10AC" w:rsidRPr="00C80F45" w:rsidRDefault="00CA10AC" w:rsidP="00CA10AC">
      <w:pPr>
        <w:numPr>
          <w:ilvl w:val="0"/>
          <w:numId w:val="1"/>
        </w:numPr>
        <w:tabs>
          <w:tab w:val="clear" w:pos="502"/>
          <w:tab w:val="num" w:pos="928"/>
          <w:tab w:val="num" w:pos="1070"/>
          <w:tab w:val="left" w:pos="1134"/>
        </w:tabs>
        <w:ind w:left="0" w:firstLine="709"/>
        <w:contextualSpacing/>
        <w:jc w:val="both"/>
        <w:rPr>
          <w:spacing w:val="-6"/>
        </w:rPr>
      </w:pPr>
      <w:r w:rsidRPr="00C80F45">
        <w:rPr>
          <w:spacing w:val="-6"/>
        </w:rPr>
        <w:t xml:space="preserve"> </w:t>
      </w:r>
      <w:r w:rsidRPr="00C80F45">
        <w:rPr>
          <w:b/>
          <w:spacing w:val="-6"/>
        </w:rPr>
        <w:t>Заказчик</w:t>
      </w:r>
      <w:r w:rsidR="00773D48" w:rsidRPr="00C80F45">
        <w:rPr>
          <w:spacing w:val="-6"/>
        </w:rPr>
        <w:t>:</w:t>
      </w:r>
      <w:r w:rsidRPr="00C80F45">
        <w:rPr>
          <w:spacing w:val="-6"/>
        </w:rPr>
        <w:t xml:space="preserve"> </w:t>
      </w:r>
      <w:r w:rsidR="00773D48" w:rsidRPr="00C80F45">
        <w:rPr>
          <w:spacing w:val="-6"/>
        </w:rPr>
        <w:t>О</w:t>
      </w:r>
      <w:r w:rsidRPr="00C80F45">
        <w:rPr>
          <w:spacing w:val="-6"/>
        </w:rPr>
        <w:t>ткрытое акционерное общество «Восточно-Европейский головной научно-исследовательский и проектный институт энергетических технологий».</w:t>
      </w:r>
    </w:p>
    <w:p w:rsidR="00CA10AC" w:rsidRPr="00C80F45" w:rsidRDefault="00CA10AC" w:rsidP="00CA10AC">
      <w:pPr>
        <w:tabs>
          <w:tab w:val="left" w:pos="709"/>
        </w:tabs>
        <w:contextualSpacing/>
        <w:jc w:val="both"/>
        <w:rPr>
          <w:spacing w:val="-6"/>
        </w:rPr>
      </w:pPr>
      <w:r w:rsidRPr="00C80F45">
        <w:rPr>
          <w:spacing w:val="-6"/>
        </w:rPr>
        <w:tab/>
        <w:t>Место нахождения: г. Санкт-Петербург, ул. Савушкина, д. 82</w:t>
      </w:r>
    </w:p>
    <w:p w:rsidR="00CA10AC" w:rsidRPr="00C80F45" w:rsidRDefault="00CA10AC" w:rsidP="00CA10AC">
      <w:pPr>
        <w:ind w:firstLine="709"/>
        <w:contextualSpacing/>
        <w:jc w:val="both"/>
        <w:rPr>
          <w:spacing w:val="-6"/>
        </w:rPr>
      </w:pPr>
      <w:r w:rsidRPr="00C80F45">
        <w:rPr>
          <w:spacing w:val="-6"/>
        </w:rPr>
        <w:t>Почтовый адрес: г. Санкт-Петербург, ул. Савушкина, д. 82</w:t>
      </w:r>
    </w:p>
    <w:p w:rsidR="00CA10AC" w:rsidRPr="00C80F45" w:rsidRDefault="00CA10AC" w:rsidP="00CA10AC">
      <w:pPr>
        <w:ind w:firstLine="709"/>
        <w:contextualSpacing/>
        <w:jc w:val="both"/>
        <w:rPr>
          <w:spacing w:val="-6"/>
        </w:rPr>
      </w:pPr>
      <w:r w:rsidRPr="00C80F45">
        <w:rPr>
          <w:spacing w:val="-6"/>
        </w:rPr>
        <w:t>Контактное лицо: Контактное лицо по вопросам организации открытого запроса предложений Савельев Владимир Борисович, Антонова Анна Юрьевна. Телефон: (812) 430-03-18, факс (812) 458-78-59.</w:t>
      </w:r>
    </w:p>
    <w:p w:rsidR="00CA10AC" w:rsidRPr="00C80F45" w:rsidRDefault="00CA10AC" w:rsidP="00CA10AC">
      <w:pPr>
        <w:ind w:firstLine="709"/>
        <w:contextualSpacing/>
        <w:jc w:val="both"/>
        <w:rPr>
          <w:spacing w:val="-6"/>
        </w:rPr>
      </w:pPr>
      <w:r w:rsidRPr="00C80F45">
        <w:rPr>
          <w:spacing w:val="-6"/>
        </w:rPr>
        <w:t xml:space="preserve">Контактное лицо по вопросам технического задания открытого запроса предложений:  </w:t>
      </w:r>
      <w:r w:rsidR="00E80CF8">
        <w:rPr>
          <w:spacing w:val="-6"/>
        </w:rPr>
        <w:t>Орлов Андрей Владимирович. Телефон: (812) 458-7881</w:t>
      </w:r>
      <w:r w:rsidRPr="00C80F45">
        <w:rPr>
          <w:spacing w:val="-6"/>
        </w:rPr>
        <w:t xml:space="preserve">  </w:t>
      </w:r>
    </w:p>
    <w:p w:rsidR="00CA10AC" w:rsidRPr="00C80F45" w:rsidRDefault="00CA10AC" w:rsidP="00CA10AC">
      <w:pPr>
        <w:ind w:firstLine="709"/>
        <w:contextualSpacing/>
        <w:jc w:val="both"/>
        <w:rPr>
          <w:spacing w:val="-6"/>
        </w:rPr>
      </w:pPr>
      <w:r w:rsidRPr="00C80F45">
        <w:rPr>
          <w:spacing w:val="-6"/>
        </w:rPr>
        <w:t xml:space="preserve">Адрес электронной почты: </w:t>
      </w:r>
      <w:r w:rsidRPr="00C80F45">
        <w:rPr>
          <w:rStyle w:val="a9"/>
        </w:rPr>
        <w:t>zakupki@givnipiet.ru</w:t>
      </w:r>
    </w:p>
    <w:p w:rsidR="00CA10AC" w:rsidRPr="00C80F45" w:rsidRDefault="00CA10AC" w:rsidP="00CA10AC">
      <w:pPr>
        <w:pStyle w:val="af"/>
        <w:numPr>
          <w:ilvl w:val="0"/>
          <w:numId w:val="1"/>
        </w:numPr>
        <w:tabs>
          <w:tab w:val="clear" w:pos="502"/>
          <w:tab w:val="num" w:pos="0"/>
          <w:tab w:val="num" w:pos="1070"/>
        </w:tabs>
        <w:ind w:left="0" w:firstLine="709"/>
        <w:jc w:val="both"/>
        <w:rPr>
          <w:spacing w:val="-6"/>
        </w:rPr>
      </w:pPr>
      <w:r w:rsidRPr="00C80F45">
        <w:rPr>
          <w:b/>
          <w:spacing w:val="-6"/>
        </w:rPr>
        <w:t>Предмет договора</w:t>
      </w:r>
      <w:r w:rsidRPr="00C80F45">
        <w:rPr>
          <w:spacing w:val="-6"/>
        </w:rPr>
        <w:t xml:space="preserve">: </w:t>
      </w:r>
      <w:r w:rsidR="00E80CF8" w:rsidRPr="00137BA7">
        <w:rPr>
          <w:rStyle w:val="afd"/>
          <w:rFonts w:eastAsiaTheme="majorEastAsia"/>
        </w:rPr>
        <w:t xml:space="preserve">выполнение работ </w:t>
      </w:r>
      <w:r w:rsidR="00612ACD">
        <w:rPr>
          <w:rStyle w:val="afd"/>
          <w:rFonts w:eastAsiaTheme="majorEastAsia"/>
        </w:rPr>
        <w:t>по</w:t>
      </w:r>
      <w:r w:rsidR="00612ACD" w:rsidRPr="00137BA7">
        <w:rPr>
          <w:rStyle w:val="afd"/>
          <w:rFonts w:eastAsiaTheme="majorEastAsia"/>
        </w:rPr>
        <w:t xml:space="preserve"> </w:t>
      </w:r>
      <w:r w:rsidR="00E80CF8" w:rsidRPr="00137BA7">
        <w:rPr>
          <w:rStyle w:val="afd"/>
          <w:rFonts w:eastAsiaTheme="majorEastAsia"/>
        </w:rPr>
        <w:t>техническому проектированию Комплексной системы защиты информации Информационно-коммуникационной системы (ИКС) ОАО «Головной  институт «ВНИПИЭТ»</w:t>
      </w:r>
      <w:r w:rsidRPr="00C80F45">
        <w:rPr>
          <w:spacing w:val="-6"/>
        </w:rPr>
        <w:t>.</w:t>
      </w:r>
    </w:p>
    <w:p w:rsidR="00CA10AC" w:rsidRPr="00C80F45" w:rsidRDefault="00E80CF8" w:rsidP="001D2124">
      <w:pPr>
        <w:ind w:firstLine="709"/>
        <w:contextualSpacing/>
        <w:jc w:val="both"/>
        <w:rPr>
          <w:b/>
          <w:i/>
        </w:rPr>
      </w:pPr>
      <w:r>
        <w:rPr>
          <w:b/>
          <w:spacing w:val="-6"/>
        </w:rPr>
        <w:t xml:space="preserve">Состав и объем </w:t>
      </w:r>
      <w:r w:rsidR="00CA10AC" w:rsidRPr="00C80F45">
        <w:rPr>
          <w:b/>
          <w:spacing w:val="-6"/>
        </w:rPr>
        <w:t>работ</w:t>
      </w:r>
      <w:r w:rsidR="00CA10AC" w:rsidRPr="00C80F45">
        <w:rPr>
          <w:spacing w:val="-6"/>
        </w:rPr>
        <w:t xml:space="preserve">: </w:t>
      </w:r>
      <w:r w:rsidR="00CA10AC" w:rsidRPr="00C80F45">
        <w:t>В объеме стоимости договора и технического задания.</w:t>
      </w:r>
    </w:p>
    <w:p w:rsidR="00CA10AC" w:rsidRPr="00123F33" w:rsidRDefault="00CA10AC" w:rsidP="001D2124">
      <w:pPr>
        <w:ind w:firstLine="709"/>
        <w:jc w:val="both"/>
      </w:pPr>
      <w:r w:rsidRPr="001D2124">
        <w:t xml:space="preserve">Срок выполнения работ: не ранее </w:t>
      </w:r>
      <w:r w:rsidR="0042058A">
        <w:t>60</w:t>
      </w:r>
      <w:r w:rsidRPr="001D2124">
        <w:t xml:space="preserve"> рабочих дней и не позднее </w:t>
      </w:r>
      <w:r w:rsidR="0042058A">
        <w:t>9</w:t>
      </w:r>
      <w:r w:rsidR="00773D48" w:rsidRPr="001D2124">
        <w:t>0</w:t>
      </w:r>
      <w:r w:rsidR="001D2124" w:rsidRPr="001D2124">
        <w:t xml:space="preserve"> р</w:t>
      </w:r>
      <w:r w:rsidRPr="001D2124">
        <w:t xml:space="preserve">абочих дней </w:t>
      </w:r>
      <w:proofErr w:type="gramStart"/>
      <w:r w:rsidRPr="001D2124">
        <w:t xml:space="preserve">с </w:t>
      </w:r>
      <w:r w:rsidRPr="00123F33">
        <w:t>даты заключения</w:t>
      </w:r>
      <w:proofErr w:type="gramEnd"/>
      <w:r w:rsidRPr="00123F33">
        <w:t xml:space="preserve"> договора.</w:t>
      </w:r>
    </w:p>
    <w:p w:rsidR="00CA10AC" w:rsidRPr="00123F33" w:rsidRDefault="00CA10AC" w:rsidP="005D67B6">
      <w:pPr>
        <w:pStyle w:val="af"/>
        <w:numPr>
          <w:ilvl w:val="0"/>
          <w:numId w:val="1"/>
        </w:numPr>
        <w:tabs>
          <w:tab w:val="clear" w:pos="502"/>
          <w:tab w:val="num" w:pos="0"/>
          <w:tab w:val="num" w:pos="1070"/>
        </w:tabs>
        <w:ind w:left="0" w:firstLine="709"/>
        <w:jc w:val="both"/>
      </w:pPr>
      <w:r w:rsidRPr="00123F33">
        <w:rPr>
          <w:b/>
          <w:spacing w:val="-6"/>
        </w:rPr>
        <w:t>Место выполнения работ</w:t>
      </w:r>
      <w:r w:rsidRPr="00123F33">
        <w:rPr>
          <w:spacing w:val="-6"/>
        </w:rPr>
        <w:t>: Санкт-Петербург, ул. Савушкина д.82</w:t>
      </w:r>
    </w:p>
    <w:p w:rsidR="00CA10AC" w:rsidRPr="00123F33" w:rsidRDefault="00CA10AC" w:rsidP="005D67B6">
      <w:pPr>
        <w:pStyle w:val="af"/>
        <w:numPr>
          <w:ilvl w:val="0"/>
          <w:numId w:val="1"/>
        </w:numPr>
        <w:tabs>
          <w:tab w:val="clear" w:pos="502"/>
          <w:tab w:val="num" w:pos="0"/>
          <w:tab w:val="num" w:pos="1070"/>
        </w:tabs>
        <w:ind w:left="0" w:firstLine="709"/>
        <w:jc w:val="both"/>
        <w:rPr>
          <w:b/>
          <w:i/>
        </w:rPr>
      </w:pPr>
      <w:r w:rsidRPr="00123F33">
        <w:rPr>
          <w:b/>
        </w:rPr>
        <w:t>Начальная (максимальная) цена договора</w:t>
      </w:r>
      <w:r w:rsidR="00E207BE" w:rsidRPr="00123F33">
        <w:t xml:space="preserve">: </w:t>
      </w:r>
      <w:r w:rsidR="003025B3" w:rsidRPr="00123F33">
        <w:t>1 411</w:t>
      </w:r>
      <w:r w:rsidR="00E207BE" w:rsidRPr="00123F33">
        <w:t> </w:t>
      </w:r>
      <w:r w:rsidR="00B06105" w:rsidRPr="00123F33">
        <w:t>0</w:t>
      </w:r>
      <w:r w:rsidR="003025B3" w:rsidRPr="00123F33">
        <w:t>00</w:t>
      </w:r>
      <w:r w:rsidR="001D2124" w:rsidRPr="00123F33">
        <w:t>,00</w:t>
      </w:r>
      <w:r w:rsidR="00B06105" w:rsidRPr="00123F33">
        <w:t xml:space="preserve"> </w:t>
      </w:r>
      <w:r w:rsidR="00EF78F3" w:rsidRPr="00123F33">
        <w:t>(Один миллион четыреста одиннадцать тысяч) рублей 00 копеек</w:t>
      </w:r>
      <w:r w:rsidR="00E207BE" w:rsidRPr="00123F33">
        <w:t xml:space="preserve">, </w:t>
      </w:r>
      <w:r w:rsidR="00B06105" w:rsidRPr="00123F33">
        <w:t>включая НДС.</w:t>
      </w:r>
      <w:r w:rsidRPr="00123F33">
        <w:t xml:space="preserve"> </w:t>
      </w:r>
      <w:r w:rsidR="00583AEC" w:rsidRPr="00123F33">
        <w:t>Цена договора включает в себя:</w:t>
      </w:r>
      <w:r w:rsidR="00583AEC" w:rsidRPr="00123F33">
        <w:rPr>
          <w:sz w:val="20"/>
        </w:rPr>
        <w:t xml:space="preserve"> </w:t>
      </w:r>
      <w:r w:rsidR="00583AEC" w:rsidRPr="00123F33">
        <w:t xml:space="preserve">демонстрацию работоспособности </w:t>
      </w:r>
      <w:r w:rsidR="00612ACD" w:rsidRPr="00123F33">
        <w:t>тестируемого</w:t>
      </w:r>
      <w:r w:rsidR="00583AEC" w:rsidRPr="00123F33">
        <w:t xml:space="preserve"> в рамках данного договора </w:t>
      </w:r>
      <w:r w:rsidR="00612ACD" w:rsidRPr="00123F33">
        <w:t>программного и программно-аппаратного обеспечения</w:t>
      </w:r>
      <w:r w:rsidR="00583AEC" w:rsidRPr="00123F33">
        <w:t>,</w:t>
      </w:r>
      <w:r w:rsidR="00612ACD" w:rsidRPr="00123F33">
        <w:t xml:space="preserve"> предо</w:t>
      </w:r>
      <w:r w:rsidR="006F6142" w:rsidRPr="00123F33">
        <w:t>ставляемого Победителем для</w:t>
      </w:r>
      <w:r w:rsidR="00612ACD" w:rsidRPr="00123F33">
        <w:t xml:space="preserve"> ознакомления,</w:t>
      </w:r>
      <w:r w:rsidR="00583AEC" w:rsidRPr="00123F33">
        <w:t xml:space="preserve"> командировочных расходов, налогов (в т. ч. НДС) и других обязательных платежей</w:t>
      </w:r>
      <w:r w:rsidRPr="00123F33">
        <w:rPr>
          <w:spacing w:val="-6"/>
        </w:rPr>
        <w:t>.</w:t>
      </w:r>
    </w:p>
    <w:p w:rsidR="00CA10AC" w:rsidRPr="00C80F45" w:rsidRDefault="00CA10AC" w:rsidP="00F256A2">
      <w:pPr>
        <w:numPr>
          <w:ilvl w:val="0"/>
          <w:numId w:val="36"/>
        </w:numPr>
        <w:tabs>
          <w:tab w:val="num" w:pos="1070"/>
          <w:tab w:val="left" w:pos="1134"/>
        </w:tabs>
        <w:ind w:left="0" w:firstLine="709"/>
        <w:contextualSpacing/>
        <w:jc w:val="both"/>
      </w:pPr>
      <w:r w:rsidRPr="00C80F45">
        <w:t xml:space="preserve"> </w:t>
      </w:r>
      <w:r w:rsidRPr="00C80F45">
        <w:rPr>
          <w:b/>
        </w:rPr>
        <w:t>Срок, место и порядок предоставления документации по проведению запроса предложений</w:t>
      </w:r>
      <w:r w:rsidRPr="00C80F45">
        <w:t xml:space="preserve">: </w:t>
      </w:r>
    </w:p>
    <w:p w:rsidR="00CA10AC" w:rsidRPr="00C80F45" w:rsidRDefault="00CA10AC" w:rsidP="00CA10AC">
      <w:pPr>
        <w:ind w:firstLine="709"/>
        <w:jc w:val="both"/>
      </w:pPr>
      <w:r w:rsidRPr="00C80F45">
        <w:t>Документация по проведению запроса</w:t>
      </w:r>
      <w:r w:rsidRPr="00C80F45">
        <w:rPr>
          <w:spacing w:val="-6"/>
        </w:rPr>
        <w:t xml:space="preserve"> </w:t>
      </w:r>
      <w:r w:rsidRPr="00C80F45">
        <w:t>предложений выдается бесплатно</w:t>
      </w:r>
      <w:r w:rsidRPr="00C80F45">
        <w:rPr>
          <w:b/>
          <w:i/>
          <w:spacing w:val="-6"/>
        </w:rPr>
        <w:t xml:space="preserve"> </w:t>
      </w:r>
      <w:r w:rsidRPr="00C80F45">
        <w:t xml:space="preserve">ежедневно кроме субботы и воскресенья с 08 часов 30 минут до 15 часов 00 минут (время московское), начиная </w:t>
      </w:r>
      <w:proofErr w:type="gramStart"/>
      <w:r w:rsidRPr="00C80F45">
        <w:t>с даты размещения</w:t>
      </w:r>
      <w:proofErr w:type="gramEnd"/>
      <w:r w:rsidRPr="00C80F45">
        <w:t xml:space="preserve"> настоящего извещения на официальном сайте и не позднее дня окончания приема заявок по адресу: Санкт-Петербург, ул. Савушкина д.82</w:t>
      </w:r>
    </w:p>
    <w:p w:rsidR="00CA10AC" w:rsidRPr="00C80F45" w:rsidRDefault="00CA10AC" w:rsidP="00CA10AC">
      <w:pPr>
        <w:spacing w:before="120"/>
        <w:ind w:firstLine="709"/>
        <w:contextualSpacing/>
        <w:jc w:val="both"/>
      </w:pPr>
      <w:r w:rsidRPr="00C80F45">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CA10AC" w:rsidRPr="00C80F45" w:rsidRDefault="00CA10AC" w:rsidP="00F256A2">
      <w:pPr>
        <w:numPr>
          <w:ilvl w:val="0"/>
          <w:numId w:val="36"/>
        </w:numPr>
        <w:tabs>
          <w:tab w:val="num" w:pos="1070"/>
          <w:tab w:val="left" w:pos="1134"/>
        </w:tabs>
        <w:ind w:left="0" w:firstLine="709"/>
        <w:contextualSpacing/>
        <w:jc w:val="both"/>
      </w:pPr>
      <w:r w:rsidRPr="00C80F45">
        <w:rPr>
          <w:b/>
        </w:rPr>
        <w:t>Официальный сайт сети Интернет, на котором размещена документация по проведению запроса предложений</w:t>
      </w:r>
      <w:r w:rsidRPr="00C80F45">
        <w:t xml:space="preserve">: </w:t>
      </w:r>
      <w:hyperlink r:id="rId8" w:history="1">
        <w:r w:rsidR="004750E7" w:rsidRPr="00C80F45">
          <w:rPr>
            <w:rStyle w:val="a9"/>
          </w:rPr>
          <w:t>http://zakupki.rosatom.ru</w:t>
        </w:r>
      </w:hyperlink>
      <w:r w:rsidR="004750E7" w:rsidRPr="00C80F45">
        <w:t>.</w:t>
      </w:r>
    </w:p>
    <w:p w:rsidR="00CA10AC" w:rsidRPr="00C80F45" w:rsidRDefault="00CA10AC" w:rsidP="00F256A2">
      <w:pPr>
        <w:numPr>
          <w:ilvl w:val="0"/>
          <w:numId w:val="36"/>
        </w:numPr>
        <w:tabs>
          <w:tab w:val="num" w:pos="1070"/>
          <w:tab w:val="left" w:pos="1134"/>
        </w:tabs>
        <w:ind w:left="0" w:firstLine="709"/>
        <w:contextualSpacing/>
        <w:jc w:val="both"/>
        <w:rPr>
          <w:b/>
          <w:i/>
        </w:rPr>
      </w:pPr>
      <w:r w:rsidRPr="00C80F45">
        <w:t xml:space="preserve"> </w:t>
      </w:r>
      <w:r w:rsidRPr="00C80F45">
        <w:rPr>
          <w:b/>
        </w:rPr>
        <w:t>Обеспечение заявки о подаче Предложения</w:t>
      </w:r>
      <w:r w:rsidRPr="00C80F45">
        <w:t>:</w:t>
      </w:r>
      <w:r w:rsidRPr="00C80F45">
        <w:rPr>
          <w:b/>
          <w:i/>
        </w:rPr>
        <w:t xml:space="preserve"> </w:t>
      </w:r>
      <w:r w:rsidRPr="00C80F45">
        <w:t>5 (пять) % процентов от начальной (максимальной) цены договора</w:t>
      </w:r>
      <w:r w:rsidR="0096464E">
        <w:t xml:space="preserve">, что составляет </w:t>
      </w:r>
      <w:r w:rsidR="0020451B" w:rsidRPr="0020451B">
        <w:t>70550</w:t>
      </w:r>
      <w:r w:rsidR="00067B77" w:rsidRPr="0020451B">
        <w:t>,</w:t>
      </w:r>
      <w:r w:rsidR="0020451B" w:rsidRPr="0020451B">
        <w:t>00</w:t>
      </w:r>
      <w:r w:rsidR="00067B77" w:rsidRPr="0020451B">
        <w:t xml:space="preserve"> рублей</w:t>
      </w:r>
      <w:r w:rsidR="0096464E" w:rsidRPr="0020451B">
        <w:t xml:space="preserve"> (</w:t>
      </w:r>
      <w:r w:rsidR="0020451B" w:rsidRPr="0020451B">
        <w:t>Семьдесят тысяч пятьсот пятьдесят</w:t>
      </w:r>
      <w:r w:rsidR="00067B77" w:rsidRPr="0020451B">
        <w:t xml:space="preserve"> </w:t>
      </w:r>
      <w:r w:rsidR="0096464E" w:rsidRPr="0020451B">
        <w:t>рубл</w:t>
      </w:r>
      <w:r w:rsidR="0020451B" w:rsidRPr="0020451B">
        <w:t>ей 00</w:t>
      </w:r>
      <w:r w:rsidR="00067B77" w:rsidRPr="0020451B">
        <w:t xml:space="preserve"> коп.)</w:t>
      </w:r>
      <w:r w:rsidR="0096464E" w:rsidRPr="0020451B">
        <w:t>.</w:t>
      </w:r>
    </w:p>
    <w:p w:rsidR="00B8723B" w:rsidRPr="00EF7450" w:rsidRDefault="00CA10AC" w:rsidP="0098197F">
      <w:pPr>
        <w:numPr>
          <w:ilvl w:val="0"/>
          <w:numId w:val="36"/>
        </w:numPr>
        <w:tabs>
          <w:tab w:val="left" w:pos="0"/>
        </w:tabs>
        <w:ind w:firstLine="349"/>
        <w:contextualSpacing/>
        <w:jc w:val="both"/>
        <w:rPr>
          <w:sz w:val="28"/>
          <w:szCs w:val="28"/>
        </w:rPr>
      </w:pPr>
      <w:r w:rsidRPr="00B8723B">
        <w:rPr>
          <w:b/>
        </w:rPr>
        <w:t xml:space="preserve"> </w:t>
      </w:r>
      <w:r w:rsidR="00B8723B" w:rsidRPr="00B8723B">
        <w:rPr>
          <w:b/>
        </w:rPr>
        <w:t>Возможность проведения процедуры переторжки в соответствии с п.п. 4.14.4.1 - 4.14.4.8 настоящей Документации:</w:t>
      </w:r>
      <w:r w:rsidR="00B8723B" w:rsidRPr="00EF7450">
        <w:rPr>
          <w:sz w:val="28"/>
          <w:szCs w:val="28"/>
        </w:rPr>
        <w:t xml:space="preserve"> </w:t>
      </w:r>
      <w:r w:rsidR="00B8723B" w:rsidRPr="00B8723B">
        <w:t>возможна.</w:t>
      </w:r>
    </w:p>
    <w:p w:rsidR="00CA10AC" w:rsidRPr="00C80F45" w:rsidRDefault="00CA10AC" w:rsidP="00F256A2">
      <w:pPr>
        <w:numPr>
          <w:ilvl w:val="0"/>
          <w:numId w:val="36"/>
        </w:numPr>
        <w:tabs>
          <w:tab w:val="num" w:pos="1070"/>
          <w:tab w:val="left" w:pos="1134"/>
        </w:tabs>
        <w:ind w:left="0" w:firstLine="709"/>
        <w:contextualSpacing/>
        <w:jc w:val="both"/>
      </w:pPr>
      <w:r w:rsidRPr="00C80F45">
        <w:t xml:space="preserve"> </w:t>
      </w:r>
      <w:r w:rsidRPr="00B8723B">
        <w:rPr>
          <w:b/>
        </w:rPr>
        <w:t>Сведения о предоставлении преференций</w:t>
      </w:r>
      <w:r w:rsidRPr="00C80F45">
        <w:t>: не предоставляются.</w:t>
      </w:r>
    </w:p>
    <w:p w:rsidR="00CA10AC" w:rsidRPr="00CE3D78" w:rsidRDefault="00CA10AC" w:rsidP="00F256A2">
      <w:pPr>
        <w:numPr>
          <w:ilvl w:val="0"/>
          <w:numId w:val="36"/>
        </w:numPr>
        <w:tabs>
          <w:tab w:val="num" w:pos="1070"/>
          <w:tab w:val="left" w:pos="1134"/>
        </w:tabs>
        <w:ind w:left="0" w:firstLine="709"/>
        <w:contextualSpacing/>
        <w:jc w:val="both"/>
      </w:pPr>
      <w:r w:rsidRPr="00C80F45">
        <w:t xml:space="preserve"> </w:t>
      </w:r>
      <w:r w:rsidRPr="00CE3D78">
        <w:rPr>
          <w:b/>
        </w:rPr>
        <w:t>Срок окончания подачи Предложений</w:t>
      </w:r>
      <w:r w:rsidRPr="00CE3D78">
        <w:t xml:space="preserve">: </w:t>
      </w:r>
      <w:r w:rsidR="00FB5D96" w:rsidRPr="00CE3D78">
        <w:t>15</w:t>
      </w:r>
      <w:r w:rsidRPr="00CE3D78">
        <w:t>-</w:t>
      </w:r>
      <w:r w:rsidR="00FB5D96" w:rsidRPr="00CE3D78">
        <w:t>00</w:t>
      </w:r>
      <w:r w:rsidRPr="00CE3D78">
        <w:t xml:space="preserve"> (время московское) «</w:t>
      </w:r>
      <w:r w:rsidR="00FB5D96" w:rsidRPr="00CE3D78">
        <w:t>07</w:t>
      </w:r>
      <w:r w:rsidRPr="00CE3D78">
        <w:t xml:space="preserve">» </w:t>
      </w:r>
      <w:r w:rsidR="00134AAF" w:rsidRPr="00CE3D78">
        <w:t>ноября</w:t>
      </w:r>
      <w:r w:rsidRPr="00CE3D78">
        <w:t xml:space="preserve"> 2011 года.</w:t>
      </w:r>
    </w:p>
    <w:p w:rsidR="00EF07A7" w:rsidRPr="005865A4" w:rsidRDefault="00EF07A7" w:rsidP="004A0729">
      <w:pPr>
        <w:numPr>
          <w:ilvl w:val="0"/>
          <w:numId w:val="36"/>
        </w:numPr>
        <w:tabs>
          <w:tab w:val="num" w:pos="1070"/>
          <w:tab w:val="left" w:pos="1134"/>
        </w:tabs>
        <w:ind w:left="0" w:firstLine="709"/>
        <w:contextualSpacing/>
        <w:jc w:val="both"/>
      </w:pPr>
      <w:r w:rsidRPr="00EF07A7">
        <w:lastRenderedPageBreak/>
        <w:t xml:space="preserve"> </w:t>
      </w:r>
      <w:r w:rsidRPr="005865A4">
        <w:rPr>
          <w:b/>
        </w:rPr>
        <w:t>Место подачи Предложений:</w:t>
      </w:r>
      <w:r w:rsidRPr="005865A4">
        <w:t xml:space="preserve"> Участники размещают свои Предложения в электронном виде на сайте электронной торговой площадки </w:t>
      </w:r>
      <w:r w:rsidR="001450BF" w:rsidRPr="005865A4">
        <w:t>(</w:t>
      </w:r>
      <w:hyperlink r:id="rId9" w:history="1">
        <w:r w:rsidRPr="005865A4">
          <w:t>www.a-k-d.ru</w:t>
        </w:r>
      </w:hyperlink>
      <w:r w:rsidR="001450BF" w:rsidRPr="005865A4">
        <w:t>)</w:t>
      </w:r>
      <w:r w:rsidRPr="005865A4">
        <w:t xml:space="preserve">, в соответствии с требованиями </w:t>
      </w:r>
      <w:r w:rsidR="004A0729" w:rsidRPr="005865A4">
        <w:t xml:space="preserve">настоящей Документации, </w:t>
      </w:r>
      <w:r w:rsidRPr="005865A4">
        <w:t>Е</w:t>
      </w:r>
      <w:r w:rsidR="004A0729" w:rsidRPr="005865A4">
        <w:t>диного Отраслевого Стандарта Закупок</w:t>
      </w:r>
      <w:r w:rsidRPr="005865A4">
        <w:t xml:space="preserve"> </w:t>
      </w:r>
      <w:proofErr w:type="spellStart"/>
      <w:r w:rsidRPr="005865A4">
        <w:t>Госкорпорации</w:t>
      </w:r>
      <w:proofErr w:type="spellEnd"/>
      <w:r w:rsidRPr="005865A4">
        <w:t xml:space="preserve"> «</w:t>
      </w:r>
      <w:proofErr w:type="spellStart"/>
      <w:r w:rsidRPr="005865A4">
        <w:t>Росатом</w:t>
      </w:r>
      <w:proofErr w:type="spellEnd"/>
      <w:r w:rsidRPr="005865A4">
        <w:t>»</w:t>
      </w:r>
      <w:r w:rsidR="004A0729" w:rsidRPr="005865A4">
        <w:t xml:space="preserve"> </w:t>
      </w:r>
      <w:r w:rsidRPr="005865A4">
        <w:t xml:space="preserve">и </w:t>
      </w:r>
      <w:r w:rsidR="00B73BDD" w:rsidRPr="005865A4">
        <w:t>правилами</w:t>
      </w:r>
      <w:r w:rsidRPr="005865A4">
        <w:t xml:space="preserve"> раб</w:t>
      </w:r>
      <w:r w:rsidR="004A0729" w:rsidRPr="005865A4">
        <w:t>о</w:t>
      </w:r>
      <w:r w:rsidRPr="005865A4">
        <w:t xml:space="preserve">ты </w:t>
      </w:r>
      <w:r w:rsidR="00B73BDD" w:rsidRPr="005865A4">
        <w:t xml:space="preserve">на </w:t>
      </w:r>
      <w:r w:rsidRPr="005865A4">
        <w:t>электронной торговой площадк</w:t>
      </w:r>
      <w:r w:rsidR="008A6FAD" w:rsidRPr="005865A4">
        <w:t>е</w:t>
      </w:r>
      <w:r w:rsidR="004A0729" w:rsidRPr="005865A4">
        <w:t>.</w:t>
      </w:r>
      <w:r w:rsidRPr="005865A4">
        <w:t xml:space="preserve"> </w:t>
      </w:r>
      <w:r w:rsidR="004A0729" w:rsidRPr="005865A4">
        <w:t xml:space="preserve">Участникам следует </w:t>
      </w:r>
      <w:r w:rsidR="0059445A" w:rsidRPr="005865A4">
        <w:t>руководствоваться</w:t>
      </w:r>
      <w:r w:rsidR="004A0729" w:rsidRPr="005865A4">
        <w:t>, в</w:t>
      </w:r>
      <w:r w:rsidRPr="005865A4">
        <w:t xml:space="preserve"> том числе</w:t>
      </w:r>
      <w:r w:rsidR="004A0729" w:rsidRPr="005865A4">
        <w:t>,</w:t>
      </w:r>
      <w:r w:rsidRPr="005865A4">
        <w:t xml:space="preserve"> правил</w:t>
      </w:r>
      <w:r w:rsidR="004A0729" w:rsidRPr="005865A4">
        <w:t>ами</w:t>
      </w:r>
      <w:r w:rsidRPr="005865A4">
        <w:t xml:space="preserve"> использования электронной цифровой подписи. </w:t>
      </w:r>
      <w:r w:rsidR="004A0729" w:rsidRPr="005865A4">
        <w:t>Информация о порядке аккредитации, получени</w:t>
      </w:r>
      <w:r w:rsidR="00B73BDD" w:rsidRPr="005865A4">
        <w:t xml:space="preserve">и </w:t>
      </w:r>
      <w:r w:rsidR="004A0729" w:rsidRPr="005865A4">
        <w:t xml:space="preserve">электронной цифровой подписи, а также о наличии требования </w:t>
      </w:r>
      <w:r w:rsidR="00B73BDD" w:rsidRPr="005865A4">
        <w:t>использования электронной цифровой подписи в данной процедуре закупки</w:t>
      </w:r>
      <w:r w:rsidR="008A6FAD" w:rsidRPr="005865A4">
        <w:t xml:space="preserve"> содержится на сайте электронной торговой площадки (</w:t>
      </w:r>
      <w:hyperlink r:id="rId10" w:history="1">
        <w:r w:rsidR="008A6FAD" w:rsidRPr="005865A4">
          <w:t>www.a-k-d.ru</w:t>
        </w:r>
      </w:hyperlink>
      <w:r w:rsidR="008A6FAD" w:rsidRPr="005865A4">
        <w:t>).</w:t>
      </w:r>
    </w:p>
    <w:p w:rsidR="00E372EB" w:rsidRPr="005865A4" w:rsidRDefault="00CA10AC" w:rsidP="00F256A2">
      <w:pPr>
        <w:numPr>
          <w:ilvl w:val="0"/>
          <w:numId w:val="36"/>
        </w:numPr>
        <w:tabs>
          <w:tab w:val="num" w:pos="1070"/>
          <w:tab w:val="left" w:pos="1134"/>
        </w:tabs>
        <w:ind w:left="0" w:firstLine="709"/>
        <w:contextualSpacing/>
        <w:jc w:val="both"/>
      </w:pPr>
      <w:r w:rsidRPr="005865A4">
        <w:t xml:space="preserve"> </w:t>
      </w:r>
      <w:r w:rsidR="00E372EB" w:rsidRPr="005865A4">
        <w:rPr>
          <w:b/>
        </w:rPr>
        <w:t>Место, дата и время открытия доступа к поданным в форме электронных документов заявкам с предложениями участников:</w:t>
      </w:r>
      <w:r w:rsidRPr="005865A4">
        <w:t xml:space="preserve"> </w:t>
      </w:r>
      <w:r w:rsidR="00E372EB" w:rsidRPr="005865A4">
        <w:t xml:space="preserve">Доступ к заявкам на участие в запросе предложений производится на электронной торговой площадке </w:t>
      </w:r>
      <w:hyperlink r:id="rId11" w:history="1">
        <w:r w:rsidR="00E372EB" w:rsidRPr="005865A4">
          <w:rPr>
            <w:b/>
          </w:rPr>
          <w:t>www.a-k-d.ru</w:t>
        </w:r>
      </w:hyperlink>
      <w:r w:rsidR="00E372EB" w:rsidRPr="005865A4">
        <w:t xml:space="preserve"> в автоматическом режиме после окончания приема Предложений.</w:t>
      </w:r>
    </w:p>
    <w:p w:rsidR="00CA10AC" w:rsidRPr="005865A4" w:rsidRDefault="00E372EB" w:rsidP="00E372EB">
      <w:pPr>
        <w:autoSpaceDE w:val="0"/>
        <w:autoSpaceDN w:val="0"/>
        <w:adjustRightInd w:val="0"/>
        <w:ind w:firstLine="709"/>
        <w:rPr>
          <w:b/>
          <w:bCs/>
        </w:rPr>
      </w:pPr>
      <w:r w:rsidRPr="005865A4">
        <w:t xml:space="preserve">Дата и время окончания подачи предложений </w:t>
      </w:r>
      <w:r w:rsidR="00FB5D96" w:rsidRPr="005865A4">
        <w:t>15</w:t>
      </w:r>
      <w:r w:rsidR="00CA10AC" w:rsidRPr="005865A4">
        <w:t>-</w:t>
      </w:r>
      <w:r w:rsidR="00FB5D96" w:rsidRPr="005865A4">
        <w:t>00</w:t>
      </w:r>
      <w:r w:rsidR="00CA10AC" w:rsidRPr="005865A4">
        <w:t xml:space="preserve"> (время московское) </w:t>
      </w:r>
      <w:r w:rsidR="00DA6863" w:rsidRPr="005865A4">
        <w:t>«</w:t>
      </w:r>
      <w:r w:rsidR="00FB5D96" w:rsidRPr="005865A4">
        <w:t>07</w:t>
      </w:r>
      <w:r w:rsidR="00B8723B" w:rsidRPr="005865A4">
        <w:t>»</w:t>
      </w:r>
      <w:r w:rsidR="001A5B72" w:rsidRPr="005865A4">
        <w:t xml:space="preserve"> </w:t>
      </w:r>
      <w:r w:rsidR="00134AAF" w:rsidRPr="005865A4">
        <w:t>ноября</w:t>
      </w:r>
      <w:r w:rsidR="00CA10AC" w:rsidRPr="005865A4">
        <w:t xml:space="preserve"> 2011 года.</w:t>
      </w:r>
    </w:p>
    <w:p w:rsidR="00CA10AC" w:rsidRPr="005865A4" w:rsidRDefault="00CA10AC" w:rsidP="00F256A2">
      <w:pPr>
        <w:numPr>
          <w:ilvl w:val="0"/>
          <w:numId w:val="36"/>
        </w:numPr>
        <w:tabs>
          <w:tab w:val="num" w:pos="1070"/>
          <w:tab w:val="left" w:pos="1134"/>
        </w:tabs>
        <w:ind w:left="0" w:firstLine="709"/>
        <w:contextualSpacing/>
        <w:jc w:val="both"/>
      </w:pPr>
      <w:r w:rsidRPr="005865A4">
        <w:t xml:space="preserve"> </w:t>
      </w:r>
      <w:r w:rsidRPr="005865A4">
        <w:rPr>
          <w:b/>
        </w:rPr>
        <w:t>Место и дата рассмотрения Предложений</w:t>
      </w:r>
      <w:r w:rsidRPr="005865A4">
        <w:t xml:space="preserve">: </w:t>
      </w:r>
      <w:proofErr w:type="gramStart"/>
      <w:r w:rsidRPr="005865A4">
        <w:t>г</w:t>
      </w:r>
      <w:proofErr w:type="gramEnd"/>
      <w:r w:rsidRPr="005865A4">
        <w:t xml:space="preserve">. Санкт-Петербург, ул. Савушкина, д. 82. в 10-00 (время московское) </w:t>
      </w:r>
      <w:r w:rsidR="00DA6863" w:rsidRPr="005865A4">
        <w:t>«</w:t>
      </w:r>
      <w:r w:rsidR="00134AAF" w:rsidRPr="005865A4">
        <w:t>11</w:t>
      </w:r>
      <w:r w:rsidR="00DA6863" w:rsidRPr="005865A4">
        <w:t xml:space="preserve">» </w:t>
      </w:r>
      <w:r w:rsidR="00134AAF" w:rsidRPr="005865A4">
        <w:t>ноября</w:t>
      </w:r>
      <w:r w:rsidRPr="005865A4">
        <w:t xml:space="preserve"> 2011 года.</w:t>
      </w:r>
    </w:p>
    <w:p w:rsidR="00CA10AC" w:rsidRPr="005865A4" w:rsidRDefault="00CA10AC" w:rsidP="00F256A2">
      <w:pPr>
        <w:numPr>
          <w:ilvl w:val="0"/>
          <w:numId w:val="36"/>
        </w:numPr>
        <w:tabs>
          <w:tab w:val="num" w:pos="1070"/>
          <w:tab w:val="left" w:pos="1134"/>
        </w:tabs>
        <w:ind w:left="0" w:firstLine="709"/>
        <w:contextualSpacing/>
        <w:jc w:val="both"/>
      </w:pPr>
      <w:r w:rsidRPr="005865A4">
        <w:t xml:space="preserve"> </w:t>
      </w:r>
      <w:r w:rsidRPr="005865A4">
        <w:rPr>
          <w:b/>
        </w:rPr>
        <w:t>Место и дата подведения итогов запроса</w:t>
      </w:r>
      <w:r w:rsidR="008A39DD" w:rsidRPr="005865A4">
        <w:rPr>
          <w:b/>
        </w:rPr>
        <w:t xml:space="preserve"> предложений</w:t>
      </w:r>
      <w:r w:rsidRPr="005865A4">
        <w:t xml:space="preserve">: </w:t>
      </w:r>
      <w:proofErr w:type="gramStart"/>
      <w:r w:rsidRPr="005865A4">
        <w:t>г</w:t>
      </w:r>
      <w:proofErr w:type="gramEnd"/>
      <w:r w:rsidRPr="005865A4">
        <w:t xml:space="preserve">. Санкт-Петербург, ул. Савушкина, д. 82. в 10-00 (время московское) </w:t>
      </w:r>
      <w:r w:rsidR="0020451B" w:rsidRPr="005865A4">
        <w:t>«</w:t>
      </w:r>
      <w:r w:rsidR="00134AAF" w:rsidRPr="005865A4">
        <w:t>17</w:t>
      </w:r>
      <w:r w:rsidR="00DA6863" w:rsidRPr="005865A4">
        <w:t xml:space="preserve">» </w:t>
      </w:r>
      <w:r w:rsidR="0020451B" w:rsidRPr="005865A4">
        <w:t>ноября</w:t>
      </w:r>
      <w:r w:rsidRPr="005865A4">
        <w:t xml:space="preserve"> 2011 года.</w:t>
      </w:r>
    </w:p>
    <w:p w:rsidR="00AC2A86" w:rsidRPr="005865A4" w:rsidRDefault="00AC2A86" w:rsidP="00F256A2">
      <w:pPr>
        <w:numPr>
          <w:ilvl w:val="0"/>
          <w:numId w:val="36"/>
        </w:numPr>
        <w:tabs>
          <w:tab w:val="num" w:pos="1070"/>
          <w:tab w:val="left" w:pos="1134"/>
        </w:tabs>
        <w:ind w:left="0" w:firstLine="709"/>
        <w:contextualSpacing/>
        <w:jc w:val="both"/>
        <w:rPr>
          <w:spacing w:val="-6"/>
        </w:rPr>
      </w:pPr>
      <w:r w:rsidRPr="005865A4">
        <w:rPr>
          <w:b/>
          <w:spacing w:val="-6"/>
        </w:rPr>
        <w:t>Дата заключения договора</w:t>
      </w:r>
      <w:r w:rsidRPr="005865A4">
        <w:rPr>
          <w:spacing w:val="-6"/>
        </w:rPr>
        <w:t>:</w:t>
      </w:r>
      <w:r w:rsidRPr="005865A4">
        <w:t xml:space="preserve"> Не ранее, чем через десять дней со дня размещения на официальном сайте о размещении заказов протокола оценки и сопоставления заявок на участие в </w:t>
      </w:r>
      <w:r w:rsidR="00E10B7E" w:rsidRPr="005865A4">
        <w:t>открытом запросе предложений</w:t>
      </w:r>
      <w:r w:rsidRPr="005865A4">
        <w:t xml:space="preserve">. В любом случае договор будет заключен не позднее </w:t>
      </w:r>
      <w:r w:rsidR="00DA6863" w:rsidRPr="005865A4">
        <w:t>5</w:t>
      </w:r>
      <w:r w:rsidRPr="005865A4">
        <w:t>0 дней со дня размещения на официальном сайте о размещении заказов.</w:t>
      </w:r>
    </w:p>
    <w:p w:rsidR="00AC2A86" w:rsidRPr="005865A4" w:rsidRDefault="00AC2A86" w:rsidP="00F256A2">
      <w:pPr>
        <w:numPr>
          <w:ilvl w:val="0"/>
          <w:numId w:val="36"/>
        </w:numPr>
        <w:tabs>
          <w:tab w:val="num" w:pos="1070"/>
          <w:tab w:val="left" w:pos="1134"/>
        </w:tabs>
        <w:ind w:left="0" w:firstLine="709"/>
        <w:contextualSpacing/>
        <w:jc w:val="both"/>
        <w:rPr>
          <w:spacing w:val="-6"/>
        </w:rPr>
      </w:pPr>
      <w:r w:rsidRPr="005865A4">
        <w:rPr>
          <w:b/>
          <w:spacing w:val="-6"/>
        </w:rPr>
        <w:t>Обеспечение исполнения договора</w:t>
      </w:r>
      <w:r w:rsidRPr="005865A4">
        <w:rPr>
          <w:spacing w:val="-6"/>
        </w:rPr>
        <w:t xml:space="preserve">: </w:t>
      </w:r>
      <w:r w:rsidRPr="005865A4">
        <w:t>банковская гарантия возврата аванса на сумму не менее суммы авансовых платежей, составляющих не более 30 % от суммы Договора</w:t>
      </w:r>
      <w:r w:rsidR="00BD670F" w:rsidRPr="005865A4">
        <w:t>.</w:t>
      </w:r>
    </w:p>
    <w:p w:rsidR="00CA10AC" w:rsidRPr="005865A4" w:rsidRDefault="00CA10AC" w:rsidP="00F256A2">
      <w:pPr>
        <w:numPr>
          <w:ilvl w:val="0"/>
          <w:numId w:val="36"/>
        </w:numPr>
        <w:tabs>
          <w:tab w:val="num" w:pos="1070"/>
          <w:tab w:val="left" w:pos="1134"/>
        </w:tabs>
        <w:ind w:left="0" w:firstLine="709"/>
        <w:contextualSpacing/>
        <w:jc w:val="both"/>
      </w:pPr>
      <w:r w:rsidRPr="005865A4">
        <w:t xml:space="preserve"> 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CA10AC" w:rsidRPr="005865A4" w:rsidRDefault="00CA10AC" w:rsidP="00F256A2">
      <w:pPr>
        <w:numPr>
          <w:ilvl w:val="0"/>
          <w:numId w:val="36"/>
        </w:numPr>
        <w:tabs>
          <w:tab w:val="num" w:pos="1070"/>
          <w:tab w:val="left" w:pos="1134"/>
        </w:tabs>
        <w:ind w:left="0" w:firstLine="709"/>
        <w:contextualSpacing/>
        <w:jc w:val="both"/>
      </w:pPr>
      <w:r w:rsidRPr="005865A4">
        <w:t xml:space="preserve"> 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CA10AC" w:rsidRPr="005865A4" w:rsidRDefault="00CA10AC" w:rsidP="00F256A2">
      <w:pPr>
        <w:numPr>
          <w:ilvl w:val="0"/>
          <w:numId w:val="36"/>
        </w:numPr>
        <w:tabs>
          <w:tab w:val="num" w:pos="1070"/>
          <w:tab w:val="left" w:pos="1134"/>
        </w:tabs>
        <w:ind w:left="0" w:firstLine="709"/>
        <w:contextualSpacing/>
        <w:jc w:val="both"/>
      </w:pPr>
      <w:r w:rsidRPr="005865A4">
        <w:t xml:space="preserve"> Остальные и более подробные условия запроса предложений содержатся в документации по проведению запроса предложений.</w:t>
      </w:r>
    </w:p>
    <w:p w:rsidR="00CA10AC" w:rsidRPr="00C80F45" w:rsidRDefault="00CA10AC" w:rsidP="00CA10AC"/>
    <w:p w:rsidR="00682125" w:rsidRPr="00430B7F" w:rsidRDefault="007355C8" w:rsidP="00366198">
      <w:pPr>
        <w:pStyle w:val="1"/>
        <w:keepLines w:val="0"/>
        <w:numPr>
          <w:ilvl w:val="1"/>
          <w:numId w:val="1"/>
        </w:numPr>
        <w:tabs>
          <w:tab w:val="left" w:pos="1134"/>
        </w:tabs>
        <w:spacing w:before="0"/>
        <w:ind w:hanging="503"/>
        <w:jc w:val="both"/>
        <w:rPr>
          <w:rFonts w:ascii="Times New Roman" w:hAnsi="Times New Roman" w:cs="Times New Roman"/>
          <w:color w:val="auto"/>
          <w:sz w:val="24"/>
          <w:szCs w:val="24"/>
        </w:rPr>
      </w:pPr>
      <w:r w:rsidRPr="00C80F45">
        <w:rPr>
          <w:sz w:val="24"/>
          <w:szCs w:val="24"/>
        </w:rPr>
        <w:br w:type="page"/>
      </w:r>
      <w:bookmarkStart w:id="2" w:name="_Toc305403392"/>
      <w:r w:rsidR="00682125" w:rsidRPr="00430B7F">
        <w:rPr>
          <w:rFonts w:ascii="Times New Roman" w:hAnsi="Times New Roman" w:cs="Times New Roman"/>
          <w:color w:val="auto"/>
          <w:sz w:val="24"/>
          <w:szCs w:val="24"/>
        </w:rPr>
        <w:lastRenderedPageBreak/>
        <w:t>ТЕРМИНЫ И ОПРЕДЕЛЕНИЯ</w:t>
      </w:r>
      <w:bookmarkEnd w:id="2"/>
    </w:p>
    <w:p w:rsidR="00682125" w:rsidRPr="00C80F45" w:rsidRDefault="00682125" w:rsidP="00682125">
      <w:pPr>
        <w:jc w:val="both"/>
      </w:pPr>
      <w:r w:rsidRPr="00C80F45">
        <w:rPr>
          <w:b/>
        </w:rPr>
        <w:t>Заказчик</w:t>
      </w:r>
      <w:r w:rsidRPr="00C80F45">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682125" w:rsidRPr="00C80F45" w:rsidRDefault="00682125" w:rsidP="00682125">
      <w:pPr>
        <w:jc w:val="both"/>
      </w:pPr>
      <w:r w:rsidRPr="00C80F45">
        <w:rPr>
          <w:b/>
        </w:rPr>
        <w:t>Организатор размещения заказа</w:t>
      </w:r>
      <w:r w:rsidRPr="00C80F45">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682125" w:rsidRPr="00C80F45" w:rsidRDefault="00682125" w:rsidP="00682125">
      <w:pPr>
        <w:jc w:val="both"/>
      </w:pPr>
      <w:r w:rsidRPr="00C80F45">
        <w:rPr>
          <w:b/>
        </w:rPr>
        <w:t>Комиссия по размещению заказа</w:t>
      </w:r>
      <w:r w:rsidRPr="00C80F45">
        <w:t xml:space="preserve"> – коллегиальный орган, сформированный для организации и проведения запроса предложений (далее – Комиссия).</w:t>
      </w:r>
    </w:p>
    <w:p w:rsidR="00682125" w:rsidRPr="00C80F45" w:rsidRDefault="00682125" w:rsidP="00682125">
      <w:pPr>
        <w:jc w:val="both"/>
      </w:pPr>
      <w:r w:rsidRPr="00C80F45">
        <w:rPr>
          <w:b/>
        </w:rPr>
        <w:t>Запрос предложений</w:t>
      </w:r>
      <w:r w:rsidRPr="00C80F45">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682125" w:rsidRPr="00C80F45" w:rsidRDefault="00682125" w:rsidP="00682125">
      <w:pPr>
        <w:widowControl w:val="0"/>
        <w:autoSpaceDE w:val="0"/>
        <w:autoSpaceDN w:val="0"/>
        <w:adjustRightInd w:val="0"/>
        <w:jc w:val="both"/>
      </w:pPr>
      <w:r w:rsidRPr="00C80F45">
        <w:rPr>
          <w:b/>
        </w:rPr>
        <w:t>Продукция</w:t>
      </w:r>
      <w:r w:rsidRPr="00C80F45">
        <w:t xml:space="preserve"> – товары, работы или услуги.</w:t>
      </w:r>
    </w:p>
    <w:p w:rsidR="00682125" w:rsidRPr="00C80F45" w:rsidRDefault="00682125" w:rsidP="00682125">
      <w:pPr>
        <w:widowControl w:val="0"/>
        <w:autoSpaceDE w:val="0"/>
        <w:autoSpaceDN w:val="0"/>
        <w:adjustRightInd w:val="0"/>
        <w:jc w:val="both"/>
      </w:pPr>
      <w:r w:rsidRPr="00C80F45">
        <w:rPr>
          <w:b/>
        </w:rPr>
        <w:t>Извещение о проведении запроса предложений</w:t>
      </w:r>
      <w:r w:rsidRPr="00C80F45">
        <w:t xml:space="preserve"> – информация о запросе предложений, публикуемая на официальном сайте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для размещения информации о закупках товаров, работ, услуг </w:t>
      </w:r>
      <w:hyperlink r:id="rId12" w:history="1">
        <w:r w:rsidRPr="00C80F45">
          <w:rPr>
            <w:rStyle w:val="a9"/>
          </w:rPr>
          <w:t>http://zakupki.rosatom.ru/</w:t>
        </w:r>
      </w:hyperlink>
      <w:r w:rsidRPr="00C80F45">
        <w:t>.</w:t>
      </w:r>
    </w:p>
    <w:p w:rsidR="00682125" w:rsidRPr="00C80F45" w:rsidRDefault="00682125" w:rsidP="00682125">
      <w:pPr>
        <w:jc w:val="both"/>
      </w:pPr>
      <w:proofErr w:type="gramStart"/>
      <w:r w:rsidRPr="00C80F45">
        <w:rPr>
          <w:b/>
        </w:rPr>
        <w:t>Документация по проведению запроса предложений</w:t>
      </w:r>
      <w:r w:rsidRPr="00C80F45">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C80F45">
        <w:t xml:space="preserve"> предложений договора. Документация по проведению запроса предложений (далее также – документация) размещается на сайте </w:t>
      </w:r>
      <w:hyperlink r:id="rId13" w:history="1">
        <w:r w:rsidRPr="00C80F45">
          <w:rPr>
            <w:rStyle w:val="a9"/>
          </w:rPr>
          <w:t>http://zakupki.rosatom.ru/</w:t>
        </w:r>
      </w:hyperlink>
      <w:r w:rsidRPr="00C80F45">
        <w:t xml:space="preserve"> одновременно с размещением на указанном сайте извещения о проведении запроса предложений.</w:t>
      </w:r>
    </w:p>
    <w:p w:rsidR="00682125" w:rsidRPr="00C80F45" w:rsidRDefault="00682125" w:rsidP="00682125">
      <w:pPr>
        <w:jc w:val="both"/>
      </w:pPr>
      <w:proofErr w:type="gramStart"/>
      <w:r w:rsidRPr="00C80F45">
        <w:rPr>
          <w:b/>
        </w:rPr>
        <w:t>Предложение (заявка на участие в процедуре закупки)</w:t>
      </w:r>
      <w:r w:rsidRPr="00C80F45">
        <w:t>–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682125" w:rsidRPr="00C80F45" w:rsidRDefault="00682125" w:rsidP="00682125">
      <w:pPr>
        <w:jc w:val="both"/>
        <w:rPr>
          <w:b/>
          <w:i/>
        </w:rPr>
      </w:pPr>
      <w:r w:rsidRPr="00C80F45">
        <w:rPr>
          <w:b/>
        </w:rPr>
        <w:t>Участник процедуры закупки</w:t>
      </w:r>
      <w:r w:rsidRPr="00C80F45">
        <w:t xml:space="preserve"> – юридическое или физическое лицо, выразившее заинтересованность в участии в запросе предложений</w:t>
      </w:r>
      <w:r w:rsidRPr="00C80F45">
        <w:rPr>
          <w:b/>
          <w:i/>
        </w:rPr>
        <w:t>.</w:t>
      </w:r>
      <w:r w:rsidRPr="00C80F45">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80F45">
        <w:rPr>
          <w:b/>
          <w:i/>
        </w:rPr>
        <w:t>.</w:t>
      </w:r>
    </w:p>
    <w:p w:rsidR="00682125" w:rsidRPr="00C80F45" w:rsidRDefault="00682125" w:rsidP="00682125">
      <w:pPr>
        <w:jc w:val="both"/>
      </w:pPr>
      <w:r w:rsidRPr="00C80F45">
        <w:rPr>
          <w:b/>
        </w:rPr>
        <w:t>Участник запроса предложений</w:t>
      </w:r>
      <w:r w:rsidRPr="00C80F45">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682125" w:rsidRPr="00C80F45" w:rsidRDefault="00682125" w:rsidP="00682125">
      <w:pPr>
        <w:widowControl w:val="0"/>
        <w:autoSpaceDE w:val="0"/>
        <w:autoSpaceDN w:val="0"/>
        <w:adjustRightInd w:val="0"/>
        <w:jc w:val="both"/>
      </w:pPr>
      <w:r w:rsidRPr="00C80F45">
        <w:rPr>
          <w:b/>
        </w:rPr>
        <w:t>Победитель запроса предложений</w:t>
      </w:r>
      <w:r w:rsidRPr="00C80F45">
        <w:t xml:space="preserve">– </w:t>
      </w:r>
      <w:proofErr w:type="gramStart"/>
      <w:r w:rsidRPr="00C80F45">
        <w:t>уч</w:t>
      </w:r>
      <w:proofErr w:type="gramEnd"/>
      <w:r w:rsidRPr="00C80F45">
        <w:t>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682125" w:rsidRPr="00C80F45" w:rsidRDefault="00682125" w:rsidP="00682125">
      <w:pPr>
        <w:jc w:val="both"/>
      </w:pPr>
      <w:r w:rsidRPr="00C80F45">
        <w:rPr>
          <w:b/>
        </w:rPr>
        <w:t>Лот</w:t>
      </w:r>
      <w:r w:rsidRPr="00C80F45">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682125" w:rsidRPr="00C80F45" w:rsidRDefault="00682125" w:rsidP="00682125">
      <w:pPr>
        <w:jc w:val="both"/>
      </w:pPr>
      <w:r w:rsidRPr="00C80F45">
        <w:rPr>
          <w:b/>
        </w:rPr>
        <w:t>Начальная (максимальная) цена договора</w:t>
      </w:r>
      <w:r w:rsidR="00FC4C31">
        <w:rPr>
          <w:b/>
        </w:rPr>
        <w:t xml:space="preserve"> </w:t>
      </w:r>
      <w:r w:rsidRPr="00FC4C31">
        <w:t>–</w:t>
      </w:r>
      <w:r w:rsidRPr="00C80F45">
        <w:t xml:space="preserve"> предельно допустимая цена договора, определяемая в документации по проведению запроса предложений.</w:t>
      </w:r>
    </w:p>
    <w:p w:rsidR="00682125" w:rsidRPr="00C80F45" w:rsidRDefault="00682125" w:rsidP="00682125">
      <w:pPr>
        <w:autoSpaceDE w:val="0"/>
        <w:autoSpaceDN w:val="0"/>
        <w:adjustRightInd w:val="0"/>
        <w:jc w:val="both"/>
      </w:pPr>
      <w:r w:rsidRPr="00C80F45">
        <w:rPr>
          <w:b/>
        </w:rPr>
        <w:t>Переторжка</w:t>
      </w:r>
      <w:r w:rsidRPr="00C80F45">
        <w:t xml:space="preserve"> – процедура, предполагающая добровольное изменение </w:t>
      </w:r>
      <w:proofErr w:type="gramStart"/>
      <w:r w:rsidRPr="00C80F45">
        <w:t>цены Предложения участников запроса предложений</w:t>
      </w:r>
      <w:proofErr w:type="gramEnd"/>
      <w:r w:rsidRPr="00C80F45">
        <w:t xml:space="preserve">. Переторжка проводится только по решению Комиссии. </w:t>
      </w:r>
    </w:p>
    <w:p w:rsidR="00682125" w:rsidRPr="00430B7F" w:rsidRDefault="008C1E47" w:rsidP="008C1E47">
      <w:pPr>
        <w:pStyle w:val="1"/>
        <w:keepLines w:val="0"/>
        <w:numPr>
          <w:ilvl w:val="1"/>
          <w:numId w:val="1"/>
        </w:numPr>
        <w:tabs>
          <w:tab w:val="left" w:pos="1134"/>
        </w:tabs>
        <w:spacing w:before="0"/>
        <w:ind w:hanging="503"/>
        <w:jc w:val="both"/>
        <w:rPr>
          <w:rFonts w:ascii="Times New Roman" w:hAnsi="Times New Roman" w:cs="Times New Roman"/>
          <w:color w:val="auto"/>
          <w:sz w:val="24"/>
          <w:szCs w:val="24"/>
        </w:rPr>
      </w:pPr>
      <w:r w:rsidRPr="008C1E47">
        <w:rPr>
          <w:rFonts w:ascii="Times New Roman" w:hAnsi="Times New Roman" w:cs="Times New Roman"/>
          <w:b w:val="0"/>
          <w:color w:val="auto"/>
          <w:sz w:val="24"/>
          <w:szCs w:val="24"/>
        </w:rPr>
        <w:lastRenderedPageBreak/>
        <w:tab/>
      </w:r>
      <w:bookmarkStart w:id="3" w:name="_Toc305403393"/>
      <w:r w:rsidR="00682125" w:rsidRPr="00430B7F">
        <w:rPr>
          <w:rFonts w:ascii="Times New Roman" w:hAnsi="Times New Roman" w:cs="Times New Roman"/>
          <w:color w:val="auto"/>
          <w:sz w:val="24"/>
          <w:szCs w:val="24"/>
        </w:rPr>
        <w:t>ОБЩИЕ ПОЛОЖЕНИЯ</w:t>
      </w:r>
      <w:bookmarkEnd w:id="3"/>
    </w:p>
    <w:p w:rsidR="00682125" w:rsidRPr="00C80F45" w:rsidRDefault="00682125" w:rsidP="00682125">
      <w:pPr>
        <w:pStyle w:val="a8"/>
        <w:keepNext/>
        <w:numPr>
          <w:ilvl w:val="1"/>
          <w:numId w:val="2"/>
        </w:numPr>
        <w:tabs>
          <w:tab w:val="clear" w:pos="360"/>
          <w:tab w:val="num" w:pos="960"/>
        </w:tabs>
        <w:spacing w:before="0" w:beforeAutospacing="0" w:after="0" w:afterAutospacing="0"/>
        <w:ind w:left="958" w:hanging="249"/>
        <w:jc w:val="both"/>
        <w:rPr>
          <w:b/>
        </w:rPr>
      </w:pPr>
      <w:r w:rsidRPr="00C80F45">
        <w:rPr>
          <w:b/>
        </w:rPr>
        <w:t>Форма и вид процедуры закупки, предмет запроса предложений</w:t>
      </w:r>
    </w:p>
    <w:p w:rsidR="00682125" w:rsidRPr="00C80F45" w:rsidRDefault="00682125" w:rsidP="00682125">
      <w:pPr>
        <w:pStyle w:val="Times12"/>
        <w:numPr>
          <w:ilvl w:val="2"/>
          <w:numId w:val="2"/>
        </w:numPr>
        <w:tabs>
          <w:tab w:val="clear" w:pos="720"/>
          <w:tab w:val="num" w:pos="960"/>
        </w:tabs>
        <w:ind w:left="0" w:firstLine="709"/>
        <w:rPr>
          <w:szCs w:val="24"/>
        </w:rPr>
      </w:pPr>
      <w:bookmarkStart w:id="4" w:name="_Ref126000848"/>
      <w:r w:rsidRPr="00C80F45">
        <w:rPr>
          <w:szCs w:val="24"/>
        </w:rPr>
        <w:t xml:space="preserve">Открытый </w:t>
      </w:r>
      <w:bookmarkEnd w:id="4"/>
      <w:r w:rsidRPr="00C80F45">
        <w:rPr>
          <w:szCs w:val="24"/>
        </w:rPr>
        <w:t>запрос предложений на</w:t>
      </w:r>
      <w:r w:rsidR="008B796F">
        <w:rPr>
          <w:szCs w:val="24"/>
        </w:rPr>
        <w:t xml:space="preserve"> </w:t>
      </w:r>
      <w:r w:rsidRPr="00C80F45">
        <w:rPr>
          <w:szCs w:val="24"/>
        </w:rPr>
        <w:t>право заключения договора на  выполнение работ или оказание услуг.</w:t>
      </w:r>
    </w:p>
    <w:p w:rsidR="007E6DDD" w:rsidRPr="00074C2A" w:rsidRDefault="007E6DDD" w:rsidP="007E6DDD">
      <w:pPr>
        <w:pStyle w:val="Times12"/>
        <w:numPr>
          <w:ilvl w:val="2"/>
          <w:numId w:val="2"/>
        </w:numPr>
        <w:tabs>
          <w:tab w:val="clear" w:pos="720"/>
          <w:tab w:val="num" w:pos="960"/>
        </w:tabs>
        <w:ind w:left="0" w:firstLine="709"/>
        <w:rPr>
          <w:szCs w:val="24"/>
        </w:rPr>
      </w:pPr>
      <w:proofErr w:type="gramStart"/>
      <w:r w:rsidRPr="00074C2A">
        <w:rPr>
          <w:szCs w:val="24"/>
        </w:rPr>
        <w:t>Наименование, количество, объем и характеристики поставляемых по</w:t>
      </w:r>
      <w:r>
        <w:rPr>
          <w:szCs w:val="24"/>
        </w:rPr>
        <w:t xml:space="preserve"> </w:t>
      </w:r>
      <w:r w:rsidRPr="00074C2A">
        <w:rPr>
          <w:szCs w:val="24"/>
        </w:rPr>
        <w:t>договору</w:t>
      </w:r>
      <w:r w:rsidRPr="00074C2A">
        <w:rPr>
          <w:b/>
          <w:bCs w:val="0"/>
          <w:i/>
          <w:szCs w:val="24"/>
        </w:rPr>
        <w:t xml:space="preserve"> </w:t>
      </w:r>
      <w:r w:rsidRPr="00074C2A">
        <w:rPr>
          <w:szCs w:val="24"/>
        </w:rPr>
        <w:t>товаров, выполняемых работ и оказываемых услуг указаны</w:t>
      </w:r>
      <w:r>
        <w:rPr>
          <w:szCs w:val="24"/>
        </w:rPr>
        <w:t xml:space="preserve"> в</w:t>
      </w:r>
      <w:r w:rsidRPr="00074C2A">
        <w:rPr>
          <w:szCs w:val="24"/>
        </w:rPr>
        <w:t xml:space="preserve"> </w:t>
      </w:r>
      <w:r w:rsidRPr="005B5454">
        <w:rPr>
          <w:bCs w:val="0"/>
          <w:szCs w:val="24"/>
        </w:rPr>
        <w:t xml:space="preserve">Разделе </w:t>
      </w:r>
      <w:r>
        <w:rPr>
          <w:bCs w:val="0"/>
          <w:szCs w:val="24"/>
        </w:rPr>
        <w:t>5</w:t>
      </w:r>
      <w:r w:rsidRPr="00074C2A">
        <w:rPr>
          <w:szCs w:val="24"/>
        </w:rPr>
        <w:t xml:space="preserve"> </w:t>
      </w:r>
      <w:r w:rsidRPr="00C80F45">
        <w:rPr>
          <w:szCs w:val="24"/>
        </w:rPr>
        <w:t>проект</w:t>
      </w:r>
      <w:r>
        <w:rPr>
          <w:szCs w:val="24"/>
        </w:rPr>
        <w:t>а</w:t>
      </w:r>
      <w:r w:rsidRPr="00C80F45">
        <w:rPr>
          <w:szCs w:val="24"/>
        </w:rPr>
        <w:t xml:space="preserve"> </w:t>
      </w:r>
      <w:r w:rsidR="00D23354">
        <w:rPr>
          <w:szCs w:val="24"/>
        </w:rPr>
        <w:t>д</w:t>
      </w:r>
      <w:r w:rsidRPr="00C80F45">
        <w:rPr>
          <w:szCs w:val="24"/>
        </w:rPr>
        <w:t xml:space="preserve">оговора </w:t>
      </w:r>
      <w:r w:rsidR="00E81EF5">
        <w:rPr>
          <w:szCs w:val="24"/>
        </w:rPr>
        <w:t xml:space="preserve">в </w:t>
      </w:r>
      <w:r w:rsidR="00C80F45">
        <w:rPr>
          <w:szCs w:val="24"/>
        </w:rPr>
        <w:t>П</w:t>
      </w:r>
      <w:r w:rsidR="000B48BD" w:rsidRPr="00C80F45">
        <w:rPr>
          <w:szCs w:val="24"/>
        </w:rPr>
        <w:t xml:space="preserve">риложении №1 </w:t>
      </w:r>
      <w:r w:rsidR="00E80CF8">
        <w:rPr>
          <w:szCs w:val="24"/>
        </w:rPr>
        <w:t xml:space="preserve">« Техническое задание </w:t>
      </w:r>
      <w:r w:rsidR="00E80CF8" w:rsidRPr="00A202A5">
        <w:t xml:space="preserve">на </w:t>
      </w:r>
      <w:r w:rsidR="00E80CF8" w:rsidRPr="00137BA7">
        <w:rPr>
          <w:rStyle w:val="afd"/>
          <w:rFonts w:eastAsiaTheme="majorEastAsia"/>
        </w:rPr>
        <w:t xml:space="preserve">выполнение работ </w:t>
      </w:r>
      <w:r w:rsidR="006F6142">
        <w:rPr>
          <w:rStyle w:val="afd"/>
          <w:rFonts w:eastAsiaTheme="majorEastAsia"/>
        </w:rPr>
        <w:t xml:space="preserve">по </w:t>
      </w:r>
      <w:r w:rsidR="00E80CF8" w:rsidRPr="00137BA7">
        <w:rPr>
          <w:rStyle w:val="afd"/>
          <w:rFonts w:eastAsiaTheme="majorEastAsia"/>
        </w:rPr>
        <w:t>техническому проектированию Комплексной системы защиты информации Информационно-коммуникационной системы (ИКС) ОАО «Головной  институт «ВНИПИЭТ»</w:t>
      </w:r>
      <w:r w:rsidR="00E80CF8">
        <w:rPr>
          <w:rStyle w:val="afd"/>
          <w:rFonts w:eastAsiaTheme="majorEastAsia"/>
        </w:rPr>
        <w:t xml:space="preserve"> </w:t>
      </w:r>
      <w:r w:rsidRPr="00074C2A">
        <w:rPr>
          <w:szCs w:val="24"/>
        </w:rPr>
        <w:t xml:space="preserve">настоящей </w:t>
      </w:r>
      <w:r w:rsidR="00E10B7E" w:rsidRPr="00E10B7E">
        <w:rPr>
          <w:rStyle w:val="afd"/>
          <w:rFonts w:eastAsiaTheme="majorEastAsia"/>
        </w:rPr>
        <w:t>документации по проведению запроса предложений</w:t>
      </w:r>
      <w:r w:rsidR="00E10B7E" w:rsidRPr="00074C2A">
        <w:rPr>
          <w:szCs w:val="24"/>
        </w:rPr>
        <w:t xml:space="preserve"> </w:t>
      </w:r>
      <w:r w:rsidRPr="00074C2A">
        <w:rPr>
          <w:szCs w:val="24"/>
        </w:rPr>
        <w:t>(далее по тексту ссылки на разделы, подразделы, пункты и</w:t>
      </w:r>
      <w:r w:rsidR="008A6386">
        <w:rPr>
          <w:szCs w:val="24"/>
        </w:rPr>
        <w:t xml:space="preserve"> </w:t>
      </w:r>
      <w:r w:rsidRPr="00074C2A">
        <w:rPr>
          <w:szCs w:val="24"/>
        </w:rPr>
        <w:t>подпункты относятся исключительно</w:t>
      </w:r>
      <w:proofErr w:type="gramEnd"/>
      <w:r w:rsidRPr="00074C2A">
        <w:rPr>
          <w:szCs w:val="24"/>
        </w:rPr>
        <w:t xml:space="preserve"> к настоящей </w:t>
      </w:r>
      <w:r w:rsidR="00E10B7E" w:rsidRPr="00E10B7E">
        <w:rPr>
          <w:szCs w:val="24"/>
        </w:rPr>
        <w:t>документации по проведению запроса предложений</w:t>
      </w:r>
      <w:r w:rsidRPr="00074C2A">
        <w:rPr>
          <w:szCs w:val="24"/>
        </w:rPr>
        <w:t>, если рядом с такой ссылкой не указано иное).</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szCs w:val="24"/>
        </w:rPr>
        <w:t>Предметом настоящего запроса предложений является право на заключение договора</w:t>
      </w:r>
      <w:r w:rsidR="00E80CF8">
        <w:rPr>
          <w:szCs w:val="24"/>
        </w:rPr>
        <w:t xml:space="preserve"> на</w:t>
      </w:r>
      <w:r w:rsidRPr="00C80F45">
        <w:rPr>
          <w:szCs w:val="24"/>
        </w:rPr>
        <w:t xml:space="preserve"> выполнение работ или оказание услуг согласно пункту 1 раздела 6 «Информационная карта запроса предложений».</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bCs w:val="0"/>
          <w:szCs w:val="24"/>
        </w:rPr>
        <w:t>После завершения процедуры рассмотрения и оценки Предложений участников открытого запроса предложений в настоящую документацию, прежде</w:t>
      </w:r>
      <w:r w:rsidR="008B796F">
        <w:rPr>
          <w:szCs w:val="24"/>
        </w:rPr>
        <w:t xml:space="preserve"> всего (</w:t>
      </w:r>
      <w:proofErr w:type="gramStart"/>
      <w:r w:rsidR="008B796F">
        <w:rPr>
          <w:szCs w:val="24"/>
        </w:rPr>
        <w:t>но</w:t>
      </w:r>
      <w:proofErr w:type="gramEnd"/>
      <w:r w:rsidR="008B796F">
        <w:rPr>
          <w:szCs w:val="24"/>
        </w:rPr>
        <w:t xml:space="preserve"> не ограничиваясь) в </w:t>
      </w:r>
      <w:r w:rsidRPr="00C80F45">
        <w:rPr>
          <w:szCs w:val="24"/>
        </w:rPr>
        <w:t>техническую часть</w:t>
      </w:r>
      <w:r w:rsidR="00A54436" w:rsidRPr="00C80F45">
        <w:rPr>
          <w:szCs w:val="24"/>
        </w:rPr>
        <w:t>,</w:t>
      </w:r>
      <w:r w:rsidRPr="00C80F45">
        <w:rPr>
          <w:szCs w:val="24"/>
        </w:rPr>
        <w:t xml:space="preserve"> проект договора (раздел 5),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sidRPr="00C80F45">
        <w:rPr>
          <w:bCs w:val="0"/>
          <w:szCs w:val="24"/>
        </w:rPr>
        <w:t>в течение 2 (двух) рабочих дней после принятия такого решения направляются соответствующими уведомлениями всем участникам запроса предложений. В данных уведомлениях указывается срок предоставления нового Предложения, а</w:t>
      </w:r>
      <w:r w:rsidR="008B796F">
        <w:rPr>
          <w:bCs w:val="0"/>
          <w:szCs w:val="24"/>
        </w:rPr>
        <w:t xml:space="preserve"> </w:t>
      </w:r>
      <w:r w:rsidRPr="00C80F45">
        <w:rPr>
          <w:bCs w:val="0"/>
          <w:szCs w:val="24"/>
        </w:rPr>
        <w:t>также перечень документов, повторное предоставление которых не требуется.</w:t>
      </w:r>
    </w:p>
    <w:p w:rsidR="00682125" w:rsidRPr="00C80F45" w:rsidRDefault="00682125" w:rsidP="00682125">
      <w:pPr>
        <w:pStyle w:val="a8"/>
        <w:keepNext/>
        <w:numPr>
          <w:ilvl w:val="1"/>
          <w:numId w:val="2"/>
        </w:numPr>
        <w:tabs>
          <w:tab w:val="clear" w:pos="360"/>
          <w:tab w:val="num" w:pos="960"/>
        </w:tabs>
        <w:spacing w:before="0" w:beforeAutospacing="0" w:after="0" w:afterAutospacing="0"/>
        <w:ind w:left="958" w:hanging="249"/>
        <w:jc w:val="both"/>
        <w:rPr>
          <w:b/>
        </w:rPr>
      </w:pPr>
      <w:r w:rsidRPr="00C80F45">
        <w:rPr>
          <w:b/>
        </w:rPr>
        <w:t>Участник процедуры закупки/Участник запроса предложений</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szCs w:val="24"/>
        </w:rPr>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w:t>
      </w:r>
      <w:r w:rsidR="008B796F">
        <w:rPr>
          <w:szCs w:val="24"/>
        </w:rPr>
        <w:t xml:space="preserve"> </w:t>
      </w:r>
      <w:r w:rsidRPr="00C80F45">
        <w:rPr>
          <w:szCs w:val="24"/>
        </w:rPr>
        <w:t>предоставление Предложения и представить Предложение, соответствующее требованиям настоящей документации.</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682125" w:rsidRDefault="00682125" w:rsidP="00682125">
      <w:pPr>
        <w:pStyle w:val="Times12"/>
        <w:numPr>
          <w:ilvl w:val="2"/>
          <w:numId w:val="2"/>
        </w:numPr>
        <w:tabs>
          <w:tab w:val="clear" w:pos="720"/>
          <w:tab w:val="num" w:pos="960"/>
        </w:tabs>
        <w:ind w:left="0" w:firstLine="709"/>
        <w:rPr>
          <w:szCs w:val="24"/>
        </w:rPr>
      </w:pPr>
      <w:r w:rsidRPr="00C80F45">
        <w:rPr>
          <w:szCs w:val="24"/>
        </w:rPr>
        <w:t>Решение о допуске участников процедуры закупки к участию в</w:t>
      </w:r>
      <w:r w:rsidR="008B796F">
        <w:rPr>
          <w:szCs w:val="24"/>
        </w:rPr>
        <w:t xml:space="preserve"> </w:t>
      </w:r>
      <w:r w:rsidRPr="00C80F45">
        <w:rPr>
          <w:szCs w:val="24"/>
        </w:rPr>
        <w:t>запросе предложений принимает Комиссия в порядке, определенном положениями подраздела 4.14.</w:t>
      </w:r>
    </w:p>
    <w:p w:rsidR="008045C0" w:rsidRPr="008045C0" w:rsidRDefault="008045C0" w:rsidP="008045C0">
      <w:pPr>
        <w:pStyle w:val="Times12"/>
        <w:numPr>
          <w:ilvl w:val="2"/>
          <w:numId w:val="2"/>
        </w:numPr>
        <w:tabs>
          <w:tab w:val="clear" w:pos="720"/>
          <w:tab w:val="num" w:pos="960"/>
        </w:tabs>
        <w:ind w:left="0" w:firstLine="709"/>
        <w:rPr>
          <w:szCs w:val="24"/>
        </w:rPr>
      </w:pPr>
      <w:r w:rsidRPr="008045C0">
        <w:rPr>
          <w:szCs w:val="24"/>
        </w:rPr>
        <w:t>Участник процедуры закупки может присутствовать на заседании закупочной комиссии, если такая возможность предусмотрена в документации.</w:t>
      </w:r>
    </w:p>
    <w:p w:rsidR="008045C0" w:rsidRPr="008045C0" w:rsidRDefault="008045C0" w:rsidP="008045C0">
      <w:pPr>
        <w:pStyle w:val="Times12"/>
        <w:numPr>
          <w:ilvl w:val="2"/>
          <w:numId w:val="2"/>
        </w:numPr>
        <w:tabs>
          <w:tab w:val="clear" w:pos="720"/>
          <w:tab w:val="num" w:pos="960"/>
        </w:tabs>
        <w:ind w:left="0" w:firstLine="709"/>
        <w:rPr>
          <w:szCs w:val="24"/>
        </w:rPr>
      </w:pPr>
      <w:proofErr w:type="gramStart"/>
      <w:r w:rsidRPr="008045C0">
        <w:rPr>
          <w:szCs w:val="24"/>
        </w:rPr>
        <w:t>Для оформления пропуска на территорию организации, где будет проходить заседание Комиссии, представителям участников запроса предложений (не более двух человек) необходимо не позднее, чем за 1 рабочий день до даты проведения заседания,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запроса предложений, полных фамилий, имен</w:t>
      </w:r>
      <w:proofErr w:type="gramEnd"/>
      <w:r w:rsidRPr="008045C0">
        <w:rPr>
          <w:szCs w:val="24"/>
        </w:rPr>
        <w:t>, отчеств тех лиц, которые будут присутствовать на заседании Комиссии. Заявка на оформление пропуска может направляться с использованием любых сре</w:t>
      </w:r>
      <w:proofErr w:type="gramStart"/>
      <w:r w:rsidRPr="008045C0">
        <w:rPr>
          <w:szCs w:val="24"/>
        </w:rPr>
        <w:t>дств св</w:t>
      </w:r>
      <w:proofErr w:type="gramEnd"/>
      <w:r w:rsidRPr="008045C0">
        <w:rPr>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682125" w:rsidRPr="00C80F45" w:rsidRDefault="00682125" w:rsidP="00682125">
      <w:pPr>
        <w:pStyle w:val="Times12"/>
        <w:numPr>
          <w:ilvl w:val="2"/>
          <w:numId w:val="2"/>
        </w:numPr>
        <w:tabs>
          <w:tab w:val="clear" w:pos="720"/>
          <w:tab w:val="num" w:pos="960"/>
        </w:tabs>
        <w:ind w:left="0" w:firstLine="709"/>
        <w:rPr>
          <w:szCs w:val="24"/>
        </w:rPr>
      </w:pPr>
      <w:proofErr w:type="gramStart"/>
      <w:r w:rsidRPr="00C80F45">
        <w:rPr>
          <w:szCs w:val="24"/>
        </w:rPr>
        <w:lastRenderedPageBreak/>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w:t>
      </w:r>
      <w:r w:rsidR="008B796F">
        <w:rPr>
          <w:szCs w:val="24"/>
        </w:rPr>
        <w:t xml:space="preserve"> </w:t>
      </w:r>
      <w:r w:rsidRPr="00C80F45">
        <w:rPr>
          <w:szCs w:val="24"/>
        </w:rPr>
        <w:t>запросе предложений на любом этапе его проведения.</w:t>
      </w:r>
      <w:proofErr w:type="gramEnd"/>
    </w:p>
    <w:p w:rsidR="00682125" w:rsidRPr="00C80F45" w:rsidRDefault="00682125" w:rsidP="00682125">
      <w:pPr>
        <w:pStyle w:val="a8"/>
        <w:keepNext/>
        <w:numPr>
          <w:ilvl w:val="1"/>
          <w:numId w:val="2"/>
        </w:numPr>
        <w:tabs>
          <w:tab w:val="clear" w:pos="360"/>
          <w:tab w:val="num" w:pos="0"/>
        </w:tabs>
        <w:spacing w:before="0" w:beforeAutospacing="0" w:after="0" w:afterAutospacing="0"/>
        <w:ind w:left="0" w:firstLine="709"/>
        <w:jc w:val="both"/>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sidRPr="00C80F45">
        <w:rPr>
          <w:b/>
        </w:rPr>
        <w:t>Правовой статус процедур и документов</w:t>
      </w:r>
      <w:bookmarkEnd w:id="5"/>
      <w:bookmarkEnd w:id="6"/>
      <w:bookmarkEnd w:id="7"/>
      <w:bookmarkEnd w:id="8"/>
      <w:bookmarkEnd w:id="9"/>
      <w:bookmarkEnd w:id="10"/>
      <w:bookmarkEnd w:id="11"/>
      <w:bookmarkEnd w:id="12"/>
      <w:bookmarkEnd w:id="13"/>
    </w:p>
    <w:p w:rsidR="00682125" w:rsidRPr="00C80F45" w:rsidRDefault="00682125" w:rsidP="00682125">
      <w:pPr>
        <w:pStyle w:val="Times12"/>
        <w:numPr>
          <w:ilvl w:val="2"/>
          <w:numId w:val="2"/>
        </w:numPr>
        <w:tabs>
          <w:tab w:val="clear" w:pos="720"/>
          <w:tab w:val="num" w:pos="960"/>
        </w:tabs>
        <w:ind w:left="0" w:firstLine="709"/>
        <w:rPr>
          <w:szCs w:val="24"/>
        </w:rPr>
      </w:pPr>
      <w:r w:rsidRPr="00C80F45">
        <w:rPr>
          <w:bCs w:val="0"/>
          <w:szCs w:val="24"/>
        </w:rPr>
        <w:t xml:space="preserve">Данная процедура запроса предложений </w:t>
      </w:r>
      <w:r w:rsidRPr="00C80F45">
        <w:rPr>
          <w:szCs w:val="24"/>
        </w:rPr>
        <w:t>проводится в соответствии с</w:t>
      </w:r>
      <w:r w:rsidR="008B796F">
        <w:rPr>
          <w:szCs w:val="24"/>
        </w:rPr>
        <w:t xml:space="preserve"> </w:t>
      </w:r>
      <w:r w:rsidRPr="00C80F45">
        <w:rPr>
          <w:szCs w:val="24"/>
        </w:rPr>
        <w:t xml:space="preserve">«Единым отраслевым стандартом закупок </w:t>
      </w:r>
      <w:proofErr w:type="spellStart"/>
      <w:r w:rsidRPr="00C80F45">
        <w:rPr>
          <w:szCs w:val="24"/>
        </w:rPr>
        <w:t>Госкорпорации</w:t>
      </w:r>
      <w:proofErr w:type="spellEnd"/>
      <w:r w:rsidRPr="00C80F45">
        <w:rPr>
          <w:szCs w:val="24"/>
        </w:rPr>
        <w:t xml:space="preserve"> «</w:t>
      </w:r>
      <w:proofErr w:type="spellStart"/>
      <w:r w:rsidRPr="00C80F45">
        <w:rPr>
          <w:szCs w:val="24"/>
        </w:rPr>
        <w:t>Росатом</w:t>
      </w:r>
      <w:proofErr w:type="spellEnd"/>
      <w:r w:rsidRPr="00C80F45">
        <w:rPr>
          <w:szCs w:val="24"/>
        </w:rPr>
        <w:t xml:space="preserve">», утвержденным Генеральным директором </w:t>
      </w:r>
      <w:proofErr w:type="spellStart"/>
      <w:r w:rsidRPr="00C80F45">
        <w:rPr>
          <w:szCs w:val="24"/>
        </w:rPr>
        <w:t>Госкорпорации</w:t>
      </w:r>
      <w:proofErr w:type="spellEnd"/>
      <w:r w:rsidRPr="00C80F45">
        <w:rPr>
          <w:szCs w:val="24"/>
        </w:rPr>
        <w:t xml:space="preserve"> «</w:t>
      </w:r>
      <w:proofErr w:type="spellStart"/>
      <w:r w:rsidRPr="00C80F45">
        <w:rPr>
          <w:szCs w:val="24"/>
        </w:rPr>
        <w:t>Росатом</w:t>
      </w:r>
      <w:proofErr w:type="spellEnd"/>
      <w:r w:rsidRPr="00C80F45">
        <w:rPr>
          <w:szCs w:val="24"/>
        </w:rPr>
        <w:t>» в редакции приказа, указанного в пункте</w:t>
      </w:r>
      <w:r w:rsidR="008B796F">
        <w:rPr>
          <w:szCs w:val="24"/>
        </w:rPr>
        <w:t xml:space="preserve"> </w:t>
      </w:r>
      <w:r w:rsidRPr="00C80F45">
        <w:rPr>
          <w:szCs w:val="24"/>
        </w:rPr>
        <w:t>2 раздела</w:t>
      </w:r>
      <w:r w:rsidR="008B796F">
        <w:rPr>
          <w:szCs w:val="24"/>
        </w:rPr>
        <w:t xml:space="preserve"> </w:t>
      </w:r>
      <w:r w:rsidRPr="00C80F45">
        <w:rPr>
          <w:szCs w:val="24"/>
        </w:rPr>
        <w:t>6 «Информационная карта запроса предложений».</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w:t>
      </w:r>
      <w:r w:rsidR="002B76E5">
        <w:rPr>
          <w:szCs w:val="24"/>
        </w:rPr>
        <w:t xml:space="preserve"> </w:t>
      </w:r>
      <w:r w:rsidRPr="00C80F45">
        <w:rPr>
          <w:szCs w:val="24"/>
        </w:rPr>
        <w:t>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82125" w:rsidRPr="00C80F45" w:rsidRDefault="00682125" w:rsidP="00682125">
      <w:pPr>
        <w:pStyle w:val="Times12"/>
        <w:numPr>
          <w:ilvl w:val="2"/>
          <w:numId w:val="2"/>
        </w:numPr>
        <w:tabs>
          <w:tab w:val="clear" w:pos="720"/>
          <w:tab w:val="num" w:pos="960"/>
        </w:tabs>
        <w:ind w:left="0" w:firstLine="709"/>
        <w:rPr>
          <w:bCs w:val="0"/>
          <w:szCs w:val="24"/>
        </w:rPr>
      </w:pPr>
      <w:r w:rsidRPr="00C80F45">
        <w:rPr>
          <w:bCs w:val="0"/>
          <w:szCs w:val="24"/>
        </w:rPr>
        <w:t xml:space="preserve">Опубликованное на официальном </w:t>
      </w:r>
      <w:r w:rsidRPr="00C80F45">
        <w:rPr>
          <w:szCs w:val="24"/>
        </w:rPr>
        <w:t xml:space="preserve">сайте </w:t>
      </w:r>
      <w:hyperlink r:id="rId14" w:history="1">
        <w:r w:rsidRPr="00975270">
          <w:rPr>
            <w:rStyle w:val="a9"/>
            <w:bCs w:val="0"/>
            <w:szCs w:val="24"/>
          </w:rPr>
          <w:t>http://zakupki.rosatom.ru/</w:t>
        </w:r>
      </w:hyperlink>
      <w:r w:rsidRPr="00C80F45">
        <w:rPr>
          <w:bCs w:val="0"/>
          <w:szCs w:val="24"/>
        </w:rPr>
        <w:t xml:space="preserve"> 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szCs w:val="24"/>
        </w:rPr>
        <w:t>Предложение участника процедуры закупки имеет правовой статус оферты и будет рассматриваться организатором размещения заказа в</w:t>
      </w:r>
      <w:r w:rsidR="002B76E5">
        <w:rPr>
          <w:szCs w:val="24"/>
        </w:rPr>
        <w:t xml:space="preserve"> </w:t>
      </w:r>
      <w:r w:rsidRPr="00C80F45">
        <w:rPr>
          <w:szCs w:val="24"/>
        </w:rPr>
        <w:t>соответствии с этим.</w:t>
      </w:r>
    </w:p>
    <w:p w:rsidR="00682125" w:rsidRPr="00C80F45" w:rsidRDefault="00682125" w:rsidP="00682125">
      <w:pPr>
        <w:pStyle w:val="Times12"/>
        <w:numPr>
          <w:ilvl w:val="2"/>
          <w:numId w:val="2"/>
        </w:numPr>
        <w:tabs>
          <w:tab w:val="clear" w:pos="720"/>
          <w:tab w:val="num" w:pos="960"/>
        </w:tabs>
        <w:ind w:left="0" w:firstLine="709"/>
        <w:rPr>
          <w:bCs w:val="0"/>
          <w:szCs w:val="24"/>
        </w:rPr>
      </w:pPr>
      <w:r w:rsidRPr="00C80F45">
        <w:rPr>
          <w:bCs w:val="0"/>
          <w:szCs w:val="24"/>
        </w:rPr>
        <w:t>Заключенный по результатам запроса предложений договор фиксирует все достигнутые сторонами договоренности.</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bCs w:val="0"/>
          <w:szCs w:val="24"/>
        </w:rPr>
        <w:t>При определении</w:t>
      </w:r>
      <w:r w:rsidRPr="00C80F45">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682125" w:rsidRPr="00C80F45" w:rsidRDefault="00682125" w:rsidP="00682125">
      <w:pPr>
        <w:numPr>
          <w:ilvl w:val="0"/>
          <w:numId w:val="14"/>
        </w:numPr>
        <w:shd w:val="clear" w:color="auto" w:fill="FFFFFF"/>
        <w:tabs>
          <w:tab w:val="left" w:pos="1418"/>
        </w:tabs>
        <w:autoSpaceDE w:val="0"/>
        <w:autoSpaceDN w:val="0"/>
        <w:adjustRightInd w:val="0"/>
        <w:ind w:left="11" w:right="28" w:firstLine="709"/>
        <w:jc w:val="both"/>
        <w:rPr>
          <w:spacing w:val="-10"/>
        </w:rPr>
      </w:pPr>
      <w:r w:rsidRPr="00C80F45">
        <w:t>протоколы преддоговорных переговоров;</w:t>
      </w:r>
    </w:p>
    <w:p w:rsidR="00682125" w:rsidRPr="00C80F45" w:rsidRDefault="00682125" w:rsidP="00682125">
      <w:pPr>
        <w:numPr>
          <w:ilvl w:val="0"/>
          <w:numId w:val="14"/>
        </w:numPr>
        <w:shd w:val="clear" w:color="auto" w:fill="FFFFFF"/>
        <w:tabs>
          <w:tab w:val="left" w:pos="1418"/>
        </w:tabs>
        <w:autoSpaceDE w:val="0"/>
        <w:autoSpaceDN w:val="0"/>
        <w:adjustRightInd w:val="0"/>
        <w:ind w:left="11" w:right="28" w:firstLine="709"/>
        <w:jc w:val="both"/>
        <w:rPr>
          <w:spacing w:val="-8"/>
        </w:rPr>
      </w:pPr>
      <w:r w:rsidRPr="00C80F45">
        <w:t>извещение о проведении запроса предложений и документация по проведению запроса предложений со всеми дополнениями и разъяснениями;</w:t>
      </w:r>
    </w:p>
    <w:p w:rsidR="00682125" w:rsidRPr="00C80F45" w:rsidRDefault="00682125" w:rsidP="00682125">
      <w:pPr>
        <w:numPr>
          <w:ilvl w:val="0"/>
          <w:numId w:val="14"/>
        </w:numPr>
        <w:shd w:val="clear" w:color="auto" w:fill="FFFFFF"/>
        <w:tabs>
          <w:tab w:val="left" w:pos="1418"/>
        </w:tabs>
        <w:autoSpaceDE w:val="0"/>
        <w:autoSpaceDN w:val="0"/>
        <w:adjustRightInd w:val="0"/>
        <w:ind w:left="11" w:right="28" w:firstLine="709"/>
        <w:jc w:val="both"/>
        <w:rPr>
          <w:spacing w:val="-8"/>
        </w:rPr>
      </w:pPr>
      <w:r w:rsidRPr="00C80F45">
        <w:t>предложение участника, с которым заключается договор, со всеми дополнениями и разъяснениями.</w:t>
      </w:r>
    </w:p>
    <w:p w:rsidR="00682125" w:rsidRPr="00C80F45" w:rsidRDefault="00682125" w:rsidP="00682125">
      <w:pPr>
        <w:shd w:val="clear" w:color="auto" w:fill="FFFFFF"/>
        <w:tabs>
          <w:tab w:val="num" w:pos="1560"/>
        </w:tabs>
        <w:ind w:firstLine="709"/>
        <w:jc w:val="both"/>
      </w:pPr>
      <w:r w:rsidRPr="00C80F45">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szCs w:val="24"/>
        </w:rPr>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szCs w:val="24"/>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w:t>
      </w:r>
      <w:proofErr w:type="spellStart"/>
      <w:r w:rsidRPr="00C80F45">
        <w:rPr>
          <w:szCs w:val="24"/>
        </w:rPr>
        <w:t>Госкорпорации</w:t>
      </w:r>
      <w:proofErr w:type="spellEnd"/>
      <w:r w:rsidRPr="00C80F45">
        <w:rPr>
          <w:szCs w:val="24"/>
        </w:rPr>
        <w:t xml:space="preserve"> «</w:t>
      </w:r>
      <w:proofErr w:type="spellStart"/>
      <w:r w:rsidRPr="00C80F45">
        <w:rPr>
          <w:szCs w:val="24"/>
        </w:rPr>
        <w:t>Росатом</w:t>
      </w:r>
      <w:proofErr w:type="spellEnd"/>
      <w:r w:rsidRPr="00C80F45">
        <w:rPr>
          <w:szCs w:val="24"/>
        </w:rPr>
        <w:t>».</w:t>
      </w:r>
    </w:p>
    <w:p w:rsidR="00682125" w:rsidRPr="00C80F45" w:rsidRDefault="00682125" w:rsidP="00682125">
      <w:pPr>
        <w:pStyle w:val="a8"/>
        <w:keepNext/>
        <w:numPr>
          <w:ilvl w:val="1"/>
          <w:numId w:val="2"/>
        </w:numPr>
        <w:tabs>
          <w:tab w:val="clear" w:pos="360"/>
          <w:tab w:val="num" w:pos="0"/>
        </w:tabs>
        <w:spacing w:before="0" w:beforeAutospacing="0" w:after="0" w:afterAutospacing="0"/>
        <w:ind w:left="0" w:firstLine="709"/>
        <w:jc w:val="both"/>
        <w:rPr>
          <w:b/>
        </w:rPr>
      </w:pPr>
      <w:r w:rsidRPr="00C80F45">
        <w:rPr>
          <w:b/>
        </w:rPr>
        <w:lastRenderedPageBreak/>
        <w:t>Затраты на участие в запросе предложений</w:t>
      </w:r>
    </w:p>
    <w:p w:rsidR="00682125" w:rsidRPr="00C80F45" w:rsidRDefault="00682125" w:rsidP="00682125">
      <w:pPr>
        <w:pStyle w:val="Times12"/>
        <w:numPr>
          <w:ilvl w:val="2"/>
          <w:numId w:val="2"/>
        </w:numPr>
        <w:tabs>
          <w:tab w:val="clear" w:pos="720"/>
          <w:tab w:val="num" w:pos="960"/>
        </w:tabs>
        <w:ind w:left="0" w:firstLine="709"/>
        <w:rPr>
          <w:szCs w:val="24"/>
        </w:rPr>
      </w:pPr>
      <w:r w:rsidRPr="00C80F45">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682125" w:rsidRDefault="00682125" w:rsidP="00682125">
      <w:pPr>
        <w:pStyle w:val="Times12"/>
        <w:numPr>
          <w:ilvl w:val="2"/>
          <w:numId w:val="2"/>
        </w:numPr>
        <w:tabs>
          <w:tab w:val="clear" w:pos="720"/>
          <w:tab w:val="num" w:pos="960"/>
        </w:tabs>
        <w:ind w:left="0" w:firstLine="709"/>
        <w:rPr>
          <w:szCs w:val="24"/>
        </w:rPr>
      </w:pPr>
      <w:r w:rsidRPr="00C80F45">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8F7F78" w:rsidRDefault="008F7F78" w:rsidP="008F7F78">
      <w:pPr>
        <w:pStyle w:val="a8"/>
        <w:keepNext/>
        <w:numPr>
          <w:ilvl w:val="1"/>
          <w:numId w:val="2"/>
        </w:numPr>
        <w:tabs>
          <w:tab w:val="clear" w:pos="360"/>
          <w:tab w:val="num" w:pos="502"/>
          <w:tab w:val="num" w:pos="960"/>
        </w:tabs>
        <w:spacing w:after="0" w:afterAutospacing="0"/>
        <w:ind w:left="958" w:hanging="249"/>
        <w:jc w:val="both"/>
        <w:rPr>
          <w:b/>
        </w:rPr>
      </w:pPr>
      <w:r w:rsidRPr="009964C2">
        <w:rPr>
          <w:b/>
        </w:rPr>
        <w:t xml:space="preserve">Отказ от проведения </w:t>
      </w:r>
      <w:r w:rsidR="009325BF">
        <w:rPr>
          <w:b/>
        </w:rPr>
        <w:t>запроса предложений</w:t>
      </w:r>
      <w:r w:rsidRPr="009964C2">
        <w:rPr>
          <w:b/>
        </w:rPr>
        <w:t xml:space="preserve"> </w:t>
      </w:r>
    </w:p>
    <w:p w:rsidR="00DA6863" w:rsidRPr="00B471B0" w:rsidRDefault="00DA6863" w:rsidP="00DA6863">
      <w:pPr>
        <w:pStyle w:val="aa"/>
        <w:numPr>
          <w:ilvl w:val="2"/>
          <w:numId w:val="2"/>
        </w:numPr>
        <w:tabs>
          <w:tab w:val="clear" w:pos="720"/>
          <w:tab w:val="num" w:pos="960"/>
        </w:tabs>
        <w:spacing w:after="0"/>
        <w:ind w:left="0" w:firstLine="709"/>
        <w:jc w:val="both"/>
      </w:pPr>
      <w:r w:rsidRPr="00B471B0">
        <w:t xml:space="preserve">Заказчик/организатор размещения заказа, разместивший на официальном сайте </w:t>
      </w:r>
      <w:hyperlink r:id="rId15" w:history="1">
        <w:r w:rsidRPr="00074C2A">
          <w:rPr>
            <w:rStyle w:val="a9"/>
          </w:rPr>
          <w:t>http://zakupki.rosatom.ru/</w:t>
        </w:r>
      </w:hyperlink>
      <w:r w:rsidRPr="00B471B0">
        <w:t xml:space="preserve"> извещение о проведении запроса предложений,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DA6863" w:rsidRPr="00B471B0" w:rsidRDefault="00DA6863" w:rsidP="00DA6863">
      <w:pPr>
        <w:pStyle w:val="aa"/>
        <w:numPr>
          <w:ilvl w:val="2"/>
          <w:numId w:val="2"/>
        </w:numPr>
        <w:tabs>
          <w:tab w:val="clear" w:pos="720"/>
          <w:tab w:val="num" w:pos="960"/>
        </w:tabs>
        <w:spacing w:after="0"/>
        <w:ind w:left="0" w:firstLine="709"/>
        <w:jc w:val="both"/>
      </w:pPr>
      <w:r w:rsidRPr="00B471B0">
        <w:t xml:space="preserve">Извещение об отказе от проведения открытого запроса предложений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DA6863" w:rsidRPr="00B471B0" w:rsidRDefault="00DA6863" w:rsidP="00DA6863">
      <w:pPr>
        <w:pStyle w:val="aa"/>
        <w:numPr>
          <w:ilvl w:val="2"/>
          <w:numId w:val="2"/>
        </w:numPr>
        <w:tabs>
          <w:tab w:val="clear" w:pos="720"/>
          <w:tab w:val="num" w:pos="960"/>
        </w:tabs>
        <w:spacing w:after="0"/>
        <w:ind w:left="0" w:firstLine="709"/>
        <w:jc w:val="both"/>
      </w:pPr>
      <w:proofErr w:type="gramStart"/>
      <w:r w:rsidRPr="00B471B0">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r w:rsidRPr="00B471B0">
        <w:rPr>
          <w:b/>
          <w:i/>
        </w:rPr>
        <w:t>.</w:t>
      </w:r>
      <w:proofErr w:type="gramEnd"/>
    </w:p>
    <w:p w:rsidR="008F7F78" w:rsidRPr="009964C2" w:rsidRDefault="008F7F78" w:rsidP="008F7F78">
      <w:pPr>
        <w:pStyle w:val="a8"/>
        <w:keepNext/>
        <w:numPr>
          <w:ilvl w:val="1"/>
          <w:numId w:val="2"/>
        </w:numPr>
        <w:tabs>
          <w:tab w:val="clear" w:pos="360"/>
          <w:tab w:val="num" w:pos="502"/>
          <w:tab w:val="num" w:pos="960"/>
        </w:tabs>
        <w:spacing w:after="0" w:afterAutospacing="0"/>
        <w:ind w:left="958" w:hanging="249"/>
        <w:jc w:val="both"/>
        <w:rPr>
          <w:b/>
        </w:rPr>
      </w:pPr>
      <w:r w:rsidRPr="009964C2">
        <w:rPr>
          <w:b/>
        </w:rPr>
        <w:t xml:space="preserve">Возврат </w:t>
      </w:r>
      <w:r w:rsidR="00DA6863">
        <w:rPr>
          <w:b/>
        </w:rPr>
        <w:t>предложений</w:t>
      </w:r>
    </w:p>
    <w:p w:rsidR="00DA6863" w:rsidRPr="00C80F45" w:rsidRDefault="00DA6863" w:rsidP="00DA6863">
      <w:pPr>
        <w:pStyle w:val="aa"/>
        <w:numPr>
          <w:ilvl w:val="2"/>
          <w:numId w:val="2"/>
        </w:numPr>
        <w:tabs>
          <w:tab w:val="clear" w:pos="720"/>
          <w:tab w:val="num" w:pos="960"/>
        </w:tabs>
        <w:spacing w:after="0"/>
        <w:ind w:left="0" w:firstLine="709"/>
        <w:jc w:val="both"/>
      </w:pPr>
      <w:proofErr w:type="gramStart"/>
      <w:r w:rsidRPr="00B471B0">
        <w:t>Все Предложения, а также отдельные документы, входящие в состав Предложения, присланные на данный запрос предложений, не возвращаются, кроме отозванных участниками процедуры закупки, опоздавших Предложений</w:t>
      </w:r>
      <w:r w:rsidRPr="00B471B0">
        <w:rPr>
          <w:b/>
          <w:i/>
        </w:rPr>
        <w:t>,</w:t>
      </w:r>
      <w:r w:rsidRPr="00B471B0">
        <w:t xml:space="preserve"> в случае установления факта подачи одним участником процедуры закупки двух или более Предложений, а также в случае отказа от проведения запроса предложений путем вручения их участнику процедуры закупки или его уполномоченному представителю под расписку, либо путем</w:t>
      </w:r>
      <w:proofErr w:type="gramEnd"/>
      <w:r w:rsidRPr="00B471B0">
        <w:t xml:space="preserve"> отправления по почте с уведомлением о вручении (с отметкой о причине возврата) (по письменному запросу участника).</w:t>
      </w:r>
    </w:p>
    <w:p w:rsidR="00682125" w:rsidRPr="00C80F45" w:rsidRDefault="00682125" w:rsidP="00682125">
      <w:pPr>
        <w:pStyle w:val="aa"/>
        <w:spacing w:after="0"/>
        <w:ind w:left="0" w:firstLine="709"/>
        <w:jc w:val="both"/>
      </w:pPr>
      <w:r w:rsidRPr="00C80F45">
        <w:br w:type="page"/>
      </w:r>
    </w:p>
    <w:p w:rsidR="00682125" w:rsidRPr="004861E5" w:rsidRDefault="00682125" w:rsidP="00F256A2">
      <w:pPr>
        <w:pStyle w:val="1"/>
        <w:keepLines w:val="0"/>
        <w:numPr>
          <w:ilvl w:val="0"/>
          <w:numId w:val="37"/>
        </w:numPr>
        <w:tabs>
          <w:tab w:val="num" w:pos="1212"/>
        </w:tabs>
        <w:spacing w:before="0"/>
        <w:jc w:val="both"/>
        <w:rPr>
          <w:rFonts w:ascii="Times New Roman" w:hAnsi="Times New Roman" w:cs="Times New Roman"/>
          <w:color w:val="auto"/>
          <w:sz w:val="24"/>
          <w:szCs w:val="24"/>
        </w:rPr>
      </w:pPr>
      <w:bookmarkStart w:id="14" w:name="_Toc289707674"/>
      <w:bookmarkStart w:id="15" w:name="_Toc305403394"/>
      <w:r w:rsidRPr="004861E5">
        <w:rPr>
          <w:rFonts w:ascii="Times New Roman" w:hAnsi="Times New Roman" w:cs="Times New Roman"/>
          <w:color w:val="auto"/>
          <w:sz w:val="24"/>
          <w:szCs w:val="24"/>
        </w:rPr>
        <w:lastRenderedPageBreak/>
        <w:t>ТРЕБОВАНИЯ К УЧАСТНИКАМ ПРОЦЕДУРЫ ЗАКУПКИ, ДОКУМЕНТАМ, ПРЕДОСТАВЛЯЕМЫМ В СОСТАВЕ ПРЕДЛОЖЕНИЯ</w:t>
      </w:r>
      <w:bookmarkEnd w:id="14"/>
      <w:bookmarkEnd w:id="15"/>
    </w:p>
    <w:p w:rsidR="00682125" w:rsidRPr="00C80F45" w:rsidRDefault="00682125" w:rsidP="00682125">
      <w:pPr>
        <w:pStyle w:val="aa"/>
        <w:numPr>
          <w:ilvl w:val="1"/>
          <w:numId w:val="9"/>
        </w:numPr>
        <w:tabs>
          <w:tab w:val="num" w:pos="960"/>
        </w:tabs>
        <w:spacing w:after="0"/>
        <w:ind w:left="0" w:firstLine="709"/>
        <w:jc w:val="both"/>
      </w:pPr>
      <w:r w:rsidRPr="00C80F45">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682125" w:rsidRPr="00C80F45" w:rsidRDefault="00682125" w:rsidP="00682125">
      <w:pPr>
        <w:numPr>
          <w:ilvl w:val="0"/>
          <w:numId w:val="13"/>
        </w:numPr>
        <w:tabs>
          <w:tab w:val="clear" w:pos="453"/>
          <w:tab w:val="left" w:pos="0"/>
          <w:tab w:val="left" w:pos="1134"/>
        </w:tabs>
        <w:ind w:left="0" w:right="153" w:firstLine="709"/>
        <w:jc w:val="both"/>
      </w:pPr>
      <w:r w:rsidRPr="00C80F45">
        <w:t>быть правомочным заключать договор;</w:t>
      </w:r>
    </w:p>
    <w:p w:rsidR="00682125" w:rsidRPr="00C80F45" w:rsidRDefault="00682125" w:rsidP="00682125">
      <w:pPr>
        <w:numPr>
          <w:ilvl w:val="0"/>
          <w:numId w:val="13"/>
        </w:numPr>
        <w:tabs>
          <w:tab w:val="clear" w:pos="453"/>
          <w:tab w:val="left" w:pos="0"/>
          <w:tab w:val="left" w:pos="1134"/>
        </w:tabs>
        <w:ind w:left="0" w:firstLine="709"/>
        <w:jc w:val="both"/>
      </w:pPr>
      <w:r w:rsidRPr="00C80F4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80F45">
        <w:t>право</w:t>
      </w:r>
      <w:proofErr w:type="gramEnd"/>
      <w:r w:rsidRPr="00C80F45">
        <w:t xml:space="preserve"> на заключение которого является предметом настоящего запроса предложений, указанные в пункте 13</w:t>
      </w:r>
      <w:r w:rsidR="00D23354">
        <w:t>.1</w:t>
      </w:r>
      <w:r w:rsidRPr="00C80F45">
        <w:t xml:space="preserve"> раздела 6 «Информационная карта запроса предложений»;</w:t>
      </w:r>
    </w:p>
    <w:p w:rsidR="00682125" w:rsidRPr="00C80F45" w:rsidRDefault="00682125" w:rsidP="00682125">
      <w:pPr>
        <w:numPr>
          <w:ilvl w:val="0"/>
          <w:numId w:val="13"/>
        </w:numPr>
        <w:tabs>
          <w:tab w:val="clear" w:pos="453"/>
          <w:tab w:val="left" w:pos="0"/>
          <w:tab w:val="left" w:pos="1134"/>
        </w:tabs>
        <w:ind w:left="0" w:firstLine="709"/>
        <w:jc w:val="both"/>
      </w:pPr>
      <w:r w:rsidRPr="00C80F45">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682125" w:rsidRPr="00C80F45" w:rsidRDefault="00682125" w:rsidP="00682125">
      <w:pPr>
        <w:numPr>
          <w:ilvl w:val="0"/>
          <w:numId w:val="13"/>
        </w:numPr>
        <w:tabs>
          <w:tab w:val="clear" w:pos="453"/>
          <w:tab w:val="left" w:pos="0"/>
          <w:tab w:val="left" w:pos="1134"/>
        </w:tabs>
        <w:ind w:left="0" w:firstLine="709"/>
        <w:jc w:val="both"/>
      </w:pPr>
      <w:r w:rsidRPr="00C80F45">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82125" w:rsidRPr="00C80F45" w:rsidRDefault="00682125" w:rsidP="00682125">
      <w:pPr>
        <w:numPr>
          <w:ilvl w:val="0"/>
          <w:numId w:val="13"/>
        </w:numPr>
        <w:tabs>
          <w:tab w:val="clear" w:pos="453"/>
          <w:tab w:val="left" w:pos="0"/>
          <w:tab w:val="left" w:pos="1134"/>
        </w:tabs>
        <w:ind w:left="0" w:firstLine="709"/>
        <w:jc w:val="both"/>
      </w:pPr>
      <w:r w:rsidRPr="00C80F45">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w:t>
      </w:r>
      <w:r w:rsidR="00430B7F" w:rsidRPr="00430B7F">
        <w:t xml:space="preserve"> </w:t>
      </w:r>
      <w:r w:rsidRPr="00C80F45">
        <w:t>последний завершенный отчетный период. Участник процедуры закупки считается соответствующим установленному требованию в случае, если он</w:t>
      </w:r>
      <w:r w:rsidR="00430B7F" w:rsidRPr="00430B7F">
        <w:t xml:space="preserve"> </w:t>
      </w:r>
      <w:r w:rsidRPr="00C80F45">
        <w:t>обжалует наличие указанной задолженности в</w:t>
      </w:r>
      <w:r w:rsidR="00430B7F" w:rsidRPr="00430B7F">
        <w:t xml:space="preserve"> </w:t>
      </w:r>
      <w:r w:rsidRPr="00C80F45">
        <w:t>соответствии с</w:t>
      </w:r>
      <w:r w:rsidR="00430B7F" w:rsidRPr="00430B7F">
        <w:t xml:space="preserve"> </w:t>
      </w:r>
      <w:r w:rsidRPr="00C80F45">
        <w:t>законодательством Российской Федерации и решение по такой жалобе на день рассмотрения Предложения не принято;</w:t>
      </w:r>
    </w:p>
    <w:p w:rsidR="00682125" w:rsidRPr="00C80F45" w:rsidRDefault="00682125" w:rsidP="00682125">
      <w:pPr>
        <w:numPr>
          <w:ilvl w:val="0"/>
          <w:numId w:val="13"/>
        </w:numPr>
        <w:tabs>
          <w:tab w:val="clear" w:pos="453"/>
          <w:tab w:val="left" w:pos="0"/>
          <w:tab w:val="left" w:pos="1134"/>
        </w:tabs>
        <w:ind w:left="0" w:firstLine="709"/>
        <w:jc w:val="both"/>
      </w:pPr>
      <w:r w:rsidRPr="00C80F45">
        <w:t>отсутствие сведений о регистрации участника процедуры закупки на</w:t>
      </w:r>
      <w:r w:rsidR="00430B7F" w:rsidRPr="00430B7F">
        <w:t xml:space="preserve"> </w:t>
      </w:r>
      <w:r w:rsidRPr="00C80F45">
        <w:t xml:space="preserve">подставное лицо (утерянный паспорт) по данным Федеральной миграционной службы </w:t>
      </w:r>
      <w:r w:rsidRPr="00975270">
        <w:rPr>
          <w:rStyle w:val="a9"/>
        </w:rPr>
        <w:t>(</w:t>
      </w:r>
      <w:hyperlink r:id="rId16" w:history="1">
        <w:r w:rsidRPr="00975270">
          <w:rPr>
            <w:rStyle w:val="a9"/>
          </w:rPr>
          <w:t>http://services.fms.gov.ru/info-service.htm?sid=2000</w:t>
        </w:r>
      </w:hyperlink>
      <w:r w:rsidRPr="00975270">
        <w:rPr>
          <w:rStyle w:val="a9"/>
        </w:rPr>
        <w:t>).</w:t>
      </w:r>
    </w:p>
    <w:p w:rsidR="00682125" w:rsidRPr="00C80F45" w:rsidRDefault="00682125" w:rsidP="00682125">
      <w:pPr>
        <w:pStyle w:val="aa"/>
        <w:tabs>
          <w:tab w:val="left" w:pos="0"/>
        </w:tabs>
        <w:spacing w:after="0"/>
        <w:ind w:left="0" w:firstLine="709"/>
        <w:jc w:val="both"/>
      </w:pPr>
      <w:r w:rsidRPr="00C80F45">
        <w:t>Дополнительные требования к участни</w:t>
      </w:r>
      <w:r w:rsidR="00430B7F">
        <w:t>кам процедуры закупки указаны в</w:t>
      </w:r>
      <w:r w:rsidR="00430B7F" w:rsidRPr="00430B7F">
        <w:t xml:space="preserve"> </w:t>
      </w:r>
      <w:r w:rsidRPr="00C80F45">
        <w:t>пункте 13.1 раздела 6 «Информационная карта запроса предложений».</w:t>
      </w:r>
    </w:p>
    <w:p w:rsidR="00682125" w:rsidRPr="00C80F45" w:rsidRDefault="00682125" w:rsidP="00682125">
      <w:pPr>
        <w:pStyle w:val="aa"/>
        <w:numPr>
          <w:ilvl w:val="1"/>
          <w:numId w:val="9"/>
        </w:numPr>
        <w:tabs>
          <w:tab w:val="left" w:pos="0"/>
          <w:tab w:val="num" w:pos="960"/>
        </w:tabs>
        <w:spacing w:after="0"/>
        <w:ind w:left="0" w:firstLine="709"/>
        <w:jc w:val="both"/>
      </w:pPr>
      <w:r w:rsidRPr="00C80F45">
        <w:t>Для подтверждения соответствия требованиям, указанным в</w:t>
      </w:r>
      <w:r w:rsidR="00430B7F" w:rsidRPr="00430B7F">
        <w:t xml:space="preserve"> </w:t>
      </w:r>
      <w:r w:rsidRPr="00C80F45">
        <w:t>пункте</w:t>
      </w:r>
      <w:r w:rsidR="00430B7F" w:rsidRPr="00430B7F">
        <w:t xml:space="preserve"> </w:t>
      </w:r>
      <w:r w:rsidRPr="00C80F45">
        <w:t>3.1, участник процедуры закупки в составе Предложения должен приложить следующие документы:</w:t>
      </w:r>
    </w:p>
    <w:p w:rsidR="00682125" w:rsidRPr="00C80F45" w:rsidRDefault="00682125" w:rsidP="00682125">
      <w:pPr>
        <w:numPr>
          <w:ilvl w:val="0"/>
          <w:numId w:val="13"/>
        </w:numPr>
        <w:tabs>
          <w:tab w:val="clear" w:pos="453"/>
          <w:tab w:val="left" w:pos="0"/>
          <w:tab w:val="left" w:pos="1134"/>
        </w:tabs>
        <w:ind w:left="0" w:firstLine="709"/>
        <w:jc w:val="both"/>
      </w:pPr>
      <w:proofErr w:type="gramStart"/>
      <w:r w:rsidRPr="00C80F45">
        <w:t>полученную не ранее чем за шесть месяцев до дня размещения на</w:t>
      </w:r>
      <w:r w:rsidR="00430B7F" w:rsidRPr="00430B7F">
        <w:t xml:space="preserve"> </w:t>
      </w:r>
      <w:r w:rsidRPr="00C80F45">
        <w:t>официальном сайте извещения о проведении запроса предложений выписку из</w:t>
      </w:r>
      <w:r w:rsidR="00430B7F" w:rsidRPr="00430B7F">
        <w:t xml:space="preserve"> </w:t>
      </w:r>
      <w:r w:rsidRPr="00C80F45">
        <w:t>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rsidRPr="00C80F45">
        <w:t xml:space="preserve"> </w:t>
      </w:r>
      <w:proofErr w:type="gramStart"/>
      <w:r w:rsidRPr="00C80F45">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w:t>
      </w:r>
      <w:r w:rsidR="00430B7F" w:rsidRPr="00430B7F">
        <w:t xml:space="preserve"> </w:t>
      </w:r>
      <w:r w:rsidRPr="00C80F45">
        <w:t>государственной регистрации юридического лица или государственной регистрации физического лица в качестве индивидуального предпринимателя в</w:t>
      </w:r>
      <w:r w:rsidR="00430B7F" w:rsidRPr="00430B7F">
        <w:t xml:space="preserve"> </w:t>
      </w:r>
      <w:r w:rsidRPr="00C80F45">
        <w:t>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rsidRPr="00C80F45">
        <w:t xml:space="preserve"> на официальном сайте о размещении заказов извещения о проведении запроса предложений; </w:t>
      </w:r>
    </w:p>
    <w:p w:rsidR="00682125" w:rsidRPr="00C80F45" w:rsidRDefault="00682125" w:rsidP="00682125">
      <w:pPr>
        <w:numPr>
          <w:ilvl w:val="0"/>
          <w:numId w:val="13"/>
        </w:numPr>
        <w:tabs>
          <w:tab w:val="clear" w:pos="453"/>
          <w:tab w:val="left" w:pos="0"/>
          <w:tab w:val="left" w:pos="1134"/>
        </w:tabs>
        <w:ind w:left="0" w:firstLine="709"/>
        <w:jc w:val="both"/>
      </w:pPr>
      <w:r w:rsidRPr="00C80F45">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682125" w:rsidRPr="00C80F45" w:rsidRDefault="00682125" w:rsidP="00682125">
      <w:pPr>
        <w:numPr>
          <w:ilvl w:val="0"/>
          <w:numId w:val="13"/>
        </w:numPr>
        <w:tabs>
          <w:tab w:val="clear" w:pos="453"/>
          <w:tab w:val="left" w:pos="0"/>
          <w:tab w:val="left" w:pos="1134"/>
        </w:tabs>
        <w:ind w:left="0" w:firstLine="709"/>
        <w:jc w:val="both"/>
      </w:pPr>
      <w:proofErr w:type="gramStart"/>
      <w:r w:rsidRPr="00C80F45">
        <w:lastRenderedPageBreak/>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C80F45">
        <w:t xml:space="preserve"> В </w:t>
      </w:r>
      <w:proofErr w:type="gramStart"/>
      <w:r w:rsidRPr="00C80F45">
        <w:t>случае</w:t>
      </w:r>
      <w:proofErr w:type="gramEnd"/>
      <w:r w:rsidRPr="00C80F45">
        <w:t>,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682125" w:rsidRPr="00C80F45" w:rsidRDefault="00682125" w:rsidP="00682125">
      <w:pPr>
        <w:numPr>
          <w:ilvl w:val="0"/>
          <w:numId w:val="13"/>
        </w:numPr>
        <w:tabs>
          <w:tab w:val="clear" w:pos="453"/>
          <w:tab w:val="left" w:pos="0"/>
          <w:tab w:val="left" w:pos="1134"/>
        </w:tabs>
        <w:ind w:left="0" w:firstLine="709"/>
        <w:jc w:val="both"/>
      </w:pPr>
      <w:proofErr w:type="gramStart"/>
      <w:r w:rsidRPr="00C80F45">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w:t>
      </w:r>
      <w:r w:rsidR="00430B7F" w:rsidRPr="00430B7F">
        <w:t xml:space="preserve"> </w:t>
      </w:r>
      <w:r w:rsidRPr="00C80F45">
        <w:t>качестве обеспечения заявки о подаче Предложения, обеспечения</w:t>
      </w:r>
      <w:proofErr w:type="gramEnd"/>
      <w:r w:rsidRPr="00C80F45">
        <w:t xml:space="preserve"> исполнения договора являются крупной сделкой;</w:t>
      </w:r>
    </w:p>
    <w:p w:rsidR="00682125" w:rsidRPr="00C80F45" w:rsidRDefault="00682125" w:rsidP="00682125">
      <w:pPr>
        <w:tabs>
          <w:tab w:val="left" w:pos="0"/>
        </w:tabs>
        <w:ind w:firstLine="709"/>
        <w:jc w:val="both"/>
      </w:pPr>
      <w:r w:rsidRPr="00C80F45">
        <w:t>или письмо, подписанное участником процедуры закупки, выполнение работ, оказание услуг, являющихся предметом договора, или внесение денежных сре</w:t>
      </w:r>
      <w:proofErr w:type="gramStart"/>
      <w:r w:rsidRPr="00C80F45">
        <w:t>дств в к</w:t>
      </w:r>
      <w:proofErr w:type="gramEnd"/>
      <w:r w:rsidRPr="00C80F45">
        <w:t>ачестве обеспечения заявки о подаче Предложения, обеспечения исполнения договора не</w:t>
      </w:r>
      <w:r w:rsidR="00430B7F" w:rsidRPr="00430B7F">
        <w:t xml:space="preserve"> </w:t>
      </w:r>
      <w:r w:rsidRPr="00C80F45">
        <w:t>являются для данного участника крупной сделкой.</w:t>
      </w:r>
    </w:p>
    <w:p w:rsidR="00682125" w:rsidRPr="00C80F45" w:rsidRDefault="00682125" w:rsidP="00682125">
      <w:pPr>
        <w:tabs>
          <w:tab w:val="left" w:pos="0"/>
        </w:tabs>
        <w:ind w:firstLine="709"/>
        <w:jc w:val="both"/>
      </w:pPr>
      <w:r w:rsidRPr="00C80F45">
        <w:t xml:space="preserve">В случае, если получение указанного решения до истечения срока подачи Предложений для участника процедуры </w:t>
      </w:r>
      <w:proofErr w:type="gramStart"/>
      <w:r w:rsidRPr="00C80F45">
        <w:t>закупки</w:t>
      </w:r>
      <w:proofErr w:type="gramEnd"/>
      <w:r w:rsidRPr="00C80F45">
        <w:t xml:space="preserve"> невозможно в силу необходимости соблюдения установленного законодательством и</w:t>
      </w:r>
      <w:r w:rsidR="00430B7F" w:rsidRPr="00430B7F">
        <w:t xml:space="preserve"> </w:t>
      </w:r>
      <w:r w:rsidRPr="00C80F45">
        <w:t>учредительными документами участника процедуры закупки порядка созыва заседания органа, к компетенции которого относится вопрос об одобрении или о</w:t>
      </w:r>
      <w:r w:rsidR="00430B7F" w:rsidRPr="00430B7F">
        <w:t xml:space="preserve"> </w:t>
      </w:r>
      <w:r w:rsidRPr="00C80F45">
        <w:t>совершении крупных сделок, участник процедуры закупки обязан представить письмо, содержащее обязательство в</w:t>
      </w:r>
      <w:r w:rsidR="00430B7F" w:rsidRPr="00430B7F">
        <w:t xml:space="preserve"> </w:t>
      </w:r>
      <w:r w:rsidRPr="00C80F45">
        <w:t>случае признания его победителем запроса предложений представить вышеуказанное решение до момента заключения договора.</w:t>
      </w:r>
    </w:p>
    <w:p w:rsidR="00682125" w:rsidRPr="00C80F45" w:rsidRDefault="00682125" w:rsidP="00682125">
      <w:pPr>
        <w:numPr>
          <w:ilvl w:val="0"/>
          <w:numId w:val="13"/>
        </w:numPr>
        <w:tabs>
          <w:tab w:val="clear" w:pos="453"/>
          <w:tab w:val="left" w:pos="0"/>
          <w:tab w:val="left" w:pos="1134"/>
        </w:tabs>
        <w:ind w:left="0" w:firstLine="709"/>
        <w:jc w:val="both"/>
      </w:pPr>
      <w:r w:rsidRPr="00C80F45">
        <w:t>копии документов на осуществление видов деятельности, связанных с</w:t>
      </w:r>
      <w:r w:rsidR="00430B7F" w:rsidRPr="00430B7F">
        <w:t xml:space="preserve"> </w:t>
      </w:r>
      <w:r w:rsidRPr="00C80F45">
        <w:t xml:space="preserve">выполнением договора, </w:t>
      </w:r>
      <w:proofErr w:type="gramStart"/>
      <w:r w:rsidRPr="00C80F45">
        <w:t>право</w:t>
      </w:r>
      <w:proofErr w:type="gramEnd"/>
      <w:r w:rsidRPr="00C80F45">
        <w:t xml:space="preserve"> на заключение которого является предметом настоящего запроса предложений, указанные в пункте</w:t>
      </w:r>
      <w:r w:rsidR="00430B7F" w:rsidRPr="00430B7F">
        <w:t xml:space="preserve"> </w:t>
      </w:r>
      <w:r w:rsidRPr="00C80F45">
        <w:t>16 раздела</w:t>
      </w:r>
      <w:r w:rsidR="00430B7F" w:rsidRPr="00430B7F">
        <w:t xml:space="preserve"> </w:t>
      </w:r>
      <w:r w:rsidRPr="00C80F45">
        <w:t>6 «Информационная карта запроса предложений»;</w:t>
      </w:r>
    </w:p>
    <w:p w:rsidR="00682125" w:rsidRPr="00C80F45" w:rsidRDefault="00682125" w:rsidP="00682125">
      <w:pPr>
        <w:numPr>
          <w:ilvl w:val="0"/>
          <w:numId w:val="13"/>
        </w:numPr>
        <w:tabs>
          <w:tab w:val="clear" w:pos="453"/>
          <w:tab w:val="left" w:pos="0"/>
          <w:tab w:val="left" w:pos="1134"/>
        </w:tabs>
        <w:ind w:left="0" w:firstLine="709"/>
        <w:jc w:val="both"/>
      </w:pPr>
      <w:proofErr w:type="gramStart"/>
      <w:r w:rsidRPr="00C80F45">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w:t>
      </w:r>
      <w:r w:rsidR="00430B7F" w:rsidRPr="00430B7F">
        <w:t xml:space="preserve"> </w:t>
      </w:r>
      <w:r w:rsidRPr="00C80F45">
        <w:t>размещении заказов извещения о проведении запроса предложений.</w:t>
      </w:r>
      <w:proofErr w:type="gramEnd"/>
    </w:p>
    <w:p w:rsidR="00682125" w:rsidRPr="00C80F45" w:rsidRDefault="00682125" w:rsidP="00682125">
      <w:pPr>
        <w:pStyle w:val="aa"/>
        <w:numPr>
          <w:ilvl w:val="1"/>
          <w:numId w:val="9"/>
        </w:numPr>
        <w:tabs>
          <w:tab w:val="clear" w:pos="1430"/>
          <w:tab w:val="num" w:pos="960"/>
          <w:tab w:val="left" w:pos="1418"/>
        </w:tabs>
        <w:spacing w:after="0"/>
        <w:ind w:left="0" w:firstLine="709"/>
        <w:jc w:val="both"/>
      </w:pPr>
      <w:r w:rsidRPr="00C80F45">
        <w:t>Условия привлечения субподрядчиков и порядок подтверждения их соответствия установленным требованиям приведены в</w:t>
      </w:r>
      <w:r w:rsidR="00430B7F" w:rsidRPr="00430B7F">
        <w:t xml:space="preserve"> </w:t>
      </w:r>
      <w:r w:rsidRPr="00C80F45">
        <w:t>пункте</w:t>
      </w:r>
      <w:r w:rsidR="00430B7F" w:rsidRPr="00430B7F">
        <w:t xml:space="preserve"> </w:t>
      </w:r>
      <w:r w:rsidRPr="00C80F45">
        <w:t>3.4.</w:t>
      </w:r>
      <w:r w:rsidRPr="00C80F45">
        <w:rPr>
          <w:lang w:val="ru-MO"/>
        </w:rPr>
        <w:t xml:space="preserve"> </w:t>
      </w:r>
      <w:r w:rsidRPr="00C80F45">
        <w:t>Возможность привлечения субподрядчиков указана в</w:t>
      </w:r>
      <w:r w:rsidR="00430B7F" w:rsidRPr="00430B7F">
        <w:t xml:space="preserve"> </w:t>
      </w:r>
      <w:r w:rsidRPr="00C80F45">
        <w:t>пункте 19 раздела 6 «Информационная карта запроса предложений».</w:t>
      </w:r>
    </w:p>
    <w:p w:rsidR="00682125" w:rsidRPr="00C80F45" w:rsidRDefault="00682125" w:rsidP="00682125">
      <w:pPr>
        <w:pStyle w:val="aa"/>
        <w:numPr>
          <w:ilvl w:val="1"/>
          <w:numId w:val="9"/>
        </w:numPr>
        <w:tabs>
          <w:tab w:val="num" w:pos="960"/>
        </w:tabs>
        <w:spacing w:after="0"/>
        <w:ind w:left="0" w:firstLine="709"/>
        <w:jc w:val="both"/>
      </w:pPr>
      <w:bookmarkStart w:id="16" w:name="_Toc127262883"/>
      <w:bookmarkStart w:id="17" w:name="_Toc255985672"/>
      <w:r w:rsidRPr="00C80F45">
        <w:t>Привлечение субподрядчиков</w:t>
      </w:r>
      <w:bookmarkEnd w:id="16"/>
      <w:bookmarkEnd w:id="17"/>
      <w:r w:rsidRPr="00C80F45">
        <w:t xml:space="preserve"> </w:t>
      </w:r>
    </w:p>
    <w:p w:rsidR="00682125" w:rsidRPr="00C80F45" w:rsidRDefault="00682125" w:rsidP="00682125">
      <w:pPr>
        <w:pStyle w:val="aa"/>
        <w:spacing w:after="0"/>
        <w:ind w:left="0" w:firstLine="710"/>
        <w:jc w:val="both"/>
      </w:pPr>
      <w:r w:rsidRPr="00C80F45">
        <w:t>Участники процедуры закупки могут привлекать субподрядчиков при условии соблюдения нижеприведенных требований.</w:t>
      </w:r>
    </w:p>
    <w:p w:rsidR="00682125" w:rsidRPr="00C80F45" w:rsidRDefault="00682125" w:rsidP="00682125">
      <w:pPr>
        <w:pStyle w:val="Times12"/>
        <w:numPr>
          <w:ilvl w:val="2"/>
          <w:numId w:val="9"/>
        </w:numPr>
        <w:tabs>
          <w:tab w:val="clear" w:pos="720"/>
        </w:tabs>
        <w:ind w:left="0" w:firstLine="709"/>
        <w:rPr>
          <w:szCs w:val="24"/>
        </w:rPr>
      </w:pPr>
      <w:r w:rsidRPr="00C80F45">
        <w:rPr>
          <w:szCs w:val="24"/>
        </w:rPr>
        <w:t>Участник процедуры закупки должен доказать Комиссии, что каждый из привлекаемых им субподрядчиков (т.е. выполняющий более объема поставок, указанного в пункте 19 раздела 6 «Информационная карта запроса предложений»):</w:t>
      </w:r>
    </w:p>
    <w:p w:rsidR="00682125" w:rsidRPr="00C80F45" w:rsidRDefault="00682125" w:rsidP="00682125">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 xml:space="preserve">осведомлен о привлечении его в </w:t>
      </w:r>
      <w:r w:rsidRPr="00C80F45">
        <w:rPr>
          <w:rFonts w:ascii="Times New Roman" w:hAnsi="Times New Roman"/>
          <w:bCs/>
          <w:color w:val="auto"/>
          <w:sz w:val="24"/>
          <w:szCs w:val="24"/>
        </w:rPr>
        <w:t>качестве субподрядчика;</w:t>
      </w:r>
    </w:p>
    <w:p w:rsidR="00682125" w:rsidRPr="00C80F45" w:rsidRDefault="00682125" w:rsidP="00682125">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proofErr w:type="gramStart"/>
      <w:r w:rsidRPr="00C80F45">
        <w:rPr>
          <w:rFonts w:ascii="Times New Roman" w:hAnsi="Times New Roman"/>
          <w:color w:val="auto"/>
          <w:sz w:val="24"/>
          <w:szCs w:val="24"/>
        </w:rPr>
        <w:lastRenderedPageBreak/>
        <w:t>согласен</w:t>
      </w:r>
      <w:proofErr w:type="gramEnd"/>
      <w:r w:rsidRPr="00C80F45">
        <w:rPr>
          <w:rFonts w:ascii="Times New Roman" w:hAnsi="Times New Roman"/>
          <w:color w:val="auto"/>
          <w:sz w:val="24"/>
          <w:szCs w:val="24"/>
        </w:rPr>
        <w:t xml:space="preserve"> с выделяемым ему перечнем, объемами, сроками и стоимостью поставки товара;</w:t>
      </w:r>
    </w:p>
    <w:p w:rsidR="00682125" w:rsidRPr="00C80F45" w:rsidRDefault="00682125" w:rsidP="00682125">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отвечает требованиям настоящей документации по проведени</w:t>
      </w:r>
      <w:r w:rsidR="00642BB9">
        <w:rPr>
          <w:rFonts w:ascii="Times New Roman" w:hAnsi="Times New Roman"/>
          <w:color w:val="auto"/>
          <w:sz w:val="24"/>
          <w:szCs w:val="24"/>
        </w:rPr>
        <w:t>ю запроса предложений (пункт 13</w:t>
      </w:r>
      <w:r w:rsidRPr="00C80F45">
        <w:rPr>
          <w:rFonts w:ascii="Times New Roman" w:hAnsi="Times New Roman"/>
          <w:color w:val="auto"/>
          <w:sz w:val="24"/>
          <w:szCs w:val="24"/>
        </w:rPr>
        <w:t xml:space="preserve"> раздела 6 «Информационная карта запроса предложений») в объеме выполняемых работ субподрядчиком.</w:t>
      </w:r>
    </w:p>
    <w:p w:rsidR="00682125" w:rsidRPr="00C80F45" w:rsidRDefault="00682125" w:rsidP="00682125">
      <w:pPr>
        <w:pStyle w:val="Times12"/>
        <w:numPr>
          <w:ilvl w:val="2"/>
          <w:numId w:val="9"/>
        </w:numPr>
        <w:tabs>
          <w:tab w:val="clear" w:pos="720"/>
        </w:tabs>
        <w:ind w:left="0" w:firstLine="709"/>
        <w:rPr>
          <w:szCs w:val="24"/>
        </w:rPr>
      </w:pPr>
      <w:proofErr w:type="gramStart"/>
      <w:r w:rsidRPr="00C80F45">
        <w:rPr>
          <w:szCs w:val="24"/>
        </w:rPr>
        <w:t>В связи с вышеизложенным участник процедуры закупки готовит Предложение с учетом следующих дополнительных требований:</w:t>
      </w:r>
      <w:proofErr w:type="gramEnd"/>
    </w:p>
    <w:p w:rsidR="00682125" w:rsidRPr="00C80F45" w:rsidRDefault="00682125" w:rsidP="00682125">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в Предложение включаются подписанные с двух сторон соглашения о</w:t>
      </w:r>
      <w:r w:rsidR="00DE3E71">
        <w:rPr>
          <w:rFonts w:ascii="Times New Roman" w:hAnsi="Times New Roman"/>
          <w:color w:val="auto"/>
          <w:sz w:val="24"/>
          <w:szCs w:val="24"/>
        </w:rPr>
        <w:t xml:space="preserve"> </w:t>
      </w:r>
      <w:r w:rsidRPr="00C80F45">
        <w:rPr>
          <w:rFonts w:ascii="Times New Roman" w:hAnsi="Times New Roman"/>
          <w:color w:val="auto"/>
          <w:sz w:val="24"/>
          <w:szCs w:val="24"/>
        </w:rPr>
        <w:t>намерениях заключить договор, в случае признания участника победителем, между участником процедуры закупки и каждым привлекаемым субподрядчиком, с указанием перечня, объема, стоимости и сроков поставки товара, возлагаемых на субподрядчика;</w:t>
      </w:r>
    </w:p>
    <w:p w:rsidR="00682125" w:rsidRPr="00C80F45" w:rsidRDefault="00682125" w:rsidP="00682125">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Предложение должно включать сведения, подтверждающие соответствие каждого субподрядчика установленным в подпункте в) пункта</w:t>
      </w:r>
      <w:r w:rsidR="00DE3E71">
        <w:rPr>
          <w:rFonts w:ascii="Times New Roman" w:hAnsi="Times New Roman"/>
          <w:color w:val="auto"/>
          <w:sz w:val="24"/>
          <w:szCs w:val="24"/>
        </w:rPr>
        <w:t xml:space="preserve"> </w:t>
      </w:r>
      <w:r w:rsidRPr="00C80F45">
        <w:rPr>
          <w:rFonts w:ascii="Times New Roman" w:hAnsi="Times New Roman"/>
          <w:color w:val="auto"/>
          <w:sz w:val="24"/>
          <w:szCs w:val="24"/>
        </w:rPr>
        <w:t>3.4.1. требованиям, в</w:t>
      </w:r>
      <w:r w:rsidR="00DE3E71">
        <w:rPr>
          <w:rFonts w:ascii="Times New Roman" w:hAnsi="Times New Roman"/>
          <w:color w:val="auto"/>
          <w:sz w:val="24"/>
          <w:szCs w:val="24"/>
        </w:rPr>
        <w:t xml:space="preserve"> </w:t>
      </w:r>
      <w:r w:rsidRPr="00C80F45">
        <w:rPr>
          <w:rFonts w:ascii="Times New Roman" w:hAnsi="Times New Roman"/>
          <w:color w:val="auto"/>
          <w:sz w:val="24"/>
          <w:szCs w:val="24"/>
        </w:rPr>
        <w:t>объеме поставляемого товара субподрядчиком с предоставлением документов согласно пункту 16.1 раздела 6 «Информационная карта запроса предложений». Соответствующие формы раздела 7 заполняются субподрядчиком с</w:t>
      </w:r>
      <w:r w:rsidR="00DE3E71">
        <w:rPr>
          <w:rFonts w:ascii="Times New Roman" w:hAnsi="Times New Roman"/>
          <w:color w:val="auto"/>
          <w:sz w:val="24"/>
          <w:szCs w:val="24"/>
        </w:rPr>
        <w:t xml:space="preserve"> </w:t>
      </w:r>
      <w:r w:rsidRPr="00C80F45">
        <w:rPr>
          <w:rFonts w:ascii="Times New Roman" w:hAnsi="Times New Roman"/>
          <w:color w:val="auto"/>
          <w:sz w:val="24"/>
          <w:szCs w:val="24"/>
        </w:rPr>
        <w:t>указанием организаций субподрядчика и участника процедуры закупки и заверяются подписью и печатью участника процедуры закупки в</w:t>
      </w:r>
      <w:r w:rsidR="00DE3E71">
        <w:rPr>
          <w:rFonts w:ascii="Times New Roman" w:hAnsi="Times New Roman"/>
          <w:color w:val="auto"/>
          <w:sz w:val="24"/>
          <w:szCs w:val="24"/>
        </w:rPr>
        <w:t xml:space="preserve"> </w:t>
      </w:r>
      <w:r w:rsidRPr="00C80F45">
        <w:rPr>
          <w:rFonts w:ascii="Times New Roman" w:hAnsi="Times New Roman"/>
          <w:color w:val="auto"/>
          <w:sz w:val="24"/>
          <w:szCs w:val="24"/>
        </w:rPr>
        <w:t>соответствии с пунктами 4.4.3, 4.4.4;</w:t>
      </w:r>
    </w:p>
    <w:p w:rsidR="00682125" w:rsidRPr="00C80F45" w:rsidRDefault="00682125" w:rsidP="00682125">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Предложение должно включать сведения о распределении объемов поставок между участником процедуры закупки и субподрядчиками (раздел 7, соответствующая форма);</w:t>
      </w:r>
    </w:p>
    <w:p w:rsidR="00682125" w:rsidRPr="00C80F45" w:rsidRDefault="00682125" w:rsidP="00682125">
      <w:pPr>
        <w:pStyle w:val="Times12"/>
        <w:numPr>
          <w:ilvl w:val="2"/>
          <w:numId w:val="9"/>
        </w:numPr>
        <w:tabs>
          <w:tab w:val="clear" w:pos="720"/>
        </w:tabs>
        <w:ind w:left="0" w:firstLine="709"/>
        <w:rPr>
          <w:bCs w:val="0"/>
          <w:szCs w:val="24"/>
        </w:rPr>
      </w:pPr>
      <w:r w:rsidRPr="00C80F45">
        <w:rPr>
          <w:bCs w:val="0"/>
          <w:szCs w:val="24"/>
        </w:rPr>
        <w:t>При рассмотрении и оценке субподрядчиков количественные требования к субподрядчикам и участнику процедуры закупки устанавливаются в процентном соотношении от</w:t>
      </w:r>
      <w:r w:rsidR="00430B7F" w:rsidRPr="00430B7F">
        <w:rPr>
          <w:bCs w:val="0"/>
          <w:szCs w:val="24"/>
        </w:rPr>
        <w:t xml:space="preserve"> </w:t>
      </w:r>
      <w:r w:rsidRPr="00C80F45">
        <w:rPr>
          <w:bCs w:val="0"/>
          <w:szCs w:val="24"/>
        </w:rPr>
        <w:t>перечня и</w:t>
      </w:r>
      <w:r w:rsidR="00430B7F" w:rsidRPr="00430B7F">
        <w:rPr>
          <w:bCs w:val="0"/>
          <w:szCs w:val="24"/>
        </w:rPr>
        <w:t xml:space="preserve"> </w:t>
      </w:r>
      <w:r w:rsidRPr="00C80F45">
        <w:rPr>
          <w:bCs w:val="0"/>
          <w:szCs w:val="24"/>
        </w:rPr>
        <w:t>объема поставляемого товара.</w:t>
      </w:r>
    </w:p>
    <w:p w:rsidR="00682125" w:rsidRPr="00C80F45" w:rsidRDefault="00682125" w:rsidP="00682125">
      <w:pPr>
        <w:pStyle w:val="Times12"/>
        <w:ind w:firstLine="709"/>
        <w:rPr>
          <w:szCs w:val="24"/>
        </w:rPr>
      </w:pPr>
      <w:r w:rsidRPr="00C80F45">
        <w:rPr>
          <w:szCs w:val="24"/>
        </w:rPr>
        <w:br w:type="page"/>
      </w:r>
    </w:p>
    <w:p w:rsidR="00682125" w:rsidRPr="004861E5" w:rsidRDefault="00682125" w:rsidP="00F256A2">
      <w:pPr>
        <w:pStyle w:val="1"/>
        <w:keepLines w:val="0"/>
        <w:numPr>
          <w:ilvl w:val="0"/>
          <w:numId w:val="37"/>
        </w:numPr>
        <w:tabs>
          <w:tab w:val="num" w:pos="1212"/>
        </w:tabs>
        <w:spacing w:before="0"/>
        <w:jc w:val="both"/>
        <w:rPr>
          <w:rFonts w:ascii="Times New Roman" w:hAnsi="Times New Roman" w:cs="Times New Roman"/>
          <w:color w:val="auto"/>
          <w:sz w:val="24"/>
          <w:szCs w:val="24"/>
        </w:rPr>
      </w:pPr>
      <w:bookmarkStart w:id="18" w:name="_Toc289707675"/>
      <w:bookmarkStart w:id="19" w:name="_Toc305403395"/>
      <w:r w:rsidRPr="004861E5">
        <w:rPr>
          <w:rFonts w:ascii="Times New Roman" w:hAnsi="Times New Roman" w:cs="Times New Roman"/>
          <w:color w:val="auto"/>
          <w:sz w:val="24"/>
          <w:szCs w:val="24"/>
        </w:rPr>
        <w:lastRenderedPageBreak/>
        <w:t>ПОРЯДОК ПРОВЕДЕНИЯ ЗАПРОСА ПРЕДЛОЖЕНИЙ</w:t>
      </w:r>
      <w:bookmarkEnd w:id="18"/>
      <w:bookmarkEnd w:id="19"/>
    </w:p>
    <w:p w:rsidR="00682125" w:rsidRPr="004861E5" w:rsidRDefault="00682125" w:rsidP="00682125">
      <w:pPr>
        <w:pStyle w:val="2"/>
        <w:keepLines w:val="0"/>
        <w:numPr>
          <w:ilvl w:val="1"/>
          <w:numId w:val="3"/>
        </w:numPr>
        <w:tabs>
          <w:tab w:val="clear" w:pos="2367"/>
          <w:tab w:val="num" w:pos="960"/>
        </w:tabs>
        <w:suppressAutoHyphens/>
        <w:spacing w:before="0"/>
        <w:ind w:left="0" w:firstLine="709"/>
        <w:jc w:val="both"/>
        <w:rPr>
          <w:rFonts w:ascii="Times New Roman" w:eastAsia="Times New Roman" w:hAnsi="Times New Roman" w:cs="Times New Roman"/>
          <w:bCs w:val="0"/>
          <w:color w:val="auto"/>
          <w:sz w:val="24"/>
          <w:szCs w:val="24"/>
        </w:rPr>
      </w:pPr>
      <w:bookmarkStart w:id="20" w:name="_Toc305403396"/>
      <w:r w:rsidRPr="004861E5">
        <w:rPr>
          <w:rFonts w:ascii="Times New Roman" w:eastAsia="Times New Roman" w:hAnsi="Times New Roman" w:cs="Times New Roman"/>
          <w:bCs w:val="0"/>
          <w:color w:val="auto"/>
          <w:sz w:val="24"/>
          <w:szCs w:val="24"/>
        </w:rPr>
        <w:t>Получение документации по проведению запроса предложений</w:t>
      </w:r>
      <w:bookmarkEnd w:id="20"/>
    </w:p>
    <w:p w:rsidR="00682125" w:rsidRPr="00C80F45" w:rsidRDefault="00682125" w:rsidP="00682125">
      <w:pPr>
        <w:numPr>
          <w:ilvl w:val="2"/>
          <w:numId w:val="3"/>
        </w:numPr>
        <w:tabs>
          <w:tab w:val="num" w:pos="960"/>
        </w:tabs>
        <w:ind w:left="0" w:firstLine="709"/>
        <w:jc w:val="both"/>
      </w:pPr>
      <w:bookmarkStart w:id="21" w:name="_Ref125823280"/>
      <w:r w:rsidRPr="00C80F45">
        <w:t xml:space="preserve">Любое заинтересованное лицо для получения документации должно обратиться в адрес организатора размещения заказа письменно по реквизитам организатора размещения заказа, указанным в извещении о проведении запроса предложений, пункте 6 раздела 6 «Информационная карта запроса предложений». </w:t>
      </w:r>
      <w:bookmarkEnd w:id="21"/>
      <w:r w:rsidRPr="00C80F45">
        <w:t>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запроса предложений.</w:t>
      </w:r>
    </w:p>
    <w:p w:rsidR="00682125" w:rsidRPr="00C80F45" w:rsidRDefault="00682125" w:rsidP="00682125">
      <w:pPr>
        <w:numPr>
          <w:ilvl w:val="2"/>
          <w:numId w:val="3"/>
        </w:numPr>
        <w:tabs>
          <w:tab w:val="num" w:pos="960"/>
        </w:tabs>
        <w:ind w:left="0" w:firstLine="709"/>
        <w:jc w:val="both"/>
      </w:pPr>
      <w:r w:rsidRPr="00C80F45">
        <w:t>Документация по проведению запроса предложений, размещенная на</w:t>
      </w:r>
      <w:r w:rsidR="00430B7F" w:rsidRPr="00430B7F">
        <w:t xml:space="preserve"> </w:t>
      </w:r>
      <w:r w:rsidRPr="00C80F45">
        <w:t xml:space="preserve">официальном сайте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w:t>
      </w:r>
      <w:r w:rsidRPr="00975270">
        <w:rPr>
          <w:rStyle w:val="a9"/>
        </w:rPr>
        <w:t>http://zakupki.rosatom.ru</w:t>
      </w:r>
      <w:r w:rsidRPr="00C80F45">
        <w:rPr>
          <w:rStyle w:val="a9"/>
          <w:color w:val="auto"/>
        </w:rPr>
        <w:t>/</w:t>
      </w:r>
      <w:r w:rsidRPr="00C80F45">
        <w:t>, находится в открытом доступе. Если заинтересованное лицо получило документацию на официальном сайте или иным способом, чем это указано в</w:t>
      </w:r>
      <w:r w:rsidR="00430B7F" w:rsidRPr="00430B7F">
        <w:t xml:space="preserve"> </w:t>
      </w:r>
      <w:r w:rsidRPr="00C80F45">
        <w:t>пункте 4.1.1, организатор размещения заказа не несет ответственности за</w:t>
      </w:r>
      <w:r w:rsidR="00430B7F" w:rsidRPr="00430B7F">
        <w:t xml:space="preserve"> </w:t>
      </w:r>
      <w:r w:rsidRPr="00C80F45">
        <w:t xml:space="preserve">неполучение таким лицом информации об изменениях </w:t>
      </w:r>
      <w:proofErr w:type="gramStart"/>
      <w:r w:rsidRPr="00C80F45">
        <w:t>и(</w:t>
      </w:r>
      <w:proofErr w:type="gramEnd"/>
      <w:r w:rsidRPr="00C80F45">
        <w:t>или) разъяснениях положений настоящей документации.</w:t>
      </w:r>
    </w:p>
    <w:p w:rsidR="00682125" w:rsidRPr="004861E5" w:rsidRDefault="00682125" w:rsidP="00682125">
      <w:pPr>
        <w:pStyle w:val="2"/>
        <w:keepLines w:val="0"/>
        <w:numPr>
          <w:ilvl w:val="1"/>
          <w:numId w:val="3"/>
        </w:numPr>
        <w:tabs>
          <w:tab w:val="clear" w:pos="2367"/>
          <w:tab w:val="num" w:pos="960"/>
        </w:tabs>
        <w:suppressAutoHyphens/>
        <w:spacing w:before="0"/>
        <w:ind w:left="0" w:firstLine="709"/>
        <w:jc w:val="both"/>
        <w:rPr>
          <w:rFonts w:ascii="Times New Roman" w:eastAsia="Times New Roman" w:hAnsi="Times New Roman" w:cs="Times New Roman"/>
          <w:bCs w:val="0"/>
          <w:color w:val="auto"/>
          <w:sz w:val="24"/>
          <w:szCs w:val="24"/>
        </w:rPr>
      </w:pPr>
      <w:bookmarkStart w:id="22" w:name="_Toc289707677"/>
      <w:bookmarkStart w:id="23" w:name="_Toc305403397"/>
      <w:r w:rsidRPr="004861E5">
        <w:rPr>
          <w:rFonts w:ascii="Times New Roman" w:eastAsia="Times New Roman" w:hAnsi="Times New Roman" w:cs="Times New Roman"/>
          <w:bCs w:val="0"/>
          <w:color w:val="auto"/>
          <w:sz w:val="24"/>
          <w:szCs w:val="24"/>
        </w:rPr>
        <w:t>Разъяснение положений документации по проведению запроса предложений</w:t>
      </w:r>
      <w:bookmarkEnd w:id="22"/>
      <w:bookmarkEnd w:id="23"/>
    </w:p>
    <w:p w:rsidR="00682125" w:rsidRPr="00C80F45" w:rsidRDefault="00682125" w:rsidP="00682125">
      <w:pPr>
        <w:numPr>
          <w:ilvl w:val="2"/>
          <w:numId w:val="3"/>
        </w:numPr>
        <w:tabs>
          <w:tab w:val="num" w:pos="1418"/>
        </w:tabs>
        <w:ind w:left="0" w:firstLine="709"/>
        <w:jc w:val="both"/>
      </w:pPr>
      <w:proofErr w:type="gramStart"/>
      <w:r w:rsidRPr="00C80F45">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w:t>
      </w:r>
      <w:r w:rsidR="00DE3E71">
        <w:t xml:space="preserve"> </w:t>
      </w:r>
      <w:r w:rsidRPr="00C80F45">
        <w:t>(пять) дней до дня окончания подачи Предложений.</w:t>
      </w:r>
      <w:proofErr w:type="gramEnd"/>
    </w:p>
    <w:p w:rsidR="00682125" w:rsidRPr="00C80F45" w:rsidRDefault="00682125" w:rsidP="00682125">
      <w:pPr>
        <w:numPr>
          <w:ilvl w:val="2"/>
          <w:numId w:val="3"/>
        </w:numPr>
        <w:tabs>
          <w:tab w:val="num" w:pos="960"/>
          <w:tab w:val="num" w:pos="1430"/>
        </w:tabs>
        <w:ind w:left="0" w:firstLine="709"/>
        <w:jc w:val="both"/>
      </w:pPr>
      <w:r w:rsidRPr="00C80F45">
        <w:t>Организатор размещения заказа направляет в письменной форме разъяснение на запрос, сделанный в порядке, определенном п</w:t>
      </w:r>
      <w:r w:rsidR="008A6386">
        <w:t>.</w:t>
      </w:r>
      <w:r w:rsidRPr="00C80F45">
        <w:t xml:space="preserve"> 4.2.1. При этом такое разъяснение размещается на сайте </w:t>
      </w:r>
      <w:hyperlink r:id="rId17" w:history="1">
        <w:r w:rsidRPr="00975270">
          <w:rPr>
            <w:rStyle w:val="a9"/>
          </w:rPr>
          <w:t>http://zakupki.rosatom.ru/</w:t>
        </w:r>
      </w:hyperlink>
      <w:r w:rsidRPr="00C80F45">
        <w:t xml:space="preserve"> в течение 1</w:t>
      </w:r>
      <w:r w:rsidR="00DE3E71">
        <w:t xml:space="preserve"> </w:t>
      </w:r>
      <w:r w:rsidRPr="00C80F45">
        <w:t>(одного) дня со дня направления такого разъяснения лицу, сделавшему соответствующий запрос, без ссылки на указанное лицо.</w:t>
      </w:r>
    </w:p>
    <w:p w:rsidR="00682125" w:rsidRPr="00C80F45" w:rsidRDefault="00682125" w:rsidP="00682125">
      <w:pPr>
        <w:numPr>
          <w:ilvl w:val="2"/>
          <w:numId w:val="3"/>
        </w:numPr>
        <w:tabs>
          <w:tab w:val="num" w:pos="960"/>
        </w:tabs>
        <w:ind w:left="0" w:firstLine="709"/>
        <w:jc w:val="both"/>
      </w:pPr>
      <w:r w:rsidRPr="00C80F45">
        <w:t>Организатор размещения заказа вправе не отвечать на запросы о</w:t>
      </w:r>
      <w:r w:rsidR="008A6386">
        <w:t xml:space="preserve"> </w:t>
      </w:r>
      <w:r w:rsidRPr="00C80F45">
        <w:t>разъяснении положений документации по проведению запроса предложений, поступившие позднее срока, установленного в пункте 4.2.1.</w:t>
      </w:r>
    </w:p>
    <w:p w:rsidR="00682125" w:rsidRPr="00C80F45" w:rsidRDefault="00682125" w:rsidP="00682125">
      <w:pPr>
        <w:numPr>
          <w:ilvl w:val="2"/>
          <w:numId w:val="3"/>
        </w:numPr>
        <w:tabs>
          <w:tab w:val="num" w:pos="960"/>
        </w:tabs>
        <w:ind w:left="0" w:firstLine="709"/>
        <w:jc w:val="both"/>
      </w:pPr>
      <w:r w:rsidRPr="00C80F45">
        <w:t>Участник процедуры закупки/участник запроса предложений не</w:t>
      </w:r>
      <w:r w:rsidR="008A6386">
        <w:t xml:space="preserve"> </w:t>
      </w:r>
      <w:r w:rsidRPr="00C80F45">
        <w:t>вправе ссылаться на устную информацию, полученную от организатора размещения заказа.</w:t>
      </w:r>
    </w:p>
    <w:p w:rsidR="00682125" w:rsidRPr="004861E5" w:rsidRDefault="00682125" w:rsidP="00682125">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24" w:name="_Toc305403398"/>
      <w:r w:rsidRPr="004861E5">
        <w:rPr>
          <w:rFonts w:ascii="Times New Roman" w:eastAsia="Times New Roman" w:hAnsi="Times New Roman" w:cs="Times New Roman"/>
          <w:bCs w:val="0"/>
          <w:color w:val="auto"/>
          <w:sz w:val="24"/>
          <w:szCs w:val="24"/>
        </w:rPr>
        <w:t>Внесение изменений в документацию по проведению запроса предложений</w:t>
      </w:r>
      <w:bookmarkEnd w:id="24"/>
    </w:p>
    <w:p w:rsidR="00682125" w:rsidRPr="00C80F45" w:rsidRDefault="00682125" w:rsidP="00682125">
      <w:pPr>
        <w:numPr>
          <w:ilvl w:val="2"/>
          <w:numId w:val="3"/>
        </w:numPr>
        <w:tabs>
          <w:tab w:val="num" w:pos="960"/>
        </w:tabs>
        <w:ind w:left="0" w:firstLine="709"/>
        <w:jc w:val="both"/>
      </w:pPr>
      <w:r w:rsidRPr="00C80F45">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682125" w:rsidRPr="00C80F45" w:rsidRDefault="00682125" w:rsidP="00682125">
      <w:pPr>
        <w:numPr>
          <w:ilvl w:val="2"/>
          <w:numId w:val="3"/>
        </w:numPr>
        <w:tabs>
          <w:tab w:val="num" w:pos="960"/>
        </w:tabs>
        <w:ind w:left="0" w:firstLine="709"/>
        <w:jc w:val="both"/>
      </w:pPr>
      <w:r w:rsidRPr="00C80F45">
        <w:t>Любое изменение документации по проведению запроса предложений является неотъемлемой ее частью.</w:t>
      </w:r>
    </w:p>
    <w:p w:rsidR="00682125" w:rsidRPr="00C80F45" w:rsidRDefault="00682125" w:rsidP="00682125">
      <w:pPr>
        <w:numPr>
          <w:ilvl w:val="2"/>
          <w:numId w:val="3"/>
        </w:numPr>
        <w:tabs>
          <w:tab w:val="num" w:pos="960"/>
        </w:tabs>
        <w:ind w:left="0" w:firstLine="709"/>
        <w:jc w:val="both"/>
      </w:pPr>
      <w:proofErr w:type="gramStart"/>
      <w:r w:rsidRPr="00C80F45">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w:t>
      </w:r>
      <w:r w:rsidR="00DE3E71">
        <w:t xml:space="preserve">мещения извещения о </w:t>
      </w:r>
      <w:r w:rsidRPr="00C80F45">
        <w:t>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w:t>
      </w:r>
      <w:r w:rsidR="00430B7F" w:rsidRPr="0003588A">
        <w:t xml:space="preserve"> </w:t>
      </w:r>
      <w:r w:rsidRPr="00C80F45">
        <w:t>предоставление документации по проведению запроса</w:t>
      </w:r>
      <w:proofErr w:type="gramEnd"/>
      <w:r w:rsidRPr="00C80F45">
        <w:t xml:space="preserve"> предложений.</w:t>
      </w:r>
    </w:p>
    <w:p w:rsidR="00682125" w:rsidRPr="00C80F45" w:rsidRDefault="00682125" w:rsidP="00682125">
      <w:pPr>
        <w:numPr>
          <w:ilvl w:val="2"/>
          <w:numId w:val="3"/>
        </w:numPr>
        <w:tabs>
          <w:tab w:val="num" w:pos="960"/>
        </w:tabs>
        <w:ind w:left="0" w:firstLine="709"/>
        <w:jc w:val="both"/>
      </w:pPr>
      <w:r w:rsidRPr="00C80F45">
        <w:lastRenderedPageBreak/>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rsidRPr="00C80F45">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w:t>
      </w:r>
      <w:r w:rsidR="0003588A" w:rsidRPr="0003588A">
        <w:t xml:space="preserve"> </w:t>
      </w:r>
      <w:r w:rsidRPr="00C80F45">
        <w:t>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была предоставлена документация по проведению запроса предложений по реквизитам</w:t>
      </w:r>
      <w:proofErr w:type="gramEnd"/>
      <w:r w:rsidRPr="00C80F45">
        <w:t xml:space="preserve">, </w:t>
      </w:r>
      <w:proofErr w:type="gramStart"/>
      <w:r w:rsidRPr="00C80F45">
        <w:t>указанным</w:t>
      </w:r>
      <w:proofErr w:type="gramEnd"/>
      <w:r w:rsidRPr="00C80F45">
        <w:t xml:space="preserve"> в</w:t>
      </w:r>
      <w:r w:rsidR="0003588A" w:rsidRPr="0003588A">
        <w:t xml:space="preserve"> </w:t>
      </w:r>
      <w:r w:rsidRPr="00C80F45">
        <w:t>запросе на предоставление документации.</w:t>
      </w:r>
    </w:p>
    <w:p w:rsidR="00682125" w:rsidRDefault="00682125" w:rsidP="00C51522">
      <w:pPr>
        <w:pStyle w:val="2"/>
        <w:keepLines w:val="0"/>
        <w:numPr>
          <w:ilvl w:val="1"/>
          <w:numId w:val="3"/>
        </w:numPr>
        <w:tabs>
          <w:tab w:val="clear" w:pos="2367"/>
          <w:tab w:val="num" w:pos="960"/>
        </w:tabs>
        <w:suppressAutoHyphens/>
        <w:spacing w:before="0"/>
        <w:ind w:left="0" w:firstLine="709"/>
        <w:jc w:val="both"/>
        <w:rPr>
          <w:rFonts w:ascii="Times New Roman" w:eastAsia="Times New Roman" w:hAnsi="Times New Roman" w:cs="Times New Roman"/>
          <w:bCs w:val="0"/>
          <w:color w:val="auto"/>
          <w:sz w:val="24"/>
          <w:szCs w:val="24"/>
          <w:lang w:val="en-US"/>
        </w:rPr>
      </w:pPr>
      <w:bookmarkStart w:id="25" w:name="_Toc305403399"/>
      <w:r w:rsidRPr="004861E5">
        <w:rPr>
          <w:rFonts w:ascii="Times New Roman" w:eastAsia="Times New Roman" w:hAnsi="Times New Roman" w:cs="Times New Roman"/>
          <w:bCs w:val="0"/>
          <w:color w:val="auto"/>
          <w:sz w:val="24"/>
          <w:szCs w:val="24"/>
        </w:rPr>
        <w:t>Общие требования к Предложению</w:t>
      </w:r>
      <w:bookmarkEnd w:id="25"/>
    </w:p>
    <w:p w:rsidR="008903B3" w:rsidRPr="008903B3" w:rsidRDefault="008903B3" w:rsidP="008903B3">
      <w:pPr>
        <w:rPr>
          <w:lang w:val="en-US"/>
        </w:rPr>
      </w:pPr>
    </w:p>
    <w:p w:rsidR="0058249D" w:rsidRPr="00B8723B" w:rsidRDefault="0058249D" w:rsidP="0058249D">
      <w:pPr>
        <w:numPr>
          <w:ilvl w:val="2"/>
          <w:numId w:val="3"/>
        </w:numPr>
        <w:tabs>
          <w:tab w:val="num" w:pos="720"/>
          <w:tab w:val="num" w:pos="960"/>
        </w:tabs>
        <w:ind w:left="0" w:firstLine="709"/>
        <w:jc w:val="both"/>
        <w:rPr>
          <w:shd w:val="clear" w:color="auto" w:fill="FDE9D9"/>
        </w:rPr>
      </w:pPr>
      <w:proofErr w:type="gramStart"/>
      <w:r w:rsidRPr="00B8723B">
        <w:t>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w:t>
      </w:r>
      <w:r w:rsidR="00E44E76" w:rsidRPr="00B8723B">
        <w:t xml:space="preserve"> </w:t>
      </w:r>
      <w:r w:rsidRPr="00B8723B">
        <w:t xml:space="preserve">в виде электронного документа, оформленного в соответствии с положениями настоящего подраздела, с приложением полного комплекта документов в электронном виде согласно перечню, определенному пунктом 17 раздела 6 «Информационная карта запроса предложений», содержание которых соответствует требованиям настоящей документации. </w:t>
      </w:r>
      <w:proofErr w:type="gramEnd"/>
    </w:p>
    <w:p w:rsidR="00682125" w:rsidRPr="00C80F45" w:rsidRDefault="00682125" w:rsidP="00682125">
      <w:pPr>
        <w:numPr>
          <w:ilvl w:val="2"/>
          <w:numId w:val="3"/>
        </w:numPr>
        <w:tabs>
          <w:tab w:val="num" w:pos="960"/>
        </w:tabs>
        <w:ind w:left="0" w:firstLine="709"/>
        <w:rPr>
          <w:bCs/>
          <w:shd w:val="clear" w:color="auto" w:fill="FDE9D9"/>
        </w:rPr>
      </w:pPr>
      <w:r w:rsidRPr="00C80F45">
        <w:t>Участник процедуры закупки вправе подать только одно Предложение.</w:t>
      </w:r>
    </w:p>
    <w:p w:rsidR="00682125" w:rsidRPr="00C80F45" w:rsidRDefault="00682125" w:rsidP="00682125">
      <w:pPr>
        <w:tabs>
          <w:tab w:val="num" w:pos="1288"/>
          <w:tab w:val="num" w:pos="2847"/>
        </w:tabs>
        <w:ind w:firstLine="709"/>
        <w:jc w:val="both"/>
      </w:pPr>
      <w:r w:rsidRPr="00C80F45">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w:t>
      </w:r>
      <w:r w:rsidR="00953103" w:rsidRPr="00953103">
        <w:t xml:space="preserve"> </w:t>
      </w:r>
      <w:r w:rsidRPr="00C80F45">
        <w:t>4.11.2).</w:t>
      </w:r>
    </w:p>
    <w:p w:rsidR="00682125" w:rsidRPr="00C80F45" w:rsidRDefault="00682125" w:rsidP="00682125">
      <w:pPr>
        <w:numPr>
          <w:ilvl w:val="2"/>
          <w:numId w:val="3"/>
        </w:numPr>
        <w:tabs>
          <w:tab w:val="num" w:pos="960"/>
        </w:tabs>
        <w:ind w:left="0" w:firstLine="709"/>
        <w:jc w:val="both"/>
      </w:pPr>
      <w:r w:rsidRPr="00C80F45">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C80F45">
        <w:t>образом</w:t>
      </w:r>
      <w:proofErr w:type="gramEnd"/>
      <w:r w:rsidRPr="00C80F45">
        <w:t xml:space="preserve"> уполномоченным им лицом на основании доверенности (далее — уполномоченного лица). В</w:t>
      </w:r>
      <w:r w:rsidR="00953103" w:rsidRPr="00AC2A86">
        <w:t xml:space="preserve"> </w:t>
      </w:r>
      <w:r w:rsidRPr="00C80F45">
        <w:t>последнем случае оригинал доверенности прикладывается к</w:t>
      </w:r>
      <w:r w:rsidR="00953103" w:rsidRPr="00AC2A86">
        <w:t xml:space="preserve"> </w:t>
      </w:r>
      <w:r w:rsidRPr="00C80F45">
        <w:t>Предложению. Факсимильное воспроизведение подписи не допускается.</w:t>
      </w:r>
    </w:p>
    <w:p w:rsidR="00682125" w:rsidRPr="00C80F45" w:rsidRDefault="00682125" w:rsidP="00682125">
      <w:pPr>
        <w:numPr>
          <w:ilvl w:val="2"/>
          <w:numId w:val="3"/>
        </w:numPr>
        <w:tabs>
          <w:tab w:val="num" w:pos="960"/>
        </w:tabs>
        <w:ind w:left="0" w:firstLine="709"/>
        <w:jc w:val="both"/>
      </w:pPr>
      <w:r w:rsidRPr="00C80F45">
        <w:t>Каждый документ, входящий в Предложение, должен быть скреплен печатью участника процедуры закупки.</w:t>
      </w:r>
    </w:p>
    <w:p w:rsidR="00682125" w:rsidRPr="00C80F45" w:rsidRDefault="00682125" w:rsidP="00682125">
      <w:pPr>
        <w:numPr>
          <w:ilvl w:val="2"/>
          <w:numId w:val="3"/>
        </w:numPr>
        <w:tabs>
          <w:tab w:val="num" w:pos="960"/>
        </w:tabs>
        <w:ind w:left="0" w:firstLine="709"/>
        <w:jc w:val="both"/>
      </w:pPr>
      <w:r w:rsidRPr="00C80F45">
        <w:t>Требования п. 4.4.3 и 4.4.4 не распространяются на нотариально заверенные копии документов или документы, переплетенные типографским способом.</w:t>
      </w:r>
    </w:p>
    <w:p w:rsidR="00682125" w:rsidRPr="00C80F45" w:rsidRDefault="00682125" w:rsidP="00682125">
      <w:pPr>
        <w:numPr>
          <w:ilvl w:val="2"/>
          <w:numId w:val="3"/>
        </w:numPr>
        <w:tabs>
          <w:tab w:val="num" w:pos="960"/>
        </w:tabs>
        <w:ind w:left="0" w:firstLine="709"/>
        <w:jc w:val="both"/>
      </w:pPr>
      <w:r w:rsidRPr="00C80F45">
        <w:t>Предоставляемые в составе Предложения документы должны быть четко напечатаны. Подчистки, дописки, исправления не допускаются за</w:t>
      </w:r>
      <w:r w:rsidR="00953103" w:rsidRPr="00953103">
        <w:t xml:space="preserve"> </w:t>
      </w:r>
      <w:r w:rsidRPr="00C80F45">
        <w:t>исключением тех случаев, когда эти исправления (дописки) заверены рукописной надписью «</w:t>
      </w:r>
      <w:proofErr w:type="gramStart"/>
      <w:r w:rsidRPr="00C80F45">
        <w:t>исправленному</w:t>
      </w:r>
      <w:proofErr w:type="gramEnd"/>
      <w:r w:rsidRPr="00C80F45">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4915CF" w:rsidRDefault="004915CF" w:rsidP="00306040">
      <w:pPr>
        <w:numPr>
          <w:ilvl w:val="2"/>
          <w:numId w:val="3"/>
        </w:numPr>
        <w:tabs>
          <w:tab w:val="left" w:pos="1701"/>
        </w:tabs>
        <w:ind w:left="0" w:firstLine="709"/>
        <w:jc w:val="both"/>
      </w:pPr>
      <w:r w:rsidRPr="00306040">
        <w:t xml:space="preserve">Участник процедуры закупки должен </w:t>
      </w:r>
      <w:proofErr w:type="gramStart"/>
      <w:r w:rsidRPr="00306040">
        <w:t>разместить</w:t>
      </w:r>
      <w:proofErr w:type="gramEnd"/>
      <w:r w:rsidRPr="00306040">
        <w:t xml:space="preserve"> свое Предложение на сайте электронной торговой площадки.</w:t>
      </w:r>
    </w:p>
    <w:p w:rsidR="004915CF" w:rsidRDefault="00306040" w:rsidP="009325BF">
      <w:pPr>
        <w:numPr>
          <w:ilvl w:val="2"/>
          <w:numId w:val="3"/>
        </w:numPr>
        <w:tabs>
          <w:tab w:val="clear" w:pos="1997"/>
          <w:tab w:val="left" w:pos="1701"/>
          <w:tab w:val="num" w:pos="2139"/>
        </w:tabs>
        <w:ind w:left="0" w:firstLine="709"/>
        <w:jc w:val="both"/>
      </w:pPr>
      <w:r w:rsidRPr="00185746">
        <w:t xml:space="preserve">Предложение в электронном виде должно быть представлено файлами в формате PDF, являющимися электронными образами документов, представленными в составе Предложения, в формате «один файл – один документ» и файлами в формате </w:t>
      </w:r>
      <w:proofErr w:type="spellStart"/>
      <w:r w:rsidRPr="00185746">
        <w:t>Word</w:t>
      </w:r>
      <w:proofErr w:type="spellEnd"/>
      <w:r w:rsidRPr="00185746">
        <w:t xml:space="preserve">, </w:t>
      </w:r>
      <w:proofErr w:type="spellStart"/>
      <w:r w:rsidRPr="00185746">
        <w:t>Excel</w:t>
      </w:r>
      <w:proofErr w:type="spellEnd"/>
      <w:r w:rsidRPr="00185746">
        <w:t>. В названии файлов должен быть указан номер и название соответствующего им документа.</w:t>
      </w:r>
    </w:p>
    <w:p w:rsidR="009325BF" w:rsidRDefault="002C1713" w:rsidP="00504CB6">
      <w:pPr>
        <w:numPr>
          <w:ilvl w:val="2"/>
          <w:numId w:val="3"/>
        </w:numPr>
        <w:tabs>
          <w:tab w:val="clear" w:pos="1997"/>
          <w:tab w:val="left" w:pos="1701"/>
          <w:tab w:val="num" w:pos="2139"/>
        </w:tabs>
        <w:ind w:left="0" w:firstLine="709"/>
        <w:jc w:val="both"/>
      </w:pPr>
      <w:r w:rsidRPr="002C1713">
        <w:t>Цена договора, указанная Участником процедуры закупки, в любом документе, входящем в состав заявки, должна однозначно определять общую стоимость поставки товаров, выполнения работ, оказания услуг, в соответствии с п.9 ч.6 «Информационная карта».</w:t>
      </w:r>
    </w:p>
    <w:p w:rsidR="009325BF" w:rsidRDefault="009325BF" w:rsidP="00682125">
      <w:pPr>
        <w:tabs>
          <w:tab w:val="left" w:pos="851"/>
        </w:tabs>
        <w:jc w:val="both"/>
      </w:pPr>
    </w:p>
    <w:p w:rsidR="00682125" w:rsidRDefault="00682125" w:rsidP="005B78B4">
      <w:pPr>
        <w:pStyle w:val="2"/>
        <w:keepLines w:val="0"/>
        <w:numPr>
          <w:ilvl w:val="1"/>
          <w:numId w:val="3"/>
        </w:numPr>
        <w:suppressAutoHyphens/>
        <w:spacing w:before="0"/>
        <w:jc w:val="both"/>
        <w:rPr>
          <w:rFonts w:ascii="Times New Roman" w:eastAsia="Times New Roman" w:hAnsi="Times New Roman" w:cs="Times New Roman"/>
          <w:bCs w:val="0"/>
          <w:color w:val="auto"/>
          <w:sz w:val="24"/>
          <w:szCs w:val="24"/>
          <w:lang w:val="en-US"/>
        </w:rPr>
      </w:pPr>
      <w:bookmarkStart w:id="26" w:name="_Toc305403400"/>
      <w:r w:rsidRPr="004861E5">
        <w:rPr>
          <w:rFonts w:ascii="Times New Roman" w:eastAsia="Times New Roman" w:hAnsi="Times New Roman" w:cs="Times New Roman"/>
          <w:bCs w:val="0"/>
          <w:color w:val="auto"/>
          <w:sz w:val="24"/>
          <w:szCs w:val="24"/>
        </w:rPr>
        <w:t>Срок действия Предложения</w:t>
      </w:r>
      <w:bookmarkEnd w:id="26"/>
    </w:p>
    <w:p w:rsidR="008903B3" w:rsidRPr="008903B3" w:rsidRDefault="008903B3" w:rsidP="008903B3">
      <w:pPr>
        <w:rPr>
          <w:lang w:val="en-US"/>
        </w:rPr>
      </w:pPr>
    </w:p>
    <w:p w:rsidR="00682125" w:rsidRPr="00C80F45" w:rsidRDefault="00682125" w:rsidP="005B78B4">
      <w:pPr>
        <w:numPr>
          <w:ilvl w:val="2"/>
          <w:numId w:val="3"/>
        </w:numPr>
        <w:ind w:left="0" w:firstLine="709"/>
        <w:jc w:val="both"/>
      </w:pPr>
      <w:r w:rsidRPr="00C80F45">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C80F45">
          <w:rPr>
            <w:rStyle w:val="a9"/>
            <w:color w:val="auto"/>
          </w:rPr>
          <w:t>форма 1</w:t>
        </w:r>
      </w:hyperlink>
      <w:r w:rsidRPr="00C80F45">
        <w:t>), но не менее чем 60 календарных дней со дня, следующего за днем окончания подачи конвертов с Предложениями.</w:t>
      </w:r>
    </w:p>
    <w:p w:rsidR="00682125" w:rsidRDefault="00682125" w:rsidP="005B78B4">
      <w:pPr>
        <w:pStyle w:val="2"/>
        <w:keepLines w:val="0"/>
        <w:numPr>
          <w:ilvl w:val="1"/>
          <w:numId w:val="3"/>
        </w:numPr>
        <w:suppressAutoHyphens/>
        <w:spacing w:before="0"/>
        <w:ind w:left="0" w:firstLine="709"/>
        <w:rPr>
          <w:rFonts w:ascii="Times New Roman" w:hAnsi="Times New Roman" w:cs="Times New Roman"/>
          <w:color w:val="auto"/>
          <w:sz w:val="24"/>
          <w:szCs w:val="24"/>
          <w:lang w:val="en-US"/>
        </w:rPr>
      </w:pPr>
      <w:bookmarkStart w:id="27" w:name="_Toc305403401"/>
      <w:r w:rsidRPr="004007C7">
        <w:rPr>
          <w:rFonts w:ascii="Times New Roman" w:hAnsi="Times New Roman" w:cs="Times New Roman"/>
          <w:color w:val="auto"/>
          <w:sz w:val="24"/>
          <w:szCs w:val="24"/>
        </w:rPr>
        <w:t>Официальный язык запроса предложений</w:t>
      </w:r>
      <w:bookmarkEnd w:id="27"/>
    </w:p>
    <w:p w:rsidR="008903B3" w:rsidRPr="008903B3" w:rsidRDefault="008903B3" w:rsidP="008903B3">
      <w:pPr>
        <w:rPr>
          <w:lang w:val="en-US"/>
        </w:rPr>
      </w:pPr>
    </w:p>
    <w:p w:rsidR="00682125" w:rsidRPr="00C80F45" w:rsidRDefault="00682125" w:rsidP="005B78B4">
      <w:pPr>
        <w:numPr>
          <w:ilvl w:val="2"/>
          <w:numId w:val="3"/>
        </w:numPr>
        <w:ind w:left="0" w:firstLine="709"/>
        <w:jc w:val="both"/>
      </w:pPr>
      <w:r w:rsidRPr="00C80F45">
        <w:t>Предложение, подготовленное участником процедуры закупки, а</w:t>
      </w:r>
      <w:r w:rsidR="00B1621A" w:rsidRPr="00B1621A">
        <w:t xml:space="preserve"> </w:t>
      </w:r>
      <w:r w:rsidRPr="00C80F45">
        <w:t>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682125" w:rsidRPr="00C80F45" w:rsidRDefault="00682125" w:rsidP="005B78B4">
      <w:pPr>
        <w:numPr>
          <w:ilvl w:val="2"/>
          <w:numId w:val="3"/>
        </w:numPr>
        <w:ind w:left="0" w:firstLine="709"/>
        <w:jc w:val="both"/>
      </w:pPr>
      <w:r w:rsidRPr="00C80F45">
        <w:t>Любые вспомогательные документы и печатные материалы, представленные участником процедуры закупки, могут быть составлены на</w:t>
      </w:r>
      <w:r w:rsidR="00B1621A" w:rsidRPr="00B1621A">
        <w:t xml:space="preserve"> </w:t>
      </w:r>
      <w:r w:rsidRPr="00C80F45">
        <w:t>иностранном языке, если такие материалы сопровождаются точным, нотариально заверенным переводом на русский язык (в</w:t>
      </w:r>
      <w:r w:rsidR="00B1621A" w:rsidRPr="00B1621A">
        <w:t xml:space="preserve"> </w:t>
      </w:r>
      <w:r w:rsidRPr="00C80F45">
        <w:t xml:space="preserve">случаях предусмотренных действующим законодательством РФ на документах должен быть проставлен </w:t>
      </w:r>
      <w:proofErr w:type="spellStart"/>
      <w:r w:rsidRPr="00C80F45">
        <w:t>апостиль</w:t>
      </w:r>
      <w:proofErr w:type="spellEnd"/>
      <w:r w:rsidRPr="00C80F45">
        <w:t xml:space="preserve"> компетентного органа государства, в котором этот документ был составлен).</w:t>
      </w:r>
    </w:p>
    <w:p w:rsidR="00682125" w:rsidRPr="00C80F45" w:rsidRDefault="00682125" w:rsidP="005B78B4">
      <w:pPr>
        <w:numPr>
          <w:ilvl w:val="2"/>
          <w:numId w:val="3"/>
        </w:numPr>
        <w:ind w:left="0" w:firstLine="709"/>
        <w:jc w:val="both"/>
      </w:pPr>
      <w:r w:rsidRPr="00C80F45">
        <w:t>Использование других языков для подготовки Предложения, за</w:t>
      </w:r>
      <w:r w:rsidR="007951CD">
        <w:t xml:space="preserve"> </w:t>
      </w:r>
      <w:r w:rsidRPr="00C80F45">
        <w:t>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682125" w:rsidRDefault="00682125" w:rsidP="005B78B4">
      <w:pPr>
        <w:pStyle w:val="2"/>
        <w:keepLines w:val="0"/>
        <w:numPr>
          <w:ilvl w:val="1"/>
          <w:numId w:val="3"/>
        </w:numPr>
        <w:suppressAutoHyphens/>
        <w:spacing w:before="0"/>
        <w:ind w:left="0" w:firstLine="709"/>
        <w:rPr>
          <w:rFonts w:ascii="Times New Roman" w:eastAsia="Times New Roman" w:hAnsi="Times New Roman" w:cs="Times New Roman"/>
          <w:bCs w:val="0"/>
          <w:color w:val="auto"/>
          <w:sz w:val="24"/>
          <w:szCs w:val="24"/>
          <w:lang w:val="en-US"/>
        </w:rPr>
      </w:pPr>
      <w:bookmarkStart w:id="28" w:name="_Toc305403402"/>
      <w:r w:rsidRPr="004861E5">
        <w:rPr>
          <w:rFonts w:ascii="Times New Roman" w:eastAsia="Times New Roman" w:hAnsi="Times New Roman" w:cs="Times New Roman"/>
          <w:bCs w:val="0"/>
          <w:color w:val="auto"/>
          <w:sz w:val="24"/>
          <w:szCs w:val="24"/>
        </w:rPr>
        <w:t>Валюта Предложения</w:t>
      </w:r>
      <w:bookmarkEnd w:id="28"/>
    </w:p>
    <w:p w:rsidR="008903B3" w:rsidRPr="008903B3" w:rsidRDefault="008903B3" w:rsidP="008903B3">
      <w:pPr>
        <w:rPr>
          <w:lang w:val="en-US"/>
        </w:rPr>
      </w:pPr>
    </w:p>
    <w:p w:rsidR="00682125" w:rsidRPr="00C80F45" w:rsidRDefault="00682125" w:rsidP="005B78B4">
      <w:pPr>
        <w:numPr>
          <w:ilvl w:val="2"/>
          <w:numId w:val="3"/>
        </w:numPr>
        <w:ind w:left="0" w:firstLine="709"/>
        <w:jc w:val="both"/>
      </w:pPr>
      <w:r w:rsidRPr="00C80F45">
        <w:t>Все суммы денежных сре</w:t>
      </w:r>
      <w:proofErr w:type="gramStart"/>
      <w:r w:rsidRPr="00C80F45">
        <w:t>дств в Пр</w:t>
      </w:r>
      <w:proofErr w:type="gramEnd"/>
      <w:r w:rsidRPr="00C80F45">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w:t>
      </w:r>
      <w:r w:rsidR="003D0759" w:rsidRPr="003D0759">
        <w:t xml:space="preserve"> </w:t>
      </w:r>
      <w:r w:rsidRPr="00C80F45">
        <w:t>пункте</w:t>
      </w:r>
      <w:r w:rsidR="003D0759" w:rsidRPr="003D0759">
        <w:t xml:space="preserve"> </w:t>
      </w:r>
      <w:r w:rsidRPr="00C80F45">
        <w:t>11 раздела 6 «Информационная карта запроса предложений».</w:t>
      </w:r>
    </w:p>
    <w:p w:rsidR="00682125" w:rsidRPr="00C80F45" w:rsidRDefault="00682125" w:rsidP="005B78B4">
      <w:pPr>
        <w:numPr>
          <w:ilvl w:val="2"/>
          <w:numId w:val="3"/>
        </w:numPr>
        <w:ind w:left="0" w:firstLine="709"/>
        <w:jc w:val="both"/>
      </w:pPr>
      <w:proofErr w:type="gramStart"/>
      <w:r w:rsidRPr="00C80F45">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w:t>
      </w:r>
      <w:r w:rsidR="007951CD">
        <w:t xml:space="preserve"> </w:t>
      </w:r>
      <w:r w:rsidRPr="00C80F45">
        <w:t>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80F45">
        <w:t xml:space="preserve"> такового курса и даты его установления.</w:t>
      </w:r>
    </w:p>
    <w:p w:rsidR="00682125" w:rsidRPr="00C80F45" w:rsidRDefault="00682125" w:rsidP="005B78B4">
      <w:pPr>
        <w:numPr>
          <w:ilvl w:val="2"/>
          <w:numId w:val="3"/>
        </w:numPr>
        <w:ind w:left="0" w:firstLine="709"/>
        <w:jc w:val="both"/>
      </w:pPr>
      <w:r w:rsidRPr="00C80F45">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682125" w:rsidRPr="00EF07A7" w:rsidRDefault="00682125" w:rsidP="005B78B4">
      <w:pPr>
        <w:pStyle w:val="2"/>
        <w:keepLines w:val="0"/>
        <w:numPr>
          <w:ilvl w:val="1"/>
          <w:numId w:val="3"/>
        </w:numPr>
        <w:suppressAutoHyphens/>
        <w:spacing w:before="0"/>
        <w:ind w:left="0" w:firstLine="709"/>
        <w:jc w:val="both"/>
        <w:rPr>
          <w:rFonts w:ascii="Times New Roman" w:eastAsia="Times New Roman" w:hAnsi="Times New Roman" w:cs="Times New Roman"/>
          <w:bCs w:val="0"/>
          <w:color w:val="auto"/>
          <w:sz w:val="24"/>
          <w:szCs w:val="24"/>
        </w:rPr>
      </w:pPr>
      <w:bookmarkStart w:id="29" w:name="_Toc305403403"/>
      <w:r w:rsidRPr="004861E5">
        <w:rPr>
          <w:rFonts w:ascii="Times New Roman" w:eastAsia="Times New Roman" w:hAnsi="Times New Roman" w:cs="Times New Roman"/>
          <w:bCs w:val="0"/>
          <w:color w:val="auto"/>
          <w:sz w:val="24"/>
          <w:szCs w:val="24"/>
        </w:rPr>
        <w:t>Начальная (максимальная) цена договора (цена лота)</w:t>
      </w:r>
      <w:bookmarkEnd w:id="29"/>
    </w:p>
    <w:p w:rsidR="008903B3" w:rsidRPr="00EF07A7" w:rsidRDefault="008903B3" w:rsidP="008903B3"/>
    <w:p w:rsidR="00682125" w:rsidRPr="00C80F45" w:rsidRDefault="00682125" w:rsidP="005B78B4">
      <w:pPr>
        <w:numPr>
          <w:ilvl w:val="2"/>
          <w:numId w:val="3"/>
        </w:numPr>
        <w:ind w:left="0" w:firstLine="709"/>
        <w:jc w:val="both"/>
      </w:pPr>
      <w:r w:rsidRPr="00C80F45">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30" w:name="_Toc268623315"/>
      <w:bookmarkStart w:id="31" w:name="_Toc269476351"/>
    </w:p>
    <w:p w:rsidR="00682125" w:rsidRDefault="00682125" w:rsidP="005B78B4">
      <w:pPr>
        <w:pStyle w:val="2"/>
        <w:keepLines w:val="0"/>
        <w:numPr>
          <w:ilvl w:val="1"/>
          <w:numId w:val="3"/>
        </w:numPr>
        <w:suppressAutoHyphens/>
        <w:spacing w:before="0"/>
        <w:ind w:left="0" w:firstLine="709"/>
        <w:rPr>
          <w:rFonts w:ascii="Times New Roman" w:eastAsia="Times New Roman" w:hAnsi="Times New Roman" w:cs="Times New Roman"/>
          <w:bCs w:val="0"/>
          <w:color w:val="auto"/>
          <w:sz w:val="24"/>
          <w:szCs w:val="24"/>
          <w:lang w:val="en-US"/>
        </w:rPr>
      </w:pPr>
      <w:bookmarkStart w:id="32" w:name="_Toc283406655"/>
      <w:bookmarkStart w:id="33" w:name="_Toc305403404"/>
      <w:r w:rsidRPr="004861E5">
        <w:rPr>
          <w:rFonts w:ascii="Times New Roman" w:eastAsia="Times New Roman" w:hAnsi="Times New Roman" w:cs="Times New Roman"/>
          <w:bCs w:val="0"/>
          <w:color w:val="auto"/>
          <w:sz w:val="24"/>
          <w:szCs w:val="24"/>
        </w:rPr>
        <w:t xml:space="preserve">Обеспечение заявки </w:t>
      </w:r>
      <w:bookmarkEnd w:id="32"/>
      <w:r w:rsidRPr="004861E5">
        <w:rPr>
          <w:rFonts w:ascii="Times New Roman" w:eastAsia="Times New Roman" w:hAnsi="Times New Roman" w:cs="Times New Roman"/>
          <w:bCs w:val="0"/>
          <w:color w:val="auto"/>
          <w:sz w:val="24"/>
          <w:szCs w:val="24"/>
        </w:rPr>
        <w:t>о подаче Предложения</w:t>
      </w:r>
      <w:bookmarkEnd w:id="33"/>
    </w:p>
    <w:p w:rsidR="008903B3" w:rsidRPr="008903B3" w:rsidRDefault="008903B3" w:rsidP="008903B3">
      <w:pPr>
        <w:rPr>
          <w:lang w:val="en-US"/>
        </w:rPr>
      </w:pPr>
    </w:p>
    <w:p w:rsidR="00682125" w:rsidRPr="00C80F45" w:rsidRDefault="00682125" w:rsidP="005B78B4">
      <w:pPr>
        <w:numPr>
          <w:ilvl w:val="2"/>
          <w:numId w:val="3"/>
        </w:numPr>
        <w:ind w:left="0" w:firstLine="709"/>
        <w:jc w:val="both"/>
      </w:pPr>
      <w:proofErr w:type="gramStart"/>
      <w:r w:rsidRPr="00C80F45">
        <w:t>В случае, если извещением о проведении запроса предложений и</w:t>
      </w:r>
      <w:r w:rsidR="007951CD">
        <w:t xml:space="preserve"> </w:t>
      </w:r>
      <w:r w:rsidRPr="00C80F45">
        <w:t xml:space="preserve">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w:t>
      </w:r>
      <w:r w:rsidRPr="00C80F45">
        <w:lastRenderedPageBreak/>
        <w:t>Предложений в размере и валюте, указанными в</w:t>
      </w:r>
      <w:r w:rsidR="007951CD">
        <w:t xml:space="preserve"> </w:t>
      </w:r>
      <w:r w:rsidRPr="00C80F45">
        <w:t>извещении о проведении запроса предложений и в пункте 12 раздела 6 «Информационная карта запроса предложений».</w:t>
      </w:r>
      <w:proofErr w:type="gramEnd"/>
    </w:p>
    <w:p w:rsidR="00682125" w:rsidRPr="00C80F45" w:rsidRDefault="00682125" w:rsidP="005B78B4">
      <w:pPr>
        <w:numPr>
          <w:ilvl w:val="2"/>
          <w:numId w:val="3"/>
        </w:numPr>
        <w:ind w:left="0" w:firstLine="709"/>
        <w:jc w:val="both"/>
      </w:pPr>
      <w:proofErr w:type="gramStart"/>
      <w:r w:rsidRPr="00C80F45">
        <w:t>Если в извещении о проведении запроса предложений и в пункте 21 раздела 6 «Информационная карта запроса предложений» содержится указание на</w:t>
      </w:r>
      <w:r w:rsidR="007951CD">
        <w:t xml:space="preserve"> </w:t>
      </w:r>
      <w:r w:rsidRPr="00C80F45">
        <w:t>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rsidRPr="00C80F45">
        <w:t>), подтверждающи</w:t>
      </w:r>
      <w:proofErr w:type="gramStart"/>
      <w:r w:rsidRPr="00C80F45">
        <w:t>х(</w:t>
      </w:r>
      <w:proofErr w:type="gramEnd"/>
      <w:r w:rsidRPr="00C80F45">
        <w:t>-ми) выполнение тре</w:t>
      </w:r>
      <w:r w:rsidR="007951CD">
        <w:t xml:space="preserve">бования об обеспечении заявки о </w:t>
      </w:r>
      <w:r w:rsidRPr="00C80F45">
        <w:t>подаче Предложения, прикладывает письмо с обоснованием решения о</w:t>
      </w:r>
      <w:r w:rsidR="007951CD">
        <w:t xml:space="preserve"> </w:t>
      </w:r>
      <w:r w:rsidRPr="00C80F45">
        <w:t xml:space="preserve">возможности предоставления преференции и подтверждающие указанное решение документы. </w:t>
      </w:r>
    </w:p>
    <w:p w:rsidR="00682125" w:rsidRPr="00C80F45" w:rsidRDefault="00682125" w:rsidP="005B78B4">
      <w:pPr>
        <w:numPr>
          <w:ilvl w:val="2"/>
          <w:numId w:val="3"/>
        </w:numPr>
        <w:ind w:left="0" w:firstLine="709"/>
        <w:jc w:val="both"/>
      </w:pPr>
      <w:r w:rsidRPr="00C80F45">
        <w:t>В качестве обеспечения заявки о подаче Предложения используются только денежные средства.</w:t>
      </w:r>
    </w:p>
    <w:p w:rsidR="00682125" w:rsidRPr="00C80F45" w:rsidRDefault="00682125" w:rsidP="005B78B4">
      <w:pPr>
        <w:numPr>
          <w:ilvl w:val="2"/>
          <w:numId w:val="3"/>
        </w:numPr>
        <w:ind w:left="0" w:firstLine="709"/>
        <w:jc w:val="both"/>
      </w:pPr>
      <w:r w:rsidRPr="00C80F45">
        <w:t>Факт внесения участником процедуры закупки денежных сре</w:t>
      </w:r>
      <w:proofErr w:type="gramStart"/>
      <w:r w:rsidRPr="00C80F45">
        <w:t>дств в</w:t>
      </w:r>
      <w:r w:rsidR="007951CD">
        <w:t xml:space="preserve"> </w:t>
      </w:r>
      <w:r w:rsidRPr="00C80F45">
        <w:t>к</w:t>
      </w:r>
      <w:proofErr w:type="gramEnd"/>
      <w:r w:rsidRPr="00C80F45">
        <w:t>ачестве обеспечения заявки о подаче Предложения подтверждается платежным поручением (квитанцией) или копией такого поручения (квитанции).</w:t>
      </w:r>
    </w:p>
    <w:p w:rsidR="00682125" w:rsidRPr="00C80F45" w:rsidRDefault="00682125" w:rsidP="005B78B4">
      <w:pPr>
        <w:numPr>
          <w:ilvl w:val="2"/>
          <w:numId w:val="3"/>
        </w:numPr>
        <w:ind w:left="0" w:firstLine="709"/>
        <w:jc w:val="both"/>
      </w:pPr>
      <w:r w:rsidRPr="00C80F45">
        <w:t>Обеспечение заявки о подаче Предложения должно быть зачислено по</w:t>
      </w:r>
      <w:r w:rsidR="003D0759" w:rsidRPr="003D0759">
        <w:t xml:space="preserve"> </w:t>
      </w:r>
      <w:r w:rsidRPr="00C80F45">
        <w:t>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22 раздела 6 «Информационная карта запроса предложений».</w:t>
      </w:r>
    </w:p>
    <w:p w:rsidR="00682125" w:rsidRPr="00C80F45" w:rsidRDefault="00682125" w:rsidP="005B78B4">
      <w:pPr>
        <w:numPr>
          <w:ilvl w:val="2"/>
          <w:numId w:val="3"/>
        </w:numPr>
        <w:ind w:left="0" w:firstLine="709"/>
        <w:jc w:val="both"/>
      </w:pPr>
      <w:r w:rsidRPr="00C80F45">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682125" w:rsidRPr="00C80F45" w:rsidRDefault="00682125"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в течение пяти рабочих дней со дня принятия заказчиком/организатором размещения заказа решения об отказе от проведения открытого запроса предложений;</w:t>
      </w:r>
    </w:p>
    <w:p w:rsidR="00682125" w:rsidRPr="00C80F45" w:rsidRDefault="00682125"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682125" w:rsidRPr="00C80F45" w:rsidRDefault="00682125"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в течение пяти рабочих дней со дня подписания протокола оценки и</w:t>
      </w:r>
      <w:r w:rsidR="003D0759" w:rsidRPr="003D0759">
        <w:rPr>
          <w:rFonts w:ascii="Times New Roman" w:hAnsi="Times New Roman"/>
          <w:color w:val="auto"/>
          <w:sz w:val="24"/>
          <w:szCs w:val="24"/>
        </w:rPr>
        <w:t xml:space="preserve"> </w:t>
      </w:r>
      <w:r w:rsidRPr="00C80F45">
        <w:rPr>
          <w:rFonts w:ascii="Times New Roman" w:hAnsi="Times New Roman"/>
          <w:color w:val="auto"/>
          <w:sz w:val="24"/>
          <w:szCs w:val="24"/>
        </w:rPr>
        <w:t>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682125" w:rsidRPr="00C80F45" w:rsidRDefault="00682125"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в течение пяти рабочих дней со дн</w:t>
      </w:r>
      <w:r w:rsidR="003D0759">
        <w:rPr>
          <w:rFonts w:ascii="Times New Roman" w:hAnsi="Times New Roman"/>
          <w:color w:val="auto"/>
          <w:sz w:val="24"/>
          <w:szCs w:val="24"/>
        </w:rPr>
        <w:t>я подписания протокола оценки и</w:t>
      </w:r>
      <w:r w:rsidR="003D0759" w:rsidRPr="00F214A2">
        <w:rPr>
          <w:rFonts w:ascii="Times New Roman" w:hAnsi="Times New Roman"/>
          <w:color w:val="auto"/>
          <w:sz w:val="24"/>
          <w:szCs w:val="24"/>
        </w:rPr>
        <w:t xml:space="preserve"> </w:t>
      </w:r>
      <w:r w:rsidRPr="00C80F45">
        <w:rPr>
          <w:rFonts w:ascii="Times New Roman" w:hAnsi="Times New Roman"/>
          <w:color w:val="auto"/>
          <w:sz w:val="24"/>
          <w:szCs w:val="24"/>
        </w:rPr>
        <w:t>сопоставления Предложений – участнику процедуры закупки, не допущенному к</w:t>
      </w:r>
      <w:r w:rsidR="003D0759" w:rsidRPr="003D0759">
        <w:rPr>
          <w:rFonts w:ascii="Times New Roman" w:hAnsi="Times New Roman"/>
          <w:color w:val="auto"/>
          <w:sz w:val="24"/>
          <w:szCs w:val="24"/>
        </w:rPr>
        <w:t xml:space="preserve"> </w:t>
      </w:r>
      <w:r w:rsidRPr="00C80F45">
        <w:rPr>
          <w:rFonts w:ascii="Times New Roman" w:hAnsi="Times New Roman"/>
          <w:color w:val="auto"/>
          <w:sz w:val="24"/>
          <w:szCs w:val="24"/>
        </w:rPr>
        <w:t>участию в запросе предложений;</w:t>
      </w:r>
    </w:p>
    <w:p w:rsidR="00682125" w:rsidRPr="00C80F45" w:rsidRDefault="00682125"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в течение пяти рабочих дней со дн</w:t>
      </w:r>
      <w:r w:rsidR="003D0759">
        <w:rPr>
          <w:rFonts w:ascii="Times New Roman" w:hAnsi="Times New Roman"/>
          <w:color w:val="auto"/>
          <w:sz w:val="24"/>
          <w:szCs w:val="24"/>
        </w:rPr>
        <w:t>я подписания протокола оценки и</w:t>
      </w:r>
      <w:r w:rsidR="003D0759" w:rsidRPr="003D0759">
        <w:rPr>
          <w:rFonts w:ascii="Times New Roman" w:hAnsi="Times New Roman"/>
          <w:color w:val="auto"/>
          <w:sz w:val="24"/>
          <w:szCs w:val="24"/>
        </w:rPr>
        <w:t xml:space="preserve"> </w:t>
      </w:r>
      <w:r w:rsidRPr="00C80F45">
        <w:rPr>
          <w:rFonts w:ascii="Times New Roman" w:hAnsi="Times New Roman"/>
          <w:color w:val="auto"/>
          <w:sz w:val="24"/>
          <w:szCs w:val="24"/>
        </w:rPr>
        <w:t>сопоставления Предложений – 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682125" w:rsidRPr="00C80F45" w:rsidRDefault="00682125"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682125" w:rsidRPr="00C80F45" w:rsidRDefault="00682125"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 xml:space="preserve">в течение пяти рабочих дней со дня заключения договора </w:t>
      </w:r>
      <w:r w:rsidRPr="00C80F45">
        <w:rPr>
          <w:rFonts w:ascii="Times New Roman" w:hAnsi="Times New Roman"/>
          <w:color w:val="auto"/>
          <w:sz w:val="24"/>
          <w:szCs w:val="24"/>
          <w:lang w:val="en-US"/>
        </w:rPr>
        <w:t>c</w:t>
      </w:r>
      <w:r w:rsidRPr="00C80F45">
        <w:rPr>
          <w:rFonts w:ascii="Times New Roman" w:hAnsi="Times New Roman"/>
          <w:color w:val="auto"/>
          <w:sz w:val="24"/>
          <w:szCs w:val="24"/>
        </w:rPr>
        <w:t xml:space="preserve">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запроса предложений, или с участником процедуры закупки, единственно допущенным к участию в запросе предложений и признанному участником запроса предложений;</w:t>
      </w:r>
    </w:p>
    <w:p w:rsidR="00682125" w:rsidRPr="00C80F45" w:rsidRDefault="00682125"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w:t>
      </w:r>
      <w:r w:rsidR="00F214A2" w:rsidRPr="00AC2A86">
        <w:rPr>
          <w:rFonts w:ascii="Times New Roman" w:hAnsi="Times New Roman"/>
          <w:color w:val="auto"/>
          <w:sz w:val="24"/>
          <w:szCs w:val="24"/>
        </w:rPr>
        <w:t xml:space="preserve"> </w:t>
      </w:r>
      <w:r w:rsidRPr="00C80F45">
        <w:rPr>
          <w:rFonts w:ascii="Times New Roman" w:hAnsi="Times New Roman"/>
          <w:color w:val="auto"/>
          <w:sz w:val="24"/>
          <w:szCs w:val="24"/>
        </w:rPr>
        <w:t>победителем или с таким участником запроса предложений;</w:t>
      </w:r>
    </w:p>
    <w:p w:rsidR="00682125" w:rsidRPr="00C80F45" w:rsidRDefault="00682125" w:rsidP="00682125">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C80F45">
        <w:rPr>
          <w:rFonts w:ascii="Times New Roman" w:hAnsi="Times New Roman"/>
          <w:color w:val="auto"/>
          <w:sz w:val="24"/>
          <w:szCs w:val="24"/>
        </w:rPr>
        <w:t xml:space="preserve">единственному участнику процедуры закупки, Предложение которого было признано несоответствующим требованиям документации по проведению запроса </w:t>
      </w:r>
      <w:r w:rsidRPr="00C80F45">
        <w:rPr>
          <w:rFonts w:ascii="Times New Roman" w:hAnsi="Times New Roman"/>
          <w:color w:val="auto"/>
          <w:sz w:val="24"/>
          <w:szCs w:val="24"/>
        </w:rPr>
        <w:lastRenderedPageBreak/>
        <w:t>предложений – в течение пяти рабочих дней со дня признания запроса предложений несостоявшимся;</w:t>
      </w:r>
    </w:p>
    <w:p w:rsidR="00682125" w:rsidRPr="00C80F45" w:rsidRDefault="00682125" w:rsidP="005B78B4">
      <w:pPr>
        <w:numPr>
          <w:ilvl w:val="2"/>
          <w:numId w:val="3"/>
        </w:numPr>
        <w:ind w:left="0" w:firstLine="709"/>
        <w:jc w:val="both"/>
      </w:pPr>
      <w:r w:rsidRPr="00C80F45">
        <w:t>Обеспечение заявки о подаче Предложения может быть удержано в случае уклонения победителя запроса предложений от заключения договора.</w:t>
      </w:r>
    </w:p>
    <w:p w:rsidR="00682125" w:rsidRPr="00C80F45" w:rsidRDefault="00682125" w:rsidP="005B78B4">
      <w:pPr>
        <w:numPr>
          <w:ilvl w:val="2"/>
          <w:numId w:val="3"/>
        </w:numPr>
        <w:tabs>
          <w:tab w:val="num" w:pos="1418"/>
        </w:tabs>
        <w:ind w:left="0" w:firstLine="709"/>
        <w:jc w:val="both"/>
      </w:pPr>
      <w:r w:rsidRPr="00C80F45">
        <w:t>При наступлении случая, указанного в пункте 4.9.</w:t>
      </w:r>
      <w:r w:rsidR="00793F1F">
        <w:t>7</w:t>
      </w:r>
      <w:r w:rsidRPr="00C80F45">
        <w:t>,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682125" w:rsidRDefault="00682125" w:rsidP="005B78B4">
      <w:pPr>
        <w:pStyle w:val="2"/>
        <w:keepLines w:val="0"/>
        <w:numPr>
          <w:ilvl w:val="1"/>
          <w:numId w:val="3"/>
        </w:numPr>
        <w:suppressAutoHyphens/>
        <w:spacing w:before="0"/>
        <w:ind w:left="0" w:firstLine="709"/>
        <w:rPr>
          <w:rFonts w:ascii="Times New Roman" w:hAnsi="Times New Roman" w:cs="Times New Roman"/>
          <w:color w:val="auto"/>
          <w:sz w:val="24"/>
          <w:szCs w:val="24"/>
        </w:rPr>
      </w:pPr>
      <w:bookmarkStart w:id="34" w:name="_Toc284594893"/>
      <w:bookmarkStart w:id="35" w:name="_Toc285216088"/>
      <w:bookmarkStart w:id="36" w:name="_Toc276141184"/>
      <w:bookmarkStart w:id="37" w:name="_Toc276577603"/>
      <w:bookmarkStart w:id="38" w:name="_Toc276141185"/>
      <w:bookmarkStart w:id="39" w:name="_Toc276577604"/>
      <w:bookmarkStart w:id="40" w:name="_Toc276141186"/>
      <w:bookmarkStart w:id="41" w:name="_Toc276577605"/>
      <w:bookmarkStart w:id="42" w:name="_Toc276141188"/>
      <w:bookmarkStart w:id="43" w:name="_Toc276577607"/>
      <w:bookmarkStart w:id="44" w:name="_Toc276141192"/>
      <w:bookmarkStart w:id="45" w:name="_Toc276577611"/>
      <w:bookmarkStart w:id="46" w:name="_Toc276141193"/>
      <w:bookmarkStart w:id="47" w:name="_Toc276577612"/>
      <w:bookmarkStart w:id="48" w:name="_Toc276141197"/>
      <w:bookmarkStart w:id="49" w:name="_Toc276577616"/>
      <w:bookmarkStart w:id="50" w:name="_Toc276141200"/>
      <w:bookmarkStart w:id="51" w:name="_Toc276577619"/>
      <w:bookmarkStart w:id="52" w:name="_Toc276141201"/>
      <w:bookmarkStart w:id="53" w:name="_Toc276577620"/>
      <w:bookmarkStart w:id="54" w:name="_Toc276141207"/>
      <w:bookmarkStart w:id="55" w:name="_Toc276577626"/>
      <w:bookmarkStart w:id="56" w:name="_Toc263441558"/>
      <w:bookmarkStart w:id="57" w:name="_Toc269476353"/>
      <w:bookmarkStart w:id="58" w:name="_Toc305403405"/>
      <w:bookmarkEnd w:id="30"/>
      <w:bookmarkEnd w:id="31"/>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Pr="004861E5">
        <w:rPr>
          <w:rFonts w:ascii="Times New Roman" w:hAnsi="Times New Roman" w:cs="Times New Roman"/>
          <w:color w:val="auto"/>
          <w:sz w:val="24"/>
          <w:szCs w:val="24"/>
        </w:rPr>
        <w:t xml:space="preserve">Подача и прием конвертов с </w:t>
      </w:r>
      <w:bookmarkEnd w:id="56"/>
      <w:r w:rsidRPr="004861E5">
        <w:rPr>
          <w:rFonts w:ascii="Times New Roman" w:hAnsi="Times New Roman" w:cs="Times New Roman"/>
          <w:color w:val="auto"/>
          <w:sz w:val="24"/>
          <w:szCs w:val="24"/>
        </w:rPr>
        <w:t>Предложениями</w:t>
      </w:r>
      <w:bookmarkEnd w:id="57"/>
      <w:bookmarkEnd w:id="58"/>
    </w:p>
    <w:p w:rsidR="00ED722F" w:rsidRPr="00EA652E" w:rsidRDefault="00ED722F" w:rsidP="005B78B4">
      <w:pPr>
        <w:numPr>
          <w:ilvl w:val="3"/>
          <w:numId w:val="3"/>
        </w:numPr>
        <w:shd w:val="clear" w:color="auto" w:fill="FFFFFF"/>
        <w:tabs>
          <w:tab w:val="num" w:pos="1080"/>
        </w:tabs>
        <w:ind w:left="0" w:firstLine="709"/>
        <w:jc w:val="both"/>
      </w:pPr>
      <w:r w:rsidRPr="00EA652E">
        <w:t>Для участия в Запросе предложений любое заинтересованное лицо размещает на электронной торговой площадке в установленный срок свое Предложение, оформленное согласно требованиям, извещения и документации о проведении запроса предложений.</w:t>
      </w:r>
    </w:p>
    <w:p w:rsidR="00ED722F" w:rsidRPr="00EA652E" w:rsidRDefault="00ED722F" w:rsidP="005B78B4">
      <w:pPr>
        <w:numPr>
          <w:ilvl w:val="3"/>
          <w:numId w:val="3"/>
        </w:numPr>
        <w:shd w:val="clear" w:color="auto" w:fill="FFFFFF"/>
        <w:tabs>
          <w:tab w:val="num" w:pos="1080"/>
          <w:tab w:val="num" w:pos="1931"/>
        </w:tabs>
        <w:ind w:left="0" w:firstLine="709"/>
        <w:jc w:val="both"/>
      </w:pPr>
      <w:r w:rsidRPr="00EA652E">
        <w:t xml:space="preserve">Участники размещают свои Предложения в электронном виде на </w:t>
      </w:r>
      <w:r w:rsidR="005B78B4" w:rsidRPr="00EA652E">
        <w:t xml:space="preserve">сайте </w:t>
      </w:r>
      <w:r w:rsidRPr="00EA652E">
        <w:t>электронной торговой площадк</w:t>
      </w:r>
      <w:r w:rsidR="005B78B4" w:rsidRPr="00EA652E">
        <w:t>и</w:t>
      </w:r>
      <w:r w:rsidRPr="00EA652E">
        <w:t xml:space="preserve"> </w:t>
      </w:r>
      <w:hyperlink r:id="rId18" w:history="1">
        <w:r w:rsidRPr="00EA652E">
          <w:t>www.a-k-d.ru</w:t>
        </w:r>
      </w:hyperlink>
      <w:r w:rsidRPr="00EA652E">
        <w:t>.</w:t>
      </w:r>
    </w:p>
    <w:p w:rsidR="00ED722F" w:rsidRPr="00EA652E" w:rsidRDefault="00ED722F" w:rsidP="005B78B4">
      <w:pPr>
        <w:numPr>
          <w:ilvl w:val="2"/>
          <w:numId w:val="3"/>
        </w:numPr>
        <w:tabs>
          <w:tab w:val="left" w:pos="1701"/>
        </w:tabs>
        <w:ind w:left="0" w:firstLine="709"/>
        <w:jc w:val="both"/>
      </w:pPr>
      <w:r w:rsidRPr="00EA652E">
        <w:t xml:space="preserve">Дата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19" w:history="1">
        <w:r w:rsidRPr="00EA652E">
          <w:rPr>
            <w:rStyle w:val="a9"/>
          </w:rPr>
          <w:t>http://zakupki.rosatom.ru/</w:t>
        </w:r>
      </w:hyperlink>
      <w:r w:rsidRPr="00EA652E">
        <w:rPr>
          <w:rStyle w:val="a9"/>
        </w:rPr>
        <w:t>.</w:t>
      </w:r>
    </w:p>
    <w:p w:rsidR="00ED722F" w:rsidRPr="00EA652E" w:rsidRDefault="00ED722F" w:rsidP="005B78B4">
      <w:pPr>
        <w:numPr>
          <w:ilvl w:val="2"/>
          <w:numId w:val="3"/>
        </w:numPr>
        <w:tabs>
          <w:tab w:val="left" w:pos="1701"/>
        </w:tabs>
        <w:ind w:left="0" w:firstLine="709"/>
        <w:jc w:val="both"/>
      </w:pPr>
      <w:r w:rsidRPr="00EA652E">
        <w:t>Предложения должны быть поданы до истечения срока, установленного извещением о проведении запроса предложений и пунктом 22 раздела 6 «Информационная карта запроса предложений».</w:t>
      </w:r>
    </w:p>
    <w:p w:rsidR="00ED722F" w:rsidRPr="00ED722F" w:rsidRDefault="00ED722F" w:rsidP="00ED722F"/>
    <w:p w:rsidR="00682125" w:rsidRPr="004861E5" w:rsidRDefault="00682125" w:rsidP="005B78B4">
      <w:pPr>
        <w:pStyle w:val="2"/>
        <w:keepLines w:val="0"/>
        <w:numPr>
          <w:ilvl w:val="1"/>
          <w:numId w:val="3"/>
        </w:numPr>
        <w:suppressAutoHyphens/>
        <w:spacing w:before="0"/>
        <w:ind w:left="0" w:firstLine="709"/>
        <w:rPr>
          <w:rFonts w:ascii="Times New Roman" w:eastAsia="Times New Roman" w:hAnsi="Times New Roman" w:cs="Times New Roman"/>
          <w:bCs w:val="0"/>
          <w:color w:val="auto"/>
          <w:sz w:val="24"/>
          <w:szCs w:val="24"/>
        </w:rPr>
      </w:pPr>
      <w:bookmarkStart w:id="59" w:name="_Toc263441560"/>
      <w:bookmarkStart w:id="60" w:name="_Toc269476354"/>
      <w:bookmarkStart w:id="61" w:name="_Toc305403406"/>
      <w:r w:rsidRPr="004861E5">
        <w:rPr>
          <w:rFonts w:ascii="Times New Roman" w:eastAsia="Times New Roman" w:hAnsi="Times New Roman" w:cs="Times New Roman"/>
          <w:bCs w:val="0"/>
          <w:color w:val="auto"/>
          <w:sz w:val="24"/>
          <w:szCs w:val="24"/>
        </w:rPr>
        <w:t>Изменение Предложений или их отзыв</w:t>
      </w:r>
      <w:bookmarkEnd w:id="59"/>
      <w:bookmarkEnd w:id="60"/>
      <w:bookmarkEnd w:id="61"/>
    </w:p>
    <w:p w:rsidR="00ED722F" w:rsidRPr="00EA652E" w:rsidRDefault="00ED722F" w:rsidP="005B78B4">
      <w:pPr>
        <w:numPr>
          <w:ilvl w:val="2"/>
          <w:numId w:val="3"/>
        </w:numPr>
        <w:tabs>
          <w:tab w:val="left" w:pos="1701"/>
        </w:tabs>
        <w:ind w:left="0" w:firstLine="709"/>
        <w:jc w:val="both"/>
      </w:pPr>
      <w:bookmarkStart w:id="62" w:name="_Toc263441561"/>
      <w:bookmarkStart w:id="63" w:name="_Toc269476355"/>
      <w:bookmarkStart w:id="64" w:name="_Toc305403407"/>
      <w:bookmarkStart w:id="65" w:name="_Toc269472549"/>
      <w:r w:rsidRPr="00EA652E">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ED722F" w:rsidRPr="00EA652E" w:rsidRDefault="00ED722F" w:rsidP="005B78B4">
      <w:pPr>
        <w:numPr>
          <w:ilvl w:val="2"/>
          <w:numId w:val="3"/>
        </w:numPr>
        <w:tabs>
          <w:tab w:val="left" w:pos="1701"/>
        </w:tabs>
        <w:ind w:left="0" w:firstLine="709"/>
        <w:jc w:val="both"/>
      </w:pPr>
      <w:r w:rsidRPr="00EA652E">
        <w:t xml:space="preserve">Подача изменения Предложения осуществляется документально в соответствии с требованиями Единого отраслевого стандарта закупок </w:t>
      </w:r>
      <w:proofErr w:type="spellStart"/>
      <w:r w:rsidRPr="00EA652E">
        <w:t>Госкорпорации</w:t>
      </w:r>
      <w:proofErr w:type="spellEnd"/>
      <w:r w:rsidRPr="00EA652E">
        <w:t xml:space="preserve"> «</w:t>
      </w:r>
      <w:proofErr w:type="spellStart"/>
      <w:r w:rsidRPr="00EA652E">
        <w:t>Росатом</w:t>
      </w:r>
      <w:proofErr w:type="spellEnd"/>
      <w:r w:rsidRPr="00EA652E">
        <w:t>» и регламентом работы электронной торговой площадки.</w:t>
      </w:r>
    </w:p>
    <w:p w:rsidR="00ED722F" w:rsidRPr="00EA652E" w:rsidRDefault="00ED722F" w:rsidP="005B78B4">
      <w:pPr>
        <w:numPr>
          <w:ilvl w:val="2"/>
          <w:numId w:val="3"/>
        </w:numPr>
        <w:tabs>
          <w:tab w:val="left" w:pos="1701"/>
        </w:tabs>
        <w:ind w:left="0" w:firstLine="709"/>
        <w:jc w:val="both"/>
      </w:pPr>
      <w:r w:rsidRPr="00EA652E">
        <w:t xml:space="preserve">В </w:t>
      </w:r>
      <w:r w:rsidRPr="00EA652E">
        <w:rPr>
          <w:snapToGrid w:val="0"/>
        </w:rPr>
        <w:t>случае</w:t>
      </w:r>
      <w:r w:rsidRPr="00EA652E">
        <w:t xml:space="preserve"> неисполнения требований пункта 4.11.2 Комиссия вправе считать, что документы, </w:t>
      </w:r>
      <w:r w:rsidRPr="00EA652E">
        <w:rPr>
          <w:snapToGrid w:val="0"/>
        </w:rPr>
        <w:t xml:space="preserve">указанные в подразделе 4.11, </w:t>
      </w:r>
      <w:r w:rsidRPr="00EA652E">
        <w:t>не поданы.</w:t>
      </w:r>
    </w:p>
    <w:p w:rsidR="00ED722F" w:rsidRPr="00ED722F" w:rsidRDefault="00ED722F" w:rsidP="00ED722F">
      <w:pPr>
        <w:tabs>
          <w:tab w:val="left" w:pos="1701"/>
        </w:tabs>
        <w:ind w:left="709"/>
        <w:jc w:val="both"/>
        <w:rPr>
          <w:highlight w:val="yellow"/>
        </w:rPr>
      </w:pPr>
    </w:p>
    <w:p w:rsidR="00682125" w:rsidRPr="004861E5" w:rsidRDefault="00682125" w:rsidP="005B78B4">
      <w:pPr>
        <w:pStyle w:val="2"/>
        <w:keepLines w:val="0"/>
        <w:numPr>
          <w:ilvl w:val="1"/>
          <w:numId w:val="3"/>
        </w:numPr>
        <w:tabs>
          <w:tab w:val="left" w:pos="1418"/>
        </w:tabs>
        <w:suppressAutoHyphens/>
        <w:spacing w:before="0"/>
        <w:ind w:left="0" w:firstLine="709"/>
        <w:rPr>
          <w:rFonts w:ascii="Times New Roman" w:eastAsia="Times New Roman" w:hAnsi="Times New Roman" w:cs="Times New Roman"/>
          <w:bCs w:val="0"/>
          <w:color w:val="auto"/>
          <w:sz w:val="24"/>
          <w:szCs w:val="24"/>
        </w:rPr>
      </w:pPr>
      <w:r w:rsidRPr="004861E5">
        <w:rPr>
          <w:rFonts w:ascii="Times New Roman" w:eastAsia="Times New Roman" w:hAnsi="Times New Roman" w:cs="Times New Roman"/>
          <w:bCs w:val="0"/>
          <w:color w:val="auto"/>
          <w:sz w:val="24"/>
          <w:szCs w:val="24"/>
        </w:rPr>
        <w:t xml:space="preserve">Вскрытие конвертов с </w:t>
      </w:r>
      <w:bookmarkEnd w:id="62"/>
      <w:r w:rsidRPr="004861E5">
        <w:rPr>
          <w:rFonts w:ascii="Times New Roman" w:eastAsia="Times New Roman" w:hAnsi="Times New Roman" w:cs="Times New Roman"/>
          <w:bCs w:val="0"/>
          <w:color w:val="auto"/>
          <w:sz w:val="24"/>
          <w:szCs w:val="24"/>
        </w:rPr>
        <w:t>Предложениями</w:t>
      </w:r>
      <w:bookmarkEnd w:id="63"/>
      <w:bookmarkEnd w:id="64"/>
    </w:p>
    <w:p w:rsidR="00ED722F" w:rsidRPr="00504CB6" w:rsidRDefault="00ED722F" w:rsidP="005B78B4">
      <w:pPr>
        <w:numPr>
          <w:ilvl w:val="3"/>
          <w:numId w:val="3"/>
        </w:numPr>
        <w:shd w:val="clear" w:color="auto" w:fill="FFFFFF"/>
        <w:ind w:left="0" w:firstLine="709"/>
        <w:jc w:val="both"/>
        <w:rPr>
          <w:sz w:val="22"/>
          <w:szCs w:val="22"/>
        </w:rPr>
      </w:pPr>
      <w:bookmarkStart w:id="66" w:name="_Ref125771274"/>
      <w:proofErr w:type="gramStart"/>
      <w:r w:rsidRPr="00504CB6">
        <w:t xml:space="preserve">На </w:t>
      </w:r>
      <w:r w:rsidRPr="00504CB6">
        <w:rPr>
          <w:snapToGrid w:val="0"/>
        </w:rPr>
        <w:t>заседании</w:t>
      </w:r>
      <w:r w:rsidRPr="00504CB6">
        <w:t xml:space="preserve"> Комиссии в час, день и по адресу, которые указываются в извещении о проведении запроса предложений и в пункте 23 раздела 6 «Информационная карта запроса предложений», проводится процедура вскрытия (открытия доступа к поданным в форме электронных документов заявкам) Предложений участников на торговой площадке, указанной в Извещении и Информационной карте настоящей Документации.</w:t>
      </w:r>
      <w:proofErr w:type="gramEnd"/>
    </w:p>
    <w:p w:rsidR="00ED722F" w:rsidRPr="00504CB6" w:rsidRDefault="00ED722F" w:rsidP="005B78B4">
      <w:pPr>
        <w:numPr>
          <w:ilvl w:val="2"/>
          <w:numId w:val="3"/>
        </w:numPr>
        <w:tabs>
          <w:tab w:val="left" w:pos="1701"/>
        </w:tabs>
        <w:ind w:left="0" w:firstLine="709"/>
        <w:jc w:val="both"/>
      </w:pPr>
      <w:bookmarkStart w:id="67" w:name="_Toc305403408"/>
      <w:bookmarkEnd w:id="66"/>
      <w:r w:rsidRPr="00504CB6">
        <w:t xml:space="preserve">При вскрытии конвертов (открытии доступа к поданным в электронной форме заявкам) с Предложениями участников процедуры закупки объявляются и заносятся в протокол вскрытия </w:t>
      </w:r>
      <w:proofErr w:type="gramStart"/>
      <w:r w:rsidRPr="00504CB6">
        <w:t>конвертов</w:t>
      </w:r>
      <w:proofErr w:type="gramEnd"/>
      <w:r w:rsidRPr="00504CB6">
        <w:t xml:space="preserve"> с Предложениями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 иные сведения, которые Комиссия считает нужным огласить.</w:t>
      </w:r>
    </w:p>
    <w:p w:rsidR="00ED722F" w:rsidRPr="00504CB6" w:rsidRDefault="00ED722F" w:rsidP="005B78B4">
      <w:pPr>
        <w:numPr>
          <w:ilvl w:val="2"/>
          <w:numId w:val="3"/>
        </w:numPr>
        <w:tabs>
          <w:tab w:val="left" w:pos="1701"/>
        </w:tabs>
        <w:ind w:left="0" w:firstLine="709"/>
        <w:jc w:val="both"/>
      </w:pPr>
      <w:r w:rsidRPr="00504CB6">
        <w:t>Комиссия не оглашает отозванные в установленном порядке Предложения.</w:t>
      </w:r>
    </w:p>
    <w:p w:rsidR="00ED722F" w:rsidRPr="00504CB6" w:rsidRDefault="00ED722F" w:rsidP="005B78B4">
      <w:pPr>
        <w:numPr>
          <w:ilvl w:val="2"/>
          <w:numId w:val="3"/>
        </w:numPr>
        <w:tabs>
          <w:tab w:val="left" w:pos="1701"/>
        </w:tabs>
        <w:ind w:left="0" w:firstLine="709"/>
        <w:jc w:val="both"/>
      </w:pPr>
      <w:r w:rsidRPr="00504CB6">
        <w:t xml:space="preserve">В </w:t>
      </w:r>
      <w:proofErr w:type="gramStart"/>
      <w:r w:rsidRPr="00504CB6">
        <w:t>случае</w:t>
      </w:r>
      <w:proofErr w:type="gramEnd"/>
      <w:r w:rsidRPr="00504CB6">
        <w:t>, если по окончании срока подачи Предложений, подано только одно Предложение, Предложение рассматривается в порядке, установленном подразделом 4.14.2.</w:t>
      </w:r>
    </w:p>
    <w:p w:rsidR="00ED722F" w:rsidRPr="00504CB6" w:rsidRDefault="00ED722F" w:rsidP="005B78B4">
      <w:pPr>
        <w:numPr>
          <w:ilvl w:val="2"/>
          <w:numId w:val="3"/>
        </w:numPr>
        <w:tabs>
          <w:tab w:val="left" w:pos="1701"/>
        </w:tabs>
        <w:ind w:left="0" w:firstLine="709"/>
        <w:jc w:val="both"/>
      </w:pPr>
      <w:r w:rsidRPr="00504CB6">
        <w:lastRenderedPageBreak/>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rsidRPr="00504CB6">
        <w:t>несостоявшимся</w:t>
      </w:r>
      <w:proofErr w:type="gramEnd"/>
      <w:r w:rsidRPr="00504CB6">
        <w:t>.</w:t>
      </w:r>
    </w:p>
    <w:p w:rsidR="00ED722F" w:rsidRPr="00504CB6" w:rsidRDefault="00ED722F" w:rsidP="005B78B4">
      <w:pPr>
        <w:numPr>
          <w:ilvl w:val="2"/>
          <w:numId w:val="3"/>
        </w:numPr>
        <w:tabs>
          <w:tab w:val="left" w:pos="1701"/>
        </w:tabs>
        <w:ind w:left="0" w:firstLine="709"/>
        <w:jc w:val="both"/>
      </w:pPr>
      <w:r w:rsidRPr="00504CB6">
        <w:t>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Данный факт отражается в протоколе вскрытия конвертов.</w:t>
      </w:r>
    </w:p>
    <w:p w:rsidR="00ED722F" w:rsidRPr="00504CB6" w:rsidRDefault="00ED722F" w:rsidP="005B78B4">
      <w:pPr>
        <w:numPr>
          <w:ilvl w:val="2"/>
          <w:numId w:val="3"/>
        </w:numPr>
        <w:tabs>
          <w:tab w:val="left" w:pos="1701"/>
        </w:tabs>
        <w:ind w:left="0" w:firstLine="709"/>
        <w:jc w:val="both"/>
      </w:pPr>
      <w:r w:rsidRPr="00504CB6">
        <w:t xml:space="preserve">Протокол вскрытия конвертов, содержащий сведения, указанные в пункте 4.12.3, размещается на официальном сайте о размещении заказов </w:t>
      </w:r>
      <w:hyperlink r:id="rId20" w:history="1">
        <w:r w:rsidRPr="00504CB6">
          <w:rPr>
            <w:rStyle w:val="a9"/>
          </w:rPr>
          <w:t>http://zakupki.rosatom.ru/</w:t>
        </w:r>
      </w:hyperlink>
      <w:r w:rsidRPr="00504CB6">
        <w:t xml:space="preserve"> в течение дня, следующего после дня вскрытия конвертов с Предложениями.</w:t>
      </w:r>
    </w:p>
    <w:p w:rsidR="00682125" w:rsidRPr="004861E5" w:rsidRDefault="00682125" w:rsidP="005B78B4">
      <w:pPr>
        <w:pStyle w:val="2"/>
        <w:keepLines w:val="0"/>
        <w:numPr>
          <w:ilvl w:val="1"/>
          <w:numId w:val="3"/>
        </w:numPr>
        <w:suppressAutoHyphens/>
        <w:spacing w:before="0"/>
        <w:ind w:left="0" w:firstLine="709"/>
        <w:jc w:val="both"/>
        <w:rPr>
          <w:rFonts w:ascii="Times New Roman" w:eastAsia="Times New Roman" w:hAnsi="Times New Roman" w:cs="Times New Roman"/>
          <w:bCs w:val="0"/>
          <w:color w:val="auto"/>
          <w:sz w:val="24"/>
          <w:szCs w:val="24"/>
        </w:rPr>
      </w:pPr>
      <w:r w:rsidRPr="004861E5">
        <w:rPr>
          <w:rFonts w:ascii="Times New Roman" w:eastAsia="Times New Roman" w:hAnsi="Times New Roman" w:cs="Times New Roman"/>
          <w:bCs w:val="0"/>
          <w:color w:val="auto"/>
          <w:sz w:val="24"/>
          <w:szCs w:val="24"/>
        </w:rPr>
        <w:t>Опоздавшие Предложения</w:t>
      </w:r>
      <w:bookmarkEnd w:id="65"/>
      <w:bookmarkEnd w:id="67"/>
    </w:p>
    <w:p w:rsidR="00ED722F" w:rsidRPr="00504CB6" w:rsidRDefault="00ED722F" w:rsidP="005B78B4">
      <w:pPr>
        <w:numPr>
          <w:ilvl w:val="2"/>
          <w:numId w:val="3"/>
        </w:numPr>
        <w:tabs>
          <w:tab w:val="left" w:pos="1701"/>
        </w:tabs>
        <w:ind w:left="0" w:firstLine="709"/>
        <w:jc w:val="both"/>
      </w:pPr>
      <w:bookmarkStart w:id="68" w:name="_Toc269472550"/>
      <w:bookmarkStart w:id="69" w:name="_Toc305403409"/>
      <w:r w:rsidRPr="00504CB6">
        <w:t>Предложения, поданные по адресу, указанному в извещении о проведении запроса предложений и в пункте 22 раздела 6 «Информационная карта запроса предложений» и полученные организатором размещения заказа после окончания срока подачи Предложений и непринятые организатором размещения заказа не допускаются к участию в процедуре закупки.</w:t>
      </w:r>
    </w:p>
    <w:bookmarkEnd w:id="68"/>
    <w:p w:rsidR="00682125" w:rsidRPr="004861E5" w:rsidRDefault="00682125" w:rsidP="005B78B4">
      <w:pPr>
        <w:pStyle w:val="2"/>
        <w:keepLines w:val="0"/>
        <w:numPr>
          <w:ilvl w:val="1"/>
          <w:numId w:val="3"/>
        </w:numPr>
        <w:tabs>
          <w:tab w:val="left" w:pos="1418"/>
        </w:tabs>
        <w:suppressAutoHyphens/>
        <w:spacing w:before="0"/>
        <w:ind w:left="0" w:firstLine="709"/>
        <w:rPr>
          <w:rFonts w:ascii="Times New Roman" w:eastAsia="Times New Roman" w:hAnsi="Times New Roman" w:cs="Times New Roman"/>
          <w:bCs w:val="0"/>
          <w:color w:val="auto"/>
          <w:sz w:val="24"/>
          <w:szCs w:val="24"/>
        </w:rPr>
      </w:pPr>
      <w:r w:rsidRPr="004861E5">
        <w:rPr>
          <w:rFonts w:ascii="Times New Roman" w:eastAsia="Times New Roman" w:hAnsi="Times New Roman" w:cs="Times New Roman"/>
          <w:bCs w:val="0"/>
          <w:color w:val="auto"/>
          <w:sz w:val="24"/>
          <w:szCs w:val="24"/>
        </w:rPr>
        <w:t>Рассмотрение и оценка Предложений, проведение переторжки, выбор победителя запроса предложений</w:t>
      </w:r>
      <w:bookmarkEnd w:id="69"/>
    </w:p>
    <w:p w:rsidR="00682125" w:rsidRPr="004861E5" w:rsidRDefault="00682125" w:rsidP="005B78B4">
      <w:pPr>
        <w:numPr>
          <w:ilvl w:val="2"/>
          <w:numId w:val="3"/>
        </w:numPr>
        <w:tabs>
          <w:tab w:val="num" w:pos="1701"/>
        </w:tabs>
        <w:ind w:left="0" w:firstLine="709"/>
        <w:jc w:val="both"/>
        <w:rPr>
          <w:b/>
        </w:rPr>
      </w:pPr>
      <w:bookmarkStart w:id="70" w:name="_Toc258330036"/>
      <w:r w:rsidRPr="004861E5">
        <w:rPr>
          <w:b/>
        </w:rPr>
        <w:t>Общие положения</w:t>
      </w:r>
      <w:bookmarkEnd w:id="70"/>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 xml:space="preserve">Рассмотрение и оценка </w:t>
      </w:r>
      <w:proofErr w:type="gramStart"/>
      <w:r w:rsidRPr="00C80F45">
        <w:t>Предложений участников процедуры закупки/ участников запроса предложений</w:t>
      </w:r>
      <w:proofErr w:type="gramEnd"/>
      <w:r w:rsidRPr="00C80F45">
        <w:t xml:space="preserve"> включает: </w:t>
      </w:r>
    </w:p>
    <w:p w:rsidR="00682125" w:rsidRPr="00C80F45" w:rsidRDefault="00682125" w:rsidP="00682125">
      <w:pPr>
        <w:pStyle w:val="a0"/>
        <w:numPr>
          <w:ilvl w:val="4"/>
          <w:numId w:val="7"/>
        </w:numPr>
        <w:spacing w:line="240" w:lineRule="auto"/>
        <w:ind w:left="0" w:firstLine="709"/>
        <w:rPr>
          <w:sz w:val="24"/>
          <w:szCs w:val="24"/>
        </w:rPr>
      </w:pPr>
      <w:r w:rsidRPr="00C80F45">
        <w:rPr>
          <w:sz w:val="24"/>
          <w:szCs w:val="24"/>
        </w:rPr>
        <w:t xml:space="preserve">стадию рассмотрения Предложений, </w:t>
      </w:r>
    </w:p>
    <w:p w:rsidR="00682125" w:rsidRPr="00C80F45" w:rsidRDefault="00682125" w:rsidP="00682125">
      <w:pPr>
        <w:pStyle w:val="a0"/>
        <w:numPr>
          <w:ilvl w:val="4"/>
          <w:numId w:val="7"/>
        </w:numPr>
        <w:spacing w:line="240" w:lineRule="auto"/>
        <w:ind w:left="0" w:firstLine="709"/>
        <w:rPr>
          <w:sz w:val="24"/>
          <w:szCs w:val="24"/>
        </w:rPr>
      </w:pPr>
      <w:r w:rsidRPr="00C80F45">
        <w:rPr>
          <w:sz w:val="24"/>
          <w:szCs w:val="24"/>
        </w:rPr>
        <w:t>стадию оценки и сопоставления Предложений после проведения, по</w:t>
      </w:r>
      <w:r w:rsidR="006A0F14">
        <w:rPr>
          <w:sz w:val="24"/>
          <w:szCs w:val="24"/>
        </w:rPr>
        <w:t xml:space="preserve"> </w:t>
      </w:r>
      <w:r w:rsidRPr="00C80F45">
        <w:rPr>
          <w:sz w:val="24"/>
          <w:szCs w:val="24"/>
        </w:rPr>
        <w:t xml:space="preserve">решению Комиссии, процедуры переторжки, </w:t>
      </w:r>
    </w:p>
    <w:p w:rsidR="00682125" w:rsidRDefault="00682125" w:rsidP="00682125">
      <w:pPr>
        <w:pStyle w:val="a0"/>
        <w:numPr>
          <w:ilvl w:val="4"/>
          <w:numId w:val="7"/>
        </w:numPr>
        <w:spacing w:line="240" w:lineRule="auto"/>
        <w:ind w:left="0" w:firstLine="709"/>
        <w:rPr>
          <w:sz w:val="24"/>
          <w:szCs w:val="24"/>
        </w:rPr>
      </w:pPr>
      <w:r w:rsidRPr="00C80F45">
        <w:rPr>
          <w:sz w:val="24"/>
          <w:szCs w:val="24"/>
        </w:rPr>
        <w:t>стадию принятия решения о выборе победителя запроса предложений.</w:t>
      </w:r>
    </w:p>
    <w:p w:rsidR="002C1713" w:rsidRPr="002C1713" w:rsidRDefault="002C1713" w:rsidP="002C1713">
      <w:pPr>
        <w:pStyle w:val="18"/>
        <w:tabs>
          <w:tab w:val="left" w:pos="993"/>
        </w:tabs>
        <w:ind w:left="0"/>
        <w:jc w:val="both"/>
      </w:pPr>
      <w:r>
        <w:tab/>
      </w:r>
      <w:r w:rsidRPr="002C1713">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C1713" w:rsidRDefault="002C1713" w:rsidP="002C1713">
      <w:pPr>
        <w:pStyle w:val="18"/>
        <w:tabs>
          <w:tab w:val="left" w:pos="993"/>
        </w:tabs>
        <w:ind w:left="0"/>
        <w:jc w:val="both"/>
      </w:pPr>
      <w:r w:rsidRPr="002C1713">
        <w:tab/>
      </w:r>
      <w:proofErr w:type="gramStart"/>
      <w:r w:rsidRPr="002C1713">
        <w:t xml:space="preserve">а) о предоставлении </w:t>
      </w:r>
      <w:proofErr w:type="spellStart"/>
      <w:r w:rsidRPr="002C1713">
        <w:t>непредставленных</w:t>
      </w:r>
      <w:proofErr w:type="spellEnd"/>
      <w:r w:rsidRPr="002C1713">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r>
        <w:t>.</w:t>
      </w:r>
      <w:proofErr w:type="gramEnd"/>
    </w:p>
    <w:p w:rsidR="002C1713" w:rsidRPr="002C1713" w:rsidRDefault="002C1713" w:rsidP="002C1713">
      <w:pPr>
        <w:pStyle w:val="18"/>
        <w:tabs>
          <w:tab w:val="left" w:pos="993"/>
        </w:tabs>
        <w:ind w:left="0"/>
        <w:jc w:val="both"/>
      </w:pPr>
      <w:r>
        <w:tab/>
      </w:r>
      <w:r w:rsidRPr="002C1713">
        <w:t>Отсутствие документа или копии документа, подтверждающего внесение денежных сре</w:t>
      </w:r>
      <w:proofErr w:type="gramStart"/>
      <w:r w:rsidRPr="002C1713">
        <w:t>дств в к</w:t>
      </w:r>
      <w:proofErr w:type="gramEnd"/>
      <w:r w:rsidRPr="002C1713">
        <w:t>ачестве обеспечения заявки на участие в запросе предложений,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w:t>
      </w:r>
      <w:proofErr w:type="gramStart"/>
      <w:r w:rsidRPr="002C1713">
        <w:t>дств в к</w:t>
      </w:r>
      <w:proofErr w:type="gramEnd"/>
      <w:r w:rsidRPr="002C1713">
        <w:t>ачестве обеспечения заявки;</w:t>
      </w:r>
    </w:p>
    <w:p w:rsidR="002C1713" w:rsidRPr="002C1713" w:rsidRDefault="002C1713" w:rsidP="002C1713">
      <w:pPr>
        <w:pStyle w:val="18"/>
        <w:tabs>
          <w:tab w:val="left" w:pos="993"/>
        </w:tabs>
        <w:ind w:left="0"/>
        <w:jc w:val="both"/>
      </w:pPr>
      <w:r w:rsidRPr="002C1713">
        <w:tab/>
        <w:t xml:space="preserve">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w:t>
      </w:r>
      <w:r w:rsidRPr="002C1713">
        <w:lastRenderedPageBreak/>
        <w:t>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C1713" w:rsidRPr="002C1713" w:rsidRDefault="002C1713" w:rsidP="002C1713">
      <w:pPr>
        <w:pStyle w:val="18"/>
        <w:tabs>
          <w:tab w:val="left" w:pos="993"/>
        </w:tabs>
        <w:ind w:left="0"/>
        <w:jc w:val="both"/>
      </w:pPr>
      <w:r w:rsidRPr="002C1713">
        <w:tab/>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 </w:t>
      </w:r>
    </w:p>
    <w:p w:rsidR="002C1713" w:rsidRPr="002C1713" w:rsidRDefault="002C1713" w:rsidP="002C1713">
      <w:pPr>
        <w:pStyle w:val="18"/>
        <w:tabs>
          <w:tab w:val="left" w:pos="993"/>
        </w:tabs>
        <w:ind w:left="0"/>
        <w:jc w:val="both"/>
      </w:pPr>
      <w:r w:rsidRPr="002C1713">
        <w:tab/>
        <w:t xml:space="preserve">Допускается не направлять участнику процедуры закупки запросы, указанные в пунктах а) и б) настоящей части, если в соответствии с пунктом 2 части 3 настоящей статьи имеются также иные основания для отклонения Предложений такого участника. </w:t>
      </w:r>
    </w:p>
    <w:p w:rsidR="002C1713" w:rsidRPr="002C1713" w:rsidRDefault="002C1713" w:rsidP="002C1713">
      <w:pPr>
        <w:pStyle w:val="18"/>
        <w:tabs>
          <w:tab w:val="left" w:pos="993"/>
        </w:tabs>
        <w:ind w:left="0"/>
        <w:jc w:val="both"/>
      </w:pPr>
      <w:r w:rsidRPr="002C1713">
        <w:tab/>
        <w:t>Решение Комиссии о направлении участникам процедуры закупки запросов, указанных в пунктах а), б), в) настоящей части, отражается в протоколе заседания Комиссии, подписываемом всеми присутствующими членами Комиссии и Заказчиком, организатором размещения заказа в течение дня, следующего за днем проведения заседания Комиссии. Протокол заседания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2C1713" w:rsidRPr="002C1713" w:rsidRDefault="002C1713" w:rsidP="002C1713">
      <w:pPr>
        <w:pStyle w:val="18"/>
        <w:tabs>
          <w:tab w:val="left" w:pos="993"/>
        </w:tabs>
        <w:ind w:left="0"/>
        <w:jc w:val="both"/>
      </w:pPr>
      <w:r w:rsidRPr="002C1713">
        <w:tab/>
        <w:t>Запросы направляются участникам процедуры закупки после размещения на официальном сайте протокола заседания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2C1713" w:rsidRPr="00C80F45" w:rsidRDefault="002C1713" w:rsidP="002C1713">
      <w:pPr>
        <w:pStyle w:val="18"/>
        <w:tabs>
          <w:tab w:val="left" w:pos="993"/>
        </w:tabs>
        <w:ind w:left="0"/>
        <w:jc w:val="both"/>
      </w:pPr>
      <w:r w:rsidRPr="002C1713">
        <w:tab/>
        <w:t>Срок предоставления участником процедуры закупки указанных в пунктах а), б), в) настоящей части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w:t>
      </w:r>
      <w:r w:rsidR="006A0F14">
        <w:t xml:space="preserve"> </w:t>
      </w:r>
      <w:r w:rsidRPr="00C80F45">
        <w:t>в</w:t>
      </w:r>
      <w:r w:rsidR="006A0F14">
        <w:t xml:space="preserve"> </w:t>
      </w:r>
      <w:r w:rsidRPr="00C80F45">
        <w:t>любом случае допуск к участию в запросе предложений и присвоение порядковых номеров Предложениям осуществляется Комиссией.</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C80F45">
        <w:t xml:space="preserve">Любые попытки участников процедуры закупки/участников запроса предложений повлиять на Комиссию при экспертизе Предложений или на присуждение </w:t>
      </w:r>
      <w:r w:rsidRPr="00C80F45">
        <w:lastRenderedPageBreak/>
        <w:t>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 xml:space="preserve">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w:t>
      </w:r>
      <w:proofErr w:type="gramStart"/>
      <w:r w:rsidRPr="00C80F45">
        <w:t>случае</w:t>
      </w:r>
      <w:proofErr w:type="gramEnd"/>
      <w:r w:rsidRPr="00C80F45">
        <w:t>,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682125" w:rsidRPr="004861E5" w:rsidRDefault="00682125" w:rsidP="005B78B4">
      <w:pPr>
        <w:numPr>
          <w:ilvl w:val="2"/>
          <w:numId w:val="3"/>
        </w:numPr>
        <w:tabs>
          <w:tab w:val="num" w:pos="1701"/>
        </w:tabs>
        <w:ind w:left="0" w:firstLine="709"/>
        <w:jc w:val="both"/>
        <w:rPr>
          <w:b/>
        </w:rPr>
      </w:pPr>
      <w:r w:rsidRPr="004861E5">
        <w:rPr>
          <w:b/>
        </w:rPr>
        <w:t>Рассмотрение Предложений. Допуск к участию в запросе предложений</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proofErr w:type="gramStart"/>
      <w:r w:rsidRPr="00C80F45">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и настоящей документацией, и определяет перечень участников процедуры закупки,  допускаемых к дальнейшему участию в данном запросе предложений. </w:t>
      </w:r>
      <w:proofErr w:type="gramEnd"/>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bookmarkStart w:id="71" w:name="sub_1211"/>
      <w:r w:rsidRPr="00C80F45">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682125" w:rsidRPr="00C80F45" w:rsidRDefault="00682125" w:rsidP="00682125">
      <w:pPr>
        <w:pStyle w:val="a8"/>
        <w:numPr>
          <w:ilvl w:val="0"/>
          <w:numId w:val="8"/>
        </w:numPr>
        <w:tabs>
          <w:tab w:val="clear" w:pos="720"/>
          <w:tab w:val="left" w:pos="1134"/>
        </w:tabs>
        <w:spacing w:before="0" w:beforeAutospacing="0" w:after="0" w:afterAutospacing="0"/>
        <w:ind w:left="0" w:firstLine="709"/>
        <w:jc w:val="both"/>
      </w:pPr>
      <w:bookmarkStart w:id="72" w:name="sub_1214"/>
      <w:bookmarkEnd w:id="71"/>
      <w:r w:rsidRPr="00C80F45">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 (в случае привлечения), или о предлагаемых товарах, работах, услугах;</w:t>
      </w:r>
    </w:p>
    <w:p w:rsidR="00682125" w:rsidRPr="00C80F45" w:rsidRDefault="00682125" w:rsidP="00682125">
      <w:pPr>
        <w:pStyle w:val="a8"/>
        <w:numPr>
          <w:ilvl w:val="0"/>
          <w:numId w:val="8"/>
        </w:numPr>
        <w:tabs>
          <w:tab w:val="clear" w:pos="720"/>
          <w:tab w:val="left" w:pos="1134"/>
        </w:tabs>
        <w:spacing w:before="0" w:beforeAutospacing="0" w:after="0" w:afterAutospacing="0"/>
        <w:ind w:left="0" w:firstLine="709"/>
        <w:jc w:val="both"/>
      </w:pPr>
      <w:r w:rsidRPr="00C80F45">
        <w:t>несоответствия участника процедуры закупки, в том числе привлекаемых субподрядчиков</w:t>
      </w:r>
      <w:r w:rsidRPr="00C80F45">
        <w:rPr>
          <w:bCs/>
        </w:rPr>
        <w:t xml:space="preserve"> </w:t>
      </w:r>
      <w:r w:rsidRPr="00C80F45">
        <w:t>(в случае привлечения), требованиям, установленным в настоящей документации;</w:t>
      </w:r>
    </w:p>
    <w:p w:rsidR="00682125" w:rsidRPr="00C80F45" w:rsidRDefault="00682125" w:rsidP="00682125">
      <w:pPr>
        <w:pStyle w:val="a8"/>
        <w:numPr>
          <w:ilvl w:val="0"/>
          <w:numId w:val="8"/>
        </w:numPr>
        <w:tabs>
          <w:tab w:val="clear" w:pos="720"/>
          <w:tab w:val="left" w:pos="1134"/>
        </w:tabs>
        <w:spacing w:before="0" w:beforeAutospacing="0" w:after="0" w:afterAutospacing="0"/>
        <w:ind w:left="0" w:firstLine="709"/>
        <w:jc w:val="both"/>
      </w:pPr>
      <w:r w:rsidRPr="00C80F45">
        <w:t>непредставления документа или копии документа, подтверждающего внесение денежных сре</w:t>
      </w:r>
      <w:proofErr w:type="gramStart"/>
      <w:r w:rsidRPr="00C80F45">
        <w:t>дств в к</w:t>
      </w:r>
      <w:proofErr w:type="gramEnd"/>
      <w:r w:rsidRPr="00C80F45">
        <w:t>ачестве обеспечения заявки о подаче Предложения, в случае требования обеспечения заявки о подаче Предложения;</w:t>
      </w:r>
      <w:bookmarkStart w:id="73" w:name="sub_1213"/>
    </w:p>
    <w:bookmarkEnd w:id="73"/>
    <w:p w:rsidR="00682125" w:rsidRPr="00C80F45" w:rsidRDefault="00682125" w:rsidP="00682125">
      <w:pPr>
        <w:pStyle w:val="a8"/>
        <w:numPr>
          <w:ilvl w:val="0"/>
          <w:numId w:val="8"/>
        </w:numPr>
        <w:tabs>
          <w:tab w:val="clear" w:pos="720"/>
          <w:tab w:val="left" w:pos="1134"/>
        </w:tabs>
        <w:spacing w:before="0" w:beforeAutospacing="0" w:after="0" w:afterAutospacing="0"/>
        <w:ind w:left="0" w:firstLine="709"/>
        <w:jc w:val="both"/>
      </w:pPr>
      <w:proofErr w:type="gramStart"/>
      <w:r w:rsidRPr="00C80F45">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w:t>
      </w:r>
      <w:r w:rsidRPr="00C80F45">
        <w:lastRenderedPageBreak/>
        <w:t>единицы товара, услуги, работы, срока поставки товара.</w:t>
      </w:r>
      <w:proofErr w:type="gramEnd"/>
      <w:r w:rsidRPr="00C80F45">
        <w:t xml:space="preserve"> </w:t>
      </w:r>
      <w:proofErr w:type="gramStart"/>
      <w:r w:rsidRPr="00C80F45">
        <w:t xml:space="preserve">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Pr="00C80F45">
        <w:rPr>
          <w:bCs/>
        </w:rPr>
        <w:t>подведения итогов запроса предложений, указанной в извещении о проведении</w:t>
      </w:r>
      <w:proofErr w:type="gramEnd"/>
      <w:r w:rsidRPr="00C80F45">
        <w:rPr>
          <w:bCs/>
        </w:rPr>
        <w:t xml:space="preserve"> запроса предложений и </w:t>
      </w:r>
      <w:proofErr w:type="gramStart"/>
      <w:r w:rsidRPr="00C80F45">
        <w:rPr>
          <w:bCs/>
        </w:rPr>
        <w:t>пункте</w:t>
      </w:r>
      <w:proofErr w:type="gramEnd"/>
      <w:r w:rsidRPr="00C80F45">
        <w:rPr>
          <w:bCs/>
        </w:rPr>
        <w:t xml:space="preserve"> 24 раздела 6 «Информационная карта запроса предложений» и датой заключения </w:t>
      </w:r>
      <w:r w:rsidRPr="00C80F45">
        <w:t xml:space="preserve">договора, указанной в извещении о проведении запроса предложений и </w:t>
      </w:r>
      <w:r w:rsidRPr="00C80F45">
        <w:rPr>
          <w:bCs/>
        </w:rPr>
        <w:t>пункте 27 раздела 6 «Информационная карта запроса предложений»</w:t>
      </w:r>
      <w:r w:rsidRPr="00C80F45">
        <w:t>;</w:t>
      </w:r>
    </w:p>
    <w:p w:rsidR="00682125" w:rsidRPr="00C80F45" w:rsidRDefault="00682125" w:rsidP="00682125">
      <w:pPr>
        <w:pStyle w:val="a8"/>
        <w:numPr>
          <w:ilvl w:val="0"/>
          <w:numId w:val="8"/>
        </w:numPr>
        <w:tabs>
          <w:tab w:val="clear" w:pos="720"/>
          <w:tab w:val="left" w:pos="1134"/>
        </w:tabs>
        <w:spacing w:before="0" w:beforeAutospacing="0" w:after="0" w:afterAutospacing="0"/>
        <w:ind w:left="0" w:firstLine="709"/>
        <w:jc w:val="both"/>
      </w:pPr>
      <w:r w:rsidRPr="00C80F45">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682125" w:rsidRPr="00C80F45" w:rsidRDefault="00682125" w:rsidP="00682125">
      <w:pPr>
        <w:pStyle w:val="a8"/>
        <w:numPr>
          <w:ilvl w:val="0"/>
          <w:numId w:val="8"/>
        </w:numPr>
        <w:tabs>
          <w:tab w:val="clear" w:pos="720"/>
          <w:tab w:val="left" w:pos="1134"/>
        </w:tabs>
        <w:spacing w:before="0" w:beforeAutospacing="0" w:after="0" w:afterAutospacing="0"/>
        <w:ind w:left="0" w:firstLine="709"/>
        <w:jc w:val="both"/>
      </w:pPr>
      <w:r w:rsidRPr="00C80F45">
        <w:t xml:space="preserve">наличия сведений о регистрации участника процедуры закупки, в том числе привлекаемых субподрядчиков (в случае привлечения), на подставное лицо (утерянный паспорт) по данным Федеральной миграционной службы </w:t>
      </w:r>
      <w:r w:rsidRPr="00975270">
        <w:rPr>
          <w:rStyle w:val="a9"/>
        </w:rPr>
        <w:t>(</w:t>
      </w:r>
      <w:hyperlink r:id="rId21" w:history="1">
        <w:r w:rsidRPr="00975270">
          <w:rPr>
            <w:rStyle w:val="a9"/>
          </w:rPr>
          <w:t>http://services.fms.gov.ru/info-service.htm?sid=2000</w:t>
        </w:r>
      </w:hyperlink>
      <w:r w:rsidRPr="00975270">
        <w:rPr>
          <w:rStyle w:val="a9"/>
        </w:rPr>
        <w:t>)</w:t>
      </w:r>
      <w:r w:rsidRPr="00C80F45">
        <w:t>.</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proofErr w:type="gramStart"/>
      <w:r w:rsidRPr="00C80F45">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C80F45">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72"/>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proofErr w:type="gramStart"/>
      <w:r w:rsidRPr="00C80F45">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rsidRPr="00C80F45">
        <w:t xml:space="preserve"> Указанный/</w:t>
      </w:r>
      <w:r w:rsidRPr="00C80F45">
        <w:rPr>
          <w:bCs/>
        </w:rPr>
        <w:t>е</w:t>
      </w:r>
      <w:r w:rsidRPr="00C80F45">
        <w:t xml:space="preserve"> протокол</w:t>
      </w:r>
      <w:r w:rsidRPr="00C80F45">
        <w:rPr>
          <w:bCs/>
        </w:rPr>
        <w:t>/</w:t>
      </w:r>
      <w:proofErr w:type="spellStart"/>
      <w:r w:rsidRPr="00C80F45">
        <w:rPr>
          <w:bCs/>
        </w:rPr>
        <w:t>ы</w:t>
      </w:r>
      <w:proofErr w:type="spellEnd"/>
      <w:r w:rsidRPr="00C80F45">
        <w:t xml:space="preserve"> в течение дня, следующего за днем окончания рассмотрения Предложений, размещается на официальном сайте о размещении заказов </w:t>
      </w:r>
      <w:hyperlink r:id="rId22" w:history="1">
        <w:r w:rsidRPr="00975270">
          <w:rPr>
            <w:rStyle w:val="a9"/>
          </w:rPr>
          <w:t>http://zakupki.rosatom.ru/</w:t>
        </w:r>
      </w:hyperlink>
      <w:r w:rsidRPr="00C80F45">
        <w:t>.</w:t>
      </w:r>
    </w:p>
    <w:p w:rsidR="00682125" w:rsidRPr="00DA3CA7" w:rsidRDefault="00682125" w:rsidP="005B78B4">
      <w:pPr>
        <w:widowControl w:val="0"/>
        <w:numPr>
          <w:ilvl w:val="2"/>
          <w:numId w:val="3"/>
        </w:numPr>
        <w:tabs>
          <w:tab w:val="num" w:pos="1506"/>
          <w:tab w:val="num" w:pos="1701"/>
        </w:tabs>
        <w:autoSpaceDE w:val="0"/>
        <w:autoSpaceDN w:val="0"/>
        <w:adjustRightInd w:val="0"/>
        <w:ind w:left="0" w:firstLine="709"/>
        <w:jc w:val="both"/>
      </w:pPr>
      <w:proofErr w:type="gramStart"/>
      <w:r w:rsidRPr="00DA3CA7">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682125" w:rsidRPr="004861E5" w:rsidRDefault="00682125" w:rsidP="005B78B4">
      <w:pPr>
        <w:numPr>
          <w:ilvl w:val="2"/>
          <w:numId w:val="3"/>
        </w:numPr>
        <w:tabs>
          <w:tab w:val="num" w:pos="1701"/>
        </w:tabs>
        <w:ind w:left="0" w:firstLine="709"/>
        <w:jc w:val="both"/>
        <w:rPr>
          <w:b/>
        </w:rPr>
      </w:pPr>
      <w:r w:rsidRPr="004861E5">
        <w:rPr>
          <w:b/>
        </w:rPr>
        <w:t>Переторжка</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 указанной в Предложении цены. Снижение цены Предложения  не должно</w:t>
      </w:r>
      <w:r w:rsidRPr="00C80F45">
        <w:rPr>
          <w:iCs/>
        </w:rPr>
        <w:t xml:space="preserve"> повлечь за собой изменение иных условий Предложения.</w:t>
      </w:r>
    </w:p>
    <w:p w:rsidR="00682125" w:rsidRPr="004861E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4861E5">
        <w:lastRenderedPageBreak/>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r w:rsidRPr="004861E5">
        <w:rPr>
          <w:bCs/>
        </w:rPr>
        <w:t>.</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proofErr w:type="gramStart"/>
      <w:r w:rsidRPr="00C80F45">
        <w:t>Для оформления пропуска на территорию организации, где будет проходить заседание Комиссии по проведению переторжки, представителям участников запроса предложений необходимо не 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w:t>
      </w:r>
      <w:proofErr w:type="gramEnd"/>
      <w:r w:rsidRPr="00C80F45">
        <w:t xml:space="preserve"> с 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C80F45">
        <w:t>дств св</w:t>
      </w:r>
      <w:proofErr w:type="gramEnd"/>
      <w:r w:rsidRPr="00C80F45">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Предложения.</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rPr>
          <w:iCs/>
        </w:rPr>
        <w:t>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w:t>
      </w:r>
      <w:r w:rsidRPr="00C80F45">
        <w:rPr>
          <w:bCs/>
        </w:rPr>
        <w:t>,</w:t>
      </w:r>
      <w:r w:rsidRPr="00C80F45">
        <w:rPr>
          <w:iCs/>
        </w:rPr>
        <w:t xml:space="preserve"> </w:t>
      </w:r>
      <w:r w:rsidRPr="00C80F45">
        <w:t xml:space="preserve">его Предложение остается действующей </w:t>
      </w:r>
      <w:r w:rsidRPr="00C80F45">
        <w:rPr>
          <w:iCs/>
        </w:rPr>
        <w:t>с ранее объявленной ценой.</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Переторжка проводится на заседании Комиссии и может иметь очную или заочную форму.</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bookmarkStart w:id="74" w:name="_Ref220819645"/>
      <w:proofErr w:type="gramStart"/>
      <w:r w:rsidRPr="00C80F45">
        <w:t>При заочной переторжке участники 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 Предложения и документы, определяющие его коммерческое предложение, откорректированные с учетом новой, полученной после переторжки цены Предложения.</w:t>
      </w:r>
      <w:proofErr w:type="gramEnd"/>
      <w:r w:rsidRPr="00C80F45">
        <w:t xml:space="preserve">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w:t>
      </w:r>
      <w:r w:rsidRPr="00C80F45">
        <w:rPr>
          <w:snapToGrid w:val="0"/>
        </w:rPr>
        <w:t xml:space="preserve">редоставление документов </w:t>
      </w:r>
      <w:r w:rsidRPr="00C80F45">
        <w:t>с новой ценой Предложения</w:t>
      </w:r>
      <w:r w:rsidRPr="00C80F45">
        <w:rPr>
          <w:snapToGrid w:val="0"/>
        </w:rPr>
        <w:t xml:space="preserve">, отзыв или замена, прием и </w:t>
      </w:r>
      <w:r w:rsidRPr="00C80F45">
        <w:t>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4.12),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 Предложения.</w:t>
      </w:r>
      <w:bookmarkEnd w:id="74"/>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bookmarkStart w:id="75" w:name="_Ref220819638"/>
      <w:r w:rsidRPr="00C80F45">
        <w:t>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любом случае лица, прибывшие на</w:t>
      </w:r>
      <w:r w:rsidRPr="00C80F45">
        <w:rPr>
          <w:lang w:val="en-US"/>
        </w:rPr>
        <w:t> </w:t>
      </w:r>
      <w:r w:rsidRPr="00C80F45">
        <w:t>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75"/>
    </w:p>
    <w:p w:rsidR="00682125" w:rsidRPr="00C80F45" w:rsidRDefault="00682125" w:rsidP="00682125">
      <w:pPr>
        <w:pStyle w:val="4"/>
        <w:tabs>
          <w:tab w:val="clear" w:pos="2880"/>
        </w:tabs>
        <w:ind w:left="0" w:firstLine="709"/>
        <w:rPr>
          <w:sz w:val="24"/>
          <w:szCs w:val="24"/>
        </w:rPr>
      </w:pPr>
      <w:r w:rsidRPr="00C80F45">
        <w:rPr>
          <w:sz w:val="24"/>
          <w:szCs w:val="24"/>
        </w:rPr>
        <w:t xml:space="preserve">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w:t>
      </w:r>
      <w:r w:rsidRPr="00C80F45">
        <w:rPr>
          <w:sz w:val="24"/>
          <w:szCs w:val="24"/>
        </w:rPr>
        <w:lastRenderedPageBreak/>
        <w:t xml:space="preserve">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предложений, </w:t>
      </w:r>
      <w:proofErr w:type="gramStart"/>
      <w:r w:rsidRPr="00C80F45">
        <w:rPr>
          <w:sz w:val="24"/>
          <w:szCs w:val="24"/>
        </w:rPr>
        <w:t>но</w:t>
      </w:r>
      <w:proofErr w:type="gramEnd"/>
      <w:r w:rsidRPr="00C80F45">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w:t>
      </w:r>
      <w:proofErr w:type="gramStart"/>
      <w:r w:rsidRPr="00C80F45">
        <w:rPr>
          <w:sz w:val="24"/>
          <w:szCs w:val="24"/>
        </w:rPr>
        <w:t>случае</w:t>
      </w:r>
      <w:proofErr w:type="gramEnd"/>
      <w:r w:rsidRPr="00C80F45">
        <w:rPr>
          <w:sz w:val="24"/>
          <w:szCs w:val="24"/>
        </w:rPr>
        <w:t>, если был определен шаг переторжки, Комиссия уменьшает его по ходу переторжки, но не более чем 0,1% от первоначального шага.</w:t>
      </w:r>
    </w:p>
    <w:p w:rsidR="00682125" w:rsidRPr="00C80F45" w:rsidRDefault="00682125" w:rsidP="00682125">
      <w:pPr>
        <w:pStyle w:val="4"/>
        <w:tabs>
          <w:tab w:val="clear" w:pos="2880"/>
        </w:tabs>
        <w:ind w:left="0" w:firstLine="709"/>
        <w:rPr>
          <w:sz w:val="24"/>
          <w:szCs w:val="24"/>
        </w:rPr>
      </w:pPr>
      <w:r w:rsidRPr="00C80F45">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682125" w:rsidRPr="00C80F45" w:rsidRDefault="00682125" w:rsidP="00682125">
      <w:pPr>
        <w:tabs>
          <w:tab w:val="num" w:pos="1506"/>
        </w:tabs>
        <w:autoSpaceDE w:val="0"/>
        <w:autoSpaceDN w:val="0"/>
        <w:adjustRightInd w:val="0"/>
        <w:ind w:firstLine="709"/>
        <w:jc w:val="both"/>
      </w:pPr>
      <w:proofErr w:type="gramStart"/>
      <w:r w:rsidRPr="00C80F45">
        <w:t>При очной переторжке, участник запроса предложений, участвовавший в</w:t>
      </w:r>
      <w:r w:rsidRPr="00C80F45">
        <w:rPr>
          <w:lang w:val="en-US"/>
        </w:rPr>
        <w:t> </w:t>
      </w:r>
      <w:r w:rsidRPr="00C80F45">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682125" w:rsidRPr="004861E5" w:rsidRDefault="00682125" w:rsidP="005B78B4">
      <w:pPr>
        <w:numPr>
          <w:ilvl w:val="2"/>
          <w:numId w:val="3"/>
        </w:numPr>
        <w:tabs>
          <w:tab w:val="num" w:pos="1701"/>
        </w:tabs>
        <w:ind w:left="0" w:firstLine="709"/>
        <w:jc w:val="both"/>
        <w:rPr>
          <w:b/>
        </w:rPr>
      </w:pPr>
      <w:r w:rsidRPr="004861E5">
        <w:rPr>
          <w:b/>
        </w:rPr>
        <w:t>Порядок оценки и сопоставления Предложений</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proofErr w:type="gramStart"/>
      <w:r w:rsidRPr="00C80F45">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w:t>
      </w:r>
      <w:proofErr w:type="gramEnd"/>
      <w:r w:rsidRPr="00C80F45">
        <w:t xml:space="preserve"> Значимость критериев оценки Предложений указана в пункте 25 раздела 6 «Информационная карта запроса предложений».</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682125" w:rsidRPr="004861E5" w:rsidRDefault="00682125" w:rsidP="005B78B4">
      <w:pPr>
        <w:numPr>
          <w:ilvl w:val="2"/>
          <w:numId w:val="3"/>
        </w:numPr>
        <w:tabs>
          <w:tab w:val="num" w:pos="1701"/>
        </w:tabs>
        <w:ind w:left="0" w:firstLine="709"/>
        <w:jc w:val="both"/>
        <w:rPr>
          <w:b/>
        </w:rPr>
      </w:pPr>
      <w:bookmarkStart w:id="76" w:name="_Toc255985697"/>
      <w:bookmarkStart w:id="77" w:name="_Toc263441565"/>
      <w:r w:rsidRPr="004861E5">
        <w:rPr>
          <w:b/>
        </w:rPr>
        <w:t xml:space="preserve">Подведение итогов запроса предложений. Определение победителя </w:t>
      </w:r>
      <w:bookmarkEnd w:id="76"/>
      <w:bookmarkEnd w:id="77"/>
      <w:r w:rsidRPr="004861E5">
        <w:rPr>
          <w:b/>
        </w:rPr>
        <w:t>запроса предложений</w:t>
      </w:r>
    </w:p>
    <w:p w:rsidR="00682125" w:rsidRPr="00C80F45" w:rsidRDefault="00682125" w:rsidP="005B78B4">
      <w:pPr>
        <w:widowControl w:val="0"/>
        <w:numPr>
          <w:ilvl w:val="3"/>
          <w:numId w:val="3"/>
        </w:numPr>
        <w:tabs>
          <w:tab w:val="num" w:pos="993"/>
          <w:tab w:val="left" w:pos="1276"/>
          <w:tab w:val="left" w:pos="1985"/>
        </w:tabs>
        <w:autoSpaceDE w:val="0"/>
        <w:autoSpaceDN w:val="0"/>
        <w:adjustRightInd w:val="0"/>
        <w:ind w:left="0" w:firstLine="709"/>
        <w:jc w:val="both"/>
      </w:pPr>
      <w:r w:rsidRPr="00C80F45">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w:t>
      </w:r>
      <w:r w:rsidRPr="00C80F45">
        <w:rPr>
          <w:lang w:val="en-US"/>
        </w:rPr>
        <w:t> </w:t>
      </w:r>
      <w:r w:rsidRPr="00C80F45">
        <w:t>внесению изменений в настоящую документацию (пункт 2.1.4), либо по</w:t>
      </w:r>
      <w:r w:rsidRPr="00C80F45">
        <w:rPr>
          <w:lang w:val="en-US"/>
        </w:rPr>
        <w:t> </w:t>
      </w:r>
      <w:r w:rsidRPr="00C80F45">
        <w:t>завершению данной процедуры запроса предложений без определения победителя и заключения договора:</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в случае</w:t>
      </w:r>
      <w:proofErr w:type="gramStart"/>
      <w:r w:rsidRPr="00C80F45">
        <w:rPr>
          <w:sz w:val="24"/>
          <w:szCs w:val="24"/>
        </w:rPr>
        <w:t>,</w:t>
      </w:r>
      <w:proofErr w:type="gramEnd"/>
      <w:r w:rsidRPr="00C80F45">
        <w:rPr>
          <w:sz w:val="24"/>
          <w:szCs w:val="24"/>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w:t>
      </w:r>
      <w:r w:rsidRPr="00C80F45">
        <w:rPr>
          <w:sz w:val="24"/>
          <w:szCs w:val="24"/>
          <w:lang w:val="en-US"/>
        </w:rPr>
        <w:t> </w:t>
      </w:r>
      <w:r w:rsidRPr="00C80F45">
        <w:rPr>
          <w:sz w:val="24"/>
          <w:szCs w:val="24"/>
        </w:rPr>
        <w:t>которому присвоен первый номер), полностью удовлетворит Комиссию, Комиссия определит данного участника победителем запроса предложений;</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в случае</w:t>
      </w:r>
      <w:proofErr w:type="gramStart"/>
      <w:r w:rsidRPr="00C80F45">
        <w:rPr>
          <w:sz w:val="24"/>
          <w:szCs w:val="24"/>
        </w:rPr>
        <w:t>,</w:t>
      </w:r>
      <w:proofErr w:type="gramEnd"/>
      <w:r w:rsidRPr="00C80F45">
        <w:rPr>
          <w:sz w:val="24"/>
          <w:szCs w:val="24"/>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682125" w:rsidRPr="00C80F45" w:rsidRDefault="00682125" w:rsidP="005B78B4">
      <w:pPr>
        <w:widowControl w:val="0"/>
        <w:numPr>
          <w:ilvl w:val="3"/>
          <w:numId w:val="3"/>
        </w:numPr>
        <w:tabs>
          <w:tab w:val="num" w:pos="993"/>
          <w:tab w:val="left" w:pos="1276"/>
          <w:tab w:val="left" w:pos="1843"/>
        </w:tabs>
        <w:autoSpaceDE w:val="0"/>
        <w:autoSpaceDN w:val="0"/>
        <w:adjustRightInd w:val="0"/>
        <w:ind w:left="0" w:firstLine="709"/>
        <w:jc w:val="both"/>
      </w:pPr>
      <w:r w:rsidRPr="00C80F45">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lastRenderedPageBreak/>
        <w:t>об участниках, Предложения которых были рассмотрены;</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о Предложениях участников, в приеме которых организатором размещения заказа было отказано;</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об отозванных Предложениях участников;</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об участниках, Предложения которых были не допущены к участию в</w:t>
      </w:r>
      <w:r w:rsidRPr="00C80F45">
        <w:rPr>
          <w:sz w:val="24"/>
          <w:szCs w:val="24"/>
          <w:lang w:val="en-US"/>
        </w:rPr>
        <w:t> </w:t>
      </w:r>
      <w:r w:rsidRPr="00C80F45">
        <w:rPr>
          <w:sz w:val="24"/>
          <w:szCs w:val="24"/>
        </w:rPr>
        <w:t>запросе предложений Комиссией, с указанием оснований отказа в доступе к</w:t>
      </w:r>
      <w:r w:rsidRPr="00C80F45">
        <w:rPr>
          <w:sz w:val="24"/>
          <w:szCs w:val="24"/>
          <w:lang w:val="en-US"/>
        </w:rPr>
        <w:t> </w:t>
      </w:r>
      <w:r w:rsidRPr="00C80F45">
        <w:rPr>
          <w:sz w:val="24"/>
          <w:szCs w:val="24"/>
        </w:rPr>
        <w:t>участию в запросе предложений;</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о месте, дате, времени проведения оценки и сопоставления Предложений;</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о порядке оценки и сопоставления Предложений участников;</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682125" w:rsidRPr="00C80F45" w:rsidRDefault="00682125" w:rsidP="005B78B4">
      <w:pPr>
        <w:widowControl w:val="0"/>
        <w:numPr>
          <w:ilvl w:val="3"/>
          <w:numId w:val="3"/>
        </w:numPr>
        <w:tabs>
          <w:tab w:val="num" w:pos="993"/>
          <w:tab w:val="left" w:pos="1276"/>
          <w:tab w:val="left" w:pos="1843"/>
        </w:tabs>
        <w:autoSpaceDE w:val="0"/>
        <w:autoSpaceDN w:val="0"/>
        <w:adjustRightInd w:val="0"/>
        <w:ind w:left="0" w:firstLine="709"/>
        <w:jc w:val="both"/>
      </w:pPr>
      <w:r w:rsidRPr="00C80F45">
        <w:t>Протокол оценки и сопоставления Предложений участников запроса предложений размещается на официальном сайте о размещении заказов</w:t>
      </w:r>
      <w:r w:rsidRPr="00C80F45">
        <w:rPr>
          <w:rStyle w:val="a9"/>
          <w:color w:val="auto"/>
        </w:rPr>
        <w:t xml:space="preserve"> </w:t>
      </w:r>
      <w:hyperlink r:id="rId23" w:history="1">
        <w:r w:rsidRPr="00975270">
          <w:rPr>
            <w:rStyle w:val="a9"/>
          </w:rPr>
          <w:t>http://zakupki.rosatom.ru/</w:t>
        </w:r>
      </w:hyperlink>
      <w:r w:rsidRPr="00C80F45">
        <w:t xml:space="preserve"> в течение дня, следующего после дня подписания указанного протокола.</w:t>
      </w:r>
    </w:p>
    <w:p w:rsidR="00682125" w:rsidRPr="004861E5" w:rsidRDefault="00682125" w:rsidP="005B78B4">
      <w:pPr>
        <w:pStyle w:val="2"/>
        <w:keepLines w:val="0"/>
        <w:numPr>
          <w:ilvl w:val="1"/>
          <w:numId w:val="3"/>
        </w:numPr>
        <w:suppressAutoHyphens/>
        <w:spacing w:before="0"/>
        <w:ind w:left="0" w:firstLine="709"/>
        <w:jc w:val="both"/>
        <w:rPr>
          <w:rFonts w:ascii="Times New Roman" w:eastAsia="Times New Roman" w:hAnsi="Times New Roman" w:cs="Times New Roman"/>
          <w:bCs w:val="0"/>
          <w:color w:val="auto"/>
          <w:sz w:val="24"/>
          <w:szCs w:val="24"/>
        </w:rPr>
      </w:pPr>
      <w:bookmarkStart w:id="78" w:name="_Toc276141213"/>
      <w:bookmarkStart w:id="79" w:name="_Toc276577632"/>
      <w:bookmarkStart w:id="80" w:name="_Toc263441567"/>
      <w:bookmarkStart w:id="81" w:name="_Toc269476359"/>
      <w:bookmarkStart w:id="82" w:name="_Toc305403410"/>
      <w:bookmarkStart w:id="83" w:name="_Toc269835279"/>
      <w:bookmarkStart w:id="84" w:name="_Toc270595288"/>
      <w:bookmarkStart w:id="85" w:name="_Toc271294290"/>
      <w:bookmarkEnd w:id="78"/>
      <w:bookmarkEnd w:id="79"/>
      <w:r w:rsidRPr="004861E5">
        <w:rPr>
          <w:rFonts w:ascii="Times New Roman" w:eastAsia="Times New Roman" w:hAnsi="Times New Roman" w:cs="Times New Roman"/>
          <w:bCs w:val="0"/>
          <w:color w:val="auto"/>
          <w:sz w:val="24"/>
          <w:szCs w:val="24"/>
        </w:rPr>
        <w:t xml:space="preserve">Заключение договора с победителем </w:t>
      </w:r>
      <w:bookmarkEnd w:id="80"/>
      <w:r w:rsidRPr="004861E5">
        <w:rPr>
          <w:rFonts w:ascii="Times New Roman" w:eastAsia="Times New Roman" w:hAnsi="Times New Roman" w:cs="Times New Roman"/>
          <w:bCs w:val="0"/>
          <w:color w:val="auto"/>
          <w:sz w:val="24"/>
          <w:szCs w:val="24"/>
        </w:rPr>
        <w:t>запроса предложений</w:t>
      </w:r>
      <w:bookmarkEnd w:id="81"/>
      <w:bookmarkEnd w:id="82"/>
    </w:p>
    <w:p w:rsidR="00682125" w:rsidRPr="00C80F45" w:rsidRDefault="00682125" w:rsidP="005B78B4">
      <w:pPr>
        <w:numPr>
          <w:ilvl w:val="2"/>
          <w:numId w:val="3"/>
        </w:numPr>
        <w:tabs>
          <w:tab w:val="num" w:pos="1701"/>
        </w:tabs>
        <w:ind w:left="0" w:firstLine="709"/>
        <w:jc w:val="both"/>
      </w:pPr>
      <w:r w:rsidRPr="00C80F45">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682125" w:rsidRPr="00C80F45" w:rsidRDefault="00682125" w:rsidP="005B78B4">
      <w:pPr>
        <w:numPr>
          <w:ilvl w:val="2"/>
          <w:numId w:val="3"/>
        </w:numPr>
        <w:tabs>
          <w:tab w:val="num" w:pos="1701"/>
        </w:tabs>
        <w:ind w:left="0" w:firstLine="709"/>
        <w:jc w:val="both"/>
      </w:pPr>
      <w:r w:rsidRPr="00C80F45">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C80F45">
        <w:rPr>
          <w:bCs/>
        </w:rPr>
        <w:t xml:space="preserve">, </w:t>
      </w:r>
      <w:r w:rsidRPr="00C80F45">
        <w:t>в проект договора, прилагаемый к документации по проведению запроса предложений.</w:t>
      </w:r>
    </w:p>
    <w:p w:rsidR="00682125" w:rsidRPr="00C80F45" w:rsidRDefault="00682125" w:rsidP="005B78B4">
      <w:pPr>
        <w:numPr>
          <w:ilvl w:val="2"/>
          <w:numId w:val="3"/>
        </w:numPr>
        <w:tabs>
          <w:tab w:val="num" w:pos="1701"/>
        </w:tabs>
        <w:ind w:left="0" w:firstLine="709"/>
        <w:jc w:val="both"/>
      </w:pPr>
      <w:r w:rsidRPr="00C80F45">
        <w:t>Договор с победителем запроса предложений заключается в срок, указанный в пункте 27 раздела 6 «Информационная карта запроса предложений».</w:t>
      </w:r>
    </w:p>
    <w:p w:rsidR="00682125" w:rsidRPr="00C80F45" w:rsidRDefault="00682125" w:rsidP="005B78B4">
      <w:pPr>
        <w:numPr>
          <w:ilvl w:val="2"/>
          <w:numId w:val="3"/>
        </w:numPr>
        <w:tabs>
          <w:tab w:val="num" w:pos="1701"/>
        </w:tabs>
        <w:ind w:left="0" w:firstLine="709"/>
        <w:jc w:val="both"/>
      </w:pPr>
      <w:r w:rsidRPr="00C80F45">
        <w:t xml:space="preserve">В </w:t>
      </w:r>
      <w:proofErr w:type="gramStart"/>
      <w:r w:rsidRPr="00C80F45">
        <w:t>случае</w:t>
      </w:r>
      <w:proofErr w:type="gramEnd"/>
      <w:r w:rsidRPr="00C80F45">
        <w:t>,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C80F45">
        <w:rPr>
          <w:bCs/>
        </w:rPr>
        <w:t>,</w:t>
      </w:r>
      <w:r w:rsidRPr="00C80F45">
        <w:t xml:space="preserve"> предметом которого являлось право на заключение такого договора, выбрать нужный вариант: признается несостоявшимся либо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682125" w:rsidRPr="00C80F45" w:rsidRDefault="00682125" w:rsidP="005B78B4">
      <w:pPr>
        <w:numPr>
          <w:ilvl w:val="2"/>
          <w:numId w:val="3"/>
        </w:numPr>
        <w:tabs>
          <w:tab w:val="num" w:pos="1701"/>
        </w:tabs>
        <w:ind w:left="0" w:firstLine="709"/>
        <w:jc w:val="both"/>
      </w:pPr>
      <w:r w:rsidRPr="00C80F45">
        <w:t>Заказчик вправе без объяснения причин отказаться от заключения Договора, не возмещая участнику запроса предложений понесенные им расходы в</w:t>
      </w:r>
      <w:r w:rsidRPr="00C80F45">
        <w:rPr>
          <w:lang w:val="en-US"/>
        </w:rPr>
        <w:t> </w:t>
      </w:r>
      <w:r w:rsidRPr="00C80F45">
        <w:t>связи с участием в процедуре запроса предложений.</w:t>
      </w:r>
    </w:p>
    <w:p w:rsidR="00682125" w:rsidRPr="00C80F45" w:rsidRDefault="00682125" w:rsidP="005B78B4">
      <w:pPr>
        <w:numPr>
          <w:ilvl w:val="2"/>
          <w:numId w:val="3"/>
        </w:numPr>
        <w:tabs>
          <w:tab w:val="num" w:pos="1701"/>
        </w:tabs>
        <w:ind w:left="0" w:firstLine="709"/>
        <w:jc w:val="both"/>
      </w:pPr>
      <w:r w:rsidRPr="00C80F45">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682125" w:rsidRPr="00C80F45" w:rsidRDefault="00682125" w:rsidP="00682125">
      <w:pPr>
        <w:pStyle w:val="a0"/>
        <w:numPr>
          <w:ilvl w:val="0"/>
          <w:numId w:val="13"/>
        </w:numPr>
        <w:tabs>
          <w:tab w:val="clear" w:pos="453"/>
          <w:tab w:val="num" w:pos="1134"/>
        </w:tabs>
        <w:spacing w:line="240" w:lineRule="auto"/>
        <w:ind w:left="0" w:firstLine="709"/>
        <w:rPr>
          <w:sz w:val="24"/>
          <w:szCs w:val="24"/>
        </w:rPr>
      </w:pPr>
      <w:r w:rsidRPr="00C80F45">
        <w:rPr>
          <w:sz w:val="24"/>
          <w:szCs w:val="24"/>
        </w:rPr>
        <w:lastRenderedPageBreak/>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682125" w:rsidRPr="00C80F45" w:rsidRDefault="00682125" w:rsidP="005B78B4">
      <w:pPr>
        <w:numPr>
          <w:ilvl w:val="2"/>
          <w:numId w:val="3"/>
        </w:numPr>
        <w:tabs>
          <w:tab w:val="num" w:pos="1701"/>
        </w:tabs>
        <w:ind w:left="0" w:firstLine="709"/>
        <w:jc w:val="both"/>
      </w:pPr>
      <w:r w:rsidRPr="00C80F45">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682125" w:rsidRPr="00C80F45" w:rsidRDefault="00682125" w:rsidP="005B78B4">
      <w:pPr>
        <w:numPr>
          <w:ilvl w:val="2"/>
          <w:numId w:val="3"/>
        </w:numPr>
        <w:tabs>
          <w:tab w:val="num" w:pos="1701"/>
        </w:tabs>
        <w:ind w:left="0" w:firstLine="709"/>
        <w:jc w:val="both"/>
      </w:pPr>
      <w:proofErr w:type="gramStart"/>
      <w:r w:rsidRPr="00C80F45">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C80F45">
        <w:rPr>
          <w:lang w:val="en-US"/>
        </w:rPr>
        <w:t> </w:t>
      </w:r>
      <w:r w:rsidRPr="00C80F45">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roofErr w:type="gramEnd"/>
    </w:p>
    <w:p w:rsidR="00682125" w:rsidRPr="00C80F45" w:rsidRDefault="00682125" w:rsidP="005B78B4">
      <w:pPr>
        <w:numPr>
          <w:ilvl w:val="2"/>
          <w:numId w:val="3"/>
        </w:numPr>
        <w:tabs>
          <w:tab w:val="num" w:pos="1800"/>
          <w:tab w:val="num" w:pos="2847"/>
        </w:tabs>
        <w:ind w:left="0" w:firstLine="709"/>
        <w:jc w:val="both"/>
      </w:pPr>
      <w:proofErr w:type="gramStart"/>
      <w:r w:rsidRPr="00C80F45">
        <w:t>В случае,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w:t>
      </w:r>
      <w:r w:rsidRPr="00C80F45">
        <w:rPr>
          <w:lang w:val="en-US"/>
        </w:rPr>
        <w:t> </w:t>
      </w:r>
      <w:r w:rsidRPr="00C80F45">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roofErr w:type="gramEnd"/>
    </w:p>
    <w:p w:rsidR="00682125" w:rsidRPr="00C80F45" w:rsidRDefault="00682125" w:rsidP="005B78B4">
      <w:pPr>
        <w:numPr>
          <w:ilvl w:val="2"/>
          <w:numId w:val="3"/>
        </w:numPr>
        <w:tabs>
          <w:tab w:val="num" w:pos="1430"/>
          <w:tab w:val="num" w:pos="1800"/>
        </w:tabs>
        <w:ind w:left="0" w:firstLine="709"/>
        <w:jc w:val="both"/>
      </w:pPr>
      <w:r w:rsidRPr="00C80F45">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w:t>
      </w:r>
    </w:p>
    <w:p w:rsidR="00682125" w:rsidRPr="00C80F45" w:rsidRDefault="00682125" w:rsidP="00682125">
      <w:pPr>
        <w:tabs>
          <w:tab w:val="num" w:pos="1800"/>
        </w:tabs>
        <w:ind w:firstLine="709"/>
        <w:jc w:val="both"/>
      </w:pPr>
      <w:r w:rsidRPr="00C80F45">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682125" w:rsidRPr="00C80F45" w:rsidRDefault="00682125" w:rsidP="005B78B4">
      <w:pPr>
        <w:numPr>
          <w:ilvl w:val="2"/>
          <w:numId w:val="3"/>
        </w:numPr>
        <w:tabs>
          <w:tab w:val="num" w:pos="1430"/>
          <w:tab w:val="num" w:pos="1800"/>
        </w:tabs>
        <w:ind w:left="0" w:firstLine="709"/>
        <w:jc w:val="both"/>
      </w:pPr>
      <w:r w:rsidRPr="00C80F45">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82125" w:rsidRPr="00C80F45" w:rsidRDefault="00682125" w:rsidP="00682125">
      <w:pPr>
        <w:pStyle w:val="a8"/>
        <w:numPr>
          <w:ilvl w:val="0"/>
          <w:numId w:val="12"/>
        </w:numPr>
        <w:tabs>
          <w:tab w:val="left" w:pos="1276"/>
        </w:tabs>
        <w:spacing w:before="0" w:beforeAutospacing="0" w:after="0" w:afterAutospacing="0"/>
        <w:ind w:left="0" w:firstLine="709"/>
        <w:jc w:val="both"/>
      </w:pPr>
      <w:r w:rsidRPr="00C80F45">
        <w:t>если такой участник процедуры закупки:</w:t>
      </w:r>
    </w:p>
    <w:p w:rsidR="00682125" w:rsidRPr="00C80F45" w:rsidRDefault="00682125" w:rsidP="00682125">
      <w:pPr>
        <w:numPr>
          <w:ilvl w:val="0"/>
          <w:numId w:val="11"/>
        </w:numPr>
        <w:tabs>
          <w:tab w:val="left" w:pos="0"/>
          <w:tab w:val="left" w:pos="1134"/>
        </w:tabs>
        <w:ind w:left="0" w:firstLine="709"/>
        <w:jc w:val="both"/>
      </w:pPr>
      <w:r w:rsidRPr="00C80F45">
        <w:t>будучи признанным победителем в процедуре закупки уклонился от заключения договора;</w:t>
      </w:r>
    </w:p>
    <w:p w:rsidR="00682125" w:rsidRPr="00C80F45" w:rsidRDefault="00682125" w:rsidP="00682125">
      <w:pPr>
        <w:numPr>
          <w:ilvl w:val="0"/>
          <w:numId w:val="11"/>
        </w:numPr>
        <w:tabs>
          <w:tab w:val="left" w:pos="0"/>
          <w:tab w:val="left" w:pos="1134"/>
        </w:tabs>
        <w:ind w:left="0" w:firstLine="709"/>
        <w:jc w:val="both"/>
      </w:pPr>
      <w:r w:rsidRPr="00C80F45">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 уклонился от заключения договора;</w:t>
      </w:r>
    </w:p>
    <w:p w:rsidR="00682125" w:rsidRPr="00C80F45" w:rsidRDefault="00682125" w:rsidP="00682125">
      <w:pPr>
        <w:numPr>
          <w:ilvl w:val="0"/>
          <w:numId w:val="11"/>
        </w:numPr>
        <w:tabs>
          <w:tab w:val="left" w:pos="0"/>
          <w:tab w:val="left" w:pos="1134"/>
        </w:tabs>
        <w:ind w:left="0" w:firstLine="709"/>
        <w:jc w:val="both"/>
      </w:pPr>
      <w:proofErr w:type="gramStart"/>
      <w:r w:rsidRPr="00C80F45">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682125" w:rsidRPr="00C80F45" w:rsidRDefault="00682125" w:rsidP="00682125">
      <w:pPr>
        <w:pStyle w:val="a8"/>
        <w:numPr>
          <w:ilvl w:val="0"/>
          <w:numId w:val="12"/>
        </w:numPr>
        <w:tabs>
          <w:tab w:val="left" w:pos="1276"/>
        </w:tabs>
        <w:spacing w:before="0" w:beforeAutospacing="0" w:after="0" w:afterAutospacing="0"/>
        <w:ind w:left="0" w:firstLine="709"/>
        <w:jc w:val="both"/>
      </w:pPr>
      <w:r w:rsidRPr="00C80F45">
        <w:t xml:space="preserve">если договор, заключенный с участником процедуры закупки по результатам запроса предложений, </w:t>
      </w:r>
      <w:proofErr w:type="gramStart"/>
      <w:r w:rsidRPr="00C80F45">
        <w:t>будет</w:t>
      </w:r>
      <w:proofErr w:type="gramEnd"/>
      <w:r w:rsidRPr="00C80F45">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82125" w:rsidRPr="004861E5" w:rsidRDefault="00682125" w:rsidP="005B78B4">
      <w:pPr>
        <w:pStyle w:val="2"/>
        <w:keepLines w:val="0"/>
        <w:numPr>
          <w:ilvl w:val="1"/>
          <w:numId w:val="3"/>
        </w:numPr>
        <w:suppressAutoHyphens/>
        <w:spacing w:before="0"/>
        <w:ind w:left="0" w:firstLine="709"/>
        <w:jc w:val="both"/>
        <w:rPr>
          <w:rFonts w:ascii="Times New Roman" w:eastAsia="Times New Roman" w:hAnsi="Times New Roman" w:cs="Times New Roman"/>
          <w:bCs w:val="0"/>
          <w:color w:val="auto"/>
          <w:sz w:val="24"/>
          <w:szCs w:val="24"/>
        </w:rPr>
      </w:pPr>
      <w:bookmarkStart w:id="86" w:name="_Toc305403411"/>
      <w:r w:rsidRPr="004861E5">
        <w:rPr>
          <w:rFonts w:ascii="Times New Roman" w:eastAsia="Times New Roman" w:hAnsi="Times New Roman" w:cs="Times New Roman"/>
          <w:bCs w:val="0"/>
          <w:color w:val="auto"/>
          <w:sz w:val="24"/>
          <w:szCs w:val="24"/>
        </w:rPr>
        <w:t>Обеспечение исполнения договора</w:t>
      </w:r>
      <w:bookmarkEnd w:id="83"/>
      <w:bookmarkEnd w:id="84"/>
      <w:bookmarkEnd w:id="85"/>
      <w:bookmarkEnd w:id="86"/>
    </w:p>
    <w:p w:rsidR="00682125" w:rsidRPr="00C80F45" w:rsidRDefault="00682125" w:rsidP="005B78B4">
      <w:pPr>
        <w:numPr>
          <w:ilvl w:val="2"/>
          <w:numId w:val="3"/>
        </w:numPr>
        <w:tabs>
          <w:tab w:val="num" w:pos="1701"/>
        </w:tabs>
        <w:ind w:left="0" w:firstLine="709"/>
        <w:jc w:val="both"/>
      </w:pPr>
      <w:bookmarkStart w:id="87" w:name="_Ref166350669"/>
      <w:r w:rsidRPr="00C80F45">
        <w:t xml:space="preserve">В </w:t>
      </w:r>
      <w:proofErr w:type="gramStart"/>
      <w:r w:rsidRPr="00C80F45">
        <w:t>случае</w:t>
      </w:r>
      <w:proofErr w:type="gramEnd"/>
      <w:r w:rsidRPr="00C80F45">
        <w:t>, если указано в пункте 28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87"/>
    </w:p>
    <w:p w:rsidR="00682125" w:rsidRPr="00C80F45" w:rsidRDefault="00682125" w:rsidP="005B78B4">
      <w:pPr>
        <w:numPr>
          <w:ilvl w:val="2"/>
          <w:numId w:val="3"/>
        </w:numPr>
        <w:tabs>
          <w:tab w:val="num" w:pos="1701"/>
        </w:tabs>
        <w:ind w:left="0" w:firstLine="709"/>
        <w:jc w:val="both"/>
      </w:pPr>
      <w:r w:rsidRPr="00C80F45">
        <w:lastRenderedPageBreak/>
        <w:t>Обеспечение исполнения договора и/или возврата аванса должно быть представлено в виде безотзывной банковской гарантии</w:t>
      </w:r>
      <w:bookmarkStart w:id="88" w:name="_Ref166350695"/>
      <w:bookmarkStart w:id="89" w:name="_Ref167518684"/>
      <w:r w:rsidRPr="00C80F45">
        <w:t xml:space="preserve"> или передачи заказчику в залог денежных средств, в том числе в форме вклада (депозита).</w:t>
      </w:r>
    </w:p>
    <w:bookmarkEnd w:id="88"/>
    <w:bookmarkEnd w:id="89"/>
    <w:p w:rsidR="00682125" w:rsidRPr="00C80F45" w:rsidRDefault="00682125" w:rsidP="005B78B4">
      <w:pPr>
        <w:numPr>
          <w:ilvl w:val="2"/>
          <w:numId w:val="3"/>
        </w:numPr>
        <w:tabs>
          <w:tab w:val="num" w:pos="1701"/>
        </w:tabs>
        <w:ind w:left="0" w:firstLine="709"/>
        <w:jc w:val="both"/>
      </w:pPr>
      <w:r w:rsidRPr="00C80F45">
        <w:t>Размер обеспечения исполнения договора и/или обеспечения возврата аванса и/или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28 раздела 6 «Информационная карта запроса предложений».</w:t>
      </w:r>
    </w:p>
    <w:p w:rsidR="00682125" w:rsidRPr="00C80F45" w:rsidRDefault="00682125" w:rsidP="005B78B4">
      <w:pPr>
        <w:numPr>
          <w:ilvl w:val="2"/>
          <w:numId w:val="3"/>
        </w:numPr>
        <w:tabs>
          <w:tab w:val="num" w:pos="1701"/>
        </w:tabs>
        <w:ind w:left="0" w:firstLine="709"/>
        <w:jc w:val="both"/>
      </w:pPr>
      <w:r w:rsidRPr="00C80F45">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682125" w:rsidRPr="00C80F45" w:rsidRDefault="00682125" w:rsidP="00682125">
      <w:pPr>
        <w:tabs>
          <w:tab w:val="num" w:pos="1430"/>
          <w:tab w:val="num" w:pos="1800"/>
        </w:tabs>
        <w:ind w:firstLine="709"/>
        <w:jc w:val="both"/>
      </w:pPr>
      <w:r w:rsidRPr="00C80F45">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C80F45">
        <w:rPr>
          <w:bCs/>
        </w:rPr>
        <w:t>,</w:t>
      </w:r>
      <w:r w:rsidRPr="00C80F45">
        <w:t xml:space="preserve"> с которым заключается договор, Гарантом – банк, выдавший банковскую гарантию.</w:t>
      </w:r>
    </w:p>
    <w:p w:rsidR="00682125" w:rsidRPr="00C80F45" w:rsidRDefault="00682125" w:rsidP="00682125">
      <w:pPr>
        <w:pStyle w:val="a8"/>
        <w:spacing w:before="0" w:beforeAutospacing="0" w:after="0" w:afterAutospacing="0"/>
        <w:ind w:firstLine="709"/>
        <w:jc w:val="both"/>
      </w:pPr>
      <w:r w:rsidRPr="00C80F45">
        <w:t>Выбор Гаранта должен быть согласован заказчиком.</w:t>
      </w:r>
    </w:p>
    <w:p w:rsidR="00682125" w:rsidRPr="00C80F45" w:rsidRDefault="00682125" w:rsidP="00682125">
      <w:pPr>
        <w:pStyle w:val="a8"/>
        <w:spacing w:before="0" w:beforeAutospacing="0" w:after="0" w:afterAutospacing="0"/>
        <w:ind w:firstLine="709"/>
        <w:jc w:val="both"/>
      </w:pPr>
      <w:r w:rsidRPr="00C80F45">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28 раздела 6 «Информационная карта запроса предложений».</w:t>
      </w:r>
    </w:p>
    <w:p w:rsidR="00682125" w:rsidRPr="00C80F45" w:rsidRDefault="00682125" w:rsidP="00682125">
      <w:pPr>
        <w:pStyle w:val="a8"/>
        <w:spacing w:before="0" w:beforeAutospacing="0" w:after="0" w:afterAutospacing="0"/>
        <w:ind w:firstLine="709"/>
        <w:jc w:val="both"/>
      </w:pPr>
      <w:r w:rsidRPr="00C80F45">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682125" w:rsidRPr="00C80F45" w:rsidRDefault="00682125" w:rsidP="00682125">
      <w:pPr>
        <w:pStyle w:val="a8"/>
        <w:spacing w:before="0" w:beforeAutospacing="0" w:after="0" w:afterAutospacing="0"/>
        <w:ind w:firstLine="709"/>
        <w:jc w:val="both"/>
      </w:pPr>
      <w:r w:rsidRPr="00C80F45">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682125" w:rsidRDefault="00682125" w:rsidP="00682125">
      <w:pPr>
        <w:pStyle w:val="a8"/>
        <w:spacing w:before="0" w:beforeAutospacing="0" w:after="0" w:afterAutospacing="0"/>
        <w:ind w:firstLine="709"/>
        <w:jc w:val="both"/>
      </w:pPr>
      <w:r w:rsidRPr="00C80F45">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C1713" w:rsidRPr="002C1713" w:rsidRDefault="002C1713" w:rsidP="002C1713">
      <w:pPr>
        <w:pStyle w:val="a8"/>
        <w:spacing w:before="0" w:beforeAutospacing="0" w:after="0" w:afterAutospacing="0"/>
        <w:ind w:firstLine="709"/>
        <w:jc w:val="both"/>
      </w:pPr>
      <w:r w:rsidRPr="002C1713">
        <w:t>Банковская гарантия должна быть безотзывной.</w:t>
      </w:r>
    </w:p>
    <w:p w:rsidR="002C1713" w:rsidRPr="002C1713" w:rsidRDefault="002C1713" w:rsidP="002C1713">
      <w:pPr>
        <w:pStyle w:val="a8"/>
        <w:spacing w:before="0" w:beforeAutospacing="0" w:after="0" w:afterAutospacing="0"/>
        <w:ind w:firstLine="709"/>
        <w:jc w:val="both"/>
      </w:pPr>
      <w:r w:rsidRPr="002C1713">
        <w:t xml:space="preserve">Платеж по банковской гарантии должен быть осуществлен Гарантом в течение 5 рабочих дней после обращения Заказчика (Бенефициара). </w:t>
      </w:r>
    </w:p>
    <w:p w:rsidR="002C1713" w:rsidRPr="002C1713" w:rsidRDefault="002C1713" w:rsidP="002C1713">
      <w:pPr>
        <w:pStyle w:val="a8"/>
        <w:spacing w:before="0" w:beforeAutospacing="0" w:after="0" w:afterAutospacing="0"/>
        <w:ind w:firstLine="709"/>
        <w:jc w:val="both"/>
      </w:pPr>
      <w:proofErr w:type="gramStart"/>
      <w:r w:rsidRPr="002C1713">
        <w:t xml:space="preserve">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w:t>
      </w:r>
      <w:proofErr w:type="spellStart"/>
      <w:r w:rsidRPr="002C1713">
        <w:t>Интерфакс-ЦЭА</w:t>
      </w:r>
      <w:proofErr w:type="spellEnd"/>
      <w:r w:rsidRPr="002C1713">
        <w:t xml:space="preserve">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2C1713" w:rsidRPr="002C1713" w:rsidRDefault="002C1713" w:rsidP="002C1713">
      <w:pPr>
        <w:pStyle w:val="a8"/>
        <w:spacing w:before="0" w:beforeAutospacing="0" w:after="0" w:afterAutospacing="0"/>
        <w:ind w:firstLine="709"/>
        <w:jc w:val="both"/>
      </w:pPr>
      <w:r w:rsidRPr="002C1713">
        <w:t>Банковская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Поставщиком/Исполнителем своих обязательств по договору или расторжения договора и/или отказа Поставщика вернуть полученный аванс.</w:t>
      </w:r>
    </w:p>
    <w:p w:rsidR="002C1713" w:rsidRPr="002C1713" w:rsidRDefault="002C1713" w:rsidP="002C1713">
      <w:pPr>
        <w:pStyle w:val="a8"/>
        <w:spacing w:before="0" w:beforeAutospacing="0" w:after="0" w:afterAutospacing="0"/>
        <w:ind w:firstLine="709"/>
        <w:jc w:val="both"/>
      </w:pPr>
      <w:r w:rsidRPr="002C1713">
        <w:t xml:space="preserve">В банковской гарантии не должно быть условий или требований, противоречащих </w:t>
      </w:r>
      <w:proofErr w:type="gramStart"/>
      <w:r w:rsidRPr="002C1713">
        <w:t>вышеизложенному</w:t>
      </w:r>
      <w:proofErr w:type="gramEnd"/>
      <w:r w:rsidRPr="002C1713">
        <w:t xml:space="preserve"> или делающих вышеизложенное неисполнимым.</w:t>
      </w:r>
    </w:p>
    <w:p w:rsidR="00682125" w:rsidRPr="0051122D" w:rsidRDefault="00682125" w:rsidP="005B78B4">
      <w:pPr>
        <w:pStyle w:val="2"/>
        <w:keepLines w:val="0"/>
        <w:numPr>
          <w:ilvl w:val="1"/>
          <w:numId w:val="3"/>
        </w:numPr>
        <w:suppressAutoHyphens/>
        <w:spacing w:before="0"/>
        <w:ind w:left="0" w:firstLine="709"/>
        <w:jc w:val="both"/>
        <w:rPr>
          <w:rFonts w:ascii="Times New Roman" w:eastAsia="Times New Roman" w:hAnsi="Times New Roman" w:cs="Times New Roman"/>
          <w:bCs w:val="0"/>
          <w:color w:val="auto"/>
          <w:sz w:val="24"/>
          <w:szCs w:val="24"/>
        </w:rPr>
      </w:pPr>
      <w:bookmarkStart w:id="90" w:name="_Toc249170461"/>
      <w:bookmarkStart w:id="91" w:name="_Toc269472553"/>
      <w:bookmarkStart w:id="92" w:name="_Toc305403412"/>
      <w:r w:rsidRPr="0051122D">
        <w:rPr>
          <w:rFonts w:ascii="Times New Roman" w:eastAsia="Times New Roman" w:hAnsi="Times New Roman" w:cs="Times New Roman"/>
          <w:bCs w:val="0"/>
          <w:color w:val="auto"/>
          <w:sz w:val="24"/>
          <w:szCs w:val="24"/>
        </w:rPr>
        <w:lastRenderedPageBreak/>
        <w:t>Уведомление о результатах запроса предложений</w:t>
      </w:r>
      <w:bookmarkEnd w:id="90"/>
      <w:bookmarkEnd w:id="91"/>
      <w:bookmarkEnd w:id="92"/>
    </w:p>
    <w:p w:rsidR="00682125" w:rsidRPr="00C80F45" w:rsidRDefault="00682125" w:rsidP="005B78B4">
      <w:pPr>
        <w:numPr>
          <w:ilvl w:val="2"/>
          <w:numId w:val="3"/>
        </w:numPr>
        <w:tabs>
          <w:tab w:val="left" w:pos="1276"/>
          <w:tab w:val="num" w:pos="1430"/>
          <w:tab w:val="num" w:pos="1800"/>
        </w:tabs>
        <w:ind w:left="0" w:firstLine="709"/>
        <w:jc w:val="both"/>
      </w:pPr>
      <w:r w:rsidRPr="00C80F45">
        <w:t>Организатор размещения заказа в течение трех дней после подписания договора размещает извещение о результатах запроса предложений на сайте</w:t>
      </w:r>
      <w:r w:rsidRPr="00C80F45">
        <w:rPr>
          <w:rStyle w:val="a9"/>
          <w:color w:val="auto"/>
        </w:rPr>
        <w:t xml:space="preserve"> </w:t>
      </w:r>
      <w:hyperlink r:id="rId24" w:history="1">
        <w:r w:rsidR="00722543" w:rsidRPr="00975270">
          <w:rPr>
            <w:rStyle w:val="a9"/>
          </w:rPr>
          <w:t>http://zakupki.rosatom.ru/</w:t>
        </w:r>
      </w:hyperlink>
      <w:r w:rsidR="00722543" w:rsidRPr="002266A0">
        <w:t xml:space="preserve"> </w:t>
      </w:r>
      <w:r w:rsidRPr="00C80F45">
        <w:t>с указанием следующих сведений:</w:t>
      </w:r>
    </w:p>
    <w:p w:rsidR="00682125" w:rsidRPr="00C80F45" w:rsidRDefault="00682125" w:rsidP="00682125">
      <w:pPr>
        <w:numPr>
          <w:ilvl w:val="0"/>
          <w:numId w:val="11"/>
        </w:numPr>
        <w:tabs>
          <w:tab w:val="left" w:pos="0"/>
          <w:tab w:val="left" w:pos="1134"/>
        </w:tabs>
        <w:ind w:left="0" w:firstLine="709"/>
        <w:jc w:val="both"/>
      </w:pPr>
      <w:r w:rsidRPr="00C80F45">
        <w:t>наименование и адрес победителя, подписавшего договор;</w:t>
      </w:r>
    </w:p>
    <w:p w:rsidR="00682125" w:rsidRPr="00C80F45" w:rsidRDefault="00682125" w:rsidP="00682125">
      <w:pPr>
        <w:numPr>
          <w:ilvl w:val="0"/>
          <w:numId w:val="11"/>
        </w:numPr>
        <w:tabs>
          <w:tab w:val="left" w:pos="0"/>
          <w:tab w:val="left" w:pos="1134"/>
        </w:tabs>
        <w:ind w:left="0" w:firstLine="709"/>
        <w:jc w:val="both"/>
      </w:pPr>
      <w:r w:rsidRPr="00C80F45">
        <w:t>краткое изложение предмета договора.</w:t>
      </w:r>
    </w:p>
    <w:p w:rsidR="00682125" w:rsidRPr="00C80F45" w:rsidRDefault="00682125" w:rsidP="005B78B4">
      <w:pPr>
        <w:numPr>
          <w:ilvl w:val="2"/>
          <w:numId w:val="3"/>
        </w:numPr>
        <w:tabs>
          <w:tab w:val="num" w:pos="1430"/>
          <w:tab w:val="num" w:pos="1800"/>
        </w:tabs>
        <w:ind w:left="0" w:firstLine="709"/>
        <w:jc w:val="both"/>
      </w:pPr>
      <w:r w:rsidRPr="00C80F45">
        <w:t>В случае отказа заказчика от заключения договора с победителем запроса предложений и участником, занявшим второе место</w:t>
      </w:r>
      <w:r w:rsidRPr="00C80F45">
        <w:rPr>
          <w:bCs/>
        </w:rPr>
        <w:t>,</w:t>
      </w:r>
      <w:r w:rsidRPr="00C80F45">
        <w:t xml:space="preserve"> организатор размещения заказа публикует извещение о признании запроса предложений несостоявшимся на официальном сайте о размещении заказов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w:t>
      </w:r>
      <w:hyperlink r:id="rId25" w:history="1">
        <w:r w:rsidRPr="00C80F45">
          <w:rPr>
            <w:rStyle w:val="a9"/>
          </w:rPr>
          <w:t>http://zakupki.rosatom.ru/</w:t>
        </w:r>
      </w:hyperlink>
      <w:r w:rsidRPr="00C80F45">
        <w:t>.</w:t>
      </w:r>
    </w:p>
    <w:p w:rsidR="00F4695F" w:rsidRPr="00C80F45" w:rsidRDefault="00F4695F" w:rsidP="00F10C7E">
      <w:pPr>
        <w:tabs>
          <w:tab w:val="num" w:pos="1800"/>
        </w:tabs>
        <w:jc w:val="both"/>
      </w:pPr>
    </w:p>
    <w:p w:rsidR="00B31420" w:rsidRDefault="00B31420">
      <w:pPr>
        <w:spacing w:after="200" w:line="276" w:lineRule="auto"/>
        <w:sectPr w:rsidR="00B31420" w:rsidSect="00727979">
          <w:headerReference w:type="default" r:id="rId26"/>
          <w:pgSz w:w="11906" w:h="16838"/>
          <w:pgMar w:top="1134" w:right="707" w:bottom="1134" w:left="1701" w:header="708" w:footer="708" w:gutter="0"/>
          <w:cols w:space="708"/>
          <w:titlePg/>
          <w:docGrid w:linePitch="360"/>
        </w:sectPr>
      </w:pPr>
    </w:p>
    <w:p w:rsidR="00F4695F" w:rsidRPr="00C80F45" w:rsidRDefault="00F4695F" w:rsidP="00682125">
      <w:pPr>
        <w:tabs>
          <w:tab w:val="num" w:pos="1800"/>
        </w:tabs>
        <w:ind w:left="2367"/>
        <w:jc w:val="both"/>
      </w:pPr>
    </w:p>
    <w:p w:rsidR="005172F4" w:rsidRPr="00050B80" w:rsidRDefault="00384AAC" w:rsidP="00F256A2">
      <w:pPr>
        <w:pStyle w:val="1"/>
        <w:keepLines w:val="0"/>
        <w:numPr>
          <w:ilvl w:val="0"/>
          <w:numId w:val="37"/>
        </w:numPr>
        <w:tabs>
          <w:tab w:val="num" w:pos="1212"/>
        </w:tabs>
        <w:spacing w:before="0"/>
        <w:rPr>
          <w:color w:val="auto"/>
          <w:sz w:val="26"/>
        </w:rPr>
      </w:pPr>
      <w:bookmarkStart w:id="93" w:name="_Toc305403413"/>
      <w:r w:rsidRPr="00050B80">
        <w:rPr>
          <w:rFonts w:ascii="Times New Roman" w:hAnsi="Times New Roman" w:cs="Times New Roman"/>
          <w:color w:val="auto"/>
          <w:sz w:val="24"/>
          <w:szCs w:val="24"/>
        </w:rPr>
        <w:t>ПРОЕКТ ДОГОВОРА</w:t>
      </w:r>
      <w:r w:rsidR="008C4075" w:rsidRPr="00050B80">
        <w:rPr>
          <w:rFonts w:ascii="Times New Roman" w:hAnsi="Times New Roman" w:cs="Times New Roman"/>
          <w:color w:val="auto"/>
          <w:sz w:val="24"/>
          <w:szCs w:val="24"/>
        </w:rPr>
        <w:t xml:space="preserve"> </w:t>
      </w:r>
      <w:r w:rsidR="005172F4" w:rsidRPr="00050B80">
        <w:rPr>
          <w:color w:val="auto"/>
          <w:sz w:val="26"/>
        </w:rPr>
        <w:t>№  _________</w:t>
      </w:r>
      <w:bookmarkEnd w:id="93"/>
    </w:p>
    <w:p w:rsidR="005172F4" w:rsidRDefault="005172F4" w:rsidP="005172F4">
      <w:pPr>
        <w:ind w:right="-228" w:firstLine="567"/>
        <w:jc w:val="center"/>
        <w:rPr>
          <w:rStyle w:val="afd"/>
          <w:sz w:val="26"/>
          <w:szCs w:val="26"/>
        </w:rPr>
      </w:pPr>
      <w:r w:rsidRPr="00060104">
        <w:rPr>
          <w:sz w:val="26"/>
          <w:szCs w:val="26"/>
        </w:rPr>
        <w:t xml:space="preserve">на </w:t>
      </w:r>
      <w:r w:rsidRPr="00060104">
        <w:rPr>
          <w:rStyle w:val="afd"/>
          <w:sz w:val="26"/>
          <w:szCs w:val="26"/>
        </w:rPr>
        <w:t>выполнение работ</w:t>
      </w:r>
      <w:r>
        <w:rPr>
          <w:rStyle w:val="afd"/>
          <w:sz w:val="26"/>
          <w:szCs w:val="26"/>
        </w:rPr>
        <w:t xml:space="preserve"> по</w:t>
      </w:r>
      <w:r w:rsidRPr="00060104">
        <w:rPr>
          <w:rStyle w:val="afd"/>
          <w:sz w:val="26"/>
          <w:szCs w:val="26"/>
        </w:rPr>
        <w:t xml:space="preserve"> техническому проектированию Комплексной системы защиты информации Информационно-коммуникационной системы (ИКС) ОАО «Головной  институт «ВНИПИЭТ»</w:t>
      </w:r>
    </w:p>
    <w:p w:rsidR="005172F4" w:rsidRDefault="005172F4" w:rsidP="005172F4">
      <w:pPr>
        <w:ind w:right="-228" w:firstLine="567"/>
        <w:jc w:val="center"/>
        <w:rPr>
          <w:sz w:val="26"/>
        </w:rPr>
      </w:pPr>
    </w:p>
    <w:p w:rsidR="005172F4" w:rsidRPr="0014581A" w:rsidRDefault="005172F4" w:rsidP="005172F4">
      <w:pPr>
        <w:ind w:right="-1" w:firstLine="567"/>
        <w:jc w:val="both"/>
      </w:pPr>
      <w:r>
        <w:rPr>
          <w:sz w:val="26"/>
        </w:rPr>
        <w:t>г</w:t>
      </w:r>
      <w:r w:rsidRPr="0014581A">
        <w:t>. Санкт-Петербург</w:t>
      </w:r>
      <w:r w:rsidRPr="0014581A">
        <w:tab/>
      </w:r>
      <w:r w:rsidRPr="0014581A">
        <w:tab/>
      </w:r>
      <w:r w:rsidRPr="0014581A">
        <w:tab/>
      </w:r>
      <w:r w:rsidRPr="0014581A">
        <w:tab/>
      </w:r>
      <w:r w:rsidRPr="0014581A">
        <w:tab/>
        <w:t xml:space="preserve">           «___» _________2011 года</w:t>
      </w:r>
    </w:p>
    <w:p w:rsidR="005172F4" w:rsidRPr="0014581A" w:rsidRDefault="005172F4" w:rsidP="005172F4">
      <w:pPr>
        <w:ind w:right="-228" w:firstLine="567"/>
        <w:jc w:val="both"/>
      </w:pPr>
    </w:p>
    <w:p w:rsidR="005172F4" w:rsidRPr="00A2369A" w:rsidRDefault="005172F4" w:rsidP="00A2369A">
      <w:pPr>
        <w:ind w:firstLine="567"/>
        <w:jc w:val="both"/>
      </w:pPr>
      <w:proofErr w:type="gramStart"/>
      <w:r w:rsidRPr="00A2369A">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далее по тексту «Заказчик», в лице </w:t>
      </w:r>
      <w:r w:rsidR="003152E6">
        <w:t>Заместителя генерального директора по экономике и финансам Петрова Сергея Анатольевича</w:t>
      </w:r>
      <w:r w:rsidR="003152E6" w:rsidRPr="00936BD1">
        <w:t>,</w:t>
      </w:r>
      <w:r w:rsidR="003152E6">
        <w:t xml:space="preserve"> действующего  на основании доверенности № 719-07</w:t>
      </w:r>
      <w:r w:rsidR="003152E6" w:rsidRPr="00B7286A">
        <w:t>/</w:t>
      </w:r>
      <w:r w:rsidR="003152E6">
        <w:t>072-11 от 05.09.2011</w:t>
      </w:r>
      <w:r w:rsidRPr="00A2369A">
        <w:t>, с одной стороны, и (____________________________) в дальнейшем «Исполнитель», в лице ____________________________________________, действующего на основании _____________________, с другой стороны, далее совместно именуемые «Стороны», заключили</w:t>
      </w:r>
      <w:proofErr w:type="gramEnd"/>
      <w:r w:rsidRPr="00A2369A">
        <w:t xml:space="preserve"> настоящий Договор о нижеследующем:</w:t>
      </w:r>
    </w:p>
    <w:p w:rsidR="005172F4" w:rsidRPr="00A2369A" w:rsidRDefault="005172F4" w:rsidP="00F256A2">
      <w:pPr>
        <w:pStyle w:val="ab"/>
        <w:numPr>
          <w:ilvl w:val="0"/>
          <w:numId w:val="38"/>
        </w:numPr>
        <w:spacing w:before="240" w:after="0" w:line="240" w:lineRule="auto"/>
        <w:ind w:left="0" w:firstLine="567"/>
        <w:jc w:val="center"/>
        <w:rPr>
          <w:rFonts w:ascii="Times New Roman" w:hAnsi="Times New Roman"/>
          <w:b/>
          <w:bCs/>
          <w:sz w:val="24"/>
          <w:szCs w:val="24"/>
        </w:rPr>
      </w:pPr>
      <w:r w:rsidRPr="00A2369A">
        <w:rPr>
          <w:rFonts w:ascii="Times New Roman" w:hAnsi="Times New Roman"/>
          <w:b/>
          <w:bCs/>
          <w:sz w:val="24"/>
          <w:szCs w:val="24"/>
        </w:rPr>
        <w:t>ПРЕДМЕТ  ДОГОВОРА.</w:t>
      </w:r>
    </w:p>
    <w:p w:rsidR="005172F4" w:rsidRPr="0014581A" w:rsidRDefault="005172F4" w:rsidP="00F256A2">
      <w:pPr>
        <w:pStyle w:val="1-3"/>
        <w:numPr>
          <w:ilvl w:val="1"/>
          <w:numId w:val="38"/>
        </w:numPr>
        <w:tabs>
          <w:tab w:val="clear" w:pos="1740"/>
          <w:tab w:val="num" w:pos="284"/>
        </w:tabs>
        <w:spacing w:before="120" w:after="0" w:line="240" w:lineRule="auto"/>
        <w:ind w:left="0" w:firstLine="567"/>
        <w:rPr>
          <w:rFonts w:ascii="Times New Roman" w:hAnsi="Times New Roman"/>
          <w:szCs w:val="24"/>
        </w:rPr>
      </w:pPr>
      <w:r w:rsidRPr="0014581A">
        <w:rPr>
          <w:rFonts w:ascii="Times New Roman" w:hAnsi="Times New Roman"/>
          <w:szCs w:val="24"/>
        </w:rPr>
        <w:t xml:space="preserve">Заказчик поручает, а Исполнитель принимает на себя </w:t>
      </w:r>
      <w:r w:rsidRPr="0014581A">
        <w:rPr>
          <w:rStyle w:val="afd"/>
          <w:rFonts w:ascii="Times New Roman" w:hAnsi="Times New Roman"/>
          <w:szCs w:val="24"/>
        </w:rPr>
        <w:t>выполнение работ техническому проектированию Комплексной системы защиты информации Информационно-коммуникационной системы (ИКС) ОАО «Головной  институт «ВНИПИЭТ»</w:t>
      </w:r>
      <w:r w:rsidRPr="0014581A">
        <w:rPr>
          <w:rFonts w:ascii="Times New Roman" w:hAnsi="Times New Roman"/>
          <w:b/>
          <w:bCs/>
          <w:szCs w:val="24"/>
        </w:rPr>
        <w:t xml:space="preserve"> (</w:t>
      </w:r>
      <w:r w:rsidRPr="0014581A">
        <w:rPr>
          <w:rFonts w:ascii="Times New Roman" w:hAnsi="Times New Roman"/>
          <w:szCs w:val="24"/>
        </w:rPr>
        <w:t>далее – Работы):</w:t>
      </w:r>
    </w:p>
    <w:p w:rsidR="005172F4" w:rsidRPr="0014581A" w:rsidRDefault="005172F4" w:rsidP="005172F4">
      <w:pPr>
        <w:pStyle w:val="1-3"/>
        <w:spacing w:line="240" w:lineRule="auto"/>
        <w:ind w:firstLine="567"/>
        <w:rPr>
          <w:rFonts w:ascii="Times New Roman" w:hAnsi="Times New Roman"/>
          <w:szCs w:val="24"/>
        </w:rPr>
      </w:pPr>
      <w:r w:rsidRPr="0014581A">
        <w:rPr>
          <w:rFonts w:ascii="Times New Roman" w:hAnsi="Times New Roman"/>
          <w:szCs w:val="24"/>
        </w:rPr>
        <w:t>1.2</w:t>
      </w:r>
      <w:r w:rsidRPr="0014581A">
        <w:rPr>
          <w:rFonts w:ascii="Times New Roman" w:hAnsi="Times New Roman"/>
          <w:szCs w:val="24"/>
        </w:rPr>
        <w:tab/>
        <w:t xml:space="preserve">Результаты Работ по Договору указаны в п.4.2 </w:t>
      </w:r>
      <w:r w:rsidRPr="0014581A">
        <w:rPr>
          <w:rFonts w:ascii="Times New Roman" w:hAnsi="Times New Roman"/>
          <w:bCs/>
          <w:szCs w:val="24"/>
        </w:rPr>
        <w:t>«Технического</w:t>
      </w:r>
      <w:r w:rsidRPr="0014581A">
        <w:rPr>
          <w:rFonts w:ascii="Times New Roman" w:hAnsi="Times New Roman"/>
          <w:b/>
          <w:bCs/>
          <w:szCs w:val="24"/>
        </w:rPr>
        <w:t xml:space="preserve"> </w:t>
      </w:r>
      <w:r w:rsidRPr="0014581A">
        <w:rPr>
          <w:rFonts w:ascii="Times New Roman" w:hAnsi="Times New Roman"/>
          <w:bCs/>
          <w:szCs w:val="24"/>
        </w:rPr>
        <w:t>задания</w:t>
      </w:r>
      <w:r w:rsidRPr="0014581A">
        <w:rPr>
          <w:rFonts w:ascii="Times New Roman" w:hAnsi="Times New Roman"/>
          <w:b/>
          <w:bCs/>
          <w:szCs w:val="24"/>
        </w:rPr>
        <w:t xml:space="preserve"> </w:t>
      </w:r>
      <w:r w:rsidRPr="0014581A">
        <w:rPr>
          <w:rFonts w:ascii="Times New Roman" w:hAnsi="Times New Roman"/>
          <w:szCs w:val="24"/>
        </w:rPr>
        <w:t xml:space="preserve">на </w:t>
      </w:r>
      <w:r w:rsidRPr="0014581A">
        <w:rPr>
          <w:rStyle w:val="afd"/>
          <w:rFonts w:ascii="Times New Roman" w:hAnsi="Times New Roman"/>
          <w:szCs w:val="24"/>
        </w:rPr>
        <w:t>выполнение работ по техническому проектированию Комплексной системы защиты информации Информационно-коммуникационной системы (ИКС) ОАО «Головной  институт «ВНИПИЭТ»</w:t>
      </w:r>
      <w:r w:rsidRPr="0014581A">
        <w:rPr>
          <w:rFonts w:ascii="Times New Roman" w:hAnsi="Times New Roman"/>
          <w:szCs w:val="24"/>
        </w:rPr>
        <w:t xml:space="preserve"> (Приложение № 1 к настоящему Договору) </w:t>
      </w:r>
    </w:p>
    <w:p w:rsidR="005172F4" w:rsidRPr="00A1651B" w:rsidRDefault="005172F4" w:rsidP="005172F4">
      <w:pPr>
        <w:pStyle w:val="ab"/>
        <w:ind w:firstLine="567"/>
        <w:jc w:val="both"/>
        <w:rPr>
          <w:rFonts w:ascii="Times New Roman" w:hAnsi="Times New Roman"/>
          <w:b/>
          <w:bCs/>
          <w:i/>
          <w:iCs/>
          <w:sz w:val="24"/>
          <w:szCs w:val="24"/>
        </w:rPr>
      </w:pPr>
      <w:proofErr w:type="gramStart"/>
      <w:r w:rsidRPr="0014581A">
        <w:rPr>
          <w:szCs w:val="24"/>
        </w:rPr>
        <w:t>1</w:t>
      </w:r>
      <w:r w:rsidRPr="00A1651B">
        <w:rPr>
          <w:rFonts w:ascii="Times New Roman" w:hAnsi="Times New Roman"/>
          <w:sz w:val="24"/>
          <w:szCs w:val="24"/>
        </w:rPr>
        <w:t>.3</w:t>
      </w:r>
      <w:r w:rsidRPr="00A1651B">
        <w:rPr>
          <w:rFonts w:ascii="Times New Roman" w:hAnsi="Times New Roman"/>
          <w:sz w:val="24"/>
          <w:szCs w:val="24"/>
        </w:rPr>
        <w:tab/>
        <w:t>Результаты Работ, настоящего договора, должны соответствовать руководящим нормативно-правовым и нормативно-методическим документам Российской Федерации в области защиты информации</w:t>
      </w:r>
      <w:r w:rsidRPr="00A1651B">
        <w:rPr>
          <w:rFonts w:ascii="Times New Roman" w:hAnsi="Times New Roman"/>
          <w:spacing w:val="-8"/>
          <w:sz w:val="24"/>
          <w:szCs w:val="24"/>
        </w:rPr>
        <w:t>, действующих на момент заключения договора</w:t>
      </w:r>
      <w:r w:rsidRPr="00A1651B">
        <w:rPr>
          <w:rFonts w:ascii="Times New Roman" w:hAnsi="Times New Roman"/>
          <w:sz w:val="24"/>
          <w:szCs w:val="24"/>
        </w:rPr>
        <w:t xml:space="preserve"> (в т.ч. указанным в п.1.2.</w:t>
      </w:r>
      <w:proofErr w:type="gramEnd"/>
      <w:r w:rsidRPr="00A1651B">
        <w:rPr>
          <w:rFonts w:ascii="Times New Roman" w:hAnsi="Times New Roman"/>
          <w:sz w:val="24"/>
          <w:szCs w:val="24"/>
        </w:rPr>
        <w:t xml:space="preserve"> </w:t>
      </w:r>
      <w:proofErr w:type="gramStart"/>
      <w:r w:rsidRPr="00A1651B">
        <w:rPr>
          <w:rFonts w:ascii="Times New Roman" w:hAnsi="Times New Roman"/>
          <w:sz w:val="24"/>
          <w:szCs w:val="24"/>
        </w:rPr>
        <w:t>Приложения № 1 к Договору) и другой нормативной документации, а также</w:t>
      </w:r>
      <w:r w:rsidRPr="00A1651B">
        <w:rPr>
          <w:rFonts w:ascii="Times New Roman" w:hAnsi="Times New Roman"/>
          <w:bCs/>
          <w:sz w:val="24"/>
          <w:szCs w:val="24"/>
        </w:rPr>
        <w:t xml:space="preserve"> «Техническому</w:t>
      </w:r>
      <w:r w:rsidRPr="00A1651B">
        <w:rPr>
          <w:rFonts w:ascii="Times New Roman" w:hAnsi="Times New Roman"/>
          <w:b/>
          <w:bCs/>
          <w:sz w:val="24"/>
          <w:szCs w:val="24"/>
        </w:rPr>
        <w:t xml:space="preserve"> </w:t>
      </w:r>
      <w:r w:rsidRPr="00A1651B">
        <w:rPr>
          <w:rFonts w:ascii="Times New Roman" w:hAnsi="Times New Roman"/>
          <w:bCs/>
          <w:sz w:val="24"/>
          <w:szCs w:val="24"/>
        </w:rPr>
        <w:t>заданию</w:t>
      </w:r>
      <w:r w:rsidRPr="00A1651B">
        <w:rPr>
          <w:rFonts w:ascii="Times New Roman" w:hAnsi="Times New Roman"/>
          <w:b/>
          <w:bCs/>
          <w:sz w:val="24"/>
          <w:szCs w:val="24"/>
        </w:rPr>
        <w:t xml:space="preserve"> </w:t>
      </w:r>
      <w:r w:rsidRPr="00A1651B">
        <w:rPr>
          <w:rFonts w:ascii="Times New Roman" w:hAnsi="Times New Roman"/>
          <w:sz w:val="24"/>
          <w:szCs w:val="24"/>
        </w:rPr>
        <w:t xml:space="preserve">на выполнение работ по </w:t>
      </w:r>
      <w:proofErr w:type="spellStart"/>
      <w:r w:rsidRPr="00A1651B">
        <w:rPr>
          <w:rFonts w:ascii="Times New Roman" w:hAnsi="Times New Roman"/>
          <w:sz w:val="24"/>
          <w:szCs w:val="24"/>
        </w:rPr>
        <w:t>предпроектному</w:t>
      </w:r>
      <w:proofErr w:type="spellEnd"/>
      <w:r w:rsidRPr="00A1651B">
        <w:rPr>
          <w:rFonts w:ascii="Times New Roman" w:hAnsi="Times New Roman"/>
          <w:sz w:val="24"/>
          <w:szCs w:val="24"/>
        </w:rPr>
        <w:t xml:space="preserve"> обследованию информационной системы персональных данных (ИСПДн) Головного института «ВНИПИЭТ» (Приложение № 1 к настоящему Договору).</w:t>
      </w:r>
      <w:r w:rsidRPr="00A1651B">
        <w:rPr>
          <w:rFonts w:ascii="Times New Roman" w:hAnsi="Times New Roman"/>
          <w:b/>
          <w:bCs/>
          <w:i/>
          <w:iCs/>
          <w:sz w:val="24"/>
          <w:szCs w:val="24"/>
        </w:rPr>
        <w:t xml:space="preserve"> </w:t>
      </w:r>
      <w:proofErr w:type="gramEnd"/>
    </w:p>
    <w:p w:rsidR="005172F4" w:rsidRPr="0014581A" w:rsidRDefault="005172F4" w:rsidP="005172F4">
      <w:pPr>
        <w:pStyle w:val="1-3"/>
        <w:spacing w:line="240" w:lineRule="auto"/>
        <w:ind w:firstLine="567"/>
        <w:rPr>
          <w:rFonts w:ascii="Times New Roman" w:hAnsi="Times New Roman"/>
          <w:szCs w:val="24"/>
        </w:rPr>
      </w:pPr>
      <w:r w:rsidRPr="0014581A">
        <w:rPr>
          <w:rFonts w:ascii="Times New Roman" w:hAnsi="Times New Roman"/>
          <w:szCs w:val="24"/>
        </w:rPr>
        <w:t>1.4</w:t>
      </w:r>
      <w:r w:rsidRPr="0014581A">
        <w:rPr>
          <w:rFonts w:ascii="Times New Roman" w:hAnsi="Times New Roman"/>
          <w:szCs w:val="24"/>
        </w:rPr>
        <w:tab/>
        <w:t xml:space="preserve">Срок выполнения </w:t>
      </w:r>
      <w:r w:rsidRPr="00123F33">
        <w:rPr>
          <w:rFonts w:ascii="Times New Roman" w:hAnsi="Times New Roman"/>
          <w:szCs w:val="24"/>
        </w:rPr>
        <w:t xml:space="preserve">Работ составляет </w:t>
      </w:r>
      <w:r w:rsidR="00123F33" w:rsidRPr="00123F33">
        <w:rPr>
          <w:rFonts w:ascii="Times New Roman" w:hAnsi="Times New Roman"/>
          <w:szCs w:val="24"/>
        </w:rPr>
        <w:t>_____</w:t>
      </w:r>
      <w:r w:rsidRPr="00123F33">
        <w:rPr>
          <w:rFonts w:ascii="Times New Roman" w:hAnsi="Times New Roman"/>
          <w:szCs w:val="24"/>
        </w:rPr>
        <w:t xml:space="preserve"> рабочих дней с момента поступления авансового платежа на расчетный счет Исполнителя.</w:t>
      </w:r>
    </w:p>
    <w:p w:rsidR="005172F4" w:rsidRPr="0014581A" w:rsidRDefault="005172F4" w:rsidP="005172F4">
      <w:pPr>
        <w:pStyle w:val="1-3"/>
        <w:spacing w:after="0" w:line="240" w:lineRule="auto"/>
        <w:ind w:firstLine="567"/>
        <w:rPr>
          <w:rFonts w:ascii="Times New Roman" w:hAnsi="Times New Roman"/>
          <w:szCs w:val="24"/>
        </w:rPr>
      </w:pPr>
      <w:r w:rsidRPr="0014581A">
        <w:rPr>
          <w:rFonts w:ascii="Times New Roman" w:hAnsi="Times New Roman"/>
          <w:szCs w:val="24"/>
        </w:rPr>
        <w:t>1.5</w:t>
      </w:r>
      <w:r w:rsidRPr="0014581A">
        <w:rPr>
          <w:rFonts w:ascii="Times New Roman" w:hAnsi="Times New Roman"/>
          <w:szCs w:val="24"/>
        </w:rPr>
        <w:tab/>
        <w:t>Исполнитель</w:t>
      </w:r>
      <w:r w:rsidRPr="0014581A">
        <w:rPr>
          <w:rFonts w:ascii="Times New Roman" w:hAnsi="Times New Roman"/>
          <w:color w:val="000000"/>
          <w:szCs w:val="24"/>
        </w:rPr>
        <w:t xml:space="preserve"> обязан нести ответственность </w:t>
      </w:r>
      <w:proofErr w:type="gramStart"/>
      <w:r w:rsidRPr="0014581A">
        <w:rPr>
          <w:rFonts w:ascii="Times New Roman" w:hAnsi="Times New Roman"/>
          <w:color w:val="000000"/>
          <w:szCs w:val="24"/>
        </w:rPr>
        <w:t>за выполнение на объекте Заказчика мероприятий по охране труда в соответствии с Приложением</w:t>
      </w:r>
      <w:proofErr w:type="gramEnd"/>
      <w:r w:rsidRPr="0014581A">
        <w:rPr>
          <w:rFonts w:ascii="Times New Roman" w:hAnsi="Times New Roman"/>
          <w:color w:val="000000"/>
          <w:szCs w:val="24"/>
        </w:rPr>
        <w:t xml:space="preserve"> № 2 к настоящему Договору, противопожарных мероприятий, техники безопасности и охраны окружающей среды в период выполнения работ на территории Заказчика.</w:t>
      </w:r>
      <w:r w:rsidRPr="0014581A">
        <w:rPr>
          <w:rFonts w:ascii="Times New Roman" w:hAnsi="Times New Roman"/>
          <w:szCs w:val="24"/>
        </w:rPr>
        <w:t xml:space="preserve"> </w:t>
      </w:r>
    </w:p>
    <w:p w:rsidR="005172F4" w:rsidRPr="0014581A" w:rsidRDefault="005172F4" w:rsidP="005172F4">
      <w:pPr>
        <w:pStyle w:val="1-3"/>
        <w:spacing w:after="0" w:line="240" w:lineRule="auto"/>
        <w:ind w:firstLine="567"/>
        <w:jc w:val="center"/>
        <w:rPr>
          <w:rFonts w:ascii="Times New Roman" w:hAnsi="Times New Roman"/>
          <w:b/>
          <w:szCs w:val="24"/>
        </w:rPr>
      </w:pPr>
    </w:p>
    <w:p w:rsidR="005172F4" w:rsidRPr="0014581A" w:rsidRDefault="005172F4" w:rsidP="005172F4">
      <w:pPr>
        <w:pStyle w:val="1-3"/>
        <w:spacing w:after="0" w:line="240" w:lineRule="auto"/>
        <w:ind w:firstLine="567"/>
        <w:jc w:val="center"/>
        <w:rPr>
          <w:rFonts w:ascii="Times New Roman" w:hAnsi="Times New Roman"/>
          <w:b/>
          <w:szCs w:val="24"/>
        </w:rPr>
      </w:pPr>
      <w:r w:rsidRPr="0014581A">
        <w:rPr>
          <w:rFonts w:ascii="Times New Roman" w:hAnsi="Times New Roman"/>
          <w:b/>
          <w:szCs w:val="24"/>
        </w:rPr>
        <w:t>2. СТОИМОСТЬ РАБОТ  И  ПОРЯДОК РАСЧЕТОВ.</w:t>
      </w:r>
    </w:p>
    <w:p w:rsidR="005172F4" w:rsidRPr="00A2369A" w:rsidRDefault="005172F4" w:rsidP="00A2369A">
      <w:pPr>
        <w:ind w:firstLine="567"/>
        <w:jc w:val="both"/>
      </w:pPr>
      <w:r w:rsidRPr="00A2369A">
        <w:t>2.1</w:t>
      </w:r>
      <w:r w:rsidRPr="00A2369A">
        <w:tab/>
        <w:t>Стоимость Работ по настоящему Договору составляет</w:t>
      </w:r>
      <w:proofErr w:type="gramStart"/>
      <w:r w:rsidRPr="00A2369A">
        <w:t xml:space="preserve"> _________(_________________) </w:t>
      </w:r>
      <w:proofErr w:type="gramEnd"/>
      <w:r w:rsidRPr="00A2369A">
        <w:t xml:space="preserve">руб. 00 коп., в том числе НДС (18%) составляет </w:t>
      </w:r>
      <w:proofErr w:type="spellStart"/>
      <w:r w:rsidRPr="00A2369A">
        <w:t>______________________________руб</w:t>
      </w:r>
      <w:proofErr w:type="spellEnd"/>
      <w:r w:rsidRPr="00A2369A">
        <w:t>. 00 коп.</w:t>
      </w:r>
    </w:p>
    <w:p w:rsidR="005172F4" w:rsidRPr="00A2369A" w:rsidRDefault="005172F4" w:rsidP="00A2369A">
      <w:pPr>
        <w:ind w:firstLine="567"/>
        <w:jc w:val="both"/>
      </w:pPr>
      <w:r w:rsidRPr="00A2369A">
        <w:t>2.2</w:t>
      </w:r>
      <w:r w:rsidRPr="00A2369A">
        <w:tab/>
        <w:t>Цена настоящего договора является твёрдой (ст.709, п.4 ГК РФ), не подлежит изменению, кроме случаев, когда заключается дополнительное соглашение (п. 7.5).</w:t>
      </w:r>
    </w:p>
    <w:p w:rsidR="005172F4" w:rsidRPr="00A2369A" w:rsidRDefault="005172F4" w:rsidP="00A2369A">
      <w:pPr>
        <w:ind w:firstLine="567"/>
        <w:jc w:val="both"/>
      </w:pPr>
      <w:r w:rsidRPr="00A2369A">
        <w:t>2.3</w:t>
      </w:r>
      <w:r w:rsidRPr="00A2369A">
        <w:tab/>
        <w:t xml:space="preserve">Оплата Работ производится Заказчиком </w:t>
      </w:r>
      <w:r w:rsidR="0042058A" w:rsidRPr="00A2369A">
        <w:t>с авансовым платежом в размере 3</w:t>
      </w:r>
      <w:r w:rsidR="0008656D">
        <w:t xml:space="preserve">0% от цены настоящего Договора, при условии выполнения  Исполнителем ст.7 настоящего </w:t>
      </w:r>
      <w:r w:rsidR="0008656D">
        <w:lastRenderedPageBreak/>
        <w:t xml:space="preserve">Договора, </w:t>
      </w:r>
      <w:r w:rsidRPr="00A2369A">
        <w:t>в течение 1</w:t>
      </w:r>
      <w:r w:rsidR="0008656D">
        <w:t>5</w:t>
      </w:r>
      <w:r w:rsidRPr="00A2369A">
        <w:t>-ти</w:t>
      </w:r>
      <w:r w:rsidR="0008656D">
        <w:t xml:space="preserve"> (пятнадцати)</w:t>
      </w:r>
      <w:r w:rsidRPr="00A2369A">
        <w:t xml:space="preserve"> календарных дней с момента получения счета, выставленного Исполнителем.</w:t>
      </w:r>
    </w:p>
    <w:p w:rsidR="005172F4" w:rsidRPr="00A2369A" w:rsidRDefault="005172F4" w:rsidP="00A2369A">
      <w:pPr>
        <w:ind w:firstLine="567"/>
        <w:jc w:val="both"/>
      </w:pPr>
      <w:r w:rsidRPr="00A2369A">
        <w:t>2.4</w:t>
      </w:r>
      <w:r w:rsidRPr="00A2369A">
        <w:tab/>
        <w:t>Окончательный расчет производится в течение 5-ти банковских дней после завершения работ по Договору в целом  и подписания акта сдачи-приемки работ.</w:t>
      </w:r>
    </w:p>
    <w:p w:rsidR="005172F4" w:rsidRPr="00A2369A" w:rsidRDefault="00A1651B" w:rsidP="00A2369A">
      <w:pPr>
        <w:ind w:firstLine="567"/>
        <w:jc w:val="both"/>
      </w:pPr>
      <w:r w:rsidRPr="00A2369A">
        <w:t>2.5</w:t>
      </w:r>
      <w:r w:rsidRPr="00A2369A">
        <w:tab/>
      </w:r>
      <w:r w:rsidR="005172F4" w:rsidRPr="00A2369A">
        <w:t>Обязанность Заказчика по оплате работ по настоящему Договору считается выполненной с момента списания денежных сре</w:t>
      </w:r>
      <w:proofErr w:type="gramStart"/>
      <w:r w:rsidR="005172F4" w:rsidRPr="00A2369A">
        <w:t>дств с б</w:t>
      </w:r>
      <w:proofErr w:type="gramEnd"/>
      <w:r w:rsidR="005172F4" w:rsidRPr="00A2369A">
        <w:t>анковского счета Заказчика.</w:t>
      </w:r>
    </w:p>
    <w:p w:rsidR="005172F4" w:rsidRPr="00A2369A" w:rsidRDefault="005172F4" w:rsidP="00A2369A">
      <w:pPr>
        <w:ind w:firstLine="567"/>
        <w:jc w:val="both"/>
      </w:pPr>
      <w:r w:rsidRPr="00A2369A">
        <w:t>2.6</w:t>
      </w:r>
      <w:r w:rsidRPr="00A2369A">
        <w:tab/>
        <w:t xml:space="preserve">Исполнитель выставляет счет-фактуру на аванс в течение 5 дней с момента получения аванса, </w:t>
      </w:r>
      <w:proofErr w:type="gramStart"/>
      <w:r w:rsidRPr="00A2369A">
        <w:t>окончательную</w:t>
      </w:r>
      <w:proofErr w:type="gramEnd"/>
      <w:r w:rsidRPr="00A2369A">
        <w:t xml:space="preserve"> счет-фактуру в течение 5 дней с даты получения по факсимильной связи подписанного акта сдачи-приемки  выполненных работ.</w:t>
      </w:r>
    </w:p>
    <w:p w:rsidR="005172F4" w:rsidRPr="0014581A" w:rsidRDefault="005172F4" w:rsidP="005172F4">
      <w:pPr>
        <w:ind w:firstLine="567"/>
        <w:jc w:val="both"/>
      </w:pPr>
    </w:p>
    <w:p w:rsidR="005172F4" w:rsidRPr="0014581A" w:rsidRDefault="005172F4" w:rsidP="005172F4">
      <w:pPr>
        <w:ind w:firstLine="567"/>
        <w:jc w:val="center"/>
        <w:rPr>
          <w:b/>
        </w:rPr>
      </w:pPr>
      <w:r w:rsidRPr="0014581A">
        <w:rPr>
          <w:b/>
        </w:rPr>
        <w:t>3. ПОРЯДОК СДАЧИ И ПРИЕМКИ РАБОТ.</w:t>
      </w:r>
    </w:p>
    <w:p w:rsidR="005172F4" w:rsidRPr="0014581A" w:rsidRDefault="005172F4" w:rsidP="00A1651B">
      <w:pPr>
        <w:ind w:firstLine="567"/>
        <w:jc w:val="both"/>
      </w:pPr>
      <w:r w:rsidRPr="0014581A">
        <w:t>3.1</w:t>
      </w:r>
      <w:r w:rsidRPr="0014581A">
        <w:tab/>
        <w:t xml:space="preserve">Перечень документации, подлежащей оформлению и сдаче Исполнителем Заказчику по окончании выполнения Работ, определён в п.4.2 </w:t>
      </w:r>
      <w:r w:rsidRPr="0014581A">
        <w:rPr>
          <w:bCs/>
        </w:rPr>
        <w:t>«Технического</w:t>
      </w:r>
      <w:r w:rsidRPr="0014581A">
        <w:rPr>
          <w:b/>
          <w:bCs/>
        </w:rPr>
        <w:t xml:space="preserve"> </w:t>
      </w:r>
      <w:r w:rsidRPr="0014581A">
        <w:rPr>
          <w:bCs/>
        </w:rPr>
        <w:t>задания</w:t>
      </w:r>
      <w:r w:rsidRPr="0014581A">
        <w:rPr>
          <w:b/>
          <w:bCs/>
        </w:rPr>
        <w:t xml:space="preserve"> </w:t>
      </w:r>
      <w:r w:rsidRPr="0014581A">
        <w:t xml:space="preserve">на выполнение работ по </w:t>
      </w:r>
      <w:proofErr w:type="spellStart"/>
      <w:r w:rsidRPr="0014581A">
        <w:t>предпроектному</w:t>
      </w:r>
      <w:proofErr w:type="spellEnd"/>
      <w:r w:rsidRPr="0014581A">
        <w:t xml:space="preserve"> обследованию информационной системы персональных данных (ИСПДн) Головного института «ВНИПИЭТ» (Приложение №1 к настоящему Договору).</w:t>
      </w:r>
    </w:p>
    <w:p w:rsidR="005172F4" w:rsidRPr="00A1651B" w:rsidRDefault="005172F4" w:rsidP="00A1651B">
      <w:pPr>
        <w:pStyle w:val="ab"/>
        <w:spacing w:after="0" w:line="240" w:lineRule="auto"/>
        <w:ind w:firstLine="567"/>
        <w:jc w:val="both"/>
        <w:rPr>
          <w:rFonts w:ascii="Times New Roman" w:hAnsi="Times New Roman"/>
          <w:sz w:val="24"/>
          <w:szCs w:val="24"/>
        </w:rPr>
      </w:pPr>
      <w:r w:rsidRPr="00A2369A">
        <w:rPr>
          <w:rFonts w:ascii="Times New Roman" w:hAnsi="Times New Roman"/>
          <w:sz w:val="24"/>
          <w:szCs w:val="24"/>
        </w:rPr>
        <w:t>3.2</w:t>
      </w:r>
      <w:proofErr w:type="gramStart"/>
      <w:r w:rsidRPr="0014581A">
        <w:rPr>
          <w:szCs w:val="24"/>
        </w:rPr>
        <w:tab/>
      </w:r>
      <w:r w:rsidRPr="00A1651B">
        <w:rPr>
          <w:rFonts w:ascii="Times New Roman" w:hAnsi="Times New Roman"/>
          <w:sz w:val="24"/>
          <w:szCs w:val="24"/>
        </w:rPr>
        <w:t>П</w:t>
      </w:r>
      <w:proofErr w:type="gramEnd"/>
      <w:r w:rsidRPr="00A1651B">
        <w:rPr>
          <w:rFonts w:ascii="Times New Roman" w:hAnsi="Times New Roman"/>
          <w:sz w:val="24"/>
          <w:szCs w:val="24"/>
        </w:rPr>
        <w:t xml:space="preserve">ри завершении Работ по договору Исполнитель направляет Заказчику комплект  документации, в соответствии с п.1.2 договора, в </w:t>
      </w:r>
      <w:r w:rsidRPr="00A1651B">
        <w:rPr>
          <w:rFonts w:ascii="Times New Roman" w:hAnsi="Times New Roman"/>
          <w:bCs/>
          <w:iCs/>
          <w:sz w:val="24"/>
          <w:szCs w:val="24"/>
        </w:rPr>
        <w:t>количестве 2-х экземпляров на бумажном и одном на электронном носителе</w:t>
      </w:r>
      <w:r w:rsidRPr="00A1651B">
        <w:rPr>
          <w:rFonts w:ascii="Times New Roman" w:hAnsi="Times New Roman"/>
          <w:b/>
          <w:bCs/>
          <w:i/>
          <w:iCs/>
          <w:sz w:val="24"/>
          <w:szCs w:val="24"/>
        </w:rPr>
        <w:t>,</w:t>
      </w:r>
      <w:r w:rsidRPr="00A1651B">
        <w:rPr>
          <w:rFonts w:ascii="Times New Roman" w:hAnsi="Times New Roman"/>
          <w:sz w:val="24"/>
          <w:szCs w:val="24"/>
        </w:rPr>
        <w:t xml:space="preserve"> а также акт сдачи-приемки выполненных работ.</w:t>
      </w:r>
    </w:p>
    <w:p w:rsidR="005172F4" w:rsidRPr="00A1651B" w:rsidRDefault="005172F4" w:rsidP="00A1651B">
      <w:pPr>
        <w:pStyle w:val="ab"/>
        <w:spacing w:after="0" w:line="240" w:lineRule="auto"/>
        <w:ind w:firstLine="567"/>
        <w:jc w:val="both"/>
        <w:rPr>
          <w:rFonts w:ascii="Times New Roman" w:hAnsi="Times New Roman"/>
          <w:sz w:val="24"/>
          <w:szCs w:val="24"/>
        </w:rPr>
      </w:pPr>
      <w:r w:rsidRPr="00A1651B">
        <w:rPr>
          <w:rFonts w:ascii="Times New Roman" w:hAnsi="Times New Roman"/>
          <w:sz w:val="24"/>
          <w:szCs w:val="24"/>
        </w:rPr>
        <w:t>3.3</w:t>
      </w:r>
      <w:r w:rsidRPr="00A1651B">
        <w:rPr>
          <w:rFonts w:ascii="Times New Roman" w:hAnsi="Times New Roman"/>
          <w:sz w:val="24"/>
          <w:szCs w:val="24"/>
        </w:rPr>
        <w:tab/>
        <w:t>Дополнительное количество экземпляров документации, сверх  установленного п.3.2, выполняется по требованию Заказчика, оплачивается сверх договорной цены и передается ему Исполнителем после оплаты выставленного счета.</w:t>
      </w:r>
    </w:p>
    <w:p w:rsidR="005172F4" w:rsidRPr="0014581A" w:rsidRDefault="005172F4" w:rsidP="00A1651B">
      <w:pPr>
        <w:ind w:firstLine="567"/>
        <w:jc w:val="both"/>
      </w:pPr>
      <w:r w:rsidRPr="0014581A">
        <w:t>3.4</w:t>
      </w:r>
      <w:r w:rsidRPr="0014581A">
        <w:tab/>
        <w:t>Передача Заказчику документации осуществляется сопроводительными документами Исполнителя.</w:t>
      </w:r>
    </w:p>
    <w:p w:rsidR="005172F4" w:rsidRPr="0014581A" w:rsidRDefault="005172F4" w:rsidP="00A1651B">
      <w:pPr>
        <w:ind w:firstLine="567"/>
        <w:jc w:val="both"/>
      </w:pPr>
      <w:r w:rsidRPr="0014581A">
        <w:t>3.5</w:t>
      </w:r>
      <w:r w:rsidRPr="0014581A">
        <w:tab/>
        <w:t>Заказчик в течение  30 дней со дня получения  акта сдачи-приемки выполненных работ и документов, согласно п.3.2 настоящего договора, обязан направить Исполнителю подписанный  акт сдачи-приемки выполненных работ или мотивированный отказ от приемки Работ.</w:t>
      </w:r>
    </w:p>
    <w:p w:rsidR="005172F4" w:rsidRPr="0014581A" w:rsidRDefault="005172F4" w:rsidP="00A1651B">
      <w:pPr>
        <w:ind w:firstLine="567"/>
        <w:jc w:val="both"/>
      </w:pPr>
      <w:r w:rsidRPr="0014581A">
        <w:t>3.6</w:t>
      </w:r>
      <w:r w:rsidRPr="0014581A">
        <w:tab/>
        <w:t xml:space="preserve">В </w:t>
      </w:r>
      <w:proofErr w:type="gramStart"/>
      <w:r w:rsidRPr="0014581A">
        <w:t>случае</w:t>
      </w:r>
      <w:proofErr w:type="gramEnd"/>
      <w:r w:rsidRPr="0014581A">
        <w:t xml:space="preserve"> мотивированного отказа от подписания акта сдачи-приемки выполненных работ, сторонами в течение 10 дней с момента его получения Исполнителем, составляется протокол с перечнем необходимых доработок и сроков их выполнения.</w:t>
      </w:r>
    </w:p>
    <w:p w:rsidR="005172F4" w:rsidRPr="0014581A" w:rsidRDefault="005172F4" w:rsidP="00A1651B">
      <w:pPr>
        <w:ind w:firstLine="567"/>
        <w:jc w:val="both"/>
      </w:pPr>
      <w:r w:rsidRPr="0014581A">
        <w:t>3.7</w:t>
      </w:r>
      <w:r w:rsidRPr="0014581A">
        <w:tab/>
        <w:t xml:space="preserve">В </w:t>
      </w:r>
      <w:proofErr w:type="gramStart"/>
      <w:r w:rsidRPr="0014581A">
        <w:t>случае</w:t>
      </w:r>
      <w:proofErr w:type="gramEnd"/>
      <w:r w:rsidRPr="0014581A">
        <w:t xml:space="preserve"> досрочного выполнения Работ, Заказчик вправе досрочно принять и оплатить Работу по договорной цене.</w:t>
      </w:r>
    </w:p>
    <w:p w:rsidR="005172F4" w:rsidRPr="0014581A" w:rsidRDefault="005172F4" w:rsidP="00A1651B">
      <w:pPr>
        <w:ind w:firstLine="567"/>
        <w:jc w:val="both"/>
      </w:pPr>
      <w:r w:rsidRPr="0014581A">
        <w:t>3.8</w:t>
      </w:r>
      <w:proofErr w:type="gramStart"/>
      <w:r w:rsidRPr="0014581A">
        <w:tab/>
        <w:t>Е</w:t>
      </w:r>
      <w:proofErr w:type="gramEnd"/>
      <w:r w:rsidRPr="0014581A">
        <w:t>сли в процессе выполнения Работы выясняется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10-дневный срок после приостановления Работы.</w:t>
      </w:r>
    </w:p>
    <w:p w:rsidR="005172F4" w:rsidRPr="0014581A" w:rsidRDefault="005172F4" w:rsidP="00A1651B">
      <w:pPr>
        <w:ind w:firstLine="567"/>
        <w:jc w:val="both"/>
      </w:pPr>
      <w:r w:rsidRPr="0014581A">
        <w:t>В этом случае стороны обязаны, после получения уведомления Заказчиком, в 10-дневный срок рассмотреть вопрос о целесообразности продолжения Работ.</w:t>
      </w:r>
    </w:p>
    <w:p w:rsidR="005172F4" w:rsidRPr="0014581A" w:rsidRDefault="005172F4" w:rsidP="005172F4">
      <w:pPr>
        <w:pStyle w:val="afe"/>
        <w:ind w:right="0" w:firstLine="567"/>
      </w:pPr>
    </w:p>
    <w:p w:rsidR="005172F4" w:rsidRPr="0014581A" w:rsidRDefault="005172F4" w:rsidP="005172F4">
      <w:pPr>
        <w:ind w:firstLine="567"/>
        <w:jc w:val="center"/>
        <w:rPr>
          <w:b/>
        </w:rPr>
      </w:pPr>
      <w:r w:rsidRPr="0014581A">
        <w:rPr>
          <w:b/>
        </w:rPr>
        <w:t>4. ОТВЕТСТВЕННОСТЬ  СТОРОН.</w:t>
      </w:r>
    </w:p>
    <w:p w:rsidR="005172F4" w:rsidRPr="0014581A" w:rsidRDefault="005172F4" w:rsidP="00A1651B">
      <w:pPr>
        <w:ind w:firstLine="567"/>
        <w:jc w:val="both"/>
      </w:pPr>
      <w:r w:rsidRPr="0014581A">
        <w:t>4.1</w:t>
      </w:r>
      <w:proofErr w:type="gramStart"/>
      <w:r w:rsidRPr="0014581A">
        <w:tab/>
        <w:t>З</w:t>
      </w:r>
      <w:proofErr w:type="gramEnd"/>
      <w:r w:rsidRPr="0014581A">
        <w:t>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 РФ.</w:t>
      </w:r>
    </w:p>
    <w:p w:rsidR="005172F4" w:rsidRPr="0014581A" w:rsidRDefault="005172F4" w:rsidP="00A1651B">
      <w:pPr>
        <w:ind w:firstLine="567"/>
        <w:jc w:val="both"/>
      </w:pPr>
      <w:r w:rsidRPr="0014581A">
        <w:t>4.2</w:t>
      </w:r>
      <w:r w:rsidRPr="0014581A">
        <w:tab/>
        <w:t>Исполнитель обязан по требованию Заказчика своими средствами и за свой счет в  кратчайший, технически возможный срок, согласованный с Заказчиком, устранить дефекты в  документации, допущенные по своей вине и обнаруженные в срок ее рассмотрения и приемки.</w:t>
      </w:r>
    </w:p>
    <w:p w:rsidR="005172F4" w:rsidRPr="0014581A" w:rsidRDefault="005172F4" w:rsidP="00A1651B">
      <w:pPr>
        <w:ind w:firstLine="567"/>
        <w:jc w:val="both"/>
      </w:pPr>
      <w:r w:rsidRPr="0014581A">
        <w:t>4.5</w:t>
      </w:r>
      <w:r w:rsidRPr="0014581A">
        <w:tab/>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5172F4" w:rsidRPr="00A1651B" w:rsidRDefault="005172F4" w:rsidP="00A1651B">
      <w:pPr>
        <w:pStyle w:val="ab"/>
        <w:spacing w:after="0" w:line="240" w:lineRule="auto"/>
        <w:ind w:firstLine="567"/>
        <w:jc w:val="both"/>
        <w:rPr>
          <w:rFonts w:ascii="Times New Roman" w:hAnsi="Times New Roman"/>
          <w:sz w:val="24"/>
          <w:szCs w:val="24"/>
        </w:rPr>
      </w:pPr>
      <w:r w:rsidRPr="00A1651B">
        <w:rPr>
          <w:rFonts w:ascii="Times New Roman" w:hAnsi="Times New Roman"/>
          <w:sz w:val="24"/>
          <w:szCs w:val="24"/>
        </w:rPr>
        <w:lastRenderedPageBreak/>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 Наличие и продолжительность действия обстоятельств непреодолимой силы подтверждаются документом, выданным соответствующим компетентным органом.</w:t>
      </w:r>
    </w:p>
    <w:p w:rsidR="005172F4" w:rsidRPr="0014581A" w:rsidRDefault="005172F4" w:rsidP="00A1651B">
      <w:pPr>
        <w:ind w:firstLine="567"/>
        <w:jc w:val="both"/>
      </w:pPr>
      <w:r w:rsidRPr="0014581A">
        <w:t>4.6</w:t>
      </w:r>
      <w:proofErr w:type="gramStart"/>
      <w:r w:rsidRPr="0014581A">
        <w:tab/>
        <w:t>П</w:t>
      </w:r>
      <w:proofErr w:type="gramEnd"/>
      <w:r w:rsidRPr="0014581A">
        <w:t>ри нарушении обязательств по настоящему договору стороны обязаны предъявить  друг другу претензию, срок рассмотрения которой устанавливается 30 дней с даты  получения стороной-инициатором уведомления о вручении претензии другой стороне.</w:t>
      </w:r>
    </w:p>
    <w:p w:rsidR="005172F4" w:rsidRPr="0014581A" w:rsidRDefault="005172F4" w:rsidP="00A1651B">
      <w:pPr>
        <w:ind w:firstLine="567"/>
        <w:jc w:val="both"/>
      </w:pPr>
      <w:r w:rsidRPr="0014581A">
        <w:t>4.7</w:t>
      </w:r>
      <w:proofErr w:type="gramStart"/>
      <w:r w:rsidRPr="0014581A">
        <w:tab/>
        <w:t>З</w:t>
      </w:r>
      <w:proofErr w:type="gramEnd"/>
      <w:r w:rsidRPr="0014581A">
        <w:t>а просрочку выполнения Работ по настоящему договору Заказчик имеет право взыскать с Исполнителя штрафную неустойку в размере 0,1%  от стоимости работ за каждый день просрочки.</w:t>
      </w:r>
    </w:p>
    <w:p w:rsidR="005172F4" w:rsidRPr="0014581A" w:rsidRDefault="005172F4" w:rsidP="00A1651B">
      <w:pPr>
        <w:ind w:firstLine="567"/>
        <w:jc w:val="both"/>
      </w:pPr>
      <w:r w:rsidRPr="0014581A">
        <w:t>4.8</w:t>
      </w:r>
      <w:r w:rsidRPr="0014581A">
        <w:tab/>
        <w:t xml:space="preserve">В </w:t>
      </w:r>
      <w:proofErr w:type="gramStart"/>
      <w:r w:rsidRPr="0014581A">
        <w:t>случае</w:t>
      </w:r>
      <w:proofErr w:type="gramEnd"/>
      <w:r w:rsidRPr="0014581A">
        <w:t xml:space="preserve"> ненадлежащего оформления счетов-фактур Исполнителем, а также несвоевременного их предоставления Заказчику,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5172F4" w:rsidRPr="0014581A" w:rsidRDefault="005172F4" w:rsidP="005172F4">
      <w:pPr>
        <w:ind w:firstLine="567"/>
        <w:jc w:val="center"/>
        <w:rPr>
          <w:b/>
        </w:rPr>
      </w:pPr>
    </w:p>
    <w:p w:rsidR="005172F4" w:rsidRPr="0014581A" w:rsidRDefault="005172F4" w:rsidP="005172F4">
      <w:pPr>
        <w:ind w:firstLine="567"/>
        <w:jc w:val="center"/>
        <w:rPr>
          <w:b/>
        </w:rPr>
      </w:pPr>
      <w:r w:rsidRPr="0014581A">
        <w:rPr>
          <w:b/>
        </w:rPr>
        <w:t>5. ПРАВО  СОБСТВЕННОСТИ.</w:t>
      </w:r>
    </w:p>
    <w:p w:rsidR="005172F4" w:rsidRPr="0014581A" w:rsidRDefault="005172F4" w:rsidP="005172F4">
      <w:pPr>
        <w:ind w:firstLine="567"/>
        <w:jc w:val="both"/>
      </w:pPr>
      <w:r w:rsidRPr="0014581A">
        <w:t>5.1</w:t>
      </w:r>
      <w:r w:rsidRPr="0014581A">
        <w:tab/>
        <w:t xml:space="preserve">Право собственности на результаты Работ, созданные по настоящему договору, принадлежит Заказчику </w:t>
      </w:r>
      <w:proofErr w:type="gramStart"/>
      <w:r w:rsidRPr="0014581A">
        <w:t>с даты подписания</w:t>
      </w:r>
      <w:proofErr w:type="gramEnd"/>
      <w:r w:rsidRPr="0014581A">
        <w:t xml:space="preserve"> актов сдачи-приемки выполненных работ Заказчиком.</w:t>
      </w:r>
    </w:p>
    <w:p w:rsidR="005172F4" w:rsidRPr="0014581A" w:rsidRDefault="005172F4" w:rsidP="00A2369A">
      <w:pPr>
        <w:pStyle w:val="22"/>
        <w:tabs>
          <w:tab w:val="left" w:pos="1418"/>
        </w:tabs>
        <w:spacing w:after="0" w:line="240" w:lineRule="auto"/>
        <w:ind w:left="0" w:firstLine="567"/>
      </w:pPr>
      <w:r w:rsidRPr="0014581A">
        <w:t>5.2</w:t>
      </w:r>
      <w:r w:rsidRPr="0014581A">
        <w:tab/>
        <w:t>Патентные и иные исключительные права на результаты интеллектуальной деятельности, созданные при выполнении Работ по договору, принадлежат Заказчику.</w:t>
      </w:r>
    </w:p>
    <w:p w:rsidR="005172F4" w:rsidRPr="0014581A" w:rsidRDefault="005172F4" w:rsidP="00A2369A">
      <w:pPr>
        <w:pStyle w:val="22"/>
        <w:tabs>
          <w:tab w:val="left" w:pos="1418"/>
        </w:tabs>
        <w:spacing w:after="0" w:line="240" w:lineRule="auto"/>
        <w:ind w:left="0" w:firstLine="567"/>
      </w:pPr>
      <w:r w:rsidRPr="0014581A">
        <w:t>5.3</w:t>
      </w:r>
      <w:r w:rsidRPr="0014581A">
        <w:tab/>
        <w:t>Заказчик имеет исключительное право использовать переданные ему Исполнителем результаты Работ по настоящему договору для собственных нужд.</w:t>
      </w:r>
    </w:p>
    <w:p w:rsidR="005172F4" w:rsidRPr="0014581A" w:rsidRDefault="005172F4" w:rsidP="005172F4">
      <w:pPr>
        <w:pStyle w:val="af"/>
        <w:ind w:left="708"/>
        <w:jc w:val="center"/>
        <w:rPr>
          <w:b/>
        </w:rPr>
      </w:pPr>
    </w:p>
    <w:p w:rsidR="005172F4" w:rsidRPr="0014581A" w:rsidRDefault="005172F4" w:rsidP="005172F4">
      <w:pPr>
        <w:pStyle w:val="af"/>
        <w:ind w:left="708"/>
        <w:jc w:val="center"/>
        <w:rPr>
          <w:b/>
        </w:rPr>
      </w:pPr>
      <w:r w:rsidRPr="0014581A">
        <w:rPr>
          <w:b/>
        </w:rPr>
        <w:t>6.СРОК  ДЕЙСТВИЯ  ДОГОВОРА.</w:t>
      </w:r>
    </w:p>
    <w:p w:rsidR="005172F4" w:rsidRPr="00A1651B" w:rsidRDefault="005172F4" w:rsidP="005172F4">
      <w:pPr>
        <w:pStyle w:val="ab"/>
        <w:tabs>
          <w:tab w:val="left" w:pos="1418"/>
        </w:tabs>
        <w:spacing w:after="0" w:line="240" w:lineRule="auto"/>
        <w:ind w:firstLine="567"/>
        <w:jc w:val="both"/>
        <w:rPr>
          <w:rFonts w:ascii="Times New Roman" w:hAnsi="Times New Roman"/>
          <w:sz w:val="24"/>
          <w:szCs w:val="24"/>
        </w:rPr>
      </w:pPr>
      <w:bookmarkStart w:id="94" w:name="OLE_LINK2"/>
      <w:r w:rsidRPr="0014581A">
        <w:rPr>
          <w:szCs w:val="24"/>
        </w:rPr>
        <w:t>6.1</w:t>
      </w:r>
      <w:r w:rsidRPr="0014581A">
        <w:rPr>
          <w:szCs w:val="24"/>
        </w:rPr>
        <w:tab/>
      </w:r>
      <w:r w:rsidRPr="00A1651B">
        <w:rPr>
          <w:rFonts w:ascii="Times New Roman" w:hAnsi="Times New Roman"/>
          <w:sz w:val="24"/>
          <w:szCs w:val="24"/>
        </w:rPr>
        <w:t>Договор считается заключенным со дня  его подписания сторонами после урегулирования всех разногласий по нему.</w:t>
      </w:r>
    </w:p>
    <w:p w:rsidR="005172F4" w:rsidRPr="00A1651B" w:rsidRDefault="005172F4" w:rsidP="005172F4">
      <w:pPr>
        <w:pStyle w:val="ab"/>
        <w:tabs>
          <w:tab w:val="left" w:pos="1418"/>
        </w:tabs>
        <w:spacing w:after="0" w:line="240" w:lineRule="auto"/>
        <w:ind w:firstLine="567"/>
        <w:jc w:val="both"/>
        <w:rPr>
          <w:rFonts w:ascii="Times New Roman" w:hAnsi="Times New Roman"/>
          <w:sz w:val="24"/>
          <w:szCs w:val="24"/>
        </w:rPr>
      </w:pPr>
      <w:r w:rsidRPr="00A1651B">
        <w:rPr>
          <w:rFonts w:ascii="Times New Roman" w:hAnsi="Times New Roman"/>
          <w:sz w:val="24"/>
          <w:szCs w:val="24"/>
        </w:rPr>
        <w:t>Разногласия, возникающие при заключении договора, оформляются протоколом разногласий.</w:t>
      </w:r>
    </w:p>
    <w:bookmarkEnd w:id="94"/>
    <w:p w:rsidR="005172F4" w:rsidRPr="00A1651B" w:rsidRDefault="005172F4" w:rsidP="005172F4">
      <w:pPr>
        <w:pStyle w:val="ab"/>
        <w:tabs>
          <w:tab w:val="left" w:pos="1418"/>
        </w:tabs>
        <w:spacing w:after="0" w:line="240" w:lineRule="auto"/>
        <w:ind w:firstLine="567"/>
        <w:jc w:val="both"/>
        <w:rPr>
          <w:rFonts w:ascii="Times New Roman" w:hAnsi="Times New Roman"/>
          <w:sz w:val="24"/>
          <w:szCs w:val="24"/>
        </w:rPr>
      </w:pPr>
      <w:r w:rsidRPr="00A1651B">
        <w:rPr>
          <w:rFonts w:ascii="Times New Roman" w:hAnsi="Times New Roman"/>
          <w:sz w:val="24"/>
          <w:szCs w:val="24"/>
        </w:rPr>
        <w:t>6.2</w:t>
      </w:r>
      <w:r w:rsidRPr="00A1651B">
        <w:rPr>
          <w:rFonts w:ascii="Times New Roman" w:hAnsi="Times New Roman"/>
          <w:sz w:val="24"/>
          <w:szCs w:val="24"/>
        </w:rPr>
        <w:tab/>
        <w:t>Договор действует до полного исполнения сторонами обязательств, принятых на себя по настоящему договору.</w:t>
      </w:r>
    </w:p>
    <w:p w:rsidR="00612740" w:rsidRPr="009A5C9A" w:rsidRDefault="00612740" w:rsidP="00612740">
      <w:pPr>
        <w:pStyle w:val="af6"/>
        <w:spacing w:before="40"/>
        <w:jc w:val="center"/>
        <w:rPr>
          <w:bCs/>
          <w:sz w:val="28"/>
          <w:szCs w:val="28"/>
        </w:rPr>
      </w:pPr>
    </w:p>
    <w:p w:rsidR="00612740" w:rsidRPr="00612740" w:rsidRDefault="00612740" w:rsidP="00612740">
      <w:pPr>
        <w:tabs>
          <w:tab w:val="left" w:pos="284"/>
        </w:tabs>
        <w:ind w:left="284"/>
        <w:jc w:val="center"/>
        <w:rPr>
          <w:b/>
        </w:rPr>
      </w:pPr>
      <w:r>
        <w:rPr>
          <w:b/>
        </w:rPr>
        <w:t>7. ОБЕСПЕЧЕНИЕ ДОГОВОРА</w:t>
      </w:r>
    </w:p>
    <w:p w:rsidR="00612740" w:rsidRPr="000213AE" w:rsidRDefault="00612740" w:rsidP="00612740">
      <w:pPr>
        <w:pStyle w:val="af"/>
        <w:tabs>
          <w:tab w:val="left" w:pos="284"/>
        </w:tabs>
        <w:ind w:left="0"/>
        <w:contextualSpacing w:val="0"/>
        <w:rPr>
          <w:b/>
        </w:rPr>
      </w:pPr>
    </w:p>
    <w:p w:rsidR="00612740" w:rsidRPr="000213AE" w:rsidRDefault="00612740" w:rsidP="00F256A2">
      <w:pPr>
        <w:pStyle w:val="ad"/>
        <w:widowControl/>
        <w:numPr>
          <w:ilvl w:val="1"/>
          <w:numId w:val="43"/>
        </w:numPr>
        <w:tabs>
          <w:tab w:val="left" w:pos="360"/>
        </w:tabs>
        <w:jc w:val="both"/>
        <w:rPr>
          <w:spacing w:val="0"/>
          <w:kern w:val="0"/>
          <w:position w:val="0"/>
          <w:lang w:val="ru-RU"/>
        </w:rPr>
      </w:pPr>
      <w:r w:rsidRPr="000213AE">
        <w:rPr>
          <w:spacing w:val="0"/>
          <w:kern w:val="0"/>
          <w:position w:val="0"/>
          <w:lang w:val="ru-RU"/>
        </w:rPr>
        <w:t>Обеспечение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Поставщику, в случае неисполнения последним обязательства по возврату аванса согласно договору.</w:t>
      </w:r>
    </w:p>
    <w:p w:rsidR="00612740" w:rsidRPr="000213AE" w:rsidRDefault="00612740" w:rsidP="00F256A2">
      <w:pPr>
        <w:pStyle w:val="ad"/>
        <w:widowControl/>
        <w:numPr>
          <w:ilvl w:val="1"/>
          <w:numId w:val="42"/>
        </w:numPr>
        <w:tabs>
          <w:tab w:val="left" w:pos="360"/>
          <w:tab w:val="left" w:pos="567"/>
        </w:tabs>
        <w:jc w:val="both"/>
        <w:rPr>
          <w:spacing w:val="0"/>
          <w:kern w:val="0"/>
          <w:position w:val="0"/>
          <w:lang w:val="ru-RU"/>
        </w:rPr>
      </w:pPr>
      <w:r w:rsidRPr="000213AE">
        <w:rPr>
          <w:spacing w:val="0"/>
          <w:kern w:val="0"/>
          <w:position w:val="0"/>
          <w:lang w:val="ru-RU"/>
        </w:rPr>
        <w:t xml:space="preserve">Банковская гарантия должна быть представлена Покупателю не позднее пятнадцати дней </w:t>
      </w:r>
      <w:proofErr w:type="gramStart"/>
      <w:r w:rsidRPr="000213AE">
        <w:rPr>
          <w:spacing w:val="0"/>
          <w:kern w:val="0"/>
          <w:position w:val="0"/>
          <w:lang w:val="ru-RU"/>
        </w:rPr>
        <w:t>с даты заключения</w:t>
      </w:r>
      <w:proofErr w:type="gramEnd"/>
      <w:r w:rsidRPr="000213AE">
        <w:rPr>
          <w:spacing w:val="0"/>
          <w:kern w:val="0"/>
          <w:position w:val="0"/>
          <w:lang w:val="ru-RU"/>
        </w:rPr>
        <w:t xml:space="preserve"> настоящего договора.</w:t>
      </w:r>
    </w:p>
    <w:p w:rsidR="00612740" w:rsidRPr="000213AE" w:rsidRDefault="00612740" w:rsidP="00F256A2">
      <w:pPr>
        <w:pStyle w:val="ad"/>
        <w:widowControl/>
        <w:numPr>
          <w:ilvl w:val="1"/>
          <w:numId w:val="43"/>
        </w:numPr>
        <w:tabs>
          <w:tab w:val="left" w:pos="360"/>
        </w:tabs>
        <w:jc w:val="both"/>
        <w:rPr>
          <w:spacing w:val="0"/>
          <w:kern w:val="0"/>
          <w:position w:val="0"/>
          <w:lang w:val="ru-RU"/>
        </w:rPr>
      </w:pPr>
      <w:r w:rsidRPr="000213AE">
        <w:rPr>
          <w:spacing w:val="0"/>
          <w:kern w:val="0"/>
          <w:position w:val="0"/>
          <w:lang w:val="ru-RU"/>
        </w:rPr>
        <w:t>Банковская гарантия должна быть действительна в течение срока поставки, установленного договором, плюс 60 календарных дней.</w:t>
      </w:r>
    </w:p>
    <w:p w:rsidR="00612740" w:rsidRPr="000213AE" w:rsidRDefault="00612740" w:rsidP="00F256A2">
      <w:pPr>
        <w:pStyle w:val="ad"/>
        <w:widowControl/>
        <w:numPr>
          <w:ilvl w:val="1"/>
          <w:numId w:val="43"/>
        </w:numPr>
        <w:tabs>
          <w:tab w:val="left" w:pos="360"/>
        </w:tabs>
        <w:jc w:val="both"/>
        <w:rPr>
          <w:spacing w:val="0"/>
          <w:kern w:val="0"/>
          <w:position w:val="0"/>
          <w:lang w:val="ru-RU"/>
        </w:rPr>
      </w:pPr>
      <w:r w:rsidRPr="000213AE">
        <w:rPr>
          <w:spacing w:val="0"/>
          <w:kern w:val="0"/>
          <w:position w:val="0"/>
          <w:lang w:val="ru-RU"/>
        </w:rPr>
        <w:t xml:space="preserve">В качестве гаранта рассматривается банк, входящий в сотню крупнейших банков России по величине активов согласно рейтингу </w:t>
      </w:r>
      <w:proofErr w:type="spellStart"/>
      <w:r w:rsidRPr="000213AE">
        <w:rPr>
          <w:spacing w:val="0"/>
          <w:kern w:val="0"/>
          <w:position w:val="0"/>
          <w:lang w:val="ru-RU"/>
        </w:rPr>
        <w:t>Интерфакс-ЦЭА</w:t>
      </w:r>
      <w:proofErr w:type="spellEnd"/>
      <w:r w:rsidRPr="000213AE">
        <w:rPr>
          <w:spacing w:val="0"/>
          <w:kern w:val="0"/>
          <w:position w:val="0"/>
          <w:lang w:val="ru-RU"/>
        </w:rPr>
        <w:t xml:space="preserve"> публикуемому на последнюю отчетную дату, и имеющий устойчивое финансовое положение.</w:t>
      </w:r>
    </w:p>
    <w:p w:rsidR="00612740" w:rsidRPr="000213AE" w:rsidRDefault="00612740" w:rsidP="00F256A2">
      <w:pPr>
        <w:pStyle w:val="ad"/>
        <w:widowControl/>
        <w:numPr>
          <w:ilvl w:val="1"/>
          <w:numId w:val="43"/>
        </w:numPr>
        <w:tabs>
          <w:tab w:val="left" w:pos="360"/>
        </w:tabs>
        <w:jc w:val="both"/>
        <w:rPr>
          <w:spacing w:val="0"/>
          <w:kern w:val="0"/>
          <w:position w:val="0"/>
          <w:lang w:val="ru-RU"/>
        </w:rPr>
      </w:pPr>
      <w:r w:rsidRPr="000213AE">
        <w:rPr>
          <w:spacing w:val="0"/>
          <w:kern w:val="0"/>
          <w:position w:val="0"/>
          <w:lang w:val="ru-RU"/>
        </w:rPr>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612740" w:rsidRPr="000213AE" w:rsidRDefault="00612740" w:rsidP="00F256A2">
      <w:pPr>
        <w:pStyle w:val="ad"/>
        <w:widowControl/>
        <w:numPr>
          <w:ilvl w:val="1"/>
          <w:numId w:val="43"/>
        </w:numPr>
        <w:tabs>
          <w:tab w:val="left" w:pos="360"/>
        </w:tabs>
        <w:jc w:val="both"/>
        <w:rPr>
          <w:spacing w:val="0"/>
          <w:kern w:val="0"/>
          <w:position w:val="0"/>
          <w:lang w:val="ru-RU"/>
        </w:rPr>
      </w:pPr>
      <w:r w:rsidRPr="000213AE">
        <w:rPr>
          <w:spacing w:val="0"/>
          <w:kern w:val="0"/>
          <w:position w:val="0"/>
          <w:lang w:val="ru-RU"/>
        </w:rPr>
        <w:lastRenderedPageBreak/>
        <w:t xml:space="preserve">В </w:t>
      </w:r>
      <w:proofErr w:type="gramStart"/>
      <w:r w:rsidRPr="000213AE">
        <w:rPr>
          <w:spacing w:val="0"/>
          <w:kern w:val="0"/>
          <w:position w:val="0"/>
          <w:lang w:val="ru-RU"/>
        </w:rPr>
        <w:t>случае</w:t>
      </w:r>
      <w:proofErr w:type="gramEnd"/>
      <w:r w:rsidRPr="000213AE">
        <w:rPr>
          <w:spacing w:val="0"/>
          <w:kern w:val="0"/>
          <w:position w:val="0"/>
          <w:lang w:val="ru-RU"/>
        </w:rPr>
        <w:t>,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иное (новое) надлежащее обеспечение договора.</w:t>
      </w:r>
    </w:p>
    <w:p w:rsidR="00612740" w:rsidRDefault="00612740" w:rsidP="00612740">
      <w:pPr>
        <w:pStyle w:val="af6"/>
        <w:spacing w:before="40"/>
        <w:rPr>
          <w:b/>
          <w:caps/>
          <w:spacing w:val="14"/>
          <w:szCs w:val="24"/>
        </w:rPr>
      </w:pPr>
    </w:p>
    <w:p w:rsidR="005172F4" w:rsidRPr="0014581A" w:rsidRDefault="005172F4" w:rsidP="005172F4">
      <w:pPr>
        <w:pStyle w:val="ab"/>
        <w:tabs>
          <w:tab w:val="left" w:pos="1418"/>
        </w:tabs>
        <w:ind w:firstLine="567"/>
        <w:jc w:val="both"/>
        <w:rPr>
          <w:szCs w:val="24"/>
        </w:rPr>
      </w:pPr>
    </w:p>
    <w:p w:rsidR="005172F4" w:rsidRPr="0014581A" w:rsidRDefault="00612740" w:rsidP="005172F4">
      <w:pPr>
        <w:ind w:firstLine="567"/>
        <w:jc w:val="center"/>
        <w:rPr>
          <w:b/>
        </w:rPr>
      </w:pPr>
      <w:r>
        <w:rPr>
          <w:b/>
        </w:rPr>
        <w:t>8</w:t>
      </w:r>
      <w:r w:rsidR="005172F4" w:rsidRPr="0014581A">
        <w:rPr>
          <w:b/>
        </w:rPr>
        <w:t>. ПОРЯДОК  ИЗМЕНЕНИЯ  И  РАСТОРЖЕНИЯ ДОГОВОРА.</w:t>
      </w:r>
    </w:p>
    <w:p w:rsidR="005172F4" w:rsidRPr="0014581A" w:rsidRDefault="00612740" w:rsidP="00612740">
      <w:pPr>
        <w:spacing w:before="120"/>
        <w:ind w:firstLine="567"/>
        <w:jc w:val="both"/>
      </w:pPr>
      <w:r>
        <w:t>8.1.</w:t>
      </w:r>
      <w:r w:rsidR="005172F4" w:rsidRPr="0014581A">
        <w:tab/>
        <w:t xml:space="preserve">Договор подлежит изменению или расторжению по соглашению сторон, в соответствии с действующим законодательством РФ.  </w:t>
      </w:r>
    </w:p>
    <w:p w:rsidR="005172F4" w:rsidRPr="0014581A" w:rsidRDefault="00612740" w:rsidP="005172F4">
      <w:pPr>
        <w:tabs>
          <w:tab w:val="left" w:pos="1418"/>
        </w:tabs>
        <w:spacing w:before="120"/>
        <w:ind w:firstLine="567"/>
        <w:jc w:val="both"/>
      </w:pPr>
      <w:r>
        <w:t>8</w:t>
      </w:r>
      <w:r w:rsidR="005172F4" w:rsidRPr="0014581A">
        <w:t>.2</w:t>
      </w:r>
      <w:r w:rsidR="005172F4" w:rsidRPr="0014581A">
        <w:tab/>
        <w:t xml:space="preserve">В </w:t>
      </w:r>
      <w:proofErr w:type="gramStart"/>
      <w:r w:rsidR="005172F4" w:rsidRPr="0014581A">
        <w:t>случае</w:t>
      </w:r>
      <w:proofErr w:type="gramEnd"/>
      <w:r w:rsidR="005172F4" w:rsidRPr="0014581A">
        <w:t xml:space="preserve"> досрочного прекращения Работ, предусмотренного п.</w:t>
      </w:r>
      <w:r w:rsidR="001A4106" w:rsidRPr="001A4106">
        <w:t>3</w:t>
      </w:r>
      <w:r w:rsidR="005172F4" w:rsidRPr="0014581A">
        <w:t>.</w:t>
      </w:r>
      <w:r w:rsidR="001A4106" w:rsidRPr="005B494A">
        <w:t>8</w:t>
      </w:r>
      <w:r w:rsidR="005172F4" w:rsidRPr="0014581A">
        <w:t>, оплата производится за фактически выполненные Работы Исполнителем на момент извещения Заказчика Исполнителем о  приостановке Работ.</w:t>
      </w:r>
    </w:p>
    <w:p w:rsidR="005172F4" w:rsidRPr="0014581A" w:rsidRDefault="00612740" w:rsidP="005172F4">
      <w:pPr>
        <w:tabs>
          <w:tab w:val="left" w:pos="1418"/>
        </w:tabs>
        <w:spacing w:before="120"/>
        <w:ind w:firstLine="567"/>
        <w:jc w:val="both"/>
      </w:pPr>
      <w:r>
        <w:t>8</w:t>
      </w:r>
      <w:r w:rsidR="005172F4" w:rsidRPr="0014581A">
        <w:t>.3</w:t>
      </w:r>
      <w:r w:rsidR="005172F4" w:rsidRPr="0014581A">
        <w:tab/>
        <w:t xml:space="preserve">В случае приостановки Работ по инициативе Заказчика, </w:t>
      </w:r>
      <w:proofErr w:type="gramStart"/>
      <w:r w:rsidR="005172F4" w:rsidRPr="0014581A">
        <w:t>последний</w:t>
      </w:r>
      <w:proofErr w:type="gramEnd"/>
      <w:r w:rsidR="005172F4" w:rsidRPr="0014581A">
        <w:t xml:space="preserve"> обязуется оплатить все фактически выполненные работы на дату получения Исполнителем уведомления о приостановке Работ. При этом Работы считаются приостановленными </w:t>
      </w:r>
      <w:proofErr w:type="gramStart"/>
      <w:r w:rsidR="005172F4" w:rsidRPr="0014581A">
        <w:t>с даты получения</w:t>
      </w:r>
      <w:proofErr w:type="gramEnd"/>
      <w:r w:rsidR="005172F4" w:rsidRPr="0014581A">
        <w:t xml:space="preserve"> Исполнителем письменного уведомления о приостановке Работ. </w:t>
      </w:r>
    </w:p>
    <w:p w:rsidR="005172F4" w:rsidRPr="0014581A" w:rsidRDefault="00612740" w:rsidP="005172F4">
      <w:pPr>
        <w:tabs>
          <w:tab w:val="left" w:pos="1418"/>
        </w:tabs>
        <w:spacing w:before="120"/>
        <w:ind w:firstLine="567"/>
        <w:jc w:val="both"/>
      </w:pPr>
      <w:r>
        <w:t>8</w:t>
      </w:r>
      <w:r w:rsidR="005172F4" w:rsidRPr="0014581A">
        <w:t>.4</w:t>
      </w:r>
      <w:r w:rsidR="005172F4" w:rsidRPr="0014581A">
        <w:tab/>
        <w:t xml:space="preserve">Оценка стоимости фактически выполненных Работ осуществляется Исполнителем по согласованию с Заказчиком и оформляется актом сдачи-приемки выполненных работ, который направляется Заказчику не позднее 10-ти (десяти) дней </w:t>
      </w:r>
      <w:proofErr w:type="gramStart"/>
      <w:r w:rsidR="005172F4" w:rsidRPr="0014581A">
        <w:t>с даты получения</w:t>
      </w:r>
      <w:proofErr w:type="gramEnd"/>
      <w:r w:rsidR="005172F4" w:rsidRPr="0014581A">
        <w:t xml:space="preserve"> Исполнителем письменного уведомления о приостановке Работ. </w:t>
      </w:r>
    </w:p>
    <w:p w:rsidR="005172F4" w:rsidRPr="00A1651B" w:rsidRDefault="00612740" w:rsidP="005172F4">
      <w:pPr>
        <w:pStyle w:val="afe"/>
        <w:tabs>
          <w:tab w:val="left" w:pos="1418"/>
        </w:tabs>
        <w:spacing w:before="120"/>
        <w:ind w:left="0" w:right="0" w:firstLine="567"/>
        <w:rPr>
          <w:i w:val="0"/>
        </w:rPr>
      </w:pPr>
      <w:r>
        <w:rPr>
          <w:i w:val="0"/>
        </w:rPr>
        <w:t>8</w:t>
      </w:r>
      <w:r w:rsidR="005172F4" w:rsidRPr="00A1651B">
        <w:rPr>
          <w:i w:val="0"/>
        </w:rPr>
        <w:t>.5</w:t>
      </w:r>
      <w:proofErr w:type="gramStart"/>
      <w:r w:rsidR="005172F4" w:rsidRPr="00A1651B">
        <w:rPr>
          <w:i w:val="0"/>
        </w:rPr>
        <w:tab/>
        <w:t>П</w:t>
      </w:r>
      <w:proofErr w:type="gramEnd"/>
      <w:r w:rsidR="005172F4" w:rsidRPr="00A1651B">
        <w:rPr>
          <w:i w:val="0"/>
        </w:rPr>
        <w:t>ри  выявлении в ходе Работ по договору необходимости изменений или дополнений его отдельных пунктов, при необходимости корректировки принятой документации, в связи с изменением исходных данных или другими причинами, оформляется дополнительное соглашение к договору, в котором оговариваются изменение объема Работ, суммы и порядок дополнительной оплаты за проводимые изменения.</w:t>
      </w:r>
    </w:p>
    <w:p w:rsidR="005172F4" w:rsidRPr="00A1651B" w:rsidRDefault="00612740" w:rsidP="005172F4">
      <w:pPr>
        <w:pStyle w:val="afe"/>
        <w:tabs>
          <w:tab w:val="left" w:pos="1418"/>
        </w:tabs>
        <w:ind w:left="0" w:right="0" w:firstLine="567"/>
        <w:rPr>
          <w:i w:val="0"/>
        </w:rPr>
      </w:pPr>
      <w:r>
        <w:rPr>
          <w:i w:val="0"/>
        </w:rPr>
        <w:t>8</w:t>
      </w:r>
      <w:r w:rsidR="005172F4" w:rsidRPr="00A1651B">
        <w:rPr>
          <w:i w:val="0"/>
        </w:rPr>
        <w:t xml:space="preserve">.6 </w:t>
      </w:r>
      <w:r w:rsidR="005172F4" w:rsidRPr="00A1651B">
        <w:rPr>
          <w:i w:val="0"/>
        </w:rPr>
        <w:tab/>
        <w:t xml:space="preserve">В </w:t>
      </w:r>
      <w:proofErr w:type="gramStart"/>
      <w:r w:rsidR="005172F4" w:rsidRPr="00A1651B">
        <w:rPr>
          <w:i w:val="0"/>
        </w:rPr>
        <w:t>случае</w:t>
      </w:r>
      <w:proofErr w:type="gramEnd"/>
      <w:r w:rsidR="005172F4" w:rsidRPr="00A1651B">
        <w:rPr>
          <w:i w:val="0"/>
        </w:rPr>
        <w:t xml:space="preserve"> просрочки Исполнителем Работ по Договору на срок более одного месяца, Заказчик имеет право расторгнуть договор в одностороннем порядке. </w:t>
      </w:r>
    </w:p>
    <w:p w:rsidR="005172F4" w:rsidRPr="00A1651B" w:rsidRDefault="005172F4" w:rsidP="005172F4">
      <w:pPr>
        <w:pStyle w:val="ab"/>
        <w:ind w:firstLine="567"/>
        <w:jc w:val="center"/>
        <w:rPr>
          <w:b/>
          <w:bCs/>
          <w:szCs w:val="24"/>
        </w:rPr>
      </w:pPr>
    </w:p>
    <w:p w:rsidR="005172F4" w:rsidRPr="00A2369A" w:rsidRDefault="00612740" w:rsidP="005172F4">
      <w:pPr>
        <w:pStyle w:val="ab"/>
        <w:ind w:firstLine="567"/>
        <w:jc w:val="center"/>
        <w:rPr>
          <w:rFonts w:ascii="Times New Roman" w:hAnsi="Times New Roman"/>
          <w:b/>
          <w:bCs/>
          <w:sz w:val="24"/>
          <w:szCs w:val="24"/>
        </w:rPr>
      </w:pPr>
      <w:r>
        <w:rPr>
          <w:rFonts w:ascii="Times New Roman" w:hAnsi="Times New Roman"/>
          <w:b/>
          <w:bCs/>
          <w:sz w:val="24"/>
          <w:szCs w:val="24"/>
        </w:rPr>
        <w:t>9</w:t>
      </w:r>
      <w:r w:rsidR="005172F4" w:rsidRPr="00A2369A">
        <w:rPr>
          <w:rFonts w:ascii="Times New Roman" w:hAnsi="Times New Roman"/>
          <w:b/>
          <w:bCs/>
          <w:sz w:val="24"/>
          <w:szCs w:val="24"/>
        </w:rPr>
        <w:t>. КОНФЕДЕНЦИАЛЬНОСТЬ.</w:t>
      </w:r>
    </w:p>
    <w:p w:rsidR="005172F4" w:rsidRPr="0014581A" w:rsidRDefault="00612740" w:rsidP="005172F4">
      <w:pPr>
        <w:ind w:firstLine="567"/>
        <w:jc w:val="both"/>
      </w:pPr>
      <w:r>
        <w:t>9</w:t>
      </w:r>
      <w:r w:rsidR="005172F4" w:rsidRPr="0014581A">
        <w:t>.1</w:t>
      </w:r>
      <w:proofErr w:type="gramStart"/>
      <w:r w:rsidR="005172F4" w:rsidRPr="0014581A">
        <w:tab/>
        <w:t>К</w:t>
      </w:r>
      <w:proofErr w:type="gramEnd"/>
      <w:r w:rsidR="005172F4" w:rsidRPr="0014581A">
        <w:t xml:space="preserve">аждая из Сторон по настоящему Договору в соответствии с Федеральным законом от 29.07.2004 г. № 98-ФЗ «О коммерческой тайне» обязуется сохранять конфиденциальность финансовой, коммерческой и прочей информации, полученной от другой Стороны. Стороны не вправе передавать третьим лицам, равно как и использовать не в целях настоящего договора информацию ограниченного доступа, ставшую им известной (доступной) в рамках заключения и исполнения договора. </w:t>
      </w:r>
    </w:p>
    <w:p w:rsidR="005172F4" w:rsidRPr="0014581A" w:rsidRDefault="005172F4" w:rsidP="005172F4">
      <w:pPr>
        <w:ind w:firstLine="567"/>
        <w:jc w:val="both"/>
      </w:pPr>
      <w:r w:rsidRPr="0014581A">
        <w:t>Конфиденциальные сведения не подлежат разглашению в течение срока действия Договора  и последующих пяти  лет.</w:t>
      </w:r>
    </w:p>
    <w:p w:rsidR="005172F4" w:rsidRPr="0014581A" w:rsidRDefault="00612740" w:rsidP="005172F4">
      <w:pPr>
        <w:ind w:firstLine="567"/>
        <w:jc w:val="both"/>
      </w:pPr>
      <w:r>
        <w:t>9</w:t>
      </w:r>
      <w:r w:rsidR="005172F4" w:rsidRPr="0014581A">
        <w:t>.2</w:t>
      </w:r>
      <w:proofErr w:type="gramStart"/>
      <w:r w:rsidR="005172F4" w:rsidRPr="0014581A">
        <w:tab/>
        <w:t>Е</w:t>
      </w:r>
      <w:proofErr w:type="gramEnd"/>
      <w:r w:rsidR="005172F4" w:rsidRPr="0014581A">
        <w:t xml:space="preserve">сли иное не будет установлено соглашением Сторон, то конфиденциальными являются все сведения, получаемые Исполнителем и Заказчиком друг от друга в процессе исполнения настоящего Договора, за исключением тех, которые без участия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
    <w:p w:rsidR="005172F4" w:rsidRPr="0014581A" w:rsidRDefault="00612740" w:rsidP="005172F4">
      <w:pPr>
        <w:ind w:firstLine="567"/>
        <w:jc w:val="both"/>
      </w:pPr>
      <w:r>
        <w:t>9</w:t>
      </w:r>
      <w:r w:rsidR="005172F4" w:rsidRPr="0014581A">
        <w:t>.3</w:t>
      </w:r>
      <w:r w:rsidR="005172F4" w:rsidRPr="0014581A">
        <w:tab/>
        <w:t>Передача конфиденциальной информации осуществляется в порядке, предусмотренном внутренними нормативными документами Сторон. Содержание Коммерческой тайны, переданной в устной форме, фиксируется в протоколе совещания.</w:t>
      </w:r>
    </w:p>
    <w:p w:rsidR="005172F4" w:rsidRPr="0014581A" w:rsidRDefault="00612740" w:rsidP="005172F4">
      <w:pPr>
        <w:ind w:firstLine="567"/>
        <w:jc w:val="both"/>
      </w:pPr>
      <w:r>
        <w:lastRenderedPageBreak/>
        <w:t>9</w:t>
      </w:r>
      <w:r w:rsidR="005172F4" w:rsidRPr="0014581A">
        <w:t>.4</w:t>
      </w:r>
      <w:r w:rsidR="005172F4" w:rsidRPr="0014581A">
        <w:tab/>
        <w:t>Исполнитель не имеет права использовать Конфиденциальную информацию, кроме как в целях реализации Договора, без получения предварительного письменного согласия Заказчика.</w:t>
      </w:r>
    </w:p>
    <w:p w:rsidR="005172F4" w:rsidRPr="0014581A" w:rsidRDefault="00612740" w:rsidP="005172F4">
      <w:pPr>
        <w:ind w:firstLine="567"/>
        <w:jc w:val="both"/>
      </w:pPr>
      <w:r>
        <w:t>9</w:t>
      </w:r>
      <w:r w:rsidR="005172F4" w:rsidRPr="0014581A">
        <w:t>.5</w:t>
      </w:r>
      <w:proofErr w:type="gramStart"/>
      <w:r w:rsidR="005172F4" w:rsidRPr="0014581A">
        <w:tab/>
        <w:t>Н</w:t>
      </w:r>
      <w:proofErr w:type="gramEnd"/>
      <w:r w:rsidR="005172F4" w:rsidRPr="0014581A">
        <w:t>е являются конфиденциальной информацией сведения, которые:</w:t>
      </w:r>
    </w:p>
    <w:p w:rsidR="005172F4" w:rsidRPr="0014581A" w:rsidRDefault="005172F4" w:rsidP="005172F4">
      <w:pPr>
        <w:tabs>
          <w:tab w:val="left" w:pos="993"/>
        </w:tabs>
        <w:ind w:firstLine="567"/>
        <w:jc w:val="both"/>
      </w:pPr>
      <w:r w:rsidRPr="0014581A">
        <w:t>-</w:t>
      </w:r>
      <w:r w:rsidRPr="0014581A">
        <w:tab/>
        <w:t xml:space="preserve">уже </w:t>
      </w:r>
      <w:proofErr w:type="gramStart"/>
      <w:r w:rsidRPr="0014581A">
        <w:t>известны</w:t>
      </w:r>
      <w:proofErr w:type="gramEnd"/>
      <w:r w:rsidRPr="0014581A">
        <w:t xml:space="preserve"> Получающей Стороне;</w:t>
      </w:r>
    </w:p>
    <w:p w:rsidR="005172F4" w:rsidRPr="0014581A" w:rsidRDefault="005172F4" w:rsidP="005172F4">
      <w:pPr>
        <w:tabs>
          <w:tab w:val="left" w:pos="993"/>
        </w:tabs>
        <w:ind w:firstLine="567"/>
        <w:jc w:val="both"/>
      </w:pPr>
      <w:r w:rsidRPr="0014581A">
        <w:t>-</w:t>
      </w:r>
      <w:r w:rsidRPr="0014581A">
        <w:tab/>
        <w:t xml:space="preserve">являются или становятся публично известными в результате любых действий Передающей Стороны, умышленных или неумышленных, а равно бездействия Передающей Стороны, в результате которых такие сведения стали публично известны; </w:t>
      </w:r>
    </w:p>
    <w:p w:rsidR="005172F4" w:rsidRPr="0014581A" w:rsidRDefault="005172F4" w:rsidP="005172F4">
      <w:pPr>
        <w:tabs>
          <w:tab w:val="left" w:pos="993"/>
        </w:tabs>
        <w:ind w:firstLine="567"/>
        <w:jc w:val="both"/>
      </w:pPr>
      <w:r w:rsidRPr="0014581A">
        <w:t>-</w:t>
      </w:r>
      <w:r w:rsidRPr="0014581A">
        <w:tab/>
        <w:t>легально получены от третьего лица без ограничений на их использование;</w:t>
      </w:r>
    </w:p>
    <w:p w:rsidR="005172F4" w:rsidRPr="0014581A" w:rsidRDefault="005172F4" w:rsidP="005172F4">
      <w:pPr>
        <w:tabs>
          <w:tab w:val="left" w:pos="993"/>
        </w:tabs>
        <w:ind w:firstLine="567"/>
        <w:jc w:val="both"/>
      </w:pPr>
      <w:r w:rsidRPr="0014581A">
        <w:t>-</w:t>
      </w:r>
      <w:r w:rsidRPr="0014581A">
        <w:tab/>
        <w:t>получены из общедоступных источников с указанием на эти источники;</w:t>
      </w:r>
    </w:p>
    <w:p w:rsidR="005172F4" w:rsidRPr="0014581A" w:rsidRDefault="00612740" w:rsidP="005172F4">
      <w:pPr>
        <w:ind w:firstLine="567"/>
        <w:jc w:val="both"/>
      </w:pPr>
      <w:r>
        <w:t>9</w:t>
      </w:r>
      <w:r w:rsidR="005172F4" w:rsidRPr="0014581A">
        <w:t>.6</w:t>
      </w:r>
      <w:proofErr w:type="gramStart"/>
      <w:r w:rsidR="005172F4" w:rsidRPr="0014581A">
        <w:tab/>
        <w:t>В</w:t>
      </w:r>
      <w:proofErr w:type="gramEnd"/>
      <w:r w:rsidR="005172F4" w:rsidRPr="0014581A">
        <w:t>ся информация, выдаваемая Передающей Стороной Получающей Стороне в какой-либо форме согласно Договору, будет и останется исключительной собственностью Передающей Стороны</w:t>
      </w:r>
    </w:p>
    <w:p w:rsidR="005172F4" w:rsidRPr="0014581A" w:rsidRDefault="00612740" w:rsidP="005172F4">
      <w:pPr>
        <w:ind w:firstLine="567"/>
        <w:jc w:val="both"/>
      </w:pPr>
      <w:r>
        <w:t>9</w:t>
      </w:r>
      <w:r w:rsidR="005172F4" w:rsidRPr="0014581A">
        <w:t>.7</w:t>
      </w:r>
      <w:r w:rsidR="005172F4" w:rsidRPr="0014581A">
        <w:tab/>
        <w:t xml:space="preserve">Стороны соглашаются, что при передаче конфиденциальной информации каждая из Сторон обязана устанавливать режим ее защиты и осуществлять </w:t>
      </w:r>
      <w:proofErr w:type="gramStart"/>
      <w:r w:rsidR="005172F4" w:rsidRPr="0014581A">
        <w:t>контроль за</w:t>
      </w:r>
      <w:proofErr w:type="gramEnd"/>
      <w:r w:rsidR="005172F4" w:rsidRPr="0014581A">
        <w:t xml:space="preserve"> выполнением этого режима защиты. </w:t>
      </w:r>
    </w:p>
    <w:p w:rsidR="005172F4" w:rsidRPr="0014581A" w:rsidRDefault="00612740" w:rsidP="005172F4">
      <w:pPr>
        <w:ind w:firstLine="567"/>
        <w:jc w:val="both"/>
      </w:pPr>
      <w:r>
        <w:t>9</w:t>
      </w:r>
      <w:r w:rsidR="005172F4" w:rsidRPr="0014581A">
        <w:t>.8</w:t>
      </w:r>
      <w:r w:rsidR="005172F4" w:rsidRPr="0014581A">
        <w:tab/>
        <w:t>Стороны обязуются принять все достаточные и разумные меры, чтобы не допустить несанкционированного доступа к конфиденциальной информации третьих лиц или ее передачи с нарушением условий настоящего Договора.</w:t>
      </w:r>
    </w:p>
    <w:p w:rsidR="005172F4" w:rsidRPr="0014581A" w:rsidRDefault="005172F4" w:rsidP="005172F4">
      <w:pPr>
        <w:pStyle w:val="ab"/>
        <w:ind w:firstLine="567"/>
        <w:jc w:val="center"/>
        <w:rPr>
          <w:b/>
          <w:bCs/>
          <w:szCs w:val="24"/>
        </w:rPr>
      </w:pPr>
    </w:p>
    <w:p w:rsidR="005172F4" w:rsidRPr="00A2369A" w:rsidRDefault="00612740" w:rsidP="005172F4">
      <w:pPr>
        <w:pStyle w:val="ab"/>
        <w:ind w:firstLine="567"/>
        <w:jc w:val="center"/>
        <w:rPr>
          <w:rFonts w:ascii="Times New Roman" w:hAnsi="Times New Roman"/>
          <w:b/>
          <w:bCs/>
          <w:sz w:val="24"/>
          <w:szCs w:val="24"/>
        </w:rPr>
      </w:pPr>
      <w:r>
        <w:rPr>
          <w:rFonts w:ascii="Times New Roman" w:hAnsi="Times New Roman"/>
          <w:b/>
          <w:bCs/>
          <w:sz w:val="24"/>
          <w:szCs w:val="24"/>
        </w:rPr>
        <w:t>10</w:t>
      </w:r>
      <w:r w:rsidR="005172F4" w:rsidRPr="00A2369A">
        <w:rPr>
          <w:rFonts w:ascii="Times New Roman" w:hAnsi="Times New Roman"/>
          <w:b/>
          <w:bCs/>
          <w:sz w:val="24"/>
          <w:szCs w:val="24"/>
        </w:rPr>
        <w:t>. ОСОБЫЕ  УСЛОВИЯ.</w:t>
      </w:r>
    </w:p>
    <w:p w:rsidR="005172F4" w:rsidRPr="00A1651B" w:rsidRDefault="00612740" w:rsidP="005172F4">
      <w:pPr>
        <w:pStyle w:val="ab"/>
        <w:tabs>
          <w:tab w:val="left" w:pos="1418"/>
        </w:tabs>
        <w:ind w:right="-1" w:firstLine="567"/>
        <w:jc w:val="both"/>
        <w:rPr>
          <w:rFonts w:ascii="Times New Roman" w:hAnsi="Times New Roman"/>
          <w:sz w:val="24"/>
          <w:szCs w:val="24"/>
        </w:rPr>
      </w:pPr>
      <w:r>
        <w:rPr>
          <w:rFonts w:ascii="Times New Roman" w:hAnsi="Times New Roman"/>
          <w:sz w:val="24"/>
          <w:szCs w:val="24"/>
        </w:rPr>
        <w:t>10</w:t>
      </w:r>
      <w:r w:rsidR="005172F4" w:rsidRPr="00A2369A">
        <w:rPr>
          <w:rFonts w:ascii="Times New Roman" w:hAnsi="Times New Roman"/>
          <w:sz w:val="24"/>
          <w:szCs w:val="24"/>
        </w:rPr>
        <w:t>.1</w:t>
      </w:r>
      <w:proofErr w:type="gramStart"/>
      <w:r w:rsidR="005172F4" w:rsidRPr="0014581A">
        <w:rPr>
          <w:szCs w:val="24"/>
        </w:rPr>
        <w:tab/>
      </w:r>
      <w:r w:rsidR="005172F4" w:rsidRPr="00A1651B">
        <w:rPr>
          <w:rFonts w:ascii="Times New Roman" w:hAnsi="Times New Roman"/>
          <w:sz w:val="24"/>
          <w:szCs w:val="24"/>
        </w:rPr>
        <w:t>В</w:t>
      </w:r>
      <w:proofErr w:type="gramEnd"/>
      <w:r w:rsidR="005172F4" w:rsidRPr="00A1651B">
        <w:rPr>
          <w:rFonts w:ascii="Times New Roman" w:hAnsi="Times New Roman"/>
          <w:sz w:val="24"/>
          <w:szCs w:val="24"/>
        </w:rPr>
        <w:t xml:space="preserve">се споры по настоящему договору разрешаются путем прямых переговоров  сторон. Споры, связанные с вопросами научно-технического характера в </w:t>
      </w:r>
      <w:proofErr w:type="spellStart"/>
      <w:r w:rsidR="005172F4" w:rsidRPr="00A1651B">
        <w:rPr>
          <w:rFonts w:ascii="Times New Roman" w:hAnsi="Times New Roman"/>
          <w:sz w:val="24"/>
          <w:szCs w:val="24"/>
        </w:rPr>
        <w:t>доарбитражном</w:t>
      </w:r>
      <w:proofErr w:type="spellEnd"/>
      <w:r w:rsidR="005172F4" w:rsidRPr="00A1651B">
        <w:rPr>
          <w:rFonts w:ascii="Times New Roman" w:hAnsi="Times New Roman"/>
          <w:sz w:val="24"/>
          <w:szCs w:val="24"/>
        </w:rPr>
        <w:t xml:space="preserve"> порядке, регулируются экспертной комиссией, созданной из представителей сторон с привлечением незаинтересованной стороны.</w:t>
      </w:r>
    </w:p>
    <w:p w:rsidR="005172F4" w:rsidRPr="0014581A" w:rsidRDefault="005172F4" w:rsidP="005172F4">
      <w:pPr>
        <w:tabs>
          <w:tab w:val="left" w:pos="1418"/>
        </w:tabs>
        <w:ind w:right="-1" w:firstLine="567"/>
        <w:jc w:val="both"/>
      </w:pPr>
      <w:r w:rsidRPr="0014581A">
        <w:t>В случае невозможности разрешения разногласий путем переговоров, они подлежат  рассмотрению в арбитражном суде по месту нахождения ответчика после соблюдения претензионного порядка урегулирования спора.</w:t>
      </w:r>
    </w:p>
    <w:p w:rsidR="005172F4" w:rsidRPr="0014581A" w:rsidRDefault="00612740" w:rsidP="005172F4">
      <w:pPr>
        <w:tabs>
          <w:tab w:val="left" w:pos="1418"/>
        </w:tabs>
        <w:spacing w:before="120"/>
        <w:ind w:right="-1" w:firstLine="567"/>
        <w:jc w:val="both"/>
      </w:pPr>
      <w:r>
        <w:t>10</w:t>
      </w:r>
      <w:r w:rsidR="005172F4" w:rsidRPr="0014581A">
        <w:t>.2</w:t>
      </w:r>
      <w:proofErr w:type="gramStart"/>
      <w:r w:rsidR="005172F4" w:rsidRPr="0014581A">
        <w:tab/>
        <w:t>В</w:t>
      </w:r>
      <w:proofErr w:type="gramEnd"/>
      <w:r w:rsidR="005172F4" w:rsidRPr="0014581A">
        <w:t>о всем остальном, не предусмотренном договором, стороны руководствуются действующим законодательством Российской Федерации.</w:t>
      </w:r>
    </w:p>
    <w:p w:rsidR="005172F4" w:rsidRPr="0014581A" w:rsidRDefault="00612740" w:rsidP="005172F4">
      <w:pPr>
        <w:tabs>
          <w:tab w:val="left" w:pos="1418"/>
        </w:tabs>
        <w:spacing w:before="120"/>
        <w:ind w:right="-1" w:firstLine="567"/>
        <w:jc w:val="both"/>
      </w:pPr>
      <w:r>
        <w:t>10</w:t>
      </w:r>
      <w:r w:rsidR="005172F4" w:rsidRPr="0014581A">
        <w:t>.3</w:t>
      </w:r>
      <w:r w:rsidR="005172F4" w:rsidRPr="0014581A">
        <w:tab/>
        <w:t>Текст настоящего договора, а также документы, вытекающие из него, приобретают юридическую силу с момента подписания должностными лицами обеих сторон, уполномоченных на подписание договора и документов.</w:t>
      </w:r>
    </w:p>
    <w:p w:rsidR="005172F4" w:rsidRPr="0014581A" w:rsidRDefault="00612740" w:rsidP="005172F4">
      <w:pPr>
        <w:tabs>
          <w:tab w:val="left" w:pos="1418"/>
        </w:tabs>
        <w:spacing w:before="120"/>
        <w:ind w:right="-1" w:firstLine="567"/>
        <w:jc w:val="both"/>
      </w:pPr>
      <w:proofErr w:type="gramStart"/>
      <w:r>
        <w:t>10</w:t>
      </w:r>
      <w:r w:rsidR="005172F4" w:rsidRPr="0014581A">
        <w:t>.4</w:t>
      </w:r>
      <w:r w:rsidR="005172F4" w:rsidRPr="0014581A">
        <w:tab/>
        <w:t>Текст настоящего договора, а также протокол разногласий и протокол урегулирования разногласий к нему, другие документы, вытекающие из договора с подписью должностного лица, уполномоченного на подписание договора и документов, переданные по факсимильной связи (с обязательным предоставлением подлинников документов в 15-дневный срок с даты их подписания), имеют юридическую силу, и в случае спора, являются доказательствами заключения договора.</w:t>
      </w:r>
      <w:proofErr w:type="gramEnd"/>
    </w:p>
    <w:p w:rsidR="005172F4" w:rsidRDefault="00612740" w:rsidP="005172F4">
      <w:pPr>
        <w:pStyle w:val="ab"/>
        <w:tabs>
          <w:tab w:val="left" w:pos="1418"/>
        </w:tabs>
        <w:ind w:right="-1" w:firstLine="567"/>
        <w:jc w:val="both"/>
        <w:rPr>
          <w:rFonts w:ascii="Times New Roman" w:hAnsi="Times New Roman"/>
          <w:sz w:val="24"/>
          <w:szCs w:val="24"/>
        </w:rPr>
      </w:pPr>
      <w:r>
        <w:rPr>
          <w:rFonts w:ascii="Times New Roman" w:hAnsi="Times New Roman"/>
          <w:sz w:val="24"/>
          <w:szCs w:val="24"/>
        </w:rPr>
        <w:t>10</w:t>
      </w:r>
      <w:r w:rsidR="005172F4" w:rsidRPr="00A2369A">
        <w:rPr>
          <w:rFonts w:ascii="Times New Roman" w:hAnsi="Times New Roman"/>
          <w:sz w:val="24"/>
          <w:szCs w:val="24"/>
        </w:rPr>
        <w:t>.5</w:t>
      </w:r>
      <w:r w:rsidR="005172F4" w:rsidRPr="0014581A">
        <w:rPr>
          <w:szCs w:val="24"/>
        </w:rPr>
        <w:tab/>
      </w:r>
      <w:r w:rsidR="005172F4" w:rsidRPr="00A1651B">
        <w:rPr>
          <w:rFonts w:ascii="Times New Roman" w:hAnsi="Times New Roman"/>
          <w:sz w:val="24"/>
          <w:szCs w:val="24"/>
        </w:rPr>
        <w:t>Исполнитель имеет право, с согласия Заказчика, в пределах стоимости настоящего договора привлекать к выполнению Работ третьих лиц, имеющих соответствующую лицензию, свидетельства и иные разрешительные документы для Работ, указанных в договоре, при соблюдении третьими лицами условий, изложенных в п.8.1 настоящего договора.</w:t>
      </w:r>
    </w:p>
    <w:p w:rsidR="00040B68" w:rsidRDefault="00040B68" w:rsidP="005172F4">
      <w:pPr>
        <w:pStyle w:val="ab"/>
        <w:tabs>
          <w:tab w:val="left" w:pos="1418"/>
        </w:tabs>
        <w:ind w:right="-1" w:firstLine="567"/>
        <w:jc w:val="both"/>
        <w:rPr>
          <w:rFonts w:ascii="Times New Roman" w:hAnsi="Times New Roman"/>
          <w:sz w:val="24"/>
          <w:szCs w:val="24"/>
        </w:rPr>
      </w:pPr>
    </w:p>
    <w:p w:rsidR="00040B68" w:rsidRPr="00A1651B" w:rsidRDefault="00040B68" w:rsidP="005172F4">
      <w:pPr>
        <w:pStyle w:val="ab"/>
        <w:tabs>
          <w:tab w:val="left" w:pos="1418"/>
        </w:tabs>
        <w:ind w:right="-1" w:firstLine="567"/>
        <w:jc w:val="both"/>
        <w:rPr>
          <w:rFonts w:ascii="Times New Roman" w:hAnsi="Times New Roman"/>
          <w:sz w:val="24"/>
          <w:szCs w:val="24"/>
        </w:rPr>
      </w:pPr>
    </w:p>
    <w:p w:rsidR="005172F4" w:rsidRPr="0014581A" w:rsidRDefault="005172F4" w:rsidP="005172F4">
      <w:pPr>
        <w:ind w:right="-228" w:firstLine="567"/>
        <w:jc w:val="center"/>
        <w:rPr>
          <w:b/>
        </w:rPr>
      </w:pPr>
    </w:p>
    <w:p w:rsidR="005172F4" w:rsidRDefault="00612740" w:rsidP="005172F4">
      <w:pPr>
        <w:ind w:right="-228" w:firstLine="567"/>
        <w:jc w:val="center"/>
        <w:rPr>
          <w:b/>
        </w:rPr>
      </w:pPr>
      <w:r>
        <w:rPr>
          <w:b/>
        </w:rPr>
        <w:t>11</w:t>
      </w:r>
      <w:r w:rsidR="005172F4" w:rsidRPr="0014581A">
        <w:rPr>
          <w:b/>
        </w:rPr>
        <w:t>. ЮРИДИЧЕСКИЕ  АДРЕСА  И БАНКОСВКИЕ  РЕКВИЗИТЫ СТОРОН:</w:t>
      </w:r>
    </w:p>
    <w:p w:rsidR="005172F4" w:rsidRPr="0014581A" w:rsidRDefault="005172F4" w:rsidP="005172F4">
      <w:pPr>
        <w:ind w:right="-228" w:firstLine="567"/>
        <w:jc w:val="center"/>
        <w:rPr>
          <w:bCs/>
        </w:rPr>
      </w:pPr>
    </w:p>
    <w:tbl>
      <w:tblPr>
        <w:tblW w:w="19563" w:type="dxa"/>
        <w:tblInd w:w="108" w:type="dxa"/>
        <w:tblLook w:val="0000"/>
      </w:tblPr>
      <w:tblGrid>
        <w:gridCol w:w="4998"/>
        <w:gridCol w:w="4500"/>
        <w:gridCol w:w="5140"/>
        <w:gridCol w:w="4925"/>
      </w:tblGrid>
      <w:tr w:rsidR="005172F4" w:rsidRPr="0014581A" w:rsidTr="005172F4">
        <w:tc>
          <w:tcPr>
            <w:tcW w:w="4998" w:type="dxa"/>
          </w:tcPr>
          <w:p w:rsidR="005172F4" w:rsidRPr="0014581A" w:rsidRDefault="005172F4" w:rsidP="005172F4">
            <w:pPr>
              <w:ind w:right="176"/>
              <w:jc w:val="both"/>
              <w:rPr>
                <w:b/>
                <w:bCs/>
              </w:rPr>
            </w:pPr>
            <w:r w:rsidRPr="0014581A">
              <w:rPr>
                <w:b/>
                <w:bCs/>
              </w:rPr>
              <w:t>ИСПОЛНИТЕЛЬ:</w:t>
            </w:r>
          </w:p>
        </w:tc>
        <w:tc>
          <w:tcPr>
            <w:tcW w:w="4500" w:type="dxa"/>
          </w:tcPr>
          <w:p w:rsidR="005172F4" w:rsidRPr="0014581A" w:rsidRDefault="005172F4" w:rsidP="005172F4">
            <w:pPr>
              <w:ind w:right="176"/>
              <w:jc w:val="both"/>
              <w:rPr>
                <w:b/>
                <w:bCs/>
              </w:rPr>
            </w:pPr>
            <w:r w:rsidRPr="0014581A">
              <w:rPr>
                <w:b/>
                <w:bCs/>
              </w:rPr>
              <w:t>ЗАКАЗЧИК:</w:t>
            </w:r>
          </w:p>
        </w:tc>
        <w:tc>
          <w:tcPr>
            <w:tcW w:w="5140" w:type="dxa"/>
          </w:tcPr>
          <w:p w:rsidR="005172F4" w:rsidRPr="0014581A" w:rsidRDefault="005172F4" w:rsidP="005172F4">
            <w:pPr>
              <w:ind w:right="176"/>
              <w:rPr>
                <w:b/>
                <w:bCs/>
              </w:rPr>
            </w:pPr>
          </w:p>
        </w:tc>
        <w:tc>
          <w:tcPr>
            <w:tcW w:w="4925" w:type="dxa"/>
          </w:tcPr>
          <w:p w:rsidR="005172F4" w:rsidRPr="0014581A" w:rsidRDefault="005172F4" w:rsidP="005172F4">
            <w:pPr>
              <w:ind w:right="176"/>
              <w:jc w:val="both"/>
              <w:rPr>
                <w:b/>
                <w:bCs/>
              </w:rPr>
            </w:pPr>
          </w:p>
        </w:tc>
      </w:tr>
      <w:tr w:rsidR="005172F4" w:rsidRPr="0014581A" w:rsidTr="005172F4">
        <w:tc>
          <w:tcPr>
            <w:tcW w:w="4998" w:type="dxa"/>
          </w:tcPr>
          <w:p w:rsidR="005172F4" w:rsidRPr="0014581A" w:rsidRDefault="005172F4" w:rsidP="005172F4">
            <w:pPr>
              <w:ind w:right="176"/>
              <w:jc w:val="both"/>
              <w:rPr>
                <w:b/>
                <w:bCs/>
              </w:rPr>
            </w:pPr>
          </w:p>
        </w:tc>
        <w:tc>
          <w:tcPr>
            <w:tcW w:w="4500" w:type="dxa"/>
          </w:tcPr>
          <w:p w:rsidR="005172F4" w:rsidRPr="0014581A" w:rsidRDefault="005172F4" w:rsidP="005172F4">
            <w:pPr>
              <w:ind w:right="176"/>
              <w:rPr>
                <w:b/>
                <w:bCs/>
              </w:rPr>
            </w:pPr>
            <w:r w:rsidRPr="0014581A">
              <w:rPr>
                <w:b/>
                <w:bCs/>
              </w:rPr>
              <w:t xml:space="preserve">ОАО «Головной институт «ВНИПИЭТ»  </w:t>
            </w:r>
          </w:p>
        </w:tc>
        <w:tc>
          <w:tcPr>
            <w:tcW w:w="5140" w:type="dxa"/>
          </w:tcPr>
          <w:p w:rsidR="005172F4" w:rsidRPr="0014581A" w:rsidRDefault="005172F4" w:rsidP="005172F4">
            <w:pPr>
              <w:ind w:right="176"/>
              <w:jc w:val="both"/>
              <w:rPr>
                <w:b/>
                <w:bCs/>
              </w:rPr>
            </w:pPr>
          </w:p>
        </w:tc>
        <w:tc>
          <w:tcPr>
            <w:tcW w:w="4925" w:type="dxa"/>
          </w:tcPr>
          <w:p w:rsidR="005172F4" w:rsidRPr="0014581A" w:rsidRDefault="005172F4" w:rsidP="005172F4">
            <w:pPr>
              <w:ind w:right="176"/>
              <w:jc w:val="both"/>
              <w:rPr>
                <w:b/>
                <w:bCs/>
              </w:rPr>
            </w:pPr>
          </w:p>
        </w:tc>
      </w:tr>
      <w:tr w:rsidR="005172F4" w:rsidRPr="0014581A" w:rsidTr="005172F4">
        <w:tc>
          <w:tcPr>
            <w:tcW w:w="4998" w:type="dxa"/>
          </w:tcPr>
          <w:p w:rsidR="005172F4" w:rsidRPr="0014581A" w:rsidRDefault="005172F4" w:rsidP="005172F4">
            <w:pPr>
              <w:ind w:right="176"/>
              <w:jc w:val="both"/>
            </w:pPr>
          </w:p>
          <w:p w:rsidR="005172F4" w:rsidRPr="0014581A" w:rsidRDefault="005172F4" w:rsidP="005172F4">
            <w:pPr>
              <w:pStyle w:val="14"/>
              <w:rPr>
                <w:u w:val="single"/>
              </w:rPr>
            </w:pPr>
          </w:p>
        </w:tc>
        <w:tc>
          <w:tcPr>
            <w:tcW w:w="4500" w:type="dxa"/>
          </w:tcPr>
          <w:p w:rsidR="005172F4" w:rsidRPr="0014581A" w:rsidRDefault="005172F4" w:rsidP="005172F4">
            <w:r w:rsidRPr="0014581A">
              <w:t>Юридический адрес:</w:t>
            </w:r>
            <w:r w:rsidRPr="0014581A">
              <w:rPr>
                <w:b/>
                <w:bCs/>
              </w:rPr>
              <w:t xml:space="preserve"> </w:t>
            </w:r>
            <w:r w:rsidRPr="0014581A">
              <w:t>д. 82, ул. Савушкина, Санкт-Петербург,</w:t>
            </w:r>
          </w:p>
          <w:p w:rsidR="005172F4" w:rsidRPr="0014581A" w:rsidRDefault="005172F4" w:rsidP="005172F4">
            <w:r w:rsidRPr="0014581A">
              <w:t>197183, Россия,</w:t>
            </w:r>
          </w:p>
          <w:p w:rsidR="005172F4" w:rsidRPr="0014581A" w:rsidRDefault="005172F4" w:rsidP="005172F4">
            <w:r w:rsidRPr="0014581A">
              <w:t xml:space="preserve">факс (812) 430-03-93 </w:t>
            </w:r>
          </w:p>
          <w:p w:rsidR="005172F4" w:rsidRPr="0014581A" w:rsidRDefault="005172F4" w:rsidP="005172F4"/>
          <w:p w:rsidR="005172F4" w:rsidRPr="0014581A" w:rsidRDefault="005172F4" w:rsidP="005172F4">
            <w:r w:rsidRPr="0014581A">
              <w:t>ИНН 7814417371  КПП 783450001</w:t>
            </w:r>
          </w:p>
          <w:p w:rsidR="005172F4" w:rsidRPr="0014581A" w:rsidRDefault="005172F4" w:rsidP="005172F4">
            <w:r w:rsidRPr="0014581A">
              <w:rPr>
                <w:b/>
                <w:bCs/>
              </w:rPr>
              <w:t>Банковские реквизиты:</w:t>
            </w:r>
          </w:p>
          <w:p w:rsidR="00FC3710" w:rsidRPr="00185746" w:rsidRDefault="00FC3710" w:rsidP="00FC3710">
            <w:pPr>
              <w:snapToGrid w:val="0"/>
              <w:spacing w:before="60" w:after="60"/>
            </w:pPr>
            <w:proofErr w:type="gramStart"/>
            <w:r w:rsidRPr="00185746">
              <w:t>Р</w:t>
            </w:r>
            <w:proofErr w:type="gramEnd"/>
            <w:r w:rsidRPr="00185746">
              <w:t>/</w:t>
            </w:r>
            <w:proofErr w:type="spellStart"/>
            <w:r w:rsidRPr="00185746">
              <w:t>сч</w:t>
            </w:r>
            <w:proofErr w:type="spellEnd"/>
            <w:r w:rsidRPr="00185746">
              <w:t xml:space="preserve">. </w:t>
            </w:r>
            <w:r w:rsidRPr="00185746">
              <w:rPr>
                <w:szCs w:val="28"/>
              </w:rPr>
              <w:t>40702810839040002061</w:t>
            </w:r>
            <w:r w:rsidRPr="00185746">
              <w:t xml:space="preserve"> в филиале </w:t>
            </w:r>
          </w:p>
          <w:p w:rsidR="00FC3710" w:rsidRPr="00185746" w:rsidRDefault="00FC3710" w:rsidP="00FC3710">
            <w:pPr>
              <w:snapToGrid w:val="0"/>
              <w:spacing w:before="60" w:after="60"/>
            </w:pPr>
            <w:r w:rsidRPr="00185746">
              <w:t xml:space="preserve"> </w:t>
            </w:r>
            <w:r w:rsidRPr="00185746">
              <w:rPr>
                <w:szCs w:val="28"/>
              </w:rPr>
              <w:t>ОПЕРУ ОАО Банк ВТБ в Санкт- Петербурге, г</w:t>
            </w:r>
            <w:proofErr w:type="gramStart"/>
            <w:r w:rsidRPr="00185746">
              <w:rPr>
                <w:szCs w:val="28"/>
              </w:rPr>
              <w:t>.С</w:t>
            </w:r>
            <w:proofErr w:type="gramEnd"/>
            <w:r w:rsidRPr="00185746">
              <w:rPr>
                <w:szCs w:val="28"/>
              </w:rPr>
              <w:t>анкт- Петербург</w:t>
            </w:r>
          </w:p>
          <w:p w:rsidR="00FC3710" w:rsidRPr="00185746" w:rsidRDefault="00FC3710" w:rsidP="00FC3710">
            <w:pPr>
              <w:spacing w:before="60" w:after="60"/>
              <w:ind w:left="72"/>
            </w:pPr>
            <w:proofErr w:type="spellStart"/>
            <w:r w:rsidRPr="00185746">
              <w:t>Кор</w:t>
            </w:r>
            <w:proofErr w:type="spellEnd"/>
            <w:r w:rsidRPr="00185746">
              <w:t>/</w:t>
            </w:r>
            <w:proofErr w:type="spellStart"/>
            <w:r w:rsidRPr="00185746">
              <w:t>сч</w:t>
            </w:r>
            <w:proofErr w:type="spellEnd"/>
            <w:r w:rsidRPr="00185746">
              <w:t xml:space="preserve">. </w:t>
            </w:r>
            <w:r w:rsidRPr="00185746">
              <w:rPr>
                <w:szCs w:val="28"/>
              </w:rPr>
              <w:t>30101810200000000704</w:t>
            </w:r>
            <w:r w:rsidRPr="00185746">
              <w:t xml:space="preserve"> </w:t>
            </w:r>
          </w:p>
          <w:p w:rsidR="00FC3710" w:rsidRPr="00185746" w:rsidRDefault="00FC3710" w:rsidP="00FC3710">
            <w:pPr>
              <w:spacing w:before="60" w:after="60"/>
              <w:ind w:left="72"/>
            </w:pPr>
            <w:r w:rsidRPr="00185746">
              <w:t xml:space="preserve">БИК </w:t>
            </w:r>
            <w:r w:rsidRPr="00185746">
              <w:rPr>
                <w:szCs w:val="28"/>
              </w:rPr>
              <w:t>044030704</w:t>
            </w:r>
            <w:r w:rsidRPr="00185746">
              <w:t xml:space="preserve"> </w:t>
            </w:r>
          </w:p>
          <w:p w:rsidR="005172F4" w:rsidRPr="0014581A" w:rsidRDefault="00FC3710" w:rsidP="00FC3710">
            <w:pPr>
              <w:rPr>
                <w:b/>
                <w:bCs/>
              </w:rPr>
            </w:pPr>
            <w:r w:rsidRPr="00185746">
              <w:t>ОГРН 1089847342001</w:t>
            </w:r>
          </w:p>
        </w:tc>
        <w:tc>
          <w:tcPr>
            <w:tcW w:w="5140" w:type="dxa"/>
          </w:tcPr>
          <w:p w:rsidR="005172F4" w:rsidRPr="0014581A" w:rsidRDefault="005172F4" w:rsidP="005172F4">
            <w:pPr>
              <w:ind w:right="176"/>
              <w:jc w:val="both"/>
              <w:rPr>
                <w:b/>
                <w:bCs/>
              </w:rPr>
            </w:pPr>
          </w:p>
        </w:tc>
        <w:tc>
          <w:tcPr>
            <w:tcW w:w="4925" w:type="dxa"/>
          </w:tcPr>
          <w:p w:rsidR="005172F4" w:rsidRPr="0014581A" w:rsidRDefault="005172F4" w:rsidP="005172F4">
            <w:pPr>
              <w:ind w:right="176"/>
              <w:jc w:val="both"/>
              <w:rPr>
                <w:b/>
                <w:bCs/>
              </w:rPr>
            </w:pPr>
          </w:p>
        </w:tc>
      </w:tr>
    </w:tbl>
    <w:p w:rsidR="005172F4" w:rsidRDefault="005172F4" w:rsidP="005172F4">
      <w:pPr>
        <w:spacing w:before="240" w:after="240"/>
        <w:ind w:firstLine="567"/>
        <w:jc w:val="center"/>
        <w:rPr>
          <w:b/>
          <w:lang w:val="en-US"/>
        </w:rPr>
      </w:pPr>
    </w:p>
    <w:p w:rsidR="00A2369A" w:rsidRPr="00A2369A" w:rsidRDefault="00A2369A" w:rsidP="005172F4">
      <w:pPr>
        <w:spacing w:before="240" w:after="240"/>
        <w:ind w:firstLine="567"/>
        <w:jc w:val="center"/>
        <w:rPr>
          <w:b/>
          <w:lang w:val="en-US"/>
        </w:rPr>
      </w:pPr>
    </w:p>
    <w:p w:rsidR="005172F4" w:rsidRPr="0014581A" w:rsidRDefault="00612740" w:rsidP="005172F4">
      <w:pPr>
        <w:spacing w:before="240" w:after="240"/>
        <w:ind w:firstLine="567"/>
        <w:jc w:val="center"/>
        <w:rPr>
          <w:b/>
        </w:rPr>
      </w:pPr>
      <w:r>
        <w:rPr>
          <w:b/>
        </w:rPr>
        <w:t>12</w:t>
      </w:r>
      <w:r w:rsidR="005172F4" w:rsidRPr="0014581A">
        <w:rPr>
          <w:b/>
        </w:rPr>
        <w:t>. ПРИЛОЖЕНИЯ, ЯВЛЯЮЩИЕСЯ НЕОТЪЕМЛЕМОЙ ЧАСТЬЮ НАСТОЯЩЕГО  ДОГОВОРА.</w:t>
      </w:r>
    </w:p>
    <w:p w:rsidR="005172F4" w:rsidRPr="00A1651B" w:rsidRDefault="00612740" w:rsidP="005172F4">
      <w:pPr>
        <w:pStyle w:val="ab"/>
        <w:tabs>
          <w:tab w:val="left" w:pos="1418"/>
        </w:tabs>
        <w:ind w:right="-1" w:firstLine="567"/>
        <w:jc w:val="both"/>
        <w:rPr>
          <w:rFonts w:ascii="Times New Roman" w:hAnsi="Times New Roman"/>
          <w:bCs/>
          <w:sz w:val="24"/>
          <w:szCs w:val="24"/>
        </w:rPr>
      </w:pPr>
      <w:r>
        <w:rPr>
          <w:rFonts w:ascii="Times New Roman" w:hAnsi="Times New Roman"/>
          <w:sz w:val="24"/>
          <w:szCs w:val="24"/>
        </w:rPr>
        <w:t>12</w:t>
      </w:r>
      <w:r w:rsidR="005172F4" w:rsidRPr="00A1651B">
        <w:rPr>
          <w:rFonts w:ascii="Times New Roman" w:hAnsi="Times New Roman"/>
          <w:sz w:val="24"/>
          <w:szCs w:val="24"/>
        </w:rPr>
        <w:t>.1</w:t>
      </w:r>
      <w:r w:rsidR="005172F4" w:rsidRPr="00A1651B">
        <w:rPr>
          <w:rFonts w:ascii="Times New Roman" w:hAnsi="Times New Roman"/>
          <w:sz w:val="24"/>
          <w:szCs w:val="24"/>
        </w:rPr>
        <w:tab/>
      </w:r>
      <w:r w:rsidR="005172F4" w:rsidRPr="00A1651B">
        <w:rPr>
          <w:rFonts w:ascii="Times New Roman" w:hAnsi="Times New Roman"/>
          <w:bCs/>
          <w:sz w:val="24"/>
          <w:szCs w:val="24"/>
        </w:rPr>
        <w:t>Технического</w:t>
      </w:r>
      <w:r w:rsidR="005172F4" w:rsidRPr="00A1651B">
        <w:rPr>
          <w:rFonts w:ascii="Times New Roman" w:hAnsi="Times New Roman"/>
          <w:b/>
          <w:bCs/>
          <w:sz w:val="24"/>
          <w:szCs w:val="24"/>
        </w:rPr>
        <w:t xml:space="preserve"> </w:t>
      </w:r>
      <w:r w:rsidR="005172F4" w:rsidRPr="00A1651B">
        <w:rPr>
          <w:rFonts w:ascii="Times New Roman" w:hAnsi="Times New Roman"/>
          <w:bCs/>
          <w:sz w:val="24"/>
          <w:szCs w:val="24"/>
        </w:rPr>
        <w:t>задания</w:t>
      </w:r>
      <w:r w:rsidR="005172F4" w:rsidRPr="00A1651B">
        <w:rPr>
          <w:rFonts w:ascii="Times New Roman" w:hAnsi="Times New Roman"/>
          <w:b/>
          <w:bCs/>
          <w:sz w:val="24"/>
          <w:szCs w:val="24"/>
        </w:rPr>
        <w:t xml:space="preserve"> </w:t>
      </w:r>
      <w:r w:rsidR="005172F4" w:rsidRPr="00A1651B">
        <w:rPr>
          <w:rFonts w:ascii="Times New Roman" w:hAnsi="Times New Roman"/>
          <w:sz w:val="24"/>
          <w:szCs w:val="24"/>
        </w:rPr>
        <w:t xml:space="preserve">на </w:t>
      </w:r>
      <w:r w:rsidR="005172F4" w:rsidRPr="00A1651B">
        <w:rPr>
          <w:rStyle w:val="afd"/>
          <w:rFonts w:ascii="Times New Roman" w:hAnsi="Times New Roman"/>
          <w:sz w:val="24"/>
          <w:szCs w:val="24"/>
        </w:rPr>
        <w:t>выполнение работ по техническому проектированию Комплексной системы защиты информации Информационно-коммуникационной системы (ИКС) ОАО «Головной  институт «ВНИПИЭТ»</w:t>
      </w:r>
      <w:r w:rsidR="005172F4" w:rsidRPr="00A1651B">
        <w:rPr>
          <w:rFonts w:ascii="Times New Roman" w:hAnsi="Times New Roman"/>
          <w:bCs/>
          <w:sz w:val="24"/>
          <w:szCs w:val="24"/>
        </w:rPr>
        <w:t xml:space="preserve"> (Приложение №1) </w:t>
      </w:r>
    </w:p>
    <w:p w:rsidR="005172F4" w:rsidRPr="0014581A" w:rsidRDefault="005172F4" w:rsidP="005172F4">
      <w:pPr>
        <w:tabs>
          <w:tab w:val="left" w:pos="1418"/>
        </w:tabs>
        <w:ind w:firstLine="567"/>
        <w:rPr>
          <w:rFonts w:eastAsia="Calibri"/>
          <w:bCs/>
          <w:lang w:eastAsia="en-US"/>
        </w:rPr>
      </w:pPr>
      <w:r w:rsidRPr="0014581A">
        <w:rPr>
          <w:bCs/>
        </w:rPr>
        <w:t>1</w:t>
      </w:r>
      <w:r w:rsidR="00612740">
        <w:rPr>
          <w:bCs/>
        </w:rPr>
        <w:t>2</w:t>
      </w:r>
      <w:r w:rsidRPr="0014581A">
        <w:rPr>
          <w:bCs/>
        </w:rPr>
        <w:t>.2</w:t>
      </w:r>
      <w:r w:rsidRPr="0014581A">
        <w:rPr>
          <w:bCs/>
        </w:rPr>
        <w:tab/>
      </w:r>
      <w:r w:rsidRPr="0014581A">
        <w:rPr>
          <w:rFonts w:eastAsia="Calibri"/>
          <w:bCs/>
          <w:lang w:eastAsia="en-US"/>
        </w:rPr>
        <w:t>Взаимоотношения сторон в области охраны труда (Приложение №2)</w:t>
      </w:r>
    </w:p>
    <w:p w:rsidR="005172F4" w:rsidRPr="0014581A" w:rsidRDefault="005172F4" w:rsidP="005172F4">
      <w:pPr>
        <w:pStyle w:val="ab"/>
        <w:ind w:right="-1" w:firstLine="567"/>
        <w:jc w:val="both"/>
        <w:rPr>
          <w:bCs/>
          <w:szCs w:val="24"/>
        </w:rPr>
      </w:pPr>
    </w:p>
    <w:p w:rsidR="005172F4" w:rsidRPr="0014581A" w:rsidRDefault="005172F4" w:rsidP="005172F4">
      <w:pPr>
        <w:pStyle w:val="ab"/>
        <w:ind w:right="-55"/>
        <w:jc w:val="center"/>
        <w:rPr>
          <w:bCs/>
          <w:szCs w:val="24"/>
        </w:rPr>
      </w:pPr>
    </w:p>
    <w:tbl>
      <w:tblPr>
        <w:tblW w:w="19940" w:type="dxa"/>
        <w:tblLook w:val="0000"/>
      </w:tblPr>
      <w:tblGrid>
        <w:gridCol w:w="5353"/>
        <w:gridCol w:w="4961"/>
        <w:gridCol w:w="4813"/>
        <w:gridCol w:w="4813"/>
      </w:tblGrid>
      <w:tr w:rsidR="005172F4" w:rsidRPr="0014581A" w:rsidTr="005172F4">
        <w:trPr>
          <w:trHeight w:val="282"/>
        </w:trPr>
        <w:tc>
          <w:tcPr>
            <w:tcW w:w="5353" w:type="dxa"/>
          </w:tcPr>
          <w:p w:rsidR="005172F4" w:rsidRPr="00C3698E" w:rsidRDefault="00A2369A" w:rsidP="005172F4">
            <w:pPr>
              <w:jc w:val="both"/>
              <w:rPr>
                <w:b/>
              </w:rPr>
            </w:pPr>
            <w:r>
              <w:rPr>
                <w:b/>
              </w:rPr>
              <w:t xml:space="preserve"> </w:t>
            </w:r>
          </w:p>
          <w:p w:rsidR="005172F4" w:rsidRPr="0014581A" w:rsidRDefault="005172F4" w:rsidP="005172F4">
            <w:pPr>
              <w:jc w:val="both"/>
              <w:rPr>
                <w:b/>
              </w:rPr>
            </w:pPr>
            <w:r w:rsidRPr="0014581A">
              <w:rPr>
                <w:b/>
              </w:rPr>
              <w:t xml:space="preserve">     ОТ   И С </w:t>
            </w:r>
            <w:proofErr w:type="gramStart"/>
            <w:r w:rsidRPr="0014581A">
              <w:rPr>
                <w:b/>
              </w:rPr>
              <w:t>П</w:t>
            </w:r>
            <w:proofErr w:type="gramEnd"/>
            <w:r w:rsidRPr="0014581A">
              <w:rPr>
                <w:b/>
              </w:rPr>
              <w:t xml:space="preserve"> О Л Н И Т Е Л Я:</w:t>
            </w:r>
          </w:p>
          <w:p w:rsidR="005172F4" w:rsidRPr="0014581A" w:rsidRDefault="005172F4" w:rsidP="005172F4">
            <w:pPr>
              <w:rPr>
                <w:b/>
              </w:rPr>
            </w:pPr>
          </w:p>
          <w:p w:rsidR="005172F4" w:rsidRPr="0014581A" w:rsidRDefault="005172F4" w:rsidP="005172F4">
            <w:pPr>
              <w:rPr>
                <w:b/>
              </w:rPr>
            </w:pPr>
          </w:p>
          <w:p w:rsidR="005172F4" w:rsidRPr="0014581A" w:rsidRDefault="005172F4" w:rsidP="005172F4">
            <w:pPr>
              <w:rPr>
                <w:b/>
              </w:rPr>
            </w:pPr>
          </w:p>
          <w:p w:rsidR="005172F4" w:rsidRPr="0014581A" w:rsidRDefault="005172F4" w:rsidP="005172F4">
            <w:pPr>
              <w:rPr>
                <w:b/>
              </w:rPr>
            </w:pPr>
          </w:p>
          <w:p w:rsidR="005172F4" w:rsidRPr="0014581A" w:rsidRDefault="005172F4" w:rsidP="005172F4">
            <w:pPr>
              <w:pStyle w:val="1-3"/>
              <w:spacing w:line="240" w:lineRule="auto"/>
              <w:ind w:firstLine="0"/>
              <w:rPr>
                <w:rFonts w:ascii="Times New Roman" w:hAnsi="Times New Roman"/>
                <w:szCs w:val="24"/>
              </w:rPr>
            </w:pPr>
            <w:r w:rsidRPr="0014581A">
              <w:rPr>
                <w:rFonts w:ascii="Times New Roman" w:hAnsi="Times New Roman"/>
                <w:b/>
                <w:szCs w:val="24"/>
              </w:rPr>
              <w:t>____________________</w:t>
            </w:r>
            <w:r w:rsidRPr="0014581A">
              <w:rPr>
                <w:rFonts w:ascii="Times New Roman" w:hAnsi="Times New Roman"/>
                <w:szCs w:val="24"/>
              </w:rPr>
              <w:t xml:space="preserve"> </w:t>
            </w:r>
          </w:p>
        </w:tc>
        <w:tc>
          <w:tcPr>
            <w:tcW w:w="4961" w:type="dxa"/>
          </w:tcPr>
          <w:p w:rsidR="005172F4" w:rsidRPr="0014581A" w:rsidRDefault="005172F4" w:rsidP="005172F4">
            <w:pPr>
              <w:jc w:val="both"/>
              <w:rPr>
                <w:b/>
              </w:rPr>
            </w:pPr>
          </w:p>
          <w:p w:rsidR="005172F4" w:rsidRPr="0014581A" w:rsidRDefault="005172F4" w:rsidP="005172F4">
            <w:pPr>
              <w:jc w:val="both"/>
              <w:rPr>
                <w:b/>
              </w:rPr>
            </w:pPr>
            <w:r w:rsidRPr="0014581A">
              <w:rPr>
                <w:b/>
              </w:rPr>
              <w:t xml:space="preserve"> ОТ   </w:t>
            </w:r>
            <w:proofErr w:type="gramStart"/>
            <w:r w:rsidRPr="0014581A">
              <w:rPr>
                <w:b/>
              </w:rPr>
              <w:t>З</w:t>
            </w:r>
            <w:proofErr w:type="gramEnd"/>
            <w:r w:rsidRPr="0014581A">
              <w:rPr>
                <w:b/>
              </w:rPr>
              <w:t xml:space="preserve"> А К А З Ч И К А:</w:t>
            </w:r>
          </w:p>
          <w:p w:rsidR="005172F4" w:rsidRPr="0014581A" w:rsidRDefault="002C56C5" w:rsidP="005172F4">
            <w:pPr>
              <w:rPr>
                <w:b/>
              </w:rPr>
            </w:pPr>
            <w:r w:rsidRPr="002C56C5">
              <w:rPr>
                <w:b/>
              </w:rPr>
              <w:t>Заместителя генерального директора по экономике и финансам</w:t>
            </w:r>
            <w:r w:rsidRPr="0014581A">
              <w:rPr>
                <w:b/>
              </w:rPr>
              <w:t xml:space="preserve"> </w:t>
            </w:r>
            <w:r w:rsidR="005172F4" w:rsidRPr="0014581A">
              <w:rPr>
                <w:b/>
              </w:rPr>
              <w:t>ОАО «Головной институт «ВНИПИЭТ»</w:t>
            </w:r>
          </w:p>
          <w:p w:rsidR="005172F4" w:rsidRPr="0014581A" w:rsidRDefault="005172F4" w:rsidP="005172F4">
            <w:pPr>
              <w:pStyle w:val="1-3"/>
              <w:spacing w:line="240" w:lineRule="auto"/>
              <w:ind w:firstLine="708"/>
              <w:rPr>
                <w:rFonts w:ascii="Times New Roman" w:hAnsi="Times New Roman"/>
                <w:b/>
                <w:szCs w:val="24"/>
              </w:rPr>
            </w:pPr>
          </w:p>
          <w:p w:rsidR="005172F4" w:rsidRPr="0014581A" w:rsidRDefault="005172F4" w:rsidP="005172F4">
            <w:pPr>
              <w:pStyle w:val="1-3"/>
              <w:spacing w:line="240" w:lineRule="auto"/>
              <w:ind w:firstLine="708"/>
              <w:rPr>
                <w:rFonts w:ascii="Times New Roman" w:hAnsi="Times New Roman"/>
                <w:b/>
                <w:szCs w:val="24"/>
              </w:rPr>
            </w:pPr>
          </w:p>
          <w:p w:rsidR="005172F4" w:rsidRPr="0014581A" w:rsidRDefault="005172F4" w:rsidP="005172F4">
            <w:pPr>
              <w:pStyle w:val="1-3"/>
              <w:spacing w:line="240" w:lineRule="auto"/>
              <w:ind w:firstLine="0"/>
              <w:rPr>
                <w:rFonts w:ascii="Times New Roman" w:hAnsi="Times New Roman"/>
                <w:b/>
                <w:szCs w:val="24"/>
              </w:rPr>
            </w:pPr>
            <w:r w:rsidRPr="0014581A">
              <w:rPr>
                <w:rFonts w:ascii="Times New Roman" w:hAnsi="Times New Roman"/>
                <w:b/>
                <w:szCs w:val="24"/>
              </w:rPr>
              <w:t xml:space="preserve">_________________  </w:t>
            </w:r>
            <w:r w:rsidR="002C56C5">
              <w:rPr>
                <w:rFonts w:ascii="Times New Roman" w:hAnsi="Times New Roman"/>
                <w:b/>
                <w:szCs w:val="24"/>
              </w:rPr>
              <w:t>С</w:t>
            </w:r>
            <w:r w:rsidRPr="0014581A">
              <w:rPr>
                <w:rFonts w:ascii="Times New Roman" w:hAnsi="Times New Roman"/>
                <w:b/>
                <w:szCs w:val="24"/>
              </w:rPr>
              <w:t>.</w:t>
            </w:r>
            <w:r w:rsidR="002C56C5">
              <w:rPr>
                <w:rFonts w:ascii="Times New Roman" w:hAnsi="Times New Roman"/>
                <w:b/>
                <w:szCs w:val="24"/>
              </w:rPr>
              <w:t>А</w:t>
            </w:r>
            <w:r w:rsidRPr="0014581A">
              <w:rPr>
                <w:rFonts w:ascii="Times New Roman" w:hAnsi="Times New Roman"/>
                <w:b/>
                <w:szCs w:val="24"/>
              </w:rPr>
              <w:t xml:space="preserve">. </w:t>
            </w:r>
            <w:r w:rsidR="002C56C5">
              <w:rPr>
                <w:rFonts w:ascii="Times New Roman" w:hAnsi="Times New Roman"/>
                <w:b/>
                <w:szCs w:val="24"/>
              </w:rPr>
              <w:t>Петров</w:t>
            </w:r>
          </w:p>
          <w:p w:rsidR="005172F4" w:rsidRPr="0014581A" w:rsidRDefault="005172F4" w:rsidP="005172F4">
            <w:pPr>
              <w:pStyle w:val="1-3"/>
              <w:spacing w:line="240" w:lineRule="auto"/>
              <w:ind w:firstLine="0"/>
              <w:rPr>
                <w:rFonts w:ascii="Times New Roman" w:hAnsi="Times New Roman"/>
                <w:b/>
                <w:szCs w:val="24"/>
              </w:rPr>
            </w:pPr>
          </w:p>
          <w:p w:rsidR="005172F4" w:rsidRPr="0014581A" w:rsidRDefault="005172F4" w:rsidP="005172F4">
            <w:pPr>
              <w:pStyle w:val="1-3"/>
              <w:spacing w:line="240" w:lineRule="auto"/>
              <w:ind w:firstLine="0"/>
              <w:rPr>
                <w:rFonts w:ascii="Times New Roman" w:hAnsi="Times New Roman"/>
                <w:szCs w:val="24"/>
              </w:rPr>
            </w:pPr>
          </w:p>
        </w:tc>
        <w:tc>
          <w:tcPr>
            <w:tcW w:w="4813" w:type="dxa"/>
          </w:tcPr>
          <w:p w:rsidR="005172F4" w:rsidRPr="0014581A" w:rsidRDefault="005172F4" w:rsidP="005172F4">
            <w:pPr>
              <w:pStyle w:val="1-3"/>
              <w:spacing w:line="240" w:lineRule="auto"/>
              <w:ind w:firstLine="0"/>
              <w:rPr>
                <w:rFonts w:ascii="Times New Roman" w:hAnsi="Times New Roman"/>
                <w:szCs w:val="24"/>
              </w:rPr>
            </w:pPr>
          </w:p>
        </w:tc>
        <w:tc>
          <w:tcPr>
            <w:tcW w:w="4813" w:type="dxa"/>
          </w:tcPr>
          <w:p w:rsidR="005172F4" w:rsidRPr="0014581A" w:rsidRDefault="005172F4" w:rsidP="005172F4">
            <w:pPr>
              <w:pStyle w:val="1-3"/>
              <w:spacing w:line="240" w:lineRule="auto"/>
              <w:ind w:firstLine="0"/>
              <w:rPr>
                <w:rFonts w:ascii="Times New Roman" w:hAnsi="Times New Roman"/>
                <w:szCs w:val="24"/>
              </w:rPr>
            </w:pPr>
          </w:p>
        </w:tc>
      </w:tr>
    </w:tbl>
    <w:p w:rsidR="005172F4" w:rsidRPr="0014581A" w:rsidRDefault="005172F4" w:rsidP="005172F4">
      <w:pPr>
        <w:spacing w:after="200" w:line="276" w:lineRule="auto"/>
        <w:jc w:val="right"/>
      </w:pPr>
    </w:p>
    <w:p w:rsidR="005172F4" w:rsidRPr="008A60A7" w:rsidRDefault="005172F4" w:rsidP="008A60A7">
      <w:pPr>
        <w:pStyle w:val="1"/>
        <w:jc w:val="right"/>
        <w:rPr>
          <w:color w:val="000000" w:themeColor="text1"/>
        </w:rPr>
      </w:pPr>
      <w:bookmarkStart w:id="95" w:name="_Toc305403414"/>
      <w:r w:rsidRPr="008A60A7">
        <w:rPr>
          <w:color w:val="000000" w:themeColor="text1"/>
        </w:rPr>
        <w:lastRenderedPageBreak/>
        <w:t>Приложение № 1</w:t>
      </w:r>
      <w:bookmarkEnd w:id="95"/>
    </w:p>
    <w:p w:rsidR="005172F4" w:rsidRPr="00CD14E9" w:rsidRDefault="005172F4" w:rsidP="005172F4">
      <w:pPr>
        <w:jc w:val="right"/>
        <w:rPr>
          <w:sz w:val="26"/>
          <w:szCs w:val="26"/>
        </w:rPr>
      </w:pPr>
      <w:r w:rsidRPr="00CF06A3">
        <w:rPr>
          <w:rFonts w:eastAsia="Calibri"/>
          <w:sz w:val="26"/>
          <w:szCs w:val="26"/>
          <w:lang w:eastAsia="en-US"/>
        </w:rPr>
        <w:t xml:space="preserve"> </w:t>
      </w:r>
      <w:r>
        <w:rPr>
          <w:sz w:val="26"/>
          <w:szCs w:val="26"/>
        </w:rPr>
        <w:t>к Договору №</w:t>
      </w:r>
      <w:r w:rsidRPr="00ED1AB4">
        <w:rPr>
          <w:sz w:val="26"/>
        </w:rPr>
        <w:t xml:space="preserve"> </w:t>
      </w:r>
      <w:r>
        <w:rPr>
          <w:sz w:val="26"/>
        </w:rPr>
        <w:t>____________</w:t>
      </w:r>
      <w:r>
        <w:rPr>
          <w:sz w:val="26"/>
          <w:szCs w:val="26"/>
        </w:rPr>
        <w:t xml:space="preserve"> </w:t>
      </w:r>
      <w:proofErr w:type="gramStart"/>
      <w:r>
        <w:rPr>
          <w:sz w:val="26"/>
          <w:szCs w:val="26"/>
        </w:rPr>
        <w:t>от</w:t>
      </w:r>
      <w:proofErr w:type="gramEnd"/>
      <w:r>
        <w:rPr>
          <w:sz w:val="26"/>
          <w:szCs w:val="26"/>
        </w:rPr>
        <w:t xml:space="preserve"> ________</w:t>
      </w:r>
    </w:p>
    <w:p w:rsidR="005172F4" w:rsidRDefault="005172F4" w:rsidP="005172F4">
      <w:pPr>
        <w:spacing w:after="200" w:line="276" w:lineRule="auto"/>
        <w:jc w:val="right"/>
        <w:rPr>
          <w:sz w:val="26"/>
          <w:szCs w:val="26"/>
        </w:rPr>
      </w:pPr>
    </w:p>
    <w:p w:rsidR="005172F4" w:rsidRDefault="005172F4" w:rsidP="005172F4">
      <w:pPr>
        <w:spacing w:after="200" w:line="276" w:lineRule="auto"/>
        <w:jc w:val="right"/>
        <w:rPr>
          <w:sz w:val="26"/>
          <w:szCs w:val="26"/>
        </w:rPr>
      </w:pPr>
    </w:p>
    <w:p w:rsidR="005172F4" w:rsidRDefault="005172F4" w:rsidP="005172F4">
      <w:pPr>
        <w:ind w:firstLine="360"/>
        <w:jc w:val="center"/>
        <w:outlineLvl w:val="0"/>
        <w:rPr>
          <w:b/>
          <w:bCs/>
          <w:lang w:val="en-US"/>
        </w:rPr>
      </w:pPr>
    </w:p>
    <w:p w:rsidR="005172F4" w:rsidRDefault="005172F4" w:rsidP="005172F4">
      <w:pPr>
        <w:ind w:firstLine="360"/>
        <w:jc w:val="center"/>
        <w:outlineLvl w:val="0"/>
        <w:rPr>
          <w:b/>
          <w:bCs/>
          <w:lang w:val="en-US"/>
        </w:rPr>
      </w:pPr>
    </w:p>
    <w:p w:rsidR="005172F4" w:rsidRPr="003025B3" w:rsidRDefault="005172F4" w:rsidP="003025B3">
      <w:pPr>
        <w:jc w:val="center"/>
        <w:rPr>
          <w:rStyle w:val="aff5"/>
          <w:b/>
          <w:i w:val="0"/>
          <w:sz w:val="28"/>
          <w:szCs w:val="28"/>
        </w:rPr>
      </w:pPr>
      <w:bookmarkStart w:id="96" w:name="_Toc303846946"/>
      <w:r w:rsidRPr="003025B3">
        <w:rPr>
          <w:rStyle w:val="aff5"/>
          <w:b/>
          <w:i w:val="0"/>
          <w:sz w:val="28"/>
          <w:szCs w:val="28"/>
        </w:rPr>
        <w:t>ТЕХНИЧЕСКОЕ ЗАДАНИЕ</w:t>
      </w:r>
      <w:bookmarkEnd w:id="96"/>
    </w:p>
    <w:p w:rsidR="005172F4" w:rsidRPr="009B18E5" w:rsidRDefault="005172F4" w:rsidP="005172F4">
      <w:pPr>
        <w:tabs>
          <w:tab w:val="num" w:pos="0"/>
        </w:tabs>
        <w:jc w:val="center"/>
        <w:rPr>
          <w:rStyle w:val="afd"/>
          <w:b/>
          <w:sz w:val="28"/>
          <w:szCs w:val="28"/>
        </w:rPr>
      </w:pPr>
      <w:r w:rsidRPr="009B18E5">
        <w:rPr>
          <w:rStyle w:val="afd"/>
          <w:b/>
          <w:sz w:val="28"/>
          <w:szCs w:val="28"/>
        </w:rPr>
        <w:t>на выполнение работ техническому проектированию Комплексной системы защиты информации Информационно-коммуникационной системы (ИКС) ОАО «Головной  институт «ВНИПИЭТ»</w:t>
      </w:r>
    </w:p>
    <w:p w:rsidR="005172F4" w:rsidRPr="009B18E5" w:rsidRDefault="005172F4" w:rsidP="005172F4">
      <w:pPr>
        <w:tabs>
          <w:tab w:val="num" w:pos="720"/>
        </w:tabs>
        <w:ind w:firstLine="720"/>
        <w:jc w:val="both"/>
        <w:rPr>
          <w:rStyle w:val="afd"/>
        </w:rPr>
      </w:pPr>
    </w:p>
    <w:p w:rsidR="005172F4" w:rsidRPr="009B18E5" w:rsidRDefault="005172F4" w:rsidP="005172F4">
      <w:pPr>
        <w:tabs>
          <w:tab w:val="num" w:pos="720"/>
        </w:tabs>
        <w:ind w:firstLine="720"/>
        <w:jc w:val="both"/>
        <w:rPr>
          <w:rStyle w:val="afd"/>
        </w:rPr>
      </w:pPr>
    </w:p>
    <w:p w:rsidR="005172F4" w:rsidRPr="009B18E5" w:rsidRDefault="005172F4" w:rsidP="005172F4">
      <w:pPr>
        <w:tabs>
          <w:tab w:val="num" w:pos="720"/>
        </w:tabs>
        <w:ind w:firstLine="720"/>
        <w:jc w:val="both"/>
        <w:rPr>
          <w:rStyle w:val="afd"/>
        </w:rPr>
      </w:pPr>
    </w:p>
    <w:p w:rsidR="005172F4" w:rsidRPr="009B18E5" w:rsidRDefault="005172F4" w:rsidP="005172F4">
      <w:pPr>
        <w:tabs>
          <w:tab w:val="num" w:pos="720"/>
        </w:tabs>
        <w:ind w:firstLine="720"/>
        <w:jc w:val="both"/>
        <w:rPr>
          <w:rStyle w:val="afd"/>
        </w:rPr>
      </w:pPr>
    </w:p>
    <w:p w:rsidR="005172F4" w:rsidRPr="009B18E5" w:rsidRDefault="005172F4" w:rsidP="005172F4">
      <w:pPr>
        <w:tabs>
          <w:tab w:val="num" w:pos="720"/>
        </w:tabs>
        <w:ind w:firstLine="720"/>
        <w:jc w:val="both"/>
        <w:rPr>
          <w:rStyle w:val="afd"/>
        </w:rPr>
      </w:pPr>
    </w:p>
    <w:p w:rsidR="005172F4" w:rsidRPr="009B18E5" w:rsidRDefault="005172F4" w:rsidP="005172F4">
      <w:pPr>
        <w:tabs>
          <w:tab w:val="num" w:pos="720"/>
        </w:tabs>
        <w:ind w:firstLine="720"/>
        <w:jc w:val="both"/>
        <w:rPr>
          <w:rStyle w:val="afd"/>
        </w:rPr>
      </w:pPr>
    </w:p>
    <w:p w:rsidR="005172F4" w:rsidRPr="009B18E5" w:rsidRDefault="005172F4" w:rsidP="005172F4">
      <w:pPr>
        <w:tabs>
          <w:tab w:val="num" w:pos="720"/>
        </w:tabs>
        <w:ind w:firstLine="720"/>
        <w:jc w:val="both"/>
        <w:rPr>
          <w:rStyle w:val="afd"/>
        </w:rPr>
      </w:pPr>
    </w:p>
    <w:p w:rsidR="005172F4" w:rsidRPr="009B18E5" w:rsidRDefault="005172F4" w:rsidP="005172F4">
      <w:pPr>
        <w:tabs>
          <w:tab w:val="num" w:pos="720"/>
        </w:tabs>
        <w:ind w:firstLine="720"/>
        <w:jc w:val="both"/>
        <w:rPr>
          <w:rStyle w:val="afd"/>
        </w:rPr>
      </w:pPr>
    </w:p>
    <w:p w:rsidR="005172F4" w:rsidRPr="009B18E5" w:rsidRDefault="005172F4" w:rsidP="005172F4">
      <w:pPr>
        <w:tabs>
          <w:tab w:val="num" w:pos="720"/>
        </w:tabs>
        <w:ind w:firstLine="720"/>
        <w:jc w:val="both"/>
        <w:rPr>
          <w:rStyle w:val="afd"/>
        </w:rPr>
      </w:pPr>
    </w:p>
    <w:p w:rsidR="005172F4" w:rsidRPr="009B18E5" w:rsidRDefault="005172F4" w:rsidP="005172F4">
      <w:pPr>
        <w:tabs>
          <w:tab w:val="num" w:pos="720"/>
        </w:tabs>
        <w:ind w:firstLine="720"/>
        <w:jc w:val="both"/>
        <w:rPr>
          <w:rStyle w:val="afd"/>
        </w:rPr>
      </w:pPr>
    </w:p>
    <w:p w:rsidR="005172F4" w:rsidRPr="009B18E5" w:rsidRDefault="005172F4" w:rsidP="005172F4">
      <w:pPr>
        <w:tabs>
          <w:tab w:val="num" w:pos="720"/>
        </w:tabs>
        <w:ind w:firstLine="720"/>
        <w:jc w:val="both"/>
        <w:rPr>
          <w:rStyle w:val="afd"/>
        </w:rPr>
      </w:pPr>
    </w:p>
    <w:p w:rsidR="005172F4" w:rsidRPr="009B18E5" w:rsidRDefault="005172F4" w:rsidP="005172F4">
      <w:pPr>
        <w:tabs>
          <w:tab w:val="num" w:pos="720"/>
        </w:tabs>
        <w:ind w:firstLine="720"/>
        <w:jc w:val="both"/>
        <w:rPr>
          <w:rStyle w:val="afd"/>
        </w:rPr>
      </w:pPr>
    </w:p>
    <w:p w:rsidR="005172F4" w:rsidRPr="009B18E5" w:rsidRDefault="005172F4" w:rsidP="005172F4">
      <w:pPr>
        <w:tabs>
          <w:tab w:val="num" w:pos="720"/>
        </w:tabs>
        <w:ind w:firstLine="720"/>
        <w:jc w:val="both"/>
        <w:rPr>
          <w:rStyle w:val="afd"/>
        </w:rPr>
      </w:pPr>
    </w:p>
    <w:p w:rsidR="005172F4" w:rsidRPr="009B18E5" w:rsidRDefault="005172F4" w:rsidP="005172F4">
      <w:pPr>
        <w:tabs>
          <w:tab w:val="num" w:pos="720"/>
        </w:tabs>
        <w:ind w:firstLine="720"/>
        <w:jc w:val="both"/>
        <w:rPr>
          <w:rStyle w:val="afd"/>
        </w:rPr>
      </w:pPr>
    </w:p>
    <w:p w:rsidR="005172F4" w:rsidRPr="009B18E5" w:rsidRDefault="005172F4" w:rsidP="005172F4">
      <w:pPr>
        <w:tabs>
          <w:tab w:val="num" w:pos="720"/>
        </w:tabs>
        <w:ind w:firstLine="720"/>
        <w:jc w:val="both"/>
        <w:rPr>
          <w:rStyle w:val="afd"/>
        </w:rPr>
      </w:pPr>
    </w:p>
    <w:p w:rsidR="005172F4" w:rsidRPr="009B18E5" w:rsidRDefault="005172F4" w:rsidP="005172F4">
      <w:pPr>
        <w:tabs>
          <w:tab w:val="num" w:pos="720"/>
        </w:tabs>
        <w:ind w:firstLine="720"/>
        <w:jc w:val="both"/>
        <w:rPr>
          <w:rStyle w:val="afd"/>
        </w:rPr>
      </w:pPr>
    </w:p>
    <w:p w:rsidR="005172F4" w:rsidRPr="009B18E5" w:rsidRDefault="005172F4" w:rsidP="005172F4">
      <w:pPr>
        <w:tabs>
          <w:tab w:val="num" w:pos="720"/>
        </w:tabs>
        <w:ind w:firstLine="720"/>
        <w:jc w:val="both"/>
        <w:rPr>
          <w:rStyle w:val="afd"/>
        </w:rPr>
      </w:pPr>
    </w:p>
    <w:p w:rsidR="005172F4" w:rsidRPr="009B18E5" w:rsidRDefault="005172F4" w:rsidP="005172F4">
      <w:pPr>
        <w:tabs>
          <w:tab w:val="num" w:pos="720"/>
        </w:tabs>
        <w:ind w:firstLine="720"/>
        <w:jc w:val="both"/>
        <w:rPr>
          <w:rStyle w:val="afd"/>
        </w:rPr>
      </w:pPr>
    </w:p>
    <w:p w:rsidR="005172F4" w:rsidRPr="009B18E5" w:rsidRDefault="005172F4" w:rsidP="005172F4">
      <w:pPr>
        <w:tabs>
          <w:tab w:val="num" w:pos="720"/>
        </w:tabs>
        <w:ind w:firstLine="720"/>
        <w:jc w:val="both"/>
        <w:rPr>
          <w:rStyle w:val="afd"/>
        </w:rPr>
      </w:pPr>
    </w:p>
    <w:p w:rsidR="005172F4" w:rsidRPr="009B18E5" w:rsidRDefault="005172F4" w:rsidP="005172F4">
      <w:pPr>
        <w:tabs>
          <w:tab w:val="num" w:pos="720"/>
        </w:tabs>
        <w:ind w:firstLine="720"/>
        <w:jc w:val="both"/>
        <w:rPr>
          <w:rStyle w:val="afd"/>
        </w:rPr>
      </w:pPr>
    </w:p>
    <w:p w:rsidR="005172F4" w:rsidRDefault="005172F4" w:rsidP="00612740">
      <w:pPr>
        <w:tabs>
          <w:tab w:val="num" w:pos="720"/>
        </w:tabs>
        <w:jc w:val="both"/>
        <w:rPr>
          <w:rStyle w:val="afd"/>
        </w:rPr>
      </w:pPr>
    </w:p>
    <w:p w:rsidR="005172F4" w:rsidRDefault="005172F4" w:rsidP="005172F4">
      <w:pPr>
        <w:tabs>
          <w:tab w:val="num" w:pos="720"/>
        </w:tabs>
        <w:ind w:firstLine="720"/>
        <w:jc w:val="both"/>
        <w:rPr>
          <w:rStyle w:val="afd"/>
        </w:rPr>
      </w:pPr>
    </w:p>
    <w:p w:rsidR="005172F4" w:rsidRDefault="005172F4" w:rsidP="005172F4">
      <w:pPr>
        <w:tabs>
          <w:tab w:val="num" w:pos="720"/>
        </w:tabs>
        <w:ind w:firstLine="720"/>
        <w:jc w:val="both"/>
        <w:rPr>
          <w:rStyle w:val="afd"/>
        </w:rPr>
      </w:pPr>
    </w:p>
    <w:p w:rsidR="005172F4" w:rsidRPr="009B18E5" w:rsidRDefault="005172F4" w:rsidP="005172F4">
      <w:pPr>
        <w:tabs>
          <w:tab w:val="num" w:pos="720"/>
        </w:tabs>
        <w:ind w:firstLine="720"/>
        <w:jc w:val="both"/>
        <w:rPr>
          <w:rStyle w:val="afd"/>
        </w:rPr>
      </w:pPr>
    </w:p>
    <w:p w:rsidR="005172F4" w:rsidRPr="009B18E5" w:rsidRDefault="005172F4" w:rsidP="005172F4">
      <w:pPr>
        <w:tabs>
          <w:tab w:val="num" w:pos="720"/>
        </w:tabs>
        <w:ind w:firstLine="720"/>
        <w:jc w:val="both"/>
        <w:rPr>
          <w:rStyle w:val="afd"/>
        </w:rPr>
      </w:pPr>
    </w:p>
    <w:p w:rsidR="005172F4" w:rsidRDefault="005172F4" w:rsidP="005172F4">
      <w:pPr>
        <w:tabs>
          <w:tab w:val="num" w:pos="720"/>
        </w:tabs>
        <w:ind w:firstLine="720"/>
        <w:jc w:val="both"/>
        <w:rPr>
          <w:rStyle w:val="afd"/>
        </w:rPr>
      </w:pPr>
    </w:p>
    <w:p w:rsidR="002C56C5" w:rsidRDefault="002C56C5" w:rsidP="005172F4">
      <w:pPr>
        <w:tabs>
          <w:tab w:val="num" w:pos="720"/>
        </w:tabs>
        <w:ind w:firstLine="720"/>
        <w:jc w:val="both"/>
        <w:rPr>
          <w:rStyle w:val="afd"/>
        </w:rPr>
      </w:pPr>
    </w:p>
    <w:p w:rsidR="002C56C5" w:rsidRDefault="002C56C5" w:rsidP="005172F4">
      <w:pPr>
        <w:tabs>
          <w:tab w:val="num" w:pos="720"/>
        </w:tabs>
        <w:ind w:firstLine="720"/>
        <w:jc w:val="both"/>
        <w:rPr>
          <w:rStyle w:val="afd"/>
        </w:rPr>
      </w:pPr>
    </w:p>
    <w:p w:rsidR="002C56C5" w:rsidRDefault="002C56C5" w:rsidP="005172F4">
      <w:pPr>
        <w:tabs>
          <w:tab w:val="num" w:pos="720"/>
        </w:tabs>
        <w:ind w:firstLine="720"/>
        <w:jc w:val="both"/>
        <w:rPr>
          <w:rStyle w:val="afd"/>
        </w:rPr>
      </w:pPr>
    </w:p>
    <w:p w:rsidR="002C56C5" w:rsidRDefault="002C56C5" w:rsidP="005172F4">
      <w:pPr>
        <w:tabs>
          <w:tab w:val="num" w:pos="720"/>
        </w:tabs>
        <w:ind w:firstLine="720"/>
        <w:jc w:val="both"/>
        <w:rPr>
          <w:rStyle w:val="afd"/>
        </w:rPr>
      </w:pPr>
    </w:p>
    <w:p w:rsidR="002C56C5" w:rsidRDefault="002C56C5" w:rsidP="005172F4">
      <w:pPr>
        <w:tabs>
          <w:tab w:val="num" w:pos="720"/>
        </w:tabs>
        <w:ind w:firstLine="720"/>
        <w:jc w:val="both"/>
        <w:rPr>
          <w:rStyle w:val="afd"/>
        </w:rPr>
      </w:pPr>
    </w:p>
    <w:p w:rsidR="002C56C5" w:rsidRDefault="002C56C5" w:rsidP="005172F4">
      <w:pPr>
        <w:tabs>
          <w:tab w:val="num" w:pos="720"/>
        </w:tabs>
        <w:ind w:firstLine="720"/>
        <w:jc w:val="both"/>
        <w:rPr>
          <w:rStyle w:val="afd"/>
        </w:rPr>
      </w:pPr>
    </w:p>
    <w:p w:rsidR="002C56C5" w:rsidRPr="009B18E5" w:rsidRDefault="002C56C5" w:rsidP="005172F4">
      <w:pPr>
        <w:tabs>
          <w:tab w:val="num" w:pos="720"/>
        </w:tabs>
        <w:ind w:firstLine="720"/>
        <w:jc w:val="both"/>
        <w:rPr>
          <w:rStyle w:val="afd"/>
        </w:rPr>
      </w:pPr>
    </w:p>
    <w:p w:rsidR="005172F4" w:rsidRPr="009B18E5" w:rsidRDefault="005172F4" w:rsidP="005172F4">
      <w:pPr>
        <w:tabs>
          <w:tab w:val="num" w:pos="720"/>
        </w:tabs>
        <w:ind w:firstLine="720"/>
        <w:jc w:val="both"/>
        <w:rPr>
          <w:rStyle w:val="afd"/>
        </w:rPr>
      </w:pPr>
    </w:p>
    <w:p w:rsidR="005172F4" w:rsidRPr="009B18E5" w:rsidRDefault="005172F4" w:rsidP="005172F4">
      <w:pPr>
        <w:tabs>
          <w:tab w:val="num" w:pos="720"/>
        </w:tabs>
        <w:ind w:firstLine="720"/>
        <w:jc w:val="both"/>
        <w:rPr>
          <w:rStyle w:val="afd"/>
        </w:rPr>
      </w:pPr>
    </w:p>
    <w:p w:rsidR="005172F4" w:rsidRPr="009B18E5" w:rsidRDefault="005172F4" w:rsidP="005172F4">
      <w:pPr>
        <w:tabs>
          <w:tab w:val="num" w:pos="0"/>
        </w:tabs>
        <w:jc w:val="center"/>
        <w:rPr>
          <w:rStyle w:val="afd"/>
        </w:rPr>
      </w:pPr>
      <w:bookmarkStart w:id="97" w:name="_Toc303846947"/>
      <w:r w:rsidRPr="009B18E5">
        <w:rPr>
          <w:rStyle w:val="afd"/>
        </w:rPr>
        <w:t>Санкт-Петербург</w:t>
      </w:r>
      <w:bookmarkEnd w:id="97"/>
    </w:p>
    <w:p w:rsidR="005172F4" w:rsidRDefault="005172F4" w:rsidP="005172F4">
      <w:pPr>
        <w:tabs>
          <w:tab w:val="num" w:pos="0"/>
        </w:tabs>
        <w:jc w:val="center"/>
        <w:rPr>
          <w:rStyle w:val="afd"/>
        </w:rPr>
      </w:pPr>
      <w:r w:rsidRPr="009B18E5">
        <w:rPr>
          <w:rStyle w:val="afd"/>
        </w:rPr>
        <w:t>2011</w:t>
      </w:r>
      <w:r w:rsidRPr="009B18E5">
        <w:rPr>
          <w:rStyle w:val="afd"/>
        </w:rPr>
        <w:br w:type="page"/>
      </w:r>
    </w:p>
    <w:sdt>
      <w:sdtPr>
        <w:rPr>
          <w:b/>
          <w:bCs/>
        </w:rPr>
        <w:id w:val="760881952"/>
        <w:docPartObj>
          <w:docPartGallery w:val="Table of Contents"/>
          <w:docPartUnique/>
        </w:docPartObj>
      </w:sdtPr>
      <w:sdtEndPr>
        <w:rPr>
          <w:b w:val="0"/>
          <w:bCs w:val="0"/>
        </w:rPr>
      </w:sdtEndPr>
      <w:sdtContent>
        <w:p w:rsidR="005172F4" w:rsidRDefault="005172F4" w:rsidP="005172F4">
          <w:pPr>
            <w:tabs>
              <w:tab w:val="num" w:pos="720"/>
            </w:tabs>
            <w:jc w:val="center"/>
            <w:rPr>
              <w:b/>
              <w:sz w:val="26"/>
              <w:szCs w:val="26"/>
            </w:rPr>
          </w:pPr>
          <w:r w:rsidRPr="009B18E5">
            <w:rPr>
              <w:b/>
              <w:sz w:val="26"/>
              <w:szCs w:val="26"/>
            </w:rPr>
            <w:t>СОДЕРЖАНИЕ</w:t>
          </w:r>
        </w:p>
        <w:p w:rsidR="005172F4" w:rsidRPr="009B18E5" w:rsidRDefault="005172F4" w:rsidP="005172F4">
          <w:pPr>
            <w:tabs>
              <w:tab w:val="num" w:pos="720"/>
            </w:tabs>
            <w:ind w:firstLine="720"/>
            <w:jc w:val="center"/>
          </w:pPr>
        </w:p>
        <w:p w:rsidR="005172F4" w:rsidRDefault="00AB1ADC" w:rsidP="005172F4">
          <w:pPr>
            <w:pStyle w:val="12"/>
            <w:tabs>
              <w:tab w:val="clear" w:pos="426"/>
              <w:tab w:val="left" w:pos="440"/>
              <w:tab w:val="right" w:leader="dot" w:pos="9214"/>
            </w:tabs>
            <w:rPr>
              <w:rFonts w:asciiTheme="minorHAnsi" w:eastAsiaTheme="minorEastAsia" w:hAnsiTheme="minorHAnsi" w:cstheme="minorBidi"/>
              <w:sz w:val="22"/>
              <w:szCs w:val="22"/>
            </w:rPr>
          </w:pPr>
          <w:r w:rsidRPr="00AB1ADC">
            <w:fldChar w:fldCharType="begin"/>
          </w:r>
          <w:r w:rsidR="005172F4">
            <w:instrText xml:space="preserve"> TOC \o "1-3" \h \z \u </w:instrText>
          </w:r>
          <w:r w:rsidRPr="00AB1ADC">
            <w:fldChar w:fldCharType="separate"/>
          </w:r>
          <w:hyperlink w:anchor="_Toc303864255" w:history="1">
            <w:r w:rsidR="005172F4" w:rsidRPr="005E4140">
              <w:rPr>
                <w:rStyle w:val="a9"/>
              </w:rPr>
              <w:t>1</w:t>
            </w:r>
            <w:r w:rsidR="005172F4">
              <w:rPr>
                <w:rFonts w:asciiTheme="minorHAnsi" w:eastAsiaTheme="minorEastAsia" w:hAnsiTheme="minorHAnsi" w:cstheme="minorBidi"/>
                <w:sz w:val="22"/>
                <w:szCs w:val="22"/>
              </w:rPr>
              <w:tab/>
            </w:r>
            <w:r w:rsidR="005172F4" w:rsidRPr="005E4140">
              <w:rPr>
                <w:rStyle w:val="a9"/>
              </w:rPr>
              <w:t>ОБЩИЕ ПОЛОЖЕНИЯ</w:t>
            </w:r>
          </w:hyperlink>
        </w:p>
        <w:p w:rsidR="005172F4" w:rsidRDefault="00AB1ADC" w:rsidP="005172F4">
          <w:pPr>
            <w:pStyle w:val="21"/>
            <w:tabs>
              <w:tab w:val="left" w:pos="880"/>
              <w:tab w:val="right" w:leader="dot" w:pos="9214"/>
            </w:tabs>
            <w:rPr>
              <w:rFonts w:asciiTheme="minorHAnsi" w:eastAsiaTheme="minorEastAsia" w:hAnsiTheme="minorHAnsi" w:cstheme="minorBidi"/>
              <w:noProof/>
              <w:sz w:val="22"/>
              <w:szCs w:val="22"/>
            </w:rPr>
          </w:pPr>
          <w:hyperlink w:anchor="_Toc303864256" w:history="1">
            <w:r w:rsidR="005172F4" w:rsidRPr="005E4140">
              <w:rPr>
                <w:rStyle w:val="a9"/>
                <w:noProof/>
              </w:rPr>
              <w:t>1.1</w:t>
            </w:r>
            <w:r w:rsidR="005172F4">
              <w:rPr>
                <w:rFonts w:asciiTheme="minorHAnsi" w:eastAsiaTheme="minorEastAsia" w:hAnsiTheme="minorHAnsi" w:cstheme="minorBidi"/>
                <w:noProof/>
                <w:sz w:val="22"/>
                <w:szCs w:val="22"/>
              </w:rPr>
              <w:tab/>
            </w:r>
            <w:r w:rsidR="005172F4" w:rsidRPr="005E4140">
              <w:rPr>
                <w:rStyle w:val="a9"/>
                <w:noProof/>
              </w:rPr>
              <w:t>Наименование и условное обозначение работ</w:t>
            </w:r>
          </w:hyperlink>
        </w:p>
        <w:p w:rsidR="005172F4" w:rsidRDefault="00AB1ADC" w:rsidP="005172F4">
          <w:pPr>
            <w:pStyle w:val="21"/>
            <w:tabs>
              <w:tab w:val="left" w:pos="880"/>
              <w:tab w:val="right" w:leader="dot" w:pos="9214"/>
            </w:tabs>
            <w:rPr>
              <w:rFonts w:asciiTheme="minorHAnsi" w:eastAsiaTheme="minorEastAsia" w:hAnsiTheme="minorHAnsi" w:cstheme="minorBidi"/>
              <w:noProof/>
              <w:sz w:val="22"/>
              <w:szCs w:val="22"/>
            </w:rPr>
          </w:pPr>
          <w:hyperlink w:anchor="_Toc303864257" w:history="1">
            <w:r w:rsidR="005172F4" w:rsidRPr="005E4140">
              <w:rPr>
                <w:rStyle w:val="a9"/>
                <w:noProof/>
              </w:rPr>
              <w:t>1.2</w:t>
            </w:r>
            <w:r w:rsidR="005172F4">
              <w:rPr>
                <w:rFonts w:asciiTheme="minorHAnsi" w:eastAsiaTheme="minorEastAsia" w:hAnsiTheme="minorHAnsi" w:cstheme="minorBidi"/>
                <w:noProof/>
                <w:sz w:val="22"/>
                <w:szCs w:val="22"/>
              </w:rPr>
              <w:tab/>
            </w:r>
            <w:r w:rsidR="005172F4" w:rsidRPr="005E4140">
              <w:rPr>
                <w:rStyle w:val="a9"/>
                <w:noProof/>
              </w:rPr>
              <w:t>Наименование организаций Заказчика и Исполнителя работ</w:t>
            </w:r>
          </w:hyperlink>
        </w:p>
        <w:p w:rsidR="005172F4" w:rsidRDefault="00AB1ADC" w:rsidP="005172F4">
          <w:pPr>
            <w:pStyle w:val="21"/>
            <w:tabs>
              <w:tab w:val="left" w:pos="880"/>
              <w:tab w:val="right" w:leader="dot" w:pos="9214"/>
            </w:tabs>
            <w:rPr>
              <w:rFonts w:asciiTheme="minorHAnsi" w:eastAsiaTheme="minorEastAsia" w:hAnsiTheme="minorHAnsi" w:cstheme="minorBidi"/>
              <w:noProof/>
              <w:sz w:val="22"/>
              <w:szCs w:val="22"/>
            </w:rPr>
          </w:pPr>
          <w:hyperlink w:anchor="_Toc303864258" w:history="1">
            <w:r w:rsidR="005172F4" w:rsidRPr="005E4140">
              <w:rPr>
                <w:rStyle w:val="a9"/>
                <w:noProof/>
              </w:rPr>
              <w:t>1.3</w:t>
            </w:r>
            <w:r w:rsidR="005172F4">
              <w:rPr>
                <w:rFonts w:asciiTheme="minorHAnsi" w:eastAsiaTheme="minorEastAsia" w:hAnsiTheme="minorHAnsi" w:cstheme="minorBidi"/>
                <w:noProof/>
                <w:sz w:val="22"/>
                <w:szCs w:val="22"/>
              </w:rPr>
              <w:tab/>
            </w:r>
            <w:r w:rsidR="005172F4" w:rsidRPr="005E4140">
              <w:rPr>
                <w:rStyle w:val="a9"/>
                <w:noProof/>
              </w:rPr>
              <w:t>Основание для выполнения работ</w:t>
            </w:r>
          </w:hyperlink>
        </w:p>
        <w:p w:rsidR="005172F4" w:rsidRDefault="00AB1ADC" w:rsidP="005172F4">
          <w:pPr>
            <w:pStyle w:val="21"/>
            <w:tabs>
              <w:tab w:val="left" w:pos="880"/>
              <w:tab w:val="right" w:leader="dot" w:pos="9214"/>
            </w:tabs>
            <w:rPr>
              <w:rFonts w:asciiTheme="minorHAnsi" w:eastAsiaTheme="minorEastAsia" w:hAnsiTheme="minorHAnsi" w:cstheme="minorBidi"/>
              <w:noProof/>
              <w:sz w:val="22"/>
              <w:szCs w:val="22"/>
            </w:rPr>
          </w:pPr>
          <w:hyperlink w:anchor="_Toc303864259" w:history="1">
            <w:r w:rsidR="005172F4" w:rsidRPr="005E4140">
              <w:rPr>
                <w:rStyle w:val="a9"/>
                <w:noProof/>
              </w:rPr>
              <w:t>1.4</w:t>
            </w:r>
            <w:r w:rsidR="005172F4">
              <w:rPr>
                <w:rFonts w:asciiTheme="minorHAnsi" w:eastAsiaTheme="minorEastAsia" w:hAnsiTheme="minorHAnsi" w:cstheme="minorBidi"/>
                <w:noProof/>
                <w:sz w:val="22"/>
                <w:szCs w:val="22"/>
              </w:rPr>
              <w:tab/>
            </w:r>
            <w:r w:rsidR="005172F4" w:rsidRPr="005E4140">
              <w:rPr>
                <w:rStyle w:val="a9"/>
                <w:noProof/>
              </w:rPr>
              <w:t>Перечень документов, на основании которых выполняются работы</w:t>
            </w:r>
          </w:hyperlink>
        </w:p>
        <w:p w:rsidR="005172F4" w:rsidRDefault="00AB1ADC" w:rsidP="005172F4">
          <w:pPr>
            <w:pStyle w:val="21"/>
            <w:tabs>
              <w:tab w:val="left" w:pos="880"/>
              <w:tab w:val="right" w:leader="dot" w:pos="9214"/>
            </w:tabs>
            <w:rPr>
              <w:rFonts w:asciiTheme="minorHAnsi" w:eastAsiaTheme="minorEastAsia" w:hAnsiTheme="minorHAnsi" w:cstheme="minorBidi"/>
              <w:noProof/>
              <w:sz w:val="22"/>
              <w:szCs w:val="22"/>
            </w:rPr>
          </w:pPr>
          <w:hyperlink w:anchor="_Toc303864260" w:history="1">
            <w:r w:rsidR="005172F4" w:rsidRPr="005E4140">
              <w:rPr>
                <w:rStyle w:val="a9"/>
                <w:noProof/>
              </w:rPr>
              <w:t>1.5</w:t>
            </w:r>
            <w:r w:rsidR="005172F4">
              <w:rPr>
                <w:rFonts w:asciiTheme="minorHAnsi" w:eastAsiaTheme="minorEastAsia" w:hAnsiTheme="minorHAnsi" w:cstheme="minorBidi"/>
                <w:noProof/>
                <w:sz w:val="22"/>
                <w:szCs w:val="22"/>
              </w:rPr>
              <w:tab/>
            </w:r>
            <w:r w:rsidR="005172F4" w:rsidRPr="005E4140">
              <w:rPr>
                <w:rStyle w:val="a9"/>
                <w:noProof/>
              </w:rPr>
              <w:t>Срок выполнения работ</w:t>
            </w:r>
          </w:hyperlink>
        </w:p>
        <w:p w:rsidR="005172F4" w:rsidRDefault="00AB1ADC" w:rsidP="00DA4CD3">
          <w:pPr>
            <w:rPr>
              <w:rFonts w:asciiTheme="minorHAnsi" w:eastAsiaTheme="minorEastAsia" w:hAnsiTheme="minorHAnsi" w:cstheme="minorBidi"/>
              <w:sz w:val="22"/>
              <w:szCs w:val="22"/>
            </w:rPr>
          </w:pPr>
          <w:hyperlink w:anchor="_Toc303864261" w:history="1">
            <w:r w:rsidR="005172F4" w:rsidRPr="005E4140">
              <w:rPr>
                <w:rStyle w:val="a9"/>
              </w:rPr>
              <w:t>2</w:t>
            </w:r>
            <w:r w:rsidR="005172F4">
              <w:rPr>
                <w:rFonts w:asciiTheme="minorHAnsi" w:eastAsiaTheme="minorEastAsia" w:hAnsiTheme="minorHAnsi" w:cstheme="minorBidi"/>
                <w:sz w:val="22"/>
                <w:szCs w:val="22"/>
              </w:rPr>
              <w:tab/>
            </w:r>
            <w:r w:rsidR="005172F4" w:rsidRPr="005E4140">
              <w:rPr>
                <w:rStyle w:val="a9"/>
              </w:rPr>
              <w:t>Назначение и цели проведения работ</w:t>
            </w:r>
            <w:r w:rsidR="005172F4">
              <w:rPr>
                <w:webHidden/>
              </w:rPr>
              <w:tab/>
            </w:r>
          </w:hyperlink>
        </w:p>
        <w:p w:rsidR="005172F4" w:rsidRDefault="00AB1ADC" w:rsidP="005172F4">
          <w:pPr>
            <w:pStyle w:val="21"/>
            <w:tabs>
              <w:tab w:val="left" w:pos="880"/>
              <w:tab w:val="right" w:leader="dot" w:pos="9214"/>
            </w:tabs>
            <w:rPr>
              <w:rFonts w:asciiTheme="minorHAnsi" w:eastAsiaTheme="minorEastAsia" w:hAnsiTheme="minorHAnsi" w:cstheme="minorBidi"/>
              <w:noProof/>
              <w:sz w:val="22"/>
              <w:szCs w:val="22"/>
            </w:rPr>
          </w:pPr>
          <w:hyperlink w:anchor="_Toc303864262" w:history="1">
            <w:r w:rsidR="005172F4" w:rsidRPr="005E4140">
              <w:rPr>
                <w:rStyle w:val="a9"/>
                <w:noProof/>
              </w:rPr>
              <w:t>2.1</w:t>
            </w:r>
            <w:r w:rsidR="005172F4">
              <w:rPr>
                <w:rFonts w:asciiTheme="minorHAnsi" w:eastAsiaTheme="minorEastAsia" w:hAnsiTheme="minorHAnsi" w:cstheme="minorBidi"/>
                <w:noProof/>
                <w:sz w:val="22"/>
                <w:szCs w:val="22"/>
              </w:rPr>
              <w:tab/>
            </w:r>
            <w:r w:rsidR="005172F4" w:rsidRPr="005E4140">
              <w:rPr>
                <w:rStyle w:val="a9"/>
                <w:noProof/>
              </w:rPr>
              <w:t>Назначение работ</w:t>
            </w:r>
          </w:hyperlink>
        </w:p>
        <w:p w:rsidR="005172F4" w:rsidRDefault="00AB1ADC" w:rsidP="005172F4">
          <w:pPr>
            <w:pStyle w:val="21"/>
            <w:tabs>
              <w:tab w:val="left" w:pos="880"/>
              <w:tab w:val="right" w:leader="dot" w:pos="9214"/>
            </w:tabs>
            <w:rPr>
              <w:rFonts w:asciiTheme="minorHAnsi" w:eastAsiaTheme="minorEastAsia" w:hAnsiTheme="minorHAnsi" w:cstheme="minorBidi"/>
              <w:noProof/>
              <w:sz w:val="22"/>
              <w:szCs w:val="22"/>
            </w:rPr>
          </w:pPr>
          <w:hyperlink w:anchor="_Toc303864263" w:history="1">
            <w:r w:rsidR="005172F4" w:rsidRPr="005E4140">
              <w:rPr>
                <w:rStyle w:val="a9"/>
                <w:noProof/>
              </w:rPr>
              <w:t>2.2</w:t>
            </w:r>
            <w:r w:rsidR="005172F4">
              <w:rPr>
                <w:rFonts w:asciiTheme="minorHAnsi" w:eastAsiaTheme="minorEastAsia" w:hAnsiTheme="minorHAnsi" w:cstheme="minorBidi"/>
                <w:noProof/>
                <w:sz w:val="22"/>
                <w:szCs w:val="22"/>
              </w:rPr>
              <w:tab/>
            </w:r>
            <w:r w:rsidR="005172F4" w:rsidRPr="005E4140">
              <w:rPr>
                <w:rStyle w:val="a9"/>
                <w:noProof/>
              </w:rPr>
              <w:t>Цели проведения работ</w:t>
            </w:r>
          </w:hyperlink>
        </w:p>
        <w:p w:rsidR="005172F4" w:rsidRDefault="00AB1ADC" w:rsidP="00DA4CD3">
          <w:pPr>
            <w:rPr>
              <w:rFonts w:asciiTheme="minorHAnsi" w:eastAsiaTheme="minorEastAsia" w:hAnsiTheme="minorHAnsi" w:cstheme="minorBidi"/>
              <w:sz w:val="22"/>
              <w:szCs w:val="22"/>
            </w:rPr>
          </w:pPr>
          <w:hyperlink w:anchor="_Toc303864264" w:history="1">
            <w:r w:rsidR="005172F4" w:rsidRPr="00DA4CD3">
              <w:rPr>
                <w:rStyle w:val="a9"/>
              </w:rPr>
              <w:t>3</w:t>
            </w:r>
            <w:r w:rsidR="005172F4" w:rsidRPr="00DA4CD3">
              <w:rPr>
                <w:rStyle w:val="a9"/>
                <w:rFonts w:eastAsiaTheme="minorEastAsia"/>
              </w:rPr>
              <w:tab/>
            </w:r>
            <w:r w:rsidR="005172F4" w:rsidRPr="00DA4CD3">
              <w:rPr>
                <w:rStyle w:val="a9"/>
              </w:rPr>
              <w:t>ХАРАКТЕРИСТИКА ОБЪЕКТОВ</w:t>
            </w:r>
          </w:hyperlink>
        </w:p>
        <w:p w:rsidR="005172F4" w:rsidRDefault="00AB1ADC" w:rsidP="005172F4">
          <w:pPr>
            <w:pStyle w:val="12"/>
            <w:tabs>
              <w:tab w:val="clear" w:pos="426"/>
              <w:tab w:val="left" w:pos="440"/>
              <w:tab w:val="right" w:leader="dot" w:pos="9214"/>
            </w:tabs>
            <w:rPr>
              <w:rFonts w:asciiTheme="minorHAnsi" w:eastAsiaTheme="minorEastAsia" w:hAnsiTheme="minorHAnsi" w:cstheme="minorBidi"/>
              <w:sz w:val="22"/>
              <w:szCs w:val="22"/>
            </w:rPr>
          </w:pPr>
          <w:hyperlink w:anchor="_Toc303864265" w:history="1">
            <w:r w:rsidR="005172F4" w:rsidRPr="005E4140">
              <w:rPr>
                <w:rStyle w:val="a9"/>
                <w:spacing w:val="-14"/>
              </w:rPr>
              <w:t>4</w:t>
            </w:r>
            <w:r w:rsidR="005172F4">
              <w:rPr>
                <w:rFonts w:asciiTheme="minorHAnsi" w:eastAsiaTheme="minorEastAsia" w:hAnsiTheme="minorHAnsi" w:cstheme="minorBidi"/>
                <w:sz w:val="22"/>
                <w:szCs w:val="22"/>
              </w:rPr>
              <w:tab/>
            </w:r>
            <w:r w:rsidR="005172F4" w:rsidRPr="005E4140">
              <w:rPr>
                <w:rStyle w:val="a9"/>
              </w:rPr>
              <w:t>СОСТАВ  И СОДЕРЖАНИЕ  РАБОТ</w:t>
            </w:r>
          </w:hyperlink>
        </w:p>
        <w:p w:rsidR="005172F4" w:rsidRDefault="00AB1ADC" w:rsidP="005172F4">
          <w:pPr>
            <w:pStyle w:val="21"/>
            <w:tabs>
              <w:tab w:val="left" w:pos="880"/>
              <w:tab w:val="right" w:leader="dot" w:pos="9214"/>
            </w:tabs>
            <w:rPr>
              <w:rFonts w:asciiTheme="minorHAnsi" w:eastAsiaTheme="minorEastAsia" w:hAnsiTheme="minorHAnsi" w:cstheme="minorBidi"/>
              <w:noProof/>
              <w:sz w:val="22"/>
              <w:szCs w:val="22"/>
            </w:rPr>
          </w:pPr>
          <w:hyperlink w:anchor="_Toc303864266" w:history="1">
            <w:r w:rsidR="005172F4" w:rsidRPr="005E4140">
              <w:rPr>
                <w:rStyle w:val="a9"/>
                <w:noProof/>
              </w:rPr>
              <w:t>4.1</w:t>
            </w:r>
            <w:r w:rsidR="005172F4">
              <w:rPr>
                <w:rFonts w:asciiTheme="minorHAnsi" w:eastAsiaTheme="minorEastAsia" w:hAnsiTheme="minorHAnsi" w:cstheme="minorBidi"/>
                <w:noProof/>
                <w:sz w:val="22"/>
                <w:szCs w:val="22"/>
              </w:rPr>
              <w:tab/>
            </w:r>
            <w:r w:rsidR="005172F4" w:rsidRPr="005E4140">
              <w:rPr>
                <w:rStyle w:val="a9"/>
                <w:noProof/>
              </w:rPr>
              <w:t>Состав работ по настоящему Техническому заданию:</w:t>
            </w:r>
          </w:hyperlink>
          <w:r w:rsidR="00DA4CD3">
            <w:rPr>
              <w:rFonts w:asciiTheme="minorHAnsi" w:eastAsiaTheme="minorEastAsia" w:hAnsiTheme="minorHAnsi" w:cstheme="minorBidi"/>
              <w:noProof/>
              <w:sz w:val="22"/>
              <w:szCs w:val="22"/>
            </w:rPr>
            <w:t xml:space="preserve"> </w:t>
          </w:r>
        </w:p>
        <w:p w:rsidR="005172F4" w:rsidRDefault="00AB1ADC" w:rsidP="005172F4">
          <w:pPr>
            <w:pStyle w:val="21"/>
            <w:tabs>
              <w:tab w:val="left" w:pos="880"/>
              <w:tab w:val="right" w:leader="dot" w:pos="9214"/>
            </w:tabs>
            <w:rPr>
              <w:rFonts w:asciiTheme="minorHAnsi" w:eastAsiaTheme="minorEastAsia" w:hAnsiTheme="minorHAnsi" w:cstheme="minorBidi"/>
              <w:noProof/>
              <w:sz w:val="22"/>
              <w:szCs w:val="22"/>
            </w:rPr>
          </w:pPr>
          <w:hyperlink w:anchor="_Toc303864267" w:history="1">
            <w:r w:rsidR="005172F4" w:rsidRPr="005E4140">
              <w:rPr>
                <w:rStyle w:val="a9"/>
                <w:noProof/>
              </w:rPr>
              <w:t>4.2</w:t>
            </w:r>
            <w:r w:rsidR="005172F4">
              <w:rPr>
                <w:rFonts w:asciiTheme="minorHAnsi" w:eastAsiaTheme="minorEastAsia" w:hAnsiTheme="minorHAnsi" w:cstheme="minorBidi"/>
                <w:noProof/>
                <w:sz w:val="22"/>
                <w:szCs w:val="22"/>
              </w:rPr>
              <w:tab/>
            </w:r>
            <w:r w:rsidR="005172F4" w:rsidRPr="005E4140">
              <w:rPr>
                <w:rStyle w:val="a9"/>
                <w:noProof/>
              </w:rPr>
              <w:t>Содержание работ:</w:t>
            </w:r>
          </w:hyperlink>
          <w:r w:rsidR="00DA4CD3">
            <w:rPr>
              <w:rFonts w:asciiTheme="minorHAnsi" w:eastAsiaTheme="minorEastAsia" w:hAnsiTheme="minorHAnsi" w:cstheme="minorBidi"/>
              <w:noProof/>
              <w:sz w:val="22"/>
              <w:szCs w:val="22"/>
            </w:rPr>
            <w:t xml:space="preserve"> </w:t>
          </w:r>
        </w:p>
        <w:p w:rsidR="005172F4" w:rsidRDefault="00AB1ADC" w:rsidP="005172F4">
          <w:pPr>
            <w:pStyle w:val="21"/>
            <w:tabs>
              <w:tab w:val="left" w:pos="880"/>
              <w:tab w:val="right" w:leader="dot" w:pos="9214"/>
            </w:tabs>
            <w:rPr>
              <w:rFonts w:asciiTheme="minorHAnsi" w:eastAsiaTheme="minorEastAsia" w:hAnsiTheme="minorHAnsi" w:cstheme="minorBidi"/>
              <w:noProof/>
              <w:sz w:val="22"/>
              <w:szCs w:val="22"/>
            </w:rPr>
          </w:pPr>
          <w:hyperlink w:anchor="_Toc303864268" w:history="1">
            <w:r w:rsidR="005172F4" w:rsidRPr="005E4140">
              <w:rPr>
                <w:rStyle w:val="a9"/>
                <w:noProof/>
              </w:rPr>
              <w:t>4.3</w:t>
            </w:r>
            <w:r w:rsidR="005172F4">
              <w:rPr>
                <w:rFonts w:asciiTheme="minorHAnsi" w:eastAsiaTheme="minorEastAsia" w:hAnsiTheme="minorHAnsi" w:cstheme="minorBidi"/>
                <w:noProof/>
                <w:sz w:val="22"/>
                <w:szCs w:val="22"/>
              </w:rPr>
              <w:tab/>
            </w:r>
            <w:r w:rsidR="005172F4" w:rsidRPr="005E4140">
              <w:rPr>
                <w:rStyle w:val="a9"/>
                <w:noProof/>
              </w:rPr>
              <w:t>Состав отчетной документации по результатам выполненных работ</w:t>
            </w:r>
          </w:hyperlink>
        </w:p>
        <w:p w:rsidR="005172F4" w:rsidRDefault="00AB1ADC" w:rsidP="005172F4">
          <w:pPr>
            <w:pStyle w:val="12"/>
            <w:tabs>
              <w:tab w:val="clear" w:pos="426"/>
              <w:tab w:val="left" w:pos="440"/>
              <w:tab w:val="right" w:leader="dot" w:pos="9214"/>
            </w:tabs>
            <w:rPr>
              <w:rFonts w:asciiTheme="minorHAnsi" w:eastAsiaTheme="minorEastAsia" w:hAnsiTheme="minorHAnsi" w:cstheme="minorBidi"/>
              <w:sz w:val="22"/>
              <w:szCs w:val="22"/>
            </w:rPr>
          </w:pPr>
          <w:hyperlink w:anchor="_Toc303864269" w:history="1">
            <w:r w:rsidR="005172F4" w:rsidRPr="005E4140">
              <w:rPr>
                <w:rStyle w:val="a9"/>
              </w:rPr>
              <w:t>5</w:t>
            </w:r>
            <w:r w:rsidR="005172F4">
              <w:rPr>
                <w:rFonts w:asciiTheme="minorHAnsi" w:eastAsiaTheme="minorEastAsia" w:hAnsiTheme="minorHAnsi" w:cstheme="minorBidi"/>
                <w:sz w:val="22"/>
                <w:szCs w:val="22"/>
              </w:rPr>
              <w:tab/>
            </w:r>
            <w:r w:rsidR="005172F4" w:rsidRPr="005E4140">
              <w:rPr>
                <w:rStyle w:val="a9"/>
              </w:rPr>
              <w:t>ОСНОВНЫЕ ТРЕБОВАНИЯ К ВЫПОЛНЕНИЮ РАБОТ</w:t>
            </w:r>
          </w:hyperlink>
        </w:p>
        <w:p w:rsidR="005172F4" w:rsidRDefault="00AB1ADC" w:rsidP="005172F4">
          <w:pPr>
            <w:pStyle w:val="21"/>
            <w:tabs>
              <w:tab w:val="left" w:pos="880"/>
              <w:tab w:val="right" w:leader="dot" w:pos="9214"/>
            </w:tabs>
            <w:rPr>
              <w:rFonts w:asciiTheme="minorHAnsi" w:eastAsiaTheme="minorEastAsia" w:hAnsiTheme="minorHAnsi" w:cstheme="minorBidi"/>
              <w:noProof/>
              <w:sz w:val="22"/>
              <w:szCs w:val="22"/>
            </w:rPr>
          </w:pPr>
          <w:hyperlink w:anchor="_Toc303864270" w:history="1">
            <w:r w:rsidR="005172F4" w:rsidRPr="005E4140">
              <w:rPr>
                <w:rStyle w:val="a9"/>
                <w:noProof/>
              </w:rPr>
              <w:t>5.1</w:t>
            </w:r>
            <w:r w:rsidR="005172F4">
              <w:rPr>
                <w:rFonts w:asciiTheme="minorHAnsi" w:eastAsiaTheme="minorEastAsia" w:hAnsiTheme="minorHAnsi" w:cstheme="minorBidi"/>
                <w:noProof/>
                <w:sz w:val="22"/>
                <w:szCs w:val="22"/>
              </w:rPr>
              <w:tab/>
            </w:r>
            <w:r w:rsidR="005172F4" w:rsidRPr="005E4140">
              <w:rPr>
                <w:rStyle w:val="a9"/>
                <w:noProof/>
              </w:rPr>
              <w:t>Общие требования к проведению работ</w:t>
            </w:r>
          </w:hyperlink>
        </w:p>
        <w:p w:rsidR="005172F4" w:rsidRDefault="00AB1ADC" w:rsidP="005172F4">
          <w:pPr>
            <w:pStyle w:val="21"/>
            <w:tabs>
              <w:tab w:val="left" w:pos="880"/>
              <w:tab w:val="right" w:leader="dot" w:pos="9214"/>
            </w:tabs>
            <w:rPr>
              <w:rFonts w:asciiTheme="minorHAnsi" w:eastAsiaTheme="minorEastAsia" w:hAnsiTheme="minorHAnsi" w:cstheme="minorBidi"/>
              <w:noProof/>
              <w:sz w:val="22"/>
              <w:szCs w:val="22"/>
            </w:rPr>
          </w:pPr>
          <w:hyperlink w:anchor="_Toc303864271" w:history="1">
            <w:r w:rsidR="005172F4" w:rsidRPr="005E4140">
              <w:rPr>
                <w:rStyle w:val="a9"/>
                <w:noProof/>
              </w:rPr>
              <w:t>5.2</w:t>
            </w:r>
            <w:r w:rsidR="005172F4">
              <w:rPr>
                <w:rFonts w:asciiTheme="minorHAnsi" w:eastAsiaTheme="minorEastAsia" w:hAnsiTheme="minorHAnsi" w:cstheme="minorBidi"/>
                <w:noProof/>
                <w:sz w:val="22"/>
                <w:szCs w:val="22"/>
              </w:rPr>
              <w:tab/>
            </w:r>
            <w:r w:rsidR="005172F4" w:rsidRPr="005E4140">
              <w:rPr>
                <w:rStyle w:val="a9"/>
                <w:noProof/>
              </w:rPr>
              <w:t>Требования к информационному обеспечению</w:t>
            </w:r>
          </w:hyperlink>
        </w:p>
        <w:p w:rsidR="005172F4" w:rsidRDefault="00AB1ADC" w:rsidP="005172F4">
          <w:pPr>
            <w:pStyle w:val="21"/>
            <w:tabs>
              <w:tab w:val="left" w:pos="880"/>
              <w:tab w:val="right" w:leader="dot" w:pos="9214"/>
            </w:tabs>
            <w:rPr>
              <w:rFonts w:asciiTheme="minorHAnsi" w:eastAsiaTheme="minorEastAsia" w:hAnsiTheme="minorHAnsi" w:cstheme="minorBidi"/>
              <w:noProof/>
              <w:sz w:val="22"/>
              <w:szCs w:val="22"/>
            </w:rPr>
          </w:pPr>
          <w:hyperlink w:anchor="_Toc303864272" w:history="1">
            <w:r w:rsidR="005172F4" w:rsidRPr="005E4140">
              <w:rPr>
                <w:rStyle w:val="a9"/>
                <w:noProof/>
              </w:rPr>
              <w:t>5.3</w:t>
            </w:r>
            <w:r w:rsidR="005172F4">
              <w:rPr>
                <w:rFonts w:asciiTheme="minorHAnsi" w:eastAsiaTheme="minorEastAsia" w:hAnsiTheme="minorHAnsi" w:cstheme="minorBidi"/>
                <w:noProof/>
                <w:sz w:val="22"/>
                <w:szCs w:val="22"/>
              </w:rPr>
              <w:tab/>
            </w:r>
            <w:r w:rsidR="005172F4" w:rsidRPr="005E4140">
              <w:rPr>
                <w:rStyle w:val="a9"/>
                <w:noProof/>
              </w:rPr>
              <w:t>Требования к техническому обеспечению</w:t>
            </w:r>
          </w:hyperlink>
        </w:p>
        <w:p w:rsidR="005172F4" w:rsidRDefault="00AB1ADC" w:rsidP="005172F4">
          <w:pPr>
            <w:pStyle w:val="21"/>
            <w:tabs>
              <w:tab w:val="left" w:pos="880"/>
              <w:tab w:val="right" w:leader="dot" w:pos="9214"/>
            </w:tabs>
            <w:rPr>
              <w:rFonts w:asciiTheme="minorHAnsi" w:eastAsiaTheme="minorEastAsia" w:hAnsiTheme="minorHAnsi" w:cstheme="minorBidi"/>
              <w:noProof/>
              <w:sz w:val="22"/>
              <w:szCs w:val="22"/>
            </w:rPr>
          </w:pPr>
          <w:hyperlink w:anchor="_Toc303864273" w:history="1">
            <w:r w:rsidR="005172F4" w:rsidRPr="005E4140">
              <w:rPr>
                <w:rStyle w:val="a9"/>
                <w:noProof/>
              </w:rPr>
              <w:t>5.4</w:t>
            </w:r>
            <w:r w:rsidR="005172F4">
              <w:rPr>
                <w:rFonts w:asciiTheme="minorHAnsi" w:eastAsiaTheme="minorEastAsia" w:hAnsiTheme="minorHAnsi" w:cstheme="minorBidi"/>
                <w:noProof/>
                <w:sz w:val="22"/>
                <w:szCs w:val="22"/>
              </w:rPr>
              <w:tab/>
            </w:r>
            <w:r w:rsidR="005172F4" w:rsidRPr="005E4140">
              <w:rPr>
                <w:rStyle w:val="a9"/>
                <w:noProof/>
              </w:rPr>
              <w:t>Требования к организационному обеспечению работ</w:t>
            </w:r>
          </w:hyperlink>
        </w:p>
        <w:p w:rsidR="005172F4" w:rsidRDefault="00AB1ADC" w:rsidP="005172F4">
          <w:pPr>
            <w:pStyle w:val="21"/>
            <w:tabs>
              <w:tab w:val="left" w:pos="880"/>
              <w:tab w:val="right" w:leader="dot" w:pos="9214"/>
            </w:tabs>
            <w:rPr>
              <w:rFonts w:asciiTheme="minorHAnsi" w:eastAsiaTheme="minorEastAsia" w:hAnsiTheme="minorHAnsi" w:cstheme="minorBidi"/>
              <w:noProof/>
              <w:sz w:val="22"/>
              <w:szCs w:val="22"/>
            </w:rPr>
          </w:pPr>
          <w:hyperlink w:anchor="_Toc303864274" w:history="1">
            <w:r w:rsidR="005172F4" w:rsidRPr="005E4140">
              <w:rPr>
                <w:rStyle w:val="a9"/>
                <w:noProof/>
              </w:rPr>
              <w:t>5.5</w:t>
            </w:r>
            <w:r w:rsidR="005172F4">
              <w:rPr>
                <w:rFonts w:asciiTheme="minorHAnsi" w:eastAsiaTheme="minorEastAsia" w:hAnsiTheme="minorHAnsi" w:cstheme="minorBidi"/>
                <w:noProof/>
                <w:sz w:val="22"/>
                <w:szCs w:val="22"/>
              </w:rPr>
              <w:tab/>
            </w:r>
            <w:r w:rsidR="005172F4" w:rsidRPr="005E4140">
              <w:rPr>
                <w:rStyle w:val="a9"/>
                <w:noProof/>
              </w:rPr>
              <w:t>Требования к документированию</w:t>
            </w:r>
          </w:hyperlink>
        </w:p>
        <w:p w:rsidR="005172F4" w:rsidRDefault="00AB1ADC" w:rsidP="005172F4">
          <w:pPr>
            <w:pStyle w:val="12"/>
            <w:tabs>
              <w:tab w:val="clear" w:pos="426"/>
              <w:tab w:val="left" w:pos="440"/>
              <w:tab w:val="right" w:leader="dot" w:pos="9214"/>
            </w:tabs>
            <w:rPr>
              <w:rFonts w:asciiTheme="minorHAnsi" w:eastAsiaTheme="minorEastAsia" w:hAnsiTheme="minorHAnsi" w:cstheme="minorBidi"/>
              <w:sz w:val="22"/>
              <w:szCs w:val="22"/>
            </w:rPr>
          </w:pPr>
          <w:hyperlink w:anchor="_Toc303864275" w:history="1">
            <w:r w:rsidR="005172F4" w:rsidRPr="005E4140">
              <w:rPr>
                <w:rStyle w:val="a9"/>
              </w:rPr>
              <w:t>6</w:t>
            </w:r>
            <w:r w:rsidR="005172F4">
              <w:rPr>
                <w:rFonts w:asciiTheme="minorHAnsi" w:eastAsiaTheme="minorEastAsia" w:hAnsiTheme="minorHAnsi" w:cstheme="minorBidi"/>
                <w:sz w:val="22"/>
                <w:szCs w:val="22"/>
              </w:rPr>
              <w:tab/>
            </w:r>
            <w:r w:rsidR="005172F4" w:rsidRPr="005E4140">
              <w:rPr>
                <w:rStyle w:val="a9"/>
              </w:rPr>
              <w:t>ТРЕБОВАНИЯ К ИСПОЛНИТЕЛЮ</w:t>
            </w:r>
          </w:hyperlink>
        </w:p>
        <w:p w:rsidR="005172F4" w:rsidRDefault="00AB1ADC" w:rsidP="005172F4">
          <w:pPr>
            <w:pStyle w:val="12"/>
            <w:tabs>
              <w:tab w:val="clear" w:pos="426"/>
              <w:tab w:val="left" w:pos="440"/>
              <w:tab w:val="right" w:leader="dot" w:pos="9214"/>
            </w:tabs>
            <w:rPr>
              <w:rFonts w:asciiTheme="minorHAnsi" w:eastAsiaTheme="minorEastAsia" w:hAnsiTheme="minorHAnsi" w:cstheme="minorBidi"/>
              <w:sz w:val="22"/>
              <w:szCs w:val="22"/>
            </w:rPr>
          </w:pPr>
          <w:hyperlink w:anchor="_Toc303864276" w:history="1">
            <w:r w:rsidR="005172F4" w:rsidRPr="005E4140">
              <w:rPr>
                <w:rStyle w:val="a9"/>
              </w:rPr>
              <w:t>7</w:t>
            </w:r>
            <w:r w:rsidR="005172F4">
              <w:rPr>
                <w:rFonts w:asciiTheme="minorHAnsi" w:eastAsiaTheme="minorEastAsia" w:hAnsiTheme="minorHAnsi" w:cstheme="minorBidi"/>
                <w:sz w:val="22"/>
                <w:szCs w:val="22"/>
              </w:rPr>
              <w:tab/>
            </w:r>
            <w:r w:rsidR="005172F4" w:rsidRPr="005E4140">
              <w:rPr>
                <w:rStyle w:val="a9"/>
              </w:rPr>
              <w:t>ПОРЯДОК КОНТРОЛЯ И ПРИЕМКИ</w:t>
            </w:r>
          </w:hyperlink>
        </w:p>
        <w:p w:rsidR="005172F4" w:rsidRDefault="00AB1ADC" w:rsidP="005172F4">
          <w:pPr>
            <w:pStyle w:val="12"/>
            <w:tabs>
              <w:tab w:val="clear" w:pos="426"/>
              <w:tab w:val="left" w:pos="440"/>
              <w:tab w:val="right" w:leader="dot" w:pos="9214"/>
            </w:tabs>
            <w:rPr>
              <w:rFonts w:asciiTheme="minorHAnsi" w:eastAsiaTheme="minorEastAsia" w:hAnsiTheme="minorHAnsi" w:cstheme="minorBidi"/>
              <w:sz w:val="22"/>
              <w:szCs w:val="22"/>
            </w:rPr>
          </w:pPr>
          <w:hyperlink w:anchor="_Toc303864277" w:history="1">
            <w:r w:rsidR="005172F4" w:rsidRPr="005E4140">
              <w:rPr>
                <w:rStyle w:val="a9"/>
              </w:rPr>
              <w:t>8</w:t>
            </w:r>
            <w:r w:rsidR="005172F4">
              <w:rPr>
                <w:rFonts w:asciiTheme="minorHAnsi" w:eastAsiaTheme="minorEastAsia" w:hAnsiTheme="minorHAnsi" w:cstheme="minorBidi"/>
                <w:sz w:val="22"/>
                <w:szCs w:val="22"/>
              </w:rPr>
              <w:tab/>
            </w:r>
            <w:r w:rsidR="005172F4" w:rsidRPr="005E4140">
              <w:rPr>
                <w:rStyle w:val="a9"/>
              </w:rPr>
              <w:t>ТРЕБОВАНИЯ ПО ОБЕСПЕЧЕНИЮ КОНФИДЕНЦИАЛЬНОСТИ</w:t>
            </w:r>
          </w:hyperlink>
        </w:p>
        <w:p w:rsidR="005172F4" w:rsidRDefault="00AB1ADC" w:rsidP="005172F4">
          <w:r>
            <w:rPr>
              <w:b/>
              <w:bCs/>
            </w:rPr>
            <w:fldChar w:fldCharType="end"/>
          </w:r>
        </w:p>
      </w:sdtContent>
    </w:sdt>
    <w:p w:rsidR="005172F4" w:rsidRDefault="005172F4" w:rsidP="005172F4">
      <w:pPr>
        <w:pStyle w:val="ab"/>
        <w:ind w:right="-55"/>
        <w:jc w:val="center"/>
        <w:rPr>
          <w:rFonts w:ascii="Arial" w:hAnsi="Arial" w:cs="Arial"/>
          <w:b/>
        </w:rPr>
      </w:pPr>
    </w:p>
    <w:p w:rsidR="005172F4" w:rsidRDefault="005172F4" w:rsidP="005172F4">
      <w:pPr>
        <w:pStyle w:val="ab"/>
        <w:ind w:right="-55"/>
        <w:jc w:val="center"/>
        <w:rPr>
          <w:rFonts w:ascii="Arial" w:hAnsi="Arial" w:cs="Arial"/>
          <w:b/>
        </w:rPr>
      </w:pPr>
    </w:p>
    <w:p w:rsidR="005172F4" w:rsidRDefault="005172F4" w:rsidP="005172F4">
      <w:pPr>
        <w:pStyle w:val="ab"/>
        <w:ind w:right="-55"/>
        <w:jc w:val="center"/>
        <w:rPr>
          <w:rFonts w:ascii="Arial" w:hAnsi="Arial" w:cs="Arial"/>
          <w:b/>
        </w:rPr>
      </w:pPr>
    </w:p>
    <w:p w:rsidR="005172F4" w:rsidRDefault="005172F4" w:rsidP="005172F4">
      <w:pPr>
        <w:pStyle w:val="ab"/>
        <w:ind w:right="-55"/>
        <w:jc w:val="center"/>
        <w:rPr>
          <w:rFonts w:ascii="Arial" w:hAnsi="Arial" w:cs="Arial"/>
          <w:b/>
        </w:rPr>
      </w:pPr>
    </w:p>
    <w:p w:rsidR="005172F4" w:rsidRDefault="005172F4" w:rsidP="005172F4">
      <w:pPr>
        <w:pStyle w:val="ab"/>
        <w:ind w:right="-55"/>
        <w:jc w:val="center"/>
        <w:rPr>
          <w:rFonts w:ascii="Arial" w:hAnsi="Arial" w:cs="Arial"/>
          <w:b/>
        </w:rPr>
      </w:pPr>
    </w:p>
    <w:p w:rsidR="005172F4" w:rsidRDefault="005172F4" w:rsidP="005172F4">
      <w:pPr>
        <w:pStyle w:val="ab"/>
        <w:ind w:right="-55"/>
        <w:jc w:val="center"/>
        <w:rPr>
          <w:rFonts w:ascii="Arial" w:hAnsi="Arial" w:cs="Arial"/>
          <w:b/>
        </w:rPr>
      </w:pPr>
    </w:p>
    <w:p w:rsidR="005172F4" w:rsidRDefault="005172F4" w:rsidP="005172F4">
      <w:pPr>
        <w:pStyle w:val="ab"/>
        <w:ind w:right="-55"/>
        <w:jc w:val="center"/>
        <w:rPr>
          <w:rFonts w:ascii="Arial" w:hAnsi="Arial" w:cs="Arial"/>
          <w:b/>
        </w:rPr>
      </w:pPr>
    </w:p>
    <w:p w:rsidR="005172F4" w:rsidRDefault="005172F4" w:rsidP="005172F4">
      <w:pPr>
        <w:pStyle w:val="ab"/>
        <w:ind w:right="-55"/>
        <w:jc w:val="center"/>
        <w:rPr>
          <w:rFonts w:ascii="Arial" w:hAnsi="Arial" w:cs="Arial"/>
          <w:b/>
        </w:rPr>
      </w:pPr>
    </w:p>
    <w:p w:rsidR="005172F4" w:rsidRDefault="005172F4" w:rsidP="005172F4">
      <w:pPr>
        <w:pStyle w:val="ab"/>
        <w:ind w:right="-55"/>
        <w:jc w:val="center"/>
        <w:rPr>
          <w:rFonts w:ascii="Arial" w:hAnsi="Arial" w:cs="Arial"/>
          <w:b/>
        </w:rPr>
      </w:pPr>
    </w:p>
    <w:p w:rsidR="005172F4" w:rsidRDefault="005172F4" w:rsidP="005172F4">
      <w:pPr>
        <w:pStyle w:val="ab"/>
        <w:ind w:right="-55"/>
        <w:jc w:val="center"/>
        <w:rPr>
          <w:rFonts w:ascii="Arial" w:hAnsi="Arial" w:cs="Arial"/>
          <w:b/>
        </w:rPr>
      </w:pPr>
    </w:p>
    <w:p w:rsidR="005172F4" w:rsidRDefault="005172F4" w:rsidP="005172F4">
      <w:pPr>
        <w:pStyle w:val="ab"/>
        <w:ind w:right="-55"/>
        <w:jc w:val="center"/>
        <w:rPr>
          <w:rFonts w:ascii="Arial" w:hAnsi="Arial" w:cs="Arial"/>
          <w:b/>
        </w:rPr>
      </w:pPr>
    </w:p>
    <w:p w:rsidR="005172F4" w:rsidRDefault="005172F4" w:rsidP="005172F4">
      <w:pPr>
        <w:pStyle w:val="ab"/>
        <w:ind w:right="-55"/>
        <w:jc w:val="center"/>
        <w:rPr>
          <w:rFonts w:ascii="Arial" w:hAnsi="Arial" w:cs="Arial"/>
          <w:b/>
        </w:rPr>
      </w:pPr>
    </w:p>
    <w:p w:rsidR="005172F4" w:rsidRDefault="005172F4" w:rsidP="005172F4">
      <w:pPr>
        <w:pStyle w:val="ab"/>
        <w:ind w:right="-55"/>
        <w:jc w:val="center"/>
        <w:rPr>
          <w:rFonts w:ascii="Arial" w:hAnsi="Arial" w:cs="Arial"/>
          <w:b/>
        </w:rPr>
      </w:pPr>
    </w:p>
    <w:p w:rsidR="005172F4" w:rsidRDefault="005172F4" w:rsidP="005172F4">
      <w:pPr>
        <w:pStyle w:val="ab"/>
        <w:ind w:right="-55"/>
        <w:jc w:val="center"/>
        <w:rPr>
          <w:rFonts w:ascii="Arial" w:hAnsi="Arial" w:cs="Arial"/>
          <w:b/>
        </w:rPr>
      </w:pPr>
    </w:p>
    <w:p w:rsidR="005172F4" w:rsidRPr="0099087A" w:rsidRDefault="005172F4" w:rsidP="008A60A7">
      <w:pPr>
        <w:jc w:val="center"/>
        <w:rPr>
          <w:rStyle w:val="aff4"/>
          <w:rFonts w:eastAsiaTheme="majorEastAsia"/>
        </w:rPr>
      </w:pPr>
      <w:bookmarkStart w:id="98" w:name="_Toc303864255"/>
      <w:r w:rsidRPr="008A60A7">
        <w:rPr>
          <w:rStyle w:val="aff4"/>
          <w:rFonts w:eastAsiaTheme="majorEastAsia"/>
        </w:rPr>
        <w:lastRenderedPageBreak/>
        <w:t>ОБЩИЕ ПОЛОЖЕНИЯ</w:t>
      </w:r>
      <w:bookmarkEnd w:id="98"/>
    </w:p>
    <w:p w:rsidR="0099087A" w:rsidRPr="0099087A" w:rsidRDefault="0099087A" w:rsidP="008A60A7">
      <w:pPr>
        <w:jc w:val="center"/>
        <w:rPr>
          <w:rStyle w:val="aff4"/>
        </w:rPr>
      </w:pPr>
    </w:p>
    <w:p w:rsidR="005172F4" w:rsidRPr="00A1651B" w:rsidRDefault="005172F4" w:rsidP="00A1651B">
      <w:pPr>
        <w:pStyle w:val="ab"/>
        <w:spacing w:after="0"/>
        <w:ind w:firstLine="567"/>
        <w:jc w:val="both"/>
        <w:rPr>
          <w:rFonts w:ascii="Times New Roman" w:hAnsi="Times New Roman"/>
          <w:b/>
          <w:sz w:val="24"/>
          <w:szCs w:val="24"/>
        </w:rPr>
      </w:pPr>
      <w:r w:rsidRPr="00A1651B">
        <w:rPr>
          <w:rFonts w:ascii="Times New Roman" w:hAnsi="Times New Roman"/>
          <w:sz w:val="24"/>
          <w:szCs w:val="24"/>
        </w:rPr>
        <w:t xml:space="preserve">Полное наименование работ: Техническое проектирование комплексной системы защиты информации Информационно-коммуникационной системы (ИКС) </w:t>
      </w:r>
      <w:r w:rsidRPr="00A1651B">
        <w:rPr>
          <w:rFonts w:ascii="Times New Roman" w:hAnsi="Times New Roman"/>
          <w:bCs/>
          <w:sz w:val="24"/>
          <w:szCs w:val="24"/>
        </w:rPr>
        <w:t>ОАО «Головной  институт «ВНИПИЭТ» (далее - Общество).</w:t>
      </w:r>
    </w:p>
    <w:p w:rsidR="005172F4" w:rsidRPr="00A1651B" w:rsidRDefault="005172F4" w:rsidP="00A1651B">
      <w:pPr>
        <w:ind w:firstLine="567"/>
        <w:jc w:val="both"/>
      </w:pPr>
      <w:r w:rsidRPr="00A1651B">
        <w:t>Условное обозначение работ в рамках данного технического задания – СЗИ ИКС Общества.</w:t>
      </w:r>
    </w:p>
    <w:p w:rsidR="005172F4" w:rsidRPr="0099087A" w:rsidRDefault="005172F4" w:rsidP="0099087A">
      <w:pPr>
        <w:rPr>
          <w:rStyle w:val="aff5"/>
          <w:rFonts w:eastAsiaTheme="majorEastAsia"/>
          <w:i w:val="0"/>
        </w:rPr>
      </w:pPr>
      <w:bookmarkStart w:id="99" w:name="_Toc303864257"/>
      <w:r w:rsidRPr="0099087A">
        <w:rPr>
          <w:rStyle w:val="aff5"/>
          <w:rFonts w:eastAsiaTheme="majorEastAsia"/>
          <w:i w:val="0"/>
        </w:rPr>
        <w:t>Наименование организаций Заказчика и Исполнителя работ</w:t>
      </w:r>
      <w:bookmarkEnd w:id="99"/>
      <w:r w:rsidR="0099087A" w:rsidRPr="0099087A">
        <w:rPr>
          <w:rStyle w:val="aff5"/>
          <w:rFonts w:eastAsiaTheme="majorEastAsia"/>
          <w:i w:val="0"/>
        </w:rPr>
        <w:t>:</w:t>
      </w:r>
    </w:p>
    <w:p w:rsidR="005172F4" w:rsidRPr="00A1651B" w:rsidRDefault="005172F4" w:rsidP="00A1651B">
      <w:pPr>
        <w:pStyle w:val="ab"/>
        <w:spacing w:after="0"/>
        <w:ind w:firstLine="567"/>
        <w:jc w:val="both"/>
        <w:rPr>
          <w:rFonts w:ascii="Times New Roman" w:hAnsi="Times New Roman"/>
          <w:b/>
          <w:sz w:val="24"/>
          <w:szCs w:val="24"/>
        </w:rPr>
      </w:pPr>
      <w:r w:rsidRPr="00A1651B">
        <w:rPr>
          <w:rFonts w:ascii="Times New Roman" w:hAnsi="Times New Roman"/>
          <w:sz w:val="24"/>
          <w:szCs w:val="24"/>
        </w:rPr>
        <w:t>Заказчиком работ является ОАО «Головной  институт «ВНИПИЭТ».</w:t>
      </w:r>
    </w:p>
    <w:p w:rsidR="005172F4" w:rsidRPr="00A1651B" w:rsidRDefault="005172F4" w:rsidP="00A1651B">
      <w:pPr>
        <w:pStyle w:val="ab"/>
        <w:spacing w:after="0"/>
        <w:ind w:firstLine="567"/>
        <w:jc w:val="both"/>
        <w:rPr>
          <w:rFonts w:ascii="Times New Roman" w:hAnsi="Times New Roman"/>
          <w:b/>
          <w:sz w:val="24"/>
          <w:szCs w:val="24"/>
        </w:rPr>
      </w:pPr>
      <w:r w:rsidRPr="00A1651B">
        <w:rPr>
          <w:rFonts w:ascii="Times New Roman" w:hAnsi="Times New Roman"/>
          <w:sz w:val="24"/>
          <w:szCs w:val="24"/>
        </w:rPr>
        <w:t>Адрес Заказчика: Санкт-Петербург, ул. Савушкина, д. 82.</w:t>
      </w:r>
    </w:p>
    <w:p w:rsidR="001A48AE" w:rsidRDefault="001A48AE" w:rsidP="001A48AE">
      <w:pPr>
        <w:pStyle w:val="ab"/>
        <w:spacing w:after="0"/>
        <w:ind w:firstLine="567"/>
        <w:jc w:val="both"/>
        <w:rPr>
          <w:rFonts w:ascii="Times New Roman" w:hAnsi="Times New Roman"/>
          <w:sz w:val="24"/>
          <w:szCs w:val="24"/>
        </w:rPr>
      </w:pPr>
      <w:r w:rsidRPr="00573786">
        <w:rPr>
          <w:rFonts w:ascii="Times New Roman" w:hAnsi="Times New Roman"/>
          <w:sz w:val="24"/>
          <w:szCs w:val="24"/>
        </w:rPr>
        <w:t xml:space="preserve">Исполнителем работ будет определена организация, признанная победителем по результатам открытого запроса предложений, проведенного в соответствии с ЕОСЗ </w:t>
      </w:r>
      <w:proofErr w:type="spellStart"/>
      <w:r w:rsidRPr="00573786">
        <w:rPr>
          <w:rFonts w:ascii="Times New Roman" w:hAnsi="Times New Roman"/>
          <w:sz w:val="24"/>
          <w:szCs w:val="24"/>
        </w:rPr>
        <w:t>Госкорпорации</w:t>
      </w:r>
      <w:proofErr w:type="spellEnd"/>
      <w:r w:rsidRPr="00573786">
        <w:rPr>
          <w:rFonts w:ascii="Times New Roman" w:hAnsi="Times New Roman"/>
          <w:sz w:val="24"/>
          <w:szCs w:val="24"/>
        </w:rPr>
        <w:t xml:space="preserve"> «</w:t>
      </w:r>
      <w:proofErr w:type="spellStart"/>
      <w:r w:rsidRPr="00573786">
        <w:rPr>
          <w:rFonts w:ascii="Times New Roman" w:hAnsi="Times New Roman"/>
          <w:sz w:val="24"/>
          <w:szCs w:val="24"/>
        </w:rPr>
        <w:t>Росатом</w:t>
      </w:r>
      <w:proofErr w:type="spellEnd"/>
      <w:r w:rsidRPr="00573786">
        <w:rPr>
          <w:rFonts w:ascii="Times New Roman" w:hAnsi="Times New Roman"/>
          <w:sz w:val="24"/>
          <w:szCs w:val="24"/>
        </w:rPr>
        <w:t xml:space="preserve">», утвержденного Генеральным директором </w:t>
      </w:r>
      <w:proofErr w:type="spellStart"/>
      <w:r w:rsidRPr="00573786">
        <w:rPr>
          <w:rFonts w:ascii="Times New Roman" w:hAnsi="Times New Roman"/>
          <w:sz w:val="24"/>
          <w:szCs w:val="24"/>
        </w:rPr>
        <w:t>Госкорпорации</w:t>
      </w:r>
      <w:proofErr w:type="spellEnd"/>
      <w:r w:rsidRPr="00573786">
        <w:rPr>
          <w:rFonts w:ascii="Times New Roman" w:hAnsi="Times New Roman"/>
          <w:sz w:val="24"/>
          <w:szCs w:val="24"/>
        </w:rPr>
        <w:t xml:space="preserve"> «</w:t>
      </w:r>
      <w:proofErr w:type="spellStart"/>
      <w:r w:rsidRPr="00573786">
        <w:rPr>
          <w:rFonts w:ascii="Times New Roman" w:hAnsi="Times New Roman"/>
          <w:sz w:val="24"/>
          <w:szCs w:val="24"/>
        </w:rPr>
        <w:t>Росатом</w:t>
      </w:r>
      <w:proofErr w:type="spellEnd"/>
      <w:r w:rsidRPr="00573786">
        <w:rPr>
          <w:rFonts w:ascii="Times New Roman" w:hAnsi="Times New Roman"/>
          <w:sz w:val="24"/>
          <w:szCs w:val="24"/>
        </w:rPr>
        <w:t>» в редакции приказа от 24.08.11 № 1/709-П.</w:t>
      </w:r>
    </w:p>
    <w:p w:rsidR="001A48AE" w:rsidRPr="001A48AE" w:rsidRDefault="001A48AE" w:rsidP="00573786">
      <w:pPr>
        <w:pStyle w:val="ab"/>
        <w:spacing w:after="0"/>
        <w:jc w:val="both"/>
        <w:rPr>
          <w:rFonts w:ascii="Times New Roman" w:hAnsi="Times New Roman"/>
          <w:sz w:val="24"/>
          <w:szCs w:val="24"/>
        </w:rPr>
      </w:pPr>
    </w:p>
    <w:p w:rsidR="005172F4" w:rsidRPr="00A1651B" w:rsidRDefault="005172F4" w:rsidP="00A1651B">
      <w:pPr>
        <w:pStyle w:val="ab"/>
        <w:spacing w:after="0"/>
        <w:ind w:firstLine="567"/>
        <w:jc w:val="both"/>
        <w:rPr>
          <w:rFonts w:ascii="Times New Roman" w:hAnsi="Times New Roman"/>
          <w:b/>
          <w:sz w:val="24"/>
          <w:szCs w:val="24"/>
        </w:rPr>
      </w:pPr>
      <w:r w:rsidRPr="00A1651B">
        <w:rPr>
          <w:rFonts w:ascii="Times New Roman" w:hAnsi="Times New Roman"/>
          <w:sz w:val="24"/>
          <w:szCs w:val="24"/>
        </w:rPr>
        <w:t xml:space="preserve">Основанием для проведения работ по техническому проектированию </w:t>
      </w:r>
      <w:r w:rsidRPr="00DA4CD3">
        <w:rPr>
          <w:rStyle w:val="20"/>
          <w:rFonts w:ascii="Times New Roman" w:hAnsi="Times New Roman" w:cs="Times New Roman"/>
          <w:b w:val="0"/>
          <w:color w:val="auto"/>
          <w:sz w:val="24"/>
          <w:szCs w:val="24"/>
        </w:rPr>
        <w:t>СЗИ ИКС Общества</w:t>
      </w:r>
      <w:r w:rsidRPr="00A1651B">
        <w:rPr>
          <w:rFonts w:ascii="Times New Roman" w:hAnsi="Times New Roman"/>
          <w:sz w:val="24"/>
          <w:szCs w:val="24"/>
        </w:rPr>
        <w:t xml:space="preserve"> являются:</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 xml:space="preserve">«Аналитическое обоснование </w:t>
      </w:r>
      <w:proofErr w:type="gramStart"/>
      <w:r w:rsidRPr="00A1651B">
        <w:rPr>
          <w:rStyle w:val="afd"/>
          <w:rFonts w:ascii="Times New Roman" w:hAnsi="Times New Roman"/>
          <w:b w:val="0"/>
          <w:sz w:val="24"/>
        </w:rPr>
        <w:t>необходимости создания системы защиты информации</w:t>
      </w:r>
      <w:proofErr w:type="gramEnd"/>
      <w:r w:rsidRPr="00A1651B">
        <w:rPr>
          <w:rStyle w:val="afd"/>
          <w:rFonts w:ascii="Times New Roman" w:hAnsi="Times New Roman"/>
          <w:b w:val="0"/>
          <w:sz w:val="24"/>
        </w:rPr>
        <w:t xml:space="preserve"> ОАО «Головной  институт «ВНИПИЭТ»;</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«Модель угроз безопасности персональных данных системы персональных данных ОАО «Головной институт «ВНИПИЭТ»;</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Частное техническое задание на разработку системы защиты информации Информационной системы персональных данных ОАО «Головной  институт «ВНИПИЭТ»;</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Акт классификации информационной системы персональных данных (ИСПДн) функционирующей в ИКС ОАО «Головной  институт «ВНИПИЭТ»;</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Акт классификации автоматизированной системы (АС) ИКС ОАО «Головной  институт «ВНИПИЭТ» по требованиям безопасности информации;</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Утвержденное Заказчиком настоящее Техническое задание;</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Договор на выполнение работ по техническому проектирование комплексной системы защиты информации Информационно-коммуникационной системы ОАО «Головной  институт «ВНИПИЭТ».</w:t>
      </w:r>
    </w:p>
    <w:p w:rsidR="005172F4" w:rsidRPr="0099087A" w:rsidRDefault="005172F4" w:rsidP="0099087A">
      <w:pPr>
        <w:rPr>
          <w:rStyle w:val="aff5"/>
          <w:rFonts w:eastAsiaTheme="majorEastAsia"/>
          <w:i w:val="0"/>
          <w:color w:val="000000" w:themeColor="text1"/>
        </w:rPr>
      </w:pPr>
      <w:bookmarkStart w:id="100" w:name="_Toc303864259"/>
      <w:r w:rsidRPr="0099087A">
        <w:rPr>
          <w:rStyle w:val="aff5"/>
          <w:rFonts w:eastAsiaTheme="majorEastAsia"/>
          <w:i w:val="0"/>
          <w:color w:val="000000" w:themeColor="text1"/>
        </w:rPr>
        <w:t>Перечень документов, на основании которых выполняются работы</w:t>
      </w:r>
      <w:bookmarkEnd w:id="100"/>
      <w:r w:rsidRPr="0099087A">
        <w:rPr>
          <w:rStyle w:val="aff5"/>
          <w:rFonts w:eastAsiaTheme="majorEastAsia"/>
          <w:i w:val="0"/>
          <w:color w:val="000000" w:themeColor="text1"/>
        </w:rPr>
        <w:t>:</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Указ Президента Российской Федерации от 06.03.1997 №188 «Об утверждении перечня сведений конфиденциального характера»;</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Указ Президента Российской Федерации от 17.04.2008 N351 «О мерах по обеспечению информационной безопасности РФ при использовании информационно-телекоммуникационных сетей международного информационного обмена»;</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 xml:space="preserve">Федеральный закон Российской Федерации от 27 июля </w:t>
      </w:r>
      <w:smartTag w:uri="urn:schemas-microsoft-com:office:smarttags" w:element="metricconverter">
        <w:smartTagPr>
          <w:attr w:name="ProductID" w:val="2006 г"/>
        </w:smartTagPr>
        <w:r w:rsidRPr="00A1651B">
          <w:rPr>
            <w:rStyle w:val="afd"/>
            <w:rFonts w:ascii="Times New Roman" w:hAnsi="Times New Roman"/>
            <w:b w:val="0"/>
            <w:sz w:val="24"/>
          </w:rPr>
          <w:t>2006 г</w:t>
        </w:r>
      </w:smartTag>
      <w:r w:rsidRPr="00A1651B">
        <w:rPr>
          <w:rStyle w:val="afd"/>
          <w:rFonts w:ascii="Times New Roman" w:hAnsi="Times New Roman"/>
          <w:b w:val="0"/>
          <w:sz w:val="24"/>
        </w:rPr>
        <w:t>. № 149-ФЗ «Об информации, информационных технологиях и о защите информации».</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 xml:space="preserve">Федеральный закон Российской Федерации от 27 июля </w:t>
      </w:r>
      <w:smartTag w:uri="urn:schemas-microsoft-com:office:smarttags" w:element="metricconverter">
        <w:smartTagPr>
          <w:attr w:name="ProductID" w:val="2006 г"/>
        </w:smartTagPr>
        <w:r w:rsidRPr="00A1651B">
          <w:rPr>
            <w:rStyle w:val="afd"/>
            <w:rFonts w:ascii="Times New Roman" w:hAnsi="Times New Roman"/>
            <w:b w:val="0"/>
            <w:sz w:val="24"/>
          </w:rPr>
          <w:t>2006 г</w:t>
        </w:r>
      </w:smartTag>
      <w:r w:rsidRPr="00A1651B">
        <w:rPr>
          <w:rStyle w:val="afd"/>
          <w:rFonts w:ascii="Times New Roman" w:hAnsi="Times New Roman"/>
          <w:b w:val="0"/>
          <w:sz w:val="24"/>
        </w:rPr>
        <w:t>. № 152-ФЗ «О персональных данных»</w:t>
      </w:r>
      <w:proofErr w:type="gramStart"/>
      <w:r w:rsidRPr="00A1651B">
        <w:rPr>
          <w:rStyle w:val="afd"/>
          <w:rFonts w:ascii="Times New Roman" w:hAnsi="Times New Roman"/>
          <w:b w:val="0"/>
          <w:sz w:val="24"/>
        </w:rPr>
        <w:t>.(</w:t>
      </w:r>
      <w:proofErr w:type="gramEnd"/>
      <w:r w:rsidRPr="00A1651B">
        <w:rPr>
          <w:rStyle w:val="afd"/>
          <w:rFonts w:ascii="Times New Roman" w:hAnsi="Times New Roman"/>
          <w:b w:val="0"/>
          <w:sz w:val="24"/>
        </w:rPr>
        <w:t>в ред. Федеральных законов от 25.11.2009 N 266-ФЗ, от 27.12.2009 N 363-ФЗ, от 28.06.2010 N 123-ФЗ, от 27.07.2010 N 204-ФЗ, от 27.07.2010 N 227-ФЗ, от 29.11.2010 N 313-ФЗ от 23.12.2010 N 359-ФЗ, от 04.06.2011 N 123-ФЗ, от 25.07.2011 N 261-ФЗ).</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lastRenderedPageBreak/>
        <w:t xml:space="preserve">Постановление Правительства Российской Федерации от 15.08.2006 №504 «О лицензировании деятельности по технической защите конфиденциальной информации»; </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 xml:space="preserve">Нормативно-методический документ </w:t>
      </w:r>
      <w:proofErr w:type="spellStart"/>
      <w:r w:rsidRPr="00A1651B">
        <w:rPr>
          <w:rStyle w:val="afd"/>
          <w:rFonts w:ascii="Times New Roman" w:hAnsi="Times New Roman"/>
          <w:b w:val="0"/>
          <w:sz w:val="24"/>
        </w:rPr>
        <w:t>Гостехкомиссии</w:t>
      </w:r>
      <w:proofErr w:type="spellEnd"/>
      <w:r w:rsidRPr="00A1651B">
        <w:rPr>
          <w:rStyle w:val="afd"/>
          <w:rFonts w:ascii="Times New Roman" w:hAnsi="Times New Roman"/>
          <w:b w:val="0"/>
          <w:sz w:val="24"/>
        </w:rPr>
        <w:t xml:space="preserve"> России «Специальные требования и рекомендации по технической защите конфиденциальной информации (СТР-К)», утвержденный приказом </w:t>
      </w:r>
      <w:proofErr w:type="spellStart"/>
      <w:r w:rsidRPr="00A1651B">
        <w:rPr>
          <w:rStyle w:val="afd"/>
          <w:rFonts w:ascii="Times New Roman" w:hAnsi="Times New Roman"/>
          <w:b w:val="0"/>
          <w:sz w:val="24"/>
        </w:rPr>
        <w:t>Гостехкомиссии</w:t>
      </w:r>
      <w:proofErr w:type="spellEnd"/>
      <w:r w:rsidRPr="00A1651B">
        <w:rPr>
          <w:rStyle w:val="afd"/>
          <w:rFonts w:ascii="Times New Roman" w:hAnsi="Times New Roman"/>
          <w:b w:val="0"/>
          <w:sz w:val="24"/>
        </w:rPr>
        <w:t xml:space="preserve"> России от 30.08.2002 г. № 282;</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«Сборник руководящих документов по защите информации от несанкционированного доступа», Гостехкомиссия России, Москва, 1997;</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 xml:space="preserve">ГОСТ </w:t>
      </w:r>
      <w:proofErr w:type="gramStart"/>
      <w:r w:rsidRPr="00A1651B">
        <w:rPr>
          <w:rStyle w:val="afd"/>
          <w:rFonts w:ascii="Times New Roman" w:hAnsi="Times New Roman"/>
          <w:b w:val="0"/>
          <w:sz w:val="24"/>
        </w:rPr>
        <w:t>Р</w:t>
      </w:r>
      <w:proofErr w:type="gramEnd"/>
      <w:r w:rsidRPr="00A1651B">
        <w:rPr>
          <w:rStyle w:val="afd"/>
          <w:rFonts w:ascii="Times New Roman" w:hAnsi="Times New Roman"/>
          <w:b w:val="0"/>
          <w:sz w:val="24"/>
        </w:rPr>
        <w:t xml:space="preserve"> 51275-99. Защита информации. Объект информатизации. Факторы, воздействующие на информацию. Общие положения.</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Базовая модель угроз безопасности персональных данных при их обработке в информационных системах персональных данных, ФСТЭК России от 15.02.2008 г.</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Методика определения актуальных угроз безопасности персональных данных при их обработке в информационных системах персональных данных, ФСТЭК России от 14.02.2008 г.</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 xml:space="preserve">Приказ ФСТЭК России от 05.02.2008 г. № 58 «Об утверждении положения «О методах и способах защиты информации в информационных системах персональных данных» </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 xml:space="preserve">Приказ от 13.02.2008 г. ФСТЭК России, ФСБ РФ и </w:t>
      </w:r>
      <w:proofErr w:type="spellStart"/>
      <w:r w:rsidRPr="00A1651B">
        <w:rPr>
          <w:rStyle w:val="afd"/>
          <w:rFonts w:ascii="Times New Roman" w:hAnsi="Times New Roman"/>
          <w:b w:val="0"/>
          <w:sz w:val="24"/>
        </w:rPr>
        <w:t>МинИТС</w:t>
      </w:r>
      <w:proofErr w:type="spellEnd"/>
      <w:r w:rsidRPr="00A1651B">
        <w:rPr>
          <w:rStyle w:val="afd"/>
          <w:rFonts w:ascii="Times New Roman" w:hAnsi="Times New Roman"/>
          <w:b w:val="0"/>
          <w:sz w:val="24"/>
        </w:rPr>
        <w:t xml:space="preserve"> РФ № 55/86/20 «Об утверждении порядка проведения классификации информационных систем персональных данных», </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 xml:space="preserve">Постановление Правительства РФ от 17.11.2007 г. № 781 «Об утверждении Положения об обеспечении безопасности персональных данных при их обработке в информационных системах персональных данных» </w:t>
      </w:r>
    </w:p>
    <w:p w:rsidR="005172F4" w:rsidRPr="0099087A" w:rsidRDefault="005172F4" w:rsidP="0099087A">
      <w:pPr>
        <w:rPr>
          <w:rStyle w:val="aff5"/>
          <w:rFonts w:eastAsiaTheme="majorEastAsia"/>
          <w:i w:val="0"/>
        </w:rPr>
      </w:pPr>
      <w:bookmarkStart w:id="101" w:name="_Toc303846948"/>
      <w:bookmarkStart w:id="102" w:name="_Toc303864260"/>
      <w:r w:rsidRPr="0099087A">
        <w:rPr>
          <w:rStyle w:val="aff5"/>
          <w:rFonts w:eastAsiaTheme="majorEastAsia"/>
          <w:i w:val="0"/>
        </w:rPr>
        <w:t>Срок выполнения работ</w:t>
      </w:r>
      <w:bookmarkEnd w:id="101"/>
      <w:bookmarkEnd w:id="102"/>
      <w:r w:rsidR="0099087A" w:rsidRPr="0099087A">
        <w:rPr>
          <w:rStyle w:val="aff5"/>
          <w:rFonts w:eastAsiaTheme="majorEastAsia"/>
          <w:i w:val="0"/>
        </w:rPr>
        <w:t>:</w:t>
      </w:r>
    </w:p>
    <w:p w:rsidR="005172F4" w:rsidRPr="0099087A" w:rsidRDefault="005172F4" w:rsidP="005172F4">
      <w:pPr>
        <w:ind w:firstLine="720"/>
        <w:jc w:val="both"/>
      </w:pPr>
      <w:r w:rsidRPr="00A1651B">
        <w:t xml:space="preserve">Работы, предусмотренные настоящим техническим заданием, выполняются Исполнителем  в течение 90 рабочих дней с момента начала работ. </w:t>
      </w:r>
    </w:p>
    <w:p w:rsidR="0099087A" w:rsidRPr="0099087A" w:rsidRDefault="0099087A" w:rsidP="005172F4">
      <w:pPr>
        <w:ind w:firstLine="720"/>
        <w:jc w:val="both"/>
      </w:pPr>
    </w:p>
    <w:p w:rsidR="005172F4" w:rsidRPr="0099087A" w:rsidRDefault="00A1651B" w:rsidP="0099087A">
      <w:pPr>
        <w:jc w:val="center"/>
        <w:rPr>
          <w:rStyle w:val="aff4"/>
          <w:color w:val="000000" w:themeColor="text1"/>
          <w:sz w:val="28"/>
          <w:szCs w:val="28"/>
        </w:rPr>
      </w:pPr>
      <w:bookmarkStart w:id="103" w:name="_Toc303846949"/>
      <w:bookmarkEnd w:id="103"/>
      <w:r w:rsidRPr="0099087A">
        <w:rPr>
          <w:rStyle w:val="aff4"/>
          <w:color w:val="000000" w:themeColor="text1"/>
          <w:sz w:val="28"/>
          <w:szCs w:val="28"/>
        </w:rPr>
        <w:t>НАЗНАЧЕНИЕ И ЦЕЛИ ПРОВЕДЕНИЯ РАБОТ</w:t>
      </w:r>
    </w:p>
    <w:p w:rsidR="0099087A" w:rsidRPr="0099087A" w:rsidRDefault="0099087A" w:rsidP="0099087A">
      <w:pPr>
        <w:jc w:val="center"/>
        <w:rPr>
          <w:rStyle w:val="aff4"/>
          <w:color w:val="000000" w:themeColor="text1"/>
        </w:rPr>
      </w:pPr>
    </w:p>
    <w:p w:rsidR="005172F4" w:rsidRPr="008A60A7" w:rsidRDefault="005172F4" w:rsidP="008A60A7">
      <w:pPr>
        <w:rPr>
          <w:rStyle w:val="aff4"/>
          <w:rFonts w:eastAsiaTheme="majorEastAsia"/>
          <w:b w:val="0"/>
        </w:rPr>
      </w:pPr>
      <w:bookmarkStart w:id="104" w:name="_Toc303864262"/>
      <w:r w:rsidRPr="008A60A7">
        <w:rPr>
          <w:rStyle w:val="aff4"/>
          <w:rFonts w:eastAsiaTheme="majorEastAsia"/>
          <w:b w:val="0"/>
        </w:rPr>
        <w:t>Назначение работ</w:t>
      </w:r>
      <w:bookmarkEnd w:id="104"/>
      <w:r w:rsidRPr="008A60A7">
        <w:rPr>
          <w:rStyle w:val="aff4"/>
          <w:rFonts w:eastAsiaTheme="majorEastAsia"/>
          <w:b w:val="0"/>
        </w:rPr>
        <w:t>:</w:t>
      </w:r>
    </w:p>
    <w:p w:rsidR="005172F4" w:rsidRPr="00A1651B" w:rsidRDefault="005172F4" w:rsidP="005172F4">
      <w:pPr>
        <w:ind w:firstLine="567"/>
        <w:jc w:val="both"/>
      </w:pPr>
      <w:r w:rsidRPr="00A1651B">
        <w:t>Создание комплексной системы защиты информации ИКС Общества и формирования проектных технических решений по ее построению и функционированию.</w:t>
      </w:r>
    </w:p>
    <w:p w:rsidR="005172F4" w:rsidRPr="0099087A" w:rsidRDefault="005172F4" w:rsidP="005172F4">
      <w:pPr>
        <w:ind w:firstLine="567"/>
        <w:jc w:val="both"/>
      </w:pPr>
      <w:r w:rsidRPr="00A1651B">
        <w:t>СЗИ ИКС Общества предназначены для обеспечения целостности, доступности и конфиденциальности информационных ресурсов с информацией ограниченного доступа, не содержащей сведений, составляющих государственную тайну, на всех этапах их обработки в ИКС Общества, в соответствии в соответствии с присвоенным классом защищенности.</w:t>
      </w:r>
    </w:p>
    <w:p w:rsidR="0099087A" w:rsidRPr="0099087A" w:rsidRDefault="0099087A" w:rsidP="005172F4">
      <w:pPr>
        <w:ind w:firstLine="567"/>
        <w:jc w:val="both"/>
      </w:pPr>
    </w:p>
    <w:p w:rsidR="005172F4" w:rsidRPr="0099087A" w:rsidRDefault="005172F4" w:rsidP="0099087A">
      <w:pPr>
        <w:rPr>
          <w:rStyle w:val="aff5"/>
          <w:rFonts w:eastAsiaTheme="majorEastAsia"/>
          <w:i w:val="0"/>
        </w:rPr>
      </w:pPr>
      <w:bookmarkStart w:id="105" w:name="_Toc303864263"/>
      <w:r w:rsidRPr="0099087A">
        <w:rPr>
          <w:rStyle w:val="aff5"/>
          <w:rFonts w:eastAsiaTheme="majorEastAsia"/>
          <w:i w:val="0"/>
        </w:rPr>
        <w:t>Цели проведения работ</w:t>
      </w:r>
      <w:bookmarkEnd w:id="105"/>
      <w:r w:rsidRPr="0099087A">
        <w:rPr>
          <w:rStyle w:val="aff5"/>
          <w:rFonts w:eastAsiaTheme="majorEastAsia"/>
          <w:i w:val="0"/>
        </w:rPr>
        <w:t>:</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анализ собранных и систематизированных данных об используемом комплексе средств автоматизации Заказчика, о видах обрабатываемой информации;</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доработка существующей документации Заказчика (при необходимости);</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разработка технического проекта СЗИ ИКС Общества;</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разработка рабочей документации на СЗИ ИКС Общества;</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разработка организационно распорядительной документации на СЗИ ИКС Общества.</w:t>
      </w:r>
    </w:p>
    <w:p w:rsidR="005172F4" w:rsidRPr="00E10B7E" w:rsidRDefault="005172F4" w:rsidP="0099087A">
      <w:pPr>
        <w:jc w:val="center"/>
        <w:rPr>
          <w:rStyle w:val="aff5"/>
          <w:b/>
          <w:i w:val="0"/>
          <w:sz w:val="28"/>
          <w:szCs w:val="28"/>
        </w:rPr>
      </w:pPr>
      <w:bookmarkStart w:id="106" w:name="_Toc303846950"/>
      <w:bookmarkStart w:id="107" w:name="_Toc303864264"/>
      <w:r w:rsidRPr="0099087A">
        <w:rPr>
          <w:rStyle w:val="aff5"/>
          <w:b/>
          <w:i w:val="0"/>
          <w:sz w:val="28"/>
          <w:szCs w:val="28"/>
        </w:rPr>
        <w:lastRenderedPageBreak/>
        <w:t>ХАРАКТЕРИСТИКА ОБЪЕКТОВ</w:t>
      </w:r>
      <w:bookmarkEnd w:id="106"/>
      <w:bookmarkEnd w:id="107"/>
    </w:p>
    <w:p w:rsidR="0099087A" w:rsidRPr="00E10B7E" w:rsidRDefault="0099087A" w:rsidP="0099087A">
      <w:pPr>
        <w:jc w:val="center"/>
        <w:rPr>
          <w:rStyle w:val="aff5"/>
          <w:b/>
          <w:i w:val="0"/>
          <w:sz w:val="28"/>
          <w:szCs w:val="28"/>
        </w:rPr>
      </w:pPr>
    </w:p>
    <w:p w:rsidR="005172F4" w:rsidRPr="0099087A" w:rsidRDefault="005172F4" w:rsidP="005172F4">
      <w:pPr>
        <w:pStyle w:val="aff"/>
        <w:autoSpaceDE w:val="0"/>
        <w:autoSpaceDN w:val="0"/>
        <w:adjustRightInd w:val="0"/>
        <w:ind w:firstLine="567"/>
        <w:jc w:val="both"/>
        <w:rPr>
          <w:sz w:val="24"/>
          <w:szCs w:val="24"/>
        </w:rPr>
      </w:pPr>
      <w:r w:rsidRPr="00A1651B">
        <w:rPr>
          <w:sz w:val="24"/>
          <w:szCs w:val="24"/>
        </w:rPr>
        <w:t>Объектом проведения работ по техническому проектированию является ИКС Общества. Характеристики объекта предоставляются Исполнителю после подписания соглашения о конфиденциальности с Обществом.</w:t>
      </w:r>
    </w:p>
    <w:p w:rsidR="0099087A" w:rsidRPr="0099087A" w:rsidRDefault="0099087A" w:rsidP="005172F4">
      <w:pPr>
        <w:pStyle w:val="aff"/>
        <w:autoSpaceDE w:val="0"/>
        <w:autoSpaceDN w:val="0"/>
        <w:adjustRightInd w:val="0"/>
        <w:ind w:firstLine="567"/>
        <w:jc w:val="both"/>
        <w:rPr>
          <w:sz w:val="24"/>
          <w:szCs w:val="24"/>
        </w:rPr>
      </w:pPr>
    </w:p>
    <w:p w:rsidR="005172F4" w:rsidRPr="00E10B7E" w:rsidRDefault="005172F4" w:rsidP="0099087A">
      <w:pPr>
        <w:jc w:val="center"/>
        <w:rPr>
          <w:rStyle w:val="aff5"/>
          <w:b/>
          <w:i w:val="0"/>
          <w:sz w:val="28"/>
          <w:szCs w:val="28"/>
        </w:rPr>
      </w:pPr>
      <w:bookmarkStart w:id="108" w:name="_Toc303846951"/>
      <w:bookmarkStart w:id="109" w:name="_Toc303864265"/>
      <w:r w:rsidRPr="0099087A">
        <w:rPr>
          <w:rStyle w:val="aff5"/>
          <w:b/>
          <w:i w:val="0"/>
          <w:sz w:val="28"/>
          <w:szCs w:val="28"/>
        </w:rPr>
        <w:t>СОСТАВ  И СОДЕРЖАНИЕ  РАБОТ</w:t>
      </w:r>
      <w:bookmarkEnd w:id="108"/>
      <w:bookmarkEnd w:id="109"/>
    </w:p>
    <w:p w:rsidR="0099087A" w:rsidRPr="00E10B7E" w:rsidRDefault="0099087A" w:rsidP="0099087A">
      <w:pPr>
        <w:jc w:val="center"/>
        <w:rPr>
          <w:rStyle w:val="aff5"/>
          <w:b/>
          <w:i w:val="0"/>
          <w:sz w:val="28"/>
          <w:szCs w:val="28"/>
        </w:rPr>
      </w:pPr>
    </w:p>
    <w:p w:rsidR="005172F4" w:rsidRPr="0099087A" w:rsidRDefault="005172F4" w:rsidP="0099087A">
      <w:pPr>
        <w:rPr>
          <w:rStyle w:val="aff5"/>
          <w:rFonts w:eastAsiaTheme="majorEastAsia"/>
          <w:i w:val="0"/>
        </w:rPr>
      </w:pPr>
      <w:bookmarkStart w:id="110" w:name="_Toc303864266"/>
      <w:r w:rsidRPr="0099087A">
        <w:rPr>
          <w:rStyle w:val="aff5"/>
          <w:rFonts w:eastAsiaTheme="majorEastAsia"/>
          <w:i w:val="0"/>
        </w:rPr>
        <w:t>Состав работ по настоящему Техническому заданию:</w:t>
      </w:r>
      <w:bookmarkEnd w:id="110"/>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анализ собранных и систематизированных данных об используемом комплексе средств автоматизации Заказчика, о видах обрабатываемой информации;</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разработка Технического задания на создание СЗИ ИКС ОАО «Головной институт ВНИПИЭТ» (формирование общих и специальных требований к СЗИ ИКС Общества);</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разработка Технического проекта СЗИ ИКС ОАО «Головной институт ВНИПИЭТ»;</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проведение испытаний проектных технических решений, предложенных в Техническом проекте на СЗИ ИКС ОАО «Головной институт ВНИПИЭТ» в пилотной зоне;</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разработка рабочей документации на СЗИ ИКС ОАО «Головной институт ВНИПИЭТ»;</w:t>
      </w:r>
    </w:p>
    <w:p w:rsidR="005172F4" w:rsidRPr="0099087A"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разработка проектов организационно-распорядительной документации на СЗИ ИКС ОАО «Головной институт ВНИПИЭТ».</w:t>
      </w:r>
    </w:p>
    <w:p w:rsidR="0099087A" w:rsidRPr="00A1651B" w:rsidRDefault="0099087A" w:rsidP="0099087A">
      <w:pPr>
        <w:pStyle w:val="Heading"/>
        <w:widowControl/>
        <w:spacing w:before="60"/>
        <w:ind w:left="993"/>
        <w:jc w:val="both"/>
        <w:rPr>
          <w:rStyle w:val="afd"/>
          <w:rFonts w:ascii="Times New Roman" w:hAnsi="Times New Roman"/>
          <w:b w:val="0"/>
          <w:sz w:val="24"/>
        </w:rPr>
      </w:pPr>
    </w:p>
    <w:p w:rsidR="005172F4" w:rsidRPr="0099087A" w:rsidRDefault="005172F4" w:rsidP="0099087A">
      <w:pPr>
        <w:rPr>
          <w:rStyle w:val="aff5"/>
          <w:rFonts w:eastAsiaTheme="majorEastAsia"/>
          <w:i w:val="0"/>
        </w:rPr>
      </w:pPr>
      <w:bookmarkStart w:id="111" w:name="_Toc303864267"/>
      <w:r w:rsidRPr="0099087A">
        <w:rPr>
          <w:rStyle w:val="aff5"/>
          <w:rFonts w:eastAsiaTheme="majorEastAsia"/>
          <w:i w:val="0"/>
        </w:rPr>
        <w:t>Содержание работ:</w:t>
      </w:r>
      <w:bookmarkEnd w:id="111"/>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анализ используемых основных технических средств и систем (ОТСС) ИКС Общества, участвующих в обработке информации;</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анализ используемых вспомогательных технических средств и систем (ВТСС) ИКС Общества;</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анализ и систематизация используемого программное обеспечение ИКС Общества;</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анализ используемых каналов передачи данных внутри ИКС Общества;</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 xml:space="preserve">анализ используемых каналов/сетей передачи данных </w:t>
      </w:r>
      <w:proofErr w:type="gramStart"/>
      <w:r w:rsidRPr="00A1651B">
        <w:rPr>
          <w:rStyle w:val="afd"/>
          <w:rFonts w:ascii="Times New Roman" w:hAnsi="Times New Roman"/>
          <w:b w:val="0"/>
          <w:sz w:val="24"/>
        </w:rPr>
        <w:t>между</w:t>
      </w:r>
      <w:proofErr w:type="gramEnd"/>
      <w:r w:rsidRPr="00A1651B">
        <w:rPr>
          <w:rStyle w:val="afd"/>
          <w:rFonts w:ascii="Times New Roman" w:hAnsi="Times New Roman"/>
          <w:b w:val="0"/>
          <w:sz w:val="24"/>
        </w:rPr>
        <w:t xml:space="preserve"> </w:t>
      </w:r>
      <w:proofErr w:type="gramStart"/>
      <w:r w:rsidRPr="00A1651B">
        <w:rPr>
          <w:rStyle w:val="afd"/>
          <w:rFonts w:ascii="Times New Roman" w:hAnsi="Times New Roman"/>
          <w:b w:val="0"/>
          <w:sz w:val="24"/>
        </w:rPr>
        <w:t>ИКС</w:t>
      </w:r>
      <w:proofErr w:type="gramEnd"/>
      <w:r w:rsidRPr="00A1651B">
        <w:rPr>
          <w:rStyle w:val="afd"/>
          <w:rFonts w:ascii="Times New Roman" w:hAnsi="Times New Roman"/>
          <w:b w:val="0"/>
          <w:sz w:val="24"/>
        </w:rPr>
        <w:t xml:space="preserve"> Общества и внешними информационными сетями общего пользования;</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сбор информации о численности и квалификации персонала Заказчика, участвующего в обработке информации на ИКС Общества;</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анализ видов информации, обрабатываемой ИКС Общества;</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доработка существующей у Заказчика документации (при необходимости).</w:t>
      </w:r>
      <w:bookmarkStart w:id="112" w:name="_GoBack"/>
      <w:bookmarkEnd w:id="112"/>
    </w:p>
    <w:p w:rsidR="005172F4" w:rsidRPr="00A1651B" w:rsidRDefault="005172F4" w:rsidP="005172F4">
      <w:pPr>
        <w:pStyle w:val="Heading"/>
        <w:widowControl/>
        <w:spacing w:before="60"/>
        <w:ind w:left="993"/>
        <w:jc w:val="both"/>
        <w:rPr>
          <w:rStyle w:val="afd"/>
          <w:rFonts w:ascii="Times New Roman" w:hAnsi="Times New Roman"/>
          <w:b w:val="0"/>
          <w:sz w:val="24"/>
        </w:rPr>
      </w:pPr>
    </w:p>
    <w:p w:rsidR="005172F4" w:rsidRPr="00A1651B" w:rsidRDefault="005172F4" w:rsidP="005172F4">
      <w:pPr>
        <w:pStyle w:val="aff"/>
        <w:autoSpaceDE w:val="0"/>
        <w:autoSpaceDN w:val="0"/>
        <w:adjustRightInd w:val="0"/>
        <w:ind w:firstLine="567"/>
        <w:jc w:val="both"/>
        <w:rPr>
          <w:iCs/>
          <w:sz w:val="24"/>
          <w:szCs w:val="24"/>
        </w:rPr>
      </w:pPr>
      <w:r w:rsidRPr="00A1651B">
        <w:rPr>
          <w:iCs/>
          <w:sz w:val="24"/>
          <w:szCs w:val="24"/>
        </w:rPr>
        <w:t xml:space="preserve">В ходе проведения работ по формированию общих и специальных требований к </w:t>
      </w:r>
      <w:r w:rsidRPr="00A1651B">
        <w:rPr>
          <w:sz w:val="24"/>
          <w:szCs w:val="24"/>
        </w:rPr>
        <w:t>СЗИ ИКС Общества</w:t>
      </w:r>
      <w:r w:rsidRPr="00A1651B">
        <w:rPr>
          <w:iCs/>
          <w:sz w:val="24"/>
          <w:szCs w:val="24"/>
        </w:rPr>
        <w:t>, необходимо:</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дать общую характеристику автоматизации/информатизации ИКС Общества;</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 xml:space="preserve">сформировать общие и специальные требования к СЗИ ИКС Общества; </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описать условия создания и функционирования СЗИ ИКС Общества.</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определить ориентировочные сроки необходимые для разработки и внедрение СЗИ ИКС Общества;</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lastRenderedPageBreak/>
        <w:t>разработать необходимые мероприятия по защите информации на стадиях разработки и внедрение СЗИ ИКС Общества.</w:t>
      </w:r>
    </w:p>
    <w:p w:rsidR="005172F4" w:rsidRPr="00A1651B" w:rsidRDefault="005172F4" w:rsidP="005172F4">
      <w:pPr>
        <w:pStyle w:val="aff"/>
        <w:autoSpaceDE w:val="0"/>
        <w:autoSpaceDN w:val="0"/>
        <w:adjustRightInd w:val="0"/>
        <w:ind w:firstLine="720"/>
        <w:jc w:val="both"/>
        <w:rPr>
          <w:iCs/>
        </w:rPr>
      </w:pPr>
    </w:p>
    <w:p w:rsidR="005172F4" w:rsidRPr="00A1651B" w:rsidRDefault="005172F4" w:rsidP="005172F4">
      <w:pPr>
        <w:pStyle w:val="aff"/>
        <w:autoSpaceDE w:val="0"/>
        <w:autoSpaceDN w:val="0"/>
        <w:adjustRightInd w:val="0"/>
        <w:ind w:firstLine="567"/>
        <w:jc w:val="both"/>
        <w:rPr>
          <w:iCs/>
          <w:sz w:val="24"/>
          <w:szCs w:val="24"/>
        </w:rPr>
      </w:pPr>
      <w:r w:rsidRPr="00A1651B">
        <w:rPr>
          <w:iCs/>
          <w:sz w:val="24"/>
          <w:szCs w:val="24"/>
        </w:rPr>
        <w:t xml:space="preserve">В ходе проведения работ по техническому проектированию </w:t>
      </w:r>
      <w:r w:rsidRPr="00A1651B">
        <w:rPr>
          <w:sz w:val="24"/>
          <w:szCs w:val="24"/>
        </w:rPr>
        <w:t>СЗИ ИКС Общества</w:t>
      </w:r>
      <w:r w:rsidRPr="00A1651B">
        <w:rPr>
          <w:iCs/>
          <w:sz w:val="24"/>
          <w:szCs w:val="24"/>
        </w:rPr>
        <w:t xml:space="preserve"> необходимо:</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представить несколько вариантов решений по организации доверенного оптоволоконного канала связи между двумя зданиями Общества без применения сре</w:t>
      </w:r>
      <w:proofErr w:type="gramStart"/>
      <w:r w:rsidRPr="00A1651B">
        <w:rPr>
          <w:rStyle w:val="afd"/>
          <w:rFonts w:ascii="Times New Roman" w:hAnsi="Times New Roman"/>
          <w:b w:val="0"/>
          <w:sz w:val="24"/>
        </w:rPr>
        <w:t>дств кр</w:t>
      </w:r>
      <w:proofErr w:type="gramEnd"/>
      <w:r w:rsidRPr="00A1651B">
        <w:rPr>
          <w:rStyle w:val="afd"/>
          <w:rFonts w:ascii="Times New Roman" w:hAnsi="Times New Roman"/>
          <w:b w:val="0"/>
          <w:sz w:val="24"/>
        </w:rPr>
        <w:t xml:space="preserve">иптозащиты, с учётом стандарта передачи данных 10 </w:t>
      </w:r>
      <w:proofErr w:type="spellStart"/>
      <w:r w:rsidRPr="00A1651B">
        <w:rPr>
          <w:rStyle w:val="afd"/>
          <w:rFonts w:ascii="Times New Roman" w:hAnsi="Times New Roman"/>
          <w:b w:val="0"/>
          <w:sz w:val="24"/>
        </w:rPr>
        <w:t>Gb</w:t>
      </w:r>
      <w:proofErr w:type="spellEnd"/>
      <w:r w:rsidRPr="00A1651B">
        <w:rPr>
          <w:rStyle w:val="afd"/>
          <w:rFonts w:ascii="Times New Roman" w:hAnsi="Times New Roman"/>
          <w:b w:val="0"/>
          <w:sz w:val="24"/>
        </w:rPr>
        <w:t xml:space="preserve"> </w:t>
      </w:r>
      <w:proofErr w:type="spellStart"/>
      <w:r w:rsidRPr="00A1651B">
        <w:rPr>
          <w:rStyle w:val="afd"/>
          <w:rFonts w:ascii="Times New Roman" w:hAnsi="Times New Roman"/>
          <w:b w:val="0"/>
          <w:sz w:val="24"/>
        </w:rPr>
        <w:t>Ethernet</w:t>
      </w:r>
      <w:proofErr w:type="spellEnd"/>
      <w:r w:rsidRPr="00A1651B">
        <w:rPr>
          <w:rStyle w:val="afd"/>
          <w:rFonts w:ascii="Times New Roman" w:hAnsi="Times New Roman"/>
          <w:b w:val="0"/>
          <w:sz w:val="24"/>
        </w:rPr>
        <w:t>, данное решение должно быть согласовано с контролирующими органами по защите информации в Российской Федерации;</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разработать решение по защите виртуализации, с учётом размещения всех серверов приложений Общества в виртуальной среде, применяя в проекте, только сертифицированные ФСТЭК России и ФСБ России средства защиты информации;</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разработать схемы размещения средств защиты информации, входящих в состав СЗИ ИКС Общества;</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разработать процедуры обеспечения бесперебойного функционирования информационных систем, обеспечивающих обработку защищаемой информации, при внедрении комплекса защитных мер;</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разработать мероприятия (меры) по реализации разрешительной системы доступа пользователей и эксплуатационного персонала к защищаемой информации;</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разработать проекты организационно-распорядительных документов, регламентирующих процесс эксплуатации средств защиты информации.</w:t>
      </w:r>
    </w:p>
    <w:p w:rsidR="005172F4" w:rsidRPr="00A1651B" w:rsidRDefault="005172F4" w:rsidP="005172F4">
      <w:pPr>
        <w:pStyle w:val="Heading"/>
        <w:widowControl/>
        <w:spacing w:before="60"/>
        <w:ind w:firstLine="851"/>
        <w:jc w:val="both"/>
        <w:rPr>
          <w:rStyle w:val="afd"/>
          <w:rFonts w:ascii="Times New Roman" w:hAnsi="Times New Roman"/>
          <w:b w:val="0"/>
          <w:sz w:val="24"/>
          <w:szCs w:val="24"/>
        </w:rPr>
      </w:pPr>
    </w:p>
    <w:p w:rsidR="005172F4" w:rsidRPr="00A1651B" w:rsidRDefault="005172F4" w:rsidP="005172F4">
      <w:pPr>
        <w:pStyle w:val="aff"/>
        <w:autoSpaceDE w:val="0"/>
        <w:autoSpaceDN w:val="0"/>
        <w:adjustRightInd w:val="0"/>
        <w:ind w:firstLine="567"/>
        <w:jc w:val="both"/>
        <w:rPr>
          <w:sz w:val="24"/>
          <w:szCs w:val="24"/>
        </w:rPr>
      </w:pPr>
      <w:r w:rsidRPr="00A1651B">
        <w:rPr>
          <w:sz w:val="24"/>
          <w:szCs w:val="24"/>
        </w:rPr>
        <w:t>В ходе проведения испытаний проектных технических решений, предложенных в Техническом проекте на СЗИ ИКС ОАО «Головной институт ВНИПИЭТ» в пилотной зоне Общества, необходимо:</w:t>
      </w:r>
    </w:p>
    <w:p w:rsidR="005172F4" w:rsidRPr="001634D7"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1634D7">
        <w:rPr>
          <w:rStyle w:val="afd"/>
          <w:rFonts w:ascii="Times New Roman" w:hAnsi="Times New Roman"/>
          <w:b w:val="0"/>
          <w:sz w:val="24"/>
        </w:rPr>
        <w:t>на основе имеющихся у Заказчика программных и технических средств разработать Схему пилотной зоны для проведения испытаний нескольких вариантов проектных решений, предложенных в Техническом проекте СЗИ ИКС ОАО «Головной институт ВНИПИЭТ»;</w:t>
      </w:r>
    </w:p>
    <w:p w:rsidR="005172F4" w:rsidRPr="001634D7"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1634D7">
        <w:rPr>
          <w:rStyle w:val="afd"/>
          <w:rFonts w:ascii="Times New Roman" w:hAnsi="Times New Roman"/>
          <w:b w:val="0"/>
          <w:sz w:val="24"/>
        </w:rPr>
        <w:t>схему пилотной зоны согласовать с Заказчиком и включить в состав Технического проекта;</w:t>
      </w:r>
    </w:p>
    <w:p w:rsidR="005172F4" w:rsidRPr="001634D7"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1634D7">
        <w:rPr>
          <w:rStyle w:val="afd"/>
          <w:rFonts w:ascii="Times New Roman" w:hAnsi="Times New Roman"/>
          <w:b w:val="0"/>
          <w:sz w:val="24"/>
        </w:rPr>
        <w:t>предоставить тестовое программное обеспечение средств защиты информации  для проведения испытаний проектных решений в пилотной зоне.</w:t>
      </w:r>
    </w:p>
    <w:p w:rsidR="0099087A" w:rsidRPr="00A1651B" w:rsidRDefault="0099087A" w:rsidP="0099087A">
      <w:pPr>
        <w:pStyle w:val="Heading"/>
        <w:widowControl/>
        <w:spacing w:before="60"/>
        <w:ind w:left="993"/>
        <w:jc w:val="both"/>
        <w:rPr>
          <w:rStyle w:val="afd"/>
          <w:rFonts w:ascii="Times New Roman" w:hAnsi="Times New Roman"/>
          <w:b w:val="0"/>
          <w:sz w:val="24"/>
        </w:rPr>
      </w:pPr>
    </w:p>
    <w:p w:rsidR="003025B3" w:rsidRPr="00E10B7E" w:rsidRDefault="005172F4" w:rsidP="003025B3">
      <w:pPr>
        <w:rPr>
          <w:rStyle w:val="aff5"/>
          <w:rFonts w:eastAsiaTheme="majorEastAsia"/>
          <w:i w:val="0"/>
        </w:rPr>
      </w:pPr>
      <w:bookmarkStart w:id="113" w:name="_Toc303864268"/>
      <w:r w:rsidRPr="0099087A">
        <w:rPr>
          <w:rStyle w:val="aff5"/>
          <w:rFonts w:eastAsiaTheme="majorEastAsia"/>
          <w:i w:val="0"/>
        </w:rPr>
        <w:t>Состав отчетной документации по результатам выполненных работ.</w:t>
      </w:r>
      <w:bookmarkEnd w:id="113"/>
    </w:p>
    <w:p w:rsidR="003025B3" w:rsidRPr="00E10B7E" w:rsidRDefault="003025B3" w:rsidP="003025B3">
      <w:pPr>
        <w:ind w:firstLine="567"/>
        <w:rPr>
          <w:rStyle w:val="aff5"/>
          <w:rFonts w:eastAsiaTheme="majorEastAsia"/>
          <w:i w:val="0"/>
        </w:rPr>
      </w:pPr>
    </w:p>
    <w:p w:rsidR="005172F4" w:rsidRPr="003025B3" w:rsidRDefault="005172F4" w:rsidP="003025B3">
      <w:pPr>
        <w:ind w:firstLine="567"/>
        <w:jc w:val="both"/>
        <w:rPr>
          <w:rFonts w:eastAsiaTheme="majorEastAsia"/>
          <w:iCs/>
        </w:rPr>
      </w:pPr>
      <w:r w:rsidRPr="003025B3">
        <w:rPr>
          <w:snapToGrid w:val="0"/>
        </w:rPr>
        <w:t xml:space="preserve">Технический проект на </w:t>
      </w:r>
      <w:r w:rsidRPr="003025B3">
        <w:rPr>
          <w:rStyle w:val="afd"/>
        </w:rPr>
        <w:t xml:space="preserve">СЗИ ИКС Общества </w:t>
      </w:r>
      <w:r w:rsidRPr="003025B3">
        <w:rPr>
          <w:snapToGrid w:val="0"/>
        </w:rPr>
        <w:t xml:space="preserve">должен разрабатываться на основании Технического задания на создание </w:t>
      </w:r>
      <w:r w:rsidRPr="003025B3">
        <w:rPr>
          <w:rStyle w:val="afd"/>
        </w:rPr>
        <w:t>СЗИ ИКС Общества</w:t>
      </w:r>
      <w:r w:rsidRPr="003025B3">
        <w:rPr>
          <w:snapToGrid w:val="0"/>
        </w:rPr>
        <w:t xml:space="preserve">. При разработке Технического проекта на </w:t>
      </w:r>
      <w:r w:rsidRPr="003025B3">
        <w:rPr>
          <w:rStyle w:val="afd"/>
        </w:rPr>
        <w:t xml:space="preserve">СЗИ ИКС </w:t>
      </w:r>
      <w:r w:rsidRPr="003025B3">
        <w:t>ОАО «Головной институт ВНИПИЭТ»</w:t>
      </w:r>
      <w:r w:rsidRPr="003025B3">
        <w:rPr>
          <w:snapToGrid w:val="0"/>
        </w:rPr>
        <w:t xml:space="preserve"> должны учитываться требования действующих в Российской Федерации нормативно-правовых документов и стандартов в области защиты информации.</w:t>
      </w:r>
    </w:p>
    <w:p w:rsidR="005172F4" w:rsidRPr="00A1651B" w:rsidRDefault="005172F4" w:rsidP="005172F4">
      <w:pPr>
        <w:spacing w:before="60"/>
        <w:ind w:firstLine="567"/>
        <w:jc w:val="both"/>
        <w:rPr>
          <w:snapToGrid w:val="0"/>
        </w:rPr>
      </w:pPr>
      <w:r w:rsidRPr="00A1651B">
        <w:rPr>
          <w:snapToGrid w:val="0"/>
        </w:rPr>
        <w:t xml:space="preserve">Документы к Техническому проекту на </w:t>
      </w:r>
      <w:r w:rsidRPr="00A1651B">
        <w:rPr>
          <w:rStyle w:val="afd"/>
        </w:rPr>
        <w:t xml:space="preserve">СЗИ ИКС </w:t>
      </w:r>
      <w:r w:rsidRPr="00A1651B">
        <w:t>ОАО «Головной институт ВНИПИЭТ»</w:t>
      </w:r>
      <w:r w:rsidRPr="00A1651B">
        <w:rPr>
          <w:snapToGrid w:val="0"/>
        </w:rPr>
        <w:t xml:space="preserve"> должны удовлетворять требованиям  следующих документов:</w:t>
      </w:r>
    </w:p>
    <w:p w:rsidR="005172F4" w:rsidRPr="00A1651B" w:rsidRDefault="005172F4" w:rsidP="00F256A2">
      <w:pPr>
        <w:pStyle w:val="Heading"/>
        <w:widowControl/>
        <w:numPr>
          <w:ilvl w:val="0"/>
          <w:numId w:val="40"/>
        </w:numPr>
        <w:ind w:left="993" w:hanging="284"/>
        <w:jc w:val="both"/>
        <w:rPr>
          <w:rStyle w:val="afd"/>
          <w:rFonts w:ascii="Times New Roman" w:hAnsi="Times New Roman"/>
          <w:b w:val="0"/>
          <w:sz w:val="24"/>
        </w:rPr>
      </w:pPr>
      <w:r w:rsidRPr="00A1651B">
        <w:rPr>
          <w:rStyle w:val="afd"/>
          <w:rFonts w:ascii="Times New Roman" w:hAnsi="Times New Roman"/>
          <w:b w:val="0"/>
          <w:sz w:val="24"/>
        </w:rPr>
        <w:t>ГОСТ 34.201-89 «Виды, комплектность и обозначение документов при создании автоматизированных систем»;</w:t>
      </w:r>
    </w:p>
    <w:p w:rsidR="005172F4" w:rsidRPr="00A1651B" w:rsidRDefault="005172F4" w:rsidP="00F256A2">
      <w:pPr>
        <w:pStyle w:val="Heading"/>
        <w:widowControl/>
        <w:numPr>
          <w:ilvl w:val="0"/>
          <w:numId w:val="40"/>
        </w:numPr>
        <w:ind w:left="993" w:hanging="284"/>
        <w:jc w:val="both"/>
        <w:rPr>
          <w:rStyle w:val="afd"/>
          <w:rFonts w:ascii="Times New Roman" w:hAnsi="Times New Roman"/>
          <w:b w:val="0"/>
          <w:sz w:val="24"/>
        </w:rPr>
      </w:pPr>
      <w:r w:rsidRPr="00A1651B">
        <w:rPr>
          <w:rStyle w:val="afd"/>
          <w:rFonts w:ascii="Times New Roman" w:hAnsi="Times New Roman"/>
          <w:b w:val="0"/>
          <w:sz w:val="24"/>
        </w:rPr>
        <w:t>РД 50-34.698-90 «Автоматизированные системы. Требования к содержанию документов».</w:t>
      </w:r>
    </w:p>
    <w:p w:rsidR="005172F4" w:rsidRPr="00A1651B" w:rsidRDefault="005172F4" w:rsidP="00A1651B">
      <w:pPr>
        <w:ind w:firstLine="567"/>
        <w:jc w:val="both"/>
        <w:rPr>
          <w:snapToGrid w:val="0"/>
        </w:rPr>
      </w:pPr>
      <w:r w:rsidRPr="00A1651B">
        <w:rPr>
          <w:snapToGrid w:val="0"/>
        </w:rPr>
        <w:lastRenderedPageBreak/>
        <w:t xml:space="preserve">В состав Технического проекта </w:t>
      </w:r>
      <w:r w:rsidRPr="00A1651B">
        <w:rPr>
          <w:rStyle w:val="afd"/>
        </w:rPr>
        <w:t>СЗИ ИКС Общества</w:t>
      </w:r>
      <w:r w:rsidRPr="00A1651B">
        <w:rPr>
          <w:snapToGrid w:val="0"/>
        </w:rPr>
        <w:t xml:space="preserve"> должен входить следующий набор документов:</w:t>
      </w:r>
    </w:p>
    <w:p w:rsidR="005172F4" w:rsidRPr="001634D7" w:rsidRDefault="005172F4" w:rsidP="00F256A2">
      <w:pPr>
        <w:pStyle w:val="Heading"/>
        <w:widowControl/>
        <w:numPr>
          <w:ilvl w:val="0"/>
          <w:numId w:val="40"/>
        </w:numPr>
        <w:ind w:left="993" w:hanging="284"/>
        <w:jc w:val="both"/>
        <w:rPr>
          <w:rStyle w:val="afd"/>
          <w:rFonts w:ascii="Times New Roman" w:hAnsi="Times New Roman"/>
          <w:b w:val="0"/>
          <w:sz w:val="24"/>
        </w:rPr>
      </w:pPr>
      <w:r w:rsidRPr="001634D7">
        <w:rPr>
          <w:rStyle w:val="afd"/>
          <w:rFonts w:ascii="Times New Roman" w:hAnsi="Times New Roman"/>
          <w:b w:val="0"/>
          <w:sz w:val="24"/>
        </w:rPr>
        <w:t xml:space="preserve">Ведомость Технического проекта СЗИ ИКС </w:t>
      </w:r>
      <w:r w:rsidRPr="001634D7">
        <w:rPr>
          <w:rFonts w:ascii="Times New Roman" w:hAnsi="Times New Roman" w:cs="Times New Roman"/>
          <w:b w:val="0"/>
          <w:sz w:val="24"/>
          <w:szCs w:val="24"/>
        </w:rPr>
        <w:t>ОАО «Головной институт ВНИПИЭТ»</w:t>
      </w:r>
      <w:r w:rsidRPr="001634D7">
        <w:rPr>
          <w:rStyle w:val="afd"/>
          <w:rFonts w:ascii="Times New Roman" w:hAnsi="Times New Roman"/>
          <w:b w:val="0"/>
          <w:sz w:val="24"/>
        </w:rPr>
        <w:t>;</w:t>
      </w:r>
    </w:p>
    <w:p w:rsidR="005172F4" w:rsidRPr="001634D7" w:rsidRDefault="005172F4" w:rsidP="00F256A2">
      <w:pPr>
        <w:pStyle w:val="Heading"/>
        <w:widowControl/>
        <w:numPr>
          <w:ilvl w:val="0"/>
          <w:numId w:val="40"/>
        </w:numPr>
        <w:ind w:left="993" w:hanging="284"/>
        <w:jc w:val="both"/>
        <w:rPr>
          <w:rStyle w:val="afd"/>
          <w:rFonts w:ascii="Times New Roman" w:hAnsi="Times New Roman"/>
          <w:b w:val="0"/>
          <w:sz w:val="24"/>
        </w:rPr>
      </w:pPr>
      <w:r w:rsidRPr="001634D7">
        <w:rPr>
          <w:rStyle w:val="afd"/>
          <w:rFonts w:ascii="Times New Roman" w:hAnsi="Times New Roman"/>
          <w:b w:val="0"/>
          <w:sz w:val="24"/>
        </w:rPr>
        <w:t>Ведомость покупных изделий СЗИ ИКС Общества;</w:t>
      </w:r>
    </w:p>
    <w:p w:rsidR="005172F4" w:rsidRPr="001634D7" w:rsidRDefault="005172F4" w:rsidP="00F256A2">
      <w:pPr>
        <w:pStyle w:val="Heading"/>
        <w:widowControl/>
        <w:numPr>
          <w:ilvl w:val="0"/>
          <w:numId w:val="40"/>
        </w:numPr>
        <w:ind w:left="993" w:hanging="284"/>
        <w:jc w:val="both"/>
        <w:rPr>
          <w:rStyle w:val="afd"/>
          <w:rFonts w:ascii="Times New Roman" w:hAnsi="Times New Roman"/>
          <w:b w:val="0"/>
          <w:sz w:val="24"/>
        </w:rPr>
      </w:pPr>
      <w:r w:rsidRPr="001634D7">
        <w:rPr>
          <w:rStyle w:val="afd"/>
          <w:rFonts w:ascii="Times New Roman" w:hAnsi="Times New Roman"/>
          <w:b w:val="0"/>
          <w:sz w:val="24"/>
        </w:rPr>
        <w:t>Пояснительная записка к техническому проекту, в составе:</w:t>
      </w:r>
    </w:p>
    <w:p w:rsidR="005172F4" w:rsidRPr="001634D7" w:rsidRDefault="005172F4" w:rsidP="00F256A2">
      <w:pPr>
        <w:pStyle w:val="Heading"/>
        <w:widowControl/>
        <w:numPr>
          <w:ilvl w:val="0"/>
          <w:numId w:val="41"/>
        </w:numPr>
        <w:ind w:firstLine="491"/>
        <w:jc w:val="both"/>
        <w:rPr>
          <w:rStyle w:val="afd"/>
          <w:rFonts w:ascii="Times New Roman" w:hAnsi="Times New Roman"/>
          <w:b w:val="0"/>
          <w:sz w:val="24"/>
          <w:szCs w:val="24"/>
        </w:rPr>
      </w:pPr>
      <w:r w:rsidRPr="001634D7">
        <w:rPr>
          <w:rStyle w:val="afd"/>
          <w:rFonts w:ascii="Times New Roman" w:hAnsi="Times New Roman"/>
          <w:b w:val="0"/>
          <w:sz w:val="24"/>
          <w:szCs w:val="24"/>
        </w:rPr>
        <w:t xml:space="preserve">Книга 1. СЗИ ИКС </w:t>
      </w:r>
      <w:r w:rsidRPr="001634D7">
        <w:rPr>
          <w:rFonts w:ascii="Times New Roman" w:hAnsi="Times New Roman" w:cs="Times New Roman"/>
          <w:b w:val="0"/>
          <w:sz w:val="24"/>
          <w:szCs w:val="24"/>
        </w:rPr>
        <w:t>ОАО «Головной институт ВНИПИЭТ»</w:t>
      </w:r>
      <w:r w:rsidRPr="001634D7">
        <w:rPr>
          <w:rStyle w:val="afd"/>
          <w:rFonts w:ascii="Times New Roman" w:hAnsi="Times New Roman"/>
          <w:b w:val="0"/>
          <w:sz w:val="24"/>
          <w:szCs w:val="24"/>
        </w:rPr>
        <w:t>;</w:t>
      </w:r>
    </w:p>
    <w:p w:rsidR="005172F4" w:rsidRPr="001634D7" w:rsidRDefault="005172F4" w:rsidP="00F256A2">
      <w:pPr>
        <w:pStyle w:val="Heading"/>
        <w:widowControl/>
        <w:numPr>
          <w:ilvl w:val="0"/>
          <w:numId w:val="41"/>
        </w:numPr>
        <w:ind w:firstLine="491"/>
        <w:jc w:val="both"/>
        <w:rPr>
          <w:rStyle w:val="afd"/>
          <w:rFonts w:ascii="Times New Roman" w:hAnsi="Times New Roman"/>
          <w:b w:val="0"/>
          <w:sz w:val="24"/>
          <w:szCs w:val="24"/>
        </w:rPr>
      </w:pPr>
      <w:r w:rsidRPr="001634D7">
        <w:rPr>
          <w:rStyle w:val="afd"/>
          <w:rFonts w:ascii="Times New Roman" w:hAnsi="Times New Roman"/>
          <w:b w:val="0"/>
          <w:sz w:val="24"/>
          <w:szCs w:val="24"/>
        </w:rPr>
        <w:t xml:space="preserve">Книга 2. СЗИ ИСПДн </w:t>
      </w:r>
      <w:r w:rsidRPr="001634D7">
        <w:rPr>
          <w:rFonts w:ascii="Times New Roman" w:hAnsi="Times New Roman" w:cs="Times New Roman"/>
          <w:b w:val="0"/>
          <w:sz w:val="24"/>
          <w:szCs w:val="24"/>
        </w:rPr>
        <w:t>ОАО «Головной институт ВНИПИЭТ»</w:t>
      </w:r>
      <w:r w:rsidRPr="001634D7">
        <w:rPr>
          <w:rStyle w:val="afd"/>
          <w:rFonts w:ascii="Times New Roman" w:hAnsi="Times New Roman"/>
          <w:b w:val="0"/>
          <w:sz w:val="24"/>
          <w:szCs w:val="24"/>
        </w:rPr>
        <w:t>;</w:t>
      </w:r>
    </w:p>
    <w:p w:rsidR="005172F4" w:rsidRPr="001634D7" w:rsidRDefault="005172F4" w:rsidP="00F256A2">
      <w:pPr>
        <w:pStyle w:val="Heading"/>
        <w:widowControl/>
        <w:numPr>
          <w:ilvl w:val="0"/>
          <w:numId w:val="40"/>
        </w:numPr>
        <w:ind w:left="993" w:hanging="284"/>
        <w:jc w:val="both"/>
        <w:rPr>
          <w:rStyle w:val="afd"/>
          <w:rFonts w:ascii="Times New Roman" w:hAnsi="Times New Roman"/>
          <w:b w:val="0"/>
          <w:sz w:val="24"/>
        </w:rPr>
      </w:pPr>
      <w:r w:rsidRPr="001634D7">
        <w:rPr>
          <w:rStyle w:val="afd"/>
          <w:rFonts w:ascii="Times New Roman" w:hAnsi="Times New Roman"/>
          <w:b w:val="0"/>
          <w:sz w:val="24"/>
        </w:rPr>
        <w:t xml:space="preserve">Схема организационной структуры </w:t>
      </w:r>
      <w:r w:rsidRPr="001634D7">
        <w:rPr>
          <w:rStyle w:val="afd"/>
          <w:rFonts w:ascii="Times New Roman" w:hAnsi="Times New Roman"/>
          <w:b w:val="0"/>
          <w:sz w:val="24"/>
          <w:szCs w:val="24"/>
        </w:rPr>
        <w:t xml:space="preserve">СЗИ ИКС </w:t>
      </w:r>
      <w:r w:rsidRPr="001634D7">
        <w:rPr>
          <w:rFonts w:ascii="Times New Roman" w:hAnsi="Times New Roman" w:cs="Times New Roman"/>
          <w:b w:val="0"/>
          <w:sz w:val="24"/>
          <w:szCs w:val="24"/>
        </w:rPr>
        <w:t>ОАО «Головной институт ВНИПИЭТ»</w:t>
      </w:r>
      <w:r w:rsidRPr="001634D7">
        <w:rPr>
          <w:rStyle w:val="afd"/>
          <w:rFonts w:ascii="Times New Roman" w:hAnsi="Times New Roman"/>
          <w:b w:val="0"/>
          <w:sz w:val="24"/>
        </w:rPr>
        <w:t>.</w:t>
      </w:r>
    </w:p>
    <w:p w:rsidR="005172F4" w:rsidRPr="001634D7" w:rsidRDefault="005172F4" w:rsidP="00F256A2">
      <w:pPr>
        <w:pStyle w:val="Heading"/>
        <w:widowControl/>
        <w:numPr>
          <w:ilvl w:val="0"/>
          <w:numId w:val="40"/>
        </w:numPr>
        <w:ind w:left="993" w:hanging="284"/>
        <w:jc w:val="both"/>
        <w:rPr>
          <w:rStyle w:val="afd"/>
          <w:rFonts w:ascii="Times New Roman" w:hAnsi="Times New Roman"/>
          <w:b w:val="0"/>
          <w:sz w:val="24"/>
        </w:rPr>
      </w:pPr>
      <w:r w:rsidRPr="001634D7">
        <w:rPr>
          <w:rStyle w:val="afd"/>
          <w:rFonts w:ascii="Times New Roman" w:hAnsi="Times New Roman"/>
          <w:b w:val="0"/>
          <w:sz w:val="24"/>
        </w:rPr>
        <w:t xml:space="preserve">Схема структурная СЗИ ИКС </w:t>
      </w:r>
      <w:r w:rsidRPr="001634D7">
        <w:rPr>
          <w:rFonts w:ascii="Times New Roman" w:hAnsi="Times New Roman" w:cs="Times New Roman"/>
          <w:b w:val="0"/>
          <w:sz w:val="24"/>
          <w:szCs w:val="24"/>
        </w:rPr>
        <w:t>ОАО «Головной институт ВНИПИЭТ»</w:t>
      </w:r>
      <w:r w:rsidRPr="001634D7">
        <w:rPr>
          <w:rStyle w:val="afd"/>
          <w:rFonts w:ascii="Times New Roman" w:hAnsi="Times New Roman"/>
          <w:b w:val="0"/>
          <w:sz w:val="24"/>
        </w:rPr>
        <w:t xml:space="preserve"> (схема деления).</w:t>
      </w:r>
    </w:p>
    <w:p w:rsidR="005172F4" w:rsidRPr="00A1651B" w:rsidRDefault="005172F4" w:rsidP="005172F4">
      <w:pPr>
        <w:ind w:firstLine="567"/>
        <w:jc w:val="both"/>
      </w:pPr>
      <w:r w:rsidRPr="00A1651B">
        <w:t xml:space="preserve">Ведомость </w:t>
      </w:r>
      <w:r w:rsidRPr="00A1651B">
        <w:rPr>
          <w:snapToGrid w:val="0"/>
        </w:rPr>
        <w:t xml:space="preserve">технического проекта </w:t>
      </w:r>
      <w:r w:rsidRPr="00A1651B">
        <w:rPr>
          <w:rStyle w:val="afd"/>
        </w:rPr>
        <w:t xml:space="preserve">СЗИ ИКС </w:t>
      </w:r>
      <w:r w:rsidRPr="00A1651B">
        <w:t>ОАО «Головной институт ВНИПИЭТ»</w:t>
      </w:r>
      <w:r w:rsidRPr="00A1651B">
        <w:rPr>
          <w:rStyle w:val="afd"/>
        </w:rPr>
        <w:t xml:space="preserve"> </w:t>
      </w:r>
      <w:r w:rsidRPr="00A1651B">
        <w:t xml:space="preserve">должна содержать перечень всех документов, разработанных на стадии Технического проекта </w:t>
      </w:r>
      <w:r w:rsidRPr="00A1651B">
        <w:rPr>
          <w:rStyle w:val="afd"/>
        </w:rPr>
        <w:t xml:space="preserve">СЗИ ИКС </w:t>
      </w:r>
      <w:r w:rsidRPr="00A1651B">
        <w:t>ОАО «Головной институт ВНИПИЭТ»</w:t>
      </w:r>
      <w:r w:rsidRPr="00A1651B">
        <w:rPr>
          <w:snapToGrid w:val="0"/>
        </w:rPr>
        <w:t xml:space="preserve">, и документов, </w:t>
      </w:r>
      <w:r w:rsidRPr="00A1651B">
        <w:t>применяемых из Технических проектов других систем. Данный документ выполняется в соответствии с ГОСТ 2.106.</w:t>
      </w:r>
    </w:p>
    <w:p w:rsidR="005172F4" w:rsidRPr="00A1651B" w:rsidRDefault="005172F4" w:rsidP="005172F4">
      <w:pPr>
        <w:ind w:firstLine="567"/>
        <w:jc w:val="both"/>
      </w:pPr>
      <w:r w:rsidRPr="00A1651B">
        <w:t xml:space="preserve">Ведомость </w:t>
      </w:r>
      <w:r w:rsidRPr="00A1651B">
        <w:rPr>
          <w:snapToGrid w:val="0"/>
        </w:rPr>
        <w:t xml:space="preserve">покупных изделий </w:t>
      </w:r>
      <w:r w:rsidRPr="00A1651B">
        <w:rPr>
          <w:rStyle w:val="afd"/>
        </w:rPr>
        <w:t xml:space="preserve">СЗИ ИКС Общества </w:t>
      </w:r>
      <w:r w:rsidRPr="00A1651B">
        <w:t xml:space="preserve">должна содержать перечень всех программных и программно-технических средств защиты информации, входящих в состав подсистем </w:t>
      </w:r>
      <w:r w:rsidRPr="00A1651B">
        <w:rPr>
          <w:rStyle w:val="afd"/>
        </w:rPr>
        <w:t>СЗИ ИКС Общества</w:t>
      </w:r>
      <w:r w:rsidRPr="00A1651B">
        <w:rPr>
          <w:snapToGrid w:val="0"/>
        </w:rPr>
        <w:t>, а также их количество.</w:t>
      </w:r>
      <w:r w:rsidRPr="00A1651B">
        <w:t xml:space="preserve"> Данный документ выполняется в соответствии с ГОСТ 2.106.</w:t>
      </w:r>
    </w:p>
    <w:p w:rsidR="005172F4" w:rsidRPr="00A1651B" w:rsidRDefault="005172F4" w:rsidP="005172F4">
      <w:pPr>
        <w:ind w:firstLine="567"/>
        <w:jc w:val="both"/>
        <w:rPr>
          <w:snapToGrid w:val="0"/>
        </w:rPr>
      </w:pPr>
      <w:r w:rsidRPr="00A1651B">
        <w:rPr>
          <w:snapToGrid w:val="0"/>
        </w:rPr>
        <w:t xml:space="preserve">Пояснительная записка к техническому проекту </w:t>
      </w:r>
      <w:r w:rsidRPr="00A1651B">
        <w:rPr>
          <w:rStyle w:val="afd"/>
        </w:rPr>
        <w:t xml:space="preserve">СЗИ ИКС </w:t>
      </w:r>
      <w:r w:rsidRPr="00A1651B">
        <w:t>ОАО «Головной институт ВНИПИЭТ»</w:t>
      </w:r>
      <w:r w:rsidRPr="00A1651B">
        <w:rPr>
          <w:rStyle w:val="afd"/>
        </w:rPr>
        <w:t xml:space="preserve"> </w:t>
      </w:r>
      <w:r w:rsidRPr="00A1651B">
        <w:rPr>
          <w:snapToGrid w:val="0"/>
        </w:rPr>
        <w:t xml:space="preserve">должна содержать проектные технические решения по подсистемам СЗИ, а также решения по их взаимосвязям, взаимосвязи </w:t>
      </w:r>
      <w:r w:rsidRPr="00A1651B">
        <w:rPr>
          <w:rStyle w:val="afd"/>
        </w:rPr>
        <w:t>СЗИ ИКС Общества</w:t>
      </w:r>
      <w:r w:rsidRPr="00A1651B">
        <w:rPr>
          <w:snapToGrid w:val="0"/>
        </w:rPr>
        <w:t xml:space="preserve"> со смежными системами, а также решения по организационным мероприятиям по защите информации в </w:t>
      </w:r>
      <w:r w:rsidRPr="00A1651B">
        <w:rPr>
          <w:rStyle w:val="afd"/>
        </w:rPr>
        <w:t xml:space="preserve"> ИКС Общества</w:t>
      </w:r>
      <w:r w:rsidRPr="00A1651B">
        <w:t xml:space="preserve">. Содержание </w:t>
      </w:r>
      <w:r w:rsidRPr="00A1651B">
        <w:rPr>
          <w:snapToGrid w:val="0"/>
        </w:rPr>
        <w:t xml:space="preserve">Пояснительной записки к техническому проекту </w:t>
      </w:r>
      <w:r w:rsidRPr="00A1651B">
        <w:rPr>
          <w:rStyle w:val="afd"/>
        </w:rPr>
        <w:t xml:space="preserve">СЗИ ИКС Общества </w:t>
      </w:r>
      <w:r w:rsidRPr="00A1651B">
        <w:rPr>
          <w:snapToGrid w:val="0"/>
        </w:rPr>
        <w:t>должно быть согласовано с Заказчиком работ.</w:t>
      </w:r>
      <w:r w:rsidRPr="00A1651B">
        <w:t xml:space="preserve"> Данный документ выполняется в соответствии с </w:t>
      </w:r>
      <w:r w:rsidRPr="00A1651B">
        <w:rPr>
          <w:snapToGrid w:val="0"/>
        </w:rPr>
        <w:t>РД 50-34.698-90.</w:t>
      </w:r>
    </w:p>
    <w:p w:rsidR="005172F4" w:rsidRPr="00A1651B" w:rsidRDefault="005172F4" w:rsidP="005172F4">
      <w:pPr>
        <w:ind w:firstLine="567"/>
        <w:jc w:val="both"/>
      </w:pPr>
      <w:r w:rsidRPr="00A1651B">
        <w:rPr>
          <w:snapToGrid w:val="0"/>
        </w:rPr>
        <w:t xml:space="preserve">Схема организационной структуры </w:t>
      </w:r>
      <w:r w:rsidRPr="00A1651B">
        <w:rPr>
          <w:rStyle w:val="afd"/>
        </w:rPr>
        <w:t>СЗИ ИКС Общества</w:t>
      </w:r>
      <w:r w:rsidRPr="00A1651B">
        <w:rPr>
          <w:rStyle w:val="afd"/>
          <w:b/>
        </w:rPr>
        <w:t xml:space="preserve"> </w:t>
      </w:r>
      <w:r w:rsidRPr="00A1651B">
        <w:rPr>
          <w:snapToGrid w:val="0"/>
        </w:rPr>
        <w:t>должна включать элементы организационной структуры Общества.</w:t>
      </w:r>
      <w:r w:rsidRPr="00A1651B">
        <w:t xml:space="preserve"> Данный документ выполняется в соответствии с </w:t>
      </w:r>
      <w:r w:rsidRPr="00A1651B">
        <w:rPr>
          <w:snapToGrid w:val="0"/>
        </w:rPr>
        <w:t>РД 50-34.698-90.</w:t>
      </w:r>
    </w:p>
    <w:p w:rsidR="003025B3" w:rsidRPr="003025B3" w:rsidRDefault="005172F4" w:rsidP="003025B3">
      <w:pPr>
        <w:ind w:firstLine="567"/>
        <w:jc w:val="both"/>
        <w:rPr>
          <w:snapToGrid w:val="0"/>
        </w:rPr>
      </w:pPr>
      <w:r w:rsidRPr="00A1651B">
        <w:t xml:space="preserve">Схема структурная </w:t>
      </w:r>
      <w:r w:rsidRPr="00A1651B">
        <w:rPr>
          <w:rStyle w:val="afd"/>
        </w:rPr>
        <w:t>СЗИ ИКС Общества</w:t>
      </w:r>
      <w:r w:rsidRPr="00A1651B">
        <w:rPr>
          <w:rStyle w:val="afd"/>
          <w:b/>
        </w:rPr>
        <w:t xml:space="preserve"> </w:t>
      </w:r>
      <w:r w:rsidRPr="00A1651B">
        <w:t xml:space="preserve">(схема деления) должна содержать </w:t>
      </w:r>
      <w:r w:rsidRPr="00A1651B">
        <w:rPr>
          <w:rStyle w:val="apple-style-span"/>
        </w:rPr>
        <w:t xml:space="preserve">основные функциональные составные части (структурные элементы), </w:t>
      </w:r>
      <w:r w:rsidRPr="00A1651B">
        <w:t>определяющие состав системы, подсистемы, их взаимосвязи и назначение в системе, подсистеме</w:t>
      </w:r>
      <w:r w:rsidRPr="00A1651B">
        <w:rPr>
          <w:rStyle w:val="apple-style-span"/>
        </w:rPr>
        <w:t>.</w:t>
      </w:r>
      <w:r w:rsidRPr="00A1651B">
        <w:t xml:space="preserve"> Данный документ выполняется в соответствии с </w:t>
      </w:r>
      <w:r w:rsidRPr="00A1651B">
        <w:rPr>
          <w:snapToGrid w:val="0"/>
        </w:rPr>
        <w:t>РД 50-34.698-90.</w:t>
      </w:r>
    </w:p>
    <w:p w:rsidR="005172F4" w:rsidRPr="003025B3" w:rsidRDefault="005172F4" w:rsidP="003025B3">
      <w:pPr>
        <w:ind w:firstLine="567"/>
        <w:jc w:val="both"/>
        <w:rPr>
          <w:snapToGrid w:val="0"/>
        </w:rPr>
      </w:pPr>
      <w:r w:rsidRPr="003025B3">
        <w:rPr>
          <w:iCs/>
        </w:rPr>
        <w:t xml:space="preserve">Разработка </w:t>
      </w:r>
      <w:r w:rsidRPr="003025B3">
        <w:t xml:space="preserve">рабочей документации на СЗИ ИКС ОАО «Головной институт ВНИПИЭТ» </w:t>
      </w:r>
      <w:r w:rsidRPr="003025B3">
        <w:rPr>
          <w:rStyle w:val="apple-style-span"/>
        </w:rPr>
        <w:t xml:space="preserve">включает основные инструкции по установке, настройке и эксплуатации системы, а также </w:t>
      </w:r>
      <w:r w:rsidRPr="003025B3">
        <w:rPr>
          <w:snapToGrid w:val="0"/>
        </w:rPr>
        <w:t>результаты испытаний проектных технических решений</w:t>
      </w:r>
      <w:r w:rsidRPr="003025B3">
        <w:rPr>
          <w:i/>
          <w:snapToGrid w:val="0"/>
        </w:rPr>
        <w:t>.</w:t>
      </w:r>
    </w:p>
    <w:p w:rsidR="005172F4" w:rsidRPr="00A1651B" w:rsidRDefault="005172F4" w:rsidP="005172F4">
      <w:pPr>
        <w:ind w:firstLine="567"/>
        <w:jc w:val="both"/>
        <w:rPr>
          <w:snapToGrid w:val="0"/>
        </w:rPr>
      </w:pPr>
      <w:r w:rsidRPr="00A1651B">
        <w:rPr>
          <w:snapToGrid w:val="0"/>
        </w:rPr>
        <w:t xml:space="preserve">В состав рабочей документации </w:t>
      </w:r>
      <w:r w:rsidRPr="00A1651B">
        <w:rPr>
          <w:rStyle w:val="afd"/>
        </w:rPr>
        <w:t>СЗИ ИКС Общества</w:t>
      </w:r>
      <w:r w:rsidRPr="00A1651B">
        <w:rPr>
          <w:snapToGrid w:val="0"/>
        </w:rPr>
        <w:t xml:space="preserve"> должен входить следующий набор документов:</w:t>
      </w:r>
    </w:p>
    <w:p w:rsidR="005172F4" w:rsidRPr="00A1651B" w:rsidRDefault="005172F4" w:rsidP="00F256A2">
      <w:pPr>
        <w:pStyle w:val="Heading"/>
        <w:widowControl/>
        <w:numPr>
          <w:ilvl w:val="0"/>
          <w:numId w:val="40"/>
        </w:numPr>
        <w:ind w:left="993" w:hanging="284"/>
        <w:jc w:val="both"/>
        <w:rPr>
          <w:rStyle w:val="afd"/>
          <w:rFonts w:ascii="Times New Roman" w:hAnsi="Times New Roman"/>
          <w:b w:val="0"/>
          <w:sz w:val="24"/>
        </w:rPr>
      </w:pPr>
      <w:r w:rsidRPr="00A1651B">
        <w:rPr>
          <w:rStyle w:val="afd"/>
          <w:rFonts w:ascii="Times New Roman" w:hAnsi="Times New Roman"/>
          <w:b w:val="0"/>
          <w:sz w:val="24"/>
        </w:rPr>
        <w:t xml:space="preserve">Отчёт по результатам испытаний проектных технических решений в соответствии с ГОСТ 7.32-2001 «Отчет о научно-исследовательской работе». Отчет должен содержать рекомендации по выбору одного </w:t>
      </w:r>
      <w:proofErr w:type="gramStart"/>
      <w:r w:rsidRPr="00A1651B">
        <w:rPr>
          <w:rStyle w:val="afd"/>
          <w:rFonts w:ascii="Times New Roman" w:hAnsi="Times New Roman"/>
          <w:b w:val="0"/>
          <w:sz w:val="24"/>
        </w:rPr>
        <w:t>варианта проектных решений системы защиты информации Общества</w:t>
      </w:r>
      <w:proofErr w:type="gramEnd"/>
      <w:r w:rsidRPr="00A1651B">
        <w:rPr>
          <w:rStyle w:val="afd"/>
          <w:rFonts w:ascii="Times New Roman" w:hAnsi="Times New Roman"/>
          <w:b w:val="0"/>
          <w:sz w:val="24"/>
        </w:rPr>
        <w:t>.</w:t>
      </w:r>
    </w:p>
    <w:p w:rsidR="005172F4" w:rsidRPr="00A1651B" w:rsidRDefault="005172F4" w:rsidP="00F256A2">
      <w:pPr>
        <w:pStyle w:val="Heading"/>
        <w:widowControl/>
        <w:numPr>
          <w:ilvl w:val="0"/>
          <w:numId w:val="40"/>
        </w:numPr>
        <w:ind w:left="993" w:hanging="284"/>
        <w:jc w:val="both"/>
        <w:rPr>
          <w:rStyle w:val="afd"/>
          <w:rFonts w:ascii="Times New Roman" w:hAnsi="Times New Roman"/>
          <w:b w:val="0"/>
          <w:sz w:val="24"/>
        </w:rPr>
      </w:pPr>
      <w:r w:rsidRPr="00A1651B">
        <w:rPr>
          <w:rStyle w:val="afd"/>
          <w:rFonts w:ascii="Times New Roman" w:hAnsi="Times New Roman"/>
          <w:b w:val="0"/>
          <w:sz w:val="24"/>
        </w:rPr>
        <w:t>Протоколы испытаний предварительных проектных решений в пилотной зоне Общества.</w:t>
      </w:r>
    </w:p>
    <w:p w:rsidR="005172F4" w:rsidRPr="00A1651B" w:rsidRDefault="005172F4" w:rsidP="00F256A2">
      <w:pPr>
        <w:pStyle w:val="Heading"/>
        <w:widowControl/>
        <w:numPr>
          <w:ilvl w:val="0"/>
          <w:numId w:val="40"/>
        </w:numPr>
        <w:ind w:left="993" w:hanging="284"/>
        <w:jc w:val="both"/>
        <w:rPr>
          <w:rStyle w:val="afd"/>
          <w:rFonts w:ascii="Times New Roman" w:hAnsi="Times New Roman"/>
          <w:b w:val="0"/>
          <w:sz w:val="24"/>
        </w:rPr>
      </w:pPr>
      <w:r w:rsidRPr="00A1651B">
        <w:rPr>
          <w:rStyle w:val="afd"/>
          <w:rFonts w:ascii="Times New Roman" w:hAnsi="Times New Roman"/>
          <w:b w:val="0"/>
          <w:sz w:val="24"/>
        </w:rPr>
        <w:t xml:space="preserve">Инструкция администратора безопасности информации СЗИ ИКС. </w:t>
      </w:r>
    </w:p>
    <w:p w:rsidR="005172F4" w:rsidRPr="00A1651B" w:rsidRDefault="005172F4" w:rsidP="00F256A2">
      <w:pPr>
        <w:pStyle w:val="Heading"/>
        <w:widowControl/>
        <w:numPr>
          <w:ilvl w:val="0"/>
          <w:numId w:val="40"/>
        </w:numPr>
        <w:ind w:left="993" w:hanging="284"/>
        <w:jc w:val="both"/>
        <w:rPr>
          <w:rStyle w:val="afd"/>
          <w:rFonts w:ascii="Times New Roman" w:hAnsi="Times New Roman"/>
          <w:b w:val="0"/>
          <w:sz w:val="24"/>
        </w:rPr>
      </w:pPr>
      <w:r w:rsidRPr="00A1651B">
        <w:rPr>
          <w:rStyle w:val="afd"/>
          <w:rFonts w:ascii="Times New Roman" w:hAnsi="Times New Roman"/>
          <w:b w:val="0"/>
          <w:sz w:val="24"/>
        </w:rPr>
        <w:t>Инструкция администратора баз данных СЗИ ИКС.</w:t>
      </w:r>
    </w:p>
    <w:p w:rsidR="005172F4" w:rsidRPr="00A1651B" w:rsidRDefault="005172F4" w:rsidP="00F256A2">
      <w:pPr>
        <w:pStyle w:val="Heading"/>
        <w:widowControl/>
        <w:numPr>
          <w:ilvl w:val="0"/>
          <w:numId w:val="40"/>
        </w:numPr>
        <w:ind w:left="993" w:hanging="284"/>
        <w:jc w:val="both"/>
        <w:rPr>
          <w:rStyle w:val="afd"/>
          <w:rFonts w:ascii="Times New Roman" w:hAnsi="Times New Roman"/>
          <w:b w:val="0"/>
          <w:sz w:val="24"/>
        </w:rPr>
      </w:pPr>
      <w:r w:rsidRPr="00A1651B">
        <w:rPr>
          <w:rStyle w:val="afd"/>
          <w:rFonts w:ascii="Times New Roman" w:hAnsi="Times New Roman"/>
          <w:b w:val="0"/>
          <w:sz w:val="24"/>
        </w:rPr>
        <w:t>Инструкция пользователя СЗИ ИКС.</w:t>
      </w:r>
    </w:p>
    <w:p w:rsidR="005172F4" w:rsidRPr="00A1651B" w:rsidRDefault="005172F4" w:rsidP="00F256A2">
      <w:pPr>
        <w:pStyle w:val="Heading"/>
        <w:widowControl/>
        <w:numPr>
          <w:ilvl w:val="0"/>
          <w:numId w:val="40"/>
        </w:numPr>
        <w:ind w:left="993" w:hanging="284"/>
        <w:jc w:val="both"/>
        <w:rPr>
          <w:rStyle w:val="afd"/>
          <w:rFonts w:ascii="Times New Roman" w:hAnsi="Times New Roman"/>
          <w:b w:val="0"/>
          <w:sz w:val="24"/>
        </w:rPr>
      </w:pPr>
      <w:r w:rsidRPr="00A1651B">
        <w:rPr>
          <w:rStyle w:val="afd"/>
          <w:rFonts w:ascii="Times New Roman" w:hAnsi="Times New Roman"/>
          <w:b w:val="0"/>
          <w:sz w:val="24"/>
        </w:rPr>
        <w:t>Инструкция по эксплуатации средств защиты информации СЗИ ИКС.</w:t>
      </w:r>
    </w:p>
    <w:p w:rsidR="005172F4" w:rsidRPr="00A1651B" w:rsidRDefault="005172F4" w:rsidP="00F256A2">
      <w:pPr>
        <w:pStyle w:val="Heading"/>
        <w:widowControl/>
        <w:numPr>
          <w:ilvl w:val="0"/>
          <w:numId w:val="40"/>
        </w:numPr>
        <w:ind w:left="993" w:hanging="284"/>
        <w:jc w:val="both"/>
        <w:rPr>
          <w:rStyle w:val="afd"/>
          <w:rFonts w:ascii="Times New Roman" w:hAnsi="Times New Roman"/>
          <w:b w:val="0"/>
          <w:sz w:val="24"/>
        </w:rPr>
      </w:pPr>
      <w:r w:rsidRPr="00A1651B">
        <w:rPr>
          <w:rStyle w:val="afd"/>
          <w:rFonts w:ascii="Times New Roman" w:hAnsi="Times New Roman"/>
          <w:b w:val="0"/>
          <w:sz w:val="24"/>
        </w:rPr>
        <w:t>Разрешительная система доступа к информационным ресурсам СЗИ ИКС.</w:t>
      </w:r>
    </w:p>
    <w:p w:rsidR="005172F4" w:rsidRPr="00A1651B" w:rsidRDefault="005172F4" w:rsidP="00F256A2">
      <w:pPr>
        <w:pStyle w:val="Heading"/>
        <w:widowControl/>
        <w:numPr>
          <w:ilvl w:val="0"/>
          <w:numId w:val="40"/>
        </w:numPr>
        <w:ind w:left="993" w:hanging="284"/>
        <w:jc w:val="both"/>
        <w:rPr>
          <w:rStyle w:val="afd"/>
          <w:rFonts w:ascii="Times New Roman" w:hAnsi="Times New Roman"/>
          <w:b w:val="0"/>
          <w:sz w:val="24"/>
        </w:rPr>
      </w:pPr>
      <w:r w:rsidRPr="00A1651B">
        <w:rPr>
          <w:rStyle w:val="afd"/>
          <w:rFonts w:ascii="Times New Roman" w:hAnsi="Times New Roman"/>
          <w:b w:val="0"/>
          <w:sz w:val="24"/>
        </w:rPr>
        <w:lastRenderedPageBreak/>
        <w:t>Базовые конфигурационные настройки СЗИ ИКС.</w:t>
      </w:r>
    </w:p>
    <w:p w:rsidR="005172F4" w:rsidRPr="00A1651B" w:rsidRDefault="005172F4" w:rsidP="00F256A2">
      <w:pPr>
        <w:pStyle w:val="Heading"/>
        <w:widowControl/>
        <w:numPr>
          <w:ilvl w:val="0"/>
          <w:numId w:val="40"/>
        </w:numPr>
        <w:ind w:left="993" w:hanging="284"/>
        <w:jc w:val="both"/>
        <w:rPr>
          <w:rStyle w:val="afd"/>
          <w:rFonts w:ascii="Times New Roman" w:hAnsi="Times New Roman"/>
          <w:b w:val="0"/>
          <w:sz w:val="24"/>
        </w:rPr>
      </w:pPr>
      <w:r w:rsidRPr="00A1651B">
        <w:rPr>
          <w:rStyle w:val="afd"/>
          <w:rFonts w:ascii="Times New Roman" w:hAnsi="Times New Roman"/>
          <w:b w:val="0"/>
          <w:sz w:val="24"/>
        </w:rPr>
        <w:t>Ведомость рабочей документации.</w:t>
      </w:r>
    </w:p>
    <w:p w:rsidR="005172F4" w:rsidRPr="00A1651B" w:rsidRDefault="005172F4" w:rsidP="00F256A2">
      <w:pPr>
        <w:pStyle w:val="Heading"/>
        <w:widowControl/>
        <w:numPr>
          <w:ilvl w:val="0"/>
          <w:numId w:val="40"/>
        </w:numPr>
        <w:ind w:left="993" w:hanging="284"/>
        <w:jc w:val="both"/>
        <w:rPr>
          <w:rStyle w:val="afd"/>
          <w:rFonts w:ascii="Times New Roman" w:hAnsi="Times New Roman"/>
          <w:b w:val="0"/>
          <w:sz w:val="24"/>
        </w:rPr>
      </w:pPr>
      <w:r w:rsidRPr="00A1651B">
        <w:rPr>
          <w:rStyle w:val="afd"/>
          <w:rFonts w:ascii="Times New Roman" w:hAnsi="Times New Roman"/>
          <w:b w:val="0"/>
          <w:sz w:val="24"/>
        </w:rPr>
        <w:t>Общее описание СЗИ ИКС.</w:t>
      </w:r>
    </w:p>
    <w:p w:rsidR="005172F4" w:rsidRPr="003025B3" w:rsidRDefault="005172F4" w:rsidP="003025B3">
      <w:pPr>
        <w:rPr>
          <w:rStyle w:val="aff5"/>
          <w:i w:val="0"/>
        </w:rPr>
      </w:pPr>
      <w:r w:rsidRPr="00A1651B">
        <w:t xml:space="preserve"> </w:t>
      </w:r>
      <w:r w:rsidRPr="003025B3">
        <w:rPr>
          <w:rStyle w:val="aff5"/>
          <w:i w:val="0"/>
        </w:rPr>
        <w:t>Разработка проектов организационно-распорядительной документации на СЗИ ИКС ОАО «Головной институт ВНИПИЭТ» включает в себя:</w:t>
      </w:r>
    </w:p>
    <w:p w:rsidR="005172F4" w:rsidRPr="00A1651B" w:rsidRDefault="005172F4" w:rsidP="00F256A2">
      <w:pPr>
        <w:pStyle w:val="Heading"/>
        <w:widowControl/>
        <w:numPr>
          <w:ilvl w:val="0"/>
          <w:numId w:val="40"/>
        </w:numPr>
        <w:ind w:left="993" w:hanging="284"/>
        <w:jc w:val="both"/>
        <w:rPr>
          <w:rStyle w:val="afd"/>
          <w:rFonts w:ascii="Times New Roman" w:hAnsi="Times New Roman"/>
          <w:b w:val="0"/>
          <w:sz w:val="24"/>
        </w:rPr>
      </w:pPr>
      <w:r w:rsidRPr="00A1651B">
        <w:rPr>
          <w:rStyle w:val="afd"/>
          <w:rFonts w:ascii="Times New Roman" w:hAnsi="Times New Roman"/>
          <w:b w:val="0"/>
          <w:sz w:val="24"/>
        </w:rPr>
        <w:t xml:space="preserve">Акт обследования информационной системы персональных данных </w:t>
      </w:r>
      <w:r w:rsidRPr="00A1651B">
        <w:rPr>
          <w:rFonts w:ascii="Times New Roman" w:hAnsi="Times New Roman" w:cs="Times New Roman"/>
          <w:b w:val="0"/>
          <w:sz w:val="24"/>
          <w:szCs w:val="24"/>
        </w:rPr>
        <w:t>ОАО «Головной институт ВНИПИЭТ»</w:t>
      </w:r>
      <w:r w:rsidRPr="00A1651B">
        <w:rPr>
          <w:rStyle w:val="afd"/>
          <w:rFonts w:ascii="Times New Roman" w:hAnsi="Times New Roman"/>
          <w:b w:val="0"/>
          <w:sz w:val="24"/>
        </w:rPr>
        <w:t>.</w:t>
      </w:r>
    </w:p>
    <w:p w:rsidR="005172F4" w:rsidRPr="00A1651B" w:rsidRDefault="005172F4" w:rsidP="00F256A2">
      <w:pPr>
        <w:pStyle w:val="Heading"/>
        <w:widowControl/>
        <w:numPr>
          <w:ilvl w:val="0"/>
          <w:numId w:val="40"/>
        </w:numPr>
        <w:ind w:left="993" w:hanging="284"/>
        <w:jc w:val="both"/>
        <w:rPr>
          <w:rStyle w:val="afd"/>
          <w:rFonts w:ascii="Times New Roman" w:hAnsi="Times New Roman"/>
          <w:b w:val="0"/>
          <w:sz w:val="24"/>
        </w:rPr>
      </w:pPr>
      <w:r w:rsidRPr="00A1651B">
        <w:rPr>
          <w:rStyle w:val="afd"/>
          <w:rFonts w:ascii="Times New Roman" w:hAnsi="Times New Roman"/>
          <w:b w:val="0"/>
          <w:sz w:val="24"/>
        </w:rPr>
        <w:t>Инструкция по организации парольной защиты в СЗИ ИКС.</w:t>
      </w:r>
    </w:p>
    <w:p w:rsidR="005172F4" w:rsidRPr="00A1651B" w:rsidRDefault="005172F4" w:rsidP="00F256A2">
      <w:pPr>
        <w:pStyle w:val="Heading"/>
        <w:widowControl/>
        <w:numPr>
          <w:ilvl w:val="0"/>
          <w:numId w:val="40"/>
        </w:numPr>
        <w:ind w:left="993" w:hanging="284"/>
        <w:jc w:val="both"/>
        <w:rPr>
          <w:rStyle w:val="afd"/>
          <w:rFonts w:ascii="Times New Roman" w:hAnsi="Times New Roman"/>
          <w:b w:val="0"/>
          <w:sz w:val="24"/>
        </w:rPr>
      </w:pPr>
      <w:r w:rsidRPr="00A1651B">
        <w:rPr>
          <w:rStyle w:val="afd"/>
          <w:rFonts w:ascii="Times New Roman" w:hAnsi="Times New Roman"/>
          <w:b w:val="0"/>
          <w:sz w:val="24"/>
        </w:rPr>
        <w:t>Инструкция по антивирусной защите СЗИ ИКС.</w:t>
      </w:r>
    </w:p>
    <w:p w:rsidR="005172F4" w:rsidRPr="00A1651B" w:rsidRDefault="005172F4" w:rsidP="00F256A2">
      <w:pPr>
        <w:pStyle w:val="Heading"/>
        <w:widowControl/>
        <w:numPr>
          <w:ilvl w:val="0"/>
          <w:numId w:val="40"/>
        </w:numPr>
        <w:ind w:left="993" w:hanging="284"/>
        <w:jc w:val="both"/>
        <w:rPr>
          <w:rStyle w:val="afd"/>
          <w:rFonts w:ascii="Times New Roman" w:hAnsi="Times New Roman"/>
          <w:b w:val="0"/>
          <w:sz w:val="24"/>
        </w:rPr>
      </w:pPr>
      <w:r w:rsidRPr="00A1651B">
        <w:rPr>
          <w:rStyle w:val="afd"/>
          <w:rFonts w:ascii="Times New Roman" w:hAnsi="Times New Roman"/>
          <w:b w:val="0"/>
          <w:sz w:val="24"/>
        </w:rPr>
        <w:t>Положение о защите персональных данных, обрабатываемых в ИКС ОАО «Головной институт ВНИПИЭТ».</w:t>
      </w:r>
    </w:p>
    <w:p w:rsidR="005172F4" w:rsidRPr="00A1651B" w:rsidRDefault="005172F4" w:rsidP="00F256A2">
      <w:pPr>
        <w:pStyle w:val="Heading"/>
        <w:widowControl/>
        <w:numPr>
          <w:ilvl w:val="0"/>
          <w:numId w:val="40"/>
        </w:numPr>
        <w:ind w:left="993" w:hanging="284"/>
        <w:jc w:val="both"/>
        <w:rPr>
          <w:rStyle w:val="afd"/>
          <w:rFonts w:ascii="Times New Roman" w:hAnsi="Times New Roman"/>
          <w:b w:val="0"/>
          <w:sz w:val="24"/>
        </w:rPr>
      </w:pPr>
      <w:r w:rsidRPr="00A1651B">
        <w:rPr>
          <w:rStyle w:val="afd"/>
          <w:rFonts w:ascii="Times New Roman" w:hAnsi="Times New Roman"/>
          <w:b w:val="0"/>
          <w:sz w:val="24"/>
        </w:rPr>
        <w:t xml:space="preserve">Список лиц, которым для  выполнения служебных (трудовых) обязанностей необходим доступ к </w:t>
      </w:r>
      <w:proofErr w:type="spellStart"/>
      <w:r w:rsidRPr="00A1651B">
        <w:rPr>
          <w:rStyle w:val="afd"/>
          <w:rFonts w:ascii="Times New Roman" w:hAnsi="Times New Roman"/>
          <w:b w:val="0"/>
          <w:sz w:val="24"/>
        </w:rPr>
        <w:t>ПДн</w:t>
      </w:r>
      <w:proofErr w:type="spellEnd"/>
      <w:r w:rsidRPr="00A1651B">
        <w:rPr>
          <w:rStyle w:val="afd"/>
          <w:rFonts w:ascii="Times New Roman" w:hAnsi="Times New Roman"/>
          <w:b w:val="0"/>
          <w:sz w:val="24"/>
        </w:rPr>
        <w:t>, обрабатываемым в ИКС (проект).</w:t>
      </w:r>
    </w:p>
    <w:p w:rsidR="005172F4" w:rsidRPr="003025B3"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 xml:space="preserve">Проект приказа об организации работ по обеспечению безопасности </w:t>
      </w:r>
      <w:proofErr w:type="spellStart"/>
      <w:r w:rsidRPr="00A1651B">
        <w:rPr>
          <w:rStyle w:val="afd"/>
          <w:rFonts w:ascii="Times New Roman" w:hAnsi="Times New Roman"/>
          <w:b w:val="0"/>
          <w:sz w:val="24"/>
        </w:rPr>
        <w:t>ПДн</w:t>
      </w:r>
      <w:proofErr w:type="spellEnd"/>
      <w:r w:rsidRPr="00A1651B">
        <w:rPr>
          <w:rStyle w:val="afd"/>
          <w:rFonts w:ascii="Times New Roman" w:hAnsi="Times New Roman"/>
          <w:b w:val="0"/>
          <w:sz w:val="24"/>
        </w:rPr>
        <w:t xml:space="preserve"> и назначении ответственных лиц (проект).</w:t>
      </w:r>
    </w:p>
    <w:p w:rsidR="003025B3" w:rsidRPr="001634D7" w:rsidRDefault="003025B3" w:rsidP="001634D7">
      <w:pPr>
        <w:pStyle w:val="Heading"/>
        <w:widowControl/>
        <w:spacing w:before="60"/>
        <w:ind w:left="993"/>
        <w:jc w:val="both"/>
        <w:rPr>
          <w:rFonts w:ascii="Times New Roman" w:hAnsi="Times New Roman" w:cs="Times New Roman"/>
          <w:b w:val="0"/>
          <w:sz w:val="24"/>
        </w:rPr>
      </w:pPr>
    </w:p>
    <w:p w:rsidR="005172F4" w:rsidRPr="00E10B7E" w:rsidRDefault="005172F4" w:rsidP="003025B3">
      <w:pPr>
        <w:jc w:val="center"/>
        <w:rPr>
          <w:rStyle w:val="aff5"/>
          <w:b/>
          <w:i w:val="0"/>
          <w:sz w:val="28"/>
          <w:szCs w:val="28"/>
        </w:rPr>
      </w:pPr>
      <w:bookmarkStart w:id="114" w:name="_Toc303846952"/>
      <w:bookmarkStart w:id="115" w:name="_Toc303864269"/>
      <w:r w:rsidRPr="003025B3">
        <w:rPr>
          <w:rStyle w:val="aff5"/>
          <w:b/>
          <w:i w:val="0"/>
          <w:sz w:val="28"/>
          <w:szCs w:val="28"/>
        </w:rPr>
        <w:t>ОСНОВНЫЕ ТРЕБОВАНИЯ К ВЫПОЛНЕНИЮ РАБОТ</w:t>
      </w:r>
      <w:bookmarkEnd w:id="114"/>
      <w:bookmarkEnd w:id="115"/>
    </w:p>
    <w:p w:rsidR="003025B3" w:rsidRPr="00E10B7E" w:rsidRDefault="003025B3" w:rsidP="003025B3">
      <w:pPr>
        <w:jc w:val="center"/>
        <w:rPr>
          <w:rStyle w:val="aff5"/>
          <w:b/>
          <w:i w:val="0"/>
          <w:sz w:val="28"/>
          <w:szCs w:val="28"/>
        </w:rPr>
      </w:pPr>
    </w:p>
    <w:p w:rsidR="005172F4" w:rsidRPr="003025B3" w:rsidRDefault="005172F4" w:rsidP="003025B3">
      <w:pPr>
        <w:rPr>
          <w:rStyle w:val="aff5"/>
          <w:rFonts w:eastAsiaTheme="majorEastAsia"/>
          <w:i w:val="0"/>
        </w:rPr>
      </w:pPr>
      <w:bookmarkStart w:id="116" w:name="_Toc303864270"/>
      <w:r w:rsidRPr="003025B3">
        <w:rPr>
          <w:rStyle w:val="aff5"/>
          <w:rFonts w:eastAsiaTheme="majorEastAsia"/>
          <w:i w:val="0"/>
        </w:rPr>
        <w:t>Общие требования к проведению работ</w:t>
      </w:r>
      <w:bookmarkEnd w:id="116"/>
      <w:r w:rsidR="003025B3" w:rsidRPr="003025B3">
        <w:rPr>
          <w:rStyle w:val="aff5"/>
          <w:rFonts w:eastAsiaTheme="majorEastAsia"/>
          <w:i w:val="0"/>
        </w:rPr>
        <w:t>:</w:t>
      </w:r>
    </w:p>
    <w:p w:rsidR="005172F4" w:rsidRPr="00A1651B" w:rsidRDefault="005172F4" w:rsidP="005172F4">
      <w:pPr>
        <w:pStyle w:val="aff1"/>
        <w:spacing w:before="0"/>
        <w:ind w:firstLine="567"/>
        <w:rPr>
          <w:szCs w:val="24"/>
        </w:rPr>
      </w:pPr>
      <w:r w:rsidRPr="00A1651B">
        <w:rPr>
          <w:szCs w:val="24"/>
        </w:rPr>
        <w:t>Проводимые Исполнителем работы должны выполняться в соответствии с требованиями документов перечисленных в пункте 1.4 настоящего Технического задания.</w:t>
      </w:r>
    </w:p>
    <w:p w:rsidR="005172F4" w:rsidRPr="003025B3" w:rsidRDefault="005172F4" w:rsidP="003025B3">
      <w:pPr>
        <w:rPr>
          <w:rStyle w:val="aff5"/>
          <w:rFonts w:eastAsiaTheme="majorEastAsia"/>
          <w:i w:val="0"/>
        </w:rPr>
      </w:pPr>
      <w:bookmarkStart w:id="117" w:name="_Toc303864271"/>
      <w:r w:rsidRPr="003025B3">
        <w:rPr>
          <w:rStyle w:val="aff5"/>
          <w:rFonts w:eastAsiaTheme="majorEastAsia"/>
          <w:i w:val="0"/>
        </w:rPr>
        <w:t>Требования к информационному обеспечению</w:t>
      </w:r>
      <w:bookmarkEnd w:id="117"/>
    </w:p>
    <w:p w:rsidR="005172F4" w:rsidRPr="00A1651B" w:rsidRDefault="005172F4" w:rsidP="005172F4">
      <w:pPr>
        <w:pStyle w:val="aff1"/>
        <w:spacing w:before="0" w:after="120"/>
        <w:ind w:firstLine="567"/>
        <w:rPr>
          <w:szCs w:val="24"/>
        </w:rPr>
      </w:pPr>
      <w:r w:rsidRPr="00A1651B">
        <w:rPr>
          <w:szCs w:val="24"/>
        </w:rPr>
        <w:t>Информационное обеспечение проводимых работ должно осуществляется с использованием руководящих и нормативно-методических документов по защите конфиденциальной информации. Исполнитель обязан иметь соответствующие ГОСТ, руководящие и нормативно-методические документы по защите конфиденциальной информации, необходимые для проведения работ.</w:t>
      </w:r>
    </w:p>
    <w:p w:rsidR="005172F4" w:rsidRPr="00A1651B" w:rsidRDefault="005172F4" w:rsidP="003025B3">
      <w:pPr>
        <w:pStyle w:val="aff1"/>
        <w:spacing w:before="0"/>
        <w:ind w:firstLine="0"/>
        <w:rPr>
          <w:bCs/>
          <w:szCs w:val="24"/>
        </w:rPr>
      </w:pPr>
      <w:r w:rsidRPr="00A1651B">
        <w:rPr>
          <w:szCs w:val="24"/>
        </w:rPr>
        <w:t>Заказчик</w:t>
      </w:r>
      <w:r w:rsidRPr="00A1651B">
        <w:rPr>
          <w:bCs/>
          <w:szCs w:val="24"/>
        </w:rPr>
        <w:t xml:space="preserve"> предоставляет Исполнителю:</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документально оформленный перечень подразделений и лиц, ответственных за эксплуатацию ИКС и пользователей ИКС;</w:t>
      </w:r>
    </w:p>
    <w:p w:rsidR="005172F4" w:rsidRPr="00A1651B"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 xml:space="preserve">топологию, схемы размещения ИКС, схемы прокладки линий связи и коммуникаций, существующую технологию обработки </w:t>
      </w:r>
      <w:proofErr w:type="spellStart"/>
      <w:r w:rsidRPr="00A1651B">
        <w:rPr>
          <w:rStyle w:val="afd"/>
          <w:rFonts w:ascii="Times New Roman" w:hAnsi="Times New Roman"/>
          <w:b w:val="0"/>
          <w:sz w:val="24"/>
        </w:rPr>
        <w:t>ПДн</w:t>
      </w:r>
      <w:proofErr w:type="spellEnd"/>
      <w:r w:rsidRPr="00A1651B">
        <w:rPr>
          <w:rStyle w:val="afd"/>
          <w:rFonts w:ascii="Times New Roman" w:hAnsi="Times New Roman"/>
          <w:b w:val="0"/>
          <w:sz w:val="24"/>
        </w:rPr>
        <w:t>;</w:t>
      </w:r>
    </w:p>
    <w:p w:rsidR="005172F4" w:rsidRPr="003025B3" w:rsidRDefault="005172F4" w:rsidP="00F256A2">
      <w:pPr>
        <w:pStyle w:val="Heading"/>
        <w:widowControl/>
        <w:numPr>
          <w:ilvl w:val="0"/>
          <w:numId w:val="40"/>
        </w:numPr>
        <w:spacing w:before="60"/>
        <w:ind w:left="993" w:hanging="284"/>
        <w:jc w:val="both"/>
        <w:rPr>
          <w:rStyle w:val="afd"/>
          <w:rFonts w:ascii="Times New Roman" w:hAnsi="Times New Roman"/>
          <w:b w:val="0"/>
          <w:sz w:val="24"/>
        </w:rPr>
      </w:pPr>
      <w:r w:rsidRPr="00A1651B">
        <w:rPr>
          <w:rStyle w:val="afd"/>
          <w:rFonts w:ascii="Times New Roman" w:hAnsi="Times New Roman"/>
          <w:b w:val="0"/>
          <w:sz w:val="24"/>
        </w:rPr>
        <w:t xml:space="preserve">перечень ОТСС, ВТСС, прикладного программного обеспечения, используемого в ИКС. </w:t>
      </w:r>
    </w:p>
    <w:p w:rsidR="003025B3" w:rsidRPr="00A1651B" w:rsidRDefault="003025B3" w:rsidP="003025B3">
      <w:pPr>
        <w:pStyle w:val="Heading"/>
        <w:widowControl/>
        <w:spacing w:before="60"/>
        <w:ind w:left="993"/>
        <w:jc w:val="both"/>
        <w:rPr>
          <w:rFonts w:ascii="Times New Roman" w:hAnsi="Times New Roman" w:cs="Times New Roman"/>
          <w:b w:val="0"/>
          <w:sz w:val="24"/>
        </w:rPr>
      </w:pPr>
    </w:p>
    <w:p w:rsidR="005172F4" w:rsidRPr="003025B3" w:rsidRDefault="005172F4" w:rsidP="003025B3">
      <w:pPr>
        <w:rPr>
          <w:rStyle w:val="aff5"/>
          <w:rFonts w:eastAsiaTheme="majorEastAsia"/>
          <w:i w:val="0"/>
        </w:rPr>
      </w:pPr>
      <w:bookmarkStart w:id="118" w:name="_Toc303864272"/>
      <w:r w:rsidRPr="003025B3">
        <w:rPr>
          <w:rStyle w:val="aff5"/>
          <w:rFonts w:eastAsiaTheme="majorEastAsia"/>
          <w:i w:val="0"/>
        </w:rPr>
        <w:t>Требования к техническому обеспечению</w:t>
      </w:r>
      <w:bookmarkEnd w:id="118"/>
      <w:r w:rsidR="003025B3" w:rsidRPr="003025B3">
        <w:rPr>
          <w:rStyle w:val="aff5"/>
          <w:rFonts w:eastAsiaTheme="majorEastAsia"/>
          <w:i w:val="0"/>
        </w:rPr>
        <w:t>:</w:t>
      </w:r>
    </w:p>
    <w:p w:rsidR="005172F4" w:rsidRPr="00A1651B" w:rsidRDefault="005172F4" w:rsidP="005172F4">
      <w:pPr>
        <w:pStyle w:val="aff1"/>
        <w:spacing w:before="0"/>
        <w:ind w:firstLine="567"/>
        <w:rPr>
          <w:szCs w:val="24"/>
        </w:rPr>
      </w:pPr>
      <w:r w:rsidRPr="00A1651B">
        <w:rPr>
          <w:szCs w:val="24"/>
        </w:rPr>
        <w:t>Выполнение перечисленных работ производится силами и средствами Исполнителя.</w:t>
      </w:r>
    </w:p>
    <w:p w:rsidR="005172F4" w:rsidRPr="00A1651B" w:rsidRDefault="005172F4" w:rsidP="005172F4">
      <w:pPr>
        <w:pStyle w:val="aff1"/>
        <w:spacing w:before="0"/>
        <w:ind w:firstLine="567"/>
        <w:rPr>
          <w:szCs w:val="24"/>
        </w:rPr>
      </w:pPr>
      <w:r w:rsidRPr="00A1651B">
        <w:rPr>
          <w:szCs w:val="24"/>
        </w:rPr>
        <w:t xml:space="preserve">Исполнитель обязан использовать исправные и поверенные приборы, инструменты и средства измерений. </w:t>
      </w:r>
    </w:p>
    <w:p w:rsidR="005172F4" w:rsidRPr="00E10B7E" w:rsidRDefault="005172F4" w:rsidP="005172F4">
      <w:pPr>
        <w:pStyle w:val="aff1"/>
        <w:spacing w:before="0"/>
        <w:ind w:firstLine="567"/>
        <w:rPr>
          <w:szCs w:val="24"/>
        </w:rPr>
      </w:pPr>
      <w:r w:rsidRPr="00A1651B">
        <w:rPr>
          <w:szCs w:val="24"/>
        </w:rPr>
        <w:t>Исполнитель обязан проводить работы в соответствии с требованиями эксплуатационной документации на приборы, инструменты и средства измерений с соблюдением норм и правил техники безопасности.</w:t>
      </w:r>
    </w:p>
    <w:p w:rsidR="003025B3" w:rsidRPr="00E10B7E" w:rsidRDefault="003025B3" w:rsidP="005172F4">
      <w:pPr>
        <w:pStyle w:val="aff1"/>
        <w:spacing w:before="0"/>
        <w:ind w:firstLine="567"/>
        <w:rPr>
          <w:szCs w:val="24"/>
        </w:rPr>
      </w:pPr>
    </w:p>
    <w:p w:rsidR="005172F4" w:rsidRPr="003025B3" w:rsidRDefault="005172F4" w:rsidP="003025B3">
      <w:pPr>
        <w:rPr>
          <w:rStyle w:val="aff5"/>
          <w:rFonts w:eastAsiaTheme="majorEastAsia"/>
          <w:i w:val="0"/>
        </w:rPr>
      </w:pPr>
      <w:bookmarkStart w:id="119" w:name="_Toc303864273"/>
      <w:r w:rsidRPr="003025B3">
        <w:rPr>
          <w:rStyle w:val="aff5"/>
          <w:rFonts w:eastAsiaTheme="majorEastAsia"/>
          <w:i w:val="0"/>
        </w:rPr>
        <w:t>Требования к организационному обеспечению работ</w:t>
      </w:r>
      <w:bookmarkEnd w:id="119"/>
      <w:r w:rsidR="003025B3" w:rsidRPr="003025B3">
        <w:rPr>
          <w:rStyle w:val="aff5"/>
          <w:rFonts w:eastAsiaTheme="majorEastAsia"/>
          <w:i w:val="0"/>
        </w:rPr>
        <w:t>:</w:t>
      </w:r>
    </w:p>
    <w:p w:rsidR="005172F4" w:rsidRPr="00A1651B" w:rsidRDefault="005172F4" w:rsidP="005172F4">
      <w:pPr>
        <w:spacing w:after="120"/>
        <w:ind w:firstLine="567"/>
        <w:jc w:val="both"/>
      </w:pPr>
      <w:r w:rsidRPr="00A1651B">
        <w:t>В целях организации и обеспечения координации выполняемых работ Заказчик совместно с Исполнителем создает рабочую группу из должностных лиц, ответственных за модернизацию ИКС Общества.</w:t>
      </w:r>
    </w:p>
    <w:p w:rsidR="005172F4" w:rsidRPr="00A1651B" w:rsidRDefault="005172F4" w:rsidP="005172F4">
      <w:pPr>
        <w:ind w:firstLine="567"/>
        <w:jc w:val="both"/>
      </w:pPr>
      <w:r w:rsidRPr="00A1651B">
        <w:t>Рабочая группа предоставляет Исполнителю следующую информацию и документы:</w:t>
      </w:r>
    </w:p>
    <w:p w:rsidR="005172F4" w:rsidRPr="00A1651B" w:rsidRDefault="005172F4" w:rsidP="00F256A2">
      <w:pPr>
        <w:pStyle w:val="Heading"/>
        <w:widowControl/>
        <w:numPr>
          <w:ilvl w:val="0"/>
          <w:numId w:val="40"/>
        </w:numPr>
        <w:ind w:left="993" w:hanging="284"/>
        <w:jc w:val="both"/>
        <w:rPr>
          <w:rStyle w:val="afd"/>
          <w:rFonts w:ascii="Times New Roman" w:hAnsi="Times New Roman"/>
          <w:b w:val="0"/>
          <w:sz w:val="24"/>
        </w:rPr>
      </w:pPr>
      <w:r w:rsidRPr="00A1651B">
        <w:rPr>
          <w:rStyle w:val="afd"/>
          <w:rFonts w:ascii="Times New Roman" w:hAnsi="Times New Roman"/>
          <w:b w:val="0"/>
          <w:sz w:val="24"/>
        </w:rPr>
        <w:t>проектную документацию на ИКС Общества;</w:t>
      </w:r>
    </w:p>
    <w:p w:rsidR="005172F4" w:rsidRPr="00A1651B" w:rsidRDefault="005172F4" w:rsidP="00F256A2">
      <w:pPr>
        <w:pStyle w:val="Heading"/>
        <w:widowControl/>
        <w:numPr>
          <w:ilvl w:val="0"/>
          <w:numId w:val="40"/>
        </w:numPr>
        <w:ind w:left="993" w:hanging="284"/>
        <w:jc w:val="both"/>
        <w:rPr>
          <w:rStyle w:val="afd"/>
          <w:rFonts w:ascii="Times New Roman" w:hAnsi="Times New Roman"/>
          <w:b w:val="0"/>
          <w:sz w:val="24"/>
        </w:rPr>
      </w:pPr>
      <w:r w:rsidRPr="00A1651B">
        <w:rPr>
          <w:rStyle w:val="afd"/>
          <w:rFonts w:ascii="Times New Roman" w:hAnsi="Times New Roman"/>
          <w:b w:val="0"/>
          <w:sz w:val="24"/>
        </w:rPr>
        <w:lastRenderedPageBreak/>
        <w:t>информацию по составу, типу, заводским номерам технических средств ИКС Общества;</w:t>
      </w:r>
    </w:p>
    <w:p w:rsidR="005172F4" w:rsidRPr="00A1651B" w:rsidRDefault="005172F4" w:rsidP="00F256A2">
      <w:pPr>
        <w:pStyle w:val="Heading"/>
        <w:widowControl/>
        <w:numPr>
          <w:ilvl w:val="0"/>
          <w:numId w:val="40"/>
        </w:numPr>
        <w:ind w:left="993" w:hanging="284"/>
        <w:jc w:val="both"/>
        <w:rPr>
          <w:rStyle w:val="afd"/>
          <w:rFonts w:ascii="Times New Roman" w:hAnsi="Times New Roman"/>
          <w:b w:val="0"/>
          <w:sz w:val="24"/>
        </w:rPr>
      </w:pPr>
      <w:r w:rsidRPr="00A1651B">
        <w:rPr>
          <w:rStyle w:val="afd"/>
          <w:rFonts w:ascii="Times New Roman" w:hAnsi="Times New Roman"/>
          <w:b w:val="0"/>
          <w:sz w:val="24"/>
        </w:rPr>
        <w:t>информацию по программному обеспечению ИКС Общества;</w:t>
      </w:r>
    </w:p>
    <w:p w:rsidR="005172F4" w:rsidRPr="00A1651B" w:rsidRDefault="005172F4" w:rsidP="00F256A2">
      <w:pPr>
        <w:pStyle w:val="Heading"/>
        <w:widowControl/>
        <w:numPr>
          <w:ilvl w:val="0"/>
          <w:numId w:val="40"/>
        </w:numPr>
        <w:ind w:left="993" w:hanging="284"/>
        <w:jc w:val="both"/>
        <w:rPr>
          <w:rStyle w:val="afd"/>
          <w:rFonts w:ascii="Times New Roman" w:hAnsi="Times New Roman"/>
          <w:b w:val="0"/>
          <w:sz w:val="24"/>
        </w:rPr>
      </w:pPr>
      <w:r w:rsidRPr="00A1651B">
        <w:rPr>
          <w:rStyle w:val="afd"/>
          <w:rFonts w:ascii="Times New Roman" w:hAnsi="Times New Roman"/>
          <w:b w:val="0"/>
          <w:sz w:val="24"/>
        </w:rPr>
        <w:t xml:space="preserve">информацию по организации охраны и физического доступа </w:t>
      </w:r>
      <w:proofErr w:type="gramStart"/>
      <w:r w:rsidRPr="00A1651B">
        <w:rPr>
          <w:rStyle w:val="afd"/>
          <w:rFonts w:ascii="Times New Roman" w:hAnsi="Times New Roman"/>
          <w:b w:val="0"/>
          <w:sz w:val="24"/>
        </w:rPr>
        <w:t>к</w:t>
      </w:r>
      <w:proofErr w:type="gramEnd"/>
      <w:r w:rsidRPr="00A1651B">
        <w:rPr>
          <w:rStyle w:val="afd"/>
          <w:rFonts w:ascii="Times New Roman" w:hAnsi="Times New Roman"/>
          <w:b w:val="0"/>
          <w:sz w:val="24"/>
        </w:rPr>
        <w:t xml:space="preserve"> ИКС Общества;</w:t>
      </w:r>
    </w:p>
    <w:p w:rsidR="005172F4" w:rsidRPr="00A1651B" w:rsidRDefault="005172F4" w:rsidP="00F256A2">
      <w:pPr>
        <w:pStyle w:val="Heading"/>
        <w:widowControl/>
        <w:numPr>
          <w:ilvl w:val="0"/>
          <w:numId w:val="40"/>
        </w:numPr>
        <w:ind w:left="993" w:hanging="284"/>
        <w:jc w:val="both"/>
        <w:rPr>
          <w:rStyle w:val="afd"/>
          <w:rFonts w:ascii="Times New Roman" w:hAnsi="Times New Roman"/>
          <w:b w:val="0"/>
          <w:sz w:val="24"/>
        </w:rPr>
      </w:pPr>
      <w:r w:rsidRPr="00A1651B">
        <w:rPr>
          <w:rStyle w:val="afd"/>
          <w:rFonts w:ascii="Times New Roman" w:hAnsi="Times New Roman"/>
          <w:b w:val="0"/>
          <w:sz w:val="24"/>
        </w:rPr>
        <w:t>документально оформленную схему технологического процесса обработки информации в ИКС Общества;</w:t>
      </w:r>
    </w:p>
    <w:p w:rsidR="005172F4" w:rsidRPr="00A1651B" w:rsidRDefault="005172F4" w:rsidP="00F256A2">
      <w:pPr>
        <w:pStyle w:val="Heading"/>
        <w:widowControl/>
        <w:numPr>
          <w:ilvl w:val="0"/>
          <w:numId w:val="40"/>
        </w:numPr>
        <w:ind w:left="993" w:hanging="284"/>
        <w:jc w:val="both"/>
        <w:rPr>
          <w:rStyle w:val="afd"/>
          <w:rFonts w:ascii="Times New Roman" w:hAnsi="Times New Roman"/>
          <w:b w:val="0"/>
          <w:sz w:val="24"/>
        </w:rPr>
      </w:pPr>
      <w:r w:rsidRPr="00A1651B">
        <w:rPr>
          <w:rStyle w:val="afd"/>
          <w:rFonts w:ascii="Times New Roman" w:hAnsi="Times New Roman"/>
          <w:b w:val="0"/>
          <w:sz w:val="24"/>
        </w:rPr>
        <w:t>роли доступа пользователей к информации ограниченного доступа, содержащейся в базах данных информационных систем Общества.</w:t>
      </w:r>
    </w:p>
    <w:p w:rsidR="005172F4" w:rsidRPr="00A1651B" w:rsidRDefault="005172F4" w:rsidP="005172F4">
      <w:pPr>
        <w:ind w:firstLine="567"/>
        <w:jc w:val="both"/>
      </w:pPr>
      <w:r w:rsidRPr="00A1651B">
        <w:t>Заказчик по согласованию с Исполнителем обязан обеспечить установленным порядком необходимый доступ в помещения и к техническим средствам ИКС Общества для проведения работ.</w:t>
      </w:r>
    </w:p>
    <w:p w:rsidR="005172F4" w:rsidRPr="00E10B7E" w:rsidRDefault="005172F4" w:rsidP="005172F4">
      <w:pPr>
        <w:ind w:firstLine="567"/>
        <w:jc w:val="both"/>
      </w:pPr>
      <w:r w:rsidRPr="00A1651B">
        <w:t>Исполнитель обязан предоставить в согласованные сроки необходимые документы на сотрудников для обеспечения их допуска к работам.</w:t>
      </w:r>
    </w:p>
    <w:p w:rsidR="003025B3" w:rsidRPr="00E10B7E" w:rsidRDefault="003025B3" w:rsidP="005172F4">
      <w:pPr>
        <w:ind w:firstLine="567"/>
        <w:jc w:val="both"/>
      </w:pPr>
    </w:p>
    <w:p w:rsidR="005172F4" w:rsidRPr="00E10B7E" w:rsidRDefault="005172F4" w:rsidP="003025B3">
      <w:pPr>
        <w:rPr>
          <w:rStyle w:val="aff5"/>
          <w:rFonts w:eastAsiaTheme="majorEastAsia"/>
          <w:i w:val="0"/>
        </w:rPr>
      </w:pPr>
      <w:bookmarkStart w:id="120" w:name="_Toc303864274"/>
      <w:r w:rsidRPr="003025B3">
        <w:rPr>
          <w:rStyle w:val="aff5"/>
          <w:rFonts w:eastAsiaTheme="majorEastAsia"/>
          <w:i w:val="0"/>
        </w:rPr>
        <w:t>Требования к документированию</w:t>
      </w:r>
      <w:bookmarkEnd w:id="120"/>
      <w:r w:rsidR="003025B3" w:rsidRPr="00E10B7E">
        <w:rPr>
          <w:rStyle w:val="aff5"/>
          <w:rFonts w:eastAsiaTheme="majorEastAsia"/>
          <w:i w:val="0"/>
        </w:rPr>
        <w:t>:</w:t>
      </w:r>
    </w:p>
    <w:p w:rsidR="005172F4" w:rsidRPr="00A1651B" w:rsidRDefault="005172F4" w:rsidP="005172F4">
      <w:pPr>
        <w:ind w:firstLine="567"/>
        <w:jc w:val="both"/>
        <w:rPr>
          <w:spacing w:val="2"/>
        </w:rPr>
      </w:pPr>
      <w:r w:rsidRPr="00A1651B">
        <w:rPr>
          <w:spacing w:val="2"/>
        </w:rPr>
        <w:t xml:space="preserve">Отчетная документация по выполненным работам разрабатывается </w:t>
      </w:r>
      <w:r w:rsidRPr="00A1651B">
        <w:t>Исполнителем</w:t>
      </w:r>
      <w:r w:rsidRPr="00A1651B">
        <w:rPr>
          <w:spacing w:val="2"/>
        </w:rPr>
        <w:t xml:space="preserve"> и согласовывается с Заказчиком.</w:t>
      </w:r>
    </w:p>
    <w:p w:rsidR="005172F4" w:rsidRPr="00E10B7E" w:rsidRDefault="005172F4" w:rsidP="005172F4">
      <w:pPr>
        <w:ind w:firstLine="567"/>
        <w:jc w:val="both"/>
        <w:rPr>
          <w:spacing w:val="2"/>
        </w:rPr>
      </w:pPr>
      <w:r w:rsidRPr="00A1651B">
        <w:rPr>
          <w:spacing w:val="2"/>
        </w:rPr>
        <w:t xml:space="preserve">Вся документация по техническому проектированию СЗИ ИКС Общества должна быть представлена на русском языке в двух экземплярах в бумажном виде и в одном экземпляре в электронном виде на оптическом носителе. Электронный вид предоставляемых документов должен соответствовать формату </w:t>
      </w:r>
      <w:proofErr w:type="spellStart"/>
      <w:r w:rsidRPr="00A1651B">
        <w:rPr>
          <w:spacing w:val="2"/>
        </w:rPr>
        <w:t>Adobe</w:t>
      </w:r>
      <w:proofErr w:type="spellEnd"/>
      <w:r w:rsidRPr="00A1651B">
        <w:rPr>
          <w:spacing w:val="2"/>
        </w:rPr>
        <w:t xml:space="preserve"> </w:t>
      </w:r>
      <w:proofErr w:type="spellStart"/>
      <w:r w:rsidRPr="00A1651B">
        <w:rPr>
          <w:spacing w:val="2"/>
        </w:rPr>
        <w:t>Portable</w:t>
      </w:r>
      <w:proofErr w:type="spellEnd"/>
      <w:r w:rsidRPr="00A1651B">
        <w:rPr>
          <w:spacing w:val="2"/>
        </w:rPr>
        <w:t xml:space="preserve"> </w:t>
      </w:r>
      <w:proofErr w:type="spellStart"/>
      <w:r w:rsidRPr="00A1651B">
        <w:rPr>
          <w:spacing w:val="2"/>
        </w:rPr>
        <w:t>Document</w:t>
      </w:r>
      <w:proofErr w:type="spellEnd"/>
      <w:r w:rsidRPr="00A1651B">
        <w:rPr>
          <w:spacing w:val="2"/>
        </w:rPr>
        <w:t xml:space="preserve"> </w:t>
      </w:r>
      <w:proofErr w:type="spellStart"/>
      <w:r w:rsidRPr="00A1651B">
        <w:rPr>
          <w:spacing w:val="2"/>
        </w:rPr>
        <w:t>Format</w:t>
      </w:r>
      <w:proofErr w:type="spellEnd"/>
      <w:r w:rsidRPr="00A1651B">
        <w:rPr>
          <w:spacing w:val="2"/>
        </w:rPr>
        <w:t xml:space="preserve"> (PDF) версии не ниже 7.0</w:t>
      </w:r>
      <w:r w:rsidR="003025B3" w:rsidRPr="003025B3">
        <w:rPr>
          <w:spacing w:val="2"/>
        </w:rPr>
        <w:t>.</w:t>
      </w:r>
    </w:p>
    <w:p w:rsidR="003025B3" w:rsidRPr="00E10B7E" w:rsidRDefault="003025B3" w:rsidP="005172F4">
      <w:pPr>
        <w:ind w:firstLine="567"/>
        <w:jc w:val="both"/>
        <w:rPr>
          <w:spacing w:val="2"/>
        </w:rPr>
      </w:pPr>
    </w:p>
    <w:p w:rsidR="005172F4" w:rsidRPr="00E10B7E" w:rsidRDefault="005172F4" w:rsidP="003025B3">
      <w:pPr>
        <w:jc w:val="center"/>
        <w:rPr>
          <w:rStyle w:val="aff5"/>
          <w:b/>
          <w:i w:val="0"/>
          <w:sz w:val="28"/>
          <w:szCs w:val="28"/>
        </w:rPr>
      </w:pPr>
      <w:bookmarkStart w:id="121" w:name="_Toc303846953"/>
      <w:bookmarkStart w:id="122" w:name="_Toc303864275"/>
      <w:r w:rsidRPr="003025B3">
        <w:rPr>
          <w:rStyle w:val="aff5"/>
          <w:b/>
          <w:i w:val="0"/>
          <w:sz w:val="28"/>
          <w:szCs w:val="28"/>
        </w:rPr>
        <w:t>ТРЕБОВАНИЯ К ИСПОЛНИТЕЛЮ</w:t>
      </w:r>
      <w:bookmarkEnd w:id="121"/>
      <w:bookmarkEnd w:id="122"/>
    </w:p>
    <w:p w:rsidR="003025B3" w:rsidRPr="00E10B7E" w:rsidRDefault="003025B3" w:rsidP="003025B3">
      <w:pPr>
        <w:jc w:val="center"/>
        <w:rPr>
          <w:rStyle w:val="aff5"/>
          <w:b/>
          <w:i w:val="0"/>
          <w:sz w:val="28"/>
          <w:szCs w:val="28"/>
        </w:rPr>
      </w:pPr>
    </w:p>
    <w:p w:rsidR="005172F4" w:rsidRPr="00573786" w:rsidRDefault="005172F4" w:rsidP="00A1651B">
      <w:pPr>
        <w:ind w:firstLine="567"/>
        <w:jc w:val="both"/>
      </w:pPr>
      <w:r w:rsidRPr="00573786">
        <w:t>Исполнитель должен иметь следующие действующие лицензии:</w:t>
      </w:r>
    </w:p>
    <w:p w:rsidR="005172F4" w:rsidRPr="00573786" w:rsidRDefault="005172F4" w:rsidP="00F256A2">
      <w:pPr>
        <w:pStyle w:val="Heading"/>
        <w:widowControl/>
        <w:numPr>
          <w:ilvl w:val="0"/>
          <w:numId w:val="40"/>
        </w:numPr>
        <w:ind w:left="993" w:hanging="284"/>
        <w:jc w:val="both"/>
        <w:rPr>
          <w:rStyle w:val="afd"/>
          <w:rFonts w:ascii="Times New Roman" w:hAnsi="Times New Roman"/>
          <w:b w:val="0"/>
          <w:sz w:val="24"/>
        </w:rPr>
      </w:pPr>
      <w:r w:rsidRPr="00573786">
        <w:rPr>
          <w:rStyle w:val="afd"/>
          <w:rFonts w:ascii="Times New Roman" w:hAnsi="Times New Roman"/>
          <w:b w:val="0"/>
          <w:sz w:val="24"/>
        </w:rPr>
        <w:t>Лицензия ФСТЭК России на деятельность по технической защите конфиденциальной информации.</w:t>
      </w:r>
    </w:p>
    <w:p w:rsidR="005172F4" w:rsidRPr="00573786" w:rsidRDefault="005172F4" w:rsidP="00A1651B">
      <w:pPr>
        <w:keepNext/>
        <w:keepLines/>
        <w:ind w:firstLine="567"/>
        <w:jc w:val="both"/>
      </w:pPr>
      <w:r w:rsidRPr="00573786">
        <w:rPr>
          <w:bCs/>
        </w:rPr>
        <w:t>Требование установлено подпунктом 5 пункта 1 статьи 12 Федерального закона от 04.05.2011 № 99-ФЗ «О лицензировании отдельных видов</w:t>
      </w:r>
      <w:r w:rsidRPr="00573786">
        <w:t xml:space="preserve"> деятельности».</w:t>
      </w:r>
    </w:p>
    <w:p w:rsidR="005172F4" w:rsidRPr="00573786" w:rsidRDefault="005172F4" w:rsidP="00A1651B">
      <w:pPr>
        <w:keepNext/>
        <w:keepLines/>
        <w:ind w:firstLine="567"/>
        <w:jc w:val="both"/>
      </w:pPr>
      <w:r w:rsidRPr="00573786">
        <w:t>Дополнительно Исполнителю рекомендуется иметь следующие действующие лицензии:</w:t>
      </w:r>
    </w:p>
    <w:p w:rsidR="005172F4" w:rsidRPr="00573786" w:rsidRDefault="005172F4" w:rsidP="00F256A2">
      <w:pPr>
        <w:pStyle w:val="Heading"/>
        <w:widowControl/>
        <w:numPr>
          <w:ilvl w:val="0"/>
          <w:numId w:val="40"/>
        </w:numPr>
        <w:ind w:left="993" w:hanging="284"/>
        <w:jc w:val="both"/>
        <w:rPr>
          <w:rStyle w:val="afd"/>
          <w:rFonts w:ascii="Times New Roman" w:hAnsi="Times New Roman"/>
          <w:b w:val="0"/>
          <w:sz w:val="24"/>
        </w:rPr>
      </w:pPr>
      <w:r w:rsidRPr="00573786">
        <w:rPr>
          <w:rStyle w:val="afd"/>
          <w:rFonts w:ascii="Times New Roman" w:hAnsi="Times New Roman"/>
          <w:b w:val="0"/>
          <w:sz w:val="24"/>
        </w:rPr>
        <w:t>Лицензия ФСБ России на осуществление разработки, производства шифровальных (криптографических) средств, защищенных с использованием шифровальных средств информационных и телекоммуникационных систем.</w:t>
      </w:r>
    </w:p>
    <w:p w:rsidR="005172F4" w:rsidRPr="00573786" w:rsidRDefault="005172F4" w:rsidP="00A1651B">
      <w:pPr>
        <w:keepNext/>
        <w:keepLines/>
        <w:ind w:firstLine="567"/>
        <w:jc w:val="both"/>
      </w:pPr>
      <w:r w:rsidRPr="00573786">
        <w:t>Требование установлено подпунктом 1 пункта 1 статьи 12 Федерального закона от 04.05.2011 № 99-ФЗ «О лицензировании отдельных видов деятельности».</w:t>
      </w:r>
    </w:p>
    <w:p w:rsidR="005172F4" w:rsidRPr="00573786" w:rsidRDefault="005172F4" w:rsidP="00F256A2">
      <w:pPr>
        <w:pStyle w:val="Heading"/>
        <w:widowControl/>
        <w:numPr>
          <w:ilvl w:val="0"/>
          <w:numId w:val="40"/>
        </w:numPr>
        <w:spacing w:before="60"/>
        <w:ind w:left="993" w:hanging="284"/>
        <w:jc w:val="both"/>
        <w:rPr>
          <w:rStyle w:val="afd"/>
          <w:rFonts w:ascii="Times New Roman" w:hAnsi="Times New Roman"/>
          <w:b w:val="0"/>
          <w:sz w:val="24"/>
        </w:rPr>
      </w:pPr>
      <w:proofErr w:type="gramStart"/>
      <w:r w:rsidRPr="00573786">
        <w:rPr>
          <w:rStyle w:val="afd"/>
          <w:rFonts w:ascii="Times New Roman" w:hAnsi="Times New Roman"/>
          <w:b w:val="0"/>
          <w:sz w:val="24"/>
        </w:rPr>
        <w:t>Исполнителю рекомендуется обладать исключительными правами на информационно-справочную базу данных законодательных и нормативных правовых актов Российской Федерации, нормативно-методических документов по защите информации ФСТЭК России (ПО «Нормативно-методическая база по защите информации»), являющейся объектом интеллектуальной собственности или иметь соглашение (лицензионный  договор с правообладателем) о передаче Исполнителю автором (правообладателем) информационно-справочной базы данных законодательных и нормативных правовых актов Российской Федерации, нормативно-методических документов по защите информации</w:t>
      </w:r>
      <w:proofErr w:type="gramEnd"/>
      <w:r w:rsidRPr="00573786">
        <w:rPr>
          <w:rStyle w:val="afd"/>
          <w:rFonts w:ascii="Times New Roman" w:hAnsi="Times New Roman"/>
          <w:b w:val="0"/>
          <w:sz w:val="24"/>
        </w:rPr>
        <w:t xml:space="preserve"> ФСТЭК России (</w:t>
      </w:r>
      <w:proofErr w:type="gramStart"/>
      <w:r w:rsidRPr="00573786">
        <w:rPr>
          <w:rStyle w:val="afd"/>
          <w:rFonts w:ascii="Times New Roman" w:hAnsi="Times New Roman"/>
          <w:b w:val="0"/>
          <w:sz w:val="24"/>
        </w:rPr>
        <w:t>ПО</w:t>
      </w:r>
      <w:proofErr w:type="gramEnd"/>
      <w:r w:rsidRPr="00573786">
        <w:rPr>
          <w:rStyle w:val="afd"/>
          <w:rFonts w:ascii="Times New Roman" w:hAnsi="Times New Roman"/>
          <w:b w:val="0"/>
          <w:sz w:val="24"/>
        </w:rPr>
        <w:t xml:space="preserve"> «</w:t>
      </w:r>
      <w:proofErr w:type="gramStart"/>
      <w:r w:rsidRPr="00573786">
        <w:rPr>
          <w:rStyle w:val="afd"/>
          <w:rFonts w:ascii="Times New Roman" w:hAnsi="Times New Roman"/>
          <w:b w:val="0"/>
          <w:sz w:val="24"/>
        </w:rPr>
        <w:t>Нормативно-методическая</w:t>
      </w:r>
      <w:proofErr w:type="gramEnd"/>
      <w:r w:rsidRPr="00573786">
        <w:rPr>
          <w:rStyle w:val="afd"/>
          <w:rFonts w:ascii="Times New Roman" w:hAnsi="Times New Roman"/>
          <w:b w:val="0"/>
          <w:sz w:val="24"/>
        </w:rPr>
        <w:t xml:space="preserve"> база по защите информации») прав на использование (распространение, модификацию, иное использование) указанного авторского продукта, в случае если Исполнителем не является непосредственно его разработчик.</w:t>
      </w:r>
    </w:p>
    <w:p w:rsidR="005172F4" w:rsidRPr="00573786" w:rsidRDefault="005172F4" w:rsidP="005172F4">
      <w:pPr>
        <w:keepNext/>
        <w:keepLines/>
        <w:spacing w:before="120" w:after="120"/>
        <w:ind w:firstLine="567"/>
        <w:jc w:val="both"/>
      </w:pPr>
      <w:bookmarkStart w:id="123" w:name="_Toc303846954"/>
      <w:r w:rsidRPr="00573786">
        <w:lastRenderedPageBreak/>
        <w:t>Требования установлены ст. 1234, 1255, 1259, 1261, 1262, 1270 Части 4 Гражданского кодекса РФ.</w:t>
      </w:r>
      <w:bookmarkEnd w:id="123"/>
    </w:p>
    <w:p w:rsidR="005172F4" w:rsidRPr="00E10B7E" w:rsidRDefault="005172F4" w:rsidP="005172F4">
      <w:pPr>
        <w:ind w:firstLine="567"/>
        <w:jc w:val="both"/>
        <w:rPr>
          <w:rStyle w:val="afd"/>
        </w:rPr>
      </w:pPr>
      <w:r w:rsidRPr="00573786">
        <w:rPr>
          <w:rStyle w:val="afd"/>
        </w:rPr>
        <w:t>Работы должны проводиться специалистами, имеющими высшее образование в области защиты информации или прошедшими необходимую переподготовку в области защиты информации.</w:t>
      </w:r>
    </w:p>
    <w:p w:rsidR="003025B3" w:rsidRPr="00E10B7E" w:rsidRDefault="003025B3" w:rsidP="005172F4">
      <w:pPr>
        <w:ind w:firstLine="567"/>
        <w:jc w:val="both"/>
        <w:rPr>
          <w:rStyle w:val="afd"/>
        </w:rPr>
      </w:pPr>
    </w:p>
    <w:p w:rsidR="005172F4" w:rsidRPr="00E10B7E" w:rsidRDefault="005172F4" w:rsidP="003025B3">
      <w:pPr>
        <w:jc w:val="center"/>
        <w:rPr>
          <w:rStyle w:val="aff5"/>
          <w:b/>
          <w:i w:val="0"/>
          <w:sz w:val="28"/>
          <w:szCs w:val="28"/>
        </w:rPr>
      </w:pPr>
      <w:bookmarkStart w:id="124" w:name="_Toc303864276"/>
      <w:r w:rsidRPr="003025B3">
        <w:rPr>
          <w:rStyle w:val="aff5"/>
          <w:b/>
          <w:i w:val="0"/>
          <w:sz w:val="28"/>
          <w:szCs w:val="28"/>
        </w:rPr>
        <w:t>ПОРЯДОК КОНТРОЛЯ И ПРИЕМКИ</w:t>
      </w:r>
      <w:bookmarkEnd w:id="124"/>
    </w:p>
    <w:p w:rsidR="003025B3" w:rsidRPr="00E10B7E" w:rsidRDefault="003025B3" w:rsidP="003025B3">
      <w:pPr>
        <w:jc w:val="center"/>
        <w:rPr>
          <w:rStyle w:val="aff5"/>
          <w:b/>
          <w:i w:val="0"/>
          <w:sz w:val="28"/>
          <w:szCs w:val="28"/>
        </w:rPr>
      </w:pPr>
    </w:p>
    <w:p w:rsidR="005172F4" w:rsidRPr="00A1651B" w:rsidRDefault="005172F4" w:rsidP="005172F4">
      <w:pPr>
        <w:tabs>
          <w:tab w:val="num" w:pos="720"/>
        </w:tabs>
        <w:ind w:firstLine="567"/>
        <w:jc w:val="both"/>
        <w:rPr>
          <w:rStyle w:val="afd"/>
        </w:rPr>
      </w:pPr>
      <w:r w:rsidRPr="00A1651B">
        <w:rPr>
          <w:rStyle w:val="afd"/>
        </w:rPr>
        <w:t xml:space="preserve">Приём выполненных работ осуществляет Комиссия, создаваемая приказом руководителя организации Заказчика. В состав Комиссии включаются представители Заказчика и </w:t>
      </w:r>
      <w:r w:rsidRPr="00A1651B">
        <w:t>Исполнителя</w:t>
      </w:r>
      <w:r w:rsidRPr="00A1651B">
        <w:rPr>
          <w:rStyle w:val="afd"/>
        </w:rPr>
        <w:t xml:space="preserve">. Комиссия при приеме работ должна руководствоваться требованиями настоящего Технического задания и требованиями руководящих, нормативно-правовых и нормативно-методических документов Российской Федерации в области защиты информации. </w:t>
      </w:r>
    </w:p>
    <w:p w:rsidR="005172F4" w:rsidRPr="00E10B7E" w:rsidRDefault="005172F4" w:rsidP="005172F4">
      <w:pPr>
        <w:tabs>
          <w:tab w:val="num" w:pos="720"/>
        </w:tabs>
        <w:ind w:firstLine="567"/>
        <w:jc w:val="both"/>
        <w:rPr>
          <w:rStyle w:val="afd"/>
        </w:rPr>
      </w:pPr>
      <w:r w:rsidRPr="00A1651B">
        <w:rPr>
          <w:rStyle w:val="afd"/>
        </w:rPr>
        <w:t>Протоколы комиссии, утвержденные Председателем комиссии, и акт приемки работы являются основанием для оплаты работ.</w:t>
      </w:r>
    </w:p>
    <w:p w:rsidR="003025B3" w:rsidRPr="00E10B7E" w:rsidRDefault="003025B3" w:rsidP="005172F4">
      <w:pPr>
        <w:tabs>
          <w:tab w:val="num" w:pos="720"/>
        </w:tabs>
        <w:ind w:firstLine="567"/>
        <w:jc w:val="both"/>
        <w:rPr>
          <w:rStyle w:val="afd"/>
        </w:rPr>
      </w:pPr>
    </w:p>
    <w:p w:rsidR="005172F4" w:rsidRPr="00E10B7E" w:rsidRDefault="005172F4" w:rsidP="003025B3">
      <w:pPr>
        <w:jc w:val="center"/>
        <w:rPr>
          <w:rStyle w:val="aff5"/>
          <w:b/>
          <w:i w:val="0"/>
          <w:sz w:val="28"/>
          <w:szCs w:val="28"/>
        </w:rPr>
      </w:pPr>
      <w:bookmarkStart w:id="125" w:name="_Toc303864277"/>
      <w:bookmarkStart w:id="126" w:name="_Toc303846955"/>
      <w:r w:rsidRPr="003025B3">
        <w:rPr>
          <w:rStyle w:val="aff5"/>
          <w:b/>
          <w:i w:val="0"/>
          <w:sz w:val="28"/>
          <w:szCs w:val="28"/>
        </w:rPr>
        <w:t>ТРЕБОВАНИЯ ПО ОБЕСПЕЧЕНИЮ КОНФИДЕНЦИАЛЬНОСТИ</w:t>
      </w:r>
      <w:bookmarkEnd w:id="125"/>
      <w:bookmarkEnd w:id="126"/>
    </w:p>
    <w:p w:rsidR="003025B3" w:rsidRPr="00E10B7E" w:rsidRDefault="003025B3" w:rsidP="003025B3">
      <w:pPr>
        <w:jc w:val="center"/>
        <w:rPr>
          <w:rStyle w:val="aff5"/>
          <w:b/>
          <w:i w:val="0"/>
          <w:sz w:val="28"/>
          <w:szCs w:val="28"/>
        </w:rPr>
      </w:pPr>
    </w:p>
    <w:p w:rsidR="005172F4" w:rsidRPr="00A1651B" w:rsidRDefault="005172F4" w:rsidP="005172F4">
      <w:pPr>
        <w:tabs>
          <w:tab w:val="num" w:pos="720"/>
        </w:tabs>
        <w:ind w:firstLine="567"/>
        <w:jc w:val="both"/>
        <w:rPr>
          <w:rStyle w:val="afd"/>
        </w:rPr>
      </w:pPr>
      <w:bookmarkStart w:id="127" w:name="_Toc303846956"/>
      <w:r w:rsidRPr="00A1651B">
        <w:rPr>
          <w:rStyle w:val="afd"/>
        </w:rPr>
        <w:t>Проводимые работы носят конфиденциальный характер.</w:t>
      </w:r>
      <w:bookmarkEnd w:id="127"/>
      <w:r w:rsidRPr="00A1651B">
        <w:rPr>
          <w:rStyle w:val="afd"/>
        </w:rPr>
        <w:t xml:space="preserve"> В период проведения работ и после их окончания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Исполнитель несет ответственность за соблюдение этого требования в соответствии с Законодательством Российской Федерации.</w:t>
      </w:r>
    </w:p>
    <w:p w:rsidR="005172F4" w:rsidRDefault="005172F4" w:rsidP="005172F4">
      <w:pPr>
        <w:tabs>
          <w:tab w:val="num" w:pos="720"/>
        </w:tabs>
        <w:ind w:firstLine="567"/>
        <w:jc w:val="both"/>
        <w:rPr>
          <w:rStyle w:val="afd"/>
        </w:rPr>
      </w:pPr>
      <w:bookmarkStart w:id="128" w:name="_Toc303846957"/>
      <w:r w:rsidRPr="00A1651B">
        <w:rPr>
          <w:rStyle w:val="afd"/>
        </w:rPr>
        <w:t>Передача конфиденциальной информацию третьим лицам, непосредственно не участвующим в работах, может производиться только с письменного разрешения владельца информации.</w:t>
      </w:r>
      <w:bookmarkEnd w:id="128"/>
    </w:p>
    <w:p w:rsidR="00091586" w:rsidRPr="00A1651B" w:rsidRDefault="00091586" w:rsidP="005172F4">
      <w:pPr>
        <w:tabs>
          <w:tab w:val="num" w:pos="720"/>
        </w:tabs>
        <w:ind w:firstLine="567"/>
        <w:jc w:val="both"/>
        <w:rPr>
          <w:rStyle w:val="afd"/>
        </w:rPr>
      </w:pPr>
    </w:p>
    <w:tbl>
      <w:tblPr>
        <w:tblW w:w="19940" w:type="dxa"/>
        <w:tblLook w:val="0000"/>
      </w:tblPr>
      <w:tblGrid>
        <w:gridCol w:w="10446"/>
        <w:gridCol w:w="9494"/>
      </w:tblGrid>
      <w:tr w:rsidR="005172F4" w:rsidRPr="0014581A" w:rsidTr="00A1651B">
        <w:trPr>
          <w:trHeight w:val="282"/>
        </w:trPr>
        <w:tc>
          <w:tcPr>
            <w:tcW w:w="10446" w:type="dxa"/>
          </w:tcPr>
          <w:tbl>
            <w:tblPr>
              <w:tblStyle w:val="af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09"/>
              <w:gridCol w:w="5109"/>
            </w:tblGrid>
            <w:tr w:rsidR="005172F4" w:rsidTr="00091586">
              <w:trPr>
                <w:trHeight w:val="2603"/>
              </w:trPr>
              <w:tc>
                <w:tcPr>
                  <w:tcW w:w="5109" w:type="dxa"/>
                </w:tcPr>
                <w:p w:rsidR="005172F4" w:rsidRDefault="005172F4" w:rsidP="00091586">
                  <w:pPr>
                    <w:jc w:val="center"/>
                    <w:rPr>
                      <w:b/>
                      <w:sz w:val="26"/>
                    </w:rPr>
                  </w:pPr>
                  <w:r>
                    <w:rPr>
                      <w:b/>
                      <w:sz w:val="26"/>
                    </w:rPr>
                    <w:t xml:space="preserve">ОТ   И С </w:t>
                  </w:r>
                  <w:proofErr w:type="gramStart"/>
                  <w:r>
                    <w:rPr>
                      <w:b/>
                      <w:sz w:val="26"/>
                    </w:rPr>
                    <w:t>П</w:t>
                  </w:r>
                  <w:proofErr w:type="gramEnd"/>
                  <w:r>
                    <w:rPr>
                      <w:b/>
                      <w:sz w:val="26"/>
                    </w:rPr>
                    <w:t xml:space="preserve"> О Л Н И Т Е Л Я:</w:t>
                  </w:r>
                </w:p>
                <w:p w:rsidR="005172F4" w:rsidRDefault="005172F4" w:rsidP="00091586">
                  <w:pPr>
                    <w:jc w:val="center"/>
                    <w:rPr>
                      <w:b/>
                      <w:sz w:val="26"/>
                    </w:rPr>
                  </w:pPr>
                </w:p>
                <w:p w:rsidR="005172F4" w:rsidRDefault="005172F4" w:rsidP="00091586">
                  <w:pPr>
                    <w:jc w:val="center"/>
                    <w:rPr>
                      <w:b/>
                      <w:sz w:val="26"/>
                    </w:rPr>
                  </w:pPr>
                </w:p>
                <w:p w:rsidR="005172F4" w:rsidRDefault="005172F4" w:rsidP="00091586">
                  <w:pPr>
                    <w:jc w:val="center"/>
                    <w:rPr>
                      <w:b/>
                      <w:sz w:val="26"/>
                    </w:rPr>
                  </w:pPr>
                </w:p>
                <w:p w:rsidR="005172F4" w:rsidRDefault="005172F4" w:rsidP="00091586">
                  <w:pPr>
                    <w:jc w:val="center"/>
                    <w:rPr>
                      <w:b/>
                      <w:sz w:val="26"/>
                    </w:rPr>
                  </w:pPr>
                </w:p>
                <w:p w:rsidR="005172F4" w:rsidRDefault="005172F4" w:rsidP="00091586">
                  <w:pPr>
                    <w:pStyle w:val="1-3"/>
                    <w:spacing w:line="240" w:lineRule="auto"/>
                    <w:ind w:firstLine="0"/>
                    <w:jc w:val="center"/>
                    <w:rPr>
                      <w:rFonts w:ascii="Times New Roman" w:hAnsi="Times New Roman"/>
                      <w:szCs w:val="24"/>
                    </w:rPr>
                  </w:pPr>
                  <w:r>
                    <w:rPr>
                      <w:b/>
                      <w:sz w:val="26"/>
                    </w:rPr>
                    <w:t>____________________</w:t>
                  </w:r>
                </w:p>
              </w:tc>
              <w:tc>
                <w:tcPr>
                  <w:tcW w:w="5109" w:type="dxa"/>
                </w:tcPr>
                <w:p w:rsidR="005172F4" w:rsidRDefault="005172F4" w:rsidP="00091586">
                  <w:pPr>
                    <w:jc w:val="center"/>
                    <w:rPr>
                      <w:b/>
                      <w:sz w:val="26"/>
                    </w:rPr>
                  </w:pPr>
                  <w:r>
                    <w:rPr>
                      <w:b/>
                      <w:sz w:val="26"/>
                    </w:rPr>
                    <w:t xml:space="preserve">ОТ   </w:t>
                  </w:r>
                  <w:proofErr w:type="gramStart"/>
                  <w:r>
                    <w:rPr>
                      <w:b/>
                      <w:sz w:val="26"/>
                    </w:rPr>
                    <w:t>З</w:t>
                  </w:r>
                  <w:proofErr w:type="gramEnd"/>
                  <w:r>
                    <w:rPr>
                      <w:b/>
                      <w:sz w:val="26"/>
                    </w:rPr>
                    <w:t xml:space="preserve"> А К А З Ч И К А:</w:t>
                  </w:r>
                </w:p>
                <w:p w:rsidR="002C56C5" w:rsidRDefault="002C56C5" w:rsidP="00091586">
                  <w:pPr>
                    <w:jc w:val="center"/>
                    <w:rPr>
                      <w:b/>
                      <w:sz w:val="24"/>
                      <w:szCs w:val="24"/>
                    </w:rPr>
                  </w:pPr>
                  <w:r w:rsidRPr="002C56C5">
                    <w:rPr>
                      <w:b/>
                      <w:sz w:val="24"/>
                      <w:szCs w:val="24"/>
                    </w:rPr>
                    <w:t>Заместителя генерального директора по экономике и финансам</w:t>
                  </w:r>
                </w:p>
                <w:p w:rsidR="00DA4CD3" w:rsidRPr="00C3698E" w:rsidRDefault="002C56C5" w:rsidP="00091586">
                  <w:pPr>
                    <w:jc w:val="center"/>
                    <w:rPr>
                      <w:b/>
                      <w:sz w:val="26"/>
                    </w:rPr>
                  </w:pPr>
                  <w:r>
                    <w:rPr>
                      <w:b/>
                      <w:sz w:val="26"/>
                    </w:rPr>
                    <w:t xml:space="preserve"> </w:t>
                  </w:r>
                  <w:r w:rsidR="005172F4">
                    <w:rPr>
                      <w:b/>
                      <w:sz w:val="26"/>
                    </w:rPr>
                    <w:t xml:space="preserve">ОАО «Головной институт </w:t>
                  </w:r>
                </w:p>
                <w:p w:rsidR="005172F4" w:rsidRDefault="005172F4" w:rsidP="00091586">
                  <w:pPr>
                    <w:jc w:val="center"/>
                    <w:rPr>
                      <w:b/>
                      <w:sz w:val="26"/>
                    </w:rPr>
                  </w:pPr>
                  <w:r>
                    <w:rPr>
                      <w:b/>
                      <w:sz w:val="26"/>
                    </w:rPr>
                    <w:t>«ВНИПИЭТ»</w:t>
                  </w:r>
                </w:p>
                <w:p w:rsidR="005172F4" w:rsidRPr="009B6CED" w:rsidRDefault="005172F4" w:rsidP="00091586">
                  <w:pPr>
                    <w:pStyle w:val="1-3"/>
                    <w:spacing w:line="240" w:lineRule="auto"/>
                    <w:ind w:firstLine="708"/>
                    <w:jc w:val="center"/>
                    <w:rPr>
                      <w:b/>
                      <w:sz w:val="20"/>
                    </w:rPr>
                  </w:pPr>
                </w:p>
                <w:p w:rsidR="005172F4" w:rsidRPr="00091586" w:rsidRDefault="002C56C5" w:rsidP="002C56C5">
                  <w:pPr>
                    <w:pStyle w:val="1-3"/>
                    <w:spacing w:line="240" w:lineRule="auto"/>
                    <w:ind w:firstLine="0"/>
                    <w:jc w:val="center"/>
                    <w:rPr>
                      <w:b/>
                      <w:sz w:val="26"/>
                    </w:rPr>
                  </w:pPr>
                  <w:r>
                    <w:rPr>
                      <w:b/>
                      <w:sz w:val="26"/>
                    </w:rPr>
                    <w:t>_________________  С.А</w:t>
                  </w:r>
                  <w:r w:rsidR="005172F4">
                    <w:rPr>
                      <w:b/>
                      <w:sz w:val="26"/>
                    </w:rPr>
                    <w:t>.</w:t>
                  </w:r>
                  <w:r>
                    <w:rPr>
                      <w:b/>
                      <w:sz w:val="26"/>
                    </w:rPr>
                    <w:t>Петров</w:t>
                  </w:r>
                </w:p>
              </w:tc>
            </w:tr>
          </w:tbl>
          <w:p w:rsidR="005172F4" w:rsidRDefault="005172F4" w:rsidP="00091586">
            <w:pPr>
              <w:pStyle w:val="1-3"/>
              <w:spacing w:line="240" w:lineRule="auto"/>
              <w:ind w:firstLine="0"/>
              <w:jc w:val="center"/>
              <w:rPr>
                <w:rFonts w:ascii="Times New Roman" w:hAnsi="Times New Roman"/>
                <w:szCs w:val="24"/>
              </w:rPr>
            </w:pPr>
          </w:p>
          <w:p w:rsidR="00D66561" w:rsidRPr="0014581A" w:rsidRDefault="00D66561" w:rsidP="00091586">
            <w:pPr>
              <w:pStyle w:val="1-3"/>
              <w:spacing w:line="240" w:lineRule="auto"/>
              <w:ind w:firstLine="0"/>
              <w:jc w:val="center"/>
              <w:rPr>
                <w:rFonts w:ascii="Times New Roman" w:hAnsi="Times New Roman"/>
                <w:szCs w:val="24"/>
              </w:rPr>
            </w:pPr>
          </w:p>
        </w:tc>
        <w:tc>
          <w:tcPr>
            <w:tcW w:w="9494" w:type="dxa"/>
          </w:tcPr>
          <w:p w:rsidR="005172F4" w:rsidRPr="0014581A" w:rsidRDefault="005172F4" w:rsidP="00091586">
            <w:pPr>
              <w:pStyle w:val="1-3"/>
              <w:spacing w:line="240" w:lineRule="auto"/>
              <w:ind w:firstLine="0"/>
              <w:jc w:val="center"/>
              <w:rPr>
                <w:rFonts w:ascii="Times New Roman" w:hAnsi="Times New Roman"/>
                <w:szCs w:val="24"/>
              </w:rPr>
            </w:pPr>
          </w:p>
        </w:tc>
      </w:tr>
    </w:tbl>
    <w:p w:rsidR="00D66561" w:rsidRDefault="00D66561" w:rsidP="008A60A7">
      <w:pPr>
        <w:pStyle w:val="1"/>
        <w:jc w:val="right"/>
        <w:rPr>
          <w:color w:val="000000" w:themeColor="text1"/>
        </w:rPr>
      </w:pPr>
      <w:bookmarkStart w:id="129" w:name="_Toc305403415"/>
    </w:p>
    <w:p w:rsidR="005172F4" w:rsidRPr="008A60A7" w:rsidRDefault="00D66561" w:rsidP="004B4178">
      <w:pPr>
        <w:rPr>
          <w:color w:val="000000" w:themeColor="text1"/>
        </w:rPr>
      </w:pPr>
      <w:r>
        <w:br w:type="page"/>
      </w:r>
      <w:r w:rsidR="005172F4" w:rsidRPr="008A60A7">
        <w:rPr>
          <w:color w:val="000000" w:themeColor="text1"/>
        </w:rPr>
        <w:lastRenderedPageBreak/>
        <w:t>Приложение № 2</w:t>
      </w:r>
      <w:bookmarkEnd w:id="129"/>
    </w:p>
    <w:p w:rsidR="005172F4" w:rsidRPr="00CD14E9" w:rsidRDefault="005172F4" w:rsidP="005172F4">
      <w:pPr>
        <w:jc w:val="right"/>
        <w:rPr>
          <w:sz w:val="26"/>
          <w:szCs w:val="26"/>
        </w:rPr>
      </w:pPr>
      <w:r>
        <w:rPr>
          <w:sz w:val="26"/>
          <w:szCs w:val="26"/>
        </w:rPr>
        <w:t>к Договору №</w:t>
      </w:r>
      <w:r w:rsidRPr="00ED1AB4">
        <w:rPr>
          <w:sz w:val="26"/>
        </w:rPr>
        <w:t xml:space="preserve"> </w:t>
      </w:r>
      <w:proofErr w:type="spellStart"/>
      <w:r>
        <w:rPr>
          <w:sz w:val="26"/>
        </w:rPr>
        <w:t>____________</w:t>
      </w:r>
      <w:proofErr w:type="gramStart"/>
      <w:r>
        <w:rPr>
          <w:sz w:val="26"/>
          <w:szCs w:val="26"/>
        </w:rPr>
        <w:t>от</w:t>
      </w:r>
      <w:proofErr w:type="spellEnd"/>
      <w:proofErr w:type="gramEnd"/>
      <w:r>
        <w:rPr>
          <w:sz w:val="26"/>
          <w:szCs w:val="26"/>
        </w:rPr>
        <w:t xml:space="preserve"> ________</w:t>
      </w:r>
    </w:p>
    <w:p w:rsidR="005172F4" w:rsidRPr="00CF06A3" w:rsidRDefault="005172F4" w:rsidP="005172F4">
      <w:pPr>
        <w:spacing w:line="276" w:lineRule="auto"/>
        <w:jc w:val="center"/>
        <w:rPr>
          <w:rFonts w:eastAsia="Calibri"/>
          <w:sz w:val="26"/>
          <w:szCs w:val="26"/>
          <w:lang w:eastAsia="en-US"/>
        </w:rPr>
      </w:pPr>
    </w:p>
    <w:p w:rsidR="005172F4" w:rsidRPr="002D138E" w:rsidRDefault="005172F4" w:rsidP="005172F4">
      <w:pPr>
        <w:spacing w:line="276" w:lineRule="auto"/>
        <w:jc w:val="center"/>
        <w:rPr>
          <w:rFonts w:eastAsia="Calibri"/>
          <w:b/>
          <w:bCs/>
          <w:sz w:val="26"/>
          <w:szCs w:val="26"/>
          <w:lang w:eastAsia="en-US"/>
        </w:rPr>
      </w:pPr>
      <w:r w:rsidRPr="002D138E">
        <w:rPr>
          <w:rFonts w:eastAsia="Calibri"/>
          <w:b/>
          <w:bCs/>
          <w:sz w:val="26"/>
          <w:szCs w:val="26"/>
          <w:lang w:eastAsia="en-US"/>
        </w:rPr>
        <w:t>Взаимоотношения сторон в области охраны труда</w:t>
      </w:r>
      <w:r>
        <w:rPr>
          <w:rFonts w:eastAsia="Calibri"/>
          <w:b/>
          <w:bCs/>
          <w:sz w:val="26"/>
          <w:szCs w:val="26"/>
          <w:lang w:eastAsia="en-US"/>
        </w:rPr>
        <w:t>.</w:t>
      </w:r>
    </w:p>
    <w:p w:rsidR="005172F4" w:rsidRPr="00CF06A3" w:rsidRDefault="005172F4" w:rsidP="005172F4">
      <w:pPr>
        <w:spacing w:line="276" w:lineRule="auto"/>
        <w:rPr>
          <w:rFonts w:eastAsia="Calibri"/>
          <w:bCs/>
          <w:sz w:val="26"/>
          <w:szCs w:val="26"/>
          <w:lang w:eastAsia="en-US"/>
        </w:rPr>
      </w:pPr>
    </w:p>
    <w:p w:rsidR="005172F4" w:rsidRPr="00CF06A3" w:rsidRDefault="005172F4" w:rsidP="005172F4">
      <w:pPr>
        <w:spacing w:line="276" w:lineRule="auto"/>
        <w:ind w:firstLine="720"/>
        <w:rPr>
          <w:rFonts w:eastAsia="Calibri"/>
          <w:bCs/>
          <w:sz w:val="26"/>
          <w:szCs w:val="26"/>
          <w:lang w:eastAsia="en-US"/>
        </w:rPr>
      </w:pPr>
      <w:r w:rsidRPr="00CF06A3">
        <w:rPr>
          <w:rFonts w:eastAsia="Calibri"/>
          <w:sz w:val="26"/>
          <w:szCs w:val="26"/>
          <w:lang w:eastAsia="en-US"/>
        </w:rPr>
        <w:t>Обязанности по обеспечению безопасных условий и охраны труда в отношении своих работников каждая из сторон несет самостоятельно</w:t>
      </w:r>
      <w:r w:rsidRPr="00CF06A3">
        <w:rPr>
          <w:rFonts w:eastAsiaTheme="minorHAnsi"/>
          <w:sz w:val="26"/>
          <w:szCs w:val="26"/>
          <w:lang w:eastAsia="en-US"/>
        </w:rPr>
        <w:t>.</w:t>
      </w:r>
    </w:p>
    <w:p w:rsidR="005172F4" w:rsidRPr="00CF06A3" w:rsidRDefault="005172F4" w:rsidP="005172F4">
      <w:pPr>
        <w:spacing w:line="276" w:lineRule="auto"/>
        <w:rPr>
          <w:rFonts w:eastAsia="Calibri"/>
          <w:bCs/>
          <w:sz w:val="26"/>
          <w:szCs w:val="26"/>
          <w:lang w:eastAsia="en-US"/>
        </w:rPr>
      </w:pPr>
    </w:p>
    <w:p w:rsidR="005172F4" w:rsidRPr="00CF06A3" w:rsidRDefault="005172F4" w:rsidP="005172F4">
      <w:pPr>
        <w:jc w:val="both"/>
        <w:rPr>
          <w:sz w:val="26"/>
          <w:szCs w:val="26"/>
        </w:rPr>
      </w:pPr>
      <w:r w:rsidRPr="00CF06A3">
        <w:rPr>
          <w:sz w:val="26"/>
          <w:szCs w:val="26"/>
        </w:rPr>
        <w:t>Права Заказчика:</w:t>
      </w:r>
    </w:p>
    <w:p w:rsidR="005172F4" w:rsidRPr="00CF06A3" w:rsidRDefault="005172F4" w:rsidP="00F256A2">
      <w:pPr>
        <w:numPr>
          <w:ilvl w:val="0"/>
          <w:numId w:val="39"/>
        </w:numPr>
        <w:tabs>
          <w:tab w:val="num" w:pos="900"/>
        </w:tabs>
        <w:ind w:left="737" w:firstLine="0"/>
        <w:jc w:val="both"/>
        <w:rPr>
          <w:rFonts w:eastAsia="Calibri"/>
          <w:sz w:val="26"/>
          <w:szCs w:val="26"/>
          <w:lang w:eastAsia="en-US"/>
        </w:rPr>
      </w:pPr>
      <w:r w:rsidRPr="00CF06A3">
        <w:rPr>
          <w:rFonts w:eastAsia="Calibri"/>
          <w:sz w:val="26"/>
          <w:szCs w:val="26"/>
          <w:lang w:eastAsia="en-US"/>
        </w:rPr>
        <w:t xml:space="preserve">осуществлять контроль соблюдения </w:t>
      </w:r>
      <w:r w:rsidRPr="00CF06A3">
        <w:rPr>
          <w:rFonts w:eastAsiaTheme="minorHAnsi"/>
          <w:sz w:val="26"/>
          <w:szCs w:val="26"/>
          <w:lang w:eastAsia="en-US"/>
        </w:rPr>
        <w:t xml:space="preserve">Исполнителем </w:t>
      </w:r>
      <w:r w:rsidRPr="00CF06A3">
        <w:rPr>
          <w:rFonts w:eastAsia="Calibri"/>
          <w:sz w:val="26"/>
          <w:szCs w:val="26"/>
          <w:lang w:eastAsia="en-US"/>
        </w:rPr>
        <w:t>требований безопасности работ, в т.ч. применение работниками средств индиви</w:t>
      </w:r>
      <w:r w:rsidRPr="00CF06A3">
        <w:rPr>
          <w:rFonts w:eastAsiaTheme="minorHAnsi"/>
          <w:sz w:val="26"/>
          <w:szCs w:val="26"/>
          <w:lang w:eastAsia="en-US"/>
        </w:rPr>
        <w:t>дуальной и  коллективной защиты</w:t>
      </w:r>
      <w:r w:rsidRPr="00CF06A3">
        <w:rPr>
          <w:rFonts w:eastAsia="Calibri"/>
          <w:sz w:val="26"/>
          <w:szCs w:val="26"/>
          <w:lang w:eastAsia="en-US"/>
        </w:rPr>
        <w:t>;</w:t>
      </w:r>
    </w:p>
    <w:p w:rsidR="005172F4" w:rsidRPr="00CF06A3" w:rsidRDefault="005172F4" w:rsidP="00F256A2">
      <w:pPr>
        <w:numPr>
          <w:ilvl w:val="0"/>
          <w:numId w:val="39"/>
        </w:numPr>
        <w:tabs>
          <w:tab w:val="num" w:pos="900"/>
        </w:tabs>
        <w:ind w:left="737" w:firstLine="0"/>
        <w:jc w:val="both"/>
        <w:rPr>
          <w:rFonts w:eastAsia="Calibri"/>
          <w:sz w:val="26"/>
          <w:szCs w:val="26"/>
          <w:lang w:eastAsia="en-US"/>
        </w:rPr>
      </w:pPr>
      <w:r w:rsidRPr="00CF06A3">
        <w:rPr>
          <w:rFonts w:eastAsia="Calibri"/>
          <w:sz w:val="26"/>
          <w:szCs w:val="26"/>
          <w:lang w:eastAsia="en-US"/>
        </w:rPr>
        <w:t xml:space="preserve">при выявлении нарушений требований безопасности предъявлять </w:t>
      </w:r>
      <w:r w:rsidRPr="00CF06A3">
        <w:rPr>
          <w:rFonts w:eastAsiaTheme="minorHAnsi"/>
          <w:sz w:val="26"/>
          <w:szCs w:val="26"/>
          <w:lang w:eastAsia="en-US"/>
        </w:rPr>
        <w:t>Исполнителю</w:t>
      </w:r>
      <w:r w:rsidRPr="00CF06A3">
        <w:rPr>
          <w:rFonts w:eastAsia="Calibri"/>
          <w:sz w:val="26"/>
          <w:szCs w:val="26"/>
          <w:lang w:eastAsia="en-US"/>
        </w:rPr>
        <w:t xml:space="preserve">  </w:t>
      </w:r>
      <w:proofErr w:type="gramStart"/>
      <w:r w:rsidRPr="00CF06A3">
        <w:rPr>
          <w:rFonts w:eastAsia="Calibri"/>
          <w:sz w:val="26"/>
          <w:szCs w:val="26"/>
          <w:lang w:eastAsia="en-US"/>
        </w:rPr>
        <w:t>обязательные к исполнению</w:t>
      </w:r>
      <w:proofErr w:type="gramEnd"/>
      <w:r w:rsidRPr="00CF06A3">
        <w:rPr>
          <w:rFonts w:eastAsia="Calibri"/>
          <w:sz w:val="26"/>
          <w:szCs w:val="26"/>
          <w:lang w:eastAsia="en-US"/>
        </w:rPr>
        <w:t xml:space="preserve"> требования (устные и письменные) об их устранении;</w:t>
      </w:r>
    </w:p>
    <w:p w:rsidR="005172F4" w:rsidRPr="00CF06A3" w:rsidRDefault="005172F4" w:rsidP="00F256A2">
      <w:pPr>
        <w:numPr>
          <w:ilvl w:val="0"/>
          <w:numId w:val="39"/>
        </w:numPr>
        <w:tabs>
          <w:tab w:val="num" w:pos="900"/>
        </w:tabs>
        <w:ind w:left="737" w:firstLine="0"/>
        <w:jc w:val="both"/>
        <w:rPr>
          <w:rFonts w:eastAsia="Calibri"/>
          <w:sz w:val="26"/>
          <w:szCs w:val="26"/>
          <w:lang w:eastAsia="en-US"/>
        </w:rPr>
      </w:pPr>
      <w:r w:rsidRPr="00CF06A3">
        <w:rPr>
          <w:rFonts w:eastAsia="Calibri"/>
          <w:sz w:val="26"/>
          <w:szCs w:val="26"/>
          <w:lang w:eastAsia="en-US"/>
        </w:rPr>
        <w:t>при выявленных нарушениях, создающих угрозу жизни и здоровья работников, требовать приостановки ведения работ;</w:t>
      </w:r>
    </w:p>
    <w:p w:rsidR="005172F4" w:rsidRPr="00CF06A3" w:rsidRDefault="005172F4" w:rsidP="00F256A2">
      <w:pPr>
        <w:numPr>
          <w:ilvl w:val="0"/>
          <w:numId w:val="39"/>
        </w:numPr>
        <w:tabs>
          <w:tab w:val="num" w:pos="900"/>
        </w:tabs>
        <w:ind w:left="737" w:firstLine="0"/>
        <w:jc w:val="both"/>
        <w:rPr>
          <w:rFonts w:eastAsia="Calibri"/>
          <w:sz w:val="26"/>
          <w:szCs w:val="26"/>
          <w:lang w:eastAsia="en-US"/>
        </w:rPr>
      </w:pPr>
      <w:r w:rsidRPr="00CF06A3">
        <w:rPr>
          <w:rFonts w:eastAsia="Calibri"/>
          <w:sz w:val="26"/>
          <w:szCs w:val="26"/>
          <w:lang w:eastAsia="en-US"/>
        </w:rPr>
        <w:t xml:space="preserve">в случае систематического нарушения </w:t>
      </w:r>
      <w:r w:rsidRPr="00CF06A3">
        <w:rPr>
          <w:rFonts w:eastAsiaTheme="minorHAnsi"/>
          <w:sz w:val="26"/>
          <w:szCs w:val="26"/>
          <w:lang w:eastAsia="en-US"/>
        </w:rPr>
        <w:t xml:space="preserve">Исполнителем </w:t>
      </w:r>
      <w:r w:rsidRPr="00CF06A3">
        <w:rPr>
          <w:rFonts w:eastAsia="Calibri"/>
          <w:sz w:val="26"/>
          <w:szCs w:val="26"/>
          <w:lang w:eastAsia="en-US"/>
        </w:rPr>
        <w:t xml:space="preserve">требований безопасности труда расторгнуть </w:t>
      </w:r>
      <w:r w:rsidRPr="00CF06A3">
        <w:rPr>
          <w:rFonts w:eastAsiaTheme="minorHAnsi"/>
          <w:sz w:val="26"/>
          <w:szCs w:val="26"/>
          <w:lang w:eastAsia="en-US"/>
        </w:rPr>
        <w:t>д</w:t>
      </w:r>
      <w:r w:rsidRPr="00CF06A3">
        <w:rPr>
          <w:rFonts w:eastAsia="Calibri"/>
          <w:sz w:val="26"/>
          <w:szCs w:val="26"/>
          <w:lang w:eastAsia="en-US"/>
        </w:rPr>
        <w:t>оговор;</w:t>
      </w:r>
    </w:p>
    <w:p w:rsidR="005172F4" w:rsidRPr="00CF06A3" w:rsidRDefault="005172F4" w:rsidP="00F256A2">
      <w:pPr>
        <w:numPr>
          <w:ilvl w:val="0"/>
          <w:numId w:val="39"/>
        </w:numPr>
        <w:tabs>
          <w:tab w:val="num" w:pos="900"/>
        </w:tabs>
        <w:ind w:left="737" w:firstLine="0"/>
        <w:jc w:val="both"/>
        <w:rPr>
          <w:rFonts w:eastAsia="Calibri"/>
          <w:sz w:val="26"/>
          <w:szCs w:val="26"/>
          <w:lang w:eastAsia="en-US"/>
        </w:rPr>
      </w:pPr>
      <w:r w:rsidRPr="00CF06A3">
        <w:rPr>
          <w:rFonts w:eastAsia="Calibri"/>
          <w:sz w:val="26"/>
          <w:szCs w:val="26"/>
          <w:lang w:eastAsia="en-US"/>
        </w:rPr>
        <w:t xml:space="preserve">принимать участие в расследовании несчастных случаев, аварий, иных инцидентов, произошедших на участке ведения работ. </w:t>
      </w:r>
    </w:p>
    <w:p w:rsidR="005172F4" w:rsidRPr="00CF06A3" w:rsidRDefault="005172F4" w:rsidP="005172F4">
      <w:pPr>
        <w:tabs>
          <w:tab w:val="num" w:pos="900"/>
        </w:tabs>
        <w:ind w:firstLine="720"/>
        <w:rPr>
          <w:sz w:val="26"/>
          <w:szCs w:val="26"/>
        </w:rPr>
      </w:pPr>
    </w:p>
    <w:p w:rsidR="005172F4" w:rsidRPr="00CF06A3" w:rsidRDefault="005172F4" w:rsidP="005172F4">
      <w:pPr>
        <w:tabs>
          <w:tab w:val="num" w:pos="0"/>
        </w:tabs>
        <w:rPr>
          <w:sz w:val="26"/>
          <w:szCs w:val="26"/>
        </w:rPr>
      </w:pPr>
      <w:r w:rsidRPr="00CF06A3">
        <w:rPr>
          <w:sz w:val="26"/>
          <w:szCs w:val="26"/>
        </w:rPr>
        <w:t>Обязанности Заказчика:</w:t>
      </w:r>
    </w:p>
    <w:p w:rsidR="005172F4" w:rsidRPr="00CF06A3" w:rsidRDefault="005172F4" w:rsidP="00F256A2">
      <w:pPr>
        <w:numPr>
          <w:ilvl w:val="0"/>
          <w:numId w:val="39"/>
        </w:numPr>
        <w:tabs>
          <w:tab w:val="num" w:pos="900"/>
        </w:tabs>
        <w:ind w:left="737" w:firstLine="0"/>
        <w:jc w:val="both"/>
        <w:rPr>
          <w:rFonts w:eastAsia="Calibri"/>
          <w:sz w:val="26"/>
          <w:szCs w:val="26"/>
          <w:lang w:eastAsia="en-US"/>
        </w:rPr>
      </w:pPr>
      <w:r w:rsidRPr="00CF06A3">
        <w:rPr>
          <w:rFonts w:eastAsia="Calibri"/>
          <w:sz w:val="26"/>
          <w:szCs w:val="26"/>
          <w:lang w:eastAsia="en-US"/>
        </w:rPr>
        <w:t xml:space="preserve">проводить с работниками </w:t>
      </w:r>
      <w:r w:rsidRPr="00CF06A3">
        <w:rPr>
          <w:rFonts w:eastAsiaTheme="minorHAnsi"/>
          <w:sz w:val="26"/>
          <w:szCs w:val="26"/>
          <w:lang w:eastAsia="en-US"/>
        </w:rPr>
        <w:t xml:space="preserve">Исполнителя </w:t>
      </w:r>
      <w:r w:rsidRPr="00CF06A3">
        <w:rPr>
          <w:rFonts w:eastAsia="Calibri"/>
          <w:sz w:val="26"/>
          <w:szCs w:val="26"/>
          <w:lang w:eastAsia="en-US"/>
        </w:rPr>
        <w:t>вводный инструктаж;</w:t>
      </w:r>
    </w:p>
    <w:p w:rsidR="005172F4" w:rsidRPr="00CF06A3" w:rsidRDefault="005172F4" w:rsidP="00F256A2">
      <w:pPr>
        <w:numPr>
          <w:ilvl w:val="0"/>
          <w:numId w:val="39"/>
        </w:numPr>
        <w:tabs>
          <w:tab w:val="num" w:pos="900"/>
        </w:tabs>
        <w:ind w:left="737" w:firstLine="0"/>
        <w:jc w:val="both"/>
        <w:rPr>
          <w:rFonts w:eastAsia="Calibri"/>
          <w:sz w:val="26"/>
          <w:szCs w:val="26"/>
          <w:lang w:eastAsia="en-US"/>
        </w:rPr>
      </w:pPr>
      <w:r w:rsidRPr="00CF06A3">
        <w:rPr>
          <w:rFonts w:eastAsiaTheme="minorHAnsi"/>
          <w:sz w:val="26"/>
          <w:szCs w:val="26"/>
          <w:lang w:eastAsia="en-US"/>
        </w:rPr>
        <w:t>ости</w:t>
      </w:r>
      <w:r w:rsidRPr="00CF06A3">
        <w:rPr>
          <w:rFonts w:eastAsia="Calibri"/>
          <w:sz w:val="26"/>
          <w:szCs w:val="26"/>
          <w:lang w:eastAsia="en-US"/>
        </w:rPr>
        <w:t xml:space="preserve"> совместно</w:t>
      </w:r>
      <w:r w:rsidRPr="00CF06A3">
        <w:rPr>
          <w:rFonts w:eastAsiaTheme="minorHAnsi"/>
          <w:sz w:val="26"/>
          <w:szCs w:val="26"/>
          <w:lang w:eastAsia="en-US"/>
        </w:rPr>
        <w:t xml:space="preserve"> </w:t>
      </w:r>
      <w:r w:rsidRPr="00CF06A3">
        <w:rPr>
          <w:rFonts w:eastAsia="Calibri"/>
          <w:sz w:val="26"/>
          <w:szCs w:val="26"/>
          <w:lang w:eastAsia="en-US"/>
        </w:rPr>
        <w:t xml:space="preserve">с </w:t>
      </w:r>
      <w:r w:rsidRPr="00CF06A3">
        <w:rPr>
          <w:rFonts w:eastAsiaTheme="minorHAnsi"/>
          <w:sz w:val="26"/>
          <w:szCs w:val="26"/>
          <w:lang w:eastAsia="en-US"/>
        </w:rPr>
        <w:t xml:space="preserve">Исполнителем </w:t>
      </w:r>
      <w:r w:rsidRPr="00CF06A3">
        <w:rPr>
          <w:rFonts w:eastAsia="Calibri"/>
          <w:sz w:val="26"/>
          <w:szCs w:val="26"/>
          <w:lang w:eastAsia="en-US"/>
        </w:rPr>
        <w:t>оформлять акты-допуски на право строительно-монтажных работ на территории Заказчика;</w:t>
      </w:r>
    </w:p>
    <w:p w:rsidR="005172F4" w:rsidRPr="00CF06A3" w:rsidRDefault="005172F4" w:rsidP="00F256A2">
      <w:pPr>
        <w:numPr>
          <w:ilvl w:val="0"/>
          <w:numId w:val="39"/>
        </w:numPr>
        <w:tabs>
          <w:tab w:val="num" w:pos="900"/>
        </w:tabs>
        <w:ind w:left="737" w:firstLine="0"/>
        <w:jc w:val="both"/>
        <w:rPr>
          <w:rFonts w:eastAsia="Calibri"/>
          <w:sz w:val="26"/>
          <w:szCs w:val="26"/>
          <w:lang w:eastAsia="en-US"/>
        </w:rPr>
      </w:pPr>
      <w:r w:rsidRPr="00CF06A3">
        <w:rPr>
          <w:rFonts w:eastAsia="Calibri"/>
          <w:sz w:val="26"/>
          <w:szCs w:val="26"/>
          <w:lang w:eastAsia="en-US"/>
        </w:rPr>
        <w:t xml:space="preserve">информировать </w:t>
      </w:r>
      <w:r w:rsidRPr="00CF06A3">
        <w:rPr>
          <w:rFonts w:eastAsiaTheme="minorHAnsi"/>
          <w:sz w:val="26"/>
          <w:szCs w:val="26"/>
          <w:lang w:eastAsia="en-US"/>
        </w:rPr>
        <w:t xml:space="preserve">Исполнителя </w:t>
      </w:r>
      <w:r w:rsidRPr="00CF06A3">
        <w:rPr>
          <w:rFonts w:eastAsia="Calibri"/>
          <w:sz w:val="26"/>
          <w:szCs w:val="26"/>
          <w:lang w:eastAsia="en-US"/>
        </w:rPr>
        <w:t>о предполагаемых внешних организационно-технических изменениях, способных повлиять на безопасность ведения работ;</w:t>
      </w:r>
    </w:p>
    <w:p w:rsidR="005172F4" w:rsidRPr="00CF06A3" w:rsidRDefault="005172F4" w:rsidP="00F256A2">
      <w:pPr>
        <w:numPr>
          <w:ilvl w:val="0"/>
          <w:numId w:val="39"/>
        </w:numPr>
        <w:tabs>
          <w:tab w:val="num" w:pos="900"/>
        </w:tabs>
        <w:ind w:left="737" w:firstLine="0"/>
        <w:jc w:val="both"/>
        <w:rPr>
          <w:rFonts w:eastAsia="Calibri"/>
          <w:sz w:val="26"/>
          <w:szCs w:val="26"/>
          <w:lang w:eastAsia="en-US"/>
        </w:rPr>
      </w:pPr>
      <w:r w:rsidRPr="00CF06A3">
        <w:rPr>
          <w:rFonts w:eastAsia="Calibri"/>
          <w:sz w:val="26"/>
          <w:szCs w:val="26"/>
          <w:lang w:eastAsia="en-US"/>
        </w:rPr>
        <w:t xml:space="preserve">назначать своего представителя, уполномоченного по взаимодействию с </w:t>
      </w:r>
      <w:r w:rsidRPr="00CF06A3">
        <w:rPr>
          <w:rFonts w:eastAsiaTheme="minorHAnsi"/>
          <w:sz w:val="26"/>
          <w:szCs w:val="26"/>
          <w:lang w:eastAsia="en-US"/>
        </w:rPr>
        <w:t xml:space="preserve">Исполнителем </w:t>
      </w:r>
      <w:r w:rsidRPr="00CF06A3">
        <w:rPr>
          <w:rFonts w:eastAsia="Calibri"/>
          <w:sz w:val="26"/>
          <w:szCs w:val="26"/>
          <w:lang w:eastAsia="en-US"/>
        </w:rPr>
        <w:t>в связи с выполняемыми работами.</w:t>
      </w:r>
    </w:p>
    <w:p w:rsidR="005172F4" w:rsidRPr="00CF06A3" w:rsidRDefault="005172F4" w:rsidP="005172F4">
      <w:pPr>
        <w:tabs>
          <w:tab w:val="num" w:pos="900"/>
        </w:tabs>
        <w:rPr>
          <w:sz w:val="26"/>
          <w:szCs w:val="26"/>
        </w:rPr>
      </w:pPr>
    </w:p>
    <w:p w:rsidR="005172F4" w:rsidRPr="00CF06A3" w:rsidRDefault="005172F4" w:rsidP="005172F4">
      <w:pPr>
        <w:tabs>
          <w:tab w:val="num" w:pos="900"/>
        </w:tabs>
        <w:rPr>
          <w:sz w:val="26"/>
          <w:szCs w:val="26"/>
        </w:rPr>
      </w:pPr>
      <w:r w:rsidRPr="00CF06A3">
        <w:rPr>
          <w:sz w:val="26"/>
          <w:szCs w:val="26"/>
        </w:rPr>
        <w:t>Права Исполнителя:</w:t>
      </w:r>
    </w:p>
    <w:p w:rsidR="005172F4" w:rsidRPr="00CF06A3" w:rsidRDefault="005172F4" w:rsidP="00F256A2">
      <w:pPr>
        <w:numPr>
          <w:ilvl w:val="0"/>
          <w:numId w:val="39"/>
        </w:numPr>
        <w:tabs>
          <w:tab w:val="num" w:pos="900"/>
        </w:tabs>
        <w:spacing w:after="200" w:line="276" w:lineRule="auto"/>
        <w:ind w:firstLine="0"/>
        <w:jc w:val="both"/>
        <w:rPr>
          <w:rFonts w:eastAsia="Calibri"/>
          <w:sz w:val="26"/>
          <w:szCs w:val="26"/>
          <w:lang w:eastAsia="en-US"/>
        </w:rPr>
      </w:pPr>
      <w:r w:rsidRPr="00CF06A3">
        <w:rPr>
          <w:rFonts w:eastAsia="Calibri"/>
          <w:sz w:val="26"/>
          <w:szCs w:val="26"/>
          <w:lang w:eastAsia="en-US"/>
        </w:rPr>
        <w:t>участвовать в проверках, проводимых Заказчиком;</w:t>
      </w:r>
    </w:p>
    <w:p w:rsidR="005172F4" w:rsidRPr="00CF06A3" w:rsidRDefault="005172F4" w:rsidP="00F256A2">
      <w:pPr>
        <w:numPr>
          <w:ilvl w:val="0"/>
          <w:numId w:val="39"/>
        </w:numPr>
        <w:tabs>
          <w:tab w:val="num" w:pos="900"/>
        </w:tabs>
        <w:ind w:left="737" w:firstLine="0"/>
        <w:jc w:val="both"/>
        <w:rPr>
          <w:rFonts w:eastAsia="Calibri"/>
          <w:sz w:val="26"/>
          <w:szCs w:val="26"/>
          <w:lang w:eastAsia="en-US"/>
        </w:rPr>
      </w:pPr>
      <w:r w:rsidRPr="00CF06A3">
        <w:rPr>
          <w:rFonts w:eastAsia="Calibri"/>
          <w:sz w:val="26"/>
          <w:szCs w:val="26"/>
          <w:lang w:eastAsia="en-US"/>
        </w:rPr>
        <w:t>приостанавливать работы в случае невыполнения (нарушения) Заказчиком обязательных для него требований безопасности, предусмотренных в согласованной организационно-технологической документации.</w:t>
      </w:r>
    </w:p>
    <w:p w:rsidR="005172F4" w:rsidRPr="00CF06A3" w:rsidRDefault="005172F4" w:rsidP="005172F4">
      <w:pPr>
        <w:tabs>
          <w:tab w:val="num" w:pos="900"/>
        </w:tabs>
        <w:rPr>
          <w:sz w:val="26"/>
          <w:szCs w:val="26"/>
        </w:rPr>
      </w:pPr>
    </w:p>
    <w:p w:rsidR="005172F4" w:rsidRPr="00CF06A3" w:rsidRDefault="005172F4" w:rsidP="005172F4">
      <w:pPr>
        <w:tabs>
          <w:tab w:val="num" w:pos="900"/>
        </w:tabs>
        <w:rPr>
          <w:sz w:val="26"/>
          <w:szCs w:val="26"/>
        </w:rPr>
      </w:pPr>
      <w:r w:rsidRPr="00CF06A3">
        <w:rPr>
          <w:sz w:val="26"/>
          <w:szCs w:val="26"/>
        </w:rPr>
        <w:t>Обязанности Исполнителя:</w:t>
      </w:r>
    </w:p>
    <w:p w:rsidR="005172F4" w:rsidRPr="00CF06A3" w:rsidRDefault="005172F4" w:rsidP="00F256A2">
      <w:pPr>
        <w:numPr>
          <w:ilvl w:val="0"/>
          <w:numId w:val="39"/>
        </w:numPr>
        <w:tabs>
          <w:tab w:val="num" w:pos="900"/>
        </w:tabs>
        <w:spacing w:after="200" w:line="276" w:lineRule="auto"/>
        <w:ind w:firstLine="0"/>
        <w:jc w:val="both"/>
        <w:rPr>
          <w:rFonts w:eastAsia="Calibri"/>
          <w:sz w:val="26"/>
          <w:szCs w:val="26"/>
          <w:lang w:eastAsia="en-US"/>
        </w:rPr>
      </w:pPr>
      <w:r w:rsidRPr="00CF06A3">
        <w:rPr>
          <w:rFonts w:eastAsia="Calibri"/>
          <w:spacing w:val="-4"/>
          <w:sz w:val="26"/>
          <w:szCs w:val="26"/>
          <w:lang w:eastAsia="en-US"/>
        </w:rPr>
        <w:t>все свои действия согласовывать с основным принципом политики</w:t>
      </w:r>
      <w:r w:rsidRPr="00CF06A3">
        <w:rPr>
          <w:rFonts w:eastAsia="Calibri"/>
          <w:sz w:val="26"/>
          <w:szCs w:val="26"/>
          <w:lang w:eastAsia="en-US"/>
        </w:rPr>
        <w:t xml:space="preserve">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5172F4" w:rsidRPr="00CF06A3" w:rsidRDefault="005172F4" w:rsidP="00F256A2">
      <w:pPr>
        <w:numPr>
          <w:ilvl w:val="0"/>
          <w:numId w:val="39"/>
        </w:numPr>
        <w:tabs>
          <w:tab w:val="num" w:pos="900"/>
        </w:tabs>
        <w:ind w:left="737" w:hanging="28"/>
        <w:jc w:val="both"/>
        <w:rPr>
          <w:rFonts w:eastAsia="Calibri"/>
          <w:sz w:val="26"/>
          <w:szCs w:val="26"/>
          <w:lang w:eastAsia="en-US"/>
        </w:rPr>
      </w:pPr>
      <w:r w:rsidRPr="00CF06A3">
        <w:rPr>
          <w:rFonts w:eastAsia="Calibri"/>
          <w:sz w:val="26"/>
          <w:szCs w:val="26"/>
          <w:lang w:eastAsia="en-US"/>
        </w:rPr>
        <w:t>соблюдать нормативные требования безопасности ведения работ;</w:t>
      </w:r>
    </w:p>
    <w:p w:rsidR="005172F4" w:rsidRPr="00CF06A3" w:rsidRDefault="005172F4" w:rsidP="00F256A2">
      <w:pPr>
        <w:numPr>
          <w:ilvl w:val="0"/>
          <w:numId w:val="39"/>
        </w:numPr>
        <w:tabs>
          <w:tab w:val="num" w:pos="900"/>
        </w:tabs>
        <w:ind w:left="737" w:hanging="28"/>
        <w:jc w:val="both"/>
        <w:rPr>
          <w:rFonts w:eastAsia="Calibri"/>
          <w:sz w:val="26"/>
          <w:szCs w:val="26"/>
          <w:lang w:eastAsia="en-US"/>
        </w:rPr>
      </w:pPr>
      <w:r w:rsidRPr="00CF06A3">
        <w:rPr>
          <w:rFonts w:eastAsia="Calibri"/>
          <w:sz w:val="26"/>
          <w:szCs w:val="26"/>
          <w:lang w:eastAsia="en-US"/>
        </w:rPr>
        <w:t>выполнять требования Заказчика об устранении нарушений, выявленных в результате проводимых им контрольных мероприятий;</w:t>
      </w:r>
    </w:p>
    <w:p w:rsidR="005172F4" w:rsidRPr="00CF06A3" w:rsidRDefault="005172F4" w:rsidP="00F256A2">
      <w:pPr>
        <w:numPr>
          <w:ilvl w:val="0"/>
          <w:numId w:val="39"/>
        </w:numPr>
        <w:tabs>
          <w:tab w:val="num" w:pos="900"/>
        </w:tabs>
        <w:ind w:left="737" w:hanging="28"/>
        <w:jc w:val="both"/>
        <w:rPr>
          <w:rFonts w:eastAsia="Calibri"/>
          <w:sz w:val="26"/>
          <w:szCs w:val="26"/>
          <w:lang w:eastAsia="en-US"/>
        </w:rPr>
      </w:pPr>
      <w:r w:rsidRPr="00CF06A3">
        <w:rPr>
          <w:rFonts w:eastAsia="Calibri"/>
          <w:sz w:val="26"/>
          <w:szCs w:val="26"/>
          <w:lang w:eastAsia="en-US"/>
        </w:rPr>
        <w:lastRenderedPageBreak/>
        <w:t>не допускать к выполнению работ на территории Заказчика работников, не прошедших у него вводный инструктаж;</w:t>
      </w:r>
    </w:p>
    <w:p w:rsidR="005172F4" w:rsidRPr="00CF06A3" w:rsidRDefault="005172F4" w:rsidP="00F256A2">
      <w:pPr>
        <w:numPr>
          <w:ilvl w:val="0"/>
          <w:numId w:val="39"/>
        </w:numPr>
        <w:tabs>
          <w:tab w:val="num" w:pos="900"/>
        </w:tabs>
        <w:ind w:left="737" w:hanging="28"/>
        <w:jc w:val="both"/>
        <w:rPr>
          <w:rFonts w:eastAsia="Calibri"/>
          <w:sz w:val="26"/>
          <w:szCs w:val="26"/>
          <w:lang w:eastAsia="en-US"/>
        </w:rPr>
      </w:pPr>
      <w:r w:rsidRPr="00CF06A3">
        <w:rPr>
          <w:rFonts w:eastAsia="Calibri"/>
          <w:sz w:val="26"/>
          <w:szCs w:val="26"/>
          <w:lang w:eastAsia="en-US"/>
        </w:rPr>
        <w:t>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5172F4" w:rsidRPr="00CF06A3" w:rsidRDefault="005172F4" w:rsidP="00F256A2">
      <w:pPr>
        <w:numPr>
          <w:ilvl w:val="0"/>
          <w:numId w:val="39"/>
        </w:numPr>
        <w:tabs>
          <w:tab w:val="num" w:pos="900"/>
        </w:tabs>
        <w:ind w:left="737" w:hanging="28"/>
        <w:jc w:val="both"/>
        <w:rPr>
          <w:rFonts w:eastAsia="Calibri"/>
          <w:sz w:val="26"/>
          <w:szCs w:val="26"/>
          <w:lang w:eastAsia="en-US"/>
        </w:rPr>
      </w:pPr>
      <w:r w:rsidRPr="00CF06A3">
        <w:rPr>
          <w:rFonts w:eastAsia="Calibri"/>
          <w:sz w:val="26"/>
          <w:szCs w:val="26"/>
          <w:lang w:eastAsia="en-US"/>
        </w:rPr>
        <w:t>назначать своего представителя, уполномоченного по взаимодействию с Заказчиком в связи с выполняемыми работами.</w:t>
      </w:r>
    </w:p>
    <w:tbl>
      <w:tblPr>
        <w:tblW w:w="19940" w:type="dxa"/>
        <w:tblLook w:val="0000"/>
      </w:tblPr>
      <w:tblGrid>
        <w:gridCol w:w="5353"/>
        <w:gridCol w:w="4961"/>
        <w:gridCol w:w="4813"/>
        <w:gridCol w:w="4813"/>
      </w:tblGrid>
      <w:tr w:rsidR="005172F4" w:rsidTr="005172F4">
        <w:trPr>
          <w:trHeight w:val="282"/>
        </w:trPr>
        <w:tc>
          <w:tcPr>
            <w:tcW w:w="5353" w:type="dxa"/>
          </w:tcPr>
          <w:p w:rsidR="005172F4" w:rsidRDefault="005172F4" w:rsidP="005172F4">
            <w:pPr>
              <w:jc w:val="both"/>
              <w:rPr>
                <w:b/>
                <w:sz w:val="26"/>
              </w:rPr>
            </w:pPr>
          </w:p>
          <w:p w:rsidR="005172F4" w:rsidRDefault="005172F4" w:rsidP="005172F4">
            <w:pPr>
              <w:jc w:val="both"/>
              <w:rPr>
                <w:b/>
                <w:sz w:val="26"/>
              </w:rPr>
            </w:pPr>
          </w:p>
          <w:p w:rsidR="005172F4" w:rsidRDefault="005172F4" w:rsidP="005172F4">
            <w:pPr>
              <w:jc w:val="both"/>
              <w:rPr>
                <w:b/>
                <w:sz w:val="26"/>
              </w:rPr>
            </w:pPr>
            <w:r>
              <w:rPr>
                <w:b/>
                <w:sz w:val="26"/>
              </w:rPr>
              <w:t xml:space="preserve">ОТ   И С </w:t>
            </w:r>
            <w:proofErr w:type="gramStart"/>
            <w:r>
              <w:rPr>
                <w:b/>
                <w:sz w:val="26"/>
              </w:rPr>
              <w:t>П</w:t>
            </w:r>
            <w:proofErr w:type="gramEnd"/>
            <w:r>
              <w:rPr>
                <w:b/>
                <w:sz w:val="26"/>
              </w:rPr>
              <w:t xml:space="preserve"> О Л Н И Т Е Л Я:</w:t>
            </w:r>
          </w:p>
          <w:p w:rsidR="005172F4" w:rsidRDefault="005172F4" w:rsidP="005172F4">
            <w:pPr>
              <w:rPr>
                <w:b/>
                <w:sz w:val="26"/>
              </w:rPr>
            </w:pPr>
          </w:p>
          <w:p w:rsidR="005172F4" w:rsidRDefault="005172F4" w:rsidP="005172F4">
            <w:pPr>
              <w:rPr>
                <w:b/>
                <w:sz w:val="26"/>
              </w:rPr>
            </w:pPr>
          </w:p>
          <w:p w:rsidR="005172F4" w:rsidRDefault="005172F4" w:rsidP="005172F4">
            <w:pPr>
              <w:rPr>
                <w:b/>
                <w:sz w:val="26"/>
              </w:rPr>
            </w:pPr>
          </w:p>
          <w:p w:rsidR="005172F4" w:rsidRDefault="005172F4" w:rsidP="005172F4">
            <w:pPr>
              <w:rPr>
                <w:b/>
                <w:sz w:val="26"/>
              </w:rPr>
            </w:pPr>
          </w:p>
          <w:p w:rsidR="005172F4" w:rsidRDefault="005172F4" w:rsidP="005172F4">
            <w:pPr>
              <w:rPr>
                <w:b/>
                <w:sz w:val="26"/>
              </w:rPr>
            </w:pPr>
          </w:p>
          <w:p w:rsidR="005172F4" w:rsidRDefault="005172F4" w:rsidP="005172F4">
            <w:pPr>
              <w:pStyle w:val="1-3"/>
              <w:spacing w:line="240" w:lineRule="auto"/>
              <w:ind w:firstLine="0"/>
              <w:rPr>
                <w:sz w:val="26"/>
              </w:rPr>
            </w:pPr>
            <w:r>
              <w:rPr>
                <w:b/>
                <w:sz w:val="26"/>
              </w:rPr>
              <w:t>____________________</w:t>
            </w:r>
            <w:r w:rsidRPr="00A84278">
              <w:rPr>
                <w:sz w:val="22"/>
                <w:szCs w:val="22"/>
              </w:rPr>
              <w:t xml:space="preserve"> </w:t>
            </w:r>
          </w:p>
        </w:tc>
        <w:tc>
          <w:tcPr>
            <w:tcW w:w="4961" w:type="dxa"/>
          </w:tcPr>
          <w:p w:rsidR="005172F4" w:rsidRDefault="005172F4" w:rsidP="005172F4">
            <w:pPr>
              <w:jc w:val="both"/>
              <w:rPr>
                <w:b/>
                <w:sz w:val="26"/>
              </w:rPr>
            </w:pPr>
          </w:p>
          <w:p w:rsidR="005172F4" w:rsidRDefault="005172F4" w:rsidP="005172F4">
            <w:pPr>
              <w:jc w:val="both"/>
              <w:rPr>
                <w:b/>
                <w:sz w:val="26"/>
              </w:rPr>
            </w:pPr>
          </w:p>
          <w:p w:rsidR="005172F4" w:rsidRDefault="005172F4" w:rsidP="00DA4CD3">
            <w:pPr>
              <w:jc w:val="center"/>
              <w:rPr>
                <w:b/>
                <w:sz w:val="26"/>
              </w:rPr>
            </w:pPr>
            <w:r>
              <w:rPr>
                <w:b/>
                <w:sz w:val="26"/>
              </w:rPr>
              <w:t xml:space="preserve">ОТ   </w:t>
            </w:r>
            <w:proofErr w:type="gramStart"/>
            <w:r>
              <w:rPr>
                <w:b/>
                <w:sz w:val="26"/>
              </w:rPr>
              <w:t>З</w:t>
            </w:r>
            <w:proofErr w:type="gramEnd"/>
            <w:r>
              <w:rPr>
                <w:b/>
                <w:sz w:val="26"/>
              </w:rPr>
              <w:t xml:space="preserve"> А К А З Ч И К А:</w:t>
            </w:r>
          </w:p>
          <w:p w:rsidR="002C56C5" w:rsidRDefault="002C56C5" w:rsidP="00DA4CD3">
            <w:pPr>
              <w:jc w:val="center"/>
              <w:rPr>
                <w:b/>
                <w:sz w:val="26"/>
              </w:rPr>
            </w:pPr>
            <w:r w:rsidRPr="002C56C5">
              <w:rPr>
                <w:b/>
              </w:rPr>
              <w:t>Заместителя генерального директора по экономике и финансам</w:t>
            </w:r>
          </w:p>
          <w:p w:rsidR="00DA4CD3" w:rsidRPr="00C3698E" w:rsidRDefault="002C56C5" w:rsidP="00DA4CD3">
            <w:pPr>
              <w:jc w:val="center"/>
              <w:rPr>
                <w:b/>
                <w:sz w:val="26"/>
              </w:rPr>
            </w:pPr>
            <w:r>
              <w:rPr>
                <w:b/>
                <w:sz w:val="26"/>
              </w:rPr>
              <w:t xml:space="preserve"> </w:t>
            </w:r>
            <w:r w:rsidR="005172F4">
              <w:rPr>
                <w:b/>
                <w:sz w:val="26"/>
              </w:rPr>
              <w:t>ОАО «Головной институт</w:t>
            </w:r>
          </w:p>
          <w:p w:rsidR="005172F4" w:rsidRDefault="005172F4" w:rsidP="00DA4CD3">
            <w:pPr>
              <w:jc w:val="center"/>
              <w:rPr>
                <w:b/>
                <w:sz w:val="26"/>
              </w:rPr>
            </w:pPr>
            <w:r>
              <w:rPr>
                <w:b/>
                <w:sz w:val="26"/>
              </w:rPr>
              <w:t xml:space="preserve"> «ВНИПИЭТ»</w:t>
            </w:r>
          </w:p>
          <w:p w:rsidR="005172F4" w:rsidRPr="009B6CED" w:rsidRDefault="005172F4" w:rsidP="005172F4">
            <w:pPr>
              <w:pStyle w:val="1-3"/>
              <w:spacing w:line="240" w:lineRule="auto"/>
              <w:ind w:firstLine="708"/>
              <w:rPr>
                <w:b/>
                <w:sz w:val="20"/>
              </w:rPr>
            </w:pPr>
          </w:p>
          <w:p w:rsidR="005172F4" w:rsidRPr="009B6CED" w:rsidRDefault="005172F4" w:rsidP="005172F4">
            <w:pPr>
              <w:pStyle w:val="1-3"/>
              <w:spacing w:line="240" w:lineRule="auto"/>
              <w:ind w:firstLine="708"/>
              <w:rPr>
                <w:b/>
                <w:sz w:val="20"/>
              </w:rPr>
            </w:pPr>
          </w:p>
          <w:p w:rsidR="005172F4" w:rsidRDefault="005172F4" w:rsidP="005172F4">
            <w:pPr>
              <w:pStyle w:val="1-3"/>
              <w:spacing w:line="240" w:lineRule="auto"/>
              <w:ind w:firstLine="0"/>
              <w:rPr>
                <w:b/>
                <w:sz w:val="26"/>
              </w:rPr>
            </w:pPr>
            <w:r>
              <w:rPr>
                <w:b/>
                <w:sz w:val="26"/>
              </w:rPr>
              <w:t>_________________  С.</w:t>
            </w:r>
            <w:r w:rsidR="002C56C5">
              <w:rPr>
                <w:b/>
                <w:sz w:val="26"/>
              </w:rPr>
              <w:t>А</w:t>
            </w:r>
            <w:r>
              <w:rPr>
                <w:b/>
                <w:sz w:val="26"/>
              </w:rPr>
              <w:t xml:space="preserve">. </w:t>
            </w:r>
            <w:r w:rsidR="002C56C5">
              <w:rPr>
                <w:b/>
                <w:sz w:val="26"/>
              </w:rPr>
              <w:t>Петров</w:t>
            </w:r>
          </w:p>
          <w:p w:rsidR="005172F4" w:rsidRDefault="005172F4" w:rsidP="005172F4">
            <w:pPr>
              <w:pStyle w:val="1-3"/>
              <w:spacing w:line="240" w:lineRule="auto"/>
              <w:ind w:firstLine="0"/>
              <w:rPr>
                <w:b/>
                <w:sz w:val="26"/>
              </w:rPr>
            </w:pPr>
          </w:p>
          <w:p w:rsidR="005172F4" w:rsidRDefault="005172F4" w:rsidP="005172F4">
            <w:pPr>
              <w:pStyle w:val="1-3"/>
              <w:spacing w:line="240" w:lineRule="auto"/>
              <w:ind w:firstLine="0"/>
              <w:rPr>
                <w:sz w:val="26"/>
              </w:rPr>
            </w:pPr>
          </w:p>
        </w:tc>
        <w:tc>
          <w:tcPr>
            <w:tcW w:w="4813" w:type="dxa"/>
          </w:tcPr>
          <w:p w:rsidR="005172F4" w:rsidRDefault="005172F4" w:rsidP="005172F4">
            <w:pPr>
              <w:pStyle w:val="1-3"/>
              <w:spacing w:line="240" w:lineRule="auto"/>
              <w:ind w:firstLine="0"/>
              <w:rPr>
                <w:sz w:val="26"/>
              </w:rPr>
            </w:pPr>
          </w:p>
        </w:tc>
        <w:tc>
          <w:tcPr>
            <w:tcW w:w="4813" w:type="dxa"/>
          </w:tcPr>
          <w:p w:rsidR="005172F4" w:rsidRDefault="005172F4" w:rsidP="005172F4">
            <w:pPr>
              <w:pStyle w:val="1-3"/>
              <w:spacing w:line="240" w:lineRule="auto"/>
              <w:ind w:firstLine="0"/>
              <w:rPr>
                <w:sz w:val="26"/>
              </w:rPr>
            </w:pPr>
          </w:p>
        </w:tc>
      </w:tr>
    </w:tbl>
    <w:p w:rsidR="005172F4" w:rsidRPr="00CF06A3" w:rsidRDefault="005172F4" w:rsidP="005172F4">
      <w:pPr>
        <w:spacing w:after="200" w:line="276" w:lineRule="auto"/>
        <w:rPr>
          <w:sz w:val="26"/>
          <w:szCs w:val="26"/>
        </w:rPr>
      </w:pPr>
    </w:p>
    <w:p w:rsidR="005172F4" w:rsidRPr="00C80F45" w:rsidRDefault="005172F4" w:rsidP="00384AAC">
      <w:pPr>
        <w:pStyle w:val="ad"/>
        <w:widowControl/>
        <w:ind w:left="360" w:hanging="360"/>
        <w:jc w:val="both"/>
        <w:rPr>
          <w:b/>
          <w:bCs/>
          <w:spacing w:val="0"/>
          <w:kern w:val="0"/>
          <w:position w:val="0"/>
          <w:lang w:val="ru-RU"/>
        </w:rPr>
      </w:pPr>
    </w:p>
    <w:p w:rsidR="00B91AE6" w:rsidRDefault="00B91AE6">
      <w:pPr>
        <w:spacing w:after="200" w:line="276" w:lineRule="auto"/>
        <w:sectPr w:rsidR="00B91AE6" w:rsidSect="00366198">
          <w:footerReference w:type="default" r:id="rId27"/>
          <w:pgSz w:w="11906" w:h="16838"/>
          <w:pgMar w:top="1134" w:right="707" w:bottom="1134" w:left="1701" w:header="708" w:footer="708" w:gutter="0"/>
          <w:cols w:space="708"/>
          <w:docGrid w:linePitch="360"/>
        </w:sectPr>
      </w:pPr>
    </w:p>
    <w:p w:rsidR="00BE5FE2" w:rsidRPr="00635C4B" w:rsidRDefault="00BE5FE2" w:rsidP="00635C4B">
      <w:pPr>
        <w:pStyle w:val="1"/>
        <w:keepLines w:val="0"/>
        <w:tabs>
          <w:tab w:val="num" w:pos="851"/>
        </w:tabs>
        <w:spacing w:before="0"/>
        <w:ind w:left="142"/>
        <w:rPr>
          <w:rFonts w:ascii="Times New Roman" w:hAnsi="Times New Roman" w:cs="Times New Roman"/>
          <w:color w:val="auto"/>
          <w:sz w:val="24"/>
          <w:szCs w:val="24"/>
        </w:rPr>
      </w:pPr>
      <w:bookmarkStart w:id="130" w:name="_Toc305403416"/>
      <w:r w:rsidRPr="00635C4B">
        <w:rPr>
          <w:rFonts w:ascii="Times New Roman" w:hAnsi="Times New Roman" w:cs="Times New Roman"/>
          <w:color w:val="auto"/>
          <w:sz w:val="24"/>
          <w:szCs w:val="24"/>
        </w:rPr>
        <w:lastRenderedPageBreak/>
        <w:t>6.</w:t>
      </w:r>
      <w:r w:rsidRPr="00635C4B">
        <w:rPr>
          <w:rFonts w:ascii="Times New Roman" w:hAnsi="Times New Roman" w:cs="Times New Roman"/>
          <w:b w:val="0"/>
          <w:color w:val="auto"/>
          <w:sz w:val="24"/>
          <w:szCs w:val="24"/>
        </w:rPr>
        <w:t xml:space="preserve"> </w:t>
      </w:r>
      <w:r w:rsidR="004F4F3A" w:rsidRPr="00635C4B">
        <w:rPr>
          <w:rFonts w:ascii="Times New Roman" w:hAnsi="Times New Roman" w:cs="Times New Roman"/>
          <w:b w:val="0"/>
          <w:color w:val="auto"/>
          <w:sz w:val="24"/>
          <w:szCs w:val="24"/>
        </w:rPr>
        <w:tab/>
      </w:r>
      <w:r w:rsidRPr="00635C4B">
        <w:rPr>
          <w:rFonts w:ascii="Times New Roman" w:hAnsi="Times New Roman" w:cs="Times New Roman"/>
          <w:color w:val="auto"/>
          <w:sz w:val="24"/>
          <w:szCs w:val="24"/>
        </w:rPr>
        <w:t>ИНФОРМАЦИОННАЯ КАРТА ЗАПРОСА ПРЕДЛОЖЕНИЙ</w:t>
      </w:r>
      <w:bookmarkEnd w:id="130"/>
      <w:r w:rsidRPr="00635C4B">
        <w:rPr>
          <w:rFonts w:ascii="Times New Roman" w:hAnsi="Times New Roman" w:cs="Times New Roman"/>
          <w:color w:val="auto"/>
          <w:sz w:val="24"/>
          <w:szCs w:val="24"/>
        </w:rPr>
        <w:t xml:space="preserve"> </w:t>
      </w:r>
    </w:p>
    <w:p w:rsidR="00BE5FE2" w:rsidRPr="00C80F45" w:rsidRDefault="00BE5FE2" w:rsidP="00BE5FE2">
      <w:pPr>
        <w:pStyle w:val="a8"/>
        <w:spacing w:before="0" w:beforeAutospacing="0" w:after="0" w:afterAutospacing="0"/>
        <w:ind w:firstLine="709"/>
        <w:jc w:val="both"/>
      </w:pPr>
      <w:r w:rsidRPr="00C80F45">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237"/>
      </w:tblGrid>
      <w:tr w:rsidR="00BE5FE2" w:rsidRPr="00C80F45" w:rsidTr="000A3B03">
        <w:trPr>
          <w:trHeight w:val="440"/>
          <w:tblHeader/>
        </w:trPr>
        <w:tc>
          <w:tcPr>
            <w:tcW w:w="672" w:type="dxa"/>
            <w:vAlign w:val="center"/>
          </w:tcPr>
          <w:p w:rsidR="00BE5FE2" w:rsidRPr="00C80F45" w:rsidRDefault="00BE5FE2" w:rsidP="00724F68">
            <w:pPr>
              <w:jc w:val="center"/>
            </w:pPr>
            <w:r w:rsidRPr="00C80F45">
              <w:t xml:space="preserve">№ </w:t>
            </w:r>
            <w:proofErr w:type="spellStart"/>
            <w:proofErr w:type="gramStart"/>
            <w:r w:rsidRPr="00C80F45">
              <w:t>п</w:t>
            </w:r>
            <w:proofErr w:type="spellEnd"/>
            <w:proofErr w:type="gramEnd"/>
            <w:r w:rsidRPr="00C80F45">
              <w:t>/</w:t>
            </w:r>
            <w:proofErr w:type="spellStart"/>
            <w:r w:rsidRPr="00C80F45">
              <w:t>п</w:t>
            </w:r>
            <w:proofErr w:type="spellEnd"/>
          </w:p>
        </w:tc>
        <w:tc>
          <w:tcPr>
            <w:tcW w:w="2944" w:type="dxa"/>
            <w:vAlign w:val="center"/>
          </w:tcPr>
          <w:p w:rsidR="00BE5FE2" w:rsidRPr="00C80F45" w:rsidRDefault="00BE5FE2" w:rsidP="00724F68">
            <w:pPr>
              <w:pStyle w:val="22"/>
              <w:jc w:val="center"/>
              <w:rPr>
                <w:bCs/>
              </w:rPr>
            </w:pPr>
            <w:r w:rsidRPr="00C80F45">
              <w:rPr>
                <w:bCs/>
              </w:rPr>
              <w:t xml:space="preserve">Наименование </w:t>
            </w:r>
            <w:proofErr w:type="spellStart"/>
            <w:proofErr w:type="gramStart"/>
            <w:r w:rsidRPr="00C80F45">
              <w:rPr>
                <w:bCs/>
              </w:rPr>
              <w:t>п</w:t>
            </w:r>
            <w:proofErr w:type="spellEnd"/>
            <w:proofErr w:type="gramEnd"/>
            <w:r w:rsidRPr="00C80F45">
              <w:rPr>
                <w:bCs/>
              </w:rPr>
              <w:t>/</w:t>
            </w:r>
            <w:proofErr w:type="spellStart"/>
            <w:r w:rsidRPr="00C80F45">
              <w:rPr>
                <w:bCs/>
              </w:rPr>
              <w:t>п</w:t>
            </w:r>
            <w:proofErr w:type="spellEnd"/>
          </w:p>
        </w:tc>
        <w:tc>
          <w:tcPr>
            <w:tcW w:w="6237" w:type="dxa"/>
            <w:vAlign w:val="center"/>
          </w:tcPr>
          <w:p w:rsidR="00BE5FE2" w:rsidRPr="00C80F45" w:rsidRDefault="00BE5FE2" w:rsidP="00724F68">
            <w:pPr>
              <w:pStyle w:val="22"/>
              <w:jc w:val="center"/>
              <w:rPr>
                <w:bCs/>
              </w:rPr>
            </w:pPr>
            <w:r w:rsidRPr="00C80F45">
              <w:rPr>
                <w:bCs/>
              </w:rPr>
              <w:t>Содержание</w:t>
            </w:r>
          </w:p>
        </w:tc>
      </w:tr>
      <w:tr w:rsidR="00BE5FE2" w:rsidRPr="00C80F45" w:rsidTr="00AD681D">
        <w:trPr>
          <w:trHeight w:val="1190"/>
        </w:trPr>
        <w:tc>
          <w:tcPr>
            <w:tcW w:w="672" w:type="dxa"/>
          </w:tcPr>
          <w:p w:rsidR="00BE5FE2" w:rsidRPr="00C80F45" w:rsidRDefault="00BE5FE2" w:rsidP="00F256A2">
            <w:pPr>
              <w:numPr>
                <w:ilvl w:val="0"/>
                <w:numId w:val="16"/>
              </w:numPr>
              <w:tabs>
                <w:tab w:val="num" w:pos="360"/>
              </w:tabs>
              <w:ind w:left="0" w:hanging="15"/>
              <w:jc w:val="center"/>
            </w:pPr>
          </w:p>
        </w:tc>
        <w:tc>
          <w:tcPr>
            <w:tcW w:w="2944" w:type="dxa"/>
          </w:tcPr>
          <w:p w:rsidR="00BE5FE2" w:rsidRPr="00C80F45" w:rsidRDefault="00BE5FE2" w:rsidP="00724F68">
            <w:pPr>
              <w:ind w:right="153"/>
            </w:pPr>
            <w:r w:rsidRPr="00AD681D">
              <w:rPr>
                <w:bCs/>
              </w:rPr>
              <w:t xml:space="preserve">Предмет запроса предложений </w:t>
            </w:r>
            <w:r w:rsidR="00040B68" w:rsidRPr="00AD681D">
              <w:rPr>
                <w:bCs/>
              </w:rPr>
              <w:t>в электронной форме</w:t>
            </w:r>
          </w:p>
          <w:p w:rsidR="00BE5FE2" w:rsidRPr="00C80F45" w:rsidRDefault="00F525C3" w:rsidP="00724F68">
            <w:pPr>
              <w:contextualSpacing/>
              <w:jc w:val="both"/>
            </w:pPr>
            <w:r>
              <w:rPr>
                <w:bCs/>
              </w:rPr>
              <w:t>с</w:t>
            </w:r>
            <w:r w:rsidR="00BE5FE2" w:rsidRPr="00C80F45">
              <w:rPr>
                <w:bCs/>
              </w:rPr>
              <w:t xml:space="preserve">остав и объем </w:t>
            </w:r>
            <w:r>
              <w:rPr>
                <w:bCs/>
              </w:rPr>
              <w:t>работ</w:t>
            </w:r>
            <w:r w:rsidR="00BE5FE2" w:rsidRPr="00C80F45">
              <w:rPr>
                <w:bCs/>
              </w:rPr>
              <w:t xml:space="preserve"> </w:t>
            </w:r>
          </w:p>
          <w:p w:rsidR="00BE5FE2" w:rsidRPr="00C80F45" w:rsidRDefault="00BE5FE2" w:rsidP="00724F68">
            <w:pPr>
              <w:contextualSpacing/>
              <w:jc w:val="both"/>
              <w:rPr>
                <w:bCs/>
              </w:rPr>
            </w:pPr>
          </w:p>
        </w:tc>
        <w:tc>
          <w:tcPr>
            <w:tcW w:w="6237" w:type="dxa"/>
          </w:tcPr>
          <w:p w:rsidR="002F73A9" w:rsidRPr="00AD681D" w:rsidRDefault="00040B68" w:rsidP="00AD681D">
            <w:pPr>
              <w:jc w:val="both"/>
            </w:pPr>
            <w:r w:rsidRPr="00040B68">
              <w:t>Право</w:t>
            </w:r>
            <w:r>
              <w:t xml:space="preserve"> </w:t>
            </w:r>
            <w:r w:rsidRPr="00040B68">
              <w:t xml:space="preserve">заключения договора на </w:t>
            </w:r>
            <w:r w:rsidRPr="00040B68">
              <w:rPr>
                <w:rStyle w:val="afd"/>
                <w:rFonts w:eastAsiaTheme="majorEastAsia"/>
              </w:rPr>
              <w:t>выполнение работ по техническому проектированию Комплексной системы защиты информации Информационно-коммуникационной системы (ИКС) ОАО «Головной  институт «ВНИПИЭТ»</w:t>
            </w:r>
          </w:p>
        </w:tc>
      </w:tr>
      <w:tr w:rsidR="00BE5FE2" w:rsidRPr="00C80F45" w:rsidTr="000A3B03">
        <w:trPr>
          <w:trHeight w:val="152"/>
        </w:trPr>
        <w:tc>
          <w:tcPr>
            <w:tcW w:w="672" w:type="dxa"/>
          </w:tcPr>
          <w:p w:rsidR="00BE5FE2" w:rsidRPr="00C80F45" w:rsidRDefault="00BE5FE2" w:rsidP="00F256A2">
            <w:pPr>
              <w:numPr>
                <w:ilvl w:val="0"/>
                <w:numId w:val="16"/>
              </w:numPr>
              <w:tabs>
                <w:tab w:val="num" w:pos="360"/>
              </w:tabs>
              <w:ind w:left="0" w:hanging="15"/>
              <w:jc w:val="center"/>
            </w:pPr>
          </w:p>
        </w:tc>
        <w:tc>
          <w:tcPr>
            <w:tcW w:w="2944" w:type="dxa"/>
          </w:tcPr>
          <w:p w:rsidR="00BE5FE2" w:rsidRPr="00C80F45" w:rsidRDefault="00BE5FE2" w:rsidP="00724F68">
            <w:pPr>
              <w:ind w:right="153"/>
            </w:pPr>
            <w:r w:rsidRPr="00C80F45">
              <w:rPr>
                <w:bCs/>
              </w:rPr>
              <w:t>Нормативный документ, в соответствии с которым проводится процедура закупки</w:t>
            </w:r>
          </w:p>
        </w:tc>
        <w:tc>
          <w:tcPr>
            <w:tcW w:w="6237" w:type="dxa"/>
          </w:tcPr>
          <w:p w:rsidR="00BE5FE2" w:rsidRPr="00C80F45" w:rsidRDefault="00BE5FE2" w:rsidP="00046E4C">
            <w:pPr>
              <w:ind w:right="153"/>
            </w:pPr>
            <w:r w:rsidRPr="00C80F45">
              <w:t xml:space="preserve">ЕОСЗ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w:t>
            </w:r>
            <w:proofErr w:type="gramStart"/>
            <w:r w:rsidRPr="00C80F45">
              <w:t>утвержденный</w:t>
            </w:r>
            <w:proofErr w:type="gramEnd"/>
            <w:r w:rsidRPr="00C80F45">
              <w:t xml:space="preserve"> Генеральным директором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в редакции </w:t>
            </w:r>
            <w:r w:rsidRPr="00AD681D">
              <w:t xml:space="preserve">приказа от </w:t>
            </w:r>
            <w:r w:rsidR="00046E4C" w:rsidRPr="00AD681D">
              <w:t>24</w:t>
            </w:r>
            <w:r w:rsidRPr="00AD681D">
              <w:t>.0</w:t>
            </w:r>
            <w:r w:rsidR="00612740" w:rsidRPr="00AD681D">
              <w:t>8</w:t>
            </w:r>
            <w:r w:rsidRPr="00AD681D">
              <w:t>.11 № 1/</w:t>
            </w:r>
            <w:r w:rsidR="00046E4C" w:rsidRPr="00AD681D">
              <w:t>709</w:t>
            </w:r>
            <w:r w:rsidRPr="00AD681D">
              <w:t>-П.</w:t>
            </w:r>
          </w:p>
        </w:tc>
      </w:tr>
      <w:tr w:rsidR="00BE5FE2" w:rsidRPr="00C80F45" w:rsidTr="000A3B03">
        <w:trPr>
          <w:trHeight w:val="2447"/>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ind w:right="153"/>
            </w:pPr>
            <w:r w:rsidRPr="00C80F45">
              <w:t xml:space="preserve">Сроки </w:t>
            </w:r>
            <w:r w:rsidR="000A1D63">
              <w:t>выполнения работ</w:t>
            </w:r>
          </w:p>
          <w:p w:rsidR="00F51366" w:rsidRPr="00C80F45" w:rsidRDefault="00F51366" w:rsidP="00724F68">
            <w:pPr>
              <w:ind w:right="153"/>
            </w:pPr>
          </w:p>
          <w:p w:rsidR="00F51366" w:rsidRPr="00C80F45" w:rsidRDefault="00F51366" w:rsidP="00724F68">
            <w:pPr>
              <w:ind w:right="153"/>
            </w:pPr>
          </w:p>
          <w:p w:rsidR="00F51366" w:rsidRPr="00C80F45" w:rsidRDefault="00F51366" w:rsidP="00724F68">
            <w:pPr>
              <w:ind w:right="153"/>
            </w:pPr>
          </w:p>
          <w:p w:rsidR="00BE5FE2" w:rsidRPr="00C80F45" w:rsidRDefault="00BE5FE2" w:rsidP="00724F68">
            <w:pPr>
              <w:ind w:right="153"/>
            </w:pPr>
            <w:r w:rsidRPr="00C80F45">
              <w:t xml:space="preserve">Место </w:t>
            </w:r>
            <w:r w:rsidR="000A1D63">
              <w:t>выполнения работ</w:t>
            </w:r>
          </w:p>
          <w:p w:rsidR="00BE5FE2" w:rsidRPr="00C80F45" w:rsidRDefault="00BE5FE2" w:rsidP="00724F68">
            <w:pPr>
              <w:ind w:right="153"/>
              <w:rPr>
                <w:b/>
                <w:i/>
              </w:rPr>
            </w:pPr>
          </w:p>
          <w:p w:rsidR="00BE5FE2" w:rsidRPr="00C80F45" w:rsidRDefault="00BE5FE2" w:rsidP="00724F68">
            <w:pPr>
              <w:ind w:right="153"/>
            </w:pPr>
            <w:r w:rsidRPr="00C80F45">
              <w:t>Условия оплаты</w:t>
            </w:r>
          </w:p>
          <w:p w:rsidR="00BE5FE2" w:rsidRPr="00C80F45" w:rsidRDefault="00BE5FE2" w:rsidP="00724F68">
            <w:pPr>
              <w:ind w:right="153"/>
            </w:pPr>
          </w:p>
        </w:tc>
        <w:tc>
          <w:tcPr>
            <w:tcW w:w="6237" w:type="dxa"/>
          </w:tcPr>
          <w:p w:rsidR="00F525C3" w:rsidRPr="00C80F45" w:rsidRDefault="00F525C3" w:rsidP="00F525C3">
            <w:pPr>
              <w:ind w:right="113"/>
              <w:jc w:val="both"/>
            </w:pPr>
            <w:r w:rsidRPr="00C80F45">
              <w:t xml:space="preserve">Сроки выполнения работ: </w:t>
            </w:r>
          </w:p>
          <w:p w:rsidR="00F525C3" w:rsidRPr="00C80F45" w:rsidRDefault="00F525C3" w:rsidP="00F525C3">
            <w:pPr>
              <w:ind w:right="113"/>
              <w:jc w:val="both"/>
            </w:pPr>
            <w:proofErr w:type="gramStart"/>
            <w:r w:rsidRPr="00C80F45">
              <w:t>Минимальный</w:t>
            </w:r>
            <w:proofErr w:type="gramEnd"/>
            <w:r w:rsidRPr="00C80F45">
              <w:t xml:space="preserve"> - </w:t>
            </w:r>
            <w:r>
              <w:t>60</w:t>
            </w:r>
            <w:r w:rsidRPr="00C80F45">
              <w:t xml:space="preserve"> рабочи</w:t>
            </w:r>
            <w:r>
              <w:t>х</w:t>
            </w:r>
            <w:r w:rsidRPr="00C80F45">
              <w:t xml:space="preserve"> дней</w:t>
            </w:r>
            <w:r>
              <w:t xml:space="preserve"> с даты заключения договора.</w:t>
            </w:r>
          </w:p>
          <w:p w:rsidR="00F525C3" w:rsidRPr="00C80F45" w:rsidRDefault="00F525C3" w:rsidP="00F525C3">
            <w:pPr>
              <w:ind w:right="113"/>
              <w:jc w:val="both"/>
            </w:pPr>
            <w:proofErr w:type="gramStart"/>
            <w:r w:rsidRPr="00C80F45">
              <w:t>Максимальный</w:t>
            </w:r>
            <w:proofErr w:type="gramEnd"/>
            <w:r w:rsidRPr="00C80F45">
              <w:t xml:space="preserve"> - </w:t>
            </w:r>
            <w:r>
              <w:t>90</w:t>
            </w:r>
            <w:r w:rsidRPr="00C80F45">
              <w:t xml:space="preserve"> рабочих дней с даты заключения договора.</w:t>
            </w:r>
          </w:p>
          <w:p w:rsidR="00F525C3" w:rsidRPr="00C80F45" w:rsidRDefault="00F525C3" w:rsidP="00F525C3">
            <w:pPr>
              <w:ind w:right="113"/>
              <w:jc w:val="both"/>
            </w:pPr>
            <w:r w:rsidRPr="00C80F45">
              <w:t>Место выполнения работ Санкт-Петербург, ул. Савушкина д.82</w:t>
            </w:r>
          </w:p>
          <w:p w:rsidR="00F525C3" w:rsidRDefault="00F525C3" w:rsidP="00F525C3">
            <w:pPr>
              <w:spacing w:before="120"/>
              <w:ind w:right="153"/>
              <w:jc w:val="both"/>
            </w:pPr>
            <w:r>
              <w:t xml:space="preserve">Первый платеж (авансирование работ): не более 30% от суммы Договора в течение </w:t>
            </w:r>
            <w:r w:rsidR="004B7F3A" w:rsidRPr="004B7F3A">
              <w:t>15</w:t>
            </w:r>
            <w:r>
              <w:t xml:space="preserve"> (</w:t>
            </w:r>
            <w:r w:rsidR="004B7F3A">
              <w:t>пятнадцати</w:t>
            </w:r>
            <w:r>
              <w:t>) календарных дней с момента получения счёта, выставленного Исполнителем</w:t>
            </w:r>
            <w:r w:rsidRPr="00DD5392">
              <w:t>.</w:t>
            </w:r>
          </w:p>
          <w:p w:rsidR="00BE5FE2" w:rsidRPr="00DD5392" w:rsidRDefault="00F525C3" w:rsidP="00F525C3">
            <w:pPr>
              <w:ind w:right="113"/>
              <w:jc w:val="both"/>
              <w:rPr>
                <w:color w:val="0000FF"/>
              </w:rPr>
            </w:pPr>
            <w:r>
              <w:t>Второй платеж (окончательный расчет): 100% от цены договора минус размер первого платежа в течение 5 (пяти) банковских дней после выполнения Исполнителем обязательств по выполнению работ указанных в Договоре и подписания Акта сдачи-приёмки выполненных работ.</w:t>
            </w:r>
          </w:p>
        </w:tc>
      </w:tr>
      <w:tr w:rsidR="00BE5FE2" w:rsidRPr="00C80F45" w:rsidTr="000A3B03">
        <w:trPr>
          <w:trHeight w:val="580"/>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ind w:right="153"/>
            </w:pPr>
            <w:r w:rsidRPr="00C80F45">
              <w:t>Количество лотов</w:t>
            </w:r>
          </w:p>
        </w:tc>
        <w:tc>
          <w:tcPr>
            <w:tcW w:w="6237" w:type="dxa"/>
          </w:tcPr>
          <w:p w:rsidR="00BE5FE2" w:rsidRPr="00C80F45" w:rsidRDefault="00BE5FE2" w:rsidP="00724F68">
            <w:pPr>
              <w:ind w:right="153"/>
            </w:pPr>
            <w:r w:rsidRPr="00C80F45">
              <w:t>1 лот</w:t>
            </w:r>
          </w:p>
        </w:tc>
      </w:tr>
      <w:tr w:rsidR="00BE5FE2" w:rsidRPr="00C80F45" w:rsidTr="000A3B03">
        <w:trPr>
          <w:trHeight w:val="152"/>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ind w:right="153"/>
            </w:pPr>
            <w:r w:rsidRPr="00C80F45">
              <w:t>Заказчик</w:t>
            </w:r>
          </w:p>
        </w:tc>
        <w:tc>
          <w:tcPr>
            <w:tcW w:w="6237" w:type="dxa"/>
          </w:tcPr>
          <w:p w:rsidR="00621EFC" w:rsidRPr="00C80F45" w:rsidRDefault="00621EFC" w:rsidP="00621EFC">
            <w:pPr>
              <w:contextualSpacing/>
            </w:pPr>
            <w:r w:rsidRPr="00C80F45">
              <w:t xml:space="preserve">Открытое </w:t>
            </w:r>
            <w:r w:rsidRPr="004F4F3A">
              <w:rPr>
                <w:rFonts w:eastAsiaTheme="majorEastAsia"/>
                <w:bCs/>
              </w:rPr>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621EFC" w:rsidRPr="00C80F45" w:rsidRDefault="00621EFC" w:rsidP="00621EFC">
            <w:pPr>
              <w:contextualSpacing/>
            </w:pPr>
            <w:r w:rsidRPr="00C80F45">
              <w:t>Контактное лицо по вопросам организации открытого запроса предложений: Савельев Владимир Борисович, Антонова Анна Юрьевна</w:t>
            </w:r>
          </w:p>
          <w:p w:rsidR="00621EFC" w:rsidRPr="00C80F45" w:rsidRDefault="00621EFC" w:rsidP="00621EFC">
            <w:pPr>
              <w:contextualSpacing/>
            </w:pPr>
            <w:r w:rsidRPr="00C80F45">
              <w:t>Телефон: (812) 430-03-18, факс (812) 458-78-59,</w:t>
            </w:r>
          </w:p>
          <w:p w:rsidR="00621EFC" w:rsidRDefault="00621EFC" w:rsidP="00621EFC">
            <w:pPr>
              <w:contextualSpacing/>
            </w:pPr>
            <w:r w:rsidRPr="00C80F45">
              <w:t>Контактное лицо по вопросам технического задания открытого запроса предложений:</w:t>
            </w:r>
            <w:r w:rsidR="00410558" w:rsidRPr="00410558">
              <w:t xml:space="preserve">  </w:t>
            </w:r>
            <w:r w:rsidR="005716F0">
              <w:t>Орлов Андрей Владимирович</w:t>
            </w:r>
            <w:r w:rsidR="00410558" w:rsidRPr="00B76776">
              <w:t xml:space="preserve">. </w:t>
            </w:r>
            <w:r w:rsidR="00410558" w:rsidRPr="00B978F9">
              <w:t>Телефон: (812)</w:t>
            </w:r>
            <w:r w:rsidR="005716F0">
              <w:t xml:space="preserve"> 458-78-81</w:t>
            </w:r>
          </w:p>
          <w:p w:rsidR="00E14514" w:rsidRPr="00C80F45" w:rsidRDefault="00E14514" w:rsidP="00621EFC">
            <w:pPr>
              <w:contextualSpacing/>
            </w:pPr>
          </w:p>
          <w:p w:rsidR="00621EFC" w:rsidRPr="00C80F45" w:rsidRDefault="00621EFC" w:rsidP="00621EFC">
            <w:pPr>
              <w:contextualSpacing/>
            </w:pPr>
            <w:r w:rsidRPr="00C80F45">
              <w:t>Место нахождения: г. Санкт-Петербург, ул. Савушкина, д. 82</w:t>
            </w:r>
          </w:p>
          <w:p w:rsidR="005716F0" w:rsidRDefault="00621EFC" w:rsidP="005716F0">
            <w:pPr>
              <w:rPr>
                <w:spacing w:val="-4"/>
              </w:rPr>
            </w:pPr>
            <w:r w:rsidRPr="00C80F45">
              <w:t xml:space="preserve">Почтовый адрес: </w:t>
            </w:r>
            <w:r w:rsidR="005716F0" w:rsidRPr="0014581A">
              <w:t>197183, Россия,</w:t>
            </w:r>
            <w:r w:rsidR="005716F0">
              <w:t xml:space="preserve"> </w:t>
            </w:r>
            <w:r w:rsidRPr="002F73A9">
              <w:rPr>
                <w:spacing w:val="-4"/>
              </w:rPr>
              <w:t xml:space="preserve">г. Санкт-Петербург, </w:t>
            </w:r>
          </w:p>
          <w:p w:rsidR="00BE5FE2" w:rsidRPr="00C80F45" w:rsidRDefault="00621EFC" w:rsidP="005716F0">
            <w:r w:rsidRPr="002F73A9">
              <w:rPr>
                <w:spacing w:val="-4"/>
              </w:rPr>
              <w:t>ул. Савушкина, д. 82</w:t>
            </w:r>
          </w:p>
        </w:tc>
      </w:tr>
      <w:tr w:rsidR="00BE5FE2" w:rsidRPr="00C80F45" w:rsidTr="000A3B03">
        <w:trPr>
          <w:trHeight w:val="152"/>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ind w:right="153"/>
            </w:pPr>
            <w:r w:rsidRPr="00C80F45">
              <w:t>Организатор размещения заказа</w:t>
            </w:r>
          </w:p>
        </w:tc>
        <w:tc>
          <w:tcPr>
            <w:tcW w:w="6237" w:type="dxa"/>
          </w:tcPr>
          <w:p w:rsidR="00BE5FE2" w:rsidRPr="00C80F45" w:rsidRDefault="00BE5FE2" w:rsidP="00724F68">
            <w:pPr>
              <w:contextualSpacing/>
            </w:pPr>
            <w:r w:rsidRPr="00C80F45">
              <w:t xml:space="preserve">ОАО «Восточно-Европейский головной научно-исследовательский и проектный институт энергетических технологий», </w:t>
            </w:r>
          </w:p>
          <w:p w:rsidR="00BE5FE2" w:rsidRPr="00C80F45" w:rsidRDefault="00BE5FE2" w:rsidP="00724F68">
            <w:pPr>
              <w:contextualSpacing/>
            </w:pPr>
            <w:r w:rsidRPr="00C80F45">
              <w:lastRenderedPageBreak/>
              <w:t xml:space="preserve">Адрес Заказчика/Организатора размещения заказа: </w:t>
            </w:r>
          </w:p>
          <w:p w:rsidR="00BE5FE2" w:rsidRPr="00C80F45" w:rsidRDefault="00BE5FE2" w:rsidP="00724F68">
            <w:pPr>
              <w:contextualSpacing/>
            </w:pPr>
            <w:r w:rsidRPr="00C80F45">
              <w:t>г. Санкт-Петербург, ул. Савушкина, д. 82</w:t>
            </w:r>
          </w:p>
          <w:p w:rsidR="00BE5FE2" w:rsidRPr="00C80F45" w:rsidRDefault="00BE5FE2" w:rsidP="00724F68">
            <w:pPr>
              <w:contextualSpacing/>
            </w:pPr>
            <w:r w:rsidRPr="00C80F45">
              <w:t>Контактное лицо по вопросам организации открытого запроса предложений: Савельев Владимир Борисович, Антонова Анна Юрьевна</w:t>
            </w:r>
          </w:p>
          <w:p w:rsidR="00BE5FE2" w:rsidRPr="00C80F45" w:rsidRDefault="00BE5FE2" w:rsidP="00724F68">
            <w:pPr>
              <w:contextualSpacing/>
            </w:pPr>
            <w:r w:rsidRPr="00C80F45">
              <w:t>Телефон: (812) 430-03-18, факс (812) 458-78-59,</w:t>
            </w:r>
          </w:p>
          <w:p w:rsidR="00BE5FE2" w:rsidRPr="00C80F45" w:rsidRDefault="00BE5FE2" w:rsidP="00724F68">
            <w:pPr>
              <w:contextualSpacing/>
            </w:pPr>
            <w:r w:rsidRPr="00C80F45">
              <w:t>Контактное лицо по вопросам технического задания открытого запроса предложений</w:t>
            </w:r>
            <w:r w:rsidR="00410558" w:rsidRPr="00410558">
              <w:t xml:space="preserve">: </w:t>
            </w:r>
            <w:r w:rsidR="00410558" w:rsidRPr="00B76776">
              <w:t xml:space="preserve"> </w:t>
            </w:r>
            <w:r w:rsidR="005716F0">
              <w:t>Орлов Андрей Владимирович</w:t>
            </w:r>
            <w:r w:rsidR="005716F0" w:rsidRPr="00B76776">
              <w:t xml:space="preserve">. </w:t>
            </w:r>
            <w:r w:rsidR="005716F0" w:rsidRPr="00B978F9">
              <w:t>Телефон: (812)</w:t>
            </w:r>
            <w:r w:rsidR="005716F0">
              <w:t xml:space="preserve"> 458-78-81</w:t>
            </w:r>
          </w:p>
          <w:p w:rsidR="00BE5FE2" w:rsidRPr="00C80F45" w:rsidRDefault="00BE5FE2" w:rsidP="00724F68">
            <w:pPr>
              <w:contextualSpacing/>
            </w:pPr>
            <w:r w:rsidRPr="00C80F45">
              <w:t xml:space="preserve">Адрес электронной почты: </w:t>
            </w:r>
            <w:proofErr w:type="spellStart"/>
            <w:r w:rsidRPr="00C80F45">
              <w:rPr>
                <w:lang w:val="en-US"/>
              </w:rPr>
              <w:t>zakupki</w:t>
            </w:r>
            <w:proofErr w:type="spellEnd"/>
            <w:r w:rsidRPr="00C80F45">
              <w:t>@</w:t>
            </w:r>
            <w:proofErr w:type="spellStart"/>
            <w:r w:rsidRPr="00C80F45">
              <w:rPr>
                <w:lang w:val="en-US"/>
              </w:rPr>
              <w:t>givnipiet</w:t>
            </w:r>
            <w:proofErr w:type="spellEnd"/>
            <w:r w:rsidRPr="00C80F45">
              <w:t>.</w:t>
            </w:r>
            <w:proofErr w:type="spellStart"/>
            <w:r w:rsidRPr="00C80F45">
              <w:rPr>
                <w:lang w:val="en-US"/>
              </w:rPr>
              <w:t>ru</w:t>
            </w:r>
            <w:proofErr w:type="spellEnd"/>
          </w:p>
          <w:p w:rsidR="00BE5FE2" w:rsidRDefault="00BE5FE2" w:rsidP="00724F68">
            <w:pPr>
              <w:ind w:right="113"/>
              <w:contextualSpacing/>
              <w:jc w:val="both"/>
            </w:pPr>
            <w:r w:rsidRPr="00C80F45">
              <w:t xml:space="preserve">Официальный сайт, на котором размещена документация открытого запроса предложений: </w:t>
            </w:r>
            <w:hyperlink r:id="rId28" w:history="1">
              <w:r w:rsidRPr="00C80F45">
                <w:rPr>
                  <w:rStyle w:val="a9"/>
                  <w:lang w:val="en-US"/>
                </w:rPr>
                <w:t>www</w:t>
              </w:r>
              <w:r w:rsidRPr="00C80F45">
                <w:rPr>
                  <w:rStyle w:val="a9"/>
                </w:rPr>
                <w:t>.</w:t>
              </w:r>
              <w:proofErr w:type="spellStart"/>
              <w:r w:rsidRPr="00C80F45">
                <w:rPr>
                  <w:rStyle w:val="a9"/>
                  <w:lang w:val="en-US"/>
                </w:rPr>
                <w:t>zakupki</w:t>
              </w:r>
              <w:proofErr w:type="spellEnd"/>
              <w:r w:rsidRPr="00C80F45">
                <w:rPr>
                  <w:rStyle w:val="a9"/>
                </w:rPr>
                <w:t>.</w:t>
              </w:r>
              <w:proofErr w:type="spellStart"/>
              <w:r w:rsidRPr="00C80F45">
                <w:rPr>
                  <w:rStyle w:val="a9"/>
                  <w:lang w:val="en-US"/>
                </w:rPr>
                <w:t>rosatom</w:t>
              </w:r>
              <w:proofErr w:type="spellEnd"/>
              <w:r w:rsidRPr="00C80F45">
                <w:rPr>
                  <w:rStyle w:val="a9"/>
                </w:rPr>
                <w:t>.</w:t>
              </w:r>
              <w:proofErr w:type="spellStart"/>
              <w:r w:rsidRPr="00C80F45">
                <w:rPr>
                  <w:rStyle w:val="a9"/>
                  <w:lang w:val="en-US"/>
                </w:rPr>
                <w:t>ru</w:t>
              </w:r>
              <w:proofErr w:type="spellEnd"/>
            </w:hyperlink>
          </w:p>
          <w:p w:rsidR="00040B68" w:rsidRPr="00C80F45" w:rsidRDefault="00146C05" w:rsidP="00724F68">
            <w:pPr>
              <w:ind w:right="113"/>
              <w:contextualSpacing/>
              <w:jc w:val="both"/>
            </w:pPr>
            <w:r w:rsidRPr="00AD681D">
              <w:t>Электронная торговая площадка</w:t>
            </w:r>
            <w:r w:rsidRPr="00AD681D">
              <w:rPr>
                <w:rStyle w:val="a9"/>
              </w:rPr>
              <w:t xml:space="preserve"> </w:t>
            </w:r>
            <w:hyperlink r:id="rId29" w:history="1">
              <w:r w:rsidRPr="00AD681D">
                <w:rPr>
                  <w:b/>
                </w:rPr>
                <w:t>www.a-k-d.ru</w:t>
              </w:r>
            </w:hyperlink>
          </w:p>
        </w:tc>
      </w:tr>
      <w:tr w:rsidR="00BE5FE2" w:rsidRPr="00C80F45" w:rsidTr="000A3B03">
        <w:trPr>
          <w:trHeight w:val="902"/>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ind w:right="153"/>
            </w:pPr>
            <w:r w:rsidRPr="00C80F45">
              <w:t>Информационное обеспечение проведения процедуры запроса предложений</w:t>
            </w:r>
          </w:p>
        </w:tc>
        <w:tc>
          <w:tcPr>
            <w:tcW w:w="6237" w:type="dxa"/>
          </w:tcPr>
          <w:p w:rsidR="00BE5FE2" w:rsidRDefault="00BE5FE2" w:rsidP="00724F68">
            <w:pPr>
              <w:ind w:right="113"/>
              <w:jc w:val="both"/>
              <w:rPr>
                <w:rStyle w:val="a9"/>
              </w:rPr>
            </w:pPr>
            <w:r w:rsidRPr="00C80F45">
              <w:t xml:space="preserve">Официальным сайтом в сети «Интернет» для размещения информации о проведении запроса предложений является сайт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w:t>
            </w:r>
            <w:hyperlink r:id="rId30" w:history="1">
              <w:r w:rsidR="00146C05" w:rsidRPr="00862ABD">
                <w:rPr>
                  <w:rStyle w:val="a9"/>
                </w:rPr>
                <w:t>http://zakupki.rosatom.ru/</w:t>
              </w:r>
            </w:hyperlink>
          </w:p>
          <w:p w:rsidR="00146C05" w:rsidRPr="00C80F45" w:rsidRDefault="00146C05" w:rsidP="00724F68">
            <w:pPr>
              <w:ind w:right="113"/>
              <w:jc w:val="both"/>
            </w:pPr>
            <w:r w:rsidRPr="00AD681D">
              <w:t>Электронная торговая площадка</w:t>
            </w:r>
            <w:r w:rsidRPr="00AD681D">
              <w:rPr>
                <w:rStyle w:val="a9"/>
              </w:rPr>
              <w:t xml:space="preserve"> </w:t>
            </w:r>
            <w:hyperlink r:id="rId31" w:history="1">
              <w:r w:rsidRPr="00AD681D">
                <w:rPr>
                  <w:b/>
                </w:rPr>
                <w:t>www.a-k-d.ru</w:t>
              </w:r>
            </w:hyperlink>
          </w:p>
        </w:tc>
      </w:tr>
      <w:tr w:rsidR="00BE5FE2" w:rsidRPr="00C80F45" w:rsidTr="000A3B03">
        <w:trPr>
          <w:trHeight w:val="152"/>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ind w:right="153"/>
            </w:pPr>
            <w:r w:rsidRPr="00C80F45">
              <w:t>Дата опубликования извещения о проведении запроса предложений</w:t>
            </w:r>
          </w:p>
        </w:tc>
        <w:tc>
          <w:tcPr>
            <w:tcW w:w="6237" w:type="dxa"/>
          </w:tcPr>
          <w:p w:rsidR="00BE5FE2" w:rsidRPr="00C80F45" w:rsidRDefault="00BE5FE2" w:rsidP="00050B80">
            <w:pPr>
              <w:ind w:right="153"/>
              <w:rPr>
                <w:bCs/>
              </w:rPr>
            </w:pPr>
            <w:r w:rsidRPr="00C80F45">
              <w:t>«</w:t>
            </w:r>
            <w:r w:rsidR="00050B80" w:rsidRPr="00ED68DC">
              <w:rPr>
                <w:lang w:val="en-US"/>
              </w:rPr>
              <w:t>26</w:t>
            </w:r>
            <w:r w:rsidRPr="00ED68DC">
              <w:t>»</w:t>
            </w:r>
            <w:r w:rsidR="0020451B" w:rsidRPr="00ED68DC">
              <w:t xml:space="preserve"> октяб</w:t>
            </w:r>
            <w:r w:rsidR="00A967AD" w:rsidRPr="00ED68DC">
              <w:t>ря</w:t>
            </w:r>
            <w:r w:rsidR="00A65A3B" w:rsidRPr="00ED68DC">
              <w:t xml:space="preserve"> </w:t>
            </w:r>
            <w:r w:rsidRPr="00ED68DC">
              <w:t>20</w:t>
            </w:r>
            <w:r w:rsidR="00A65A3B" w:rsidRPr="00ED68DC">
              <w:t>11</w:t>
            </w:r>
            <w:r w:rsidRPr="00ED68DC">
              <w:t xml:space="preserve"> года</w:t>
            </w:r>
          </w:p>
        </w:tc>
      </w:tr>
      <w:tr w:rsidR="00BE5FE2" w:rsidRPr="00C80F45" w:rsidTr="000A3B03">
        <w:trPr>
          <w:trHeight w:val="152"/>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ind w:right="153"/>
            </w:pPr>
            <w:r w:rsidRPr="00C80F45">
              <w:t>Начальная (максимальная) цена договора</w:t>
            </w:r>
          </w:p>
        </w:tc>
        <w:tc>
          <w:tcPr>
            <w:tcW w:w="6237" w:type="dxa"/>
          </w:tcPr>
          <w:p w:rsidR="00410558" w:rsidRPr="0020451B" w:rsidRDefault="0020451B" w:rsidP="00724F68">
            <w:pPr>
              <w:pStyle w:val="33"/>
              <w:tabs>
                <w:tab w:val="clear" w:pos="1307"/>
              </w:tabs>
              <w:ind w:left="0" w:right="113"/>
              <w:rPr>
                <w:szCs w:val="24"/>
              </w:rPr>
            </w:pPr>
            <w:r w:rsidRPr="0020451B">
              <w:rPr>
                <w:szCs w:val="24"/>
              </w:rPr>
              <w:t>1 411 000</w:t>
            </w:r>
            <w:r w:rsidR="00A967AD" w:rsidRPr="0020451B">
              <w:rPr>
                <w:szCs w:val="24"/>
              </w:rPr>
              <w:t>,00</w:t>
            </w:r>
            <w:r w:rsidR="00410558" w:rsidRPr="0020451B">
              <w:rPr>
                <w:szCs w:val="24"/>
              </w:rPr>
              <w:t xml:space="preserve"> (</w:t>
            </w:r>
            <w:r w:rsidRPr="0020451B">
              <w:rPr>
                <w:szCs w:val="24"/>
              </w:rPr>
              <w:t>Один миллион четыреста одиннадцать тысяч</w:t>
            </w:r>
            <w:r w:rsidR="00410558" w:rsidRPr="0020451B">
              <w:rPr>
                <w:szCs w:val="24"/>
              </w:rPr>
              <w:t>) рублей</w:t>
            </w:r>
            <w:r w:rsidR="0096464E" w:rsidRPr="0020451B">
              <w:rPr>
                <w:szCs w:val="24"/>
              </w:rPr>
              <w:t>,</w:t>
            </w:r>
            <w:r w:rsidR="00410558" w:rsidRPr="0020451B">
              <w:rPr>
                <w:szCs w:val="24"/>
              </w:rPr>
              <w:t xml:space="preserve"> включая НДС.</w:t>
            </w:r>
          </w:p>
          <w:p w:rsidR="00BE5FE2" w:rsidRPr="005716F0" w:rsidRDefault="00410558" w:rsidP="0020451B">
            <w:pPr>
              <w:pStyle w:val="33"/>
              <w:tabs>
                <w:tab w:val="clear" w:pos="1307"/>
              </w:tabs>
              <w:ind w:left="0" w:right="113"/>
              <w:rPr>
                <w:szCs w:val="24"/>
                <w:highlight w:val="yellow"/>
              </w:rPr>
            </w:pPr>
            <w:r w:rsidRPr="0020451B">
              <w:t>Цена договора включает в себя:</w:t>
            </w:r>
            <w:r w:rsidRPr="0020451B">
              <w:rPr>
                <w:sz w:val="20"/>
              </w:rPr>
              <w:t xml:space="preserve"> </w:t>
            </w:r>
            <w:r w:rsidR="0020451B" w:rsidRPr="0020451B">
              <w:t>все расходы</w:t>
            </w:r>
            <w:r w:rsidRPr="0020451B">
              <w:t xml:space="preserve"> в рамк</w:t>
            </w:r>
            <w:r w:rsidR="0020451B" w:rsidRPr="0020451B">
              <w:t>ах данного договора</w:t>
            </w:r>
            <w:r w:rsidRPr="0020451B">
              <w:t>, командировочных расходов, налогов (в т. ч. НДС) и других обязательных платежей</w:t>
            </w:r>
          </w:p>
        </w:tc>
      </w:tr>
      <w:tr w:rsidR="00BE5FE2" w:rsidRPr="00C80F45" w:rsidTr="000A3B03">
        <w:trPr>
          <w:trHeight w:val="397"/>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ind w:right="153"/>
            </w:pPr>
            <w:r w:rsidRPr="00C80F45">
              <w:t>Официальный язык запроса предложений</w:t>
            </w:r>
          </w:p>
        </w:tc>
        <w:tc>
          <w:tcPr>
            <w:tcW w:w="6237" w:type="dxa"/>
          </w:tcPr>
          <w:p w:rsidR="00BE5FE2" w:rsidRPr="00C80F45" w:rsidRDefault="00A967AD" w:rsidP="00724F68">
            <w:pPr>
              <w:ind w:right="153"/>
            </w:pPr>
            <w:r w:rsidRPr="00C80F45">
              <w:t>Р</w:t>
            </w:r>
            <w:r w:rsidR="00BE5FE2" w:rsidRPr="00C80F45">
              <w:t>усский</w:t>
            </w:r>
          </w:p>
        </w:tc>
      </w:tr>
      <w:tr w:rsidR="00BE5FE2" w:rsidRPr="00C80F45" w:rsidTr="000A3B03">
        <w:trPr>
          <w:trHeight w:val="397"/>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ind w:right="153"/>
            </w:pPr>
            <w:r w:rsidRPr="00C80F45">
              <w:t>Валюта запроса предложений</w:t>
            </w:r>
          </w:p>
        </w:tc>
        <w:tc>
          <w:tcPr>
            <w:tcW w:w="6237" w:type="dxa"/>
          </w:tcPr>
          <w:p w:rsidR="00BE5FE2" w:rsidRPr="00C80F45" w:rsidRDefault="00BE5FE2" w:rsidP="00724F68">
            <w:pPr>
              <w:ind w:right="153"/>
            </w:pPr>
            <w:r w:rsidRPr="00C80F45">
              <w:t>российский рубль</w:t>
            </w:r>
          </w:p>
        </w:tc>
      </w:tr>
      <w:tr w:rsidR="00BE5FE2" w:rsidRPr="0020451B" w:rsidTr="000A3B03">
        <w:trPr>
          <w:trHeight w:val="397"/>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ind w:right="153"/>
            </w:pPr>
            <w:r w:rsidRPr="00C80F45">
              <w:t xml:space="preserve">Размер и валюта обеспечения заявки о подаче Предложения </w:t>
            </w:r>
          </w:p>
          <w:p w:rsidR="00BE5FE2" w:rsidRPr="00C80F45" w:rsidRDefault="00BE5FE2" w:rsidP="00724F68">
            <w:pPr>
              <w:ind w:right="153"/>
            </w:pPr>
          </w:p>
          <w:p w:rsidR="00BE5FE2" w:rsidRPr="00C80F45" w:rsidRDefault="00BE5FE2" w:rsidP="00724F68">
            <w:pPr>
              <w:ind w:right="153"/>
            </w:pPr>
          </w:p>
          <w:p w:rsidR="00BE5FE2" w:rsidRPr="00C80F45" w:rsidRDefault="00BE5FE2" w:rsidP="00724F68">
            <w:pPr>
              <w:ind w:right="153"/>
            </w:pPr>
          </w:p>
          <w:p w:rsidR="00BE5FE2" w:rsidRPr="00C80F45" w:rsidRDefault="00BE5FE2" w:rsidP="00724F68">
            <w:pPr>
              <w:spacing w:after="120"/>
              <w:ind w:right="153"/>
            </w:pPr>
            <w:r w:rsidRPr="00C80F45">
              <w:t>Реквизиты для перечисления обеспечения заявок о подаче Предложения</w:t>
            </w:r>
          </w:p>
        </w:tc>
        <w:tc>
          <w:tcPr>
            <w:tcW w:w="6237" w:type="dxa"/>
          </w:tcPr>
          <w:p w:rsidR="002504EC" w:rsidRPr="0020451B" w:rsidRDefault="00BE5FE2" w:rsidP="00E14514">
            <w:pPr>
              <w:pStyle w:val="33"/>
              <w:tabs>
                <w:tab w:val="clear" w:pos="1307"/>
              </w:tabs>
              <w:ind w:left="0" w:right="113"/>
              <w:rPr>
                <w:szCs w:val="24"/>
              </w:rPr>
            </w:pPr>
            <w:r w:rsidRPr="0020451B">
              <w:rPr>
                <w:szCs w:val="24"/>
              </w:rPr>
              <w:t>денежные средства в размере 5 (пять) процентов от начальной (максимальной) цены договора включая НДС</w:t>
            </w:r>
            <w:r w:rsidR="0096464E" w:rsidRPr="0020451B">
              <w:rPr>
                <w:szCs w:val="24"/>
              </w:rPr>
              <w:t xml:space="preserve">, что составляет </w:t>
            </w:r>
            <w:r w:rsidR="0020451B" w:rsidRPr="0020451B">
              <w:rPr>
                <w:szCs w:val="24"/>
              </w:rPr>
              <w:t>70550</w:t>
            </w:r>
            <w:r w:rsidR="002504EC" w:rsidRPr="0020451B">
              <w:rPr>
                <w:szCs w:val="24"/>
              </w:rPr>
              <w:t>,</w:t>
            </w:r>
            <w:r w:rsidR="0020451B" w:rsidRPr="0020451B">
              <w:rPr>
                <w:szCs w:val="24"/>
              </w:rPr>
              <w:t>00</w:t>
            </w:r>
            <w:r w:rsidR="002504EC" w:rsidRPr="0020451B">
              <w:rPr>
                <w:szCs w:val="24"/>
              </w:rPr>
              <w:t xml:space="preserve"> рублей </w:t>
            </w:r>
            <w:r w:rsidR="0020451B" w:rsidRPr="0020451B">
              <w:t>(Семьдесят тысяч пятьсот пятьдесят рублей 00 коп.).</w:t>
            </w:r>
          </w:p>
          <w:p w:rsidR="00BE5FE2" w:rsidRPr="0020451B" w:rsidRDefault="00E14514" w:rsidP="00E14514">
            <w:pPr>
              <w:pStyle w:val="33"/>
              <w:tabs>
                <w:tab w:val="clear" w:pos="1307"/>
              </w:tabs>
              <w:ind w:left="0" w:right="113"/>
              <w:rPr>
                <w:szCs w:val="24"/>
              </w:rPr>
            </w:pPr>
            <w:r w:rsidRPr="0020451B">
              <w:rPr>
                <w:szCs w:val="24"/>
              </w:rPr>
              <w:t xml:space="preserve"> - </w:t>
            </w:r>
            <w:r w:rsidR="00BE5FE2" w:rsidRPr="0020451B">
              <w:rPr>
                <w:szCs w:val="24"/>
              </w:rPr>
              <w:t>российский рубль</w:t>
            </w:r>
          </w:p>
          <w:p w:rsidR="00E14514" w:rsidRPr="0020451B" w:rsidRDefault="00E14514" w:rsidP="00E14514">
            <w:pPr>
              <w:pStyle w:val="33"/>
              <w:tabs>
                <w:tab w:val="clear" w:pos="1307"/>
              </w:tabs>
              <w:ind w:left="0" w:right="113"/>
              <w:rPr>
                <w:szCs w:val="24"/>
              </w:rPr>
            </w:pPr>
          </w:p>
          <w:p w:rsidR="00AD681D" w:rsidRPr="00185746" w:rsidRDefault="00AD681D" w:rsidP="00AD681D">
            <w:pPr>
              <w:pStyle w:val="33"/>
              <w:tabs>
                <w:tab w:val="clear" w:pos="1307"/>
              </w:tabs>
              <w:ind w:left="0" w:right="113"/>
              <w:rPr>
                <w:szCs w:val="24"/>
              </w:rPr>
            </w:pPr>
            <w:r w:rsidRPr="00185746">
              <w:rPr>
                <w:szCs w:val="24"/>
              </w:rPr>
              <w:t>Получатель:</w:t>
            </w:r>
            <w:r>
              <w:rPr>
                <w:szCs w:val="24"/>
              </w:rPr>
              <w:t xml:space="preserve"> </w:t>
            </w:r>
            <w:r w:rsidRPr="00185746">
              <w:rPr>
                <w:szCs w:val="24"/>
              </w:rPr>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AD681D" w:rsidRPr="00185746" w:rsidRDefault="00AD681D" w:rsidP="00AD681D">
            <w:pPr>
              <w:pStyle w:val="33"/>
              <w:tabs>
                <w:tab w:val="clear" w:pos="1307"/>
              </w:tabs>
              <w:ind w:left="0" w:right="113"/>
              <w:rPr>
                <w:szCs w:val="24"/>
              </w:rPr>
            </w:pPr>
            <w:r w:rsidRPr="00185746">
              <w:rPr>
                <w:szCs w:val="24"/>
              </w:rPr>
              <w:t xml:space="preserve">Банковские реквизиты: 197183, Санкт-Петербург, ул. Савушкина, д.82, ИНН 7814417371, КПП 783450001, </w:t>
            </w:r>
          </w:p>
          <w:p w:rsidR="00AD681D" w:rsidRPr="00185746" w:rsidRDefault="00AD681D" w:rsidP="00AD681D">
            <w:pPr>
              <w:pStyle w:val="33"/>
              <w:tabs>
                <w:tab w:val="clear" w:pos="1307"/>
              </w:tabs>
              <w:ind w:left="0" w:right="113"/>
              <w:rPr>
                <w:szCs w:val="24"/>
              </w:rPr>
            </w:pPr>
            <w:proofErr w:type="spellStart"/>
            <w:r w:rsidRPr="00185746">
              <w:rPr>
                <w:szCs w:val="24"/>
              </w:rPr>
              <w:t>р</w:t>
            </w:r>
            <w:proofErr w:type="spellEnd"/>
            <w:r w:rsidRPr="00185746">
              <w:rPr>
                <w:szCs w:val="24"/>
              </w:rPr>
              <w:t xml:space="preserve">/с </w:t>
            </w:r>
            <w:r w:rsidRPr="00185746">
              <w:rPr>
                <w:szCs w:val="28"/>
              </w:rPr>
              <w:t>40702810839040002061</w:t>
            </w:r>
            <w:r w:rsidRPr="00185746">
              <w:rPr>
                <w:szCs w:val="24"/>
              </w:rPr>
              <w:t xml:space="preserve"> в филиале </w:t>
            </w:r>
            <w:r w:rsidRPr="00185746">
              <w:rPr>
                <w:szCs w:val="28"/>
              </w:rPr>
              <w:t>ОПЕРУ ОАО Банк ВТБ в Санкт- Петербурге, г</w:t>
            </w:r>
            <w:proofErr w:type="gramStart"/>
            <w:r w:rsidRPr="00185746">
              <w:rPr>
                <w:szCs w:val="28"/>
              </w:rPr>
              <w:t>.С</w:t>
            </w:r>
            <w:proofErr w:type="gramEnd"/>
            <w:r w:rsidRPr="00185746">
              <w:rPr>
                <w:szCs w:val="28"/>
              </w:rPr>
              <w:t>анкт- Петербург</w:t>
            </w:r>
            <w:r w:rsidRPr="00185746">
              <w:rPr>
                <w:szCs w:val="24"/>
              </w:rPr>
              <w:t xml:space="preserve">,  БИК </w:t>
            </w:r>
            <w:r w:rsidRPr="00185746">
              <w:rPr>
                <w:szCs w:val="28"/>
              </w:rPr>
              <w:t>044030704</w:t>
            </w:r>
            <w:r w:rsidRPr="00185746">
              <w:rPr>
                <w:szCs w:val="24"/>
              </w:rPr>
              <w:t xml:space="preserve">, к/с </w:t>
            </w:r>
            <w:r w:rsidRPr="00185746">
              <w:rPr>
                <w:szCs w:val="28"/>
              </w:rPr>
              <w:t>30101810200000000704</w:t>
            </w:r>
          </w:p>
          <w:p w:rsidR="00BE5FE2" w:rsidRPr="0020451B" w:rsidRDefault="00BE5FE2" w:rsidP="0020451B">
            <w:pPr>
              <w:jc w:val="both"/>
            </w:pPr>
            <w:r w:rsidRPr="0020451B">
              <w:t xml:space="preserve">Назначение платежа: </w:t>
            </w:r>
            <w:r w:rsidRPr="00AD681D">
              <w:t xml:space="preserve">Обеспечение заявки о подаче Предложения № </w:t>
            </w:r>
            <w:r w:rsidR="000C20DA" w:rsidRPr="00AD681D">
              <w:t>11/</w:t>
            </w:r>
            <w:r w:rsidR="006B2286" w:rsidRPr="006B2286">
              <w:t>565</w:t>
            </w:r>
            <w:r w:rsidR="000C20DA" w:rsidRPr="00AD681D">
              <w:t>-707</w:t>
            </w:r>
            <w:r w:rsidRPr="0020451B">
              <w:t xml:space="preserve"> на право заключения </w:t>
            </w:r>
            <w:proofErr w:type="gramStart"/>
            <w:r w:rsidR="00410558" w:rsidRPr="0020451B">
              <w:t>договора</w:t>
            </w:r>
            <w:proofErr w:type="gramEnd"/>
            <w:r w:rsidR="00410558" w:rsidRPr="0020451B">
              <w:t xml:space="preserve"> на</w:t>
            </w:r>
            <w:r w:rsidR="0020451B" w:rsidRPr="0020451B">
              <w:t xml:space="preserve"> </w:t>
            </w:r>
            <w:r w:rsidR="0020451B" w:rsidRPr="0020451B">
              <w:rPr>
                <w:rStyle w:val="afd"/>
                <w:rFonts w:eastAsiaTheme="majorEastAsia"/>
              </w:rPr>
              <w:t>выполнение работ по техническому проектированию Комплексной системы защиты информации Информационно-коммуникационной системы (ИКС) ОАО «Головной  институт «ВНИПИЭТ»</w:t>
            </w:r>
            <w:r w:rsidR="00410558" w:rsidRPr="0020451B">
              <w:t>, НДС не облагается</w:t>
            </w:r>
            <w:r w:rsidRPr="0020451B">
              <w:t>.</w:t>
            </w:r>
          </w:p>
          <w:p w:rsidR="00BE5FE2" w:rsidRPr="0020451B" w:rsidRDefault="00BE5FE2" w:rsidP="00E14514">
            <w:pPr>
              <w:pStyle w:val="33"/>
              <w:tabs>
                <w:tab w:val="clear" w:pos="1307"/>
              </w:tabs>
              <w:ind w:left="0" w:right="113"/>
              <w:rPr>
                <w:szCs w:val="24"/>
              </w:rPr>
            </w:pPr>
            <w:r w:rsidRPr="0020451B">
              <w:rPr>
                <w:szCs w:val="24"/>
              </w:rPr>
              <w:lastRenderedPageBreak/>
              <w:t>Обеспечение заявки о подаче Предложения должно быть перечислено по</w:t>
            </w:r>
            <w:r w:rsidR="00C16EE9" w:rsidRPr="0020451B">
              <w:rPr>
                <w:szCs w:val="24"/>
              </w:rPr>
              <w:t xml:space="preserve"> </w:t>
            </w:r>
            <w:r w:rsidRPr="0020451B">
              <w:rPr>
                <w:szCs w:val="24"/>
              </w:rPr>
              <w:t xml:space="preserve">указанным реквизитам в срок, обеспечивающий их своевременное поступление на счет получателя не позднее времени и даты окончания подачи Предложений. </w:t>
            </w:r>
          </w:p>
        </w:tc>
      </w:tr>
      <w:tr w:rsidR="00BE5FE2" w:rsidRPr="00C80F45" w:rsidTr="000A3B03">
        <w:trPr>
          <w:trHeight w:val="709"/>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pPr>
            <w:r w:rsidRPr="00C80F45">
              <w:t>Требования, предъявляемые к участникам процедуры закупки</w:t>
            </w:r>
          </w:p>
        </w:tc>
        <w:tc>
          <w:tcPr>
            <w:tcW w:w="6237" w:type="dxa"/>
          </w:tcPr>
          <w:p w:rsidR="00BE5FE2" w:rsidRPr="00C80F45" w:rsidRDefault="00BE5FE2" w:rsidP="00F256A2">
            <w:pPr>
              <w:numPr>
                <w:ilvl w:val="0"/>
                <w:numId w:val="18"/>
              </w:numPr>
              <w:tabs>
                <w:tab w:val="left" w:pos="778"/>
              </w:tabs>
              <w:ind w:left="0" w:right="113" w:firstLine="709"/>
              <w:jc w:val="both"/>
            </w:pPr>
            <w:r w:rsidRPr="00C80F45">
              <w:t>Требования к участникам процедуры закупки:</w:t>
            </w:r>
          </w:p>
          <w:p w:rsidR="00BE5FE2" w:rsidRPr="00C80F45" w:rsidRDefault="00BE5FE2" w:rsidP="00F256A2">
            <w:pPr>
              <w:numPr>
                <w:ilvl w:val="2"/>
                <w:numId w:val="20"/>
              </w:numPr>
              <w:tabs>
                <w:tab w:val="left" w:pos="779"/>
              </w:tabs>
              <w:ind w:left="0" w:right="113" w:firstLine="709"/>
              <w:jc w:val="both"/>
            </w:pPr>
            <w:r w:rsidRPr="00C80F45">
              <w:t>должен отвечать требованиям, указанным в пункте 3.1 настоящей документации;</w:t>
            </w:r>
          </w:p>
          <w:p w:rsidR="00BE5FE2" w:rsidRPr="00D63BB0" w:rsidRDefault="00BE5FE2" w:rsidP="00F256A2">
            <w:pPr>
              <w:numPr>
                <w:ilvl w:val="2"/>
                <w:numId w:val="20"/>
              </w:numPr>
              <w:tabs>
                <w:tab w:val="left" w:pos="778"/>
              </w:tabs>
              <w:ind w:left="0" w:right="113" w:firstLine="709"/>
              <w:jc w:val="both"/>
              <w:rPr>
                <w:color w:val="000000"/>
              </w:rPr>
            </w:pPr>
            <w:r w:rsidRPr="00C80F45">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D63BB0" w:rsidRPr="00D63BB0" w:rsidRDefault="00D63BB0" w:rsidP="00D63BB0">
            <w:pPr>
              <w:tabs>
                <w:tab w:val="left" w:pos="70"/>
              </w:tabs>
              <w:ind w:right="113" w:firstLine="637"/>
              <w:jc w:val="both"/>
              <w:rPr>
                <w:color w:val="000000"/>
              </w:rPr>
            </w:pPr>
            <w:r w:rsidRPr="00CC5A7D">
              <w:t xml:space="preserve">- </w:t>
            </w:r>
            <w:r>
              <w:t>наличие документально подтвержденного опыта осуществления вида деятельности, соответствующего предмету договора не менее 1 (одного) года с момента регистрации;</w:t>
            </w:r>
          </w:p>
          <w:p w:rsidR="00BE5FE2" w:rsidRPr="00C80F45" w:rsidRDefault="00BE5FE2" w:rsidP="00724F68">
            <w:pPr>
              <w:pStyle w:val="a0"/>
              <w:numPr>
                <w:ilvl w:val="0"/>
                <w:numId w:val="0"/>
              </w:numPr>
              <w:tabs>
                <w:tab w:val="left" w:pos="0"/>
                <w:tab w:val="left" w:pos="1140"/>
              </w:tabs>
              <w:spacing w:line="240" w:lineRule="auto"/>
              <w:ind w:right="153" w:firstLine="944"/>
              <w:rPr>
                <w:sz w:val="24"/>
                <w:szCs w:val="24"/>
              </w:rPr>
            </w:pPr>
            <w:r w:rsidRPr="00C80F45">
              <w:rPr>
                <w:sz w:val="24"/>
                <w:szCs w:val="24"/>
              </w:rPr>
              <w:t xml:space="preserve">-должен иметь оборот за последний завершенный период, равный периоду поставки товара, не менее суммы договора; </w:t>
            </w:r>
          </w:p>
          <w:p w:rsidR="00BE5FE2" w:rsidRPr="00C80F45" w:rsidRDefault="00BE5FE2" w:rsidP="00BE5FE2">
            <w:pPr>
              <w:pStyle w:val="a0"/>
              <w:numPr>
                <w:ilvl w:val="4"/>
                <w:numId w:val="7"/>
              </w:numPr>
              <w:tabs>
                <w:tab w:val="left" w:pos="0"/>
                <w:tab w:val="num" w:pos="637"/>
                <w:tab w:val="left" w:pos="1140"/>
              </w:tabs>
              <w:spacing w:line="240" w:lineRule="auto"/>
              <w:ind w:left="0" w:right="153" w:firstLine="660"/>
              <w:rPr>
                <w:sz w:val="24"/>
                <w:szCs w:val="24"/>
              </w:rPr>
            </w:pPr>
            <w:r w:rsidRPr="00C80F45">
              <w:rPr>
                <w:color w:val="000000"/>
                <w:sz w:val="24"/>
                <w:szCs w:val="24"/>
              </w:rPr>
              <w:t xml:space="preserve">должен иметь </w:t>
            </w:r>
            <w:r w:rsidRPr="00C80F45">
              <w:rPr>
                <w:sz w:val="24"/>
                <w:szCs w:val="24"/>
              </w:rPr>
              <w:t>положительную репутацию:</w:t>
            </w:r>
          </w:p>
          <w:p w:rsidR="00BE5FE2" w:rsidRPr="00C80F45" w:rsidRDefault="00BE5FE2" w:rsidP="00AD681D">
            <w:pPr>
              <w:pStyle w:val="a0"/>
              <w:numPr>
                <w:ilvl w:val="0"/>
                <w:numId w:val="0"/>
              </w:numPr>
              <w:tabs>
                <w:tab w:val="left" w:pos="920"/>
                <w:tab w:val="left" w:pos="5739"/>
              </w:tabs>
              <w:spacing w:line="240" w:lineRule="auto"/>
              <w:ind w:right="113"/>
              <w:rPr>
                <w:color w:val="000000"/>
                <w:sz w:val="24"/>
                <w:szCs w:val="24"/>
              </w:rPr>
            </w:pPr>
            <w:proofErr w:type="gramStart"/>
            <w:r w:rsidRPr="00C80F45">
              <w:rPr>
                <w:sz w:val="24"/>
                <w:szCs w:val="24"/>
              </w:rPr>
              <w:t xml:space="preserve">не иметь вступивших в законную силу </w:t>
            </w:r>
            <w:r w:rsidRPr="00C80F45">
              <w:rPr>
                <w:color w:val="000000"/>
                <w:sz w:val="24"/>
                <w:szCs w:val="24"/>
              </w:rPr>
              <w:t>судебных решений не в пользу участника процедуры закупки в качестве ответчика, связанных с</w:t>
            </w:r>
            <w:r w:rsidRPr="00C80F45">
              <w:rPr>
                <w:b/>
                <w:bCs w:val="0"/>
                <w:i/>
                <w:sz w:val="24"/>
                <w:szCs w:val="24"/>
              </w:rPr>
              <w:t xml:space="preserve"> </w:t>
            </w:r>
            <w:r w:rsidRPr="00C80F45">
              <w:rPr>
                <w:color w:val="000000"/>
                <w:sz w:val="24"/>
                <w:szCs w:val="24"/>
              </w:rPr>
              <w:t>являющимися предметом запроса предложений за 2009, 2010 гг</w:t>
            </w:r>
            <w:r w:rsidRPr="00C80F45">
              <w:rPr>
                <w:sz w:val="24"/>
                <w:szCs w:val="24"/>
              </w:rPr>
              <w:t>.</w:t>
            </w:r>
            <w:proofErr w:type="gramEnd"/>
          </w:p>
          <w:p w:rsidR="00BE5FE2" w:rsidRPr="00C80F45" w:rsidRDefault="00BE5FE2" w:rsidP="00BE5FE2">
            <w:pPr>
              <w:pStyle w:val="a0"/>
              <w:numPr>
                <w:ilvl w:val="4"/>
                <w:numId w:val="7"/>
              </w:numPr>
              <w:tabs>
                <w:tab w:val="left" w:pos="0"/>
                <w:tab w:val="num" w:pos="637"/>
                <w:tab w:val="left" w:pos="1140"/>
              </w:tabs>
              <w:spacing w:line="240" w:lineRule="auto"/>
              <w:ind w:left="0" w:right="153" w:firstLine="660"/>
              <w:rPr>
                <w:color w:val="000000"/>
                <w:sz w:val="24"/>
                <w:szCs w:val="24"/>
              </w:rPr>
            </w:pPr>
            <w:r w:rsidRPr="00C80F45">
              <w:rPr>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tc>
      </w:tr>
      <w:tr w:rsidR="00BE5FE2" w:rsidRPr="00C80F45" w:rsidTr="000A3B03">
        <w:trPr>
          <w:trHeight w:val="709"/>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pPr>
            <w:r w:rsidRPr="00C80F45">
              <w:t>Предельный показатель достаточности обладания финансовыми ресурсами</w:t>
            </w:r>
          </w:p>
        </w:tc>
        <w:tc>
          <w:tcPr>
            <w:tcW w:w="6237" w:type="dxa"/>
          </w:tcPr>
          <w:p w:rsidR="00BE5FE2" w:rsidRPr="00C80F45" w:rsidRDefault="00BE5FE2" w:rsidP="00724F68">
            <w:pPr>
              <w:tabs>
                <w:tab w:val="left" w:pos="778"/>
              </w:tabs>
              <w:ind w:right="113" w:firstLine="709"/>
              <w:jc w:val="both"/>
            </w:pPr>
            <w:r w:rsidRPr="00C80F45">
              <w:rPr>
                <w:bCs/>
                <w:snapToGrid w:val="0"/>
              </w:rPr>
              <w:t xml:space="preserve">Не </w:t>
            </w:r>
            <w:proofErr w:type="gramStart"/>
            <w:r w:rsidRPr="00C80F45">
              <w:rPr>
                <w:bCs/>
                <w:snapToGrid w:val="0"/>
              </w:rPr>
              <w:t>установлен</w:t>
            </w:r>
            <w:proofErr w:type="gramEnd"/>
          </w:p>
        </w:tc>
      </w:tr>
      <w:tr w:rsidR="00BE5FE2" w:rsidRPr="00C80F45" w:rsidTr="000A3B03">
        <w:trPr>
          <w:trHeight w:val="709"/>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C16EE9" w:rsidP="00B707AB">
            <w:pPr>
              <w:spacing w:after="120"/>
              <w:ind w:right="153"/>
            </w:pPr>
            <w:r w:rsidRPr="00A468F5">
              <w:t>Требования к выполняемым работам</w:t>
            </w:r>
          </w:p>
        </w:tc>
        <w:tc>
          <w:tcPr>
            <w:tcW w:w="6237" w:type="dxa"/>
          </w:tcPr>
          <w:p w:rsidR="00C00A01" w:rsidRPr="00F828D2" w:rsidRDefault="00C00A01" w:rsidP="00C00A01">
            <w:pPr>
              <w:tabs>
                <w:tab w:val="num" w:pos="0"/>
              </w:tabs>
              <w:jc w:val="both"/>
              <w:rPr>
                <w:color w:val="000000"/>
              </w:rPr>
            </w:pPr>
            <w:proofErr w:type="gramStart"/>
            <w:r w:rsidRPr="00F828D2">
              <w:rPr>
                <w:color w:val="000000"/>
              </w:rPr>
              <w:t>Требования к выполняемым работам, приводятся в разделе 5 Проекта договора №</w:t>
            </w:r>
            <w:r w:rsidR="006877D8" w:rsidRPr="00F828D2">
              <w:rPr>
                <w:color w:val="000000"/>
              </w:rPr>
              <w:t>____</w:t>
            </w:r>
            <w:r w:rsidRPr="00F828D2">
              <w:rPr>
                <w:color w:val="000000"/>
              </w:rPr>
              <w:t xml:space="preserve"> </w:t>
            </w:r>
            <w:r w:rsidRPr="00F828D2">
              <w:rPr>
                <w:rStyle w:val="afd"/>
              </w:rPr>
              <w:t xml:space="preserve">на выполнение работ техническому проектированию Комплексной системы защиты информации Информационно-коммуникационной системы (ИКС) ОАО «Головной  институт «ВНИПИЭТ» </w:t>
            </w:r>
            <w:r w:rsidRPr="00F828D2">
              <w:rPr>
                <w:color w:val="000000"/>
              </w:rPr>
              <w:t>(Приложение №1</w:t>
            </w:r>
            <w:r w:rsidRPr="00F828D2">
              <w:t>,</w:t>
            </w:r>
            <w:r w:rsidRPr="00F828D2">
              <w:rPr>
                <w:color w:val="000000"/>
              </w:rPr>
              <w:t xml:space="preserve"> </w:t>
            </w:r>
            <w:r w:rsidRPr="00F828D2">
              <w:t>«</w:t>
            </w:r>
            <w:r w:rsidRPr="00F828D2">
              <w:rPr>
                <w:rStyle w:val="afd"/>
              </w:rPr>
              <w:t>ТЕХНИЧЕСКОЕ ЗАДАНИЕ на выполнение работ техническому проектированию Комплексной системы защиты информации Информационно-коммуникационной системы (ИКС) ОАО «Головной  институт «ВНИПИЭТ»</w:t>
            </w:r>
            <w:r w:rsidRPr="00F828D2">
              <w:t xml:space="preserve">, </w:t>
            </w:r>
            <w:r w:rsidRPr="00F828D2">
              <w:rPr>
                <w:color w:val="000000"/>
              </w:rPr>
              <w:t xml:space="preserve">Приложение №2  </w:t>
            </w:r>
            <w:r w:rsidRPr="00F828D2">
              <w:t>«</w:t>
            </w:r>
            <w:r w:rsidRPr="00F828D2">
              <w:rPr>
                <w:color w:val="000000"/>
              </w:rPr>
              <w:t>Взаимоотношения сторон в области охраны труда</w:t>
            </w:r>
            <w:r w:rsidRPr="00F828D2">
              <w:t>»</w:t>
            </w:r>
            <w:r w:rsidRPr="00F828D2">
              <w:rPr>
                <w:color w:val="000000"/>
              </w:rPr>
              <w:t>.</w:t>
            </w:r>
            <w:proofErr w:type="gramEnd"/>
            <w:r w:rsidRPr="00F828D2">
              <w:rPr>
                <w:color w:val="000000"/>
              </w:rPr>
              <w:t xml:space="preserve"> </w:t>
            </w:r>
            <w:proofErr w:type="spellStart"/>
            <w:r w:rsidRPr="00F828D2">
              <w:rPr>
                <w:color w:val="000000"/>
              </w:rPr>
              <w:t>Всоответствии</w:t>
            </w:r>
            <w:proofErr w:type="spellEnd"/>
            <w:r w:rsidRPr="00F828D2">
              <w:rPr>
                <w:color w:val="000000"/>
              </w:rPr>
              <w:t xml:space="preserve"> с Приложением 1 представить несколько вариантов решений по организации доверенного оптоволоконного канала связи между двумя зданиями Общества без применения сре</w:t>
            </w:r>
            <w:proofErr w:type="gramStart"/>
            <w:r w:rsidRPr="00F828D2">
              <w:rPr>
                <w:color w:val="000000"/>
              </w:rPr>
              <w:t>дств кр</w:t>
            </w:r>
            <w:proofErr w:type="gramEnd"/>
            <w:r w:rsidRPr="00F828D2">
              <w:rPr>
                <w:color w:val="000000"/>
              </w:rPr>
              <w:t xml:space="preserve">иптозащиты, с </w:t>
            </w:r>
            <w:r w:rsidRPr="00F828D2">
              <w:rPr>
                <w:color w:val="000000"/>
              </w:rPr>
              <w:lastRenderedPageBreak/>
              <w:t xml:space="preserve">учётом стандарта передачи данных 10 </w:t>
            </w:r>
            <w:proofErr w:type="spellStart"/>
            <w:r w:rsidRPr="00F828D2">
              <w:rPr>
                <w:color w:val="000000"/>
              </w:rPr>
              <w:t>Gb</w:t>
            </w:r>
            <w:proofErr w:type="spellEnd"/>
            <w:r w:rsidRPr="00F828D2">
              <w:rPr>
                <w:color w:val="000000"/>
              </w:rPr>
              <w:t xml:space="preserve"> </w:t>
            </w:r>
            <w:proofErr w:type="spellStart"/>
            <w:r w:rsidRPr="00F828D2">
              <w:rPr>
                <w:color w:val="000000"/>
              </w:rPr>
              <w:t>Ethernet</w:t>
            </w:r>
            <w:proofErr w:type="spellEnd"/>
            <w:r w:rsidRPr="00F828D2">
              <w:rPr>
                <w:color w:val="000000"/>
              </w:rPr>
              <w:t>, данное решение должно быть согласовано с контролирующими органами по защите информации в Российской Федерации. Разработка решения по защите виртуализации, с учётом размещения всех серверов приложений Общества в виртуальной среде, применяя в проекте, только сертифицированные ФСТЭК России и ФСБ России средства защиты информации.</w:t>
            </w:r>
          </w:p>
          <w:p w:rsidR="00C00A01" w:rsidRPr="00F828D2" w:rsidRDefault="00C00A01" w:rsidP="00C00A01">
            <w:pPr>
              <w:tabs>
                <w:tab w:val="num" w:pos="0"/>
              </w:tabs>
              <w:jc w:val="both"/>
              <w:rPr>
                <w:color w:val="000000"/>
              </w:rPr>
            </w:pPr>
            <w:proofErr w:type="gramStart"/>
            <w:r w:rsidRPr="00F828D2">
              <w:rPr>
                <w:color w:val="000000"/>
              </w:rPr>
              <w:t>В случае решения по организации доверенного оптоволоконного канала связи между двумя зданиями Общества с использованием средств криптозащиты защиты необходимо наличие Лицензии ФСБ России на осуществление разработки, производства шифровальных (криптографических) средств, защищенных с использованием шифровальных средств информационных и телекоммуникационных систем.</w:t>
            </w:r>
            <w:proofErr w:type="gramEnd"/>
          </w:p>
          <w:p w:rsidR="00BE5FE2" w:rsidRPr="00C80F45" w:rsidRDefault="00C00A01" w:rsidP="00C00A01">
            <w:pPr>
              <w:tabs>
                <w:tab w:val="left" w:pos="495"/>
                <w:tab w:val="left" w:pos="5657"/>
              </w:tabs>
              <w:ind w:left="70" w:right="113" w:firstLine="709"/>
              <w:jc w:val="both"/>
              <w:rPr>
                <w:color w:val="000000"/>
              </w:rPr>
            </w:pPr>
            <w:r w:rsidRPr="00F828D2">
              <w:rPr>
                <w:rStyle w:val="afd"/>
              </w:rPr>
              <w:t>Работы должны проводиться специалистами, имеющими высшее образование в области защиты информации или прошедшими необходимую переподготовку в области защиты информации.</w:t>
            </w:r>
          </w:p>
        </w:tc>
      </w:tr>
      <w:tr w:rsidR="00BE5FE2" w:rsidRPr="00C80F45" w:rsidTr="000A3B03">
        <w:trPr>
          <w:trHeight w:val="464"/>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pPr>
            <w:r w:rsidRPr="00C80F45">
              <w:rPr>
                <w:bCs/>
              </w:rPr>
              <w:t xml:space="preserve">Документы, включаемые </w:t>
            </w:r>
            <w:r w:rsidRPr="00C80F45">
              <w:t>участником</w:t>
            </w:r>
            <w:r w:rsidRPr="00C80F45">
              <w:rPr>
                <w:bCs/>
              </w:rPr>
              <w:t xml:space="preserve"> процедуры закупки в состав Предложения </w:t>
            </w:r>
          </w:p>
        </w:tc>
        <w:tc>
          <w:tcPr>
            <w:tcW w:w="6237" w:type="dxa"/>
          </w:tcPr>
          <w:p w:rsidR="00BE5FE2" w:rsidRPr="00C80F45" w:rsidRDefault="00BE5FE2" w:rsidP="00F256A2">
            <w:pPr>
              <w:widowControl w:val="0"/>
              <w:numPr>
                <w:ilvl w:val="0"/>
                <w:numId w:val="19"/>
              </w:numPr>
              <w:tabs>
                <w:tab w:val="left" w:pos="778"/>
                <w:tab w:val="num" w:pos="1487"/>
              </w:tabs>
              <w:adjustRightInd w:val="0"/>
              <w:ind w:left="0" w:right="113" w:firstLine="709"/>
              <w:jc w:val="both"/>
              <w:textAlignment w:val="baseline"/>
            </w:pPr>
            <w:r w:rsidRPr="00C80F45">
              <w:rPr>
                <w:bCs/>
              </w:rPr>
              <w:t>Документы, подтверждающие соответствие т</w:t>
            </w:r>
            <w:r w:rsidRPr="00C80F45">
              <w:t>ребованиям, предъявляемым участникам процедуры закупки:</w:t>
            </w:r>
          </w:p>
          <w:p w:rsidR="00BE5FE2" w:rsidRPr="00C80F45" w:rsidRDefault="00BE5FE2" w:rsidP="00F256A2">
            <w:pPr>
              <w:widowControl w:val="0"/>
              <w:numPr>
                <w:ilvl w:val="2"/>
                <w:numId w:val="21"/>
              </w:numPr>
              <w:tabs>
                <w:tab w:val="left" w:pos="778"/>
              </w:tabs>
              <w:adjustRightInd w:val="0"/>
              <w:ind w:left="0" w:right="113" w:firstLine="709"/>
              <w:jc w:val="both"/>
              <w:textAlignment w:val="baseline"/>
            </w:pPr>
            <w:r w:rsidRPr="00C80F45">
              <w:t>документы, указанные в пункте 3.2 настоящей документации;</w:t>
            </w:r>
          </w:p>
          <w:p w:rsidR="00BE5FE2" w:rsidRPr="00C80F45" w:rsidRDefault="00BE5FE2" w:rsidP="00F256A2">
            <w:pPr>
              <w:widowControl w:val="0"/>
              <w:numPr>
                <w:ilvl w:val="0"/>
                <w:numId w:val="19"/>
              </w:numPr>
              <w:tabs>
                <w:tab w:val="left" w:pos="778"/>
                <w:tab w:val="num" w:pos="1487"/>
              </w:tabs>
              <w:adjustRightInd w:val="0"/>
              <w:ind w:left="0" w:right="113" w:firstLine="709"/>
              <w:jc w:val="both"/>
              <w:textAlignment w:val="baseline"/>
              <w:rPr>
                <w:bCs/>
              </w:rPr>
            </w:pPr>
            <w:r w:rsidRPr="00C80F45">
              <w:rPr>
                <w:bCs/>
              </w:rPr>
              <w:t>Документы, подтверждающие соответствие требованиям, предъявляемым участникам процедуры закупки:</w:t>
            </w:r>
          </w:p>
          <w:p w:rsidR="00BE5FE2" w:rsidRPr="00C80F45" w:rsidRDefault="00BE5FE2" w:rsidP="00F256A2">
            <w:pPr>
              <w:widowControl w:val="0"/>
              <w:numPr>
                <w:ilvl w:val="2"/>
                <w:numId w:val="22"/>
              </w:numPr>
              <w:tabs>
                <w:tab w:val="left" w:pos="0"/>
              </w:tabs>
              <w:adjustRightInd w:val="0"/>
              <w:ind w:left="0" w:right="113" w:firstLine="709"/>
              <w:jc w:val="both"/>
              <w:textAlignment w:val="baseline"/>
            </w:pPr>
            <w:proofErr w:type="gramStart"/>
            <w:r w:rsidRPr="00C80F45">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C80F45">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BE5FE2" w:rsidRPr="00C80F45" w:rsidRDefault="00BE5FE2" w:rsidP="00F256A2">
            <w:pPr>
              <w:widowControl w:val="0"/>
              <w:numPr>
                <w:ilvl w:val="2"/>
                <w:numId w:val="22"/>
              </w:numPr>
              <w:tabs>
                <w:tab w:val="left" w:pos="0"/>
              </w:tabs>
              <w:adjustRightInd w:val="0"/>
              <w:ind w:left="0" w:right="113" w:firstLine="709"/>
              <w:jc w:val="both"/>
              <w:textAlignment w:val="baseline"/>
            </w:pPr>
            <w:r w:rsidRPr="00C80F45">
              <w:t xml:space="preserve"> </w:t>
            </w:r>
            <w:r w:rsidRPr="00C80F45">
              <w:rPr>
                <w:color w:val="000000"/>
              </w:rPr>
              <w:t xml:space="preserve"> </w:t>
            </w:r>
            <w:r w:rsidRPr="00C80F45">
              <w:t xml:space="preserve">оригинал справки об опыте выполнения договоров за последние два года (раздел 7, </w:t>
            </w:r>
            <w:hyperlink w:anchor="_Справка_о_перечне" w:history="1">
              <w:r w:rsidRPr="00C80F45">
                <w:rPr>
                  <w:rStyle w:val="a9"/>
                  <w:color w:val="auto"/>
                  <w:u w:val="none"/>
                </w:rPr>
                <w:t>соответствующая</w:t>
              </w:r>
            </w:hyperlink>
            <w:r w:rsidRPr="00C80F45">
              <w:t xml:space="preserve"> форма) с </w:t>
            </w:r>
            <w:r w:rsidR="00306FF2" w:rsidRPr="00306FF2">
              <w:t xml:space="preserve"> </w:t>
            </w:r>
            <w:r w:rsidR="00306FF2">
              <w:t xml:space="preserve">обязательным </w:t>
            </w:r>
            <w:r w:rsidRPr="00C80F45">
              <w:t>приложением отзывов, рекомендаций и других документальных дока</w:t>
            </w:r>
            <w:r w:rsidR="00D63BB0">
              <w:t>зательств выполнения договоров</w:t>
            </w:r>
            <w:r w:rsidRPr="00C80F45">
              <w:t>;</w:t>
            </w:r>
          </w:p>
          <w:p w:rsidR="00BE5FE2" w:rsidRPr="00054201" w:rsidRDefault="00BE5FE2" w:rsidP="00F256A2">
            <w:pPr>
              <w:widowControl w:val="0"/>
              <w:numPr>
                <w:ilvl w:val="2"/>
                <w:numId w:val="22"/>
              </w:numPr>
              <w:tabs>
                <w:tab w:val="left" w:pos="0"/>
              </w:tabs>
              <w:adjustRightInd w:val="0"/>
              <w:ind w:left="0" w:right="113" w:firstLine="709"/>
              <w:jc w:val="both"/>
              <w:textAlignment w:val="baseline"/>
              <w:rPr>
                <w:rFonts w:eastAsia="Arial Unicode MS"/>
              </w:rPr>
            </w:pPr>
            <w:r w:rsidRPr="00C80F45">
              <w:t xml:space="preserve">оригинал справки об участии в судебных разбирательствах (раздел 7, </w:t>
            </w:r>
            <w:hyperlink w:anchor="_Справка_об_участии_в судебных разби" w:history="1">
              <w:r w:rsidRPr="00C80F45">
                <w:rPr>
                  <w:rStyle w:val="a9"/>
                  <w:color w:val="auto"/>
                  <w:u w:val="none"/>
                </w:rPr>
                <w:t>соответствующая</w:t>
              </w:r>
            </w:hyperlink>
            <w:r w:rsidRPr="00C80F45">
              <w:t xml:space="preserve"> форма);</w:t>
            </w:r>
          </w:p>
          <w:p w:rsidR="00054201" w:rsidRPr="00054201" w:rsidRDefault="00054201" w:rsidP="00054201">
            <w:pPr>
              <w:widowControl w:val="0"/>
              <w:numPr>
                <w:ilvl w:val="2"/>
                <w:numId w:val="21"/>
              </w:numPr>
              <w:tabs>
                <w:tab w:val="left" w:pos="778"/>
              </w:tabs>
              <w:adjustRightInd w:val="0"/>
              <w:ind w:left="0" w:right="113" w:firstLine="709"/>
              <w:jc w:val="both"/>
              <w:textAlignment w:val="baseline"/>
            </w:pPr>
            <w:r w:rsidRPr="002216CF">
              <w:t xml:space="preserve">нотариально заверенные копии документов </w:t>
            </w:r>
            <w:r w:rsidRPr="002216CF">
              <w:lastRenderedPageBreak/>
              <w:t>на виды деятельности, связанные с выполнением договора:</w:t>
            </w:r>
          </w:p>
          <w:p w:rsidR="00054201" w:rsidRPr="00573786" w:rsidRDefault="00054201" w:rsidP="00054201">
            <w:pPr>
              <w:pStyle w:val="Heading"/>
              <w:widowControl/>
              <w:numPr>
                <w:ilvl w:val="0"/>
                <w:numId w:val="40"/>
              </w:numPr>
              <w:ind w:left="353" w:hanging="284"/>
              <w:jc w:val="both"/>
              <w:rPr>
                <w:rStyle w:val="afd"/>
                <w:rFonts w:ascii="Times New Roman" w:hAnsi="Times New Roman"/>
                <w:b w:val="0"/>
                <w:sz w:val="24"/>
              </w:rPr>
            </w:pPr>
            <w:r w:rsidRPr="00573786">
              <w:rPr>
                <w:rStyle w:val="afd"/>
                <w:rFonts w:ascii="Times New Roman" w:hAnsi="Times New Roman"/>
                <w:b w:val="0"/>
                <w:sz w:val="24"/>
              </w:rPr>
              <w:t>Лицензия ФСТЭК России на деятельность по технической защите конфиденциальной информации.</w:t>
            </w:r>
          </w:p>
          <w:p w:rsidR="001634D7" w:rsidRPr="00573786" w:rsidRDefault="001634D7" w:rsidP="001634D7">
            <w:pPr>
              <w:pStyle w:val="Heading"/>
              <w:widowControl/>
              <w:ind w:left="353"/>
              <w:jc w:val="both"/>
              <w:rPr>
                <w:rStyle w:val="afd"/>
                <w:rFonts w:ascii="Times New Roman" w:hAnsi="Times New Roman"/>
                <w:b w:val="0"/>
                <w:sz w:val="24"/>
              </w:rPr>
            </w:pPr>
          </w:p>
          <w:p w:rsidR="00054201" w:rsidRPr="00F828D2" w:rsidRDefault="006877D8" w:rsidP="00F828D2">
            <w:pPr>
              <w:tabs>
                <w:tab w:val="num" w:pos="0"/>
              </w:tabs>
              <w:jc w:val="both"/>
              <w:rPr>
                <w:rStyle w:val="afd"/>
                <w:color w:val="000000"/>
                <w:highlight w:val="yellow"/>
              </w:rPr>
            </w:pPr>
            <w:r w:rsidRPr="006877D8">
              <w:t xml:space="preserve">    -</w:t>
            </w:r>
            <w:r w:rsidR="001634D7" w:rsidRPr="00573786">
              <w:rPr>
                <w:rStyle w:val="afd"/>
              </w:rPr>
              <w:t>Нотариально заверенную копию л</w:t>
            </w:r>
            <w:r w:rsidR="00054201" w:rsidRPr="00573786">
              <w:rPr>
                <w:rStyle w:val="afd"/>
              </w:rPr>
              <w:t>ицензи</w:t>
            </w:r>
            <w:r w:rsidR="001634D7" w:rsidRPr="00573786">
              <w:rPr>
                <w:rStyle w:val="afd"/>
              </w:rPr>
              <w:t>и</w:t>
            </w:r>
            <w:r w:rsidR="00054201" w:rsidRPr="00573786">
              <w:rPr>
                <w:rStyle w:val="afd"/>
              </w:rPr>
              <w:t xml:space="preserve"> ФСБ России на осуществление разработки, производства шифровальных (криптографических) средств, защищенных с использованием шифровальных средств информационных и телекоммуникационных </w:t>
            </w:r>
            <w:r w:rsidR="00054201" w:rsidRPr="005B494A">
              <w:rPr>
                <w:rStyle w:val="afd"/>
              </w:rPr>
              <w:t>систем</w:t>
            </w:r>
            <w:proofErr w:type="gramStart"/>
            <w:r w:rsidR="00054201" w:rsidRPr="005B494A">
              <w:rPr>
                <w:rStyle w:val="afd"/>
              </w:rPr>
              <w:t>.</w:t>
            </w:r>
            <w:r w:rsidRPr="005B494A">
              <w:rPr>
                <w:rStyle w:val="afd"/>
              </w:rPr>
              <w:t>(</w:t>
            </w:r>
            <w:proofErr w:type="gramEnd"/>
            <w:r w:rsidRPr="005B494A">
              <w:rPr>
                <w:rStyle w:val="afd"/>
              </w:rPr>
              <w:t xml:space="preserve">Предоставление данного документа необходимо в случае, </w:t>
            </w:r>
            <w:r w:rsidRPr="005B494A">
              <w:rPr>
                <w:color w:val="000000"/>
              </w:rPr>
              <w:t>если Участник представляет решение по организации доверенного оптоволоконного канала связи между двумя зданиями Общества с использованием средств криптозащиты).</w:t>
            </w:r>
          </w:p>
          <w:p w:rsidR="00F828D2" w:rsidRPr="00F828D2" w:rsidRDefault="00054201" w:rsidP="00F828D2">
            <w:pPr>
              <w:pStyle w:val="Heading"/>
              <w:keepNext/>
              <w:keepLines/>
              <w:numPr>
                <w:ilvl w:val="0"/>
                <w:numId w:val="40"/>
              </w:numPr>
              <w:tabs>
                <w:tab w:val="left" w:pos="648"/>
              </w:tabs>
              <w:spacing w:before="120" w:after="120"/>
              <w:ind w:left="70" w:right="113" w:firstLine="283"/>
              <w:jc w:val="both"/>
              <w:textAlignment w:val="baseline"/>
              <w:rPr>
                <w:rStyle w:val="afd"/>
                <w:rFonts w:ascii="Times New Roman" w:hAnsi="Times New Roman"/>
                <w:b w:val="0"/>
                <w:sz w:val="24"/>
              </w:rPr>
            </w:pPr>
            <w:proofErr w:type="gramStart"/>
            <w:r w:rsidRPr="00573786">
              <w:rPr>
                <w:rStyle w:val="afd"/>
                <w:rFonts w:ascii="Times New Roman" w:hAnsi="Times New Roman"/>
                <w:b w:val="0"/>
                <w:sz w:val="24"/>
              </w:rPr>
              <w:t>Документ, подтверждающий обладание исключительными правами на информационно-справочную базу данных законодательных и нормативных правовых актов Российской Федерации, нормативно-методических документов по защите информации ФСТЭК России (ПО «Нормативно-методическая база по защите информации»), являющейся объектом интеллектуальной собственности или иметь соглашение (лицензионный  договор с правообладателем) о передаче Исполнителю автором (правообладателем) информационно-справочной базы данных законодательных и нормативных правовых актов Российской Федерации, нормативно-методических документов по защите информации</w:t>
            </w:r>
            <w:proofErr w:type="gramEnd"/>
            <w:r w:rsidRPr="00573786">
              <w:rPr>
                <w:rStyle w:val="afd"/>
                <w:rFonts w:ascii="Times New Roman" w:hAnsi="Times New Roman"/>
                <w:b w:val="0"/>
                <w:sz w:val="24"/>
              </w:rPr>
              <w:t xml:space="preserve"> ФСТЭК России (</w:t>
            </w:r>
            <w:proofErr w:type="gramStart"/>
            <w:r w:rsidRPr="00573786">
              <w:rPr>
                <w:rStyle w:val="afd"/>
                <w:rFonts w:ascii="Times New Roman" w:hAnsi="Times New Roman"/>
                <w:b w:val="0"/>
                <w:sz w:val="24"/>
              </w:rPr>
              <w:t>ПО</w:t>
            </w:r>
            <w:proofErr w:type="gramEnd"/>
            <w:r w:rsidRPr="00573786">
              <w:rPr>
                <w:rStyle w:val="afd"/>
                <w:rFonts w:ascii="Times New Roman" w:hAnsi="Times New Roman"/>
                <w:b w:val="0"/>
                <w:sz w:val="24"/>
              </w:rPr>
              <w:t xml:space="preserve"> «</w:t>
            </w:r>
            <w:proofErr w:type="gramStart"/>
            <w:r w:rsidRPr="00573786">
              <w:rPr>
                <w:rStyle w:val="afd"/>
                <w:rFonts w:ascii="Times New Roman" w:hAnsi="Times New Roman"/>
                <w:b w:val="0"/>
                <w:sz w:val="24"/>
              </w:rPr>
              <w:t>Нормативно-методическая</w:t>
            </w:r>
            <w:proofErr w:type="gramEnd"/>
            <w:r w:rsidRPr="00573786">
              <w:rPr>
                <w:rStyle w:val="afd"/>
                <w:rFonts w:ascii="Times New Roman" w:hAnsi="Times New Roman"/>
                <w:b w:val="0"/>
                <w:sz w:val="24"/>
              </w:rPr>
              <w:t xml:space="preserve"> база по защите информации») прав на использование (распространение, модификацию, иное использование) указанного авторского продукта, в случае если Исполнителем не является </w:t>
            </w:r>
            <w:r w:rsidR="006877D8">
              <w:rPr>
                <w:rStyle w:val="afd"/>
                <w:rFonts w:ascii="Times New Roman" w:hAnsi="Times New Roman"/>
                <w:b w:val="0"/>
                <w:sz w:val="24"/>
              </w:rPr>
              <w:t>непосредственно его разработчик</w:t>
            </w:r>
            <w:r w:rsidR="006877D8" w:rsidRPr="00573786">
              <w:rPr>
                <w:rStyle w:val="afd"/>
                <w:rFonts w:ascii="Times New Roman" w:hAnsi="Times New Roman"/>
                <w:b w:val="0"/>
                <w:sz w:val="24"/>
              </w:rPr>
              <w:t>.</w:t>
            </w:r>
            <w:r w:rsidR="006877D8">
              <w:rPr>
                <w:rStyle w:val="afd"/>
                <w:rFonts w:ascii="Times New Roman" w:hAnsi="Times New Roman"/>
                <w:b w:val="0"/>
                <w:sz w:val="24"/>
              </w:rPr>
              <w:t xml:space="preserve"> </w:t>
            </w:r>
            <w:r w:rsidR="006877D8" w:rsidRPr="005B494A">
              <w:rPr>
                <w:rStyle w:val="afd"/>
                <w:rFonts w:ascii="Times New Roman" w:hAnsi="Times New Roman"/>
                <w:b w:val="0"/>
                <w:sz w:val="24"/>
              </w:rPr>
              <w:t xml:space="preserve">(Предоставление данного документа необходимо в </w:t>
            </w:r>
            <w:proofErr w:type="spellStart"/>
            <w:r w:rsidR="006877D8" w:rsidRPr="005B494A">
              <w:rPr>
                <w:rStyle w:val="afd"/>
                <w:rFonts w:ascii="Times New Roman" w:hAnsi="Times New Roman"/>
                <w:b w:val="0"/>
                <w:sz w:val="24"/>
              </w:rPr>
              <w:t>случае</w:t>
            </w:r>
            <w:proofErr w:type="gramStart"/>
            <w:r w:rsidR="006877D8" w:rsidRPr="005B494A">
              <w:rPr>
                <w:rStyle w:val="afd"/>
                <w:rFonts w:ascii="Times New Roman" w:hAnsi="Times New Roman"/>
                <w:b w:val="0"/>
                <w:sz w:val="24"/>
              </w:rPr>
              <w:t>,</w:t>
            </w:r>
            <w:r w:rsidR="00202E3E" w:rsidRPr="005B494A">
              <w:rPr>
                <w:rStyle w:val="afd"/>
                <w:rFonts w:ascii="Times New Roman" w:hAnsi="Times New Roman"/>
                <w:b w:val="0"/>
                <w:sz w:val="24"/>
              </w:rPr>
              <w:t>е</w:t>
            </w:r>
            <w:proofErr w:type="gramEnd"/>
            <w:r w:rsidR="00202E3E" w:rsidRPr="005B494A">
              <w:rPr>
                <w:rStyle w:val="afd"/>
                <w:rFonts w:ascii="Times New Roman" w:hAnsi="Times New Roman"/>
                <w:b w:val="0"/>
                <w:sz w:val="24"/>
              </w:rPr>
              <w:t>сли</w:t>
            </w:r>
            <w:proofErr w:type="spellEnd"/>
            <w:r w:rsidR="00F828D2" w:rsidRPr="005B494A">
              <w:rPr>
                <w:rStyle w:val="afd"/>
                <w:rFonts w:ascii="Times New Roman" w:hAnsi="Times New Roman"/>
                <w:b w:val="0"/>
                <w:sz w:val="24"/>
              </w:rPr>
              <w:t xml:space="preserve"> Участник предоставляет в рамках договора информационно-справочную базу данных законодательных и нормативных правовых актов Российской Федерации, нормативно-методических документов по защите информации ФСТЭК России (ПО «Нормативно-методическая база по защите информации») с поддержкой обновления, являющейся объектом интеллектуальной собственности).</w:t>
            </w:r>
            <w:r w:rsidR="00F828D2">
              <w:rPr>
                <w:rStyle w:val="afd"/>
                <w:rFonts w:ascii="Times New Roman" w:hAnsi="Times New Roman"/>
                <w:b w:val="0"/>
                <w:sz w:val="24"/>
              </w:rPr>
              <w:t xml:space="preserve"> </w:t>
            </w:r>
          </w:p>
          <w:p w:rsidR="00BE5FE2" w:rsidRPr="00F828D2" w:rsidRDefault="00BE5FE2" w:rsidP="00F828D2">
            <w:pPr>
              <w:pStyle w:val="Heading"/>
              <w:keepNext/>
              <w:keepLines/>
              <w:numPr>
                <w:ilvl w:val="0"/>
                <w:numId w:val="40"/>
              </w:numPr>
              <w:tabs>
                <w:tab w:val="left" w:pos="648"/>
              </w:tabs>
              <w:spacing w:before="120" w:after="120"/>
              <w:ind w:left="70" w:right="113" w:firstLine="992"/>
              <w:jc w:val="both"/>
              <w:textAlignment w:val="baseline"/>
              <w:rPr>
                <w:rStyle w:val="afd"/>
                <w:rFonts w:ascii="Times New Roman" w:hAnsi="Times New Roman"/>
                <w:b w:val="0"/>
                <w:sz w:val="24"/>
              </w:rPr>
            </w:pPr>
            <w:r w:rsidRPr="00F828D2">
              <w:rPr>
                <w:rStyle w:val="afd"/>
                <w:rFonts w:ascii="Times New Roman" w:hAnsi="Times New Roman"/>
                <w:b w:val="0"/>
                <w:sz w:val="24"/>
              </w:rPr>
              <w:t xml:space="preserve">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w:t>
            </w:r>
            <w:r w:rsidRPr="00F828D2">
              <w:rPr>
                <w:rStyle w:val="afd"/>
                <w:rFonts w:ascii="Times New Roman" w:hAnsi="Times New Roman"/>
                <w:b w:val="0"/>
                <w:sz w:val="24"/>
              </w:rPr>
              <w:lastRenderedPageBreak/>
              <w:t>цель предоставления этих документов.</w:t>
            </w:r>
          </w:p>
          <w:p w:rsidR="00BE5FE2" w:rsidRPr="00C80F45" w:rsidRDefault="00BE5FE2" w:rsidP="00724F68">
            <w:pPr>
              <w:widowControl w:val="0"/>
              <w:adjustRightInd w:val="0"/>
              <w:ind w:right="113" w:firstLine="709"/>
              <w:jc w:val="both"/>
              <w:textAlignment w:val="baseline"/>
            </w:pPr>
            <w:r w:rsidRPr="00C80F45">
              <w:t>Все указанные документы прилагаются участником процедуры закупки к Предложению.</w:t>
            </w:r>
          </w:p>
        </w:tc>
      </w:tr>
      <w:tr w:rsidR="00BE5FE2" w:rsidRPr="00C80F45" w:rsidTr="000A3B03">
        <w:trPr>
          <w:trHeight w:val="979"/>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pPr>
            <w:r w:rsidRPr="00C80F45">
              <w:t>Состав Предложения и порядок размещения документов в составе Предложения</w:t>
            </w:r>
          </w:p>
        </w:tc>
        <w:tc>
          <w:tcPr>
            <w:tcW w:w="6237" w:type="dxa"/>
          </w:tcPr>
          <w:p w:rsidR="00BE5FE2" w:rsidRPr="00C80F45" w:rsidRDefault="00BE5FE2" w:rsidP="00F256A2">
            <w:pPr>
              <w:pStyle w:val="Times12"/>
              <w:numPr>
                <w:ilvl w:val="0"/>
                <w:numId w:val="17"/>
              </w:numPr>
              <w:tabs>
                <w:tab w:val="left" w:pos="353"/>
                <w:tab w:val="left" w:pos="1142"/>
              </w:tabs>
              <w:ind w:left="0" w:right="113" w:firstLine="709"/>
              <w:rPr>
                <w:szCs w:val="24"/>
              </w:rPr>
            </w:pPr>
            <w:r w:rsidRPr="00C80F45">
              <w:rPr>
                <w:szCs w:val="24"/>
              </w:rPr>
              <w:t xml:space="preserve">заявка о подаче Предложения по форме и в соответствии с инструкциями, приведенными в настоящей документации (раздел 7, </w:t>
            </w:r>
            <w:hyperlink w:anchor="_Письмо_о_подаче" w:history="1">
              <w:r w:rsidRPr="00C80F45">
                <w:rPr>
                  <w:rStyle w:val="a9"/>
                  <w:color w:val="auto"/>
                  <w:szCs w:val="24"/>
                  <w:u w:val="none"/>
                </w:rPr>
                <w:t>Форма 1</w:t>
              </w:r>
            </w:hyperlink>
            <w:r w:rsidRPr="00C80F45">
              <w:rPr>
                <w:szCs w:val="24"/>
              </w:rPr>
              <w:t>);</w:t>
            </w:r>
          </w:p>
          <w:p w:rsidR="00BE5FE2" w:rsidRPr="00C80F45" w:rsidRDefault="00BE5FE2" w:rsidP="00F256A2">
            <w:pPr>
              <w:pStyle w:val="Times12"/>
              <w:numPr>
                <w:ilvl w:val="0"/>
                <w:numId w:val="17"/>
              </w:numPr>
              <w:tabs>
                <w:tab w:val="left" w:pos="353"/>
                <w:tab w:val="left" w:pos="1205"/>
              </w:tabs>
              <w:ind w:left="0" w:right="113" w:firstLine="709"/>
              <w:rPr>
                <w:szCs w:val="24"/>
              </w:rPr>
            </w:pPr>
            <w:r w:rsidRPr="00C80F45">
              <w:rPr>
                <w:szCs w:val="24"/>
              </w:rPr>
              <w:t xml:space="preserve">анкета (раздел 7, </w:t>
            </w:r>
            <w:hyperlink w:anchor="_Анкета_Участника_процедуры" w:history="1">
              <w:r w:rsidRPr="00C80F45">
                <w:rPr>
                  <w:rStyle w:val="a9"/>
                  <w:color w:val="auto"/>
                  <w:szCs w:val="24"/>
                  <w:u w:val="none"/>
                </w:rPr>
                <w:t>Форма 2</w:t>
              </w:r>
            </w:hyperlink>
            <w:r w:rsidRPr="00C80F45">
              <w:rPr>
                <w:szCs w:val="24"/>
              </w:rPr>
              <w:t>);</w:t>
            </w:r>
          </w:p>
          <w:p w:rsidR="00BE5FE2" w:rsidRPr="00C80F45" w:rsidRDefault="00BE5FE2" w:rsidP="00F256A2">
            <w:pPr>
              <w:pStyle w:val="Times12"/>
              <w:numPr>
                <w:ilvl w:val="0"/>
                <w:numId w:val="17"/>
              </w:numPr>
              <w:tabs>
                <w:tab w:val="left" w:pos="353"/>
                <w:tab w:val="left" w:pos="1204"/>
              </w:tabs>
              <w:ind w:left="0" w:right="113" w:firstLine="709"/>
              <w:rPr>
                <w:szCs w:val="24"/>
              </w:rPr>
            </w:pPr>
            <w:r w:rsidRPr="00C80F45">
              <w:rPr>
                <w:b/>
                <w:i/>
                <w:iCs/>
                <w:szCs w:val="24"/>
              </w:rPr>
              <w:t xml:space="preserve"> </w:t>
            </w:r>
            <w:r w:rsidRPr="00C80F45">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C80F45">
              <w:rPr>
                <w:szCs w:val="24"/>
              </w:rPr>
              <w:t>дств в к</w:t>
            </w:r>
            <w:proofErr w:type="gramEnd"/>
            <w:r w:rsidRPr="00C80F45">
              <w:rPr>
                <w:szCs w:val="24"/>
              </w:rPr>
              <w:t>ачестве обеспечения заявки о подаче Предложения;</w:t>
            </w:r>
          </w:p>
          <w:p w:rsidR="00BE5FE2" w:rsidRPr="00C80F45" w:rsidRDefault="00BE5FE2" w:rsidP="00F256A2">
            <w:pPr>
              <w:pStyle w:val="Times12"/>
              <w:numPr>
                <w:ilvl w:val="0"/>
                <w:numId w:val="17"/>
              </w:numPr>
              <w:tabs>
                <w:tab w:val="left" w:pos="353"/>
                <w:tab w:val="left" w:pos="1205"/>
              </w:tabs>
              <w:ind w:left="0" w:right="113" w:firstLine="709"/>
              <w:rPr>
                <w:szCs w:val="24"/>
              </w:rPr>
            </w:pPr>
            <w:r w:rsidRPr="00C80F45">
              <w:rPr>
                <w:szCs w:val="24"/>
              </w:rPr>
              <w:t>документы, указанные в пункте 14 раздела 6 «Информационная карта запроса предложений», подтверждающие соответствие участника процедуры закупки установленным требованиям;</w:t>
            </w:r>
          </w:p>
          <w:p w:rsidR="00BE5FE2" w:rsidRPr="00C80F45" w:rsidRDefault="00BE5FE2" w:rsidP="00F256A2">
            <w:pPr>
              <w:pStyle w:val="Times12"/>
              <w:numPr>
                <w:ilvl w:val="0"/>
                <w:numId w:val="17"/>
              </w:numPr>
              <w:tabs>
                <w:tab w:val="left" w:pos="353"/>
                <w:tab w:val="left" w:pos="1205"/>
              </w:tabs>
              <w:ind w:left="0" w:right="113" w:firstLine="709"/>
              <w:rPr>
                <w:szCs w:val="24"/>
              </w:rPr>
            </w:pPr>
            <w:r w:rsidRPr="00C80F45">
              <w:rPr>
                <w:szCs w:val="24"/>
              </w:rPr>
              <w:t>проект договора</w:t>
            </w:r>
            <w:r w:rsidR="00E14514" w:rsidRPr="00E14514">
              <w:rPr>
                <w:szCs w:val="24"/>
              </w:rPr>
              <w:t xml:space="preserve"> со всеми приложениями</w:t>
            </w:r>
            <w:r w:rsidRPr="00C80F45">
              <w:rPr>
                <w:szCs w:val="24"/>
              </w:rPr>
              <w:t>,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BE5FE2" w:rsidRPr="00C80F45" w:rsidRDefault="00146C05" w:rsidP="00724F68">
            <w:pPr>
              <w:pStyle w:val="Times12"/>
              <w:ind w:right="113" w:firstLine="709"/>
              <w:rPr>
                <w:szCs w:val="24"/>
              </w:rPr>
            </w:pPr>
            <w:r>
              <w:rPr>
                <w:szCs w:val="24"/>
              </w:rPr>
              <w:t>6) т</w:t>
            </w:r>
            <w:r w:rsidR="00BE5FE2" w:rsidRPr="00C80F45">
              <w:rPr>
                <w:szCs w:val="24"/>
              </w:rPr>
              <w:t xml:space="preserve">ехническое предложение в соответствии с инструкциями, приведенными в настоящей документации (раздел 7, соответствующая </w:t>
            </w:r>
            <w:hyperlink w:anchor="_График_выполнения_поставок," w:history="1">
              <w:r w:rsidR="00BE5FE2" w:rsidRPr="00C80F45">
                <w:rPr>
                  <w:rStyle w:val="a9"/>
                  <w:color w:val="auto"/>
                  <w:szCs w:val="24"/>
                  <w:u w:val="none"/>
                </w:rPr>
                <w:t>форма</w:t>
              </w:r>
            </w:hyperlink>
            <w:r w:rsidR="00BE5FE2" w:rsidRPr="00C80F45">
              <w:rPr>
                <w:szCs w:val="24"/>
              </w:rPr>
              <w:t>) с приложением</w:t>
            </w:r>
          </w:p>
          <w:p w:rsidR="00BE5FE2" w:rsidRPr="00C80F45" w:rsidRDefault="00AF5784" w:rsidP="00146C05">
            <w:pPr>
              <w:pStyle w:val="a0"/>
              <w:numPr>
                <w:ilvl w:val="0"/>
                <w:numId w:val="0"/>
              </w:numPr>
              <w:tabs>
                <w:tab w:val="left" w:pos="0"/>
                <w:tab w:val="left" w:pos="1204"/>
              </w:tabs>
              <w:spacing w:line="240" w:lineRule="auto"/>
              <w:ind w:left="70" w:right="153"/>
              <w:rPr>
                <w:szCs w:val="24"/>
              </w:rPr>
            </w:pPr>
            <w:r>
              <w:rPr>
                <w:szCs w:val="24"/>
              </w:rPr>
              <w:t xml:space="preserve">7) Сводная таблица стоимости работ </w:t>
            </w:r>
            <w:r w:rsidRPr="00C80F45">
              <w:rPr>
                <w:szCs w:val="24"/>
              </w:rPr>
              <w:t xml:space="preserve">(раздел 7, соответствующая </w:t>
            </w:r>
            <w:hyperlink w:anchor="_График_выполнения_поставок," w:history="1">
              <w:r w:rsidRPr="00C80F45">
                <w:rPr>
                  <w:rStyle w:val="a9"/>
                  <w:color w:val="auto"/>
                  <w:szCs w:val="24"/>
                  <w:u w:val="none"/>
                </w:rPr>
                <w:t>форма</w:t>
              </w:r>
            </w:hyperlink>
            <w:r w:rsidRPr="00C80F45">
              <w:rPr>
                <w:szCs w:val="24"/>
              </w:rPr>
              <w:t>)</w:t>
            </w:r>
          </w:p>
        </w:tc>
      </w:tr>
      <w:tr w:rsidR="00BE5FE2" w:rsidRPr="00C80F45" w:rsidTr="000A3B03">
        <w:trPr>
          <w:trHeight w:val="397"/>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pPr>
            <w:r w:rsidRPr="00C80F45">
              <w:t>Количество копий Предложения</w:t>
            </w:r>
          </w:p>
        </w:tc>
        <w:tc>
          <w:tcPr>
            <w:tcW w:w="6237" w:type="dxa"/>
          </w:tcPr>
          <w:p w:rsidR="00146C05" w:rsidRPr="00C80F45" w:rsidRDefault="00146C05" w:rsidP="00B2309C">
            <w:pPr>
              <w:shd w:val="clear" w:color="auto" w:fill="FFFFFF"/>
              <w:tabs>
                <w:tab w:val="num" w:pos="1931"/>
              </w:tabs>
              <w:ind w:left="70" w:firstLine="639"/>
              <w:jc w:val="both"/>
            </w:pPr>
            <w:r w:rsidRPr="00B2309C">
              <w:t xml:space="preserve">Участники размещают свои Предложения в электронном виде на электронной торговой площадке </w:t>
            </w:r>
            <w:hyperlink r:id="rId32" w:history="1">
              <w:r w:rsidRPr="00B2309C">
                <w:t>www.a-k-d.ru</w:t>
              </w:r>
            </w:hyperlink>
            <w:r w:rsidRPr="00B2309C">
              <w:t>.</w:t>
            </w:r>
          </w:p>
        </w:tc>
      </w:tr>
      <w:tr w:rsidR="00BE5FE2" w:rsidRPr="00C80F45" w:rsidTr="000A3B03">
        <w:trPr>
          <w:trHeight w:val="397"/>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rPr>
                <w:spacing w:val="-6"/>
              </w:rPr>
            </w:pPr>
            <w:r w:rsidRPr="00C80F45">
              <w:rPr>
                <w:spacing w:val="-6"/>
              </w:rPr>
              <w:t xml:space="preserve">Привлечение субподрядчиков </w:t>
            </w:r>
            <w:proofErr w:type="gramStart"/>
            <w:r w:rsidRPr="00C80F45">
              <w:rPr>
                <w:spacing w:val="-6"/>
              </w:rPr>
              <w:t>минимальный</w:t>
            </w:r>
            <w:proofErr w:type="gramEnd"/>
            <w:r w:rsidRPr="00C80F45">
              <w:rPr>
                <w:spacing w:val="-6"/>
              </w:rPr>
              <w:t xml:space="preserve"> % от объема поставок, выше которого требуется представление документов на субподрядчиков</w:t>
            </w:r>
          </w:p>
        </w:tc>
        <w:tc>
          <w:tcPr>
            <w:tcW w:w="6237" w:type="dxa"/>
          </w:tcPr>
          <w:p w:rsidR="00BE5FE2" w:rsidRPr="00C80F45" w:rsidRDefault="00BE5FE2" w:rsidP="00724F68">
            <w:pPr>
              <w:ind w:right="153"/>
              <w:rPr>
                <w:bCs/>
              </w:rPr>
            </w:pPr>
            <w:r w:rsidRPr="00C80F45">
              <w:rPr>
                <w:bCs/>
              </w:rPr>
              <w:t>Не допускается</w:t>
            </w:r>
          </w:p>
          <w:p w:rsidR="00BE5FE2" w:rsidRPr="00C80F45" w:rsidRDefault="00BE5FE2" w:rsidP="00724F68">
            <w:pPr>
              <w:pStyle w:val="Times12"/>
              <w:ind w:left="45" w:right="113" w:firstLine="0"/>
              <w:jc w:val="left"/>
              <w:rPr>
                <w:spacing w:val="-6"/>
                <w:szCs w:val="24"/>
              </w:rPr>
            </w:pPr>
          </w:p>
        </w:tc>
      </w:tr>
      <w:tr w:rsidR="00BE5FE2" w:rsidRPr="00C80F45" w:rsidTr="000A3B03">
        <w:trPr>
          <w:trHeight w:val="397"/>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pPr>
            <w:r w:rsidRPr="00C80F45">
              <w:rPr>
                <w:spacing w:val="-6"/>
              </w:rPr>
              <w:t xml:space="preserve">Возможность проведения </w:t>
            </w:r>
            <w:r w:rsidRPr="00C80F45">
              <w:t>процедуры</w:t>
            </w:r>
            <w:r w:rsidRPr="00C80F45">
              <w:rPr>
                <w:spacing w:val="-6"/>
              </w:rPr>
              <w:t xml:space="preserve"> переторжки </w:t>
            </w:r>
          </w:p>
        </w:tc>
        <w:tc>
          <w:tcPr>
            <w:tcW w:w="6237" w:type="dxa"/>
          </w:tcPr>
          <w:p w:rsidR="00BE5FE2" w:rsidRPr="00C80F45" w:rsidRDefault="00586E5E" w:rsidP="00586E5E">
            <w:pPr>
              <w:ind w:right="153"/>
              <w:jc w:val="both"/>
              <w:rPr>
                <w:spacing w:val="-6"/>
              </w:rPr>
            </w:pPr>
            <w:proofErr w:type="gramStart"/>
            <w:r w:rsidRPr="00C80F45">
              <w:rPr>
                <w:bCs/>
              </w:rPr>
              <w:t>В</w:t>
            </w:r>
            <w:r w:rsidR="00BE5FE2" w:rsidRPr="00C80F45">
              <w:rPr>
                <w:bCs/>
              </w:rPr>
              <w:t>озможна</w:t>
            </w:r>
            <w:proofErr w:type="gramEnd"/>
            <w:r>
              <w:rPr>
                <w:bCs/>
              </w:rPr>
              <w:t xml:space="preserve">, </w:t>
            </w:r>
            <w:r w:rsidR="00BE5FE2" w:rsidRPr="00C80F45">
              <w:rPr>
                <w:spacing w:val="-6"/>
              </w:rPr>
              <w:t xml:space="preserve">по снижению </w:t>
            </w:r>
            <w:r w:rsidR="00BE5FE2" w:rsidRPr="00C80F45">
              <w:t xml:space="preserve">первоначально указанной в Предложении цены </w:t>
            </w:r>
          </w:p>
        </w:tc>
      </w:tr>
      <w:tr w:rsidR="00BE5FE2" w:rsidRPr="00C80F45" w:rsidTr="000A3B03">
        <w:trPr>
          <w:trHeight w:val="380"/>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rPr>
                <w:spacing w:val="-6"/>
              </w:rPr>
            </w:pPr>
            <w:r w:rsidRPr="00C80F45">
              <w:t>Сведения о предоставлении преференций</w:t>
            </w:r>
          </w:p>
        </w:tc>
        <w:tc>
          <w:tcPr>
            <w:tcW w:w="6237" w:type="dxa"/>
          </w:tcPr>
          <w:p w:rsidR="00BE5FE2" w:rsidRPr="00C80F45" w:rsidRDefault="00BE5FE2" w:rsidP="00724F68">
            <w:pPr>
              <w:ind w:right="153"/>
            </w:pPr>
            <w:r w:rsidRPr="00C80F45">
              <w:rPr>
                <w:bCs/>
              </w:rPr>
              <w:t xml:space="preserve">не предоставляются </w:t>
            </w:r>
          </w:p>
        </w:tc>
      </w:tr>
      <w:tr w:rsidR="00BE5FE2" w:rsidRPr="00C80F45" w:rsidTr="000A3B03">
        <w:trPr>
          <w:trHeight w:val="232"/>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pPr>
            <w:r w:rsidRPr="00C80F45">
              <w:t>Место и срок окончания подачи Предложений</w:t>
            </w:r>
          </w:p>
        </w:tc>
        <w:tc>
          <w:tcPr>
            <w:tcW w:w="6237" w:type="dxa"/>
          </w:tcPr>
          <w:p w:rsidR="00BE5FE2" w:rsidRPr="00470F10" w:rsidRDefault="00BE5FE2" w:rsidP="00724F68">
            <w:pPr>
              <w:ind w:right="153"/>
            </w:pPr>
            <w:r w:rsidRPr="00470F10">
              <w:t>Адрес: 197183, Санкт-Петербург, ул. Савушкина, д.82</w:t>
            </w:r>
          </w:p>
          <w:p w:rsidR="00BE5FE2" w:rsidRPr="00470F10" w:rsidRDefault="00CF03B3" w:rsidP="00CF03B3">
            <w:pPr>
              <w:ind w:right="153"/>
            </w:pPr>
            <w:r w:rsidRPr="00470F10">
              <w:rPr>
                <w:lang w:val="en-US"/>
              </w:rPr>
              <w:t>15</w:t>
            </w:r>
            <w:r w:rsidR="006844B5" w:rsidRPr="00470F10">
              <w:t>-</w:t>
            </w:r>
            <w:r w:rsidRPr="00470F10">
              <w:rPr>
                <w:lang w:val="en-US"/>
              </w:rPr>
              <w:t>00</w:t>
            </w:r>
            <w:r w:rsidR="00BE5FE2" w:rsidRPr="00470F10">
              <w:t xml:space="preserve"> (время московское) </w:t>
            </w:r>
            <w:r w:rsidR="008D415C" w:rsidRPr="00470F10">
              <w:t>«</w:t>
            </w:r>
            <w:r w:rsidRPr="00470F10">
              <w:rPr>
                <w:lang w:val="en-US"/>
              </w:rPr>
              <w:t>07</w:t>
            </w:r>
            <w:r w:rsidR="008D415C" w:rsidRPr="00470F10">
              <w:t xml:space="preserve">» </w:t>
            </w:r>
            <w:r w:rsidRPr="00470F10">
              <w:t>ноября</w:t>
            </w:r>
            <w:r w:rsidR="008D415C" w:rsidRPr="00470F10">
              <w:t xml:space="preserve"> 2011 года </w:t>
            </w:r>
          </w:p>
        </w:tc>
      </w:tr>
      <w:tr w:rsidR="00BE5FE2" w:rsidRPr="00C80F45" w:rsidTr="000A3B03">
        <w:trPr>
          <w:trHeight w:val="232"/>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430351" w:rsidP="00724F68">
            <w:pPr>
              <w:spacing w:after="120"/>
              <w:ind w:right="153"/>
            </w:pPr>
            <w:r w:rsidRPr="00185746">
              <w:t xml:space="preserve">Место, дата и время вскрытия конвертов </w:t>
            </w:r>
            <w:r w:rsidRPr="00185746">
              <w:lastRenderedPageBreak/>
              <w:t xml:space="preserve">(доступа к </w:t>
            </w:r>
            <w:proofErr w:type="gramStart"/>
            <w:r w:rsidRPr="00185746">
              <w:t>заявкам</w:t>
            </w:r>
            <w:proofErr w:type="gramEnd"/>
            <w:r w:rsidRPr="00185746">
              <w:t xml:space="preserve"> поданным в электронной форме) с Предложениями</w:t>
            </w:r>
          </w:p>
        </w:tc>
        <w:tc>
          <w:tcPr>
            <w:tcW w:w="6237" w:type="dxa"/>
          </w:tcPr>
          <w:p w:rsidR="00BE5FE2" w:rsidRPr="00470F10" w:rsidRDefault="00BE5FE2" w:rsidP="00724F68">
            <w:pPr>
              <w:ind w:right="153"/>
            </w:pPr>
            <w:r w:rsidRPr="00470F10">
              <w:lastRenderedPageBreak/>
              <w:t>Адрес: 197183, Санкт-Петербург, ул. Савушкина, д.82</w:t>
            </w:r>
          </w:p>
          <w:p w:rsidR="00BE5FE2" w:rsidRPr="00470F10" w:rsidRDefault="00CF03B3" w:rsidP="00CF03B3">
            <w:pPr>
              <w:ind w:right="153"/>
            </w:pPr>
            <w:r w:rsidRPr="00470F10">
              <w:t>10</w:t>
            </w:r>
            <w:r w:rsidR="007A752E" w:rsidRPr="00470F10">
              <w:t>-</w:t>
            </w:r>
            <w:r w:rsidRPr="00470F10">
              <w:t>00</w:t>
            </w:r>
            <w:r w:rsidR="00BE5FE2" w:rsidRPr="00470F10">
              <w:t xml:space="preserve"> (время московское) </w:t>
            </w:r>
            <w:r w:rsidRPr="00470F10">
              <w:t>«</w:t>
            </w:r>
            <w:r w:rsidRPr="00470F10">
              <w:rPr>
                <w:lang w:val="en-US"/>
              </w:rPr>
              <w:t>0</w:t>
            </w:r>
            <w:r w:rsidRPr="00470F10">
              <w:t xml:space="preserve">8» ноября </w:t>
            </w:r>
            <w:r w:rsidR="008D415C" w:rsidRPr="00470F10">
              <w:t>2011 года</w:t>
            </w:r>
          </w:p>
        </w:tc>
      </w:tr>
      <w:tr w:rsidR="00BE5FE2" w:rsidRPr="00C80F45" w:rsidTr="000A3B03">
        <w:trPr>
          <w:trHeight w:val="232"/>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pPr>
            <w:r w:rsidRPr="00C80F45">
              <w:t>Место, дата рассмотрения</w:t>
            </w:r>
            <w:r w:rsidRPr="00C80F45">
              <w:rPr>
                <w:bCs/>
              </w:rPr>
              <w:t xml:space="preserve"> Предложений и подведения итогов запроса предложений</w:t>
            </w:r>
          </w:p>
        </w:tc>
        <w:tc>
          <w:tcPr>
            <w:tcW w:w="6237" w:type="dxa"/>
          </w:tcPr>
          <w:p w:rsidR="00BE5FE2" w:rsidRPr="00CF6522" w:rsidRDefault="00BE5FE2" w:rsidP="00724F68">
            <w:pPr>
              <w:ind w:right="153"/>
            </w:pPr>
            <w:r w:rsidRPr="00CF6522">
              <w:t>Адрес: 197183, Санкт-Петербург, ул. Савушкина, д.82</w:t>
            </w:r>
          </w:p>
          <w:p w:rsidR="00BE5FE2" w:rsidRPr="00CF6522" w:rsidRDefault="00BE5FE2" w:rsidP="00724F68">
            <w:pPr>
              <w:pStyle w:val="Times12"/>
              <w:ind w:left="45" w:right="113" w:firstLine="0"/>
              <w:jc w:val="left"/>
              <w:rPr>
                <w:bCs w:val="0"/>
                <w:szCs w:val="24"/>
              </w:rPr>
            </w:pPr>
            <w:r w:rsidRPr="00CF6522">
              <w:rPr>
                <w:bCs w:val="0"/>
                <w:szCs w:val="24"/>
              </w:rPr>
              <w:t xml:space="preserve">Рассмотрение Предложений: не позднее </w:t>
            </w:r>
            <w:r w:rsidR="00EC37E4" w:rsidRPr="00CF6522">
              <w:t>«</w:t>
            </w:r>
            <w:r w:rsidR="00CF03B3" w:rsidRPr="00CF6522">
              <w:t>11</w:t>
            </w:r>
            <w:r w:rsidR="00EC37E4" w:rsidRPr="00CF6522">
              <w:t xml:space="preserve">» </w:t>
            </w:r>
            <w:r w:rsidR="00CF03B3" w:rsidRPr="00CF6522">
              <w:t>ноября</w:t>
            </w:r>
            <w:r w:rsidR="00EC37E4" w:rsidRPr="00CF6522">
              <w:t xml:space="preserve"> 2011 года</w:t>
            </w:r>
            <w:r w:rsidR="00EC37E4" w:rsidRPr="00CF6522">
              <w:rPr>
                <w:bCs w:val="0"/>
                <w:szCs w:val="24"/>
              </w:rPr>
              <w:t xml:space="preserve"> </w:t>
            </w:r>
          </w:p>
          <w:p w:rsidR="00BE5FE2" w:rsidRPr="007A752E" w:rsidRDefault="00BE5FE2" w:rsidP="00CF03B3">
            <w:pPr>
              <w:pStyle w:val="Times12"/>
              <w:ind w:left="45" w:right="113" w:firstLine="0"/>
              <w:jc w:val="left"/>
              <w:rPr>
                <w:bCs w:val="0"/>
                <w:szCs w:val="24"/>
              </w:rPr>
            </w:pPr>
            <w:r w:rsidRPr="00CF6522">
              <w:rPr>
                <w:bCs w:val="0"/>
                <w:szCs w:val="24"/>
              </w:rPr>
              <w:t xml:space="preserve">Подведение итогов запроса предложений: не позднее </w:t>
            </w:r>
            <w:r w:rsidR="00EC37E4" w:rsidRPr="00CF6522">
              <w:t>«</w:t>
            </w:r>
            <w:r w:rsidR="00CF03B3" w:rsidRPr="00CF6522">
              <w:t>17</w:t>
            </w:r>
            <w:r w:rsidR="00EC37E4" w:rsidRPr="00CF6522">
              <w:t xml:space="preserve">» </w:t>
            </w:r>
            <w:r w:rsidR="00D66561" w:rsidRPr="00CF6522">
              <w:t>ноя</w:t>
            </w:r>
            <w:r w:rsidR="00EC37E4" w:rsidRPr="00CF6522">
              <w:t>бря</w:t>
            </w:r>
            <w:r w:rsidRPr="00CF6522">
              <w:rPr>
                <w:bCs w:val="0"/>
                <w:szCs w:val="24"/>
              </w:rPr>
              <w:t xml:space="preserve"> 20</w:t>
            </w:r>
            <w:r w:rsidR="006844B5" w:rsidRPr="00CF6522">
              <w:rPr>
                <w:bCs w:val="0"/>
                <w:szCs w:val="24"/>
              </w:rPr>
              <w:t>11</w:t>
            </w:r>
            <w:r w:rsidRPr="00CF6522">
              <w:rPr>
                <w:bCs w:val="0"/>
                <w:szCs w:val="24"/>
              </w:rPr>
              <w:t xml:space="preserve"> г.</w:t>
            </w:r>
          </w:p>
        </w:tc>
      </w:tr>
      <w:tr w:rsidR="00BE5FE2" w:rsidRPr="00C80F45" w:rsidTr="000A3B03">
        <w:trPr>
          <w:trHeight w:val="232"/>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pPr>
            <w:r w:rsidRPr="00C80F45">
              <w:t xml:space="preserve">Критерии </w:t>
            </w:r>
            <w:proofErr w:type="gramStart"/>
            <w:r w:rsidRPr="00C80F45">
              <w:t>оценки Предложений участников запроса предложений</w:t>
            </w:r>
            <w:proofErr w:type="gramEnd"/>
          </w:p>
        </w:tc>
        <w:tc>
          <w:tcPr>
            <w:tcW w:w="6237" w:type="dxa"/>
          </w:tcPr>
          <w:p w:rsidR="00BE5FE2" w:rsidRPr="00C80F45" w:rsidRDefault="00BE5FE2" w:rsidP="00BE5FE2">
            <w:pPr>
              <w:pStyle w:val="a0"/>
              <w:numPr>
                <w:ilvl w:val="4"/>
                <w:numId w:val="7"/>
              </w:numPr>
              <w:tabs>
                <w:tab w:val="left" w:pos="0"/>
                <w:tab w:val="num" w:pos="637"/>
                <w:tab w:val="left" w:pos="1140"/>
              </w:tabs>
              <w:spacing w:line="240" w:lineRule="auto"/>
              <w:ind w:left="0" w:right="153" w:firstLine="660"/>
              <w:rPr>
                <w:color w:val="000000"/>
                <w:sz w:val="24"/>
                <w:szCs w:val="24"/>
              </w:rPr>
            </w:pPr>
            <w:r w:rsidRPr="00A472B1">
              <w:rPr>
                <w:color w:val="000000"/>
                <w:sz w:val="24"/>
                <w:szCs w:val="24"/>
              </w:rPr>
              <w:t xml:space="preserve">цена </w:t>
            </w:r>
            <w:r w:rsidRPr="00C80F45">
              <w:rPr>
                <w:color w:val="000000"/>
                <w:sz w:val="24"/>
                <w:szCs w:val="24"/>
              </w:rPr>
              <w:t>договора</w:t>
            </w:r>
            <w:r w:rsidRPr="00A472B1">
              <w:rPr>
                <w:color w:val="000000"/>
                <w:sz w:val="24"/>
                <w:szCs w:val="24"/>
              </w:rPr>
              <w:t xml:space="preserve">, цена единицы продукции (значимость критерия </w:t>
            </w:r>
            <w:proofErr w:type="gramStart"/>
            <w:r w:rsidRPr="00A472B1">
              <w:rPr>
                <w:color w:val="000000"/>
                <w:sz w:val="24"/>
                <w:szCs w:val="24"/>
              </w:rPr>
              <w:t>Ц</w:t>
            </w:r>
            <w:proofErr w:type="gramEnd"/>
            <w:r w:rsidRPr="00A472B1">
              <w:rPr>
                <w:color w:val="000000"/>
                <w:sz w:val="24"/>
                <w:szCs w:val="24"/>
              </w:rPr>
              <w:t> </w:t>
            </w:r>
            <w:proofErr w:type="spellStart"/>
            <w:r w:rsidRPr="00A472B1">
              <w:rPr>
                <w:color w:val="000000"/>
                <w:sz w:val="24"/>
                <w:szCs w:val="24"/>
              </w:rPr>
              <w:t>i</w:t>
            </w:r>
            <w:proofErr w:type="spellEnd"/>
            <w:r w:rsidRPr="00A472B1">
              <w:rPr>
                <w:color w:val="000000"/>
                <w:sz w:val="24"/>
                <w:szCs w:val="24"/>
              </w:rPr>
              <w:t>– 75%);</w:t>
            </w:r>
          </w:p>
          <w:p w:rsidR="00BE5FE2" w:rsidRPr="00C80F45" w:rsidRDefault="00BE5FE2" w:rsidP="00BE5FE2">
            <w:pPr>
              <w:pStyle w:val="a0"/>
              <w:numPr>
                <w:ilvl w:val="4"/>
                <w:numId w:val="7"/>
              </w:numPr>
              <w:tabs>
                <w:tab w:val="left" w:pos="0"/>
                <w:tab w:val="num" w:pos="637"/>
                <w:tab w:val="left" w:pos="1140"/>
              </w:tabs>
              <w:spacing w:line="240" w:lineRule="auto"/>
              <w:ind w:left="0" w:right="153" w:firstLine="660"/>
              <w:rPr>
                <w:color w:val="000000"/>
                <w:sz w:val="24"/>
                <w:szCs w:val="24"/>
              </w:rPr>
            </w:pPr>
            <w:r w:rsidRPr="00C80F45">
              <w:rPr>
                <w:color w:val="000000"/>
                <w:sz w:val="24"/>
                <w:szCs w:val="24"/>
              </w:rPr>
              <w:t xml:space="preserve">срок выполнения работ, оказания услуг </w:t>
            </w:r>
            <w:r w:rsidRPr="00A472B1">
              <w:rPr>
                <w:color w:val="000000"/>
                <w:sz w:val="24"/>
                <w:szCs w:val="24"/>
              </w:rPr>
              <w:t>(значимость критерия</w:t>
            </w:r>
            <w:proofErr w:type="gramStart"/>
            <w:r w:rsidRPr="00A472B1">
              <w:rPr>
                <w:color w:val="000000"/>
                <w:sz w:val="24"/>
                <w:szCs w:val="24"/>
              </w:rPr>
              <w:t xml:space="preserve"> С</w:t>
            </w:r>
            <w:proofErr w:type="gramEnd"/>
            <w:r w:rsidRPr="00A472B1">
              <w:rPr>
                <w:color w:val="000000"/>
                <w:sz w:val="24"/>
                <w:szCs w:val="24"/>
              </w:rPr>
              <w:t> </w:t>
            </w:r>
            <w:proofErr w:type="spellStart"/>
            <w:r w:rsidRPr="00A472B1">
              <w:rPr>
                <w:color w:val="000000"/>
                <w:sz w:val="24"/>
                <w:szCs w:val="24"/>
              </w:rPr>
              <w:t>i</w:t>
            </w:r>
            <w:proofErr w:type="spellEnd"/>
            <w:r w:rsidRPr="00A472B1">
              <w:rPr>
                <w:color w:val="000000"/>
                <w:sz w:val="24"/>
                <w:szCs w:val="24"/>
              </w:rPr>
              <w:t>– 10%);</w:t>
            </w:r>
          </w:p>
          <w:p w:rsidR="00BE5FE2" w:rsidRPr="00A472B1" w:rsidRDefault="00C960B6" w:rsidP="00A472B1">
            <w:pPr>
              <w:pStyle w:val="a0"/>
              <w:numPr>
                <w:ilvl w:val="4"/>
                <w:numId w:val="7"/>
              </w:numPr>
              <w:tabs>
                <w:tab w:val="left" w:pos="0"/>
                <w:tab w:val="num" w:pos="637"/>
                <w:tab w:val="left" w:pos="1140"/>
              </w:tabs>
              <w:spacing w:line="240" w:lineRule="auto"/>
              <w:ind w:left="0" w:right="153" w:firstLine="660"/>
              <w:rPr>
                <w:color w:val="000000"/>
                <w:sz w:val="24"/>
                <w:szCs w:val="24"/>
              </w:rPr>
            </w:pPr>
            <w:r w:rsidRPr="00FB4FC4">
              <w:rPr>
                <w:color w:val="000000"/>
                <w:sz w:val="24"/>
                <w:szCs w:val="24"/>
              </w:rPr>
              <w:t xml:space="preserve">качество технического предложения </w:t>
            </w:r>
            <w:r w:rsidRPr="00A472B1">
              <w:rPr>
                <w:color w:val="000000"/>
                <w:sz w:val="24"/>
                <w:szCs w:val="24"/>
              </w:rPr>
              <w:t>(значимость критерия</w:t>
            </w:r>
            <w:proofErr w:type="gramStart"/>
            <w:r w:rsidRPr="00A472B1">
              <w:rPr>
                <w:color w:val="000000"/>
                <w:sz w:val="24"/>
                <w:szCs w:val="24"/>
              </w:rPr>
              <w:t xml:space="preserve"> Т</w:t>
            </w:r>
            <w:proofErr w:type="gramEnd"/>
            <w:r w:rsidRPr="00A472B1">
              <w:rPr>
                <w:color w:val="000000"/>
                <w:sz w:val="24"/>
                <w:szCs w:val="24"/>
              </w:rPr>
              <w:t xml:space="preserve"> </w:t>
            </w:r>
            <w:proofErr w:type="spellStart"/>
            <w:r w:rsidRPr="00A472B1">
              <w:rPr>
                <w:color w:val="000000"/>
                <w:sz w:val="24"/>
                <w:szCs w:val="24"/>
              </w:rPr>
              <w:t>i</w:t>
            </w:r>
            <w:proofErr w:type="spellEnd"/>
            <w:r w:rsidRPr="00A472B1">
              <w:rPr>
                <w:color w:val="000000"/>
                <w:sz w:val="24"/>
                <w:szCs w:val="24"/>
              </w:rPr>
              <w:t xml:space="preserve"> – 15%)</w:t>
            </w:r>
            <w:r w:rsidR="00146C05" w:rsidRPr="00A472B1">
              <w:rPr>
                <w:color w:val="000000"/>
                <w:sz w:val="24"/>
                <w:szCs w:val="24"/>
              </w:rPr>
              <w:t>.</w:t>
            </w:r>
          </w:p>
        </w:tc>
      </w:tr>
      <w:tr w:rsidR="00BE5FE2" w:rsidRPr="00C80F45" w:rsidTr="000A3B03">
        <w:trPr>
          <w:trHeight w:val="550"/>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spacing w:after="120"/>
              <w:ind w:right="153"/>
            </w:pPr>
            <w:r w:rsidRPr="00C80F45">
              <w:t>Методика оценки заявок на участие в запросе предложений</w:t>
            </w:r>
          </w:p>
        </w:tc>
        <w:tc>
          <w:tcPr>
            <w:tcW w:w="6237" w:type="dxa"/>
          </w:tcPr>
          <w:p w:rsidR="00BE5FE2" w:rsidRPr="00C80F45" w:rsidRDefault="00BE5FE2" w:rsidP="00724F68">
            <w:pPr>
              <w:ind w:right="113" w:firstLine="709"/>
              <w:jc w:val="both"/>
            </w:pPr>
            <w:r w:rsidRPr="00C80F4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E5FE2" w:rsidRPr="00C80F45" w:rsidRDefault="00BE5FE2" w:rsidP="00724F68">
            <w:pPr>
              <w:ind w:right="113" w:firstLine="709"/>
              <w:jc w:val="both"/>
              <w:rPr>
                <w:bCs/>
              </w:rPr>
            </w:pPr>
            <w:r w:rsidRPr="00C80F45">
              <w:t>Если какой-либо критерий имеет подкритерии, то выставляются оценки по каждому подкритерию, общая о</w:t>
            </w:r>
            <w:r w:rsidRPr="00C80F45">
              <w:rPr>
                <w:bCs/>
              </w:rPr>
              <w:t>ценка по указанному критерию складывается из суммы оценок по подкритериям данного критерия с учетом значимости (веса) подкритериев.</w:t>
            </w:r>
          </w:p>
          <w:p w:rsidR="00BE5FE2" w:rsidRDefault="00BE5FE2" w:rsidP="00724F68">
            <w:pPr>
              <w:ind w:right="113" w:firstLine="709"/>
              <w:jc w:val="both"/>
            </w:pPr>
            <w:r w:rsidRPr="00C80F45">
              <w:t xml:space="preserve">Рейтинг Предложения </w:t>
            </w:r>
            <w:proofErr w:type="spellStart"/>
            <w:r w:rsidRPr="00C80F45">
              <w:rPr>
                <w:lang w:val="en-US"/>
              </w:rPr>
              <w:t>i</w:t>
            </w:r>
            <w:proofErr w:type="spellEnd"/>
            <w:r w:rsidRPr="00C80F45">
              <w:t>-го участника запроса предложений определяется по формуле:</w:t>
            </w:r>
          </w:p>
          <w:p w:rsidR="007A752E" w:rsidRPr="00C80F45" w:rsidRDefault="007A752E" w:rsidP="00724F68">
            <w:pPr>
              <w:ind w:right="113" w:firstLine="709"/>
              <w:jc w:val="both"/>
            </w:pPr>
          </w:p>
          <w:p w:rsidR="00BE5FE2" w:rsidRPr="00C80F45" w:rsidRDefault="00BE5FE2" w:rsidP="00146C05">
            <w:pPr>
              <w:spacing w:before="120"/>
              <w:jc w:val="center"/>
              <w:rPr>
                <w:lang w:val="en-US"/>
              </w:rPr>
            </w:pPr>
            <w:r w:rsidRPr="00C80F45">
              <w:rPr>
                <w:lang w:val="en-US"/>
              </w:rPr>
              <w:t>R</w:t>
            </w:r>
            <w:r w:rsidRPr="00C80F45">
              <w:rPr>
                <w:bCs/>
                <w:lang w:val="en-US"/>
              </w:rPr>
              <w:t xml:space="preserve"> </w:t>
            </w:r>
            <w:proofErr w:type="spellStart"/>
            <w:r w:rsidRPr="00C80F45">
              <w:rPr>
                <w:bCs/>
                <w:vertAlign w:val="subscript"/>
                <w:lang w:val="en-US"/>
              </w:rPr>
              <w:t>i</w:t>
            </w:r>
            <w:proofErr w:type="spellEnd"/>
            <w:r w:rsidRPr="00C80F45">
              <w:rPr>
                <w:bCs/>
                <w:vertAlign w:val="subscript"/>
                <w:lang w:val="en-US"/>
              </w:rPr>
              <w:t xml:space="preserve"> </w:t>
            </w:r>
            <w:r w:rsidRPr="00C80F45">
              <w:rPr>
                <w:bCs/>
                <w:lang w:val="en-US"/>
              </w:rPr>
              <w:t xml:space="preserve">= </w:t>
            </w:r>
            <w:r w:rsidRPr="00C80F45">
              <w:rPr>
                <w:bCs/>
              </w:rPr>
              <w:t>БЦ</w:t>
            </w:r>
            <w:r w:rsidRPr="00C80F45">
              <w:rPr>
                <w:bCs/>
                <w:lang w:val="en-US"/>
              </w:rPr>
              <w:t xml:space="preserve"> </w:t>
            </w:r>
            <w:proofErr w:type="spellStart"/>
            <w:r w:rsidRPr="00C80F45">
              <w:rPr>
                <w:bCs/>
                <w:vertAlign w:val="subscript"/>
                <w:lang w:val="en-US"/>
              </w:rPr>
              <w:t>i</w:t>
            </w:r>
            <w:proofErr w:type="spellEnd"/>
            <w:r w:rsidRPr="00C80F45">
              <w:rPr>
                <w:bCs/>
                <w:vertAlign w:val="subscript"/>
                <w:lang w:val="en-US"/>
              </w:rPr>
              <w:t xml:space="preserve"> </w:t>
            </w:r>
            <w:r w:rsidRPr="00C80F45">
              <w:rPr>
                <w:bCs/>
                <w:lang w:val="en-US"/>
              </w:rPr>
              <w:t xml:space="preserve"> </w:t>
            </w:r>
            <w:r w:rsidRPr="00C80F45">
              <w:rPr>
                <w:lang w:val="en-US"/>
              </w:rPr>
              <w:t>*</w:t>
            </w:r>
            <w:r w:rsidRPr="00C80F45">
              <w:rPr>
                <w:bCs/>
                <w:lang w:val="en-US"/>
              </w:rPr>
              <w:t xml:space="preserve"> V</w:t>
            </w:r>
            <w:proofErr w:type="spellStart"/>
            <w:r w:rsidRPr="00C80F45">
              <w:rPr>
                <w:bCs/>
                <w:vertAlign w:val="subscript"/>
              </w:rPr>
              <w:t>ц</w:t>
            </w:r>
            <w:proofErr w:type="spellEnd"/>
            <w:r w:rsidRPr="00C80F45">
              <w:rPr>
                <w:bCs/>
                <w:vertAlign w:val="subscript"/>
                <w:lang w:val="en-US"/>
              </w:rPr>
              <w:t xml:space="preserve"> </w:t>
            </w:r>
            <w:r w:rsidRPr="00C80F45">
              <w:rPr>
                <w:bCs/>
                <w:lang w:val="en-US"/>
              </w:rPr>
              <w:t xml:space="preserve"> + </w:t>
            </w:r>
            <w:r w:rsidRPr="00C80F45">
              <w:rPr>
                <w:bCs/>
              </w:rPr>
              <w:t>БС</w:t>
            </w:r>
            <w:r w:rsidRPr="00C80F45">
              <w:rPr>
                <w:bCs/>
                <w:lang w:val="en-US"/>
              </w:rPr>
              <w:t xml:space="preserve"> </w:t>
            </w:r>
            <w:proofErr w:type="spellStart"/>
            <w:r w:rsidRPr="00C80F45">
              <w:rPr>
                <w:bCs/>
                <w:vertAlign w:val="subscript"/>
                <w:lang w:val="en-US"/>
              </w:rPr>
              <w:t>i</w:t>
            </w:r>
            <w:proofErr w:type="spellEnd"/>
            <w:r w:rsidRPr="00C80F45">
              <w:rPr>
                <w:bCs/>
                <w:vertAlign w:val="subscript"/>
                <w:lang w:val="en-US"/>
              </w:rPr>
              <w:t xml:space="preserve"> </w:t>
            </w:r>
            <w:r w:rsidRPr="00C80F45">
              <w:rPr>
                <w:bCs/>
                <w:lang w:val="en-US"/>
              </w:rPr>
              <w:t xml:space="preserve"> </w:t>
            </w:r>
            <w:r w:rsidRPr="00C80F45">
              <w:rPr>
                <w:lang w:val="en-US"/>
              </w:rPr>
              <w:t>*</w:t>
            </w:r>
            <w:r w:rsidRPr="00C80F45">
              <w:rPr>
                <w:bCs/>
                <w:lang w:val="en-US"/>
              </w:rPr>
              <w:t xml:space="preserve"> V</w:t>
            </w:r>
            <w:r w:rsidRPr="00C80F45">
              <w:rPr>
                <w:bCs/>
                <w:vertAlign w:val="subscript"/>
              </w:rPr>
              <w:t>с</w:t>
            </w:r>
            <w:r w:rsidRPr="00C80F45">
              <w:rPr>
                <w:bCs/>
                <w:vertAlign w:val="subscript"/>
                <w:lang w:val="en-US"/>
              </w:rPr>
              <w:t xml:space="preserve"> </w:t>
            </w:r>
            <w:r w:rsidRPr="00C80F45">
              <w:rPr>
                <w:bCs/>
                <w:lang w:val="en-US"/>
              </w:rPr>
              <w:t xml:space="preserve"> + </w:t>
            </w:r>
            <w:r w:rsidRPr="00C80F45">
              <w:rPr>
                <w:bCs/>
              </w:rPr>
              <w:t>Б</w:t>
            </w:r>
            <w:r w:rsidR="004E430A">
              <w:rPr>
                <w:bCs/>
              </w:rPr>
              <w:t>Т</w:t>
            </w:r>
            <w:r w:rsidRPr="00C80F45">
              <w:rPr>
                <w:bCs/>
                <w:lang w:val="en-US"/>
              </w:rPr>
              <w:t xml:space="preserve"> </w:t>
            </w:r>
            <w:proofErr w:type="spellStart"/>
            <w:r w:rsidRPr="00C80F45">
              <w:rPr>
                <w:bCs/>
                <w:vertAlign w:val="subscript"/>
                <w:lang w:val="en-US"/>
              </w:rPr>
              <w:t>i</w:t>
            </w:r>
            <w:proofErr w:type="spellEnd"/>
            <w:r w:rsidRPr="00C80F45">
              <w:rPr>
                <w:bCs/>
                <w:vertAlign w:val="subscript"/>
                <w:lang w:val="en-US"/>
              </w:rPr>
              <w:t xml:space="preserve"> </w:t>
            </w:r>
            <w:r w:rsidRPr="00C80F45">
              <w:rPr>
                <w:bCs/>
                <w:lang w:val="en-US"/>
              </w:rPr>
              <w:t xml:space="preserve"> </w:t>
            </w:r>
            <w:r w:rsidRPr="00C80F45">
              <w:rPr>
                <w:lang w:val="en-US"/>
              </w:rPr>
              <w:t>*</w:t>
            </w:r>
            <w:r w:rsidRPr="00C80F45">
              <w:rPr>
                <w:bCs/>
                <w:lang w:val="en-US"/>
              </w:rPr>
              <w:t xml:space="preserve"> V</w:t>
            </w:r>
            <w:r w:rsidRPr="00C80F45">
              <w:rPr>
                <w:bCs/>
                <w:vertAlign w:val="subscript"/>
              </w:rPr>
              <w:t>г</w:t>
            </w:r>
          </w:p>
          <w:p w:rsidR="00BE5FE2" w:rsidRPr="00C80F45" w:rsidRDefault="00BE5FE2" w:rsidP="00724F68">
            <w:pPr>
              <w:spacing w:before="120"/>
              <w:ind w:left="495" w:right="113" w:hanging="495"/>
              <w:jc w:val="both"/>
              <w:rPr>
                <w:bCs/>
              </w:rPr>
            </w:pPr>
            <w:r w:rsidRPr="00C80F45">
              <w:rPr>
                <w:bCs/>
              </w:rPr>
              <w:t xml:space="preserve">где </w:t>
            </w:r>
            <w:r w:rsidRPr="00C80F45">
              <w:rPr>
                <w:bCs/>
                <w:lang w:val="en-US"/>
              </w:rPr>
              <w:t>V</w:t>
            </w:r>
            <w:r w:rsidRPr="00C80F45">
              <w:rPr>
                <w:bCs/>
              </w:rPr>
              <w:t xml:space="preserve"> – значимость (вес) </w:t>
            </w:r>
            <w:r w:rsidR="00A30FEE" w:rsidRPr="00C80F45">
              <w:rPr>
                <w:bCs/>
              </w:rPr>
              <w:t>соответствующего</w:t>
            </w:r>
            <w:r w:rsidRPr="00C80F45">
              <w:rPr>
                <w:bCs/>
              </w:rPr>
              <w:t xml:space="preserve"> критерия,</w:t>
            </w:r>
          </w:p>
          <w:p w:rsidR="00BE5FE2" w:rsidRPr="00C80F45" w:rsidRDefault="00A30FEE" w:rsidP="00724F68">
            <w:pPr>
              <w:ind w:right="113"/>
              <w:jc w:val="both"/>
            </w:pPr>
            <w:r w:rsidRPr="00C80F45">
              <w:rPr>
                <w:bCs/>
              </w:rPr>
              <w:t>БЦ, БС</w:t>
            </w:r>
            <w:r w:rsidR="00BE5FE2" w:rsidRPr="00C80F45">
              <w:rPr>
                <w:bCs/>
              </w:rPr>
              <w:t>, Б</w:t>
            </w:r>
            <w:r w:rsidR="004E430A">
              <w:rPr>
                <w:bCs/>
              </w:rPr>
              <w:t>Т</w:t>
            </w:r>
            <w:r w:rsidR="00BE5FE2" w:rsidRPr="00C80F45">
              <w:rPr>
                <w:bCs/>
              </w:rPr>
              <w:t xml:space="preserve">  – оценка (балл) соответствующего критерия.</w:t>
            </w:r>
          </w:p>
          <w:p w:rsidR="00BE5FE2" w:rsidRPr="00C80F45" w:rsidRDefault="00BE5FE2" w:rsidP="00724F68">
            <w:pPr>
              <w:ind w:right="113" w:firstLine="709"/>
              <w:jc w:val="both"/>
            </w:pPr>
            <w:r w:rsidRPr="00C80F45">
              <w:t xml:space="preserve">Совокупная значимость всех критериев равна 100 процентам. Максимальная оценка в баллах по критериям </w:t>
            </w:r>
            <w:proofErr w:type="gramStart"/>
            <w:r w:rsidRPr="00C80F45">
              <w:rPr>
                <w:bCs/>
              </w:rPr>
              <w:t>Ц</w:t>
            </w:r>
            <w:proofErr w:type="gramEnd"/>
            <w:r w:rsidRPr="00C80F45">
              <w:rPr>
                <w:bCs/>
                <w:vertAlign w:val="subscript"/>
              </w:rPr>
              <w:t xml:space="preserve"> </w:t>
            </w:r>
            <w:proofErr w:type="spellStart"/>
            <w:r w:rsidRPr="00C80F45">
              <w:rPr>
                <w:bCs/>
                <w:vertAlign w:val="subscript"/>
                <w:lang w:val="en-US"/>
              </w:rPr>
              <w:t>i</w:t>
            </w:r>
            <w:proofErr w:type="spellEnd"/>
            <w:r w:rsidRPr="00C80F45">
              <w:rPr>
                <w:bCs/>
              </w:rPr>
              <w:t>,</w:t>
            </w:r>
            <w:r w:rsidRPr="00C80F45">
              <w:rPr>
                <w:bCs/>
                <w:vertAlign w:val="subscript"/>
              </w:rPr>
              <w:t xml:space="preserve"> </w:t>
            </w:r>
            <w:r w:rsidRPr="00C80F45">
              <w:rPr>
                <w:bCs/>
              </w:rPr>
              <w:t>С</w:t>
            </w:r>
            <w:r w:rsidRPr="00C80F45">
              <w:rPr>
                <w:bCs/>
                <w:vertAlign w:val="subscript"/>
              </w:rPr>
              <w:t xml:space="preserve"> </w:t>
            </w:r>
            <w:proofErr w:type="spellStart"/>
            <w:r w:rsidRPr="00C80F45">
              <w:rPr>
                <w:bCs/>
                <w:vertAlign w:val="subscript"/>
                <w:lang w:val="en-US"/>
              </w:rPr>
              <w:t>i</w:t>
            </w:r>
            <w:proofErr w:type="spellEnd"/>
            <w:r w:rsidRPr="00C80F45">
              <w:rPr>
                <w:bCs/>
              </w:rPr>
              <w:t xml:space="preserve">, </w:t>
            </w:r>
            <w:r w:rsidR="004E430A">
              <w:rPr>
                <w:bCs/>
              </w:rPr>
              <w:t>Т</w:t>
            </w:r>
            <w:r w:rsidRPr="00C80F45">
              <w:rPr>
                <w:bCs/>
              </w:rPr>
              <w:t xml:space="preserve"> </w:t>
            </w:r>
            <w:proofErr w:type="spellStart"/>
            <w:r w:rsidRPr="00C80F45">
              <w:rPr>
                <w:bCs/>
                <w:vertAlign w:val="subscript"/>
                <w:lang w:val="en-US"/>
              </w:rPr>
              <w:t>i</w:t>
            </w:r>
            <w:proofErr w:type="spellEnd"/>
            <w:r w:rsidRPr="00C80F45">
              <w:rPr>
                <w:bCs/>
              </w:rPr>
              <w:t xml:space="preserve"> – 100 баллов </w:t>
            </w:r>
          </w:p>
          <w:p w:rsidR="00BE5FE2" w:rsidRPr="00C80F45" w:rsidRDefault="00BE5FE2" w:rsidP="00724F68">
            <w:pPr>
              <w:ind w:right="153"/>
              <w:jc w:val="both"/>
            </w:pPr>
          </w:p>
          <w:p w:rsidR="00BE5FE2" w:rsidRPr="00C80F45" w:rsidRDefault="00BE5FE2" w:rsidP="00724F68">
            <w:pPr>
              <w:autoSpaceDE w:val="0"/>
              <w:autoSpaceDN w:val="0"/>
              <w:adjustRightInd w:val="0"/>
              <w:ind w:right="113"/>
              <w:jc w:val="center"/>
            </w:pPr>
            <w:r w:rsidRPr="00C80F45">
              <w:t>ОЦ</w:t>
            </w:r>
            <w:r w:rsidR="00B707AB">
              <w:t>ЕНКА ПО КРИТЕРИЮ «ЦЕНА ДОГОВОРА</w:t>
            </w:r>
            <w:r w:rsidRPr="00C80F45">
              <w:t>»:</w:t>
            </w:r>
          </w:p>
          <w:tbl>
            <w:tblPr>
              <w:tblW w:w="0" w:type="auto"/>
              <w:jc w:val="center"/>
              <w:tblInd w:w="534" w:type="dxa"/>
              <w:tblLayout w:type="fixed"/>
              <w:tblLook w:val="0000"/>
            </w:tblPr>
            <w:tblGrid>
              <w:gridCol w:w="711"/>
              <w:gridCol w:w="399"/>
              <w:gridCol w:w="1272"/>
              <w:gridCol w:w="843"/>
            </w:tblGrid>
            <w:tr w:rsidR="00BE5FE2" w:rsidRPr="00C80F45" w:rsidTr="00724F68">
              <w:trPr>
                <w:cantSplit/>
                <w:trHeight w:val="243"/>
                <w:jc w:val="center"/>
              </w:trPr>
              <w:tc>
                <w:tcPr>
                  <w:tcW w:w="711" w:type="dxa"/>
                  <w:vMerge w:val="restart"/>
                  <w:vAlign w:val="center"/>
                </w:tcPr>
                <w:p w:rsidR="00BE5FE2" w:rsidRPr="00C80F45" w:rsidRDefault="00BE5FE2" w:rsidP="00724F68">
                  <w:pPr>
                    <w:pStyle w:val="a8"/>
                    <w:spacing w:before="120" w:beforeAutospacing="0"/>
                    <w:ind w:right="113"/>
                  </w:pPr>
                  <w:r w:rsidRPr="00C80F45">
                    <w:rPr>
                      <w:bCs/>
                    </w:rPr>
                    <w:t>БЦ</w:t>
                  </w:r>
                  <w:proofErr w:type="spellStart"/>
                  <w:proofErr w:type="gramStart"/>
                  <w:r w:rsidRPr="00C80F45">
                    <w:rPr>
                      <w:bCs/>
                      <w:vertAlign w:val="subscript"/>
                      <w:lang w:val="en-US"/>
                    </w:rPr>
                    <w:t>i</w:t>
                  </w:r>
                  <w:proofErr w:type="spellEnd"/>
                  <w:proofErr w:type="gramEnd"/>
                </w:p>
              </w:tc>
              <w:tc>
                <w:tcPr>
                  <w:tcW w:w="399" w:type="dxa"/>
                  <w:vMerge w:val="restart"/>
                  <w:vAlign w:val="center"/>
                </w:tcPr>
                <w:p w:rsidR="00BE5FE2" w:rsidRPr="00C80F45" w:rsidRDefault="00BE5FE2" w:rsidP="00724F68">
                  <w:pPr>
                    <w:pStyle w:val="a8"/>
                    <w:spacing w:before="120" w:beforeAutospacing="0"/>
                    <w:ind w:right="113"/>
                  </w:pPr>
                  <w:r w:rsidRPr="00C80F45">
                    <w:t>=</w:t>
                  </w:r>
                </w:p>
              </w:tc>
              <w:tc>
                <w:tcPr>
                  <w:tcW w:w="1272" w:type="dxa"/>
                  <w:tcBorders>
                    <w:bottom w:val="single" w:sz="4" w:space="0" w:color="auto"/>
                  </w:tcBorders>
                </w:tcPr>
                <w:p w:rsidR="00BE5FE2" w:rsidRPr="00C80F45" w:rsidRDefault="00BE5FE2" w:rsidP="00724F68">
                  <w:pPr>
                    <w:pStyle w:val="a8"/>
                    <w:spacing w:before="120" w:beforeAutospacing="0"/>
                    <w:ind w:right="113"/>
                    <w:jc w:val="center"/>
                  </w:pPr>
                  <w:proofErr w:type="gramStart"/>
                  <w:r w:rsidRPr="00C80F45">
                    <w:t>Ц</w:t>
                  </w:r>
                  <w:proofErr w:type="gramEnd"/>
                  <w:r w:rsidRPr="00C80F45">
                    <w:rPr>
                      <w:vertAlign w:val="subscript"/>
                    </w:rPr>
                    <w:t xml:space="preserve"> </w:t>
                  </w:r>
                  <w:r w:rsidRPr="00C80F45">
                    <w:rPr>
                      <w:vertAlign w:val="subscript"/>
                      <w:lang w:val="en-US"/>
                    </w:rPr>
                    <w:t>min</w:t>
                  </w:r>
                  <w:r w:rsidRPr="00C80F45">
                    <w:rPr>
                      <w:vertAlign w:val="subscript"/>
                    </w:rPr>
                    <w:t xml:space="preserve"> </w:t>
                  </w:r>
                  <w:r w:rsidRPr="00C80F45">
                    <w:t xml:space="preserve"> </w:t>
                  </w:r>
                </w:p>
              </w:tc>
              <w:tc>
                <w:tcPr>
                  <w:tcW w:w="843" w:type="dxa"/>
                  <w:vMerge w:val="restart"/>
                  <w:vAlign w:val="center"/>
                </w:tcPr>
                <w:p w:rsidR="00BE5FE2" w:rsidRPr="00C80F45" w:rsidRDefault="00BE5FE2" w:rsidP="00724F68">
                  <w:pPr>
                    <w:pStyle w:val="a8"/>
                    <w:spacing w:before="120" w:beforeAutospacing="0"/>
                    <w:ind w:right="113"/>
                  </w:pPr>
                  <w:r w:rsidRPr="00C80F45">
                    <w:rPr>
                      <w:bCs/>
                    </w:rPr>
                    <w:t>*100</w:t>
                  </w:r>
                </w:p>
              </w:tc>
            </w:tr>
            <w:tr w:rsidR="00BE5FE2" w:rsidRPr="00C80F45" w:rsidTr="00724F68">
              <w:trPr>
                <w:cantSplit/>
                <w:jc w:val="center"/>
              </w:trPr>
              <w:tc>
                <w:tcPr>
                  <w:tcW w:w="711" w:type="dxa"/>
                  <w:vMerge/>
                </w:tcPr>
                <w:p w:rsidR="00BE5FE2" w:rsidRPr="00C80F45" w:rsidRDefault="00BE5FE2" w:rsidP="00724F68">
                  <w:pPr>
                    <w:pStyle w:val="a8"/>
                    <w:spacing w:before="120" w:beforeAutospacing="0"/>
                    <w:ind w:right="113"/>
                  </w:pPr>
                </w:p>
              </w:tc>
              <w:tc>
                <w:tcPr>
                  <w:tcW w:w="399" w:type="dxa"/>
                  <w:vMerge/>
                </w:tcPr>
                <w:p w:rsidR="00BE5FE2" w:rsidRPr="00C80F45" w:rsidRDefault="00BE5FE2" w:rsidP="00724F68">
                  <w:pPr>
                    <w:pStyle w:val="a8"/>
                    <w:spacing w:before="120" w:beforeAutospacing="0"/>
                    <w:ind w:right="113"/>
                  </w:pPr>
                </w:p>
              </w:tc>
              <w:tc>
                <w:tcPr>
                  <w:tcW w:w="1272" w:type="dxa"/>
                  <w:tcBorders>
                    <w:top w:val="single" w:sz="4" w:space="0" w:color="auto"/>
                  </w:tcBorders>
                </w:tcPr>
                <w:p w:rsidR="00BE5FE2" w:rsidRPr="00C80F45" w:rsidRDefault="00BE5FE2" w:rsidP="00724F68">
                  <w:pPr>
                    <w:pStyle w:val="a8"/>
                    <w:spacing w:before="120" w:beforeAutospacing="0"/>
                    <w:ind w:right="113"/>
                    <w:jc w:val="center"/>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p>
              </w:tc>
              <w:tc>
                <w:tcPr>
                  <w:tcW w:w="843" w:type="dxa"/>
                  <w:vMerge/>
                </w:tcPr>
                <w:p w:rsidR="00BE5FE2" w:rsidRPr="00C80F45" w:rsidRDefault="00BE5FE2" w:rsidP="00724F68">
                  <w:pPr>
                    <w:pStyle w:val="a8"/>
                    <w:spacing w:before="120" w:beforeAutospacing="0"/>
                    <w:ind w:right="113"/>
                  </w:pPr>
                </w:p>
              </w:tc>
            </w:tr>
          </w:tbl>
          <w:p w:rsidR="00BE5FE2" w:rsidRPr="00C80F45" w:rsidRDefault="00BE5FE2" w:rsidP="00724F68">
            <w:pPr>
              <w:pStyle w:val="a8"/>
              <w:tabs>
                <w:tab w:val="left" w:pos="1062"/>
                <w:tab w:val="left" w:pos="1345"/>
              </w:tabs>
              <w:spacing w:before="120" w:beforeAutospacing="0" w:after="0" w:afterAutospacing="0"/>
              <w:ind w:left="1345" w:right="113" w:hanging="1345"/>
              <w:jc w:val="both"/>
            </w:pPr>
            <w:r w:rsidRPr="00C80F45">
              <w:t>где:  </w:t>
            </w:r>
            <w:r w:rsidRPr="00C80F45">
              <w:rPr>
                <w:bCs/>
              </w:rPr>
              <w:t>БЦ</w:t>
            </w:r>
            <w:r w:rsidRPr="00C80F45">
              <w:rPr>
                <w:bCs/>
                <w:vertAlign w:val="subscript"/>
              </w:rPr>
              <w:t xml:space="preserve"> </w:t>
            </w:r>
            <w:proofErr w:type="spellStart"/>
            <w:r w:rsidRPr="00C80F45">
              <w:rPr>
                <w:bCs/>
                <w:vertAlign w:val="subscript"/>
                <w:lang w:val="en-US"/>
              </w:rPr>
              <w:t>i</w:t>
            </w:r>
            <w:proofErr w:type="spellEnd"/>
            <w:r w:rsidRPr="00C80F45">
              <w:rPr>
                <w:bCs/>
                <w:vertAlign w:val="subscript"/>
              </w:rPr>
              <w:t xml:space="preserve"> </w:t>
            </w:r>
            <w:r w:rsidRPr="00C80F45">
              <w:rPr>
                <w:bCs/>
              </w:rPr>
              <w:tab/>
              <w:t xml:space="preserve">– </w:t>
            </w:r>
            <w:r w:rsidRPr="00C80F45">
              <w:rPr>
                <w:bCs/>
              </w:rPr>
              <w:tab/>
            </w:r>
            <w:r w:rsidRPr="00C80F45">
              <w:t xml:space="preserve">оценка по критерию «цена </w:t>
            </w:r>
            <w:r w:rsidR="00B707AB">
              <w:rPr>
                <w:bCs/>
              </w:rPr>
              <w:t>договора</w:t>
            </w:r>
            <w:r w:rsidRPr="00C80F45">
              <w:t xml:space="preserve">» </w:t>
            </w:r>
            <w:proofErr w:type="spellStart"/>
            <w:r w:rsidRPr="00C80F45">
              <w:rPr>
                <w:lang w:val="en-US"/>
              </w:rPr>
              <w:t>i</w:t>
            </w:r>
            <w:proofErr w:type="spellEnd"/>
            <w:r w:rsidRPr="00C80F45">
              <w:t>-го участника запроса предложений, баллы</w:t>
            </w:r>
          </w:p>
          <w:p w:rsidR="00BE5FE2" w:rsidRPr="00C80F45" w:rsidRDefault="00BE5FE2" w:rsidP="00724F68">
            <w:pPr>
              <w:pStyle w:val="a8"/>
              <w:tabs>
                <w:tab w:val="left" w:pos="1062"/>
                <w:tab w:val="left" w:pos="1345"/>
              </w:tabs>
              <w:spacing w:before="0" w:beforeAutospacing="0" w:after="0" w:afterAutospacing="0"/>
              <w:ind w:left="1345" w:right="113" w:hanging="850"/>
              <w:jc w:val="both"/>
            </w:pPr>
            <w:proofErr w:type="gramStart"/>
            <w:r w:rsidRPr="00C80F45">
              <w:rPr>
                <w:bCs/>
              </w:rPr>
              <w:t>Ц</w:t>
            </w:r>
            <w:proofErr w:type="gramEnd"/>
            <w:r w:rsidRPr="00C80F45">
              <w:rPr>
                <w:bCs/>
                <w:vertAlign w:val="subscript"/>
              </w:rPr>
              <w:t xml:space="preserve"> </w:t>
            </w:r>
            <w:proofErr w:type="spellStart"/>
            <w:r w:rsidRPr="00C80F45">
              <w:rPr>
                <w:bCs/>
                <w:vertAlign w:val="subscript"/>
                <w:lang w:val="en-US"/>
              </w:rPr>
              <w:t>i</w:t>
            </w:r>
            <w:proofErr w:type="spellEnd"/>
            <w:r w:rsidRPr="00C80F45">
              <w:t xml:space="preserve">  </w:t>
            </w:r>
            <w:r w:rsidRPr="00C80F45">
              <w:rPr>
                <w:bCs/>
              </w:rPr>
              <w:tab/>
              <w:t xml:space="preserve">– </w:t>
            </w:r>
            <w:r w:rsidRPr="00C80F45">
              <w:rPr>
                <w:bCs/>
              </w:rPr>
              <w:tab/>
              <w:t>предложение участника запр</w:t>
            </w:r>
            <w:r w:rsidR="00B707AB">
              <w:rPr>
                <w:bCs/>
              </w:rPr>
              <w:t>оса предложений о цене договора</w:t>
            </w:r>
            <w:r w:rsidRPr="00C80F45">
              <w:rPr>
                <w:bCs/>
              </w:rPr>
              <w:t xml:space="preserve"> указанной в заявке </w:t>
            </w:r>
            <w:r w:rsidRPr="00C80F45">
              <w:t xml:space="preserve">о подаче Предложения </w:t>
            </w:r>
            <w:proofErr w:type="spellStart"/>
            <w:r w:rsidRPr="00C80F45">
              <w:rPr>
                <w:lang w:val="en-US"/>
              </w:rPr>
              <w:t>i</w:t>
            </w:r>
            <w:proofErr w:type="spellEnd"/>
            <w:r w:rsidRPr="00C80F45">
              <w:t>-го участника запроса предложений, руб.с НДС</w:t>
            </w:r>
          </w:p>
          <w:p w:rsidR="00BE5FE2" w:rsidRPr="00430351" w:rsidRDefault="00BE5FE2" w:rsidP="00430351">
            <w:pPr>
              <w:pStyle w:val="a8"/>
              <w:tabs>
                <w:tab w:val="left" w:pos="1062"/>
                <w:tab w:val="left" w:pos="1345"/>
              </w:tabs>
              <w:spacing w:before="0" w:beforeAutospacing="0" w:after="0" w:afterAutospacing="0"/>
              <w:ind w:left="1345" w:right="113" w:hanging="850"/>
              <w:jc w:val="both"/>
            </w:pPr>
            <w:proofErr w:type="gramStart"/>
            <w:r w:rsidRPr="00C80F45">
              <w:rPr>
                <w:bCs/>
              </w:rPr>
              <w:t>Ц</w:t>
            </w:r>
            <w:proofErr w:type="gramEnd"/>
            <w:r w:rsidRPr="00C80F45">
              <w:rPr>
                <w:bCs/>
              </w:rPr>
              <w:t xml:space="preserve"> </w:t>
            </w:r>
            <w:r w:rsidRPr="00C80F45">
              <w:rPr>
                <w:bCs/>
                <w:vertAlign w:val="subscript"/>
                <w:lang w:val="en-US"/>
              </w:rPr>
              <w:t>min</w:t>
            </w:r>
            <w:r w:rsidRPr="00C80F45">
              <w:t xml:space="preserve"> </w:t>
            </w:r>
            <w:r w:rsidRPr="00C80F45">
              <w:rPr>
                <w:bCs/>
              </w:rPr>
              <w:tab/>
              <w:t>–</w:t>
            </w:r>
            <w:r w:rsidRPr="00C80F45">
              <w:tab/>
              <w:t xml:space="preserve">минимальное </w:t>
            </w:r>
            <w:r w:rsidRPr="00C80F45">
              <w:rPr>
                <w:bCs/>
              </w:rPr>
              <w:t>предложение участника запроса предложений о цене догово</w:t>
            </w:r>
            <w:r w:rsidR="00B707AB">
              <w:rPr>
                <w:bCs/>
              </w:rPr>
              <w:t>ра</w:t>
            </w:r>
            <w:r w:rsidRPr="00C80F45">
              <w:rPr>
                <w:bCs/>
              </w:rPr>
              <w:t xml:space="preserve"> и, указанной в заявке </w:t>
            </w:r>
            <w:r w:rsidRPr="00C80F45">
              <w:t>о подаче Предложения из предложений, представленных участниками запроса предложений, руб. с НДС</w:t>
            </w:r>
          </w:p>
          <w:p w:rsidR="00BE5FE2" w:rsidRPr="00C80F45" w:rsidRDefault="00B707AB" w:rsidP="00724F68">
            <w:pPr>
              <w:autoSpaceDE w:val="0"/>
              <w:autoSpaceDN w:val="0"/>
              <w:adjustRightInd w:val="0"/>
              <w:ind w:right="113"/>
              <w:jc w:val="center"/>
            </w:pPr>
            <w:r>
              <w:lastRenderedPageBreak/>
              <w:t>ОЦЕНКА ПО КРИТЕРИЮ «</w:t>
            </w:r>
            <w:r w:rsidR="00146C05">
              <w:t xml:space="preserve">СРОК </w:t>
            </w:r>
            <w:r w:rsidR="00BE5FE2" w:rsidRPr="00C80F45">
              <w:t>ВЫПОЛНЕНИЯ РАБОТ, ОКАЗАНИЯ УСЛУГ»:</w:t>
            </w:r>
          </w:p>
          <w:tbl>
            <w:tblPr>
              <w:tblW w:w="4005" w:type="dxa"/>
              <w:jc w:val="center"/>
              <w:tblInd w:w="1856" w:type="dxa"/>
              <w:tblLayout w:type="fixed"/>
              <w:tblLook w:val="0000"/>
            </w:tblPr>
            <w:tblGrid>
              <w:gridCol w:w="849"/>
              <w:gridCol w:w="409"/>
              <w:gridCol w:w="1704"/>
              <w:gridCol w:w="1043"/>
            </w:tblGrid>
            <w:tr w:rsidR="00BE5FE2" w:rsidRPr="00C80F45" w:rsidTr="00724F68">
              <w:trPr>
                <w:cantSplit/>
                <w:trHeight w:val="243"/>
                <w:jc w:val="center"/>
              </w:trPr>
              <w:tc>
                <w:tcPr>
                  <w:tcW w:w="849" w:type="dxa"/>
                  <w:vMerge w:val="restart"/>
                  <w:vAlign w:val="center"/>
                </w:tcPr>
                <w:p w:rsidR="00BE5FE2" w:rsidRPr="00C80F45" w:rsidRDefault="00BE5FE2" w:rsidP="00724F68">
                  <w:pPr>
                    <w:pStyle w:val="a8"/>
                    <w:spacing w:before="60" w:beforeAutospacing="0" w:after="60" w:afterAutospacing="0"/>
                    <w:jc w:val="center"/>
                  </w:pPr>
                  <w:r w:rsidRPr="00C80F45">
                    <w:t>БС</w:t>
                  </w:r>
                  <w:proofErr w:type="spellStart"/>
                  <w:proofErr w:type="gramStart"/>
                  <w:r w:rsidRPr="00C80F45">
                    <w:rPr>
                      <w:vertAlign w:val="subscript"/>
                      <w:lang w:val="en-US"/>
                    </w:rPr>
                    <w:t>i</w:t>
                  </w:r>
                  <w:proofErr w:type="spellEnd"/>
                  <w:proofErr w:type="gramEnd"/>
                </w:p>
              </w:tc>
              <w:tc>
                <w:tcPr>
                  <w:tcW w:w="409" w:type="dxa"/>
                  <w:vMerge w:val="restart"/>
                  <w:vAlign w:val="center"/>
                </w:tcPr>
                <w:p w:rsidR="00BE5FE2" w:rsidRPr="00C80F45" w:rsidRDefault="00BE5FE2" w:rsidP="00724F68">
                  <w:pPr>
                    <w:pStyle w:val="a8"/>
                    <w:spacing w:before="60" w:beforeAutospacing="0" w:after="60" w:afterAutospacing="0"/>
                    <w:ind w:left="-57" w:right="-57"/>
                    <w:jc w:val="center"/>
                  </w:pPr>
                  <w:r w:rsidRPr="00C80F45">
                    <w:t>=</w:t>
                  </w:r>
                </w:p>
              </w:tc>
              <w:tc>
                <w:tcPr>
                  <w:tcW w:w="1704" w:type="dxa"/>
                  <w:tcBorders>
                    <w:bottom w:val="single" w:sz="4" w:space="0" w:color="auto"/>
                  </w:tcBorders>
                  <w:vAlign w:val="center"/>
                </w:tcPr>
                <w:p w:rsidR="00BE5FE2" w:rsidRPr="00C80F45" w:rsidRDefault="00BE5FE2" w:rsidP="00724F68">
                  <w:pPr>
                    <w:pStyle w:val="a8"/>
                    <w:spacing w:before="60" w:beforeAutospacing="0" w:after="60" w:afterAutospacing="0"/>
                    <w:jc w:val="center"/>
                  </w:pPr>
                  <w:proofErr w:type="gramStart"/>
                  <w:r w:rsidRPr="00C80F45">
                    <w:t>С</w:t>
                  </w:r>
                  <w:proofErr w:type="gramEnd"/>
                  <w:r w:rsidRPr="00C80F45">
                    <w:rPr>
                      <w:vertAlign w:val="subscript"/>
                      <w:lang w:val="en-US"/>
                    </w:rPr>
                    <w:t>max</w:t>
                  </w:r>
                  <w:r w:rsidRPr="00C80F45">
                    <w:t xml:space="preserve"> – </w:t>
                  </w:r>
                  <w:proofErr w:type="spellStart"/>
                  <w:r w:rsidRPr="00C80F45">
                    <w:rPr>
                      <w:lang w:val="en-US"/>
                    </w:rPr>
                    <w:t>C</w:t>
                  </w:r>
                  <w:r w:rsidRPr="00C80F45">
                    <w:rPr>
                      <w:vertAlign w:val="subscript"/>
                      <w:lang w:val="en-US"/>
                    </w:rPr>
                    <w:t>i</w:t>
                  </w:r>
                  <w:proofErr w:type="spellEnd"/>
                </w:p>
              </w:tc>
              <w:tc>
                <w:tcPr>
                  <w:tcW w:w="1043" w:type="dxa"/>
                  <w:vMerge w:val="restart"/>
                  <w:vAlign w:val="center"/>
                </w:tcPr>
                <w:p w:rsidR="00BE5FE2" w:rsidRPr="00C80F45" w:rsidRDefault="00BE5FE2" w:rsidP="00724F68">
                  <w:pPr>
                    <w:pStyle w:val="a8"/>
                    <w:spacing w:before="60" w:beforeAutospacing="0" w:after="60" w:afterAutospacing="0"/>
                    <w:jc w:val="center"/>
                  </w:pPr>
                  <w:r w:rsidRPr="00C80F45">
                    <w:rPr>
                      <w:bCs/>
                    </w:rPr>
                    <w:t>* 100</w:t>
                  </w:r>
                </w:p>
              </w:tc>
            </w:tr>
            <w:tr w:rsidR="00BE5FE2" w:rsidRPr="00C80F45" w:rsidTr="00724F68">
              <w:trPr>
                <w:cantSplit/>
                <w:jc w:val="center"/>
              </w:trPr>
              <w:tc>
                <w:tcPr>
                  <w:tcW w:w="849" w:type="dxa"/>
                  <w:vMerge/>
                </w:tcPr>
                <w:p w:rsidR="00BE5FE2" w:rsidRPr="00C80F45" w:rsidRDefault="00BE5FE2" w:rsidP="00724F68">
                  <w:pPr>
                    <w:pStyle w:val="a8"/>
                    <w:spacing w:before="60" w:beforeAutospacing="0" w:after="60" w:afterAutospacing="0"/>
                    <w:ind w:right="113"/>
                    <w:jc w:val="center"/>
                  </w:pPr>
                </w:p>
              </w:tc>
              <w:tc>
                <w:tcPr>
                  <w:tcW w:w="409" w:type="dxa"/>
                  <w:vMerge/>
                </w:tcPr>
                <w:p w:rsidR="00BE5FE2" w:rsidRPr="00C80F45" w:rsidRDefault="00BE5FE2" w:rsidP="00724F68">
                  <w:pPr>
                    <w:pStyle w:val="a8"/>
                    <w:spacing w:before="60" w:beforeAutospacing="0" w:after="60" w:afterAutospacing="0"/>
                    <w:ind w:right="113"/>
                    <w:jc w:val="center"/>
                  </w:pPr>
                </w:p>
              </w:tc>
              <w:tc>
                <w:tcPr>
                  <w:tcW w:w="1704" w:type="dxa"/>
                  <w:tcBorders>
                    <w:top w:val="single" w:sz="4" w:space="0" w:color="auto"/>
                  </w:tcBorders>
                </w:tcPr>
                <w:p w:rsidR="00BE5FE2" w:rsidRPr="00C80F45" w:rsidRDefault="00BE5FE2" w:rsidP="00724F68">
                  <w:pPr>
                    <w:pStyle w:val="a8"/>
                    <w:spacing w:before="60" w:beforeAutospacing="0" w:after="60" w:afterAutospacing="0"/>
                    <w:ind w:right="113"/>
                    <w:jc w:val="center"/>
                  </w:pPr>
                  <w:proofErr w:type="spellStart"/>
                  <w:r w:rsidRPr="00C80F45">
                    <w:rPr>
                      <w:lang w:val="en-US"/>
                    </w:rPr>
                    <w:t>C</w:t>
                  </w:r>
                  <w:r w:rsidRPr="00C80F45">
                    <w:rPr>
                      <w:vertAlign w:val="subscript"/>
                      <w:lang w:val="en-US"/>
                    </w:rPr>
                    <w:t>max</w:t>
                  </w:r>
                  <w:proofErr w:type="spellEnd"/>
                  <w:r w:rsidRPr="00C80F45">
                    <w:t xml:space="preserve"> – </w:t>
                  </w:r>
                  <w:proofErr w:type="spellStart"/>
                  <w:r w:rsidRPr="00C80F45">
                    <w:rPr>
                      <w:lang w:val="en-US"/>
                    </w:rPr>
                    <w:t>C</w:t>
                  </w:r>
                  <w:r w:rsidRPr="00C80F45">
                    <w:rPr>
                      <w:vertAlign w:val="subscript"/>
                      <w:lang w:val="en-US"/>
                    </w:rPr>
                    <w:t>min</w:t>
                  </w:r>
                  <w:proofErr w:type="spellEnd"/>
                </w:p>
              </w:tc>
              <w:tc>
                <w:tcPr>
                  <w:tcW w:w="1043" w:type="dxa"/>
                  <w:vMerge/>
                </w:tcPr>
                <w:p w:rsidR="00BE5FE2" w:rsidRPr="00C80F45" w:rsidRDefault="00BE5FE2" w:rsidP="00724F68">
                  <w:pPr>
                    <w:pStyle w:val="a8"/>
                    <w:spacing w:before="60" w:beforeAutospacing="0" w:after="60" w:afterAutospacing="0"/>
                    <w:ind w:right="113"/>
                    <w:jc w:val="center"/>
                  </w:pPr>
                </w:p>
              </w:tc>
            </w:tr>
          </w:tbl>
          <w:p w:rsidR="00BE5FE2" w:rsidRPr="00C80F45" w:rsidRDefault="00BE5FE2" w:rsidP="00724F68">
            <w:pPr>
              <w:pStyle w:val="a8"/>
              <w:tabs>
                <w:tab w:val="left" w:pos="1062"/>
                <w:tab w:val="left" w:pos="1345"/>
              </w:tabs>
              <w:spacing w:before="120" w:beforeAutospacing="0" w:after="0" w:afterAutospacing="0"/>
              <w:ind w:left="1345" w:right="113" w:hanging="1345"/>
              <w:jc w:val="both"/>
            </w:pPr>
            <w:r w:rsidRPr="00C80F45">
              <w:t>где:  </w:t>
            </w:r>
            <w:r w:rsidRPr="00C80F45">
              <w:rPr>
                <w:bCs/>
              </w:rPr>
              <w:t>БС</w:t>
            </w:r>
            <w:r w:rsidRPr="00C80F45">
              <w:rPr>
                <w:bCs/>
                <w:vertAlign w:val="subscript"/>
              </w:rPr>
              <w:t xml:space="preserve"> </w:t>
            </w:r>
            <w:proofErr w:type="spellStart"/>
            <w:r w:rsidRPr="00C80F45">
              <w:rPr>
                <w:bCs/>
                <w:vertAlign w:val="subscript"/>
                <w:lang w:val="en-US"/>
              </w:rPr>
              <w:t>i</w:t>
            </w:r>
            <w:proofErr w:type="spellEnd"/>
            <w:r w:rsidRPr="00C80F45">
              <w:rPr>
                <w:bCs/>
                <w:vertAlign w:val="subscript"/>
              </w:rPr>
              <w:t xml:space="preserve"> </w:t>
            </w:r>
            <w:r w:rsidRPr="00C80F45">
              <w:rPr>
                <w:bCs/>
              </w:rPr>
              <w:tab/>
              <w:t xml:space="preserve">– </w:t>
            </w:r>
            <w:r w:rsidRPr="00C80F45">
              <w:rPr>
                <w:bCs/>
              </w:rPr>
              <w:tab/>
            </w:r>
            <w:r w:rsidRPr="00C80F45">
              <w:t xml:space="preserve">оценка по критерию «срок выполнения работ, оказания услуг» </w:t>
            </w:r>
            <w:proofErr w:type="spellStart"/>
            <w:r w:rsidRPr="00C80F45">
              <w:rPr>
                <w:lang w:val="en-US"/>
              </w:rPr>
              <w:t>i</w:t>
            </w:r>
            <w:proofErr w:type="spellEnd"/>
            <w:r w:rsidRPr="00C80F45">
              <w:t>-го участника запроса предложений, баллы</w:t>
            </w:r>
          </w:p>
          <w:p w:rsidR="00BE5FE2" w:rsidRPr="00C80F45" w:rsidRDefault="00BE5FE2" w:rsidP="00724F68">
            <w:pPr>
              <w:pStyle w:val="a8"/>
              <w:tabs>
                <w:tab w:val="left" w:pos="1062"/>
                <w:tab w:val="left" w:pos="1345"/>
              </w:tabs>
              <w:spacing w:before="0" w:beforeAutospacing="0" w:after="0" w:afterAutospacing="0"/>
              <w:ind w:left="1345" w:right="113" w:hanging="850"/>
              <w:jc w:val="both"/>
            </w:pPr>
            <w:r w:rsidRPr="00C80F45">
              <w:rPr>
                <w:bCs/>
                <w:lang w:val="en-US"/>
              </w:rPr>
              <w:t>C</w:t>
            </w:r>
            <w:r w:rsidRPr="00C80F45">
              <w:rPr>
                <w:bCs/>
                <w:vertAlign w:val="subscript"/>
              </w:rPr>
              <w:t xml:space="preserve"> </w:t>
            </w:r>
            <w:proofErr w:type="spellStart"/>
            <w:r w:rsidRPr="00C80F45">
              <w:rPr>
                <w:bCs/>
                <w:vertAlign w:val="subscript"/>
                <w:lang w:val="en-US"/>
              </w:rPr>
              <w:t>i</w:t>
            </w:r>
            <w:proofErr w:type="spellEnd"/>
            <w:r w:rsidRPr="00C80F45">
              <w:t xml:space="preserve">  </w:t>
            </w:r>
            <w:r w:rsidRPr="00C80F45">
              <w:rPr>
                <w:bCs/>
              </w:rPr>
              <w:tab/>
              <w:t xml:space="preserve">– </w:t>
            </w:r>
            <w:r w:rsidRPr="00C80F45">
              <w:rPr>
                <w:bCs/>
              </w:rPr>
              <w:tab/>
              <w:t xml:space="preserve">предложение о сроке выполнения работ, оказания услуг, указанном в заявке </w:t>
            </w:r>
            <w:r w:rsidRPr="00C80F45">
              <w:t>о подаче Предложения i-го участника запроса предложений, в единицах измерения срока (</w:t>
            </w:r>
            <w:r w:rsidR="00A562EE">
              <w:t>рабочие дни</w:t>
            </w:r>
            <w:r w:rsidRPr="00C80F45">
              <w:t>)</w:t>
            </w:r>
          </w:p>
          <w:p w:rsidR="00A562EE" w:rsidRDefault="00BE5FE2" w:rsidP="00724F68">
            <w:pPr>
              <w:tabs>
                <w:tab w:val="left" w:pos="1062"/>
                <w:tab w:val="left" w:pos="1345"/>
              </w:tabs>
              <w:autoSpaceDE w:val="0"/>
              <w:autoSpaceDN w:val="0"/>
              <w:adjustRightInd w:val="0"/>
              <w:ind w:left="1345" w:right="113" w:hanging="850"/>
              <w:jc w:val="both"/>
            </w:pPr>
            <w:r w:rsidRPr="00C80F45">
              <w:t xml:space="preserve">С </w:t>
            </w:r>
            <w:proofErr w:type="spellStart"/>
            <w:r w:rsidRPr="00C80F45">
              <w:t>max</w:t>
            </w:r>
            <w:proofErr w:type="spellEnd"/>
            <w:r w:rsidRPr="00C80F45">
              <w:t xml:space="preserve"> </w:t>
            </w:r>
            <w:r w:rsidRPr="00C80F45">
              <w:tab/>
              <w:t>–</w:t>
            </w:r>
            <w:r w:rsidRPr="00C80F45">
              <w:tab/>
              <w:t>предельный (максимально допустимый) срок выполнения работ, оказания услуг, установленный в документации по проведению запроса предложений, в единицах измерения срока (</w:t>
            </w:r>
            <w:r w:rsidR="00A562EE">
              <w:t>рабочие дни</w:t>
            </w:r>
            <w:r w:rsidR="00A562EE" w:rsidRPr="00C80F45">
              <w:t>)</w:t>
            </w:r>
          </w:p>
          <w:p w:rsidR="000070BB" w:rsidRPr="00430351" w:rsidRDefault="00BE5FE2" w:rsidP="00430351">
            <w:pPr>
              <w:tabs>
                <w:tab w:val="left" w:pos="1062"/>
                <w:tab w:val="left" w:pos="1345"/>
              </w:tabs>
              <w:autoSpaceDE w:val="0"/>
              <w:autoSpaceDN w:val="0"/>
              <w:adjustRightInd w:val="0"/>
              <w:ind w:left="1345" w:right="113" w:hanging="850"/>
              <w:jc w:val="both"/>
            </w:pPr>
            <w:r w:rsidRPr="00C80F45">
              <w:rPr>
                <w:bCs/>
              </w:rPr>
              <w:t xml:space="preserve">С </w:t>
            </w:r>
            <w:r w:rsidRPr="00C80F45">
              <w:rPr>
                <w:bCs/>
                <w:vertAlign w:val="subscript"/>
                <w:lang w:val="en-US"/>
              </w:rPr>
              <w:t>min</w:t>
            </w:r>
            <w:r w:rsidRPr="00C80F45">
              <w:t xml:space="preserve"> </w:t>
            </w:r>
            <w:r w:rsidRPr="00C80F45">
              <w:rPr>
                <w:bCs/>
              </w:rPr>
              <w:tab/>
              <w:t>–</w:t>
            </w:r>
            <w:r w:rsidRPr="00C80F45">
              <w:tab/>
              <w:t>минимальный срок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 в единицах измерения срока (</w:t>
            </w:r>
            <w:r w:rsidR="00A562EE">
              <w:t>рабочие дни</w:t>
            </w:r>
            <w:r w:rsidRPr="00C80F45">
              <w:t>)</w:t>
            </w:r>
          </w:p>
          <w:p w:rsidR="00C546B7" w:rsidRPr="00C80F45" w:rsidRDefault="00C546B7" w:rsidP="00330920">
            <w:pPr>
              <w:tabs>
                <w:tab w:val="left" w:pos="1062"/>
                <w:tab w:val="left" w:pos="1345"/>
              </w:tabs>
              <w:autoSpaceDE w:val="0"/>
              <w:autoSpaceDN w:val="0"/>
              <w:adjustRightInd w:val="0"/>
              <w:ind w:right="153"/>
              <w:jc w:val="both"/>
              <w:rPr>
                <w:b/>
                <w:bCs/>
                <w:i/>
                <w:shd w:val="clear" w:color="auto" w:fill="FDE9D9"/>
              </w:rPr>
            </w:pPr>
          </w:p>
          <w:p w:rsidR="00C00A01" w:rsidRPr="00732E7E" w:rsidRDefault="00C00A01" w:rsidP="00C00A01">
            <w:pPr>
              <w:autoSpaceDE w:val="0"/>
              <w:autoSpaceDN w:val="0"/>
              <w:adjustRightInd w:val="0"/>
              <w:ind w:right="113"/>
              <w:jc w:val="center"/>
            </w:pPr>
            <w:r w:rsidRPr="00732E7E">
              <w:t xml:space="preserve">ОЦЕНКА ПО КРИТЕРИЮ </w:t>
            </w:r>
          </w:p>
          <w:p w:rsidR="00C00A01" w:rsidRPr="00732E7E" w:rsidRDefault="00C00A01" w:rsidP="00C00A01">
            <w:pPr>
              <w:autoSpaceDE w:val="0"/>
              <w:autoSpaceDN w:val="0"/>
              <w:adjustRightInd w:val="0"/>
              <w:ind w:right="113"/>
              <w:jc w:val="center"/>
            </w:pPr>
            <w:r w:rsidRPr="00732E7E">
              <w:t>КАЧЕСТВО ТЕХНИЧЕСКОГО ПРЕДЛОЖЕНИЯ:</w:t>
            </w:r>
          </w:p>
          <w:p w:rsidR="00C00A01" w:rsidRPr="00732E7E" w:rsidRDefault="00C00A01" w:rsidP="00C00A01">
            <w:pPr>
              <w:autoSpaceDE w:val="0"/>
              <w:autoSpaceDN w:val="0"/>
              <w:adjustRightInd w:val="0"/>
              <w:ind w:right="113"/>
              <w:jc w:val="center"/>
            </w:pPr>
          </w:p>
          <w:p w:rsidR="007F3202" w:rsidRPr="005B494A" w:rsidRDefault="00C00A01" w:rsidP="00C00A01">
            <w:pPr>
              <w:autoSpaceDE w:val="0"/>
              <w:autoSpaceDN w:val="0"/>
              <w:adjustRightInd w:val="0"/>
              <w:ind w:right="113"/>
              <w:jc w:val="both"/>
            </w:pPr>
            <w:r w:rsidRPr="00732E7E">
              <w:t xml:space="preserve">Критерий </w:t>
            </w:r>
            <w:r w:rsidRPr="00732E7E">
              <w:rPr>
                <w:bCs/>
              </w:rPr>
              <w:t>(Т</w:t>
            </w:r>
            <w:r w:rsidRPr="00732E7E">
              <w:rPr>
                <w:bCs/>
                <w:vertAlign w:val="subscript"/>
              </w:rPr>
              <w:t> </w:t>
            </w:r>
            <w:proofErr w:type="spellStart"/>
            <w:r w:rsidRPr="00732E7E">
              <w:rPr>
                <w:bCs/>
                <w:vertAlign w:val="subscript"/>
                <w:lang w:val="en-US"/>
              </w:rPr>
              <w:t>i</w:t>
            </w:r>
            <w:proofErr w:type="spellEnd"/>
            <w:r w:rsidRPr="00732E7E">
              <w:rPr>
                <w:bCs/>
              </w:rPr>
              <w:t xml:space="preserve">) </w:t>
            </w:r>
            <w:r w:rsidRPr="00732E7E">
              <w:t>оценивается членами Комиссии, привлекаемыми экспертами, исходя из степени превышения функциональных характеристик предлагаемого качества технического предложения</w:t>
            </w:r>
            <w:proofErr w:type="gramStart"/>
            <w:r w:rsidRPr="00732E7E">
              <w:t xml:space="preserve">,. </w:t>
            </w:r>
            <w:proofErr w:type="gramEnd"/>
            <w:r w:rsidRPr="00732E7E">
              <w:t xml:space="preserve">Баллы по данному критерию присваиваются в </w:t>
            </w:r>
            <w:r w:rsidRPr="005B494A">
              <w:t xml:space="preserve">соответствии со следующим порядком: </w:t>
            </w:r>
          </w:p>
          <w:p w:rsidR="00C00A01" w:rsidRPr="005B494A" w:rsidRDefault="005B494A" w:rsidP="00C00A01">
            <w:pPr>
              <w:autoSpaceDE w:val="0"/>
              <w:autoSpaceDN w:val="0"/>
              <w:adjustRightInd w:val="0"/>
              <w:ind w:right="113"/>
              <w:jc w:val="both"/>
              <w:rPr>
                <w:color w:val="000000"/>
              </w:rPr>
            </w:pPr>
            <w:r w:rsidRPr="005B494A">
              <w:rPr>
                <w:color w:val="000000"/>
              </w:rPr>
              <w:t xml:space="preserve">  -</w:t>
            </w:r>
            <w:proofErr w:type="spellStart"/>
            <w:r w:rsidR="00C00A01" w:rsidRPr="005B494A">
              <w:rPr>
                <w:color w:val="000000"/>
              </w:rPr>
              <w:t>Предостовление</w:t>
            </w:r>
            <w:proofErr w:type="spellEnd"/>
            <w:r w:rsidR="00C00A01" w:rsidRPr="005B494A">
              <w:rPr>
                <w:color w:val="000000"/>
              </w:rPr>
              <w:t xml:space="preserve"> </w:t>
            </w:r>
            <w:r w:rsidR="005F0250" w:rsidRPr="005B494A">
              <w:rPr>
                <w:color w:val="000000"/>
              </w:rPr>
              <w:t>Участником</w:t>
            </w:r>
            <w:r w:rsidR="00C00A01" w:rsidRPr="005B494A">
              <w:rPr>
                <w:color w:val="000000"/>
              </w:rPr>
              <w:t xml:space="preserve"> ПО и оборудования различных производителей для тестирования в соответствии с Техническим заданием - Приложение №1 к проекту договора  - 7 баллов;</w:t>
            </w:r>
          </w:p>
          <w:p w:rsidR="00C00A01" w:rsidRPr="005B494A" w:rsidRDefault="00C00A01" w:rsidP="00C00A01">
            <w:pPr>
              <w:autoSpaceDE w:val="0"/>
              <w:autoSpaceDN w:val="0"/>
              <w:adjustRightInd w:val="0"/>
              <w:ind w:right="113"/>
              <w:jc w:val="both"/>
              <w:rPr>
                <w:color w:val="000000"/>
              </w:rPr>
            </w:pPr>
            <w:r w:rsidRPr="005B494A">
              <w:rPr>
                <w:color w:val="000000"/>
              </w:rPr>
              <w:t xml:space="preserve"> - </w:t>
            </w:r>
            <w:r w:rsidRPr="005B494A">
              <w:t>Тщательно</w:t>
            </w:r>
            <w:r w:rsidR="005F0250" w:rsidRPr="005B494A">
              <w:t>е</w:t>
            </w:r>
            <w:r w:rsidRPr="005B494A">
              <w:t xml:space="preserve"> обоснование </w:t>
            </w:r>
            <w:r w:rsidR="005F0250" w:rsidRPr="005B494A">
              <w:t xml:space="preserve">Участником </w:t>
            </w:r>
            <w:r w:rsidRPr="005B494A">
              <w:t>технического предложения</w:t>
            </w:r>
            <w:r w:rsidR="005F0250" w:rsidRPr="005B494A">
              <w:t>,</w:t>
            </w:r>
            <w:r w:rsidRPr="005B494A">
              <w:t xml:space="preserve"> с использованием для этого расчетов цены предлагаемых решений  и анализа практического опыта – 6 баллов;</w:t>
            </w:r>
          </w:p>
          <w:p w:rsidR="00C00A01" w:rsidRPr="005B494A" w:rsidRDefault="00C00A01" w:rsidP="00C00A01">
            <w:pPr>
              <w:autoSpaceDE w:val="0"/>
              <w:autoSpaceDN w:val="0"/>
              <w:adjustRightInd w:val="0"/>
              <w:ind w:right="113"/>
              <w:jc w:val="both"/>
              <w:rPr>
                <w:color w:val="000000"/>
                <w:lang w:val="en-US"/>
              </w:rPr>
            </w:pPr>
            <w:r w:rsidRPr="005B494A">
              <w:rPr>
                <w:color w:val="000000"/>
              </w:rPr>
              <w:t xml:space="preserve"> </w:t>
            </w:r>
            <w:proofErr w:type="gramStart"/>
            <w:r w:rsidRPr="005B494A">
              <w:rPr>
                <w:color w:val="000000"/>
              </w:rPr>
              <w:t xml:space="preserve">- Поставить в рамках договора информационно-справочную базу данных законодательных и нормативных правовых актов Российской Федерации, нормативно-методических документов по защите </w:t>
            </w:r>
            <w:r w:rsidRPr="005B494A">
              <w:rPr>
                <w:color w:val="000000"/>
              </w:rPr>
              <w:lastRenderedPageBreak/>
              <w:t>информации ФСТЭК России (ПО «Нормативно-методическая база по защите информации») с поддержкой обновления, являющейся объектом интеллектуальной собственности или иметь соглашение (лицензионный  договор с правообладателем) о передаче Исполнителю автором (правообладателем) информационно-справочной базы данных законодательных и нормативных правовых актов Российской Федерации, нормативно-методических документов по защите</w:t>
            </w:r>
            <w:proofErr w:type="gramEnd"/>
            <w:r w:rsidRPr="005B494A">
              <w:rPr>
                <w:color w:val="000000"/>
              </w:rPr>
              <w:t xml:space="preserve"> информации ФСТЭК России (</w:t>
            </w:r>
            <w:proofErr w:type="gramStart"/>
            <w:r w:rsidRPr="005B494A">
              <w:rPr>
                <w:color w:val="000000"/>
              </w:rPr>
              <w:t>ПО</w:t>
            </w:r>
            <w:proofErr w:type="gramEnd"/>
            <w:r w:rsidRPr="005B494A">
              <w:rPr>
                <w:color w:val="000000"/>
              </w:rPr>
              <w:t xml:space="preserve"> «</w:t>
            </w:r>
            <w:proofErr w:type="gramStart"/>
            <w:r w:rsidRPr="005B494A">
              <w:rPr>
                <w:color w:val="000000"/>
              </w:rPr>
              <w:t>Нормативно-методическая</w:t>
            </w:r>
            <w:proofErr w:type="gramEnd"/>
            <w:r w:rsidRPr="005B494A">
              <w:rPr>
                <w:color w:val="000000"/>
              </w:rPr>
              <w:t xml:space="preserve"> база по защите информации») прав на использование (распространение, модификацию, иное использование) указанного авторского продукта, в случае если Исполнителем не является непосредственно его разработчик. Максимальное значение - 2 балла.</w:t>
            </w:r>
          </w:p>
          <w:p w:rsidR="005B494A" w:rsidRPr="005B494A" w:rsidRDefault="005B494A" w:rsidP="00C00A01">
            <w:pPr>
              <w:autoSpaceDE w:val="0"/>
              <w:autoSpaceDN w:val="0"/>
              <w:adjustRightInd w:val="0"/>
              <w:ind w:right="113"/>
              <w:jc w:val="both"/>
            </w:pPr>
            <w:r w:rsidRPr="005B494A">
              <w:rPr>
                <w:color w:val="000000"/>
              </w:rPr>
              <w:t xml:space="preserve"> </w:t>
            </w:r>
            <w:r w:rsidRPr="005B494A">
              <w:t xml:space="preserve">-Если техническое предложение Участника выполнено в полном соответствии с Техническим заданием (Приложение №1 к проекту договора) без </w:t>
            </w:r>
            <w:proofErr w:type="spellStart"/>
            <w:proofErr w:type="gramStart"/>
            <w:r w:rsidRPr="005B494A">
              <w:t>дополни-тельных</w:t>
            </w:r>
            <w:proofErr w:type="spellEnd"/>
            <w:proofErr w:type="gramEnd"/>
            <w:r w:rsidRPr="005B494A">
              <w:t xml:space="preserve"> проектных решений и предложений - 0 баллов</w:t>
            </w:r>
          </w:p>
          <w:p w:rsidR="00AD25D1" w:rsidRPr="00C80F45" w:rsidRDefault="00AD25D1" w:rsidP="00146C05">
            <w:pPr>
              <w:autoSpaceDE w:val="0"/>
              <w:autoSpaceDN w:val="0"/>
              <w:adjustRightInd w:val="0"/>
              <w:ind w:right="113"/>
              <w:jc w:val="both"/>
            </w:pPr>
          </w:p>
        </w:tc>
      </w:tr>
      <w:tr w:rsidR="00BE5FE2" w:rsidRPr="00C80F45" w:rsidTr="000A3B03">
        <w:trPr>
          <w:trHeight w:val="194"/>
        </w:trPr>
        <w:tc>
          <w:tcPr>
            <w:tcW w:w="672" w:type="dxa"/>
          </w:tcPr>
          <w:p w:rsidR="00BE5FE2" w:rsidRPr="00C80F45" w:rsidRDefault="00BE5FE2" w:rsidP="00F256A2">
            <w:pPr>
              <w:numPr>
                <w:ilvl w:val="0"/>
                <w:numId w:val="16"/>
              </w:numPr>
              <w:tabs>
                <w:tab w:val="num" w:pos="360"/>
              </w:tabs>
              <w:spacing w:after="120"/>
              <w:ind w:left="0" w:hanging="15"/>
              <w:jc w:val="center"/>
            </w:pPr>
          </w:p>
        </w:tc>
        <w:tc>
          <w:tcPr>
            <w:tcW w:w="2944" w:type="dxa"/>
          </w:tcPr>
          <w:p w:rsidR="00BE5FE2" w:rsidRPr="00C80F45" w:rsidRDefault="00BE5FE2" w:rsidP="00724F68">
            <w:pPr>
              <w:ind w:right="153"/>
              <w:rPr>
                <w:spacing w:val="-6"/>
              </w:rPr>
            </w:pPr>
            <w:r w:rsidRPr="00C80F45">
              <w:t>Дата</w:t>
            </w:r>
            <w:r w:rsidRPr="00C80F45">
              <w:rPr>
                <w:spacing w:val="-6"/>
              </w:rPr>
              <w:t xml:space="preserve"> заключения договора</w:t>
            </w:r>
            <w:r w:rsidRPr="00C80F45">
              <w:rPr>
                <w:b/>
                <w:i/>
                <w:spacing w:val="-6"/>
              </w:rPr>
              <w:t xml:space="preserve"> </w:t>
            </w:r>
          </w:p>
        </w:tc>
        <w:tc>
          <w:tcPr>
            <w:tcW w:w="6237" w:type="dxa"/>
          </w:tcPr>
          <w:p w:rsidR="00BE5FE2" w:rsidRPr="00C80F45" w:rsidRDefault="00BE5FE2" w:rsidP="00842FF7">
            <w:pPr>
              <w:ind w:right="113"/>
              <w:jc w:val="both"/>
              <w:rPr>
                <w:spacing w:val="-6"/>
              </w:rPr>
            </w:pPr>
            <w:r w:rsidRPr="00C80F45">
              <w:t>не ранее 10 дней</w:t>
            </w:r>
            <w:r w:rsidR="00814D09" w:rsidRPr="00C80F45">
              <w:t xml:space="preserve"> </w:t>
            </w:r>
            <w:r w:rsidRPr="00C80F45">
              <w:t xml:space="preserve">со дня размещения на официальном сайте протокола оценки и сопоставления Предложений участников запроса предложений </w:t>
            </w:r>
          </w:p>
        </w:tc>
      </w:tr>
      <w:tr w:rsidR="00BE5FE2" w:rsidRPr="00C80F45" w:rsidTr="000A3B03">
        <w:trPr>
          <w:trHeight w:val="194"/>
        </w:trPr>
        <w:tc>
          <w:tcPr>
            <w:tcW w:w="672" w:type="dxa"/>
          </w:tcPr>
          <w:p w:rsidR="00BE5FE2" w:rsidRPr="00C80F45" w:rsidRDefault="00BE5FE2" w:rsidP="00F256A2">
            <w:pPr>
              <w:numPr>
                <w:ilvl w:val="0"/>
                <w:numId w:val="16"/>
              </w:numPr>
              <w:tabs>
                <w:tab w:val="num" w:pos="360"/>
              </w:tabs>
              <w:spacing w:after="120"/>
              <w:ind w:left="0" w:hanging="15"/>
              <w:jc w:val="center"/>
              <w:rPr>
                <w:color w:val="000000"/>
              </w:rPr>
            </w:pPr>
          </w:p>
        </w:tc>
        <w:tc>
          <w:tcPr>
            <w:tcW w:w="2944" w:type="dxa"/>
          </w:tcPr>
          <w:p w:rsidR="00BE5FE2" w:rsidRPr="00330920" w:rsidRDefault="00BE5FE2" w:rsidP="00724F68">
            <w:pPr>
              <w:spacing w:after="120"/>
              <w:ind w:right="153"/>
              <w:rPr>
                <w:color w:val="000000"/>
                <w:spacing w:val="-6"/>
              </w:rPr>
            </w:pPr>
            <w:r w:rsidRPr="00C80F45">
              <w:rPr>
                <w:color w:val="000000"/>
              </w:rPr>
              <w:t>Обеспечение</w:t>
            </w:r>
            <w:r w:rsidRPr="00C80F45">
              <w:rPr>
                <w:color w:val="000000"/>
                <w:spacing w:val="-6"/>
              </w:rPr>
              <w:t xml:space="preserve"> исполнения договора </w:t>
            </w:r>
            <w:r w:rsidR="00330920" w:rsidRPr="00330920">
              <w:rPr>
                <w:color w:val="000000"/>
                <w:spacing w:val="-6"/>
              </w:rPr>
              <w:t>/</w:t>
            </w:r>
            <w:r w:rsidR="00330920">
              <w:rPr>
                <w:color w:val="000000"/>
                <w:spacing w:val="-6"/>
              </w:rPr>
              <w:t>Обеспечение возврата аванса</w:t>
            </w:r>
          </w:p>
        </w:tc>
        <w:tc>
          <w:tcPr>
            <w:tcW w:w="6237" w:type="dxa"/>
          </w:tcPr>
          <w:p w:rsidR="00BE5FE2" w:rsidRPr="00C80F45" w:rsidRDefault="001D484B" w:rsidP="0061413F">
            <w:pPr>
              <w:ind w:right="113"/>
              <w:jc w:val="both"/>
              <w:rPr>
                <w:color w:val="000000"/>
                <w:spacing w:val="-6"/>
              </w:rPr>
            </w:pPr>
            <w:r>
              <w:rPr>
                <w:color w:val="000000"/>
                <w:spacing w:val="-6"/>
              </w:rPr>
              <w:t>Обеспечение возврата аванса в размере аванса</w:t>
            </w:r>
          </w:p>
        </w:tc>
      </w:tr>
    </w:tbl>
    <w:p w:rsidR="00BE5FE2" w:rsidRPr="00C80F45" w:rsidRDefault="00BE5FE2" w:rsidP="00BE5FE2"/>
    <w:p w:rsidR="00682125" w:rsidRPr="001D484B" w:rsidRDefault="00682125" w:rsidP="007355C8"/>
    <w:p w:rsidR="00B91AE6" w:rsidRDefault="00B91AE6">
      <w:pPr>
        <w:spacing w:after="200" w:line="276" w:lineRule="auto"/>
      </w:pPr>
      <w:r>
        <w:br w:type="page"/>
      </w:r>
    </w:p>
    <w:p w:rsidR="0074314C" w:rsidRPr="00C80F45" w:rsidRDefault="004F4F3A" w:rsidP="004F4F3A">
      <w:pPr>
        <w:pStyle w:val="1"/>
        <w:keepLines w:val="0"/>
        <w:spacing w:before="0"/>
        <w:ind w:left="709"/>
        <w:rPr>
          <w:rFonts w:ascii="Times New Roman" w:hAnsi="Times New Roman" w:cs="Times New Roman"/>
          <w:b w:val="0"/>
          <w:color w:val="auto"/>
          <w:sz w:val="24"/>
          <w:szCs w:val="24"/>
        </w:rPr>
      </w:pPr>
      <w:bookmarkStart w:id="131" w:name="_Toc305403417"/>
      <w:bookmarkStart w:id="132" w:name="_Toc255987070"/>
      <w:r w:rsidRPr="00635C4B">
        <w:rPr>
          <w:rFonts w:ascii="Times New Roman" w:hAnsi="Times New Roman" w:cs="Times New Roman"/>
          <w:color w:val="auto"/>
          <w:sz w:val="24"/>
          <w:szCs w:val="24"/>
        </w:rPr>
        <w:lastRenderedPageBreak/>
        <w:t>7</w:t>
      </w:r>
      <w:r w:rsidR="00635C4B" w:rsidRPr="00635C4B">
        <w:rPr>
          <w:rFonts w:ascii="Times New Roman" w:hAnsi="Times New Roman" w:cs="Times New Roman"/>
          <w:color w:val="auto"/>
          <w:sz w:val="24"/>
          <w:szCs w:val="24"/>
        </w:rPr>
        <w:t>.</w:t>
      </w:r>
      <w:r w:rsidRPr="004F4F3A">
        <w:rPr>
          <w:rFonts w:ascii="Times New Roman" w:hAnsi="Times New Roman" w:cs="Times New Roman"/>
          <w:color w:val="auto"/>
          <w:sz w:val="24"/>
          <w:szCs w:val="24"/>
        </w:rPr>
        <w:tab/>
      </w:r>
      <w:r w:rsidR="0074314C" w:rsidRPr="004F4F3A">
        <w:rPr>
          <w:rFonts w:ascii="Times New Roman" w:hAnsi="Times New Roman" w:cs="Times New Roman"/>
          <w:color w:val="auto"/>
          <w:sz w:val="24"/>
          <w:szCs w:val="24"/>
        </w:rPr>
        <w:t>ОБРАЗЦЫ ФОРМ ОСНОВНЫХ ДОКУМЕНТОВ, ВКЛЮЧАЕМЫХ В</w:t>
      </w:r>
      <w:r w:rsidRPr="004F4F3A">
        <w:rPr>
          <w:rFonts w:ascii="Times New Roman" w:hAnsi="Times New Roman" w:cs="Times New Roman"/>
          <w:color w:val="auto"/>
          <w:sz w:val="24"/>
          <w:szCs w:val="24"/>
        </w:rPr>
        <w:t xml:space="preserve"> </w:t>
      </w:r>
      <w:r w:rsidR="0074314C" w:rsidRPr="004F4F3A">
        <w:rPr>
          <w:rFonts w:ascii="Times New Roman" w:hAnsi="Times New Roman" w:cs="Times New Roman"/>
          <w:color w:val="auto"/>
          <w:sz w:val="24"/>
          <w:szCs w:val="24"/>
        </w:rPr>
        <w:t>ПРЕДЛОЖЕНИЕ</w:t>
      </w:r>
      <w:bookmarkEnd w:id="131"/>
    </w:p>
    <w:p w:rsidR="0074314C" w:rsidRPr="00C80F45" w:rsidRDefault="0074314C" w:rsidP="0074314C">
      <w:pPr>
        <w:pStyle w:val="Times12"/>
        <w:jc w:val="right"/>
        <w:rPr>
          <w:bCs w:val="0"/>
          <w:szCs w:val="24"/>
        </w:rPr>
      </w:pPr>
      <w:bookmarkStart w:id="133" w:name="форма1"/>
      <w:bookmarkStart w:id="134" w:name="_Toc98251753"/>
      <w:bookmarkEnd w:id="132"/>
      <w:r w:rsidRPr="00C80F45">
        <w:rPr>
          <w:bCs w:val="0"/>
          <w:szCs w:val="24"/>
        </w:rPr>
        <w:t>Форма 1</w:t>
      </w:r>
      <w:bookmarkEnd w:id="133"/>
    </w:p>
    <w:p w:rsidR="0074314C" w:rsidRPr="00C80F45" w:rsidRDefault="0074314C" w:rsidP="0074314C">
      <w:pPr>
        <w:tabs>
          <w:tab w:val="left" w:pos="7938"/>
        </w:tabs>
        <w:rPr>
          <w:b/>
          <w:i/>
        </w:rPr>
      </w:pPr>
      <w:r w:rsidRPr="00C80F45">
        <w:rPr>
          <w:b/>
          <w:i/>
        </w:rPr>
        <w:t>Фирменный бланк участника процедуры закупки</w:t>
      </w:r>
    </w:p>
    <w:p w:rsidR="0074314C" w:rsidRPr="00C80F45" w:rsidRDefault="0074314C" w:rsidP="0074314C">
      <w:pPr>
        <w:pStyle w:val="Times12"/>
        <w:spacing w:before="120"/>
        <w:ind w:firstLine="0"/>
        <w:jc w:val="left"/>
        <w:rPr>
          <w:szCs w:val="24"/>
        </w:rPr>
      </w:pPr>
      <w:r w:rsidRPr="00C80F45">
        <w:rPr>
          <w:szCs w:val="24"/>
        </w:rPr>
        <w:t>«___» __________ 20___ года №______</w:t>
      </w:r>
    </w:p>
    <w:p w:rsidR="00D518B7" w:rsidRDefault="00D518B7" w:rsidP="0074314C">
      <w:pPr>
        <w:pStyle w:val="2"/>
        <w:spacing w:before="0"/>
        <w:jc w:val="center"/>
        <w:rPr>
          <w:rFonts w:ascii="Times New Roman" w:hAnsi="Times New Roman" w:cs="Times New Roman"/>
          <w:b w:val="0"/>
          <w:bCs w:val="0"/>
          <w:color w:val="auto"/>
          <w:sz w:val="24"/>
          <w:szCs w:val="24"/>
        </w:rPr>
      </w:pPr>
      <w:bookmarkStart w:id="135" w:name="_Письмо_о_подаче"/>
      <w:bookmarkStart w:id="136" w:name="_Заявка_о_подаче"/>
      <w:bookmarkStart w:id="137" w:name="_Toc255987071"/>
      <w:bookmarkStart w:id="138" w:name="_Toc263441572"/>
      <w:bookmarkStart w:id="139" w:name="_Toc269472558"/>
      <w:bookmarkStart w:id="140" w:name="_Toc289707696"/>
      <w:bookmarkEnd w:id="135"/>
      <w:bookmarkEnd w:id="136"/>
    </w:p>
    <w:p w:rsidR="0074314C" w:rsidRPr="00C80F45" w:rsidRDefault="0074314C" w:rsidP="0074314C">
      <w:pPr>
        <w:pStyle w:val="2"/>
        <w:spacing w:before="0"/>
        <w:jc w:val="center"/>
        <w:rPr>
          <w:rFonts w:ascii="Times New Roman" w:hAnsi="Times New Roman" w:cs="Times New Roman"/>
          <w:b w:val="0"/>
          <w:bCs w:val="0"/>
          <w:color w:val="auto"/>
          <w:sz w:val="24"/>
          <w:szCs w:val="24"/>
        </w:rPr>
      </w:pPr>
      <w:bookmarkStart w:id="141" w:name="_Toc305403418"/>
      <w:r w:rsidRPr="00C80F45">
        <w:rPr>
          <w:rFonts w:ascii="Times New Roman" w:hAnsi="Times New Roman" w:cs="Times New Roman"/>
          <w:b w:val="0"/>
          <w:bCs w:val="0"/>
          <w:color w:val="auto"/>
          <w:sz w:val="24"/>
          <w:szCs w:val="24"/>
        </w:rPr>
        <w:t>ЗАЯВКА О ПОДАЧЕ ПРЕДЛОЖЕНИЯ (Ф</w:t>
      </w:r>
      <w:r w:rsidR="00D518B7">
        <w:rPr>
          <w:rFonts w:ascii="Times New Roman" w:hAnsi="Times New Roman" w:cs="Times New Roman"/>
          <w:b w:val="0"/>
          <w:bCs w:val="0"/>
          <w:color w:val="auto"/>
          <w:sz w:val="24"/>
          <w:szCs w:val="24"/>
        </w:rPr>
        <w:t>орма</w:t>
      </w:r>
      <w:r w:rsidRPr="00C80F45">
        <w:rPr>
          <w:rFonts w:ascii="Times New Roman" w:hAnsi="Times New Roman" w:cs="Times New Roman"/>
          <w:b w:val="0"/>
          <w:bCs w:val="0"/>
          <w:color w:val="auto"/>
          <w:sz w:val="24"/>
          <w:szCs w:val="24"/>
        </w:rPr>
        <w:t xml:space="preserve"> 1)</w:t>
      </w:r>
      <w:bookmarkEnd w:id="137"/>
      <w:bookmarkEnd w:id="138"/>
      <w:bookmarkEnd w:id="139"/>
      <w:bookmarkEnd w:id="140"/>
      <w:bookmarkEnd w:id="141"/>
    </w:p>
    <w:p w:rsidR="0074314C" w:rsidRPr="00C80F45" w:rsidRDefault="0074314C" w:rsidP="0074314C">
      <w:pPr>
        <w:widowControl w:val="0"/>
        <w:autoSpaceDE w:val="0"/>
        <w:autoSpaceDN w:val="0"/>
        <w:adjustRightInd w:val="0"/>
        <w:ind w:firstLine="709"/>
        <w:jc w:val="both"/>
      </w:pPr>
      <w:proofErr w:type="gramStart"/>
      <w:r w:rsidRPr="00C80F45">
        <w:t xml:space="preserve">Изучив извещение о проведении запроса предложения на право заключения договора на ___________________________________, опубликованное на сайте </w:t>
      </w:r>
      <w:hyperlink r:id="rId33" w:history="1">
        <w:r w:rsidRPr="00C80F45">
          <w:rPr>
            <w:rStyle w:val="a9"/>
          </w:rPr>
          <w:t>http://zakupki.rosatom.ru</w:t>
        </w:r>
      </w:hyperlink>
      <w:r w:rsidRPr="00C80F45">
        <w:t xml:space="preserve">, документацию по проведению запроса предложений и принимая установленные в них требования и условия запроса предложений, </w:t>
      </w:r>
      <w:proofErr w:type="gramEnd"/>
    </w:p>
    <w:p w:rsidR="0074314C" w:rsidRPr="00C80F45" w:rsidRDefault="0074314C" w:rsidP="0074314C">
      <w:pPr>
        <w:pStyle w:val="Times12"/>
        <w:suppressAutoHyphens/>
        <w:ind w:firstLine="0"/>
        <w:rPr>
          <w:szCs w:val="24"/>
        </w:rPr>
      </w:pPr>
      <w:r w:rsidRPr="00C80F45">
        <w:rPr>
          <w:szCs w:val="24"/>
        </w:rPr>
        <w:t xml:space="preserve">______________________________________________________________________, </w:t>
      </w:r>
    </w:p>
    <w:p w:rsidR="0074314C" w:rsidRPr="00C80F45" w:rsidRDefault="0074314C" w:rsidP="0074314C">
      <w:pPr>
        <w:pStyle w:val="Times12"/>
        <w:suppressAutoHyphens/>
        <w:ind w:left="600" w:firstLine="709"/>
        <w:rPr>
          <w:b/>
          <w:i/>
          <w:szCs w:val="24"/>
          <w:vertAlign w:val="superscript"/>
        </w:rPr>
      </w:pPr>
      <w:r w:rsidRPr="00C80F45">
        <w:rPr>
          <w:b/>
          <w:i/>
          <w:szCs w:val="24"/>
          <w:vertAlign w:val="superscript"/>
        </w:rPr>
        <w:t>(полное наименование участника процедуры закупки с указанием организационно-правовой формы)</w:t>
      </w:r>
    </w:p>
    <w:p w:rsidR="0074314C" w:rsidRPr="00C80F45" w:rsidRDefault="0074314C" w:rsidP="0074314C">
      <w:pPr>
        <w:pStyle w:val="Times12"/>
        <w:suppressAutoHyphens/>
        <w:ind w:firstLine="0"/>
        <w:rPr>
          <w:szCs w:val="24"/>
        </w:rPr>
      </w:pPr>
      <w:proofErr w:type="gramStart"/>
      <w:r w:rsidRPr="00C80F45">
        <w:rPr>
          <w:szCs w:val="24"/>
        </w:rPr>
        <w:t>зарегистрированное</w:t>
      </w:r>
      <w:proofErr w:type="gramEnd"/>
      <w:r w:rsidRPr="00C80F45">
        <w:rPr>
          <w:szCs w:val="24"/>
        </w:rPr>
        <w:t xml:space="preserve"> по адресу ___________________________________________,</w:t>
      </w:r>
    </w:p>
    <w:p w:rsidR="0074314C" w:rsidRPr="00C80F45" w:rsidRDefault="0074314C" w:rsidP="0074314C">
      <w:pPr>
        <w:pStyle w:val="Times12"/>
        <w:suppressAutoHyphens/>
        <w:ind w:left="2836" w:firstLine="709"/>
        <w:jc w:val="center"/>
        <w:rPr>
          <w:b/>
          <w:i/>
          <w:szCs w:val="24"/>
          <w:vertAlign w:val="superscript"/>
        </w:rPr>
      </w:pPr>
      <w:r w:rsidRPr="00C80F45">
        <w:rPr>
          <w:i/>
          <w:szCs w:val="24"/>
          <w:vertAlign w:val="superscript"/>
        </w:rPr>
        <w:t>(</w:t>
      </w:r>
      <w:r w:rsidRPr="00C80F45">
        <w:rPr>
          <w:b/>
          <w:i/>
          <w:szCs w:val="24"/>
          <w:vertAlign w:val="superscript"/>
        </w:rPr>
        <w:t>юридический адрес участника процедуры закупки)</w:t>
      </w:r>
    </w:p>
    <w:p w:rsidR="0074314C" w:rsidRPr="00C80F45" w:rsidRDefault="0074314C" w:rsidP="0074314C">
      <w:pPr>
        <w:pStyle w:val="Times12"/>
        <w:suppressAutoHyphens/>
        <w:ind w:firstLine="0"/>
        <w:rPr>
          <w:szCs w:val="24"/>
        </w:rPr>
      </w:pPr>
      <w:r w:rsidRPr="00C80F45">
        <w:rPr>
          <w:szCs w:val="24"/>
        </w:rPr>
        <w:t xml:space="preserve">предлагает заключить договор </w:t>
      </w:r>
      <w:proofErr w:type="gramStart"/>
      <w:r w:rsidRPr="00C80F45">
        <w:rPr>
          <w:szCs w:val="24"/>
        </w:rPr>
        <w:t>на</w:t>
      </w:r>
      <w:proofErr w:type="gramEnd"/>
      <w:r w:rsidRPr="00C80F45">
        <w:rPr>
          <w:szCs w:val="24"/>
        </w:rPr>
        <w:t>: _________________________________________</w:t>
      </w:r>
    </w:p>
    <w:p w:rsidR="0074314C" w:rsidRPr="00C80F45" w:rsidRDefault="0074314C" w:rsidP="0074314C">
      <w:pPr>
        <w:pStyle w:val="af2"/>
        <w:spacing w:before="0" w:after="0" w:line="240" w:lineRule="auto"/>
        <w:ind w:left="3545" w:firstLine="709"/>
        <w:jc w:val="center"/>
        <w:rPr>
          <w:rFonts w:ascii="Times New Roman" w:hAnsi="Times New Roman" w:cs="Times New Roman"/>
          <w:b/>
          <w:i/>
          <w:vertAlign w:val="superscript"/>
        </w:rPr>
      </w:pPr>
      <w:r w:rsidRPr="00C80F45">
        <w:rPr>
          <w:rFonts w:ascii="Times New Roman" w:hAnsi="Times New Roman" w:cs="Times New Roman"/>
          <w:i/>
          <w:vertAlign w:val="superscript"/>
        </w:rPr>
        <w:t>(</w:t>
      </w:r>
      <w:r w:rsidRPr="00C80F45">
        <w:rPr>
          <w:rFonts w:ascii="Times New Roman" w:hAnsi="Times New Roman" w:cs="Times New Roman"/>
          <w:b/>
          <w:i/>
          <w:vertAlign w:val="superscript"/>
        </w:rPr>
        <w:t>предмет договора)</w:t>
      </w:r>
    </w:p>
    <w:p w:rsidR="0074314C" w:rsidRPr="00C80F45" w:rsidRDefault="0074314C" w:rsidP="0074314C">
      <w:pPr>
        <w:pStyle w:val="Times12"/>
        <w:suppressAutoHyphens/>
        <w:ind w:firstLine="0"/>
        <w:rPr>
          <w:szCs w:val="24"/>
        </w:rPr>
      </w:pPr>
      <w:r w:rsidRPr="00C80F45">
        <w:rPr>
          <w:szCs w:val="24"/>
        </w:rPr>
        <w:t xml:space="preserve">в соответствии с </w:t>
      </w:r>
      <w:r w:rsidR="00AA7F4E" w:rsidRPr="00C80F45">
        <w:rPr>
          <w:szCs w:val="24"/>
        </w:rPr>
        <w:t>т</w:t>
      </w:r>
      <w:r w:rsidRPr="00C80F45">
        <w:rPr>
          <w:szCs w:val="24"/>
        </w:rPr>
        <w:t>ехническим предложением</w:t>
      </w:r>
      <w:r w:rsidR="00AA7F4E" w:rsidRPr="00C80F45">
        <w:rPr>
          <w:b/>
          <w:bCs w:val="0"/>
          <w:i/>
          <w:szCs w:val="24"/>
        </w:rPr>
        <w:t xml:space="preserve"> </w:t>
      </w:r>
      <w:r w:rsidRPr="00C80F45">
        <w:rPr>
          <w:szCs w:val="24"/>
        </w:rPr>
        <w:t>и другими документами, являющимися неотъемлемыми приложениями к настоящей заявке на общую сумму</w:t>
      </w:r>
      <w:proofErr w:type="gramStart"/>
      <w:r w:rsidRPr="00C80F45">
        <w:rPr>
          <w:szCs w:val="24"/>
        </w:rPr>
        <w:t xml:space="preserve"> _________ (_____________________________) </w:t>
      </w:r>
      <w:proofErr w:type="gramEnd"/>
      <w:r w:rsidRPr="00C80F45">
        <w:rPr>
          <w:szCs w:val="24"/>
        </w:rPr>
        <w:t>руб. ___ коп., в том числе НДС ______________ (__________________) руб. ___ коп.</w:t>
      </w:r>
    </w:p>
    <w:p w:rsidR="0074314C" w:rsidRDefault="0074314C" w:rsidP="0074314C">
      <w:pPr>
        <w:pStyle w:val="Times12"/>
        <w:suppressAutoHyphens/>
        <w:ind w:firstLine="709"/>
        <w:rPr>
          <w:bCs w:val="0"/>
          <w:szCs w:val="24"/>
        </w:rPr>
      </w:pPr>
      <w:r w:rsidRPr="00C80F45">
        <w:rPr>
          <w:bCs w:val="0"/>
          <w:szCs w:val="24"/>
        </w:rPr>
        <w:t>Срок выполнения поставок</w:t>
      </w:r>
      <w:r w:rsidR="00A562EE">
        <w:rPr>
          <w:bCs w:val="0"/>
          <w:szCs w:val="24"/>
        </w:rPr>
        <w:t xml:space="preserve"> (рабочие дни)</w:t>
      </w:r>
      <w:r w:rsidRPr="00C80F45">
        <w:rPr>
          <w:bCs w:val="0"/>
          <w:szCs w:val="24"/>
        </w:rPr>
        <w:t>:_________________________</w:t>
      </w:r>
    </w:p>
    <w:p w:rsidR="00A562EE" w:rsidRPr="00C80F45" w:rsidRDefault="00A562EE" w:rsidP="0074314C">
      <w:pPr>
        <w:pStyle w:val="Times12"/>
        <w:suppressAutoHyphens/>
        <w:ind w:firstLine="709"/>
        <w:rPr>
          <w:b/>
          <w:bCs w:val="0"/>
          <w:i/>
          <w:szCs w:val="24"/>
          <w:shd w:val="clear" w:color="auto" w:fill="FDE9D9"/>
        </w:rPr>
      </w:pPr>
      <w:r>
        <w:rPr>
          <w:bCs w:val="0"/>
          <w:szCs w:val="24"/>
        </w:rPr>
        <w:t>Срок представляемых производителем оборудования гарантий качества (месяцы): ______________________</w:t>
      </w:r>
    </w:p>
    <w:p w:rsidR="0074314C" w:rsidRPr="00C80F45" w:rsidRDefault="0074314C" w:rsidP="0074314C">
      <w:pPr>
        <w:pStyle w:val="af2"/>
        <w:spacing w:before="0" w:after="0" w:line="240" w:lineRule="auto"/>
        <w:ind w:firstLine="709"/>
        <w:rPr>
          <w:rFonts w:ascii="Times New Roman" w:hAnsi="Times New Roman" w:cs="Times New Roman"/>
        </w:rPr>
      </w:pPr>
      <w:r w:rsidRPr="00C80F45">
        <w:rPr>
          <w:rFonts w:ascii="Times New Roman" w:hAnsi="Times New Roman" w:cs="Times New Roman"/>
        </w:rPr>
        <w:t>Настоящее Предложение имеет правовой статус оферты и действует до «___» __________ 20___ года.</w:t>
      </w:r>
      <w:bookmarkStart w:id="142" w:name="_Hlt440565644"/>
      <w:bookmarkEnd w:id="142"/>
    </w:p>
    <w:p w:rsidR="0074314C" w:rsidRPr="00C80F45" w:rsidRDefault="0074314C" w:rsidP="0074314C">
      <w:pPr>
        <w:pStyle w:val="a8"/>
        <w:spacing w:before="0" w:beforeAutospacing="0" w:after="0" w:afterAutospacing="0"/>
        <w:ind w:firstLine="709"/>
        <w:jc w:val="both"/>
      </w:pPr>
      <w:proofErr w:type="gramStart"/>
      <w:r w:rsidRPr="00C80F45">
        <w:t xml:space="preserve">Настоящим подтверждаем, что против ________________________________ </w:t>
      </w:r>
      <w:r w:rsidRPr="00C80F45">
        <w:rPr>
          <w:b/>
          <w:i/>
        </w:rPr>
        <w:t xml:space="preserve">(наименование участника процедуры закупки) </w:t>
      </w:r>
      <w:r w:rsidRPr="00C80F45">
        <w:t xml:space="preserve">не проводится процедура ликвидации, не принято арбитражным судом решения о признании ____________________ </w:t>
      </w:r>
      <w:r w:rsidRPr="00C80F45">
        <w:rPr>
          <w:b/>
          <w:i/>
        </w:rPr>
        <w:t>(наименование участника процедуры закупки)</w:t>
      </w:r>
      <w:r w:rsidRPr="00C80F45">
        <w:t xml:space="preserve"> банкротом, деятельность </w:t>
      </w:r>
      <w:r w:rsidRPr="00C80F45">
        <w:rPr>
          <w:i/>
        </w:rPr>
        <w:t>___________________________</w:t>
      </w:r>
      <w:r w:rsidRPr="00C80F45">
        <w:rPr>
          <w:b/>
          <w:i/>
        </w:rPr>
        <w:t>(наименование участника процедуры закупки)</w:t>
      </w:r>
      <w:r w:rsidRPr="00C80F45">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C80F45">
        <w:rPr>
          <w:b/>
          <w:i/>
        </w:rPr>
        <w:t>(значение указать</w:t>
      </w:r>
      <w:proofErr w:type="gramEnd"/>
      <w:r w:rsidRPr="00C80F45">
        <w:rPr>
          <w:b/>
          <w:i/>
        </w:rPr>
        <w:t xml:space="preserve"> цифрами и прописью)</w:t>
      </w:r>
      <w:r w:rsidRPr="00C80F45">
        <w:t xml:space="preserve"> балансовой стоимости активов ______________________________ </w:t>
      </w:r>
      <w:r w:rsidRPr="00C80F45">
        <w:rPr>
          <w:b/>
          <w:i/>
        </w:rPr>
        <w:t>(наименование участника процедуры закупки)</w:t>
      </w:r>
      <w:r w:rsidRPr="00C80F45">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74314C" w:rsidRPr="00C80F45" w:rsidRDefault="0074314C" w:rsidP="000006A8">
      <w:pPr>
        <w:pStyle w:val="a8"/>
        <w:spacing w:before="0" w:beforeAutospacing="0" w:after="0" w:afterAutospacing="0"/>
        <w:ind w:firstLine="709"/>
        <w:jc w:val="both"/>
        <w:rPr>
          <w:b/>
          <w:i/>
        </w:rPr>
      </w:pPr>
      <w:r w:rsidRPr="00C80F4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74314C" w:rsidRPr="00C80F45" w:rsidRDefault="0074314C" w:rsidP="0074314C">
      <w:pPr>
        <w:pStyle w:val="a8"/>
        <w:spacing w:before="0" w:beforeAutospacing="0" w:after="0" w:afterAutospacing="0"/>
        <w:ind w:firstLine="709"/>
        <w:jc w:val="both"/>
      </w:pPr>
      <w:proofErr w:type="gramStart"/>
      <w:r w:rsidRPr="00C80F45">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roofErr w:type="gramEnd"/>
    </w:p>
    <w:p w:rsidR="0074314C" w:rsidRPr="00C80F45" w:rsidRDefault="0074314C" w:rsidP="0074314C">
      <w:pPr>
        <w:pStyle w:val="34"/>
        <w:ind w:firstLine="709"/>
      </w:pPr>
      <w:r w:rsidRPr="00C80F45">
        <w:t>Мы, _______________________________________ согласны с условием, что</w:t>
      </w:r>
    </w:p>
    <w:p w:rsidR="0074314C" w:rsidRPr="00C80F45" w:rsidRDefault="0074314C" w:rsidP="0074314C">
      <w:pPr>
        <w:pStyle w:val="34"/>
        <w:ind w:left="709" w:firstLine="709"/>
        <w:rPr>
          <w:b/>
          <w:i/>
          <w:vertAlign w:val="superscript"/>
        </w:rPr>
      </w:pPr>
      <w:r w:rsidRPr="00C80F45">
        <w:rPr>
          <w:vertAlign w:val="superscript"/>
        </w:rPr>
        <w:t xml:space="preserve"> </w:t>
      </w:r>
      <w:r w:rsidRPr="00C80F45">
        <w:rPr>
          <w:b/>
          <w:i/>
          <w:vertAlign w:val="superscript"/>
        </w:rPr>
        <w:t>(наименование организации или Ф.И.О. участника процедуры закупки)</w:t>
      </w:r>
    </w:p>
    <w:p w:rsidR="0074314C" w:rsidRPr="00C80F45" w:rsidRDefault="0074314C" w:rsidP="0074314C">
      <w:pPr>
        <w:pStyle w:val="34"/>
      </w:pPr>
      <w:r w:rsidRPr="00C80F45">
        <w:t>сведения о нас будут внесены в публичный реестр недобросовестных поставщиков атомной отрасли сроком на два года в следующих случаях:</w:t>
      </w:r>
    </w:p>
    <w:p w:rsidR="0074314C" w:rsidRPr="00C80F45" w:rsidRDefault="0074314C" w:rsidP="00F256A2">
      <w:pPr>
        <w:pStyle w:val="a8"/>
        <w:numPr>
          <w:ilvl w:val="0"/>
          <w:numId w:val="28"/>
        </w:numPr>
        <w:tabs>
          <w:tab w:val="left" w:pos="1134"/>
        </w:tabs>
        <w:spacing w:before="0" w:beforeAutospacing="0" w:after="0" w:afterAutospacing="0"/>
        <w:ind w:left="0" w:firstLine="709"/>
        <w:jc w:val="both"/>
      </w:pPr>
      <w:r w:rsidRPr="00C80F45">
        <w:lastRenderedPageBreak/>
        <w:t>если мы:</w:t>
      </w:r>
    </w:p>
    <w:p w:rsidR="0074314C" w:rsidRPr="00C80F45" w:rsidRDefault="0074314C" w:rsidP="0074314C">
      <w:pPr>
        <w:pStyle w:val="a0"/>
        <w:numPr>
          <w:ilvl w:val="4"/>
          <w:numId w:val="7"/>
        </w:numPr>
        <w:tabs>
          <w:tab w:val="num" w:pos="1134"/>
        </w:tabs>
        <w:spacing w:line="240" w:lineRule="auto"/>
        <w:ind w:left="0" w:firstLine="709"/>
        <w:rPr>
          <w:sz w:val="24"/>
          <w:szCs w:val="24"/>
        </w:rPr>
      </w:pPr>
      <w:r w:rsidRPr="00C80F45">
        <w:rPr>
          <w:sz w:val="24"/>
          <w:szCs w:val="24"/>
        </w:rPr>
        <w:t>будучи признанным победителем запроса предложений, уклонимся от заключения договора;</w:t>
      </w:r>
    </w:p>
    <w:p w:rsidR="0074314C" w:rsidRPr="00C80F45" w:rsidRDefault="0074314C" w:rsidP="0074314C">
      <w:pPr>
        <w:pStyle w:val="a0"/>
        <w:numPr>
          <w:ilvl w:val="4"/>
          <w:numId w:val="7"/>
        </w:numPr>
        <w:tabs>
          <w:tab w:val="num" w:pos="1134"/>
        </w:tabs>
        <w:spacing w:line="240" w:lineRule="auto"/>
        <w:ind w:left="0" w:firstLine="709"/>
        <w:rPr>
          <w:sz w:val="24"/>
          <w:szCs w:val="24"/>
        </w:rPr>
      </w:pPr>
      <w:r w:rsidRPr="00C80F45">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74314C" w:rsidRPr="00C80F45" w:rsidRDefault="0074314C" w:rsidP="0074314C">
      <w:pPr>
        <w:pStyle w:val="a0"/>
        <w:numPr>
          <w:ilvl w:val="4"/>
          <w:numId w:val="7"/>
        </w:numPr>
        <w:tabs>
          <w:tab w:val="num" w:pos="1134"/>
        </w:tabs>
        <w:spacing w:line="240" w:lineRule="auto"/>
        <w:ind w:left="0" w:firstLine="709"/>
        <w:rPr>
          <w:sz w:val="24"/>
          <w:szCs w:val="24"/>
        </w:rPr>
      </w:pPr>
      <w:r w:rsidRPr="00C80F45">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74314C" w:rsidRPr="00C80F45" w:rsidRDefault="0074314C" w:rsidP="00F256A2">
      <w:pPr>
        <w:pStyle w:val="a8"/>
        <w:numPr>
          <w:ilvl w:val="0"/>
          <w:numId w:val="28"/>
        </w:numPr>
        <w:tabs>
          <w:tab w:val="left" w:pos="1134"/>
        </w:tabs>
        <w:spacing w:before="0" w:beforeAutospacing="0" w:after="0" w:afterAutospacing="0"/>
        <w:ind w:left="0" w:firstLine="709"/>
        <w:jc w:val="both"/>
      </w:pPr>
      <w:r w:rsidRPr="00C80F45">
        <w:t xml:space="preserve">если договор, заключенный с нами по результатам проведения настоящего запроса предложений, </w:t>
      </w:r>
      <w:proofErr w:type="gramStart"/>
      <w:r w:rsidRPr="00C80F45">
        <w:t>будет</w:t>
      </w:r>
      <w:proofErr w:type="gramEnd"/>
      <w:r w:rsidRPr="00C80F45">
        <w:t xml:space="preserve"> расторгнут по решению суда или по соглашению сторон в силу существенного нарушения нами условий договора.</w:t>
      </w:r>
    </w:p>
    <w:p w:rsidR="0074314C" w:rsidRPr="00C80F45" w:rsidRDefault="0074314C" w:rsidP="0074314C">
      <w:pPr>
        <w:pStyle w:val="af2"/>
        <w:spacing w:before="0" w:after="0" w:line="240" w:lineRule="auto"/>
        <w:ind w:firstLine="709"/>
        <w:rPr>
          <w:rFonts w:ascii="Times New Roman" w:hAnsi="Times New Roman" w:cs="Times New Roman"/>
        </w:rPr>
      </w:pPr>
      <w:r w:rsidRPr="00C80F45">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74314C" w:rsidRPr="00601FF7" w:rsidRDefault="0074314C" w:rsidP="00601FF7">
      <w:pPr>
        <w:pStyle w:val="af2"/>
        <w:spacing w:before="0" w:line="240" w:lineRule="auto"/>
        <w:ind w:firstLine="709"/>
        <w:rPr>
          <w:rFonts w:ascii="Times New Roman" w:hAnsi="Times New Roman" w:cs="Times New Roman"/>
        </w:rPr>
      </w:pPr>
      <w:r w:rsidRPr="00C80F45">
        <w:rPr>
          <w:rFonts w:ascii="Times New Roman" w:hAnsi="Times New Roman" w:cs="Times New Roman"/>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84"/>
        <w:gridCol w:w="4807"/>
        <w:gridCol w:w="2396"/>
        <w:gridCol w:w="1293"/>
      </w:tblGrid>
      <w:tr w:rsidR="00601FF7" w:rsidRPr="004F4DEB" w:rsidTr="0076253D">
        <w:trPr>
          <w:tblHeader/>
        </w:trPr>
        <w:tc>
          <w:tcPr>
            <w:tcW w:w="1584" w:type="dxa"/>
            <w:vAlign w:val="center"/>
          </w:tcPr>
          <w:p w:rsidR="00601FF7" w:rsidRPr="004F4DEB" w:rsidRDefault="00601FF7" w:rsidP="001634D7">
            <w:pPr>
              <w:pStyle w:val="af4"/>
              <w:jc w:val="center"/>
              <w:rPr>
                <w:rFonts w:ascii="Times New Roman" w:hAnsi="Times New Roman" w:cs="Times New Roman"/>
                <w:szCs w:val="24"/>
              </w:rPr>
            </w:pPr>
            <w:r w:rsidRPr="004F4DEB">
              <w:rPr>
                <w:rFonts w:ascii="Times New Roman" w:hAnsi="Times New Roman" w:cs="Times New Roman"/>
                <w:szCs w:val="24"/>
              </w:rPr>
              <w:t>№</w:t>
            </w:r>
          </w:p>
          <w:p w:rsidR="00601FF7" w:rsidRPr="004F4DEB" w:rsidRDefault="00601FF7" w:rsidP="001634D7">
            <w:pPr>
              <w:pStyle w:val="af4"/>
              <w:jc w:val="center"/>
              <w:rPr>
                <w:rFonts w:ascii="Times New Roman" w:hAnsi="Times New Roman" w:cs="Times New Roman"/>
                <w:szCs w:val="24"/>
              </w:rPr>
            </w:pPr>
            <w:proofErr w:type="spellStart"/>
            <w:proofErr w:type="gramStart"/>
            <w:r w:rsidRPr="004F4DEB">
              <w:rPr>
                <w:rFonts w:ascii="Times New Roman" w:hAnsi="Times New Roman" w:cs="Times New Roman"/>
                <w:szCs w:val="24"/>
              </w:rPr>
              <w:t>п</w:t>
            </w:r>
            <w:proofErr w:type="spellEnd"/>
            <w:proofErr w:type="gramEnd"/>
            <w:r w:rsidRPr="004F4DEB">
              <w:rPr>
                <w:rFonts w:ascii="Times New Roman" w:hAnsi="Times New Roman" w:cs="Times New Roman"/>
                <w:szCs w:val="24"/>
              </w:rPr>
              <w:t>/</w:t>
            </w:r>
            <w:proofErr w:type="spellStart"/>
            <w:r w:rsidRPr="004F4DEB">
              <w:rPr>
                <w:rFonts w:ascii="Times New Roman" w:hAnsi="Times New Roman" w:cs="Times New Roman"/>
                <w:szCs w:val="24"/>
              </w:rPr>
              <w:t>п</w:t>
            </w:r>
            <w:proofErr w:type="spellEnd"/>
          </w:p>
        </w:tc>
        <w:tc>
          <w:tcPr>
            <w:tcW w:w="4807" w:type="dxa"/>
            <w:vAlign w:val="center"/>
          </w:tcPr>
          <w:p w:rsidR="00601FF7" w:rsidRPr="004F4DEB" w:rsidRDefault="00601FF7" w:rsidP="001634D7">
            <w:pPr>
              <w:pStyle w:val="af4"/>
              <w:jc w:val="center"/>
              <w:rPr>
                <w:rFonts w:ascii="Times New Roman" w:hAnsi="Times New Roman" w:cs="Times New Roman"/>
                <w:szCs w:val="24"/>
              </w:rPr>
            </w:pPr>
            <w:r w:rsidRPr="004F4DEB">
              <w:rPr>
                <w:rFonts w:ascii="Times New Roman" w:hAnsi="Times New Roman" w:cs="Times New Roman"/>
                <w:szCs w:val="24"/>
              </w:rPr>
              <w:t xml:space="preserve">Наименование документа </w:t>
            </w:r>
          </w:p>
          <w:p w:rsidR="00601FF7" w:rsidRPr="00D63BB0" w:rsidRDefault="00D63BB0" w:rsidP="00D63BB0">
            <w:pPr>
              <w:pStyle w:val="af4"/>
              <w:jc w:val="center"/>
              <w:rPr>
                <w:rFonts w:ascii="Times New Roman" w:hAnsi="Times New Roman" w:cs="Times New Roman"/>
                <w:szCs w:val="24"/>
              </w:rPr>
            </w:pPr>
            <w:r w:rsidRPr="00D63BB0">
              <w:rPr>
                <w:rFonts w:ascii="Times New Roman" w:hAnsi="Times New Roman" w:cs="Times New Roman"/>
                <w:b/>
                <w:i/>
                <w:iCs/>
                <w:szCs w:val="24"/>
              </w:rPr>
              <w:t>(Указание в описи и предоставление указанных ниже документов является обязательным только в том случае, если их предоставление предусмотрено в разделе 6 «Информационная карта» настоящей документации)</w:t>
            </w:r>
          </w:p>
        </w:tc>
        <w:tc>
          <w:tcPr>
            <w:tcW w:w="2396" w:type="dxa"/>
            <w:vAlign w:val="center"/>
          </w:tcPr>
          <w:p w:rsidR="00601FF7" w:rsidRPr="004F4DEB" w:rsidRDefault="00601FF7" w:rsidP="001634D7">
            <w:pPr>
              <w:pStyle w:val="af4"/>
              <w:jc w:val="center"/>
              <w:rPr>
                <w:rFonts w:ascii="Times New Roman" w:hAnsi="Times New Roman" w:cs="Times New Roman"/>
                <w:szCs w:val="24"/>
              </w:rPr>
            </w:pPr>
            <w:r w:rsidRPr="000E3D96">
              <w:rPr>
                <w:rFonts w:ascii="Times New Roman" w:hAnsi="Times New Roman" w:cs="Times New Roman"/>
                <w:szCs w:val="24"/>
              </w:rPr>
              <w:t>Наименование файла</w:t>
            </w:r>
          </w:p>
        </w:tc>
        <w:tc>
          <w:tcPr>
            <w:tcW w:w="1293" w:type="dxa"/>
            <w:vAlign w:val="center"/>
          </w:tcPr>
          <w:p w:rsidR="00601FF7" w:rsidRPr="004F4DEB" w:rsidRDefault="00601FF7" w:rsidP="001634D7">
            <w:pPr>
              <w:pStyle w:val="af4"/>
              <w:jc w:val="center"/>
              <w:rPr>
                <w:rFonts w:ascii="Times New Roman" w:hAnsi="Times New Roman" w:cs="Times New Roman"/>
                <w:szCs w:val="24"/>
              </w:rPr>
            </w:pPr>
            <w:r w:rsidRPr="004F4DEB">
              <w:rPr>
                <w:rFonts w:ascii="Times New Roman" w:hAnsi="Times New Roman" w:cs="Times New Roman"/>
                <w:szCs w:val="24"/>
              </w:rPr>
              <w:t>Число</w:t>
            </w:r>
          </w:p>
          <w:p w:rsidR="00601FF7" w:rsidRPr="004F4DEB" w:rsidRDefault="00601FF7" w:rsidP="001634D7">
            <w:pPr>
              <w:pStyle w:val="af4"/>
              <w:jc w:val="center"/>
              <w:rPr>
                <w:rFonts w:ascii="Times New Roman" w:hAnsi="Times New Roman" w:cs="Times New Roman"/>
                <w:szCs w:val="24"/>
              </w:rPr>
            </w:pPr>
            <w:r>
              <w:rPr>
                <w:rFonts w:ascii="Times New Roman" w:hAnsi="Times New Roman" w:cs="Times New Roman"/>
                <w:szCs w:val="24"/>
              </w:rPr>
              <w:t>с</w:t>
            </w:r>
            <w:r w:rsidRPr="004F4DEB">
              <w:rPr>
                <w:rFonts w:ascii="Times New Roman" w:hAnsi="Times New Roman" w:cs="Times New Roman"/>
                <w:szCs w:val="24"/>
              </w:rPr>
              <w:t>траниц</w:t>
            </w:r>
            <w:r>
              <w:rPr>
                <w:rFonts w:ascii="Times New Roman" w:hAnsi="Times New Roman" w:cs="Times New Roman"/>
                <w:szCs w:val="24"/>
              </w:rPr>
              <w:t xml:space="preserve"> документа</w:t>
            </w:r>
          </w:p>
        </w:tc>
      </w:tr>
      <w:tr w:rsidR="00601FF7" w:rsidRPr="004F4DEB" w:rsidTr="0076253D">
        <w:tc>
          <w:tcPr>
            <w:tcW w:w="1584" w:type="dxa"/>
            <w:vAlign w:val="center"/>
          </w:tcPr>
          <w:p w:rsidR="00601FF7" w:rsidRPr="008C5EAA" w:rsidRDefault="00601FF7" w:rsidP="00601FF7">
            <w:pPr>
              <w:numPr>
                <w:ilvl w:val="0"/>
                <w:numId w:val="26"/>
              </w:numPr>
              <w:tabs>
                <w:tab w:val="left" w:pos="284"/>
              </w:tabs>
              <w:spacing w:before="40" w:after="40"/>
              <w:ind w:left="0" w:firstLine="0"/>
              <w:jc w:val="center"/>
            </w:pPr>
          </w:p>
        </w:tc>
        <w:tc>
          <w:tcPr>
            <w:tcW w:w="4807" w:type="dxa"/>
            <w:tcBorders>
              <w:bottom w:val="single" w:sz="4" w:space="0" w:color="auto"/>
            </w:tcBorders>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Анкета (форма 2)</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284"/>
              </w:tabs>
              <w:spacing w:before="40" w:after="40"/>
              <w:ind w:left="0" w:firstLine="0"/>
              <w:jc w:val="center"/>
            </w:pPr>
          </w:p>
        </w:tc>
        <w:tc>
          <w:tcPr>
            <w:tcW w:w="4807" w:type="dxa"/>
            <w:tcBorders>
              <w:bottom w:val="single" w:sz="4" w:space="0" w:color="auto"/>
            </w:tcBorders>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Документ, подтверждающий факт внесения участником процедуры закупки денежных сре</w:t>
            </w:r>
            <w:proofErr w:type="gramStart"/>
            <w:r w:rsidRPr="004F4DEB">
              <w:rPr>
                <w:rFonts w:ascii="Times New Roman" w:hAnsi="Times New Roman" w:cs="Times New Roman"/>
                <w:szCs w:val="24"/>
              </w:rPr>
              <w:t>дств в к</w:t>
            </w:r>
            <w:proofErr w:type="gramEnd"/>
            <w:r w:rsidRPr="004F4DEB">
              <w:rPr>
                <w:rFonts w:ascii="Times New Roman" w:hAnsi="Times New Roman" w:cs="Times New Roman"/>
                <w:szCs w:val="24"/>
              </w:rPr>
              <w:t>ачестве обеспечения заявки о подаче Предложения</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284"/>
              </w:tabs>
              <w:spacing w:before="40" w:after="40"/>
              <w:ind w:left="0" w:firstLine="0"/>
              <w:jc w:val="center"/>
            </w:pPr>
          </w:p>
        </w:tc>
        <w:tc>
          <w:tcPr>
            <w:tcW w:w="4807" w:type="dxa"/>
            <w:tcBorders>
              <w:top w:val="single" w:sz="4" w:space="0" w:color="auto"/>
            </w:tcBorders>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График </w:t>
            </w:r>
            <w:proofErr w:type="gramStart"/>
            <w:r w:rsidRPr="00864C23">
              <w:rPr>
                <w:rFonts w:ascii="Times New Roman" w:hAnsi="Times New Roman" w:cs="Times New Roman"/>
                <w:b/>
                <w:i/>
                <w:iCs/>
                <w:szCs w:val="24"/>
              </w:rPr>
              <w:t>поставки товара/выполнения работ /оказания</w:t>
            </w:r>
            <w:proofErr w:type="gramEnd"/>
            <w:r w:rsidRPr="00864C23">
              <w:rPr>
                <w:rFonts w:ascii="Times New Roman" w:hAnsi="Times New Roman" w:cs="Times New Roman"/>
                <w:b/>
                <w:i/>
                <w:iCs/>
                <w:szCs w:val="24"/>
              </w:rPr>
              <w:t xml:space="preserve"> услуг </w:t>
            </w:r>
            <w:r w:rsidRPr="004F4DEB">
              <w:rPr>
                <w:rFonts w:ascii="Times New Roman" w:hAnsi="Times New Roman" w:cs="Times New Roman"/>
                <w:szCs w:val="24"/>
              </w:rPr>
              <w:t>(форма __)</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284"/>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Сводная таблица стоимости (форма __)</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284"/>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График оплаты </w:t>
            </w:r>
            <w:r w:rsidRPr="00864C23">
              <w:rPr>
                <w:rFonts w:ascii="Times New Roman" w:hAnsi="Times New Roman" w:cs="Times New Roman"/>
                <w:b/>
                <w:i/>
                <w:iCs/>
                <w:szCs w:val="24"/>
              </w:rPr>
              <w:t xml:space="preserve">поставляемого товара/выполняемых работ /оказываемых услуг </w:t>
            </w:r>
            <w:r w:rsidRPr="004F4DEB">
              <w:rPr>
                <w:rFonts w:ascii="Times New Roman" w:hAnsi="Times New Roman" w:cs="Times New Roman"/>
                <w:szCs w:val="24"/>
              </w:rPr>
              <w:t>(форма __)</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284"/>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Справка об опыте выполнения договоров (форма __)</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284"/>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highlight w:val="darkCyan"/>
              </w:rPr>
            </w:pPr>
            <w:r w:rsidRPr="004F4DEB">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284"/>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Справка о материально-технических ресурсах (форма __)</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284"/>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Справка о кадровых ресурсах (форма __)</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459"/>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Справка по СУОТ (форма __)</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rPr>
          <w:trHeight w:val="391"/>
        </w:trPr>
        <w:tc>
          <w:tcPr>
            <w:tcW w:w="1584" w:type="dxa"/>
            <w:vAlign w:val="center"/>
          </w:tcPr>
          <w:p w:rsidR="00601FF7" w:rsidRPr="008C5EAA" w:rsidRDefault="00601FF7" w:rsidP="00601FF7">
            <w:pPr>
              <w:numPr>
                <w:ilvl w:val="0"/>
                <w:numId w:val="26"/>
              </w:numPr>
              <w:tabs>
                <w:tab w:val="left" w:pos="459"/>
              </w:tabs>
              <w:spacing w:before="40" w:after="40"/>
              <w:ind w:left="0" w:firstLine="0"/>
              <w:jc w:val="center"/>
            </w:pPr>
          </w:p>
        </w:tc>
        <w:tc>
          <w:tcPr>
            <w:tcW w:w="4807" w:type="dxa"/>
          </w:tcPr>
          <w:p w:rsidR="00601FF7"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Справка об участии в судебных разбирательствах </w:t>
            </w:r>
          </w:p>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lastRenderedPageBreak/>
              <w:t>(форма __)</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459"/>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459"/>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Учредительные документы </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459"/>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459"/>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Решение об одобрении или о совершении крупной сделки </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459"/>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459"/>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459"/>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Проект договора</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459"/>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План </w:t>
            </w:r>
            <w:proofErr w:type="gramStart"/>
            <w:r w:rsidRPr="004F4DEB">
              <w:rPr>
                <w:rFonts w:ascii="Times New Roman" w:hAnsi="Times New Roman" w:cs="Times New Roman"/>
                <w:szCs w:val="24"/>
              </w:rPr>
              <w:t xml:space="preserve">распределения объемов </w:t>
            </w:r>
            <w:r w:rsidRPr="00864C23">
              <w:rPr>
                <w:rFonts w:ascii="Times New Roman" w:hAnsi="Times New Roman" w:cs="Times New Roman"/>
                <w:b/>
                <w:i/>
                <w:iCs/>
                <w:szCs w:val="24"/>
              </w:rPr>
              <w:t>поставки товара/выполнения работ/оказания</w:t>
            </w:r>
            <w:proofErr w:type="gramEnd"/>
            <w:r w:rsidRPr="00864C23">
              <w:rPr>
                <w:rFonts w:ascii="Times New Roman" w:hAnsi="Times New Roman" w:cs="Times New Roman"/>
                <w:b/>
                <w:i/>
                <w:iCs/>
                <w:szCs w:val="24"/>
              </w:rPr>
              <w:t xml:space="preserve"> услуг</w:t>
            </w:r>
            <w:r w:rsidRPr="004F4DEB">
              <w:rPr>
                <w:rFonts w:ascii="Times New Roman" w:hAnsi="Times New Roman" w:cs="Times New Roman"/>
                <w:szCs w:val="24"/>
              </w:rPr>
              <w:t xml:space="preserve"> (форма __)</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459"/>
              </w:tabs>
              <w:spacing w:before="40" w:after="40"/>
              <w:ind w:left="0" w:firstLine="0"/>
              <w:jc w:val="center"/>
            </w:pPr>
          </w:p>
        </w:tc>
        <w:tc>
          <w:tcPr>
            <w:tcW w:w="4807" w:type="dxa"/>
            <w:vAlign w:val="center"/>
          </w:tcPr>
          <w:p w:rsidR="00601FF7" w:rsidRPr="004F4DEB" w:rsidRDefault="00601FF7" w:rsidP="001634D7">
            <w:pPr>
              <w:pStyle w:val="af4"/>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1634D7">
            <w:pPr>
              <w:tabs>
                <w:tab w:val="left" w:pos="284"/>
              </w:tabs>
              <w:spacing w:before="40" w:after="40"/>
              <w:jc w:val="center"/>
            </w:pPr>
            <w:r w:rsidRPr="008C5EAA">
              <w:t>20.1</w:t>
            </w:r>
          </w:p>
        </w:tc>
        <w:tc>
          <w:tcPr>
            <w:tcW w:w="4807" w:type="dxa"/>
            <w:vAlign w:val="center"/>
          </w:tcPr>
          <w:p w:rsidR="00601FF7" w:rsidRPr="00864C23" w:rsidRDefault="00601FF7" w:rsidP="001634D7">
            <w:pPr>
              <w:pStyle w:val="af4"/>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1634D7">
            <w:pPr>
              <w:tabs>
                <w:tab w:val="left" w:pos="284"/>
              </w:tabs>
              <w:spacing w:before="40" w:after="40"/>
            </w:pPr>
            <w:r w:rsidRPr="008C5EAA">
              <w:t>20.2…20.</w:t>
            </w:r>
            <w:r w:rsidRPr="008C5EAA">
              <w:rPr>
                <w:lang w:val="en-US"/>
              </w:rPr>
              <w:t>n</w:t>
            </w: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6"/>
              </w:numPr>
              <w:tabs>
                <w:tab w:val="left" w:pos="284"/>
              </w:tabs>
              <w:spacing w:before="40" w:after="40"/>
              <w:ind w:left="0" w:firstLine="0"/>
              <w:jc w:val="center"/>
            </w:pPr>
          </w:p>
        </w:tc>
        <w:tc>
          <w:tcPr>
            <w:tcW w:w="4807" w:type="dxa"/>
            <w:vAlign w:val="center"/>
          </w:tcPr>
          <w:p w:rsidR="00601FF7" w:rsidRPr="004F4DEB" w:rsidRDefault="00601FF7" w:rsidP="001634D7">
            <w:pPr>
              <w:pStyle w:val="af4"/>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1634D7">
            <w:pPr>
              <w:tabs>
                <w:tab w:val="left" w:pos="284"/>
              </w:tabs>
              <w:spacing w:before="40" w:after="40"/>
              <w:jc w:val="center"/>
            </w:pPr>
            <w:r w:rsidRPr="008C5EAA">
              <w:t>21.1</w:t>
            </w:r>
          </w:p>
        </w:tc>
        <w:tc>
          <w:tcPr>
            <w:tcW w:w="4807" w:type="dxa"/>
            <w:vAlign w:val="center"/>
          </w:tcPr>
          <w:p w:rsidR="00601FF7" w:rsidRPr="00864C23" w:rsidRDefault="00601FF7" w:rsidP="001634D7">
            <w:pPr>
              <w:pStyle w:val="af4"/>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1634D7">
            <w:pPr>
              <w:tabs>
                <w:tab w:val="left" w:pos="284"/>
              </w:tabs>
              <w:spacing w:before="40" w:after="40"/>
            </w:pPr>
            <w:r w:rsidRPr="008C5EAA">
              <w:lastRenderedPageBreak/>
              <w:t>21.1…21.</w:t>
            </w:r>
            <w:r w:rsidRPr="008C5EAA">
              <w:rPr>
                <w:lang w:val="en-US"/>
              </w:rPr>
              <w:t>n</w:t>
            </w: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2396" w:type="dxa"/>
          </w:tcPr>
          <w:p w:rsidR="00601FF7" w:rsidRPr="004F4DEB" w:rsidRDefault="00601FF7" w:rsidP="001634D7">
            <w:pPr>
              <w:pStyle w:val="af4"/>
              <w:rPr>
                <w:rFonts w:ascii="Times New Roman" w:hAnsi="Times New Roman" w:cs="Times New Roman"/>
                <w:szCs w:val="24"/>
              </w:rPr>
            </w:pPr>
          </w:p>
        </w:tc>
        <w:tc>
          <w:tcPr>
            <w:tcW w:w="1293" w:type="dxa"/>
          </w:tcPr>
          <w:p w:rsidR="00601FF7" w:rsidRPr="004F4DEB" w:rsidRDefault="00601FF7" w:rsidP="001634D7">
            <w:pPr>
              <w:pStyle w:val="af4"/>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1634D7">
            <w:pPr>
              <w:tabs>
                <w:tab w:val="left" w:pos="284"/>
              </w:tabs>
              <w:spacing w:before="40" w:after="40"/>
              <w:ind w:left="142"/>
              <w:jc w:val="center"/>
            </w:pPr>
          </w:p>
        </w:tc>
        <w:tc>
          <w:tcPr>
            <w:tcW w:w="8496" w:type="dxa"/>
            <w:gridSpan w:val="3"/>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Том 2:</w:t>
            </w:r>
          </w:p>
        </w:tc>
      </w:tr>
      <w:tr w:rsidR="00601FF7" w:rsidRPr="004F4DEB" w:rsidTr="0076253D">
        <w:tc>
          <w:tcPr>
            <w:tcW w:w="1584" w:type="dxa"/>
            <w:vAlign w:val="center"/>
          </w:tcPr>
          <w:p w:rsidR="00601FF7" w:rsidRPr="008C5EAA" w:rsidRDefault="00601FF7" w:rsidP="00601FF7">
            <w:pPr>
              <w:numPr>
                <w:ilvl w:val="0"/>
                <w:numId w:val="27"/>
              </w:numPr>
              <w:tabs>
                <w:tab w:val="left" w:pos="284"/>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Техническое предложение (форма __)</w:t>
            </w:r>
          </w:p>
        </w:tc>
        <w:tc>
          <w:tcPr>
            <w:tcW w:w="2396" w:type="dxa"/>
          </w:tcPr>
          <w:p w:rsidR="00601FF7" w:rsidRPr="004F4DEB" w:rsidRDefault="00601FF7" w:rsidP="001634D7">
            <w:pPr>
              <w:pStyle w:val="af4"/>
              <w:spacing w:before="40" w:after="40"/>
              <w:rPr>
                <w:rFonts w:ascii="Times New Roman" w:hAnsi="Times New Roman" w:cs="Times New Roman"/>
                <w:szCs w:val="24"/>
              </w:rPr>
            </w:pPr>
          </w:p>
        </w:tc>
        <w:tc>
          <w:tcPr>
            <w:tcW w:w="1293" w:type="dxa"/>
          </w:tcPr>
          <w:p w:rsidR="00601FF7" w:rsidRPr="004F4DEB" w:rsidRDefault="00601FF7" w:rsidP="001634D7">
            <w:pPr>
              <w:pStyle w:val="af4"/>
              <w:spacing w:before="40" w:after="40"/>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7"/>
              </w:numPr>
              <w:tabs>
                <w:tab w:val="left" w:pos="284"/>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Лицензии, свидетельства СРО</w:t>
            </w:r>
          </w:p>
        </w:tc>
        <w:tc>
          <w:tcPr>
            <w:tcW w:w="2396" w:type="dxa"/>
          </w:tcPr>
          <w:p w:rsidR="00601FF7" w:rsidRPr="004F4DEB" w:rsidRDefault="00601FF7" w:rsidP="001634D7">
            <w:pPr>
              <w:pStyle w:val="af4"/>
              <w:spacing w:before="40" w:after="40"/>
              <w:rPr>
                <w:rFonts w:ascii="Times New Roman" w:hAnsi="Times New Roman" w:cs="Times New Roman"/>
                <w:szCs w:val="24"/>
              </w:rPr>
            </w:pPr>
          </w:p>
        </w:tc>
        <w:tc>
          <w:tcPr>
            <w:tcW w:w="1293" w:type="dxa"/>
          </w:tcPr>
          <w:p w:rsidR="00601FF7" w:rsidRPr="004F4DEB" w:rsidRDefault="00601FF7" w:rsidP="001634D7">
            <w:pPr>
              <w:pStyle w:val="af4"/>
              <w:spacing w:before="40" w:after="40"/>
              <w:rPr>
                <w:rFonts w:ascii="Times New Roman" w:hAnsi="Times New Roman" w:cs="Times New Roman"/>
                <w:szCs w:val="24"/>
              </w:rPr>
            </w:pPr>
          </w:p>
        </w:tc>
      </w:tr>
      <w:tr w:rsidR="00601FF7" w:rsidRPr="004F4DEB" w:rsidTr="0076253D">
        <w:trPr>
          <w:trHeight w:val="278"/>
        </w:trPr>
        <w:tc>
          <w:tcPr>
            <w:tcW w:w="1584" w:type="dxa"/>
            <w:tcBorders>
              <w:bottom w:val="single" w:sz="8" w:space="0" w:color="auto"/>
            </w:tcBorders>
            <w:vAlign w:val="center"/>
          </w:tcPr>
          <w:p w:rsidR="00601FF7" w:rsidRPr="008C5EAA" w:rsidRDefault="00601FF7" w:rsidP="00601FF7">
            <w:pPr>
              <w:numPr>
                <w:ilvl w:val="0"/>
                <w:numId w:val="27"/>
              </w:numPr>
              <w:tabs>
                <w:tab w:val="left" w:pos="284"/>
              </w:tabs>
              <w:spacing w:before="40" w:after="40"/>
              <w:ind w:left="0" w:firstLine="0"/>
              <w:jc w:val="center"/>
            </w:pPr>
          </w:p>
        </w:tc>
        <w:tc>
          <w:tcPr>
            <w:tcW w:w="4807" w:type="dxa"/>
            <w:tcBorders>
              <w:bottom w:val="single" w:sz="8" w:space="0" w:color="auto"/>
            </w:tcBorders>
            <w:vAlign w:val="center"/>
          </w:tcPr>
          <w:p w:rsidR="00601FF7" w:rsidRPr="004F4DEB" w:rsidRDefault="00601FF7" w:rsidP="001634D7">
            <w:pPr>
              <w:pStyle w:val="af4"/>
              <w:spacing w:before="40" w:after="40"/>
              <w:jc w:val="left"/>
              <w:rPr>
                <w:rFonts w:ascii="Times New Roman" w:hAnsi="Times New Roman" w:cs="Times New Roman"/>
                <w:szCs w:val="24"/>
                <w:highlight w:val="red"/>
              </w:rPr>
            </w:pPr>
            <w:r w:rsidRPr="004F4DEB">
              <w:rPr>
                <w:rFonts w:ascii="Times New Roman" w:hAnsi="Times New Roman" w:cs="Times New Roman"/>
                <w:szCs w:val="24"/>
              </w:rPr>
              <w:t>Свидетельства изготовителя (</w:t>
            </w:r>
            <w:hyperlink w:anchor="_Свидетельство_производителя_оборудо" w:history="1">
              <w:r w:rsidRPr="004F4DEB">
                <w:rPr>
                  <w:rFonts w:ascii="Times New Roman" w:hAnsi="Times New Roman" w:cs="Times New Roman"/>
                  <w:szCs w:val="24"/>
                </w:rPr>
                <w:t>форма</w:t>
              </w:r>
            </w:hyperlink>
            <w:r w:rsidRPr="004F4DEB">
              <w:rPr>
                <w:rFonts w:ascii="Times New Roman" w:hAnsi="Times New Roman" w:cs="Times New Roman"/>
                <w:szCs w:val="24"/>
              </w:rPr>
              <w:t xml:space="preserve"> __)</w:t>
            </w:r>
          </w:p>
        </w:tc>
        <w:tc>
          <w:tcPr>
            <w:tcW w:w="2396" w:type="dxa"/>
            <w:tcBorders>
              <w:bottom w:val="single" w:sz="8" w:space="0" w:color="auto"/>
            </w:tcBorders>
          </w:tcPr>
          <w:p w:rsidR="00601FF7" w:rsidRPr="004F4DEB" w:rsidRDefault="00601FF7" w:rsidP="001634D7">
            <w:pPr>
              <w:pStyle w:val="af4"/>
              <w:spacing w:before="40" w:after="40"/>
              <w:rPr>
                <w:rFonts w:ascii="Times New Roman" w:hAnsi="Times New Roman" w:cs="Times New Roman"/>
                <w:szCs w:val="24"/>
              </w:rPr>
            </w:pPr>
          </w:p>
        </w:tc>
        <w:tc>
          <w:tcPr>
            <w:tcW w:w="1293" w:type="dxa"/>
            <w:tcBorders>
              <w:bottom w:val="single" w:sz="8" w:space="0" w:color="auto"/>
            </w:tcBorders>
          </w:tcPr>
          <w:p w:rsidR="00601FF7" w:rsidRPr="004F4DEB" w:rsidRDefault="00601FF7" w:rsidP="001634D7">
            <w:pPr>
              <w:pStyle w:val="af4"/>
              <w:spacing w:before="40" w:after="40"/>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7"/>
              </w:numPr>
              <w:tabs>
                <w:tab w:val="left" w:pos="284"/>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highlight w:val="red"/>
              </w:rPr>
            </w:pPr>
            <w:r w:rsidRPr="004F4DEB">
              <w:rPr>
                <w:rFonts w:ascii="Times New Roman" w:hAnsi="Times New Roman" w:cs="Times New Roman"/>
                <w:szCs w:val="24"/>
              </w:rPr>
              <w:t xml:space="preserve">Копии сертификатов соответствия на товары </w:t>
            </w:r>
            <w:r w:rsidRPr="00864C23">
              <w:rPr>
                <w:rFonts w:ascii="Times New Roman" w:hAnsi="Times New Roman" w:cs="Times New Roman"/>
                <w:b/>
                <w:i/>
                <w:iCs/>
                <w:szCs w:val="24"/>
              </w:rPr>
              <w:t>(при наличии)</w:t>
            </w:r>
          </w:p>
        </w:tc>
        <w:tc>
          <w:tcPr>
            <w:tcW w:w="2396" w:type="dxa"/>
          </w:tcPr>
          <w:p w:rsidR="00601FF7" w:rsidRPr="004F4DEB" w:rsidRDefault="00601FF7" w:rsidP="001634D7">
            <w:pPr>
              <w:pStyle w:val="af4"/>
              <w:spacing w:before="40" w:after="40"/>
              <w:rPr>
                <w:rFonts w:ascii="Times New Roman" w:hAnsi="Times New Roman" w:cs="Times New Roman"/>
                <w:szCs w:val="24"/>
              </w:rPr>
            </w:pPr>
          </w:p>
        </w:tc>
        <w:tc>
          <w:tcPr>
            <w:tcW w:w="1293" w:type="dxa"/>
          </w:tcPr>
          <w:p w:rsidR="00601FF7" w:rsidRPr="004F4DEB" w:rsidRDefault="00601FF7" w:rsidP="001634D7">
            <w:pPr>
              <w:pStyle w:val="af4"/>
              <w:spacing w:before="40" w:after="40"/>
              <w:rPr>
                <w:rFonts w:ascii="Times New Roman" w:hAnsi="Times New Roman" w:cs="Times New Roman"/>
                <w:szCs w:val="24"/>
              </w:rPr>
            </w:pPr>
          </w:p>
        </w:tc>
      </w:tr>
      <w:tr w:rsidR="00601FF7" w:rsidRPr="004F4DEB" w:rsidTr="0076253D">
        <w:tc>
          <w:tcPr>
            <w:tcW w:w="1584" w:type="dxa"/>
            <w:vAlign w:val="center"/>
          </w:tcPr>
          <w:p w:rsidR="00601FF7" w:rsidRPr="008C5EAA" w:rsidRDefault="00601FF7" w:rsidP="00601FF7">
            <w:pPr>
              <w:numPr>
                <w:ilvl w:val="0"/>
                <w:numId w:val="27"/>
              </w:numPr>
              <w:tabs>
                <w:tab w:val="left" w:pos="284"/>
              </w:tabs>
              <w:spacing w:before="40" w:after="40"/>
              <w:ind w:left="0" w:firstLine="0"/>
              <w:jc w:val="center"/>
            </w:pPr>
          </w:p>
        </w:tc>
        <w:tc>
          <w:tcPr>
            <w:tcW w:w="4807" w:type="dxa"/>
          </w:tcPr>
          <w:p w:rsidR="00601FF7" w:rsidRPr="004F4DEB" w:rsidRDefault="00601FF7" w:rsidP="001634D7">
            <w:pPr>
              <w:pStyle w:val="af4"/>
              <w:spacing w:before="40" w:after="40"/>
              <w:rPr>
                <w:rFonts w:ascii="Times New Roman" w:hAnsi="Times New Roman" w:cs="Times New Roman"/>
                <w:szCs w:val="24"/>
              </w:rPr>
            </w:pPr>
            <w:r w:rsidRPr="004F4DEB">
              <w:rPr>
                <w:rFonts w:ascii="Times New Roman" w:hAnsi="Times New Roman" w:cs="Times New Roman"/>
                <w:szCs w:val="24"/>
              </w:rPr>
              <w:t>Письмо с обязательством выполнить требования РД-03-36-2002 с проектом решения</w:t>
            </w:r>
          </w:p>
        </w:tc>
        <w:tc>
          <w:tcPr>
            <w:tcW w:w="2396" w:type="dxa"/>
          </w:tcPr>
          <w:p w:rsidR="00601FF7" w:rsidRPr="004F4DEB" w:rsidRDefault="00601FF7" w:rsidP="001634D7">
            <w:pPr>
              <w:pStyle w:val="af4"/>
              <w:spacing w:before="40" w:after="40"/>
              <w:rPr>
                <w:rFonts w:ascii="Times New Roman" w:hAnsi="Times New Roman" w:cs="Times New Roman"/>
                <w:szCs w:val="24"/>
              </w:rPr>
            </w:pPr>
          </w:p>
        </w:tc>
        <w:tc>
          <w:tcPr>
            <w:tcW w:w="1293" w:type="dxa"/>
          </w:tcPr>
          <w:p w:rsidR="00601FF7" w:rsidRPr="004F4DEB" w:rsidRDefault="00601FF7" w:rsidP="001634D7">
            <w:pPr>
              <w:pStyle w:val="af4"/>
              <w:spacing w:before="40" w:after="40"/>
              <w:rPr>
                <w:rFonts w:ascii="Times New Roman" w:hAnsi="Times New Roman" w:cs="Times New Roman"/>
                <w:szCs w:val="24"/>
              </w:rPr>
            </w:pPr>
          </w:p>
        </w:tc>
      </w:tr>
    </w:tbl>
    <w:p w:rsidR="00601FF7" w:rsidRPr="00C80F45" w:rsidRDefault="00601FF7" w:rsidP="0074314C">
      <w:pPr>
        <w:pStyle w:val="af3"/>
        <w:tabs>
          <w:tab w:val="clear" w:pos="1134"/>
        </w:tabs>
        <w:autoSpaceDE w:val="0"/>
        <w:autoSpaceDN w:val="0"/>
        <w:spacing w:line="240" w:lineRule="auto"/>
        <w:ind w:firstLine="0"/>
        <w:rPr>
          <w:sz w:val="24"/>
          <w:szCs w:val="24"/>
        </w:rPr>
      </w:pPr>
    </w:p>
    <w:p w:rsidR="0074314C" w:rsidRPr="00C80F45" w:rsidRDefault="0074314C" w:rsidP="0074314C">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74314C" w:rsidRPr="00C80F45" w:rsidRDefault="0074314C" w:rsidP="0074314C">
      <w:pPr>
        <w:pStyle w:val="Times12"/>
        <w:ind w:firstLine="0"/>
        <w:rPr>
          <w:b/>
          <w:bCs w:val="0"/>
          <w:i/>
          <w:szCs w:val="24"/>
          <w:vertAlign w:val="superscript"/>
        </w:rPr>
      </w:pPr>
      <w:r w:rsidRPr="00C80F45">
        <w:rPr>
          <w:b/>
          <w:bCs w:val="0"/>
          <w:i/>
          <w:szCs w:val="24"/>
          <w:vertAlign w:val="superscript"/>
        </w:rPr>
        <w:t>(Подпись уполномоченного представителя)</w:t>
      </w:r>
      <w:r w:rsidRPr="00C80F45">
        <w:rPr>
          <w:snapToGrid w:val="0"/>
          <w:szCs w:val="24"/>
        </w:rPr>
        <w:tab/>
      </w:r>
      <w:r w:rsidRPr="00C80F45">
        <w:rPr>
          <w:snapToGrid w:val="0"/>
          <w:szCs w:val="24"/>
        </w:rPr>
        <w:tab/>
      </w:r>
      <w:r w:rsidRPr="00C80F45">
        <w:rPr>
          <w:b/>
          <w:bCs w:val="0"/>
          <w:i/>
          <w:szCs w:val="24"/>
          <w:vertAlign w:val="superscript"/>
        </w:rPr>
        <w:t>(Имя и должность подписавшего)</w:t>
      </w:r>
    </w:p>
    <w:p w:rsidR="0074314C" w:rsidRPr="00C80F45" w:rsidRDefault="0074314C" w:rsidP="0074314C">
      <w:pPr>
        <w:pStyle w:val="Times12"/>
        <w:ind w:firstLine="709"/>
        <w:rPr>
          <w:bCs w:val="0"/>
          <w:szCs w:val="24"/>
        </w:rPr>
      </w:pPr>
      <w:r w:rsidRPr="00C80F45">
        <w:rPr>
          <w:bCs w:val="0"/>
          <w:szCs w:val="24"/>
        </w:rPr>
        <w:t>М.П.</w:t>
      </w:r>
    </w:p>
    <w:p w:rsidR="0074314C" w:rsidRPr="00C80F45" w:rsidRDefault="0074314C" w:rsidP="0074314C">
      <w:pPr>
        <w:pStyle w:val="af2"/>
        <w:spacing w:before="0" w:after="0" w:line="240" w:lineRule="auto"/>
        <w:rPr>
          <w:rFonts w:ascii="Times New Roman" w:hAnsi="Times New Roman" w:cs="Times New Roman"/>
          <w:b/>
          <w:bCs/>
        </w:rPr>
      </w:pPr>
    </w:p>
    <w:p w:rsidR="0074314C" w:rsidRPr="00C80F45" w:rsidRDefault="0074314C" w:rsidP="0074314C">
      <w:pPr>
        <w:pStyle w:val="Times12"/>
        <w:tabs>
          <w:tab w:val="left" w:pos="709"/>
          <w:tab w:val="left" w:pos="1134"/>
        </w:tabs>
        <w:ind w:firstLine="709"/>
        <w:rPr>
          <w:bCs w:val="0"/>
          <w:szCs w:val="24"/>
        </w:rPr>
      </w:pPr>
      <w:r w:rsidRPr="00C80F45">
        <w:rPr>
          <w:bCs w:val="0"/>
          <w:szCs w:val="24"/>
        </w:rPr>
        <w:t>ИНСТРУКЦИИ ПО ЗАПОЛНЕНИЮ</w:t>
      </w:r>
    </w:p>
    <w:p w:rsidR="0074314C" w:rsidRPr="00C80F45" w:rsidRDefault="0074314C" w:rsidP="00F256A2">
      <w:pPr>
        <w:pStyle w:val="Times12"/>
        <w:numPr>
          <w:ilvl w:val="0"/>
          <w:numId w:val="24"/>
        </w:numPr>
        <w:tabs>
          <w:tab w:val="clear" w:pos="960"/>
          <w:tab w:val="left" w:pos="709"/>
          <w:tab w:val="left" w:pos="1134"/>
        </w:tabs>
        <w:ind w:left="0" w:firstLine="709"/>
        <w:rPr>
          <w:szCs w:val="24"/>
        </w:rPr>
      </w:pPr>
      <w:r w:rsidRPr="00C80F45">
        <w:rPr>
          <w:szCs w:val="24"/>
        </w:rPr>
        <w:t>Данные инструкции не следует воспроизводить в документах, подготовленных участником процедуры закупки.</w:t>
      </w:r>
    </w:p>
    <w:p w:rsidR="0074314C" w:rsidRPr="00C80F45" w:rsidRDefault="0074314C" w:rsidP="00F256A2">
      <w:pPr>
        <w:pStyle w:val="Times12"/>
        <w:numPr>
          <w:ilvl w:val="0"/>
          <w:numId w:val="24"/>
        </w:numPr>
        <w:tabs>
          <w:tab w:val="clear" w:pos="960"/>
          <w:tab w:val="left" w:pos="709"/>
          <w:tab w:val="left" w:pos="1134"/>
        </w:tabs>
        <w:ind w:left="0" w:firstLine="709"/>
        <w:rPr>
          <w:szCs w:val="24"/>
        </w:rPr>
      </w:pPr>
      <w:r w:rsidRPr="00C80F45">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74314C" w:rsidRPr="00C80F45" w:rsidRDefault="0074314C" w:rsidP="00F256A2">
      <w:pPr>
        <w:pStyle w:val="Times12"/>
        <w:numPr>
          <w:ilvl w:val="0"/>
          <w:numId w:val="24"/>
        </w:numPr>
        <w:tabs>
          <w:tab w:val="clear" w:pos="960"/>
          <w:tab w:val="left" w:pos="709"/>
          <w:tab w:val="left" w:pos="1134"/>
        </w:tabs>
        <w:ind w:left="0" w:firstLine="709"/>
        <w:rPr>
          <w:szCs w:val="24"/>
        </w:rPr>
      </w:pPr>
      <w:r w:rsidRPr="00C80F45">
        <w:rPr>
          <w:szCs w:val="24"/>
        </w:rPr>
        <w:t xml:space="preserve">Участник процедуры закупки </w:t>
      </w:r>
      <w:bookmarkEnd w:id="134"/>
      <w:r w:rsidRPr="00C80F45">
        <w:rPr>
          <w:szCs w:val="24"/>
        </w:rPr>
        <w:t>должен указать свое полное наименование (с указанием организационно-правовой формы) и юридический адрес.</w:t>
      </w:r>
    </w:p>
    <w:p w:rsidR="0074314C" w:rsidRPr="00C80F45" w:rsidRDefault="0074314C" w:rsidP="00F256A2">
      <w:pPr>
        <w:pStyle w:val="Times12"/>
        <w:numPr>
          <w:ilvl w:val="0"/>
          <w:numId w:val="24"/>
        </w:numPr>
        <w:tabs>
          <w:tab w:val="clear" w:pos="960"/>
          <w:tab w:val="left" w:pos="709"/>
          <w:tab w:val="left" w:pos="1134"/>
        </w:tabs>
        <w:ind w:left="0" w:firstLine="709"/>
        <w:rPr>
          <w:szCs w:val="24"/>
        </w:rPr>
      </w:pPr>
      <w:r w:rsidRPr="00C80F45">
        <w:rPr>
          <w:szCs w:val="24"/>
        </w:rPr>
        <w:t>Участником процедуры закупки должен указать стоимость поставки товара</w:t>
      </w:r>
      <w:r w:rsidRPr="00C80F45">
        <w:rPr>
          <w:b/>
          <w:bCs w:val="0"/>
          <w:i/>
          <w:iCs/>
          <w:szCs w:val="24"/>
        </w:rPr>
        <w:t xml:space="preserve"> </w:t>
      </w:r>
      <w:r w:rsidRPr="00C80F45">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80F45">
        <w:rPr>
          <w:szCs w:val="24"/>
        </w:rPr>
        <w:t>,Х</w:t>
      </w:r>
      <w:proofErr w:type="gramEnd"/>
      <w:r w:rsidRPr="00C80F45">
        <w:rPr>
          <w:szCs w:val="24"/>
        </w:rPr>
        <w:t>Х руб., например: «1 234 567,89 руб. (Один миллион двести тридцать четыре тысячи пятьсот шестьдесят семь руб. восемьдесят девять коп.)».</w:t>
      </w:r>
    </w:p>
    <w:p w:rsidR="0074314C" w:rsidRPr="00C80F45" w:rsidRDefault="0074314C" w:rsidP="00F256A2">
      <w:pPr>
        <w:pStyle w:val="Times12"/>
        <w:numPr>
          <w:ilvl w:val="0"/>
          <w:numId w:val="24"/>
        </w:numPr>
        <w:tabs>
          <w:tab w:val="clear" w:pos="960"/>
          <w:tab w:val="left" w:pos="709"/>
          <w:tab w:val="left" w:pos="1134"/>
        </w:tabs>
        <w:ind w:left="0" w:firstLine="709"/>
        <w:rPr>
          <w:szCs w:val="24"/>
        </w:rPr>
      </w:pPr>
      <w:r w:rsidRPr="00C80F45">
        <w:rPr>
          <w:szCs w:val="24"/>
        </w:rPr>
        <w:t>Участник процедуры закупки должен указать срок действия Предложения согласно требованиям пункта 4.5.1.</w:t>
      </w:r>
    </w:p>
    <w:p w:rsidR="0074314C" w:rsidRPr="00C80F45" w:rsidRDefault="0074314C" w:rsidP="00F256A2">
      <w:pPr>
        <w:pStyle w:val="Times12"/>
        <w:numPr>
          <w:ilvl w:val="0"/>
          <w:numId w:val="24"/>
        </w:numPr>
        <w:tabs>
          <w:tab w:val="clear" w:pos="960"/>
          <w:tab w:val="left" w:pos="709"/>
          <w:tab w:val="left" w:pos="1134"/>
        </w:tabs>
        <w:ind w:left="0" w:firstLine="709"/>
        <w:rPr>
          <w:szCs w:val="24"/>
        </w:rPr>
      </w:pPr>
      <w:r w:rsidRPr="00C80F45">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74314C" w:rsidRPr="00C80F45" w:rsidRDefault="0074314C" w:rsidP="00F256A2">
      <w:pPr>
        <w:pStyle w:val="Times12"/>
        <w:numPr>
          <w:ilvl w:val="0"/>
          <w:numId w:val="24"/>
        </w:numPr>
        <w:tabs>
          <w:tab w:val="clear" w:pos="960"/>
          <w:tab w:val="left" w:pos="709"/>
          <w:tab w:val="left" w:pos="1134"/>
        </w:tabs>
        <w:ind w:left="0" w:firstLine="709"/>
        <w:rPr>
          <w:szCs w:val="24"/>
        </w:rPr>
      </w:pPr>
      <w:r w:rsidRPr="00C80F45">
        <w:rPr>
          <w:szCs w:val="24"/>
        </w:rPr>
        <w:t>Заявка о подаче Предложений должна быть подписана и скреплено печатью в соответствии с требованиями пунктов 4.4.3, 4.4.4.</w:t>
      </w:r>
    </w:p>
    <w:p w:rsidR="0074314C" w:rsidRPr="00C80F45" w:rsidRDefault="0074314C" w:rsidP="0074314C">
      <w:pPr>
        <w:jc w:val="right"/>
      </w:pPr>
      <w:bookmarkStart w:id="143" w:name="_Ref55335821"/>
      <w:bookmarkStart w:id="144" w:name="_Ref55336345"/>
      <w:bookmarkStart w:id="145" w:name="_Toc57314674"/>
      <w:bookmarkStart w:id="146" w:name="_Toc69728988"/>
      <w:bookmarkStart w:id="147" w:name="_Toc98251754"/>
      <w:r w:rsidRPr="00C80F45">
        <w:br w:type="page"/>
      </w:r>
      <w:bookmarkStart w:id="148" w:name="OLE_LINK1"/>
      <w:bookmarkEnd w:id="143"/>
      <w:bookmarkEnd w:id="144"/>
      <w:bookmarkEnd w:id="145"/>
      <w:bookmarkEnd w:id="146"/>
      <w:bookmarkEnd w:id="147"/>
      <w:r w:rsidRPr="00C80F45">
        <w:lastRenderedPageBreak/>
        <w:t>Форма 2</w:t>
      </w:r>
    </w:p>
    <w:bookmarkEnd w:id="148"/>
    <w:p w:rsidR="0074314C" w:rsidRPr="00C80F45" w:rsidRDefault="0074314C" w:rsidP="0074314C">
      <w:pPr>
        <w:pStyle w:val="Times12"/>
        <w:ind w:left="5245" w:firstLine="0"/>
        <w:jc w:val="left"/>
        <w:rPr>
          <w:iCs/>
          <w:szCs w:val="24"/>
        </w:rPr>
      </w:pPr>
      <w:r w:rsidRPr="00C80F45">
        <w:rPr>
          <w:iCs/>
          <w:szCs w:val="24"/>
        </w:rPr>
        <w:t>Приложение к заявке о подаче Предложения от «___» __________ 20___ г. № ______</w:t>
      </w:r>
    </w:p>
    <w:p w:rsidR="0074314C" w:rsidRPr="00C80F45" w:rsidRDefault="0074314C" w:rsidP="0074314C">
      <w:pPr>
        <w:jc w:val="right"/>
        <w:rPr>
          <w:b/>
        </w:rPr>
      </w:pPr>
    </w:p>
    <w:p w:rsidR="0074314C" w:rsidRPr="00C80F45" w:rsidRDefault="0074314C" w:rsidP="0074314C">
      <w:r w:rsidRPr="00C80F45">
        <w:t>Открытый запрос предложений на право заключения договора</w:t>
      </w:r>
      <w:r w:rsidRPr="00C80F45">
        <w:rPr>
          <w:b/>
          <w:i/>
          <w:iCs/>
        </w:rPr>
        <w:t xml:space="preserve"> </w:t>
      </w:r>
      <w:proofErr w:type="gramStart"/>
      <w:r w:rsidRPr="00C80F45">
        <w:t>на</w:t>
      </w:r>
      <w:proofErr w:type="gramEnd"/>
      <w:r w:rsidRPr="00C80F45">
        <w:t> ____________</w:t>
      </w:r>
    </w:p>
    <w:p w:rsidR="0074314C" w:rsidRPr="00C80F45" w:rsidRDefault="0074314C" w:rsidP="0074314C">
      <w:pPr>
        <w:jc w:val="right"/>
      </w:pPr>
    </w:p>
    <w:p w:rsidR="0074314C" w:rsidRPr="00C80F45" w:rsidRDefault="0074314C" w:rsidP="0074314C">
      <w:pPr>
        <w:pStyle w:val="2"/>
        <w:spacing w:before="0"/>
        <w:jc w:val="center"/>
        <w:rPr>
          <w:rFonts w:ascii="Times New Roman" w:hAnsi="Times New Roman" w:cs="Times New Roman"/>
          <w:b w:val="0"/>
          <w:color w:val="auto"/>
          <w:sz w:val="24"/>
          <w:szCs w:val="24"/>
        </w:rPr>
      </w:pPr>
      <w:bookmarkStart w:id="149" w:name="_Анкета_Претендента_на"/>
      <w:bookmarkStart w:id="150" w:name="_Анкета_Участника_процедуры"/>
      <w:bookmarkStart w:id="151" w:name="_Toc255987077"/>
      <w:bookmarkStart w:id="152" w:name="_Toc289707697"/>
      <w:bookmarkStart w:id="153" w:name="_Toc305403419"/>
      <w:bookmarkEnd w:id="149"/>
      <w:bookmarkEnd w:id="150"/>
      <w:r w:rsidRPr="00C80F45">
        <w:rPr>
          <w:rFonts w:ascii="Times New Roman" w:hAnsi="Times New Roman" w:cs="Times New Roman"/>
          <w:b w:val="0"/>
          <w:color w:val="auto"/>
          <w:sz w:val="24"/>
          <w:szCs w:val="24"/>
        </w:rPr>
        <w:t>АНКЕТА УЧАСТНИКА ПРОЦЕДУРЫ ЗАКУПКИ (Форма 2)</w:t>
      </w:r>
      <w:bookmarkEnd w:id="151"/>
      <w:bookmarkEnd w:id="152"/>
      <w:bookmarkEnd w:id="153"/>
    </w:p>
    <w:p w:rsidR="0074314C" w:rsidRPr="00C80F45" w:rsidRDefault="0074314C" w:rsidP="0074314C">
      <w:pPr>
        <w:pStyle w:val="Times12"/>
        <w:ind w:firstLine="0"/>
        <w:rPr>
          <w:i/>
          <w:szCs w:val="24"/>
        </w:rPr>
      </w:pPr>
      <w:r w:rsidRPr="00C80F45">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6082"/>
        <w:gridCol w:w="3434"/>
      </w:tblGrid>
      <w:tr w:rsidR="0074314C" w:rsidRPr="00C80F45" w:rsidTr="00724F68">
        <w:trPr>
          <w:cantSplit/>
          <w:trHeight w:val="240"/>
          <w:tblHeader/>
        </w:trPr>
        <w:tc>
          <w:tcPr>
            <w:tcW w:w="306" w:type="pct"/>
            <w:vAlign w:val="center"/>
          </w:tcPr>
          <w:p w:rsidR="0074314C" w:rsidRPr="00C80F45" w:rsidRDefault="0074314C" w:rsidP="00724F68">
            <w:pPr>
              <w:pStyle w:val="af0"/>
              <w:keepNext w:val="0"/>
              <w:widowControl w:val="0"/>
              <w:spacing w:before="0" w:after="0"/>
              <w:ind w:left="0" w:right="0"/>
              <w:jc w:val="center"/>
              <w:rPr>
                <w:sz w:val="24"/>
                <w:szCs w:val="24"/>
              </w:rPr>
            </w:pPr>
            <w:r w:rsidRPr="00C80F45">
              <w:rPr>
                <w:sz w:val="24"/>
                <w:szCs w:val="24"/>
              </w:rPr>
              <w:t>№</w:t>
            </w:r>
          </w:p>
        </w:tc>
        <w:tc>
          <w:tcPr>
            <w:tcW w:w="3000" w:type="pct"/>
            <w:vAlign w:val="center"/>
          </w:tcPr>
          <w:p w:rsidR="0074314C" w:rsidRPr="00C80F45" w:rsidRDefault="0074314C" w:rsidP="00724F68">
            <w:pPr>
              <w:pStyle w:val="af0"/>
              <w:keepNext w:val="0"/>
              <w:widowControl w:val="0"/>
              <w:spacing w:before="0" w:after="0"/>
              <w:ind w:left="0" w:right="0"/>
              <w:jc w:val="center"/>
              <w:rPr>
                <w:sz w:val="24"/>
                <w:szCs w:val="24"/>
              </w:rPr>
            </w:pPr>
            <w:r w:rsidRPr="00C80F45">
              <w:rPr>
                <w:sz w:val="24"/>
                <w:szCs w:val="24"/>
              </w:rPr>
              <w:t>Наименование</w:t>
            </w:r>
          </w:p>
        </w:tc>
        <w:tc>
          <w:tcPr>
            <w:tcW w:w="1694" w:type="pct"/>
            <w:vAlign w:val="center"/>
          </w:tcPr>
          <w:p w:rsidR="0074314C" w:rsidRPr="00C80F45" w:rsidRDefault="0074314C" w:rsidP="00724F68">
            <w:pPr>
              <w:pStyle w:val="af0"/>
              <w:keepNext w:val="0"/>
              <w:widowControl w:val="0"/>
              <w:spacing w:before="0" w:after="0"/>
              <w:ind w:left="0" w:right="0"/>
              <w:jc w:val="center"/>
              <w:rPr>
                <w:sz w:val="24"/>
                <w:szCs w:val="24"/>
              </w:rPr>
            </w:pPr>
            <w:r w:rsidRPr="00C80F45">
              <w:rPr>
                <w:sz w:val="24"/>
                <w:szCs w:val="24"/>
              </w:rPr>
              <w:t xml:space="preserve">Сведения </w:t>
            </w:r>
            <w:proofErr w:type="gramStart"/>
            <w:r w:rsidRPr="00C80F45">
              <w:rPr>
                <w:sz w:val="24"/>
                <w:szCs w:val="24"/>
              </w:rPr>
              <w:t>о</w:t>
            </w:r>
            <w:proofErr w:type="gramEnd"/>
            <w:r w:rsidRPr="00C80F45">
              <w:rPr>
                <w:sz w:val="24"/>
                <w:szCs w:val="24"/>
              </w:rPr>
              <w:t xml:space="preserve"> участнике процедуры закупки</w:t>
            </w:r>
          </w:p>
        </w:tc>
      </w:tr>
      <w:tr w:rsidR="0074314C" w:rsidRPr="00C80F45" w:rsidTr="00724F68">
        <w:trPr>
          <w:cantSplit/>
          <w:trHeight w:val="471"/>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74314C" w:rsidRPr="00C80F45" w:rsidRDefault="0074314C" w:rsidP="00724F68">
            <w:pPr>
              <w:pStyle w:val="af1"/>
              <w:widowControl w:val="0"/>
              <w:spacing w:before="0" w:after="0"/>
              <w:jc w:val="center"/>
              <w:rPr>
                <w:szCs w:val="24"/>
              </w:rP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Организационно - правовая форма</w:t>
            </w:r>
          </w:p>
        </w:tc>
        <w:tc>
          <w:tcPr>
            <w:tcW w:w="1694" w:type="pct"/>
            <w:vAlign w:val="center"/>
          </w:tcPr>
          <w:p w:rsidR="0074314C" w:rsidRPr="00C80F45" w:rsidRDefault="0074314C" w:rsidP="00724F68">
            <w:pPr>
              <w:pStyle w:val="af1"/>
              <w:widowControl w:val="0"/>
              <w:spacing w:before="0" w:after="0"/>
              <w:jc w:val="center"/>
              <w:rPr>
                <w:szCs w:val="24"/>
              </w:rPr>
            </w:pPr>
          </w:p>
        </w:tc>
      </w:tr>
      <w:tr w:rsidR="0074314C" w:rsidRPr="00C80F45" w:rsidTr="00724F68">
        <w:trPr>
          <w:cantSplit/>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74314C" w:rsidRPr="00C80F45" w:rsidRDefault="0074314C" w:rsidP="00724F68">
            <w:pPr>
              <w:pStyle w:val="af1"/>
              <w:widowControl w:val="0"/>
              <w:spacing w:before="0" w:after="0"/>
              <w:jc w:val="center"/>
              <w:rPr>
                <w:szCs w:val="24"/>
              </w:rPr>
            </w:pPr>
          </w:p>
        </w:tc>
      </w:tr>
      <w:tr w:rsidR="0074314C" w:rsidRPr="00C80F45" w:rsidTr="00724F68">
        <w:trPr>
          <w:cantSplit/>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74314C" w:rsidRPr="00C80F45" w:rsidRDefault="0074314C" w:rsidP="00724F68">
            <w:pPr>
              <w:pStyle w:val="af1"/>
              <w:widowControl w:val="0"/>
              <w:spacing w:before="0" w:after="0"/>
              <w:jc w:val="center"/>
              <w:rPr>
                <w:szCs w:val="24"/>
              </w:rP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Виды деятельности</w:t>
            </w:r>
          </w:p>
        </w:tc>
        <w:tc>
          <w:tcPr>
            <w:tcW w:w="1694" w:type="pct"/>
            <w:vAlign w:val="center"/>
          </w:tcPr>
          <w:p w:rsidR="0074314C" w:rsidRPr="00C80F45" w:rsidRDefault="0074314C" w:rsidP="00724F68">
            <w:pPr>
              <w:pStyle w:val="af1"/>
              <w:widowControl w:val="0"/>
              <w:spacing w:before="0" w:after="0"/>
              <w:jc w:val="center"/>
              <w:rPr>
                <w:szCs w:val="24"/>
              </w:rP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Срок деятельности (с учетом правопреемственности)</w:t>
            </w:r>
          </w:p>
        </w:tc>
        <w:tc>
          <w:tcPr>
            <w:tcW w:w="1694" w:type="pct"/>
            <w:vAlign w:val="center"/>
          </w:tcPr>
          <w:p w:rsidR="0074314C" w:rsidRPr="00C80F45" w:rsidRDefault="0074314C" w:rsidP="00724F68">
            <w:pPr>
              <w:pStyle w:val="af1"/>
              <w:widowControl w:val="0"/>
              <w:spacing w:before="0" w:after="0"/>
              <w:jc w:val="center"/>
              <w:rPr>
                <w:szCs w:val="24"/>
              </w:rP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ИНН, КПП, ОГРН, ОКПО</w:t>
            </w:r>
          </w:p>
        </w:tc>
        <w:tc>
          <w:tcPr>
            <w:tcW w:w="1694" w:type="pct"/>
            <w:vAlign w:val="center"/>
          </w:tcPr>
          <w:p w:rsidR="0074314C" w:rsidRPr="00C80F45" w:rsidRDefault="0074314C" w:rsidP="00724F68">
            <w:pPr>
              <w:pStyle w:val="af1"/>
              <w:widowControl w:val="0"/>
              <w:spacing w:before="0" w:after="0"/>
              <w:jc w:val="center"/>
              <w:rPr>
                <w:szCs w:val="24"/>
              </w:rP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Юридический адрес (страна, адрес)</w:t>
            </w:r>
          </w:p>
        </w:tc>
        <w:tc>
          <w:tcPr>
            <w:tcW w:w="1694" w:type="pct"/>
            <w:vAlign w:val="center"/>
          </w:tcPr>
          <w:p w:rsidR="0074314C" w:rsidRPr="00C80F45" w:rsidRDefault="0074314C" w:rsidP="00724F68">
            <w:pPr>
              <w:pStyle w:val="af1"/>
              <w:widowControl w:val="0"/>
              <w:spacing w:before="0" w:after="0"/>
              <w:jc w:val="center"/>
              <w:rPr>
                <w:szCs w:val="24"/>
              </w:rP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Почтовый адрес (страна, адрес)</w:t>
            </w:r>
          </w:p>
        </w:tc>
        <w:tc>
          <w:tcPr>
            <w:tcW w:w="1694" w:type="pct"/>
            <w:vAlign w:val="center"/>
          </w:tcPr>
          <w:p w:rsidR="0074314C" w:rsidRPr="00C80F45" w:rsidRDefault="0074314C" w:rsidP="00724F68">
            <w:pPr>
              <w:widowControl w:val="0"/>
              <w:jc w:val="cente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Фактическое местоположение</w:t>
            </w:r>
          </w:p>
        </w:tc>
        <w:tc>
          <w:tcPr>
            <w:tcW w:w="1694" w:type="pct"/>
            <w:vAlign w:val="center"/>
          </w:tcPr>
          <w:p w:rsidR="0074314C" w:rsidRPr="00C80F45" w:rsidRDefault="0074314C" w:rsidP="00724F68">
            <w:pPr>
              <w:widowControl w:val="0"/>
              <w:jc w:val="cente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Телефоны (с указанием кода города)</w:t>
            </w:r>
          </w:p>
        </w:tc>
        <w:tc>
          <w:tcPr>
            <w:tcW w:w="1694" w:type="pct"/>
            <w:vAlign w:val="center"/>
          </w:tcPr>
          <w:p w:rsidR="0074314C" w:rsidRPr="00C80F45" w:rsidRDefault="0074314C" w:rsidP="00724F68">
            <w:pPr>
              <w:widowControl w:val="0"/>
              <w:jc w:val="cente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Факс (с указанием кода города)</w:t>
            </w:r>
          </w:p>
        </w:tc>
        <w:tc>
          <w:tcPr>
            <w:tcW w:w="1694" w:type="pct"/>
            <w:vAlign w:val="center"/>
          </w:tcPr>
          <w:p w:rsidR="0074314C" w:rsidRPr="00C80F45" w:rsidRDefault="0074314C" w:rsidP="00724F68">
            <w:pPr>
              <w:widowControl w:val="0"/>
              <w:jc w:val="cente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 xml:space="preserve">Адрес электронной почты </w:t>
            </w:r>
          </w:p>
        </w:tc>
        <w:tc>
          <w:tcPr>
            <w:tcW w:w="1694" w:type="pct"/>
            <w:vAlign w:val="center"/>
          </w:tcPr>
          <w:p w:rsidR="0074314C" w:rsidRPr="00C80F45" w:rsidRDefault="0074314C" w:rsidP="00724F68">
            <w:pPr>
              <w:widowControl w:val="0"/>
              <w:jc w:val="cente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Филиалы: перечислить наименования и почтовые адреса</w:t>
            </w:r>
          </w:p>
        </w:tc>
        <w:tc>
          <w:tcPr>
            <w:tcW w:w="1694" w:type="pct"/>
            <w:vAlign w:val="center"/>
          </w:tcPr>
          <w:p w:rsidR="0074314C" w:rsidRPr="00C80F45" w:rsidRDefault="0074314C" w:rsidP="00724F68">
            <w:pPr>
              <w:widowControl w:val="0"/>
              <w:jc w:val="center"/>
            </w:pPr>
          </w:p>
        </w:tc>
      </w:tr>
      <w:tr w:rsidR="0074314C" w:rsidRPr="00C80F45" w:rsidTr="00724F68">
        <w:trPr>
          <w:cantSplit/>
          <w:trHeight w:val="284"/>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Размер уставного капитала</w:t>
            </w:r>
          </w:p>
        </w:tc>
        <w:tc>
          <w:tcPr>
            <w:tcW w:w="1694" w:type="pct"/>
            <w:vAlign w:val="center"/>
          </w:tcPr>
          <w:p w:rsidR="0074314C" w:rsidRPr="00C80F45" w:rsidRDefault="0074314C" w:rsidP="00724F68">
            <w:pPr>
              <w:widowControl w:val="0"/>
              <w:jc w:val="center"/>
            </w:pPr>
          </w:p>
        </w:tc>
      </w:tr>
      <w:tr w:rsidR="0074314C" w:rsidRPr="00C80F45" w:rsidTr="00724F68">
        <w:trPr>
          <w:cantSplit/>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Стоимость основных фондов (по балансу последнего завершенного периода)</w:t>
            </w:r>
          </w:p>
        </w:tc>
        <w:tc>
          <w:tcPr>
            <w:tcW w:w="1694" w:type="pct"/>
            <w:vAlign w:val="center"/>
          </w:tcPr>
          <w:p w:rsidR="0074314C" w:rsidRPr="00C80F45" w:rsidRDefault="0074314C" w:rsidP="00724F68">
            <w:pPr>
              <w:widowControl w:val="0"/>
              <w:jc w:val="center"/>
            </w:pPr>
          </w:p>
        </w:tc>
      </w:tr>
      <w:tr w:rsidR="0074314C" w:rsidRPr="00C80F45" w:rsidTr="00724F68">
        <w:trPr>
          <w:cantSplit/>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74314C" w:rsidRPr="00C80F45" w:rsidRDefault="0074314C" w:rsidP="00724F68">
            <w:pPr>
              <w:widowControl w:val="0"/>
              <w:jc w:val="center"/>
            </w:pPr>
          </w:p>
        </w:tc>
      </w:tr>
      <w:tr w:rsidR="0074314C" w:rsidRPr="00C80F45" w:rsidTr="00724F68">
        <w:trPr>
          <w:cantSplit/>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74314C" w:rsidRPr="00C80F45" w:rsidRDefault="0074314C" w:rsidP="00724F68">
            <w:pPr>
              <w:widowControl w:val="0"/>
              <w:jc w:val="center"/>
            </w:pPr>
          </w:p>
        </w:tc>
      </w:tr>
      <w:tr w:rsidR="0074314C" w:rsidRPr="00C80F45" w:rsidTr="00724F68">
        <w:trPr>
          <w:cantSplit/>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C80F45">
              <w:rPr>
                <w:szCs w:val="24"/>
              </w:rPr>
              <w:t>заключение</w:t>
            </w:r>
            <w:proofErr w:type="gramEnd"/>
            <w:r w:rsidRPr="00C80F4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74314C" w:rsidRPr="00C80F45" w:rsidRDefault="0074314C" w:rsidP="00724F68">
            <w:pPr>
              <w:widowControl w:val="0"/>
              <w:jc w:val="center"/>
            </w:pPr>
          </w:p>
        </w:tc>
      </w:tr>
      <w:tr w:rsidR="0074314C" w:rsidRPr="00C80F45" w:rsidTr="00724F68">
        <w:trPr>
          <w:cantSplit/>
        </w:trPr>
        <w:tc>
          <w:tcPr>
            <w:tcW w:w="306" w:type="pct"/>
            <w:vAlign w:val="center"/>
          </w:tcPr>
          <w:p w:rsidR="0074314C" w:rsidRPr="00C80F45" w:rsidRDefault="0074314C" w:rsidP="00F256A2">
            <w:pPr>
              <w:pStyle w:val="af0"/>
              <w:keepNext w:val="0"/>
              <w:widowControl w:val="0"/>
              <w:numPr>
                <w:ilvl w:val="0"/>
                <w:numId w:val="25"/>
              </w:numPr>
              <w:spacing w:before="0" w:after="0"/>
              <w:ind w:left="0" w:right="-113" w:firstLine="0"/>
              <w:jc w:val="center"/>
              <w:rPr>
                <w:sz w:val="24"/>
                <w:szCs w:val="24"/>
              </w:rPr>
            </w:pPr>
          </w:p>
        </w:tc>
        <w:tc>
          <w:tcPr>
            <w:tcW w:w="3000" w:type="pct"/>
            <w:vAlign w:val="center"/>
          </w:tcPr>
          <w:p w:rsidR="0074314C" w:rsidRPr="00C80F45" w:rsidRDefault="0074314C" w:rsidP="00724F68">
            <w:pPr>
              <w:pStyle w:val="af1"/>
              <w:widowControl w:val="0"/>
              <w:spacing w:before="0" w:after="0"/>
              <w:ind w:right="-108"/>
              <w:rPr>
                <w:szCs w:val="24"/>
              </w:rPr>
            </w:pPr>
            <w:r w:rsidRPr="00C80F45">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C80F45">
              <w:rPr>
                <w:szCs w:val="24"/>
              </w:rPr>
              <w:t>эл</w:t>
            </w:r>
            <w:proofErr w:type="gramStart"/>
            <w:r w:rsidRPr="00C80F45">
              <w:rPr>
                <w:szCs w:val="24"/>
              </w:rPr>
              <w:t>.п</w:t>
            </w:r>
            <w:proofErr w:type="gramEnd"/>
            <w:r w:rsidRPr="00C80F45">
              <w:rPr>
                <w:szCs w:val="24"/>
              </w:rPr>
              <w:t>очты</w:t>
            </w:r>
            <w:proofErr w:type="spellEnd"/>
            <w:r w:rsidRPr="00C80F45">
              <w:rPr>
                <w:szCs w:val="24"/>
              </w:rPr>
              <w:t xml:space="preserve"> </w:t>
            </w:r>
          </w:p>
        </w:tc>
        <w:tc>
          <w:tcPr>
            <w:tcW w:w="1694" w:type="pct"/>
            <w:vAlign w:val="center"/>
          </w:tcPr>
          <w:p w:rsidR="0074314C" w:rsidRPr="00C80F45" w:rsidRDefault="0074314C" w:rsidP="00724F68">
            <w:pPr>
              <w:widowControl w:val="0"/>
              <w:jc w:val="center"/>
            </w:pPr>
          </w:p>
        </w:tc>
      </w:tr>
    </w:tbl>
    <w:p w:rsidR="0074314C" w:rsidRPr="00C80F45" w:rsidRDefault="0074314C" w:rsidP="0074314C">
      <w:pPr>
        <w:pStyle w:val="af3"/>
        <w:tabs>
          <w:tab w:val="clear" w:pos="1134"/>
        </w:tabs>
        <w:autoSpaceDE w:val="0"/>
        <w:autoSpaceDN w:val="0"/>
        <w:spacing w:line="240" w:lineRule="auto"/>
        <w:ind w:firstLine="0"/>
        <w:rPr>
          <w:sz w:val="24"/>
          <w:szCs w:val="24"/>
        </w:rPr>
      </w:pPr>
      <w:bookmarkStart w:id="154" w:name="_Toc98251773"/>
    </w:p>
    <w:p w:rsidR="0074314C" w:rsidRPr="00C80F45" w:rsidRDefault="0074314C" w:rsidP="0074314C">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74314C" w:rsidRPr="00C80F45" w:rsidRDefault="0074314C" w:rsidP="0074314C">
      <w:pPr>
        <w:pStyle w:val="Times12"/>
        <w:ind w:firstLine="0"/>
        <w:rPr>
          <w:b/>
          <w:bCs w:val="0"/>
          <w:i/>
          <w:szCs w:val="24"/>
          <w:vertAlign w:val="superscript"/>
        </w:rPr>
      </w:pPr>
      <w:r w:rsidRPr="00C80F45">
        <w:rPr>
          <w:b/>
          <w:bCs w:val="0"/>
          <w:i/>
          <w:szCs w:val="24"/>
          <w:vertAlign w:val="superscript"/>
        </w:rPr>
        <w:t>(Подпись уполномоченного представителя)</w:t>
      </w:r>
      <w:r w:rsidRPr="00C80F45">
        <w:rPr>
          <w:snapToGrid w:val="0"/>
          <w:szCs w:val="24"/>
        </w:rPr>
        <w:tab/>
      </w:r>
      <w:r w:rsidRPr="00C80F45">
        <w:rPr>
          <w:snapToGrid w:val="0"/>
          <w:szCs w:val="24"/>
        </w:rPr>
        <w:tab/>
      </w:r>
      <w:r w:rsidRPr="00C80F45">
        <w:rPr>
          <w:b/>
          <w:bCs w:val="0"/>
          <w:i/>
          <w:szCs w:val="24"/>
          <w:vertAlign w:val="superscript"/>
        </w:rPr>
        <w:t>(Имя и должность подписавшего)</w:t>
      </w:r>
    </w:p>
    <w:p w:rsidR="0074314C" w:rsidRPr="00C80F45" w:rsidRDefault="0074314C" w:rsidP="0074314C">
      <w:pPr>
        <w:pStyle w:val="Times12"/>
        <w:ind w:firstLine="709"/>
        <w:rPr>
          <w:bCs w:val="0"/>
          <w:szCs w:val="24"/>
        </w:rPr>
      </w:pPr>
      <w:r w:rsidRPr="00C80F45">
        <w:rPr>
          <w:bCs w:val="0"/>
          <w:szCs w:val="24"/>
        </w:rPr>
        <w:t>М.П.</w:t>
      </w:r>
    </w:p>
    <w:p w:rsidR="0074314C" w:rsidRPr="00C80F45" w:rsidRDefault="0074314C" w:rsidP="0074314C">
      <w:pPr>
        <w:jc w:val="center"/>
        <w:rPr>
          <w:b/>
        </w:rPr>
      </w:pPr>
    </w:p>
    <w:p w:rsidR="0074314C" w:rsidRPr="00C80F45" w:rsidRDefault="0074314C" w:rsidP="0074314C">
      <w:pPr>
        <w:pStyle w:val="Times12"/>
        <w:tabs>
          <w:tab w:val="left" w:pos="709"/>
          <w:tab w:val="left" w:pos="1134"/>
        </w:tabs>
        <w:ind w:firstLine="709"/>
        <w:rPr>
          <w:bCs w:val="0"/>
          <w:szCs w:val="24"/>
        </w:rPr>
      </w:pPr>
      <w:r w:rsidRPr="00C80F45">
        <w:rPr>
          <w:bCs w:val="0"/>
          <w:szCs w:val="24"/>
        </w:rPr>
        <w:t>ИНСТРУКЦИИ ПО ЗАПОЛНЕНИЮ</w:t>
      </w:r>
      <w:bookmarkEnd w:id="154"/>
    </w:p>
    <w:p w:rsidR="0074314C" w:rsidRPr="00C80F45" w:rsidRDefault="0074314C" w:rsidP="00F256A2">
      <w:pPr>
        <w:pStyle w:val="Times12"/>
        <w:numPr>
          <w:ilvl w:val="1"/>
          <w:numId w:val="23"/>
        </w:numPr>
        <w:tabs>
          <w:tab w:val="clear" w:pos="960"/>
          <w:tab w:val="left" w:pos="709"/>
          <w:tab w:val="left" w:pos="1134"/>
        </w:tabs>
        <w:ind w:left="0" w:firstLine="709"/>
        <w:rPr>
          <w:szCs w:val="24"/>
        </w:rPr>
      </w:pPr>
      <w:r w:rsidRPr="00C80F45">
        <w:rPr>
          <w:szCs w:val="24"/>
        </w:rPr>
        <w:t>Данные инструкции не следует воспроизводить в документах, подготовленных участником процедуры закупки.</w:t>
      </w:r>
    </w:p>
    <w:p w:rsidR="0074314C" w:rsidRPr="00C80F45" w:rsidRDefault="0074314C" w:rsidP="00F256A2">
      <w:pPr>
        <w:pStyle w:val="Times12"/>
        <w:numPr>
          <w:ilvl w:val="1"/>
          <w:numId w:val="23"/>
        </w:numPr>
        <w:tabs>
          <w:tab w:val="clear" w:pos="960"/>
          <w:tab w:val="left" w:pos="709"/>
          <w:tab w:val="left" w:pos="1134"/>
        </w:tabs>
        <w:ind w:left="0" w:firstLine="709"/>
        <w:rPr>
          <w:szCs w:val="24"/>
        </w:rPr>
      </w:pPr>
      <w:r w:rsidRPr="00C80F45">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74314C" w:rsidRPr="00C80F45" w:rsidRDefault="0074314C" w:rsidP="00F256A2">
      <w:pPr>
        <w:pStyle w:val="Times12"/>
        <w:numPr>
          <w:ilvl w:val="1"/>
          <w:numId w:val="23"/>
        </w:numPr>
        <w:tabs>
          <w:tab w:val="clear" w:pos="960"/>
          <w:tab w:val="left" w:pos="709"/>
          <w:tab w:val="left" w:pos="1134"/>
        </w:tabs>
        <w:ind w:left="0" w:firstLine="709"/>
        <w:rPr>
          <w:szCs w:val="24"/>
        </w:rPr>
      </w:pPr>
      <w:r w:rsidRPr="00C80F45">
        <w:rPr>
          <w:szCs w:val="24"/>
        </w:rPr>
        <w:t>Участник процедуры закупки указывает свое фирменное наименование (в т.ч. организационно-правовую форму).</w:t>
      </w:r>
    </w:p>
    <w:p w:rsidR="0074314C" w:rsidRPr="00C80F45" w:rsidRDefault="0074314C" w:rsidP="00F256A2">
      <w:pPr>
        <w:pStyle w:val="Times12"/>
        <w:numPr>
          <w:ilvl w:val="1"/>
          <w:numId w:val="23"/>
        </w:numPr>
        <w:tabs>
          <w:tab w:val="clear" w:pos="960"/>
          <w:tab w:val="left" w:pos="709"/>
          <w:tab w:val="left" w:pos="1134"/>
        </w:tabs>
        <w:ind w:left="0" w:firstLine="709"/>
        <w:rPr>
          <w:szCs w:val="24"/>
        </w:rPr>
      </w:pPr>
      <w:r w:rsidRPr="00C80F45">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74314C" w:rsidRPr="00C80F45" w:rsidRDefault="0074314C" w:rsidP="00F256A2">
      <w:pPr>
        <w:pStyle w:val="Times12"/>
        <w:numPr>
          <w:ilvl w:val="1"/>
          <w:numId w:val="23"/>
        </w:numPr>
        <w:tabs>
          <w:tab w:val="clear" w:pos="960"/>
          <w:tab w:val="left" w:pos="709"/>
          <w:tab w:val="left" w:pos="1134"/>
        </w:tabs>
        <w:ind w:left="0" w:firstLine="709"/>
        <w:rPr>
          <w:szCs w:val="24"/>
        </w:rPr>
      </w:pPr>
      <w:r w:rsidRPr="00C80F45">
        <w:rPr>
          <w:szCs w:val="24"/>
        </w:rPr>
        <w:t>Заполненная участником процедуры закупки анкета должна содержать все сведения, указанные в таблице.</w:t>
      </w:r>
      <w:r w:rsidRPr="00C80F45">
        <w:rPr>
          <w:b/>
          <w:szCs w:val="24"/>
        </w:rPr>
        <w:t xml:space="preserve"> </w:t>
      </w:r>
      <w:r w:rsidRPr="00C80F45">
        <w:rPr>
          <w:szCs w:val="24"/>
        </w:rPr>
        <w:t>В случае отсутствия каких-либо данных указать слово «нет».</w:t>
      </w:r>
    </w:p>
    <w:p w:rsidR="0074314C" w:rsidRPr="00C80F45" w:rsidRDefault="0074314C" w:rsidP="00F256A2">
      <w:pPr>
        <w:pStyle w:val="Times12"/>
        <w:numPr>
          <w:ilvl w:val="1"/>
          <w:numId w:val="23"/>
        </w:numPr>
        <w:tabs>
          <w:tab w:val="clear" w:pos="960"/>
          <w:tab w:val="left" w:pos="709"/>
          <w:tab w:val="left" w:pos="1134"/>
        </w:tabs>
        <w:ind w:left="0" w:firstLine="709"/>
        <w:rPr>
          <w:szCs w:val="24"/>
        </w:rPr>
      </w:pPr>
      <w:r w:rsidRPr="00C80F45">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4" w:history="1">
        <w:r w:rsidRPr="00C80F45">
          <w:rPr>
            <w:rStyle w:val="a9"/>
            <w:szCs w:val="24"/>
          </w:rPr>
          <w:t>http://services.fms.gov.ru/info-service.htm?sid=2000</w:t>
        </w:r>
      </w:hyperlink>
      <w:r w:rsidRPr="00C80F45">
        <w:rPr>
          <w:szCs w:val="24"/>
        </w:rPr>
        <w:t xml:space="preserve">) </w:t>
      </w:r>
      <w:proofErr w:type="gramStart"/>
      <w:r w:rsidRPr="00C80F45">
        <w:rPr>
          <w:szCs w:val="24"/>
        </w:rPr>
        <w:t>отсутствуют</w:t>
      </w:r>
      <w:proofErr w:type="gramEnd"/>
      <w:r w:rsidRPr="00C80F45">
        <w:rPr>
          <w:szCs w:val="24"/>
        </w:rPr>
        <w:t>/ присутствуют.</w:t>
      </w:r>
    </w:p>
    <w:p w:rsidR="00D518B7" w:rsidRPr="00C80F45" w:rsidRDefault="0074314C" w:rsidP="00D518B7">
      <w:pPr>
        <w:jc w:val="right"/>
      </w:pPr>
      <w:r w:rsidRPr="00C80F45">
        <w:br w:type="page"/>
      </w:r>
      <w:r w:rsidR="00D518B7" w:rsidRPr="00C80F45">
        <w:lastRenderedPageBreak/>
        <w:t xml:space="preserve">Форма </w:t>
      </w:r>
      <w:r w:rsidR="00D518B7">
        <w:t>3</w:t>
      </w:r>
    </w:p>
    <w:p w:rsidR="000817B5" w:rsidRPr="00C80F45" w:rsidRDefault="000817B5" w:rsidP="000817B5">
      <w:pPr>
        <w:pStyle w:val="Times12"/>
        <w:ind w:left="5245" w:firstLine="0"/>
        <w:jc w:val="left"/>
        <w:rPr>
          <w:iCs/>
          <w:szCs w:val="24"/>
        </w:rPr>
      </w:pPr>
      <w:r w:rsidRPr="00C80F45">
        <w:rPr>
          <w:iCs/>
          <w:szCs w:val="24"/>
        </w:rPr>
        <w:t>Приложение к заявке о подаче Предложения от «___» __________ 20___ г. № ______</w:t>
      </w:r>
    </w:p>
    <w:p w:rsidR="000817B5" w:rsidRPr="00C80F45" w:rsidRDefault="000817B5" w:rsidP="000817B5">
      <w:pPr>
        <w:pStyle w:val="Times12"/>
        <w:jc w:val="center"/>
        <w:rPr>
          <w:b/>
          <w:snapToGrid w:val="0"/>
          <w:szCs w:val="24"/>
        </w:rPr>
      </w:pPr>
    </w:p>
    <w:p w:rsidR="000817B5" w:rsidRPr="00C80F45" w:rsidRDefault="000817B5" w:rsidP="000817B5">
      <w:r w:rsidRPr="00C80F45">
        <w:t xml:space="preserve">Открытый запрос предложений на право заключения договора </w:t>
      </w:r>
      <w:proofErr w:type="gramStart"/>
      <w:r w:rsidRPr="00C80F45">
        <w:t>на</w:t>
      </w:r>
      <w:proofErr w:type="gramEnd"/>
      <w:r w:rsidRPr="00C80F45">
        <w:t> ___________</w:t>
      </w:r>
    </w:p>
    <w:p w:rsidR="000817B5" w:rsidRPr="00C80F45" w:rsidRDefault="000817B5" w:rsidP="000817B5">
      <w:pPr>
        <w:widowControl w:val="0"/>
        <w:autoSpaceDE w:val="0"/>
        <w:autoSpaceDN w:val="0"/>
        <w:adjustRightInd w:val="0"/>
        <w:jc w:val="center"/>
      </w:pPr>
    </w:p>
    <w:p w:rsidR="000817B5" w:rsidRPr="00C80F45" w:rsidRDefault="000817B5" w:rsidP="000817B5">
      <w:pPr>
        <w:pStyle w:val="2"/>
        <w:spacing w:before="0"/>
        <w:jc w:val="center"/>
        <w:rPr>
          <w:rFonts w:ascii="Times New Roman" w:eastAsia="Times New Roman" w:hAnsi="Times New Roman" w:cs="Times New Roman"/>
          <w:b w:val="0"/>
          <w:bCs w:val="0"/>
          <w:color w:val="auto"/>
          <w:sz w:val="24"/>
          <w:szCs w:val="24"/>
        </w:rPr>
      </w:pPr>
      <w:bookmarkStart w:id="155" w:name="_Техническое_предложение_(Форма"/>
      <w:bookmarkStart w:id="156" w:name="_Toc235439567"/>
      <w:bookmarkStart w:id="157" w:name="_Toc289707698"/>
      <w:bookmarkStart w:id="158" w:name="_Toc305403420"/>
      <w:bookmarkEnd w:id="155"/>
      <w:r w:rsidRPr="00C80F45">
        <w:rPr>
          <w:rFonts w:ascii="Times New Roman" w:eastAsia="Times New Roman" w:hAnsi="Times New Roman" w:cs="Times New Roman"/>
          <w:b w:val="0"/>
          <w:bCs w:val="0"/>
          <w:color w:val="auto"/>
          <w:sz w:val="24"/>
          <w:szCs w:val="24"/>
        </w:rPr>
        <w:t xml:space="preserve">ТЕХНИЧЕСКОЕ ПРЕДЛОЖЕНИЕ (Форма </w:t>
      </w:r>
      <w:r w:rsidR="00A7791E">
        <w:rPr>
          <w:rFonts w:ascii="Times New Roman" w:eastAsia="Times New Roman" w:hAnsi="Times New Roman" w:cs="Times New Roman"/>
          <w:b w:val="0"/>
          <w:bCs w:val="0"/>
          <w:color w:val="auto"/>
          <w:sz w:val="24"/>
          <w:szCs w:val="24"/>
        </w:rPr>
        <w:t>3</w:t>
      </w:r>
      <w:r w:rsidRPr="00C80F45">
        <w:rPr>
          <w:rFonts w:ascii="Times New Roman" w:eastAsia="Times New Roman" w:hAnsi="Times New Roman" w:cs="Times New Roman"/>
          <w:b w:val="0"/>
          <w:bCs w:val="0"/>
          <w:color w:val="auto"/>
          <w:sz w:val="24"/>
          <w:szCs w:val="24"/>
        </w:rPr>
        <w:t>)</w:t>
      </w:r>
      <w:bookmarkEnd w:id="156"/>
      <w:bookmarkEnd w:id="157"/>
      <w:bookmarkEnd w:id="158"/>
    </w:p>
    <w:p w:rsidR="000817B5" w:rsidRPr="00C80F45" w:rsidRDefault="000817B5" w:rsidP="000817B5">
      <w:pPr>
        <w:pStyle w:val="Times12"/>
        <w:ind w:firstLine="0"/>
        <w:rPr>
          <w:b/>
          <w:i/>
          <w:szCs w:val="24"/>
        </w:rPr>
      </w:pPr>
      <w:r w:rsidRPr="00C80F45">
        <w:rPr>
          <w:szCs w:val="24"/>
        </w:rPr>
        <w:t>Участник процедуры закупки: ________________________________</w:t>
      </w:r>
      <w:r w:rsidRPr="00C80F45">
        <w:rPr>
          <w:b/>
          <w:szCs w:val="24"/>
        </w:rPr>
        <w:t xml:space="preserve"> </w:t>
      </w:r>
    </w:p>
    <w:p w:rsidR="000817B5" w:rsidRPr="00C80F45" w:rsidRDefault="000817B5" w:rsidP="000817B5">
      <w:pPr>
        <w:pStyle w:val="Times12"/>
        <w:rPr>
          <w:i/>
          <w:szCs w:val="24"/>
        </w:rPr>
      </w:pPr>
    </w:p>
    <w:p w:rsidR="000817B5" w:rsidRPr="00C80F45" w:rsidRDefault="000817B5" w:rsidP="000817B5">
      <w:pPr>
        <w:jc w:val="center"/>
        <w:rPr>
          <w:b/>
        </w:rPr>
      </w:pPr>
      <w:r w:rsidRPr="00C80F45">
        <w:rPr>
          <w:b/>
          <w:i/>
        </w:rPr>
        <w:t>Суть технического предложения</w:t>
      </w:r>
    </w:p>
    <w:p w:rsidR="000817B5" w:rsidRPr="00C80F45" w:rsidRDefault="000817B5" w:rsidP="000817B5">
      <w:pPr>
        <w:pStyle w:val="af3"/>
        <w:tabs>
          <w:tab w:val="clear" w:pos="1134"/>
        </w:tabs>
        <w:autoSpaceDE w:val="0"/>
        <w:autoSpaceDN w:val="0"/>
        <w:spacing w:line="240" w:lineRule="auto"/>
        <w:ind w:firstLine="0"/>
        <w:rPr>
          <w:sz w:val="24"/>
          <w:szCs w:val="24"/>
        </w:rPr>
      </w:pPr>
    </w:p>
    <w:p w:rsidR="000817B5" w:rsidRPr="00C80F45" w:rsidRDefault="000817B5" w:rsidP="000817B5">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0817B5" w:rsidRPr="00C80F45" w:rsidRDefault="000817B5" w:rsidP="000817B5">
      <w:pPr>
        <w:pStyle w:val="Times12"/>
        <w:ind w:firstLine="0"/>
        <w:rPr>
          <w:b/>
          <w:bCs w:val="0"/>
          <w:i/>
          <w:szCs w:val="24"/>
          <w:vertAlign w:val="superscript"/>
        </w:rPr>
      </w:pPr>
      <w:r w:rsidRPr="00C80F45">
        <w:rPr>
          <w:b/>
          <w:bCs w:val="0"/>
          <w:i/>
          <w:szCs w:val="24"/>
          <w:vertAlign w:val="superscript"/>
        </w:rPr>
        <w:t>(Подпись уполномоченного представителя)</w:t>
      </w:r>
      <w:r w:rsidRPr="00C80F45">
        <w:rPr>
          <w:snapToGrid w:val="0"/>
          <w:szCs w:val="24"/>
        </w:rPr>
        <w:tab/>
      </w:r>
      <w:r w:rsidRPr="00C80F45">
        <w:rPr>
          <w:snapToGrid w:val="0"/>
          <w:szCs w:val="24"/>
        </w:rPr>
        <w:tab/>
      </w:r>
      <w:r w:rsidRPr="00C80F45">
        <w:rPr>
          <w:b/>
          <w:bCs w:val="0"/>
          <w:i/>
          <w:szCs w:val="24"/>
          <w:vertAlign w:val="superscript"/>
        </w:rPr>
        <w:t>(Имя и должность подписавшего)</w:t>
      </w:r>
    </w:p>
    <w:p w:rsidR="000817B5" w:rsidRPr="00C80F45" w:rsidRDefault="000817B5" w:rsidP="000817B5">
      <w:pPr>
        <w:pStyle w:val="Times12"/>
        <w:ind w:firstLine="709"/>
        <w:rPr>
          <w:bCs w:val="0"/>
          <w:szCs w:val="24"/>
        </w:rPr>
      </w:pPr>
      <w:r w:rsidRPr="00C80F45">
        <w:rPr>
          <w:bCs w:val="0"/>
          <w:szCs w:val="24"/>
        </w:rPr>
        <w:t>М.П.</w:t>
      </w:r>
    </w:p>
    <w:p w:rsidR="000817B5" w:rsidRPr="00C80F45" w:rsidRDefault="000817B5" w:rsidP="000817B5">
      <w:pPr>
        <w:jc w:val="center"/>
        <w:rPr>
          <w:b/>
        </w:rPr>
      </w:pPr>
    </w:p>
    <w:p w:rsidR="000817B5" w:rsidRPr="00C80F45" w:rsidRDefault="000817B5" w:rsidP="000817B5">
      <w:pPr>
        <w:pStyle w:val="Times12"/>
        <w:tabs>
          <w:tab w:val="left" w:pos="1134"/>
        </w:tabs>
        <w:ind w:firstLine="709"/>
        <w:rPr>
          <w:bCs w:val="0"/>
          <w:szCs w:val="24"/>
        </w:rPr>
      </w:pPr>
      <w:r w:rsidRPr="00C80F45">
        <w:rPr>
          <w:bCs w:val="0"/>
          <w:szCs w:val="24"/>
        </w:rPr>
        <w:t>ИНСТРУКЦИИ ПО ЗАПОЛНЕНИЮ</w:t>
      </w:r>
    </w:p>
    <w:p w:rsidR="000817B5" w:rsidRPr="00C80F45" w:rsidRDefault="000817B5" w:rsidP="00F256A2">
      <w:pPr>
        <w:pStyle w:val="Times12"/>
        <w:numPr>
          <w:ilvl w:val="0"/>
          <w:numId w:val="29"/>
        </w:numPr>
        <w:tabs>
          <w:tab w:val="clear" w:pos="960"/>
          <w:tab w:val="num" w:pos="720"/>
          <w:tab w:val="left" w:pos="1134"/>
        </w:tabs>
        <w:ind w:left="0" w:firstLine="709"/>
        <w:rPr>
          <w:szCs w:val="24"/>
        </w:rPr>
      </w:pPr>
      <w:r w:rsidRPr="00C80F45">
        <w:rPr>
          <w:szCs w:val="24"/>
        </w:rPr>
        <w:t>Данные инструкции не следует воспроизводить в документах, подготовленных участником процедуры закупки.</w:t>
      </w:r>
    </w:p>
    <w:p w:rsidR="000817B5" w:rsidRPr="00C80F45" w:rsidRDefault="000817B5" w:rsidP="00F256A2">
      <w:pPr>
        <w:pStyle w:val="Times12"/>
        <w:numPr>
          <w:ilvl w:val="0"/>
          <w:numId w:val="29"/>
        </w:numPr>
        <w:tabs>
          <w:tab w:val="clear" w:pos="960"/>
          <w:tab w:val="num" w:pos="720"/>
          <w:tab w:val="left" w:pos="1134"/>
        </w:tabs>
        <w:ind w:left="0" w:firstLine="709"/>
        <w:rPr>
          <w:szCs w:val="24"/>
        </w:rPr>
      </w:pPr>
      <w:r w:rsidRPr="00C80F45">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0817B5" w:rsidRPr="00C80F45" w:rsidRDefault="000817B5" w:rsidP="00F256A2">
      <w:pPr>
        <w:pStyle w:val="Times12"/>
        <w:numPr>
          <w:ilvl w:val="0"/>
          <w:numId w:val="29"/>
        </w:numPr>
        <w:tabs>
          <w:tab w:val="clear" w:pos="960"/>
          <w:tab w:val="num" w:pos="720"/>
          <w:tab w:val="left" w:pos="1134"/>
        </w:tabs>
        <w:ind w:left="0" w:firstLine="709"/>
        <w:rPr>
          <w:szCs w:val="24"/>
        </w:rPr>
      </w:pPr>
      <w:r w:rsidRPr="00C80F45">
        <w:rPr>
          <w:szCs w:val="24"/>
        </w:rPr>
        <w:t>Участник процедуры закупки указывает свое фирменное наименование (в т.ч. организационно-правовую форму).</w:t>
      </w:r>
    </w:p>
    <w:p w:rsidR="000817B5" w:rsidRPr="00C80F45" w:rsidRDefault="000817B5" w:rsidP="00F256A2">
      <w:pPr>
        <w:pStyle w:val="Times12"/>
        <w:numPr>
          <w:ilvl w:val="0"/>
          <w:numId w:val="29"/>
        </w:numPr>
        <w:tabs>
          <w:tab w:val="clear" w:pos="960"/>
          <w:tab w:val="num" w:pos="720"/>
          <w:tab w:val="left" w:pos="1134"/>
        </w:tabs>
        <w:ind w:left="0" w:firstLine="709"/>
        <w:rPr>
          <w:szCs w:val="24"/>
        </w:rPr>
      </w:pPr>
      <w:r w:rsidRPr="00C80F45">
        <w:rPr>
          <w:szCs w:val="24"/>
        </w:rPr>
        <w:t>Выше приведена форма титульного листа Технического предложения.</w:t>
      </w:r>
    </w:p>
    <w:p w:rsidR="000817B5" w:rsidRPr="00C80F45" w:rsidRDefault="000817B5" w:rsidP="00F256A2">
      <w:pPr>
        <w:pStyle w:val="Times12"/>
        <w:numPr>
          <w:ilvl w:val="0"/>
          <w:numId w:val="29"/>
        </w:numPr>
        <w:tabs>
          <w:tab w:val="clear" w:pos="960"/>
          <w:tab w:val="num" w:pos="720"/>
          <w:tab w:val="left" w:pos="1134"/>
        </w:tabs>
        <w:ind w:left="0" w:firstLine="709"/>
        <w:rPr>
          <w:szCs w:val="24"/>
        </w:rPr>
      </w:pPr>
      <w:r w:rsidRPr="00C80F45">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0817B5" w:rsidRPr="00C80F45" w:rsidRDefault="000817B5" w:rsidP="000817B5">
      <w:pPr>
        <w:pStyle w:val="a0"/>
        <w:numPr>
          <w:ilvl w:val="4"/>
          <w:numId w:val="7"/>
        </w:numPr>
        <w:tabs>
          <w:tab w:val="num" w:pos="1134"/>
        </w:tabs>
        <w:spacing w:line="240" w:lineRule="auto"/>
        <w:ind w:left="0" w:firstLine="709"/>
        <w:rPr>
          <w:snapToGrid/>
          <w:sz w:val="24"/>
          <w:szCs w:val="24"/>
        </w:rPr>
      </w:pPr>
      <w:r w:rsidRPr="00C80F45">
        <w:rPr>
          <w:snapToGrid/>
          <w:sz w:val="24"/>
          <w:szCs w:val="24"/>
        </w:rPr>
        <w:t>описание всех предлагаемых технических решений и характеристик систем с необходимыми чертежами;</w:t>
      </w:r>
    </w:p>
    <w:p w:rsidR="000817B5" w:rsidRPr="00C80F45" w:rsidRDefault="000817B5" w:rsidP="000817B5">
      <w:pPr>
        <w:pStyle w:val="a0"/>
        <w:numPr>
          <w:ilvl w:val="4"/>
          <w:numId w:val="7"/>
        </w:numPr>
        <w:tabs>
          <w:tab w:val="num" w:pos="1134"/>
        </w:tabs>
        <w:spacing w:line="240" w:lineRule="auto"/>
        <w:ind w:left="0" w:firstLine="709"/>
        <w:rPr>
          <w:snapToGrid/>
          <w:sz w:val="24"/>
          <w:szCs w:val="24"/>
        </w:rPr>
      </w:pPr>
      <w:r w:rsidRPr="00C80F45">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17B5" w:rsidRPr="00C80F45" w:rsidRDefault="000817B5" w:rsidP="00F256A2">
      <w:pPr>
        <w:pStyle w:val="Times12"/>
        <w:numPr>
          <w:ilvl w:val="0"/>
          <w:numId w:val="29"/>
        </w:numPr>
        <w:tabs>
          <w:tab w:val="clear" w:pos="960"/>
          <w:tab w:val="num" w:pos="720"/>
          <w:tab w:val="left" w:pos="1134"/>
        </w:tabs>
        <w:ind w:left="0" w:firstLine="709"/>
        <w:rPr>
          <w:szCs w:val="24"/>
        </w:rPr>
      </w:pPr>
      <w:r w:rsidRPr="00C80F45">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751" w:type="dxa"/>
        <w:jc w:val="center"/>
        <w:tblInd w:w="66" w:type="dxa"/>
        <w:tblLayout w:type="fixed"/>
        <w:tblLook w:val="0000"/>
      </w:tblPr>
      <w:tblGrid>
        <w:gridCol w:w="402"/>
        <w:gridCol w:w="531"/>
        <w:gridCol w:w="1134"/>
        <w:gridCol w:w="36"/>
        <w:gridCol w:w="1596"/>
        <w:gridCol w:w="3830"/>
        <w:gridCol w:w="2011"/>
        <w:gridCol w:w="211"/>
      </w:tblGrid>
      <w:tr w:rsidR="000817B5" w:rsidRPr="00C80F45" w:rsidTr="00FC104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817B5" w:rsidRPr="00C80F45" w:rsidRDefault="000817B5" w:rsidP="000817B5">
            <w:pPr>
              <w:jc w:val="center"/>
            </w:pPr>
            <w:r w:rsidRPr="00C80F45">
              <w:t>№</w:t>
            </w:r>
          </w:p>
        </w:tc>
        <w:tc>
          <w:tcPr>
            <w:tcW w:w="1134" w:type="dxa"/>
            <w:tcBorders>
              <w:top w:val="single" w:sz="4" w:space="0" w:color="000000"/>
              <w:left w:val="single" w:sz="4" w:space="0" w:color="000000"/>
              <w:bottom w:val="single" w:sz="4" w:space="0" w:color="000000"/>
            </w:tcBorders>
            <w:vAlign w:val="center"/>
          </w:tcPr>
          <w:p w:rsidR="000817B5" w:rsidRPr="00C80F45" w:rsidRDefault="000817B5" w:rsidP="000817B5">
            <w:pPr>
              <w:ind w:left="-172" w:right="-170"/>
              <w:jc w:val="center"/>
            </w:pPr>
            <w:r w:rsidRPr="00C80F45">
              <w:t xml:space="preserve">№ п.п. </w:t>
            </w:r>
            <w:proofErr w:type="gramStart"/>
            <w:r w:rsidRPr="00C80F45">
              <w:t>ТТ</w:t>
            </w:r>
            <w:proofErr w:type="gramEnd"/>
          </w:p>
        </w:tc>
        <w:tc>
          <w:tcPr>
            <w:tcW w:w="1632" w:type="dxa"/>
            <w:gridSpan w:val="2"/>
            <w:tcBorders>
              <w:top w:val="single" w:sz="4" w:space="0" w:color="000000"/>
              <w:left w:val="single" w:sz="4" w:space="0" w:color="000000"/>
              <w:bottom w:val="single" w:sz="4" w:space="0" w:color="000000"/>
            </w:tcBorders>
            <w:vAlign w:val="center"/>
          </w:tcPr>
          <w:p w:rsidR="000817B5" w:rsidRPr="00C80F45" w:rsidRDefault="000817B5" w:rsidP="000817B5">
            <w:pPr>
              <w:jc w:val="center"/>
            </w:pPr>
            <w:r w:rsidRPr="00C80F45">
              <w:t>Выполнение</w:t>
            </w:r>
          </w:p>
        </w:tc>
        <w:tc>
          <w:tcPr>
            <w:tcW w:w="3830" w:type="dxa"/>
            <w:tcBorders>
              <w:top w:val="single" w:sz="4" w:space="0" w:color="000000"/>
              <w:left w:val="single" w:sz="4" w:space="0" w:color="000000"/>
              <w:bottom w:val="single" w:sz="4" w:space="0" w:color="000000"/>
            </w:tcBorders>
            <w:vAlign w:val="center"/>
          </w:tcPr>
          <w:p w:rsidR="000817B5" w:rsidRPr="00C80F45" w:rsidRDefault="000817B5" w:rsidP="000817B5">
            <w:pPr>
              <w:jc w:val="center"/>
            </w:pPr>
            <w:r w:rsidRPr="00C80F45">
              <w:t>Пояснения</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rsidR="000817B5" w:rsidRPr="00C80F45" w:rsidRDefault="000817B5" w:rsidP="000817B5">
            <w:pPr>
              <w:jc w:val="center"/>
            </w:pPr>
            <w:r w:rsidRPr="00C80F45">
              <w:t>Ссылки на ПП</w:t>
            </w:r>
          </w:p>
        </w:tc>
      </w:tr>
      <w:tr w:rsidR="000817B5" w:rsidRPr="00C80F45" w:rsidTr="00FC1047">
        <w:trPr>
          <w:trHeight w:val="245"/>
          <w:jc w:val="center"/>
        </w:trPr>
        <w:tc>
          <w:tcPr>
            <w:tcW w:w="933" w:type="dxa"/>
            <w:gridSpan w:val="2"/>
            <w:tcBorders>
              <w:left w:val="single" w:sz="4" w:space="0" w:color="000000"/>
              <w:bottom w:val="single" w:sz="4" w:space="0" w:color="000000"/>
            </w:tcBorders>
            <w:vAlign w:val="center"/>
          </w:tcPr>
          <w:p w:rsidR="000817B5" w:rsidRPr="00C80F45" w:rsidRDefault="000817B5" w:rsidP="000817B5">
            <w:pPr>
              <w:jc w:val="center"/>
            </w:pPr>
          </w:p>
        </w:tc>
        <w:tc>
          <w:tcPr>
            <w:tcW w:w="1134" w:type="dxa"/>
            <w:tcBorders>
              <w:left w:val="single" w:sz="4" w:space="0" w:color="000000"/>
              <w:bottom w:val="single" w:sz="4" w:space="0" w:color="000000"/>
            </w:tcBorders>
            <w:vAlign w:val="center"/>
          </w:tcPr>
          <w:p w:rsidR="000817B5" w:rsidRPr="00C80F45" w:rsidRDefault="000817B5" w:rsidP="000817B5">
            <w:pPr>
              <w:jc w:val="center"/>
            </w:pPr>
          </w:p>
        </w:tc>
        <w:tc>
          <w:tcPr>
            <w:tcW w:w="1632" w:type="dxa"/>
            <w:gridSpan w:val="2"/>
            <w:tcBorders>
              <w:left w:val="single" w:sz="4" w:space="0" w:color="000000"/>
              <w:bottom w:val="single" w:sz="4" w:space="0" w:color="000000"/>
            </w:tcBorders>
            <w:vAlign w:val="center"/>
          </w:tcPr>
          <w:p w:rsidR="000817B5" w:rsidRPr="00C80F45" w:rsidRDefault="000817B5" w:rsidP="000817B5">
            <w:pPr>
              <w:jc w:val="center"/>
            </w:pPr>
          </w:p>
        </w:tc>
        <w:tc>
          <w:tcPr>
            <w:tcW w:w="3830" w:type="dxa"/>
            <w:tcBorders>
              <w:left w:val="single" w:sz="4" w:space="0" w:color="000000"/>
              <w:bottom w:val="single" w:sz="4" w:space="0" w:color="000000"/>
            </w:tcBorders>
            <w:vAlign w:val="center"/>
          </w:tcPr>
          <w:p w:rsidR="000817B5" w:rsidRPr="00C80F45" w:rsidRDefault="000817B5" w:rsidP="000817B5">
            <w:pPr>
              <w:jc w:val="center"/>
            </w:pPr>
          </w:p>
        </w:tc>
        <w:tc>
          <w:tcPr>
            <w:tcW w:w="2222" w:type="dxa"/>
            <w:gridSpan w:val="2"/>
            <w:tcBorders>
              <w:left w:val="single" w:sz="4" w:space="0" w:color="000000"/>
              <w:bottom w:val="single" w:sz="4" w:space="0" w:color="000000"/>
              <w:right w:val="single" w:sz="4" w:space="0" w:color="000000"/>
            </w:tcBorders>
            <w:vAlign w:val="center"/>
          </w:tcPr>
          <w:p w:rsidR="000817B5" w:rsidRPr="00C80F45" w:rsidRDefault="000817B5" w:rsidP="000817B5">
            <w:pPr>
              <w:jc w:val="center"/>
            </w:pPr>
          </w:p>
        </w:tc>
      </w:tr>
      <w:tr w:rsidR="000817B5" w:rsidRPr="00C80F45" w:rsidTr="00FC1047">
        <w:tblPrEx>
          <w:jc w:val="left"/>
        </w:tblPrEx>
        <w:trPr>
          <w:gridBefore w:val="1"/>
          <w:gridAfter w:val="1"/>
          <w:wBefore w:w="402" w:type="dxa"/>
          <w:wAfter w:w="211" w:type="dxa"/>
        </w:trPr>
        <w:tc>
          <w:tcPr>
            <w:tcW w:w="1701" w:type="dxa"/>
            <w:gridSpan w:val="3"/>
          </w:tcPr>
          <w:p w:rsidR="000817B5" w:rsidRPr="00C80F45" w:rsidRDefault="000817B5" w:rsidP="000817B5"/>
          <w:p w:rsidR="000817B5" w:rsidRPr="00C80F45" w:rsidRDefault="000817B5" w:rsidP="000817B5">
            <w:r w:rsidRPr="00C80F45">
              <w:t>№:</w:t>
            </w:r>
          </w:p>
        </w:tc>
        <w:tc>
          <w:tcPr>
            <w:tcW w:w="7437" w:type="dxa"/>
            <w:gridSpan w:val="3"/>
          </w:tcPr>
          <w:p w:rsidR="000817B5" w:rsidRPr="00C80F45" w:rsidRDefault="000817B5" w:rsidP="000817B5"/>
          <w:p w:rsidR="000817B5" w:rsidRPr="00C80F45" w:rsidRDefault="000817B5" w:rsidP="000817B5">
            <w:r w:rsidRPr="00C80F45">
              <w:t>порядковый номер</w:t>
            </w:r>
          </w:p>
        </w:tc>
      </w:tr>
      <w:tr w:rsidR="000817B5" w:rsidRPr="00C80F45" w:rsidTr="00FC1047">
        <w:tblPrEx>
          <w:jc w:val="left"/>
        </w:tblPrEx>
        <w:trPr>
          <w:gridBefore w:val="1"/>
          <w:gridAfter w:val="1"/>
          <w:wBefore w:w="402" w:type="dxa"/>
          <w:wAfter w:w="211" w:type="dxa"/>
        </w:trPr>
        <w:tc>
          <w:tcPr>
            <w:tcW w:w="1701" w:type="dxa"/>
            <w:gridSpan w:val="3"/>
          </w:tcPr>
          <w:p w:rsidR="000817B5" w:rsidRPr="00C80F45" w:rsidRDefault="000817B5" w:rsidP="000817B5">
            <w:r w:rsidRPr="00C80F45">
              <w:t xml:space="preserve">№ п.п. </w:t>
            </w:r>
            <w:proofErr w:type="gramStart"/>
            <w:r w:rsidRPr="00C80F45">
              <w:t>ТТ</w:t>
            </w:r>
            <w:proofErr w:type="gramEnd"/>
            <w:r w:rsidRPr="00C80F45">
              <w:t>:</w:t>
            </w:r>
          </w:p>
        </w:tc>
        <w:tc>
          <w:tcPr>
            <w:tcW w:w="7437" w:type="dxa"/>
            <w:gridSpan w:val="3"/>
          </w:tcPr>
          <w:p w:rsidR="000817B5" w:rsidRPr="00C80F45" w:rsidRDefault="000817B5" w:rsidP="000817B5">
            <w:r w:rsidRPr="00C80F45">
              <w:t xml:space="preserve">номер пункта Технических требований </w:t>
            </w:r>
          </w:p>
        </w:tc>
      </w:tr>
      <w:tr w:rsidR="000817B5" w:rsidRPr="00C80F45" w:rsidTr="00FC1047">
        <w:tblPrEx>
          <w:jc w:val="left"/>
        </w:tblPrEx>
        <w:trPr>
          <w:gridBefore w:val="1"/>
          <w:gridAfter w:val="1"/>
          <w:wBefore w:w="402" w:type="dxa"/>
          <w:wAfter w:w="211" w:type="dxa"/>
        </w:trPr>
        <w:tc>
          <w:tcPr>
            <w:tcW w:w="1701" w:type="dxa"/>
            <w:gridSpan w:val="3"/>
          </w:tcPr>
          <w:p w:rsidR="000817B5" w:rsidRPr="00C80F45" w:rsidRDefault="000817B5" w:rsidP="000817B5">
            <w:r w:rsidRPr="00C80F45">
              <w:t>Выполнение:</w:t>
            </w:r>
          </w:p>
        </w:tc>
        <w:tc>
          <w:tcPr>
            <w:tcW w:w="7437" w:type="dxa"/>
            <w:gridSpan w:val="3"/>
          </w:tcPr>
          <w:p w:rsidR="000817B5" w:rsidRPr="00C80F45" w:rsidRDefault="000817B5" w:rsidP="000817B5"/>
        </w:tc>
      </w:tr>
      <w:tr w:rsidR="000817B5" w:rsidRPr="00C80F45" w:rsidTr="00FC1047">
        <w:tblPrEx>
          <w:jc w:val="left"/>
        </w:tblPrEx>
        <w:trPr>
          <w:gridBefore w:val="1"/>
          <w:gridAfter w:val="1"/>
          <w:wBefore w:w="402" w:type="dxa"/>
          <w:wAfter w:w="211" w:type="dxa"/>
        </w:trPr>
        <w:tc>
          <w:tcPr>
            <w:tcW w:w="1701" w:type="dxa"/>
            <w:gridSpan w:val="3"/>
          </w:tcPr>
          <w:p w:rsidR="000817B5" w:rsidRPr="00C80F45" w:rsidRDefault="000817B5" w:rsidP="000817B5"/>
        </w:tc>
        <w:tc>
          <w:tcPr>
            <w:tcW w:w="7437" w:type="dxa"/>
            <w:gridSpan w:val="3"/>
          </w:tcPr>
          <w:p w:rsidR="000817B5" w:rsidRPr="00C80F45" w:rsidRDefault="000817B5" w:rsidP="000817B5">
            <w:r w:rsidRPr="00C80F45">
              <w:t>"да" - будет выполнен полностью</w:t>
            </w:r>
          </w:p>
        </w:tc>
      </w:tr>
      <w:tr w:rsidR="000817B5" w:rsidRPr="00C80F45" w:rsidTr="00FC1047">
        <w:tblPrEx>
          <w:jc w:val="left"/>
        </w:tblPrEx>
        <w:trPr>
          <w:gridBefore w:val="1"/>
          <w:gridAfter w:val="1"/>
          <w:wBefore w:w="402" w:type="dxa"/>
          <w:wAfter w:w="211" w:type="dxa"/>
        </w:trPr>
        <w:tc>
          <w:tcPr>
            <w:tcW w:w="1701" w:type="dxa"/>
            <w:gridSpan w:val="3"/>
          </w:tcPr>
          <w:p w:rsidR="000817B5" w:rsidRPr="00C80F45" w:rsidRDefault="000817B5" w:rsidP="000817B5"/>
        </w:tc>
        <w:tc>
          <w:tcPr>
            <w:tcW w:w="7437" w:type="dxa"/>
            <w:gridSpan w:val="3"/>
          </w:tcPr>
          <w:p w:rsidR="000817B5" w:rsidRPr="00C80F45" w:rsidRDefault="000817B5" w:rsidP="000817B5">
            <w:r w:rsidRPr="00C80F45">
              <w:t>"нет" - не будет выполнен</w:t>
            </w:r>
          </w:p>
        </w:tc>
      </w:tr>
      <w:tr w:rsidR="000817B5" w:rsidRPr="00C80F45" w:rsidTr="00FC1047">
        <w:tblPrEx>
          <w:jc w:val="left"/>
        </w:tblPrEx>
        <w:trPr>
          <w:gridBefore w:val="1"/>
          <w:gridAfter w:val="1"/>
          <w:wBefore w:w="402" w:type="dxa"/>
          <w:wAfter w:w="211" w:type="dxa"/>
        </w:trPr>
        <w:tc>
          <w:tcPr>
            <w:tcW w:w="1701" w:type="dxa"/>
            <w:gridSpan w:val="3"/>
          </w:tcPr>
          <w:p w:rsidR="000817B5" w:rsidRPr="00C80F45" w:rsidRDefault="000817B5" w:rsidP="000817B5"/>
        </w:tc>
        <w:tc>
          <w:tcPr>
            <w:tcW w:w="7437" w:type="dxa"/>
            <w:gridSpan w:val="3"/>
          </w:tcPr>
          <w:p w:rsidR="000817B5" w:rsidRPr="00C80F45" w:rsidRDefault="000817B5" w:rsidP="000817B5">
            <w:r w:rsidRPr="00C80F45">
              <w:t>"частично" – выполняется с "такими-то" ограничениями</w:t>
            </w:r>
          </w:p>
        </w:tc>
      </w:tr>
      <w:tr w:rsidR="000817B5" w:rsidRPr="00C80F45" w:rsidTr="00FC1047">
        <w:tblPrEx>
          <w:jc w:val="left"/>
        </w:tblPrEx>
        <w:trPr>
          <w:gridBefore w:val="1"/>
          <w:gridAfter w:val="1"/>
          <w:wBefore w:w="402" w:type="dxa"/>
          <w:wAfter w:w="211" w:type="dxa"/>
        </w:trPr>
        <w:tc>
          <w:tcPr>
            <w:tcW w:w="1701" w:type="dxa"/>
            <w:gridSpan w:val="3"/>
          </w:tcPr>
          <w:p w:rsidR="000817B5" w:rsidRPr="00C80F45" w:rsidRDefault="000817B5" w:rsidP="000817B5">
            <w:r w:rsidRPr="00C80F45">
              <w:t>Пояснения:</w:t>
            </w:r>
          </w:p>
        </w:tc>
        <w:tc>
          <w:tcPr>
            <w:tcW w:w="7437" w:type="dxa"/>
            <w:gridSpan w:val="3"/>
          </w:tcPr>
          <w:p w:rsidR="000817B5" w:rsidRPr="00C80F45" w:rsidRDefault="000817B5" w:rsidP="000817B5">
            <w:r w:rsidRPr="00C80F45">
              <w:t>необходимые пояснения</w:t>
            </w:r>
          </w:p>
        </w:tc>
      </w:tr>
      <w:tr w:rsidR="000817B5" w:rsidRPr="00C80F45" w:rsidTr="00FC1047">
        <w:tblPrEx>
          <w:jc w:val="left"/>
        </w:tblPrEx>
        <w:trPr>
          <w:gridBefore w:val="1"/>
          <w:gridAfter w:val="1"/>
          <w:wBefore w:w="402" w:type="dxa"/>
          <w:wAfter w:w="211" w:type="dxa"/>
        </w:trPr>
        <w:tc>
          <w:tcPr>
            <w:tcW w:w="1701" w:type="dxa"/>
            <w:gridSpan w:val="3"/>
          </w:tcPr>
          <w:p w:rsidR="000817B5" w:rsidRPr="00C80F45" w:rsidRDefault="000817B5" w:rsidP="000817B5">
            <w:r w:rsidRPr="00C80F45">
              <w:t>Ссылки на ПП:</w:t>
            </w:r>
          </w:p>
        </w:tc>
        <w:tc>
          <w:tcPr>
            <w:tcW w:w="7437" w:type="dxa"/>
            <w:gridSpan w:val="3"/>
          </w:tcPr>
          <w:p w:rsidR="000817B5" w:rsidRPr="00C80F45" w:rsidRDefault="000817B5" w:rsidP="000817B5">
            <w:r w:rsidRPr="00C80F45">
              <w:t xml:space="preserve">номер </w:t>
            </w:r>
            <w:proofErr w:type="gramStart"/>
            <w:r w:rsidRPr="00C80F45">
              <w:t>пункта материалов Предложений участника процедуры</w:t>
            </w:r>
            <w:proofErr w:type="gramEnd"/>
            <w:r w:rsidRPr="00C80F45">
              <w:t xml:space="preserve"> закупки (ПП), где приведены подробные объяснения</w:t>
            </w:r>
          </w:p>
        </w:tc>
      </w:tr>
    </w:tbl>
    <w:p w:rsidR="000817B5" w:rsidRPr="00C80F45" w:rsidRDefault="000817B5" w:rsidP="000817B5">
      <w:pPr>
        <w:shd w:val="clear" w:color="auto" w:fill="FFFFFF"/>
        <w:tabs>
          <w:tab w:val="left" w:pos="-180"/>
          <w:tab w:val="left" w:pos="709"/>
        </w:tabs>
      </w:pPr>
      <w:r w:rsidRPr="00C80F45">
        <w:t>Для предлагаемого оборудования таблицы технических требований в следующем виде:</w:t>
      </w:r>
    </w:p>
    <w:tbl>
      <w:tblPr>
        <w:tblW w:w="9378"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418"/>
      </w:tblGrid>
      <w:tr w:rsidR="000817B5" w:rsidRPr="00C80F45" w:rsidTr="00FC1047">
        <w:tc>
          <w:tcPr>
            <w:tcW w:w="600" w:type="dxa"/>
            <w:vAlign w:val="center"/>
          </w:tcPr>
          <w:p w:rsidR="000817B5" w:rsidRPr="00C80F45" w:rsidRDefault="000817B5" w:rsidP="000817B5">
            <w:pPr>
              <w:jc w:val="center"/>
              <w:rPr>
                <w:bCs/>
              </w:rPr>
            </w:pPr>
            <w:r w:rsidRPr="00C80F45">
              <w:rPr>
                <w:bCs/>
              </w:rPr>
              <w:t xml:space="preserve">№ </w:t>
            </w:r>
            <w:proofErr w:type="spellStart"/>
            <w:proofErr w:type="gramStart"/>
            <w:r w:rsidRPr="00C80F45">
              <w:rPr>
                <w:bCs/>
              </w:rPr>
              <w:t>п</w:t>
            </w:r>
            <w:proofErr w:type="spellEnd"/>
            <w:proofErr w:type="gramEnd"/>
            <w:r w:rsidRPr="00C80F45">
              <w:rPr>
                <w:bCs/>
              </w:rPr>
              <w:t>/</w:t>
            </w:r>
            <w:proofErr w:type="spellStart"/>
            <w:r w:rsidRPr="00C80F45">
              <w:rPr>
                <w:bCs/>
              </w:rPr>
              <w:t>п</w:t>
            </w:r>
            <w:proofErr w:type="spellEnd"/>
          </w:p>
        </w:tc>
        <w:tc>
          <w:tcPr>
            <w:tcW w:w="4920" w:type="dxa"/>
            <w:vAlign w:val="center"/>
          </w:tcPr>
          <w:p w:rsidR="000817B5" w:rsidRPr="00C80F45" w:rsidRDefault="000817B5" w:rsidP="000817B5">
            <w:pPr>
              <w:jc w:val="center"/>
              <w:rPr>
                <w:bCs/>
              </w:rPr>
            </w:pPr>
            <w:r w:rsidRPr="00C80F45">
              <w:rPr>
                <w:bCs/>
              </w:rPr>
              <w:t>Наименование параметра</w:t>
            </w:r>
          </w:p>
        </w:tc>
        <w:tc>
          <w:tcPr>
            <w:tcW w:w="1440" w:type="dxa"/>
            <w:vAlign w:val="center"/>
          </w:tcPr>
          <w:p w:rsidR="000817B5" w:rsidRPr="00C80F45" w:rsidRDefault="000817B5" w:rsidP="000817B5">
            <w:pPr>
              <w:jc w:val="center"/>
              <w:rPr>
                <w:bCs/>
              </w:rPr>
            </w:pPr>
            <w:r w:rsidRPr="00C80F45">
              <w:rPr>
                <w:bCs/>
              </w:rPr>
              <w:t>Требуемое значение</w:t>
            </w:r>
          </w:p>
        </w:tc>
        <w:tc>
          <w:tcPr>
            <w:tcW w:w="2418" w:type="dxa"/>
            <w:vAlign w:val="center"/>
          </w:tcPr>
          <w:p w:rsidR="000817B5" w:rsidRPr="00C80F45" w:rsidRDefault="000817B5" w:rsidP="000817B5">
            <w:pPr>
              <w:ind w:left="-108" w:right="-108"/>
              <w:jc w:val="center"/>
            </w:pPr>
            <w:proofErr w:type="gramStart"/>
            <w:r w:rsidRPr="00C80F45">
              <w:rPr>
                <w:bCs/>
              </w:rPr>
              <w:t>Предлагаемое</w:t>
            </w:r>
            <w:proofErr w:type="gramEnd"/>
            <w:r w:rsidRPr="00C80F45">
              <w:rPr>
                <w:bCs/>
              </w:rPr>
              <w:t xml:space="preserve"> </w:t>
            </w:r>
            <w:r w:rsidRPr="00C80F45">
              <w:t>Участником процедуры закупки</w:t>
            </w:r>
          </w:p>
        </w:tc>
      </w:tr>
      <w:tr w:rsidR="000817B5" w:rsidRPr="00C80F45" w:rsidTr="00FC1047">
        <w:trPr>
          <w:trHeight w:val="188"/>
        </w:trPr>
        <w:tc>
          <w:tcPr>
            <w:tcW w:w="600" w:type="dxa"/>
          </w:tcPr>
          <w:p w:rsidR="000817B5" w:rsidRPr="00C80F45" w:rsidRDefault="000817B5" w:rsidP="000817B5">
            <w:pPr>
              <w:ind w:right="-136"/>
              <w:jc w:val="center"/>
              <w:rPr>
                <w:bCs/>
              </w:rPr>
            </w:pPr>
            <w:r w:rsidRPr="00C80F45">
              <w:rPr>
                <w:bCs/>
              </w:rPr>
              <w:t>1.</w:t>
            </w:r>
          </w:p>
        </w:tc>
        <w:tc>
          <w:tcPr>
            <w:tcW w:w="4920" w:type="dxa"/>
          </w:tcPr>
          <w:p w:rsidR="000817B5" w:rsidRPr="00C80F45" w:rsidRDefault="000817B5" w:rsidP="000817B5"/>
        </w:tc>
        <w:tc>
          <w:tcPr>
            <w:tcW w:w="1440" w:type="dxa"/>
          </w:tcPr>
          <w:p w:rsidR="000817B5" w:rsidRPr="00C80F45" w:rsidRDefault="000817B5" w:rsidP="000817B5"/>
        </w:tc>
        <w:tc>
          <w:tcPr>
            <w:tcW w:w="2418" w:type="dxa"/>
          </w:tcPr>
          <w:p w:rsidR="000817B5" w:rsidRPr="00C80F45" w:rsidRDefault="000817B5" w:rsidP="000817B5">
            <w:pPr>
              <w:ind w:firstLine="16"/>
              <w:jc w:val="center"/>
            </w:pPr>
          </w:p>
        </w:tc>
      </w:tr>
      <w:tr w:rsidR="000817B5" w:rsidRPr="00C80F45" w:rsidTr="00FC1047">
        <w:trPr>
          <w:trHeight w:val="198"/>
        </w:trPr>
        <w:tc>
          <w:tcPr>
            <w:tcW w:w="600" w:type="dxa"/>
          </w:tcPr>
          <w:p w:rsidR="000817B5" w:rsidRPr="00C80F45" w:rsidRDefault="000817B5" w:rsidP="000817B5">
            <w:pPr>
              <w:jc w:val="center"/>
              <w:rPr>
                <w:b/>
                <w:bCs/>
              </w:rPr>
            </w:pPr>
            <w:r w:rsidRPr="00C80F45">
              <w:rPr>
                <w:b/>
                <w:bCs/>
              </w:rPr>
              <w:t>…</w:t>
            </w:r>
          </w:p>
        </w:tc>
        <w:tc>
          <w:tcPr>
            <w:tcW w:w="4920" w:type="dxa"/>
          </w:tcPr>
          <w:p w:rsidR="000817B5" w:rsidRPr="00C80F45" w:rsidRDefault="000817B5" w:rsidP="000817B5">
            <w:pPr>
              <w:rPr>
                <w:b/>
                <w:bCs/>
              </w:rPr>
            </w:pPr>
          </w:p>
        </w:tc>
        <w:tc>
          <w:tcPr>
            <w:tcW w:w="1440" w:type="dxa"/>
          </w:tcPr>
          <w:p w:rsidR="000817B5" w:rsidRPr="00C80F45" w:rsidRDefault="000817B5" w:rsidP="000817B5"/>
        </w:tc>
        <w:tc>
          <w:tcPr>
            <w:tcW w:w="2418" w:type="dxa"/>
          </w:tcPr>
          <w:p w:rsidR="000817B5" w:rsidRPr="00C80F45" w:rsidRDefault="000817B5" w:rsidP="000817B5">
            <w:pPr>
              <w:ind w:firstLine="16"/>
              <w:jc w:val="center"/>
            </w:pPr>
          </w:p>
        </w:tc>
      </w:tr>
    </w:tbl>
    <w:p w:rsidR="000817B5" w:rsidRPr="00C80F45" w:rsidRDefault="000817B5" w:rsidP="000817B5">
      <w:pPr>
        <w:shd w:val="clear" w:color="auto" w:fill="FFFFFF"/>
        <w:tabs>
          <w:tab w:val="left" w:pos="1080"/>
        </w:tabs>
        <w:suppressAutoHyphens/>
        <w:ind w:firstLine="709"/>
        <w:jc w:val="both"/>
        <w:rPr>
          <w:spacing w:val="-3"/>
        </w:rPr>
      </w:pPr>
      <w:r w:rsidRPr="00C80F45">
        <w:rPr>
          <w:spacing w:val="-3"/>
        </w:rPr>
        <w:lastRenderedPageBreak/>
        <w:t xml:space="preserve">С приложением </w:t>
      </w:r>
      <w:r w:rsidRPr="00C80F45">
        <w:t>сертификатов</w:t>
      </w:r>
      <w:r w:rsidRPr="00C80F45">
        <w:rPr>
          <w:spacing w:val="-3"/>
        </w:rPr>
        <w:t xml:space="preserve"> на предлагаемое оборудование, с указанием для предлагаемого оборудования:</w:t>
      </w:r>
    </w:p>
    <w:p w:rsidR="000817B5" w:rsidRPr="00C80F45" w:rsidRDefault="000817B5" w:rsidP="000817B5">
      <w:pPr>
        <w:pStyle w:val="a0"/>
        <w:numPr>
          <w:ilvl w:val="4"/>
          <w:numId w:val="7"/>
        </w:numPr>
        <w:tabs>
          <w:tab w:val="num" w:pos="1134"/>
        </w:tabs>
        <w:spacing w:line="240" w:lineRule="auto"/>
        <w:ind w:left="0" w:firstLine="709"/>
        <w:rPr>
          <w:sz w:val="24"/>
          <w:szCs w:val="24"/>
        </w:rPr>
      </w:pPr>
      <w:r w:rsidRPr="00C80F45">
        <w:rPr>
          <w:sz w:val="24"/>
          <w:szCs w:val="24"/>
        </w:rPr>
        <w:t>сведений о периодичности и объеме технического обслуживания;</w:t>
      </w:r>
    </w:p>
    <w:p w:rsidR="000817B5" w:rsidRPr="00C80F45" w:rsidRDefault="000817B5" w:rsidP="000817B5">
      <w:pPr>
        <w:pStyle w:val="a0"/>
        <w:numPr>
          <w:ilvl w:val="4"/>
          <w:numId w:val="7"/>
        </w:numPr>
        <w:tabs>
          <w:tab w:val="num" w:pos="1134"/>
        </w:tabs>
        <w:spacing w:line="240" w:lineRule="auto"/>
        <w:ind w:left="0" w:firstLine="709"/>
        <w:rPr>
          <w:sz w:val="24"/>
          <w:szCs w:val="24"/>
        </w:rPr>
      </w:pPr>
      <w:r w:rsidRPr="00C80F45">
        <w:rPr>
          <w:sz w:val="24"/>
          <w:szCs w:val="24"/>
        </w:rPr>
        <w:t>сведений о периодичности и объеме среднего ремонта, а также необходимых запасных частях;</w:t>
      </w:r>
    </w:p>
    <w:p w:rsidR="000817B5" w:rsidRPr="00C80F45" w:rsidRDefault="000817B5" w:rsidP="000817B5">
      <w:pPr>
        <w:pStyle w:val="a0"/>
        <w:numPr>
          <w:ilvl w:val="4"/>
          <w:numId w:val="7"/>
        </w:numPr>
        <w:tabs>
          <w:tab w:val="num" w:pos="1134"/>
        </w:tabs>
        <w:spacing w:line="240" w:lineRule="auto"/>
        <w:ind w:left="0" w:firstLine="709"/>
        <w:rPr>
          <w:sz w:val="24"/>
          <w:szCs w:val="24"/>
        </w:rPr>
      </w:pPr>
      <w:r w:rsidRPr="00C80F45">
        <w:rPr>
          <w:sz w:val="24"/>
          <w:szCs w:val="24"/>
        </w:rPr>
        <w:t>сведений о периодичности и объеме капитального ремонта, а также необходимых запасных частях.</w:t>
      </w:r>
    </w:p>
    <w:p w:rsidR="0074314C" w:rsidRPr="00C80F45" w:rsidRDefault="0074314C" w:rsidP="0074314C"/>
    <w:p w:rsidR="000817B5" w:rsidRPr="00C80F45" w:rsidRDefault="000817B5" w:rsidP="0074314C"/>
    <w:p w:rsidR="000817B5" w:rsidRPr="00C80F45" w:rsidRDefault="000817B5" w:rsidP="000817B5"/>
    <w:p w:rsidR="00A7791E" w:rsidRDefault="00A7791E">
      <w:pPr>
        <w:spacing w:after="200" w:line="276" w:lineRule="auto"/>
      </w:pPr>
      <w:r>
        <w:br w:type="page"/>
      </w:r>
    </w:p>
    <w:p w:rsidR="000817B5" w:rsidRPr="00C80F45" w:rsidRDefault="000817B5" w:rsidP="00BB5884"/>
    <w:p w:rsidR="00EA1252" w:rsidRPr="00C80F45" w:rsidRDefault="00EA1252" w:rsidP="00EA1252">
      <w:pPr>
        <w:pStyle w:val="14"/>
        <w:spacing w:before="0" w:after="0"/>
        <w:jc w:val="right"/>
        <w:rPr>
          <w:rStyle w:val="210"/>
          <w:b w:val="0"/>
          <w:sz w:val="24"/>
        </w:rPr>
      </w:pPr>
      <w:bookmarkStart w:id="159" w:name="форма12"/>
      <w:r w:rsidRPr="00C80F45">
        <w:rPr>
          <w:rStyle w:val="210"/>
          <w:b w:val="0"/>
          <w:sz w:val="24"/>
        </w:rPr>
        <w:t xml:space="preserve">Форма </w:t>
      </w:r>
      <w:r w:rsidR="00A7791E">
        <w:rPr>
          <w:rStyle w:val="210"/>
          <w:b w:val="0"/>
          <w:sz w:val="24"/>
        </w:rPr>
        <w:t>4</w:t>
      </w:r>
    </w:p>
    <w:p w:rsidR="00EA1252" w:rsidRPr="00C80F45" w:rsidRDefault="00EA1252" w:rsidP="00EA1252">
      <w:pPr>
        <w:pStyle w:val="Times12"/>
        <w:ind w:left="5103" w:firstLine="0"/>
        <w:jc w:val="left"/>
        <w:rPr>
          <w:iCs/>
          <w:szCs w:val="24"/>
        </w:rPr>
      </w:pPr>
      <w:bookmarkStart w:id="160" w:name="_Toc172017790"/>
      <w:bookmarkEnd w:id="159"/>
      <w:r w:rsidRPr="00C80F45">
        <w:rPr>
          <w:iCs/>
          <w:szCs w:val="24"/>
        </w:rPr>
        <w:t>Приложение к заявке о подаче Предложения от «___» __________ 20___г. № ______</w:t>
      </w:r>
    </w:p>
    <w:p w:rsidR="00EA1252" w:rsidRPr="00C80F45" w:rsidRDefault="00EA1252" w:rsidP="00EA1252">
      <w:pPr>
        <w:pStyle w:val="Times12"/>
        <w:jc w:val="right"/>
        <w:rPr>
          <w:bCs w:val="0"/>
          <w:szCs w:val="24"/>
        </w:rPr>
      </w:pPr>
    </w:p>
    <w:p w:rsidR="00EA1252" w:rsidRPr="00C80F45" w:rsidRDefault="00EA1252" w:rsidP="00EA1252">
      <w:pPr>
        <w:widowControl w:val="0"/>
        <w:autoSpaceDE w:val="0"/>
        <w:autoSpaceDN w:val="0"/>
        <w:adjustRightInd w:val="0"/>
      </w:pPr>
      <w:r w:rsidRPr="00C80F45">
        <w:t>Открытый запрос предложений на право заключения договора</w:t>
      </w:r>
      <w:r w:rsidRPr="00C80F45">
        <w:rPr>
          <w:i/>
        </w:rPr>
        <w:t xml:space="preserve"> </w:t>
      </w:r>
      <w:proofErr w:type="gramStart"/>
      <w:r w:rsidRPr="00C80F45">
        <w:t>на</w:t>
      </w:r>
      <w:proofErr w:type="gramEnd"/>
      <w:r w:rsidRPr="00C80F45">
        <w:t> ____________</w:t>
      </w:r>
    </w:p>
    <w:p w:rsidR="00D518B7" w:rsidRDefault="00D518B7" w:rsidP="00EA1252">
      <w:pPr>
        <w:pStyle w:val="2"/>
        <w:spacing w:before="0"/>
        <w:jc w:val="center"/>
        <w:rPr>
          <w:rFonts w:ascii="Times New Roman" w:eastAsia="Times New Roman" w:hAnsi="Times New Roman" w:cs="Times New Roman"/>
          <w:b w:val="0"/>
          <w:bCs w:val="0"/>
          <w:color w:val="auto"/>
          <w:sz w:val="24"/>
          <w:szCs w:val="24"/>
        </w:rPr>
      </w:pPr>
      <w:bookmarkStart w:id="161" w:name="_Справка_об_участии_в_судебных_разби"/>
      <w:bookmarkStart w:id="162" w:name="_Справка_об_участии"/>
      <w:bookmarkStart w:id="163" w:name="_Toc255987084"/>
      <w:bookmarkEnd w:id="161"/>
      <w:bookmarkEnd w:id="162"/>
    </w:p>
    <w:p w:rsidR="00EA1252" w:rsidRPr="00C80F45" w:rsidRDefault="00EA1252" w:rsidP="00EA1252">
      <w:pPr>
        <w:pStyle w:val="2"/>
        <w:spacing w:before="0"/>
        <w:jc w:val="center"/>
        <w:rPr>
          <w:rFonts w:ascii="Times New Roman" w:hAnsi="Times New Roman" w:cs="Times New Roman"/>
          <w:b w:val="0"/>
          <w:i/>
          <w:sz w:val="24"/>
          <w:szCs w:val="24"/>
        </w:rPr>
      </w:pPr>
      <w:bookmarkStart w:id="164" w:name="_Toc305403421"/>
      <w:r w:rsidRPr="00C80F45">
        <w:rPr>
          <w:rFonts w:ascii="Times New Roman" w:eastAsia="Times New Roman" w:hAnsi="Times New Roman" w:cs="Times New Roman"/>
          <w:b w:val="0"/>
          <w:bCs w:val="0"/>
          <w:color w:val="auto"/>
          <w:sz w:val="24"/>
          <w:szCs w:val="24"/>
        </w:rPr>
        <w:t>СПРАВКА ОБ УЧАСТИИ В СУДЕБНЫХ РАЗБИРАТЕЛЬСТВАХ</w:t>
      </w:r>
      <w:bookmarkEnd w:id="160"/>
      <w:r w:rsidRPr="00C80F45">
        <w:rPr>
          <w:rFonts w:ascii="Times New Roman" w:eastAsia="Times New Roman" w:hAnsi="Times New Roman" w:cs="Times New Roman"/>
          <w:b w:val="0"/>
          <w:bCs w:val="0"/>
          <w:color w:val="auto"/>
          <w:sz w:val="24"/>
          <w:szCs w:val="24"/>
        </w:rPr>
        <w:t xml:space="preserve"> (Форма </w:t>
      </w:r>
      <w:r w:rsidR="00A7791E">
        <w:rPr>
          <w:rFonts w:ascii="Times New Roman" w:eastAsia="Times New Roman" w:hAnsi="Times New Roman" w:cs="Times New Roman"/>
          <w:b w:val="0"/>
          <w:bCs w:val="0"/>
          <w:color w:val="auto"/>
          <w:sz w:val="24"/>
          <w:szCs w:val="24"/>
        </w:rPr>
        <w:t>4</w:t>
      </w:r>
      <w:r w:rsidRPr="00C80F45">
        <w:rPr>
          <w:rFonts w:ascii="Times New Roman" w:eastAsia="Times New Roman" w:hAnsi="Times New Roman" w:cs="Times New Roman"/>
          <w:b w:val="0"/>
          <w:bCs w:val="0"/>
          <w:color w:val="auto"/>
          <w:sz w:val="24"/>
          <w:szCs w:val="24"/>
        </w:rPr>
        <w:t>)</w:t>
      </w:r>
      <w:bookmarkEnd w:id="163"/>
      <w:bookmarkEnd w:id="164"/>
    </w:p>
    <w:p w:rsidR="00EA1252" w:rsidRPr="00C80F45" w:rsidRDefault="00EA1252" w:rsidP="00EA1252">
      <w:pPr>
        <w:ind w:left="390"/>
        <w:jc w:val="center"/>
      </w:pPr>
    </w:p>
    <w:p w:rsidR="00EA1252" w:rsidRPr="00C80F45" w:rsidRDefault="00EA1252" w:rsidP="00EA1252">
      <w:pPr>
        <w:rPr>
          <w:b/>
        </w:rPr>
      </w:pPr>
      <w:r w:rsidRPr="00C80F45">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036"/>
        <w:gridCol w:w="1780"/>
        <w:gridCol w:w="2212"/>
        <w:gridCol w:w="2286"/>
      </w:tblGrid>
      <w:tr w:rsidR="00EA1252" w:rsidRPr="00C80F45" w:rsidTr="0055461D">
        <w:tc>
          <w:tcPr>
            <w:tcW w:w="716" w:type="dxa"/>
            <w:tcBorders>
              <w:top w:val="single" w:sz="4" w:space="0" w:color="auto"/>
              <w:left w:val="single" w:sz="4" w:space="0" w:color="auto"/>
              <w:bottom w:val="single" w:sz="4" w:space="0" w:color="auto"/>
              <w:right w:val="single" w:sz="4" w:space="0" w:color="auto"/>
            </w:tcBorders>
            <w:vAlign w:val="center"/>
          </w:tcPr>
          <w:p w:rsidR="00EA1252" w:rsidRPr="00C80F45" w:rsidRDefault="00EA1252" w:rsidP="0055461D">
            <w:pPr>
              <w:snapToGrid w:val="0"/>
              <w:jc w:val="center"/>
              <w:rPr>
                <w:bCs/>
              </w:rPr>
            </w:pPr>
            <w:r w:rsidRPr="00C80F45">
              <w:rPr>
                <w:bCs/>
              </w:rPr>
              <w:t>Год</w:t>
            </w:r>
          </w:p>
        </w:tc>
        <w:tc>
          <w:tcPr>
            <w:tcW w:w="3036" w:type="dxa"/>
            <w:tcBorders>
              <w:top w:val="single" w:sz="4" w:space="0" w:color="auto"/>
              <w:left w:val="single" w:sz="4" w:space="0" w:color="auto"/>
              <w:bottom w:val="single" w:sz="4" w:space="0" w:color="auto"/>
              <w:right w:val="single" w:sz="4" w:space="0" w:color="auto"/>
            </w:tcBorders>
            <w:vAlign w:val="center"/>
          </w:tcPr>
          <w:p w:rsidR="00EA1252" w:rsidRPr="00C80F45" w:rsidRDefault="00EA1252" w:rsidP="0055461D">
            <w:pPr>
              <w:jc w:val="center"/>
              <w:rPr>
                <w:bCs/>
              </w:rPr>
            </w:pPr>
            <w:r w:rsidRPr="00C80F45">
              <w:rPr>
                <w:bCs/>
              </w:rPr>
              <w:t>Наименование организации, (другой стороны), истец/ответчик, основание и предмет иска</w:t>
            </w:r>
          </w:p>
        </w:tc>
        <w:tc>
          <w:tcPr>
            <w:tcW w:w="1780" w:type="dxa"/>
            <w:tcBorders>
              <w:top w:val="single" w:sz="4" w:space="0" w:color="auto"/>
              <w:left w:val="single" w:sz="4" w:space="0" w:color="auto"/>
              <w:bottom w:val="single" w:sz="4" w:space="0" w:color="auto"/>
              <w:right w:val="single" w:sz="4" w:space="0" w:color="auto"/>
            </w:tcBorders>
            <w:vAlign w:val="center"/>
          </w:tcPr>
          <w:p w:rsidR="00EA1252" w:rsidRPr="00C80F45" w:rsidRDefault="00EA1252" w:rsidP="0055461D">
            <w:pPr>
              <w:jc w:val="center"/>
              <w:rPr>
                <w:bCs/>
              </w:rPr>
            </w:pPr>
            <w:r w:rsidRPr="00C80F45">
              <w:rPr>
                <w:bCs/>
              </w:rPr>
              <w:t>№ судебного дела</w:t>
            </w:r>
          </w:p>
        </w:tc>
        <w:tc>
          <w:tcPr>
            <w:tcW w:w="2212" w:type="dxa"/>
            <w:tcBorders>
              <w:top w:val="single" w:sz="4" w:space="0" w:color="auto"/>
              <w:left w:val="single" w:sz="4" w:space="0" w:color="auto"/>
              <w:bottom w:val="single" w:sz="4" w:space="0" w:color="auto"/>
              <w:right w:val="single" w:sz="4" w:space="0" w:color="auto"/>
            </w:tcBorders>
            <w:vAlign w:val="center"/>
          </w:tcPr>
          <w:p w:rsidR="00EA1252" w:rsidRPr="00C80F45" w:rsidRDefault="00EA1252" w:rsidP="0055461D">
            <w:pPr>
              <w:jc w:val="center"/>
              <w:rPr>
                <w:bCs/>
              </w:rPr>
            </w:pPr>
            <w:r w:rsidRPr="00C80F45">
              <w:rPr>
                <w:bCs/>
              </w:rPr>
              <w:t>Оспариваемая сумма</w:t>
            </w:r>
          </w:p>
          <w:p w:rsidR="00EA1252" w:rsidRPr="00C80F45" w:rsidRDefault="00EA1252" w:rsidP="0055461D">
            <w:pPr>
              <w:snapToGrid w:val="0"/>
              <w:jc w:val="center"/>
              <w:rPr>
                <w:bCs/>
              </w:rPr>
            </w:pPr>
            <w:r w:rsidRPr="00C80F45">
              <w:rPr>
                <w:bCs/>
              </w:rPr>
              <w:t>(текущая стоимость, рублей)</w:t>
            </w:r>
          </w:p>
        </w:tc>
        <w:tc>
          <w:tcPr>
            <w:tcW w:w="2286" w:type="dxa"/>
            <w:tcBorders>
              <w:top w:val="single" w:sz="4" w:space="0" w:color="auto"/>
              <w:left w:val="single" w:sz="4" w:space="0" w:color="auto"/>
              <w:bottom w:val="single" w:sz="4" w:space="0" w:color="auto"/>
              <w:right w:val="single" w:sz="4" w:space="0" w:color="auto"/>
            </w:tcBorders>
            <w:vAlign w:val="center"/>
          </w:tcPr>
          <w:p w:rsidR="00EA1252" w:rsidRPr="00C80F45" w:rsidRDefault="00EA1252" w:rsidP="0055461D">
            <w:pPr>
              <w:jc w:val="center"/>
              <w:rPr>
                <w:bCs/>
              </w:rPr>
            </w:pPr>
            <w:r w:rsidRPr="00C80F45">
              <w:rPr>
                <w:bCs/>
              </w:rPr>
              <w:t>Решение в ПОЛЬЗУ</w:t>
            </w:r>
          </w:p>
          <w:p w:rsidR="00EA1252" w:rsidRPr="00C80F45" w:rsidRDefault="00EA1252" w:rsidP="0055461D">
            <w:pPr>
              <w:tabs>
                <w:tab w:val="center" w:pos="1225"/>
                <w:tab w:val="right" w:pos="2451"/>
              </w:tabs>
              <w:jc w:val="center"/>
              <w:rPr>
                <w:bCs/>
              </w:rPr>
            </w:pPr>
            <w:r w:rsidRPr="00C80F45">
              <w:rPr>
                <w:bCs/>
              </w:rPr>
              <w:t>или ПРОТИВ</w:t>
            </w:r>
          </w:p>
          <w:p w:rsidR="00EA1252" w:rsidRPr="00C80F45" w:rsidRDefault="00EA1252" w:rsidP="0055461D">
            <w:pPr>
              <w:snapToGrid w:val="0"/>
              <w:jc w:val="center"/>
              <w:rPr>
                <w:bCs/>
              </w:rPr>
            </w:pPr>
            <w:r w:rsidRPr="00C80F45">
              <w:rPr>
                <w:bCs/>
              </w:rPr>
              <w:t>участника процедуры закупки</w:t>
            </w:r>
          </w:p>
        </w:tc>
      </w:tr>
      <w:tr w:rsidR="00EA1252" w:rsidRPr="00C80F45" w:rsidTr="0055461D">
        <w:tc>
          <w:tcPr>
            <w:tcW w:w="716"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rPr>
                <w:bCs/>
              </w:rPr>
            </w:pPr>
          </w:p>
          <w:p w:rsidR="00EA1252" w:rsidRPr="00C80F45" w:rsidRDefault="00EA1252" w:rsidP="0055461D">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r>
      <w:tr w:rsidR="00EA1252" w:rsidRPr="00C80F45" w:rsidTr="0055461D">
        <w:tc>
          <w:tcPr>
            <w:tcW w:w="716"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rPr>
                <w:bCs/>
              </w:rPr>
            </w:pPr>
          </w:p>
          <w:p w:rsidR="00EA1252" w:rsidRPr="00C80F45" w:rsidRDefault="00EA1252" w:rsidP="0055461D">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r>
      <w:tr w:rsidR="00EA1252" w:rsidRPr="00C80F45" w:rsidTr="0055461D">
        <w:tc>
          <w:tcPr>
            <w:tcW w:w="716"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rPr>
                <w:bCs/>
              </w:rPr>
            </w:pPr>
          </w:p>
          <w:p w:rsidR="00EA1252" w:rsidRPr="00C80F45" w:rsidRDefault="00EA1252" w:rsidP="0055461D">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EA1252" w:rsidRPr="00C80F45" w:rsidRDefault="00EA1252" w:rsidP="0055461D">
            <w:pPr>
              <w:snapToGrid w:val="0"/>
              <w:rPr>
                <w:bCs/>
              </w:rPr>
            </w:pPr>
          </w:p>
        </w:tc>
      </w:tr>
    </w:tbl>
    <w:p w:rsidR="00EA1252" w:rsidRPr="00C80F45" w:rsidRDefault="00EA1252" w:rsidP="00EA1252"/>
    <w:p w:rsidR="00EA1252" w:rsidRPr="00C80F45" w:rsidRDefault="00EA1252" w:rsidP="00EA1252">
      <w:pPr>
        <w:pStyle w:val="af3"/>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EA1252" w:rsidRPr="00C80F45" w:rsidRDefault="00EA1252" w:rsidP="00EA1252">
      <w:pPr>
        <w:pStyle w:val="Times12"/>
        <w:ind w:firstLine="0"/>
        <w:rPr>
          <w:b/>
          <w:bCs w:val="0"/>
          <w:i/>
          <w:szCs w:val="24"/>
          <w:vertAlign w:val="superscript"/>
        </w:rPr>
      </w:pPr>
      <w:r w:rsidRPr="00C80F45">
        <w:rPr>
          <w:b/>
          <w:bCs w:val="0"/>
          <w:i/>
          <w:szCs w:val="24"/>
          <w:vertAlign w:val="superscript"/>
        </w:rPr>
        <w:t>(Подпись уполномоченного представителя)</w:t>
      </w:r>
      <w:r w:rsidRPr="00C80F45">
        <w:rPr>
          <w:snapToGrid w:val="0"/>
          <w:szCs w:val="24"/>
        </w:rPr>
        <w:tab/>
      </w:r>
      <w:r w:rsidRPr="00C80F45">
        <w:rPr>
          <w:snapToGrid w:val="0"/>
          <w:szCs w:val="24"/>
        </w:rPr>
        <w:tab/>
      </w:r>
      <w:r w:rsidRPr="00C80F45">
        <w:rPr>
          <w:b/>
          <w:bCs w:val="0"/>
          <w:i/>
          <w:szCs w:val="24"/>
          <w:vertAlign w:val="superscript"/>
        </w:rPr>
        <w:t>(Имя и должность подписавшего)</w:t>
      </w:r>
    </w:p>
    <w:p w:rsidR="00EA1252" w:rsidRPr="00C80F45" w:rsidRDefault="00EA1252" w:rsidP="00EA1252">
      <w:pPr>
        <w:pStyle w:val="Times12"/>
        <w:ind w:firstLine="709"/>
        <w:rPr>
          <w:bCs w:val="0"/>
          <w:szCs w:val="24"/>
        </w:rPr>
      </w:pPr>
      <w:r w:rsidRPr="00C80F45">
        <w:rPr>
          <w:bCs w:val="0"/>
          <w:szCs w:val="24"/>
        </w:rPr>
        <w:t>М.П.</w:t>
      </w:r>
    </w:p>
    <w:p w:rsidR="00EA1252" w:rsidRPr="00C80F45" w:rsidRDefault="00EA1252" w:rsidP="00EA1252">
      <w:pPr>
        <w:pStyle w:val="af2"/>
        <w:tabs>
          <w:tab w:val="left" w:pos="709"/>
          <w:tab w:val="left" w:pos="1134"/>
        </w:tabs>
        <w:spacing w:before="0" w:after="0" w:line="240" w:lineRule="auto"/>
        <w:ind w:firstLine="709"/>
        <w:rPr>
          <w:rFonts w:ascii="Times New Roman" w:hAnsi="Times New Roman" w:cs="Times New Roman"/>
          <w:bCs/>
        </w:rPr>
      </w:pPr>
    </w:p>
    <w:p w:rsidR="00EA1252" w:rsidRPr="00C80F45" w:rsidRDefault="00EA1252" w:rsidP="00EA1252">
      <w:pPr>
        <w:pStyle w:val="af2"/>
        <w:tabs>
          <w:tab w:val="left" w:pos="709"/>
          <w:tab w:val="left" w:pos="1134"/>
        </w:tabs>
        <w:spacing w:before="0" w:after="0" w:line="240" w:lineRule="auto"/>
        <w:ind w:firstLine="709"/>
        <w:rPr>
          <w:rFonts w:ascii="Times New Roman" w:hAnsi="Times New Roman" w:cs="Times New Roman"/>
          <w:bCs/>
        </w:rPr>
      </w:pPr>
      <w:r w:rsidRPr="00C80F45">
        <w:rPr>
          <w:rFonts w:ascii="Times New Roman" w:hAnsi="Times New Roman" w:cs="Times New Roman"/>
          <w:bCs/>
        </w:rPr>
        <w:t>ИНСТРУКЦИИ ПО ЗАПОЛНЕНИЮ:</w:t>
      </w:r>
    </w:p>
    <w:p w:rsidR="00EA1252" w:rsidRPr="00C80F45" w:rsidRDefault="00EA1252" w:rsidP="00F256A2">
      <w:pPr>
        <w:pStyle w:val="Times12"/>
        <w:numPr>
          <w:ilvl w:val="0"/>
          <w:numId w:val="30"/>
        </w:numPr>
        <w:tabs>
          <w:tab w:val="clear" w:pos="960"/>
          <w:tab w:val="left" w:pos="709"/>
          <w:tab w:val="left" w:pos="1134"/>
        </w:tabs>
        <w:ind w:left="0" w:right="-179" w:firstLine="709"/>
        <w:rPr>
          <w:szCs w:val="24"/>
        </w:rPr>
      </w:pPr>
      <w:r w:rsidRPr="00C80F45">
        <w:rPr>
          <w:szCs w:val="24"/>
        </w:rPr>
        <w:t>Данные инструкции не следует воспроизводить в документах, подготовленных участником процедуры закупки.</w:t>
      </w:r>
    </w:p>
    <w:p w:rsidR="00EA1252" w:rsidRPr="00C80F45" w:rsidRDefault="00EA1252" w:rsidP="00F256A2">
      <w:pPr>
        <w:pStyle w:val="Times12"/>
        <w:numPr>
          <w:ilvl w:val="0"/>
          <w:numId w:val="30"/>
        </w:numPr>
        <w:tabs>
          <w:tab w:val="left" w:pos="709"/>
          <w:tab w:val="left" w:pos="1134"/>
        </w:tabs>
        <w:ind w:left="0" w:right="-179" w:firstLine="709"/>
        <w:rPr>
          <w:szCs w:val="24"/>
        </w:rPr>
      </w:pPr>
      <w:r w:rsidRPr="00C80F45">
        <w:rPr>
          <w:szCs w:val="24"/>
        </w:rPr>
        <w:t>Участник процедуры закупки приводит номер и дату заявки о подаче Предложения, приложением к которой является данная справка.</w:t>
      </w:r>
    </w:p>
    <w:p w:rsidR="00EA1252" w:rsidRPr="00C80F45" w:rsidRDefault="00EA1252" w:rsidP="00F256A2">
      <w:pPr>
        <w:pStyle w:val="Times12"/>
        <w:numPr>
          <w:ilvl w:val="0"/>
          <w:numId w:val="30"/>
        </w:numPr>
        <w:tabs>
          <w:tab w:val="clear" w:pos="960"/>
          <w:tab w:val="left" w:pos="709"/>
          <w:tab w:val="left" w:pos="1134"/>
        </w:tabs>
        <w:ind w:left="0" w:right="-179" w:firstLine="709"/>
        <w:rPr>
          <w:szCs w:val="24"/>
        </w:rPr>
      </w:pPr>
      <w:r w:rsidRPr="00C80F45">
        <w:rPr>
          <w:szCs w:val="24"/>
        </w:rPr>
        <w:t>Участник процедуры закупки указывает свое фирменное наименование (в т.ч. организационно-правовую форму).</w:t>
      </w:r>
    </w:p>
    <w:p w:rsidR="00EA1252" w:rsidRPr="00C80F45" w:rsidRDefault="00EA1252" w:rsidP="00F256A2">
      <w:pPr>
        <w:pStyle w:val="Times12"/>
        <w:numPr>
          <w:ilvl w:val="0"/>
          <w:numId w:val="30"/>
        </w:numPr>
        <w:tabs>
          <w:tab w:val="clear" w:pos="960"/>
          <w:tab w:val="left" w:pos="709"/>
          <w:tab w:val="left" w:pos="1134"/>
        </w:tabs>
        <w:ind w:left="0" w:right="-179" w:firstLine="709"/>
        <w:rPr>
          <w:szCs w:val="24"/>
        </w:rPr>
      </w:pPr>
      <w:bookmarkStart w:id="165" w:name="_Toc172017792"/>
      <w:bookmarkStart w:id="166" w:name="_Toc175121347"/>
      <w:bookmarkStart w:id="167" w:name="_Toc176860026"/>
      <w:bookmarkStart w:id="168" w:name="_Toc177539701"/>
      <w:r w:rsidRPr="00C80F45">
        <w:rPr>
          <w:szCs w:val="24"/>
        </w:rPr>
        <w:t>Участник процедуры закупки должен  предоставить данные о своем участии в качестве ответчика, истца за последние три года</w:t>
      </w:r>
      <w:bookmarkEnd w:id="165"/>
      <w:r w:rsidRPr="00C80F45">
        <w:rPr>
          <w:szCs w:val="24"/>
        </w:rPr>
        <w:t>.</w:t>
      </w:r>
      <w:bookmarkEnd w:id="166"/>
      <w:bookmarkEnd w:id="167"/>
      <w:bookmarkEnd w:id="168"/>
    </w:p>
    <w:p w:rsidR="00EA1252" w:rsidRPr="00C80F45" w:rsidRDefault="00EA1252" w:rsidP="00F256A2">
      <w:pPr>
        <w:pStyle w:val="Times12"/>
        <w:numPr>
          <w:ilvl w:val="0"/>
          <w:numId w:val="30"/>
        </w:numPr>
        <w:tabs>
          <w:tab w:val="clear" w:pos="960"/>
          <w:tab w:val="left" w:pos="709"/>
          <w:tab w:val="left" w:pos="1134"/>
        </w:tabs>
        <w:ind w:left="0" w:right="-179" w:firstLine="709"/>
        <w:rPr>
          <w:szCs w:val="24"/>
        </w:rPr>
      </w:pPr>
      <w:r w:rsidRPr="00C80F45">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EA1252" w:rsidRPr="00C80F45" w:rsidRDefault="00EA1252" w:rsidP="00EA1252">
      <w:pPr>
        <w:rPr>
          <w:b/>
          <w:bCs/>
        </w:rPr>
      </w:pPr>
    </w:p>
    <w:p w:rsidR="00CF1CF4" w:rsidRPr="00C80F45" w:rsidRDefault="00CF1CF4" w:rsidP="00EA1252">
      <w:pPr>
        <w:pStyle w:val="Times12"/>
        <w:jc w:val="right"/>
        <w:rPr>
          <w:bCs w:val="0"/>
          <w:szCs w:val="24"/>
        </w:rPr>
      </w:pPr>
    </w:p>
    <w:p w:rsidR="00CF1CF4" w:rsidRPr="00C80F45" w:rsidRDefault="00CF1CF4" w:rsidP="00EA1252">
      <w:pPr>
        <w:pStyle w:val="Times12"/>
        <w:jc w:val="right"/>
        <w:rPr>
          <w:bCs w:val="0"/>
          <w:szCs w:val="24"/>
        </w:rPr>
      </w:pPr>
    </w:p>
    <w:p w:rsidR="00EA1252" w:rsidRPr="00C80F45" w:rsidRDefault="00EA1252" w:rsidP="00A7791E">
      <w:pPr>
        <w:pStyle w:val="Times12"/>
        <w:ind w:firstLine="709"/>
        <w:jc w:val="right"/>
        <w:rPr>
          <w:bCs w:val="0"/>
          <w:szCs w:val="24"/>
        </w:rPr>
      </w:pPr>
      <w:r w:rsidRPr="00C80F45">
        <w:rPr>
          <w:bCs w:val="0"/>
          <w:szCs w:val="24"/>
        </w:rPr>
        <w:t xml:space="preserve">Форма </w:t>
      </w:r>
      <w:r w:rsidR="00A7791E">
        <w:rPr>
          <w:bCs w:val="0"/>
          <w:szCs w:val="24"/>
        </w:rPr>
        <w:t xml:space="preserve">5 </w:t>
      </w:r>
    </w:p>
    <w:p w:rsidR="00EA1252" w:rsidRPr="00C80F45" w:rsidRDefault="00EA1252" w:rsidP="00EA1252">
      <w:pPr>
        <w:pStyle w:val="Times12"/>
        <w:ind w:left="5103" w:firstLine="0"/>
        <w:jc w:val="left"/>
        <w:rPr>
          <w:iCs/>
          <w:szCs w:val="24"/>
        </w:rPr>
      </w:pPr>
      <w:r w:rsidRPr="00C80F45">
        <w:rPr>
          <w:iCs/>
          <w:szCs w:val="24"/>
        </w:rPr>
        <w:t>Приложение к заявке о подаче Предложения от «___» _________ 20___ г. № ______</w:t>
      </w:r>
    </w:p>
    <w:p w:rsidR="00EA1252" w:rsidRPr="00C80F45" w:rsidRDefault="00EA1252" w:rsidP="00EA1252">
      <w:pPr>
        <w:pStyle w:val="Times12"/>
        <w:jc w:val="right"/>
        <w:rPr>
          <w:bCs w:val="0"/>
          <w:szCs w:val="24"/>
        </w:rPr>
      </w:pPr>
    </w:p>
    <w:p w:rsidR="00FC4863" w:rsidRPr="00FC4863" w:rsidRDefault="00FC4863" w:rsidP="00FC4863">
      <w:pPr>
        <w:pStyle w:val="2"/>
        <w:spacing w:before="120"/>
        <w:ind w:left="720"/>
        <w:jc w:val="center"/>
        <w:rPr>
          <w:rFonts w:ascii="Times New Roman" w:hAnsi="Times New Roman" w:cs="Times New Roman"/>
          <w:color w:val="000000" w:themeColor="text1"/>
        </w:rPr>
      </w:pPr>
      <w:bookmarkStart w:id="169" w:name="_Свидетельство_производителя_оборудо"/>
      <w:bookmarkStart w:id="170" w:name="_Свидетельство_изготовителя_оборудов"/>
      <w:bookmarkStart w:id="171" w:name="_Toc279603147"/>
      <w:bookmarkStart w:id="172" w:name="_Toc289707702"/>
      <w:bookmarkEnd w:id="169"/>
      <w:bookmarkEnd w:id="170"/>
      <w:r w:rsidRPr="00573786">
        <w:rPr>
          <w:rFonts w:ascii="Times New Roman" w:hAnsi="Times New Roman" w:cs="Times New Roman"/>
          <w:color w:val="000000" w:themeColor="text1"/>
        </w:rPr>
        <w:t xml:space="preserve">СВОДНАЯ ТАБЛИЦА СТОИМОСТИ </w:t>
      </w:r>
      <w:r w:rsidR="008C22D7" w:rsidRPr="00573786">
        <w:rPr>
          <w:rFonts w:ascii="Times New Roman" w:hAnsi="Times New Roman" w:cs="Times New Roman"/>
          <w:color w:val="000000" w:themeColor="text1"/>
        </w:rPr>
        <w:t>РАБОТ</w:t>
      </w:r>
      <w:r w:rsidRPr="00573786">
        <w:rPr>
          <w:rFonts w:ascii="Times New Roman" w:hAnsi="Times New Roman" w:cs="Times New Roman"/>
          <w:color w:val="000000" w:themeColor="text1"/>
        </w:rPr>
        <w:t xml:space="preserve"> (Форма __)</w:t>
      </w:r>
      <w:bookmarkEnd w:id="171"/>
      <w:bookmarkEnd w:id="172"/>
    </w:p>
    <w:p w:rsidR="00FC4863" w:rsidRPr="000854D7" w:rsidRDefault="00FC4863" w:rsidP="00FC4863">
      <w:pPr>
        <w:rPr>
          <w:sz w:val="28"/>
          <w:szCs w:val="28"/>
        </w:rPr>
      </w:pPr>
    </w:p>
    <w:p w:rsidR="00FC4863" w:rsidRDefault="00FC4863" w:rsidP="00FC4863">
      <w:pPr>
        <w:rPr>
          <w:bCs/>
          <w:sz w:val="28"/>
          <w:szCs w:val="28"/>
        </w:rPr>
      </w:pPr>
      <w:r w:rsidRPr="000854D7">
        <w:rPr>
          <w:sz w:val="28"/>
          <w:szCs w:val="28"/>
        </w:rPr>
        <w:t>Участник процедуры закупки_________________________</w:t>
      </w:r>
      <w:r>
        <w:rPr>
          <w:bCs/>
          <w:sz w:val="28"/>
          <w:szCs w:val="28"/>
        </w:rPr>
        <w:t xml:space="preserve">__________ </w:t>
      </w:r>
    </w:p>
    <w:p w:rsidR="00FC4863" w:rsidRDefault="00FC4863" w:rsidP="00FC4863">
      <w:pPr>
        <w:spacing w:after="240"/>
        <w:rPr>
          <w:sz w:val="28"/>
          <w:szCs w:val="28"/>
        </w:rPr>
      </w:pPr>
      <w:r w:rsidRPr="000854D7">
        <w:rPr>
          <w:sz w:val="28"/>
          <w:szCs w:val="28"/>
        </w:rPr>
        <w:t>В ценах на момент подачи Предложения: «___» __________ 20_</w:t>
      </w:r>
      <w:r>
        <w:rPr>
          <w:sz w:val="28"/>
          <w:szCs w:val="28"/>
        </w:rPr>
        <w:t>__</w:t>
      </w:r>
      <w:r w:rsidRPr="000854D7">
        <w:rPr>
          <w:sz w:val="28"/>
          <w:szCs w:val="28"/>
        </w:rPr>
        <w:t xml:space="preserve"> года</w:t>
      </w: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5"/>
        <w:gridCol w:w="3035"/>
        <w:gridCol w:w="1176"/>
        <w:gridCol w:w="944"/>
        <w:gridCol w:w="1110"/>
        <w:gridCol w:w="1152"/>
        <w:gridCol w:w="2181"/>
      </w:tblGrid>
      <w:tr w:rsidR="00FC4863" w:rsidRPr="000854D7" w:rsidTr="00E10B7E">
        <w:trPr>
          <w:cantSplit/>
          <w:trHeight w:val="1629"/>
        </w:trPr>
        <w:tc>
          <w:tcPr>
            <w:tcW w:w="202" w:type="pct"/>
            <w:vAlign w:val="center"/>
          </w:tcPr>
          <w:p w:rsidR="00FC4863" w:rsidRPr="000854D7" w:rsidRDefault="00FC4863" w:rsidP="00E10B7E">
            <w:pPr>
              <w:widowControl w:val="0"/>
              <w:autoSpaceDE w:val="0"/>
              <w:autoSpaceDN w:val="0"/>
              <w:snapToGrid w:val="0"/>
              <w:ind w:right="11" w:firstLine="20"/>
              <w:jc w:val="center"/>
              <w:rPr>
                <w:bCs/>
                <w:color w:val="000000"/>
              </w:rPr>
            </w:pPr>
            <w:r w:rsidRPr="000854D7">
              <w:rPr>
                <w:bCs/>
                <w:color w:val="000000"/>
              </w:rPr>
              <w:t xml:space="preserve">№ </w:t>
            </w:r>
            <w:proofErr w:type="spellStart"/>
            <w:proofErr w:type="gramStart"/>
            <w:r w:rsidRPr="000854D7">
              <w:rPr>
                <w:bCs/>
                <w:color w:val="000000"/>
              </w:rPr>
              <w:t>п</w:t>
            </w:r>
            <w:proofErr w:type="spellEnd"/>
            <w:proofErr w:type="gramEnd"/>
            <w:r w:rsidRPr="000854D7">
              <w:rPr>
                <w:bCs/>
                <w:color w:val="000000"/>
              </w:rPr>
              <w:t>/</w:t>
            </w:r>
            <w:proofErr w:type="spellStart"/>
            <w:r w:rsidRPr="000854D7">
              <w:rPr>
                <w:bCs/>
                <w:color w:val="000000"/>
              </w:rPr>
              <w:t>п</w:t>
            </w:r>
            <w:proofErr w:type="spellEnd"/>
          </w:p>
        </w:tc>
        <w:tc>
          <w:tcPr>
            <w:tcW w:w="1517" w:type="pct"/>
            <w:vAlign w:val="center"/>
          </w:tcPr>
          <w:p w:rsidR="00FC4863" w:rsidRPr="000854D7" w:rsidRDefault="00FC4863" w:rsidP="008C22D7">
            <w:pPr>
              <w:widowControl w:val="0"/>
              <w:autoSpaceDE w:val="0"/>
              <w:autoSpaceDN w:val="0"/>
              <w:snapToGrid w:val="0"/>
              <w:ind w:right="11" w:firstLine="20"/>
              <w:jc w:val="center"/>
              <w:rPr>
                <w:bCs/>
                <w:color w:val="000000"/>
              </w:rPr>
            </w:pPr>
            <w:r w:rsidRPr="000854D7">
              <w:rPr>
                <w:color w:val="000000"/>
              </w:rPr>
              <w:t xml:space="preserve">Наименование этапа </w:t>
            </w:r>
            <w:r w:rsidR="008C22D7">
              <w:rPr>
                <w:color w:val="000000"/>
              </w:rPr>
              <w:t>выполняемых работ</w:t>
            </w:r>
          </w:p>
        </w:tc>
        <w:tc>
          <w:tcPr>
            <w:tcW w:w="588" w:type="pct"/>
            <w:vAlign w:val="center"/>
          </w:tcPr>
          <w:p w:rsidR="00FC4863" w:rsidRPr="000854D7" w:rsidRDefault="00FC4863" w:rsidP="00E10B7E">
            <w:pPr>
              <w:widowControl w:val="0"/>
              <w:autoSpaceDE w:val="0"/>
              <w:autoSpaceDN w:val="0"/>
              <w:snapToGrid w:val="0"/>
              <w:ind w:left="-57" w:right="-57"/>
              <w:jc w:val="center"/>
              <w:rPr>
                <w:bCs/>
                <w:color w:val="000000"/>
              </w:rPr>
            </w:pPr>
            <w:r w:rsidRPr="000854D7">
              <w:rPr>
                <w:color w:val="000000"/>
              </w:rPr>
              <w:t>Количество исполнителей</w:t>
            </w:r>
          </w:p>
        </w:tc>
        <w:tc>
          <w:tcPr>
            <w:tcW w:w="472" w:type="pct"/>
            <w:vAlign w:val="center"/>
          </w:tcPr>
          <w:p w:rsidR="00FC4863" w:rsidRPr="000854D7" w:rsidRDefault="00FC4863" w:rsidP="00E10B7E">
            <w:pPr>
              <w:widowControl w:val="0"/>
              <w:autoSpaceDE w:val="0"/>
              <w:autoSpaceDN w:val="0"/>
              <w:snapToGrid w:val="0"/>
              <w:ind w:right="11" w:firstLine="20"/>
              <w:jc w:val="center"/>
              <w:rPr>
                <w:bCs/>
                <w:color w:val="000000"/>
              </w:rPr>
            </w:pPr>
            <w:r w:rsidRPr="000854D7">
              <w:rPr>
                <w:color w:val="000000"/>
              </w:rPr>
              <w:t>Срок начала работ</w:t>
            </w:r>
          </w:p>
        </w:tc>
        <w:tc>
          <w:tcPr>
            <w:tcW w:w="555" w:type="pct"/>
            <w:vAlign w:val="center"/>
          </w:tcPr>
          <w:p w:rsidR="00FC4863" w:rsidRPr="000854D7" w:rsidRDefault="00FC4863" w:rsidP="00E10B7E">
            <w:pPr>
              <w:widowControl w:val="0"/>
              <w:autoSpaceDE w:val="0"/>
              <w:autoSpaceDN w:val="0"/>
              <w:snapToGrid w:val="0"/>
              <w:ind w:right="11" w:firstLine="20"/>
              <w:jc w:val="center"/>
              <w:rPr>
                <w:bCs/>
                <w:color w:val="000000"/>
              </w:rPr>
            </w:pPr>
            <w:r w:rsidRPr="000854D7">
              <w:rPr>
                <w:color w:val="000000"/>
              </w:rPr>
              <w:t>Срок окончания работ</w:t>
            </w:r>
          </w:p>
        </w:tc>
        <w:tc>
          <w:tcPr>
            <w:tcW w:w="576" w:type="pct"/>
            <w:vAlign w:val="center"/>
          </w:tcPr>
          <w:p w:rsidR="00FC4863" w:rsidRPr="000854D7" w:rsidRDefault="00FC4863" w:rsidP="00E10B7E">
            <w:pPr>
              <w:widowControl w:val="0"/>
              <w:autoSpaceDE w:val="0"/>
              <w:autoSpaceDN w:val="0"/>
              <w:snapToGrid w:val="0"/>
              <w:ind w:right="11" w:firstLine="20"/>
              <w:jc w:val="center"/>
              <w:rPr>
                <w:bCs/>
                <w:color w:val="000000"/>
              </w:rPr>
            </w:pPr>
            <w:r w:rsidRPr="000854D7">
              <w:rPr>
                <w:color w:val="000000"/>
              </w:rPr>
              <w:t>Общие трудозатраты</w:t>
            </w:r>
          </w:p>
        </w:tc>
        <w:tc>
          <w:tcPr>
            <w:tcW w:w="1090" w:type="pct"/>
            <w:vAlign w:val="center"/>
          </w:tcPr>
          <w:p w:rsidR="00FC4863" w:rsidRPr="000854D7" w:rsidRDefault="00FC4863" w:rsidP="008C22D7">
            <w:pPr>
              <w:widowControl w:val="0"/>
              <w:autoSpaceDE w:val="0"/>
              <w:autoSpaceDN w:val="0"/>
              <w:snapToGrid w:val="0"/>
              <w:ind w:right="11" w:firstLine="20"/>
              <w:jc w:val="center"/>
              <w:rPr>
                <w:bCs/>
                <w:color w:val="000000"/>
              </w:rPr>
            </w:pPr>
            <w:r w:rsidRPr="000854D7">
              <w:rPr>
                <w:color w:val="000000"/>
              </w:rPr>
              <w:t xml:space="preserve">Стоимость </w:t>
            </w:r>
            <w:r w:rsidR="008C22D7">
              <w:rPr>
                <w:color w:val="000000"/>
              </w:rPr>
              <w:t>выполнения работ</w:t>
            </w:r>
          </w:p>
        </w:tc>
      </w:tr>
      <w:tr w:rsidR="00FC4863" w:rsidRPr="000854D7" w:rsidTr="00E10B7E">
        <w:trPr>
          <w:cantSplit/>
          <w:trHeight w:val="277"/>
        </w:trPr>
        <w:tc>
          <w:tcPr>
            <w:tcW w:w="202" w:type="pct"/>
          </w:tcPr>
          <w:p w:rsidR="00FC4863" w:rsidRPr="000854D7" w:rsidRDefault="00FC4863" w:rsidP="00E10B7E">
            <w:pPr>
              <w:widowControl w:val="0"/>
              <w:autoSpaceDE w:val="0"/>
              <w:autoSpaceDN w:val="0"/>
              <w:snapToGrid w:val="0"/>
              <w:ind w:right="11" w:firstLine="20"/>
              <w:jc w:val="center"/>
              <w:rPr>
                <w:bCs/>
                <w:color w:val="000000"/>
              </w:rPr>
            </w:pPr>
            <w:r w:rsidRPr="000854D7">
              <w:rPr>
                <w:color w:val="000000"/>
              </w:rPr>
              <w:t>1</w:t>
            </w:r>
          </w:p>
        </w:tc>
        <w:tc>
          <w:tcPr>
            <w:tcW w:w="1517" w:type="pct"/>
          </w:tcPr>
          <w:p w:rsidR="00FC4863" w:rsidRPr="000854D7" w:rsidRDefault="00FC4863" w:rsidP="00E10B7E">
            <w:pPr>
              <w:widowControl w:val="0"/>
              <w:autoSpaceDE w:val="0"/>
              <w:autoSpaceDN w:val="0"/>
              <w:snapToGrid w:val="0"/>
              <w:ind w:left="20" w:right="11"/>
              <w:jc w:val="center"/>
              <w:rPr>
                <w:bCs/>
                <w:color w:val="000000"/>
              </w:rPr>
            </w:pPr>
            <w:r w:rsidRPr="000854D7">
              <w:rPr>
                <w:color w:val="000000"/>
              </w:rPr>
              <w:t>2</w:t>
            </w:r>
          </w:p>
        </w:tc>
        <w:tc>
          <w:tcPr>
            <w:tcW w:w="588" w:type="pct"/>
          </w:tcPr>
          <w:p w:rsidR="00FC4863" w:rsidRPr="000854D7" w:rsidRDefault="00FC4863" w:rsidP="00E10B7E">
            <w:pPr>
              <w:widowControl w:val="0"/>
              <w:autoSpaceDE w:val="0"/>
              <w:autoSpaceDN w:val="0"/>
              <w:snapToGrid w:val="0"/>
              <w:ind w:right="11" w:firstLine="20"/>
              <w:jc w:val="center"/>
              <w:rPr>
                <w:bCs/>
                <w:color w:val="000000"/>
              </w:rPr>
            </w:pPr>
            <w:r w:rsidRPr="000854D7">
              <w:rPr>
                <w:color w:val="000000"/>
              </w:rPr>
              <w:t>3</w:t>
            </w:r>
          </w:p>
        </w:tc>
        <w:tc>
          <w:tcPr>
            <w:tcW w:w="472" w:type="pct"/>
          </w:tcPr>
          <w:p w:rsidR="00FC4863" w:rsidRPr="000854D7" w:rsidRDefault="00FC4863" w:rsidP="00E10B7E">
            <w:pPr>
              <w:widowControl w:val="0"/>
              <w:autoSpaceDE w:val="0"/>
              <w:autoSpaceDN w:val="0"/>
              <w:snapToGrid w:val="0"/>
              <w:ind w:right="11" w:firstLine="20"/>
              <w:jc w:val="center"/>
              <w:rPr>
                <w:bCs/>
                <w:color w:val="000000"/>
              </w:rPr>
            </w:pPr>
            <w:r w:rsidRPr="000854D7">
              <w:rPr>
                <w:color w:val="000000"/>
              </w:rPr>
              <w:t>4</w:t>
            </w:r>
          </w:p>
        </w:tc>
        <w:tc>
          <w:tcPr>
            <w:tcW w:w="555" w:type="pct"/>
          </w:tcPr>
          <w:p w:rsidR="00FC4863" w:rsidRPr="000854D7" w:rsidRDefault="00FC4863" w:rsidP="00E10B7E">
            <w:pPr>
              <w:widowControl w:val="0"/>
              <w:autoSpaceDE w:val="0"/>
              <w:autoSpaceDN w:val="0"/>
              <w:snapToGrid w:val="0"/>
              <w:ind w:right="11" w:firstLine="20"/>
              <w:jc w:val="center"/>
              <w:rPr>
                <w:bCs/>
                <w:color w:val="000000"/>
              </w:rPr>
            </w:pPr>
            <w:r w:rsidRPr="000854D7">
              <w:rPr>
                <w:color w:val="000000"/>
              </w:rPr>
              <w:t>5</w:t>
            </w:r>
          </w:p>
        </w:tc>
        <w:tc>
          <w:tcPr>
            <w:tcW w:w="576" w:type="pct"/>
          </w:tcPr>
          <w:p w:rsidR="00FC4863" w:rsidRPr="000854D7" w:rsidRDefault="00FC4863" w:rsidP="00E10B7E">
            <w:pPr>
              <w:widowControl w:val="0"/>
              <w:autoSpaceDE w:val="0"/>
              <w:autoSpaceDN w:val="0"/>
              <w:snapToGrid w:val="0"/>
              <w:ind w:right="11" w:firstLine="20"/>
              <w:jc w:val="center"/>
              <w:rPr>
                <w:bCs/>
                <w:color w:val="000000"/>
              </w:rPr>
            </w:pPr>
            <w:r w:rsidRPr="000854D7">
              <w:rPr>
                <w:color w:val="000000"/>
              </w:rPr>
              <w:t>6</w:t>
            </w:r>
          </w:p>
        </w:tc>
        <w:tc>
          <w:tcPr>
            <w:tcW w:w="1090" w:type="pct"/>
          </w:tcPr>
          <w:p w:rsidR="00FC4863" w:rsidRPr="000854D7" w:rsidRDefault="00FC4863" w:rsidP="00E10B7E">
            <w:pPr>
              <w:widowControl w:val="0"/>
              <w:autoSpaceDE w:val="0"/>
              <w:autoSpaceDN w:val="0"/>
              <w:snapToGrid w:val="0"/>
              <w:ind w:right="11" w:firstLine="20"/>
              <w:jc w:val="center"/>
              <w:rPr>
                <w:bCs/>
                <w:color w:val="000000"/>
              </w:rPr>
            </w:pPr>
            <w:r w:rsidRPr="000854D7">
              <w:rPr>
                <w:color w:val="000000"/>
              </w:rPr>
              <w:t>7</w:t>
            </w:r>
          </w:p>
        </w:tc>
      </w:tr>
      <w:tr w:rsidR="00FC4863" w:rsidRPr="000854D7" w:rsidTr="00E10B7E">
        <w:trPr>
          <w:cantSplit/>
          <w:trHeight w:val="355"/>
        </w:trPr>
        <w:tc>
          <w:tcPr>
            <w:tcW w:w="202" w:type="pct"/>
          </w:tcPr>
          <w:p w:rsidR="00FC4863" w:rsidRPr="000854D7" w:rsidRDefault="00FC4863" w:rsidP="00E10B7E">
            <w:pPr>
              <w:widowControl w:val="0"/>
              <w:autoSpaceDE w:val="0"/>
              <w:autoSpaceDN w:val="0"/>
              <w:snapToGrid w:val="0"/>
              <w:ind w:right="11" w:firstLine="20"/>
              <w:jc w:val="center"/>
              <w:rPr>
                <w:bCs/>
                <w:color w:val="000000"/>
              </w:rPr>
            </w:pPr>
          </w:p>
        </w:tc>
        <w:tc>
          <w:tcPr>
            <w:tcW w:w="1517" w:type="pct"/>
          </w:tcPr>
          <w:p w:rsidR="00FC4863" w:rsidRPr="000854D7" w:rsidRDefault="00FC4863" w:rsidP="00E10B7E">
            <w:pPr>
              <w:pStyle w:val="aff6"/>
              <w:ind w:left="20" w:right="11"/>
              <w:jc w:val="left"/>
              <w:rPr>
                <w:rFonts w:ascii="Times New Roman" w:hAnsi="Times New Roman" w:cs="Times New Roman"/>
                <w:b/>
                <w:bCs/>
              </w:rPr>
            </w:pPr>
            <w:r w:rsidRPr="000854D7">
              <w:rPr>
                <w:rFonts w:ascii="Times New Roman" w:hAnsi="Times New Roman" w:cs="Times New Roman"/>
              </w:rPr>
              <w:t>Этап 1.</w:t>
            </w:r>
          </w:p>
        </w:tc>
        <w:tc>
          <w:tcPr>
            <w:tcW w:w="588" w:type="pct"/>
          </w:tcPr>
          <w:p w:rsidR="00FC4863" w:rsidRPr="000854D7" w:rsidRDefault="00FC4863" w:rsidP="00E10B7E">
            <w:pPr>
              <w:widowControl w:val="0"/>
              <w:autoSpaceDE w:val="0"/>
              <w:autoSpaceDN w:val="0"/>
              <w:snapToGrid w:val="0"/>
              <w:ind w:right="11" w:firstLine="20"/>
              <w:jc w:val="center"/>
              <w:rPr>
                <w:bCs/>
                <w:color w:val="000000"/>
              </w:rPr>
            </w:pPr>
          </w:p>
        </w:tc>
        <w:tc>
          <w:tcPr>
            <w:tcW w:w="472" w:type="pct"/>
          </w:tcPr>
          <w:p w:rsidR="00FC4863" w:rsidRPr="000854D7" w:rsidRDefault="00FC4863" w:rsidP="00E10B7E">
            <w:pPr>
              <w:widowControl w:val="0"/>
              <w:autoSpaceDE w:val="0"/>
              <w:autoSpaceDN w:val="0"/>
              <w:snapToGrid w:val="0"/>
              <w:ind w:right="11" w:firstLine="20"/>
              <w:jc w:val="center"/>
              <w:rPr>
                <w:bCs/>
                <w:color w:val="000000"/>
              </w:rPr>
            </w:pPr>
          </w:p>
        </w:tc>
        <w:tc>
          <w:tcPr>
            <w:tcW w:w="555" w:type="pct"/>
          </w:tcPr>
          <w:p w:rsidR="00FC4863" w:rsidRPr="000854D7" w:rsidRDefault="00FC4863" w:rsidP="00E10B7E">
            <w:pPr>
              <w:widowControl w:val="0"/>
              <w:autoSpaceDE w:val="0"/>
              <w:autoSpaceDN w:val="0"/>
              <w:snapToGrid w:val="0"/>
              <w:ind w:right="11" w:firstLine="20"/>
              <w:jc w:val="center"/>
              <w:rPr>
                <w:bCs/>
                <w:color w:val="000000"/>
              </w:rPr>
            </w:pPr>
          </w:p>
        </w:tc>
        <w:tc>
          <w:tcPr>
            <w:tcW w:w="576" w:type="pct"/>
          </w:tcPr>
          <w:p w:rsidR="00FC4863" w:rsidRPr="000854D7" w:rsidRDefault="00FC4863" w:rsidP="00E10B7E">
            <w:pPr>
              <w:widowControl w:val="0"/>
              <w:autoSpaceDE w:val="0"/>
              <w:autoSpaceDN w:val="0"/>
              <w:snapToGrid w:val="0"/>
              <w:ind w:right="11" w:firstLine="20"/>
              <w:jc w:val="center"/>
              <w:rPr>
                <w:bCs/>
                <w:color w:val="000000"/>
              </w:rPr>
            </w:pPr>
          </w:p>
        </w:tc>
        <w:tc>
          <w:tcPr>
            <w:tcW w:w="1090" w:type="pct"/>
          </w:tcPr>
          <w:p w:rsidR="00FC4863" w:rsidRPr="000854D7" w:rsidRDefault="00FC4863" w:rsidP="00E10B7E">
            <w:pPr>
              <w:widowControl w:val="0"/>
              <w:autoSpaceDE w:val="0"/>
              <w:autoSpaceDN w:val="0"/>
              <w:snapToGrid w:val="0"/>
              <w:ind w:right="11" w:firstLine="20"/>
              <w:jc w:val="center"/>
              <w:rPr>
                <w:bCs/>
                <w:color w:val="000000"/>
              </w:rPr>
            </w:pPr>
          </w:p>
        </w:tc>
      </w:tr>
      <w:tr w:rsidR="00FC4863" w:rsidRPr="000854D7" w:rsidTr="00E10B7E">
        <w:trPr>
          <w:cantSplit/>
          <w:trHeight w:val="20"/>
        </w:trPr>
        <w:tc>
          <w:tcPr>
            <w:tcW w:w="202" w:type="pct"/>
          </w:tcPr>
          <w:p w:rsidR="00FC4863" w:rsidRPr="000854D7" w:rsidRDefault="00FC4863" w:rsidP="00E10B7E">
            <w:pPr>
              <w:widowControl w:val="0"/>
              <w:autoSpaceDE w:val="0"/>
              <w:autoSpaceDN w:val="0"/>
              <w:snapToGrid w:val="0"/>
              <w:ind w:right="11" w:firstLine="20"/>
              <w:jc w:val="center"/>
              <w:rPr>
                <w:bCs/>
                <w:color w:val="000000"/>
              </w:rPr>
            </w:pPr>
          </w:p>
        </w:tc>
        <w:tc>
          <w:tcPr>
            <w:tcW w:w="1517" w:type="pct"/>
          </w:tcPr>
          <w:p w:rsidR="00FC4863" w:rsidRPr="000854D7" w:rsidRDefault="00FC4863" w:rsidP="00E10B7E">
            <w:pPr>
              <w:widowControl w:val="0"/>
              <w:ind w:left="20" w:right="11"/>
            </w:pPr>
            <w:r w:rsidRPr="000854D7">
              <w:t>…Этап 1.1.</w:t>
            </w:r>
          </w:p>
        </w:tc>
        <w:tc>
          <w:tcPr>
            <w:tcW w:w="588" w:type="pct"/>
          </w:tcPr>
          <w:p w:rsidR="00FC4863" w:rsidRPr="000854D7" w:rsidRDefault="00FC4863" w:rsidP="00E10B7E">
            <w:pPr>
              <w:widowControl w:val="0"/>
              <w:autoSpaceDE w:val="0"/>
              <w:autoSpaceDN w:val="0"/>
              <w:snapToGrid w:val="0"/>
              <w:ind w:right="11" w:firstLine="20"/>
              <w:jc w:val="center"/>
              <w:rPr>
                <w:bCs/>
                <w:color w:val="000000"/>
              </w:rPr>
            </w:pPr>
          </w:p>
        </w:tc>
        <w:tc>
          <w:tcPr>
            <w:tcW w:w="472" w:type="pct"/>
          </w:tcPr>
          <w:p w:rsidR="00FC4863" w:rsidRPr="000854D7" w:rsidRDefault="00FC4863" w:rsidP="00E10B7E">
            <w:pPr>
              <w:widowControl w:val="0"/>
              <w:autoSpaceDE w:val="0"/>
              <w:autoSpaceDN w:val="0"/>
              <w:snapToGrid w:val="0"/>
              <w:ind w:right="11" w:firstLine="20"/>
              <w:jc w:val="center"/>
              <w:rPr>
                <w:bCs/>
                <w:color w:val="000000"/>
              </w:rPr>
            </w:pPr>
          </w:p>
        </w:tc>
        <w:tc>
          <w:tcPr>
            <w:tcW w:w="555" w:type="pct"/>
          </w:tcPr>
          <w:p w:rsidR="00FC4863" w:rsidRPr="000854D7" w:rsidRDefault="00FC4863" w:rsidP="00E10B7E">
            <w:pPr>
              <w:widowControl w:val="0"/>
              <w:autoSpaceDE w:val="0"/>
              <w:autoSpaceDN w:val="0"/>
              <w:snapToGrid w:val="0"/>
              <w:ind w:right="11" w:firstLine="20"/>
              <w:jc w:val="center"/>
              <w:rPr>
                <w:bCs/>
                <w:color w:val="000000"/>
              </w:rPr>
            </w:pPr>
          </w:p>
        </w:tc>
        <w:tc>
          <w:tcPr>
            <w:tcW w:w="576" w:type="pct"/>
          </w:tcPr>
          <w:p w:rsidR="00FC4863" w:rsidRPr="000854D7" w:rsidRDefault="00FC4863" w:rsidP="00E10B7E">
            <w:pPr>
              <w:widowControl w:val="0"/>
              <w:autoSpaceDE w:val="0"/>
              <w:autoSpaceDN w:val="0"/>
              <w:snapToGrid w:val="0"/>
              <w:ind w:right="11" w:firstLine="20"/>
              <w:jc w:val="center"/>
              <w:rPr>
                <w:bCs/>
                <w:color w:val="000000"/>
              </w:rPr>
            </w:pPr>
          </w:p>
        </w:tc>
        <w:tc>
          <w:tcPr>
            <w:tcW w:w="1090" w:type="pct"/>
          </w:tcPr>
          <w:p w:rsidR="00FC4863" w:rsidRPr="000854D7" w:rsidRDefault="00FC4863" w:rsidP="00E10B7E">
            <w:pPr>
              <w:widowControl w:val="0"/>
              <w:autoSpaceDE w:val="0"/>
              <w:autoSpaceDN w:val="0"/>
              <w:snapToGrid w:val="0"/>
              <w:ind w:right="11" w:firstLine="20"/>
              <w:jc w:val="center"/>
              <w:rPr>
                <w:bCs/>
                <w:color w:val="000000"/>
              </w:rPr>
            </w:pPr>
          </w:p>
        </w:tc>
      </w:tr>
      <w:tr w:rsidR="00FC4863" w:rsidRPr="000854D7" w:rsidTr="00E10B7E">
        <w:trPr>
          <w:cantSplit/>
          <w:trHeight w:val="20"/>
        </w:trPr>
        <w:tc>
          <w:tcPr>
            <w:tcW w:w="202" w:type="pct"/>
          </w:tcPr>
          <w:p w:rsidR="00FC4863" w:rsidRPr="000854D7" w:rsidRDefault="00FC4863" w:rsidP="00E10B7E">
            <w:pPr>
              <w:widowControl w:val="0"/>
              <w:autoSpaceDE w:val="0"/>
              <w:autoSpaceDN w:val="0"/>
              <w:snapToGrid w:val="0"/>
              <w:ind w:right="11" w:firstLine="20"/>
              <w:jc w:val="center"/>
              <w:rPr>
                <w:bCs/>
                <w:color w:val="000000"/>
              </w:rPr>
            </w:pPr>
          </w:p>
        </w:tc>
        <w:tc>
          <w:tcPr>
            <w:tcW w:w="1517" w:type="pct"/>
          </w:tcPr>
          <w:p w:rsidR="00FC4863" w:rsidRPr="000854D7" w:rsidRDefault="00FC4863" w:rsidP="00E10B7E">
            <w:pPr>
              <w:widowControl w:val="0"/>
              <w:ind w:left="20" w:right="11"/>
            </w:pPr>
            <w:r w:rsidRPr="000854D7">
              <w:t>…..</w:t>
            </w:r>
          </w:p>
        </w:tc>
        <w:tc>
          <w:tcPr>
            <w:tcW w:w="588" w:type="pct"/>
          </w:tcPr>
          <w:p w:rsidR="00FC4863" w:rsidRPr="000854D7" w:rsidRDefault="00FC4863" w:rsidP="00E10B7E">
            <w:pPr>
              <w:widowControl w:val="0"/>
              <w:autoSpaceDE w:val="0"/>
              <w:autoSpaceDN w:val="0"/>
              <w:snapToGrid w:val="0"/>
              <w:ind w:right="11" w:firstLine="20"/>
              <w:jc w:val="center"/>
              <w:rPr>
                <w:bCs/>
                <w:color w:val="000000"/>
              </w:rPr>
            </w:pPr>
          </w:p>
        </w:tc>
        <w:tc>
          <w:tcPr>
            <w:tcW w:w="472" w:type="pct"/>
          </w:tcPr>
          <w:p w:rsidR="00FC4863" w:rsidRPr="000854D7" w:rsidRDefault="00FC4863" w:rsidP="00E10B7E">
            <w:pPr>
              <w:widowControl w:val="0"/>
              <w:autoSpaceDE w:val="0"/>
              <w:autoSpaceDN w:val="0"/>
              <w:snapToGrid w:val="0"/>
              <w:ind w:right="11" w:firstLine="20"/>
              <w:jc w:val="center"/>
              <w:rPr>
                <w:bCs/>
                <w:color w:val="000000"/>
              </w:rPr>
            </w:pPr>
          </w:p>
        </w:tc>
        <w:tc>
          <w:tcPr>
            <w:tcW w:w="555" w:type="pct"/>
          </w:tcPr>
          <w:p w:rsidR="00FC4863" w:rsidRPr="000854D7" w:rsidRDefault="00FC4863" w:rsidP="00E10B7E">
            <w:pPr>
              <w:widowControl w:val="0"/>
              <w:autoSpaceDE w:val="0"/>
              <w:autoSpaceDN w:val="0"/>
              <w:snapToGrid w:val="0"/>
              <w:ind w:right="11" w:firstLine="20"/>
              <w:jc w:val="center"/>
              <w:rPr>
                <w:bCs/>
                <w:color w:val="000000"/>
              </w:rPr>
            </w:pPr>
          </w:p>
        </w:tc>
        <w:tc>
          <w:tcPr>
            <w:tcW w:w="576" w:type="pct"/>
          </w:tcPr>
          <w:p w:rsidR="00FC4863" w:rsidRPr="000854D7" w:rsidRDefault="00FC4863" w:rsidP="00E10B7E">
            <w:pPr>
              <w:widowControl w:val="0"/>
              <w:autoSpaceDE w:val="0"/>
              <w:autoSpaceDN w:val="0"/>
              <w:snapToGrid w:val="0"/>
              <w:ind w:right="11" w:firstLine="20"/>
              <w:jc w:val="center"/>
              <w:rPr>
                <w:bCs/>
                <w:color w:val="000000"/>
              </w:rPr>
            </w:pPr>
          </w:p>
        </w:tc>
        <w:tc>
          <w:tcPr>
            <w:tcW w:w="1090" w:type="pct"/>
          </w:tcPr>
          <w:p w:rsidR="00FC4863" w:rsidRPr="000854D7" w:rsidRDefault="00FC4863" w:rsidP="00E10B7E">
            <w:pPr>
              <w:widowControl w:val="0"/>
              <w:autoSpaceDE w:val="0"/>
              <w:autoSpaceDN w:val="0"/>
              <w:snapToGrid w:val="0"/>
              <w:ind w:right="11" w:firstLine="20"/>
              <w:jc w:val="center"/>
              <w:rPr>
                <w:bCs/>
                <w:color w:val="000000"/>
              </w:rPr>
            </w:pPr>
          </w:p>
        </w:tc>
      </w:tr>
      <w:tr w:rsidR="00FC4863" w:rsidRPr="000854D7" w:rsidTr="00E10B7E">
        <w:trPr>
          <w:cantSplit/>
          <w:trHeight w:val="20"/>
        </w:trPr>
        <w:tc>
          <w:tcPr>
            <w:tcW w:w="202" w:type="pct"/>
          </w:tcPr>
          <w:p w:rsidR="00FC4863" w:rsidRPr="000854D7" w:rsidRDefault="00FC4863" w:rsidP="00E10B7E">
            <w:pPr>
              <w:widowControl w:val="0"/>
              <w:autoSpaceDE w:val="0"/>
              <w:autoSpaceDN w:val="0"/>
              <w:snapToGrid w:val="0"/>
              <w:ind w:right="11" w:firstLine="20"/>
              <w:jc w:val="center"/>
              <w:rPr>
                <w:bCs/>
                <w:color w:val="000000"/>
              </w:rPr>
            </w:pPr>
          </w:p>
        </w:tc>
        <w:tc>
          <w:tcPr>
            <w:tcW w:w="1517" w:type="pct"/>
          </w:tcPr>
          <w:p w:rsidR="00FC4863" w:rsidRPr="000854D7" w:rsidRDefault="00FC4863" w:rsidP="00E10B7E">
            <w:pPr>
              <w:widowControl w:val="0"/>
              <w:ind w:left="20" w:right="11"/>
            </w:pPr>
            <w:r w:rsidRPr="000854D7">
              <w:t>…</w:t>
            </w:r>
          </w:p>
        </w:tc>
        <w:tc>
          <w:tcPr>
            <w:tcW w:w="588" w:type="pct"/>
          </w:tcPr>
          <w:p w:rsidR="00FC4863" w:rsidRPr="000854D7" w:rsidRDefault="00FC4863" w:rsidP="00E10B7E">
            <w:pPr>
              <w:widowControl w:val="0"/>
              <w:autoSpaceDE w:val="0"/>
              <w:autoSpaceDN w:val="0"/>
              <w:snapToGrid w:val="0"/>
              <w:ind w:right="11" w:firstLine="20"/>
              <w:jc w:val="center"/>
              <w:rPr>
                <w:bCs/>
                <w:color w:val="000000"/>
              </w:rPr>
            </w:pPr>
          </w:p>
        </w:tc>
        <w:tc>
          <w:tcPr>
            <w:tcW w:w="472" w:type="pct"/>
          </w:tcPr>
          <w:p w:rsidR="00FC4863" w:rsidRPr="000854D7" w:rsidRDefault="00FC4863" w:rsidP="00E10B7E">
            <w:pPr>
              <w:widowControl w:val="0"/>
              <w:autoSpaceDE w:val="0"/>
              <w:autoSpaceDN w:val="0"/>
              <w:snapToGrid w:val="0"/>
              <w:ind w:right="11" w:firstLine="20"/>
              <w:jc w:val="center"/>
              <w:rPr>
                <w:bCs/>
                <w:color w:val="000000"/>
              </w:rPr>
            </w:pPr>
          </w:p>
        </w:tc>
        <w:tc>
          <w:tcPr>
            <w:tcW w:w="555" w:type="pct"/>
          </w:tcPr>
          <w:p w:rsidR="00FC4863" w:rsidRPr="000854D7" w:rsidRDefault="00FC4863" w:rsidP="00E10B7E">
            <w:pPr>
              <w:widowControl w:val="0"/>
              <w:autoSpaceDE w:val="0"/>
              <w:autoSpaceDN w:val="0"/>
              <w:snapToGrid w:val="0"/>
              <w:ind w:right="11" w:firstLine="20"/>
              <w:jc w:val="center"/>
              <w:rPr>
                <w:bCs/>
                <w:color w:val="000000"/>
              </w:rPr>
            </w:pPr>
          </w:p>
        </w:tc>
        <w:tc>
          <w:tcPr>
            <w:tcW w:w="576" w:type="pct"/>
          </w:tcPr>
          <w:p w:rsidR="00FC4863" w:rsidRPr="000854D7" w:rsidRDefault="00FC4863" w:rsidP="00E10B7E">
            <w:pPr>
              <w:widowControl w:val="0"/>
              <w:autoSpaceDE w:val="0"/>
              <w:autoSpaceDN w:val="0"/>
              <w:snapToGrid w:val="0"/>
              <w:ind w:right="11" w:firstLine="20"/>
              <w:jc w:val="center"/>
              <w:rPr>
                <w:bCs/>
                <w:color w:val="000000"/>
              </w:rPr>
            </w:pPr>
          </w:p>
        </w:tc>
        <w:tc>
          <w:tcPr>
            <w:tcW w:w="1090" w:type="pct"/>
          </w:tcPr>
          <w:p w:rsidR="00FC4863" w:rsidRPr="000854D7" w:rsidRDefault="00FC4863" w:rsidP="00E10B7E">
            <w:pPr>
              <w:widowControl w:val="0"/>
              <w:autoSpaceDE w:val="0"/>
              <w:autoSpaceDN w:val="0"/>
              <w:snapToGrid w:val="0"/>
              <w:ind w:right="11" w:firstLine="20"/>
              <w:jc w:val="center"/>
              <w:rPr>
                <w:bCs/>
                <w:color w:val="000000"/>
              </w:rPr>
            </w:pPr>
          </w:p>
        </w:tc>
      </w:tr>
      <w:tr w:rsidR="00FC4863" w:rsidRPr="000854D7" w:rsidTr="00E10B7E">
        <w:trPr>
          <w:cantSplit/>
          <w:trHeight w:val="20"/>
        </w:trPr>
        <w:tc>
          <w:tcPr>
            <w:tcW w:w="202" w:type="pct"/>
          </w:tcPr>
          <w:p w:rsidR="00FC4863" w:rsidRPr="000854D7" w:rsidRDefault="00FC4863" w:rsidP="00E10B7E">
            <w:pPr>
              <w:widowControl w:val="0"/>
              <w:autoSpaceDE w:val="0"/>
              <w:autoSpaceDN w:val="0"/>
              <w:snapToGrid w:val="0"/>
              <w:ind w:right="11" w:firstLine="20"/>
              <w:jc w:val="center"/>
              <w:rPr>
                <w:bCs/>
                <w:color w:val="000000"/>
              </w:rPr>
            </w:pPr>
          </w:p>
        </w:tc>
        <w:tc>
          <w:tcPr>
            <w:tcW w:w="1517" w:type="pct"/>
          </w:tcPr>
          <w:p w:rsidR="00FC4863" w:rsidRPr="000854D7" w:rsidRDefault="00FC4863" w:rsidP="00E10B7E">
            <w:pPr>
              <w:widowControl w:val="0"/>
              <w:ind w:left="20" w:right="11"/>
            </w:pPr>
            <w:r w:rsidRPr="000854D7">
              <w:t>Этап 2 ….</w:t>
            </w:r>
          </w:p>
        </w:tc>
        <w:tc>
          <w:tcPr>
            <w:tcW w:w="588" w:type="pct"/>
          </w:tcPr>
          <w:p w:rsidR="00FC4863" w:rsidRPr="000854D7" w:rsidRDefault="00FC4863" w:rsidP="00E10B7E">
            <w:pPr>
              <w:widowControl w:val="0"/>
              <w:autoSpaceDE w:val="0"/>
              <w:autoSpaceDN w:val="0"/>
              <w:snapToGrid w:val="0"/>
              <w:ind w:right="11" w:firstLine="20"/>
              <w:jc w:val="center"/>
              <w:rPr>
                <w:bCs/>
                <w:color w:val="000000"/>
              </w:rPr>
            </w:pPr>
          </w:p>
        </w:tc>
        <w:tc>
          <w:tcPr>
            <w:tcW w:w="472" w:type="pct"/>
          </w:tcPr>
          <w:p w:rsidR="00FC4863" w:rsidRPr="000854D7" w:rsidRDefault="00FC4863" w:rsidP="00E10B7E">
            <w:pPr>
              <w:widowControl w:val="0"/>
              <w:autoSpaceDE w:val="0"/>
              <w:autoSpaceDN w:val="0"/>
              <w:snapToGrid w:val="0"/>
              <w:ind w:right="11" w:firstLine="20"/>
              <w:jc w:val="center"/>
              <w:rPr>
                <w:bCs/>
                <w:color w:val="000000"/>
              </w:rPr>
            </w:pPr>
          </w:p>
        </w:tc>
        <w:tc>
          <w:tcPr>
            <w:tcW w:w="555" w:type="pct"/>
          </w:tcPr>
          <w:p w:rsidR="00FC4863" w:rsidRPr="000854D7" w:rsidRDefault="00FC4863" w:rsidP="00E10B7E">
            <w:pPr>
              <w:widowControl w:val="0"/>
              <w:autoSpaceDE w:val="0"/>
              <w:autoSpaceDN w:val="0"/>
              <w:snapToGrid w:val="0"/>
              <w:ind w:right="11" w:firstLine="20"/>
              <w:jc w:val="center"/>
              <w:rPr>
                <w:bCs/>
                <w:color w:val="000000"/>
              </w:rPr>
            </w:pPr>
          </w:p>
        </w:tc>
        <w:tc>
          <w:tcPr>
            <w:tcW w:w="576" w:type="pct"/>
          </w:tcPr>
          <w:p w:rsidR="00FC4863" w:rsidRPr="000854D7" w:rsidRDefault="00FC4863" w:rsidP="00E10B7E">
            <w:pPr>
              <w:widowControl w:val="0"/>
              <w:autoSpaceDE w:val="0"/>
              <w:autoSpaceDN w:val="0"/>
              <w:snapToGrid w:val="0"/>
              <w:ind w:right="11" w:firstLine="20"/>
              <w:jc w:val="center"/>
              <w:rPr>
                <w:bCs/>
                <w:color w:val="000000"/>
              </w:rPr>
            </w:pPr>
          </w:p>
        </w:tc>
        <w:tc>
          <w:tcPr>
            <w:tcW w:w="1090" w:type="pct"/>
          </w:tcPr>
          <w:p w:rsidR="00FC4863" w:rsidRPr="000854D7" w:rsidRDefault="00FC4863" w:rsidP="00E10B7E">
            <w:pPr>
              <w:widowControl w:val="0"/>
              <w:autoSpaceDE w:val="0"/>
              <w:autoSpaceDN w:val="0"/>
              <w:snapToGrid w:val="0"/>
              <w:ind w:right="11" w:firstLine="20"/>
              <w:jc w:val="center"/>
              <w:rPr>
                <w:bCs/>
                <w:color w:val="000000"/>
              </w:rPr>
            </w:pPr>
          </w:p>
        </w:tc>
      </w:tr>
      <w:tr w:rsidR="00FC4863" w:rsidRPr="000854D7" w:rsidTr="00E10B7E">
        <w:trPr>
          <w:cantSplit/>
          <w:trHeight w:val="20"/>
        </w:trPr>
        <w:tc>
          <w:tcPr>
            <w:tcW w:w="202" w:type="pct"/>
          </w:tcPr>
          <w:p w:rsidR="00FC4863" w:rsidRPr="000854D7" w:rsidRDefault="00FC4863" w:rsidP="00E10B7E">
            <w:pPr>
              <w:widowControl w:val="0"/>
              <w:autoSpaceDE w:val="0"/>
              <w:autoSpaceDN w:val="0"/>
              <w:snapToGrid w:val="0"/>
              <w:ind w:right="11" w:firstLine="20"/>
              <w:jc w:val="center"/>
              <w:rPr>
                <w:bCs/>
                <w:color w:val="000000"/>
              </w:rPr>
            </w:pPr>
          </w:p>
        </w:tc>
        <w:tc>
          <w:tcPr>
            <w:tcW w:w="1517" w:type="pct"/>
          </w:tcPr>
          <w:p w:rsidR="00FC4863" w:rsidRPr="000854D7" w:rsidRDefault="00FC4863" w:rsidP="00E10B7E">
            <w:pPr>
              <w:widowControl w:val="0"/>
              <w:ind w:left="20" w:right="11"/>
            </w:pPr>
            <w:r w:rsidRPr="000854D7">
              <w:t>….</w:t>
            </w:r>
          </w:p>
        </w:tc>
        <w:tc>
          <w:tcPr>
            <w:tcW w:w="588" w:type="pct"/>
          </w:tcPr>
          <w:p w:rsidR="00FC4863" w:rsidRPr="000854D7" w:rsidRDefault="00FC4863" w:rsidP="00E10B7E">
            <w:pPr>
              <w:widowControl w:val="0"/>
              <w:autoSpaceDE w:val="0"/>
              <w:autoSpaceDN w:val="0"/>
              <w:snapToGrid w:val="0"/>
              <w:ind w:right="11" w:firstLine="20"/>
              <w:jc w:val="center"/>
              <w:rPr>
                <w:bCs/>
                <w:color w:val="000000"/>
              </w:rPr>
            </w:pPr>
          </w:p>
        </w:tc>
        <w:tc>
          <w:tcPr>
            <w:tcW w:w="472" w:type="pct"/>
          </w:tcPr>
          <w:p w:rsidR="00FC4863" w:rsidRPr="000854D7" w:rsidRDefault="00FC4863" w:rsidP="00E10B7E">
            <w:pPr>
              <w:widowControl w:val="0"/>
              <w:autoSpaceDE w:val="0"/>
              <w:autoSpaceDN w:val="0"/>
              <w:snapToGrid w:val="0"/>
              <w:ind w:right="11" w:firstLine="20"/>
              <w:jc w:val="center"/>
              <w:rPr>
                <w:bCs/>
                <w:color w:val="000000"/>
              </w:rPr>
            </w:pPr>
          </w:p>
        </w:tc>
        <w:tc>
          <w:tcPr>
            <w:tcW w:w="555" w:type="pct"/>
          </w:tcPr>
          <w:p w:rsidR="00FC4863" w:rsidRPr="000854D7" w:rsidRDefault="00FC4863" w:rsidP="00E10B7E">
            <w:pPr>
              <w:widowControl w:val="0"/>
              <w:autoSpaceDE w:val="0"/>
              <w:autoSpaceDN w:val="0"/>
              <w:snapToGrid w:val="0"/>
              <w:ind w:right="11" w:firstLine="20"/>
              <w:jc w:val="center"/>
              <w:rPr>
                <w:bCs/>
                <w:color w:val="000000"/>
              </w:rPr>
            </w:pPr>
          </w:p>
        </w:tc>
        <w:tc>
          <w:tcPr>
            <w:tcW w:w="576" w:type="pct"/>
          </w:tcPr>
          <w:p w:rsidR="00FC4863" w:rsidRPr="000854D7" w:rsidRDefault="00FC4863" w:rsidP="00E10B7E">
            <w:pPr>
              <w:widowControl w:val="0"/>
              <w:autoSpaceDE w:val="0"/>
              <w:autoSpaceDN w:val="0"/>
              <w:snapToGrid w:val="0"/>
              <w:ind w:right="11" w:firstLine="20"/>
              <w:jc w:val="center"/>
              <w:rPr>
                <w:bCs/>
                <w:color w:val="000000"/>
              </w:rPr>
            </w:pPr>
          </w:p>
        </w:tc>
        <w:tc>
          <w:tcPr>
            <w:tcW w:w="1090" w:type="pct"/>
          </w:tcPr>
          <w:p w:rsidR="00FC4863" w:rsidRPr="000854D7" w:rsidRDefault="00FC4863" w:rsidP="00E10B7E">
            <w:pPr>
              <w:widowControl w:val="0"/>
              <w:autoSpaceDE w:val="0"/>
              <w:autoSpaceDN w:val="0"/>
              <w:snapToGrid w:val="0"/>
              <w:ind w:right="11" w:firstLine="20"/>
              <w:jc w:val="center"/>
              <w:rPr>
                <w:bCs/>
                <w:color w:val="000000"/>
              </w:rPr>
            </w:pPr>
          </w:p>
        </w:tc>
      </w:tr>
      <w:tr w:rsidR="00FC4863" w:rsidRPr="000854D7" w:rsidTr="00E10B7E">
        <w:trPr>
          <w:cantSplit/>
          <w:trHeight w:val="20"/>
        </w:trPr>
        <w:tc>
          <w:tcPr>
            <w:tcW w:w="202" w:type="pct"/>
          </w:tcPr>
          <w:p w:rsidR="00FC4863" w:rsidRPr="000854D7" w:rsidRDefault="00FC4863" w:rsidP="00E10B7E">
            <w:pPr>
              <w:widowControl w:val="0"/>
              <w:autoSpaceDE w:val="0"/>
              <w:autoSpaceDN w:val="0"/>
              <w:snapToGrid w:val="0"/>
              <w:ind w:right="11" w:firstLine="20"/>
              <w:jc w:val="center"/>
              <w:rPr>
                <w:bCs/>
                <w:color w:val="000000"/>
              </w:rPr>
            </w:pPr>
          </w:p>
        </w:tc>
        <w:tc>
          <w:tcPr>
            <w:tcW w:w="1517" w:type="pct"/>
          </w:tcPr>
          <w:p w:rsidR="00FC4863" w:rsidRPr="000854D7" w:rsidRDefault="00FC4863" w:rsidP="00E10B7E">
            <w:pPr>
              <w:widowControl w:val="0"/>
              <w:ind w:left="20" w:right="11"/>
              <w:rPr>
                <w:color w:val="000000"/>
              </w:rPr>
            </w:pPr>
            <w:r w:rsidRPr="000854D7">
              <w:rPr>
                <w:color w:val="000000"/>
              </w:rPr>
              <w:t>Всего</w:t>
            </w:r>
          </w:p>
        </w:tc>
        <w:tc>
          <w:tcPr>
            <w:tcW w:w="588" w:type="pct"/>
          </w:tcPr>
          <w:p w:rsidR="00FC4863" w:rsidRPr="000854D7" w:rsidRDefault="00FC4863" w:rsidP="00E10B7E">
            <w:pPr>
              <w:widowControl w:val="0"/>
              <w:autoSpaceDE w:val="0"/>
              <w:autoSpaceDN w:val="0"/>
              <w:snapToGrid w:val="0"/>
              <w:ind w:right="11" w:firstLine="20"/>
              <w:jc w:val="center"/>
              <w:rPr>
                <w:bCs/>
                <w:color w:val="000000"/>
              </w:rPr>
            </w:pPr>
          </w:p>
        </w:tc>
        <w:tc>
          <w:tcPr>
            <w:tcW w:w="472" w:type="pct"/>
          </w:tcPr>
          <w:p w:rsidR="00FC4863" w:rsidRPr="000854D7" w:rsidRDefault="00FC4863" w:rsidP="00E10B7E">
            <w:pPr>
              <w:widowControl w:val="0"/>
              <w:autoSpaceDE w:val="0"/>
              <w:autoSpaceDN w:val="0"/>
              <w:snapToGrid w:val="0"/>
              <w:ind w:right="11" w:firstLine="20"/>
              <w:jc w:val="center"/>
              <w:rPr>
                <w:bCs/>
                <w:color w:val="000000"/>
              </w:rPr>
            </w:pPr>
          </w:p>
        </w:tc>
        <w:tc>
          <w:tcPr>
            <w:tcW w:w="555" w:type="pct"/>
          </w:tcPr>
          <w:p w:rsidR="00FC4863" w:rsidRPr="000854D7" w:rsidRDefault="00FC4863" w:rsidP="00E10B7E">
            <w:pPr>
              <w:widowControl w:val="0"/>
              <w:autoSpaceDE w:val="0"/>
              <w:autoSpaceDN w:val="0"/>
              <w:snapToGrid w:val="0"/>
              <w:ind w:right="11" w:firstLine="20"/>
              <w:jc w:val="center"/>
              <w:rPr>
                <w:bCs/>
                <w:color w:val="000000"/>
              </w:rPr>
            </w:pPr>
          </w:p>
        </w:tc>
        <w:tc>
          <w:tcPr>
            <w:tcW w:w="576" w:type="pct"/>
          </w:tcPr>
          <w:p w:rsidR="00FC4863" w:rsidRPr="000854D7" w:rsidRDefault="00FC4863" w:rsidP="00E10B7E">
            <w:pPr>
              <w:widowControl w:val="0"/>
              <w:autoSpaceDE w:val="0"/>
              <w:autoSpaceDN w:val="0"/>
              <w:snapToGrid w:val="0"/>
              <w:ind w:right="11" w:firstLine="20"/>
              <w:jc w:val="center"/>
              <w:rPr>
                <w:bCs/>
                <w:color w:val="000000"/>
              </w:rPr>
            </w:pPr>
          </w:p>
        </w:tc>
        <w:tc>
          <w:tcPr>
            <w:tcW w:w="1090" w:type="pct"/>
          </w:tcPr>
          <w:p w:rsidR="00FC4863" w:rsidRPr="000854D7" w:rsidRDefault="00FC4863" w:rsidP="00E10B7E">
            <w:pPr>
              <w:widowControl w:val="0"/>
              <w:autoSpaceDE w:val="0"/>
              <w:autoSpaceDN w:val="0"/>
              <w:snapToGrid w:val="0"/>
              <w:ind w:right="11" w:firstLine="20"/>
              <w:jc w:val="center"/>
              <w:rPr>
                <w:bCs/>
                <w:color w:val="000000"/>
              </w:rPr>
            </w:pPr>
          </w:p>
        </w:tc>
      </w:tr>
      <w:tr w:rsidR="00FC4863" w:rsidRPr="000854D7" w:rsidTr="00E10B7E">
        <w:trPr>
          <w:cantSplit/>
          <w:trHeight w:val="20"/>
        </w:trPr>
        <w:tc>
          <w:tcPr>
            <w:tcW w:w="202" w:type="pct"/>
          </w:tcPr>
          <w:p w:rsidR="00FC4863" w:rsidRPr="000854D7" w:rsidRDefault="00FC4863" w:rsidP="00E10B7E">
            <w:pPr>
              <w:widowControl w:val="0"/>
              <w:autoSpaceDE w:val="0"/>
              <w:autoSpaceDN w:val="0"/>
              <w:snapToGrid w:val="0"/>
              <w:ind w:right="11" w:firstLine="20"/>
              <w:jc w:val="center"/>
              <w:rPr>
                <w:bCs/>
                <w:color w:val="000000"/>
              </w:rPr>
            </w:pPr>
          </w:p>
        </w:tc>
        <w:tc>
          <w:tcPr>
            <w:tcW w:w="1517" w:type="pct"/>
          </w:tcPr>
          <w:p w:rsidR="00FC4863" w:rsidRPr="000854D7" w:rsidRDefault="00FC4863" w:rsidP="00E10B7E">
            <w:pPr>
              <w:widowControl w:val="0"/>
              <w:ind w:left="20" w:right="11"/>
              <w:rPr>
                <w:color w:val="000000"/>
              </w:rPr>
            </w:pPr>
            <w:r w:rsidRPr="000854D7">
              <w:rPr>
                <w:color w:val="000000"/>
              </w:rPr>
              <w:t>НДС 18%</w:t>
            </w:r>
          </w:p>
        </w:tc>
        <w:tc>
          <w:tcPr>
            <w:tcW w:w="588" w:type="pct"/>
          </w:tcPr>
          <w:p w:rsidR="00FC4863" w:rsidRPr="000854D7" w:rsidRDefault="00FC4863" w:rsidP="00E10B7E">
            <w:pPr>
              <w:widowControl w:val="0"/>
              <w:autoSpaceDE w:val="0"/>
              <w:autoSpaceDN w:val="0"/>
              <w:snapToGrid w:val="0"/>
              <w:ind w:right="11" w:firstLine="20"/>
              <w:jc w:val="center"/>
              <w:rPr>
                <w:bCs/>
                <w:color w:val="000000"/>
              </w:rPr>
            </w:pPr>
          </w:p>
        </w:tc>
        <w:tc>
          <w:tcPr>
            <w:tcW w:w="472" w:type="pct"/>
          </w:tcPr>
          <w:p w:rsidR="00FC4863" w:rsidRPr="000854D7" w:rsidRDefault="00FC4863" w:rsidP="00E10B7E">
            <w:pPr>
              <w:widowControl w:val="0"/>
              <w:autoSpaceDE w:val="0"/>
              <w:autoSpaceDN w:val="0"/>
              <w:snapToGrid w:val="0"/>
              <w:ind w:right="11" w:firstLine="20"/>
              <w:jc w:val="center"/>
              <w:rPr>
                <w:bCs/>
                <w:color w:val="000000"/>
              </w:rPr>
            </w:pPr>
          </w:p>
        </w:tc>
        <w:tc>
          <w:tcPr>
            <w:tcW w:w="555" w:type="pct"/>
          </w:tcPr>
          <w:p w:rsidR="00FC4863" w:rsidRPr="000854D7" w:rsidRDefault="00FC4863" w:rsidP="00E10B7E">
            <w:pPr>
              <w:widowControl w:val="0"/>
              <w:autoSpaceDE w:val="0"/>
              <w:autoSpaceDN w:val="0"/>
              <w:snapToGrid w:val="0"/>
              <w:ind w:right="11" w:firstLine="20"/>
              <w:jc w:val="center"/>
              <w:rPr>
                <w:bCs/>
                <w:color w:val="000000"/>
              </w:rPr>
            </w:pPr>
          </w:p>
        </w:tc>
        <w:tc>
          <w:tcPr>
            <w:tcW w:w="576" w:type="pct"/>
          </w:tcPr>
          <w:p w:rsidR="00FC4863" w:rsidRPr="000854D7" w:rsidRDefault="00FC4863" w:rsidP="00E10B7E">
            <w:pPr>
              <w:widowControl w:val="0"/>
              <w:autoSpaceDE w:val="0"/>
              <w:autoSpaceDN w:val="0"/>
              <w:snapToGrid w:val="0"/>
              <w:ind w:right="11" w:firstLine="20"/>
              <w:jc w:val="center"/>
              <w:rPr>
                <w:bCs/>
                <w:color w:val="000000"/>
              </w:rPr>
            </w:pPr>
          </w:p>
        </w:tc>
        <w:tc>
          <w:tcPr>
            <w:tcW w:w="1090" w:type="pct"/>
          </w:tcPr>
          <w:p w:rsidR="00FC4863" w:rsidRPr="000854D7" w:rsidRDefault="00FC4863" w:rsidP="00E10B7E">
            <w:pPr>
              <w:widowControl w:val="0"/>
              <w:autoSpaceDE w:val="0"/>
              <w:autoSpaceDN w:val="0"/>
              <w:snapToGrid w:val="0"/>
              <w:ind w:right="11" w:firstLine="20"/>
              <w:jc w:val="center"/>
              <w:rPr>
                <w:bCs/>
                <w:color w:val="000000"/>
              </w:rPr>
            </w:pPr>
          </w:p>
        </w:tc>
      </w:tr>
      <w:tr w:rsidR="00FC4863" w:rsidRPr="000854D7" w:rsidTr="00E10B7E">
        <w:trPr>
          <w:cantSplit/>
          <w:trHeight w:val="20"/>
        </w:trPr>
        <w:tc>
          <w:tcPr>
            <w:tcW w:w="202" w:type="pct"/>
          </w:tcPr>
          <w:p w:rsidR="00FC4863" w:rsidRPr="000854D7" w:rsidRDefault="00FC4863" w:rsidP="00E10B7E">
            <w:pPr>
              <w:widowControl w:val="0"/>
              <w:autoSpaceDE w:val="0"/>
              <w:autoSpaceDN w:val="0"/>
              <w:snapToGrid w:val="0"/>
              <w:ind w:right="11" w:firstLine="20"/>
              <w:jc w:val="center"/>
              <w:rPr>
                <w:bCs/>
                <w:color w:val="000000"/>
              </w:rPr>
            </w:pPr>
          </w:p>
        </w:tc>
        <w:tc>
          <w:tcPr>
            <w:tcW w:w="1517" w:type="pct"/>
          </w:tcPr>
          <w:p w:rsidR="00FC4863" w:rsidRPr="000854D7" w:rsidRDefault="00FC4863" w:rsidP="00E10B7E">
            <w:pPr>
              <w:widowControl w:val="0"/>
              <w:ind w:left="20" w:right="11"/>
              <w:rPr>
                <w:color w:val="000000"/>
              </w:rPr>
            </w:pPr>
            <w:r w:rsidRPr="000854D7">
              <w:rPr>
                <w:color w:val="000000"/>
              </w:rPr>
              <w:t>Всего с учетом НДС</w:t>
            </w:r>
          </w:p>
        </w:tc>
        <w:tc>
          <w:tcPr>
            <w:tcW w:w="588" w:type="pct"/>
          </w:tcPr>
          <w:p w:rsidR="00FC4863" w:rsidRPr="000854D7" w:rsidRDefault="00FC4863" w:rsidP="00E10B7E">
            <w:pPr>
              <w:widowControl w:val="0"/>
              <w:autoSpaceDE w:val="0"/>
              <w:autoSpaceDN w:val="0"/>
              <w:snapToGrid w:val="0"/>
              <w:ind w:right="11" w:firstLine="20"/>
              <w:jc w:val="center"/>
              <w:rPr>
                <w:bCs/>
                <w:color w:val="000000"/>
              </w:rPr>
            </w:pPr>
          </w:p>
        </w:tc>
        <w:tc>
          <w:tcPr>
            <w:tcW w:w="472" w:type="pct"/>
          </w:tcPr>
          <w:p w:rsidR="00FC4863" w:rsidRPr="000854D7" w:rsidRDefault="00FC4863" w:rsidP="00E10B7E">
            <w:pPr>
              <w:widowControl w:val="0"/>
              <w:autoSpaceDE w:val="0"/>
              <w:autoSpaceDN w:val="0"/>
              <w:snapToGrid w:val="0"/>
              <w:ind w:right="11" w:firstLine="20"/>
              <w:jc w:val="center"/>
              <w:rPr>
                <w:bCs/>
                <w:color w:val="000000"/>
              </w:rPr>
            </w:pPr>
          </w:p>
        </w:tc>
        <w:tc>
          <w:tcPr>
            <w:tcW w:w="555" w:type="pct"/>
          </w:tcPr>
          <w:p w:rsidR="00FC4863" w:rsidRPr="000854D7" w:rsidRDefault="00FC4863" w:rsidP="00E10B7E">
            <w:pPr>
              <w:widowControl w:val="0"/>
              <w:autoSpaceDE w:val="0"/>
              <w:autoSpaceDN w:val="0"/>
              <w:snapToGrid w:val="0"/>
              <w:ind w:right="11" w:firstLine="20"/>
              <w:jc w:val="center"/>
              <w:rPr>
                <w:bCs/>
                <w:color w:val="000000"/>
              </w:rPr>
            </w:pPr>
          </w:p>
        </w:tc>
        <w:tc>
          <w:tcPr>
            <w:tcW w:w="576" w:type="pct"/>
          </w:tcPr>
          <w:p w:rsidR="00FC4863" w:rsidRPr="000854D7" w:rsidRDefault="00FC4863" w:rsidP="00E10B7E">
            <w:pPr>
              <w:widowControl w:val="0"/>
              <w:autoSpaceDE w:val="0"/>
              <w:autoSpaceDN w:val="0"/>
              <w:snapToGrid w:val="0"/>
              <w:ind w:right="11" w:firstLine="20"/>
              <w:jc w:val="center"/>
              <w:rPr>
                <w:bCs/>
                <w:color w:val="000000"/>
              </w:rPr>
            </w:pPr>
          </w:p>
        </w:tc>
        <w:tc>
          <w:tcPr>
            <w:tcW w:w="1090" w:type="pct"/>
          </w:tcPr>
          <w:p w:rsidR="00FC4863" w:rsidRPr="000854D7" w:rsidRDefault="00FC4863" w:rsidP="00E10B7E">
            <w:pPr>
              <w:widowControl w:val="0"/>
              <w:autoSpaceDE w:val="0"/>
              <w:autoSpaceDN w:val="0"/>
              <w:snapToGrid w:val="0"/>
              <w:ind w:right="11" w:firstLine="20"/>
              <w:jc w:val="center"/>
              <w:rPr>
                <w:bCs/>
                <w:color w:val="000000"/>
              </w:rPr>
            </w:pPr>
          </w:p>
        </w:tc>
      </w:tr>
    </w:tbl>
    <w:p w:rsidR="00FC4863" w:rsidRPr="00554653" w:rsidRDefault="00FC4863" w:rsidP="00FC4863">
      <w:pPr>
        <w:pStyle w:val="af3"/>
        <w:tabs>
          <w:tab w:val="clear" w:pos="1134"/>
        </w:tabs>
        <w:autoSpaceDE w:val="0"/>
        <w:autoSpaceDN w:val="0"/>
        <w:spacing w:line="240" w:lineRule="auto"/>
        <w:ind w:firstLine="0"/>
        <w:rPr>
          <w:sz w:val="28"/>
          <w:szCs w:val="28"/>
        </w:rPr>
      </w:pPr>
    </w:p>
    <w:p w:rsidR="00FC4863" w:rsidRPr="00FE6219" w:rsidRDefault="00FC4863" w:rsidP="00FC4863">
      <w:pPr>
        <w:pStyle w:val="a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FC4863" w:rsidRPr="00864C23" w:rsidRDefault="00FC4863" w:rsidP="00FC4863">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FC4863" w:rsidRPr="00C43A67" w:rsidRDefault="00FC4863" w:rsidP="00FC4863">
      <w:pPr>
        <w:pStyle w:val="Times12"/>
        <w:ind w:firstLine="709"/>
        <w:rPr>
          <w:bCs w:val="0"/>
          <w:sz w:val="28"/>
        </w:rPr>
      </w:pPr>
      <w:r w:rsidRPr="00C43A67">
        <w:rPr>
          <w:bCs w:val="0"/>
          <w:sz w:val="28"/>
        </w:rPr>
        <w:t>М.П.</w:t>
      </w:r>
    </w:p>
    <w:p w:rsidR="00BB5884" w:rsidRDefault="00FC4863" w:rsidP="00FC4863">
      <w:r>
        <w:br w:type="page"/>
      </w:r>
    </w:p>
    <w:p w:rsidR="00A86276" w:rsidRDefault="00A86276" w:rsidP="00FC4863">
      <w:pPr>
        <w:sectPr w:rsidR="00A86276" w:rsidSect="00A9072F">
          <w:headerReference w:type="even" r:id="rId35"/>
          <w:headerReference w:type="default" r:id="rId36"/>
          <w:footerReference w:type="default" r:id="rId37"/>
          <w:headerReference w:type="first" r:id="rId38"/>
          <w:pgSz w:w="11906" w:h="16838"/>
          <w:pgMar w:top="1134" w:right="567" w:bottom="1134" w:left="1418" w:header="567" w:footer="567" w:gutter="0"/>
          <w:cols w:space="708"/>
          <w:titlePg/>
          <w:docGrid w:linePitch="360"/>
        </w:sectPr>
      </w:pPr>
    </w:p>
    <w:p w:rsidR="00A86276" w:rsidRPr="00AB2B01" w:rsidRDefault="00A86276" w:rsidP="00A86276">
      <w:pPr>
        <w:pStyle w:val="Times12"/>
        <w:ind w:left="6381" w:firstLine="0"/>
        <w:jc w:val="center"/>
        <w:rPr>
          <w:b/>
          <w:bCs w:val="0"/>
          <w:sz w:val="22"/>
        </w:rPr>
      </w:pPr>
      <w:r w:rsidRPr="00CA7865">
        <w:rPr>
          <w:bCs w:val="0"/>
          <w:sz w:val="28"/>
        </w:rPr>
        <w:lastRenderedPageBreak/>
        <w:t xml:space="preserve">Форма </w:t>
      </w:r>
      <w:r>
        <w:rPr>
          <w:bCs w:val="0"/>
          <w:sz w:val="28"/>
        </w:rPr>
        <w:t>__</w:t>
      </w:r>
      <w:r w:rsidRPr="00AB2B01">
        <w:rPr>
          <w:b/>
          <w:bCs w:val="0"/>
          <w:sz w:val="22"/>
        </w:rPr>
        <w:t>.</w:t>
      </w:r>
    </w:p>
    <w:p w:rsidR="00A86276" w:rsidRPr="001A3F88" w:rsidRDefault="00A86276" w:rsidP="00A86276">
      <w:pPr>
        <w:pStyle w:val="Times12"/>
        <w:ind w:left="10065" w:firstLine="0"/>
        <w:jc w:val="left"/>
        <w:rPr>
          <w:iCs/>
          <w:szCs w:val="24"/>
        </w:rPr>
      </w:pPr>
      <w:r w:rsidRPr="001A3F88">
        <w:rPr>
          <w:iCs/>
          <w:szCs w:val="24"/>
        </w:rPr>
        <w:t>Приложение к заявке о подаче Предложения</w:t>
      </w:r>
    </w:p>
    <w:p w:rsidR="00A86276" w:rsidRPr="001A3F88" w:rsidRDefault="00A86276" w:rsidP="00A86276">
      <w:pPr>
        <w:pStyle w:val="Times12"/>
        <w:ind w:left="10065" w:firstLine="0"/>
        <w:jc w:val="left"/>
        <w:rPr>
          <w:szCs w:val="24"/>
        </w:rPr>
      </w:pPr>
      <w:r w:rsidRPr="001A3F88">
        <w:rPr>
          <w:iCs/>
          <w:szCs w:val="24"/>
        </w:rPr>
        <w:t xml:space="preserve">от </w:t>
      </w:r>
      <w:r>
        <w:rPr>
          <w:iCs/>
          <w:szCs w:val="24"/>
        </w:rPr>
        <w:t>«</w:t>
      </w:r>
      <w:r w:rsidRPr="001A3F88">
        <w:rPr>
          <w:iCs/>
          <w:szCs w:val="24"/>
        </w:rPr>
        <w:t>___</w:t>
      </w:r>
      <w:r>
        <w:rPr>
          <w:iCs/>
          <w:szCs w:val="24"/>
        </w:rPr>
        <w:t xml:space="preserve">» </w:t>
      </w:r>
      <w:r w:rsidRPr="001A3F88">
        <w:rPr>
          <w:iCs/>
          <w:szCs w:val="24"/>
        </w:rPr>
        <w:t>__________</w:t>
      </w:r>
      <w:r>
        <w:rPr>
          <w:iCs/>
          <w:szCs w:val="24"/>
        </w:rPr>
        <w:t xml:space="preserve"> 20</w:t>
      </w:r>
      <w:r w:rsidRPr="001A3F88">
        <w:rPr>
          <w:iCs/>
          <w:szCs w:val="24"/>
        </w:rPr>
        <w:t>___ г. № ______</w:t>
      </w:r>
    </w:p>
    <w:p w:rsidR="00A86276" w:rsidRPr="00FE6219" w:rsidRDefault="00A86276" w:rsidP="00A86276">
      <w:pPr>
        <w:widowControl w:val="0"/>
        <w:autoSpaceDE w:val="0"/>
        <w:autoSpaceDN w:val="0"/>
        <w:adjustRightInd w:val="0"/>
        <w:jc w:val="center"/>
        <w:rPr>
          <w:b/>
          <w:bCs/>
          <w:sz w:val="22"/>
          <w:szCs w:val="22"/>
        </w:rPr>
      </w:pPr>
    </w:p>
    <w:p w:rsidR="00A86276" w:rsidRPr="00CA7865" w:rsidRDefault="00A86276" w:rsidP="00A86276">
      <w:pPr>
        <w:widowControl w:val="0"/>
        <w:autoSpaceDE w:val="0"/>
        <w:autoSpaceDN w:val="0"/>
        <w:adjustRightInd w:val="0"/>
        <w:rPr>
          <w:sz w:val="28"/>
          <w:szCs w:val="28"/>
        </w:rPr>
      </w:pPr>
      <w:r w:rsidRPr="00CA7865">
        <w:rPr>
          <w:sz w:val="28"/>
          <w:szCs w:val="28"/>
        </w:rPr>
        <w:t>Открытый запрос предложений на право заключения договора</w:t>
      </w:r>
      <w:r w:rsidRPr="006F7334">
        <w:rPr>
          <w:b/>
        </w:rPr>
        <w:t>/</w:t>
      </w:r>
      <w:proofErr w:type="spellStart"/>
      <w:proofErr w:type="gramStart"/>
      <w:r w:rsidRPr="006F7334">
        <w:rPr>
          <w:b/>
          <w:i/>
        </w:rPr>
        <w:t>ов</w:t>
      </w:r>
      <w:proofErr w:type="spellEnd"/>
      <w:r w:rsidRPr="00CA7865">
        <w:rPr>
          <w:i/>
          <w:sz w:val="28"/>
          <w:szCs w:val="28"/>
        </w:rPr>
        <w:t xml:space="preserve"> </w:t>
      </w:r>
      <w:r w:rsidRPr="00CA7865">
        <w:rPr>
          <w:sz w:val="28"/>
          <w:szCs w:val="28"/>
        </w:rPr>
        <w:t>на</w:t>
      </w:r>
      <w:proofErr w:type="gramEnd"/>
      <w:r w:rsidRPr="00CA7865">
        <w:rPr>
          <w:sz w:val="28"/>
          <w:szCs w:val="28"/>
        </w:rPr>
        <w:t> ____________________________</w:t>
      </w:r>
    </w:p>
    <w:p w:rsidR="00A86276" w:rsidRPr="00A86276" w:rsidRDefault="00A86276" w:rsidP="00A86276">
      <w:pPr>
        <w:widowControl w:val="0"/>
        <w:autoSpaceDE w:val="0"/>
        <w:autoSpaceDN w:val="0"/>
        <w:adjustRightInd w:val="0"/>
        <w:jc w:val="right"/>
        <w:rPr>
          <w:b/>
          <w:szCs w:val="28"/>
        </w:rPr>
      </w:pPr>
      <w:r w:rsidRPr="00A86276">
        <w:rPr>
          <w:b/>
          <w:i/>
          <w:szCs w:val="28"/>
        </w:rPr>
        <w:t>Лот __</w:t>
      </w:r>
    </w:p>
    <w:p w:rsidR="00A86276" w:rsidRPr="00A86276" w:rsidRDefault="00A86276" w:rsidP="00A86276">
      <w:pPr>
        <w:pStyle w:val="2"/>
        <w:spacing w:before="0"/>
        <w:jc w:val="center"/>
        <w:rPr>
          <w:rFonts w:ascii="Times New Roman" w:hAnsi="Times New Roman" w:cs="Times New Roman"/>
          <w:b w:val="0"/>
          <w:i/>
          <w:color w:val="auto"/>
        </w:rPr>
      </w:pPr>
      <w:bookmarkStart w:id="173" w:name="_Toc276137339"/>
      <w:bookmarkStart w:id="174" w:name="_Toc289707709"/>
      <w:r w:rsidRPr="00A86276">
        <w:rPr>
          <w:rFonts w:ascii="Times New Roman" w:hAnsi="Times New Roman" w:cs="Times New Roman"/>
          <w:b w:val="0"/>
          <w:i/>
          <w:color w:val="auto"/>
        </w:rPr>
        <w:t>СПРАВКА ОБ ОПЫТЕ ВЫПОЛНЕНИЯ ДОГОВОРОВ (Форма __)</w:t>
      </w:r>
      <w:bookmarkEnd w:id="173"/>
      <w:bookmarkEnd w:id="174"/>
    </w:p>
    <w:p w:rsidR="00A86276" w:rsidRPr="00CA7865" w:rsidRDefault="00A86276" w:rsidP="00A86276">
      <w:pPr>
        <w:widowControl w:val="0"/>
        <w:autoSpaceDE w:val="0"/>
        <w:autoSpaceDN w:val="0"/>
        <w:adjustRightInd w:val="0"/>
        <w:jc w:val="center"/>
        <w:rPr>
          <w:iCs/>
          <w:spacing w:val="-2"/>
          <w:sz w:val="28"/>
          <w:szCs w:val="28"/>
          <w:lang w:val="ru-MO"/>
        </w:rPr>
      </w:pPr>
    </w:p>
    <w:p w:rsidR="00A86276" w:rsidRPr="00CA7865" w:rsidRDefault="00A86276" w:rsidP="00A86276">
      <w:pPr>
        <w:pStyle w:val="Times12"/>
        <w:ind w:firstLine="0"/>
        <w:rPr>
          <w:i/>
          <w:sz w:val="28"/>
          <w:szCs w:val="28"/>
        </w:rPr>
      </w:pPr>
      <w:r w:rsidRPr="00CA7865">
        <w:rPr>
          <w:sz w:val="28"/>
          <w:szCs w:val="28"/>
        </w:rPr>
        <w:t xml:space="preserve">Участник процедуры закупки: ________________________________ </w:t>
      </w: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A86276" w:rsidRPr="00CA7865" w:rsidTr="001634D7">
        <w:trPr>
          <w:cantSplit/>
          <w:trHeight w:val="1501"/>
          <w:tblHeader/>
        </w:trPr>
        <w:tc>
          <w:tcPr>
            <w:tcW w:w="709" w:type="dxa"/>
            <w:vAlign w:val="center"/>
          </w:tcPr>
          <w:p w:rsidR="00A86276" w:rsidRPr="00CA7865" w:rsidRDefault="00A86276" w:rsidP="001634D7">
            <w:pPr>
              <w:pStyle w:val="af0"/>
              <w:jc w:val="center"/>
              <w:rPr>
                <w:sz w:val="24"/>
                <w:szCs w:val="24"/>
              </w:rPr>
            </w:pPr>
            <w:r w:rsidRPr="00CA7865">
              <w:rPr>
                <w:sz w:val="24"/>
                <w:szCs w:val="24"/>
              </w:rPr>
              <w:t>№</w:t>
            </w:r>
          </w:p>
          <w:p w:rsidR="00A86276" w:rsidRPr="00CA7865" w:rsidRDefault="00A86276" w:rsidP="001634D7">
            <w:pPr>
              <w:pStyle w:val="af0"/>
              <w:jc w:val="center"/>
              <w:rPr>
                <w:sz w:val="24"/>
                <w:szCs w:val="24"/>
              </w:rPr>
            </w:pPr>
            <w:proofErr w:type="spellStart"/>
            <w:proofErr w:type="gramStart"/>
            <w:r w:rsidRPr="00CA7865">
              <w:rPr>
                <w:sz w:val="24"/>
                <w:szCs w:val="24"/>
              </w:rPr>
              <w:t>п</w:t>
            </w:r>
            <w:proofErr w:type="spellEnd"/>
            <w:proofErr w:type="gramEnd"/>
            <w:r w:rsidRPr="00CA7865">
              <w:rPr>
                <w:sz w:val="24"/>
                <w:szCs w:val="24"/>
              </w:rPr>
              <w:t>/</w:t>
            </w:r>
            <w:proofErr w:type="spellStart"/>
            <w:r w:rsidRPr="00CA7865">
              <w:rPr>
                <w:sz w:val="24"/>
                <w:szCs w:val="24"/>
              </w:rPr>
              <w:t>п</w:t>
            </w:r>
            <w:proofErr w:type="spellEnd"/>
          </w:p>
        </w:tc>
        <w:tc>
          <w:tcPr>
            <w:tcW w:w="2835" w:type="dxa"/>
            <w:vAlign w:val="center"/>
          </w:tcPr>
          <w:p w:rsidR="00A86276" w:rsidRPr="00CA7865" w:rsidRDefault="00A86276" w:rsidP="001634D7">
            <w:pPr>
              <w:pStyle w:val="af0"/>
              <w:ind w:left="-57" w:right="-57"/>
              <w:jc w:val="center"/>
              <w:rPr>
                <w:sz w:val="24"/>
                <w:szCs w:val="24"/>
              </w:rPr>
            </w:pPr>
            <w:r w:rsidRPr="00CA7865">
              <w:rPr>
                <w:sz w:val="24"/>
                <w:szCs w:val="24"/>
              </w:rPr>
              <w:t>Заказчик (наименование, адрес, контактное лицо с указанием должности, контактные телефоны)</w:t>
            </w:r>
          </w:p>
        </w:tc>
        <w:tc>
          <w:tcPr>
            <w:tcW w:w="2977" w:type="dxa"/>
            <w:vAlign w:val="center"/>
          </w:tcPr>
          <w:p w:rsidR="00A86276" w:rsidRPr="00CA7865" w:rsidRDefault="00A86276" w:rsidP="001634D7">
            <w:pPr>
              <w:pStyle w:val="af0"/>
              <w:ind w:left="-57" w:right="-57"/>
              <w:jc w:val="center"/>
              <w:rPr>
                <w:sz w:val="24"/>
                <w:szCs w:val="24"/>
              </w:rPr>
            </w:pPr>
            <w:r w:rsidRPr="00CA786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A86276" w:rsidRPr="00CA7865" w:rsidRDefault="00A86276" w:rsidP="001634D7">
            <w:pPr>
              <w:pStyle w:val="af0"/>
              <w:ind w:left="-57" w:right="-57"/>
              <w:jc w:val="center"/>
              <w:rPr>
                <w:sz w:val="24"/>
                <w:szCs w:val="24"/>
              </w:rPr>
            </w:pPr>
            <w:r w:rsidRPr="00CA7865">
              <w:rPr>
                <w:sz w:val="24"/>
                <w:szCs w:val="24"/>
              </w:rPr>
              <w:t>Описание договора (объем и состав работ (услуг), описание основных условий договора)</w:t>
            </w:r>
          </w:p>
        </w:tc>
        <w:tc>
          <w:tcPr>
            <w:tcW w:w="2409" w:type="dxa"/>
            <w:vAlign w:val="center"/>
          </w:tcPr>
          <w:p w:rsidR="00A86276" w:rsidRPr="00CA7865" w:rsidRDefault="00A86276" w:rsidP="001634D7">
            <w:pPr>
              <w:pStyle w:val="af0"/>
              <w:jc w:val="center"/>
              <w:rPr>
                <w:sz w:val="24"/>
                <w:szCs w:val="24"/>
              </w:rPr>
            </w:pPr>
            <w:r w:rsidRPr="00CA7865">
              <w:rPr>
                <w:sz w:val="24"/>
                <w:szCs w:val="24"/>
              </w:rPr>
              <w:t>ФИО, должность руководителя проекта, непосредственного участника</w:t>
            </w:r>
          </w:p>
        </w:tc>
        <w:tc>
          <w:tcPr>
            <w:tcW w:w="1399" w:type="dxa"/>
            <w:vAlign w:val="center"/>
          </w:tcPr>
          <w:p w:rsidR="00A86276" w:rsidRPr="00CA7865" w:rsidRDefault="00A86276" w:rsidP="001634D7">
            <w:pPr>
              <w:pStyle w:val="af0"/>
              <w:jc w:val="center"/>
              <w:rPr>
                <w:sz w:val="24"/>
                <w:szCs w:val="24"/>
              </w:rPr>
            </w:pPr>
            <w:r w:rsidRPr="00CA7865">
              <w:rPr>
                <w:sz w:val="24"/>
                <w:szCs w:val="24"/>
              </w:rPr>
              <w:t>Сумма договора, рублей</w:t>
            </w:r>
          </w:p>
        </w:tc>
        <w:tc>
          <w:tcPr>
            <w:tcW w:w="1822" w:type="dxa"/>
            <w:vAlign w:val="center"/>
          </w:tcPr>
          <w:p w:rsidR="00A86276" w:rsidRPr="00CA7865" w:rsidRDefault="00A86276" w:rsidP="001634D7">
            <w:pPr>
              <w:pStyle w:val="af0"/>
              <w:tabs>
                <w:tab w:val="left" w:pos="1332"/>
              </w:tabs>
              <w:ind w:left="-57" w:right="-57"/>
              <w:jc w:val="center"/>
              <w:rPr>
                <w:sz w:val="24"/>
                <w:szCs w:val="24"/>
              </w:rPr>
            </w:pPr>
            <w:r w:rsidRPr="00CA7865">
              <w:rPr>
                <w:sz w:val="24"/>
                <w:szCs w:val="24"/>
              </w:rPr>
              <w:t>Сведения о рекламациях по перечисленным договорам</w:t>
            </w:r>
          </w:p>
        </w:tc>
      </w:tr>
      <w:tr w:rsidR="00A86276" w:rsidRPr="00CA7865" w:rsidTr="001634D7">
        <w:trPr>
          <w:cantSplit/>
          <w:trHeight w:val="227"/>
        </w:trPr>
        <w:tc>
          <w:tcPr>
            <w:tcW w:w="709" w:type="dxa"/>
          </w:tcPr>
          <w:p w:rsidR="00A86276" w:rsidRPr="00CA7865" w:rsidRDefault="00A86276" w:rsidP="001634D7">
            <w:pPr>
              <w:tabs>
                <w:tab w:val="num" w:pos="792"/>
              </w:tabs>
              <w:ind w:left="-288" w:firstLine="108"/>
              <w:jc w:val="center"/>
            </w:pPr>
            <w:r w:rsidRPr="00CA7865">
              <w:t>1.</w:t>
            </w:r>
          </w:p>
        </w:tc>
        <w:tc>
          <w:tcPr>
            <w:tcW w:w="8364" w:type="dxa"/>
            <w:gridSpan w:val="3"/>
          </w:tcPr>
          <w:p w:rsidR="00A86276" w:rsidRPr="00CA7865" w:rsidRDefault="00A86276" w:rsidP="001634D7">
            <w:pPr>
              <w:pStyle w:val="af1"/>
              <w:spacing w:before="0" w:after="0"/>
              <w:rPr>
                <w:szCs w:val="24"/>
              </w:rPr>
            </w:pPr>
            <w:r w:rsidRPr="00CA7865">
              <w:rPr>
                <w:szCs w:val="24"/>
              </w:rPr>
              <w:t>Договор 1</w:t>
            </w: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p>
        </w:tc>
      </w:tr>
      <w:tr w:rsidR="00A86276" w:rsidRPr="00CA7865" w:rsidTr="001634D7">
        <w:trPr>
          <w:cantSplit/>
          <w:trHeight w:val="227"/>
        </w:trPr>
        <w:tc>
          <w:tcPr>
            <w:tcW w:w="709" w:type="dxa"/>
          </w:tcPr>
          <w:p w:rsidR="00A86276" w:rsidRPr="00CA7865" w:rsidRDefault="00A86276" w:rsidP="001634D7">
            <w:pPr>
              <w:tabs>
                <w:tab w:val="num" w:pos="792"/>
              </w:tabs>
              <w:ind w:left="-288" w:firstLine="108"/>
              <w:jc w:val="center"/>
            </w:pPr>
          </w:p>
        </w:tc>
        <w:tc>
          <w:tcPr>
            <w:tcW w:w="2835" w:type="dxa"/>
          </w:tcPr>
          <w:p w:rsidR="00A86276" w:rsidRPr="00CA7865" w:rsidRDefault="00A86276" w:rsidP="001634D7">
            <w:pPr>
              <w:pStyle w:val="af1"/>
              <w:spacing w:before="0" w:after="0"/>
              <w:rPr>
                <w:szCs w:val="24"/>
              </w:rPr>
            </w:pPr>
            <w:r w:rsidRPr="00CA7865">
              <w:rPr>
                <w:szCs w:val="24"/>
              </w:rPr>
              <w:t>…</w:t>
            </w:r>
          </w:p>
        </w:tc>
        <w:tc>
          <w:tcPr>
            <w:tcW w:w="2977" w:type="dxa"/>
          </w:tcPr>
          <w:p w:rsidR="00A86276" w:rsidRPr="00CA7865" w:rsidRDefault="00A86276" w:rsidP="001634D7">
            <w:pPr>
              <w:pStyle w:val="af1"/>
              <w:spacing w:before="0" w:after="0"/>
              <w:rPr>
                <w:szCs w:val="24"/>
              </w:rPr>
            </w:pPr>
          </w:p>
        </w:tc>
        <w:tc>
          <w:tcPr>
            <w:tcW w:w="2552" w:type="dxa"/>
          </w:tcPr>
          <w:p w:rsidR="00A86276" w:rsidRPr="00864C23" w:rsidRDefault="00A86276" w:rsidP="001634D7">
            <w:pPr>
              <w:pStyle w:val="af1"/>
              <w:spacing w:before="0" w:after="0"/>
              <w:rPr>
                <w:b/>
                <w:i/>
                <w:szCs w:val="24"/>
              </w:rPr>
            </w:pP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p>
        </w:tc>
      </w:tr>
      <w:tr w:rsidR="00A86276" w:rsidRPr="00CA7865" w:rsidTr="001634D7">
        <w:trPr>
          <w:cantSplit/>
          <w:trHeight w:val="227"/>
        </w:trPr>
        <w:tc>
          <w:tcPr>
            <w:tcW w:w="709" w:type="dxa"/>
          </w:tcPr>
          <w:p w:rsidR="00A86276" w:rsidRPr="00CA7865" w:rsidRDefault="00A86276" w:rsidP="001634D7">
            <w:pPr>
              <w:tabs>
                <w:tab w:val="num" w:pos="792"/>
              </w:tabs>
              <w:ind w:left="-288" w:firstLine="108"/>
              <w:jc w:val="center"/>
            </w:pPr>
          </w:p>
        </w:tc>
        <w:tc>
          <w:tcPr>
            <w:tcW w:w="2835" w:type="dxa"/>
          </w:tcPr>
          <w:p w:rsidR="00A86276" w:rsidRPr="00CA7865" w:rsidRDefault="00A86276" w:rsidP="001634D7">
            <w:pPr>
              <w:pStyle w:val="af1"/>
              <w:spacing w:before="0" w:after="0"/>
              <w:rPr>
                <w:szCs w:val="24"/>
              </w:rPr>
            </w:pPr>
          </w:p>
        </w:tc>
        <w:tc>
          <w:tcPr>
            <w:tcW w:w="2977" w:type="dxa"/>
          </w:tcPr>
          <w:p w:rsidR="00A86276" w:rsidRPr="00CA7865" w:rsidRDefault="00A86276" w:rsidP="001634D7">
            <w:pPr>
              <w:pStyle w:val="af1"/>
              <w:spacing w:before="0" w:after="0"/>
              <w:rPr>
                <w:szCs w:val="24"/>
              </w:rPr>
            </w:pPr>
          </w:p>
        </w:tc>
        <w:tc>
          <w:tcPr>
            <w:tcW w:w="2552" w:type="dxa"/>
          </w:tcPr>
          <w:p w:rsidR="00A86276" w:rsidRPr="00864C23" w:rsidRDefault="00A86276" w:rsidP="001634D7">
            <w:pPr>
              <w:pStyle w:val="af1"/>
              <w:spacing w:before="0" w:after="0"/>
              <w:rPr>
                <w:b/>
                <w:i/>
                <w:szCs w:val="24"/>
              </w:rPr>
            </w:pP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p>
        </w:tc>
      </w:tr>
      <w:tr w:rsidR="00A86276" w:rsidRPr="00CA7865" w:rsidTr="001634D7">
        <w:trPr>
          <w:cantSplit/>
          <w:trHeight w:val="227"/>
        </w:trPr>
        <w:tc>
          <w:tcPr>
            <w:tcW w:w="709" w:type="dxa"/>
          </w:tcPr>
          <w:p w:rsidR="00A86276" w:rsidRPr="00CA7865" w:rsidRDefault="00A86276" w:rsidP="001634D7">
            <w:pPr>
              <w:tabs>
                <w:tab w:val="num" w:pos="792"/>
              </w:tabs>
              <w:ind w:left="-288" w:firstLine="108"/>
              <w:jc w:val="center"/>
            </w:pPr>
            <w:r w:rsidRPr="00CA7865">
              <w:t>…</w:t>
            </w:r>
          </w:p>
        </w:tc>
        <w:tc>
          <w:tcPr>
            <w:tcW w:w="2835" w:type="dxa"/>
          </w:tcPr>
          <w:p w:rsidR="00A86276" w:rsidRPr="00CA7865" w:rsidRDefault="00A86276" w:rsidP="001634D7">
            <w:pPr>
              <w:pStyle w:val="af1"/>
              <w:spacing w:before="0" w:after="0"/>
              <w:rPr>
                <w:szCs w:val="24"/>
              </w:rPr>
            </w:pPr>
            <w:r w:rsidRPr="00CA7865">
              <w:rPr>
                <w:szCs w:val="24"/>
              </w:rPr>
              <w:t>Договор …</w:t>
            </w:r>
          </w:p>
        </w:tc>
        <w:tc>
          <w:tcPr>
            <w:tcW w:w="2977" w:type="dxa"/>
          </w:tcPr>
          <w:p w:rsidR="00A86276" w:rsidRPr="00CA7865" w:rsidRDefault="00A86276" w:rsidP="001634D7">
            <w:pPr>
              <w:pStyle w:val="af1"/>
              <w:spacing w:before="0" w:after="0"/>
              <w:rPr>
                <w:szCs w:val="24"/>
              </w:rPr>
            </w:pPr>
          </w:p>
        </w:tc>
        <w:tc>
          <w:tcPr>
            <w:tcW w:w="2552" w:type="dxa"/>
          </w:tcPr>
          <w:p w:rsidR="00A86276" w:rsidRPr="00CA7865" w:rsidRDefault="00A86276" w:rsidP="001634D7">
            <w:pPr>
              <w:pStyle w:val="af1"/>
              <w:spacing w:before="0" w:after="0"/>
              <w:rPr>
                <w:szCs w:val="24"/>
              </w:rPr>
            </w:pP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p>
        </w:tc>
      </w:tr>
      <w:tr w:rsidR="00A86276" w:rsidRPr="00CA7865" w:rsidTr="001634D7">
        <w:trPr>
          <w:cantSplit/>
          <w:trHeight w:val="227"/>
        </w:trPr>
        <w:tc>
          <w:tcPr>
            <w:tcW w:w="709" w:type="dxa"/>
          </w:tcPr>
          <w:p w:rsidR="00A86276" w:rsidRPr="00CA7865" w:rsidRDefault="00A86276" w:rsidP="001634D7">
            <w:pPr>
              <w:tabs>
                <w:tab w:val="num" w:pos="792"/>
              </w:tabs>
              <w:ind w:left="-288" w:firstLine="108"/>
              <w:jc w:val="center"/>
            </w:pPr>
          </w:p>
        </w:tc>
        <w:tc>
          <w:tcPr>
            <w:tcW w:w="2835" w:type="dxa"/>
          </w:tcPr>
          <w:p w:rsidR="00A86276" w:rsidRPr="00CA7865" w:rsidRDefault="00A86276" w:rsidP="001634D7">
            <w:pPr>
              <w:pStyle w:val="af1"/>
              <w:spacing w:before="0" w:after="0"/>
              <w:rPr>
                <w:szCs w:val="24"/>
              </w:rPr>
            </w:pPr>
            <w:r w:rsidRPr="00CA7865">
              <w:rPr>
                <w:szCs w:val="24"/>
              </w:rPr>
              <w:t>….</w:t>
            </w:r>
          </w:p>
        </w:tc>
        <w:tc>
          <w:tcPr>
            <w:tcW w:w="2977" w:type="dxa"/>
          </w:tcPr>
          <w:p w:rsidR="00A86276" w:rsidRPr="00CA7865" w:rsidRDefault="00A86276" w:rsidP="001634D7">
            <w:pPr>
              <w:pStyle w:val="af1"/>
              <w:spacing w:before="0" w:after="0"/>
              <w:rPr>
                <w:szCs w:val="24"/>
              </w:rPr>
            </w:pPr>
          </w:p>
        </w:tc>
        <w:tc>
          <w:tcPr>
            <w:tcW w:w="2552" w:type="dxa"/>
          </w:tcPr>
          <w:p w:rsidR="00A86276" w:rsidRPr="00CA7865" w:rsidRDefault="00A86276" w:rsidP="001634D7">
            <w:pPr>
              <w:pStyle w:val="af1"/>
              <w:spacing w:before="0" w:after="0"/>
              <w:rPr>
                <w:szCs w:val="24"/>
              </w:rPr>
            </w:pP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p>
        </w:tc>
      </w:tr>
      <w:tr w:rsidR="00A86276" w:rsidRPr="00CA7865" w:rsidTr="001634D7">
        <w:trPr>
          <w:cantSplit/>
          <w:trHeight w:val="227"/>
        </w:trPr>
        <w:tc>
          <w:tcPr>
            <w:tcW w:w="9073" w:type="dxa"/>
            <w:gridSpan w:val="4"/>
          </w:tcPr>
          <w:p w:rsidR="00A86276" w:rsidRPr="00CA7865" w:rsidRDefault="00A86276" w:rsidP="001634D7">
            <w:pPr>
              <w:pStyle w:val="af1"/>
              <w:spacing w:before="0" w:after="0"/>
              <w:rPr>
                <w:szCs w:val="24"/>
              </w:rPr>
            </w:pPr>
            <w:r w:rsidRPr="00CA7865">
              <w:rPr>
                <w:szCs w:val="24"/>
              </w:rPr>
              <w:t xml:space="preserve">ИТОГО </w:t>
            </w:r>
            <w:proofErr w:type="gramStart"/>
            <w:r w:rsidRPr="00CA7865">
              <w:rPr>
                <w:szCs w:val="24"/>
              </w:rPr>
              <w:t>за полный год</w:t>
            </w:r>
            <w:proofErr w:type="gramEnd"/>
            <w:r w:rsidRPr="00CA7865">
              <w:rPr>
                <w:szCs w:val="24"/>
              </w:rPr>
              <w:t xml:space="preserve"> </w:t>
            </w: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r w:rsidRPr="00CA7865">
              <w:rPr>
                <w:szCs w:val="24"/>
              </w:rPr>
              <w:t>Х</w:t>
            </w:r>
          </w:p>
        </w:tc>
      </w:tr>
      <w:tr w:rsidR="00A86276" w:rsidRPr="00CA7865" w:rsidTr="001634D7">
        <w:trPr>
          <w:cantSplit/>
          <w:trHeight w:val="227"/>
        </w:trPr>
        <w:tc>
          <w:tcPr>
            <w:tcW w:w="709" w:type="dxa"/>
          </w:tcPr>
          <w:p w:rsidR="00A86276" w:rsidRPr="00CA7865" w:rsidRDefault="00A86276" w:rsidP="001634D7">
            <w:pPr>
              <w:tabs>
                <w:tab w:val="num" w:pos="792"/>
              </w:tabs>
              <w:ind w:left="-288" w:firstLine="108"/>
              <w:jc w:val="center"/>
            </w:pPr>
            <w:r w:rsidRPr="00CA7865">
              <w:t>1.</w:t>
            </w:r>
          </w:p>
        </w:tc>
        <w:tc>
          <w:tcPr>
            <w:tcW w:w="2835" w:type="dxa"/>
          </w:tcPr>
          <w:p w:rsidR="00A86276" w:rsidRPr="00CA7865" w:rsidRDefault="00A86276" w:rsidP="001634D7">
            <w:pPr>
              <w:pStyle w:val="af1"/>
              <w:spacing w:before="0" w:after="0"/>
              <w:rPr>
                <w:szCs w:val="24"/>
              </w:rPr>
            </w:pPr>
          </w:p>
        </w:tc>
        <w:tc>
          <w:tcPr>
            <w:tcW w:w="2977" w:type="dxa"/>
          </w:tcPr>
          <w:p w:rsidR="00A86276" w:rsidRPr="00CA7865" w:rsidRDefault="00A86276" w:rsidP="001634D7">
            <w:pPr>
              <w:pStyle w:val="af1"/>
              <w:spacing w:before="0" w:after="0"/>
              <w:rPr>
                <w:szCs w:val="24"/>
              </w:rPr>
            </w:pPr>
          </w:p>
        </w:tc>
        <w:tc>
          <w:tcPr>
            <w:tcW w:w="2552" w:type="dxa"/>
          </w:tcPr>
          <w:p w:rsidR="00A86276" w:rsidRPr="00CA7865" w:rsidRDefault="00A86276" w:rsidP="001634D7">
            <w:pPr>
              <w:pStyle w:val="af1"/>
              <w:spacing w:before="0" w:after="0"/>
              <w:rPr>
                <w:szCs w:val="24"/>
              </w:rPr>
            </w:pP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p>
        </w:tc>
      </w:tr>
      <w:tr w:rsidR="00A86276" w:rsidRPr="00CA7865" w:rsidTr="001634D7">
        <w:trPr>
          <w:cantSplit/>
          <w:trHeight w:val="227"/>
        </w:trPr>
        <w:tc>
          <w:tcPr>
            <w:tcW w:w="709" w:type="dxa"/>
          </w:tcPr>
          <w:p w:rsidR="00A86276" w:rsidRPr="00CA7865" w:rsidRDefault="00A86276" w:rsidP="001634D7">
            <w:pPr>
              <w:tabs>
                <w:tab w:val="num" w:pos="792"/>
              </w:tabs>
              <w:ind w:left="-288" w:firstLine="108"/>
              <w:jc w:val="center"/>
            </w:pPr>
            <w:r w:rsidRPr="00CA7865">
              <w:t>2.</w:t>
            </w:r>
          </w:p>
        </w:tc>
        <w:tc>
          <w:tcPr>
            <w:tcW w:w="2835" w:type="dxa"/>
          </w:tcPr>
          <w:p w:rsidR="00A86276" w:rsidRPr="00CA7865" w:rsidRDefault="00A86276" w:rsidP="001634D7">
            <w:pPr>
              <w:pStyle w:val="af1"/>
              <w:spacing w:before="0" w:after="0"/>
              <w:rPr>
                <w:szCs w:val="24"/>
              </w:rPr>
            </w:pPr>
          </w:p>
        </w:tc>
        <w:tc>
          <w:tcPr>
            <w:tcW w:w="2977" w:type="dxa"/>
          </w:tcPr>
          <w:p w:rsidR="00A86276" w:rsidRPr="00CA7865" w:rsidRDefault="00A86276" w:rsidP="001634D7">
            <w:pPr>
              <w:pStyle w:val="af1"/>
              <w:spacing w:before="0" w:after="0"/>
              <w:rPr>
                <w:szCs w:val="24"/>
              </w:rPr>
            </w:pPr>
          </w:p>
        </w:tc>
        <w:tc>
          <w:tcPr>
            <w:tcW w:w="2552" w:type="dxa"/>
          </w:tcPr>
          <w:p w:rsidR="00A86276" w:rsidRPr="00CA7865" w:rsidRDefault="00A86276" w:rsidP="001634D7">
            <w:pPr>
              <w:pStyle w:val="af1"/>
              <w:spacing w:before="0" w:after="0"/>
              <w:rPr>
                <w:szCs w:val="24"/>
              </w:rPr>
            </w:pP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p>
        </w:tc>
      </w:tr>
      <w:tr w:rsidR="00A86276" w:rsidRPr="00CA7865" w:rsidTr="001634D7">
        <w:trPr>
          <w:cantSplit/>
          <w:trHeight w:val="227"/>
        </w:trPr>
        <w:tc>
          <w:tcPr>
            <w:tcW w:w="709" w:type="dxa"/>
          </w:tcPr>
          <w:p w:rsidR="00A86276" w:rsidRPr="00CA7865" w:rsidRDefault="00A86276" w:rsidP="001634D7">
            <w:pPr>
              <w:tabs>
                <w:tab w:val="num" w:pos="792"/>
              </w:tabs>
              <w:ind w:left="-288" w:firstLine="108"/>
              <w:jc w:val="center"/>
            </w:pPr>
            <w:r w:rsidRPr="00CA7865">
              <w:t>…</w:t>
            </w:r>
          </w:p>
        </w:tc>
        <w:tc>
          <w:tcPr>
            <w:tcW w:w="2835" w:type="dxa"/>
          </w:tcPr>
          <w:p w:rsidR="00A86276" w:rsidRPr="00CA7865" w:rsidRDefault="00A86276" w:rsidP="001634D7">
            <w:pPr>
              <w:pStyle w:val="af1"/>
              <w:spacing w:before="0" w:after="0"/>
              <w:rPr>
                <w:szCs w:val="24"/>
              </w:rPr>
            </w:pPr>
          </w:p>
        </w:tc>
        <w:tc>
          <w:tcPr>
            <w:tcW w:w="2977" w:type="dxa"/>
          </w:tcPr>
          <w:p w:rsidR="00A86276" w:rsidRPr="00CA7865" w:rsidRDefault="00A86276" w:rsidP="001634D7">
            <w:pPr>
              <w:pStyle w:val="af1"/>
              <w:spacing w:before="0" w:after="0"/>
              <w:rPr>
                <w:szCs w:val="24"/>
              </w:rPr>
            </w:pPr>
          </w:p>
        </w:tc>
        <w:tc>
          <w:tcPr>
            <w:tcW w:w="2552" w:type="dxa"/>
          </w:tcPr>
          <w:p w:rsidR="00A86276" w:rsidRPr="00CA7865" w:rsidRDefault="00A86276" w:rsidP="001634D7">
            <w:pPr>
              <w:pStyle w:val="af1"/>
              <w:spacing w:before="0" w:after="0"/>
              <w:rPr>
                <w:szCs w:val="24"/>
              </w:rPr>
            </w:pP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p>
        </w:tc>
      </w:tr>
      <w:tr w:rsidR="00A86276" w:rsidRPr="00CA7865" w:rsidTr="001634D7">
        <w:trPr>
          <w:cantSplit/>
          <w:trHeight w:val="227"/>
        </w:trPr>
        <w:tc>
          <w:tcPr>
            <w:tcW w:w="9073" w:type="dxa"/>
            <w:gridSpan w:val="4"/>
          </w:tcPr>
          <w:p w:rsidR="00A86276" w:rsidRPr="00CA7865" w:rsidRDefault="00A86276" w:rsidP="001634D7">
            <w:pPr>
              <w:pStyle w:val="af1"/>
              <w:spacing w:before="0" w:after="0"/>
              <w:rPr>
                <w:szCs w:val="24"/>
              </w:rPr>
            </w:pPr>
            <w:r w:rsidRPr="00CA7865">
              <w:rPr>
                <w:szCs w:val="24"/>
              </w:rPr>
              <w:t xml:space="preserve">ИТОГО </w:t>
            </w:r>
            <w:proofErr w:type="gramStart"/>
            <w:r w:rsidRPr="00CA7865">
              <w:rPr>
                <w:szCs w:val="24"/>
              </w:rPr>
              <w:t>за полный год</w:t>
            </w:r>
            <w:proofErr w:type="gramEnd"/>
            <w:r w:rsidRPr="00CA7865">
              <w:rPr>
                <w:szCs w:val="24"/>
              </w:rPr>
              <w:t xml:space="preserve"> </w:t>
            </w: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r w:rsidRPr="00CA7865">
              <w:rPr>
                <w:szCs w:val="24"/>
              </w:rPr>
              <w:t>Х</w:t>
            </w:r>
          </w:p>
        </w:tc>
      </w:tr>
      <w:tr w:rsidR="00A86276" w:rsidRPr="00CA7865" w:rsidTr="001634D7">
        <w:trPr>
          <w:cantSplit/>
          <w:trHeight w:val="227"/>
        </w:trPr>
        <w:tc>
          <w:tcPr>
            <w:tcW w:w="709" w:type="dxa"/>
            <w:vAlign w:val="center"/>
          </w:tcPr>
          <w:p w:rsidR="00A86276" w:rsidRPr="00CA7865" w:rsidRDefault="00A86276" w:rsidP="001634D7">
            <w:pPr>
              <w:tabs>
                <w:tab w:val="num" w:pos="792"/>
              </w:tabs>
              <w:ind w:left="-288" w:firstLine="108"/>
              <w:jc w:val="center"/>
            </w:pPr>
            <w:r w:rsidRPr="00CA7865">
              <w:t>1.</w:t>
            </w:r>
          </w:p>
        </w:tc>
        <w:tc>
          <w:tcPr>
            <w:tcW w:w="2835" w:type="dxa"/>
          </w:tcPr>
          <w:p w:rsidR="00A86276" w:rsidRPr="00CA7865" w:rsidRDefault="00A86276" w:rsidP="001634D7">
            <w:pPr>
              <w:pStyle w:val="af1"/>
              <w:spacing w:before="0" w:after="0"/>
              <w:rPr>
                <w:szCs w:val="24"/>
              </w:rPr>
            </w:pPr>
          </w:p>
        </w:tc>
        <w:tc>
          <w:tcPr>
            <w:tcW w:w="2977" w:type="dxa"/>
          </w:tcPr>
          <w:p w:rsidR="00A86276" w:rsidRPr="00CA7865" w:rsidRDefault="00A86276" w:rsidP="001634D7">
            <w:pPr>
              <w:pStyle w:val="af1"/>
              <w:spacing w:before="0" w:after="0"/>
              <w:rPr>
                <w:szCs w:val="24"/>
              </w:rPr>
            </w:pPr>
          </w:p>
        </w:tc>
        <w:tc>
          <w:tcPr>
            <w:tcW w:w="2552" w:type="dxa"/>
          </w:tcPr>
          <w:p w:rsidR="00A86276" w:rsidRPr="00CA7865" w:rsidRDefault="00A86276" w:rsidP="001634D7">
            <w:pPr>
              <w:pStyle w:val="af1"/>
              <w:spacing w:before="0" w:after="0"/>
              <w:rPr>
                <w:szCs w:val="24"/>
              </w:rPr>
            </w:pP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p>
        </w:tc>
      </w:tr>
      <w:tr w:rsidR="00A86276" w:rsidRPr="00CA7865" w:rsidTr="001634D7">
        <w:trPr>
          <w:cantSplit/>
          <w:trHeight w:val="227"/>
        </w:trPr>
        <w:tc>
          <w:tcPr>
            <w:tcW w:w="709" w:type="dxa"/>
            <w:vAlign w:val="center"/>
          </w:tcPr>
          <w:p w:rsidR="00A86276" w:rsidRPr="00CA7865" w:rsidRDefault="00A86276" w:rsidP="001634D7">
            <w:pPr>
              <w:tabs>
                <w:tab w:val="num" w:pos="792"/>
              </w:tabs>
              <w:ind w:left="-288" w:firstLine="108"/>
              <w:jc w:val="center"/>
            </w:pPr>
            <w:r w:rsidRPr="00CA7865">
              <w:t>2.</w:t>
            </w:r>
          </w:p>
        </w:tc>
        <w:tc>
          <w:tcPr>
            <w:tcW w:w="2835" w:type="dxa"/>
          </w:tcPr>
          <w:p w:rsidR="00A86276" w:rsidRPr="00CA7865" w:rsidRDefault="00A86276" w:rsidP="001634D7">
            <w:pPr>
              <w:pStyle w:val="af1"/>
              <w:spacing w:before="0" w:after="0"/>
              <w:rPr>
                <w:szCs w:val="24"/>
              </w:rPr>
            </w:pPr>
          </w:p>
        </w:tc>
        <w:tc>
          <w:tcPr>
            <w:tcW w:w="2977" w:type="dxa"/>
          </w:tcPr>
          <w:p w:rsidR="00A86276" w:rsidRPr="00CA7865" w:rsidRDefault="00A86276" w:rsidP="001634D7">
            <w:pPr>
              <w:pStyle w:val="af1"/>
              <w:spacing w:before="0" w:after="0"/>
              <w:rPr>
                <w:szCs w:val="24"/>
              </w:rPr>
            </w:pPr>
          </w:p>
        </w:tc>
        <w:tc>
          <w:tcPr>
            <w:tcW w:w="2552" w:type="dxa"/>
          </w:tcPr>
          <w:p w:rsidR="00A86276" w:rsidRPr="00CA7865" w:rsidRDefault="00A86276" w:rsidP="001634D7">
            <w:pPr>
              <w:pStyle w:val="af1"/>
              <w:spacing w:before="0" w:after="0"/>
              <w:rPr>
                <w:szCs w:val="24"/>
              </w:rPr>
            </w:pP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p>
        </w:tc>
      </w:tr>
      <w:tr w:rsidR="00A86276" w:rsidRPr="00CA7865" w:rsidTr="001634D7">
        <w:trPr>
          <w:cantSplit/>
          <w:trHeight w:val="227"/>
        </w:trPr>
        <w:tc>
          <w:tcPr>
            <w:tcW w:w="709" w:type="dxa"/>
            <w:vAlign w:val="center"/>
          </w:tcPr>
          <w:p w:rsidR="00A86276" w:rsidRPr="00CA7865" w:rsidRDefault="00A86276" w:rsidP="001634D7">
            <w:pPr>
              <w:tabs>
                <w:tab w:val="num" w:pos="792"/>
              </w:tabs>
              <w:ind w:left="-288" w:firstLine="108"/>
              <w:jc w:val="center"/>
            </w:pPr>
            <w:r w:rsidRPr="00CA7865">
              <w:t>…</w:t>
            </w:r>
          </w:p>
        </w:tc>
        <w:tc>
          <w:tcPr>
            <w:tcW w:w="2835" w:type="dxa"/>
          </w:tcPr>
          <w:p w:rsidR="00A86276" w:rsidRPr="00CA7865" w:rsidRDefault="00A86276" w:rsidP="001634D7">
            <w:pPr>
              <w:pStyle w:val="af1"/>
              <w:spacing w:before="0" w:after="0"/>
              <w:rPr>
                <w:szCs w:val="24"/>
              </w:rPr>
            </w:pPr>
          </w:p>
        </w:tc>
        <w:tc>
          <w:tcPr>
            <w:tcW w:w="2977" w:type="dxa"/>
          </w:tcPr>
          <w:p w:rsidR="00A86276" w:rsidRPr="00CA7865" w:rsidRDefault="00A86276" w:rsidP="001634D7">
            <w:pPr>
              <w:pStyle w:val="af1"/>
              <w:spacing w:before="0" w:after="0"/>
              <w:rPr>
                <w:szCs w:val="24"/>
              </w:rPr>
            </w:pPr>
          </w:p>
        </w:tc>
        <w:tc>
          <w:tcPr>
            <w:tcW w:w="2552" w:type="dxa"/>
          </w:tcPr>
          <w:p w:rsidR="00A86276" w:rsidRPr="00CA7865" w:rsidRDefault="00A86276" w:rsidP="001634D7">
            <w:pPr>
              <w:pStyle w:val="af1"/>
              <w:spacing w:before="0" w:after="0"/>
              <w:rPr>
                <w:szCs w:val="24"/>
              </w:rPr>
            </w:pP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p>
        </w:tc>
      </w:tr>
      <w:tr w:rsidR="00A86276" w:rsidRPr="00CA7865" w:rsidTr="001634D7">
        <w:trPr>
          <w:cantSplit/>
          <w:trHeight w:val="227"/>
        </w:trPr>
        <w:tc>
          <w:tcPr>
            <w:tcW w:w="9073" w:type="dxa"/>
            <w:gridSpan w:val="4"/>
            <w:vAlign w:val="center"/>
          </w:tcPr>
          <w:p w:rsidR="00A86276" w:rsidRPr="00CA7865" w:rsidRDefault="00A86276" w:rsidP="001634D7">
            <w:pPr>
              <w:pStyle w:val="af1"/>
              <w:spacing w:before="0" w:after="0"/>
              <w:ind w:left="0"/>
              <w:rPr>
                <w:szCs w:val="24"/>
              </w:rPr>
            </w:pPr>
            <w:r w:rsidRPr="00CA7865">
              <w:rPr>
                <w:szCs w:val="24"/>
              </w:rPr>
              <w:t xml:space="preserve">ИТОГО </w:t>
            </w:r>
          </w:p>
        </w:tc>
        <w:tc>
          <w:tcPr>
            <w:tcW w:w="2409" w:type="dxa"/>
          </w:tcPr>
          <w:p w:rsidR="00A86276" w:rsidRPr="00CA7865" w:rsidRDefault="00A86276" w:rsidP="001634D7">
            <w:pPr>
              <w:pStyle w:val="af1"/>
              <w:spacing w:before="0" w:after="0"/>
              <w:rPr>
                <w:szCs w:val="24"/>
              </w:rPr>
            </w:pPr>
          </w:p>
        </w:tc>
        <w:tc>
          <w:tcPr>
            <w:tcW w:w="1399" w:type="dxa"/>
          </w:tcPr>
          <w:p w:rsidR="00A86276" w:rsidRPr="00CA7865" w:rsidRDefault="00A86276" w:rsidP="001634D7">
            <w:pPr>
              <w:pStyle w:val="af1"/>
              <w:spacing w:before="0" w:after="0"/>
              <w:rPr>
                <w:szCs w:val="24"/>
              </w:rPr>
            </w:pPr>
          </w:p>
        </w:tc>
        <w:tc>
          <w:tcPr>
            <w:tcW w:w="1822" w:type="dxa"/>
          </w:tcPr>
          <w:p w:rsidR="00A86276" w:rsidRPr="00CA7865" w:rsidRDefault="00A86276" w:rsidP="001634D7">
            <w:pPr>
              <w:pStyle w:val="af1"/>
              <w:spacing w:before="0" w:after="0"/>
              <w:rPr>
                <w:szCs w:val="24"/>
              </w:rPr>
            </w:pPr>
            <w:r w:rsidRPr="00CA7865">
              <w:rPr>
                <w:szCs w:val="24"/>
              </w:rPr>
              <w:t>Х</w:t>
            </w:r>
          </w:p>
        </w:tc>
      </w:tr>
    </w:tbl>
    <w:p w:rsidR="00A86276" w:rsidRPr="00554653" w:rsidRDefault="00A86276" w:rsidP="00A86276">
      <w:pPr>
        <w:pStyle w:val="af3"/>
        <w:tabs>
          <w:tab w:val="clear" w:pos="1134"/>
        </w:tabs>
        <w:autoSpaceDE w:val="0"/>
        <w:autoSpaceDN w:val="0"/>
        <w:spacing w:line="240" w:lineRule="auto"/>
        <w:ind w:firstLine="0"/>
        <w:rPr>
          <w:sz w:val="28"/>
          <w:szCs w:val="28"/>
        </w:rPr>
      </w:pPr>
    </w:p>
    <w:p w:rsidR="00A86276" w:rsidRPr="00FE6219" w:rsidRDefault="00A86276" w:rsidP="00A86276">
      <w:pPr>
        <w:pStyle w:val="a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A86276" w:rsidRPr="00864C23" w:rsidRDefault="00A86276" w:rsidP="00A86276">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A86276" w:rsidRPr="00C43A67" w:rsidRDefault="00A86276" w:rsidP="00A86276">
      <w:pPr>
        <w:pStyle w:val="Times12"/>
        <w:ind w:firstLine="709"/>
        <w:rPr>
          <w:bCs w:val="0"/>
          <w:sz w:val="28"/>
        </w:rPr>
      </w:pPr>
      <w:r w:rsidRPr="00C43A67">
        <w:rPr>
          <w:bCs w:val="0"/>
          <w:sz w:val="28"/>
        </w:rPr>
        <w:t>М.П.</w:t>
      </w:r>
    </w:p>
    <w:p w:rsidR="00A86276" w:rsidRPr="00CA7865" w:rsidRDefault="00A86276" w:rsidP="00A86276">
      <w:pPr>
        <w:tabs>
          <w:tab w:val="left" w:pos="1134"/>
        </w:tabs>
        <w:ind w:firstLine="709"/>
        <w:jc w:val="center"/>
      </w:pPr>
    </w:p>
    <w:p w:rsidR="00A86276" w:rsidRPr="00CA7865" w:rsidRDefault="00A86276" w:rsidP="00A86276">
      <w:pPr>
        <w:pStyle w:val="Times12"/>
        <w:tabs>
          <w:tab w:val="left" w:pos="709"/>
          <w:tab w:val="left" w:pos="1134"/>
        </w:tabs>
        <w:ind w:firstLine="709"/>
        <w:rPr>
          <w:bCs w:val="0"/>
          <w:szCs w:val="24"/>
        </w:rPr>
      </w:pPr>
      <w:r>
        <w:rPr>
          <w:bCs w:val="0"/>
          <w:szCs w:val="24"/>
        </w:rPr>
        <w:lastRenderedPageBreak/>
        <w:t>ИНСТРУКЦИИ ПО ЗАПОЛНЕНИЮ</w:t>
      </w:r>
    </w:p>
    <w:p w:rsidR="00A86276" w:rsidRPr="00CA7865" w:rsidRDefault="00A86276" w:rsidP="00A86276">
      <w:pPr>
        <w:pStyle w:val="Times12"/>
        <w:numPr>
          <w:ilvl w:val="0"/>
          <w:numId w:val="46"/>
        </w:numPr>
        <w:tabs>
          <w:tab w:val="clear" w:pos="960"/>
          <w:tab w:val="left" w:pos="1134"/>
        </w:tabs>
        <w:ind w:left="0" w:right="255" w:firstLine="709"/>
        <w:rPr>
          <w:szCs w:val="24"/>
        </w:rPr>
      </w:pPr>
      <w:r w:rsidRPr="00CA7865">
        <w:rPr>
          <w:szCs w:val="24"/>
        </w:rPr>
        <w:t>Данные инструкции не следует воспроизводить в документах, подготовленных участником процедуры закупки.</w:t>
      </w:r>
    </w:p>
    <w:p w:rsidR="00A86276" w:rsidRPr="00CA7865" w:rsidRDefault="00A86276" w:rsidP="00A86276">
      <w:pPr>
        <w:pStyle w:val="Times12"/>
        <w:numPr>
          <w:ilvl w:val="0"/>
          <w:numId w:val="46"/>
        </w:numPr>
        <w:tabs>
          <w:tab w:val="clear" w:pos="960"/>
          <w:tab w:val="left" w:pos="1134"/>
        </w:tabs>
        <w:ind w:left="0" w:right="255" w:firstLine="709"/>
        <w:rPr>
          <w:szCs w:val="24"/>
        </w:rPr>
      </w:pPr>
      <w:r w:rsidRPr="00CA7865">
        <w:rPr>
          <w:szCs w:val="24"/>
        </w:rPr>
        <w:t>Участник процедуры закупки приводит номер и дату заявки о подаче Предложения, приложением к которой является данная справка.</w:t>
      </w:r>
    </w:p>
    <w:p w:rsidR="00A86276" w:rsidRPr="00CA7865" w:rsidRDefault="00A86276" w:rsidP="00A86276">
      <w:pPr>
        <w:pStyle w:val="Times12"/>
        <w:numPr>
          <w:ilvl w:val="0"/>
          <w:numId w:val="46"/>
        </w:numPr>
        <w:tabs>
          <w:tab w:val="clear" w:pos="960"/>
          <w:tab w:val="left" w:pos="1134"/>
        </w:tabs>
        <w:ind w:left="0" w:right="255" w:firstLine="709"/>
        <w:rPr>
          <w:szCs w:val="24"/>
        </w:rPr>
      </w:pPr>
      <w:r w:rsidRPr="00CA7865">
        <w:rPr>
          <w:szCs w:val="24"/>
        </w:rPr>
        <w:t>Участник процедуры закупки указывает свое фирменное наименование (в т.ч. организационно-правовую форму).</w:t>
      </w:r>
    </w:p>
    <w:p w:rsidR="00A86276" w:rsidRPr="00CA7865" w:rsidRDefault="00A86276" w:rsidP="00A86276">
      <w:pPr>
        <w:pStyle w:val="Times12"/>
        <w:numPr>
          <w:ilvl w:val="0"/>
          <w:numId w:val="46"/>
        </w:numPr>
        <w:tabs>
          <w:tab w:val="clear" w:pos="960"/>
          <w:tab w:val="left" w:pos="1134"/>
        </w:tabs>
        <w:ind w:left="0" w:right="255" w:firstLine="709"/>
        <w:rPr>
          <w:szCs w:val="24"/>
        </w:rPr>
      </w:pPr>
      <w:r w:rsidRPr="00CA7865">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A86276" w:rsidRPr="00CA7865" w:rsidRDefault="00A86276" w:rsidP="00A86276">
      <w:pPr>
        <w:pStyle w:val="Times12"/>
        <w:numPr>
          <w:ilvl w:val="0"/>
          <w:numId w:val="46"/>
        </w:numPr>
        <w:tabs>
          <w:tab w:val="clear" w:pos="960"/>
          <w:tab w:val="left" w:pos="1134"/>
        </w:tabs>
        <w:ind w:left="0" w:right="255" w:firstLine="709"/>
        <w:rPr>
          <w:szCs w:val="24"/>
        </w:rPr>
      </w:pPr>
      <w:r w:rsidRPr="00CA7865">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A86276" w:rsidRPr="00CA7865" w:rsidRDefault="00A86276" w:rsidP="00A86276">
      <w:pPr>
        <w:pStyle w:val="Times12"/>
        <w:numPr>
          <w:ilvl w:val="0"/>
          <w:numId w:val="46"/>
        </w:numPr>
        <w:tabs>
          <w:tab w:val="clear" w:pos="960"/>
          <w:tab w:val="left" w:pos="1134"/>
        </w:tabs>
        <w:ind w:left="0" w:right="255" w:firstLine="709"/>
        <w:rPr>
          <w:szCs w:val="24"/>
        </w:rPr>
      </w:pPr>
      <w:r w:rsidRPr="00864C23">
        <w:rPr>
          <w:b/>
          <w:bCs w:val="0"/>
          <w:i/>
          <w:szCs w:val="24"/>
        </w:rPr>
        <w:t>[в случае выставления требований или критериев оценки о наличии опыта завершенных договоров, данный пункт исключается]</w:t>
      </w:r>
      <w:r w:rsidRPr="00864C23">
        <w:rPr>
          <w:b/>
          <w:bCs w:val="0"/>
          <w:i/>
          <w:szCs w:val="24"/>
          <w:shd w:val="clear" w:color="auto" w:fill="FDE9D9"/>
        </w:rPr>
        <w:t xml:space="preserve"> </w:t>
      </w:r>
      <w:r w:rsidRPr="00CA7865">
        <w:rPr>
          <w:szCs w:val="24"/>
        </w:rPr>
        <w:t>Участник процедуры закупки может включать и незавершенные договоры, обязательно отмечая данный факт и указав процент выполнения.</w:t>
      </w:r>
    </w:p>
    <w:p w:rsidR="00A86276" w:rsidRPr="00CA7865" w:rsidRDefault="00A86276" w:rsidP="00A86276">
      <w:pPr>
        <w:pStyle w:val="Times12"/>
        <w:numPr>
          <w:ilvl w:val="0"/>
          <w:numId w:val="46"/>
        </w:numPr>
        <w:tabs>
          <w:tab w:val="clear" w:pos="960"/>
          <w:tab w:val="left" w:pos="1134"/>
        </w:tabs>
        <w:ind w:left="0" w:right="255" w:firstLine="709"/>
        <w:rPr>
          <w:szCs w:val="24"/>
        </w:rPr>
      </w:pPr>
      <w:r w:rsidRPr="00CA7865">
        <w:rPr>
          <w:szCs w:val="24"/>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A86276" w:rsidRPr="00CA7865" w:rsidRDefault="00A86276" w:rsidP="00A86276">
      <w:pPr>
        <w:pStyle w:val="Times12"/>
        <w:tabs>
          <w:tab w:val="left" w:pos="1080"/>
        </w:tabs>
        <w:rPr>
          <w:szCs w:val="24"/>
        </w:rPr>
      </w:pPr>
    </w:p>
    <w:p w:rsidR="00A86276" w:rsidRDefault="00A86276" w:rsidP="00A86276">
      <w:pPr>
        <w:rPr>
          <w:b/>
          <w:bCs/>
        </w:rPr>
        <w:sectPr w:rsidR="00A86276" w:rsidSect="00A86276">
          <w:pgSz w:w="16840" w:h="11907" w:code="9"/>
          <w:pgMar w:top="1134" w:right="567" w:bottom="1134" w:left="1418" w:header="567" w:footer="567" w:gutter="0"/>
          <w:cols w:space="708"/>
          <w:titlePg/>
          <w:docGrid w:linePitch="360"/>
        </w:sectPr>
      </w:pPr>
      <w:r>
        <w:rPr>
          <w:b/>
          <w:bCs/>
          <w:i/>
          <w:sz w:val="20"/>
          <w:szCs w:val="20"/>
          <w:shd w:val="clear" w:color="auto" w:fill="FDE9D9"/>
        </w:rPr>
        <w:br w:type="page"/>
      </w:r>
    </w:p>
    <w:p w:rsidR="00A86276" w:rsidRDefault="00A86276" w:rsidP="00FC4863">
      <w:pPr>
        <w:rPr>
          <w:b/>
          <w:bCs/>
        </w:rPr>
      </w:pPr>
    </w:p>
    <w:p w:rsidR="00A86276" w:rsidRDefault="00A86276" w:rsidP="00FC4863">
      <w:pPr>
        <w:rPr>
          <w:b/>
          <w:bCs/>
        </w:rPr>
      </w:pPr>
    </w:p>
    <w:p w:rsidR="00A86276" w:rsidRDefault="00A86276" w:rsidP="00FC4863">
      <w:pPr>
        <w:rPr>
          <w:b/>
          <w:bCs/>
        </w:rPr>
      </w:pPr>
    </w:p>
    <w:p w:rsidR="00A86276" w:rsidRDefault="00A86276" w:rsidP="00FC4863">
      <w:pPr>
        <w:rPr>
          <w:b/>
          <w:bCs/>
        </w:rPr>
      </w:pPr>
    </w:p>
    <w:p w:rsidR="00A86276" w:rsidRDefault="00A86276" w:rsidP="00FC4863">
      <w:pPr>
        <w:rPr>
          <w:b/>
          <w:bCs/>
        </w:rPr>
      </w:pPr>
    </w:p>
    <w:p w:rsidR="00A86276" w:rsidRDefault="00A86276" w:rsidP="00FC4863">
      <w:pPr>
        <w:rPr>
          <w:b/>
          <w:bCs/>
        </w:rPr>
      </w:pPr>
    </w:p>
    <w:p w:rsidR="00A86276" w:rsidRDefault="00A86276" w:rsidP="00FC4863">
      <w:pPr>
        <w:rPr>
          <w:b/>
          <w:bCs/>
        </w:rPr>
      </w:pPr>
    </w:p>
    <w:p w:rsidR="00A86276" w:rsidRDefault="00A86276" w:rsidP="00FC4863">
      <w:pPr>
        <w:rPr>
          <w:b/>
          <w:bCs/>
        </w:rPr>
      </w:pPr>
    </w:p>
    <w:p w:rsidR="00A86276" w:rsidRDefault="00A86276" w:rsidP="00FC4863">
      <w:pPr>
        <w:rPr>
          <w:b/>
          <w:bCs/>
        </w:rPr>
      </w:pPr>
    </w:p>
    <w:p w:rsidR="00A86276" w:rsidRDefault="00A86276" w:rsidP="00FC4863">
      <w:pPr>
        <w:rPr>
          <w:b/>
          <w:bCs/>
        </w:rPr>
      </w:pPr>
    </w:p>
    <w:p w:rsidR="00A86276" w:rsidRDefault="00A86276" w:rsidP="00FC4863">
      <w:pPr>
        <w:rPr>
          <w:b/>
          <w:bCs/>
        </w:rPr>
      </w:pPr>
    </w:p>
    <w:p w:rsidR="00A9072F" w:rsidRDefault="00A9072F" w:rsidP="00A86276">
      <w:pPr>
        <w:widowControl w:val="0"/>
        <w:shd w:val="clear" w:color="auto" w:fill="FFFFFF"/>
        <w:rPr>
          <w:b/>
          <w:bCs/>
        </w:rPr>
      </w:pPr>
    </w:p>
    <w:p w:rsidR="00A86276" w:rsidRDefault="00A86276" w:rsidP="00A86276">
      <w:pPr>
        <w:widowControl w:val="0"/>
        <w:shd w:val="clear" w:color="auto" w:fill="FFFFFF"/>
        <w:rPr>
          <w:b/>
          <w:bCs/>
        </w:rPr>
      </w:pPr>
    </w:p>
    <w:p w:rsidR="00A86276" w:rsidRDefault="00A86276" w:rsidP="00A86276">
      <w:pPr>
        <w:widowControl w:val="0"/>
        <w:shd w:val="clear" w:color="auto" w:fill="FFFFFF"/>
        <w:rPr>
          <w:b/>
          <w:bCs/>
        </w:rPr>
      </w:pPr>
    </w:p>
    <w:p w:rsidR="00A86276" w:rsidRDefault="00A86276" w:rsidP="00A86276">
      <w:pPr>
        <w:widowControl w:val="0"/>
        <w:shd w:val="clear" w:color="auto" w:fill="FFFFFF"/>
        <w:rPr>
          <w:b/>
          <w:bCs/>
        </w:rPr>
      </w:pPr>
    </w:p>
    <w:p w:rsidR="00A86276" w:rsidRDefault="00A86276" w:rsidP="00A86276">
      <w:pPr>
        <w:widowControl w:val="0"/>
        <w:shd w:val="clear" w:color="auto" w:fill="FFFFFF"/>
        <w:rPr>
          <w:b/>
          <w:bCs/>
        </w:rPr>
      </w:pPr>
    </w:p>
    <w:p w:rsidR="00A86276" w:rsidRPr="00C80F45" w:rsidRDefault="00A86276" w:rsidP="00A86276">
      <w:pPr>
        <w:widowControl w:val="0"/>
        <w:shd w:val="clear" w:color="auto" w:fill="FFFFFF"/>
        <w:rPr>
          <w:rFonts w:eastAsia="Arial Unicode MS"/>
          <w:b/>
        </w:rPr>
      </w:pPr>
    </w:p>
    <w:p w:rsidR="00A9072F" w:rsidRPr="00903B55" w:rsidRDefault="00903B55" w:rsidP="00903B55">
      <w:pPr>
        <w:pStyle w:val="1"/>
        <w:keepLines w:val="0"/>
        <w:spacing w:before="0"/>
        <w:ind w:left="852"/>
        <w:jc w:val="center"/>
        <w:rPr>
          <w:rFonts w:ascii="Times New Roman" w:hAnsi="Times New Roman" w:cs="Times New Roman"/>
          <w:color w:val="auto"/>
          <w:sz w:val="24"/>
          <w:szCs w:val="24"/>
        </w:rPr>
      </w:pPr>
      <w:bookmarkStart w:id="175" w:name="_Toc305403423"/>
      <w:r>
        <w:rPr>
          <w:rFonts w:ascii="Times New Roman" w:hAnsi="Times New Roman" w:cs="Times New Roman"/>
          <w:color w:val="auto"/>
          <w:sz w:val="24"/>
          <w:szCs w:val="24"/>
        </w:rPr>
        <w:t xml:space="preserve">8 </w:t>
      </w:r>
      <w:r w:rsidR="00A9072F" w:rsidRPr="00903B55">
        <w:rPr>
          <w:rFonts w:ascii="Times New Roman" w:hAnsi="Times New Roman" w:cs="Times New Roman"/>
          <w:color w:val="auto"/>
          <w:sz w:val="24"/>
          <w:szCs w:val="24"/>
        </w:rPr>
        <w:t>ТИПОВАЯ МЕТОДИКА</w:t>
      </w:r>
      <w:r w:rsidR="005202AF" w:rsidRPr="00903B55">
        <w:rPr>
          <w:rFonts w:ascii="Times New Roman" w:hAnsi="Times New Roman" w:cs="Times New Roman"/>
          <w:color w:val="auto"/>
          <w:sz w:val="24"/>
          <w:szCs w:val="24"/>
        </w:rPr>
        <w:t xml:space="preserve"> </w:t>
      </w:r>
      <w:r w:rsidR="00A9072F" w:rsidRPr="00903B55">
        <w:rPr>
          <w:rFonts w:ascii="Times New Roman" w:hAnsi="Times New Roman" w:cs="Times New Roman"/>
          <w:color w:val="auto"/>
          <w:sz w:val="24"/>
          <w:szCs w:val="24"/>
        </w:rPr>
        <w:t>РАССМОТРЕНИЯ И ОЦЕНКИ ЗАЯВОК</w:t>
      </w:r>
      <w:r w:rsidR="005202AF" w:rsidRPr="00903B55">
        <w:rPr>
          <w:rFonts w:ascii="Times New Roman" w:hAnsi="Times New Roman" w:cs="Times New Roman"/>
          <w:color w:val="auto"/>
          <w:sz w:val="24"/>
          <w:szCs w:val="24"/>
        </w:rPr>
        <w:t xml:space="preserve"> </w:t>
      </w:r>
      <w:r>
        <w:rPr>
          <w:rFonts w:ascii="Times New Roman" w:hAnsi="Times New Roman" w:cs="Times New Roman"/>
          <w:color w:val="auto"/>
          <w:sz w:val="24"/>
          <w:szCs w:val="24"/>
        </w:rPr>
        <w:br/>
      </w:r>
      <w:r w:rsidR="00A9072F" w:rsidRPr="00903B55">
        <w:rPr>
          <w:rFonts w:ascii="Times New Roman" w:hAnsi="Times New Roman" w:cs="Times New Roman"/>
          <w:color w:val="auto"/>
          <w:sz w:val="24"/>
          <w:szCs w:val="24"/>
        </w:rPr>
        <w:t xml:space="preserve">НА УЧАСТИЕ В </w:t>
      </w:r>
      <w:r w:rsidR="005202AF" w:rsidRPr="00903B55">
        <w:rPr>
          <w:rFonts w:ascii="Times New Roman" w:hAnsi="Times New Roman" w:cs="Times New Roman"/>
          <w:color w:val="auto"/>
          <w:sz w:val="24"/>
          <w:szCs w:val="24"/>
        </w:rPr>
        <w:t>ПРО</w:t>
      </w:r>
      <w:r w:rsidR="00A9072F" w:rsidRPr="00903B55">
        <w:rPr>
          <w:rFonts w:ascii="Times New Roman" w:hAnsi="Times New Roman" w:cs="Times New Roman"/>
          <w:color w:val="auto"/>
          <w:sz w:val="24"/>
          <w:szCs w:val="24"/>
        </w:rPr>
        <w:t>ЦЕДУРАХ ЗАКУПКИ</w:t>
      </w:r>
      <w:r w:rsidR="005202AF" w:rsidRPr="00903B55">
        <w:rPr>
          <w:rFonts w:ascii="Times New Roman" w:hAnsi="Times New Roman" w:cs="Times New Roman"/>
          <w:color w:val="auto"/>
          <w:sz w:val="24"/>
          <w:szCs w:val="24"/>
        </w:rPr>
        <w:t xml:space="preserve"> </w:t>
      </w:r>
      <w:r w:rsidR="00A9072F" w:rsidRPr="00903B55">
        <w:rPr>
          <w:rFonts w:ascii="Times New Roman" w:hAnsi="Times New Roman" w:cs="Times New Roman"/>
          <w:color w:val="auto"/>
          <w:sz w:val="24"/>
          <w:szCs w:val="24"/>
        </w:rPr>
        <w:t>НА ПРАВО З</w:t>
      </w:r>
      <w:r w:rsidR="005202AF" w:rsidRPr="00903B55">
        <w:rPr>
          <w:rFonts w:ascii="Times New Roman" w:hAnsi="Times New Roman" w:cs="Times New Roman"/>
          <w:color w:val="auto"/>
          <w:sz w:val="24"/>
          <w:szCs w:val="24"/>
        </w:rPr>
        <w:t xml:space="preserve">АКЛЮЧЕНИЯ ДОГОВОРОВ НА ПОСТАВКУ </w:t>
      </w:r>
      <w:r w:rsidR="00A9072F" w:rsidRPr="00903B55">
        <w:rPr>
          <w:rFonts w:ascii="Times New Roman" w:hAnsi="Times New Roman" w:cs="Times New Roman"/>
          <w:color w:val="auto"/>
          <w:sz w:val="24"/>
          <w:szCs w:val="24"/>
        </w:rPr>
        <w:t>ТОВАРОВ/ ВЫПОЛНЕНИЕ РАБОТ/ ОКАЗАНИЕ УСЛУГ</w:t>
      </w:r>
      <w:bookmarkEnd w:id="175"/>
    </w:p>
    <w:p w:rsidR="00A9072F" w:rsidRPr="00903B55" w:rsidRDefault="00A9072F" w:rsidP="00903B55">
      <w:pPr>
        <w:pStyle w:val="1"/>
        <w:keepLines w:val="0"/>
        <w:spacing w:before="0"/>
        <w:ind w:left="1212"/>
        <w:jc w:val="both"/>
        <w:rPr>
          <w:rFonts w:ascii="Times New Roman" w:hAnsi="Times New Roman" w:cs="Times New Roman"/>
          <w:color w:val="auto"/>
          <w:sz w:val="24"/>
          <w:szCs w:val="24"/>
        </w:rPr>
      </w:pPr>
    </w:p>
    <w:p w:rsidR="00A9072F" w:rsidRPr="00C80F45" w:rsidRDefault="00A9072F" w:rsidP="00A9072F">
      <w:pPr>
        <w:widowControl w:val="0"/>
        <w:shd w:val="clear" w:color="auto" w:fill="FFFFFF"/>
        <w:jc w:val="center"/>
        <w:rPr>
          <w:rFonts w:eastAsia="Arial Unicode MS"/>
          <w:b/>
        </w:rPr>
      </w:pPr>
    </w:p>
    <w:p w:rsidR="00A9072F" w:rsidRPr="00C80F45" w:rsidRDefault="00A9072F" w:rsidP="00A9072F">
      <w:pPr>
        <w:widowControl w:val="0"/>
        <w:shd w:val="clear" w:color="auto" w:fill="FFFFFF"/>
        <w:jc w:val="center"/>
        <w:rPr>
          <w:rFonts w:eastAsia="Arial Unicode MS"/>
          <w:b/>
        </w:rPr>
      </w:pPr>
    </w:p>
    <w:p w:rsidR="00A9072F" w:rsidRPr="00C80F45" w:rsidRDefault="00A9072F" w:rsidP="00A9072F">
      <w:pPr>
        <w:widowControl w:val="0"/>
        <w:shd w:val="clear" w:color="auto" w:fill="FFFFFF"/>
        <w:jc w:val="center"/>
        <w:rPr>
          <w:rFonts w:eastAsia="Arial Unicode MS"/>
          <w:b/>
        </w:rPr>
      </w:pPr>
    </w:p>
    <w:p w:rsidR="00A9072F" w:rsidRPr="00C80F45" w:rsidRDefault="00A9072F" w:rsidP="00A9072F">
      <w:pPr>
        <w:widowControl w:val="0"/>
        <w:shd w:val="clear" w:color="auto" w:fill="FFFFFF"/>
        <w:jc w:val="center"/>
        <w:rPr>
          <w:rFonts w:eastAsia="Arial Unicode MS"/>
          <w:b/>
        </w:rPr>
      </w:pPr>
    </w:p>
    <w:p w:rsidR="00A9072F" w:rsidRPr="00C80F45" w:rsidRDefault="00A9072F" w:rsidP="00A9072F">
      <w:pPr>
        <w:widowControl w:val="0"/>
        <w:shd w:val="clear" w:color="auto" w:fill="FFFFFF"/>
        <w:jc w:val="center"/>
        <w:rPr>
          <w:rFonts w:eastAsia="Arial Unicode MS"/>
          <w:b/>
        </w:rPr>
      </w:pPr>
    </w:p>
    <w:p w:rsidR="00A9072F" w:rsidRPr="00C80F45" w:rsidRDefault="00A9072F" w:rsidP="00A9072F">
      <w:pPr>
        <w:widowControl w:val="0"/>
        <w:shd w:val="clear" w:color="auto" w:fill="FFFFFF"/>
        <w:jc w:val="center"/>
        <w:rPr>
          <w:rFonts w:eastAsia="Arial Unicode MS"/>
          <w:b/>
        </w:rPr>
      </w:pPr>
    </w:p>
    <w:p w:rsidR="00A9072F" w:rsidRPr="00C80F45" w:rsidRDefault="00A9072F" w:rsidP="00A9072F">
      <w:pPr>
        <w:widowControl w:val="0"/>
        <w:shd w:val="clear" w:color="auto" w:fill="FFFFFF"/>
        <w:jc w:val="center"/>
        <w:rPr>
          <w:rFonts w:eastAsia="Arial Unicode MS"/>
          <w:b/>
        </w:rPr>
      </w:pPr>
    </w:p>
    <w:p w:rsidR="00A9072F" w:rsidRPr="00C80F45" w:rsidRDefault="00A9072F" w:rsidP="00A9072F">
      <w:pPr>
        <w:widowControl w:val="0"/>
        <w:shd w:val="clear" w:color="auto" w:fill="FFFFFF"/>
        <w:jc w:val="center"/>
        <w:rPr>
          <w:rFonts w:eastAsia="Arial Unicode MS"/>
          <w:b/>
        </w:rPr>
      </w:pPr>
    </w:p>
    <w:p w:rsidR="00A9072F" w:rsidRPr="00C80F45" w:rsidRDefault="00A9072F" w:rsidP="00A9072F">
      <w:pPr>
        <w:widowControl w:val="0"/>
        <w:shd w:val="clear" w:color="auto" w:fill="FFFFFF"/>
        <w:jc w:val="center"/>
        <w:rPr>
          <w:rFonts w:eastAsia="Arial Unicode MS"/>
          <w:b/>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7791E" w:rsidRDefault="00A7791E" w:rsidP="00A9072F">
      <w:pPr>
        <w:widowControl w:val="0"/>
        <w:shd w:val="clear" w:color="auto" w:fill="FFFFFF"/>
        <w:jc w:val="center"/>
        <w:rPr>
          <w:rFonts w:eastAsia="Arial Unicode MS"/>
        </w:rPr>
      </w:pPr>
    </w:p>
    <w:p w:rsidR="00A9072F" w:rsidRPr="00C80F45" w:rsidRDefault="00A9072F" w:rsidP="00A9072F">
      <w:pPr>
        <w:widowControl w:val="0"/>
        <w:shd w:val="clear" w:color="auto" w:fill="FFFFFF"/>
        <w:jc w:val="center"/>
        <w:rPr>
          <w:rFonts w:eastAsia="Arial Unicode MS"/>
        </w:rPr>
        <w:sectPr w:rsidR="00A9072F" w:rsidRPr="00C80F45" w:rsidSect="00A9072F">
          <w:pgSz w:w="11906" w:h="16838"/>
          <w:pgMar w:top="1134" w:right="567" w:bottom="1134" w:left="1418" w:header="567" w:footer="567" w:gutter="0"/>
          <w:cols w:space="708"/>
          <w:titlePg/>
          <w:docGrid w:linePitch="360"/>
        </w:sectPr>
      </w:pPr>
      <w:r w:rsidRPr="00C80F45">
        <w:rPr>
          <w:rFonts w:eastAsia="Arial Unicode MS"/>
        </w:rPr>
        <w:t>20</w:t>
      </w:r>
      <w:r w:rsidR="00FF0990" w:rsidRPr="00C80F45">
        <w:rPr>
          <w:rFonts w:eastAsia="Arial Unicode MS"/>
        </w:rPr>
        <w:t>1</w:t>
      </w:r>
      <w:r w:rsidR="00CE4263" w:rsidRPr="00C80F45">
        <w:rPr>
          <w:rFonts w:eastAsia="Arial Unicode MS"/>
        </w:rPr>
        <w:t>1</w:t>
      </w:r>
    </w:p>
    <w:p w:rsidR="00A9072F" w:rsidRPr="00C80F45" w:rsidRDefault="00A9072F" w:rsidP="00CE4263">
      <w:pPr>
        <w:pStyle w:val="afb"/>
        <w:shd w:val="clear" w:color="auto" w:fill="FFFFFF"/>
        <w:jc w:val="both"/>
        <w:rPr>
          <w:bCs w:val="0"/>
          <w:i/>
          <w:sz w:val="24"/>
          <w:szCs w:val="24"/>
        </w:rPr>
      </w:pPr>
    </w:p>
    <w:p w:rsidR="00A9072F" w:rsidRPr="00B15B6B" w:rsidRDefault="00A9072F" w:rsidP="00B15B6B">
      <w:pPr>
        <w:pStyle w:val="2"/>
        <w:spacing w:before="0"/>
        <w:jc w:val="center"/>
        <w:rPr>
          <w:rFonts w:ascii="Times New Roman" w:eastAsia="Times New Roman" w:hAnsi="Times New Roman" w:cs="Times New Roman"/>
          <w:b w:val="0"/>
          <w:bCs w:val="0"/>
          <w:color w:val="auto"/>
          <w:sz w:val="24"/>
          <w:szCs w:val="24"/>
        </w:rPr>
      </w:pPr>
      <w:bookmarkStart w:id="176" w:name="_Toc305403424"/>
      <w:r w:rsidRPr="00B15B6B">
        <w:rPr>
          <w:rFonts w:ascii="Times New Roman" w:eastAsia="Times New Roman" w:hAnsi="Times New Roman" w:cs="Times New Roman"/>
          <w:b w:val="0"/>
          <w:bCs w:val="0"/>
          <w:color w:val="auto"/>
          <w:sz w:val="24"/>
          <w:szCs w:val="24"/>
        </w:rPr>
        <w:t>РАЗДЕЛ 1. СТАДИЯ РАССМОТРЕНИЯ ЗАЯВОК НА УЧАСТИЕ В ПРОЦЕДУРЕ ЗАКУПКИ</w:t>
      </w:r>
      <w:bookmarkEnd w:id="176"/>
    </w:p>
    <w:p w:rsidR="00A9072F" w:rsidRPr="00B15B6B" w:rsidRDefault="00A9072F" w:rsidP="00B15B6B">
      <w:pPr>
        <w:ind w:firstLine="709"/>
        <w:rPr>
          <w:rFonts w:eastAsia="Arial Unicode MS"/>
        </w:rPr>
      </w:pPr>
      <w:bookmarkStart w:id="177" w:name="_Toc297212496"/>
      <w:bookmarkStart w:id="178" w:name="_Toc297212578"/>
      <w:bookmarkStart w:id="179" w:name="_Toc297272075"/>
      <w:bookmarkStart w:id="180" w:name="_Toc297289256"/>
      <w:r w:rsidRPr="00B15B6B">
        <w:rPr>
          <w:rFonts w:eastAsia="Arial Unicode MS"/>
        </w:rPr>
        <w:t xml:space="preserve">Основные, рассматриваемые комиссией по размещению заказа (Приказ _____________ </w:t>
      </w:r>
      <w:proofErr w:type="gramStart"/>
      <w:r w:rsidRPr="00B15B6B">
        <w:rPr>
          <w:rFonts w:eastAsia="Arial Unicode MS"/>
        </w:rPr>
        <w:t>от</w:t>
      </w:r>
      <w:proofErr w:type="gramEnd"/>
      <w:r w:rsidRPr="00B15B6B">
        <w:rPr>
          <w:rFonts w:eastAsia="Arial Unicode MS"/>
        </w:rPr>
        <w:t xml:space="preserve"> _</w:t>
      </w:r>
      <w:bookmarkEnd w:id="177"/>
      <w:bookmarkEnd w:id="178"/>
      <w:bookmarkEnd w:id="179"/>
      <w:r w:rsidRPr="00B15B6B">
        <w:rPr>
          <w:rFonts w:eastAsia="Arial Unicode MS"/>
        </w:rPr>
        <w:t>_________ ___№___________ «</w:t>
      </w:r>
      <w:bookmarkEnd w:id="180"/>
      <w:proofErr w:type="gramStart"/>
      <w:r w:rsidRPr="00B15B6B">
        <w:t>О</w:t>
      </w:r>
      <w:proofErr w:type="gramEnd"/>
      <w:r w:rsidRPr="00B15B6B">
        <w:t xml:space="preserve"> создании комиссии</w:t>
      </w:r>
      <w:r w:rsidRPr="00B15B6B">
        <w:rPr>
          <w:rFonts w:eastAsia="Arial Unicode MS"/>
        </w:rPr>
        <w:t>») документы, представленные участником процедуры закупки, перечень оснований для отказа в допуске к участию в процедуре закупки:</w:t>
      </w:r>
    </w:p>
    <w:p w:rsidR="00A9072F" w:rsidRPr="00C80F45" w:rsidRDefault="00A9072F" w:rsidP="00A9072F">
      <w:pPr>
        <w:pStyle w:val="afb"/>
        <w:shd w:val="clear" w:color="auto" w:fill="FFFFFF"/>
        <w:ind w:firstLine="709"/>
        <w:jc w:val="both"/>
        <w:rPr>
          <w:bCs w:val="0"/>
          <w:i/>
          <w:sz w:val="24"/>
          <w:szCs w:val="24"/>
        </w:rPr>
      </w:pPr>
    </w:p>
    <w:tbl>
      <w:tblPr>
        <w:tblW w:w="506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78"/>
        <w:gridCol w:w="2078"/>
        <w:gridCol w:w="5955"/>
        <w:gridCol w:w="2029"/>
        <w:gridCol w:w="24"/>
        <w:gridCol w:w="2952"/>
        <w:gridCol w:w="58"/>
        <w:gridCol w:w="1503"/>
      </w:tblGrid>
      <w:tr w:rsidR="005E5BA8" w:rsidRPr="003B4E66" w:rsidTr="005E5BA8">
        <w:trPr>
          <w:trHeight w:val="807"/>
          <w:tblHeader/>
        </w:trPr>
        <w:tc>
          <w:tcPr>
            <w:tcW w:w="222" w:type="pct"/>
            <w:vAlign w:val="center"/>
          </w:tcPr>
          <w:p w:rsidR="00BE62DB" w:rsidRPr="003B4E66" w:rsidRDefault="00BE62DB" w:rsidP="001634D7">
            <w:pPr>
              <w:widowControl w:val="0"/>
              <w:shd w:val="clear" w:color="auto" w:fill="FFFFFF"/>
              <w:tabs>
                <w:tab w:val="left" w:pos="299"/>
              </w:tabs>
              <w:ind w:left="-57" w:right="-57"/>
              <w:jc w:val="center"/>
              <w:rPr>
                <w:rFonts w:eastAsia="Arial Unicode MS"/>
              </w:rPr>
            </w:pPr>
            <w:r w:rsidRPr="003B4E66">
              <w:rPr>
                <w:rFonts w:eastAsia="Arial Unicode MS"/>
              </w:rPr>
              <w:t xml:space="preserve">№ </w:t>
            </w:r>
            <w:proofErr w:type="spellStart"/>
            <w:proofErr w:type="gramStart"/>
            <w:r w:rsidRPr="003B4E66">
              <w:rPr>
                <w:rFonts w:eastAsia="Arial Unicode MS"/>
              </w:rPr>
              <w:t>п</w:t>
            </w:r>
            <w:proofErr w:type="spellEnd"/>
            <w:proofErr w:type="gramEnd"/>
            <w:r w:rsidRPr="003B4E66">
              <w:rPr>
                <w:rFonts w:eastAsia="Arial Unicode MS"/>
              </w:rPr>
              <w:t>/</w:t>
            </w:r>
            <w:proofErr w:type="spellStart"/>
            <w:r w:rsidRPr="003B4E66">
              <w:rPr>
                <w:rFonts w:eastAsia="Arial Unicode MS"/>
              </w:rPr>
              <w:t>п</w:t>
            </w:r>
            <w:proofErr w:type="spellEnd"/>
            <w:r w:rsidRPr="003B4E66">
              <w:rPr>
                <w:rFonts w:eastAsia="Arial Unicode MS"/>
              </w:rPr>
              <w:t xml:space="preserve"> </w:t>
            </w:r>
          </w:p>
        </w:tc>
        <w:tc>
          <w:tcPr>
            <w:tcW w:w="680" w:type="pct"/>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Суть требования</w:t>
            </w:r>
          </w:p>
        </w:tc>
        <w:tc>
          <w:tcPr>
            <w:tcW w:w="1949" w:type="pct"/>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Документ, представляемый участником процедуры закупки</w:t>
            </w:r>
          </w:p>
        </w:tc>
        <w:tc>
          <w:tcPr>
            <w:tcW w:w="672" w:type="pct"/>
            <w:gridSpan w:val="2"/>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Проверяемые сведения</w:t>
            </w:r>
          </w:p>
        </w:tc>
        <w:tc>
          <w:tcPr>
            <w:tcW w:w="985" w:type="pct"/>
            <w:gridSpan w:val="2"/>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Перечень оснований для отказа в допуске к участию в процедуре закупки</w:t>
            </w:r>
          </w:p>
        </w:tc>
        <w:tc>
          <w:tcPr>
            <w:tcW w:w="491" w:type="pct"/>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Указание на положение (раздел, пункт, подпункт) ЕОСЗ</w:t>
            </w:r>
          </w:p>
        </w:tc>
      </w:tr>
      <w:tr w:rsidR="005E5BA8" w:rsidRPr="003B4E66" w:rsidTr="005E5BA8">
        <w:trPr>
          <w:trHeight w:val="586"/>
        </w:trPr>
        <w:tc>
          <w:tcPr>
            <w:tcW w:w="222" w:type="pct"/>
            <w:vAlign w:val="center"/>
          </w:tcPr>
          <w:p w:rsidR="00BE62DB" w:rsidRPr="003B4E66" w:rsidRDefault="00BE62DB" w:rsidP="00BE62DB">
            <w:pPr>
              <w:numPr>
                <w:ilvl w:val="0"/>
                <w:numId w:val="31"/>
              </w:numPr>
              <w:shd w:val="clear" w:color="auto" w:fill="FFFFFF"/>
              <w:tabs>
                <w:tab w:val="num" w:pos="142"/>
                <w:tab w:val="left" w:pos="299"/>
              </w:tabs>
              <w:ind w:left="-57" w:right="-57" w:firstLine="0"/>
              <w:jc w:val="center"/>
              <w:rPr>
                <w:rFonts w:eastAsia="Arial Unicode MS"/>
              </w:rPr>
            </w:pPr>
          </w:p>
        </w:tc>
        <w:tc>
          <w:tcPr>
            <w:tcW w:w="680" w:type="pct"/>
            <w:vAlign w:val="center"/>
          </w:tcPr>
          <w:p w:rsidR="00BE62DB" w:rsidRDefault="00BE62DB" w:rsidP="001634D7">
            <w:pPr>
              <w:widowControl w:val="0"/>
              <w:shd w:val="clear" w:color="auto" w:fill="FFFFFF"/>
              <w:ind w:left="-57" w:right="-57"/>
              <w:jc w:val="center"/>
              <w:rPr>
                <w:rFonts w:eastAsia="Arial Unicode MS"/>
              </w:rPr>
            </w:pPr>
          </w:p>
          <w:p w:rsidR="00BE62DB" w:rsidRDefault="00BE62DB" w:rsidP="001634D7">
            <w:pPr>
              <w:widowControl w:val="0"/>
              <w:shd w:val="clear" w:color="auto" w:fill="FFFFFF"/>
              <w:ind w:left="-57" w:right="-57"/>
              <w:jc w:val="center"/>
              <w:rPr>
                <w:rFonts w:eastAsia="Arial Unicode MS"/>
              </w:rPr>
            </w:pPr>
            <w:r w:rsidRPr="003B4E66">
              <w:rPr>
                <w:rFonts w:eastAsia="Arial Unicode MS"/>
              </w:rPr>
              <w:t>Правильность оформления заявки на участие в процедуре закупки и порядка ее представления</w:t>
            </w:r>
          </w:p>
          <w:p w:rsidR="00BE62DB" w:rsidRPr="003B4E66" w:rsidRDefault="00BE62DB" w:rsidP="001634D7">
            <w:pPr>
              <w:widowControl w:val="0"/>
              <w:shd w:val="clear" w:color="auto" w:fill="FFFFFF"/>
              <w:ind w:right="-57"/>
              <w:rPr>
                <w:rFonts w:eastAsia="Arial Unicode MS"/>
              </w:rPr>
            </w:pPr>
          </w:p>
        </w:tc>
        <w:tc>
          <w:tcPr>
            <w:tcW w:w="1949" w:type="pct"/>
            <w:vAlign w:val="center"/>
          </w:tcPr>
          <w:p w:rsidR="00BE62DB" w:rsidRPr="003B4E66" w:rsidRDefault="00BE62DB" w:rsidP="001634D7">
            <w:pPr>
              <w:widowControl w:val="0"/>
              <w:shd w:val="clear" w:color="auto" w:fill="FFFFFF"/>
              <w:jc w:val="center"/>
              <w:rPr>
                <w:rFonts w:eastAsia="Arial Unicode MS"/>
              </w:rPr>
            </w:pPr>
            <w:r w:rsidRPr="003B4E66">
              <w:rPr>
                <w:rFonts w:eastAsia="Arial Unicode MS"/>
              </w:rPr>
              <w:t>Заявка на участие в процедуре закупки</w:t>
            </w:r>
          </w:p>
        </w:tc>
        <w:tc>
          <w:tcPr>
            <w:tcW w:w="672" w:type="pct"/>
            <w:gridSpan w:val="2"/>
            <w:vAlign w:val="center"/>
          </w:tcPr>
          <w:p w:rsidR="00BE62DB" w:rsidRPr="003B4E66" w:rsidRDefault="00BE62DB" w:rsidP="00F7508E">
            <w:pPr>
              <w:widowControl w:val="0"/>
              <w:shd w:val="clear" w:color="auto" w:fill="FFFFFF"/>
              <w:rPr>
                <w:rFonts w:eastAsia="Arial Unicode MS"/>
              </w:rPr>
            </w:pPr>
            <w:r w:rsidRPr="003B4E66">
              <w:rPr>
                <w:rFonts w:eastAsia="Arial Unicode MS"/>
              </w:rPr>
              <w:t>Состав заявки на</w:t>
            </w:r>
            <w:r>
              <w:rPr>
                <w:rFonts w:eastAsia="Arial Unicode MS"/>
              </w:rPr>
              <w:t> </w:t>
            </w:r>
            <w:r w:rsidRPr="003B4E66">
              <w:rPr>
                <w:rFonts w:eastAsia="Arial Unicode MS"/>
              </w:rPr>
              <w:t>участие в процедуре закупки</w:t>
            </w:r>
            <w:r w:rsidRPr="00CF03B3">
              <w:rPr>
                <w:rFonts w:eastAsia="Arial Unicode MS"/>
                <w:strike/>
              </w:rPr>
              <w:t xml:space="preserve"> </w:t>
            </w:r>
          </w:p>
        </w:tc>
        <w:tc>
          <w:tcPr>
            <w:tcW w:w="985" w:type="pct"/>
            <w:gridSpan w:val="2"/>
            <w:vAlign w:val="center"/>
          </w:tcPr>
          <w:p w:rsidR="00BE62DB" w:rsidRPr="003B4E66" w:rsidRDefault="00BE62DB" w:rsidP="00F7508E">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Несоответствие состава документов заявки на</w:t>
            </w:r>
            <w:r>
              <w:rPr>
                <w:rFonts w:eastAsia="Arial Unicode MS"/>
              </w:rPr>
              <w:t> </w:t>
            </w:r>
            <w:r w:rsidRPr="003B4E66">
              <w:rPr>
                <w:rFonts w:eastAsia="Arial Unicode MS"/>
              </w:rPr>
              <w:t xml:space="preserve">участие в процедуре закупки </w:t>
            </w:r>
            <w:r w:rsidRPr="00CF03B3">
              <w:rPr>
                <w:rFonts w:eastAsia="Arial Unicode MS"/>
              </w:rPr>
              <w:t>требованиям</w:t>
            </w:r>
            <w:r w:rsidRPr="003B4E66">
              <w:rPr>
                <w:rFonts w:eastAsia="Arial Unicode MS"/>
              </w:rPr>
              <w:t xml:space="preserve"> документации процедуры закупки</w:t>
            </w:r>
          </w:p>
        </w:tc>
        <w:tc>
          <w:tcPr>
            <w:tcW w:w="491" w:type="pct"/>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
        </w:tc>
      </w:tr>
      <w:tr w:rsidR="005E5BA8" w:rsidRPr="003B4E66" w:rsidTr="005E5BA8">
        <w:trPr>
          <w:trHeight w:val="264"/>
        </w:trPr>
        <w:tc>
          <w:tcPr>
            <w:tcW w:w="222" w:type="pct"/>
            <w:vAlign w:val="center"/>
          </w:tcPr>
          <w:p w:rsidR="00BE62DB" w:rsidRPr="003B4E66" w:rsidRDefault="00BE62DB" w:rsidP="00BE62DB">
            <w:pPr>
              <w:numPr>
                <w:ilvl w:val="0"/>
                <w:numId w:val="31"/>
              </w:numPr>
              <w:shd w:val="clear" w:color="auto" w:fill="FFFFFF"/>
              <w:tabs>
                <w:tab w:val="num" w:pos="142"/>
                <w:tab w:val="left" w:pos="299"/>
              </w:tabs>
              <w:ind w:left="-57" w:right="-57" w:firstLine="0"/>
              <w:jc w:val="center"/>
              <w:rPr>
                <w:rFonts w:eastAsia="Arial Unicode MS"/>
              </w:rPr>
            </w:pPr>
          </w:p>
        </w:tc>
        <w:tc>
          <w:tcPr>
            <w:tcW w:w="680" w:type="pct"/>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 xml:space="preserve">Несоответствие </w:t>
            </w:r>
            <w:proofErr w:type="gramStart"/>
            <w:r w:rsidRPr="003B4E66">
              <w:rPr>
                <w:rFonts w:eastAsia="Arial Unicode MS"/>
              </w:rPr>
              <w:t>цены предложения участника процедуры закупки</w:t>
            </w:r>
            <w:proofErr w:type="gramEnd"/>
            <w:r w:rsidRPr="003B4E66">
              <w:rPr>
                <w:rFonts w:eastAsia="Arial Unicode MS"/>
              </w:rPr>
              <w:t xml:space="preserve"> о цене договора, указанной в заявке на участие в процедуре закупки, требованиям документации процедуры закупки, в том </w:t>
            </w:r>
            <w:r w:rsidRPr="003B4E66">
              <w:rPr>
                <w:rFonts w:eastAsia="Arial Unicode MS"/>
              </w:rPr>
              <w:lastRenderedPageBreak/>
              <w:t xml:space="preserve">числе </w:t>
            </w:r>
            <w:proofErr w:type="spellStart"/>
            <w:r w:rsidRPr="003B4E66">
              <w:rPr>
                <w:rFonts w:eastAsia="Arial Unicode MS"/>
              </w:rPr>
              <w:t>непревышение</w:t>
            </w:r>
            <w:proofErr w:type="spellEnd"/>
            <w:r w:rsidRPr="003B4E66">
              <w:rPr>
                <w:rFonts w:eastAsia="Arial Unicode MS"/>
              </w:rPr>
              <w:t xml:space="preserve"> начальной (максимальной) цены договора</w:t>
            </w:r>
          </w:p>
        </w:tc>
        <w:tc>
          <w:tcPr>
            <w:tcW w:w="1949" w:type="pct"/>
            <w:vAlign w:val="center"/>
          </w:tcPr>
          <w:p w:rsidR="00BE62DB" w:rsidRPr="003B4E66" w:rsidRDefault="00BE62DB" w:rsidP="001634D7">
            <w:pPr>
              <w:widowControl w:val="0"/>
              <w:shd w:val="clear" w:color="auto" w:fill="FFFFFF"/>
              <w:jc w:val="center"/>
              <w:rPr>
                <w:rFonts w:eastAsia="Arial Unicode MS"/>
              </w:rPr>
            </w:pPr>
            <w:r w:rsidRPr="003B4E66">
              <w:rPr>
                <w:rFonts w:eastAsia="Arial Unicode MS"/>
              </w:rPr>
              <w:lastRenderedPageBreak/>
              <w:t>Заявка на участие в процедуре закупки</w:t>
            </w:r>
          </w:p>
        </w:tc>
        <w:tc>
          <w:tcPr>
            <w:tcW w:w="672"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t>Предложение участника процедуры закупки о цене договора, указанной в</w:t>
            </w:r>
            <w:r>
              <w:rPr>
                <w:rFonts w:eastAsia="Arial Unicode MS"/>
              </w:rPr>
              <w:t> </w:t>
            </w:r>
            <w:r w:rsidRPr="003B4E66">
              <w:rPr>
                <w:rFonts w:eastAsia="Arial Unicode MS"/>
              </w:rPr>
              <w:t>заявке на</w:t>
            </w:r>
            <w:r>
              <w:rPr>
                <w:rFonts w:eastAsia="Arial Unicode MS"/>
              </w:rPr>
              <w:t> </w:t>
            </w:r>
            <w:r w:rsidRPr="003B4E66">
              <w:rPr>
                <w:rFonts w:eastAsia="Arial Unicode MS"/>
              </w:rPr>
              <w:t>участие в процедуре закупки</w:t>
            </w:r>
          </w:p>
          <w:p w:rsidR="00BE62DB" w:rsidRPr="003B4E66" w:rsidRDefault="00BE62DB" w:rsidP="001634D7">
            <w:pPr>
              <w:widowControl w:val="0"/>
              <w:shd w:val="clear" w:color="auto" w:fill="FFFFFF"/>
              <w:rPr>
                <w:rFonts w:eastAsia="Arial Unicode MS"/>
              </w:rPr>
            </w:pPr>
          </w:p>
          <w:p w:rsidR="00BE62DB" w:rsidRPr="003B4E66" w:rsidRDefault="00BE62DB" w:rsidP="001634D7">
            <w:pPr>
              <w:widowControl w:val="0"/>
              <w:shd w:val="clear" w:color="auto" w:fill="FFFFFF"/>
              <w:rPr>
                <w:rFonts w:eastAsia="Arial Unicode MS"/>
              </w:rPr>
            </w:pPr>
          </w:p>
        </w:tc>
        <w:tc>
          <w:tcPr>
            <w:tcW w:w="985" w:type="pct"/>
            <w:gridSpan w:val="2"/>
            <w:vAlign w:val="center"/>
          </w:tcPr>
          <w:p w:rsidR="00BE62DB" w:rsidRDefault="00BE62DB" w:rsidP="001634D7">
            <w:pPr>
              <w:widowControl w:val="0"/>
              <w:shd w:val="clear" w:color="auto" w:fill="FFFFFF"/>
              <w:tabs>
                <w:tab w:val="left" w:pos="191"/>
              </w:tabs>
              <w:rPr>
                <w:rFonts w:eastAsia="Arial Unicode MS"/>
              </w:rPr>
            </w:pP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roofErr w:type="gramStart"/>
            <w:r w:rsidRPr="003B4E66">
              <w:rPr>
                <w:rFonts w:eastAsia="Arial Unicode MS"/>
              </w:rPr>
              <w:t>Превышение предложения участника процедуры закупки о цене, указанной в заявке на</w:t>
            </w:r>
            <w:r>
              <w:rPr>
                <w:rFonts w:eastAsia="Arial Unicode MS"/>
              </w:rPr>
              <w:t> </w:t>
            </w:r>
            <w:r w:rsidRPr="003B4E66">
              <w:rPr>
                <w:rFonts w:eastAsia="Arial Unicode MS"/>
              </w:rPr>
              <w:t>участие в процедуре закупки объявленной начальной (максимальной) ценой договора, начальной (максимальной) цены единицы продукции.</w:t>
            </w:r>
            <w:proofErr w:type="gramEnd"/>
          </w:p>
          <w:p w:rsidR="00BE62DB" w:rsidRDefault="00BE62DB" w:rsidP="001634D7">
            <w:pPr>
              <w:widowControl w:val="0"/>
              <w:shd w:val="clear" w:color="auto" w:fill="FFFFFF"/>
              <w:tabs>
                <w:tab w:val="left" w:pos="191"/>
              </w:tabs>
              <w:rPr>
                <w:rFonts w:eastAsia="Arial Unicode MS"/>
              </w:rPr>
            </w:pPr>
            <w:r w:rsidRPr="003B4E66">
              <w:rPr>
                <w:rFonts w:eastAsia="Arial Unicode MS"/>
              </w:rPr>
              <w:t xml:space="preserve">Несоответствие предлагаемой участником цены </w:t>
            </w:r>
            <w:proofErr w:type="gramStart"/>
            <w:r w:rsidRPr="003B4E66">
              <w:rPr>
                <w:rFonts w:eastAsia="Arial Unicode MS"/>
              </w:rPr>
              <w:t>договора</w:t>
            </w:r>
            <w:proofErr w:type="gramEnd"/>
            <w:r w:rsidRPr="003B4E66">
              <w:rPr>
                <w:rFonts w:eastAsia="Arial Unicode MS"/>
              </w:rPr>
              <w:t xml:space="preserve"> </w:t>
            </w:r>
            <w:r w:rsidRPr="003B4E66">
              <w:rPr>
                <w:rFonts w:eastAsia="Arial Unicode MS"/>
              </w:rPr>
              <w:lastRenderedPageBreak/>
              <w:t>установленным в документации процедуры закупки требованиям о структуре цены, порядку формирования цены договора (цены лота) (с</w:t>
            </w:r>
            <w:r>
              <w:rPr>
                <w:rFonts w:eastAsia="Arial Unicode MS"/>
              </w:rPr>
              <w:t> </w:t>
            </w:r>
            <w:r w:rsidRPr="003B4E66">
              <w:rPr>
                <w:rFonts w:eastAsia="Arial Unicode MS"/>
              </w:rPr>
              <w:t>учетом или без учета расходов на перевозку, страхование, уплату таможенных пошлин, налогов и других обязательных платежей).</w:t>
            </w:r>
          </w:p>
          <w:p w:rsidR="00BE62DB" w:rsidRDefault="00BE62DB" w:rsidP="001634D7">
            <w:pPr>
              <w:widowControl w:val="0"/>
              <w:shd w:val="clear" w:color="auto" w:fill="FFFFFF"/>
              <w:tabs>
                <w:tab w:val="left" w:pos="191"/>
              </w:tabs>
              <w:rPr>
                <w:rFonts w:eastAsia="Arial Unicode MS"/>
              </w:rPr>
            </w:pPr>
          </w:p>
          <w:p w:rsidR="00BE62DB" w:rsidRPr="003B4E66" w:rsidRDefault="00BE62DB" w:rsidP="001634D7">
            <w:pPr>
              <w:widowControl w:val="0"/>
              <w:shd w:val="clear" w:color="auto" w:fill="FFFFFF"/>
              <w:tabs>
                <w:tab w:val="left" w:pos="191"/>
              </w:tabs>
              <w:rPr>
                <w:rFonts w:eastAsia="Arial Unicode MS"/>
              </w:rPr>
            </w:pPr>
          </w:p>
        </w:tc>
        <w:tc>
          <w:tcPr>
            <w:tcW w:w="491" w:type="pct"/>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
        </w:tc>
      </w:tr>
      <w:tr w:rsidR="005E5BA8" w:rsidRPr="003B4E66" w:rsidTr="005E5BA8">
        <w:trPr>
          <w:trHeight w:val="286"/>
        </w:trPr>
        <w:tc>
          <w:tcPr>
            <w:tcW w:w="222" w:type="pct"/>
            <w:vAlign w:val="center"/>
          </w:tcPr>
          <w:p w:rsidR="00BE62DB" w:rsidRPr="003B4E66" w:rsidRDefault="00BE62DB" w:rsidP="00BE62DB">
            <w:pPr>
              <w:numPr>
                <w:ilvl w:val="0"/>
                <w:numId w:val="31"/>
              </w:numPr>
              <w:shd w:val="clear" w:color="auto" w:fill="FFFFFF"/>
              <w:tabs>
                <w:tab w:val="num" w:pos="142"/>
                <w:tab w:val="left" w:pos="299"/>
              </w:tabs>
              <w:ind w:left="-57" w:right="-57" w:firstLine="0"/>
              <w:jc w:val="center"/>
              <w:rPr>
                <w:rFonts w:eastAsia="Arial Unicode MS"/>
              </w:rPr>
            </w:pPr>
          </w:p>
        </w:tc>
        <w:tc>
          <w:tcPr>
            <w:tcW w:w="680" w:type="pct"/>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Представление обеспечения заявки на участие в</w:t>
            </w:r>
            <w:r>
              <w:rPr>
                <w:rFonts w:eastAsia="Arial Unicode MS"/>
              </w:rPr>
              <w:t> </w:t>
            </w:r>
            <w:r w:rsidRPr="003B4E66">
              <w:rPr>
                <w:rFonts w:eastAsia="Arial Unicode MS"/>
              </w:rPr>
              <w:t>процедуре закупки (если требование содержится в документации процедуры закупки)</w:t>
            </w:r>
          </w:p>
        </w:tc>
        <w:tc>
          <w:tcPr>
            <w:tcW w:w="1949" w:type="pct"/>
            <w:vAlign w:val="center"/>
          </w:tcPr>
          <w:p w:rsidR="00BE62DB" w:rsidRPr="003B4E66" w:rsidRDefault="00BE62DB" w:rsidP="001634D7">
            <w:pPr>
              <w:widowControl w:val="0"/>
              <w:shd w:val="clear" w:color="auto" w:fill="FFFFFF"/>
              <w:jc w:val="center"/>
              <w:rPr>
                <w:rFonts w:eastAsia="Arial Unicode MS"/>
              </w:rPr>
            </w:pPr>
            <w:r w:rsidRPr="003B4E66">
              <w:t>Платежное поручение (квитанция) или копия такого поручения (квитанции)</w:t>
            </w:r>
          </w:p>
        </w:tc>
        <w:tc>
          <w:tcPr>
            <w:tcW w:w="672"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t>Наличие документа или копии документа, подтверждающего внесение денежных сре</w:t>
            </w:r>
            <w:proofErr w:type="gramStart"/>
            <w:r w:rsidRPr="003B4E66">
              <w:rPr>
                <w:rFonts w:eastAsia="Arial Unicode MS"/>
              </w:rPr>
              <w:t>дств в</w:t>
            </w:r>
            <w:r>
              <w:rPr>
                <w:rFonts w:eastAsia="Arial Unicode MS"/>
              </w:rPr>
              <w:t> </w:t>
            </w:r>
            <w:r w:rsidRPr="003B4E66">
              <w:rPr>
                <w:rFonts w:eastAsia="Arial Unicode MS"/>
              </w:rPr>
              <w:t>к</w:t>
            </w:r>
            <w:proofErr w:type="gramEnd"/>
            <w:r w:rsidRPr="003B4E66">
              <w:rPr>
                <w:rFonts w:eastAsia="Arial Unicode MS"/>
              </w:rPr>
              <w:t>ачестве обеспечения заявки на участие в процедуре закупки</w:t>
            </w:r>
          </w:p>
          <w:p w:rsidR="00BE62DB" w:rsidRPr="003B4E66" w:rsidRDefault="00BE62DB" w:rsidP="001634D7">
            <w:pPr>
              <w:widowControl w:val="0"/>
              <w:shd w:val="clear" w:color="auto" w:fill="FFFFFF"/>
              <w:rPr>
                <w:rFonts w:eastAsia="Arial Unicode MS"/>
              </w:rPr>
            </w:pPr>
            <w:r w:rsidRPr="003B4E66">
              <w:rPr>
                <w:rFonts w:eastAsia="Arial Unicode MS"/>
              </w:rPr>
              <w:t>Сумма, указанная в документе</w:t>
            </w:r>
          </w:p>
          <w:p w:rsidR="00BE62DB" w:rsidRPr="003B4E66" w:rsidRDefault="00BE62DB" w:rsidP="001634D7">
            <w:pPr>
              <w:widowControl w:val="0"/>
              <w:shd w:val="clear" w:color="auto" w:fill="FFFFFF"/>
              <w:rPr>
                <w:rFonts w:eastAsia="Arial Unicode MS"/>
              </w:rPr>
            </w:pPr>
            <w:r w:rsidRPr="003B4E66">
              <w:rPr>
                <w:rFonts w:eastAsia="Arial Unicode MS"/>
              </w:rPr>
              <w:lastRenderedPageBreak/>
              <w:t>Реквизиты для перечисления обеспечения заявок на участие в процедуре закупки</w:t>
            </w:r>
          </w:p>
        </w:tc>
        <w:tc>
          <w:tcPr>
            <w:tcW w:w="985" w:type="pct"/>
            <w:gridSpan w:val="2"/>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lastRenderedPageBreak/>
              <w:t>Непредставление документа или копии документа</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lang w:val="en-US"/>
              </w:rPr>
              <w:t>C</w:t>
            </w:r>
            <w:proofErr w:type="spellStart"/>
            <w:r w:rsidRPr="003B4E66">
              <w:rPr>
                <w:rFonts w:eastAsia="Arial Unicode MS"/>
              </w:rPr>
              <w:t>умма</w:t>
            </w:r>
            <w:proofErr w:type="spellEnd"/>
            <w:r w:rsidRPr="003B4E66">
              <w:rPr>
                <w:rFonts w:eastAsia="Arial Unicode MS"/>
              </w:rPr>
              <w:t>, указанная в документе, меньше суммы, установленной документацией процедуры закупки</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Несоответствие реквизитов для перечисления обеспечения заявок на участие в</w:t>
            </w:r>
            <w:r>
              <w:rPr>
                <w:rFonts w:eastAsia="Arial Unicode MS"/>
              </w:rPr>
              <w:t> </w:t>
            </w:r>
            <w:r w:rsidRPr="003B4E66">
              <w:rPr>
                <w:rFonts w:eastAsia="Arial Unicode MS"/>
              </w:rPr>
              <w:t xml:space="preserve">процедуре закупки, указанных в документации </w:t>
            </w:r>
            <w:r w:rsidRPr="003B4E66">
              <w:rPr>
                <w:rFonts w:eastAsia="Arial Unicode MS"/>
              </w:rPr>
              <w:lastRenderedPageBreak/>
              <w:t>процедуры закупки</w:t>
            </w:r>
          </w:p>
        </w:tc>
        <w:tc>
          <w:tcPr>
            <w:tcW w:w="491" w:type="pct"/>
            <w:vAlign w:val="center"/>
          </w:tcPr>
          <w:p w:rsidR="00BE62DB" w:rsidRPr="003B4E66" w:rsidRDefault="00BE62DB" w:rsidP="001634D7">
            <w:pPr>
              <w:widowControl w:val="0"/>
              <w:shd w:val="clear" w:color="auto" w:fill="FFFFFF"/>
              <w:rPr>
                <w:rFonts w:eastAsia="Arial Unicode MS"/>
              </w:rPr>
            </w:pPr>
          </w:p>
        </w:tc>
      </w:tr>
      <w:tr w:rsidR="005E5BA8" w:rsidRPr="003B4E66" w:rsidTr="005E5BA8">
        <w:trPr>
          <w:trHeight w:val="586"/>
        </w:trPr>
        <w:tc>
          <w:tcPr>
            <w:tcW w:w="222" w:type="pct"/>
            <w:vAlign w:val="center"/>
          </w:tcPr>
          <w:p w:rsidR="00BE62DB" w:rsidRPr="003B4E66" w:rsidRDefault="00BE62DB" w:rsidP="00BE62DB">
            <w:pPr>
              <w:numPr>
                <w:ilvl w:val="0"/>
                <w:numId w:val="31"/>
              </w:numPr>
              <w:shd w:val="clear" w:color="auto" w:fill="FFFFFF"/>
              <w:tabs>
                <w:tab w:val="num" w:pos="142"/>
                <w:tab w:val="left" w:pos="299"/>
              </w:tabs>
              <w:ind w:left="-57" w:right="-57" w:firstLine="0"/>
              <w:jc w:val="center"/>
              <w:rPr>
                <w:rFonts w:eastAsia="Arial Unicode MS"/>
              </w:rPr>
            </w:pPr>
          </w:p>
        </w:tc>
        <w:tc>
          <w:tcPr>
            <w:tcW w:w="680" w:type="pct"/>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Срок действия заявки на участие в</w:t>
            </w:r>
            <w:r>
              <w:rPr>
                <w:rFonts w:eastAsia="Arial Unicode MS"/>
              </w:rPr>
              <w:t> </w:t>
            </w:r>
            <w:r w:rsidRPr="003B4E66">
              <w:rPr>
                <w:rFonts w:eastAsia="Arial Unicode MS"/>
              </w:rPr>
              <w:t>процедуре закупки</w:t>
            </w:r>
          </w:p>
        </w:tc>
        <w:tc>
          <w:tcPr>
            <w:tcW w:w="1949" w:type="pct"/>
            <w:vAlign w:val="center"/>
          </w:tcPr>
          <w:p w:rsidR="00BE62DB" w:rsidRPr="003B4E66" w:rsidRDefault="00BE62DB" w:rsidP="001634D7">
            <w:pPr>
              <w:widowControl w:val="0"/>
              <w:shd w:val="clear" w:color="auto" w:fill="FFFFFF"/>
              <w:jc w:val="center"/>
              <w:rPr>
                <w:rFonts w:eastAsia="Arial Unicode MS"/>
              </w:rPr>
            </w:pPr>
            <w:r w:rsidRPr="003B4E66">
              <w:rPr>
                <w:rFonts w:eastAsia="Arial Unicode MS"/>
              </w:rPr>
              <w:t>Заявка на участие в процедуре закупки</w:t>
            </w:r>
          </w:p>
        </w:tc>
        <w:tc>
          <w:tcPr>
            <w:tcW w:w="672"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t>Срок действия заявки на участие в процедуре закупки</w:t>
            </w:r>
          </w:p>
        </w:tc>
        <w:tc>
          <w:tcPr>
            <w:tcW w:w="985" w:type="pct"/>
            <w:gridSpan w:val="2"/>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Срок действия заявки на участие в процедуре закупки, указанный в</w:t>
            </w:r>
            <w:r>
              <w:rPr>
                <w:rFonts w:eastAsia="Arial Unicode MS"/>
              </w:rPr>
              <w:t> </w:t>
            </w:r>
            <w:r w:rsidRPr="003B4E66">
              <w:rPr>
                <w:rFonts w:eastAsia="Arial Unicode MS"/>
              </w:rPr>
              <w:t>документе, меньше срока, установленного документацией процедуры закупки</w:t>
            </w:r>
          </w:p>
        </w:tc>
        <w:tc>
          <w:tcPr>
            <w:tcW w:w="491" w:type="pct"/>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
        </w:tc>
      </w:tr>
      <w:tr w:rsidR="005E5BA8" w:rsidRPr="003B4E66" w:rsidTr="005E5BA8">
        <w:trPr>
          <w:trHeight w:val="459"/>
        </w:trPr>
        <w:tc>
          <w:tcPr>
            <w:tcW w:w="222" w:type="pct"/>
            <w:vMerge w:val="restart"/>
            <w:vAlign w:val="center"/>
          </w:tcPr>
          <w:p w:rsidR="00BE62DB" w:rsidRPr="003B4E66" w:rsidRDefault="00BE62DB" w:rsidP="00BE62DB">
            <w:pPr>
              <w:numPr>
                <w:ilvl w:val="0"/>
                <w:numId w:val="31"/>
              </w:numPr>
              <w:shd w:val="clear" w:color="auto" w:fill="FFFFFF"/>
              <w:tabs>
                <w:tab w:val="num" w:pos="142"/>
                <w:tab w:val="left" w:pos="299"/>
              </w:tabs>
              <w:ind w:left="-57" w:right="-57" w:firstLine="0"/>
              <w:jc w:val="center"/>
              <w:rPr>
                <w:rFonts w:eastAsia="Arial Unicode MS"/>
              </w:rPr>
            </w:pPr>
          </w:p>
        </w:tc>
        <w:tc>
          <w:tcPr>
            <w:tcW w:w="680" w:type="pct"/>
            <w:vMerge w:val="restart"/>
            <w:vAlign w:val="center"/>
          </w:tcPr>
          <w:p w:rsidR="00BE62DB" w:rsidRPr="003B4E66" w:rsidRDefault="00BE62DB" w:rsidP="001634D7">
            <w:pPr>
              <w:widowControl w:val="0"/>
              <w:shd w:val="clear" w:color="auto" w:fill="FFFFFF"/>
              <w:ind w:left="-57" w:right="-57"/>
              <w:jc w:val="center"/>
              <w:rPr>
                <w:rFonts w:eastAsia="Arial Unicode MS"/>
              </w:rPr>
            </w:pPr>
            <w:proofErr w:type="spellStart"/>
            <w:proofErr w:type="gramStart"/>
            <w:r w:rsidRPr="003B4E66">
              <w:rPr>
                <w:rFonts w:eastAsia="Arial Unicode MS"/>
              </w:rPr>
              <w:t>Правоспособ</w:t>
            </w:r>
            <w:r>
              <w:rPr>
                <w:rFonts w:eastAsia="Arial Unicode MS"/>
              </w:rPr>
              <w:t>-</w:t>
            </w:r>
            <w:r w:rsidRPr="003B4E66">
              <w:rPr>
                <w:rFonts w:eastAsia="Arial Unicode MS"/>
              </w:rPr>
              <w:t>ность</w:t>
            </w:r>
            <w:proofErr w:type="spellEnd"/>
            <w:proofErr w:type="gramEnd"/>
            <w:r w:rsidRPr="003B4E66">
              <w:rPr>
                <w:rFonts w:eastAsia="Arial Unicode MS"/>
                <w:color w:val="000000"/>
              </w:rPr>
              <w:t xml:space="preserve"> </w:t>
            </w:r>
            <w:r w:rsidRPr="003B4E66">
              <w:rPr>
                <w:rFonts w:eastAsia="Arial Unicode MS"/>
              </w:rPr>
              <w:t>участника процедуры закупки</w:t>
            </w:r>
            <w:r w:rsidRPr="003B4E66">
              <w:rPr>
                <w:rFonts w:eastAsia="Arial Unicode MS"/>
                <w:color w:val="000000"/>
              </w:rPr>
              <w:t xml:space="preserve"> для заключения и</w:t>
            </w:r>
            <w:r>
              <w:rPr>
                <w:rFonts w:eastAsia="Arial Unicode MS"/>
                <w:color w:val="000000"/>
              </w:rPr>
              <w:t> </w:t>
            </w:r>
            <w:r w:rsidRPr="003B4E66">
              <w:rPr>
                <w:rFonts w:eastAsia="Arial Unicode MS"/>
                <w:color w:val="000000"/>
              </w:rPr>
              <w:t>исполнения договора</w:t>
            </w:r>
          </w:p>
        </w:tc>
        <w:tc>
          <w:tcPr>
            <w:tcW w:w="1949" w:type="pct"/>
            <w:vAlign w:val="center"/>
          </w:tcPr>
          <w:p w:rsidR="00BE62DB" w:rsidRPr="003B4E66" w:rsidRDefault="00BE62DB" w:rsidP="001634D7">
            <w:pPr>
              <w:widowControl w:val="0"/>
              <w:shd w:val="clear" w:color="auto" w:fill="FFFFFF"/>
              <w:jc w:val="center"/>
              <w:rPr>
                <w:rFonts w:eastAsia="Arial Unicode MS"/>
              </w:rPr>
            </w:pPr>
            <w:r w:rsidRPr="003B4E66">
              <w:rPr>
                <w:rFonts w:eastAsia="Arial Unicode MS"/>
              </w:rPr>
              <w:t>Копия устава, учредительного договора в действующей редакции</w:t>
            </w:r>
          </w:p>
        </w:tc>
        <w:tc>
          <w:tcPr>
            <w:tcW w:w="672" w:type="pct"/>
            <w:gridSpan w:val="2"/>
            <w:vAlign w:val="center"/>
          </w:tcPr>
          <w:p w:rsidR="00BE62DB" w:rsidRPr="003B4E66" w:rsidRDefault="00BE62DB" w:rsidP="001634D7">
            <w:pPr>
              <w:widowControl w:val="0"/>
              <w:shd w:val="clear" w:color="auto" w:fill="FFFFFF"/>
              <w:rPr>
                <w:rFonts w:eastAsia="Arial Unicode MS"/>
              </w:rPr>
            </w:pPr>
            <w:proofErr w:type="spellStart"/>
            <w:proofErr w:type="gramStart"/>
            <w:r w:rsidRPr="003B4E66">
              <w:rPr>
                <w:rFonts w:eastAsia="Arial Unicode MS"/>
              </w:rPr>
              <w:t>Правоспособ</w:t>
            </w:r>
            <w:r>
              <w:rPr>
                <w:rFonts w:eastAsia="Arial Unicode MS"/>
              </w:rPr>
              <w:t>-</w:t>
            </w:r>
            <w:r w:rsidRPr="003B4E66">
              <w:rPr>
                <w:rFonts w:eastAsia="Arial Unicode MS"/>
              </w:rPr>
              <w:t>ность</w:t>
            </w:r>
            <w:proofErr w:type="spellEnd"/>
            <w:proofErr w:type="gramEnd"/>
            <w:r w:rsidRPr="003B4E66">
              <w:rPr>
                <w:rFonts w:eastAsia="Arial Unicode MS"/>
              </w:rPr>
              <w:t xml:space="preserve"> лица, подписывающего заявку на участие в процедуре закупки; необходимость одобрения крупных сделок</w:t>
            </w:r>
          </w:p>
        </w:tc>
        <w:tc>
          <w:tcPr>
            <w:tcW w:w="985" w:type="pct"/>
            <w:gridSpan w:val="2"/>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 Неправоспособность лица, подписывающего заявку на участие в процедуре закупки</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Несоответствие представленных учредительных документов данным, указанным в выписке из ЕГРЮЛ/ЕГРИП.</w:t>
            </w:r>
          </w:p>
        </w:tc>
        <w:tc>
          <w:tcPr>
            <w:tcW w:w="491" w:type="pct"/>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
        </w:tc>
      </w:tr>
      <w:tr w:rsidR="005E5BA8" w:rsidRPr="003B4E66" w:rsidTr="005E5BA8">
        <w:trPr>
          <w:trHeight w:val="459"/>
        </w:trPr>
        <w:tc>
          <w:tcPr>
            <w:tcW w:w="222" w:type="pct"/>
            <w:vMerge/>
            <w:vAlign w:val="center"/>
          </w:tcPr>
          <w:p w:rsidR="00BE62DB" w:rsidRPr="003B4E66" w:rsidRDefault="00BE62DB" w:rsidP="00BE62DB">
            <w:pPr>
              <w:numPr>
                <w:ilvl w:val="0"/>
                <w:numId w:val="31"/>
              </w:numPr>
              <w:shd w:val="clear" w:color="auto" w:fill="FFFFFF"/>
              <w:tabs>
                <w:tab w:val="num" w:pos="142"/>
                <w:tab w:val="left" w:pos="299"/>
              </w:tabs>
              <w:ind w:left="-57" w:right="-57" w:firstLine="0"/>
              <w:jc w:val="center"/>
              <w:rPr>
                <w:rFonts w:eastAsia="Arial Unicode MS"/>
              </w:rPr>
            </w:pPr>
          </w:p>
        </w:tc>
        <w:tc>
          <w:tcPr>
            <w:tcW w:w="680" w:type="pct"/>
            <w:vMerge/>
            <w:vAlign w:val="center"/>
          </w:tcPr>
          <w:p w:rsidR="00BE62DB" w:rsidRPr="003B4E66" w:rsidRDefault="00BE62DB" w:rsidP="001634D7">
            <w:pPr>
              <w:widowControl w:val="0"/>
              <w:shd w:val="clear" w:color="auto" w:fill="FFFFFF"/>
              <w:ind w:left="-57" w:right="-57"/>
              <w:jc w:val="center"/>
              <w:rPr>
                <w:rFonts w:eastAsia="Arial Unicode MS"/>
              </w:rPr>
            </w:pPr>
          </w:p>
        </w:tc>
        <w:tc>
          <w:tcPr>
            <w:tcW w:w="1949" w:type="pct"/>
            <w:vAlign w:val="center"/>
          </w:tcPr>
          <w:p w:rsidR="00BE62DB" w:rsidRPr="003B4E66" w:rsidRDefault="00BE62DB" w:rsidP="001634D7">
            <w:pPr>
              <w:widowControl w:val="0"/>
              <w:shd w:val="clear" w:color="auto" w:fill="FFFFFF"/>
            </w:pPr>
            <w:proofErr w:type="gramStart"/>
            <w:r w:rsidRPr="003B4E66">
              <w:t xml:space="preserve">Полученные не ранее чем за шесть месяцев до дня размещения на официальном сайте о размещении заказов извещения о проведении закупочной </w:t>
            </w:r>
            <w:r w:rsidRPr="003B4E66">
              <w:lastRenderedPageBreak/>
              <w:t>процедуры оригинал или нотариально заверенная копия выписки из единого государственного реестра юридических лиц (для юридического лица), из единого государственного реестра индивидуальных предпринимателей,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w:t>
            </w:r>
            <w:proofErr w:type="gramEnd"/>
            <w:r w:rsidRPr="003B4E66">
              <w:t xml:space="preserve">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tc>
        <w:tc>
          <w:tcPr>
            <w:tcW w:w="672"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lastRenderedPageBreak/>
              <w:t xml:space="preserve">Актуальные сведения об учредителях, </w:t>
            </w:r>
            <w:r w:rsidRPr="003B4E66">
              <w:rPr>
                <w:rFonts w:eastAsia="Arial Unicode MS"/>
              </w:rPr>
              <w:lastRenderedPageBreak/>
              <w:t xml:space="preserve">текущее состояние ЮЛ (ликвидация, реорганизация, внешнее управление, банкротство и иные сведения об имеющихся ограничениях </w:t>
            </w:r>
            <w:proofErr w:type="spellStart"/>
            <w:proofErr w:type="gramStart"/>
            <w:r w:rsidRPr="003B4E66">
              <w:rPr>
                <w:rFonts w:eastAsia="Arial Unicode MS"/>
              </w:rPr>
              <w:t>правоспособ</w:t>
            </w:r>
            <w:r>
              <w:rPr>
                <w:rFonts w:eastAsia="Arial Unicode MS"/>
              </w:rPr>
              <w:t>-н</w:t>
            </w:r>
            <w:r w:rsidRPr="003B4E66">
              <w:rPr>
                <w:rFonts w:eastAsia="Arial Unicode MS"/>
              </w:rPr>
              <w:t>ости</w:t>
            </w:r>
            <w:proofErr w:type="spellEnd"/>
            <w:proofErr w:type="gramEnd"/>
            <w:r w:rsidRPr="003B4E66">
              <w:rPr>
                <w:rFonts w:eastAsia="Arial Unicode MS"/>
              </w:rPr>
              <w:t>)</w:t>
            </w:r>
          </w:p>
        </w:tc>
        <w:tc>
          <w:tcPr>
            <w:tcW w:w="985" w:type="pct"/>
            <w:gridSpan w:val="2"/>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lastRenderedPageBreak/>
              <w:t>Непредставление документа</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 xml:space="preserve">Отсутствие </w:t>
            </w:r>
            <w:r w:rsidRPr="003B4E66">
              <w:rPr>
                <w:rFonts w:eastAsia="Arial Unicode MS"/>
              </w:rPr>
              <w:lastRenderedPageBreak/>
              <w:t xml:space="preserve">нотариального </w:t>
            </w:r>
            <w:proofErr w:type="gramStart"/>
            <w:r w:rsidRPr="003B4E66">
              <w:rPr>
                <w:rFonts w:eastAsia="Arial Unicode MS"/>
              </w:rPr>
              <w:t>заверения документа</w:t>
            </w:r>
            <w:proofErr w:type="gramEnd"/>
            <w:r w:rsidRPr="003B4E66">
              <w:rPr>
                <w:rFonts w:eastAsia="Arial Unicode MS"/>
              </w:rPr>
              <w:t xml:space="preserve"> (в случае представления копии)</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Наличие сведений о нахождении в процессе ликвидации, реорганизации, внешнего управления, банкротства и иные сведения об имеющихся ограничениях правоспособности</w:t>
            </w:r>
          </w:p>
        </w:tc>
        <w:tc>
          <w:tcPr>
            <w:tcW w:w="491" w:type="pct"/>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
        </w:tc>
      </w:tr>
      <w:tr w:rsidR="005E5BA8" w:rsidRPr="003B4E66" w:rsidTr="005E5BA8">
        <w:trPr>
          <w:trHeight w:val="459"/>
        </w:trPr>
        <w:tc>
          <w:tcPr>
            <w:tcW w:w="222" w:type="pct"/>
            <w:vMerge/>
            <w:vAlign w:val="center"/>
          </w:tcPr>
          <w:p w:rsidR="00BE62DB" w:rsidRPr="003B4E66" w:rsidRDefault="00BE62DB" w:rsidP="00BE62DB">
            <w:pPr>
              <w:numPr>
                <w:ilvl w:val="0"/>
                <w:numId w:val="31"/>
              </w:numPr>
              <w:shd w:val="clear" w:color="auto" w:fill="FFFFFF"/>
              <w:tabs>
                <w:tab w:val="num" w:pos="142"/>
                <w:tab w:val="left" w:pos="299"/>
              </w:tabs>
              <w:ind w:left="-57" w:right="-57" w:firstLine="0"/>
              <w:jc w:val="center"/>
              <w:rPr>
                <w:rFonts w:eastAsia="Arial Unicode MS"/>
              </w:rPr>
            </w:pPr>
          </w:p>
        </w:tc>
        <w:tc>
          <w:tcPr>
            <w:tcW w:w="680" w:type="pct"/>
            <w:vMerge/>
            <w:vAlign w:val="center"/>
          </w:tcPr>
          <w:p w:rsidR="00BE62DB" w:rsidRPr="003B4E66" w:rsidRDefault="00BE62DB" w:rsidP="001634D7">
            <w:pPr>
              <w:widowControl w:val="0"/>
              <w:shd w:val="clear" w:color="auto" w:fill="FFFFFF"/>
              <w:ind w:left="-57" w:right="-57"/>
              <w:jc w:val="center"/>
              <w:rPr>
                <w:rFonts w:eastAsia="Arial Unicode MS"/>
              </w:rPr>
            </w:pPr>
          </w:p>
        </w:tc>
        <w:tc>
          <w:tcPr>
            <w:tcW w:w="1949" w:type="pct"/>
            <w:vAlign w:val="center"/>
          </w:tcPr>
          <w:p w:rsidR="00BE62DB" w:rsidRPr="003B4E66" w:rsidRDefault="00BE62DB" w:rsidP="001634D7">
            <w:pPr>
              <w:widowControl w:val="0"/>
              <w:shd w:val="clear" w:color="auto" w:fill="FFFFFF"/>
            </w:pPr>
            <w:proofErr w:type="gramStart"/>
            <w:r w:rsidRPr="003B4E66">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3B4E66">
              <w:t xml:space="preserve"> </w:t>
            </w:r>
            <w:proofErr w:type="gramStart"/>
            <w:r w:rsidRPr="003B4E66">
              <w:t xml:space="preserve">В случае, если от имени участника процедуры закупки действует иное лицо, заявка на участие в процедуре закупки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w:t>
            </w:r>
            <w:r w:rsidRPr="003B4E66">
              <w:lastRenderedPageBreak/>
              <w:t>этим руководителем лицом, либо нотариально заверенную копию такой доверенности.</w:t>
            </w:r>
            <w:proofErr w:type="gramEnd"/>
            <w:r w:rsidRPr="003B4E66">
              <w:t xml:space="preserve"> В</w:t>
            </w:r>
            <w:r>
              <w:t xml:space="preserve"> </w:t>
            </w:r>
            <w:r w:rsidRPr="003B4E66">
              <w:t xml:space="preserve">случае если указанная доверенность подписана лицом, уполномоченным руководителем участника процедуры закупки, заявка на участие в процедуре закупки должна содержать также документ, подтверждающий полномочия такого лица </w:t>
            </w:r>
          </w:p>
        </w:tc>
        <w:tc>
          <w:tcPr>
            <w:tcW w:w="672"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lastRenderedPageBreak/>
              <w:t xml:space="preserve">Подтверждение </w:t>
            </w:r>
            <w:proofErr w:type="spellStart"/>
            <w:proofErr w:type="gramStart"/>
            <w:r w:rsidRPr="003B4E66">
              <w:rPr>
                <w:rFonts w:eastAsia="Arial Unicode MS"/>
              </w:rPr>
              <w:t>правоспособ</w:t>
            </w:r>
            <w:r>
              <w:rPr>
                <w:rFonts w:eastAsia="Arial Unicode MS"/>
              </w:rPr>
              <w:t>-</w:t>
            </w:r>
            <w:r w:rsidRPr="003B4E66">
              <w:rPr>
                <w:rFonts w:eastAsia="Arial Unicode MS"/>
              </w:rPr>
              <w:t>ности</w:t>
            </w:r>
            <w:proofErr w:type="spellEnd"/>
            <w:proofErr w:type="gramEnd"/>
            <w:r w:rsidRPr="003B4E66">
              <w:rPr>
                <w:rFonts w:eastAsia="Arial Unicode MS"/>
              </w:rPr>
              <w:t xml:space="preserve"> лица, подписывающего заявку </w:t>
            </w:r>
          </w:p>
        </w:tc>
        <w:tc>
          <w:tcPr>
            <w:tcW w:w="985" w:type="pct"/>
            <w:gridSpan w:val="2"/>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документов.</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Отсутствие полномочий у лица, подписавшего заявку</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Несоответствие представленных документов, подтверждающих полномочия руководителя данным, указанным в</w:t>
            </w:r>
            <w:r>
              <w:rPr>
                <w:rFonts w:eastAsia="Arial Unicode MS"/>
              </w:rPr>
              <w:t> </w:t>
            </w:r>
            <w:r w:rsidRPr="003B4E66">
              <w:rPr>
                <w:rFonts w:eastAsia="Arial Unicode MS"/>
              </w:rPr>
              <w:t>выписке из ЕГРЮЛ/ЕГРИП.</w:t>
            </w:r>
          </w:p>
        </w:tc>
        <w:tc>
          <w:tcPr>
            <w:tcW w:w="491" w:type="pct"/>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
        </w:tc>
      </w:tr>
      <w:tr w:rsidR="005E5BA8" w:rsidRPr="003B4E66" w:rsidTr="005E5BA8">
        <w:trPr>
          <w:trHeight w:val="586"/>
        </w:trPr>
        <w:tc>
          <w:tcPr>
            <w:tcW w:w="222" w:type="pct"/>
            <w:vMerge/>
            <w:vAlign w:val="center"/>
          </w:tcPr>
          <w:p w:rsidR="00BE62DB" w:rsidRPr="003B4E66" w:rsidRDefault="00BE62DB" w:rsidP="00BE62DB">
            <w:pPr>
              <w:numPr>
                <w:ilvl w:val="0"/>
                <w:numId w:val="31"/>
              </w:numPr>
              <w:shd w:val="clear" w:color="auto" w:fill="FFFFFF"/>
              <w:tabs>
                <w:tab w:val="num" w:pos="142"/>
                <w:tab w:val="left" w:pos="299"/>
              </w:tabs>
              <w:ind w:left="-57" w:right="-57" w:firstLine="0"/>
              <w:jc w:val="center"/>
              <w:rPr>
                <w:rFonts w:eastAsia="Arial Unicode MS"/>
              </w:rPr>
            </w:pPr>
          </w:p>
        </w:tc>
        <w:tc>
          <w:tcPr>
            <w:tcW w:w="680" w:type="pct"/>
            <w:vMerge/>
            <w:vAlign w:val="center"/>
          </w:tcPr>
          <w:p w:rsidR="00BE62DB" w:rsidRPr="003B4E66" w:rsidRDefault="00BE62DB" w:rsidP="001634D7">
            <w:pPr>
              <w:widowControl w:val="0"/>
              <w:shd w:val="clear" w:color="auto" w:fill="FFFFFF"/>
              <w:ind w:left="-57" w:right="-57"/>
              <w:jc w:val="center"/>
              <w:rPr>
                <w:rFonts w:eastAsia="Arial Unicode MS"/>
              </w:rPr>
            </w:pPr>
          </w:p>
        </w:tc>
        <w:tc>
          <w:tcPr>
            <w:tcW w:w="1949" w:type="pct"/>
            <w:vAlign w:val="center"/>
          </w:tcPr>
          <w:p w:rsidR="00BE62DB" w:rsidRPr="003B4E66" w:rsidRDefault="00BE62DB" w:rsidP="001634D7">
            <w:pPr>
              <w:widowControl w:val="0"/>
              <w:shd w:val="clear" w:color="auto" w:fill="FFFFFF"/>
            </w:pPr>
            <w:proofErr w:type="gramStart"/>
            <w:r w:rsidRPr="003B4E66">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процедуре</w:t>
            </w:r>
            <w:proofErr w:type="gramEnd"/>
            <w:r w:rsidRPr="003B4E66">
              <w:t xml:space="preserve"> закупки, обеспечения исполнения договора являются крупной сделкой</w:t>
            </w:r>
          </w:p>
          <w:p w:rsidR="00BE62DB" w:rsidRPr="003B4E66" w:rsidRDefault="00BE62DB" w:rsidP="001634D7">
            <w:pPr>
              <w:widowControl w:val="0"/>
              <w:shd w:val="clear" w:color="auto" w:fill="FFFFFF"/>
              <w:rPr>
                <w:rFonts w:eastAsia="Arial Unicode MS"/>
              </w:rPr>
            </w:pPr>
            <w:r w:rsidRPr="003B4E66">
              <w:rPr>
                <w:rFonts w:eastAsia="Arial Unicode MS"/>
              </w:rPr>
              <w:t xml:space="preserve">Или письмо, содержащее обязательство в случае признания его победителем процедуры закупки представить вышеуказанное решение до момента заключения договора, в случае, если получение указанного решения до истечения срока подачи заявок на участие в процедуре закупки для участника процедуры </w:t>
            </w:r>
            <w:proofErr w:type="gramStart"/>
            <w:r w:rsidRPr="003B4E66">
              <w:rPr>
                <w:rFonts w:eastAsia="Arial Unicode MS"/>
              </w:rPr>
              <w:t>закупки</w:t>
            </w:r>
            <w:proofErr w:type="gramEnd"/>
            <w:r w:rsidRPr="003B4E66">
              <w:rPr>
                <w:rFonts w:eastAsia="Arial Unicode MS"/>
              </w:rPr>
              <w:t xml:space="preserve"> невозможно в силу необходимости соблюдения установленного законодательством и учредительными документами участника процедуры </w:t>
            </w:r>
            <w:r w:rsidRPr="003B4E66">
              <w:rPr>
                <w:rFonts w:eastAsia="Arial Unicode MS"/>
              </w:rPr>
              <w:lastRenderedPageBreak/>
              <w:t>закупки порядка созыва заседания органа, к компетенции которого относится вопрос об одобрении или о совершении крупных сделок</w:t>
            </w:r>
          </w:p>
          <w:p w:rsidR="00BE62DB" w:rsidRPr="003B4E66" w:rsidRDefault="00BE62DB" w:rsidP="001634D7">
            <w:pPr>
              <w:widowControl w:val="0"/>
              <w:shd w:val="clear" w:color="auto" w:fill="FFFFFF"/>
            </w:pPr>
            <w:r w:rsidRPr="003B4E66">
              <w:t xml:space="preserve">Или </w:t>
            </w:r>
          </w:p>
          <w:p w:rsidR="00BE62DB" w:rsidRPr="003B4E66" w:rsidRDefault="00BE62DB" w:rsidP="001634D7">
            <w:pPr>
              <w:widowControl w:val="0"/>
              <w:shd w:val="clear" w:color="auto" w:fill="FFFFFF"/>
              <w:rPr>
                <w:rFonts w:eastAsia="Arial Unicode MS"/>
              </w:rPr>
            </w:pPr>
            <w:r w:rsidRPr="003B4E66">
              <w:t>письмо, подписанное участником процедуры закупки, что  поставка товаров, выполнение работ, оказание услуг, являющиеся предметом договора, или внесение денежных сре</w:t>
            </w:r>
            <w:proofErr w:type="gramStart"/>
            <w:r w:rsidRPr="003B4E66">
              <w:t>дств в к</w:t>
            </w:r>
            <w:proofErr w:type="gramEnd"/>
            <w:r w:rsidRPr="003B4E66">
              <w:t xml:space="preserve">ачестве обеспечения заявки на участие в процедуре закупки, обеспечения исполнения договора не являются для данного участника крупной сделкой </w:t>
            </w:r>
          </w:p>
        </w:tc>
        <w:tc>
          <w:tcPr>
            <w:tcW w:w="672" w:type="pct"/>
            <w:gridSpan w:val="2"/>
            <w:vAlign w:val="center"/>
          </w:tcPr>
          <w:p w:rsidR="00BE62DB" w:rsidRPr="003B4E66" w:rsidRDefault="00BE62DB" w:rsidP="001634D7">
            <w:pPr>
              <w:widowControl w:val="0"/>
              <w:shd w:val="clear" w:color="auto" w:fill="FFFFFF"/>
              <w:rPr>
                <w:rFonts w:eastAsia="Arial Unicode MS"/>
              </w:rPr>
            </w:pPr>
          </w:p>
        </w:tc>
        <w:tc>
          <w:tcPr>
            <w:tcW w:w="985" w:type="pct"/>
            <w:gridSpan w:val="2"/>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 (при необходимости обязательного представления)</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Несоблюдение процедуры принятия указанного решения,</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Несоответствие суммы, указанной в решении, предлагаемой цене договора и/или размеру обеспечения.</w:t>
            </w:r>
          </w:p>
          <w:p w:rsidR="00BE62DB" w:rsidRPr="003B4E66" w:rsidRDefault="00BE62DB" w:rsidP="001634D7">
            <w:pPr>
              <w:widowControl w:val="0"/>
              <w:shd w:val="clear" w:color="auto" w:fill="FFFFFF"/>
              <w:rPr>
                <w:rFonts w:eastAsia="Arial Unicode MS"/>
              </w:rPr>
            </w:pPr>
          </w:p>
        </w:tc>
        <w:tc>
          <w:tcPr>
            <w:tcW w:w="491" w:type="pct"/>
            <w:vAlign w:val="center"/>
          </w:tcPr>
          <w:p w:rsidR="00BE62DB" w:rsidRPr="003B4E66" w:rsidRDefault="00BE62DB" w:rsidP="001634D7">
            <w:pPr>
              <w:widowControl w:val="0"/>
              <w:shd w:val="clear" w:color="auto" w:fill="FFFFFF"/>
              <w:rPr>
                <w:rFonts w:eastAsia="Arial Unicode MS"/>
              </w:rPr>
            </w:pPr>
          </w:p>
        </w:tc>
      </w:tr>
      <w:tr w:rsidR="005E5BA8" w:rsidRPr="003B4E66" w:rsidTr="005E5BA8">
        <w:trPr>
          <w:trHeight w:val="586"/>
        </w:trPr>
        <w:tc>
          <w:tcPr>
            <w:tcW w:w="222" w:type="pct"/>
            <w:vAlign w:val="center"/>
          </w:tcPr>
          <w:p w:rsidR="00BE62DB" w:rsidRPr="003B4E66" w:rsidRDefault="00BE62DB" w:rsidP="00BE62DB">
            <w:pPr>
              <w:numPr>
                <w:ilvl w:val="0"/>
                <w:numId w:val="31"/>
              </w:numPr>
              <w:shd w:val="clear" w:color="auto" w:fill="FFFFFF"/>
              <w:tabs>
                <w:tab w:val="num" w:pos="142"/>
                <w:tab w:val="left" w:pos="299"/>
              </w:tabs>
              <w:ind w:left="-57" w:right="-57" w:firstLine="0"/>
              <w:jc w:val="center"/>
              <w:rPr>
                <w:rFonts w:eastAsia="Arial Unicode MS"/>
              </w:rPr>
            </w:pPr>
          </w:p>
        </w:tc>
        <w:tc>
          <w:tcPr>
            <w:tcW w:w="680" w:type="pct"/>
            <w:vAlign w:val="center"/>
          </w:tcPr>
          <w:p w:rsidR="00BE62DB" w:rsidRPr="003B4E66" w:rsidRDefault="00BE62DB" w:rsidP="001634D7">
            <w:pPr>
              <w:widowControl w:val="0"/>
              <w:shd w:val="clear" w:color="auto" w:fill="FFFFFF"/>
              <w:ind w:left="-74" w:right="-40"/>
              <w:jc w:val="center"/>
              <w:rPr>
                <w:rFonts w:eastAsia="Arial Unicode MS"/>
              </w:rPr>
            </w:pPr>
            <w:r w:rsidRPr="003B4E66">
              <w:t>Отсутствие сведений о</w:t>
            </w:r>
            <w:r>
              <w:t> </w:t>
            </w:r>
            <w:r w:rsidRPr="003B4E66">
              <w:t xml:space="preserve">регистрации юридического лица - участника процедуры закупки на подставное лицо (утерянный паспорт) по данным Федеральной миграционной службы </w:t>
            </w:r>
          </w:p>
        </w:tc>
        <w:tc>
          <w:tcPr>
            <w:tcW w:w="1949" w:type="pct"/>
            <w:vAlign w:val="center"/>
          </w:tcPr>
          <w:p w:rsidR="00BE62DB" w:rsidRPr="003B4E66" w:rsidRDefault="00BE62DB" w:rsidP="001634D7">
            <w:pPr>
              <w:widowControl w:val="0"/>
              <w:shd w:val="clear" w:color="auto" w:fill="FFFFFF"/>
            </w:pPr>
            <w:r w:rsidRPr="003B4E66">
              <w:t>Выписка из ЕГРЮЛ,</w:t>
            </w:r>
          </w:p>
          <w:p w:rsidR="00BE62DB" w:rsidRPr="003B4E66" w:rsidRDefault="00BE62DB" w:rsidP="001634D7">
            <w:pPr>
              <w:widowControl w:val="0"/>
              <w:shd w:val="clear" w:color="auto" w:fill="FFFFFF"/>
            </w:pPr>
            <w:r w:rsidRPr="003B4E66">
              <w:t>П.3 формы 2 «Анкета участника процедуры закупки»</w:t>
            </w:r>
          </w:p>
        </w:tc>
        <w:tc>
          <w:tcPr>
            <w:tcW w:w="672" w:type="pct"/>
            <w:gridSpan w:val="2"/>
            <w:vAlign w:val="center"/>
          </w:tcPr>
          <w:p w:rsidR="00BE62DB" w:rsidRPr="003B4E66" w:rsidRDefault="00BE62DB" w:rsidP="001634D7">
            <w:pPr>
              <w:widowControl w:val="0"/>
              <w:shd w:val="clear" w:color="auto" w:fill="FFFFFF"/>
            </w:pPr>
            <w:r w:rsidRPr="003B4E66">
              <w:t>Проверка действительности паспорта гражданина РФ на сайте ФМС:</w:t>
            </w:r>
          </w:p>
          <w:p w:rsidR="00BE62DB" w:rsidRPr="003B4E66" w:rsidRDefault="00BE62DB" w:rsidP="001634D7">
            <w:pPr>
              <w:widowControl w:val="0"/>
              <w:shd w:val="clear" w:color="auto" w:fill="FFFFFF"/>
              <w:rPr>
                <w:rFonts w:eastAsia="Arial Unicode MS"/>
              </w:rPr>
            </w:pPr>
            <w:r w:rsidRPr="003B4E66">
              <w:rPr>
                <w:lang w:val="en-US"/>
              </w:rPr>
              <w:t>http</w:t>
            </w:r>
            <w:r w:rsidRPr="003B4E66">
              <w:t>://</w:t>
            </w:r>
            <w:r w:rsidRPr="003B4E66">
              <w:rPr>
                <w:lang w:val="en-US"/>
              </w:rPr>
              <w:t>services</w:t>
            </w:r>
            <w:r w:rsidRPr="003B4E66">
              <w:t>.</w:t>
            </w:r>
            <w:proofErr w:type="spellStart"/>
            <w:r w:rsidRPr="003B4E66">
              <w:rPr>
                <w:lang w:val="en-US"/>
              </w:rPr>
              <w:t>fms</w:t>
            </w:r>
            <w:proofErr w:type="spellEnd"/>
            <w:r w:rsidRPr="003B4E66">
              <w:t>.</w:t>
            </w:r>
            <w:proofErr w:type="spellStart"/>
            <w:r w:rsidRPr="003B4E66">
              <w:rPr>
                <w:lang w:val="en-US"/>
              </w:rPr>
              <w:t>gov</w:t>
            </w:r>
            <w:proofErr w:type="spellEnd"/>
            <w:r w:rsidRPr="003B4E66">
              <w:t>.</w:t>
            </w:r>
            <w:proofErr w:type="spellStart"/>
            <w:r w:rsidRPr="003B4E66">
              <w:rPr>
                <w:lang w:val="en-US"/>
              </w:rPr>
              <w:t>ru</w:t>
            </w:r>
            <w:proofErr w:type="spellEnd"/>
            <w:r w:rsidRPr="003B4E66">
              <w:t>/</w:t>
            </w:r>
            <w:r w:rsidRPr="003B4E66">
              <w:rPr>
                <w:lang w:val="en-US"/>
              </w:rPr>
              <w:t>info</w:t>
            </w:r>
            <w:r w:rsidRPr="003B4E66">
              <w:t>-</w:t>
            </w:r>
            <w:r w:rsidRPr="003B4E66">
              <w:rPr>
                <w:lang w:val="en-US"/>
              </w:rPr>
              <w:t>service</w:t>
            </w:r>
            <w:r w:rsidRPr="003B4E66">
              <w:t>.</w:t>
            </w:r>
            <w:proofErr w:type="spellStart"/>
            <w:r w:rsidRPr="003B4E66">
              <w:rPr>
                <w:lang w:val="en-US"/>
              </w:rPr>
              <w:t>htm</w:t>
            </w:r>
            <w:proofErr w:type="spellEnd"/>
            <w:r w:rsidRPr="003B4E66">
              <w:t>?</w:t>
            </w:r>
            <w:proofErr w:type="spellStart"/>
            <w:r w:rsidRPr="003B4E66">
              <w:rPr>
                <w:lang w:val="en-US"/>
              </w:rPr>
              <w:t>sid</w:t>
            </w:r>
            <w:proofErr w:type="spellEnd"/>
            <w:r w:rsidRPr="003B4E66">
              <w:t>=2000</w:t>
            </w:r>
          </w:p>
        </w:tc>
        <w:tc>
          <w:tcPr>
            <w:tcW w:w="985" w:type="pct"/>
            <w:gridSpan w:val="2"/>
            <w:vAlign w:val="center"/>
          </w:tcPr>
          <w:p w:rsidR="00BE62DB" w:rsidRPr="003B4E66" w:rsidRDefault="00BE62DB" w:rsidP="001634D7">
            <w:pPr>
              <w:widowControl w:val="0"/>
              <w:shd w:val="clear" w:color="auto" w:fill="FFFFFF"/>
              <w:rPr>
                <w:rFonts w:eastAsia="Arial Unicode MS"/>
              </w:rPr>
            </w:pPr>
            <w:r w:rsidRPr="003B4E66">
              <w:t>Наличие сведений о регистрации юридического лица - участника процедуры закупки на подставное лицо (утерянный паспорт) по данным ФМС</w:t>
            </w:r>
          </w:p>
        </w:tc>
        <w:tc>
          <w:tcPr>
            <w:tcW w:w="491" w:type="pct"/>
            <w:vAlign w:val="center"/>
          </w:tcPr>
          <w:p w:rsidR="00BE62DB" w:rsidRPr="003B4E66" w:rsidRDefault="00BE62DB" w:rsidP="001634D7">
            <w:pPr>
              <w:widowControl w:val="0"/>
              <w:shd w:val="clear" w:color="auto" w:fill="FFFFFF"/>
            </w:pPr>
          </w:p>
        </w:tc>
      </w:tr>
      <w:tr w:rsidR="005E5BA8" w:rsidRPr="003B4E66" w:rsidTr="005E5BA8">
        <w:trPr>
          <w:trHeight w:val="586"/>
        </w:trPr>
        <w:tc>
          <w:tcPr>
            <w:tcW w:w="222" w:type="pct"/>
            <w:vAlign w:val="center"/>
          </w:tcPr>
          <w:p w:rsidR="00BE62DB" w:rsidRPr="00573786" w:rsidRDefault="00BE62DB" w:rsidP="00BE62DB">
            <w:pPr>
              <w:numPr>
                <w:ilvl w:val="0"/>
                <w:numId w:val="31"/>
              </w:numPr>
              <w:shd w:val="clear" w:color="auto" w:fill="FFFFFF"/>
              <w:tabs>
                <w:tab w:val="num" w:pos="142"/>
                <w:tab w:val="left" w:pos="299"/>
              </w:tabs>
              <w:ind w:left="-57" w:right="-57" w:firstLine="0"/>
              <w:jc w:val="center"/>
              <w:rPr>
                <w:rFonts w:eastAsia="Arial Unicode MS"/>
              </w:rPr>
            </w:pPr>
          </w:p>
        </w:tc>
        <w:tc>
          <w:tcPr>
            <w:tcW w:w="680" w:type="pct"/>
            <w:vAlign w:val="center"/>
          </w:tcPr>
          <w:p w:rsidR="00BE62DB" w:rsidRPr="00573786" w:rsidRDefault="00BE62DB" w:rsidP="001634D7">
            <w:pPr>
              <w:widowControl w:val="0"/>
              <w:shd w:val="clear" w:color="auto" w:fill="FFFFFF"/>
              <w:ind w:left="-57" w:right="-57"/>
              <w:jc w:val="center"/>
              <w:rPr>
                <w:rFonts w:eastAsia="Arial Unicode MS"/>
              </w:rPr>
            </w:pPr>
            <w:r w:rsidRPr="00573786">
              <w:rPr>
                <w:rFonts w:eastAsia="Arial Unicode MS"/>
              </w:rPr>
              <w:t xml:space="preserve">Наличие </w:t>
            </w:r>
            <w:proofErr w:type="spellStart"/>
            <w:r w:rsidRPr="00573786">
              <w:rPr>
                <w:rFonts w:eastAsia="Arial Unicode MS"/>
              </w:rPr>
              <w:t>предусмотрен-ных</w:t>
            </w:r>
            <w:proofErr w:type="spellEnd"/>
            <w:r w:rsidRPr="00573786">
              <w:rPr>
                <w:rFonts w:eastAsia="Arial Unicode MS"/>
              </w:rPr>
              <w:t xml:space="preserve"> </w:t>
            </w:r>
            <w:proofErr w:type="spellStart"/>
            <w:r w:rsidRPr="00573786">
              <w:rPr>
                <w:rFonts w:eastAsia="Arial Unicode MS"/>
              </w:rPr>
              <w:t>законодательст-</w:t>
            </w:r>
            <w:r w:rsidRPr="00573786">
              <w:rPr>
                <w:rFonts w:eastAsia="Arial Unicode MS"/>
              </w:rPr>
              <w:lastRenderedPageBreak/>
              <w:t>вом</w:t>
            </w:r>
            <w:proofErr w:type="spellEnd"/>
            <w:r w:rsidRPr="00573786">
              <w:rPr>
                <w:rFonts w:eastAsia="Arial Unicode MS"/>
              </w:rPr>
              <w:t xml:space="preserve"> РФ и документацией процедуры закупки разрешающих документов на осуществление видов деятельности, связанных с выполнением договора, </w:t>
            </w:r>
            <w:proofErr w:type="gramStart"/>
            <w:r w:rsidRPr="00573786">
              <w:rPr>
                <w:rFonts w:eastAsia="Arial Unicode MS"/>
              </w:rPr>
              <w:t>право</w:t>
            </w:r>
            <w:proofErr w:type="gramEnd"/>
            <w:r w:rsidRPr="00573786">
              <w:rPr>
                <w:rFonts w:eastAsia="Arial Unicode MS"/>
              </w:rPr>
              <w:t xml:space="preserve"> на заключение которого является предметом закупки</w:t>
            </w:r>
          </w:p>
        </w:tc>
        <w:tc>
          <w:tcPr>
            <w:tcW w:w="1949" w:type="pct"/>
            <w:vAlign w:val="center"/>
          </w:tcPr>
          <w:p w:rsidR="00BE62DB" w:rsidRPr="00573786" w:rsidRDefault="00BE62DB" w:rsidP="001634D7">
            <w:pPr>
              <w:widowControl w:val="0"/>
              <w:shd w:val="clear" w:color="auto" w:fill="FFFFFF"/>
              <w:jc w:val="center"/>
            </w:pPr>
            <w:r w:rsidRPr="00573786">
              <w:rPr>
                <w:rFonts w:eastAsia="Arial Unicode MS"/>
              </w:rPr>
              <w:lastRenderedPageBreak/>
              <w:t>Копии</w:t>
            </w:r>
            <w:r w:rsidRPr="00573786">
              <w:t xml:space="preserve"> разрешающих документов на виды деятельности, связанных с выполнением Договора, вместе с приложениями, описывающими конкретные </w:t>
            </w:r>
            <w:r w:rsidRPr="00573786">
              <w:lastRenderedPageBreak/>
              <w:t>виды деятельности, на которые у участника процедуры закупки есть разрешающие документы</w:t>
            </w:r>
          </w:p>
          <w:p w:rsidR="00054201" w:rsidRPr="00573786" w:rsidRDefault="00054201" w:rsidP="00054201">
            <w:pPr>
              <w:widowControl w:val="0"/>
              <w:tabs>
                <w:tab w:val="left" w:pos="778"/>
              </w:tabs>
              <w:adjustRightInd w:val="0"/>
              <w:ind w:left="284" w:right="113"/>
              <w:jc w:val="both"/>
              <w:textAlignment w:val="baseline"/>
            </w:pPr>
            <w:r w:rsidRPr="00573786">
              <w:t>Нотариально заверенные копии документов на виды деятельности, связанные с выполнением договора:</w:t>
            </w:r>
          </w:p>
          <w:p w:rsidR="00054201" w:rsidRPr="00573786" w:rsidRDefault="00054201" w:rsidP="00054201">
            <w:pPr>
              <w:pStyle w:val="Heading"/>
              <w:widowControl/>
              <w:numPr>
                <w:ilvl w:val="0"/>
                <w:numId w:val="40"/>
              </w:numPr>
              <w:ind w:left="221" w:hanging="426"/>
              <w:jc w:val="both"/>
              <w:rPr>
                <w:rStyle w:val="afd"/>
                <w:rFonts w:ascii="Times New Roman" w:hAnsi="Times New Roman"/>
                <w:b w:val="0"/>
                <w:sz w:val="24"/>
              </w:rPr>
            </w:pPr>
            <w:r w:rsidRPr="00573786">
              <w:rPr>
                <w:rStyle w:val="afd"/>
                <w:rFonts w:ascii="Times New Roman" w:hAnsi="Times New Roman"/>
                <w:b w:val="0"/>
                <w:sz w:val="24"/>
              </w:rPr>
              <w:t>Лицензия ФСТЭК России на деятельность по технической защите конфиденциальной информации.</w:t>
            </w:r>
          </w:p>
          <w:p w:rsidR="00054201" w:rsidRPr="00573786" w:rsidRDefault="00054201" w:rsidP="000E6EFB">
            <w:pPr>
              <w:pStyle w:val="Heading"/>
              <w:widowControl/>
              <w:spacing w:before="60"/>
              <w:ind w:left="79"/>
              <w:jc w:val="both"/>
              <w:rPr>
                <w:rFonts w:ascii="Times New Roman" w:hAnsi="Times New Roman" w:cs="Times New Roman"/>
                <w:b w:val="0"/>
                <w:sz w:val="24"/>
              </w:rPr>
            </w:pPr>
          </w:p>
        </w:tc>
        <w:tc>
          <w:tcPr>
            <w:tcW w:w="672" w:type="pct"/>
            <w:gridSpan w:val="2"/>
            <w:vAlign w:val="center"/>
          </w:tcPr>
          <w:p w:rsidR="00BE62DB" w:rsidRPr="00573786" w:rsidRDefault="00BE62DB" w:rsidP="001634D7">
            <w:pPr>
              <w:widowControl w:val="0"/>
              <w:shd w:val="clear" w:color="auto" w:fill="FFFFFF"/>
              <w:rPr>
                <w:rFonts w:eastAsia="Arial Unicode MS"/>
              </w:rPr>
            </w:pPr>
            <w:r w:rsidRPr="00573786">
              <w:rPr>
                <w:rFonts w:eastAsia="Arial Unicode MS"/>
              </w:rPr>
              <w:lastRenderedPageBreak/>
              <w:t xml:space="preserve">Дата выдачи и срок действия документов. </w:t>
            </w:r>
          </w:p>
          <w:p w:rsidR="00BE62DB" w:rsidRPr="00573786" w:rsidRDefault="00BE62DB" w:rsidP="001634D7">
            <w:pPr>
              <w:widowControl w:val="0"/>
              <w:shd w:val="clear" w:color="auto" w:fill="FFFFFF"/>
              <w:rPr>
                <w:rFonts w:eastAsia="Arial Unicode MS"/>
              </w:rPr>
            </w:pPr>
            <w:r w:rsidRPr="00573786">
              <w:rPr>
                <w:rFonts w:eastAsia="Arial Unicode MS"/>
              </w:rPr>
              <w:lastRenderedPageBreak/>
              <w:t>Орган, выдавший документ, право этого органа выдавать документ</w:t>
            </w:r>
          </w:p>
          <w:p w:rsidR="00BE62DB" w:rsidRPr="00573786" w:rsidRDefault="00BE62DB" w:rsidP="001634D7">
            <w:pPr>
              <w:widowControl w:val="0"/>
              <w:shd w:val="clear" w:color="auto" w:fill="FFFFFF"/>
              <w:rPr>
                <w:rFonts w:eastAsia="Arial Unicode MS"/>
              </w:rPr>
            </w:pPr>
            <w:r w:rsidRPr="00573786">
              <w:rPr>
                <w:rFonts w:eastAsia="Arial Unicode MS"/>
              </w:rPr>
              <w:t>Виды деятельности, на которые выданы документы</w:t>
            </w:r>
          </w:p>
        </w:tc>
        <w:tc>
          <w:tcPr>
            <w:tcW w:w="985" w:type="pct"/>
            <w:gridSpan w:val="2"/>
            <w:vAlign w:val="center"/>
          </w:tcPr>
          <w:p w:rsidR="00BE62DB" w:rsidRPr="00573786" w:rsidRDefault="00BE62DB" w:rsidP="00BE62DB">
            <w:pPr>
              <w:widowControl w:val="0"/>
              <w:numPr>
                <w:ilvl w:val="0"/>
                <w:numId w:val="33"/>
              </w:numPr>
              <w:shd w:val="clear" w:color="auto" w:fill="FFFFFF"/>
              <w:tabs>
                <w:tab w:val="left" w:pos="191"/>
              </w:tabs>
              <w:ind w:left="0" w:firstLine="0"/>
              <w:jc w:val="both"/>
              <w:rPr>
                <w:rFonts w:eastAsia="Arial Unicode MS"/>
              </w:rPr>
            </w:pPr>
            <w:r w:rsidRPr="00573786">
              <w:rPr>
                <w:rFonts w:eastAsia="Arial Unicode MS"/>
              </w:rPr>
              <w:lastRenderedPageBreak/>
              <w:t>Непредставление документа</w:t>
            </w:r>
          </w:p>
          <w:p w:rsidR="00BE62DB" w:rsidRPr="00573786" w:rsidRDefault="00BE62DB" w:rsidP="00BE62DB">
            <w:pPr>
              <w:widowControl w:val="0"/>
              <w:numPr>
                <w:ilvl w:val="0"/>
                <w:numId w:val="33"/>
              </w:numPr>
              <w:shd w:val="clear" w:color="auto" w:fill="FFFFFF"/>
              <w:tabs>
                <w:tab w:val="left" w:pos="191"/>
              </w:tabs>
              <w:ind w:left="0" w:firstLine="0"/>
              <w:jc w:val="both"/>
              <w:rPr>
                <w:rFonts w:eastAsia="Arial Unicode MS"/>
              </w:rPr>
            </w:pPr>
            <w:r w:rsidRPr="00573786">
              <w:rPr>
                <w:rFonts w:eastAsia="Arial Unicode MS"/>
              </w:rPr>
              <w:t xml:space="preserve">Отсутствие у органа, </w:t>
            </w:r>
            <w:r w:rsidRPr="00573786">
              <w:rPr>
                <w:rFonts w:eastAsia="Arial Unicode MS"/>
              </w:rPr>
              <w:lastRenderedPageBreak/>
              <w:t xml:space="preserve">выдающего документ, прав на выдачу документа (для СРО </w:t>
            </w:r>
            <w:r w:rsidRPr="00573786">
              <w:t>в соответствии с Градостроительным Кодексом РФ и Федеральным законом № 315 «О </w:t>
            </w:r>
            <w:proofErr w:type="spellStart"/>
            <w:r w:rsidRPr="00573786">
              <w:t>саморегулируемых</w:t>
            </w:r>
            <w:proofErr w:type="spellEnd"/>
            <w:r w:rsidRPr="00573786">
              <w:t xml:space="preserve"> организациях»</w:t>
            </w:r>
            <w:r w:rsidRPr="00573786">
              <w:rPr>
                <w:rFonts w:eastAsia="Arial Unicode MS"/>
              </w:rPr>
              <w:t>: право СРО выдавать свидетельства на данные виды деятельности)</w:t>
            </w:r>
          </w:p>
          <w:p w:rsidR="00BE62DB" w:rsidRPr="00573786" w:rsidRDefault="00BE62DB" w:rsidP="00BE62DB">
            <w:pPr>
              <w:widowControl w:val="0"/>
              <w:numPr>
                <w:ilvl w:val="0"/>
                <w:numId w:val="33"/>
              </w:numPr>
              <w:shd w:val="clear" w:color="auto" w:fill="FFFFFF"/>
              <w:tabs>
                <w:tab w:val="left" w:pos="191"/>
              </w:tabs>
              <w:ind w:left="0" w:firstLine="0"/>
              <w:jc w:val="both"/>
              <w:rPr>
                <w:rFonts w:eastAsia="Arial Unicode MS"/>
              </w:rPr>
            </w:pPr>
            <w:r w:rsidRPr="00573786">
              <w:rPr>
                <w:rFonts w:eastAsia="Arial Unicode MS"/>
              </w:rPr>
              <w:t>Отсутствие участника процедуры закупки в реестре участников СРО</w:t>
            </w:r>
          </w:p>
          <w:p w:rsidR="00BE62DB" w:rsidRPr="00573786" w:rsidRDefault="00BE62DB" w:rsidP="00BE62DB">
            <w:pPr>
              <w:widowControl w:val="0"/>
              <w:numPr>
                <w:ilvl w:val="0"/>
                <w:numId w:val="33"/>
              </w:numPr>
              <w:shd w:val="clear" w:color="auto" w:fill="FFFFFF"/>
              <w:tabs>
                <w:tab w:val="left" w:pos="191"/>
              </w:tabs>
              <w:ind w:left="0" w:firstLine="0"/>
              <w:jc w:val="both"/>
              <w:rPr>
                <w:rFonts w:eastAsia="Arial Unicode MS"/>
              </w:rPr>
            </w:pPr>
            <w:r w:rsidRPr="00573786">
              <w:rPr>
                <w:rFonts w:eastAsia="Arial Unicode MS"/>
              </w:rPr>
              <w:t>Отсутствие в приложении к разрешающему документу видов деятельности, требуемых к выполнению в соответствии с предметом договора</w:t>
            </w:r>
          </w:p>
          <w:p w:rsidR="00BE62DB" w:rsidRPr="00573786" w:rsidRDefault="00BE62DB" w:rsidP="00BE62DB">
            <w:pPr>
              <w:widowControl w:val="0"/>
              <w:numPr>
                <w:ilvl w:val="0"/>
                <w:numId w:val="33"/>
              </w:numPr>
              <w:shd w:val="clear" w:color="auto" w:fill="FFFFFF"/>
              <w:tabs>
                <w:tab w:val="left" w:pos="191"/>
              </w:tabs>
              <w:ind w:left="0" w:firstLine="0"/>
              <w:jc w:val="both"/>
              <w:rPr>
                <w:rFonts w:eastAsia="Arial Unicode MS"/>
              </w:rPr>
            </w:pPr>
            <w:r w:rsidRPr="00573786">
              <w:rPr>
                <w:rFonts w:eastAsia="Arial Unicode MS"/>
              </w:rPr>
              <w:t>Срок действия документов истек</w:t>
            </w:r>
          </w:p>
        </w:tc>
        <w:tc>
          <w:tcPr>
            <w:tcW w:w="491" w:type="pct"/>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
        </w:tc>
      </w:tr>
      <w:tr w:rsidR="005E5BA8" w:rsidRPr="003B4E66" w:rsidTr="005E5BA8">
        <w:trPr>
          <w:trHeight w:val="586"/>
        </w:trPr>
        <w:tc>
          <w:tcPr>
            <w:tcW w:w="222" w:type="pct"/>
            <w:vAlign w:val="center"/>
          </w:tcPr>
          <w:p w:rsidR="00BE62DB" w:rsidRPr="003B4E66" w:rsidRDefault="00BE62DB" w:rsidP="00BE62DB">
            <w:pPr>
              <w:numPr>
                <w:ilvl w:val="0"/>
                <w:numId w:val="31"/>
              </w:numPr>
              <w:shd w:val="clear" w:color="auto" w:fill="FFFFFF"/>
              <w:tabs>
                <w:tab w:val="num" w:pos="142"/>
                <w:tab w:val="left" w:pos="299"/>
              </w:tabs>
              <w:ind w:left="-57" w:right="-57" w:firstLine="0"/>
              <w:jc w:val="center"/>
              <w:rPr>
                <w:rFonts w:eastAsia="Arial Unicode MS"/>
              </w:rPr>
            </w:pPr>
          </w:p>
        </w:tc>
        <w:tc>
          <w:tcPr>
            <w:tcW w:w="680" w:type="pct"/>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 xml:space="preserve">Отсутствие задолженности по начисленным налогам, сборам и </w:t>
            </w:r>
            <w:r w:rsidRPr="003B4E66">
              <w:rPr>
                <w:rFonts w:eastAsia="Arial Unicode MS"/>
              </w:rPr>
              <w:lastRenderedPageBreak/>
              <w:t xml:space="preserve">иным платежам, размер которой превышает двадцать пять процентов балансовой </w:t>
            </w:r>
            <w:proofErr w:type="gramStart"/>
            <w:r w:rsidRPr="003B4E66">
              <w:rPr>
                <w:rFonts w:eastAsia="Arial Unicode MS"/>
              </w:rPr>
              <w:t>стоимости активов участника процедуры закупки</w:t>
            </w:r>
            <w:proofErr w:type="gramEnd"/>
          </w:p>
        </w:tc>
        <w:tc>
          <w:tcPr>
            <w:tcW w:w="1949" w:type="pct"/>
            <w:vAlign w:val="center"/>
          </w:tcPr>
          <w:p w:rsidR="00BE62DB" w:rsidRPr="003B4E66" w:rsidRDefault="00BE62DB" w:rsidP="001634D7">
            <w:pPr>
              <w:widowControl w:val="0"/>
              <w:shd w:val="clear" w:color="auto" w:fill="FFFFFF"/>
            </w:pPr>
            <w:r w:rsidRPr="003B4E66">
              <w:lastRenderedPageBreak/>
              <w:t xml:space="preserve">Копия справки об исполнении налогоплательщиком обязанностей по уплате налогов, сборов, страховых взносов, пеней и налоговых санкций, выданной соответствующими подразделениями Федеральной </w:t>
            </w:r>
            <w:r w:rsidRPr="003B4E66">
              <w:lastRenderedPageBreak/>
              <w:t xml:space="preserve">налоговой службы не ранее чем за 60 дней до дня размещения на официальном сайте о размещении заказов извещения о проведении процедуры закупки </w:t>
            </w:r>
          </w:p>
          <w:p w:rsidR="00BE62DB" w:rsidRPr="003B4E66" w:rsidRDefault="00BE62DB" w:rsidP="001634D7">
            <w:pPr>
              <w:widowControl w:val="0"/>
              <w:shd w:val="clear" w:color="auto" w:fill="FFFFFF"/>
            </w:pPr>
          </w:p>
          <w:p w:rsidR="00BE62DB" w:rsidRPr="003B4E66" w:rsidRDefault="00BE62DB" w:rsidP="001634D7">
            <w:pPr>
              <w:widowControl w:val="0"/>
              <w:shd w:val="clear" w:color="auto" w:fill="FFFFFF"/>
            </w:pPr>
            <w:r w:rsidRPr="003B4E66">
              <w:t>Копия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672"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lastRenderedPageBreak/>
              <w:t xml:space="preserve">Отсутствие задолженности по начисленным налогам, сборам </w:t>
            </w:r>
            <w:r w:rsidRPr="003B4E66">
              <w:rPr>
                <w:rFonts w:eastAsia="Arial Unicode MS"/>
              </w:rPr>
              <w:lastRenderedPageBreak/>
              <w:t>и иным обязательным платежам</w:t>
            </w:r>
          </w:p>
          <w:p w:rsidR="00BE62DB" w:rsidRPr="003B4E66" w:rsidRDefault="00BE62DB" w:rsidP="001634D7">
            <w:pPr>
              <w:widowControl w:val="0"/>
              <w:shd w:val="clear" w:color="auto" w:fill="FFFFFF"/>
              <w:rPr>
                <w:rFonts w:eastAsia="Arial Unicode MS"/>
              </w:rPr>
            </w:pPr>
          </w:p>
        </w:tc>
        <w:tc>
          <w:tcPr>
            <w:tcW w:w="985" w:type="pct"/>
            <w:gridSpan w:val="2"/>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lastRenderedPageBreak/>
              <w:t>Непредставление документа</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 xml:space="preserve">Наличие задолженности более двадцати пяти </w:t>
            </w:r>
            <w:r w:rsidRPr="003B4E66">
              <w:rPr>
                <w:rFonts w:eastAsia="Arial Unicode MS"/>
              </w:rPr>
              <w:lastRenderedPageBreak/>
              <w:t xml:space="preserve">процентов от балансовой стоимости активов и участник не обжалует наличие указанной задолженности в соответствии с законодательством Российской Федерации. </w:t>
            </w:r>
          </w:p>
          <w:p w:rsidR="00BE62DB" w:rsidRPr="003B4E66" w:rsidRDefault="00BE62DB" w:rsidP="001634D7">
            <w:pPr>
              <w:widowControl w:val="0"/>
              <w:shd w:val="clear" w:color="auto" w:fill="FFFFFF"/>
              <w:rPr>
                <w:rFonts w:eastAsia="Arial Unicode MS"/>
              </w:rPr>
            </w:pPr>
            <w:r w:rsidRPr="003B4E66">
              <w:t>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491" w:type="pct"/>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
        </w:tc>
      </w:tr>
      <w:tr w:rsidR="005E5BA8" w:rsidRPr="003B4E66" w:rsidTr="005E5BA8">
        <w:trPr>
          <w:trHeight w:val="586"/>
        </w:trPr>
        <w:tc>
          <w:tcPr>
            <w:tcW w:w="222" w:type="pct"/>
            <w:vAlign w:val="center"/>
          </w:tcPr>
          <w:p w:rsidR="00BE62DB" w:rsidRPr="003B4E66" w:rsidRDefault="00BE62DB" w:rsidP="00BE62DB">
            <w:pPr>
              <w:numPr>
                <w:ilvl w:val="0"/>
                <w:numId w:val="31"/>
              </w:numPr>
              <w:shd w:val="clear" w:color="auto" w:fill="FFFFFF"/>
              <w:tabs>
                <w:tab w:val="clear" w:pos="644"/>
                <w:tab w:val="num" w:pos="142"/>
                <w:tab w:val="left" w:pos="299"/>
              </w:tabs>
              <w:ind w:left="-57" w:right="-57" w:firstLine="0"/>
              <w:jc w:val="center"/>
              <w:rPr>
                <w:rFonts w:eastAsia="Arial Unicode MS"/>
              </w:rPr>
            </w:pPr>
          </w:p>
        </w:tc>
        <w:tc>
          <w:tcPr>
            <w:tcW w:w="680" w:type="pct"/>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 xml:space="preserve">Уровень финансового состояния и обеспеченности финансовыми </w:t>
            </w:r>
            <w:r w:rsidRPr="003B4E66">
              <w:rPr>
                <w:rFonts w:eastAsia="Arial Unicode MS"/>
              </w:rPr>
              <w:lastRenderedPageBreak/>
              <w:t>ресурсами участника процедуры закупки (если требование содержится в документации процедуры закупки)</w:t>
            </w:r>
          </w:p>
        </w:tc>
        <w:tc>
          <w:tcPr>
            <w:tcW w:w="1949" w:type="pct"/>
            <w:vMerge w:val="restart"/>
            <w:vAlign w:val="center"/>
          </w:tcPr>
          <w:p w:rsidR="00BE62DB" w:rsidRPr="003B4E66" w:rsidRDefault="00BE62DB" w:rsidP="001634D7">
            <w:pPr>
              <w:widowControl w:val="0"/>
              <w:shd w:val="clear" w:color="auto" w:fill="FFFFFF"/>
              <w:rPr>
                <w:rFonts w:eastAsia="Arial Unicode MS"/>
              </w:rPr>
            </w:pPr>
            <w:r w:rsidRPr="003B4E66">
              <w:rPr>
                <w:rFonts w:eastAsia="Arial Unicode MS"/>
              </w:rPr>
              <w:lastRenderedPageBreak/>
              <w:t>Копии бухгалтерских балансов и отчетов о прибылях и</w:t>
            </w:r>
            <w:r>
              <w:rPr>
                <w:rFonts w:eastAsia="Arial Unicode MS"/>
              </w:rPr>
              <w:t> </w:t>
            </w:r>
            <w:r w:rsidRPr="003B4E66">
              <w:rPr>
                <w:rFonts w:eastAsia="Arial Unicode MS"/>
              </w:rPr>
              <w:t>убытках с отметкой налоговой инспекции</w:t>
            </w:r>
          </w:p>
        </w:tc>
        <w:tc>
          <w:tcPr>
            <w:tcW w:w="672"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t xml:space="preserve">Уровень финансового состояния и обеспеченности финансовыми </w:t>
            </w:r>
            <w:r w:rsidRPr="003B4E66">
              <w:rPr>
                <w:rFonts w:eastAsia="Arial Unicode MS"/>
              </w:rPr>
              <w:lastRenderedPageBreak/>
              <w:t>ресурсами участника процедуры закупки должен быть не ниже __ единиц (рекомендуемый порог – не более 20 единиц)</w:t>
            </w:r>
          </w:p>
        </w:tc>
        <w:tc>
          <w:tcPr>
            <w:tcW w:w="985" w:type="pct"/>
            <w:gridSpan w:val="2"/>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lastRenderedPageBreak/>
              <w:t>Непредставление документов</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Отсутствие отметки налоговой инспекции на документах</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lastRenderedPageBreak/>
              <w:t>Уровень финансового состояния и обеспеченности финансовыми ресурсами участника процедуры закупки ниже __ единиц, согласно методике расчета</w:t>
            </w:r>
          </w:p>
        </w:tc>
        <w:tc>
          <w:tcPr>
            <w:tcW w:w="491" w:type="pct"/>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
        </w:tc>
      </w:tr>
      <w:tr w:rsidR="005E5BA8" w:rsidRPr="003B4E66" w:rsidTr="005E5BA8">
        <w:trPr>
          <w:trHeight w:val="586"/>
        </w:trPr>
        <w:tc>
          <w:tcPr>
            <w:tcW w:w="222" w:type="pct"/>
            <w:vAlign w:val="center"/>
          </w:tcPr>
          <w:p w:rsidR="00BE62DB" w:rsidRPr="003B4E66" w:rsidRDefault="00BE62DB" w:rsidP="00BE62DB">
            <w:pPr>
              <w:shd w:val="clear" w:color="auto" w:fill="FFFFFF"/>
              <w:tabs>
                <w:tab w:val="left" w:pos="0"/>
              </w:tabs>
              <w:ind w:left="-57" w:right="-57"/>
              <w:jc w:val="center"/>
              <w:rPr>
                <w:rFonts w:eastAsia="Arial Unicode MS"/>
              </w:rPr>
            </w:pPr>
            <w:r w:rsidRPr="003B4E66">
              <w:rPr>
                <w:rFonts w:eastAsia="Arial Unicode MS"/>
              </w:rPr>
              <w:lastRenderedPageBreak/>
              <w:t>1</w:t>
            </w:r>
            <w:r>
              <w:rPr>
                <w:rFonts w:eastAsia="Arial Unicode MS"/>
              </w:rPr>
              <w:t>0</w:t>
            </w:r>
            <w:r w:rsidRPr="003B4E66">
              <w:rPr>
                <w:rFonts w:eastAsia="Arial Unicode MS"/>
              </w:rPr>
              <w:t>*.</w:t>
            </w:r>
          </w:p>
        </w:tc>
        <w:tc>
          <w:tcPr>
            <w:tcW w:w="680" w:type="pct"/>
            <w:vAlign w:val="center"/>
          </w:tcPr>
          <w:p w:rsidR="00BE62DB" w:rsidRPr="003B4E66" w:rsidRDefault="00BE62DB" w:rsidP="001634D7">
            <w:pPr>
              <w:widowControl w:val="0"/>
              <w:shd w:val="clear" w:color="auto" w:fill="FFFFFF"/>
              <w:tabs>
                <w:tab w:val="left" w:pos="0"/>
              </w:tabs>
              <w:ind w:left="-57" w:right="-57"/>
              <w:jc w:val="center"/>
              <w:rPr>
                <w:rFonts w:eastAsia="Arial Unicode MS"/>
              </w:rPr>
            </w:pPr>
            <w:r w:rsidRPr="003B4E66">
              <w:rPr>
                <w:rFonts w:eastAsia="Arial Unicode MS"/>
              </w:rPr>
              <w:t>или</w:t>
            </w:r>
          </w:p>
          <w:p w:rsidR="00BE62DB" w:rsidRPr="003B4E66" w:rsidRDefault="00BE62DB" w:rsidP="001634D7">
            <w:pPr>
              <w:widowControl w:val="0"/>
              <w:shd w:val="clear" w:color="auto" w:fill="FFFFFF"/>
              <w:tabs>
                <w:tab w:val="left" w:pos="0"/>
              </w:tabs>
              <w:ind w:left="-57" w:right="-57"/>
              <w:jc w:val="center"/>
              <w:rPr>
                <w:rFonts w:eastAsia="Arial Unicode MS"/>
              </w:rPr>
            </w:pPr>
            <w:r w:rsidRPr="003B4E66">
              <w:rPr>
                <w:rFonts w:eastAsia="Arial Unicode MS"/>
              </w:rPr>
              <w:t xml:space="preserve">Наличие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 (если требование содержится в документации процедуры </w:t>
            </w:r>
            <w:r w:rsidRPr="003B4E66">
              <w:rPr>
                <w:rFonts w:eastAsia="Arial Unicode MS"/>
              </w:rPr>
              <w:lastRenderedPageBreak/>
              <w:t xml:space="preserve">закупки) </w:t>
            </w:r>
          </w:p>
        </w:tc>
        <w:tc>
          <w:tcPr>
            <w:tcW w:w="1949" w:type="pct"/>
            <w:vMerge/>
            <w:vAlign w:val="center"/>
          </w:tcPr>
          <w:p w:rsidR="00BE62DB" w:rsidRPr="003B4E66" w:rsidRDefault="00BE62DB" w:rsidP="001634D7">
            <w:pPr>
              <w:widowControl w:val="0"/>
              <w:shd w:val="clear" w:color="auto" w:fill="FFFFFF"/>
              <w:rPr>
                <w:rFonts w:eastAsia="Arial Unicode MS"/>
              </w:rPr>
            </w:pPr>
          </w:p>
        </w:tc>
        <w:tc>
          <w:tcPr>
            <w:tcW w:w="672"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t xml:space="preserve">Наличие оборота за последний завершенный период, равный периоду </w:t>
            </w:r>
            <w:proofErr w:type="gramStart"/>
            <w:r w:rsidRPr="003B4E66">
              <w:rPr>
                <w:rFonts w:eastAsia="Arial Unicode MS"/>
              </w:rPr>
              <w:t>поставки товара/ выполнения работ/ оказания услуг</w:t>
            </w:r>
            <w:proofErr w:type="gramEnd"/>
            <w:r w:rsidRPr="003B4E66">
              <w:rPr>
                <w:rFonts w:eastAsia="Arial Unicode MS"/>
              </w:rPr>
              <w:t xml:space="preserve"> не менее суммы договора </w:t>
            </w:r>
          </w:p>
        </w:tc>
        <w:tc>
          <w:tcPr>
            <w:tcW w:w="985" w:type="pct"/>
            <w:gridSpan w:val="2"/>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документов</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Отсутствие отметки налогового органа о приеме документов</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Отсутствие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w:t>
            </w:r>
          </w:p>
        </w:tc>
        <w:tc>
          <w:tcPr>
            <w:tcW w:w="491" w:type="pct"/>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
        </w:tc>
      </w:tr>
      <w:tr w:rsidR="005E5BA8" w:rsidRPr="003B4E66" w:rsidTr="005E5BA8">
        <w:trPr>
          <w:trHeight w:val="274"/>
        </w:trPr>
        <w:tc>
          <w:tcPr>
            <w:tcW w:w="222" w:type="pct"/>
            <w:vAlign w:val="center"/>
          </w:tcPr>
          <w:p w:rsidR="00BE62DB" w:rsidRPr="003B4E66" w:rsidRDefault="00BE62DB" w:rsidP="00BE62DB">
            <w:pPr>
              <w:shd w:val="clear" w:color="auto" w:fill="FFFFFF"/>
              <w:tabs>
                <w:tab w:val="left" w:pos="0"/>
              </w:tabs>
              <w:ind w:right="-57"/>
              <w:jc w:val="center"/>
              <w:rPr>
                <w:rFonts w:eastAsia="Arial Unicode MS"/>
              </w:rPr>
            </w:pPr>
            <w:r>
              <w:rPr>
                <w:rFonts w:eastAsia="Arial Unicode MS"/>
              </w:rPr>
              <w:lastRenderedPageBreak/>
              <w:t>11.</w:t>
            </w:r>
          </w:p>
        </w:tc>
        <w:tc>
          <w:tcPr>
            <w:tcW w:w="680" w:type="pct"/>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Наличие опыта выполнения договоров (если требование содержится в документации процедуры закупки)</w:t>
            </w:r>
          </w:p>
        </w:tc>
        <w:tc>
          <w:tcPr>
            <w:tcW w:w="1949" w:type="pct"/>
            <w:vAlign w:val="center"/>
          </w:tcPr>
          <w:p w:rsidR="00BE62DB" w:rsidRPr="003B4E66" w:rsidRDefault="00BE62DB" w:rsidP="00BE62DB">
            <w:pPr>
              <w:widowControl w:val="0"/>
              <w:shd w:val="clear" w:color="auto" w:fill="FFFFFF"/>
              <w:rPr>
                <w:rFonts w:eastAsia="Arial Unicode MS"/>
              </w:rPr>
            </w:pPr>
            <w:r w:rsidRPr="003B4E66">
              <w:rPr>
                <w:rFonts w:eastAsia="Arial Unicode MS"/>
              </w:rPr>
              <w:t xml:space="preserve">Справка о перечне и объемах выполнения договоров за последние </w:t>
            </w:r>
            <w:r>
              <w:rPr>
                <w:rFonts w:eastAsia="Arial Unicode MS"/>
              </w:rPr>
              <w:t>2</w:t>
            </w:r>
            <w:r w:rsidRPr="003B4E66">
              <w:rPr>
                <w:rFonts w:eastAsia="Arial Unicode MS"/>
              </w:rPr>
              <w:t xml:space="preserve"> года с указанием сроков выполнения данных договоров (год и месяц начала выполнения - год и месяц фактического или планируемого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3B4E66">
              <w:rPr>
                <w:rFonts w:eastAsia="Arial Unicode MS"/>
              </w:rPr>
              <w:t>а(</w:t>
            </w:r>
            <w:proofErr w:type="spellStart"/>
            <w:proofErr w:type="gramEnd"/>
            <w:r w:rsidRPr="003B4E66">
              <w:rPr>
                <w:rFonts w:eastAsia="Arial Unicode MS"/>
              </w:rPr>
              <w:t>ов</w:t>
            </w:r>
            <w:proofErr w:type="spellEnd"/>
            <w:r w:rsidRPr="003B4E66">
              <w:rPr>
                <w:rFonts w:eastAsia="Arial Unicode MS"/>
              </w:rPr>
              <w:t>),сведений о рекламациях по перечисленным договорам, процент завершенности выполнения и приложением отзывов заказчиков и/или копий договоров</w:t>
            </w:r>
          </w:p>
        </w:tc>
        <w:tc>
          <w:tcPr>
            <w:tcW w:w="672"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t>Наличие у</w:t>
            </w:r>
            <w:r>
              <w:rPr>
                <w:rFonts w:eastAsia="Arial Unicode MS"/>
              </w:rPr>
              <w:t> </w:t>
            </w:r>
            <w:r w:rsidRPr="003B4E66">
              <w:rPr>
                <w:rFonts w:eastAsia="Arial Unicode MS"/>
              </w:rPr>
              <w:t>участника процедуры закупки опыта выполнения договоров, сопоставимых по характеру и объему предмету закупки</w:t>
            </w:r>
          </w:p>
        </w:tc>
        <w:tc>
          <w:tcPr>
            <w:tcW w:w="985" w:type="pct"/>
            <w:gridSpan w:val="2"/>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 xml:space="preserve">Непредставление сведений или подтверждающих документов Отсутствие за последние </w:t>
            </w:r>
            <w:r>
              <w:rPr>
                <w:rFonts w:eastAsia="Arial Unicode MS"/>
              </w:rPr>
              <w:t>2</w:t>
            </w:r>
            <w:r w:rsidRPr="003B4E66">
              <w:rPr>
                <w:rFonts w:eastAsia="Arial Unicode MS"/>
              </w:rPr>
              <w:t xml:space="preserve"> года завершенных договоров, сопоставимых по характеру предмету закупки.</w:t>
            </w:r>
          </w:p>
          <w:p w:rsidR="00BE62DB" w:rsidRPr="003B4E66" w:rsidRDefault="00BE62DB" w:rsidP="001634D7">
            <w:pPr>
              <w:widowControl w:val="0"/>
              <w:shd w:val="clear" w:color="auto" w:fill="FFFFFF"/>
              <w:tabs>
                <w:tab w:val="left" w:pos="191"/>
              </w:tabs>
              <w:rPr>
                <w:rFonts w:eastAsia="Arial Unicode MS"/>
              </w:rPr>
            </w:pPr>
            <w:r w:rsidRPr="003B4E66">
              <w:rPr>
                <w:rFonts w:eastAsia="Arial Unicode MS"/>
              </w:rPr>
              <w:t>Сумма завершенных договоров, сопоставимых по характеру предмету закупки менее суммы, установленной в документации процедуры закупки</w:t>
            </w:r>
          </w:p>
        </w:tc>
        <w:tc>
          <w:tcPr>
            <w:tcW w:w="491" w:type="pct"/>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
        </w:tc>
      </w:tr>
      <w:tr w:rsidR="005E5BA8" w:rsidRPr="003B4E66" w:rsidTr="005E5BA8">
        <w:trPr>
          <w:trHeight w:val="586"/>
        </w:trPr>
        <w:tc>
          <w:tcPr>
            <w:tcW w:w="222" w:type="pct"/>
            <w:vAlign w:val="center"/>
          </w:tcPr>
          <w:p w:rsidR="00BE62DB" w:rsidRPr="003B4E66" w:rsidRDefault="00BE62DB" w:rsidP="00BE62DB">
            <w:pPr>
              <w:shd w:val="clear" w:color="auto" w:fill="FFFFFF"/>
              <w:tabs>
                <w:tab w:val="left" w:pos="0"/>
              </w:tabs>
              <w:ind w:right="-57"/>
              <w:jc w:val="center"/>
              <w:rPr>
                <w:rFonts w:eastAsia="Arial Unicode MS"/>
              </w:rPr>
            </w:pPr>
            <w:r>
              <w:rPr>
                <w:rFonts w:eastAsia="Arial Unicode MS"/>
              </w:rPr>
              <w:t>12.</w:t>
            </w:r>
          </w:p>
        </w:tc>
        <w:tc>
          <w:tcPr>
            <w:tcW w:w="680" w:type="pct"/>
            <w:vAlign w:val="center"/>
          </w:tcPr>
          <w:p w:rsidR="00BE62DB" w:rsidRPr="003B4E66" w:rsidRDefault="00BE62DB" w:rsidP="001634D7">
            <w:pPr>
              <w:widowControl w:val="0"/>
              <w:shd w:val="clear" w:color="auto" w:fill="FFFFFF"/>
              <w:ind w:left="-57" w:right="-57"/>
              <w:jc w:val="center"/>
              <w:rPr>
                <w:rFonts w:eastAsia="Arial Unicode MS"/>
              </w:rPr>
            </w:pPr>
            <w:r w:rsidRPr="003B4E66">
              <w:rPr>
                <w:rFonts w:eastAsia="Arial Unicode MS"/>
              </w:rPr>
              <w:t xml:space="preserve">Техническое предложение </w:t>
            </w:r>
          </w:p>
        </w:tc>
        <w:tc>
          <w:tcPr>
            <w:tcW w:w="1949" w:type="pct"/>
            <w:vAlign w:val="center"/>
          </w:tcPr>
          <w:p w:rsidR="00BE62DB" w:rsidRPr="003B4E66" w:rsidRDefault="00BE62DB" w:rsidP="001634D7">
            <w:pPr>
              <w:widowControl w:val="0"/>
              <w:shd w:val="clear" w:color="auto" w:fill="FFFFFF"/>
              <w:rPr>
                <w:rFonts w:eastAsia="Arial Unicode MS"/>
              </w:rPr>
            </w:pPr>
            <w:r w:rsidRPr="003B4E66">
              <w:rPr>
                <w:rFonts w:eastAsia="Arial Unicode MS"/>
              </w:rPr>
              <w:t>Техническое предложение, в</w:t>
            </w:r>
            <w:r w:rsidRPr="00703251">
              <w:rPr>
                <w:rFonts w:eastAsia="Arial Unicode MS"/>
              </w:rPr>
              <w:t xml:space="preserve"> </w:t>
            </w:r>
            <w:r w:rsidRPr="003B4E66">
              <w:rPr>
                <w:rFonts w:eastAsia="Arial Unicode MS"/>
              </w:rPr>
              <w:t>том числе спецификации оборудования и материалов, предлагаемые технические решения, сметы, чертежи, схемы и т.п.</w:t>
            </w:r>
          </w:p>
        </w:tc>
        <w:tc>
          <w:tcPr>
            <w:tcW w:w="672"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t>Соответствие технического предложения техническому заданию документации процедуры закупок</w:t>
            </w:r>
          </w:p>
        </w:tc>
        <w:tc>
          <w:tcPr>
            <w:tcW w:w="985" w:type="pct"/>
            <w:gridSpan w:val="2"/>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Непредставление документа</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 xml:space="preserve">Несоответствие предлагаемого товара/ выполняемых работ/ оказываемых услуг предмету закупки и техническому заданию документации процедуры закупки, как по перечню, </w:t>
            </w:r>
            <w:r w:rsidRPr="003B4E66">
              <w:rPr>
                <w:rFonts w:eastAsia="Arial Unicode MS"/>
              </w:rPr>
              <w:lastRenderedPageBreak/>
              <w:t>так и по объемам (невыполнение либо частичное поставка товара/ выполнение работ/ оказание услуг).</w:t>
            </w:r>
          </w:p>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r w:rsidRPr="003B4E66">
              <w:rPr>
                <w:rFonts w:eastAsia="Arial Unicode MS"/>
              </w:rPr>
              <w:t xml:space="preserve">Технические характеристики предложенного участником процедуры закупки оборудования хуже </w:t>
            </w:r>
            <w:proofErr w:type="gramStart"/>
            <w:r w:rsidRPr="003B4E66">
              <w:rPr>
                <w:rFonts w:eastAsia="Arial Unicode MS"/>
              </w:rPr>
              <w:t>требуемых</w:t>
            </w:r>
            <w:proofErr w:type="gramEnd"/>
            <w:r w:rsidRPr="003B4E66">
              <w:rPr>
                <w:rFonts w:eastAsia="Arial Unicode MS"/>
              </w:rPr>
              <w:t xml:space="preserve"> согласно документации процедуры закупки</w:t>
            </w:r>
          </w:p>
        </w:tc>
        <w:tc>
          <w:tcPr>
            <w:tcW w:w="491" w:type="pct"/>
            <w:vAlign w:val="center"/>
          </w:tcPr>
          <w:p w:rsidR="00BE62DB" w:rsidRPr="003B4E66" w:rsidRDefault="00BE62DB" w:rsidP="00BE62DB">
            <w:pPr>
              <w:widowControl w:val="0"/>
              <w:numPr>
                <w:ilvl w:val="0"/>
                <w:numId w:val="33"/>
              </w:numPr>
              <w:shd w:val="clear" w:color="auto" w:fill="FFFFFF"/>
              <w:tabs>
                <w:tab w:val="left" w:pos="191"/>
              </w:tabs>
              <w:ind w:left="0" w:firstLine="0"/>
              <w:jc w:val="both"/>
              <w:rPr>
                <w:rFonts w:eastAsia="Arial Unicode MS"/>
              </w:rPr>
            </w:pPr>
          </w:p>
        </w:tc>
      </w:tr>
      <w:tr w:rsidR="005E5BA8" w:rsidRPr="003B4E66" w:rsidTr="005E5BA8">
        <w:trPr>
          <w:trHeight w:val="586"/>
        </w:trPr>
        <w:tc>
          <w:tcPr>
            <w:tcW w:w="222" w:type="pct"/>
            <w:vAlign w:val="center"/>
          </w:tcPr>
          <w:p w:rsidR="00BE62DB" w:rsidRPr="003B4E66" w:rsidRDefault="00BE62DB" w:rsidP="00BE62DB">
            <w:pPr>
              <w:shd w:val="clear" w:color="auto" w:fill="FFFFFF"/>
              <w:tabs>
                <w:tab w:val="left" w:pos="299"/>
              </w:tabs>
              <w:ind w:left="-57" w:right="-57"/>
              <w:jc w:val="center"/>
              <w:rPr>
                <w:rFonts w:eastAsia="Arial Unicode MS"/>
              </w:rPr>
            </w:pPr>
            <w:r>
              <w:rPr>
                <w:rFonts w:eastAsia="Arial Unicode MS"/>
              </w:rPr>
              <w:lastRenderedPageBreak/>
              <w:t>13.</w:t>
            </w:r>
          </w:p>
        </w:tc>
        <w:tc>
          <w:tcPr>
            <w:tcW w:w="680" w:type="pct"/>
            <w:vAlign w:val="center"/>
          </w:tcPr>
          <w:p w:rsidR="00BE62DB" w:rsidRPr="003B4E66" w:rsidRDefault="00BE62DB" w:rsidP="00BE62DB">
            <w:pPr>
              <w:widowControl w:val="0"/>
              <w:shd w:val="clear" w:color="auto" w:fill="FFFFFF"/>
              <w:ind w:left="-57" w:right="-57"/>
              <w:jc w:val="center"/>
              <w:rPr>
                <w:rFonts w:eastAsia="Arial Unicode MS"/>
              </w:rPr>
            </w:pPr>
            <w:r w:rsidRPr="003B4E66">
              <w:rPr>
                <w:rFonts w:eastAsia="Arial Unicode MS"/>
              </w:rPr>
              <w:t xml:space="preserve">Срок представляемой гарантии качества товара, работ, услуг </w:t>
            </w:r>
          </w:p>
        </w:tc>
        <w:tc>
          <w:tcPr>
            <w:tcW w:w="1949" w:type="pct"/>
            <w:vAlign w:val="center"/>
          </w:tcPr>
          <w:p w:rsidR="00BE62DB" w:rsidRPr="003B4E66" w:rsidRDefault="00BE62DB" w:rsidP="001634D7">
            <w:pPr>
              <w:widowControl w:val="0"/>
              <w:shd w:val="clear" w:color="auto" w:fill="FFFFFF"/>
              <w:rPr>
                <w:rFonts w:eastAsia="Arial Unicode MS"/>
              </w:rPr>
            </w:pPr>
            <w:r w:rsidRPr="003B4E66">
              <w:rPr>
                <w:rFonts w:eastAsia="Arial Unicode MS"/>
              </w:rPr>
              <w:t>Техническое предложение</w:t>
            </w:r>
          </w:p>
          <w:p w:rsidR="00BE62DB" w:rsidRPr="003B4E66" w:rsidRDefault="00BE62DB" w:rsidP="001634D7">
            <w:pPr>
              <w:widowControl w:val="0"/>
              <w:shd w:val="clear" w:color="auto" w:fill="FFFFFF"/>
              <w:rPr>
                <w:rFonts w:eastAsia="Arial Unicode MS"/>
              </w:rPr>
            </w:pPr>
            <w:r w:rsidRPr="003B4E66">
              <w:rPr>
                <w:rFonts w:eastAsia="Arial Unicode MS"/>
              </w:rPr>
              <w:t>Свидетельство изготовителя (Дилерское соглашение)</w:t>
            </w:r>
          </w:p>
        </w:tc>
        <w:tc>
          <w:tcPr>
            <w:tcW w:w="672"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t>Соответствие сроков представляемой гарантии качества товара, работ, услуг требованиям, указанным в документации процедуры закупок</w:t>
            </w:r>
          </w:p>
        </w:tc>
        <w:tc>
          <w:tcPr>
            <w:tcW w:w="985" w:type="pct"/>
            <w:gridSpan w:val="2"/>
            <w:vAlign w:val="center"/>
          </w:tcPr>
          <w:p w:rsidR="00BE62DB" w:rsidRPr="003B4E66" w:rsidRDefault="00BE62DB" w:rsidP="001634D7">
            <w:pPr>
              <w:widowControl w:val="0"/>
              <w:shd w:val="clear" w:color="auto" w:fill="FFFFFF"/>
              <w:rPr>
                <w:rFonts w:eastAsia="Arial Unicode MS"/>
              </w:rPr>
            </w:pPr>
            <w:r w:rsidRPr="003B4E66">
              <w:rPr>
                <w:rFonts w:eastAsia="Arial Unicode MS"/>
              </w:rPr>
              <w:t>Срок, указанный участником процедуры закупки, менее предельных значений по сроку, указанному в документации процедуры закупки</w:t>
            </w:r>
          </w:p>
        </w:tc>
        <w:tc>
          <w:tcPr>
            <w:tcW w:w="491" w:type="pct"/>
            <w:vAlign w:val="center"/>
          </w:tcPr>
          <w:p w:rsidR="00BE62DB" w:rsidRPr="003B4E66" w:rsidRDefault="00BE62DB" w:rsidP="001634D7">
            <w:pPr>
              <w:widowControl w:val="0"/>
              <w:shd w:val="clear" w:color="auto" w:fill="FFFFFF"/>
              <w:rPr>
                <w:rFonts w:eastAsia="Arial Unicode MS"/>
              </w:rPr>
            </w:pPr>
          </w:p>
        </w:tc>
      </w:tr>
      <w:tr w:rsidR="00404202" w:rsidRPr="003B4E66" w:rsidTr="005E5BA8">
        <w:trPr>
          <w:trHeight w:val="586"/>
        </w:trPr>
        <w:tc>
          <w:tcPr>
            <w:tcW w:w="222" w:type="pct"/>
            <w:vAlign w:val="center"/>
          </w:tcPr>
          <w:p w:rsidR="00BE62DB" w:rsidRPr="00BE62DB" w:rsidRDefault="00BE62DB" w:rsidP="00BE62DB">
            <w:pPr>
              <w:shd w:val="clear" w:color="auto" w:fill="FFFFFF"/>
              <w:tabs>
                <w:tab w:val="left" w:pos="0"/>
              </w:tabs>
              <w:ind w:right="-57"/>
              <w:rPr>
                <w:rFonts w:eastAsia="Arial Unicode MS"/>
              </w:rPr>
            </w:pPr>
            <w:r>
              <w:rPr>
                <w:rFonts w:eastAsia="Arial Unicode MS"/>
              </w:rPr>
              <w:t>14.</w:t>
            </w:r>
          </w:p>
        </w:tc>
        <w:tc>
          <w:tcPr>
            <w:tcW w:w="680" w:type="pct"/>
            <w:vAlign w:val="center"/>
          </w:tcPr>
          <w:p w:rsidR="00BE62DB" w:rsidRPr="00BE62DB" w:rsidRDefault="00BE62DB" w:rsidP="00BE62DB">
            <w:pPr>
              <w:widowControl w:val="0"/>
              <w:shd w:val="clear" w:color="auto" w:fill="FFFFFF"/>
              <w:ind w:left="360" w:right="-57"/>
              <w:jc w:val="center"/>
              <w:rPr>
                <w:rFonts w:eastAsia="Arial Unicode MS"/>
              </w:rPr>
            </w:pPr>
            <w:r w:rsidRPr="00BE62DB">
              <w:rPr>
                <w:rFonts w:eastAsia="Arial Unicode MS"/>
              </w:rPr>
              <w:t xml:space="preserve">Отсутствие участника процедуры закупки </w:t>
            </w:r>
            <w:r w:rsidRPr="00BE62DB">
              <w:rPr>
                <w:rFonts w:eastAsia="Arial Unicode MS"/>
              </w:rPr>
              <w:lastRenderedPageBreak/>
              <w:t xml:space="preserve">в реестре </w:t>
            </w:r>
            <w:proofErr w:type="spellStart"/>
            <w:proofErr w:type="gramStart"/>
            <w:r w:rsidRPr="00BE62DB">
              <w:rPr>
                <w:rFonts w:eastAsia="Arial Unicode MS"/>
              </w:rPr>
              <w:t>недобросовест-ных</w:t>
            </w:r>
            <w:proofErr w:type="spellEnd"/>
            <w:proofErr w:type="gramEnd"/>
            <w:r w:rsidRPr="00BE62DB">
              <w:rPr>
                <w:rFonts w:eastAsia="Arial Unicode MS"/>
              </w:rPr>
              <w:t xml:space="preserve"> поставщиков ФАС России </w:t>
            </w:r>
          </w:p>
        </w:tc>
        <w:tc>
          <w:tcPr>
            <w:tcW w:w="1949" w:type="pct"/>
            <w:vAlign w:val="center"/>
          </w:tcPr>
          <w:p w:rsidR="00BE62DB" w:rsidRPr="00BE62DB" w:rsidRDefault="00BE62DB" w:rsidP="00BE62DB">
            <w:pPr>
              <w:widowControl w:val="0"/>
              <w:shd w:val="clear" w:color="auto" w:fill="FFFFFF"/>
              <w:ind w:left="360"/>
              <w:rPr>
                <w:rFonts w:eastAsia="Arial Unicode MS"/>
              </w:rPr>
            </w:pPr>
          </w:p>
        </w:tc>
        <w:tc>
          <w:tcPr>
            <w:tcW w:w="664" w:type="pct"/>
            <w:vAlign w:val="center"/>
          </w:tcPr>
          <w:p w:rsidR="00BE62DB" w:rsidRPr="00BE62DB" w:rsidRDefault="00BE62DB" w:rsidP="005E5BA8">
            <w:pPr>
              <w:widowControl w:val="0"/>
              <w:shd w:val="clear" w:color="auto" w:fill="FFFFFF"/>
              <w:ind w:left="80"/>
              <w:rPr>
                <w:rFonts w:eastAsia="Arial Unicode MS"/>
              </w:rPr>
            </w:pPr>
            <w:r w:rsidRPr="00BE62DB">
              <w:rPr>
                <w:rFonts w:eastAsia="Arial Unicode MS"/>
              </w:rPr>
              <w:t xml:space="preserve">Наличие участника процедуры закупки в </w:t>
            </w:r>
            <w:r w:rsidRPr="00BE62DB">
              <w:rPr>
                <w:rFonts w:eastAsia="Arial Unicode MS"/>
              </w:rPr>
              <w:lastRenderedPageBreak/>
              <w:t xml:space="preserve">реестре </w:t>
            </w:r>
            <w:proofErr w:type="spellStart"/>
            <w:proofErr w:type="gramStart"/>
            <w:r w:rsidRPr="00BE62DB">
              <w:rPr>
                <w:rFonts w:eastAsia="Arial Unicode MS"/>
              </w:rPr>
              <w:t>недобросовест-ных</w:t>
            </w:r>
            <w:proofErr w:type="spellEnd"/>
            <w:proofErr w:type="gramEnd"/>
            <w:r w:rsidRPr="00BE62DB">
              <w:rPr>
                <w:rFonts w:eastAsia="Arial Unicode MS"/>
              </w:rPr>
              <w:t xml:space="preserve"> поставщиков ФАС России</w:t>
            </w:r>
          </w:p>
        </w:tc>
        <w:tc>
          <w:tcPr>
            <w:tcW w:w="974" w:type="pct"/>
            <w:gridSpan w:val="2"/>
            <w:vAlign w:val="center"/>
          </w:tcPr>
          <w:p w:rsidR="00BE62DB" w:rsidRPr="00BE62DB" w:rsidRDefault="00BE62DB" w:rsidP="005E5BA8">
            <w:pPr>
              <w:widowControl w:val="0"/>
              <w:shd w:val="clear" w:color="auto" w:fill="FFFFFF"/>
              <w:ind w:left="80" w:firstLine="280"/>
              <w:rPr>
                <w:rFonts w:eastAsia="Arial Unicode MS"/>
              </w:rPr>
            </w:pPr>
            <w:r w:rsidRPr="00BE62DB">
              <w:rPr>
                <w:rFonts w:eastAsia="Arial Unicode MS"/>
              </w:rPr>
              <w:lastRenderedPageBreak/>
              <w:t xml:space="preserve">Наличие предприятия в реестре недобросовестных поставщиков ФАС </w:t>
            </w:r>
            <w:r w:rsidRPr="00BE62DB">
              <w:rPr>
                <w:rFonts w:eastAsia="Arial Unicode MS"/>
              </w:rPr>
              <w:lastRenderedPageBreak/>
              <w:t>России (http://rnp.fas.gov.ru/)</w:t>
            </w:r>
          </w:p>
        </w:tc>
        <w:tc>
          <w:tcPr>
            <w:tcW w:w="511" w:type="pct"/>
            <w:gridSpan w:val="2"/>
            <w:vAlign w:val="center"/>
          </w:tcPr>
          <w:p w:rsidR="00BE62DB" w:rsidRPr="00BE62DB" w:rsidRDefault="00BE62DB" w:rsidP="00BE62DB">
            <w:pPr>
              <w:widowControl w:val="0"/>
              <w:shd w:val="clear" w:color="auto" w:fill="FFFFFF"/>
              <w:ind w:left="360"/>
              <w:rPr>
                <w:rFonts w:eastAsia="Arial Unicode MS"/>
              </w:rPr>
            </w:pPr>
          </w:p>
        </w:tc>
      </w:tr>
      <w:tr w:rsidR="00404202" w:rsidRPr="003B4E66" w:rsidTr="005E5BA8">
        <w:trPr>
          <w:trHeight w:val="586"/>
        </w:trPr>
        <w:tc>
          <w:tcPr>
            <w:tcW w:w="222" w:type="pct"/>
            <w:vAlign w:val="center"/>
          </w:tcPr>
          <w:p w:rsidR="00BE62DB" w:rsidRPr="003B4E66" w:rsidRDefault="00BE62DB" w:rsidP="00BE62DB">
            <w:pPr>
              <w:shd w:val="clear" w:color="auto" w:fill="FFFFFF"/>
              <w:tabs>
                <w:tab w:val="left" w:pos="0"/>
              </w:tabs>
              <w:ind w:right="-57" w:firstLine="142"/>
              <w:rPr>
                <w:rFonts w:eastAsia="Arial Unicode MS"/>
              </w:rPr>
            </w:pPr>
            <w:r>
              <w:rPr>
                <w:rFonts w:eastAsia="Arial Unicode MS"/>
              </w:rPr>
              <w:lastRenderedPageBreak/>
              <w:t>15.</w:t>
            </w:r>
          </w:p>
        </w:tc>
        <w:tc>
          <w:tcPr>
            <w:tcW w:w="680" w:type="pct"/>
            <w:vAlign w:val="center"/>
          </w:tcPr>
          <w:p w:rsidR="00BE62DB" w:rsidRPr="00BE62DB" w:rsidRDefault="00BE62DB" w:rsidP="00BE62DB">
            <w:pPr>
              <w:widowControl w:val="0"/>
              <w:shd w:val="clear" w:color="auto" w:fill="FFFFFF"/>
              <w:ind w:left="360" w:right="-57"/>
              <w:jc w:val="center"/>
              <w:rPr>
                <w:rFonts w:eastAsia="Arial Unicode MS"/>
              </w:rPr>
            </w:pPr>
            <w:r w:rsidRPr="00BE62DB">
              <w:rPr>
                <w:rFonts w:eastAsia="Arial Unicode MS"/>
              </w:rPr>
              <w:t xml:space="preserve">Отсутствие участника процедуры закупки в  реестре </w:t>
            </w:r>
            <w:proofErr w:type="spellStart"/>
            <w:proofErr w:type="gramStart"/>
            <w:r w:rsidRPr="00BE62DB">
              <w:rPr>
                <w:rFonts w:eastAsia="Arial Unicode MS"/>
              </w:rPr>
              <w:t>недобросовест-ных</w:t>
            </w:r>
            <w:proofErr w:type="spellEnd"/>
            <w:proofErr w:type="gramEnd"/>
            <w:r w:rsidRPr="00BE62DB">
              <w:rPr>
                <w:rFonts w:eastAsia="Arial Unicode MS"/>
              </w:rPr>
              <w:t xml:space="preserve"> поставщиков атомной отрасли </w:t>
            </w:r>
          </w:p>
        </w:tc>
        <w:tc>
          <w:tcPr>
            <w:tcW w:w="1949" w:type="pct"/>
            <w:vAlign w:val="center"/>
          </w:tcPr>
          <w:p w:rsidR="00BE62DB" w:rsidRPr="00BE62DB" w:rsidRDefault="00BE62DB" w:rsidP="00BE62DB">
            <w:pPr>
              <w:widowControl w:val="0"/>
              <w:shd w:val="clear" w:color="auto" w:fill="FFFFFF"/>
              <w:ind w:left="360"/>
              <w:rPr>
                <w:rFonts w:eastAsia="Arial Unicode MS"/>
              </w:rPr>
            </w:pPr>
          </w:p>
        </w:tc>
        <w:tc>
          <w:tcPr>
            <w:tcW w:w="664" w:type="pct"/>
            <w:vAlign w:val="center"/>
          </w:tcPr>
          <w:p w:rsidR="00BE62DB" w:rsidRPr="00BE62DB" w:rsidRDefault="00BE62DB" w:rsidP="005E5BA8">
            <w:pPr>
              <w:widowControl w:val="0"/>
              <w:shd w:val="clear" w:color="auto" w:fill="FFFFFF"/>
              <w:ind w:left="80"/>
              <w:rPr>
                <w:rFonts w:eastAsia="Arial Unicode MS"/>
              </w:rPr>
            </w:pPr>
            <w:r w:rsidRPr="00BE62DB">
              <w:rPr>
                <w:rFonts w:eastAsia="Arial Unicode MS"/>
              </w:rPr>
              <w:t xml:space="preserve">Наличие участника процедуры закупки в реестре </w:t>
            </w:r>
            <w:proofErr w:type="spellStart"/>
            <w:proofErr w:type="gramStart"/>
            <w:r w:rsidRPr="00BE62DB">
              <w:rPr>
                <w:rFonts w:eastAsia="Arial Unicode MS"/>
              </w:rPr>
              <w:t>недобросовест-ных</w:t>
            </w:r>
            <w:proofErr w:type="spellEnd"/>
            <w:proofErr w:type="gramEnd"/>
            <w:r w:rsidRPr="00BE62DB">
              <w:rPr>
                <w:rFonts w:eastAsia="Arial Unicode MS"/>
              </w:rPr>
              <w:t xml:space="preserve"> поставщиков атомной отрасли</w:t>
            </w:r>
          </w:p>
        </w:tc>
        <w:tc>
          <w:tcPr>
            <w:tcW w:w="974" w:type="pct"/>
            <w:gridSpan w:val="2"/>
            <w:vAlign w:val="center"/>
          </w:tcPr>
          <w:p w:rsidR="00BE62DB" w:rsidRPr="00BE62DB" w:rsidRDefault="00BE62DB" w:rsidP="005E5BA8">
            <w:pPr>
              <w:widowControl w:val="0"/>
              <w:shd w:val="clear" w:color="auto" w:fill="FFFFFF"/>
              <w:ind w:left="80" w:firstLine="280"/>
              <w:rPr>
                <w:rFonts w:eastAsia="Arial Unicode MS"/>
              </w:rPr>
            </w:pPr>
            <w:r w:rsidRPr="00BE62DB">
              <w:rPr>
                <w:rFonts w:eastAsia="Arial Unicode MS"/>
              </w:rPr>
              <w:t>Наличие предприятия в реестре недобросовестных поставщиков атомной отрасли (http://zakupki.rosatom.ru/)</w:t>
            </w:r>
          </w:p>
        </w:tc>
        <w:tc>
          <w:tcPr>
            <w:tcW w:w="511" w:type="pct"/>
            <w:gridSpan w:val="2"/>
            <w:vAlign w:val="center"/>
          </w:tcPr>
          <w:p w:rsidR="00BE62DB" w:rsidRPr="00BE62DB" w:rsidRDefault="00BE62DB" w:rsidP="00BE62DB">
            <w:pPr>
              <w:widowControl w:val="0"/>
              <w:shd w:val="clear" w:color="auto" w:fill="FFFFFF"/>
              <w:ind w:left="360"/>
              <w:rPr>
                <w:rFonts w:eastAsia="Arial Unicode MS"/>
              </w:rPr>
            </w:pPr>
          </w:p>
        </w:tc>
      </w:tr>
      <w:tr w:rsidR="00404202" w:rsidRPr="003B4E66" w:rsidTr="005E5BA8">
        <w:trPr>
          <w:trHeight w:val="586"/>
        </w:trPr>
        <w:tc>
          <w:tcPr>
            <w:tcW w:w="222" w:type="pct"/>
            <w:vAlign w:val="center"/>
          </w:tcPr>
          <w:p w:rsidR="00BE62DB" w:rsidRPr="003B4E66" w:rsidRDefault="00BE62DB" w:rsidP="00BE62DB">
            <w:pPr>
              <w:shd w:val="clear" w:color="auto" w:fill="FFFFFF"/>
              <w:tabs>
                <w:tab w:val="left" w:pos="0"/>
              </w:tabs>
              <w:ind w:left="142" w:right="-57"/>
              <w:rPr>
                <w:rFonts w:eastAsia="Arial Unicode MS"/>
              </w:rPr>
            </w:pPr>
            <w:r>
              <w:rPr>
                <w:rFonts w:eastAsia="Arial Unicode MS"/>
              </w:rPr>
              <w:t>16.</w:t>
            </w:r>
          </w:p>
        </w:tc>
        <w:tc>
          <w:tcPr>
            <w:tcW w:w="680" w:type="pct"/>
            <w:vAlign w:val="center"/>
          </w:tcPr>
          <w:p w:rsidR="00BE62DB" w:rsidRPr="003B4E66" w:rsidRDefault="00BE62DB" w:rsidP="00BE62DB">
            <w:pPr>
              <w:pStyle w:val="a0"/>
              <w:numPr>
                <w:ilvl w:val="0"/>
                <w:numId w:val="0"/>
              </w:numPr>
              <w:shd w:val="clear" w:color="auto" w:fill="FFFFFF"/>
              <w:tabs>
                <w:tab w:val="left" w:pos="920"/>
                <w:tab w:val="left" w:pos="5740"/>
              </w:tabs>
              <w:spacing w:line="240" w:lineRule="auto"/>
              <w:ind w:left="360" w:right="-57"/>
              <w:jc w:val="center"/>
              <w:rPr>
                <w:rFonts w:eastAsia="Arial Unicode MS"/>
                <w:sz w:val="24"/>
                <w:szCs w:val="24"/>
              </w:rPr>
            </w:pPr>
            <w:r w:rsidRPr="003B4E66">
              <w:rPr>
                <w:rFonts w:eastAsia="Arial Unicode MS"/>
                <w:bCs w:val="0"/>
                <w:sz w:val="24"/>
                <w:szCs w:val="24"/>
              </w:rPr>
              <w:t>Отсутствие вступивших в законную силу</w:t>
            </w:r>
            <w:r w:rsidRPr="003B4E66">
              <w:rPr>
                <w:sz w:val="24"/>
                <w:szCs w:val="24"/>
              </w:rPr>
              <w:t xml:space="preserve"> </w:t>
            </w:r>
            <w:r w:rsidRPr="003B4E66">
              <w:rPr>
                <w:rFonts w:eastAsia="Arial Unicode MS"/>
                <w:bCs w:val="0"/>
                <w:sz w:val="24"/>
                <w:szCs w:val="24"/>
              </w:rPr>
              <w:t>судебных решений не в пользу участника процедуры закупки в качестве ответчика, связанных с изготовление</w:t>
            </w:r>
            <w:r w:rsidRPr="003B4E66">
              <w:rPr>
                <w:rFonts w:eastAsia="Arial Unicode MS"/>
                <w:bCs w:val="0"/>
                <w:sz w:val="24"/>
                <w:szCs w:val="24"/>
              </w:rPr>
              <w:lastRenderedPageBreak/>
              <w:t>м, поставкой, эксплуатацией продукции/ выполнением работ/  оказанием услуг за 20</w:t>
            </w:r>
            <w:r>
              <w:rPr>
                <w:rFonts w:eastAsia="Arial Unicode MS"/>
                <w:bCs w:val="0"/>
                <w:sz w:val="24"/>
                <w:szCs w:val="24"/>
              </w:rPr>
              <w:t>11</w:t>
            </w:r>
            <w:r w:rsidRPr="003B4E66">
              <w:rPr>
                <w:rFonts w:eastAsia="Arial Unicode MS"/>
                <w:bCs w:val="0"/>
                <w:sz w:val="24"/>
                <w:szCs w:val="24"/>
              </w:rPr>
              <w:t>,</w:t>
            </w:r>
            <w:r w:rsidRPr="00703251">
              <w:rPr>
                <w:rFonts w:eastAsia="Arial Unicode MS"/>
                <w:bCs w:val="0"/>
                <w:sz w:val="24"/>
                <w:szCs w:val="24"/>
              </w:rPr>
              <w:t xml:space="preserve"> </w:t>
            </w:r>
            <w:r w:rsidRPr="003B4E66">
              <w:rPr>
                <w:rFonts w:eastAsia="Arial Unicode MS"/>
                <w:bCs w:val="0"/>
                <w:sz w:val="24"/>
                <w:szCs w:val="24"/>
              </w:rPr>
              <w:t>20</w:t>
            </w:r>
            <w:r>
              <w:rPr>
                <w:rFonts w:eastAsia="Arial Unicode MS"/>
                <w:bCs w:val="0"/>
                <w:sz w:val="24"/>
                <w:szCs w:val="24"/>
              </w:rPr>
              <w:t>10</w:t>
            </w:r>
            <w:r w:rsidRPr="003B4E66">
              <w:rPr>
                <w:rFonts w:eastAsia="Arial Unicode MS"/>
                <w:bCs w:val="0"/>
                <w:sz w:val="24"/>
                <w:szCs w:val="24"/>
              </w:rPr>
              <w:t>,</w:t>
            </w:r>
            <w:r w:rsidRPr="00703251">
              <w:rPr>
                <w:rFonts w:eastAsia="Arial Unicode MS"/>
                <w:bCs w:val="0"/>
                <w:sz w:val="24"/>
                <w:szCs w:val="24"/>
              </w:rPr>
              <w:t xml:space="preserve"> </w:t>
            </w:r>
            <w:r w:rsidRPr="003B4E66">
              <w:rPr>
                <w:rFonts w:eastAsia="Arial Unicode MS"/>
                <w:bCs w:val="0"/>
                <w:sz w:val="24"/>
                <w:szCs w:val="24"/>
              </w:rPr>
              <w:t>20</w:t>
            </w:r>
            <w:r>
              <w:rPr>
                <w:rFonts w:eastAsia="Arial Unicode MS"/>
                <w:bCs w:val="0"/>
                <w:sz w:val="24"/>
                <w:szCs w:val="24"/>
              </w:rPr>
              <w:t>09</w:t>
            </w:r>
            <w:r w:rsidRPr="003B4E66">
              <w:rPr>
                <w:rFonts w:eastAsia="Arial Unicode MS"/>
                <w:bCs w:val="0"/>
                <w:sz w:val="24"/>
                <w:szCs w:val="24"/>
              </w:rPr>
              <w:t xml:space="preserve"> гг.</w:t>
            </w:r>
            <w:r w:rsidRPr="003B4E66">
              <w:rPr>
                <w:rFonts w:eastAsia="Arial Unicode MS"/>
                <w:sz w:val="24"/>
                <w:szCs w:val="24"/>
              </w:rPr>
              <w:t xml:space="preserve"> (если требование содержится в документации процедуры закупки)</w:t>
            </w:r>
          </w:p>
        </w:tc>
        <w:tc>
          <w:tcPr>
            <w:tcW w:w="1949" w:type="pct"/>
            <w:vAlign w:val="center"/>
          </w:tcPr>
          <w:p w:rsidR="00BE62DB" w:rsidRPr="00BE62DB" w:rsidRDefault="00BE62DB" w:rsidP="00BE62DB">
            <w:pPr>
              <w:widowControl w:val="0"/>
              <w:shd w:val="clear" w:color="auto" w:fill="FFFFFF"/>
              <w:ind w:left="360"/>
              <w:rPr>
                <w:rFonts w:eastAsia="Arial Unicode MS"/>
              </w:rPr>
            </w:pPr>
            <w:r w:rsidRPr="00BE62DB">
              <w:rPr>
                <w:rFonts w:eastAsia="Arial Unicode MS"/>
              </w:rPr>
              <w:lastRenderedPageBreak/>
              <w:t>Справка об участии в судебных разбирательствах</w:t>
            </w:r>
          </w:p>
        </w:tc>
        <w:tc>
          <w:tcPr>
            <w:tcW w:w="664" w:type="pct"/>
            <w:vAlign w:val="center"/>
          </w:tcPr>
          <w:p w:rsidR="00BE62DB" w:rsidRPr="00BE62DB" w:rsidRDefault="00BE62DB" w:rsidP="005E5BA8">
            <w:pPr>
              <w:widowControl w:val="0"/>
              <w:shd w:val="clear" w:color="auto" w:fill="FFFFFF"/>
              <w:ind w:left="80"/>
              <w:rPr>
                <w:rFonts w:eastAsia="Arial Unicode MS"/>
              </w:rPr>
            </w:pPr>
            <w:r w:rsidRPr="00BE62DB">
              <w:rPr>
                <w:rFonts w:eastAsia="Arial Unicode MS"/>
              </w:rPr>
              <w:t xml:space="preserve">Отсутствие </w:t>
            </w:r>
            <w:r w:rsidRPr="00BE62DB">
              <w:rPr>
                <w:rFonts w:eastAsia="Arial Unicode MS"/>
                <w:bCs/>
              </w:rPr>
              <w:t>вступивших в законную силу</w:t>
            </w:r>
            <w:r w:rsidRPr="003B4E66">
              <w:t xml:space="preserve"> </w:t>
            </w:r>
            <w:r w:rsidRPr="00BE62DB">
              <w:rPr>
                <w:rFonts w:eastAsia="Arial Unicode MS"/>
              </w:rPr>
              <w:t xml:space="preserve">судебных решений не в пользу участника процедуры закупки в качестве ответчика, </w:t>
            </w:r>
            <w:r w:rsidRPr="00BE62DB">
              <w:rPr>
                <w:rFonts w:eastAsia="Arial Unicode MS"/>
                <w:bCs/>
              </w:rPr>
              <w:t xml:space="preserve">связанных с  изготовлением, </w:t>
            </w:r>
            <w:r w:rsidRPr="00BE62DB">
              <w:rPr>
                <w:rFonts w:eastAsia="Arial Unicode MS"/>
                <w:bCs/>
              </w:rPr>
              <w:lastRenderedPageBreak/>
              <w:t>поставкой, эксплуатацией продукции/ выполнением работ/ оказанием услуг</w:t>
            </w:r>
          </w:p>
        </w:tc>
        <w:tc>
          <w:tcPr>
            <w:tcW w:w="974" w:type="pct"/>
            <w:gridSpan w:val="2"/>
            <w:vAlign w:val="center"/>
          </w:tcPr>
          <w:p w:rsidR="00BE62DB" w:rsidRPr="00BE62DB" w:rsidRDefault="00BE62DB" w:rsidP="005E5BA8">
            <w:pPr>
              <w:widowControl w:val="0"/>
              <w:shd w:val="clear" w:color="auto" w:fill="FFFFFF"/>
              <w:ind w:left="80" w:firstLine="280"/>
              <w:rPr>
                <w:rFonts w:eastAsia="Arial Unicode MS"/>
              </w:rPr>
            </w:pPr>
            <w:r w:rsidRPr="00BE62DB">
              <w:rPr>
                <w:rFonts w:eastAsia="Arial Unicode MS"/>
              </w:rPr>
              <w:lastRenderedPageBreak/>
              <w:t xml:space="preserve">Наличие </w:t>
            </w:r>
            <w:r w:rsidRPr="00BE62DB">
              <w:rPr>
                <w:rFonts w:eastAsia="Arial Unicode MS"/>
                <w:bCs/>
              </w:rPr>
              <w:t>вступивших в законную силу</w:t>
            </w:r>
            <w:r w:rsidRPr="003B4E66">
              <w:t xml:space="preserve"> </w:t>
            </w:r>
            <w:r w:rsidRPr="00BE62DB">
              <w:rPr>
                <w:rFonts w:eastAsia="Arial Unicode MS"/>
              </w:rPr>
              <w:t xml:space="preserve">судебных решений не в пользу участника процедуры закупки в качестве ответчика, </w:t>
            </w:r>
            <w:r w:rsidRPr="00BE62DB">
              <w:rPr>
                <w:rFonts w:eastAsia="Arial Unicode MS"/>
                <w:bCs/>
              </w:rPr>
              <w:t>связанных с  изготовлением, поставкой, эксплуатацией продукции/ выполнением работ/ оказанием услуг за 2011,2010,2009 гг.</w:t>
            </w:r>
          </w:p>
        </w:tc>
        <w:tc>
          <w:tcPr>
            <w:tcW w:w="511" w:type="pct"/>
            <w:gridSpan w:val="2"/>
            <w:vAlign w:val="center"/>
          </w:tcPr>
          <w:p w:rsidR="00BE62DB" w:rsidRPr="00BE62DB" w:rsidRDefault="00BE62DB" w:rsidP="00BE62DB">
            <w:pPr>
              <w:widowControl w:val="0"/>
              <w:shd w:val="clear" w:color="auto" w:fill="FFFFFF"/>
              <w:ind w:left="360"/>
              <w:rPr>
                <w:rFonts w:eastAsia="Arial Unicode MS"/>
              </w:rPr>
            </w:pPr>
          </w:p>
        </w:tc>
      </w:tr>
      <w:tr w:rsidR="00404202" w:rsidRPr="003B4E66" w:rsidTr="005E5BA8">
        <w:trPr>
          <w:trHeight w:val="586"/>
        </w:trPr>
        <w:tc>
          <w:tcPr>
            <w:tcW w:w="222" w:type="pct"/>
            <w:vAlign w:val="center"/>
          </w:tcPr>
          <w:p w:rsidR="00BE62DB" w:rsidRPr="003B4E66" w:rsidRDefault="00BE62DB" w:rsidP="00BE62DB">
            <w:pPr>
              <w:shd w:val="clear" w:color="auto" w:fill="FFFFFF"/>
              <w:tabs>
                <w:tab w:val="left" w:pos="0"/>
              </w:tabs>
              <w:ind w:left="142" w:right="-57"/>
              <w:rPr>
                <w:rFonts w:eastAsia="Arial Unicode MS"/>
              </w:rPr>
            </w:pPr>
            <w:r>
              <w:rPr>
                <w:rFonts w:eastAsia="Arial Unicode MS"/>
              </w:rPr>
              <w:lastRenderedPageBreak/>
              <w:t>17.</w:t>
            </w:r>
          </w:p>
        </w:tc>
        <w:tc>
          <w:tcPr>
            <w:tcW w:w="680" w:type="pct"/>
            <w:vAlign w:val="center"/>
          </w:tcPr>
          <w:p w:rsidR="00BE62DB" w:rsidRPr="003B4E66" w:rsidRDefault="00BE62DB" w:rsidP="005E5BA8">
            <w:pPr>
              <w:pStyle w:val="a0"/>
              <w:numPr>
                <w:ilvl w:val="0"/>
                <w:numId w:val="0"/>
              </w:numPr>
              <w:shd w:val="clear" w:color="auto" w:fill="FFFFFF"/>
              <w:tabs>
                <w:tab w:val="left" w:pos="920"/>
                <w:tab w:val="left" w:pos="5740"/>
              </w:tabs>
              <w:spacing w:line="240" w:lineRule="auto"/>
              <w:ind w:right="-57"/>
              <w:jc w:val="center"/>
              <w:rPr>
                <w:rFonts w:eastAsia="Arial Unicode MS"/>
                <w:bCs w:val="0"/>
                <w:sz w:val="24"/>
                <w:szCs w:val="24"/>
              </w:rPr>
            </w:pPr>
            <w:r w:rsidRPr="003B4E66">
              <w:rPr>
                <w:rFonts w:eastAsia="Arial Unicode MS"/>
                <w:bCs w:val="0"/>
                <w:sz w:val="24"/>
                <w:szCs w:val="24"/>
              </w:rPr>
              <w:t>Соответствие каждого привлекаемого субподрядчика/ соисполнителя (в</w:t>
            </w:r>
            <w:r>
              <w:rPr>
                <w:rFonts w:eastAsia="Arial Unicode MS"/>
                <w:bCs w:val="0"/>
                <w:sz w:val="24"/>
                <w:szCs w:val="24"/>
              </w:rPr>
              <w:t> </w:t>
            </w:r>
            <w:r w:rsidRPr="003B4E66">
              <w:rPr>
                <w:rFonts w:eastAsia="Arial Unicode MS"/>
                <w:bCs w:val="0"/>
                <w:sz w:val="24"/>
                <w:szCs w:val="24"/>
              </w:rPr>
              <w:t xml:space="preserve">случае привлечения) требованиям, установленным в документации процедуры закупки </w:t>
            </w:r>
            <w:r w:rsidRPr="003B4E66">
              <w:rPr>
                <w:rFonts w:eastAsia="Arial Unicode MS"/>
                <w:sz w:val="24"/>
                <w:szCs w:val="24"/>
              </w:rPr>
              <w:t xml:space="preserve">(если требование содержится </w:t>
            </w:r>
            <w:r w:rsidRPr="003B4E66">
              <w:rPr>
                <w:rFonts w:eastAsia="Arial Unicode MS"/>
                <w:sz w:val="24"/>
                <w:szCs w:val="24"/>
              </w:rPr>
              <w:lastRenderedPageBreak/>
              <w:t>в документации процедуры закупки)</w:t>
            </w:r>
          </w:p>
        </w:tc>
        <w:tc>
          <w:tcPr>
            <w:tcW w:w="1949" w:type="pct"/>
            <w:vAlign w:val="center"/>
          </w:tcPr>
          <w:p w:rsidR="00BE62DB" w:rsidRPr="00BE62DB" w:rsidRDefault="00BE62DB" w:rsidP="00BE62DB">
            <w:pPr>
              <w:widowControl w:val="0"/>
              <w:shd w:val="clear" w:color="auto" w:fill="FFFFFF"/>
              <w:ind w:left="360"/>
              <w:rPr>
                <w:rFonts w:eastAsia="Arial Unicode MS"/>
                <w:bCs/>
              </w:rPr>
            </w:pPr>
            <w:r w:rsidRPr="00BE62DB">
              <w:rPr>
                <w:rFonts w:eastAsia="Arial Unicode MS"/>
                <w:bCs/>
              </w:rPr>
              <w:lastRenderedPageBreak/>
              <w:t>Документы (копии документов), аналогичные документам участника процедуры закупки</w:t>
            </w:r>
          </w:p>
        </w:tc>
        <w:tc>
          <w:tcPr>
            <w:tcW w:w="664" w:type="pct"/>
            <w:vAlign w:val="center"/>
          </w:tcPr>
          <w:p w:rsidR="00BE62DB" w:rsidRPr="00BE62DB" w:rsidRDefault="00BE62DB" w:rsidP="00BE62DB">
            <w:pPr>
              <w:widowControl w:val="0"/>
              <w:shd w:val="clear" w:color="auto" w:fill="FFFFFF"/>
              <w:ind w:left="360"/>
              <w:rPr>
                <w:rFonts w:eastAsia="Arial Unicode MS"/>
                <w:bCs/>
              </w:rPr>
            </w:pPr>
            <w:r w:rsidRPr="00BE62DB">
              <w:rPr>
                <w:rFonts w:eastAsia="Arial Unicode MS"/>
                <w:bCs/>
              </w:rPr>
              <w:t>аналогично соответствующему требованию к участнику процедуры закупки</w:t>
            </w:r>
          </w:p>
        </w:tc>
        <w:tc>
          <w:tcPr>
            <w:tcW w:w="974" w:type="pct"/>
            <w:gridSpan w:val="2"/>
            <w:vAlign w:val="center"/>
          </w:tcPr>
          <w:p w:rsidR="00BE62DB" w:rsidRPr="003B4E66" w:rsidRDefault="00BE62DB" w:rsidP="005E5BA8">
            <w:pPr>
              <w:widowControl w:val="0"/>
              <w:shd w:val="clear" w:color="auto" w:fill="FFFFFF"/>
              <w:tabs>
                <w:tab w:val="left" w:pos="35"/>
              </w:tabs>
              <w:ind w:left="33"/>
              <w:jc w:val="both"/>
              <w:rPr>
                <w:rFonts w:eastAsia="Arial Unicode MS"/>
                <w:bCs/>
              </w:rPr>
            </w:pPr>
            <w:r w:rsidRPr="003B4E66">
              <w:rPr>
                <w:rFonts w:eastAsia="Arial Unicode MS"/>
                <w:bCs/>
              </w:rPr>
              <w:t>Непредставление любого из документа на любого из привлекаемых субподрядчиков/</w:t>
            </w:r>
            <w:proofErr w:type="spellStart"/>
            <w:proofErr w:type="gramStart"/>
            <w:r w:rsidRPr="003B4E66">
              <w:rPr>
                <w:rFonts w:eastAsia="Arial Unicode MS"/>
                <w:bCs/>
              </w:rPr>
              <w:t>соиспол</w:t>
            </w:r>
            <w:r w:rsidRPr="00703251">
              <w:rPr>
                <w:rFonts w:eastAsia="Arial Unicode MS"/>
                <w:bCs/>
              </w:rPr>
              <w:t>-</w:t>
            </w:r>
            <w:r w:rsidRPr="003B4E66">
              <w:rPr>
                <w:rFonts w:eastAsia="Arial Unicode MS"/>
                <w:bCs/>
              </w:rPr>
              <w:t>нителей</w:t>
            </w:r>
            <w:proofErr w:type="spellEnd"/>
            <w:proofErr w:type="gramEnd"/>
            <w:r w:rsidRPr="003B4E66">
              <w:rPr>
                <w:rFonts w:eastAsia="Arial Unicode MS"/>
                <w:bCs/>
              </w:rPr>
              <w:t>, требуемых документацией процедуры закупки</w:t>
            </w:r>
          </w:p>
          <w:p w:rsidR="00BE62DB" w:rsidRPr="003B4E66" w:rsidRDefault="00BE62DB" w:rsidP="005E5BA8">
            <w:pPr>
              <w:widowControl w:val="0"/>
              <w:shd w:val="clear" w:color="auto" w:fill="FFFFFF"/>
              <w:tabs>
                <w:tab w:val="left" w:pos="35"/>
              </w:tabs>
              <w:ind w:left="33"/>
              <w:jc w:val="both"/>
              <w:rPr>
                <w:rFonts w:eastAsia="Arial Unicode MS"/>
                <w:bCs/>
              </w:rPr>
            </w:pPr>
            <w:r w:rsidRPr="003B4E66">
              <w:rPr>
                <w:rFonts w:eastAsia="Arial Unicode MS"/>
                <w:bCs/>
              </w:rPr>
              <w:t xml:space="preserve">Несоответствие любого из привлекаемого субподрядчика/ соисполнителя требованиям, </w:t>
            </w:r>
            <w:r w:rsidRPr="003B4E66">
              <w:rPr>
                <w:rFonts w:eastAsia="Arial Unicode MS"/>
              </w:rPr>
              <w:t xml:space="preserve">установленным документацией </w:t>
            </w:r>
            <w:r w:rsidRPr="003B4E66">
              <w:rPr>
                <w:rFonts w:eastAsia="Arial Unicode MS"/>
              </w:rPr>
              <w:lastRenderedPageBreak/>
              <w:t>процедуры закупки</w:t>
            </w:r>
            <w:r w:rsidRPr="003B4E66">
              <w:rPr>
                <w:rFonts w:eastAsia="Arial Unicode MS"/>
                <w:bCs/>
              </w:rPr>
              <w:t xml:space="preserve"> </w:t>
            </w:r>
          </w:p>
        </w:tc>
        <w:tc>
          <w:tcPr>
            <w:tcW w:w="511" w:type="pct"/>
            <w:gridSpan w:val="2"/>
            <w:vAlign w:val="center"/>
          </w:tcPr>
          <w:p w:rsidR="00BE62DB" w:rsidRPr="003B4E66" w:rsidRDefault="00BE62DB" w:rsidP="00BE62DB">
            <w:pPr>
              <w:widowControl w:val="0"/>
              <w:shd w:val="clear" w:color="auto" w:fill="FFFFFF"/>
              <w:tabs>
                <w:tab w:val="left" w:pos="191"/>
              </w:tabs>
              <w:ind w:left="360"/>
              <w:jc w:val="both"/>
              <w:rPr>
                <w:rFonts w:eastAsia="Arial Unicode MS"/>
                <w:bCs/>
              </w:rPr>
            </w:pPr>
          </w:p>
        </w:tc>
      </w:tr>
      <w:tr w:rsidR="00404202" w:rsidRPr="003B4E66" w:rsidTr="005E5BA8">
        <w:trPr>
          <w:trHeight w:val="586"/>
        </w:trPr>
        <w:tc>
          <w:tcPr>
            <w:tcW w:w="222" w:type="pct"/>
            <w:vAlign w:val="center"/>
          </w:tcPr>
          <w:p w:rsidR="00BE62DB" w:rsidRPr="003B4E66" w:rsidRDefault="00BE62DB" w:rsidP="00BE62DB">
            <w:pPr>
              <w:shd w:val="clear" w:color="auto" w:fill="FFFFFF"/>
              <w:tabs>
                <w:tab w:val="left" w:pos="0"/>
              </w:tabs>
              <w:ind w:left="142" w:right="-57"/>
              <w:rPr>
                <w:rFonts w:eastAsia="Arial Unicode MS"/>
              </w:rPr>
            </w:pPr>
            <w:r>
              <w:rPr>
                <w:rFonts w:eastAsia="Arial Unicode MS"/>
              </w:rPr>
              <w:lastRenderedPageBreak/>
              <w:t>18.</w:t>
            </w:r>
          </w:p>
        </w:tc>
        <w:tc>
          <w:tcPr>
            <w:tcW w:w="680" w:type="pct"/>
            <w:vAlign w:val="center"/>
          </w:tcPr>
          <w:p w:rsidR="00BE62DB" w:rsidRPr="003B4E66" w:rsidRDefault="00BE62DB" w:rsidP="005E5BA8">
            <w:pPr>
              <w:pStyle w:val="a0"/>
              <w:numPr>
                <w:ilvl w:val="0"/>
                <w:numId w:val="0"/>
              </w:numPr>
              <w:shd w:val="clear" w:color="auto" w:fill="FFFFFF"/>
              <w:tabs>
                <w:tab w:val="left" w:pos="920"/>
                <w:tab w:val="left" w:pos="5740"/>
              </w:tabs>
              <w:spacing w:line="240" w:lineRule="auto"/>
              <w:ind w:right="-57" w:firstLine="360"/>
              <w:rPr>
                <w:rFonts w:eastAsia="Arial Unicode MS"/>
                <w:bCs w:val="0"/>
                <w:sz w:val="24"/>
                <w:szCs w:val="24"/>
              </w:rPr>
            </w:pPr>
            <w:r w:rsidRPr="003B4E66">
              <w:rPr>
                <w:rFonts w:eastAsia="Arial Unicode MS"/>
                <w:bCs w:val="0"/>
                <w:sz w:val="24"/>
                <w:szCs w:val="24"/>
              </w:rPr>
              <w:t xml:space="preserve">Достоверность представленных участником процедуры закупки сведений </w:t>
            </w:r>
          </w:p>
        </w:tc>
        <w:tc>
          <w:tcPr>
            <w:tcW w:w="1949" w:type="pct"/>
            <w:vAlign w:val="center"/>
          </w:tcPr>
          <w:p w:rsidR="00BE62DB" w:rsidRPr="00BE62DB" w:rsidRDefault="00BE62DB" w:rsidP="00BE62DB">
            <w:pPr>
              <w:widowControl w:val="0"/>
              <w:shd w:val="clear" w:color="auto" w:fill="FFFFFF"/>
              <w:ind w:left="360"/>
              <w:rPr>
                <w:rFonts w:eastAsia="Arial Unicode MS"/>
                <w:bCs/>
              </w:rPr>
            </w:pPr>
            <w:r w:rsidRPr="00BE62DB">
              <w:rPr>
                <w:rFonts w:eastAsia="Arial Unicode MS"/>
                <w:bCs/>
              </w:rPr>
              <w:t>Любой документ в составе заявки на участие процедуре закупки</w:t>
            </w:r>
          </w:p>
        </w:tc>
        <w:tc>
          <w:tcPr>
            <w:tcW w:w="664" w:type="pct"/>
            <w:vAlign w:val="center"/>
          </w:tcPr>
          <w:p w:rsidR="00BE62DB" w:rsidRPr="00BE62DB" w:rsidRDefault="00BE62DB" w:rsidP="00BE62DB">
            <w:pPr>
              <w:widowControl w:val="0"/>
              <w:shd w:val="clear" w:color="auto" w:fill="FFFFFF"/>
              <w:ind w:left="360"/>
              <w:rPr>
                <w:rFonts w:eastAsia="Arial Unicode MS"/>
                <w:bCs/>
              </w:rPr>
            </w:pPr>
          </w:p>
        </w:tc>
        <w:tc>
          <w:tcPr>
            <w:tcW w:w="974" w:type="pct"/>
            <w:gridSpan w:val="2"/>
            <w:vAlign w:val="center"/>
          </w:tcPr>
          <w:p w:rsidR="00BE62DB" w:rsidRPr="00BE62DB" w:rsidRDefault="00BE62DB" w:rsidP="005E5BA8">
            <w:pPr>
              <w:widowControl w:val="0"/>
              <w:shd w:val="clear" w:color="auto" w:fill="FFFFFF"/>
              <w:tabs>
                <w:tab w:val="left" w:pos="35"/>
              </w:tabs>
              <w:ind w:left="33"/>
              <w:rPr>
                <w:rFonts w:eastAsia="Arial Unicode MS"/>
                <w:bCs/>
              </w:rPr>
            </w:pPr>
            <w:r w:rsidRPr="00BE62DB">
              <w:rPr>
                <w:rFonts w:eastAsia="Arial Unicode MS"/>
                <w:bCs/>
              </w:rPr>
              <w:t>Недостоверность представленных сведений</w:t>
            </w:r>
          </w:p>
        </w:tc>
        <w:tc>
          <w:tcPr>
            <w:tcW w:w="511" w:type="pct"/>
            <w:gridSpan w:val="2"/>
            <w:vAlign w:val="center"/>
          </w:tcPr>
          <w:p w:rsidR="00BE62DB" w:rsidRPr="00BE62DB" w:rsidRDefault="00BE62DB" w:rsidP="00BE62DB">
            <w:pPr>
              <w:widowControl w:val="0"/>
              <w:shd w:val="clear" w:color="auto" w:fill="FFFFFF"/>
              <w:ind w:left="360"/>
              <w:rPr>
                <w:rFonts w:eastAsia="Arial Unicode MS"/>
                <w:bCs/>
              </w:rPr>
            </w:pPr>
          </w:p>
        </w:tc>
      </w:tr>
    </w:tbl>
    <w:p w:rsidR="00A9072F" w:rsidRPr="00C80F45" w:rsidRDefault="00A9072F" w:rsidP="00BE62DB">
      <w:pPr>
        <w:widowControl w:val="0"/>
        <w:shd w:val="clear" w:color="auto" w:fill="FFFFFF"/>
        <w:ind w:left="709"/>
        <w:rPr>
          <w:rFonts w:eastAsia="Arial Unicode MS"/>
          <w:b/>
        </w:rPr>
      </w:pPr>
    </w:p>
    <w:p w:rsidR="00A9072F" w:rsidRPr="00C80F45" w:rsidRDefault="00A9072F" w:rsidP="00A9072F">
      <w:pPr>
        <w:widowControl w:val="0"/>
        <w:shd w:val="clear" w:color="auto" w:fill="FFFFFF"/>
        <w:tabs>
          <w:tab w:val="left" w:pos="1080"/>
        </w:tabs>
        <w:ind w:left="720"/>
        <w:jc w:val="center"/>
        <w:rPr>
          <w:rFonts w:eastAsia="Arial Unicode MS"/>
        </w:rPr>
        <w:sectPr w:rsidR="00A9072F" w:rsidRPr="00C80F45" w:rsidSect="0055461D">
          <w:footerReference w:type="first" r:id="rId39"/>
          <w:pgSz w:w="16838" w:h="11906" w:orient="landscape"/>
          <w:pgMar w:top="1134" w:right="567" w:bottom="1134" w:left="1418" w:header="567" w:footer="567" w:gutter="0"/>
          <w:cols w:space="708"/>
          <w:docGrid w:linePitch="360"/>
        </w:sectPr>
      </w:pPr>
      <w:r w:rsidRPr="00C80F45">
        <w:rPr>
          <w:rFonts w:eastAsia="Arial Unicode MS"/>
          <w:b/>
        </w:rPr>
        <w:t xml:space="preserve"> </w:t>
      </w:r>
    </w:p>
    <w:p w:rsidR="00A9072F" w:rsidRPr="00B15B6B" w:rsidRDefault="00A9072F" w:rsidP="00B15B6B">
      <w:pPr>
        <w:pStyle w:val="2"/>
        <w:spacing w:before="0"/>
        <w:jc w:val="center"/>
        <w:rPr>
          <w:rFonts w:ascii="Times New Roman" w:eastAsia="Times New Roman" w:hAnsi="Times New Roman" w:cs="Times New Roman"/>
          <w:b w:val="0"/>
          <w:bCs w:val="0"/>
          <w:color w:val="auto"/>
          <w:sz w:val="24"/>
          <w:szCs w:val="24"/>
        </w:rPr>
      </w:pPr>
      <w:bookmarkStart w:id="181" w:name="_Toc305403425"/>
      <w:r w:rsidRPr="00B15B6B">
        <w:rPr>
          <w:rFonts w:eastAsia="Times New Roman"/>
          <w:b w:val="0"/>
          <w:color w:val="auto"/>
        </w:rPr>
        <w:lastRenderedPageBreak/>
        <w:t>РАЗДЕЛ 2.</w:t>
      </w:r>
      <w:r w:rsidRPr="00B15B6B">
        <w:rPr>
          <w:rFonts w:eastAsia="Times New Roman"/>
        </w:rPr>
        <w:t xml:space="preserve"> </w:t>
      </w:r>
      <w:r w:rsidRPr="00B15B6B">
        <w:rPr>
          <w:rFonts w:ascii="Times New Roman" w:eastAsia="Times New Roman" w:hAnsi="Times New Roman" w:cs="Times New Roman"/>
          <w:b w:val="0"/>
          <w:bCs w:val="0"/>
          <w:color w:val="auto"/>
          <w:sz w:val="24"/>
          <w:szCs w:val="24"/>
        </w:rPr>
        <w:t>ОЦЕНКА И СОПОСТАВЛЕНИЕ ЗАЯВОК НА УЧАСТИЕ В ПРОЦЕДУРЕ ЗАКУПКИ</w:t>
      </w:r>
      <w:bookmarkEnd w:id="181"/>
    </w:p>
    <w:p w:rsidR="00A9072F" w:rsidRPr="00C80F45" w:rsidRDefault="00A9072F" w:rsidP="00F256A2">
      <w:pPr>
        <w:widowControl w:val="0"/>
        <w:numPr>
          <w:ilvl w:val="2"/>
          <w:numId w:val="35"/>
        </w:numPr>
        <w:shd w:val="clear" w:color="auto" w:fill="FFFFFF"/>
        <w:tabs>
          <w:tab w:val="left" w:pos="1418"/>
        </w:tabs>
        <w:ind w:left="0" w:firstLine="709"/>
        <w:jc w:val="both"/>
      </w:pPr>
      <w:r w:rsidRPr="00C80F45">
        <w:t>ОБЩИЕ ПОЛОЖЕНИЯ</w:t>
      </w:r>
    </w:p>
    <w:p w:rsidR="00A9072F" w:rsidRPr="00C80F45" w:rsidRDefault="00A9072F" w:rsidP="00B14DBC">
      <w:pPr>
        <w:widowControl w:val="0"/>
        <w:shd w:val="clear" w:color="auto" w:fill="FFFFFF"/>
        <w:tabs>
          <w:tab w:val="left" w:pos="1418"/>
        </w:tabs>
        <w:ind w:firstLine="709"/>
        <w:jc w:val="both"/>
      </w:pPr>
      <w:r w:rsidRPr="00C80F45">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A9072F" w:rsidRPr="00C80F45" w:rsidRDefault="00A9072F" w:rsidP="00A9072F">
      <w:pPr>
        <w:widowControl w:val="0"/>
        <w:shd w:val="clear" w:color="auto" w:fill="FFFFFF"/>
        <w:ind w:firstLine="709"/>
      </w:pPr>
      <w:r w:rsidRPr="00C80F45">
        <w:t>«Термины и определения»:</w:t>
      </w:r>
    </w:p>
    <w:p w:rsidR="00A9072F" w:rsidRPr="00C80F45" w:rsidRDefault="00A9072F" w:rsidP="00F256A2">
      <w:pPr>
        <w:widowControl w:val="0"/>
        <w:numPr>
          <w:ilvl w:val="1"/>
          <w:numId w:val="34"/>
        </w:numPr>
        <w:shd w:val="clear" w:color="auto" w:fill="FFFFFF"/>
        <w:tabs>
          <w:tab w:val="left" w:pos="0"/>
          <w:tab w:val="left" w:pos="1134"/>
        </w:tabs>
        <w:ind w:left="0" w:firstLine="709"/>
        <w:jc w:val="both"/>
      </w:pPr>
      <w:r w:rsidRPr="00C80F45">
        <w:t xml:space="preserve">Оценочная стоимость предложения участника </w:t>
      </w:r>
      <w:r w:rsidRPr="00C80F45">
        <w:rPr>
          <w:bCs/>
        </w:rPr>
        <w:t>–</w:t>
      </w:r>
      <w:r w:rsidRPr="00C80F45">
        <w:t xml:space="preserve">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C80F45">
        <w:rPr>
          <w:bCs/>
        </w:rPr>
        <w:t>ена договора, цена единицы продукции».</w:t>
      </w:r>
      <w:r w:rsidRPr="00C80F45">
        <w:t xml:space="preserve"> Оценочная стоимость применяется только для</w:t>
      </w:r>
      <w:r w:rsidRPr="00C80F45">
        <w:rPr>
          <w:bCs/>
        </w:rPr>
        <w:t xml:space="preserve"> </w:t>
      </w:r>
      <w:r w:rsidRPr="00C80F45">
        <w:t>целей оценки заявок на участие в процедуре закупки и не оказывает влияния на цену заключаемого договора.</w:t>
      </w:r>
    </w:p>
    <w:p w:rsidR="00A9072F" w:rsidRPr="00C80F45" w:rsidRDefault="00A9072F" w:rsidP="00F256A2">
      <w:pPr>
        <w:widowControl w:val="0"/>
        <w:numPr>
          <w:ilvl w:val="1"/>
          <w:numId w:val="34"/>
        </w:numPr>
        <w:shd w:val="clear" w:color="auto" w:fill="FFFFFF"/>
        <w:tabs>
          <w:tab w:val="left" w:pos="0"/>
          <w:tab w:val="left" w:pos="1134"/>
        </w:tabs>
        <w:ind w:left="0" w:firstLine="709"/>
        <w:jc w:val="both"/>
      </w:pPr>
      <w:proofErr w:type="gramStart"/>
      <w:r w:rsidRPr="00C80F45">
        <w:t>Стоимостной</w:t>
      </w:r>
      <w:proofErr w:type="gramEnd"/>
      <w:r w:rsidRPr="00C80F45">
        <w:t xml:space="preserve"> критерий оценки – это критерий, результат оценки по которому выражен в денежном эквиваленте.</w:t>
      </w:r>
    </w:p>
    <w:p w:rsidR="00A9072F" w:rsidRPr="00C80F45" w:rsidRDefault="00A9072F" w:rsidP="00F256A2">
      <w:pPr>
        <w:widowControl w:val="0"/>
        <w:numPr>
          <w:ilvl w:val="1"/>
          <w:numId w:val="34"/>
        </w:numPr>
        <w:shd w:val="clear" w:color="auto" w:fill="FFFFFF"/>
        <w:tabs>
          <w:tab w:val="left" w:pos="0"/>
          <w:tab w:val="left" w:pos="1134"/>
        </w:tabs>
        <w:ind w:left="0" w:firstLine="709"/>
        <w:jc w:val="both"/>
      </w:pPr>
      <w:r w:rsidRPr="00C80F45">
        <w:t>Балльный критерий оценки – критерий, результат оценки по которому выражен в баллах.</w:t>
      </w:r>
    </w:p>
    <w:p w:rsidR="00A9072F" w:rsidRPr="00C80F45" w:rsidRDefault="00A9072F" w:rsidP="00F256A2">
      <w:pPr>
        <w:widowControl w:val="0"/>
        <w:numPr>
          <w:ilvl w:val="1"/>
          <w:numId w:val="34"/>
        </w:numPr>
        <w:shd w:val="clear" w:color="auto" w:fill="FFFFFF"/>
        <w:tabs>
          <w:tab w:val="left" w:pos="0"/>
          <w:tab w:val="left" w:pos="1134"/>
        </w:tabs>
        <w:ind w:left="0" w:firstLine="709"/>
        <w:jc w:val="both"/>
      </w:pPr>
      <w:r w:rsidRPr="00C80F45">
        <w:t xml:space="preserve">Значимость критерия (подкритерия) </w:t>
      </w:r>
      <w:r w:rsidRPr="00C80F45">
        <w:rPr>
          <w:bCs/>
        </w:rPr>
        <w:t>–</w:t>
      </w:r>
      <w:r w:rsidRPr="00C80F45">
        <w:t xml:space="preserve"> </w:t>
      </w:r>
      <w:r w:rsidRPr="00C80F45">
        <w:rPr>
          <w:bCs/>
        </w:rPr>
        <w:t>вес соответствующего критерия (подкрите</w:t>
      </w:r>
      <w:r w:rsidRPr="00C80F45">
        <w:t>рия) в системе оценки и сопоставления заявок, выраженный в процентах.</w:t>
      </w:r>
    </w:p>
    <w:p w:rsidR="00A9072F" w:rsidRPr="00C80F45" w:rsidRDefault="00A9072F" w:rsidP="00F256A2">
      <w:pPr>
        <w:widowControl w:val="0"/>
        <w:numPr>
          <w:ilvl w:val="1"/>
          <w:numId w:val="34"/>
        </w:numPr>
        <w:shd w:val="clear" w:color="auto" w:fill="FFFFFF"/>
        <w:tabs>
          <w:tab w:val="left" w:pos="0"/>
          <w:tab w:val="left" w:pos="1134"/>
        </w:tabs>
        <w:ind w:left="0" w:firstLine="709"/>
        <w:jc w:val="both"/>
      </w:pPr>
      <w:r w:rsidRPr="00C80F45">
        <w:t xml:space="preserve">Коэффициент значимости критерия (подкритерия) </w:t>
      </w:r>
      <w:r w:rsidRPr="00C80F45">
        <w:rPr>
          <w:bCs/>
        </w:rPr>
        <w:t>–</w:t>
      </w:r>
      <w:r w:rsidRPr="00C80F45">
        <w:t xml:space="preserve"> вес соответствующего критерия (подкритерия) в системе оценки и сопоставления заявок, выраженный в долях (значимость критерия/100).</w:t>
      </w:r>
    </w:p>
    <w:p w:rsidR="00A9072F" w:rsidRPr="00C80F45" w:rsidRDefault="00A9072F" w:rsidP="00F256A2">
      <w:pPr>
        <w:widowControl w:val="0"/>
        <w:numPr>
          <w:ilvl w:val="1"/>
          <w:numId w:val="34"/>
        </w:numPr>
        <w:shd w:val="clear" w:color="auto" w:fill="FFFFFF"/>
        <w:tabs>
          <w:tab w:val="left" w:pos="0"/>
          <w:tab w:val="left" w:pos="1134"/>
        </w:tabs>
        <w:ind w:left="0" w:firstLine="709"/>
        <w:jc w:val="both"/>
      </w:pPr>
      <w:r w:rsidRPr="00C80F45">
        <w:t>Оценка – процесс оценки и сопоставления заявок в соответствии с положениями настоящей методики.</w:t>
      </w:r>
    </w:p>
    <w:p w:rsidR="00A9072F" w:rsidRPr="00C80F45" w:rsidRDefault="00A9072F" w:rsidP="00F256A2">
      <w:pPr>
        <w:widowControl w:val="0"/>
        <w:numPr>
          <w:ilvl w:val="1"/>
          <w:numId w:val="34"/>
        </w:numPr>
        <w:shd w:val="clear" w:color="auto" w:fill="FFFFFF"/>
        <w:tabs>
          <w:tab w:val="left" w:pos="0"/>
          <w:tab w:val="left" w:pos="1134"/>
        </w:tabs>
        <w:ind w:left="0" w:firstLine="709"/>
        <w:jc w:val="both"/>
      </w:pPr>
      <w:r w:rsidRPr="00C80F45">
        <w:t>Балл – числовое выражение  рейтинга заявки, получаемое в результате оценки.</w:t>
      </w:r>
    </w:p>
    <w:p w:rsidR="00A9072F" w:rsidRPr="00C80F45" w:rsidRDefault="00A9072F" w:rsidP="00F256A2">
      <w:pPr>
        <w:widowControl w:val="0"/>
        <w:numPr>
          <w:ilvl w:val="1"/>
          <w:numId w:val="34"/>
        </w:numPr>
        <w:shd w:val="clear" w:color="auto" w:fill="FFFFFF"/>
        <w:tabs>
          <w:tab w:val="left" w:pos="0"/>
          <w:tab w:val="left" w:pos="1134"/>
        </w:tabs>
        <w:ind w:left="0" w:firstLine="709"/>
        <w:jc w:val="both"/>
      </w:pPr>
      <w:r w:rsidRPr="00C80F45">
        <w:t xml:space="preserve">Рейтинг заявки по критерию </w:t>
      </w:r>
      <w:r w:rsidRPr="00C80F45">
        <w:rPr>
          <w:bCs/>
        </w:rPr>
        <w:t>–</w:t>
      </w:r>
      <w:r w:rsidRPr="00C80F45">
        <w:t xml:space="preserve"> оценка в баллах, получаемая по результатам оценки по критерию.</w:t>
      </w:r>
    </w:p>
    <w:p w:rsidR="00A9072F" w:rsidRPr="00C80F45" w:rsidRDefault="00A9072F" w:rsidP="00F256A2">
      <w:pPr>
        <w:widowControl w:val="0"/>
        <w:numPr>
          <w:ilvl w:val="1"/>
          <w:numId w:val="34"/>
        </w:numPr>
        <w:shd w:val="clear" w:color="auto" w:fill="FFFFFF"/>
        <w:tabs>
          <w:tab w:val="left" w:pos="0"/>
          <w:tab w:val="left" w:pos="1134"/>
        </w:tabs>
        <w:ind w:left="0" w:firstLine="709"/>
        <w:jc w:val="both"/>
      </w:pPr>
      <w:r w:rsidRPr="00C80F45">
        <w:t xml:space="preserve">Итоговый рейтинг заявки </w:t>
      </w:r>
      <w:r w:rsidRPr="00C80F45">
        <w:rPr>
          <w:bCs/>
        </w:rPr>
        <w:t>–</w:t>
      </w:r>
      <w:r w:rsidRPr="00C80F45">
        <w:t xml:space="preserve"> сумма рейтингов по каждому критерию (подкритерию) оценки заявки с учетом коэффициентов значимости.</w:t>
      </w:r>
    </w:p>
    <w:p w:rsidR="00A9072F" w:rsidRPr="00C80F45" w:rsidRDefault="00A9072F" w:rsidP="00F256A2">
      <w:pPr>
        <w:widowControl w:val="0"/>
        <w:numPr>
          <w:ilvl w:val="1"/>
          <w:numId w:val="34"/>
        </w:numPr>
        <w:shd w:val="clear" w:color="auto" w:fill="FFFFFF"/>
        <w:tabs>
          <w:tab w:val="left" w:pos="0"/>
          <w:tab w:val="left" w:pos="1134"/>
        </w:tabs>
        <w:ind w:left="0" w:firstLine="709"/>
        <w:jc w:val="both"/>
      </w:pPr>
      <w:r w:rsidRPr="00C80F45">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182" w:name="YANDEX_10"/>
      <w:bookmarkEnd w:id="182"/>
    </w:p>
    <w:p w:rsidR="00A9072F" w:rsidRPr="00C80F45" w:rsidRDefault="00A9072F" w:rsidP="00F256A2">
      <w:pPr>
        <w:widowControl w:val="0"/>
        <w:numPr>
          <w:ilvl w:val="2"/>
          <w:numId w:val="35"/>
        </w:numPr>
        <w:shd w:val="clear" w:color="auto" w:fill="FFFFFF"/>
        <w:tabs>
          <w:tab w:val="left" w:pos="1418"/>
        </w:tabs>
        <w:ind w:left="0" w:firstLine="709"/>
        <w:jc w:val="both"/>
      </w:pPr>
      <w:r w:rsidRPr="00C80F45">
        <w:t>КРИТЕРИИ ОЦЕНКИ</w:t>
      </w:r>
    </w:p>
    <w:p w:rsidR="00A9072F" w:rsidRPr="00C80F45" w:rsidRDefault="002B0443" w:rsidP="00F256A2">
      <w:pPr>
        <w:numPr>
          <w:ilvl w:val="0"/>
          <w:numId w:val="32"/>
        </w:numPr>
        <w:tabs>
          <w:tab w:val="clear" w:pos="2134"/>
          <w:tab w:val="num" w:pos="0"/>
          <w:tab w:val="left" w:pos="1134"/>
          <w:tab w:val="left" w:pos="1701"/>
        </w:tabs>
        <w:ind w:left="0" w:right="70" w:firstLine="709"/>
        <w:jc w:val="both"/>
        <w:rPr>
          <w:color w:val="000000"/>
        </w:rPr>
      </w:pPr>
      <w:r>
        <w:rPr>
          <w:bCs/>
        </w:rPr>
        <w:t>цена договора</w:t>
      </w:r>
      <w:r w:rsidR="00A9072F" w:rsidRPr="00C80F45">
        <w:rPr>
          <w:bCs/>
        </w:rPr>
        <w:t xml:space="preserve"> </w:t>
      </w:r>
      <w:r>
        <w:rPr>
          <w:bCs/>
        </w:rPr>
        <w:t xml:space="preserve">(значимость критерия </w:t>
      </w:r>
      <w:proofErr w:type="gramStart"/>
      <w:r w:rsidR="00A9072F" w:rsidRPr="00C80F45">
        <w:rPr>
          <w:bCs/>
        </w:rPr>
        <w:t>Ц</w:t>
      </w:r>
      <w:proofErr w:type="gramEnd"/>
      <w:r w:rsidR="00A9072F" w:rsidRPr="00C80F45">
        <w:rPr>
          <w:bCs/>
        </w:rPr>
        <w:t> </w:t>
      </w:r>
      <w:proofErr w:type="spellStart"/>
      <w:r w:rsidR="00A9072F" w:rsidRPr="00C80F45">
        <w:rPr>
          <w:bCs/>
          <w:vertAlign w:val="subscript"/>
          <w:lang w:val="en-US"/>
        </w:rPr>
        <w:t>i</w:t>
      </w:r>
      <w:proofErr w:type="spellEnd"/>
      <w:r w:rsidR="00A9072F" w:rsidRPr="00C80F45">
        <w:rPr>
          <w:bCs/>
          <w:vertAlign w:val="subscript"/>
        </w:rPr>
        <w:t xml:space="preserve"> </w:t>
      </w:r>
      <w:r w:rsidR="00A9072F" w:rsidRPr="00C80F45">
        <w:rPr>
          <w:bCs/>
        </w:rPr>
        <w:t>(ОЦ </w:t>
      </w:r>
      <w:proofErr w:type="spellStart"/>
      <w:r w:rsidR="00A9072F" w:rsidRPr="00C80F45">
        <w:rPr>
          <w:bCs/>
          <w:vertAlign w:val="subscript"/>
          <w:lang w:val="en-US"/>
        </w:rPr>
        <w:t>i</w:t>
      </w:r>
      <w:proofErr w:type="spellEnd"/>
      <w:r w:rsidR="00A9072F" w:rsidRPr="00C80F45">
        <w:rPr>
          <w:bCs/>
        </w:rPr>
        <w:t xml:space="preserve">) – </w:t>
      </w:r>
      <w:r w:rsidR="003E3A44" w:rsidRPr="00C80F45">
        <w:rPr>
          <w:bCs/>
        </w:rPr>
        <w:t>75</w:t>
      </w:r>
      <w:r w:rsidR="00A9072F" w:rsidRPr="00C80F45">
        <w:rPr>
          <w:bCs/>
        </w:rPr>
        <w:t>%);</w:t>
      </w:r>
    </w:p>
    <w:p w:rsidR="00A9072F" w:rsidRPr="004B69D3" w:rsidRDefault="00A9072F" w:rsidP="00F256A2">
      <w:pPr>
        <w:numPr>
          <w:ilvl w:val="0"/>
          <w:numId w:val="32"/>
        </w:numPr>
        <w:tabs>
          <w:tab w:val="clear" w:pos="2134"/>
          <w:tab w:val="num" w:pos="0"/>
          <w:tab w:val="left" w:pos="1134"/>
        </w:tabs>
        <w:ind w:left="0" w:right="68" w:firstLine="709"/>
        <w:jc w:val="both"/>
        <w:rPr>
          <w:color w:val="000000"/>
        </w:rPr>
      </w:pPr>
      <w:r w:rsidRPr="004B69D3">
        <w:rPr>
          <w:color w:val="000000"/>
        </w:rPr>
        <w:t>срок в</w:t>
      </w:r>
      <w:r w:rsidR="002B0443" w:rsidRPr="004B69D3">
        <w:rPr>
          <w:color w:val="000000"/>
        </w:rPr>
        <w:t>ыполнения работ, оказания услуг (</w:t>
      </w:r>
      <w:r w:rsidRPr="004B69D3">
        <w:t>значимость</w:t>
      </w:r>
      <w:r w:rsidRPr="004B69D3">
        <w:rPr>
          <w:bCs/>
        </w:rPr>
        <w:t xml:space="preserve"> критерия</w:t>
      </w:r>
      <w:proofErr w:type="gramStart"/>
      <w:r w:rsidRPr="004B69D3">
        <w:rPr>
          <w:bCs/>
        </w:rPr>
        <w:t xml:space="preserve"> С</w:t>
      </w:r>
      <w:proofErr w:type="gramEnd"/>
      <w:r w:rsidR="003E3A44" w:rsidRPr="004B69D3">
        <w:rPr>
          <w:bCs/>
        </w:rPr>
        <w:t xml:space="preserve"> - </w:t>
      </w:r>
      <w:r w:rsidRPr="004B69D3">
        <w:rPr>
          <w:bCs/>
          <w:vertAlign w:val="subscript"/>
        </w:rPr>
        <w:t> </w:t>
      </w:r>
      <w:proofErr w:type="spellStart"/>
      <w:r w:rsidRPr="004B69D3">
        <w:rPr>
          <w:bCs/>
          <w:vertAlign w:val="subscript"/>
          <w:lang w:val="en-US"/>
        </w:rPr>
        <w:t>i</w:t>
      </w:r>
      <w:proofErr w:type="spellEnd"/>
      <w:r w:rsidR="003E3A44" w:rsidRPr="004B69D3">
        <w:rPr>
          <w:bCs/>
        </w:rPr>
        <w:t>10</w:t>
      </w:r>
      <w:r w:rsidRPr="004B69D3">
        <w:rPr>
          <w:bCs/>
        </w:rPr>
        <w:t>%);</w:t>
      </w:r>
    </w:p>
    <w:p w:rsidR="003E3A44" w:rsidRPr="00C80F45" w:rsidRDefault="007A057D" w:rsidP="00F256A2">
      <w:pPr>
        <w:numPr>
          <w:ilvl w:val="0"/>
          <w:numId w:val="32"/>
        </w:numPr>
        <w:tabs>
          <w:tab w:val="clear" w:pos="2134"/>
          <w:tab w:val="num" w:pos="0"/>
          <w:tab w:val="left" w:pos="1134"/>
        </w:tabs>
        <w:ind w:left="0" w:right="70" w:firstLine="709"/>
        <w:jc w:val="both"/>
        <w:rPr>
          <w:color w:val="000000"/>
        </w:rPr>
      </w:pPr>
      <w:r>
        <w:t>качество технического предложения</w:t>
      </w:r>
      <w:r w:rsidR="00A9072F" w:rsidRPr="00C80F45">
        <w:t xml:space="preserve"> (</w:t>
      </w:r>
      <w:r w:rsidR="00A9072F" w:rsidRPr="00C80F45">
        <w:rPr>
          <w:bCs/>
        </w:rPr>
        <w:t>значимость критерия</w:t>
      </w:r>
      <w:proofErr w:type="gramStart"/>
      <w:r w:rsidR="00A9072F" w:rsidRPr="00C80F45">
        <w:rPr>
          <w:bCs/>
        </w:rPr>
        <w:t xml:space="preserve">  </w:t>
      </w:r>
      <w:r w:rsidR="00FC4863">
        <w:rPr>
          <w:bCs/>
        </w:rPr>
        <w:t>Т</w:t>
      </w:r>
      <w:proofErr w:type="gramEnd"/>
      <w:r w:rsidR="00A9072F" w:rsidRPr="00C80F45">
        <w:rPr>
          <w:bCs/>
          <w:vertAlign w:val="subscript"/>
        </w:rPr>
        <w:t xml:space="preserve"> </w:t>
      </w:r>
      <w:proofErr w:type="spellStart"/>
      <w:r w:rsidR="00A9072F" w:rsidRPr="00C80F45">
        <w:rPr>
          <w:bCs/>
          <w:vertAlign w:val="subscript"/>
          <w:lang w:val="en-US"/>
        </w:rPr>
        <w:t>i</w:t>
      </w:r>
      <w:proofErr w:type="spellEnd"/>
      <w:r w:rsidR="00A9072F" w:rsidRPr="00C80F45">
        <w:rPr>
          <w:bCs/>
        </w:rPr>
        <w:t xml:space="preserve"> – </w:t>
      </w:r>
      <w:r w:rsidR="003E3A44" w:rsidRPr="00C80F45">
        <w:rPr>
          <w:bCs/>
        </w:rPr>
        <w:t>15</w:t>
      </w:r>
      <w:r w:rsidR="00A9072F" w:rsidRPr="00C80F45">
        <w:rPr>
          <w:bCs/>
        </w:rPr>
        <w:t>%);</w:t>
      </w:r>
    </w:p>
    <w:p w:rsidR="00A9072F" w:rsidRPr="00C80F45" w:rsidRDefault="00A9072F" w:rsidP="00F256A2">
      <w:pPr>
        <w:widowControl w:val="0"/>
        <w:numPr>
          <w:ilvl w:val="2"/>
          <w:numId w:val="35"/>
        </w:numPr>
        <w:shd w:val="clear" w:color="auto" w:fill="FFFFFF"/>
        <w:tabs>
          <w:tab w:val="num" w:pos="1418"/>
        </w:tabs>
        <w:ind w:left="0" w:firstLine="709"/>
        <w:jc w:val="both"/>
      </w:pPr>
      <w:r w:rsidRPr="00C80F45">
        <w:t>РЕЙТИНГ ЗАЯВОК НА УЧАСТИЕ В ПРОЦЕДУРЕ ЗАКУПКИ</w:t>
      </w:r>
    </w:p>
    <w:p w:rsidR="00A9072F" w:rsidRPr="00C80F45" w:rsidRDefault="00A9072F" w:rsidP="00A9072F">
      <w:pPr>
        <w:widowControl w:val="0"/>
        <w:shd w:val="clear" w:color="auto" w:fill="FFFFFF"/>
        <w:tabs>
          <w:tab w:val="num" w:pos="0"/>
          <w:tab w:val="left" w:pos="1134"/>
          <w:tab w:val="left" w:pos="1418"/>
        </w:tabs>
        <w:ind w:firstLine="709"/>
      </w:pPr>
      <w:r w:rsidRPr="00C80F45">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9072F" w:rsidRPr="00C80F45" w:rsidRDefault="00A9072F" w:rsidP="00A9072F">
      <w:pPr>
        <w:ind w:right="153" w:firstLine="709"/>
        <w:rPr>
          <w:bCs/>
        </w:rPr>
      </w:pPr>
      <w:r w:rsidRPr="00C80F45">
        <w:t>Если какой-либо критерий имеет подкритерии, то выставляются оценки по каждому подкритерию, общая о</w:t>
      </w:r>
      <w:r w:rsidRPr="00C80F45">
        <w:rPr>
          <w:bCs/>
        </w:rPr>
        <w:t>ценка по указанному критерию складывается из суммы оценок по подкритериям данного критерия с учетом значимости (веса) подкритериев.</w:t>
      </w:r>
    </w:p>
    <w:p w:rsidR="00A9072F" w:rsidRPr="00C80F45" w:rsidRDefault="00A9072F" w:rsidP="00A9072F">
      <w:pPr>
        <w:ind w:right="153" w:firstLine="709"/>
      </w:pPr>
      <w:r w:rsidRPr="00C80F45">
        <w:lastRenderedPageBreak/>
        <w:t xml:space="preserve">Рейтинг заявки на участие в процедуре закупки </w:t>
      </w:r>
      <w:proofErr w:type="spellStart"/>
      <w:r w:rsidRPr="00C80F45">
        <w:rPr>
          <w:lang w:val="en-US"/>
        </w:rPr>
        <w:t>i</w:t>
      </w:r>
      <w:proofErr w:type="spellEnd"/>
      <w:r w:rsidRPr="00C80F45">
        <w:t>-го участника процедуры закупки определяется по формуле:</w:t>
      </w:r>
    </w:p>
    <w:p w:rsidR="00A9072F" w:rsidRPr="00C80F45" w:rsidRDefault="00A9072F" w:rsidP="00A9072F">
      <w:pPr>
        <w:ind w:right="153" w:firstLine="709"/>
      </w:pPr>
    </w:p>
    <w:p w:rsidR="00A9072F" w:rsidRPr="00C80F45" w:rsidRDefault="00A9072F" w:rsidP="00CC46E7">
      <w:pPr>
        <w:ind w:right="153" w:firstLine="709"/>
        <w:jc w:val="center"/>
        <w:rPr>
          <w:lang w:val="en-US"/>
        </w:rPr>
      </w:pPr>
      <w:r w:rsidRPr="00C80F45">
        <w:rPr>
          <w:lang w:val="en-US"/>
        </w:rPr>
        <w:t>R</w:t>
      </w:r>
      <w:r w:rsidRPr="00C80F45">
        <w:rPr>
          <w:bCs/>
          <w:lang w:val="en-US"/>
        </w:rPr>
        <w:t xml:space="preserve"> </w:t>
      </w:r>
      <w:proofErr w:type="spellStart"/>
      <w:r w:rsidRPr="00C80F45">
        <w:rPr>
          <w:bCs/>
          <w:vertAlign w:val="subscript"/>
          <w:lang w:val="en-US"/>
        </w:rPr>
        <w:t>i</w:t>
      </w:r>
      <w:proofErr w:type="spellEnd"/>
      <w:r w:rsidRPr="00C80F45">
        <w:rPr>
          <w:bCs/>
          <w:vertAlign w:val="subscript"/>
          <w:lang w:val="en-US"/>
        </w:rPr>
        <w:t xml:space="preserve"> </w:t>
      </w:r>
      <w:r w:rsidRPr="00C80F45">
        <w:rPr>
          <w:bCs/>
          <w:lang w:val="en-US"/>
        </w:rPr>
        <w:t xml:space="preserve">= </w:t>
      </w:r>
      <w:r w:rsidRPr="00C80F45">
        <w:rPr>
          <w:bCs/>
        </w:rPr>
        <w:t>БЦ</w:t>
      </w:r>
      <w:r w:rsidRPr="00C80F45">
        <w:rPr>
          <w:bCs/>
          <w:lang w:val="en-US"/>
        </w:rPr>
        <w:t xml:space="preserve"> </w:t>
      </w:r>
      <w:proofErr w:type="spellStart"/>
      <w:proofErr w:type="gramStart"/>
      <w:r w:rsidRPr="00C80F45">
        <w:rPr>
          <w:bCs/>
          <w:vertAlign w:val="subscript"/>
          <w:lang w:val="en-US"/>
        </w:rPr>
        <w:t>i</w:t>
      </w:r>
      <w:proofErr w:type="spellEnd"/>
      <w:r w:rsidRPr="00C80F45">
        <w:rPr>
          <w:bCs/>
          <w:vertAlign w:val="subscript"/>
          <w:lang w:val="en-US"/>
        </w:rPr>
        <w:t xml:space="preserve"> </w:t>
      </w:r>
      <w:r w:rsidRPr="00C80F45">
        <w:rPr>
          <w:bCs/>
          <w:lang w:val="en-US"/>
        </w:rPr>
        <w:t xml:space="preserve"> </w:t>
      </w:r>
      <w:r w:rsidRPr="00C80F45">
        <w:rPr>
          <w:lang w:val="en-US"/>
        </w:rPr>
        <w:t>*</w:t>
      </w:r>
      <w:proofErr w:type="gramEnd"/>
      <w:r w:rsidRPr="00C80F45">
        <w:rPr>
          <w:bCs/>
          <w:lang w:val="en-US"/>
        </w:rPr>
        <w:t xml:space="preserve"> V</w:t>
      </w:r>
      <w:proofErr w:type="spellStart"/>
      <w:r w:rsidRPr="00C80F45">
        <w:rPr>
          <w:bCs/>
          <w:vertAlign w:val="subscript"/>
        </w:rPr>
        <w:t>ц</w:t>
      </w:r>
      <w:proofErr w:type="spellEnd"/>
      <w:r w:rsidRPr="00C80F45">
        <w:rPr>
          <w:bCs/>
          <w:vertAlign w:val="subscript"/>
          <w:lang w:val="en-US"/>
        </w:rPr>
        <w:t xml:space="preserve"> </w:t>
      </w:r>
      <w:r w:rsidRPr="00C80F45">
        <w:rPr>
          <w:bCs/>
          <w:lang w:val="en-US"/>
        </w:rPr>
        <w:t xml:space="preserve"> + </w:t>
      </w:r>
      <w:r w:rsidRPr="00C80F45">
        <w:rPr>
          <w:bCs/>
        </w:rPr>
        <w:t>Б</w:t>
      </w:r>
      <w:r w:rsidRPr="00C80F45">
        <w:rPr>
          <w:bCs/>
          <w:lang w:val="en-US"/>
        </w:rPr>
        <w:t xml:space="preserve">C </w:t>
      </w:r>
      <w:proofErr w:type="spellStart"/>
      <w:r w:rsidRPr="00C80F45">
        <w:rPr>
          <w:bCs/>
          <w:vertAlign w:val="subscript"/>
          <w:lang w:val="en-US"/>
        </w:rPr>
        <w:t>i</w:t>
      </w:r>
      <w:proofErr w:type="spellEnd"/>
      <w:r w:rsidRPr="00C80F45">
        <w:rPr>
          <w:bCs/>
          <w:vertAlign w:val="subscript"/>
          <w:lang w:val="en-US"/>
        </w:rPr>
        <w:t xml:space="preserve"> </w:t>
      </w:r>
      <w:r w:rsidRPr="00C80F45">
        <w:rPr>
          <w:bCs/>
          <w:lang w:val="en-US"/>
        </w:rPr>
        <w:t xml:space="preserve"> </w:t>
      </w:r>
      <w:r w:rsidRPr="00C80F45">
        <w:rPr>
          <w:lang w:val="en-US"/>
        </w:rPr>
        <w:t>*</w:t>
      </w:r>
      <w:r w:rsidRPr="00C80F45">
        <w:rPr>
          <w:bCs/>
          <w:lang w:val="en-US"/>
        </w:rPr>
        <w:t xml:space="preserve"> </w:t>
      </w:r>
      <w:proofErr w:type="spellStart"/>
      <w:r w:rsidRPr="00C80F45">
        <w:rPr>
          <w:bCs/>
          <w:lang w:val="en-US"/>
        </w:rPr>
        <w:t>V</w:t>
      </w:r>
      <w:r w:rsidRPr="00C80F45">
        <w:rPr>
          <w:bCs/>
          <w:vertAlign w:val="subscript"/>
          <w:lang w:val="en-US"/>
        </w:rPr>
        <w:t>c</w:t>
      </w:r>
      <w:proofErr w:type="spellEnd"/>
      <w:r w:rsidRPr="00C80F45">
        <w:rPr>
          <w:bCs/>
          <w:vertAlign w:val="subscript"/>
          <w:lang w:val="en-US"/>
        </w:rPr>
        <w:t xml:space="preserve"> </w:t>
      </w:r>
      <w:r w:rsidRPr="00C80F45">
        <w:rPr>
          <w:bCs/>
          <w:lang w:val="en-US"/>
        </w:rPr>
        <w:t xml:space="preserve"> + </w:t>
      </w:r>
      <w:r w:rsidR="00FC4863">
        <w:rPr>
          <w:bCs/>
        </w:rPr>
        <w:t>БТ</w:t>
      </w:r>
      <w:r w:rsidRPr="00C80F45">
        <w:rPr>
          <w:bCs/>
          <w:lang w:val="en-US"/>
        </w:rPr>
        <w:t xml:space="preserve"> </w:t>
      </w:r>
      <w:proofErr w:type="spellStart"/>
      <w:r w:rsidRPr="00C80F45">
        <w:rPr>
          <w:bCs/>
          <w:vertAlign w:val="subscript"/>
          <w:lang w:val="en-US"/>
        </w:rPr>
        <w:t>i</w:t>
      </w:r>
      <w:proofErr w:type="spellEnd"/>
      <w:r w:rsidRPr="00C80F45">
        <w:rPr>
          <w:bCs/>
          <w:vertAlign w:val="subscript"/>
          <w:lang w:val="en-US"/>
        </w:rPr>
        <w:t xml:space="preserve"> </w:t>
      </w:r>
      <w:r w:rsidRPr="00C80F45">
        <w:rPr>
          <w:bCs/>
          <w:lang w:val="en-US"/>
        </w:rPr>
        <w:t xml:space="preserve"> </w:t>
      </w:r>
      <w:r w:rsidRPr="00C80F45">
        <w:rPr>
          <w:lang w:val="en-US"/>
        </w:rPr>
        <w:t>*</w:t>
      </w:r>
      <w:r w:rsidRPr="00C80F45">
        <w:rPr>
          <w:bCs/>
          <w:lang w:val="en-US"/>
        </w:rPr>
        <w:t xml:space="preserve"> V</w:t>
      </w:r>
      <w:r w:rsidRPr="00C80F45">
        <w:rPr>
          <w:bCs/>
          <w:vertAlign w:val="subscript"/>
        </w:rPr>
        <w:t>г</w:t>
      </w:r>
      <w:r w:rsidRPr="00C80F45">
        <w:rPr>
          <w:bCs/>
          <w:lang w:val="en-US"/>
        </w:rPr>
        <w:t>;</w:t>
      </w:r>
    </w:p>
    <w:p w:rsidR="00A9072F" w:rsidRPr="00C80F45" w:rsidRDefault="00A9072F" w:rsidP="00CC46E7">
      <w:pPr>
        <w:ind w:right="153" w:firstLine="709"/>
        <w:jc w:val="center"/>
        <w:rPr>
          <w:bCs/>
          <w:lang w:val="en-US"/>
        </w:rPr>
      </w:pPr>
    </w:p>
    <w:p w:rsidR="00A9072F" w:rsidRPr="00C80F45" w:rsidRDefault="00A9072F" w:rsidP="00A9072F">
      <w:pPr>
        <w:ind w:right="153" w:firstLine="709"/>
        <w:rPr>
          <w:bCs/>
        </w:rPr>
      </w:pPr>
      <w:r w:rsidRPr="00C80F45">
        <w:rPr>
          <w:bCs/>
        </w:rPr>
        <w:t xml:space="preserve">где </w:t>
      </w:r>
      <w:r w:rsidRPr="00C80F45">
        <w:rPr>
          <w:bCs/>
          <w:lang w:val="en-US"/>
        </w:rPr>
        <w:t>V</w:t>
      </w:r>
      <w:r w:rsidRPr="00C80F45">
        <w:rPr>
          <w:bCs/>
        </w:rPr>
        <w:t xml:space="preserve"> – значимость (вес) соответствующего критерия,</w:t>
      </w:r>
    </w:p>
    <w:p w:rsidR="00A9072F" w:rsidRPr="00C80F45" w:rsidRDefault="00A9072F" w:rsidP="00A9072F">
      <w:pPr>
        <w:ind w:right="153" w:firstLine="709"/>
      </w:pPr>
      <w:r w:rsidRPr="00C80F45">
        <w:rPr>
          <w:bCs/>
        </w:rPr>
        <w:t>БЦ, БС, Б</w:t>
      </w:r>
      <w:r w:rsidR="00613839">
        <w:rPr>
          <w:bCs/>
        </w:rPr>
        <w:t>Т</w:t>
      </w:r>
      <w:r w:rsidRPr="00C80F45">
        <w:rPr>
          <w:bCs/>
        </w:rPr>
        <w:t xml:space="preserve">– </w:t>
      </w:r>
      <w:proofErr w:type="gramStart"/>
      <w:r w:rsidRPr="00C80F45">
        <w:rPr>
          <w:bCs/>
        </w:rPr>
        <w:t>оц</w:t>
      </w:r>
      <w:proofErr w:type="gramEnd"/>
      <w:r w:rsidRPr="00C80F45">
        <w:rPr>
          <w:bCs/>
        </w:rPr>
        <w:t>енка (балл) соответствующего критерия .</w:t>
      </w:r>
    </w:p>
    <w:p w:rsidR="00A9072F" w:rsidRPr="00C80F45" w:rsidRDefault="00A9072F" w:rsidP="00F17353">
      <w:pPr>
        <w:ind w:right="153" w:firstLine="709"/>
        <w:rPr>
          <w:bCs/>
        </w:rPr>
      </w:pPr>
      <w:r w:rsidRPr="00C80F45">
        <w:t xml:space="preserve">Совокупная значимость всех критериев равна 100 процентам. Максимальная оценка в баллах по критериям </w:t>
      </w:r>
      <w:proofErr w:type="gramStart"/>
      <w:r w:rsidRPr="00C80F45">
        <w:rPr>
          <w:bCs/>
        </w:rPr>
        <w:t>Ц</w:t>
      </w:r>
      <w:proofErr w:type="gramEnd"/>
      <w:r w:rsidRPr="00C80F45">
        <w:rPr>
          <w:bCs/>
          <w:vertAlign w:val="subscript"/>
        </w:rPr>
        <w:t xml:space="preserve"> </w:t>
      </w:r>
      <w:proofErr w:type="spellStart"/>
      <w:r w:rsidRPr="00C80F45">
        <w:rPr>
          <w:bCs/>
          <w:vertAlign w:val="subscript"/>
          <w:lang w:val="en-US"/>
        </w:rPr>
        <w:t>i</w:t>
      </w:r>
      <w:proofErr w:type="spellEnd"/>
      <w:r w:rsidRPr="00C80F45">
        <w:rPr>
          <w:bCs/>
          <w:vertAlign w:val="subscript"/>
        </w:rPr>
        <w:t xml:space="preserve"> </w:t>
      </w:r>
      <w:r w:rsidRPr="00C80F45">
        <w:rPr>
          <w:bCs/>
        </w:rPr>
        <w:t>,</w:t>
      </w:r>
      <w:r w:rsidRPr="00C80F45">
        <w:rPr>
          <w:bCs/>
          <w:vertAlign w:val="subscript"/>
        </w:rPr>
        <w:t xml:space="preserve"> </w:t>
      </w:r>
      <w:r w:rsidRPr="00C80F45">
        <w:rPr>
          <w:bCs/>
        </w:rPr>
        <w:t>С</w:t>
      </w:r>
      <w:r w:rsidRPr="00C80F45">
        <w:rPr>
          <w:bCs/>
          <w:vertAlign w:val="subscript"/>
        </w:rPr>
        <w:t xml:space="preserve"> </w:t>
      </w:r>
      <w:proofErr w:type="spellStart"/>
      <w:r w:rsidRPr="00C80F45">
        <w:rPr>
          <w:bCs/>
          <w:vertAlign w:val="subscript"/>
          <w:lang w:val="en-US"/>
        </w:rPr>
        <w:t>i</w:t>
      </w:r>
      <w:proofErr w:type="spellEnd"/>
      <w:r w:rsidRPr="00C80F45">
        <w:rPr>
          <w:bCs/>
        </w:rPr>
        <w:t>,</w:t>
      </w:r>
      <w:r w:rsidR="00FC4863">
        <w:rPr>
          <w:bCs/>
        </w:rPr>
        <w:t>Т</w:t>
      </w:r>
      <w:r w:rsidRPr="00C80F45">
        <w:rPr>
          <w:bCs/>
          <w:vertAlign w:val="subscript"/>
        </w:rPr>
        <w:t xml:space="preserve"> </w:t>
      </w:r>
      <w:proofErr w:type="spellStart"/>
      <w:r w:rsidRPr="00C80F45">
        <w:rPr>
          <w:bCs/>
          <w:vertAlign w:val="subscript"/>
          <w:lang w:val="en-US"/>
        </w:rPr>
        <w:t>i</w:t>
      </w:r>
      <w:proofErr w:type="spellEnd"/>
      <w:r w:rsidRPr="00C80F45">
        <w:rPr>
          <w:bCs/>
          <w:vertAlign w:val="subscript"/>
        </w:rPr>
        <w:t xml:space="preserve"> </w:t>
      </w:r>
      <w:r w:rsidRPr="00C80F45">
        <w:rPr>
          <w:bCs/>
        </w:rPr>
        <w:t>– 100 баллов</w:t>
      </w:r>
    </w:p>
    <w:p w:rsidR="00A9072F" w:rsidRPr="00C80F45" w:rsidRDefault="00A9072F" w:rsidP="00F256A2">
      <w:pPr>
        <w:widowControl w:val="0"/>
        <w:numPr>
          <w:ilvl w:val="2"/>
          <w:numId w:val="35"/>
        </w:numPr>
        <w:shd w:val="clear" w:color="auto" w:fill="FFFFFF"/>
        <w:tabs>
          <w:tab w:val="left" w:pos="1418"/>
        </w:tabs>
        <w:ind w:left="0" w:firstLine="709"/>
        <w:jc w:val="both"/>
      </w:pPr>
      <w:r w:rsidRPr="00C80F45">
        <w:t>ОЦЕ</w:t>
      </w:r>
      <w:r w:rsidR="00C3698E">
        <w:t>НКА ПО КРИТЕРИЮ «ЦЕНА ДОГОВОРА»</w:t>
      </w:r>
    </w:p>
    <w:p w:rsidR="00A9072F" w:rsidRPr="00C80F45" w:rsidRDefault="00A9072F" w:rsidP="00A9072F">
      <w:pPr>
        <w:autoSpaceDE w:val="0"/>
        <w:autoSpaceDN w:val="0"/>
        <w:adjustRightInd w:val="0"/>
        <w:ind w:right="68" w:firstLine="709"/>
        <w:rPr>
          <w:b/>
          <w:i/>
        </w:rPr>
      </w:pPr>
    </w:p>
    <w:p w:rsidR="00A9072F" w:rsidRPr="00C80F45" w:rsidRDefault="00A9072F" w:rsidP="00A9072F">
      <w:pPr>
        <w:autoSpaceDE w:val="0"/>
        <w:autoSpaceDN w:val="0"/>
        <w:adjustRightInd w:val="0"/>
        <w:ind w:right="68" w:firstLine="709"/>
        <w:rPr>
          <w:b/>
          <w:i/>
        </w:rPr>
      </w:pPr>
    </w:p>
    <w:tbl>
      <w:tblPr>
        <w:tblW w:w="0" w:type="auto"/>
        <w:jc w:val="center"/>
        <w:tblInd w:w="534" w:type="dxa"/>
        <w:tblLayout w:type="fixed"/>
        <w:tblLook w:val="0000"/>
      </w:tblPr>
      <w:tblGrid>
        <w:gridCol w:w="1597"/>
        <w:gridCol w:w="1915"/>
        <w:gridCol w:w="1079"/>
        <w:gridCol w:w="2923"/>
      </w:tblGrid>
      <w:tr w:rsidR="00A9072F" w:rsidRPr="00C80F45" w:rsidTr="0055461D">
        <w:trPr>
          <w:cantSplit/>
          <w:trHeight w:val="272"/>
          <w:jc w:val="center"/>
        </w:trPr>
        <w:tc>
          <w:tcPr>
            <w:tcW w:w="1597" w:type="dxa"/>
            <w:vMerge w:val="restart"/>
            <w:vAlign w:val="center"/>
          </w:tcPr>
          <w:p w:rsidR="00A9072F" w:rsidRPr="00C80F45" w:rsidRDefault="00A9072F" w:rsidP="0055461D">
            <w:pPr>
              <w:pStyle w:val="a8"/>
              <w:spacing w:before="0" w:beforeAutospacing="0" w:after="0" w:afterAutospacing="0"/>
              <w:ind w:firstLine="709"/>
            </w:pPr>
          </w:p>
        </w:tc>
        <w:tc>
          <w:tcPr>
            <w:tcW w:w="1915" w:type="dxa"/>
            <w:vMerge w:val="restart"/>
            <w:vAlign w:val="center"/>
          </w:tcPr>
          <w:p w:rsidR="00A9072F" w:rsidRPr="00C80F45" w:rsidRDefault="00A9072F" w:rsidP="0055461D">
            <w:pPr>
              <w:pStyle w:val="a8"/>
              <w:spacing w:before="0" w:beforeAutospacing="0" w:after="0" w:afterAutospacing="0"/>
              <w:ind w:right="-193" w:firstLine="709"/>
            </w:pPr>
            <w:r w:rsidRPr="00C80F45">
              <w:rPr>
                <w:bCs/>
              </w:rPr>
              <w:t xml:space="preserve">БЦ </w:t>
            </w:r>
            <w:proofErr w:type="spellStart"/>
            <w:r w:rsidRPr="00C80F45">
              <w:rPr>
                <w:bCs/>
                <w:vertAlign w:val="subscript"/>
                <w:lang w:val="en-US"/>
              </w:rPr>
              <w:t>i</w:t>
            </w:r>
            <w:proofErr w:type="spellEnd"/>
            <w:r w:rsidRPr="00C80F45">
              <w:t xml:space="preserve"> =</w:t>
            </w:r>
          </w:p>
        </w:tc>
        <w:tc>
          <w:tcPr>
            <w:tcW w:w="1079" w:type="dxa"/>
            <w:tcBorders>
              <w:bottom w:val="single" w:sz="4" w:space="0" w:color="auto"/>
            </w:tcBorders>
          </w:tcPr>
          <w:p w:rsidR="00A9072F" w:rsidRPr="00C80F45" w:rsidRDefault="00A9072F" w:rsidP="0055461D">
            <w:pPr>
              <w:pStyle w:val="a8"/>
              <w:spacing w:before="0" w:beforeAutospacing="0" w:after="0" w:afterAutospacing="0"/>
              <w:ind w:hanging="33"/>
              <w:jc w:val="center"/>
            </w:pPr>
            <w:proofErr w:type="gramStart"/>
            <w:r w:rsidRPr="00C80F45">
              <w:t>Ц</w:t>
            </w:r>
            <w:proofErr w:type="gramEnd"/>
            <w:r w:rsidRPr="00C80F45">
              <w:rPr>
                <w:vertAlign w:val="subscript"/>
              </w:rPr>
              <w:t xml:space="preserve"> </w:t>
            </w:r>
            <w:r w:rsidRPr="00C80F45">
              <w:rPr>
                <w:vertAlign w:val="subscript"/>
                <w:lang w:val="en-US"/>
              </w:rPr>
              <w:t>min</w:t>
            </w:r>
            <w:r w:rsidRPr="00C80F45">
              <w:rPr>
                <w:vertAlign w:val="subscript"/>
              </w:rPr>
              <w:t xml:space="preserve"> </w:t>
            </w:r>
            <w:r w:rsidRPr="00C80F45">
              <w:t xml:space="preserve"> </w:t>
            </w:r>
          </w:p>
        </w:tc>
        <w:tc>
          <w:tcPr>
            <w:tcW w:w="2923" w:type="dxa"/>
            <w:vMerge w:val="restart"/>
            <w:vAlign w:val="center"/>
          </w:tcPr>
          <w:p w:rsidR="00A9072F" w:rsidRPr="00C80F45" w:rsidRDefault="00A9072F" w:rsidP="0055461D">
            <w:pPr>
              <w:pStyle w:val="a8"/>
              <w:spacing w:before="0" w:beforeAutospacing="0" w:after="0" w:afterAutospacing="0"/>
              <w:ind w:firstLine="709"/>
            </w:pPr>
            <w:r w:rsidRPr="00C80F45">
              <w:rPr>
                <w:bCs/>
              </w:rPr>
              <w:t>* 100</w:t>
            </w:r>
          </w:p>
        </w:tc>
      </w:tr>
      <w:tr w:rsidR="00A9072F" w:rsidRPr="00C80F45" w:rsidTr="0055461D">
        <w:trPr>
          <w:cantSplit/>
          <w:trHeight w:val="161"/>
          <w:jc w:val="center"/>
        </w:trPr>
        <w:tc>
          <w:tcPr>
            <w:tcW w:w="1597" w:type="dxa"/>
            <w:vMerge/>
          </w:tcPr>
          <w:p w:rsidR="00A9072F" w:rsidRPr="00C80F45" w:rsidRDefault="00A9072F" w:rsidP="0055461D">
            <w:pPr>
              <w:pStyle w:val="a8"/>
              <w:spacing w:before="0" w:beforeAutospacing="0" w:after="0" w:afterAutospacing="0"/>
              <w:ind w:firstLine="709"/>
            </w:pPr>
          </w:p>
        </w:tc>
        <w:tc>
          <w:tcPr>
            <w:tcW w:w="1915" w:type="dxa"/>
            <w:vMerge/>
          </w:tcPr>
          <w:p w:rsidR="00A9072F" w:rsidRPr="00C80F45" w:rsidRDefault="00A9072F" w:rsidP="0055461D">
            <w:pPr>
              <w:pStyle w:val="a8"/>
              <w:spacing w:before="0" w:beforeAutospacing="0" w:after="0" w:afterAutospacing="0"/>
              <w:ind w:firstLine="709"/>
            </w:pPr>
          </w:p>
        </w:tc>
        <w:tc>
          <w:tcPr>
            <w:tcW w:w="1079" w:type="dxa"/>
            <w:tcBorders>
              <w:top w:val="single" w:sz="4" w:space="0" w:color="auto"/>
            </w:tcBorders>
          </w:tcPr>
          <w:p w:rsidR="00A9072F" w:rsidRPr="00C80F45" w:rsidRDefault="00A9072F" w:rsidP="0055461D">
            <w:pPr>
              <w:pStyle w:val="a8"/>
              <w:spacing w:before="0" w:beforeAutospacing="0" w:after="0" w:afterAutospacing="0"/>
              <w:ind w:firstLine="108"/>
              <w:jc w:val="center"/>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p>
        </w:tc>
        <w:tc>
          <w:tcPr>
            <w:tcW w:w="2923" w:type="dxa"/>
            <w:vMerge/>
          </w:tcPr>
          <w:p w:rsidR="00A9072F" w:rsidRPr="00C80F45" w:rsidRDefault="00A9072F" w:rsidP="0055461D">
            <w:pPr>
              <w:pStyle w:val="a8"/>
              <w:spacing w:before="0" w:beforeAutospacing="0" w:after="0" w:afterAutospacing="0"/>
              <w:ind w:firstLine="709"/>
            </w:pPr>
          </w:p>
        </w:tc>
      </w:tr>
    </w:tbl>
    <w:p w:rsidR="00A9072F" w:rsidRPr="00C80F45" w:rsidRDefault="00A9072F" w:rsidP="00A9072F">
      <w:pPr>
        <w:pStyle w:val="a8"/>
        <w:tabs>
          <w:tab w:val="left" w:pos="0"/>
          <w:tab w:val="left" w:pos="1062"/>
          <w:tab w:val="left" w:pos="1985"/>
          <w:tab w:val="left" w:pos="2268"/>
        </w:tabs>
        <w:spacing w:before="0" w:beforeAutospacing="0" w:after="0" w:afterAutospacing="0"/>
        <w:ind w:firstLine="709"/>
        <w:jc w:val="both"/>
      </w:pPr>
    </w:p>
    <w:p w:rsidR="00A9072F" w:rsidRPr="00C80F45" w:rsidRDefault="00A9072F" w:rsidP="00A9072F">
      <w:pPr>
        <w:pStyle w:val="a8"/>
        <w:tabs>
          <w:tab w:val="left" w:pos="0"/>
          <w:tab w:val="left" w:pos="1062"/>
          <w:tab w:val="left" w:pos="1985"/>
          <w:tab w:val="left" w:pos="2268"/>
        </w:tabs>
        <w:spacing w:before="0" w:beforeAutospacing="0" w:after="0" w:afterAutospacing="0"/>
        <w:ind w:firstLine="709"/>
        <w:jc w:val="both"/>
      </w:pPr>
      <w:r w:rsidRPr="00C80F45">
        <w:t>где:  </w:t>
      </w:r>
      <w:r w:rsidRPr="00C80F45">
        <w:rPr>
          <w:bCs/>
        </w:rPr>
        <w:t>БЦ</w:t>
      </w:r>
      <w:r w:rsidRPr="00C80F45">
        <w:rPr>
          <w:bCs/>
          <w:vertAlign w:val="subscript"/>
        </w:rPr>
        <w:t xml:space="preserve"> </w:t>
      </w:r>
      <w:proofErr w:type="spellStart"/>
      <w:r w:rsidRPr="00C80F45">
        <w:rPr>
          <w:bCs/>
          <w:vertAlign w:val="subscript"/>
          <w:lang w:val="en-US"/>
        </w:rPr>
        <w:t>i</w:t>
      </w:r>
      <w:proofErr w:type="spellEnd"/>
      <w:r w:rsidRPr="00C80F45">
        <w:rPr>
          <w:bCs/>
          <w:vertAlign w:val="subscript"/>
        </w:rPr>
        <w:t xml:space="preserve"> </w:t>
      </w:r>
      <w:r w:rsidRPr="00C80F45">
        <w:rPr>
          <w:bCs/>
        </w:rPr>
        <w:tab/>
        <w:t xml:space="preserve">– </w:t>
      </w:r>
      <w:r w:rsidRPr="00C80F45">
        <w:rPr>
          <w:bCs/>
        </w:rPr>
        <w:tab/>
      </w:r>
      <w:r w:rsidRPr="00C80F45">
        <w:t xml:space="preserve">оценка по критерию «цена </w:t>
      </w:r>
      <w:r w:rsidR="00C3698E">
        <w:rPr>
          <w:bCs/>
        </w:rPr>
        <w:t>договора</w:t>
      </w:r>
      <w:r w:rsidR="002B0443">
        <w:rPr>
          <w:bCs/>
        </w:rPr>
        <w:t>»</w:t>
      </w:r>
      <w:r w:rsidRPr="00C80F45">
        <w:t xml:space="preserve"> </w:t>
      </w:r>
      <w:proofErr w:type="spellStart"/>
      <w:r w:rsidRPr="00C80F45">
        <w:rPr>
          <w:lang w:val="en-US"/>
        </w:rPr>
        <w:t>i</w:t>
      </w:r>
      <w:proofErr w:type="spellEnd"/>
      <w:r w:rsidRPr="00C80F45">
        <w:t>-го участника процедуры закупки, баллы,</w:t>
      </w:r>
    </w:p>
    <w:p w:rsidR="00A9072F" w:rsidRPr="00C80F45" w:rsidRDefault="00A9072F" w:rsidP="00A9072F">
      <w:pPr>
        <w:pStyle w:val="a8"/>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C80F45">
        <w:rPr>
          <w:bCs/>
        </w:rPr>
        <w:t>Ц</w:t>
      </w:r>
      <w:proofErr w:type="gramEnd"/>
      <w:r w:rsidRPr="00C80F45">
        <w:rPr>
          <w:bCs/>
          <w:vertAlign w:val="subscript"/>
        </w:rPr>
        <w:t xml:space="preserve"> </w:t>
      </w:r>
      <w:proofErr w:type="spellStart"/>
      <w:r w:rsidRPr="00C80F45">
        <w:rPr>
          <w:bCs/>
          <w:vertAlign w:val="subscript"/>
          <w:lang w:val="en-US"/>
        </w:rPr>
        <w:t>i</w:t>
      </w:r>
      <w:proofErr w:type="spellEnd"/>
      <w:r w:rsidRPr="00C80F45">
        <w:t xml:space="preserve">  </w:t>
      </w:r>
      <w:r w:rsidRPr="00C80F45">
        <w:rPr>
          <w:bCs/>
        </w:rPr>
        <w:tab/>
        <w:t xml:space="preserve">– </w:t>
      </w:r>
      <w:r w:rsidRPr="00C80F45">
        <w:rPr>
          <w:bCs/>
        </w:rPr>
        <w:tab/>
        <w:t xml:space="preserve">предложение участника процедуры закупки о цене </w:t>
      </w:r>
      <w:r w:rsidR="00C3698E">
        <w:rPr>
          <w:bCs/>
        </w:rPr>
        <w:t>договора</w:t>
      </w:r>
      <w:r w:rsidRPr="00C80F45">
        <w:rPr>
          <w:bCs/>
        </w:rPr>
        <w:t xml:space="preserve">, указанной в заявке </w:t>
      </w:r>
      <w:r w:rsidRPr="00C80F45">
        <w:t xml:space="preserve">на участие в процедуре закупки </w:t>
      </w:r>
      <w:proofErr w:type="spellStart"/>
      <w:r w:rsidRPr="00C80F45">
        <w:rPr>
          <w:lang w:val="en-US"/>
        </w:rPr>
        <w:t>i</w:t>
      </w:r>
      <w:proofErr w:type="spellEnd"/>
      <w:r w:rsidRPr="00C80F45">
        <w:t>-го участника процедуры закупки, руб.с НДС,</w:t>
      </w:r>
    </w:p>
    <w:p w:rsidR="00A9072F" w:rsidRPr="00C80F45" w:rsidRDefault="00A9072F" w:rsidP="00A9072F">
      <w:pPr>
        <w:pStyle w:val="a8"/>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C80F45">
        <w:rPr>
          <w:bCs/>
        </w:rPr>
        <w:t>Ц</w:t>
      </w:r>
      <w:proofErr w:type="gramEnd"/>
      <w:r w:rsidRPr="00C80F45">
        <w:rPr>
          <w:bCs/>
        </w:rPr>
        <w:t xml:space="preserve"> </w:t>
      </w:r>
      <w:r w:rsidRPr="00C80F45">
        <w:rPr>
          <w:bCs/>
          <w:vertAlign w:val="subscript"/>
          <w:lang w:val="en-US"/>
        </w:rPr>
        <w:t>min</w:t>
      </w:r>
      <w:r w:rsidRPr="00C80F45">
        <w:t xml:space="preserve"> </w:t>
      </w:r>
      <w:r w:rsidRPr="00C80F45">
        <w:rPr>
          <w:bCs/>
        </w:rPr>
        <w:tab/>
        <w:t>–</w:t>
      </w:r>
      <w:r w:rsidRPr="00C80F45">
        <w:tab/>
        <w:t xml:space="preserve">минимальное </w:t>
      </w:r>
      <w:r w:rsidRPr="00C80F45">
        <w:rPr>
          <w:bCs/>
        </w:rPr>
        <w:t xml:space="preserve">предложение участника процедуры закупки о цене договора, указанной в заявке </w:t>
      </w:r>
      <w:r w:rsidRPr="00C80F45">
        <w:t>на участие в процедуре закупки из представленных участниками процедуры закупки предложений, руб. с НДС.</w:t>
      </w:r>
    </w:p>
    <w:p w:rsidR="00A9072F" w:rsidRPr="00C80F45" w:rsidRDefault="00A9072F" w:rsidP="00F256A2">
      <w:pPr>
        <w:widowControl w:val="0"/>
        <w:numPr>
          <w:ilvl w:val="2"/>
          <w:numId w:val="35"/>
        </w:numPr>
        <w:shd w:val="clear" w:color="auto" w:fill="FFFFFF"/>
        <w:tabs>
          <w:tab w:val="left" w:pos="1418"/>
        </w:tabs>
        <w:ind w:left="0" w:firstLine="709"/>
        <w:jc w:val="both"/>
      </w:pPr>
      <w:r w:rsidRPr="00C80F45">
        <w:t>ОЦЕНКА ПО КРИТЕРИЮ «</w:t>
      </w:r>
      <w:r w:rsidRPr="00C80F45">
        <w:t>СРОК ВЫПОЛНЕНИЯ РАБОТ, ОКАЗАНИЯ УСЛУГ»:</w:t>
      </w:r>
    </w:p>
    <w:p w:rsidR="00A9072F" w:rsidRPr="00C80F45" w:rsidRDefault="00A9072F" w:rsidP="00A9072F">
      <w:pPr>
        <w:autoSpaceDE w:val="0"/>
        <w:autoSpaceDN w:val="0"/>
        <w:adjustRightInd w:val="0"/>
        <w:spacing w:after="120"/>
        <w:ind w:right="68" w:firstLine="709"/>
        <w:rPr>
          <w:b/>
          <w:i/>
        </w:rPr>
      </w:pPr>
    </w:p>
    <w:tbl>
      <w:tblPr>
        <w:tblW w:w="5797" w:type="dxa"/>
        <w:jc w:val="center"/>
        <w:tblInd w:w="1211" w:type="dxa"/>
        <w:tblLayout w:type="fixed"/>
        <w:tblLook w:val="0000"/>
      </w:tblPr>
      <w:tblGrid>
        <w:gridCol w:w="993"/>
        <w:gridCol w:w="707"/>
        <w:gridCol w:w="2177"/>
        <w:gridCol w:w="1920"/>
      </w:tblGrid>
      <w:tr w:rsidR="00A9072F" w:rsidRPr="00C80F45" w:rsidTr="0055461D">
        <w:trPr>
          <w:cantSplit/>
          <w:trHeight w:val="243"/>
          <w:jc w:val="center"/>
        </w:trPr>
        <w:tc>
          <w:tcPr>
            <w:tcW w:w="993" w:type="dxa"/>
            <w:vMerge w:val="restart"/>
            <w:vAlign w:val="center"/>
          </w:tcPr>
          <w:p w:rsidR="00A9072F" w:rsidRPr="00C80F45" w:rsidRDefault="00A9072F" w:rsidP="0055461D">
            <w:pPr>
              <w:pStyle w:val="a8"/>
              <w:spacing w:before="0" w:beforeAutospacing="0" w:after="0" w:afterAutospacing="0"/>
              <w:jc w:val="center"/>
            </w:pPr>
            <w:r w:rsidRPr="00C80F45">
              <w:t>БС</w:t>
            </w:r>
            <w:proofErr w:type="spellStart"/>
            <w:proofErr w:type="gramStart"/>
            <w:r w:rsidRPr="00C80F45">
              <w:rPr>
                <w:vertAlign w:val="subscript"/>
                <w:lang w:val="en-US"/>
              </w:rPr>
              <w:t>i</w:t>
            </w:r>
            <w:proofErr w:type="spellEnd"/>
            <w:proofErr w:type="gramEnd"/>
          </w:p>
        </w:tc>
        <w:tc>
          <w:tcPr>
            <w:tcW w:w="707" w:type="dxa"/>
            <w:vMerge w:val="restart"/>
            <w:vAlign w:val="center"/>
          </w:tcPr>
          <w:p w:rsidR="00A9072F" w:rsidRPr="00C80F45" w:rsidRDefault="00A9072F" w:rsidP="0055461D">
            <w:pPr>
              <w:pStyle w:val="a8"/>
              <w:spacing w:before="0" w:beforeAutospacing="0" w:after="0" w:afterAutospacing="0"/>
              <w:ind w:left="-347" w:right="-57" w:firstLine="141"/>
              <w:jc w:val="center"/>
            </w:pPr>
            <w:r w:rsidRPr="00C80F45">
              <w:t>=</w:t>
            </w:r>
          </w:p>
        </w:tc>
        <w:tc>
          <w:tcPr>
            <w:tcW w:w="2177" w:type="dxa"/>
            <w:tcBorders>
              <w:bottom w:val="single" w:sz="4" w:space="0" w:color="auto"/>
            </w:tcBorders>
            <w:vAlign w:val="center"/>
          </w:tcPr>
          <w:p w:rsidR="00A9072F" w:rsidRPr="00C80F45" w:rsidRDefault="00A9072F" w:rsidP="0055461D">
            <w:pPr>
              <w:pStyle w:val="a8"/>
              <w:spacing w:before="0" w:beforeAutospacing="0" w:after="0" w:afterAutospacing="0"/>
              <w:jc w:val="center"/>
            </w:pPr>
            <w:proofErr w:type="gramStart"/>
            <w:r w:rsidRPr="00C80F45">
              <w:t>С</w:t>
            </w:r>
            <w:proofErr w:type="gramEnd"/>
            <w:r w:rsidRPr="00C80F45">
              <w:rPr>
                <w:vertAlign w:val="subscript"/>
                <w:lang w:val="en-US"/>
              </w:rPr>
              <w:t>max</w:t>
            </w:r>
            <w:r w:rsidRPr="00C80F45">
              <w:t xml:space="preserve"> – </w:t>
            </w:r>
            <w:proofErr w:type="spellStart"/>
            <w:r w:rsidRPr="00C80F45">
              <w:rPr>
                <w:lang w:val="en-US"/>
              </w:rPr>
              <w:t>C</w:t>
            </w:r>
            <w:r w:rsidRPr="00C80F45">
              <w:rPr>
                <w:vertAlign w:val="subscript"/>
                <w:lang w:val="en-US"/>
              </w:rPr>
              <w:t>i</w:t>
            </w:r>
            <w:proofErr w:type="spellEnd"/>
          </w:p>
        </w:tc>
        <w:tc>
          <w:tcPr>
            <w:tcW w:w="1920" w:type="dxa"/>
            <w:vMerge w:val="restart"/>
            <w:vAlign w:val="center"/>
          </w:tcPr>
          <w:p w:rsidR="00A9072F" w:rsidRPr="00C80F45" w:rsidRDefault="00A9072F" w:rsidP="0055461D">
            <w:pPr>
              <w:pStyle w:val="a8"/>
              <w:spacing w:before="0" w:beforeAutospacing="0" w:after="0" w:afterAutospacing="0"/>
              <w:ind w:firstLine="56"/>
            </w:pPr>
            <w:r w:rsidRPr="00C80F45">
              <w:rPr>
                <w:bCs/>
              </w:rPr>
              <w:t>* 100</w:t>
            </w:r>
          </w:p>
        </w:tc>
      </w:tr>
      <w:tr w:rsidR="00A9072F" w:rsidRPr="00C80F45" w:rsidTr="0055461D">
        <w:trPr>
          <w:cantSplit/>
          <w:trHeight w:val="337"/>
          <w:jc w:val="center"/>
        </w:trPr>
        <w:tc>
          <w:tcPr>
            <w:tcW w:w="993" w:type="dxa"/>
            <w:vMerge/>
          </w:tcPr>
          <w:p w:rsidR="00A9072F" w:rsidRPr="00C80F45" w:rsidRDefault="00A9072F" w:rsidP="0055461D">
            <w:pPr>
              <w:pStyle w:val="a8"/>
              <w:spacing w:before="0" w:beforeAutospacing="0" w:after="0" w:afterAutospacing="0"/>
              <w:ind w:firstLine="709"/>
              <w:jc w:val="center"/>
            </w:pPr>
          </w:p>
        </w:tc>
        <w:tc>
          <w:tcPr>
            <w:tcW w:w="707" w:type="dxa"/>
            <w:vMerge/>
          </w:tcPr>
          <w:p w:rsidR="00A9072F" w:rsidRPr="00C80F45" w:rsidRDefault="00A9072F" w:rsidP="0055461D">
            <w:pPr>
              <w:pStyle w:val="a8"/>
              <w:spacing w:before="0" w:beforeAutospacing="0" w:after="0" w:afterAutospacing="0"/>
              <w:ind w:firstLine="709"/>
              <w:jc w:val="center"/>
            </w:pPr>
          </w:p>
        </w:tc>
        <w:tc>
          <w:tcPr>
            <w:tcW w:w="2177" w:type="dxa"/>
            <w:tcBorders>
              <w:top w:val="single" w:sz="4" w:space="0" w:color="auto"/>
            </w:tcBorders>
          </w:tcPr>
          <w:p w:rsidR="00A9072F" w:rsidRPr="00C80F45" w:rsidRDefault="00A9072F" w:rsidP="0055461D">
            <w:pPr>
              <w:pStyle w:val="a8"/>
              <w:spacing w:before="0" w:beforeAutospacing="0" w:after="0" w:afterAutospacing="0"/>
              <w:jc w:val="center"/>
            </w:pPr>
            <w:proofErr w:type="spellStart"/>
            <w:r w:rsidRPr="00C80F45">
              <w:rPr>
                <w:lang w:val="en-US"/>
              </w:rPr>
              <w:t>C</w:t>
            </w:r>
            <w:r w:rsidRPr="00C80F45">
              <w:rPr>
                <w:vertAlign w:val="subscript"/>
                <w:lang w:val="en-US"/>
              </w:rPr>
              <w:t>max</w:t>
            </w:r>
            <w:proofErr w:type="spellEnd"/>
            <w:r w:rsidRPr="00C80F45">
              <w:t xml:space="preserve"> – </w:t>
            </w:r>
            <w:proofErr w:type="spellStart"/>
            <w:r w:rsidRPr="00C80F45">
              <w:rPr>
                <w:lang w:val="en-US"/>
              </w:rPr>
              <w:t>C</w:t>
            </w:r>
            <w:r w:rsidRPr="00C80F45">
              <w:rPr>
                <w:vertAlign w:val="subscript"/>
                <w:lang w:val="en-US"/>
              </w:rPr>
              <w:t>min</w:t>
            </w:r>
            <w:proofErr w:type="spellEnd"/>
          </w:p>
        </w:tc>
        <w:tc>
          <w:tcPr>
            <w:tcW w:w="1920" w:type="dxa"/>
            <w:vMerge/>
          </w:tcPr>
          <w:p w:rsidR="00A9072F" w:rsidRPr="00C80F45" w:rsidRDefault="00A9072F" w:rsidP="0055461D">
            <w:pPr>
              <w:pStyle w:val="a8"/>
              <w:spacing w:before="0" w:beforeAutospacing="0" w:after="0" w:afterAutospacing="0"/>
              <w:ind w:firstLine="709"/>
              <w:jc w:val="center"/>
            </w:pPr>
          </w:p>
        </w:tc>
      </w:tr>
    </w:tbl>
    <w:p w:rsidR="00A9072F" w:rsidRPr="00C80F45" w:rsidRDefault="00A9072F" w:rsidP="00A9072F">
      <w:pPr>
        <w:pStyle w:val="a8"/>
        <w:tabs>
          <w:tab w:val="left" w:pos="0"/>
        </w:tabs>
        <w:spacing w:before="0" w:beforeAutospacing="0" w:after="0" w:afterAutospacing="0"/>
        <w:ind w:firstLine="709"/>
        <w:jc w:val="both"/>
      </w:pPr>
      <w:r w:rsidRPr="00C80F45">
        <w:t>где:  </w:t>
      </w:r>
      <w:r w:rsidRPr="00C80F45">
        <w:rPr>
          <w:bCs/>
        </w:rPr>
        <w:t>БС</w:t>
      </w:r>
      <w:r w:rsidRPr="00C80F45">
        <w:rPr>
          <w:bCs/>
          <w:vertAlign w:val="subscript"/>
        </w:rPr>
        <w:t xml:space="preserve"> </w:t>
      </w:r>
      <w:proofErr w:type="spellStart"/>
      <w:r w:rsidRPr="00C80F45">
        <w:rPr>
          <w:bCs/>
          <w:vertAlign w:val="subscript"/>
          <w:lang w:val="en-US"/>
        </w:rPr>
        <w:t>i</w:t>
      </w:r>
      <w:proofErr w:type="spellEnd"/>
      <w:r w:rsidRPr="00C80F45">
        <w:rPr>
          <w:bCs/>
          <w:vertAlign w:val="subscript"/>
        </w:rPr>
        <w:t xml:space="preserve"> </w:t>
      </w:r>
      <w:r w:rsidRPr="00C80F45">
        <w:rPr>
          <w:bCs/>
        </w:rPr>
        <w:tab/>
        <w:t xml:space="preserve">– </w:t>
      </w:r>
      <w:r w:rsidRPr="00C80F45">
        <w:rPr>
          <w:bCs/>
        </w:rPr>
        <w:tab/>
      </w:r>
      <w:r w:rsidRPr="00C80F45">
        <w:t xml:space="preserve">оценка по критерию «срок выполнения работ, оказания услуг» </w:t>
      </w:r>
      <w:proofErr w:type="spellStart"/>
      <w:r w:rsidRPr="00C80F45">
        <w:rPr>
          <w:lang w:val="en-US"/>
        </w:rPr>
        <w:t>i</w:t>
      </w:r>
      <w:proofErr w:type="spellEnd"/>
      <w:r w:rsidRPr="00C80F45">
        <w:t>-го участника процедуры закупки, баллы</w:t>
      </w:r>
    </w:p>
    <w:p w:rsidR="00A9072F" w:rsidRPr="00C80F45" w:rsidRDefault="00A9072F" w:rsidP="00A9072F">
      <w:pPr>
        <w:pStyle w:val="a8"/>
        <w:tabs>
          <w:tab w:val="left" w:pos="0"/>
        </w:tabs>
        <w:spacing w:before="0" w:beforeAutospacing="0" w:after="0" w:afterAutospacing="0"/>
        <w:ind w:firstLine="709"/>
        <w:jc w:val="both"/>
        <w:rPr>
          <w:b/>
          <w:i/>
        </w:rPr>
      </w:pPr>
      <w:r w:rsidRPr="00C80F45">
        <w:rPr>
          <w:bCs/>
          <w:lang w:val="en-US"/>
        </w:rPr>
        <w:t>C</w:t>
      </w:r>
      <w:r w:rsidRPr="00C80F45">
        <w:rPr>
          <w:bCs/>
          <w:vertAlign w:val="subscript"/>
        </w:rPr>
        <w:t xml:space="preserve"> </w:t>
      </w:r>
      <w:proofErr w:type="spellStart"/>
      <w:r w:rsidRPr="00C80F45">
        <w:rPr>
          <w:bCs/>
          <w:vertAlign w:val="subscript"/>
          <w:lang w:val="en-US"/>
        </w:rPr>
        <w:t>i</w:t>
      </w:r>
      <w:proofErr w:type="spellEnd"/>
      <w:r w:rsidRPr="00C80F45">
        <w:t xml:space="preserve">  </w:t>
      </w:r>
      <w:r w:rsidRPr="00C80F45">
        <w:rPr>
          <w:bCs/>
        </w:rPr>
        <w:tab/>
        <w:t xml:space="preserve">– </w:t>
      </w:r>
      <w:r w:rsidRPr="00C80F45">
        <w:rPr>
          <w:bCs/>
        </w:rPr>
        <w:tab/>
        <w:t xml:space="preserve">предложение о сроке выполнения работ, оказания услуг, указанном в заявке </w:t>
      </w:r>
      <w:r w:rsidRPr="00C80F45">
        <w:t xml:space="preserve">на участие в процедуре закупки </w:t>
      </w:r>
      <w:proofErr w:type="spellStart"/>
      <w:r w:rsidRPr="00C80F45">
        <w:rPr>
          <w:lang w:val="en-US"/>
        </w:rPr>
        <w:t>i</w:t>
      </w:r>
      <w:proofErr w:type="spellEnd"/>
      <w:r w:rsidRPr="00C80F45">
        <w:t>-го участника процедуры закупки</w:t>
      </w:r>
      <w:r w:rsidRPr="00C80F45">
        <w:rPr>
          <w:b/>
          <w:i/>
        </w:rPr>
        <w:t>, в единицах измерения срока (год, месяц, день, час),</w:t>
      </w:r>
    </w:p>
    <w:p w:rsidR="00A9072F" w:rsidRPr="00C80F45" w:rsidRDefault="00A9072F" w:rsidP="00A9072F">
      <w:pPr>
        <w:pStyle w:val="a8"/>
        <w:tabs>
          <w:tab w:val="left" w:pos="0"/>
        </w:tabs>
        <w:spacing w:before="0" w:beforeAutospacing="0" w:after="0" w:afterAutospacing="0"/>
        <w:ind w:firstLine="709"/>
        <w:jc w:val="both"/>
      </w:pPr>
      <w:proofErr w:type="gramStart"/>
      <w:r w:rsidRPr="00C80F45">
        <w:rPr>
          <w:bCs/>
        </w:rPr>
        <w:t xml:space="preserve">С </w:t>
      </w:r>
      <w:r w:rsidRPr="00C80F45">
        <w:rPr>
          <w:bCs/>
          <w:vertAlign w:val="subscript"/>
          <w:lang w:val="en-US"/>
        </w:rPr>
        <w:t>max</w:t>
      </w:r>
      <w:r w:rsidRPr="00C80F45">
        <w:t xml:space="preserve"> </w:t>
      </w:r>
      <w:r w:rsidRPr="00C80F45">
        <w:rPr>
          <w:bCs/>
        </w:rPr>
        <w:tab/>
        <w:t>–</w:t>
      </w:r>
      <w:r w:rsidRPr="00C80F45">
        <w:tab/>
        <w:t xml:space="preserve">предельный (максимально допустимый) срок выполнения работ, оказания услуг, установленный в документации процедуры закупки, </w:t>
      </w:r>
      <w:r w:rsidRPr="00C80F45">
        <w:rPr>
          <w:b/>
          <w:i/>
        </w:rPr>
        <w:t>в единицах измерения срока (год, месяц, день, час),</w:t>
      </w:r>
      <w:proofErr w:type="gramEnd"/>
    </w:p>
    <w:p w:rsidR="00A9072F" w:rsidRPr="00C80F45" w:rsidRDefault="00A9072F" w:rsidP="00A9072F">
      <w:pPr>
        <w:tabs>
          <w:tab w:val="left" w:pos="0"/>
        </w:tabs>
        <w:autoSpaceDE w:val="0"/>
        <w:autoSpaceDN w:val="0"/>
        <w:adjustRightInd w:val="0"/>
        <w:ind w:firstLine="709"/>
        <w:rPr>
          <w:b/>
          <w:i/>
        </w:rPr>
      </w:pPr>
      <w:r w:rsidRPr="00C80F45">
        <w:rPr>
          <w:bCs/>
        </w:rPr>
        <w:t xml:space="preserve">С </w:t>
      </w:r>
      <w:r w:rsidRPr="00C80F45">
        <w:rPr>
          <w:bCs/>
          <w:vertAlign w:val="subscript"/>
          <w:lang w:val="en-US"/>
        </w:rPr>
        <w:t>min</w:t>
      </w:r>
      <w:r w:rsidRPr="00C80F45">
        <w:t xml:space="preserve"> </w:t>
      </w:r>
      <w:r w:rsidRPr="00C80F45">
        <w:rPr>
          <w:bCs/>
        </w:rPr>
        <w:tab/>
        <w:t>–</w:t>
      </w:r>
      <w:r w:rsidRPr="00C80F45">
        <w:tab/>
        <w:t xml:space="preserve">минимальный срок выполнения работ, оказания услуг, установленный в документации процедуры закупки, ранее которого выполнить работы, оказать услуги не представляется возможным, либо нет необходимости для заказчика, </w:t>
      </w:r>
      <w:r w:rsidRPr="00C80F45">
        <w:rPr>
          <w:b/>
          <w:i/>
        </w:rPr>
        <w:t>в единицах измерения срока (год, месяц, день, час).</w:t>
      </w:r>
    </w:p>
    <w:p w:rsidR="003E3A44" w:rsidRPr="00C80F45" w:rsidRDefault="003E3A44" w:rsidP="00A9072F">
      <w:pPr>
        <w:tabs>
          <w:tab w:val="left" w:pos="0"/>
        </w:tabs>
        <w:autoSpaceDE w:val="0"/>
        <w:autoSpaceDN w:val="0"/>
        <w:adjustRightInd w:val="0"/>
        <w:ind w:firstLine="709"/>
      </w:pPr>
    </w:p>
    <w:p w:rsidR="00FC4863" w:rsidRPr="00573786" w:rsidRDefault="00FC4863" w:rsidP="00F256A2">
      <w:pPr>
        <w:widowControl w:val="0"/>
        <w:numPr>
          <w:ilvl w:val="2"/>
          <w:numId w:val="35"/>
        </w:numPr>
        <w:shd w:val="clear" w:color="auto" w:fill="FFFFFF"/>
        <w:tabs>
          <w:tab w:val="left" w:pos="709"/>
        </w:tabs>
        <w:ind w:left="0" w:firstLine="709"/>
        <w:jc w:val="both"/>
        <w:rPr>
          <w:bCs/>
          <w:shd w:val="clear" w:color="auto" w:fill="FDE9D9"/>
        </w:rPr>
      </w:pPr>
      <w:r w:rsidRPr="00573786">
        <w:t>ОЦЕНКА ПО КРИТЕРИЮ КАЧЕСТВО ТЕХНИЧЕСКОГО ПРЕДЛОЖЕНИЯ:</w:t>
      </w:r>
    </w:p>
    <w:p w:rsidR="00A9072F" w:rsidRPr="00C80F45" w:rsidRDefault="00CC46E7" w:rsidP="00CC46E7">
      <w:pPr>
        <w:widowControl w:val="0"/>
        <w:shd w:val="clear" w:color="auto" w:fill="FFFFFF"/>
        <w:tabs>
          <w:tab w:val="left" w:pos="0"/>
        </w:tabs>
        <w:jc w:val="both"/>
      </w:pPr>
      <w:r w:rsidRPr="00573786">
        <w:tab/>
      </w:r>
      <w:proofErr w:type="gramStart"/>
      <w:r w:rsidR="00FC4863" w:rsidRPr="00573786">
        <w:t xml:space="preserve">Критерий </w:t>
      </w:r>
      <w:r w:rsidR="00FC4863" w:rsidRPr="00573786">
        <w:rPr>
          <w:bCs/>
        </w:rPr>
        <w:t>(Т</w:t>
      </w:r>
      <w:r w:rsidR="00FC4863" w:rsidRPr="00573786">
        <w:rPr>
          <w:bCs/>
          <w:vertAlign w:val="subscript"/>
        </w:rPr>
        <w:t> </w:t>
      </w:r>
      <w:proofErr w:type="spellStart"/>
      <w:r w:rsidR="00FC4863" w:rsidRPr="00573786">
        <w:rPr>
          <w:bCs/>
          <w:vertAlign w:val="subscript"/>
          <w:lang w:val="en-US"/>
        </w:rPr>
        <w:t>i</w:t>
      </w:r>
      <w:proofErr w:type="spellEnd"/>
      <w:r w:rsidR="00FC4863" w:rsidRPr="00573786">
        <w:rPr>
          <w:bCs/>
        </w:rPr>
        <w:t xml:space="preserve">) </w:t>
      </w:r>
      <w:r w:rsidR="00FC4863" w:rsidRPr="00573786">
        <w:t>оценивается членами Комиссии, привлекаемыми экспертами, исходя из степени превышения функциональных характеристик предлагаемых товаров (качества технического предложения</w:t>
      </w:r>
      <w:r w:rsidR="00FC4863" w:rsidRPr="00573786">
        <w:rPr>
          <w:b/>
          <w:i/>
        </w:rPr>
        <w:t xml:space="preserve"> </w:t>
      </w:r>
      <w:r w:rsidR="00FC4863" w:rsidRPr="00573786">
        <w:t xml:space="preserve"> над соответствующими характеристиками, указанными в настоящей документации</w:t>
      </w:r>
      <w:r w:rsidR="009E6793" w:rsidRPr="00573786">
        <w:t xml:space="preserve"> (раздел 6 «Информационная карта» п.26).</w:t>
      </w:r>
      <w:proofErr w:type="gramEnd"/>
    </w:p>
    <w:p w:rsidR="00C80F45" w:rsidRPr="00C80F45" w:rsidRDefault="00C80F45" w:rsidP="00CC46E7">
      <w:pPr>
        <w:tabs>
          <w:tab w:val="left" w:pos="0"/>
        </w:tabs>
      </w:pPr>
    </w:p>
    <w:sectPr w:rsidR="00C80F45" w:rsidRPr="00C80F45" w:rsidSect="00240B5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6510" w:rsidRDefault="00976510" w:rsidP="00EA1252">
      <w:r>
        <w:separator/>
      </w:r>
    </w:p>
  </w:endnote>
  <w:endnote w:type="continuationSeparator" w:id="0">
    <w:p w:rsidR="00976510" w:rsidRDefault="00976510" w:rsidP="00EA12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B80" w:rsidRPr="00E965DE" w:rsidRDefault="00050B80" w:rsidP="00E965DE">
    <w:pPr>
      <w:pStyle w:val="af9"/>
      <w:jc w:val="right"/>
      <w:rPr>
        <w:sz w:val="20"/>
      </w:rPr>
    </w:pPr>
    <w:r w:rsidRPr="00E965DE">
      <w:rPr>
        <w:sz w:val="20"/>
      </w:rPr>
      <w:t>Лист  ___ Договора №</w:t>
    </w:r>
    <w:r>
      <w:rPr>
        <w:sz w:val="20"/>
      </w:rPr>
      <w:t>_____</w:t>
    </w:r>
    <w:r w:rsidRPr="00E965DE">
      <w:rPr>
        <w:sz w:val="20"/>
      </w:rPr>
      <w:t xml:space="preserve">___ </w:t>
    </w:r>
    <w:proofErr w:type="gramStart"/>
    <w:r w:rsidRPr="00E965DE">
      <w:rPr>
        <w:sz w:val="20"/>
      </w:rPr>
      <w:t>от</w:t>
    </w:r>
    <w:proofErr w:type="gramEnd"/>
    <w:r w:rsidRPr="00E965DE">
      <w:rPr>
        <w:sz w:val="20"/>
      </w:rPr>
      <w:t xml:space="preserve"> __________</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B80" w:rsidRPr="00A7791E" w:rsidRDefault="00050B80" w:rsidP="00A7791E">
    <w:pPr>
      <w:pStyle w:val="af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B80" w:rsidRPr="004F5465" w:rsidRDefault="00AB1ADC" w:rsidP="0055461D">
    <w:pPr>
      <w:pStyle w:val="af9"/>
      <w:jc w:val="center"/>
      <w:rPr>
        <w:sz w:val="20"/>
      </w:rPr>
    </w:pPr>
    <w:r w:rsidRPr="004F5465">
      <w:rPr>
        <w:sz w:val="20"/>
      </w:rPr>
      <w:fldChar w:fldCharType="begin"/>
    </w:r>
    <w:r w:rsidR="00050B80" w:rsidRPr="004F5465">
      <w:rPr>
        <w:sz w:val="20"/>
      </w:rPr>
      <w:instrText xml:space="preserve"> PAGE   \* MERGEFORMAT </w:instrText>
    </w:r>
    <w:r w:rsidRPr="004F5465">
      <w:rPr>
        <w:sz w:val="20"/>
      </w:rPr>
      <w:fldChar w:fldCharType="separate"/>
    </w:r>
    <w:r w:rsidR="00050B80">
      <w:rPr>
        <w:noProof/>
        <w:sz w:val="20"/>
      </w:rPr>
      <w:t>2</w:t>
    </w:r>
    <w:r w:rsidRPr="004F5465">
      <w:rPr>
        <w:sz w:val="20"/>
      </w:rPr>
      <w:fldChar w:fldCharType="end"/>
    </w:r>
  </w:p>
  <w:p w:rsidR="00050B80" w:rsidRDefault="00050B80" w:rsidP="0055461D">
    <w:pPr>
      <w:pStyle w:val="af9"/>
      <w:jc w:val="center"/>
    </w:pPr>
    <w:r>
      <w:rPr>
        <w:rFonts w:eastAsia="Arial Unicode MS"/>
        <w:sz w:val="20"/>
      </w:rPr>
      <w:t>Типовая м</w:t>
    </w:r>
    <w:r w:rsidRPr="002D6D62">
      <w:rPr>
        <w:rFonts w:eastAsia="Arial Unicode MS"/>
        <w:sz w:val="20"/>
      </w:rPr>
      <w:t xml:space="preserve">етодика </w:t>
    </w:r>
    <w:r>
      <w:rPr>
        <w:rFonts w:eastAsia="Arial Unicode MS"/>
        <w:sz w:val="20"/>
      </w:rPr>
      <w:t xml:space="preserve">рассмотрения и </w:t>
    </w:r>
    <w:r w:rsidRPr="002D6D62">
      <w:rPr>
        <w:rFonts w:eastAsia="Arial Unicode MS"/>
        <w:sz w:val="20"/>
      </w:rPr>
      <w:t>оценки заявок на участие в процедурах закупки на право заключения договоров на</w:t>
    </w:r>
    <w:r>
      <w:rPr>
        <w:rFonts w:eastAsia="Arial Unicode MS"/>
        <w:sz w:val="20"/>
      </w:rPr>
      <w:t xml:space="preserve"> поставку товара/ </w:t>
    </w:r>
    <w:r w:rsidRPr="002D6D62">
      <w:rPr>
        <w:rFonts w:eastAsia="Arial Unicode MS"/>
        <w:sz w:val="20"/>
      </w:rPr>
      <w:t>выполнение работ</w:t>
    </w:r>
    <w:r>
      <w:rPr>
        <w:rFonts w:eastAsia="Arial Unicode MS"/>
        <w:sz w:val="20"/>
      </w:rPr>
      <w:t>/ оказание</w:t>
    </w:r>
    <w:r w:rsidRPr="002D6D62">
      <w:rPr>
        <w:rFonts w:eastAsia="Arial Unicode MS"/>
        <w:sz w:val="20"/>
      </w:rPr>
      <w:t xml:space="preserve"> услуг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6510" w:rsidRDefault="00976510" w:rsidP="00EA1252">
      <w:r>
        <w:separator/>
      </w:r>
    </w:p>
  </w:footnote>
  <w:footnote w:type="continuationSeparator" w:id="0">
    <w:p w:rsidR="00976510" w:rsidRDefault="00976510" w:rsidP="00EA12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88003"/>
      <w:docPartObj>
        <w:docPartGallery w:val="Page Numbers (Top of Page)"/>
        <w:docPartUnique/>
      </w:docPartObj>
    </w:sdtPr>
    <w:sdtContent>
      <w:p w:rsidR="00050B80" w:rsidRDefault="00AB1ADC">
        <w:pPr>
          <w:pStyle w:val="af7"/>
          <w:jc w:val="center"/>
        </w:pPr>
        <w:fldSimple w:instr=" PAGE   \* MERGEFORMAT ">
          <w:r w:rsidR="00B16D13">
            <w:rPr>
              <w:noProof/>
            </w:rPr>
            <w:t>2</w:t>
          </w:r>
        </w:fldSimple>
      </w:p>
    </w:sdtContent>
  </w:sdt>
  <w:p w:rsidR="00050B80" w:rsidRDefault="00050B80">
    <w:pPr>
      <w:pStyle w:val="a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B80" w:rsidRDefault="00AB1ADC">
    <w:pPr>
      <w:pStyle w:val="af7"/>
      <w:framePr w:wrap="around" w:vAnchor="text" w:hAnchor="margin" w:xAlign="center" w:y="1"/>
      <w:rPr>
        <w:rStyle w:val="afd"/>
      </w:rPr>
    </w:pPr>
    <w:r>
      <w:rPr>
        <w:rStyle w:val="afd"/>
      </w:rPr>
      <w:fldChar w:fldCharType="begin"/>
    </w:r>
    <w:r w:rsidR="00050B80">
      <w:rPr>
        <w:rStyle w:val="afd"/>
      </w:rPr>
      <w:instrText xml:space="preserve">PAGE  </w:instrText>
    </w:r>
    <w:r>
      <w:rPr>
        <w:rStyle w:val="afd"/>
      </w:rPr>
      <w:fldChar w:fldCharType="end"/>
    </w:r>
  </w:p>
  <w:p w:rsidR="00050B80" w:rsidRDefault="00050B80">
    <w:pPr>
      <w:pStyle w:val="af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B80" w:rsidRDefault="00AB1ADC" w:rsidP="0055461D">
    <w:pPr>
      <w:pStyle w:val="af7"/>
      <w:jc w:val="center"/>
    </w:pPr>
    <w:fldSimple w:instr=" PAGE   \* MERGEFORMAT ">
      <w:r w:rsidR="00B16D13">
        <w:rPr>
          <w:noProof/>
        </w:rPr>
        <w:t>81</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B80" w:rsidRDefault="00AB1ADC" w:rsidP="00E14514">
    <w:pPr>
      <w:pageBreakBefore/>
      <w:ind w:left="3545" w:firstLine="709"/>
      <w:rPr>
        <w:color w:val="000000"/>
        <w:sz w:val="28"/>
        <w:szCs w:val="28"/>
      </w:rPr>
    </w:pPr>
    <w:r w:rsidRPr="005B46A6">
      <w:rPr>
        <w:color w:val="000000"/>
      </w:rPr>
      <w:fldChar w:fldCharType="begin"/>
    </w:r>
    <w:r w:rsidR="00050B80" w:rsidRPr="005B46A6">
      <w:rPr>
        <w:color w:val="000000"/>
      </w:rPr>
      <w:instrText xml:space="preserve"> PAGE   \* MERGEFORMAT </w:instrText>
    </w:r>
    <w:r w:rsidRPr="005B46A6">
      <w:rPr>
        <w:color w:val="000000"/>
      </w:rPr>
      <w:fldChar w:fldCharType="separate"/>
    </w:r>
    <w:r w:rsidR="00B16D13">
      <w:rPr>
        <w:noProof/>
        <w:color w:val="000000"/>
      </w:rPr>
      <w:t>66</w:t>
    </w:r>
    <w:r w:rsidRPr="005B46A6">
      <w:rPr>
        <w:color w:val="000000"/>
      </w:rPr>
      <w:fldChar w:fldCharType="end"/>
    </w:r>
    <w:r w:rsidR="00050B80">
      <w:rPr>
        <w:color w:val="000000"/>
        <w:sz w:val="28"/>
        <w:szCs w:val="28"/>
      </w:rPr>
      <w:tab/>
    </w:r>
    <w:r w:rsidR="00050B80">
      <w:rPr>
        <w:color w:val="000000"/>
        <w:sz w:val="28"/>
        <w:szCs w:val="28"/>
      </w:rPr>
      <w:tab/>
    </w:r>
  </w:p>
  <w:p w:rsidR="00050B80" w:rsidRDefault="00050B8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13C48"/>
    <w:multiLevelType w:val="multilevel"/>
    <w:tmpl w:val="B1DA78D4"/>
    <w:lvl w:ilvl="0">
      <w:start w:val="13"/>
      <w:numFmt w:val="decimal"/>
      <w:lvlText w:val="%1."/>
      <w:lvlJc w:val="left"/>
      <w:pPr>
        <w:ind w:left="555" w:hanging="555"/>
      </w:pPr>
      <w:rPr>
        <w:rFonts w:hint="default"/>
        <w:sz w:val="20"/>
      </w:rPr>
    </w:lvl>
    <w:lvl w:ilvl="1">
      <w:start w:val="2"/>
      <w:numFmt w:val="decimal"/>
      <w:lvlText w:val="%1.%2."/>
      <w:lvlJc w:val="left"/>
      <w:pPr>
        <w:ind w:left="946" w:hanging="555"/>
      </w:pPr>
      <w:rPr>
        <w:rFonts w:hint="default"/>
        <w:sz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hint="default"/>
        <w:sz w:val="20"/>
      </w:rPr>
    </w:lvl>
    <w:lvl w:ilvl="4">
      <w:start w:val="1"/>
      <w:numFmt w:val="decimal"/>
      <w:lvlText w:val="%1.%2.%3.%4.%5."/>
      <w:lvlJc w:val="left"/>
      <w:pPr>
        <w:ind w:left="2644" w:hanging="1080"/>
      </w:pPr>
      <w:rPr>
        <w:rFonts w:hint="default"/>
        <w:sz w:val="20"/>
      </w:rPr>
    </w:lvl>
    <w:lvl w:ilvl="5">
      <w:start w:val="1"/>
      <w:numFmt w:val="decimal"/>
      <w:lvlText w:val="%1.%2.%3.%4.%5.%6."/>
      <w:lvlJc w:val="left"/>
      <w:pPr>
        <w:ind w:left="3035" w:hanging="1080"/>
      </w:pPr>
      <w:rPr>
        <w:rFonts w:hint="default"/>
        <w:sz w:val="20"/>
      </w:rPr>
    </w:lvl>
    <w:lvl w:ilvl="6">
      <w:start w:val="1"/>
      <w:numFmt w:val="decimal"/>
      <w:lvlText w:val="%1.%2.%3.%4.%5.%6.%7."/>
      <w:lvlJc w:val="left"/>
      <w:pPr>
        <w:ind w:left="3786" w:hanging="1440"/>
      </w:pPr>
      <w:rPr>
        <w:rFonts w:hint="default"/>
        <w:sz w:val="20"/>
      </w:rPr>
    </w:lvl>
    <w:lvl w:ilvl="7">
      <w:start w:val="1"/>
      <w:numFmt w:val="decimal"/>
      <w:lvlText w:val="%1.%2.%3.%4.%5.%6.%7.%8."/>
      <w:lvlJc w:val="left"/>
      <w:pPr>
        <w:ind w:left="4177" w:hanging="1440"/>
      </w:pPr>
      <w:rPr>
        <w:rFonts w:hint="default"/>
        <w:sz w:val="20"/>
      </w:rPr>
    </w:lvl>
    <w:lvl w:ilvl="8">
      <w:start w:val="1"/>
      <w:numFmt w:val="decimal"/>
      <w:lvlText w:val="%1.%2.%3.%4.%5.%6.%7.%8.%9."/>
      <w:lvlJc w:val="left"/>
      <w:pPr>
        <w:ind w:left="4928" w:hanging="1800"/>
      </w:pPr>
      <w:rPr>
        <w:rFonts w:hint="default"/>
        <w:sz w:val="20"/>
      </w:r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
    <w:nsid w:val="039508FE"/>
    <w:multiLevelType w:val="hybridMultilevel"/>
    <w:tmpl w:val="AB660A94"/>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ind w:left="1211" w:hanging="360"/>
      </w:pPr>
      <w:rPr>
        <w:rFonts w:ascii="Courier New" w:hAnsi="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4">
    <w:nsid w:val="04C35E2B"/>
    <w:multiLevelType w:val="multilevel"/>
    <w:tmpl w:val="E94C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start w:val="1"/>
      <w:numFmt w:val="bullet"/>
      <w:pStyle w:val="a"/>
      <w:lvlText w:val=""/>
      <w:lvlJc w:val="left"/>
      <w:pPr>
        <w:tabs>
          <w:tab w:val="num" w:pos="6480"/>
        </w:tabs>
        <w:ind w:left="6480" w:hanging="360"/>
      </w:pPr>
      <w:rPr>
        <w:rFonts w:ascii="Symbol" w:hAnsi="Symbol" w:hint="default"/>
        <w:sz w:val="20"/>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AC67271"/>
    <w:multiLevelType w:val="multilevel"/>
    <w:tmpl w:val="DA56C75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4"/>
      </w:rPr>
    </w:lvl>
    <w:lvl w:ilvl="2">
      <w:start w:val="1"/>
      <w:numFmt w:val="decimal"/>
      <w:lvlText w:val="%1.%2.%3."/>
      <w:lvlJc w:val="left"/>
      <w:pPr>
        <w:tabs>
          <w:tab w:val="num" w:pos="1997"/>
        </w:tabs>
        <w:ind w:left="1997"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120B66B5"/>
    <w:multiLevelType w:val="hybridMultilevel"/>
    <w:tmpl w:val="DEBEE034"/>
    <w:lvl w:ilvl="0" w:tplc="FFFFFFFF">
      <w:start w:val="1"/>
      <w:numFmt w:val="decimal"/>
      <w:lvlText w:val="16.%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8D75E9"/>
    <w:multiLevelType w:val="hybridMultilevel"/>
    <w:tmpl w:val="92AC4AA4"/>
    <w:lvl w:ilvl="0" w:tplc="CBBEDCBA">
      <w:start w:val="1"/>
      <w:numFmt w:val="bullet"/>
      <w:lvlText w:val=""/>
      <w:lvlJc w:val="left"/>
      <w:pPr>
        <w:ind w:left="360"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nsid w:val="1AAF63D4"/>
    <w:multiLevelType w:val="hybridMultilevel"/>
    <w:tmpl w:val="FF96A916"/>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0">
    <w:nsid w:val="1DA27A62"/>
    <w:multiLevelType w:val="hybridMultilevel"/>
    <w:tmpl w:val="09BA90A6"/>
    <w:lvl w:ilvl="0" w:tplc="D108B846">
      <w:start w:val="6"/>
      <w:numFmt w:val="decimal"/>
      <w:lvlText w:val="%1."/>
      <w:lvlJc w:val="left"/>
      <w:pPr>
        <w:ind w:left="360" w:hanging="360"/>
      </w:pPr>
      <w:rPr>
        <w:rFonts w:hint="default"/>
        <w:b w:val="0"/>
        <w:i w:val="0"/>
        <w:sz w:val="28"/>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22FF451C"/>
    <w:multiLevelType w:val="hybridMultilevel"/>
    <w:tmpl w:val="283E3E2A"/>
    <w:lvl w:ilvl="0" w:tplc="FFFFFFFF">
      <w:start w:val="1"/>
      <w:numFmt w:val="russianLow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3680A5D"/>
    <w:multiLevelType w:val="multilevel"/>
    <w:tmpl w:val="A00A0E46"/>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740"/>
        </w:tabs>
        <w:ind w:left="1740" w:hanging="1020"/>
      </w:pPr>
      <w:rPr>
        <w:rFonts w:hint="default"/>
      </w:rPr>
    </w:lvl>
    <w:lvl w:ilvl="2">
      <w:start w:val="1"/>
      <w:numFmt w:val="decimal"/>
      <w:isLgl/>
      <w:lvlText w:val="%1.%2.%3"/>
      <w:lvlJc w:val="left"/>
      <w:pPr>
        <w:tabs>
          <w:tab w:val="num" w:pos="1740"/>
        </w:tabs>
        <w:ind w:left="1740" w:hanging="1020"/>
      </w:pPr>
      <w:rPr>
        <w:rFonts w:hint="default"/>
      </w:rPr>
    </w:lvl>
    <w:lvl w:ilvl="3">
      <w:start w:val="1"/>
      <w:numFmt w:val="decimal"/>
      <w:isLgl/>
      <w:lvlText w:val="%1.%2.%3.%4"/>
      <w:lvlJc w:val="left"/>
      <w:pPr>
        <w:tabs>
          <w:tab w:val="num" w:pos="1740"/>
        </w:tabs>
        <w:ind w:left="1740" w:hanging="10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4">
    <w:nsid w:val="27CD2EAB"/>
    <w:multiLevelType w:val="hybridMultilevel"/>
    <w:tmpl w:val="F4C49DB4"/>
    <w:lvl w:ilvl="0" w:tplc="8CFC0186">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8F16170"/>
    <w:multiLevelType w:val="hybridMultilevel"/>
    <w:tmpl w:val="55C6EC0E"/>
    <w:lvl w:ilvl="0" w:tplc="FFFFFFFF">
      <w:start w:val="1"/>
      <w:numFmt w:val="bullet"/>
      <w:lvlText w:val="-"/>
      <w:lvlJc w:val="left"/>
      <w:pPr>
        <w:ind w:left="720" w:hanging="360"/>
      </w:pPr>
      <w:rPr>
        <w:rFonts w:ascii="Times New Roman" w:hAnsi="Times New Roman" w:cs="Times New Roman" w:hint="default"/>
      </w:rPr>
    </w:lvl>
    <w:lvl w:ilvl="1" w:tplc="FFFFFFFF">
      <w:numFmt w:val="bullet"/>
      <w:lvlText w:val="•"/>
      <w:lvlJc w:val="left"/>
      <w:pPr>
        <w:ind w:left="2220" w:hanging="114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nsid w:val="2929498D"/>
    <w:multiLevelType w:val="multilevel"/>
    <w:tmpl w:val="AEB4DDBA"/>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2D8B6CAE"/>
    <w:multiLevelType w:val="hybridMultilevel"/>
    <w:tmpl w:val="5466355E"/>
    <w:lvl w:ilvl="0" w:tplc="8CFC0186">
      <w:start w:val="1"/>
      <w:numFmt w:val="decimal"/>
      <w:lvlText w:val="%1."/>
      <w:lvlJc w:val="left"/>
      <w:pPr>
        <w:tabs>
          <w:tab w:val="num" w:pos="644"/>
        </w:tabs>
        <w:ind w:left="644" w:hanging="360"/>
      </w:pPr>
      <w:rPr>
        <w:b w:val="0"/>
        <w:i w:val="0"/>
        <w:sz w:val="28"/>
        <w:szCs w:val="28"/>
      </w:rPr>
    </w:lvl>
    <w:lvl w:ilvl="1" w:tplc="04190019">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0"/>
        </w:tabs>
        <w:ind w:left="121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5C7A2A7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9F81575"/>
    <w:multiLevelType w:val="hybridMultilevel"/>
    <w:tmpl w:val="A20640E0"/>
    <w:lvl w:ilvl="0" w:tplc="49B2B0E4">
      <w:numFmt w:val="bullet"/>
      <w:lvlText w:val="-"/>
      <w:lvlJc w:val="left"/>
      <w:pPr>
        <w:tabs>
          <w:tab w:val="num" w:pos="735"/>
        </w:tabs>
        <w:ind w:left="735" w:hanging="375"/>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41854D49"/>
    <w:multiLevelType w:val="multilevel"/>
    <w:tmpl w:val="DA56C75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4"/>
      </w:rPr>
    </w:lvl>
    <w:lvl w:ilvl="2">
      <w:start w:val="1"/>
      <w:numFmt w:val="decimal"/>
      <w:lvlText w:val="%1.%2.%3."/>
      <w:lvlJc w:val="left"/>
      <w:pPr>
        <w:tabs>
          <w:tab w:val="num" w:pos="1997"/>
        </w:tabs>
        <w:ind w:left="1997"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65D3282"/>
    <w:multiLevelType w:val="hybridMultilevel"/>
    <w:tmpl w:val="AA1A4F02"/>
    <w:lvl w:ilvl="0" w:tplc="FFFFFFFF">
      <w:start w:val="1"/>
      <w:numFmt w:val="decimal"/>
      <w:lvlText w:val="%1."/>
      <w:lvlJc w:val="left"/>
      <w:pPr>
        <w:tabs>
          <w:tab w:val="num" w:pos="888"/>
        </w:tabs>
        <w:ind w:left="888"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7">
    <w:nsid w:val="49546920"/>
    <w:multiLevelType w:val="hybridMultilevel"/>
    <w:tmpl w:val="165E9A4A"/>
    <w:lvl w:ilvl="0" w:tplc="FFFFFFFF">
      <w:start w:val="1"/>
      <w:numFmt w:val="decimal"/>
      <w:lvlText w:val="13.%1"/>
      <w:lvlJc w:val="left"/>
      <w:pPr>
        <w:ind w:left="50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4B123ED5"/>
    <w:multiLevelType w:val="hybridMultilevel"/>
    <w:tmpl w:val="6C542DB4"/>
    <w:lvl w:ilvl="0" w:tplc="FFFFFFFF">
      <w:start w:val="1"/>
      <w:numFmt w:val="decimal"/>
      <w:lvlText w:val="%1."/>
      <w:lvlJc w:val="left"/>
      <w:pPr>
        <w:tabs>
          <w:tab w:val="num" w:pos="644"/>
        </w:tabs>
        <w:ind w:left="644" w:hanging="360"/>
      </w:pPr>
      <w:rPr>
        <w:rFonts w:cs="Times New Roman"/>
      </w:rPr>
    </w:lvl>
    <w:lvl w:ilvl="1" w:tplc="FFFFFFFF" w:tentative="1">
      <w:start w:val="1"/>
      <w:numFmt w:val="lowerLetter"/>
      <w:lvlText w:val="%2."/>
      <w:lvlJc w:val="left"/>
      <w:pPr>
        <w:tabs>
          <w:tab w:val="num" w:pos="2007"/>
        </w:tabs>
        <w:ind w:left="2007" w:hanging="360"/>
      </w:pPr>
      <w:rPr>
        <w:rFonts w:cs="Times New Roman"/>
      </w:rPr>
    </w:lvl>
    <w:lvl w:ilvl="2" w:tplc="FFFFFFFF" w:tentative="1">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9">
    <w:nsid w:val="4FBD530F"/>
    <w:multiLevelType w:val="hybridMultilevel"/>
    <w:tmpl w:val="84B2044E"/>
    <w:lvl w:ilvl="0" w:tplc="6F5A58D0">
      <w:start w:val="3"/>
      <w:numFmt w:val="decimal"/>
      <w:lvlText w:val="%1"/>
      <w:lvlJc w:val="left"/>
      <w:pPr>
        <w:ind w:left="1212" w:hanging="360"/>
      </w:pPr>
      <w:rPr>
        <w:rFonts w:hint="default"/>
      </w:rPr>
    </w:lvl>
    <w:lvl w:ilvl="1" w:tplc="04190019">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30">
    <w:nsid w:val="59612000"/>
    <w:multiLevelType w:val="hybridMultilevel"/>
    <w:tmpl w:val="96362416"/>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06867B98"/>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31451CB"/>
    <w:multiLevelType w:val="hybridMultilevel"/>
    <w:tmpl w:val="4832091C"/>
    <w:lvl w:ilvl="0" w:tplc="39B89A38">
      <w:start w:val="7"/>
      <w:numFmt w:val="decimal"/>
      <w:lvlText w:val="%1."/>
      <w:lvlJc w:val="left"/>
      <w:pPr>
        <w:ind w:left="928" w:hanging="360"/>
      </w:pPr>
      <w:rPr>
        <w:rFonts w:cs="Times New Roman" w:hint="default"/>
      </w:rPr>
    </w:lvl>
    <w:lvl w:ilvl="1" w:tplc="04190019">
      <w:start w:val="1"/>
      <w:numFmt w:val="lowerLetter"/>
      <w:lvlText w:val="%2."/>
      <w:lvlJc w:val="left"/>
      <w:pPr>
        <w:ind w:left="1637"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36">
    <w:nsid w:val="66080409"/>
    <w:multiLevelType w:val="hybridMultilevel"/>
    <w:tmpl w:val="1652BD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8">
    <w:nsid w:val="691C1496"/>
    <w:multiLevelType w:val="hybridMultilevel"/>
    <w:tmpl w:val="D966A454"/>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0">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7A8F0C78"/>
    <w:multiLevelType w:val="hybridMultilevel"/>
    <w:tmpl w:val="95E6461C"/>
    <w:lvl w:ilvl="0" w:tplc="FFFFFFFF">
      <w:start w:val="1"/>
      <w:numFmt w:val="decimal"/>
      <w:lvlText w:val="%1)"/>
      <w:lvlJc w:val="left"/>
      <w:pPr>
        <w:tabs>
          <w:tab w:val="num" w:pos="2134"/>
        </w:tabs>
        <w:ind w:left="2134" w:hanging="360"/>
      </w:pPr>
      <w:rPr>
        <w:rFonts w:hint="default"/>
      </w:rPr>
    </w:lvl>
    <w:lvl w:ilvl="1" w:tplc="FFFFFFFF">
      <w:start w:val="1"/>
      <w:numFmt w:val="bullet"/>
      <w:lvlText w:val="­"/>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sz w:val="20"/>
        <w:szCs w:val="20"/>
      </w:rPr>
    </w:lvl>
    <w:lvl w:ilvl="4" w:tplc="FFFFFFFF" w:tentative="1">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44">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46">
    <w:nsid w:val="7F367D25"/>
    <w:multiLevelType w:val="hybridMultilevel"/>
    <w:tmpl w:val="B010CA7A"/>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14"/>
  </w:num>
  <w:num w:numId="2">
    <w:abstractNumId w:val="33"/>
  </w:num>
  <w:num w:numId="3">
    <w:abstractNumId w:val="25"/>
  </w:num>
  <w:num w:numId="4">
    <w:abstractNumId w:val="5"/>
  </w:num>
  <w:num w:numId="5">
    <w:abstractNumId w:val="20"/>
  </w:num>
  <w:num w:numId="6">
    <w:abstractNumId w:val="22"/>
  </w:num>
  <w:num w:numId="7">
    <w:abstractNumId w:val="19"/>
  </w:num>
  <w:num w:numId="8">
    <w:abstractNumId w:val="11"/>
  </w:num>
  <w:num w:numId="9">
    <w:abstractNumId w:val="21"/>
  </w:num>
  <w:num w:numId="10">
    <w:abstractNumId w:val="42"/>
  </w:num>
  <w:num w:numId="11">
    <w:abstractNumId w:val="39"/>
  </w:num>
  <w:num w:numId="12">
    <w:abstractNumId w:val="31"/>
  </w:num>
  <w:num w:numId="13">
    <w:abstractNumId w:val="1"/>
  </w:num>
  <w:num w:numId="14">
    <w:abstractNumId w:val="45"/>
  </w:num>
  <w:num w:numId="15">
    <w:abstractNumId w:val="4"/>
  </w:num>
  <w:num w:numId="16">
    <w:abstractNumId w:val="26"/>
  </w:num>
  <w:num w:numId="17">
    <w:abstractNumId w:val="23"/>
  </w:num>
  <w:num w:numId="18">
    <w:abstractNumId w:val="27"/>
  </w:num>
  <w:num w:numId="19">
    <w:abstractNumId w:val="7"/>
  </w:num>
  <w:num w:numId="20">
    <w:abstractNumId w:val="37"/>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21">
    <w:abstractNumId w:val="2"/>
  </w:num>
  <w:num w:numId="22">
    <w:abstractNumId w:val="0"/>
    <w:lvlOverride w:ilvl="0">
      <w:lvl w:ilvl="0">
        <w:start w:val="13"/>
        <w:numFmt w:val="decimal"/>
        <w:lvlText w:val="%1."/>
        <w:lvlJc w:val="left"/>
        <w:pPr>
          <w:ind w:left="555" w:hanging="555"/>
        </w:pPr>
        <w:rPr>
          <w:rFonts w:hint="default"/>
          <w:sz w:val="20"/>
        </w:rPr>
      </w:lvl>
    </w:lvlOverride>
    <w:lvlOverride w:ilvl="1">
      <w:lvl w:ilvl="1">
        <w:start w:val="2"/>
        <w:numFmt w:val="decimal"/>
        <w:lvlText w:val="%1.%2."/>
        <w:lvlJc w:val="left"/>
        <w:pPr>
          <w:ind w:left="946" w:hanging="555"/>
        </w:pPr>
        <w:rPr>
          <w:rFonts w:hint="default"/>
          <w:sz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4"/>
          <w:szCs w:val="22"/>
        </w:rPr>
      </w:lvl>
    </w:lvlOverride>
    <w:lvlOverride w:ilvl="3">
      <w:lvl w:ilvl="3">
        <w:start w:val="1"/>
        <w:numFmt w:val="decimal"/>
        <w:lvlText w:val="%1.%2.%3.%4."/>
        <w:lvlJc w:val="left"/>
        <w:pPr>
          <w:ind w:left="1893" w:hanging="720"/>
        </w:pPr>
        <w:rPr>
          <w:rFonts w:hint="default"/>
          <w:sz w:val="20"/>
        </w:rPr>
      </w:lvl>
    </w:lvlOverride>
    <w:lvlOverride w:ilvl="4">
      <w:lvl w:ilvl="4">
        <w:start w:val="1"/>
        <w:numFmt w:val="decimal"/>
        <w:lvlText w:val="%1.%2.%3.%4.%5."/>
        <w:lvlJc w:val="left"/>
        <w:pPr>
          <w:ind w:left="2644" w:hanging="1080"/>
        </w:pPr>
        <w:rPr>
          <w:rFonts w:hint="default"/>
          <w:sz w:val="20"/>
        </w:rPr>
      </w:lvl>
    </w:lvlOverride>
    <w:lvlOverride w:ilvl="5">
      <w:lvl w:ilvl="5">
        <w:start w:val="1"/>
        <w:numFmt w:val="decimal"/>
        <w:lvlText w:val="%1.%2.%3.%4.%5.%6."/>
        <w:lvlJc w:val="left"/>
        <w:pPr>
          <w:ind w:left="3035" w:hanging="1080"/>
        </w:pPr>
        <w:rPr>
          <w:rFonts w:hint="default"/>
          <w:sz w:val="20"/>
        </w:rPr>
      </w:lvl>
    </w:lvlOverride>
    <w:lvlOverride w:ilvl="6">
      <w:lvl w:ilvl="6">
        <w:start w:val="1"/>
        <w:numFmt w:val="decimal"/>
        <w:lvlText w:val="%1.%2.%3.%4.%5.%6.%7."/>
        <w:lvlJc w:val="left"/>
        <w:pPr>
          <w:ind w:left="3786" w:hanging="1440"/>
        </w:pPr>
        <w:rPr>
          <w:rFonts w:hint="default"/>
          <w:sz w:val="20"/>
        </w:rPr>
      </w:lvl>
    </w:lvlOverride>
    <w:lvlOverride w:ilvl="7">
      <w:lvl w:ilvl="7">
        <w:start w:val="1"/>
        <w:numFmt w:val="decimal"/>
        <w:lvlText w:val="%1.%2.%3.%4.%5.%6.%7.%8."/>
        <w:lvlJc w:val="left"/>
        <w:pPr>
          <w:ind w:left="4177" w:hanging="1440"/>
        </w:pPr>
        <w:rPr>
          <w:rFonts w:hint="default"/>
          <w:sz w:val="20"/>
        </w:rPr>
      </w:lvl>
    </w:lvlOverride>
    <w:lvlOverride w:ilvl="8">
      <w:lvl w:ilvl="8">
        <w:start w:val="1"/>
        <w:numFmt w:val="decimal"/>
        <w:lvlText w:val="%1.%2.%3.%4.%5.%6.%7.%8.%9."/>
        <w:lvlJc w:val="left"/>
        <w:pPr>
          <w:ind w:left="4928" w:hanging="1800"/>
        </w:pPr>
        <w:rPr>
          <w:rFonts w:hint="default"/>
          <w:sz w:val="20"/>
        </w:rPr>
      </w:lvl>
    </w:lvlOverride>
  </w:num>
  <w:num w:numId="23">
    <w:abstractNumId w:val="34"/>
  </w:num>
  <w:num w:numId="24">
    <w:abstractNumId w:val="46"/>
  </w:num>
  <w:num w:numId="25">
    <w:abstractNumId w:val="18"/>
  </w:num>
  <w:num w:numId="26">
    <w:abstractNumId w:val="40"/>
  </w:num>
  <w:num w:numId="27">
    <w:abstractNumId w:val="12"/>
  </w:num>
  <w:num w:numId="28">
    <w:abstractNumId w:val="9"/>
  </w:num>
  <w:num w:numId="29">
    <w:abstractNumId w:val="38"/>
  </w:num>
  <w:num w:numId="30">
    <w:abstractNumId w:val="44"/>
  </w:num>
  <w:num w:numId="31">
    <w:abstractNumId w:val="28"/>
  </w:num>
  <w:num w:numId="32">
    <w:abstractNumId w:val="43"/>
  </w:num>
  <w:num w:numId="33">
    <w:abstractNumId w:val="15"/>
  </w:num>
  <w:num w:numId="34">
    <w:abstractNumId w:val="3"/>
  </w:num>
  <w:num w:numId="35">
    <w:abstractNumId w:val="41"/>
  </w:num>
  <w:num w:numId="36">
    <w:abstractNumId w:val="10"/>
  </w:num>
  <w:num w:numId="37">
    <w:abstractNumId w:val="29"/>
  </w:num>
  <w:num w:numId="38">
    <w:abstractNumId w:val="13"/>
  </w:num>
  <w:num w:numId="39">
    <w:abstractNumId w:val="24"/>
  </w:num>
  <w:num w:numId="40">
    <w:abstractNumId w:val="8"/>
  </w:num>
  <w:num w:numId="41">
    <w:abstractNumId w:val="30"/>
  </w:num>
  <w:num w:numId="42">
    <w:abstractNumId w:val="17"/>
  </w:num>
  <w:num w:numId="43">
    <w:abstractNumId w:val="16"/>
  </w:num>
  <w:num w:numId="44">
    <w:abstractNumId w:val="6"/>
  </w:num>
  <w:num w:numId="45">
    <w:abstractNumId w:val="35"/>
  </w:num>
  <w:num w:numId="46">
    <w:abstractNumId w:val="32"/>
  </w:num>
  <w:num w:numId="47">
    <w:abstractNumId w:val="36"/>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1D28DB"/>
    <w:rsid w:val="000006A8"/>
    <w:rsid w:val="00003501"/>
    <w:rsid w:val="000070BB"/>
    <w:rsid w:val="000075D6"/>
    <w:rsid w:val="00011389"/>
    <w:rsid w:val="000135BF"/>
    <w:rsid w:val="000213AE"/>
    <w:rsid w:val="00024A88"/>
    <w:rsid w:val="0003588A"/>
    <w:rsid w:val="00036A0F"/>
    <w:rsid w:val="00040B68"/>
    <w:rsid w:val="00042172"/>
    <w:rsid w:val="00043CE8"/>
    <w:rsid w:val="0004630E"/>
    <w:rsid w:val="00046E4C"/>
    <w:rsid w:val="00047FF3"/>
    <w:rsid w:val="00050B80"/>
    <w:rsid w:val="00054201"/>
    <w:rsid w:val="0006113F"/>
    <w:rsid w:val="0006171F"/>
    <w:rsid w:val="00061AB8"/>
    <w:rsid w:val="00064C5F"/>
    <w:rsid w:val="0006764C"/>
    <w:rsid w:val="00067B77"/>
    <w:rsid w:val="00070772"/>
    <w:rsid w:val="000711EE"/>
    <w:rsid w:val="000817B5"/>
    <w:rsid w:val="0008656D"/>
    <w:rsid w:val="00091586"/>
    <w:rsid w:val="00094C3C"/>
    <w:rsid w:val="000A1D63"/>
    <w:rsid w:val="000A3B03"/>
    <w:rsid w:val="000B1729"/>
    <w:rsid w:val="000B3398"/>
    <w:rsid w:val="000B48BD"/>
    <w:rsid w:val="000B57D1"/>
    <w:rsid w:val="000B6B7B"/>
    <w:rsid w:val="000C1567"/>
    <w:rsid w:val="000C20DA"/>
    <w:rsid w:val="000C5BC4"/>
    <w:rsid w:val="000D4832"/>
    <w:rsid w:val="000D774E"/>
    <w:rsid w:val="000E3D96"/>
    <w:rsid w:val="000E489F"/>
    <w:rsid w:val="000E6EFB"/>
    <w:rsid w:val="000E7198"/>
    <w:rsid w:val="000F107F"/>
    <w:rsid w:val="000F14D6"/>
    <w:rsid w:val="00101F5A"/>
    <w:rsid w:val="00102BF7"/>
    <w:rsid w:val="00103B8C"/>
    <w:rsid w:val="00110E7B"/>
    <w:rsid w:val="00110F00"/>
    <w:rsid w:val="00116D26"/>
    <w:rsid w:val="00123F33"/>
    <w:rsid w:val="00125592"/>
    <w:rsid w:val="00127381"/>
    <w:rsid w:val="001339CA"/>
    <w:rsid w:val="00134AAF"/>
    <w:rsid w:val="001354CB"/>
    <w:rsid w:val="001421EF"/>
    <w:rsid w:val="0014386F"/>
    <w:rsid w:val="001450BF"/>
    <w:rsid w:val="00146C05"/>
    <w:rsid w:val="00152E04"/>
    <w:rsid w:val="001601B4"/>
    <w:rsid w:val="00162360"/>
    <w:rsid w:val="001634D7"/>
    <w:rsid w:val="0016424C"/>
    <w:rsid w:val="00170C41"/>
    <w:rsid w:val="0017202C"/>
    <w:rsid w:val="00172332"/>
    <w:rsid w:val="00176593"/>
    <w:rsid w:val="001815FF"/>
    <w:rsid w:val="00184F1D"/>
    <w:rsid w:val="001916E7"/>
    <w:rsid w:val="00194061"/>
    <w:rsid w:val="001A2BF3"/>
    <w:rsid w:val="001A4106"/>
    <w:rsid w:val="001A48AE"/>
    <w:rsid w:val="001A5B72"/>
    <w:rsid w:val="001A6333"/>
    <w:rsid w:val="001B44E7"/>
    <w:rsid w:val="001B6A57"/>
    <w:rsid w:val="001D2124"/>
    <w:rsid w:val="001D28DB"/>
    <w:rsid w:val="001D32D1"/>
    <w:rsid w:val="001D484B"/>
    <w:rsid w:val="001D6965"/>
    <w:rsid w:val="001E3C37"/>
    <w:rsid w:val="001E7A91"/>
    <w:rsid w:val="001F2972"/>
    <w:rsid w:val="001F7756"/>
    <w:rsid w:val="002013C0"/>
    <w:rsid w:val="00202E3E"/>
    <w:rsid w:val="0020451B"/>
    <w:rsid w:val="00213A48"/>
    <w:rsid w:val="00223A51"/>
    <w:rsid w:val="0022526F"/>
    <w:rsid w:val="002266A0"/>
    <w:rsid w:val="0022689C"/>
    <w:rsid w:val="00235E4E"/>
    <w:rsid w:val="00237067"/>
    <w:rsid w:val="00240637"/>
    <w:rsid w:val="00240B52"/>
    <w:rsid w:val="00246AAA"/>
    <w:rsid w:val="002504EC"/>
    <w:rsid w:val="00264C09"/>
    <w:rsid w:val="00292253"/>
    <w:rsid w:val="00295291"/>
    <w:rsid w:val="002A2A2C"/>
    <w:rsid w:val="002A348B"/>
    <w:rsid w:val="002B0443"/>
    <w:rsid w:val="002B07DD"/>
    <w:rsid w:val="002B1AB2"/>
    <w:rsid w:val="002B4CAB"/>
    <w:rsid w:val="002B57BB"/>
    <w:rsid w:val="002B6FA8"/>
    <w:rsid w:val="002B76E5"/>
    <w:rsid w:val="002C1713"/>
    <w:rsid w:val="002C3FDD"/>
    <w:rsid w:val="002C4D09"/>
    <w:rsid w:val="002C5022"/>
    <w:rsid w:val="002C56C5"/>
    <w:rsid w:val="002D0F54"/>
    <w:rsid w:val="002D16EF"/>
    <w:rsid w:val="002E3FB8"/>
    <w:rsid w:val="002F73A9"/>
    <w:rsid w:val="00301BF7"/>
    <w:rsid w:val="003025B3"/>
    <w:rsid w:val="00306040"/>
    <w:rsid w:val="003061EE"/>
    <w:rsid w:val="00306FF2"/>
    <w:rsid w:val="003102D9"/>
    <w:rsid w:val="0031087F"/>
    <w:rsid w:val="0031476C"/>
    <w:rsid w:val="003152E6"/>
    <w:rsid w:val="003176ED"/>
    <w:rsid w:val="0032163F"/>
    <w:rsid w:val="00321FBE"/>
    <w:rsid w:val="00322651"/>
    <w:rsid w:val="00330920"/>
    <w:rsid w:val="00341D3B"/>
    <w:rsid w:val="003455E6"/>
    <w:rsid w:val="00347947"/>
    <w:rsid w:val="003512D0"/>
    <w:rsid w:val="00353A42"/>
    <w:rsid w:val="00353FE8"/>
    <w:rsid w:val="003620D7"/>
    <w:rsid w:val="00362BCD"/>
    <w:rsid w:val="00364010"/>
    <w:rsid w:val="00366198"/>
    <w:rsid w:val="003742F4"/>
    <w:rsid w:val="003750BC"/>
    <w:rsid w:val="00377A34"/>
    <w:rsid w:val="00382A92"/>
    <w:rsid w:val="00384AAC"/>
    <w:rsid w:val="00384C55"/>
    <w:rsid w:val="003850BB"/>
    <w:rsid w:val="003945A9"/>
    <w:rsid w:val="00396F63"/>
    <w:rsid w:val="003A04CF"/>
    <w:rsid w:val="003B031B"/>
    <w:rsid w:val="003B4789"/>
    <w:rsid w:val="003B4FF4"/>
    <w:rsid w:val="003B69C3"/>
    <w:rsid w:val="003C0AA5"/>
    <w:rsid w:val="003C3C56"/>
    <w:rsid w:val="003D0759"/>
    <w:rsid w:val="003D62B6"/>
    <w:rsid w:val="003E2F39"/>
    <w:rsid w:val="003E3A44"/>
    <w:rsid w:val="003F009F"/>
    <w:rsid w:val="004007C7"/>
    <w:rsid w:val="00401B17"/>
    <w:rsid w:val="00404202"/>
    <w:rsid w:val="00410558"/>
    <w:rsid w:val="004128C9"/>
    <w:rsid w:val="00415CDA"/>
    <w:rsid w:val="0042058A"/>
    <w:rsid w:val="004218D4"/>
    <w:rsid w:val="00430351"/>
    <w:rsid w:val="00430B7F"/>
    <w:rsid w:val="00435138"/>
    <w:rsid w:val="004403CC"/>
    <w:rsid w:val="004425DF"/>
    <w:rsid w:val="004432A2"/>
    <w:rsid w:val="004465F3"/>
    <w:rsid w:val="0045375C"/>
    <w:rsid w:val="00456572"/>
    <w:rsid w:val="0046128B"/>
    <w:rsid w:val="00463E27"/>
    <w:rsid w:val="00470F10"/>
    <w:rsid w:val="004750E7"/>
    <w:rsid w:val="00482660"/>
    <w:rsid w:val="004842A9"/>
    <w:rsid w:val="00485EA4"/>
    <w:rsid w:val="004861E5"/>
    <w:rsid w:val="004915CF"/>
    <w:rsid w:val="004A0729"/>
    <w:rsid w:val="004B3F68"/>
    <w:rsid w:val="004B4178"/>
    <w:rsid w:val="004B5B56"/>
    <w:rsid w:val="004B69D3"/>
    <w:rsid w:val="004B72F8"/>
    <w:rsid w:val="004B7F3A"/>
    <w:rsid w:val="004C39BD"/>
    <w:rsid w:val="004E430A"/>
    <w:rsid w:val="004F4F3A"/>
    <w:rsid w:val="00503068"/>
    <w:rsid w:val="00504CA7"/>
    <w:rsid w:val="00504CB6"/>
    <w:rsid w:val="0051122D"/>
    <w:rsid w:val="005172F4"/>
    <w:rsid w:val="005202AF"/>
    <w:rsid w:val="00521520"/>
    <w:rsid w:val="005232C0"/>
    <w:rsid w:val="005301F4"/>
    <w:rsid w:val="00536A7B"/>
    <w:rsid w:val="005419E8"/>
    <w:rsid w:val="00543566"/>
    <w:rsid w:val="0055461D"/>
    <w:rsid w:val="00555F58"/>
    <w:rsid w:val="00560B4E"/>
    <w:rsid w:val="005716F0"/>
    <w:rsid w:val="00571D10"/>
    <w:rsid w:val="00573786"/>
    <w:rsid w:val="00574F6F"/>
    <w:rsid w:val="0058249D"/>
    <w:rsid w:val="00583AEC"/>
    <w:rsid w:val="005865A4"/>
    <w:rsid w:val="00586E5E"/>
    <w:rsid w:val="00593BB7"/>
    <w:rsid w:val="0059445A"/>
    <w:rsid w:val="005A17F5"/>
    <w:rsid w:val="005A640F"/>
    <w:rsid w:val="005B3712"/>
    <w:rsid w:val="005B3C41"/>
    <w:rsid w:val="005B46A6"/>
    <w:rsid w:val="005B494A"/>
    <w:rsid w:val="005B4ACF"/>
    <w:rsid w:val="005B78B4"/>
    <w:rsid w:val="005C7751"/>
    <w:rsid w:val="005D0D57"/>
    <w:rsid w:val="005D2E5F"/>
    <w:rsid w:val="005D3828"/>
    <w:rsid w:val="005D4C2D"/>
    <w:rsid w:val="005D4F80"/>
    <w:rsid w:val="005D67B6"/>
    <w:rsid w:val="005E0597"/>
    <w:rsid w:val="005E08A6"/>
    <w:rsid w:val="005E2C39"/>
    <w:rsid w:val="005E588E"/>
    <w:rsid w:val="005E5BA8"/>
    <w:rsid w:val="005E7DE0"/>
    <w:rsid w:val="005F0250"/>
    <w:rsid w:val="005F0F21"/>
    <w:rsid w:val="00601FF7"/>
    <w:rsid w:val="006036AE"/>
    <w:rsid w:val="00603A87"/>
    <w:rsid w:val="00605DD5"/>
    <w:rsid w:val="00606BBD"/>
    <w:rsid w:val="006115CD"/>
    <w:rsid w:val="00612740"/>
    <w:rsid w:val="00612ACD"/>
    <w:rsid w:val="006131F1"/>
    <w:rsid w:val="00613839"/>
    <w:rsid w:val="0061413F"/>
    <w:rsid w:val="00621EFC"/>
    <w:rsid w:val="00622EF5"/>
    <w:rsid w:val="006236C4"/>
    <w:rsid w:val="00635C4B"/>
    <w:rsid w:val="00637816"/>
    <w:rsid w:val="00642BB9"/>
    <w:rsid w:val="00644C4E"/>
    <w:rsid w:val="00666442"/>
    <w:rsid w:val="00670F77"/>
    <w:rsid w:val="00682125"/>
    <w:rsid w:val="006822DB"/>
    <w:rsid w:val="006844B5"/>
    <w:rsid w:val="0068534E"/>
    <w:rsid w:val="00685A70"/>
    <w:rsid w:val="006877D8"/>
    <w:rsid w:val="006A0F14"/>
    <w:rsid w:val="006B2286"/>
    <w:rsid w:val="006B3E71"/>
    <w:rsid w:val="006B4604"/>
    <w:rsid w:val="006C7951"/>
    <w:rsid w:val="006D6E5E"/>
    <w:rsid w:val="006D70BE"/>
    <w:rsid w:val="006E35F1"/>
    <w:rsid w:val="006E4A4F"/>
    <w:rsid w:val="006F6142"/>
    <w:rsid w:val="006F743D"/>
    <w:rsid w:val="0070140C"/>
    <w:rsid w:val="00701CA7"/>
    <w:rsid w:val="00707805"/>
    <w:rsid w:val="00713A8B"/>
    <w:rsid w:val="00716E9A"/>
    <w:rsid w:val="00721174"/>
    <w:rsid w:val="007222E2"/>
    <w:rsid w:val="00722543"/>
    <w:rsid w:val="00724F68"/>
    <w:rsid w:val="007269E6"/>
    <w:rsid w:val="00727586"/>
    <w:rsid w:val="00727979"/>
    <w:rsid w:val="00732E7E"/>
    <w:rsid w:val="007355C8"/>
    <w:rsid w:val="00735797"/>
    <w:rsid w:val="00736A4B"/>
    <w:rsid w:val="00740733"/>
    <w:rsid w:val="0074314C"/>
    <w:rsid w:val="0076253D"/>
    <w:rsid w:val="0076442D"/>
    <w:rsid w:val="00764E2A"/>
    <w:rsid w:val="00772AED"/>
    <w:rsid w:val="00773D48"/>
    <w:rsid w:val="00782E0F"/>
    <w:rsid w:val="007848B3"/>
    <w:rsid w:val="007917DD"/>
    <w:rsid w:val="00793F1F"/>
    <w:rsid w:val="007951CD"/>
    <w:rsid w:val="00796B0B"/>
    <w:rsid w:val="00797FB9"/>
    <w:rsid w:val="007A057D"/>
    <w:rsid w:val="007A3F6B"/>
    <w:rsid w:val="007A752E"/>
    <w:rsid w:val="007A7965"/>
    <w:rsid w:val="007C10C5"/>
    <w:rsid w:val="007D10B2"/>
    <w:rsid w:val="007E0916"/>
    <w:rsid w:val="007E0A00"/>
    <w:rsid w:val="007E2EEC"/>
    <w:rsid w:val="007E43A7"/>
    <w:rsid w:val="007E6DDD"/>
    <w:rsid w:val="007F3202"/>
    <w:rsid w:val="007F4FC5"/>
    <w:rsid w:val="007F552C"/>
    <w:rsid w:val="00801160"/>
    <w:rsid w:val="008045C0"/>
    <w:rsid w:val="00804966"/>
    <w:rsid w:val="0081176E"/>
    <w:rsid w:val="00814D09"/>
    <w:rsid w:val="00815F20"/>
    <w:rsid w:val="00820BC8"/>
    <w:rsid w:val="0082329B"/>
    <w:rsid w:val="00823A91"/>
    <w:rsid w:val="00833C65"/>
    <w:rsid w:val="00837AB6"/>
    <w:rsid w:val="0084014B"/>
    <w:rsid w:val="00840898"/>
    <w:rsid w:val="00842FF7"/>
    <w:rsid w:val="00846041"/>
    <w:rsid w:val="00853531"/>
    <w:rsid w:val="008600D0"/>
    <w:rsid w:val="00863835"/>
    <w:rsid w:val="008703E2"/>
    <w:rsid w:val="00872F44"/>
    <w:rsid w:val="0087683F"/>
    <w:rsid w:val="0088613C"/>
    <w:rsid w:val="00886B1E"/>
    <w:rsid w:val="008903B3"/>
    <w:rsid w:val="00890429"/>
    <w:rsid w:val="00897009"/>
    <w:rsid w:val="008A261E"/>
    <w:rsid w:val="008A39DD"/>
    <w:rsid w:val="008A60A7"/>
    <w:rsid w:val="008A6386"/>
    <w:rsid w:val="008A6F64"/>
    <w:rsid w:val="008A6FAD"/>
    <w:rsid w:val="008B1800"/>
    <w:rsid w:val="008B796F"/>
    <w:rsid w:val="008B7EE4"/>
    <w:rsid w:val="008C1E47"/>
    <w:rsid w:val="008C22D7"/>
    <w:rsid w:val="008C4075"/>
    <w:rsid w:val="008D08B0"/>
    <w:rsid w:val="008D33C0"/>
    <w:rsid w:val="008D415C"/>
    <w:rsid w:val="008D4A93"/>
    <w:rsid w:val="008D78D2"/>
    <w:rsid w:val="008E4C4D"/>
    <w:rsid w:val="008F5973"/>
    <w:rsid w:val="008F7F78"/>
    <w:rsid w:val="0090333B"/>
    <w:rsid w:val="00903950"/>
    <w:rsid w:val="00903B55"/>
    <w:rsid w:val="00905330"/>
    <w:rsid w:val="0090697A"/>
    <w:rsid w:val="00911DDA"/>
    <w:rsid w:val="009158FA"/>
    <w:rsid w:val="009264F7"/>
    <w:rsid w:val="009315EE"/>
    <w:rsid w:val="009325BF"/>
    <w:rsid w:val="00932F09"/>
    <w:rsid w:val="00945E58"/>
    <w:rsid w:val="00953103"/>
    <w:rsid w:val="00953C9A"/>
    <w:rsid w:val="009560AC"/>
    <w:rsid w:val="009607B9"/>
    <w:rsid w:val="0096464E"/>
    <w:rsid w:val="009703C2"/>
    <w:rsid w:val="00975270"/>
    <w:rsid w:val="00976510"/>
    <w:rsid w:val="0098197F"/>
    <w:rsid w:val="0099087A"/>
    <w:rsid w:val="009908D5"/>
    <w:rsid w:val="00993D0E"/>
    <w:rsid w:val="0099667C"/>
    <w:rsid w:val="009A4DFA"/>
    <w:rsid w:val="009B24E3"/>
    <w:rsid w:val="009B7D77"/>
    <w:rsid w:val="009C5083"/>
    <w:rsid w:val="009D005D"/>
    <w:rsid w:val="009D78E1"/>
    <w:rsid w:val="009E2AF0"/>
    <w:rsid w:val="009E6793"/>
    <w:rsid w:val="009F0FAE"/>
    <w:rsid w:val="00A019BF"/>
    <w:rsid w:val="00A1651B"/>
    <w:rsid w:val="00A211F4"/>
    <w:rsid w:val="00A2369A"/>
    <w:rsid w:val="00A27D60"/>
    <w:rsid w:val="00A30FEE"/>
    <w:rsid w:val="00A32556"/>
    <w:rsid w:val="00A33828"/>
    <w:rsid w:val="00A33FC8"/>
    <w:rsid w:val="00A41B20"/>
    <w:rsid w:val="00A44FE9"/>
    <w:rsid w:val="00A472B1"/>
    <w:rsid w:val="00A54436"/>
    <w:rsid w:val="00A5614B"/>
    <w:rsid w:val="00A562EE"/>
    <w:rsid w:val="00A65A3B"/>
    <w:rsid w:val="00A673AD"/>
    <w:rsid w:val="00A70621"/>
    <w:rsid w:val="00A72761"/>
    <w:rsid w:val="00A75A51"/>
    <w:rsid w:val="00A7791E"/>
    <w:rsid w:val="00A86276"/>
    <w:rsid w:val="00A9072F"/>
    <w:rsid w:val="00A955B6"/>
    <w:rsid w:val="00A967AD"/>
    <w:rsid w:val="00AA1440"/>
    <w:rsid w:val="00AA2284"/>
    <w:rsid w:val="00AA7F4E"/>
    <w:rsid w:val="00AB0C6A"/>
    <w:rsid w:val="00AB1ADC"/>
    <w:rsid w:val="00AB1C74"/>
    <w:rsid w:val="00AB31D5"/>
    <w:rsid w:val="00AB5270"/>
    <w:rsid w:val="00AC2A86"/>
    <w:rsid w:val="00AD25D1"/>
    <w:rsid w:val="00AD415E"/>
    <w:rsid w:val="00AD681D"/>
    <w:rsid w:val="00AE5946"/>
    <w:rsid w:val="00AF0A78"/>
    <w:rsid w:val="00AF5784"/>
    <w:rsid w:val="00AF7A5D"/>
    <w:rsid w:val="00B011FB"/>
    <w:rsid w:val="00B06105"/>
    <w:rsid w:val="00B07093"/>
    <w:rsid w:val="00B14DBC"/>
    <w:rsid w:val="00B15B6B"/>
    <w:rsid w:val="00B1621A"/>
    <w:rsid w:val="00B16D13"/>
    <w:rsid w:val="00B2309C"/>
    <w:rsid w:val="00B23C5D"/>
    <w:rsid w:val="00B31420"/>
    <w:rsid w:val="00B32D66"/>
    <w:rsid w:val="00B4087E"/>
    <w:rsid w:val="00B4518A"/>
    <w:rsid w:val="00B4580B"/>
    <w:rsid w:val="00B45B32"/>
    <w:rsid w:val="00B51106"/>
    <w:rsid w:val="00B609A0"/>
    <w:rsid w:val="00B624E6"/>
    <w:rsid w:val="00B629F0"/>
    <w:rsid w:val="00B6656C"/>
    <w:rsid w:val="00B67602"/>
    <w:rsid w:val="00B707AB"/>
    <w:rsid w:val="00B73BDD"/>
    <w:rsid w:val="00B759E6"/>
    <w:rsid w:val="00B8723B"/>
    <w:rsid w:val="00B91AE6"/>
    <w:rsid w:val="00B953D2"/>
    <w:rsid w:val="00B95F61"/>
    <w:rsid w:val="00BB0F34"/>
    <w:rsid w:val="00BB1FF8"/>
    <w:rsid w:val="00BB5884"/>
    <w:rsid w:val="00BC3235"/>
    <w:rsid w:val="00BD0DA2"/>
    <w:rsid w:val="00BD3F84"/>
    <w:rsid w:val="00BD670F"/>
    <w:rsid w:val="00BE0DA1"/>
    <w:rsid w:val="00BE1020"/>
    <w:rsid w:val="00BE12A7"/>
    <w:rsid w:val="00BE23AD"/>
    <w:rsid w:val="00BE2853"/>
    <w:rsid w:val="00BE4489"/>
    <w:rsid w:val="00BE5406"/>
    <w:rsid w:val="00BE5FE2"/>
    <w:rsid w:val="00BE62DB"/>
    <w:rsid w:val="00BE6DDA"/>
    <w:rsid w:val="00BF1BD6"/>
    <w:rsid w:val="00BF436F"/>
    <w:rsid w:val="00C00A01"/>
    <w:rsid w:val="00C036B7"/>
    <w:rsid w:val="00C11495"/>
    <w:rsid w:val="00C1533F"/>
    <w:rsid w:val="00C16EE9"/>
    <w:rsid w:val="00C255A7"/>
    <w:rsid w:val="00C26A34"/>
    <w:rsid w:val="00C361C6"/>
    <w:rsid w:val="00C3698E"/>
    <w:rsid w:val="00C41565"/>
    <w:rsid w:val="00C50C43"/>
    <w:rsid w:val="00C51522"/>
    <w:rsid w:val="00C546B7"/>
    <w:rsid w:val="00C6257D"/>
    <w:rsid w:val="00C6663B"/>
    <w:rsid w:val="00C67456"/>
    <w:rsid w:val="00C730B5"/>
    <w:rsid w:val="00C80F45"/>
    <w:rsid w:val="00C86CD6"/>
    <w:rsid w:val="00C90919"/>
    <w:rsid w:val="00C92C5B"/>
    <w:rsid w:val="00C95E02"/>
    <w:rsid w:val="00C960B6"/>
    <w:rsid w:val="00CA10AC"/>
    <w:rsid w:val="00CA4A26"/>
    <w:rsid w:val="00CC1EA6"/>
    <w:rsid w:val="00CC284A"/>
    <w:rsid w:val="00CC46E7"/>
    <w:rsid w:val="00CE3D78"/>
    <w:rsid w:val="00CE4263"/>
    <w:rsid w:val="00CF03B3"/>
    <w:rsid w:val="00CF1CF4"/>
    <w:rsid w:val="00CF6522"/>
    <w:rsid w:val="00D07DE0"/>
    <w:rsid w:val="00D07E62"/>
    <w:rsid w:val="00D10C80"/>
    <w:rsid w:val="00D14839"/>
    <w:rsid w:val="00D16538"/>
    <w:rsid w:val="00D23354"/>
    <w:rsid w:val="00D31703"/>
    <w:rsid w:val="00D33E7E"/>
    <w:rsid w:val="00D3416B"/>
    <w:rsid w:val="00D4217D"/>
    <w:rsid w:val="00D5154E"/>
    <w:rsid w:val="00D518B7"/>
    <w:rsid w:val="00D61EBA"/>
    <w:rsid w:val="00D63BB0"/>
    <w:rsid w:val="00D65929"/>
    <w:rsid w:val="00D66561"/>
    <w:rsid w:val="00D71009"/>
    <w:rsid w:val="00D73FF6"/>
    <w:rsid w:val="00D76CCA"/>
    <w:rsid w:val="00D77AF5"/>
    <w:rsid w:val="00D804E4"/>
    <w:rsid w:val="00DA3CA7"/>
    <w:rsid w:val="00DA4CD3"/>
    <w:rsid w:val="00DA6863"/>
    <w:rsid w:val="00DA7BD8"/>
    <w:rsid w:val="00DB06CA"/>
    <w:rsid w:val="00DB5602"/>
    <w:rsid w:val="00DB6007"/>
    <w:rsid w:val="00DB7424"/>
    <w:rsid w:val="00DC796B"/>
    <w:rsid w:val="00DD177A"/>
    <w:rsid w:val="00DD5392"/>
    <w:rsid w:val="00DE3E71"/>
    <w:rsid w:val="00DE5E47"/>
    <w:rsid w:val="00DF060A"/>
    <w:rsid w:val="00E10B7E"/>
    <w:rsid w:val="00E14232"/>
    <w:rsid w:val="00E14514"/>
    <w:rsid w:val="00E14B58"/>
    <w:rsid w:val="00E207BE"/>
    <w:rsid w:val="00E21542"/>
    <w:rsid w:val="00E25312"/>
    <w:rsid w:val="00E36EAA"/>
    <w:rsid w:val="00E372EB"/>
    <w:rsid w:val="00E44E76"/>
    <w:rsid w:val="00E54978"/>
    <w:rsid w:val="00E67AC3"/>
    <w:rsid w:val="00E74BDD"/>
    <w:rsid w:val="00E770F1"/>
    <w:rsid w:val="00E80CF8"/>
    <w:rsid w:val="00E81EF5"/>
    <w:rsid w:val="00E855C2"/>
    <w:rsid w:val="00E857DB"/>
    <w:rsid w:val="00E90098"/>
    <w:rsid w:val="00E95148"/>
    <w:rsid w:val="00E965DE"/>
    <w:rsid w:val="00E97CFE"/>
    <w:rsid w:val="00EA0E45"/>
    <w:rsid w:val="00EA1252"/>
    <w:rsid w:val="00EA3BF1"/>
    <w:rsid w:val="00EA4E25"/>
    <w:rsid w:val="00EA64DE"/>
    <w:rsid w:val="00EA652E"/>
    <w:rsid w:val="00EB4B19"/>
    <w:rsid w:val="00EC1976"/>
    <w:rsid w:val="00EC37E4"/>
    <w:rsid w:val="00ED68DC"/>
    <w:rsid w:val="00ED722F"/>
    <w:rsid w:val="00EF07A7"/>
    <w:rsid w:val="00EF78F3"/>
    <w:rsid w:val="00F0376B"/>
    <w:rsid w:val="00F1044B"/>
    <w:rsid w:val="00F108CB"/>
    <w:rsid w:val="00F10C7E"/>
    <w:rsid w:val="00F17353"/>
    <w:rsid w:val="00F20D04"/>
    <w:rsid w:val="00F214A2"/>
    <w:rsid w:val="00F22E3F"/>
    <w:rsid w:val="00F24CBB"/>
    <w:rsid w:val="00F256A2"/>
    <w:rsid w:val="00F3228C"/>
    <w:rsid w:val="00F451BA"/>
    <w:rsid w:val="00F4695F"/>
    <w:rsid w:val="00F46D8D"/>
    <w:rsid w:val="00F51366"/>
    <w:rsid w:val="00F525C3"/>
    <w:rsid w:val="00F65E9F"/>
    <w:rsid w:val="00F6733D"/>
    <w:rsid w:val="00F674B9"/>
    <w:rsid w:val="00F67759"/>
    <w:rsid w:val="00F74C11"/>
    <w:rsid w:val="00F7508E"/>
    <w:rsid w:val="00F828D2"/>
    <w:rsid w:val="00F832DA"/>
    <w:rsid w:val="00F868CB"/>
    <w:rsid w:val="00F91039"/>
    <w:rsid w:val="00FA2230"/>
    <w:rsid w:val="00FA2C8E"/>
    <w:rsid w:val="00FB393D"/>
    <w:rsid w:val="00FB3B77"/>
    <w:rsid w:val="00FB5D96"/>
    <w:rsid w:val="00FC1047"/>
    <w:rsid w:val="00FC3710"/>
    <w:rsid w:val="00FC4863"/>
    <w:rsid w:val="00FC4C31"/>
    <w:rsid w:val="00FC5004"/>
    <w:rsid w:val="00FD348B"/>
    <w:rsid w:val="00FD6688"/>
    <w:rsid w:val="00FF0990"/>
    <w:rsid w:val="00FF5E5F"/>
    <w:rsid w:val="00FF61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3"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1D28DB"/>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
    <w:qFormat/>
    <w:rsid w:val="007355C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1"/>
    <w:next w:val="a1"/>
    <w:link w:val="20"/>
    <w:uiPriority w:val="9"/>
    <w:unhideWhenUsed/>
    <w:qFormat/>
    <w:rsid w:val="0068212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iPriority w:val="9"/>
    <w:semiHidden/>
    <w:unhideWhenUsed/>
    <w:qFormat/>
    <w:rsid w:val="005172F4"/>
    <w:pPr>
      <w:keepNext/>
      <w:keepLines/>
      <w:spacing w:before="200"/>
      <w:outlineLvl w:val="2"/>
    </w:pPr>
    <w:rPr>
      <w:rFonts w:asciiTheme="majorHAnsi" w:eastAsiaTheme="majorEastAsia" w:hAnsiTheme="majorHAnsi" w:cstheme="majorBidi"/>
      <w:b/>
      <w:b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1">
    <w:name w:val="заголовок 11"/>
    <w:basedOn w:val="a1"/>
    <w:next w:val="a1"/>
    <w:rsid w:val="001D28DB"/>
    <w:pPr>
      <w:keepNext/>
      <w:jc w:val="center"/>
    </w:pPr>
    <w:rPr>
      <w:snapToGrid w:val="0"/>
      <w:szCs w:val="20"/>
    </w:rPr>
  </w:style>
  <w:style w:type="paragraph" w:styleId="HTML">
    <w:name w:val="HTML Preformatted"/>
    <w:basedOn w:val="a1"/>
    <w:link w:val="HTML0"/>
    <w:semiHidden/>
    <w:rsid w:val="001D2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semiHidden/>
    <w:rsid w:val="001D28DB"/>
    <w:rPr>
      <w:rFonts w:ascii="Courier New" w:eastAsia="Times New Roman" w:hAnsi="Courier New" w:cs="Courier New"/>
      <w:sz w:val="20"/>
      <w:szCs w:val="20"/>
      <w:lang w:eastAsia="ru-RU"/>
    </w:rPr>
  </w:style>
  <w:style w:type="paragraph" w:styleId="12">
    <w:name w:val="toc 1"/>
    <w:basedOn w:val="a1"/>
    <w:next w:val="a1"/>
    <w:autoRedefine/>
    <w:uiPriority w:val="39"/>
    <w:rsid w:val="009D005D"/>
    <w:pPr>
      <w:tabs>
        <w:tab w:val="left" w:pos="426"/>
        <w:tab w:val="right" w:leader="dot" w:pos="9498"/>
      </w:tabs>
      <w:ind w:left="426" w:hanging="426"/>
    </w:pPr>
    <w:rPr>
      <w:noProof/>
      <w:szCs w:val="20"/>
    </w:rPr>
  </w:style>
  <w:style w:type="character" w:customStyle="1" w:styleId="10">
    <w:name w:val="Заголовок 1 Знак"/>
    <w:basedOn w:val="a2"/>
    <w:link w:val="1"/>
    <w:rsid w:val="007355C8"/>
    <w:rPr>
      <w:rFonts w:asciiTheme="majorHAnsi" w:eastAsiaTheme="majorEastAsia" w:hAnsiTheme="majorHAnsi" w:cstheme="majorBidi"/>
      <w:b/>
      <w:bCs/>
      <w:color w:val="365F91" w:themeColor="accent1" w:themeShade="BF"/>
      <w:sz w:val="28"/>
      <w:szCs w:val="28"/>
      <w:lang w:eastAsia="ru-RU"/>
    </w:rPr>
  </w:style>
  <w:style w:type="paragraph" w:styleId="a5">
    <w:name w:val="TOC Heading"/>
    <w:basedOn w:val="1"/>
    <w:next w:val="a1"/>
    <w:uiPriority w:val="39"/>
    <w:semiHidden/>
    <w:unhideWhenUsed/>
    <w:qFormat/>
    <w:rsid w:val="007355C8"/>
    <w:pPr>
      <w:outlineLvl w:val="9"/>
    </w:pPr>
  </w:style>
  <w:style w:type="paragraph" w:styleId="a6">
    <w:name w:val="Balloon Text"/>
    <w:basedOn w:val="a1"/>
    <w:link w:val="a7"/>
    <w:uiPriority w:val="99"/>
    <w:semiHidden/>
    <w:unhideWhenUsed/>
    <w:rsid w:val="007355C8"/>
    <w:rPr>
      <w:rFonts w:ascii="Tahoma" w:hAnsi="Tahoma" w:cs="Tahoma"/>
      <w:sz w:val="16"/>
      <w:szCs w:val="16"/>
    </w:rPr>
  </w:style>
  <w:style w:type="character" w:customStyle="1" w:styleId="a7">
    <w:name w:val="Текст выноски Знак"/>
    <w:basedOn w:val="a2"/>
    <w:link w:val="a6"/>
    <w:uiPriority w:val="99"/>
    <w:semiHidden/>
    <w:rsid w:val="007355C8"/>
    <w:rPr>
      <w:rFonts w:ascii="Tahoma" w:eastAsia="Times New Roman" w:hAnsi="Tahoma" w:cs="Tahoma"/>
      <w:sz w:val="16"/>
      <w:szCs w:val="16"/>
      <w:lang w:eastAsia="ru-RU"/>
    </w:rPr>
  </w:style>
  <w:style w:type="paragraph" w:styleId="21">
    <w:name w:val="toc 2"/>
    <w:basedOn w:val="a1"/>
    <w:next w:val="a1"/>
    <w:autoRedefine/>
    <w:uiPriority w:val="39"/>
    <w:unhideWhenUsed/>
    <w:rsid w:val="007F4FC5"/>
    <w:pPr>
      <w:tabs>
        <w:tab w:val="left" w:pos="1134"/>
        <w:tab w:val="right" w:leader="dot" w:pos="9488"/>
      </w:tabs>
      <w:spacing w:after="100"/>
      <w:ind w:left="1134" w:hanging="708"/>
    </w:pPr>
    <w:rPr>
      <w:b/>
    </w:rPr>
  </w:style>
  <w:style w:type="character" w:customStyle="1" w:styleId="20">
    <w:name w:val="Заголовок 2 Знак"/>
    <w:basedOn w:val="a2"/>
    <w:link w:val="2"/>
    <w:rsid w:val="00682125"/>
    <w:rPr>
      <w:rFonts w:asciiTheme="majorHAnsi" w:eastAsiaTheme="majorEastAsia" w:hAnsiTheme="majorHAnsi" w:cstheme="majorBidi"/>
      <w:b/>
      <w:bCs/>
      <w:color w:val="4F81BD" w:themeColor="accent1"/>
      <w:sz w:val="26"/>
      <w:szCs w:val="26"/>
      <w:lang w:eastAsia="ru-RU"/>
    </w:rPr>
  </w:style>
  <w:style w:type="paragraph" w:styleId="a8">
    <w:name w:val="Normal (Web)"/>
    <w:basedOn w:val="a1"/>
    <w:rsid w:val="00682125"/>
    <w:pPr>
      <w:spacing w:before="100" w:beforeAutospacing="1" w:after="100" w:afterAutospacing="1"/>
    </w:pPr>
  </w:style>
  <w:style w:type="paragraph" w:styleId="31">
    <w:name w:val="Body Text 3"/>
    <w:basedOn w:val="a1"/>
    <w:link w:val="32"/>
    <w:semiHidden/>
    <w:rsid w:val="00682125"/>
    <w:pPr>
      <w:spacing w:after="120"/>
    </w:pPr>
    <w:rPr>
      <w:sz w:val="16"/>
      <w:szCs w:val="16"/>
    </w:rPr>
  </w:style>
  <w:style w:type="character" w:customStyle="1" w:styleId="32">
    <w:name w:val="Основной текст 3 Знак"/>
    <w:basedOn w:val="a2"/>
    <w:link w:val="31"/>
    <w:semiHidden/>
    <w:rsid w:val="00682125"/>
    <w:rPr>
      <w:rFonts w:ascii="Times New Roman" w:eastAsia="Times New Roman" w:hAnsi="Times New Roman" w:cs="Times New Roman"/>
      <w:sz w:val="16"/>
      <w:szCs w:val="16"/>
      <w:lang w:eastAsia="ru-RU"/>
    </w:rPr>
  </w:style>
  <w:style w:type="character" w:styleId="a9">
    <w:name w:val="Hyperlink"/>
    <w:basedOn w:val="a2"/>
    <w:uiPriority w:val="99"/>
    <w:rsid w:val="00682125"/>
    <w:rPr>
      <w:color w:val="0000FF"/>
      <w:u w:val="single"/>
    </w:rPr>
  </w:style>
  <w:style w:type="paragraph" w:customStyle="1" w:styleId="Times12">
    <w:name w:val="Times 12"/>
    <w:basedOn w:val="a1"/>
    <w:rsid w:val="00682125"/>
    <w:pPr>
      <w:overflowPunct w:val="0"/>
      <w:autoSpaceDE w:val="0"/>
      <w:autoSpaceDN w:val="0"/>
      <w:adjustRightInd w:val="0"/>
      <w:ind w:firstLine="567"/>
      <w:jc w:val="both"/>
    </w:pPr>
    <w:rPr>
      <w:bCs/>
      <w:szCs w:val="22"/>
    </w:rPr>
  </w:style>
  <w:style w:type="paragraph" w:styleId="aa">
    <w:name w:val="List Continue"/>
    <w:basedOn w:val="a1"/>
    <w:rsid w:val="00682125"/>
    <w:pPr>
      <w:spacing w:after="120"/>
      <w:ind w:left="283"/>
    </w:pPr>
  </w:style>
  <w:style w:type="paragraph" w:customStyle="1" w:styleId="02statia2">
    <w:name w:val="02statia2"/>
    <w:basedOn w:val="a1"/>
    <w:rsid w:val="00682125"/>
    <w:pPr>
      <w:spacing w:before="120" w:line="320" w:lineRule="atLeast"/>
      <w:ind w:left="2020" w:hanging="880"/>
      <w:jc w:val="both"/>
    </w:pPr>
    <w:rPr>
      <w:rFonts w:ascii="GaramondNarrowC" w:hAnsi="GaramondNarrowC"/>
      <w:color w:val="000000"/>
      <w:sz w:val="21"/>
      <w:szCs w:val="21"/>
    </w:rPr>
  </w:style>
  <w:style w:type="paragraph" w:customStyle="1" w:styleId="a0">
    <w:name w:val="Подподпункт"/>
    <w:basedOn w:val="a1"/>
    <w:rsid w:val="00682125"/>
    <w:pPr>
      <w:numPr>
        <w:numId w:val="6"/>
      </w:numPr>
      <w:spacing w:line="360" w:lineRule="auto"/>
      <w:jc w:val="both"/>
    </w:pPr>
    <w:rPr>
      <w:bCs/>
      <w:snapToGrid w:val="0"/>
      <w:sz w:val="22"/>
      <w:szCs w:val="22"/>
    </w:rPr>
  </w:style>
  <w:style w:type="paragraph" w:customStyle="1" w:styleId="4">
    <w:name w:val="Пункт_4"/>
    <w:basedOn w:val="a1"/>
    <w:link w:val="40"/>
    <w:uiPriority w:val="99"/>
    <w:rsid w:val="00682125"/>
    <w:pPr>
      <w:tabs>
        <w:tab w:val="num" w:pos="2880"/>
      </w:tabs>
      <w:ind w:left="2880" w:hanging="360"/>
      <w:jc w:val="both"/>
    </w:pPr>
    <w:rPr>
      <w:sz w:val="28"/>
      <w:szCs w:val="28"/>
    </w:rPr>
  </w:style>
  <w:style w:type="character" w:customStyle="1" w:styleId="40">
    <w:name w:val="Пункт_4 Знак"/>
    <w:basedOn w:val="a2"/>
    <w:link w:val="4"/>
    <w:uiPriority w:val="99"/>
    <w:locked/>
    <w:rsid w:val="00682125"/>
    <w:rPr>
      <w:rFonts w:ascii="Times New Roman" w:eastAsia="Times New Roman" w:hAnsi="Times New Roman" w:cs="Times New Roman"/>
      <w:sz w:val="28"/>
      <w:szCs w:val="28"/>
      <w:lang w:eastAsia="ru-RU"/>
    </w:rPr>
  </w:style>
  <w:style w:type="paragraph" w:styleId="ab">
    <w:name w:val="Body Text"/>
    <w:basedOn w:val="a1"/>
    <w:link w:val="ac"/>
    <w:rsid w:val="00682125"/>
    <w:pPr>
      <w:spacing w:after="120" w:line="276" w:lineRule="auto"/>
    </w:pPr>
    <w:rPr>
      <w:rFonts w:ascii="Calibri" w:hAnsi="Calibri"/>
      <w:sz w:val="22"/>
      <w:szCs w:val="22"/>
      <w:lang w:eastAsia="en-US"/>
    </w:rPr>
  </w:style>
  <w:style w:type="character" w:customStyle="1" w:styleId="ac">
    <w:name w:val="Основной текст Знак"/>
    <w:basedOn w:val="a2"/>
    <w:link w:val="ab"/>
    <w:rsid w:val="00682125"/>
    <w:rPr>
      <w:rFonts w:ascii="Calibri" w:eastAsia="Times New Roman" w:hAnsi="Calibri" w:cs="Times New Roman"/>
    </w:rPr>
  </w:style>
  <w:style w:type="paragraph" w:customStyle="1" w:styleId="Iauiue">
    <w:name w:val="Iau?iue"/>
    <w:rsid w:val="006821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ad">
    <w:name w:val="Стиль"/>
    <w:uiPriority w:val="99"/>
    <w:rsid w:val="00682125"/>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Normal1">
    <w:name w:val="Normal1"/>
    <w:rsid w:val="00682125"/>
    <w:pPr>
      <w:spacing w:after="0" w:line="240" w:lineRule="auto"/>
    </w:pPr>
    <w:rPr>
      <w:rFonts w:ascii="Times New Roman" w:eastAsia="Times New Roman" w:hAnsi="Times New Roman" w:cs="Times New Roman"/>
      <w:sz w:val="20"/>
      <w:szCs w:val="20"/>
      <w:lang w:val="en-GB" w:eastAsia="ru-RU"/>
    </w:rPr>
  </w:style>
  <w:style w:type="paragraph" w:styleId="a">
    <w:name w:val="caption"/>
    <w:basedOn w:val="a1"/>
    <w:qFormat/>
    <w:rsid w:val="00682125"/>
    <w:pPr>
      <w:numPr>
        <w:ilvl w:val="8"/>
        <w:numId w:val="15"/>
      </w:numPr>
      <w:jc w:val="center"/>
    </w:pPr>
    <w:rPr>
      <w:rFonts w:ascii="Arial" w:hAnsi="Arial" w:cs="Arial"/>
      <w:b/>
      <w:bCs/>
      <w:sz w:val="22"/>
      <w:szCs w:val="22"/>
    </w:rPr>
  </w:style>
  <w:style w:type="paragraph" w:customStyle="1" w:styleId="ae">
    <w:name w:val="Íàçâàíèå"/>
    <w:basedOn w:val="a1"/>
    <w:rsid w:val="00682125"/>
    <w:pPr>
      <w:jc w:val="center"/>
    </w:pPr>
    <w:rPr>
      <w:rFonts w:ascii="Arial" w:hAnsi="Arial"/>
      <w:b/>
      <w:kern w:val="28"/>
      <w:sz w:val="28"/>
      <w:szCs w:val="20"/>
    </w:rPr>
  </w:style>
  <w:style w:type="character" w:customStyle="1" w:styleId="apple-style-span">
    <w:name w:val="apple-style-span"/>
    <w:basedOn w:val="a2"/>
    <w:rsid w:val="00682125"/>
  </w:style>
  <w:style w:type="paragraph" w:styleId="af">
    <w:name w:val="List Paragraph"/>
    <w:basedOn w:val="a1"/>
    <w:uiPriority w:val="34"/>
    <w:qFormat/>
    <w:rsid w:val="00682125"/>
    <w:pPr>
      <w:ind w:left="720"/>
      <w:contextualSpacing/>
    </w:pPr>
  </w:style>
  <w:style w:type="paragraph" w:styleId="22">
    <w:name w:val="Body Text Indent 2"/>
    <w:basedOn w:val="a1"/>
    <w:link w:val="23"/>
    <w:uiPriority w:val="99"/>
    <w:unhideWhenUsed/>
    <w:rsid w:val="00BE5FE2"/>
    <w:pPr>
      <w:spacing w:after="120" w:line="480" w:lineRule="auto"/>
      <w:ind w:left="283"/>
    </w:pPr>
  </w:style>
  <w:style w:type="character" w:customStyle="1" w:styleId="23">
    <w:name w:val="Основной текст с отступом 2 Знак"/>
    <w:basedOn w:val="a2"/>
    <w:link w:val="22"/>
    <w:uiPriority w:val="99"/>
    <w:rsid w:val="00BE5FE2"/>
    <w:rPr>
      <w:rFonts w:ascii="Times New Roman" w:eastAsia="Times New Roman" w:hAnsi="Times New Roman" w:cs="Times New Roman"/>
      <w:sz w:val="24"/>
      <w:szCs w:val="24"/>
      <w:lang w:eastAsia="ru-RU"/>
    </w:rPr>
  </w:style>
  <w:style w:type="paragraph" w:customStyle="1" w:styleId="33">
    <w:name w:val="Стиль3"/>
    <w:basedOn w:val="22"/>
    <w:uiPriority w:val="99"/>
    <w:rsid w:val="00BE5FE2"/>
    <w:pPr>
      <w:widowControl w:val="0"/>
      <w:tabs>
        <w:tab w:val="num" w:pos="1307"/>
      </w:tabs>
      <w:adjustRightInd w:val="0"/>
      <w:spacing w:after="0" w:line="240" w:lineRule="auto"/>
      <w:ind w:left="1080"/>
      <w:jc w:val="both"/>
      <w:textAlignment w:val="baseline"/>
    </w:pPr>
    <w:rPr>
      <w:szCs w:val="20"/>
    </w:rPr>
  </w:style>
  <w:style w:type="paragraph" w:styleId="34">
    <w:name w:val="toc 3"/>
    <w:basedOn w:val="a1"/>
    <w:next w:val="a1"/>
    <w:autoRedefine/>
    <w:uiPriority w:val="39"/>
    <w:unhideWhenUsed/>
    <w:rsid w:val="0074314C"/>
    <w:pPr>
      <w:spacing w:after="100"/>
      <w:ind w:left="480"/>
    </w:pPr>
  </w:style>
  <w:style w:type="paragraph" w:customStyle="1" w:styleId="af0">
    <w:name w:val="Таблица шапка"/>
    <w:basedOn w:val="a1"/>
    <w:rsid w:val="0074314C"/>
    <w:pPr>
      <w:keepNext/>
      <w:spacing w:before="40" w:after="40"/>
      <w:ind w:left="57" w:right="57"/>
    </w:pPr>
    <w:rPr>
      <w:snapToGrid w:val="0"/>
      <w:sz w:val="22"/>
      <w:szCs w:val="20"/>
    </w:rPr>
  </w:style>
  <w:style w:type="paragraph" w:customStyle="1" w:styleId="af1">
    <w:name w:val="Таблица текст"/>
    <w:basedOn w:val="a1"/>
    <w:rsid w:val="0074314C"/>
    <w:pPr>
      <w:spacing w:before="40" w:after="40"/>
      <w:ind w:left="57" w:right="57"/>
    </w:pPr>
    <w:rPr>
      <w:snapToGrid w:val="0"/>
      <w:szCs w:val="20"/>
    </w:rPr>
  </w:style>
  <w:style w:type="paragraph" w:customStyle="1" w:styleId="af2">
    <w:name w:val="Ариал"/>
    <w:basedOn w:val="a1"/>
    <w:link w:val="13"/>
    <w:rsid w:val="0074314C"/>
    <w:pPr>
      <w:spacing w:before="120" w:after="120" w:line="360" w:lineRule="auto"/>
      <w:ind w:firstLine="851"/>
      <w:jc w:val="both"/>
    </w:pPr>
    <w:rPr>
      <w:rFonts w:ascii="Arial" w:hAnsi="Arial" w:cs="Arial"/>
    </w:rPr>
  </w:style>
  <w:style w:type="character" w:customStyle="1" w:styleId="13">
    <w:name w:val="Ариал Знак1"/>
    <w:basedOn w:val="a2"/>
    <w:link w:val="af2"/>
    <w:locked/>
    <w:rsid w:val="0074314C"/>
    <w:rPr>
      <w:rFonts w:ascii="Arial" w:eastAsia="Times New Roman" w:hAnsi="Arial" w:cs="Arial"/>
      <w:sz w:val="24"/>
      <w:szCs w:val="24"/>
      <w:lang w:eastAsia="ru-RU"/>
    </w:rPr>
  </w:style>
  <w:style w:type="paragraph" w:customStyle="1" w:styleId="af3">
    <w:name w:val="Пункт б/н"/>
    <w:basedOn w:val="a1"/>
    <w:rsid w:val="0074314C"/>
    <w:pPr>
      <w:tabs>
        <w:tab w:val="left" w:pos="1134"/>
      </w:tabs>
      <w:spacing w:line="360" w:lineRule="auto"/>
      <w:ind w:firstLine="567"/>
      <w:jc w:val="both"/>
    </w:pPr>
    <w:rPr>
      <w:bCs/>
      <w:snapToGrid w:val="0"/>
      <w:sz w:val="22"/>
      <w:szCs w:val="22"/>
    </w:rPr>
  </w:style>
  <w:style w:type="paragraph" w:customStyle="1" w:styleId="af4">
    <w:name w:val="Ариал Таблица"/>
    <w:basedOn w:val="af2"/>
    <w:link w:val="af5"/>
    <w:rsid w:val="0074314C"/>
    <w:pPr>
      <w:widowControl w:val="0"/>
      <w:adjustRightInd w:val="0"/>
      <w:spacing w:before="0" w:after="0" w:line="240" w:lineRule="auto"/>
      <w:ind w:firstLine="0"/>
      <w:textAlignment w:val="baseline"/>
    </w:pPr>
    <w:rPr>
      <w:szCs w:val="20"/>
    </w:rPr>
  </w:style>
  <w:style w:type="character" w:customStyle="1" w:styleId="af5">
    <w:name w:val="Ариал Таблица Знак"/>
    <w:basedOn w:val="a2"/>
    <w:link w:val="af4"/>
    <w:rsid w:val="0074314C"/>
    <w:rPr>
      <w:rFonts w:ascii="Arial" w:eastAsia="Times New Roman" w:hAnsi="Arial" w:cs="Arial"/>
      <w:sz w:val="24"/>
      <w:szCs w:val="20"/>
      <w:lang w:eastAsia="ru-RU"/>
    </w:rPr>
  </w:style>
  <w:style w:type="paragraph" w:customStyle="1" w:styleId="af6">
    <w:name w:val="Бланк"/>
    <w:rsid w:val="00DB5602"/>
    <w:pPr>
      <w:spacing w:after="0" w:line="240" w:lineRule="auto"/>
    </w:pPr>
    <w:rPr>
      <w:rFonts w:ascii="Times New Roman" w:eastAsia="Times New Roman" w:hAnsi="Times New Roman" w:cs="Times New Roman"/>
      <w:sz w:val="24"/>
      <w:szCs w:val="20"/>
      <w:lang w:eastAsia="ru-RU"/>
    </w:rPr>
  </w:style>
  <w:style w:type="paragraph" w:customStyle="1" w:styleId="14">
    <w:name w:val="Обычный1"/>
    <w:link w:val="15"/>
    <w:rsid w:val="00EA1252"/>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5">
    <w:name w:val="Обычный1 Знак"/>
    <w:basedOn w:val="a2"/>
    <w:link w:val="14"/>
    <w:rsid w:val="00EA1252"/>
    <w:rPr>
      <w:rFonts w:ascii="Times New Roman" w:eastAsia="Times New Roman" w:hAnsi="Times New Roman" w:cs="Times New Roman"/>
      <w:sz w:val="20"/>
      <w:szCs w:val="24"/>
      <w:lang w:eastAsia="ru-RU"/>
    </w:rPr>
  </w:style>
  <w:style w:type="character" w:customStyle="1" w:styleId="210">
    <w:name w:val="Заголовок 2 Знак1"/>
    <w:basedOn w:val="a2"/>
    <w:rsid w:val="00EA1252"/>
    <w:rPr>
      <w:b/>
      <w:snapToGrid w:val="0"/>
      <w:sz w:val="28"/>
      <w:lang w:val="ru-RU" w:eastAsia="ru-RU" w:bidi="ar-SA"/>
    </w:rPr>
  </w:style>
  <w:style w:type="paragraph" w:styleId="af7">
    <w:name w:val="header"/>
    <w:basedOn w:val="a1"/>
    <w:link w:val="af8"/>
    <w:uiPriority w:val="99"/>
    <w:unhideWhenUsed/>
    <w:rsid w:val="00EA1252"/>
    <w:pPr>
      <w:tabs>
        <w:tab w:val="center" w:pos="4677"/>
        <w:tab w:val="right" w:pos="9355"/>
      </w:tabs>
    </w:pPr>
  </w:style>
  <w:style w:type="character" w:customStyle="1" w:styleId="af8">
    <w:name w:val="Верхний колонтитул Знак"/>
    <w:basedOn w:val="a2"/>
    <w:link w:val="af7"/>
    <w:uiPriority w:val="99"/>
    <w:rsid w:val="00EA1252"/>
    <w:rPr>
      <w:rFonts w:ascii="Times New Roman" w:eastAsia="Times New Roman" w:hAnsi="Times New Roman" w:cs="Times New Roman"/>
      <w:sz w:val="24"/>
      <w:szCs w:val="24"/>
      <w:lang w:eastAsia="ru-RU"/>
    </w:rPr>
  </w:style>
  <w:style w:type="paragraph" w:styleId="af9">
    <w:name w:val="footer"/>
    <w:basedOn w:val="a1"/>
    <w:link w:val="afa"/>
    <w:uiPriority w:val="99"/>
    <w:unhideWhenUsed/>
    <w:rsid w:val="00EA1252"/>
    <w:pPr>
      <w:tabs>
        <w:tab w:val="center" w:pos="4677"/>
        <w:tab w:val="right" w:pos="9355"/>
      </w:tabs>
    </w:pPr>
  </w:style>
  <w:style w:type="character" w:customStyle="1" w:styleId="afa">
    <w:name w:val="Нижний колонтитул Знак"/>
    <w:basedOn w:val="a2"/>
    <w:link w:val="af9"/>
    <w:uiPriority w:val="99"/>
    <w:rsid w:val="00EA1252"/>
    <w:rPr>
      <w:rFonts w:ascii="Times New Roman" w:eastAsia="Times New Roman" w:hAnsi="Times New Roman" w:cs="Times New Roman"/>
      <w:sz w:val="24"/>
      <w:szCs w:val="24"/>
      <w:lang w:eastAsia="ru-RU"/>
    </w:rPr>
  </w:style>
  <w:style w:type="paragraph" w:styleId="afb">
    <w:name w:val="Title"/>
    <w:basedOn w:val="a1"/>
    <w:link w:val="afc"/>
    <w:qFormat/>
    <w:rsid w:val="00A9072F"/>
    <w:pPr>
      <w:jc w:val="center"/>
    </w:pPr>
    <w:rPr>
      <w:b/>
      <w:bCs/>
      <w:sz w:val="28"/>
      <w:szCs w:val="28"/>
    </w:rPr>
  </w:style>
  <w:style w:type="character" w:customStyle="1" w:styleId="afc">
    <w:name w:val="Название Знак"/>
    <w:basedOn w:val="a2"/>
    <w:link w:val="afb"/>
    <w:rsid w:val="00A9072F"/>
    <w:rPr>
      <w:rFonts w:ascii="Times New Roman" w:eastAsia="Times New Roman" w:hAnsi="Times New Roman" w:cs="Times New Roman"/>
      <w:b/>
      <w:bCs/>
      <w:sz w:val="28"/>
      <w:szCs w:val="28"/>
      <w:lang w:eastAsia="ru-RU"/>
    </w:rPr>
  </w:style>
  <w:style w:type="character" w:styleId="afd">
    <w:name w:val="page number"/>
    <w:basedOn w:val="a2"/>
    <w:rsid w:val="00A9072F"/>
    <w:rPr>
      <w:rFonts w:cs="Times New Roman"/>
    </w:rPr>
  </w:style>
  <w:style w:type="paragraph" w:customStyle="1" w:styleId="16">
    <w:name w:val="заголовок 1"/>
    <w:basedOn w:val="a1"/>
    <w:next w:val="a1"/>
    <w:rsid w:val="00463E27"/>
    <w:pPr>
      <w:keepNext/>
      <w:widowControl w:val="0"/>
      <w:jc w:val="center"/>
    </w:pPr>
    <w:rPr>
      <w:b/>
      <w:snapToGrid w:val="0"/>
      <w:sz w:val="22"/>
      <w:szCs w:val="20"/>
    </w:rPr>
  </w:style>
  <w:style w:type="character" w:customStyle="1" w:styleId="17">
    <w:name w:val="Основной текст Знак1"/>
    <w:basedOn w:val="a2"/>
    <w:semiHidden/>
    <w:locked/>
    <w:rsid w:val="00B011FB"/>
    <w:rPr>
      <w:sz w:val="24"/>
      <w:szCs w:val="24"/>
      <w:lang w:val="ru-RU" w:eastAsia="ru-RU" w:bidi="ar-SA"/>
    </w:rPr>
  </w:style>
  <w:style w:type="paragraph" w:customStyle="1" w:styleId="Default">
    <w:name w:val="Default"/>
    <w:rsid w:val="00543566"/>
    <w:pPr>
      <w:autoSpaceDE w:val="0"/>
      <w:autoSpaceDN w:val="0"/>
      <w:adjustRightInd w:val="0"/>
      <w:spacing w:after="0" w:line="240" w:lineRule="auto"/>
    </w:pPr>
    <w:rPr>
      <w:rFonts w:ascii="Arial" w:hAnsi="Arial" w:cs="Arial"/>
      <w:color w:val="000000"/>
      <w:sz w:val="24"/>
      <w:szCs w:val="24"/>
    </w:rPr>
  </w:style>
  <w:style w:type="paragraph" w:customStyle="1" w:styleId="18">
    <w:name w:val="Абзац списка1"/>
    <w:basedOn w:val="a1"/>
    <w:uiPriority w:val="34"/>
    <w:qFormat/>
    <w:rsid w:val="002C1713"/>
    <w:pPr>
      <w:ind w:left="720"/>
    </w:pPr>
    <w:rPr>
      <w:rFonts w:eastAsia="Calibri"/>
    </w:rPr>
  </w:style>
  <w:style w:type="paragraph" w:styleId="afe">
    <w:name w:val="Block Text"/>
    <w:basedOn w:val="a1"/>
    <w:semiHidden/>
    <w:rsid w:val="002C1713"/>
    <w:pPr>
      <w:ind w:left="-5220" w:right="-105"/>
      <w:jc w:val="both"/>
    </w:pPr>
    <w:rPr>
      <w:i/>
      <w:iCs/>
    </w:rPr>
  </w:style>
  <w:style w:type="character" w:customStyle="1" w:styleId="30">
    <w:name w:val="Заголовок 3 Знак"/>
    <w:basedOn w:val="a2"/>
    <w:link w:val="3"/>
    <w:uiPriority w:val="9"/>
    <w:semiHidden/>
    <w:rsid w:val="005172F4"/>
    <w:rPr>
      <w:rFonts w:asciiTheme="majorHAnsi" w:eastAsiaTheme="majorEastAsia" w:hAnsiTheme="majorHAnsi" w:cstheme="majorBidi"/>
      <w:b/>
      <w:bCs/>
      <w:color w:val="4F81BD" w:themeColor="accent1"/>
      <w:sz w:val="24"/>
      <w:szCs w:val="24"/>
      <w:lang w:eastAsia="ru-RU"/>
    </w:rPr>
  </w:style>
  <w:style w:type="paragraph" w:customStyle="1" w:styleId="1-3">
    <w:name w:val="текст1-3"/>
    <w:basedOn w:val="a1"/>
    <w:rsid w:val="005172F4"/>
    <w:pPr>
      <w:spacing w:after="60" w:line="288" w:lineRule="auto"/>
      <w:ind w:firstLine="709"/>
      <w:jc w:val="both"/>
    </w:pPr>
    <w:rPr>
      <w:rFonts w:ascii="Times New Roman CYR" w:hAnsi="Times New Roman CYR"/>
      <w:szCs w:val="20"/>
    </w:rPr>
  </w:style>
  <w:style w:type="paragraph" w:styleId="aff">
    <w:name w:val="Body Text First Indent"/>
    <w:basedOn w:val="ab"/>
    <w:link w:val="aff0"/>
    <w:uiPriority w:val="99"/>
    <w:semiHidden/>
    <w:unhideWhenUsed/>
    <w:rsid w:val="005172F4"/>
    <w:pPr>
      <w:spacing w:after="0" w:line="240" w:lineRule="auto"/>
      <w:ind w:firstLine="360"/>
    </w:pPr>
    <w:rPr>
      <w:rFonts w:ascii="Times New Roman" w:hAnsi="Times New Roman"/>
      <w:sz w:val="20"/>
      <w:szCs w:val="20"/>
      <w:lang w:eastAsia="ru-RU"/>
    </w:rPr>
  </w:style>
  <w:style w:type="character" w:customStyle="1" w:styleId="aff0">
    <w:name w:val="Красная строка Знак"/>
    <w:basedOn w:val="ac"/>
    <w:link w:val="aff"/>
    <w:uiPriority w:val="99"/>
    <w:semiHidden/>
    <w:rsid w:val="005172F4"/>
    <w:rPr>
      <w:rFonts w:ascii="Times New Roman" w:hAnsi="Times New Roman"/>
      <w:sz w:val="20"/>
      <w:szCs w:val="20"/>
      <w:lang w:eastAsia="ru-RU"/>
    </w:rPr>
  </w:style>
  <w:style w:type="paragraph" w:customStyle="1" w:styleId="aff1">
    <w:name w:val="Норм красная"/>
    <w:basedOn w:val="a1"/>
    <w:rsid w:val="005172F4"/>
    <w:pPr>
      <w:widowControl w:val="0"/>
      <w:spacing w:before="60"/>
      <w:ind w:firstLine="720"/>
      <w:jc w:val="both"/>
    </w:pPr>
    <w:rPr>
      <w:szCs w:val="20"/>
    </w:rPr>
  </w:style>
  <w:style w:type="paragraph" w:customStyle="1" w:styleId="Heading">
    <w:name w:val="Heading"/>
    <w:rsid w:val="005172F4"/>
    <w:pPr>
      <w:widowControl w:val="0"/>
      <w:autoSpaceDE w:val="0"/>
      <w:autoSpaceDN w:val="0"/>
      <w:adjustRightInd w:val="0"/>
      <w:spacing w:after="0" w:line="240" w:lineRule="auto"/>
    </w:pPr>
    <w:rPr>
      <w:rFonts w:ascii="Arial" w:eastAsia="Times New Roman" w:hAnsi="Arial" w:cs="Arial"/>
      <w:b/>
      <w:bCs/>
      <w:lang w:eastAsia="ru-RU"/>
    </w:rPr>
  </w:style>
  <w:style w:type="table" w:styleId="aff2">
    <w:name w:val="Table Grid"/>
    <w:basedOn w:val="a3"/>
    <w:uiPriority w:val="59"/>
    <w:rsid w:val="005172F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3">
    <w:name w:val="No Spacing"/>
    <w:uiPriority w:val="1"/>
    <w:qFormat/>
    <w:rsid w:val="008A60A7"/>
    <w:pPr>
      <w:spacing w:after="0" w:line="240" w:lineRule="auto"/>
    </w:pPr>
    <w:rPr>
      <w:rFonts w:ascii="Times New Roman" w:eastAsia="Times New Roman" w:hAnsi="Times New Roman" w:cs="Times New Roman"/>
      <w:sz w:val="24"/>
      <w:szCs w:val="24"/>
      <w:lang w:eastAsia="ru-RU"/>
    </w:rPr>
  </w:style>
  <w:style w:type="character" w:styleId="aff4">
    <w:name w:val="Book Title"/>
    <w:basedOn w:val="a2"/>
    <w:uiPriority w:val="33"/>
    <w:qFormat/>
    <w:rsid w:val="008A60A7"/>
    <w:rPr>
      <w:b/>
      <w:bCs/>
      <w:smallCaps/>
      <w:spacing w:val="5"/>
    </w:rPr>
  </w:style>
  <w:style w:type="character" w:styleId="aff5">
    <w:name w:val="Emphasis"/>
    <w:basedOn w:val="a2"/>
    <w:uiPriority w:val="20"/>
    <w:qFormat/>
    <w:rsid w:val="0099087A"/>
    <w:rPr>
      <w:i/>
      <w:iCs/>
    </w:rPr>
  </w:style>
  <w:style w:type="paragraph" w:customStyle="1" w:styleId="aff6">
    <w:name w:val="АриалТабл"/>
    <w:basedOn w:val="af2"/>
    <w:rsid w:val="00FC4863"/>
    <w:pPr>
      <w:widowControl w:val="0"/>
      <w:adjustRightInd w:val="0"/>
      <w:spacing w:before="0" w:after="0" w:line="240" w:lineRule="auto"/>
      <w:ind w:firstLine="0"/>
      <w:textAlignment w:val="baseline"/>
    </w:pPr>
  </w:style>
</w:styles>
</file>

<file path=word/webSettings.xml><?xml version="1.0" encoding="utf-8"?>
<w:webSettings xmlns:r="http://schemas.openxmlformats.org/officeDocument/2006/relationships" xmlns:w="http://schemas.openxmlformats.org/wordprocessingml/2006/main">
  <w:divs>
    <w:div w:id="5131868">
      <w:bodyDiv w:val="1"/>
      <w:marLeft w:val="0"/>
      <w:marRight w:val="0"/>
      <w:marTop w:val="0"/>
      <w:marBottom w:val="0"/>
      <w:divBdr>
        <w:top w:val="none" w:sz="0" w:space="0" w:color="auto"/>
        <w:left w:val="none" w:sz="0" w:space="0" w:color="auto"/>
        <w:bottom w:val="none" w:sz="0" w:space="0" w:color="auto"/>
        <w:right w:val="none" w:sz="0" w:space="0" w:color="auto"/>
      </w:divBdr>
    </w:div>
    <w:div w:id="2142110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header" Target="header1.xml"/><Relationship Id="rId39"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34" Type="http://schemas.openxmlformats.org/officeDocument/2006/relationships/hyperlink" Target="http://services.fms.gov.ru/info-service.htm?sid=2000"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ervices.fms.gov.ru/info-service.htm?sid=2000"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http://www.a-k-d.ru"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zakupki.rosatom.ru" TargetMode="External"/><Relationship Id="rId36" Type="http://schemas.openxmlformats.org/officeDocument/2006/relationships/header" Target="header3.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footer" Target="footer1.xml"/><Relationship Id="rId30" Type="http://schemas.openxmlformats.org/officeDocument/2006/relationships/hyperlink" Target="http://zakupki.rosatom.ru/" TargetMode="External"/><Relationship Id="rId35"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84D09-3C74-4750-B2F2-8ED2062D8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82</Pages>
  <Words>26701</Words>
  <Characters>152197</Characters>
  <Application>Microsoft Office Word</Application>
  <DocSecurity>0</DocSecurity>
  <Lines>1268</Lines>
  <Paragraphs>357</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178541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3727</cp:lastModifiedBy>
  <cp:revision>50</cp:revision>
  <cp:lastPrinted>2011-10-26T07:20:00Z</cp:lastPrinted>
  <dcterms:created xsi:type="dcterms:W3CDTF">2011-10-12T05:38:00Z</dcterms:created>
  <dcterms:modified xsi:type="dcterms:W3CDTF">2011-10-26T07:20:00Z</dcterms:modified>
</cp:coreProperties>
</file>