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A9B" w:rsidRPr="00D647DD" w:rsidRDefault="00EE3A9B" w:rsidP="00EE3A9B">
      <w:pPr>
        <w:jc w:val="center"/>
        <w:rPr>
          <w:bCs/>
          <w:sz w:val="28"/>
        </w:rPr>
      </w:pPr>
    </w:p>
    <w:tbl>
      <w:tblPr>
        <w:tblpPr w:leftFromText="180" w:rightFromText="180" w:vertAnchor="page" w:horzAnchor="margin" w:tblpY="540"/>
        <w:tblW w:w="10173" w:type="dxa"/>
        <w:tblLook w:val="0000"/>
      </w:tblPr>
      <w:tblGrid>
        <w:gridCol w:w="5495"/>
        <w:gridCol w:w="4678"/>
      </w:tblGrid>
      <w:tr w:rsidR="00EE3A9B" w:rsidRPr="00D647DD" w:rsidTr="00FF64E4">
        <w:trPr>
          <w:trHeight w:val="2144"/>
        </w:trPr>
        <w:tc>
          <w:tcPr>
            <w:tcW w:w="10173" w:type="dxa"/>
            <w:gridSpan w:val="2"/>
          </w:tcPr>
          <w:p w:rsidR="00EE3A9B" w:rsidRPr="00D647DD" w:rsidRDefault="00EE3A9B" w:rsidP="00FF64E4">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EE3A9B" w:rsidRPr="00D647DD" w:rsidRDefault="00EE3A9B" w:rsidP="00FF64E4">
            <w:pPr>
              <w:pStyle w:val="afffd"/>
              <w:suppressAutoHyphens/>
              <w:spacing w:before="40"/>
              <w:jc w:val="center"/>
              <w:rPr>
                <w:b/>
                <w:szCs w:val="24"/>
              </w:rPr>
            </w:pPr>
          </w:p>
          <w:p w:rsidR="00EE3A9B" w:rsidRPr="00D647DD" w:rsidRDefault="00EE3A9B" w:rsidP="00FF64E4">
            <w:pPr>
              <w:pStyle w:val="afffd"/>
              <w:suppressAutoHyphens/>
              <w:spacing w:before="40"/>
              <w:jc w:val="center"/>
              <w:rPr>
                <w:b/>
                <w:sz w:val="16"/>
                <w:szCs w:val="16"/>
              </w:rPr>
            </w:pPr>
            <w:r w:rsidRPr="00D647DD">
              <w:rPr>
                <w:b/>
                <w:sz w:val="16"/>
                <w:szCs w:val="16"/>
              </w:rPr>
              <w:t>ОТКРЫТОЕ АКЦИОНЕРНОЕ ОБЩЕСТВО</w:t>
            </w:r>
          </w:p>
          <w:p w:rsidR="00EE3A9B" w:rsidRPr="00D647DD" w:rsidRDefault="00EE3A9B" w:rsidP="00FF64E4">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EE3A9B" w:rsidRPr="00D647DD" w:rsidRDefault="00D2624E" w:rsidP="00FF64E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D2624E">
              <w:rPr>
                <w:rFonts w:ascii="Times New Roman" w:hAnsi="Times New Roman"/>
              </w:rPr>
              <w:pict>
                <v:line id="_x0000_s1026" style="position:absolute;left:0;text-align:left;z-index:251660288" from="-5.1pt,13.55pt" to="502.95pt,13.55pt" strokeweight="3pt">
                  <v:stroke linestyle="thinThin"/>
                </v:line>
              </w:pict>
            </w:r>
          </w:p>
        </w:tc>
      </w:tr>
      <w:tr w:rsidR="00EE3A9B" w:rsidRPr="00D647DD" w:rsidTr="00FF64E4">
        <w:trPr>
          <w:trHeight w:val="119"/>
        </w:trPr>
        <w:tc>
          <w:tcPr>
            <w:tcW w:w="5495" w:type="dxa"/>
          </w:tcPr>
          <w:p w:rsidR="00EE3A9B" w:rsidRPr="00D647DD" w:rsidRDefault="00EE3A9B" w:rsidP="00FF64E4">
            <w:pPr>
              <w:suppressAutoHyphens/>
              <w:rPr>
                <w:sz w:val="28"/>
                <w:szCs w:val="28"/>
              </w:rPr>
            </w:pPr>
          </w:p>
        </w:tc>
        <w:tc>
          <w:tcPr>
            <w:tcW w:w="4678" w:type="dxa"/>
          </w:tcPr>
          <w:p w:rsidR="00EE3A9B" w:rsidRPr="00D647DD" w:rsidRDefault="00EE3A9B" w:rsidP="00FF64E4">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EE3A9B" w:rsidRPr="00D647DD" w:rsidTr="00FF64E4">
        <w:trPr>
          <w:trHeight w:val="536"/>
        </w:trPr>
        <w:tc>
          <w:tcPr>
            <w:tcW w:w="5495" w:type="dxa"/>
          </w:tcPr>
          <w:p w:rsidR="00EE3A9B" w:rsidRPr="00D647DD" w:rsidRDefault="00EE3A9B" w:rsidP="00FF64E4">
            <w:pPr>
              <w:suppressAutoHyphens/>
              <w:rPr>
                <w:sz w:val="28"/>
                <w:szCs w:val="28"/>
              </w:rPr>
            </w:pPr>
          </w:p>
        </w:tc>
        <w:tc>
          <w:tcPr>
            <w:tcW w:w="4678" w:type="dxa"/>
          </w:tcPr>
          <w:p w:rsidR="00EE3A9B" w:rsidRPr="00D647DD" w:rsidRDefault="00EE3A9B" w:rsidP="00FF64E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EE3A9B" w:rsidRPr="00D647DD" w:rsidRDefault="00EE3A9B" w:rsidP="00FF64E4">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EE3A9B" w:rsidRPr="00D647DD" w:rsidTr="00FF64E4">
        <w:trPr>
          <w:trHeight w:val="152"/>
        </w:trPr>
        <w:tc>
          <w:tcPr>
            <w:tcW w:w="5495" w:type="dxa"/>
          </w:tcPr>
          <w:p w:rsidR="00EE3A9B" w:rsidRPr="00D647DD" w:rsidRDefault="00EE3A9B" w:rsidP="00FF64E4">
            <w:pPr>
              <w:suppressAutoHyphens/>
              <w:rPr>
                <w:sz w:val="28"/>
                <w:szCs w:val="28"/>
              </w:rPr>
            </w:pPr>
          </w:p>
        </w:tc>
        <w:tc>
          <w:tcPr>
            <w:tcW w:w="4678" w:type="dxa"/>
          </w:tcPr>
          <w:p w:rsidR="00EE3A9B" w:rsidRPr="00D647DD" w:rsidRDefault="00EE3A9B" w:rsidP="00FF64E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EE3A9B" w:rsidRPr="00D647DD" w:rsidTr="00FF64E4">
        <w:trPr>
          <w:trHeight w:val="370"/>
        </w:trPr>
        <w:tc>
          <w:tcPr>
            <w:tcW w:w="5495" w:type="dxa"/>
          </w:tcPr>
          <w:p w:rsidR="00EE3A9B" w:rsidRPr="00D647DD" w:rsidRDefault="00EE3A9B" w:rsidP="00FF64E4">
            <w:pPr>
              <w:suppressAutoHyphens/>
              <w:rPr>
                <w:sz w:val="28"/>
                <w:szCs w:val="28"/>
              </w:rPr>
            </w:pPr>
          </w:p>
        </w:tc>
        <w:tc>
          <w:tcPr>
            <w:tcW w:w="4678" w:type="dxa"/>
          </w:tcPr>
          <w:p w:rsidR="00EE3A9B" w:rsidRPr="00D647DD" w:rsidRDefault="00EE3A9B" w:rsidP="00FF64E4">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EE3A9B" w:rsidRPr="00D647DD" w:rsidRDefault="00EE3A9B" w:rsidP="00EE3A9B">
      <w:pPr>
        <w:pStyle w:val="110"/>
        <w:keepNext w:val="0"/>
        <w:rPr>
          <w:bCs/>
          <w:snapToGrid/>
          <w:sz w:val="28"/>
          <w:szCs w:val="24"/>
        </w:rPr>
      </w:pPr>
    </w:p>
    <w:p w:rsidR="00EE3A9B" w:rsidRPr="00D647DD" w:rsidRDefault="00EE3A9B" w:rsidP="00EE3A9B">
      <w:pPr>
        <w:jc w:val="center"/>
        <w:rPr>
          <w:bCs/>
          <w:sz w:val="28"/>
        </w:rPr>
      </w:pPr>
    </w:p>
    <w:p w:rsidR="00EE3A9B" w:rsidRPr="00D647DD" w:rsidRDefault="00EE3A9B" w:rsidP="00EE3A9B">
      <w:pPr>
        <w:jc w:val="center"/>
        <w:rPr>
          <w:bCs/>
          <w:sz w:val="28"/>
        </w:rPr>
      </w:pPr>
    </w:p>
    <w:p w:rsidR="00EE3A9B" w:rsidRPr="00D647DD" w:rsidRDefault="00EE3A9B" w:rsidP="00EE3A9B">
      <w:pPr>
        <w:jc w:val="center"/>
        <w:rPr>
          <w:bCs/>
          <w:sz w:val="28"/>
        </w:rPr>
      </w:pPr>
    </w:p>
    <w:p w:rsidR="00EE3A9B" w:rsidRPr="00D647DD" w:rsidRDefault="00EE3A9B" w:rsidP="00EE3A9B">
      <w:pPr>
        <w:jc w:val="center"/>
        <w:rPr>
          <w:bCs/>
          <w:sz w:val="28"/>
          <w:szCs w:val="28"/>
        </w:rPr>
      </w:pPr>
    </w:p>
    <w:p w:rsidR="00EE3A9B" w:rsidRPr="00D647DD" w:rsidRDefault="00EE3A9B" w:rsidP="00EE3A9B">
      <w:pPr>
        <w:jc w:val="center"/>
        <w:outlineLvl w:val="0"/>
        <w:rPr>
          <w:bCs/>
          <w:sz w:val="28"/>
          <w:szCs w:val="28"/>
        </w:rPr>
      </w:pPr>
      <w:bookmarkStart w:id="0" w:name="_Toc326685843"/>
      <w:bookmarkStart w:id="1" w:name="_Toc329699144"/>
      <w:r w:rsidRPr="00D647DD">
        <w:rPr>
          <w:bCs/>
          <w:sz w:val="28"/>
          <w:szCs w:val="28"/>
        </w:rPr>
        <w:t>ДОКУМЕНТАЦИЯ ПО ЗАПРОСУ ЦЕН</w:t>
      </w:r>
      <w:bookmarkEnd w:id="0"/>
      <w:bookmarkEnd w:id="1"/>
    </w:p>
    <w:p w:rsidR="00EE3A9B" w:rsidRPr="00D647DD" w:rsidRDefault="00EE3A9B" w:rsidP="00EE3A9B">
      <w:pPr>
        <w:jc w:val="center"/>
        <w:rPr>
          <w:sz w:val="28"/>
          <w:szCs w:val="28"/>
        </w:rPr>
      </w:pPr>
      <w:r w:rsidRPr="00D647DD">
        <w:rPr>
          <w:sz w:val="28"/>
          <w:szCs w:val="28"/>
        </w:rPr>
        <w:t xml:space="preserve">в электронной форме на право заключения договора </w:t>
      </w:r>
    </w:p>
    <w:p w:rsidR="00EE3A9B" w:rsidRDefault="00EE3A9B" w:rsidP="00EE3A9B">
      <w:pPr>
        <w:jc w:val="center"/>
        <w:rPr>
          <w:sz w:val="28"/>
          <w:szCs w:val="28"/>
        </w:rPr>
      </w:pPr>
      <w:r w:rsidRPr="00D647DD">
        <w:rPr>
          <w:sz w:val="28"/>
          <w:szCs w:val="28"/>
        </w:rPr>
        <w:t xml:space="preserve">на </w:t>
      </w:r>
      <w:r>
        <w:rPr>
          <w:sz w:val="28"/>
          <w:szCs w:val="28"/>
        </w:rPr>
        <w:t xml:space="preserve">оказание услуг </w:t>
      </w:r>
      <w:r w:rsidRPr="002752EC">
        <w:rPr>
          <w:sz w:val="28"/>
          <w:szCs w:val="28"/>
        </w:rPr>
        <w:t>по восстановлению технического сопровождения и техническому обслуживанию лицензионного программного обеспечения</w:t>
      </w:r>
    </w:p>
    <w:p w:rsidR="00EE3A9B" w:rsidRPr="00D647DD" w:rsidRDefault="00EE3A9B" w:rsidP="00EE3A9B">
      <w:pPr>
        <w:jc w:val="center"/>
        <w:rPr>
          <w:sz w:val="28"/>
          <w:szCs w:val="28"/>
        </w:rPr>
      </w:pPr>
      <w:r>
        <w:rPr>
          <w:sz w:val="28"/>
          <w:szCs w:val="28"/>
        </w:rPr>
        <w:t>(12/026-708; 2459/3)</w:t>
      </w:r>
      <w:r w:rsidRPr="002752EC">
        <w:rPr>
          <w:sz w:val="28"/>
          <w:szCs w:val="28"/>
        </w:rPr>
        <w:t xml:space="preserve"> </w:t>
      </w:r>
    </w:p>
    <w:p w:rsidR="00EE3A9B" w:rsidRPr="00D647DD" w:rsidRDefault="00EE3A9B" w:rsidP="00EE3A9B">
      <w:pPr>
        <w:jc w:val="center"/>
        <w:rPr>
          <w:sz w:val="28"/>
          <w:szCs w:val="28"/>
        </w:rPr>
      </w:pPr>
    </w:p>
    <w:p w:rsidR="00EE3A9B" w:rsidRPr="00D647DD" w:rsidRDefault="00EE3A9B" w:rsidP="00EE3A9B">
      <w:pPr>
        <w:jc w:val="center"/>
        <w:rPr>
          <w:sz w:val="28"/>
          <w:szCs w:val="28"/>
        </w:rPr>
      </w:pPr>
    </w:p>
    <w:p w:rsidR="00EE3A9B" w:rsidRPr="00D647DD" w:rsidRDefault="00EE3A9B" w:rsidP="00EE3A9B">
      <w:pPr>
        <w:jc w:val="center"/>
        <w:rPr>
          <w:sz w:val="28"/>
          <w:szCs w:val="28"/>
        </w:rPr>
      </w:pPr>
    </w:p>
    <w:p w:rsidR="00EE3A9B" w:rsidRPr="00D647DD" w:rsidRDefault="00EE3A9B" w:rsidP="00EE3A9B">
      <w:pPr>
        <w:jc w:val="center"/>
        <w:rPr>
          <w:sz w:val="28"/>
          <w:szCs w:val="28"/>
        </w:rPr>
      </w:pPr>
    </w:p>
    <w:p w:rsidR="00EE3A9B" w:rsidRPr="00D647DD" w:rsidRDefault="00EE3A9B" w:rsidP="00EE3A9B">
      <w:pPr>
        <w:jc w:val="center"/>
        <w:rPr>
          <w:sz w:val="28"/>
          <w:szCs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rPr>
          <w:sz w:val="28"/>
        </w:rPr>
      </w:pPr>
    </w:p>
    <w:p w:rsidR="00EE3A9B" w:rsidRPr="00D647DD" w:rsidRDefault="00EE3A9B" w:rsidP="00EE3A9B">
      <w:pPr>
        <w:jc w:val="center"/>
      </w:pPr>
    </w:p>
    <w:p w:rsidR="00EE3A9B" w:rsidRPr="00D647DD" w:rsidRDefault="00EE3A9B" w:rsidP="00EE3A9B">
      <w:pPr>
        <w:pStyle w:val="110"/>
        <w:keepNext w:val="0"/>
        <w:rPr>
          <w:b/>
          <w:snapToGrid/>
          <w:sz w:val="28"/>
          <w:szCs w:val="24"/>
        </w:rPr>
      </w:pPr>
      <w:r w:rsidRPr="00D647DD">
        <w:rPr>
          <w:snapToGrid/>
          <w:sz w:val="28"/>
          <w:szCs w:val="24"/>
        </w:rPr>
        <w:t>20</w:t>
      </w:r>
      <w:r>
        <w:rPr>
          <w:snapToGrid/>
          <w:sz w:val="28"/>
          <w:szCs w:val="24"/>
        </w:rPr>
        <w:t>12</w:t>
      </w:r>
    </w:p>
    <w:p w:rsidR="00EE3A9B" w:rsidRPr="00D647DD" w:rsidRDefault="00EE3A9B" w:rsidP="00EE3A9B">
      <w:pPr>
        <w:sectPr w:rsidR="00EE3A9B" w:rsidRPr="00D647DD" w:rsidSect="00D647DD">
          <w:footerReference w:type="even" r:id="rId7"/>
          <w:pgSz w:w="11907" w:h="16840" w:code="9"/>
          <w:pgMar w:top="826" w:right="567" w:bottom="1134" w:left="1418" w:header="426" w:footer="1072" w:gutter="0"/>
          <w:cols w:space="708"/>
          <w:docGrid w:linePitch="360"/>
        </w:sectPr>
      </w:pPr>
    </w:p>
    <w:p w:rsidR="00EE3A9B" w:rsidRPr="00D647DD" w:rsidRDefault="00EE3A9B" w:rsidP="00EE3A9B">
      <w:pPr>
        <w:pStyle w:val="14"/>
        <w:widowControl/>
        <w:outlineLvl w:val="0"/>
        <w:rPr>
          <w:bCs/>
          <w:snapToGrid/>
          <w:sz w:val="28"/>
          <w:szCs w:val="24"/>
          <w:lang w:val="en-US"/>
        </w:rPr>
      </w:pPr>
      <w:bookmarkStart w:id="2" w:name="_Toc318388607"/>
      <w:bookmarkStart w:id="3" w:name="_Toc320285820"/>
      <w:bookmarkStart w:id="4" w:name="_Toc326685844"/>
      <w:bookmarkStart w:id="5" w:name="_Toc329699145"/>
      <w:r w:rsidRPr="00D647DD">
        <w:rPr>
          <w:bCs/>
          <w:snapToGrid/>
          <w:sz w:val="28"/>
          <w:szCs w:val="24"/>
        </w:rPr>
        <w:lastRenderedPageBreak/>
        <w:t>СОДЕРЖАНИЕ</w:t>
      </w:r>
      <w:bookmarkEnd w:id="2"/>
      <w:bookmarkEnd w:id="3"/>
      <w:bookmarkEnd w:id="4"/>
      <w:bookmarkEnd w:id="5"/>
    </w:p>
    <w:p w:rsidR="00EE3A9B" w:rsidRPr="00D647DD" w:rsidRDefault="00EE3A9B" w:rsidP="00EE3A9B">
      <w:pPr>
        <w:pStyle w:val="aff7"/>
        <w:keepNext w:val="0"/>
        <w:keepLines w:val="0"/>
        <w:numPr>
          <w:ilvl w:val="0"/>
          <w:numId w:val="0"/>
        </w:numPr>
        <w:spacing w:before="0" w:after="0" w:line="240" w:lineRule="auto"/>
        <w:rPr>
          <w:b w:val="0"/>
          <w:spacing w:val="0"/>
          <w:kern w:val="0"/>
          <w:szCs w:val="24"/>
          <w:lang w:eastAsia="ru-RU"/>
        </w:rPr>
      </w:pPr>
    </w:p>
    <w:p w:rsidR="00EE3A9B" w:rsidRPr="00CC57B7" w:rsidRDefault="00D2624E" w:rsidP="00EE3A9B">
      <w:pPr>
        <w:pStyle w:val="15"/>
        <w:rPr>
          <w:rFonts w:asciiTheme="minorHAnsi" w:eastAsiaTheme="minorEastAsia" w:hAnsiTheme="minorHAnsi" w:cstheme="minorBidi"/>
          <w:b/>
          <w:sz w:val="22"/>
          <w:szCs w:val="22"/>
        </w:rPr>
      </w:pPr>
      <w:r w:rsidRPr="00D2624E">
        <w:rPr>
          <w:b/>
          <w:bCs/>
          <w:szCs w:val="24"/>
        </w:rPr>
        <w:fldChar w:fldCharType="begin"/>
      </w:r>
      <w:r w:rsidR="00EE3A9B" w:rsidRPr="00CC57B7">
        <w:rPr>
          <w:b/>
          <w:bCs/>
          <w:szCs w:val="24"/>
        </w:rPr>
        <w:instrText xml:space="preserve"> TOC \o "1-3" \h \z \u </w:instrText>
      </w:r>
      <w:r w:rsidRPr="00D2624E">
        <w:rPr>
          <w:b/>
          <w:bCs/>
          <w:szCs w:val="24"/>
        </w:rPr>
        <w:fldChar w:fldCharType="separate"/>
      </w:r>
    </w:p>
    <w:p w:rsidR="00EE3A9B" w:rsidRPr="00CC57B7" w:rsidRDefault="00D2624E" w:rsidP="00EE3A9B">
      <w:pPr>
        <w:pStyle w:val="15"/>
        <w:rPr>
          <w:rFonts w:asciiTheme="minorHAnsi" w:eastAsiaTheme="minorEastAsia" w:hAnsiTheme="minorHAnsi" w:cstheme="minorBidi"/>
          <w:b/>
          <w:sz w:val="22"/>
          <w:szCs w:val="22"/>
        </w:rPr>
      </w:pPr>
      <w:hyperlink w:anchor="_Toc329699146" w:history="1">
        <w:r w:rsidR="00EE3A9B" w:rsidRPr="00CC57B7">
          <w:rPr>
            <w:rStyle w:val="afb"/>
            <w:b/>
          </w:rPr>
          <w:t>ИЗВЕЩЕНИЕ О ПРОВЕДЕНИИ ЗАПРОСА ЦЕН</w:t>
        </w:r>
        <w:r w:rsidR="00EE3A9B" w:rsidRPr="00CC57B7">
          <w:rPr>
            <w:b/>
            <w:webHidden/>
          </w:rPr>
          <w:tab/>
        </w:r>
        <w:r w:rsidRPr="00CC57B7">
          <w:rPr>
            <w:b/>
            <w:webHidden/>
          </w:rPr>
          <w:fldChar w:fldCharType="begin"/>
        </w:r>
        <w:r w:rsidR="00EE3A9B" w:rsidRPr="00CC57B7">
          <w:rPr>
            <w:b/>
            <w:webHidden/>
          </w:rPr>
          <w:instrText xml:space="preserve"> PAGEREF _Toc329699146 \h </w:instrText>
        </w:r>
        <w:r w:rsidRPr="00CC57B7">
          <w:rPr>
            <w:b/>
            <w:webHidden/>
          </w:rPr>
        </w:r>
        <w:r w:rsidRPr="00CC57B7">
          <w:rPr>
            <w:b/>
            <w:webHidden/>
          </w:rPr>
          <w:fldChar w:fldCharType="separate"/>
        </w:r>
        <w:r w:rsidR="00EE3A9B">
          <w:rPr>
            <w:b/>
            <w:webHidden/>
          </w:rPr>
          <w:t>3</w:t>
        </w:r>
        <w:r w:rsidRPr="00CC57B7">
          <w:rPr>
            <w:b/>
            <w:webHidden/>
          </w:rPr>
          <w:fldChar w:fldCharType="end"/>
        </w:r>
      </w:hyperlink>
    </w:p>
    <w:p w:rsidR="00EE3A9B" w:rsidRDefault="00EE3A9B" w:rsidP="00EE3A9B">
      <w:pPr>
        <w:pStyle w:val="15"/>
      </w:pPr>
      <w:r>
        <w:t>ТОМ 1</w:t>
      </w:r>
    </w:p>
    <w:p w:rsidR="00EE3A9B" w:rsidRPr="00CC57B7" w:rsidRDefault="00D2624E" w:rsidP="00EE3A9B">
      <w:pPr>
        <w:pStyle w:val="15"/>
        <w:rPr>
          <w:rFonts w:asciiTheme="minorHAnsi" w:eastAsiaTheme="minorEastAsia" w:hAnsiTheme="minorHAnsi" w:cstheme="minorBidi"/>
          <w:b/>
          <w:sz w:val="22"/>
          <w:szCs w:val="22"/>
        </w:rPr>
      </w:pPr>
      <w:hyperlink w:anchor="_Toc329699147" w:history="1">
        <w:r w:rsidR="00EE3A9B" w:rsidRPr="00CC57B7">
          <w:rPr>
            <w:rStyle w:val="afb"/>
            <w:b/>
          </w:rPr>
          <w:t>ЧАСТЬ 1.</w:t>
        </w:r>
        <w:r w:rsidR="00EE3A9B" w:rsidRPr="00CC57B7">
          <w:rPr>
            <w:b/>
            <w:webHidden/>
          </w:rPr>
          <w:tab/>
        </w:r>
        <w:r w:rsidRPr="00CC57B7">
          <w:rPr>
            <w:b/>
            <w:webHidden/>
          </w:rPr>
          <w:fldChar w:fldCharType="begin"/>
        </w:r>
        <w:r w:rsidR="00EE3A9B" w:rsidRPr="00CC57B7">
          <w:rPr>
            <w:b/>
            <w:webHidden/>
          </w:rPr>
          <w:instrText xml:space="preserve"> PAGEREF _Toc329699147 \h </w:instrText>
        </w:r>
        <w:r w:rsidRPr="00CC57B7">
          <w:rPr>
            <w:b/>
            <w:webHidden/>
          </w:rPr>
        </w:r>
        <w:r w:rsidRPr="00CC57B7">
          <w:rPr>
            <w:b/>
            <w:webHidden/>
          </w:rPr>
          <w:fldChar w:fldCharType="separate"/>
        </w:r>
        <w:r w:rsidR="00EE3A9B">
          <w:rPr>
            <w:b/>
            <w:webHidden/>
          </w:rPr>
          <w:t>6</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48" w:history="1">
        <w:r w:rsidR="00EE3A9B" w:rsidRPr="00CC57B7">
          <w:rPr>
            <w:rStyle w:val="afb"/>
            <w:b/>
          </w:rPr>
          <w:t>1.</w:t>
        </w:r>
        <w:r w:rsidR="00EE3A9B" w:rsidRPr="00CC57B7">
          <w:rPr>
            <w:rFonts w:asciiTheme="minorHAnsi" w:eastAsiaTheme="minorEastAsia" w:hAnsiTheme="minorHAnsi" w:cstheme="minorBidi"/>
            <w:b/>
            <w:sz w:val="22"/>
            <w:szCs w:val="22"/>
          </w:rPr>
          <w:tab/>
        </w:r>
        <w:r w:rsidR="00EE3A9B" w:rsidRPr="00CC57B7">
          <w:rPr>
            <w:rStyle w:val="afb"/>
            <w:b/>
          </w:rPr>
          <w:t>ТЕРМИНЫ И ОПРЕДЕЛЕНИЯ</w:t>
        </w:r>
        <w:r w:rsidR="00EE3A9B" w:rsidRPr="00CC57B7">
          <w:rPr>
            <w:b/>
            <w:webHidden/>
          </w:rPr>
          <w:tab/>
        </w:r>
        <w:r w:rsidRPr="00CC57B7">
          <w:rPr>
            <w:b/>
            <w:webHidden/>
          </w:rPr>
          <w:fldChar w:fldCharType="begin"/>
        </w:r>
        <w:r w:rsidR="00EE3A9B" w:rsidRPr="00CC57B7">
          <w:rPr>
            <w:b/>
            <w:webHidden/>
          </w:rPr>
          <w:instrText xml:space="preserve"> PAGEREF _Toc329699148 \h </w:instrText>
        </w:r>
        <w:r w:rsidRPr="00CC57B7">
          <w:rPr>
            <w:b/>
            <w:webHidden/>
          </w:rPr>
        </w:r>
        <w:r w:rsidRPr="00CC57B7">
          <w:rPr>
            <w:b/>
            <w:webHidden/>
          </w:rPr>
          <w:fldChar w:fldCharType="separate"/>
        </w:r>
        <w:r w:rsidR="00EE3A9B">
          <w:rPr>
            <w:b/>
            <w:webHidden/>
          </w:rPr>
          <w:t>6</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49" w:history="1">
        <w:r w:rsidR="00EE3A9B" w:rsidRPr="00CC57B7">
          <w:rPr>
            <w:rStyle w:val="afb"/>
            <w:b/>
          </w:rPr>
          <w:t>СОКРАЩЕНИЯ</w:t>
        </w:r>
        <w:r w:rsidR="00EE3A9B" w:rsidRPr="00CC57B7">
          <w:rPr>
            <w:b/>
            <w:webHidden/>
          </w:rPr>
          <w:tab/>
        </w:r>
        <w:r w:rsidRPr="00CC57B7">
          <w:rPr>
            <w:b/>
            <w:webHidden/>
          </w:rPr>
          <w:fldChar w:fldCharType="begin"/>
        </w:r>
        <w:r w:rsidR="00EE3A9B" w:rsidRPr="00CC57B7">
          <w:rPr>
            <w:b/>
            <w:webHidden/>
          </w:rPr>
          <w:instrText xml:space="preserve"> PAGEREF _Toc329699149 \h </w:instrText>
        </w:r>
        <w:r w:rsidRPr="00CC57B7">
          <w:rPr>
            <w:b/>
            <w:webHidden/>
          </w:rPr>
        </w:r>
        <w:r w:rsidRPr="00CC57B7">
          <w:rPr>
            <w:b/>
            <w:webHidden/>
          </w:rPr>
          <w:fldChar w:fldCharType="separate"/>
        </w:r>
        <w:r w:rsidR="00EE3A9B">
          <w:rPr>
            <w:b/>
            <w:webHidden/>
          </w:rPr>
          <w:t>7</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50" w:history="1">
        <w:r w:rsidR="00EE3A9B" w:rsidRPr="00CC57B7">
          <w:rPr>
            <w:rStyle w:val="afb"/>
            <w:b/>
          </w:rPr>
          <w:t>2.</w:t>
        </w:r>
        <w:r w:rsidR="00EE3A9B" w:rsidRPr="00CC57B7">
          <w:rPr>
            <w:rFonts w:asciiTheme="minorHAnsi" w:eastAsiaTheme="minorEastAsia" w:hAnsiTheme="minorHAnsi" w:cstheme="minorBidi"/>
            <w:b/>
            <w:sz w:val="22"/>
            <w:szCs w:val="22"/>
          </w:rPr>
          <w:tab/>
        </w:r>
        <w:r w:rsidR="00EE3A9B" w:rsidRPr="00CC57B7">
          <w:rPr>
            <w:rStyle w:val="afb"/>
            <w:b/>
          </w:rPr>
          <w:t>ОБЩИЕ ПОЛОЖЕНИЯ.</w:t>
        </w:r>
        <w:r w:rsidR="00EE3A9B" w:rsidRPr="00CC57B7">
          <w:rPr>
            <w:b/>
            <w:webHidden/>
          </w:rPr>
          <w:tab/>
        </w:r>
        <w:r w:rsidRPr="00CC57B7">
          <w:rPr>
            <w:b/>
            <w:webHidden/>
          </w:rPr>
          <w:fldChar w:fldCharType="begin"/>
        </w:r>
        <w:r w:rsidR="00EE3A9B" w:rsidRPr="00CC57B7">
          <w:rPr>
            <w:b/>
            <w:webHidden/>
          </w:rPr>
          <w:instrText xml:space="preserve"> PAGEREF _Toc329699150 \h </w:instrText>
        </w:r>
        <w:r w:rsidRPr="00CC57B7">
          <w:rPr>
            <w:b/>
            <w:webHidden/>
          </w:rPr>
        </w:r>
        <w:r w:rsidRPr="00CC57B7">
          <w:rPr>
            <w:b/>
            <w:webHidden/>
          </w:rPr>
          <w:fldChar w:fldCharType="separate"/>
        </w:r>
        <w:r w:rsidR="00EE3A9B">
          <w:rPr>
            <w:b/>
            <w:webHidden/>
          </w:rPr>
          <w:t>8</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51" w:history="1">
        <w:r w:rsidR="00EE3A9B" w:rsidRPr="00CC57B7">
          <w:rPr>
            <w:rStyle w:val="afb"/>
            <w:b/>
          </w:rPr>
          <w:t>3.</w:t>
        </w:r>
        <w:r w:rsidR="00EE3A9B" w:rsidRPr="00CC57B7">
          <w:rPr>
            <w:rFonts w:asciiTheme="minorHAnsi" w:eastAsiaTheme="minorEastAsia" w:hAnsiTheme="minorHAnsi" w:cstheme="minorBidi"/>
            <w:b/>
            <w:sz w:val="22"/>
            <w:szCs w:val="22"/>
          </w:rPr>
          <w:tab/>
        </w:r>
        <w:r w:rsidR="00EE3A9B" w:rsidRPr="00CC57B7">
          <w:rPr>
            <w:rStyle w:val="afb"/>
            <w:b/>
            <w:lang w:val="en-US"/>
          </w:rPr>
          <w:t>ПОРЯДОК ПРОВЕДЕНИЯ ЗАПРОСА ЦЕН</w:t>
        </w:r>
        <w:r w:rsidR="00EE3A9B" w:rsidRPr="00CC57B7">
          <w:rPr>
            <w:b/>
            <w:webHidden/>
          </w:rPr>
          <w:tab/>
        </w:r>
        <w:r w:rsidRPr="00CC57B7">
          <w:rPr>
            <w:b/>
            <w:webHidden/>
          </w:rPr>
          <w:fldChar w:fldCharType="begin"/>
        </w:r>
        <w:r w:rsidR="00EE3A9B" w:rsidRPr="00CC57B7">
          <w:rPr>
            <w:b/>
            <w:webHidden/>
          </w:rPr>
          <w:instrText xml:space="preserve"> PAGEREF _Toc329699151 \h </w:instrText>
        </w:r>
        <w:r w:rsidRPr="00CC57B7">
          <w:rPr>
            <w:b/>
            <w:webHidden/>
          </w:rPr>
        </w:r>
        <w:r w:rsidRPr="00CC57B7">
          <w:rPr>
            <w:b/>
            <w:webHidden/>
          </w:rPr>
          <w:fldChar w:fldCharType="separate"/>
        </w:r>
        <w:r w:rsidR="00EE3A9B">
          <w:rPr>
            <w:b/>
            <w:webHidden/>
          </w:rPr>
          <w:t>10</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52" w:history="1">
        <w:r w:rsidR="00EE3A9B" w:rsidRPr="00CC57B7">
          <w:rPr>
            <w:rStyle w:val="afb"/>
            <w:b/>
          </w:rPr>
          <w:t>4.</w:t>
        </w:r>
        <w:r w:rsidR="00EE3A9B" w:rsidRPr="00CC57B7">
          <w:rPr>
            <w:rFonts w:asciiTheme="minorHAnsi" w:eastAsiaTheme="minorEastAsia" w:hAnsiTheme="minorHAnsi" w:cstheme="minorBidi"/>
            <w:b/>
            <w:sz w:val="22"/>
            <w:szCs w:val="22"/>
          </w:rPr>
          <w:tab/>
        </w:r>
        <w:r w:rsidR="00EE3A9B" w:rsidRPr="00CC57B7">
          <w:rPr>
            <w:rStyle w:val="afb"/>
            <w:b/>
          </w:rPr>
          <w:t>ИНФОРМАЦИОННАЯ КАРТА ЗАПРОСА ЦЕН</w:t>
        </w:r>
        <w:r w:rsidR="00EE3A9B" w:rsidRPr="00CC57B7">
          <w:rPr>
            <w:b/>
            <w:webHidden/>
          </w:rPr>
          <w:tab/>
        </w:r>
        <w:r w:rsidRPr="00CC57B7">
          <w:rPr>
            <w:b/>
            <w:webHidden/>
          </w:rPr>
          <w:fldChar w:fldCharType="begin"/>
        </w:r>
        <w:r w:rsidR="00EE3A9B" w:rsidRPr="00CC57B7">
          <w:rPr>
            <w:b/>
            <w:webHidden/>
          </w:rPr>
          <w:instrText xml:space="preserve"> PAGEREF _Toc329699152 \h </w:instrText>
        </w:r>
        <w:r w:rsidRPr="00CC57B7">
          <w:rPr>
            <w:b/>
            <w:webHidden/>
          </w:rPr>
        </w:r>
        <w:r w:rsidRPr="00CC57B7">
          <w:rPr>
            <w:b/>
            <w:webHidden/>
          </w:rPr>
          <w:fldChar w:fldCharType="separate"/>
        </w:r>
        <w:r w:rsidR="00EE3A9B">
          <w:rPr>
            <w:b/>
            <w:webHidden/>
          </w:rPr>
          <w:t>18</w:t>
        </w:r>
        <w:r w:rsidRPr="00CC57B7">
          <w:rPr>
            <w:b/>
            <w:webHidden/>
          </w:rPr>
          <w:fldChar w:fldCharType="end"/>
        </w:r>
      </w:hyperlink>
    </w:p>
    <w:p w:rsidR="00EE3A9B" w:rsidRPr="00CC57B7" w:rsidRDefault="00D2624E" w:rsidP="00EE3A9B">
      <w:pPr>
        <w:pStyle w:val="15"/>
        <w:rPr>
          <w:rFonts w:asciiTheme="minorHAnsi" w:eastAsiaTheme="minorEastAsia" w:hAnsiTheme="minorHAnsi" w:cstheme="minorBidi"/>
          <w:b/>
          <w:sz w:val="22"/>
          <w:szCs w:val="22"/>
        </w:rPr>
      </w:pPr>
      <w:hyperlink w:anchor="_Toc329699153" w:history="1">
        <w:r w:rsidR="00EE3A9B" w:rsidRPr="00CC57B7">
          <w:rPr>
            <w:rStyle w:val="afb"/>
            <w:b/>
          </w:rPr>
          <w:t>5.</w:t>
        </w:r>
        <w:r w:rsidR="00EE3A9B" w:rsidRPr="00CC57B7">
          <w:rPr>
            <w:rFonts w:asciiTheme="minorHAnsi" w:eastAsiaTheme="minorEastAsia" w:hAnsiTheme="minorHAnsi" w:cstheme="minorBidi"/>
            <w:b/>
            <w:sz w:val="22"/>
            <w:szCs w:val="22"/>
          </w:rPr>
          <w:tab/>
        </w:r>
        <w:r w:rsidR="00EE3A9B" w:rsidRPr="00CC57B7">
          <w:rPr>
            <w:rStyle w:val="afb"/>
            <w:b/>
          </w:rPr>
          <w:t>ОБРАЗЦЫ ФОРМ ОСНОВНЫХ ДОКУМЕНТОВ, ВКЛЮЧАЕМЫХ В ЗАЯВКУ НА УЧАСТИЕ В ЗАПРОСЕ ЦЕН</w:t>
        </w:r>
        <w:r w:rsidR="00EE3A9B" w:rsidRPr="00CC57B7">
          <w:rPr>
            <w:b/>
            <w:webHidden/>
          </w:rPr>
          <w:tab/>
        </w:r>
        <w:r w:rsidRPr="00CC57B7">
          <w:rPr>
            <w:b/>
            <w:webHidden/>
          </w:rPr>
          <w:fldChar w:fldCharType="begin"/>
        </w:r>
        <w:r w:rsidR="00EE3A9B" w:rsidRPr="00CC57B7">
          <w:rPr>
            <w:b/>
            <w:webHidden/>
          </w:rPr>
          <w:instrText xml:space="preserve"> PAGEREF _Toc329699153 \h </w:instrText>
        </w:r>
        <w:r w:rsidRPr="00CC57B7">
          <w:rPr>
            <w:b/>
            <w:webHidden/>
          </w:rPr>
        </w:r>
        <w:r w:rsidRPr="00CC57B7">
          <w:rPr>
            <w:b/>
            <w:webHidden/>
          </w:rPr>
          <w:fldChar w:fldCharType="separate"/>
        </w:r>
        <w:r w:rsidR="00EE3A9B">
          <w:rPr>
            <w:b/>
            <w:webHidden/>
          </w:rPr>
          <w:t>26</w:t>
        </w:r>
        <w:r w:rsidRPr="00CC57B7">
          <w:rPr>
            <w:b/>
            <w:webHidden/>
          </w:rPr>
          <w:fldChar w:fldCharType="end"/>
        </w:r>
      </w:hyperlink>
    </w:p>
    <w:p w:rsidR="00EE3A9B" w:rsidRPr="00CC57B7" w:rsidRDefault="00D2624E" w:rsidP="00EE3A9B">
      <w:pPr>
        <w:pStyle w:val="15"/>
        <w:tabs>
          <w:tab w:val="left" w:pos="1440"/>
        </w:tabs>
        <w:rPr>
          <w:rFonts w:asciiTheme="minorHAnsi" w:eastAsiaTheme="minorEastAsia" w:hAnsiTheme="minorHAnsi" w:cstheme="minorBidi"/>
          <w:b/>
          <w:sz w:val="22"/>
          <w:szCs w:val="22"/>
        </w:rPr>
      </w:pPr>
      <w:hyperlink w:anchor="_Toc329699160" w:history="1">
        <w:r w:rsidR="00EE3A9B" w:rsidRPr="00CC57B7">
          <w:rPr>
            <w:rStyle w:val="afb"/>
            <w:b/>
          </w:rPr>
          <w:t>ЧАСТЬ 2.</w:t>
        </w:r>
        <w:r w:rsidR="00EE3A9B">
          <w:rPr>
            <w:rStyle w:val="afb"/>
            <w:b/>
          </w:rPr>
          <w:t xml:space="preserve"> </w:t>
        </w:r>
        <w:r w:rsidR="00EE3A9B" w:rsidRPr="00CC57B7">
          <w:rPr>
            <w:rStyle w:val="afb"/>
            <w:b/>
          </w:rPr>
          <w:t>«ПРОЕКТ ДОГОВОРА»</w:t>
        </w:r>
        <w:r w:rsidR="00EE3A9B" w:rsidRPr="00CC57B7">
          <w:rPr>
            <w:b/>
            <w:webHidden/>
          </w:rPr>
          <w:tab/>
        </w:r>
        <w:r w:rsidRPr="00CC57B7">
          <w:rPr>
            <w:b/>
            <w:webHidden/>
          </w:rPr>
          <w:fldChar w:fldCharType="begin"/>
        </w:r>
        <w:r w:rsidR="00EE3A9B" w:rsidRPr="00CC57B7">
          <w:rPr>
            <w:b/>
            <w:webHidden/>
          </w:rPr>
          <w:instrText xml:space="preserve"> PAGEREF _Toc329699160 \h </w:instrText>
        </w:r>
        <w:r w:rsidRPr="00CC57B7">
          <w:rPr>
            <w:b/>
            <w:webHidden/>
          </w:rPr>
        </w:r>
        <w:r w:rsidRPr="00CC57B7">
          <w:rPr>
            <w:b/>
            <w:webHidden/>
          </w:rPr>
          <w:fldChar w:fldCharType="separate"/>
        </w:r>
        <w:r w:rsidR="00EE3A9B">
          <w:rPr>
            <w:b/>
            <w:webHidden/>
          </w:rPr>
          <w:t>38</w:t>
        </w:r>
        <w:r w:rsidRPr="00CC57B7">
          <w:rPr>
            <w:b/>
            <w:webHidden/>
          </w:rPr>
          <w:fldChar w:fldCharType="end"/>
        </w:r>
      </w:hyperlink>
    </w:p>
    <w:p w:rsidR="00EE3A9B" w:rsidRPr="001D62F4" w:rsidRDefault="00D2624E" w:rsidP="00EE3A9B">
      <w:pPr>
        <w:pStyle w:val="15"/>
        <w:rPr>
          <w:b/>
          <w:bCs/>
          <w:szCs w:val="24"/>
        </w:rPr>
        <w:sectPr w:rsidR="00EE3A9B" w:rsidRPr="001D62F4" w:rsidSect="00C87330">
          <w:headerReference w:type="default" r:id="rId8"/>
          <w:footerReference w:type="default" r:id="rId9"/>
          <w:pgSz w:w="11907" w:h="16840" w:code="9"/>
          <w:pgMar w:top="1134" w:right="567" w:bottom="1134" w:left="1418" w:header="709" w:footer="624" w:gutter="0"/>
          <w:cols w:space="708"/>
          <w:docGrid w:linePitch="360"/>
        </w:sectPr>
      </w:pPr>
      <w:r w:rsidRPr="00CC57B7">
        <w:rPr>
          <w:b/>
          <w:bCs/>
        </w:rPr>
        <w:fldChar w:fldCharType="end"/>
      </w:r>
      <w:r w:rsidR="00EE3A9B" w:rsidRPr="001D62F4">
        <w:rPr>
          <w:b/>
          <w:bCs/>
          <w:szCs w:val="24"/>
        </w:rPr>
        <w:t>ТОМ 2 «ТЕХНИЧЕСКОЕ ЗАДАНИЕ»</w:t>
      </w:r>
      <w:r w:rsidR="00EE3A9B">
        <w:rPr>
          <w:b/>
          <w:bCs/>
          <w:szCs w:val="24"/>
        </w:rPr>
        <w:tab/>
      </w:r>
      <w:r w:rsidR="00EE3A9B" w:rsidRPr="001D62F4">
        <w:rPr>
          <w:b/>
          <w:bCs/>
          <w:szCs w:val="24"/>
        </w:rPr>
        <w:t>39</w:t>
      </w:r>
    </w:p>
    <w:p w:rsidR="00EE3A9B" w:rsidRPr="00D647DD" w:rsidRDefault="00EE3A9B" w:rsidP="00EE3A9B">
      <w:pPr>
        <w:rPr>
          <w:bCs/>
          <w:sz w:val="28"/>
        </w:rPr>
      </w:pPr>
    </w:p>
    <w:p w:rsidR="00EE3A9B" w:rsidRPr="00D647DD" w:rsidRDefault="00EE3A9B" w:rsidP="00EE3A9B">
      <w:pPr>
        <w:jc w:val="center"/>
        <w:outlineLvl w:val="0"/>
        <w:rPr>
          <w:b/>
          <w:sz w:val="28"/>
          <w:szCs w:val="28"/>
        </w:rPr>
      </w:pPr>
      <w:bookmarkStart w:id="6" w:name="_Toc329699146"/>
      <w:r w:rsidRPr="00D647DD">
        <w:rPr>
          <w:b/>
          <w:sz w:val="28"/>
          <w:szCs w:val="28"/>
        </w:rPr>
        <w:t>ИЗВЕЩЕНИЕ О ПРОВЕДЕНИИ ЗАПРОСА ЦЕН</w:t>
      </w:r>
      <w:bookmarkEnd w:id="6"/>
    </w:p>
    <w:p w:rsidR="00EE3A9B" w:rsidRPr="00D647DD" w:rsidRDefault="00EE3A9B" w:rsidP="00EE3A9B">
      <w:pPr>
        <w:tabs>
          <w:tab w:val="left" w:pos="1134"/>
        </w:tabs>
        <w:ind w:firstLine="709"/>
        <w:jc w:val="center"/>
        <w:rPr>
          <w:sz w:val="28"/>
          <w:szCs w:val="28"/>
        </w:rPr>
      </w:pPr>
    </w:p>
    <w:p w:rsidR="00EE3A9B" w:rsidRPr="00D647DD" w:rsidRDefault="00EE3A9B" w:rsidP="00EE3A9B">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Форма и способ процедуры закупки: Открытый запрос цен в электронной форме.</w:t>
      </w:r>
    </w:p>
    <w:p w:rsidR="00EE3A9B" w:rsidRPr="002B7C3E" w:rsidRDefault="00EE3A9B" w:rsidP="00EE3A9B">
      <w:pPr>
        <w:numPr>
          <w:ilvl w:val="0"/>
          <w:numId w:val="6"/>
        </w:numPr>
        <w:tabs>
          <w:tab w:val="clear" w:pos="720"/>
          <w:tab w:val="left" w:pos="1134"/>
        </w:tabs>
        <w:suppressAutoHyphens/>
        <w:ind w:left="0" w:firstLine="709"/>
        <w:contextualSpacing/>
        <w:jc w:val="both"/>
        <w:rPr>
          <w:sz w:val="28"/>
          <w:szCs w:val="28"/>
        </w:rPr>
      </w:pPr>
      <w:r w:rsidRPr="00D647DD">
        <w:rPr>
          <w:sz w:val="28"/>
          <w:szCs w:val="28"/>
        </w:rPr>
        <w:t>Заказчик:</w:t>
      </w:r>
      <w:r w:rsidRPr="00D647DD">
        <w:rPr>
          <w:b/>
          <w:sz w:val="28"/>
          <w:szCs w:val="28"/>
        </w:rPr>
        <w:t xml:space="preserve"> </w:t>
      </w:r>
      <w:r w:rsidRPr="002B7C3E">
        <w:rPr>
          <w:bCs/>
          <w:sz w:val="28"/>
          <w:szCs w:val="28"/>
          <w:shd w:val="clear" w:color="auto" w:fill="FFFFFF"/>
        </w:rPr>
        <w:t>ОАО «Головной институт «ВНИПИЭТ».</w:t>
      </w:r>
    </w:p>
    <w:p w:rsidR="00EE3A9B" w:rsidRPr="002B7C3E" w:rsidRDefault="00EE3A9B" w:rsidP="00EE3A9B">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EE3A9B" w:rsidRPr="002B7C3E" w:rsidRDefault="00EE3A9B" w:rsidP="00EE3A9B">
      <w:pPr>
        <w:suppressAutoHyphens/>
        <w:ind w:firstLine="709"/>
        <w:jc w:val="both"/>
        <w:rPr>
          <w:sz w:val="28"/>
          <w:szCs w:val="28"/>
        </w:rPr>
      </w:pPr>
      <w:r w:rsidRPr="002B7C3E">
        <w:rPr>
          <w:sz w:val="28"/>
          <w:szCs w:val="28"/>
        </w:rPr>
        <w:t>Почтовый адрес: 197183, Санкт-Петербург, ул. Савушкина, д. 82</w:t>
      </w:r>
    </w:p>
    <w:p w:rsidR="00EE3A9B" w:rsidRPr="00D647DD" w:rsidRDefault="00EE3A9B" w:rsidP="00EE3A9B">
      <w:pPr>
        <w:tabs>
          <w:tab w:val="left" w:pos="1134"/>
        </w:tabs>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EE3A9B" w:rsidRPr="002B7C3E" w:rsidRDefault="00EE3A9B" w:rsidP="00EE3A9B">
      <w:pPr>
        <w:numPr>
          <w:ilvl w:val="0"/>
          <w:numId w:val="6"/>
        </w:numPr>
        <w:tabs>
          <w:tab w:val="clear" w:pos="720"/>
          <w:tab w:val="left" w:pos="1134"/>
          <w:tab w:val="left" w:pos="1276"/>
        </w:tabs>
        <w:suppressAutoHyphens/>
        <w:ind w:left="0" w:firstLine="709"/>
        <w:contextualSpacing/>
        <w:jc w:val="both"/>
        <w:rPr>
          <w:sz w:val="28"/>
          <w:szCs w:val="28"/>
        </w:rPr>
      </w:pPr>
      <w:r w:rsidRPr="00D647DD">
        <w:rPr>
          <w:sz w:val="28"/>
          <w:szCs w:val="28"/>
        </w:rPr>
        <w:t>Организатор запроса цен</w:t>
      </w:r>
      <w:r w:rsidRPr="001D0CB3">
        <w:rPr>
          <w:sz w:val="28"/>
          <w:szCs w:val="28"/>
        </w:rPr>
        <w:t xml:space="preserve">: </w:t>
      </w:r>
      <w:r w:rsidRPr="002B7C3E">
        <w:rPr>
          <w:bCs/>
          <w:sz w:val="28"/>
          <w:szCs w:val="28"/>
          <w:shd w:val="clear" w:color="auto" w:fill="FFFFFF"/>
        </w:rPr>
        <w:t>ОАО «Головной институт «ВНИПИЭТ».</w:t>
      </w:r>
    </w:p>
    <w:p w:rsidR="00EE3A9B" w:rsidRPr="002B7C3E" w:rsidRDefault="00EE3A9B" w:rsidP="00EE3A9B">
      <w:pPr>
        <w:tabs>
          <w:tab w:val="left" w:pos="1134"/>
          <w:tab w:val="left" w:pos="1276"/>
        </w:tabs>
        <w:suppressAutoHyphens/>
        <w:ind w:firstLine="709"/>
        <w:contextualSpacing/>
        <w:jc w:val="both"/>
        <w:rPr>
          <w:sz w:val="28"/>
          <w:szCs w:val="28"/>
        </w:rPr>
      </w:pPr>
      <w:r w:rsidRPr="002B7C3E">
        <w:rPr>
          <w:sz w:val="28"/>
          <w:szCs w:val="28"/>
        </w:rPr>
        <w:t>Место нахождения: 197183, Санкт-Петербург, ул. Савушкина, д. 82</w:t>
      </w:r>
    </w:p>
    <w:p w:rsidR="00EE3A9B" w:rsidRPr="002B7C3E" w:rsidRDefault="00EE3A9B" w:rsidP="00EE3A9B">
      <w:pPr>
        <w:tabs>
          <w:tab w:val="left" w:pos="1276"/>
        </w:tabs>
        <w:suppressAutoHyphens/>
        <w:ind w:firstLine="709"/>
        <w:jc w:val="both"/>
        <w:rPr>
          <w:sz w:val="28"/>
          <w:szCs w:val="28"/>
        </w:rPr>
      </w:pPr>
      <w:r w:rsidRPr="002B7C3E">
        <w:rPr>
          <w:sz w:val="28"/>
          <w:szCs w:val="28"/>
        </w:rPr>
        <w:t>Почтовый адрес: 197183, Санкт-Петербург, ул. Савушкина, д. 82</w:t>
      </w:r>
    </w:p>
    <w:p w:rsidR="00EE3A9B" w:rsidRDefault="00EE3A9B" w:rsidP="00EE3A9B">
      <w:pPr>
        <w:tabs>
          <w:tab w:val="left" w:pos="1134"/>
          <w:tab w:val="left" w:pos="1276"/>
        </w:tabs>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b"/>
            <w:sz w:val="28"/>
            <w:szCs w:val="28"/>
          </w:rPr>
          <w:t>zakupki@givnipiet.ru</w:t>
        </w:r>
      </w:hyperlink>
    </w:p>
    <w:p w:rsidR="00EE3A9B" w:rsidRPr="00D647DD" w:rsidRDefault="00EE3A9B" w:rsidP="00EE3A9B">
      <w:pPr>
        <w:tabs>
          <w:tab w:val="left" w:pos="1134"/>
          <w:tab w:val="left" w:pos="1276"/>
        </w:tabs>
        <w:ind w:firstLine="709"/>
        <w:contextualSpacing/>
        <w:jc w:val="both"/>
        <w:rPr>
          <w:sz w:val="28"/>
          <w:szCs w:val="28"/>
        </w:rPr>
      </w:pPr>
      <w:r w:rsidRPr="002B7C3E">
        <w:rPr>
          <w:sz w:val="28"/>
          <w:szCs w:val="28"/>
        </w:rPr>
        <w:t xml:space="preserve">Контактное лицо: Антонова Анна Юрьевна т. (812) 430-03-18, факс (812) 458-78-59, </w:t>
      </w:r>
      <w:hyperlink r:id="rId12" w:history="1">
        <w:r w:rsidRPr="002B7C3E">
          <w:rPr>
            <w:rStyle w:val="afb"/>
            <w:sz w:val="28"/>
            <w:szCs w:val="28"/>
          </w:rPr>
          <w:t>zakupki@givnipiet.ru</w:t>
        </w:r>
      </w:hyperlink>
      <w:r w:rsidRPr="002B7C3E">
        <w:rPr>
          <w:sz w:val="28"/>
          <w:szCs w:val="28"/>
        </w:rPr>
        <w:t>, по вопросам технического задания</w:t>
      </w:r>
      <w:r>
        <w:rPr>
          <w:sz w:val="28"/>
          <w:szCs w:val="28"/>
        </w:rPr>
        <w:t xml:space="preserve">: </w:t>
      </w:r>
      <w:r w:rsidRPr="00E24026">
        <w:rPr>
          <w:sz w:val="28"/>
          <w:szCs w:val="28"/>
        </w:rPr>
        <w:t>Ефремов Кирилл Борисович. Тел.: (812)600-24-04</w:t>
      </w:r>
      <w:r>
        <w:rPr>
          <w:sz w:val="28"/>
          <w:szCs w:val="28"/>
        </w:rPr>
        <w:t>.</w:t>
      </w:r>
      <w:r w:rsidRPr="00E24026">
        <w:rPr>
          <w:sz w:val="28"/>
          <w:szCs w:val="28"/>
        </w:rPr>
        <w:t xml:space="preserve"> Адрес электронной почты: </w:t>
      </w:r>
      <w:proofErr w:type="spellStart"/>
      <w:r w:rsidRPr="00E24026">
        <w:rPr>
          <w:sz w:val="28"/>
          <w:szCs w:val="28"/>
        </w:rPr>
        <w:t>efremov@givnipiet.ru</w:t>
      </w:r>
      <w:proofErr w:type="spellEnd"/>
      <w:r>
        <w:rPr>
          <w:sz w:val="28"/>
          <w:szCs w:val="28"/>
        </w:rPr>
        <w:t>.</w:t>
      </w:r>
    </w:p>
    <w:p w:rsidR="00EE3A9B" w:rsidRDefault="00EE3A9B" w:rsidP="00EE3A9B">
      <w:pPr>
        <w:ind w:firstLine="709"/>
        <w:jc w:val="both"/>
        <w:rPr>
          <w:sz w:val="28"/>
          <w:szCs w:val="28"/>
        </w:rPr>
      </w:pPr>
      <w:r w:rsidRPr="00AE25AC">
        <w:rPr>
          <w:sz w:val="28"/>
          <w:szCs w:val="28"/>
        </w:rPr>
        <w:t xml:space="preserve">Предмет договора: </w:t>
      </w:r>
      <w:r>
        <w:rPr>
          <w:sz w:val="28"/>
          <w:szCs w:val="28"/>
        </w:rPr>
        <w:t xml:space="preserve">оказание услуг </w:t>
      </w:r>
      <w:r w:rsidRPr="002752EC">
        <w:rPr>
          <w:sz w:val="28"/>
          <w:szCs w:val="28"/>
        </w:rPr>
        <w:t>по восстановлению технического сопровождения и техническому обслуживанию лицензионного программного обеспечения</w:t>
      </w:r>
      <w:r>
        <w:rPr>
          <w:sz w:val="28"/>
          <w:szCs w:val="28"/>
        </w:rPr>
        <w:t>.</w:t>
      </w:r>
    </w:p>
    <w:p w:rsidR="00EE3A9B" w:rsidRPr="00AE25AC" w:rsidRDefault="00EE3A9B" w:rsidP="00EE3A9B">
      <w:pPr>
        <w:numPr>
          <w:ilvl w:val="0"/>
          <w:numId w:val="6"/>
        </w:numPr>
        <w:tabs>
          <w:tab w:val="clear" w:pos="720"/>
          <w:tab w:val="num" w:pos="480"/>
          <w:tab w:val="left" w:pos="1134"/>
        </w:tabs>
        <w:ind w:left="0" w:firstLine="709"/>
        <w:contextualSpacing/>
        <w:jc w:val="both"/>
        <w:rPr>
          <w:sz w:val="28"/>
          <w:szCs w:val="28"/>
        </w:rPr>
      </w:pPr>
      <w:r w:rsidRPr="00AE25AC">
        <w:rPr>
          <w:sz w:val="28"/>
          <w:szCs w:val="28"/>
        </w:rPr>
        <w:t>Состав и объем услуг: все необходимые сведения приведены в документации по запросу цен.</w:t>
      </w:r>
    </w:p>
    <w:p w:rsidR="00EE3A9B" w:rsidRPr="000D0FAF" w:rsidRDefault="00EE3A9B" w:rsidP="00EE3A9B">
      <w:pPr>
        <w:ind w:firstLine="709"/>
        <w:jc w:val="both"/>
        <w:rPr>
          <w:bCs/>
        </w:rPr>
      </w:pPr>
      <w:r w:rsidRPr="00D647DD">
        <w:rPr>
          <w:sz w:val="28"/>
          <w:szCs w:val="28"/>
        </w:rPr>
        <w:t xml:space="preserve">Срок </w:t>
      </w:r>
      <w:r w:rsidRPr="00AE25AC">
        <w:rPr>
          <w:sz w:val="28"/>
          <w:szCs w:val="28"/>
        </w:rPr>
        <w:t>оказания услуг</w:t>
      </w:r>
      <w:r w:rsidRPr="00D647DD">
        <w:rPr>
          <w:sz w:val="28"/>
          <w:szCs w:val="28"/>
        </w:rPr>
        <w:t>:</w:t>
      </w:r>
      <w:r>
        <w:rPr>
          <w:sz w:val="28"/>
          <w:szCs w:val="28"/>
        </w:rPr>
        <w:t xml:space="preserve"> в </w:t>
      </w:r>
      <w:r w:rsidRPr="00D063DD">
        <w:rPr>
          <w:sz w:val="28"/>
          <w:szCs w:val="28"/>
        </w:rPr>
        <w:t>соответствии с Техническим заданием (том 2 настоящей Документации).</w:t>
      </w:r>
    </w:p>
    <w:p w:rsidR="00EE3A9B" w:rsidRPr="00D647DD" w:rsidRDefault="00EE3A9B" w:rsidP="00EE3A9B">
      <w:pPr>
        <w:tabs>
          <w:tab w:val="left" w:pos="1134"/>
        </w:tabs>
        <w:ind w:firstLine="709"/>
        <w:contextualSpacing/>
        <w:jc w:val="both"/>
        <w:rPr>
          <w:sz w:val="28"/>
          <w:szCs w:val="28"/>
        </w:rPr>
      </w:pPr>
      <w:r w:rsidRPr="00D647DD">
        <w:rPr>
          <w:sz w:val="28"/>
          <w:szCs w:val="28"/>
        </w:rPr>
        <w:t xml:space="preserve">Место </w:t>
      </w:r>
      <w:r w:rsidRPr="00E24026">
        <w:rPr>
          <w:sz w:val="28"/>
          <w:szCs w:val="28"/>
        </w:rPr>
        <w:t>оказания услуг</w:t>
      </w:r>
      <w:r w:rsidRPr="00D647DD">
        <w:rPr>
          <w:sz w:val="28"/>
          <w:szCs w:val="28"/>
        </w:rPr>
        <w:t xml:space="preserve">: </w:t>
      </w:r>
      <w:r w:rsidRPr="00E24026">
        <w:rPr>
          <w:sz w:val="28"/>
          <w:szCs w:val="28"/>
        </w:rPr>
        <w:t>ОАО «Головной институт «ВНИПИЭТ», 197183 г. Санкт-Петербург, ул</w:t>
      </w:r>
      <w:proofErr w:type="gramStart"/>
      <w:r w:rsidRPr="00E24026">
        <w:rPr>
          <w:sz w:val="28"/>
          <w:szCs w:val="28"/>
        </w:rPr>
        <w:t>.С</w:t>
      </w:r>
      <w:proofErr w:type="gramEnd"/>
      <w:r w:rsidRPr="00E24026">
        <w:rPr>
          <w:sz w:val="28"/>
          <w:szCs w:val="28"/>
        </w:rPr>
        <w:t>авушкина, д. 82.</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Сведения о порядке проведения, в том числе об оформлении участия в запросе цен, определении лица, выигравшего запрос цен:</w:t>
      </w:r>
    </w:p>
    <w:p w:rsidR="00EE3A9B" w:rsidRPr="00D647DD" w:rsidRDefault="00EE3A9B" w:rsidP="00EE3A9B">
      <w:pPr>
        <w:tabs>
          <w:tab w:val="left" w:pos="1134"/>
        </w:tabs>
        <w:ind w:firstLine="709"/>
        <w:contextualSpacing/>
        <w:jc w:val="both"/>
        <w:rPr>
          <w:sz w:val="28"/>
          <w:szCs w:val="28"/>
        </w:rPr>
      </w:pPr>
      <w:r w:rsidRPr="00D647DD">
        <w:rPr>
          <w:sz w:val="28"/>
          <w:szCs w:val="28"/>
        </w:rPr>
        <w:t xml:space="preserve">Запрос цен проводится на электронной торговой площадке </w:t>
      </w:r>
      <w:r w:rsidRPr="002B7C3E">
        <w:rPr>
          <w:sz w:val="28"/>
          <w:szCs w:val="28"/>
        </w:rPr>
        <w:t xml:space="preserve">ООО «Аукционный Конкурсный Дом» в сети «Интернет» по адресу: </w:t>
      </w:r>
      <w:hyperlink r:id="rId13" w:history="1">
        <w:r w:rsidRPr="002B7C3E">
          <w:rPr>
            <w:sz w:val="28"/>
            <w:szCs w:val="28"/>
          </w:rPr>
          <w:t>www.a-k-d.ru</w:t>
        </w:r>
      </w:hyperlink>
      <w:r w:rsidRPr="00D647D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A9B" w:rsidRPr="00D647DD" w:rsidRDefault="00EE3A9B" w:rsidP="00EE3A9B">
      <w:pPr>
        <w:tabs>
          <w:tab w:val="left" w:pos="1134"/>
        </w:tabs>
        <w:ind w:firstLine="709"/>
        <w:contextualSpacing/>
        <w:jc w:val="both"/>
        <w:rPr>
          <w:sz w:val="28"/>
          <w:szCs w:val="28"/>
        </w:rPr>
      </w:pPr>
      <w:r w:rsidRPr="00D647D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E3A9B" w:rsidRDefault="00EE3A9B" w:rsidP="00EE3A9B">
      <w:pPr>
        <w:tabs>
          <w:tab w:val="left" w:pos="1134"/>
        </w:tabs>
        <w:ind w:firstLine="709"/>
        <w:contextualSpacing/>
        <w:jc w:val="both"/>
        <w:rPr>
          <w:sz w:val="28"/>
          <w:szCs w:val="28"/>
        </w:rPr>
      </w:pPr>
      <w:r w:rsidRPr="00D647D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E3A9B" w:rsidRPr="002B7C3E" w:rsidRDefault="00EE3A9B" w:rsidP="00EE3A9B">
      <w:pPr>
        <w:suppressAutoHyphens/>
        <w:ind w:firstLine="709"/>
        <w:jc w:val="both"/>
        <w:rPr>
          <w:sz w:val="28"/>
          <w:szCs w:val="28"/>
        </w:rPr>
      </w:pPr>
      <w:r w:rsidRPr="002B7C3E">
        <w:rPr>
          <w:sz w:val="28"/>
          <w:szCs w:val="28"/>
        </w:rPr>
        <w:t xml:space="preserve">Заказчик имеет право применить налоговый вычет НДС в отношении </w:t>
      </w:r>
      <w:r>
        <w:rPr>
          <w:sz w:val="28"/>
          <w:szCs w:val="28"/>
        </w:rPr>
        <w:t>предлагаемой участником цены договора</w:t>
      </w:r>
      <w:r w:rsidRPr="002B7C3E">
        <w:rPr>
          <w:sz w:val="28"/>
          <w:szCs w:val="28"/>
        </w:rPr>
        <w:t xml:space="preserve">,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w:t>
      </w:r>
      <w:r w:rsidRPr="002B7C3E">
        <w:rPr>
          <w:sz w:val="28"/>
          <w:szCs w:val="28"/>
        </w:rPr>
        <w:lastRenderedPageBreak/>
        <w:t>предлагаемых участниками процедуры закупки, являющимися плательщиками НДС.</w:t>
      </w:r>
    </w:p>
    <w:p w:rsidR="00EE3A9B" w:rsidRDefault="00EE3A9B" w:rsidP="00EE3A9B">
      <w:pPr>
        <w:suppressAutoHyphens/>
        <w:ind w:firstLine="709"/>
        <w:jc w:val="both"/>
        <w:rPr>
          <w:sz w:val="28"/>
          <w:szCs w:val="28"/>
        </w:rPr>
      </w:pPr>
      <w:r w:rsidRPr="00E24026">
        <w:rPr>
          <w:sz w:val="28"/>
          <w:szCs w:val="28"/>
        </w:rPr>
        <w:t xml:space="preserve">В </w:t>
      </w:r>
      <w:proofErr w:type="gramStart"/>
      <w:r w:rsidRPr="00E24026">
        <w:rPr>
          <w:sz w:val="28"/>
          <w:szCs w:val="28"/>
        </w:rPr>
        <w:t>случае</w:t>
      </w:r>
      <w:proofErr w:type="gramEnd"/>
      <w:r w:rsidRPr="00E24026">
        <w:rPr>
          <w:sz w:val="28"/>
          <w:szCs w:val="28"/>
        </w:rPr>
        <w:t>,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EE3A9B" w:rsidRPr="00D647DD" w:rsidRDefault="00EE3A9B" w:rsidP="00EE3A9B">
      <w:pPr>
        <w:ind w:firstLine="709"/>
        <w:contextualSpacing/>
        <w:jc w:val="both"/>
        <w:rPr>
          <w:sz w:val="28"/>
          <w:szCs w:val="28"/>
        </w:rPr>
      </w:pPr>
      <w:r w:rsidRPr="002B7C3E">
        <w:rPr>
          <w:sz w:val="28"/>
          <w:szCs w:val="28"/>
        </w:rPr>
        <w:t xml:space="preserve">Заявки на участие в запросе </w:t>
      </w:r>
      <w:r>
        <w:rPr>
          <w:sz w:val="28"/>
          <w:szCs w:val="28"/>
        </w:rPr>
        <w:t>цен</w:t>
      </w:r>
      <w:r w:rsidRPr="002B7C3E">
        <w:rPr>
          <w:sz w:val="28"/>
          <w:szCs w:val="28"/>
        </w:rPr>
        <w:t xml:space="preserve"> предоставляются на сайт электронной торговой площадки «Аукционный Конкурсный Дом»  </w:t>
      </w:r>
      <w:hyperlink r:id="rId14" w:history="1">
        <w:r w:rsidRPr="002B7C3E">
          <w:rPr>
            <w:sz w:val="28"/>
            <w:szCs w:val="28"/>
          </w:rPr>
          <w:t>www.a-k-d.ru</w:t>
        </w:r>
      </w:hyperlink>
      <w:r w:rsidRPr="002B7C3E">
        <w:rPr>
          <w:sz w:val="28"/>
          <w:szCs w:val="28"/>
        </w:rPr>
        <w:t>.</w:t>
      </w:r>
    </w:p>
    <w:p w:rsidR="00EE3A9B"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 xml:space="preserve">Начальная (максимальная) цена договора: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9"/>
        <w:gridCol w:w="6759"/>
      </w:tblGrid>
      <w:tr w:rsidR="00EE3A9B" w:rsidRPr="00E24026" w:rsidTr="00E25C26">
        <w:trPr>
          <w:trHeight w:val="459"/>
          <w:jc w:val="center"/>
        </w:trPr>
        <w:tc>
          <w:tcPr>
            <w:tcW w:w="10138" w:type="dxa"/>
            <w:gridSpan w:val="2"/>
          </w:tcPr>
          <w:p w:rsidR="00EE3A9B" w:rsidRPr="00E24026" w:rsidRDefault="00EE3A9B" w:rsidP="00FF64E4">
            <w:pPr>
              <w:ind w:left="360"/>
              <w:jc w:val="center"/>
              <w:rPr>
                <w:sz w:val="28"/>
                <w:szCs w:val="28"/>
              </w:rPr>
            </w:pPr>
            <w:r w:rsidRPr="00E24026">
              <w:rPr>
                <w:sz w:val="28"/>
                <w:szCs w:val="28"/>
              </w:rPr>
              <w:t>Начальная (максимальная) цена договора</w:t>
            </w:r>
          </w:p>
        </w:tc>
      </w:tr>
      <w:tr w:rsidR="00E25C26" w:rsidRPr="00E24026" w:rsidTr="00E25C26">
        <w:trPr>
          <w:jc w:val="center"/>
        </w:trPr>
        <w:tc>
          <w:tcPr>
            <w:tcW w:w="3379" w:type="dxa"/>
          </w:tcPr>
          <w:p w:rsidR="00E25C26" w:rsidRPr="00E24026" w:rsidRDefault="00E25C26" w:rsidP="00FF64E4">
            <w:pPr>
              <w:ind w:left="360"/>
              <w:rPr>
                <w:sz w:val="28"/>
                <w:szCs w:val="28"/>
              </w:rPr>
            </w:pPr>
            <w:r w:rsidRPr="00E24026">
              <w:rPr>
                <w:sz w:val="28"/>
                <w:szCs w:val="28"/>
              </w:rPr>
              <w:t>С учетом НДС, руб.</w:t>
            </w:r>
          </w:p>
        </w:tc>
        <w:tc>
          <w:tcPr>
            <w:tcW w:w="6759" w:type="dxa"/>
          </w:tcPr>
          <w:p w:rsidR="00E25C26" w:rsidRPr="00E24026" w:rsidRDefault="00E25C26" w:rsidP="00FF64E4">
            <w:pPr>
              <w:jc w:val="center"/>
              <w:rPr>
                <w:sz w:val="28"/>
                <w:szCs w:val="28"/>
              </w:rPr>
            </w:pPr>
            <w:r w:rsidRPr="00E24026">
              <w:rPr>
                <w:sz w:val="28"/>
                <w:szCs w:val="28"/>
              </w:rPr>
              <w:t>3 870 874,16</w:t>
            </w:r>
          </w:p>
        </w:tc>
      </w:tr>
      <w:tr w:rsidR="00E25C26" w:rsidRPr="00E24026" w:rsidTr="00E25C26">
        <w:trPr>
          <w:jc w:val="center"/>
        </w:trPr>
        <w:tc>
          <w:tcPr>
            <w:tcW w:w="3379" w:type="dxa"/>
          </w:tcPr>
          <w:p w:rsidR="00E25C26" w:rsidRPr="00E24026" w:rsidRDefault="00E25C26" w:rsidP="00FF64E4">
            <w:pPr>
              <w:ind w:left="360"/>
              <w:rPr>
                <w:sz w:val="28"/>
                <w:szCs w:val="28"/>
              </w:rPr>
            </w:pPr>
            <w:r w:rsidRPr="00E24026">
              <w:rPr>
                <w:sz w:val="28"/>
                <w:szCs w:val="28"/>
              </w:rPr>
              <w:t>Без учета НДС, руб.</w:t>
            </w:r>
          </w:p>
        </w:tc>
        <w:tc>
          <w:tcPr>
            <w:tcW w:w="6759" w:type="dxa"/>
          </w:tcPr>
          <w:p w:rsidR="00E25C26" w:rsidRPr="00E24026" w:rsidRDefault="00E25C26" w:rsidP="00FF64E4">
            <w:pPr>
              <w:jc w:val="center"/>
              <w:rPr>
                <w:sz w:val="28"/>
                <w:szCs w:val="28"/>
              </w:rPr>
            </w:pPr>
            <w:r w:rsidRPr="00E24026">
              <w:rPr>
                <w:sz w:val="28"/>
                <w:szCs w:val="28"/>
              </w:rPr>
              <w:t>3 280 401,83</w:t>
            </w:r>
          </w:p>
        </w:tc>
      </w:tr>
      <w:tr w:rsidR="00E25C26" w:rsidRPr="00E24026" w:rsidTr="00E25C26">
        <w:trPr>
          <w:jc w:val="center"/>
        </w:trPr>
        <w:tc>
          <w:tcPr>
            <w:tcW w:w="3379" w:type="dxa"/>
          </w:tcPr>
          <w:p w:rsidR="00E25C26" w:rsidRPr="00E24026" w:rsidRDefault="00E25C26" w:rsidP="00FF64E4">
            <w:pPr>
              <w:ind w:left="360"/>
              <w:rPr>
                <w:sz w:val="28"/>
                <w:szCs w:val="28"/>
              </w:rPr>
            </w:pPr>
            <w:r w:rsidRPr="00E24026">
              <w:rPr>
                <w:sz w:val="28"/>
                <w:szCs w:val="28"/>
              </w:rPr>
              <w:t>Сумма НДС, руб.</w:t>
            </w:r>
          </w:p>
        </w:tc>
        <w:tc>
          <w:tcPr>
            <w:tcW w:w="6759" w:type="dxa"/>
          </w:tcPr>
          <w:p w:rsidR="00E25C26" w:rsidRPr="00E24026" w:rsidRDefault="00E25C26" w:rsidP="00FF64E4">
            <w:pPr>
              <w:jc w:val="center"/>
              <w:rPr>
                <w:sz w:val="28"/>
                <w:szCs w:val="28"/>
              </w:rPr>
            </w:pPr>
            <w:r w:rsidRPr="00E24026">
              <w:rPr>
                <w:sz w:val="28"/>
                <w:szCs w:val="28"/>
              </w:rPr>
              <w:t>590 472,33</w:t>
            </w:r>
          </w:p>
        </w:tc>
      </w:tr>
    </w:tbl>
    <w:p w:rsidR="00EE3A9B" w:rsidRPr="00E24026" w:rsidRDefault="00EE3A9B" w:rsidP="00EE3A9B">
      <w:pPr>
        <w:numPr>
          <w:ilvl w:val="0"/>
          <w:numId w:val="6"/>
        </w:numPr>
        <w:tabs>
          <w:tab w:val="clear" w:pos="720"/>
          <w:tab w:val="num" w:pos="480"/>
          <w:tab w:val="left" w:pos="1134"/>
        </w:tabs>
        <w:ind w:left="0" w:firstLine="709"/>
        <w:contextualSpacing/>
        <w:jc w:val="both"/>
      </w:pPr>
      <w:r w:rsidRPr="00E24026">
        <w:rPr>
          <w:sz w:val="28"/>
          <w:szCs w:val="28"/>
        </w:rPr>
        <w:t xml:space="preserve">Цена договора включает в себя: стоимость оказания </w:t>
      </w:r>
      <w:r>
        <w:rPr>
          <w:sz w:val="28"/>
          <w:szCs w:val="28"/>
        </w:rPr>
        <w:t>у</w:t>
      </w:r>
      <w:r w:rsidRPr="00E24026">
        <w:rPr>
          <w:sz w:val="28"/>
          <w:szCs w:val="28"/>
        </w:rPr>
        <w:t>слуг, а также все иные расходы, связанные с осуществление Исполнителем обязательств по настоящему договору.</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Срок, место и порядок предоставления документации по запросу цен:</w:t>
      </w:r>
    </w:p>
    <w:p w:rsidR="00EE3A9B" w:rsidRPr="00D647DD" w:rsidRDefault="00EE3A9B" w:rsidP="00EE3A9B">
      <w:pPr>
        <w:tabs>
          <w:tab w:val="left" w:pos="1134"/>
        </w:tabs>
        <w:ind w:firstLine="709"/>
        <w:contextualSpacing/>
        <w:jc w:val="both"/>
        <w:rPr>
          <w:sz w:val="28"/>
          <w:szCs w:val="28"/>
        </w:rPr>
      </w:pPr>
      <w:r w:rsidRPr="00D647D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D647DD">
        <w:rPr>
          <w:sz w:val="28"/>
          <w:szCs w:val="28"/>
        </w:rPr>
        <w:t>Госкорпорации</w:t>
      </w:r>
      <w:proofErr w:type="spellEnd"/>
      <w:r w:rsidRPr="00D647DD">
        <w:rPr>
          <w:sz w:val="28"/>
          <w:szCs w:val="28"/>
        </w:rPr>
        <w:t xml:space="preserve"> «</w:t>
      </w:r>
      <w:proofErr w:type="spellStart"/>
      <w:r w:rsidRPr="00D647DD">
        <w:rPr>
          <w:sz w:val="28"/>
          <w:szCs w:val="28"/>
        </w:rPr>
        <w:t>Росатом</w:t>
      </w:r>
      <w:proofErr w:type="spellEnd"/>
      <w:r w:rsidRPr="00D647DD">
        <w:rPr>
          <w:sz w:val="28"/>
          <w:szCs w:val="28"/>
        </w:rPr>
        <w:t>»</w:t>
      </w:r>
      <w:r w:rsidRPr="00D647DD">
        <w:rPr>
          <w:rStyle w:val="afb"/>
          <w:sz w:val="28"/>
          <w:szCs w:val="28"/>
        </w:rPr>
        <w:t xml:space="preserve"> </w:t>
      </w:r>
      <w:hyperlink r:id="rId15" w:history="1">
        <w:r w:rsidRPr="00D647DD">
          <w:rPr>
            <w:rStyle w:val="afb"/>
            <w:sz w:val="28"/>
            <w:szCs w:val="28"/>
          </w:rPr>
          <w:t>http://zakupki.rosatom.ru</w:t>
        </w:r>
      </w:hyperlink>
      <w:r w:rsidRPr="00D647DD">
        <w:rPr>
          <w:sz w:val="28"/>
          <w:szCs w:val="28"/>
        </w:rPr>
        <w:t xml:space="preserve"> документация по запросу цен находится в открытом доступе, начиная </w:t>
      </w:r>
      <w:proofErr w:type="gramStart"/>
      <w:r w:rsidRPr="00D647DD">
        <w:rPr>
          <w:sz w:val="28"/>
          <w:szCs w:val="28"/>
        </w:rPr>
        <w:t>с даты размещения</w:t>
      </w:r>
      <w:proofErr w:type="gramEnd"/>
      <w:r w:rsidRPr="00D647DD">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w:t>
      </w:r>
      <w:r w:rsidRPr="002B7C3E">
        <w:rPr>
          <w:sz w:val="28"/>
          <w:szCs w:val="28"/>
        </w:rPr>
        <w:t xml:space="preserve">ООО «Аукционный Конкурсный Дом» в сети «Интернет» по адресу: </w:t>
      </w:r>
      <w:hyperlink r:id="rId16" w:history="1">
        <w:r w:rsidRPr="002B7C3E">
          <w:rPr>
            <w:sz w:val="28"/>
            <w:szCs w:val="28"/>
          </w:rPr>
          <w:t>www.a-k-d.ru</w:t>
        </w:r>
      </w:hyperlink>
      <w:r w:rsidRPr="00D647DD">
        <w:rPr>
          <w:sz w:val="28"/>
          <w:szCs w:val="28"/>
        </w:rPr>
        <w:t xml:space="preserve"> определяется правилами данной электронной торговой площадки.</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9D16D0">
        <w:rPr>
          <w:b/>
          <w:sz w:val="28"/>
          <w:szCs w:val="28"/>
        </w:rPr>
        <w:t>возможна.</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Дата начала и дата и время окончания подачи заявок на участие в запросе цен, место и порядок их подачи участниками:</w:t>
      </w:r>
    </w:p>
    <w:p w:rsidR="00EE3A9B" w:rsidRPr="00D647DD" w:rsidRDefault="00EE3A9B" w:rsidP="00EE3A9B">
      <w:pPr>
        <w:ind w:firstLine="709"/>
        <w:contextualSpacing/>
        <w:jc w:val="both"/>
        <w:rPr>
          <w:sz w:val="28"/>
          <w:szCs w:val="28"/>
        </w:rPr>
      </w:pPr>
      <w:proofErr w:type="gramStart"/>
      <w:r w:rsidRPr="00D647DD">
        <w:rPr>
          <w:sz w:val="28"/>
          <w:szCs w:val="28"/>
        </w:rPr>
        <w:t xml:space="preserve">Заявки на участие в запросе цен предоставляются на электронную торговую площадку </w:t>
      </w:r>
      <w:r w:rsidRPr="002B7C3E">
        <w:rPr>
          <w:sz w:val="28"/>
          <w:szCs w:val="28"/>
        </w:rPr>
        <w:t xml:space="preserve">ООО «Аукционный Конкурсный Дом» в сети «Интернет» по адресу: </w:t>
      </w:r>
      <w:hyperlink r:id="rId17" w:history="1">
        <w:r w:rsidRPr="002B7C3E">
          <w:rPr>
            <w:sz w:val="28"/>
            <w:szCs w:val="28"/>
          </w:rPr>
          <w:t>www.a-k-d.ru</w:t>
        </w:r>
      </w:hyperlink>
      <w:r w:rsidRPr="00D647DD">
        <w:rPr>
          <w:sz w:val="28"/>
          <w:szCs w:val="28"/>
        </w:rPr>
        <w:t>, начиная с даты</w:t>
      </w:r>
      <w:r w:rsidRPr="00D647DD">
        <w:rPr>
          <w:i/>
          <w:sz w:val="28"/>
          <w:szCs w:val="28"/>
        </w:rPr>
        <w:t xml:space="preserve"> </w:t>
      </w:r>
      <w:r w:rsidRPr="00D647DD">
        <w:rPr>
          <w:sz w:val="28"/>
          <w:szCs w:val="28"/>
        </w:rPr>
        <w:t xml:space="preserve">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9D16D0">
        <w:rPr>
          <w:b/>
          <w:sz w:val="28"/>
          <w:szCs w:val="28"/>
        </w:rPr>
        <w:t xml:space="preserve">не позднее 08:45 (время московское) </w:t>
      </w:r>
      <w:r w:rsidR="002C4580">
        <w:rPr>
          <w:b/>
          <w:sz w:val="28"/>
          <w:szCs w:val="28"/>
        </w:rPr>
        <w:t>«06</w:t>
      </w:r>
      <w:proofErr w:type="gramEnd"/>
      <w:r w:rsidR="002C4580">
        <w:rPr>
          <w:b/>
          <w:sz w:val="28"/>
          <w:szCs w:val="28"/>
        </w:rPr>
        <w:t xml:space="preserve">» сентября </w:t>
      </w:r>
      <w:r w:rsidRPr="009D16D0">
        <w:rPr>
          <w:b/>
          <w:sz w:val="28"/>
          <w:szCs w:val="28"/>
        </w:rPr>
        <w:t>20</w:t>
      </w:r>
      <w:r w:rsidR="002C4580">
        <w:rPr>
          <w:b/>
          <w:sz w:val="28"/>
          <w:szCs w:val="28"/>
        </w:rPr>
        <w:t>12</w:t>
      </w:r>
      <w:r w:rsidRPr="009D16D0">
        <w:rPr>
          <w:b/>
          <w:sz w:val="28"/>
          <w:szCs w:val="28"/>
        </w:rPr>
        <w:t xml:space="preserve"> года.</w:t>
      </w:r>
      <w:r w:rsidRPr="00D647DD">
        <w:rPr>
          <w:sz w:val="28"/>
          <w:szCs w:val="28"/>
        </w:rPr>
        <w:t xml:space="preserve"> </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Место и дата проведения отборочной стадии:</w:t>
      </w:r>
      <w:r>
        <w:rPr>
          <w:sz w:val="28"/>
          <w:szCs w:val="28"/>
        </w:rPr>
        <w:t xml:space="preserve"> </w:t>
      </w:r>
      <w:r w:rsidRPr="002B7C3E">
        <w:rPr>
          <w:sz w:val="28"/>
          <w:szCs w:val="28"/>
        </w:rPr>
        <w:t xml:space="preserve">Санкт-Петербург, ул. Савушкина, д. 82, </w:t>
      </w:r>
      <w:r w:rsidRPr="002B7C3E">
        <w:rPr>
          <w:bCs/>
          <w:sz w:val="28"/>
          <w:szCs w:val="28"/>
          <w:shd w:val="clear" w:color="auto" w:fill="FFFFFF"/>
        </w:rPr>
        <w:t>ОАО «Головной институт «ВНИПИЭТ»,</w:t>
      </w:r>
      <w:r w:rsidRPr="00D647DD">
        <w:rPr>
          <w:sz w:val="28"/>
          <w:szCs w:val="28"/>
        </w:rPr>
        <w:t xml:space="preserve"> </w:t>
      </w:r>
      <w:r w:rsidRPr="009D16D0">
        <w:rPr>
          <w:b/>
          <w:sz w:val="28"/>
          <w:szCs w:val="28"/>
        </w:rPr>
        <w:t xml:space="preserve">не позднее </w:t>
      </w:r>
      <w:r w:rsidR="002C4580">
        <w:rPr>
          <w:b/>
          <w:sz w:val="28"/>
          <w:szCs w:val="28"/>
        </w:rPr>
        <w:t xml:space="preserve">                  «25» сентября</w:t>
      </w:r>
      <w:r w:rsidRPr="009D16D0">
        <w:rPr>
          <w:b/>
          <w:sz w:val="28"/>
          <w:szCs w:val="28"/>
        </w:rPr>
        <w:t xml:space="preserve"> 20</w:t>
      </w:r>
      <w:r w:rsidR="002C4580">
        <w:rPr>
          <w:b/>
          <w:sz w:val="28"/>
          <w:szCs w:val="28"/>
        </w:rPr>
        <w:t>12</w:t>
      </w:r>
      <w:r w:rsidRPr="009D16D0">
        <w:rPr>
          <w:b/>
          <w:sz w:val="28"/>
          <w:szCs w:val="28"/>
        </w:rPr>
        <w:t xml:space="preserve"> года.</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 xml:space="preserve">Место и дата подведения итогов запроса цен: </w:t>
      </w:r>
      <w:r w:rsidRPr="002B7C3E">
        <w:rPr>
          <w:sz w:val="28"/>
          <w:szCs w:val="28"/>
        </w:rPr>
        <w:t xml:space="preserve">Санкт-Петербург, ул. Савушкина, д. 82, </w:t>
      </w:r>
      <w:r w:rsidRPr="002B7C3E">
        <w:rPr>
          <w:bCs/>
          <w:sz w:val="28"/>
          <w:szCs w:val="28"/>
          <w:shd w:val="clear" w:color="auto" w:fill="FFFFFF"/>
        </w:rPr>
        <w:t>ОАО «Головной институт «ВНИПИЭТ»,</w:t>
      </w:r>
      <w:r>
        <w:rPr>
          <w:bCs/>
          <w:sz w:val="28"/>
          <w:szCs w:val="28"/>
          <w:shd w:val="clear" w:color="auto" w:fill="FFFFFF"/>
        </w:rPr>
        <w:t xml:space="preserve"> </w:t>
      </w:r>
      <w:r w:rsidRPr="009D16D0">
        <w:rPr>
          <w:b/>
          <w:sz w:val="28"/>
          <w:szCs w:val="28"/>
        </w:rPr>
        <w:t xml:space="preserve">не позднее </w:t>
      </w:r>
      <w:r w:rsidR="002C4580">
        <w:rPr>
          <w:b/>
          <w:sz w:val="28"/>
          <w:szCs w:val="28"/>
        </w:rPr>
        <w:t xml:space="preserve">                              «04» октября</w:t>
      </w:r>
      <w:r w:rsidRPr="009D16D0">
        <w:rPr>
          <w:b/>
          <w:sz w:val="28"/>
          <w:szCs w:val="28"/>
        </w:rPr>
        <w:t xml:space="preserve"> 20</w:t>
      </w:r>
      <w:r w:rsidR="002C4580">
        <w:rPr>
          <w:b/>
          <w:sz w:val="28"/>
          <w:szCs w:val="28"/>
        </w:rPr>
        <w:t>12</w:t>
      </w:r>
      <w:r w:rsidRPr="009D16D0">
        <w:rPr>
          <w:b/>
          <w:sz w:val="28"/>
          <w:szCs w:val="28"/>
        </w:rPr>
        <w:t xml:space="preserve"> года.</w:t>
      </w:r>
    </w:p>
    <w:p w:rsidR="00EE3A9B" w:rsidRPr="00C8551D" w:rsidRDefault="00EE3A9B" w:rsidP="00EE3A9B">
      <w:pPr>
        <w:numPr>
          <w:ilvl w:val="0"/>
          <w:numId w:val="6"/>
        </w:numPr>
        <w:tabs>
          <w:tab w:val="clear" w:pos="720"/>
          <w:tab w:val="num" w:pos="480"/>
          <w:tab w:val="left" w:pos="1134"/>
        </w:tabs>
        <w:ind w:left="0" w:firstLine="709"/>
        <w:contextualSpacing/>
        <w:jc w:val="both"/>
        <w:rPr>
          <w:color w:val="000000"/>
          <w:sz w:val="28"/>
          <w:szCs w:val="28"/>
        </w:rPr>
      </w:pPr>
      <w:r w:rsidRPr="00D647DD">
        <w:rPr>
          <w:sz w:val="28"/>
          <w:szCs w:val="28"/>
        </w:rPr>
        <w:t xml:space="preserve">Срок заключения договора после определения победителя запроса цен: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w:t>
      </w:r>
      <w:r w:rsidRPr="00C8551D">
        <w:rPr>
          <w:sz w:val="28"/>
          <w:szCs w:val="28"/>
        </w:rPr>
        <w:t>запроса цен несостоявшимся на официальном сайте и на ЭТП.</w:t>
      </w:r>
    </w:p>
    <w:p w:rsidR="00EE3A9B" w:rsidRPr="00C8551D" w:rsidRDefault="00EE3A9B" w:rsidP="00EE3A9B">
      <w:pPr>
        <w:numPr>
          <w:ilvl w:val="0"/>
          <w:numId w:val="6"/>
        </w:numPr>
        <w:tabs>
          <w:tab w:val="clear" w:pos="720"/>
          <w:tab w:val="num" w:pos="480"/>
          <w:tab w:val="left" w:pos="1134"/>
        </w:tabs>
        <w:ind w:left="0" w:firstLine="709"/>
        <w:contextualSpacing/>
        <w:jc w:val="both"/>
        <w:rPr>
          <w:b/>
          <w:sz w:val="28"/>
          <w:szCs w:val="28"/>
        </w:rPr>
      </w:pPr>
      <w:r w:rsidRPr="00C8551D">
        <w:rPr>
          <w:sz w:val="28"/>
          <w:szCs w:val="28"/>
        </w:rPr>
        <w:lastRenderedPageBreak/>
        <w:t xml:space="preserve">Форма, размер и срок предоставления обеспечения исполнения договора: </w:t>
      </w:r>
      <w:r w:rsidRPr="00C8551D">
        <w:rPr>
          <w:b/>
          <w:sz w:val="28"/>
          <w:szCs w:val="28"/>
        </w:rPr>
        <w:t>не требуется.</w:t>
      </w:r>
    </w:p>
    <w:p w:rsidR="00EE3A9B" w:rsidRPr="00C8551D" w:rsidRDefault="00EE3A9B" w:rsidP="00EE3A9B">
      <w:pPr>
        <w:numPr>
          <w:ilvl w:val="0"/>
          <w:numId w:val="6"/>
        </w:numPr>
        <w:tabs>
          <w:tab w:val="clear" w:pos="720"/>
          <w:tab w:val="num" w:pos="480"/>
          <w:tab w:val="left" w:pos="1134"/>
        </w:tabs>
        <w:ind w:left="0" w:firstLine="709"/>
        <w:contextualSpacing/>
        <w:jc w:val="both"/>
        <w:rPr>
          <w:sz w:val="28"/>
          <w:szCs w:val="28"/>
        </w:rPr>
      </w:pPr>
      <w:r w:rsidRPr="00C8551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C8551D">
        <w:rPr>
          <w:sz w:val="28"/>
          <w:szCs w:val="28"/>
        </w:rPr>
        <w:t>Организатор запроса</w:t>
      </w:r>
      <w:r w:rsidRPr="00D647DD">
        <w:rPr>
          <w:sz w:val="28"/>
          <w:szCs w:val="28"/>
        </w:rPr>
        <w:t xml:space="preserve"> цен вправе отказаться от проведения запроса цен </w:t>
      </w:r>
      <w:r w:rsidRPr="009D16D0">
        <w:rPr>
          <w:b/>
          <w:sz w:val="28"/>
          <w:szCs w:val="28"/>
        </w:rPr>
        <w:t>не позднее, чем за 1 (один) день</w:t>
      </w:r>
      <w:r w:rsidRPr="00D647DD">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E3A9B" w:rsidRPr="00D647DD" w:rsidRDefault="00EE3A9B" w:rsidP="00EE3A9B">
      <w:pPr>
        <w:numPr>
          <w:ilvl w:val="0"/>
          <w:numId w:val="6"/>
        </w:numPr>
        <w:tabs>
          <w:tab w:val="clear" w:pos="720"/>
          <w:tab w:val="num" w:pos="480"/>
          <w:tab w:val="left" w:pos="1134"/>
        </w:tabs>
        <w:ind w:left="0" w:firstLine="709"/>
        <w:contextualSpacing/>
        <w:jc w:val="both"/>
        <w:rPr>
          <w:sz w:val="28"/>
          <w:szCs w:val="28"/>
        </w:rPr>
      </w:pPr>
      <w:r w:rsidRPr="00D647DD">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E3A9B" w:rsidRDefault="00EE3A9B" w:rsidP="00EE3A9B">
      <w:pPr>
        <w:jc w:val="center"/>
        <w:rPr>
          <w:caps/>
          <w:sz w:val="28"/>
          <w:szCs w:val="28"/>
        </w:rPr>
      </w:pPr>
      <w:r w:rsidRPr="00D647DD">
        <w:rPr>
          <w:sz w:val="28"/>
          <w:szCs w:val="28"/>
        </w:rPr>
        <w:br w:type="page"/>
      </w:r>
      <w:bookmarkStart w:id="7" w:name="_Toc329699147"/>
      <w:bookmarkEnd w:id="7"/>
      <w:r w:rsidRPr="00D647DD">
        <w:rPr>
          <w:caps/>
          <w:sz w:val="28"/>
          <w:szCs w:val="28"/>
        </w:rPr>
        <w:lastRenderedPageBreak/>
        <w:t>том 1 «общая и коммерческая части»</w:t>
      </w:r>
    </w:p>
    <w:p w:rsidR="00EE3A9B" w:rsidRPr="00D647DD" w:rsidRDefault="00EE3A9B" w:rsidP="00EE3A9B">
      <w:pPr>
        <w:jc w:val="center"/>
        <w:rPr>
          <w:caps/>
          <w:sz w:val="28"/>
          <w:szCs w:val="28"/>
        </w:rPr>
      </w:pPr>
    </w:p>
    <w:p w:rsidR="00EE3A9B" w:rsidRPr="009D16D0" w:rsidRDefault="00EE3A9B" w:rsidP="00EE3A9B">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p>
    <w:p w:rsidR="00EE3A9B" w:rsidRPr="009D16D0" w:rsidRDefault="00EE3A9B" w:rsidP="00EE3A9B">
      <w:pPr>
        <w:rPr>
          <w:b/>
        </w:rPr>
      </w:pPr>
    </w:p>
    <w:p w:rsidR="00EE3A9B" w:rsidRPr="009D16D0" w:rsidRDefault="00EE3A9B" w:rsidP="00EE3A9B">
      <w:pPr>
        <w:pStyle w:val="10"/>
        <w:numPr>
          <w:ilvl w:val="1"/>
          <w:numId w:val="6"/>
        </w:numPr>
        <w:tabs>
          <w:tab w:val="clear" w:pos="1440"/>
          <w:tab w:val="num" w:pos="1134"/>
        </w:tabs>
        <w:ind w:hanging="731"/>
        <w:jc w:val="left"/>
        <w:rPr>
          <w:b/>
          <w:sz w:val="28"/>
          <w:szCs w:val="28"/>
        </w:rPr>
      </w:pPr>
      <w:bookmarkStart w:id="8" w:name="_Ref317259002"/>
      <w:bookmarkStart w:id="9" w:name="_Toc329699148"/>
      <w:r w:rsidRPr="009D16D0">
        <w:rPr>
          <w:b/>
          <w:sz w:val="28"/>
          <w:szCs w:val="28"/>
        </w:rPr>
        <w:t>ТЕРМИНЫ И ОПРЕДЕЛЕНИЯ</w:t>
      </w:r>
      <w:bookmarkEnd w:id="8"/>
      <w:bookmarkEnd w:id="9"/>
    </w:p>
    <w:p w:rsidR="00EE3A9B" w:rsidRPr="00D647DD" w:rsidRDefault="00EE3A9B" w:rsidP="00EE3A9B">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D647DD">
          <w:rPr>
            <w:sz w:val="28"/>
            <w:szCs w:val="28"/>
          </w:rPr>
          <w:t>5</w:t>
        </w:r>
      </w:fldSimple>
      <w:r w:rsidRPr="00D647DD">
        <w:rPr>
          <w:sz w:val="28"/>
          <w:szCs w:val="28"/>
        </w:rPr>
        <w:t xml:space="preserve"> раздела </w:t>
      </w:r>
      <w:fldSimple w:instr=" REF _Ref317250097 \r \h  \* MERGEFORMAT ">
        <w:r w:rsidRPr="00D647DD">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3A9B" w:rsidRPr="00D647DD" w:rsidRDefault="00EE3A9B" w:rsidP="00EE3A9B">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E3A9B" w:rsidRPr="00D647DD" w:rsidRDefault="00EE3A9B" w:rsidP="00EE3A9B">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3A9B" w:rsidRPr="00D647DD" w:rsidRDefault="00EE3A9B" w:rsidP="00EE3A9B">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D647DD">
          <w:rPr>
            <w:sz w:val="28"/>
            <w:szCs w:val="28"/>
          </w:rPr>
          <w:t>8</w:t>
        </w:r>
      </w:fldSimple>
      <w:r w:rsidRPr="00D647DD">
        <w:rPr>
          <w:sz w:val="28"/>
          <w:szCs w:val="28"/>
        </w:rPr>
        <w:t xml:space="preserve"> раздела </w:t>
      </w:r>
      <w:fldSimple w:instr=" REF _Ref317250449 \r \h  \* MERGEFORMAT ">
        <w:r w:rsidRPr="00D647DD">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EE3A9B" w:rsidRPr="00D647DD" w:rsidRDefault="00EE3A9B" w:rsidP="00EE3A9B">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3A9B" w:rsidRPr="00D647DD" w:rsidRDefault="00EE3A9B" w:rsidP="00EE3A9B">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D647DD">
          <w:rPr>
            <w:sz w:val="28"/>
            <w:szCs w:val="28"/>
          </w:rPr>
          <w:t>6</w:t>
        </w:r>
      </w:fldSimple>
      <w:r w:rsidRPr="00D647DD">
        <w:rPr>
          <w:sz w:val="28"/>
          <w:szCs w:val="28"/>
        </w:rPr>
        <w:t xml:space="preserve"> раздела </w:t>
      </w:r>
      <w:fldSimple w:instr=" REF _Ref317250478 \r \h  \* MERGEFORMAT ">
        <w:r w:rsidRPr="00D647DD">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EE3A9B" w:rsidRPr="00BB7859" w:rsidRDefault="00EE3A9B" w:rsidP="00EE3A9B">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sz w:val="28"/>
          <w:szCs w:val="28"/>
        </w:rPr>
        <w:t>www.zakupki</w:t>
      </w:r>
      <w:proofErr w:type="spellEnd"/>
      <w:r w:rsidRPr="00D647DD">
        <w:rPr>
          <w:rStyle w:val="afb"/>
          <w:sz w:val="28"/>
          <w:szCs w:val="28"/>
        </w:rPr>
        <w:t>.</w:t>
      </w:r>
      <w:proofErr w:type="spellStart"/>
      <w:r w:rsidRPr="00D647DD">
        <w:rPr>
          <w:rStyle w:val="afb"/>
          <w:sz w:val="28"/>
          <w:szCs w:val="28"/>
          <w:lang w:val="en-US"/>
        </w:rPr>
        <w:t>rosatom</w:t>
      </w:r>
      <w:proofErr w:type="spellEnd"/>
      <w:r w:rsidRPr="00D647DD">
        <w:rPr>
          <w:rStyle w:val="afb"/>
          <w:sz w:val="28"/>
          <w:szCs w:val="28"/>
        </w:rPr>
        <w:t>.</w:t>
      </w:r>
      <w:proofErr w:type="spellStart"/>
      <w:r w:rsidRPr="00D647DD">
        <w:rPr>
          <w:rStyle w:val="afb"/>
          <w:sz w:val="28"/>
          <w:szCs w:val="28"/>
        </w:rPr>
        <w:t>ru</w:t>
      </w:r>
      <w:proofErr w:type="spellEnd"/>
      <w:r w:rsidRPr="00D647DD">
        <w:rPr>
          <w:sz w:val="28"/>
          <w:szCs w:val="28"/>
        </w:rPr>
        <w:t>, предназначенный для публикации информации о закупках атомной отрасли.</w:t>
      </w:r>
    </w:p>
    <w:p w:rsidR="00EE3A9B" w:rsidRPr="00D647DD" w:rsidRDefault="00EE3A9B" w:rsidP="00EE3A9B">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3A9B" w:rsidRPr="00BB7859" w:rsidRDefault="00EE3A9B" w:rsidP="00EE3A9B">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EE3A9B" w:rsidRPr="00DE7ED1" w:rsidRDefault="00EE3A9B" w:rsidP="00EE3A9B">
      <w:pPr>
        <w:ind w:firstLine="709"/>
        <w:jc w:val="both"/>
        <w:rPr>
          <w:sz w:val="28"/>
          <w:szCs w:val="28"/>
        </w:rPr>
      </w:pPr>
      <w:r w:rsidRPr="00DE7ED1">
        <w:rPr>
          <w:b/>
          <w:sz w:val="28"/>
          <w:szCs w:val="28"/>
        </w:rPr>
        <w:t>Исполнитель</w:t>
      </w:r>
      <w:r w:rsidRPr="00DE7ED1">
        <w:rPr>
          <w:sz w:val="28"/>
          <w:szCs w:val="28"/>
        </w:rPr>
        <w:t xml:space="preserve"> – любое юридическое или физическое лицо, в том числе индивидуальный предприниматель, способное на законных основаниях оказать услуги, иные объекты гражданских прав, приобретаемые заказчиком на возмездной основе.</w:t>
      </w:r>
    </w:p>
    <w:p w:rsidR="00EE3A9B" w:rsidRPr="00DE7ED1" w:rsidRDefault="00EE3A9B" w:rsidP="00EE3A9B">
      <w:pPr>
        <w:ind w:firstLine="709"/>
        <w:jc w:val="both"/>
        <w:rPr>
          <w:sz w:val="28"/>
          <w:szCs w:val="28"/>
        </w:rPr>
      </w:pPr>
      <w:r w:rsidRPr="00DE7ED1">
        <w:rPr>
          <w:b/>
          <w:sz w:val="28"/>
          <w:szCs w:val="28"/>
        </w:rPr>
        <w:t>Продукция</w:t>
      </w:r>
      <w:r w:rsidRPr="00DE7ED1">
        <w:rPr>
          <w:sz w:val="28"/>
          <w:szCs w:val="28"/>
        </w:rPr>
        <w:t xml:space="preserve"> – товары, работы, услуги, иные объекты гражданских прав, приобретаемые заказчиком на возмездной основе.</w:t>
      </w:r>
    </w:p>
    <w:p w:rsidR="00EE3A9B" w:rsidRPr="00BB7859" w:rsidRDefault="00EE3A9B" w:rsidP="00EE3A9B">
      <w:pPr>
        <w:ind w:firstLine="709"/>
        <w:jc w:val="both"/>
        <w:rPr>
          <w:i/>
          <w:sz w:val="28"/>
          <w:szCs w:val="28"/>
        </w:rPr>
      </w:pPr>
      <w:proofErr w:type="gramStart"/>
      <w:r w:rsidRPr="00DE7ED1">
        <w:rPr>
          <w:b/>
          <w:sz w:val="28"/>
          <w:szCs w:val="28"/>
        </w:rPr>
        <w:lastRenderedPageBreak/>
        <w:t xml:space="preserve">Участник запроса цен </w:t>
      </w:r>
      <w:r w:rsidRPr="00DE7ED1">
        <w:rPr>
          <w:sz w:val="28"/>
          <w:szCs w:val="28"/>
        </w:rPr>
        <w:t>–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DE7ED1">
        <w:rPr>
          <w:sz w:val="28"/>
          <w:szCs w:val="28"/>
        </w:rPr>
        <w:t xml:space="preserve"> участие в запросе</w:t>
      </w:r>
      <w:r w:rsidRPr="00BB7859">
        <w:rPr>
          <w:sz w:val="28"/>
          <w:szCs w:val="28"/>
        </w:rPr>
        <w:t xml:space="preserve">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EE3A9B" w:rsidRPr="00BB7859" w:rsidRDefault="00EE3A9B" w:rsidP="00EE3A9B">
      <w:pPr>
        <w:ind w:firstLine="720"/>
        <w:jc w:val="both"/>
        <w:rPr>
          <w:bCs/>
          <w:sz w:val="28"/>
          <w:szCs w:val="28"/>
        </w:rPr>
      </w:pPr>
      <w:bookmarkStart w:id="10"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EE3A9B" w:rsidRPr="00BB7859" w:rsidRDefault="00EE3A9B" w:rsidP="00EE3A9B">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3A9B" w:rsidRPr="00BB7859" w:rsidRDefault="00EE3A9B" w:rsidP="00EE3A9B">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EE3A9B" w:rsidRPr="00BB7859" w:rsidRDefault="00EE3A9B" w:rsidP="00EE3A9B">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3A9B" w:rsidRPr="00BB7859" w:rsidRDefault="00EE3A9B" w:rsidP="00EE3A9B">
      <w:pPr>
        <w:pStyle w:val="10"/>
        <w:numPr>
          <w:ilvl w:val="0"/>
          <w:numId w:val="0"/>
        </w:numPr>
        <w:ind w:firstLine="720"/>
        <w:jc w:val="left"/>
        <w:rPr>
          <w:b/>
          <w:sz w:val="28"/>
          <w:szCs w:val="28"/>
        </w:rPr>
      </w:pPr>
      <w:bookmarkStart w:id="11" w:name="_Toc314731698"/>
      <w:bookmarkStart w:id="12" w:name="_Toc329699149"/>
      <w:r w:rsidRPr="00BB7859">
        <w:rPr>
          <w:b/>
          <w:sz w:val="28"/>
          <w:szCs w:val="28"/>
        </w:rPr>
        <w:t>СОКРАЩЕНИЯ</w:t>
      </w:r>
      <w:bookmarkEnd w:id="11"/>
      <w:bookmarkEnd w:id="12"/>
    </w:p>
    <w:p w:rsidR="00EE3A9B" w:rsidRPr="00BB7859" w:rsidRDefault="00EE3A9B" w:rsidP="00EE3A9B">
      <w:pPr>
        <w:ind w:firstLine="720"/>
        <w:jc w:val="both"/>
        <w:rPr>
          <w:sz w:val="28"/>
          <w:szCs w:val="28"/>
        </w:rPr>
      </w:pPr>
      <w:r w:rsidRPr="00BB7859">
        <w:rPr>
          <w:sz w:val="28"/>
          <w:szCs w:val="28"/>
        </w:rPr>
        <w:t>АЭС — атомная электростанция.</w:t>
      </w:r>
    </w:p>
    <w:p w:rsidR="00EE3A9B" w:rsidRPr="00BB7859" w:rsidRDefault="00EE3A9B" w:rsidP="00EE3A9B">
      <w:pPr>
        <w:ind w:firstLine="720"/>
        <w:jc w:val="both"/>
        <w:rPr>
          <w:sz w:val="28"/>
          <w:szCs w:val="28"/>
        </w:rPr>
      </w:pPr>
      <w:r w:rsidRPr="00BB7859">
        <w:rPr>
          <w:sz w:val="28"/>
          <w:szCs w:val="28"/>
        </w:rPr>
        <w:t>ДЗО — дочерние либо зависимые общества.</w:t>
      </w:r>
    </w:p>
    <w:p w:rsidR="00EE3A9B" w:rsidRPr="00BB7859" w:rsidRDefault="00EE3A9B" w:rsidP="00EE3A9B">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EE3A9B" w:rsidRPr="00BB7859" w:rsidRDefault="00EE3A9B" w:rsidP="00EE3A9B">
      <w:pPr>
        <w:ind w:firstLine="720"/>
        <w:jc w:val="both"/>
        <w:rPr>
          <w:sz w:val="28"/>
          <w:szCs w:val="28"/>
        </w:rPr>
      </w:pPr>
      <w:r w:rsidRPr="00BB7859">
        <w:rPr>
          <w:sz w:val="28"/>
          <w:szCs w:val="28"/>
        </w:rPr>
        <w:t>НДС — налог на добавленную стоимость.</w:t>
      </w:r>
    </w:p>
    <w:p w:rsidR="00EE3A9B" w:rsidRPr="00BB7859" w:rsidRDefault="00EE3A9B" w:rsidP="00EE3A9B">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EE3A9B" w:rsidRPr="00BB7859" w:rsidRDefault="00EE3A9B" w:rsidP="00EE3A9B">
      <w:pPr>
        <w:ind w:firstLine="720"/>
        <w:jc w:val="both"/>
        <w:rPr>
          <w:sz w:val="28"/>
          <w:szCs w:val="28"/>
        </w:rPr>
      </w:pPr>
      <w:r w:rsidRPr="00BB7859">
        <w:rPr>
          <w:sz w:val="28"/>
          <w:szCs w:val="28"/>
        </w:rPr>
        <w:t>ЭТП — электронная торговая площадка.</w:t>
      </w:r>
    </w:p>
    <w:p w:rsidR="00EE3A9B" w:rsidRPr="00BB7859" w:rsidRDefault="00EE3A9B" w:rsidP="00EE3A9B">
      <w:pPr>
        <w:ind w:firstLine="720"/>
        <w:jc w:val="both"/>
        <w:rPr>
          <w:sz w:val="28"/>
          <w:szCs w:val="28"/>
        </w:rPr>
      </w:pPr>
      <w:r w:rsidRPr="00BB7859">
        <w:rPr>
          <w:sz w:val="28"/>
          <w:szCs w:val="28"/>
        </w:rPr>
        <w:t>ЭЦП — электронная цифровая подпись.</w:t>
      </w:r>
    </w:p>
    <w:p w:rsidR="00EE3A9B" w:rsidRPr="00BB7859" w:rsidRDefault="00EE3A9B" w:rsidP="00EE3A9B">
      <w:pPr>
        <w:spacing w:after="120"/>
        <w:jc w:val="both"/>
        <w:rPr>
          <w:sz w:val="28"/>
          <w:szCs w:val="28"/>
        </w:rPr>
      </w:pPr>
      <w:r w:rsidRPr="00BB7859">
        <w:rPr>
          <w:sz w:val="28"/>
          <w:szCs w:val="28"/>
        </w:rPr>
        <w:br w:type="page"/>
      </w:r>
    </w:p>
    <w:p w:rsidR="00EE3A9B" w:rsidRPr="00BB7859" w:rsidRDefault="00EE3A9B" w:rsidP="00EE3A9B">
      <w:pPr>
        <w:pStyle w:val="10"/>
        <w:numPr>
          <w:ilvl w:val="1"/>
          <w:numId w:val="6"/>
        </w:numPr>
        <w:tabs>
          <w:tab w:val="clear" w:pos="1440"/>
          <w:tab w:val="num" w:pos="1134"/>
        </w:tabs>
        <w:ind w:left="1434" w:hanging="725"/>
        <w:jc w:val="left"/>
        <w:rPr>
          <w:b/>
          <w:sz w:val="28"/>
          <w:szCs w:val="28"/>
        </w:rPr>
      </w:pPr>
      <w:bookmarkStart w:id="13" w:name="_Toc329699150"/>
      <w:r w:rsidRPr="00BB7859">
        <w:rPr>
          <w:b/>
          <w:sz w:val="28"/>
          <w:szCs w:val="28"/>
        </w:rPr>
        <w:lastRenderedPageBreak/>
        <w:t>ОБЩИЕ ПОЛОЖЕНИЯ.</w:t>
      </w:r>
      <w:bookmarkEnd w:id="13"/>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BB7859">
        <w:rPr>
          <w:sz w:val="28"/>
          <w:szCs w:val="28"/>
        </w:rPr>
        <w:t xml:space="preserve">Открытый запрос цен </w:t>
      </w:r>
      <w:bookmarkEnd w:id="14"/>
      <w:r w:rsidRPr="00BB7859">
        <w:rPr>
          <w:sz w:val="28"/>
          <w:szCs w:val="28"/>
        </w:rPr>
        <w:t xml:space="preserve">в электронной форме на право заключения договора на </w:t>
      </w:r>
      <w:r w:rsidRPr="00BB7859">
        <w:rPr>
          <w:i/>
          <w:sz w:val="28"/>
          <w:szCs w:val="28"/>
        </w:rPr>
        <w:t>оказание услуг.</w:t>
      </w:r>
    </w:p>
    <w:p w:rsidR="00EE3A9B" w:rsidRPr="0032319E" w:rsidRDefault="00EE3A9B" w:rsidP="00EE3A9B">
      <w:pPr>
        <w:pStyle w:val="Times12"/>
        <w:ind w:firstLine="709"/>
        <w:rPr>
          <w:sz w:val="28"/>
          <w:szCs w:val="28"/>
        </w:rPr>
      </w:pPr>
      <w:r w:rsidRPr="00BB7859">
        <w:rPr>
          <w:sz w:val="28"/>
          <w:szCs w:val="28"/>
        </w:rPr>
        <w:t xml:space="preserve">Настоящий запрос цен проводится в соответствии с правилами и с использованием функционала ЭТП, </w:t>
      </w:r>
      <w:proofErr w:type="gramStart"/>
      <w:r w:rsidRPr="00BB7859">
        <w:rPr>
          <w:sz w:val="28"/>
          <w:szCs w:val="28"/>
        </w:rPr>
        <w:t>указанной</w:t>
      </w:r>
      <w:proofErr w:type="gramEnd"/>
      <w:r w:rsidRPr="00BB7859">
        <w:rPr>
          <w:sz w:val="28"/>
          <w:szCs w:val="28"/>
        </w:rPr>
        <w:t xml:space="preserve"> в пункте </w:t>
      </w:r>
      <w:fldSimple w:instr=" REF _Ref317250534 \r \h  \* MERGEFORMAT ">
        <w:r w:rsidRPr="00BB7859">
          <w:rPr>
            <w:sz w:val="28"/>
            <w:szCs w:val="28"/>
          </w:rPr>
          <w:t>7</w:t>
        </w:r>
      </w:fldSimple>
      <w:r w:rsidRPr="00BB7859">
        <w:rPr>
          <w:sz w:val="28"/>
          <w:szCs w:val="28"/>
        </w:rPr>
        <w:t xml:space="preserve"> раздела </w:t>
      </w:r>
      <w:fldSimple w:instr=" REF _Ref317250543 \r \h  \* MERGEFORMAT ">
        <w:r w:rsidRPr="00BB7859">
          <w:rPr>
            <w:sz w:val="28"/>
            <w:szCs w:val="28"/>
          </w:rPr>
          <w:t>4</w:t>
        </w:r>
      </w:fldSimple>
      <w:r w:rsidRPr="00BB7859">
        <w:rPr>
          <w:sz w:val="28"/>
          <w:szCs w:val="28"/>
        </w:rPr>
        <w:t xml:space="preserve"> «</w:t>
      </w:r>
      <w:r w:rsidRPr="0032319E">
        <w:rPr>
          <w:sz w:val="28"/>
          <w:szCs w:val="28"/>
        </w:rPr>
        <w:t>Информационная карта запроса цен».</w:t>
      </w:r>
    </w:p>
    <w:p w:rsidR="00EE3A9B" w:rsidRPr="0032319E"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r w:rsidRPr="0032319E">
        <w:rPr>
          <w:sz w:val="28"/>
          <w:szCs w:val="28"/>
        </w:rPr>
        <w:t xml:space="preserve">Наименование, количество, </w:t>
      </w:r>
      <w:proofErr w:type="gramStart"/>
      <w:r w:rsidRPr="0032319E">
        <w:rPr>
          <w:sz w:val="28"/>
          <w:szCs w:val="28"/>
        </w:rPr>
        <w:t>объем</w:t>
      </w:r>
      <w:proofErr w:type="gramEnd"/>
      <w:r w:rsidRPr="0032319E">
        <w:rPr>
          <w:sz w:val="28"/>
          <w:szCs w:val="28"/>
        </w:rPr>
        <w:t xml:space="preserve"> и характеристики оказываемых услуг</w:t>
      </w:r>
      <w:r w:rsidRPr="0032319E">
        <w:rPr>
          <w:i/>
          <w:sz w:val="28"/>
          <w:szCs w:val="28"/>
        </w:rPr>
        <w:t xml:space="preserve"> </w:t>
      </w:r>
      <w:r w:rsidRPr="0032319E">
        <w:rPr>
          <w:sz w:val="28"/>
          <w:szCs w:val="28"/>
        </w:rPr>
        <w:t>указаны в томе 2</w:t>
      </w:r>
      <w:r w:rsidRPr="0032319E">
        <w:rPr>
          <w:i/>
          <w:sz w:val="28"/>
          <w:szCs w:val="28"/>
        </w:rPr>
        <w:t xml:space="preserve"> </w:t>
      </w:r>
      <w:r w:rsidRPr="0032319E">
        <w:rPr>
          <w:sz w:val="28"/>
          <w:szCs w:val="28"/>
        </w:rPr>
        <w:t>настоящей документации по запросу цен. Проект договора, который будет заключен по результатам запроса цен, приведен в</w:t>
      </w:r>
      <w:r w:rsidRPr="0032319E">
        <w:rPr>
          <w:iCs/>
          <w:sz w:val="28"/>
          <w:szCs w:val="28"/>
        </w:rPr>
        <w:t xml:space="preserve"> </w:t>
      </w:r>
      <w:r w:rsidRPr="0032319E">
        <w:rPr>
          <w:sz w:val="28"/>
          <w:szCs w:val="28"/>
        </w:rPr>
        <w:t>Части 2 тома 1.</w:t>
      </w:r>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r w:rsidRPr="00BB7859">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утвержденным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xml:space="preserve">» (протокол от 07.02.2012 № 37) в редакции согласно пункту </w:t>
      </w:r>
      <w:fldSimple w:instr=" REF _Ref320260537 \r \h  \* MERGEFORMAT ">
        <w:r w:rsidRPr="00BB7859">
          <w:rPr>
            <w:sz w:val="28"/>
            <w:szCs w:val="28"/>
          </w:rPr>
          <w:t>2</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 регламентом работы и инструкциями ЭТП.</w:t>
      </w:r>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B7859">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BB7859">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BB7859">
        <w:rPr>
          <w:sz w:val="28"/>
          <w:szCs w:val="28"/>
        </w:rPr>
        <w:t xml:space="preserve"> </w:t>
      </w:r>
    </w:p>
    <w:p w:rsidR="00EE3A9B" w:rsidRPr="00BB7859" w:rsidRDefault="00EE3A9B" w:rsidP="00EE3A9B">
      <w:pPr>
        <w:numPr>
          <w:ilvl w:val="0"/>
          <w:numId w:val="31"/>
        </w:numPr>
        <w:tabs>
          <w:tab w:val="left" w:pos="0"/>
          <w:tab w:val="left" w:pos="1134"/>
        </w:tabs>
        <w:ind w:left="0" w:right="-1" w:firstLine="709"/>
        <w:jc w:val="both"/>
        <w:rPr>
          <w:sz w:val="28"/>
          <w:szCs w:val="28"/>
        </w:rPr>
      </w:pPr>
      <w:bookmarkStart w:id="16" w:name="_Ref317173209"/>
      <w:r w:rsidRPr="00BB7859">
        <w:rPr>
          <w:sz w:val="28"/>
          <w:szCs w:val="28"/>
        </w:rPr>
        <w:t>обнаружения недостоверных сведений об участнике запроса цен, а также привлекаемых</w:t>
      </w:r>
      <w:r w:rsidRPr="00BB7859">
        <w:rPr>
          <w:bCs/>
          <w:i/>
          <w:sz w:val="28"/>
          <w:szCs w:val="28"/>
        </w:rPr>
        <w:t xml:space="preserve"> </w:t>
      </w:r>
      <w:r w:rsidRPr="00BB7859">
        <w:rPr>
          <w:i/>
          <w:sz w:val="28"/>
          <w:szCs w:val="28"/>
        </w:rPr>
        <w:t>соисполнителях</w:t>
      </w:r>
      <w:r w:rsidRPr="00BB7859">
        <w:rPr>
          <w:sz w:val="28"/>
          <w:szCs w:val="28"/>
        </w:rPr>
        <w:t xml:space="preserve"> в заявке на участие в запросе цен и (или) ее уточнениях согласно пункту </w:t>
      </w:r>
      <w:fldSimple w:instr=" REF _Ref317251555 \r \h  \* MERGEFORMAT ">
        <w:r w:rsidRPr="00BB7859">
          <w:rPr>
            <w:sz w:val="28"/>
            <w:szCs w:val="28"/>
          </w:rPr>
          <w:t>3.17</w:t>
        </w:r>
      </w:fldSimple>
      <w:r w:rsidRPr="00BB7859">
        <w:rPr>
          <w:sz w:val="28"/>
          <w:szCs w:val="28"/>
        </w:rPr>
        <w:t xml:space="preserve">, существенных для допуска данного участника к запросу цен и (или) установления его места в </w:t>
      </w:r>
      <w:proofErr w:type="spellStart"/>
      <w:r w:rsidRPr="00BB7859">
        <w:rPr>
          <w:sz w:val="28"/>
          <w:szCs w:val="28"/>
        </w:rPr>
        <w:t>ранжировке</w:t>
      </w:r>
      <w:proofErr w:type="spellEnd"/>
      <w:r w:rsidRPr="00BB7859">
        <w:rPr>
          <w:sz w:val="28"/>
          <w:szCs w:val="28"/>
        </w:rPr>
        <w:t>;</w:t>
      </w:r>
      <w:bookmarkEnd w:id="16"/>
    </w:p>
    <w:p w:rsidR="00EE3A9B" w:rsidRPr="00BB7859" w:rsidRDefault="00EE3A9B" w:rsidP="00EE3A9B">
      <w:pPr>
        <w:numPr>
          <w:ilvl w:val="0"/>
          <w:numId w:val="31"/>
        </w:numPr>
        <w:tabs>
          <w:tab w:val="left" w:pos="0"/>
          <w:tab w:val="left" w:pos="1134"/>
        </w:tabs>
        <w:ind w:left="0" w:right="-1" w:firstLine="709"/>
        <w:jc w:val="both"/>
        <w:rPr>
          <w:sz w:val="28"/>
          <w:szCs w:val="28"/>
        </w:rPr>
      </w:pPr>
      <w:r w:rsidRPr="00BB7859">
        <w:rPr>
          <w:sz w:val="28"/>
          <w:szCs w:val="28"/>
        </w:rPr>
        <w:t xml:space="preserve">получения заключения ЦАК или Контрольной комиссии (пункт </w:t>
      </w:r>
      <w:fldSimple w:instr=" REF _Ref321836744 \r \h  \* MERGEFORMAT ">
        <w:r w:rsidRPr="00BB7859">
          <w:rPr>
            <w:sz w:val="28"/>
            <w:szCs w:val="28"/>
          </w:rPr>
          <w:t>21</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 об отмене процедуры запроса цен, принятого в порядке рассмотрения жалоб;</w:t>
      </w:r>
    </w:p>
    <w:p w:rsidR="00EE3A9B" w:rsidRPr="00BB7859" w:rsidRDefault="00EE3A9B" w:rsidP="00EE3A9B">
      <w:pPr>
        <w:numPr>
          <w:ilvl w:val="0"/>
          <w:numId w:val="31"/>
        </w:numPr>
        <w:tabs>
          <w:tab w:val="left" w:pos="0"/>
          <w:tab w:val="left" w:pos="1134"/>
        </w:tabs>
        <w:ind w:left="0" w:right="-1" w:firstLine="709"/>
        <w:jc w:val="both"/>
        <w:rPr>
          <w:sz w:val="28"/>
          <w:szCs w:val="28"/>
        </w:rPr>
      </w:pPr>
      <w:r w:rsidRPr="00BB7859">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B7859">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BB7859">
          <w:rPr>
            <w:sz w:val="28"/>
            <w:szCs w:val="28"/>
          </w:rPr>
          <w:t>а)</w:t>
        </w:r>
      </w:fldSimple>
      <w:r w:rsidRPr="00BB7859">
        <w:rPr>
          <w:sz w:val="28"/>
          <w:szCs w:val="28"/>
        </w:rPr>
        <w:t xml:space="preserve"> пункта </w:t>
      </w:r>
      <w:fldSimple w:instr=" REF _Ref317172396 \r \h  \* MERGEFORMAT ">
        <w:r w:rsidRPr="00BB7859">
          <w:rPr>
            <w:sz w:val="28"/>
            <w:szCs w:val="28"/>
          </w:rPr>
          <w:t>2.5</w:t>
        </w:r>
      </w:fldSimple>
      <w:r w:rsidRPr="00BB7859">
        <w:rPr>
          <w:sz w:val="28"/>
          <w:szCs w:val="28"/>
        </w:rPr>
        <w:t>, если</w:t>
      </w:r>
      <w:proofErr w:type="gramEnd"/>
      <w:r w:rsidRPr="00BB7859">
        <w:rPr>
          <w:sz w:val="28"/>
          <w:szCs w:val="28"/>
        </w:rPr>
        <w:t xml:space="preserve"> факт недостоверности сведений имеет документальное подтверждение.</w:t>
      </w:r>
    </w:p>
    <w:p w:rsidR="00EE3A9B" w:rsidRPr="00BB7859" w:rsidRDefault="00EE3A9B" w:rsidP="00EE3A9B">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BB7859">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BB7859">
        <w:rPr>
          <w:sz w:val="28"/>
          <w:szCs w:val="28"/>
        </w:rPr>
        <w:lastRenderedPageBreak/>
        <w:t>проведении запроса цен и документацию по запросу цен, вправе отказаться от</w:t>
      </w:r>
      <w:r w:rsidRPr="00BB7859">
        <w:rPr>
          <w:sz w:val="28"/>
          <w:szCs w:val="28"/>
          <w:lang w:val="en-US"/>
        </w:rPr>
        <w:t> </w:t>
      </w:r>
      <w:r w:rsidRPr="00BB7859">
        <w:rPr>
          <w:sz w:val="28"/>
          <w:szCs w:val="28"/>
        </w:rPr>
        <w:t xml:space="preserve">проведения запроса цен </w:t>
      </w:r>
      <w:r w:rsidRPr="00BB7859">
        <w:rPr>
          <w:b/>
          <w:sz w:val="28"/>
          <w:szCs w:val="28"/>
        </w:rPr>
        <w:t>не позднее, чем за 1 (один) день</w:t>
      </w:r>
      <w:r w:rsidRPr="00BB7859">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B7859">
        <w:rPr>
          <w:sz w:val="28"/>
          <w:szCs w:val="28"/>
        </w:rPr>
        <w:t xml:space="preserve"> лицами, которым такое действие может принести убытки</w:t>
      </w:r>
    </w:p>
    <w:p w:rsidR="00EE3A9B" w:rsidRPr="00BB7859" w:rsidRDefault="00EE3A9B" w:rsidP="00EE3A9B">
      <w:pPr>
        <w:pStyle w:val="aff9"/>
        <w:spacing w:after="0"/>
        <w:ind w:left="0" w:firstLine="709"/>
        <w:jc w:val="both"/>
        <w:rPr>
          <w:sz w:val="28"/>
          <w:szCs w:val="28"/>
        </w:rPr>
      </w:pPr>
      <w:r w:rsidRPr="00BB7859">
        <w:rPr>
          <w:sz w:val="28"/>
          <w:szCs w:val="28"/>
        </w:rPr>
        <w:t xml:space="preserve">Извещение об отказе от проведения запроса цен размещается организатором запроса цен </w:t>
      </w:r>
      <w:r w:rsidRPr="00BB7859">
        <w:rPr>
          <w:b/>
          <w:sz w:val="28"/>
          <w:szCs w:val="28"/>
        </w:rPr>
        <w:t>не позднее 2 (двух) дней</w:t>
      </w:r>
      <w:r w:rsidRPr="00BB7859">
        <w:rPr>
          <w:sz w:val="28"/>
          <w:szCs w:val="28"/>
        </w:rPr>
        <w:t xml:space="preserve"> со дня принятия решения об отказе от проведения запроса цен на официальном сайте и на ЭТП.</w:t>
      </w:r>
    </w:p>
    <w:p w:rsidR="00EE3A9B" w:rsidRPr="00BB7859" w:rsidRDefault="00EE3A9B" w:rsidP="00EE3A9B">
      <w:pPr>
        <w:pStyle w:val="Times12"/>
        <w:spacing w:after="120"/>
        <w:ind w:firstLine="0"/>
        <w:rPr>
          <w:sz w:val="28"/>
          <w:szCs w:val="28"/>
        </w:rPr>
      </w:pPr>
      <w:r w:rsidRPr="00BB7859">
        <w:rPr>
          <w:sz w:val="28"/>
          <w:szCs w:val="28"/>
        </w:rPr>
        <w:br w:type="page"/>
      </w:r>
    </w:p>
    <w:p w:rsidR="00EE3A9B" w:rsidRPr="00BB7859" w:rsidRDefault="00EE3A9B" w:rsidP="00EE3A9B">
      <w:pPr>
        <w:pStyle w:val="10"/>
        <w:numPr>
          <w:ilvl w:val="1"/>
          <w:numId w:val="6"/>
        </w:numPr>
        <w:tabs>
          <w:tab w:val="clear" w:pos="1440"/>
        </w:tabs>
        <w:ind w:left="1134" w:hanging="425"/>
        <w:jc w:val="left"/>
        <w:rPr>
          <w:b/>
          <w:sz w:val="28"/>
          <w:szCs w:val="28"/>
        </w:rPr>
      </w:pPr>
      <w:bookmarkStart w:id="17" w:name="_Ref317259044"/>
      <w:bookmarkStart w:id="18" w:name="_Toc329699151"/>
      <w:r w:rsidRPr="00BB7859">
        <w:rPr>
          <w:b/>
          <w:sz w:val="28"/>
          <w:szCs w:val="28"/>
          <w:lang w:val="en-US"/>
        </w:rPr>
        <w:lastRenderedPageBreak/>
        <w:t>ПОРЯДОК ПРОВЕДЕНИЯ ЗАПРОСА ЦЕН</w:t>
      </w:r>
      <w:bookmarkEnd w:id="17"/>
      <w:bookmarkEnd w:id="18"/>
    </w:p>
    <w:p w:rsidR="00EE3A9B" w:rsidRPr="00BB7859" w:rsidRDefault="00EE3A9B" w:rsidP="00EE3A9B">
      <w:pPr>
        <w:numPr>
          <w:ilvl w:val="1"/>
          <w:numId w:val="35"/>
        </w:numPr>
        <w:ind w:left="0" w:firstLine="709"/>
        <w:jc w:val="both"/>
        <w:rPr>
          <w:sz w:val="28"/>
          <w:szCs w:val="28"/>
        </w:rPr>
      </w:pPr>
      <w:proofErr w:type="gramStart"/>
      <w:r w:rsidRPr="00BB7859">
        <w:rPr>
          <w:sz w:val="28"/>
          <w:szCs w:val="28"/>
        </w:rPr>
        <w:t>Для целей настоящей документации по запросу цен под</w:t>
      </w:r>
      <w:r w:rsidRPr="00BB7859">
        <w:rPr>
          <w:sz w:val="28"/>
          <w:szCs w:val="28"/>
          <w:lang w:val="en-US"/>
        </w:rPr>
        <w:t> </w:t>
      </w:r>
      <w:r w:rsidRPr="00BB7859">
        <w:rPr>
          <w:bCs/>
          <w:sz w:val="28"/>
          <w:szCs w:val="28"/>
        </w:rPr>
        <w:t xml:space="preserve">заявкой на участие в запросе цен </w:t>
      </w:r>
      <w:r w:rsidRPr="00BB7859">
        <w:rPr>
          <w:sz w:val="28"/>
          <w:szCs w:val="28"/>
        </w:rPr>
        <w:t>понимается предоставляемое участником запроса цен с использованием функционала и в</w:t>
      </w:r>
      <w:r w:rsidRPr="00BB7859">
        <w:rPr>
          <w:sz w:val="28"/>
          <w:szCs w:val="28"/>
          <w:lang w:val="en-US"/>
        </w:rPr>
        <w:t> </w:t>
      </w:r>
      <w:r w:rsidRPr="00BB7859">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B7859">
          <w:rPr>
            <w:sz w:val="28"/>
            <w:szCs w:val="28"/>
          </w:rPr>
          <w:t>14</w:t>
        </w:r>
      </w:fldSimple>
      <w:r w:rsidRPr="00BB7859">
        <w:rPr>
          <w:sz w:val="28"/>
          <w:szCs w:val="28"/>
        </w:rPr>
        <w:t xml:space="preserve"> раздела </w:t>
      </w:r>
      <w:fldSimple w:instr=" REF _Ref317252621 \r \h  \* MERGEFORMAT ">
        <w:r w:rsidRPr="00BB7859">
          <w:rPr>
            <w:sz w:val="28"/>
            <w:szCs w:val="28"/>
          </w:rPr>
          <w:t>4</w:t>
        </w:r>
      </w:fldSimple>
      <w:r w:rsidRPr="00BB7859">
        <w:rPr>
          <w:sz w:val="28"/>
          <w:szCs w:val="28"/>
        </w:rPr>
        <w:t xml:space="preserve"> «Информационная карта запроса цен», оформленных в соответствии с положениями</w:t>
      </w:r>
      <w:proofErr w:type="gramEnd"/>
      <w:r w:rsidRPr="00BB7859">
        <w:rPr>
          <w:sz w:val="28"/>
          <w:szCs w:val="28"/>
        </w:rPr>
        <w:t xml:space="preserve"> настоящего подраздела, содержание которых соответствует требованиям настоящей документации по запросу цен.</w:t>
      </w:r>
    </w:p>
    <w:p w:rsidR="00EE3A9B" w:rsidRPr="00BB7859" w:rsidRDefault="00EE3A9B" w:rsidP="00EE3A9B">
      <w:pPr>
        <w:numPr>
          <w:ilvl w:val="1"/>
          <w:numId w:val="35"/>
        </w:numPr>
        <w:ind w:left="0" w:firstLine="709"/>
        <w:jc w:val="both"/>
        <w:rPr>
          <w:sz w:val="28"/>
          <w:szCs w:val="28"/>
        </w:rPr>
      </w:pPr>
      <w:r w:rsidRPr="00BB7859">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3A9B" w:rsidRPr="00BB7859" w:rsidRDefault="00EE3A9B" w:rsidP="00EE3A9B">
      <w:pPr>
        <w:numPr>
          <w:ilvl w:val="1"/>
          <w:numId w:val="35"/>
        </w:numPr>
        <w:ind w:left="0" w:firstLine="709"/>
        <w:jc w:val="both"/>
        <w:rPr>
          <w:sz w:val="28"/>
          <w:szCs w:val="28"/>
        </w:rPr>
      </w:pPr>
      <w:r>
        <w:rPr>
          <w:i/>
          <w:sz w:val="28"/>
          <w:szCs w:val="28"/>
        </w:rPr>
        <w:t>У</w:t>
      </w:r>
      <w:r w:rsidRPr="00BB7859">
        <w:rPr>
          <w:sz w:val="28"/>
          <w:szCs w:val="28"/>
        </w:rPr>
        <w:t xml:space="preserve">частник запроса цен вправе подать только одну заявку на участие в запросе цен, внесение изменений </w:t>
      </w:r>
      <w:proofErr w:type="gramStart"/>
      <w:r w:rsidRPr="00BB7859">
        <w:rPr>
          <w:sz w:val="28"/>
          <w:szCs w:val="28"/>
        </w:rPr>
        <w:t>в</w:t>
      </w:r>
      <w:proofErr w:type="gramEnd"/>
      <w:r w:rsidRPr="00BB7859">
        <w:rPr>
          <w:sz w:val="28"/>
          <w:szCs w:val="28"/>
        </w:rPr>
        <w:t xml:space="preserve"> которую не допускается.</w:t>
      </w:r>
    </w:p>
    <w:p w:rsidR="00EE3A9B" w:rsidRPr="00BB7859" w:rsidRDefault="00EE3A9B" w:rsidP="00EE3A9B">
      <w:pPr>
        <w:numPr>
          <w:ilvl w:val="1"/>
          <w:numId w:val="35"/>
        </w:numPr>
        <w:tabs>
          <w:tab w:val="num" w:pos="1418"/>
        </w:tabs>
        <w:ind w:left="0" w:firstLine="709"/>
        <w:jc w:val="both"/>
        <w:rPr>
          <w:sz w:val="28"/>
          <w:szCs w:val="28"/>
        </w:rPr>
      </w:pPr>
      <w:r w:rsidRPr="00BB7859">
        <w:rPr>
          <w:sz w:val="28"/>
          <w:szCs w:val="28"/>
        </w:rPr>
        <w:t>Заявки на участие в запросе цен должны быть поданы на</w:t>
      </w:r>
      <w:r w:rsidRPr="00BB7859">
        <w:rPr>
          <w:sz w:val="28"/>
          <w:szCs w:val="28"/>
          <w:lang w:val="en-US"/>
        </w:rPr>
        <w:t> </w:t>
      </w:r>
      <w:r w:rsidRPr="00BB7859">
        <w:rPr>
          <w:sz w:val="28"/>
          <w:szCs w:val="28"/>
        </w:rPr>
        <w:t>ЭТП до истечения срока, установленного в извещении о проведении запроса цен и в пункте </w:t>
      </w:r>
      <w:fldSimple w:instr=" REF _Ref317250778 \r \h  \* MERGEFORMAT ">
        <w:r w:rsidRPr="00BB7859">
          <w:rPr>
            <w:sz w:val="28"/>
            <w:szCs w:val="28"/>
          </w:rPr>
          <w:t>16</w:t>
        </w:r>
      </w:fldSimple>
      <w:r w:rsidRPr="00BB7859">
        <w:rPr>
          <w:sz w:val="28"/>
          <w:szCs w:val="28"/>
        </w:rPr>
        <w:t xml:space="preserve"> раздела </w:t>
      </w:r>
      <w:fldSimple w:instr=" REF _Ref317253730 \r \h  \* MERGEFORMAT ">
        <w:r w:rsidRPr="00BB7859">
          <w:rPr>
            <w:sz w:val="28"/>
            <w:szCs w:val="28"/>
          </w:rPr>
          <w:t>4</w:t>
        </w:r>
      </w:fldSimple>
      <w:r w:rsidRPr="00BB7859">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BB7859">
        <w:rPr>
          <w:i/>
          <w:sz w:val="28"/>
          <w:szCs w:val="28"/>
        </w:rPr>
        <w:t>.</w:t>
      </w:r>
    </w:p>
    <w:p w:rsidR="00EE3A9B" w:rsidRPr="00BB7859" w:rsidRDefault="00EE3A9B" w:rsidP="00EE3A9B">
      <w:pPr>
        <w:numPr>
          <w:ilvl w:val="1"/>
          <w:numId w:val="35"/>
        </w:numPr>
        <w:ind w:left="0" w:firstLine="709"/>
        <w:jc w:val="both"/>
        <w:rPr>
          <w:sz w:val="28"/>
          <w:szCs w:val="28"/>
        </w:rPr>
      </w:pPr>
      <w:bookmarkStart w:id="19" w:name="_Ref317252426"/>
      <w:r w:rsidRPr="00BB7859">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B7859">
        <w:rPr>
          <w:sz w:val="28"/>
          <w:szCs w:val="28"/>
        </w:rPr>
        <w:t>образом</w:t>
      </w:r>
      <w:proofErr w:type="gramEnd"/>
      <w:r w:rsidRPr="00BB7859">
        <w:rPr>
          <w:sz w:val="28"/>
          <w:szCs w:val="28"/>
        </w:rPr>
        <w:t xml:space="preserve"> уполномоченным им лицом на основании доверенности (далее — уполномоченного лица). В </w:t>
      </w:r>
      <w:proofErr w:type="gramStart"/>
      <w:r w:rsidRPr="00BB7859">
        <w:rPr>
          <w:sz w:val="28"/>
          <w:szCs w:val="28"/>
        </w:rPr>
        <w:t>последнем</w:t>
      </w:r>
      <w:proofErr w:type="gramEnd"/>
      <w:r w:rsidRPr="00BB7859">
        <w:rPr>
          <w:sz w:val="28"/>
          <w:szCs w:val="28"/>
        </w:rPr>
        <w:t xml:space="preserve"> случае доверенность прикладывается к заявке на участие в запросе цен.</w:t>
      </w:r>
      <w:bookmarkEnd w:id="19"/>
    </w:p>
    <w:p w:rsidR="00EE3A9B" w:rsidRPr="00BB7859" w:rsidRDefault="00EE3A9B" w:rsidP="00EE3A9B">
      <w:pPr>
        <w:numPr>
          <w:ilvl w:val="1"/>
          <w:numId w:val="35"/>
        </w:numPr>
        <w:ind w:left="0" w:firstLine="709"/>
        <w:jc w:val="both"/>
        <w:rPr>
          <w:sz w:val="28"/>
          <w:szCs w:val="28"/>
        </w:rPr>
      </w:pPr>
      <w:bookmarkStart w:id="20" w:name="_Ref317252433"/>
      <w:r w:rsidRPr="00BB7859">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0"/>
    </w:p>
    <w:p w:rsidR="00EE3A9B" w:rsidRPr="00BB7859" w:rsidRDefault="00EE3A9B" w:rsidP="00EE3A9B">
      <w:pPr>
        <w:numPr>
          <w:ilvl w:val="1"/>
          <w:numId w:val="35"/>
        </w:numPr>
        <w:ind w:left="0" w:firstLine="709"/>
        <w:jc w:val="both"/>
        <w:rPr>
          <w:sz w:val="28"/>
          <w:szCs w:val="28"/>
        </w:rPr>
      </w:pPr>
      <w:r w:rsidRPr="00BB7859">
        <w:rPr>
          <w:sz w:val="28"/>
          <w:szCs w:val="28"/>
        </w:rPr>
        <w:t>Рекомендации пунктов </w:t>
      </w:r>
      <w:fldSimple w:instr=" REF _Ref317252426 \r \h  \* MERGEFORMAT ">
        <w:r w:rsidRPr="00BB7859">
          <w:rPr>
            <w:sz w:val="28"/>
            <w:szCs w:val="28"/>
          </w:rPr>
          <w:t>3.5</w:t>
        </w:r>
      </w:fldSimple>
      <w:r w:rsidRPr="00BB7859">
        <w:rPr>
          <w:sz w:val="28"/>
          <w:szCs w:val="28"/>
        </w:rPr>
        <w:t xml:space="preserve"> и </w:t>
      </w:r>
      <w:fldSimple w:instr=" REF _Ref317252433 \r \h  \* MERGEFORMAT ">
        <w:r w:rsidRPr="00BB7859">
          <w:rPr>
            <w:sz w:val="28"/>
            <w:szCs w:val="28"/>
          </w:rPr>
          <w:t>3.6</w:t>
        </w:r>
      </w:fldSimple>
      <w:r w:rsidRPr="00BB7859">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3A9B" w:rsidRPr="00BB7859" w:rsidRDefault="00EE3A9B" w:rsidP="00EE3A9B">
      <w:pPr>
        <w:numPr>
          <w:ilvl w:val="1"/>
          <w:numId w:val="35"/>
        </w:numPr>
        <w:ind w:left="0" w:firstLine="709"/>
        <w:jc w:val="both"/>
        <w:rPr>
          <w:sz w:val="28"/>
          <w:szCs w:val="28"/>
        </w:rPr>
      </w:pPr>
      <w:r w:rsidRPr="00BB7859">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B7859">
        <w:rPr>
          <w:sz w:val="28"/>
          <w:szCs w:val="28"/>
          <w:lang w:val="en-US"/>
        </w:rPr>
        <w:t> </w:t>
      </w:r>
      <w:r w:rsidRPr="00BB7859">
        <w:rPr>
          <w:sz w:val="28"/>
          <w:szCs w:val="28"/>
        </w:rPr>
        <w:t>допускаются, за исключением тех случаев, когда эти исправления (дописки) заверены рукописной надписью «</w:t>
      </w:r>
      <w:proofErr w:type="gramStart"/>
      <w:r w:rsidRPr="00BB7859">
        <w:rPr>
          <w:sz w:val="28"/>
          <w:szCs w:val="28"/>
        </w:rPr>
        <w:t>исправленному</w:t>
      </w:r>
      <w:proofErr w:type="gramEnd"/>
      <w:r w:rsidRPr="00BB7859">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3A9B" w:rsidRPr="00BB7859" w:rsidRDefault="00EE3A9B" w:rsidP="00EE3A9B">
      <w:pPr>
        <w:numPr>
          <w:ilvl w:val="1"/>
          <w:numId w:val="35"/>
        </w:numPr>
        <w:ind w:left="0" w:firstLine="709"/>
        <w:jc w:val="both"/>
        <w:rPr>
          <w:sz w:val="28"/>
          <w:szCs w:val="28"/>
        </w:rPr>
      </w:pPr>
      <w:bookmarkStart w:id="21" w:name="_Ref317253302"/>
      <w:r w:rsidRPr="00BB7859">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EE3A9B" w:rsidRPr="00BB7859" w:rsidRDefault="00EE3A9B" w:rsidP="00EE3A9B">
      <w:pPr>
        <w:numPr>
          <w:ilvl w:val="1"/>
          <w:numId w:val="35"/>
        </w:numPr>
        <w:ind w:left="0" w:firstLine="709"/>
        <w:jc w:val="both"/>
        <w:rPr>
          <w:sz w:val="28"/>
          <w:szCs w:val="28"/>
        </w:rPr>
      </w:pPr>
      <w:proofErr w:type="gramStart"/>
      <w:r w:rsidRPr="00BB7859">
        <w:rPr>
          <w:sz w:val="28"/>
          <w:szCs w:val="28"/>
        </w:rPr>
        <w:t>Все документы (формы, заполненные в соответствии с</w:t>
      </w:r>
      <w:r w:rsidRPr="00BB7859">
        <w:rPr>
          <w:sz w:val="28"/>
          <w:szCs w:val="28"/>
          <w:lang w:val="en-US"/>
        </w:rPr>
        <w:t> </w:t>
      </w:r>
      <w:r w:rsidRPr="00BB7859">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BB7859">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B7859">
        <w:rPr>
          <w:sz w:val="28"/>
          <w:szCs w:val="28"/>
        </w:rPr>
        <w:t xml:space="preserve"> *.</w:t>
      </w:r>
      <w:proofErr w:type="spellStart"/>
      <w:proofErr w:type="gramStart"/>
      <w:r w:rsidRPr="00BB7859">
        <w:rPr>
          <w:sz w:val="28"/>
          <w:szCs w:val="28"/>
        </w:rPr>
        <w:t>pdf</w:t>
      </w:r>
      <w:proofErr w:type="spellEnd"/>
      <w:r w:rsidRPr="00BB7859">
        <w:rPr>
          <w:sz w:val="28"/>
          <w:szCs w:val="28"/>
        </w:rPr>
        <w:t>, формат: один файл – один документ).</w:t>
      </w:r>
      <w:proofErr w:type="gramEnd"/>
      <w:r w:rsidRPr="00BB7859">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B7859">
        <w:rPr>
          <w:sz w:val="28"/>
          <w:szCs w:val="28"/>
          <w:lang w:val="en-US"/>
        </w:rPr>
        <w:t> </w:t>
      </w:r>
      <w:r w:rsidRPr="00BB7859">
        <w:rPr>
          <w:sz w:val="28"/>
          <w:szCs w:val="28"/>
        </w:rPr>
        <w:t>соответствии с рекомендациями, указанными в пунктах </w:t>
      </w:r>
      <w:fldSimple w:instr=" REF _Ref317252426 \r \h  \* MERGEFORMAT ">
        <w:r w:rsidRPr="00BB7859">
          <w:rPr>
            <w:sz w:val="28"/>
            <w:szCs w:val="28"/>
          </w:rPr>
          <w:t>3.5</w:t>
        </w:r>
      </w:fldSimple>
      <w:r>
        <w:rPr>
          <w:sz w:val="28"/>
          <w:szCs w:val="28"/>
        </w:rPr>
        <w:t xml:space="preserve"> </w:t>
      </w:r>
      <w:r w:rsidRPr="00BB7859">
        <w:rPr>
          <w:sz w:val="28"/>
          <w:szCs w:val="28"/>
        </w:rPr>
        <w:t xml:space="preserve">– </w:t>
      </w:r>
      <w:fldSimple w:instr=" REF _Ref317253302 \r \h  \* MERGEFORMAT ">
        <w:r w:rsidRPr="00BB7859">
          <w:rPr>
            <w:sz w:val="28"/>
            <w:szCs w:val="28"/>
          </w:rPr>
          <w:t>3.9</w:t>
        </w:r>
      </w:fldSimple>
      <w:r w:rsidRPr="00BB7859">
        <w:rPr>
          <w:sz w:val="28"/>
          <w:szCs w:val="28"/>
        </w:rPr>
        <w:t xml:space="preserve">. </w:t>
      </w:r>
      <w:r w:rsidRPr="00BB7859">
        <w:rPr>
          <w:bCs/>
          <w:sz w:val="28"/>
          <w:szCs w:val="28"/>
        </w:rPr>
        <w:t>Допускается размещение на ЭТП документов, сохраненных в архивах, при этом размещение на</w:t>
      </w:r>
      <w:r w:rsidRPr="00BB7859">
        <w:rPr>
          <w:bCs/>
          <w:sz w:val="28"/>
          <w:szCs w:val="28"/>
          <w:lang w:val="en-US"/>
        </w:rPr>
        <w:t> </w:t>
      </w:r>
      <w:r w:rsidRPr="00BB7859">
        <w:rPr>
          <w:bCs/>
          <w:sz w:val="28"/>
          <w:szCs w:val="28"/>
        </w:rPr>
        <w:t>ЭТП</w:t>
      </w:r>
      <w:r w:rsidRPr="00BB7859">
        <w:rPr>
          <w:sz w:val="28"/>
          <w:szCs w:val="28"/>
        </w:rPr>
        <w:t xml:space="preserve"> </w:t>
      </w:r>
      <w:r w:rsidRPr="00BB7859">
        <w:rPr>
          <w:bCs/>
          <w:sz w:val="28"/>
          <w:szCs w:val="28"/>
        </w:rPr>
        <w:t>архивов, разделенных на несколько частей</w:t>
      </w:r>
      <w:r w:rsidRPr="00BB7859">
        <w:rPr>
          <w:sz w:val="28"/>
          <w:szCs w:val="28"/>
        </w:rPr>
        <w:t>,</w:t>
      </w:r>
      <w:r w:rsidRPr="00BB7859">
        <w:rPr>
          <w:bCs/>
          <w:sz w:val="28"/>
          <w:szCs w:val="28"/>
        </w:rPr>
        <w:t xml:space="preserve"> открытие каждой из которых по отдельности невозможно, не допускается.</w:t>
      </w:r>
    </w:p>
    <w:p w:rsidR="00EE3A9B" w:rsidRPr="00BB7859" w:rsidRDefault="00EE3A9B" w:rsidP="00EE3A9B">
      <w:pPr>
        <w:numPr>
          <w:ilvl w:val="1"/>
          <w:numId w:val="35"/>
        </w:numPr>
        <w:ind w:left="0" w:firstLine="709"/>
        <w:jc w:val="both"/>
        <w:rPr>
          <w:sz w:val="28"/>
          <w:szCs w:val="28"/>
        </w:rPr>
      </w:pPr>
      <w:bookmarkStart w:id="22" w:name="_Ref317252532"/>
      <w:proofErr w:type="gramStart"/>
      <w:r w:rsidRPr="00BB7859">
        <w:rPr>
          <w:b/>
          <w:sz w:val="28"/>
          <w:szCs w:val="28"/>
        </w:rPr>
        <w:t>Не позднее, чем за 3 (три) календарных дня</w:t>
      </w:r>
      <w:r w:rsidRPr="00BB7859">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B7859">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BB7859">
          <w:rPr>
            <w:sz w:val="28"/>
            <w:szCs w:val="28"/>
          </w:rPr>
          <w:t>6</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w:t>
      </w:r>
      <w:bookmarkEnd w:id="22"/>
    </w:p>
    <w:p w:rsidR="00EE3A9B" w:rsidRPr="00BB7859" w:rsidRDefault="00EE3A9B" w:rsidP="00EE3A9B">
      <w:pPr>
        <w:numPr>
          <w:ilvl w:val="1"/>
          <w:numId w:val="35"/>
        </w:numPr>
        <w:ind w:left="0" w:firstLine="709"/>
        <w:jc w:val="both"/>
        <w:rPr>
          <w:sz w:val="28"/>
          <w:szCs w:val="28"/>
        </w:rPr>
      </w:pPr>
      <w:r w:rsidRPr="00BB7859">
        <w:rPr>
          <w:sz w:val="28"/>
          <w:szCs w:val="28"/>
        </w:rPr>
        <w:t xml:space="preserve">Организатор запроса цен </w:t>
      </w:r>
      <w:r w:rsidRPr="00BB7859">
        <w:rPr>
          <w:b/>
          <w:sz w:val="28"/>
          <w:szCs w:val="28"/>
        </w:rPr>
        <w:t>в течение 1 (одного) рабочего дня</w:t>
      </w:r>
      <w:r w:rsidRPr="00BB7859">
        <w:rPr>
          <w:sz w:val="28"/>
          <w:szCs w:val="28"/>
        </w:rPr>
        <w:t xml:space="preserve"> после получения запроса, сделанного в порядке, определенном пунктом </w:t>
      </w:r>
      <w:fldSimple w:instr=" REF _Ref317252532 \r \h  \* MERGEFORMAT ">
        <w:r w:rsidRPr="00BB7859">
          <w:rPr>
            <w:sz w:val="28"/>
            <w:szCs w:val="28"/>
          </w:rPr>
          <w:t>3.11</w:t>
        </w:r>
      </w:fldSimple>
      <w:r w:rsidRPr="00BB7859">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3A9B" w:rsidRPr="00BB7859" w:rsidRDefault="00EE3A9B" w:rsidP="00EE3A9B">
      <w:pPr>
        <w:numPr>
          <w:ilvl w:val="1"/>
          <w:numId w:val="35"/>
        </w:numPr>
        <w:ind w:left="0" w:firstLine="709"/>
        <w:jc w:val="both"/>
        <w:rPr>
          <w:sz w:val="28"/>
          <w:szCs w:val="28"/>
        </w:rPr>
      </w:pPr>
      <w:r w:rsidRPr="00BB7859">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BB7859">
        <w:rPr>
          <w:bCs/>
          <w:iCs/>
          <w:sz w:val="28"/>
          <w:szCs w:val="28"/>
        </w:rPr>
        <w:t xml:space="preserve"> внесении изменений в извещение о проведении запроса цен и документацию по запросу цен </w:t>
      </w:r>
      <w:r w:rsidRPr="00BB7859">
        <w:rPr>
          <w:b/>
          <w:bCs/>
          <w:iCs/>
          <w:sz w:val="28"/>
          <w:szCs w:val="28"/>
        </w:rPr>
        <w:t xml:space="preserve">не </w:t>
      </w:r>
      <w:proofErr w:type="gramStart"/>
      <w:r w:rsidRPr="00BB7859">
        <w:rPr>
          <w:b/>
          <w:bCs/>
          <w:iCs/>
          <w:sz w:val="28"/>
          <w:szCs w:val="28"/>
        </w:rPr>
        <w:t>позднее</w:t>
      </w:r>
      <w:proofErr w:type="gramEnd"/>
      <w:r w:rsidRPr="00BB7859">
        <w:rPr>
          <w:b/>
          <w:bCs/>
          <w:iCs/>
          <w:sz w:val="28"/>
          <w:szCs w:val="28"/>
        </w:rPr>
        <w:t xml:space="preserve"> чем за 2 (два) рабочих дня</w:t>
      </w:r>
      <w:r w:rsidRPr="00BB7859">
        <w:rPr>
          <w:bCs/>
          <w:iCs/>
          <w:sz w:val="28"/>
          <w:szCs w:val="28"/>
        </w:rPr>
        <w:t xml:space="preserve"> до окончания срока подачи заявок</w:t>
      </w:r>
      <w:r w:rsidRPr="00BB7859">
        <w:rPr>
          <w:i/>
          <w:sz w:val="28"/>
          <w:szCs w:val="28"/>
        </w:rPr>
        <w:t>.</w:t>
      </w:r>
      <w:r w:rsidRPr="00BB7859">
        <w:rPr>
          <w:sz w:val="28"/>
          <w:szCs w:val="28"/>
        </w:rPr>
        <w:t xml:space="preserve"> </w:t>
      </w:r>
      <w:proofErr w:type="gramStart"/>
      <w:r w:rsidRPr="00BB7859">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BB7859">
        <w:rPr>
          <w:bCs/>
          <w:iCs/>
          <w:sz w:val="28"/>
          <w:szCs w:val="28"/>
        </w:rPr>
        <w:t xml:space="preserve">извещение о проведении запроса цен и </w:t>
      </w:r>
      <w:r w:rsidRPr="00BB7859">
        <w:rPr>
          <w:sz w:val="28"/>
          <w:szCs w:val="28"/>
        </w:rPr>
        <w:t xml:space="preserve">документацию по запросу цен до даты окончания подачи заявок на участие в запросе цен такой срок составлял </w:t>
      </w:r>
      <w:r w:rsidRPr="00BB7859">
        <w:rPr>
          <w:b/>
          <w:sz w:val="28"/>
          <w:szCs w:val="28"/>
        </w:rPr>
        <w:t>не менее 2 (двух) рабочих дней,</w:t>
      </w:r>
      <w:r w:rsidRPr="00BB7859">
        <w:rPr>
          <w:sz w:val="28"/>
          <w:szCs w:val="28"/>
        </w:rPr>
        <w:t xml:space="preserve"> а в случае изменения предмета</w:t>
      </w:r>
      <w:proofErr w:type="gramEnd"/>
      <w:r w:rsidRPr="00BB7859">
        <w:rPr>
          <w:sz w:val="28"/>
          <w:szCs w:val="28"/>
        </w:rPr>
        <w:t xml:space="preserve"> запроса цен </w:t>
      </w:r>
      <w:r>
        <w:rPr>
          <w:sz w:val="28"/>
          <w:szCs w:val="28"/>
        </w:rPr>
        <w:t>–</w:t>
      </w:r>
      <w:r w:rsidRPr="00BB7859">
        <w:rPr>
          <w:sz w:val="28"/>
          <w:szCs w:val="28"/>
        </w:rPr>
        <w:t xml:space="preserve"> </w:t>
      </w:r>
      <w:r w:rsidRPr="00BB7859">
        <w:rPr>
          <w:b/>
          <w:sz w:val="28"/>
          <w:szCs w:val="28"/>
        </w:rPr>
        <w:t>5</w:t>
      </w:r>
      <w:r>
        <w:rPr>
          <w:b/>
          <w:sz w:val="28"/>
          <w:szCs w:val="28"/>
        </w:rPr>
        <w:t xml:space="preserve"> </w:t>
      </w:r>
      <w:r w:rsidRPr="00BB7859">
        <w:rPr>
          <w:b/>
          <w:sz w:val="28"/>
          <w:szCs w:val="28"/>
        </w:rPr>
        <w:t>(пять) календарных дней.</w:t>
      </w:r>
    </w:p>
    <w:p w:rsidR="00EE3A9B" w:rsidRPr="00BB7859" w:rsidRDefault="00EE3A9B" w:rsidP="00EE3A9B">
      <w:pPr>
        <w:numPr>
          <w:ilvl w:val="1"/>
          <w:numId w:val="35"/>
        </w:numPr>
        <w:ind w:left="0" w:firstLine="709"/>
        <w:jc w:val="both"/>
        <w:rPr>
          <w:sz w:val="28"/>
          <w:szCs w:val="28"/>
        </w:rPr>
      </w:pPr>
      <w:proofErr w:type="gramStart"/>
      <w:r w:rsidRPr="00BB7859">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BB7859">
        <w:rPr>
          <w:b/>
          <w:sz w:val="28"/>
          <w:szCs w:val="28"/>
        </w:rPr>
        <w:t>в течение 1 (одного) рабочего дня</w:t>
      </w:r>
      <w:r w:rsidRPr="00BB7859">
        <w:rPr>
          <w:sz w:val="28"/>
          <w:szCs w:val="28"/>
        </w:rPr>
        <w:t xml:space="preserve"> размещает информацию на официальном сайте и ЭТП.</w:t>
      </w:r>
      <w:proofErr w:type="gramEnd"/>
    </w:p>
    <w:p w:rsidR="00EE3A9B" w:rsidRPr="00BB7859" w:rsidRDefault="00EE3A9B" w:rsidP="00EE3A9B">
      <w:pPr>
        <w:numPr>
          <w:ilvl w:val="1"/>
          <w:numId w:val="35"/>
        </w:numPr>
        <w:ind w:left="0" w:firstLine="709"/>
        <w:jc w:val="both"/>
        <w:rPr>
          <w:sz w:val="28"/>
          <w:szCs w:val="28"/>
        </w:rPr>
      </w:pPr>
      <w:r w:rsidRPr="00BB7859">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BB7859">
        <w:rPr>
          <w:sz w:val="28"/>
          <w:szCs w:val="28"/>
        </w:rPr>
        <w:lastRenderedPageBreak/>
        <w:t xml:space="preserve">быть </w:t>
      </w:r>
      <w:r w:rsidRPr="00BB7859">
        <w:rPr>
          <w:b/>
          <w:sz w:val="28"/>
          <w:szCs w:val="28"/>
        </w:rPr>
        <w:t>не менее 4 (четырех) рабочих дней</w:t>
      </w:r>
      <w:r w:rsidRPr="00BB7859">
        <w:rPr>
          <w:sz w:val="28"/>
          <w:szCs w:val="28"/>
        </w:rPr>
        <w:t xml:space="preserve"> со дня, следующего за извещением о продлении срока.</w:t>
      </w:r>
    </w:p>
    <w:p w:rsidR="00EE3A9B" w:rsidRPr="00BB7859" w:rsidRDefault="00EE3A9B" w:rsidP="00EE3A9B">
      <w:pPr>
        <w:numPr>
          <w:ilvl w:val="1"/>
          <w:numId w:val="35"/>
        </w:numPr>
        <w:ind w:left="0" w:firstLine="709"/>
        <w:jc w:val="both"/>
        <w:rPr>
          <w:sz w:val="28"/>
          <w:szCs w:val="28"/>
        </w:rPr>
      </w:pPr>
      <w:r w:rsidRPr="00BB7859">
        <w:rPr>
          <w:sz w:val="28"/>
          <w:szCs w:val="28"/>
        </w:rPr>
        <w:t>В срок, установленный в извещении о проведении запроса цен и в пункте </w:t>
      </w:r>
      <w:fldSimple w:instr=" REF _Ref317250778 \r \h  \* MERGEFORMAT ">
        <w:r w:rsidRPr="00BB7859">
          <w:rPr>
            <w:sz w:val="28"/>
            <w:szCs w:val="28"/>
          </w:rPr>
          <w:t>16</w:t>
        </w:r>
      </w:fldSimple>
      <w:r w:rsidRPr="00BB7859">
        <w:rPr>
          <w:sz w:val="28"/>
          <w:szCs w:val="28"/>
        </w:rPr>
        <w:t xml:space="preserve"> раздела </w:t>
      </w:r>
      <w:fldSimple w:instr=" REF _Ref317253837 \r \h  \* MERGEFORMAT ">
        <w:r w:rsidRPr="00BB7859">
          <w:rPr>
            <w:sz w:val="28"/>
            <w:szCs w:val="28"/>
          </w:rPr>
          <w:t>4</w:t>
        </w:r>
      </w:fldSimple>
      <w:r w:rsidRPr="00BB7859">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BB7859">
        <w:rPr>
          <w:sz w:val="28"/>
          <w:szCs w:val="28"/>
          <w:lang w:val="en-US"/>
        </w:rPr>
        <w:t> </w:t>
      </w:r>
      <w:r w:rsidRPr="00BB7859">
        <w:rPr>
          <w:sz w:val="28"/>
          <w:szCs w:val="28"/>
        </w:rPr>
        <w:t>содержащимся в них документам и сведениям.</w:t>
      </w:r>
    </w:p>
    <w:p w:rsidR="00EE3A9B" w:rsidRPr="00BB7859" w:rsidRDefault="00EE3A9B" w:rsidP="00EE3A9B">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BB7859">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EE3A9B" w:rsidRPr="00BB7859" w:rsidRDefault="00EE3A9B" w:rsidP="00EE3A9B">
      <w:pPr>
        <w:numPr>
          <w:ilvl w:val="0"/>
          <w:numId w:val="30"/>
        </w:numPr>
        <w:tabs>
          <w:tab w:val="num" w:pos="1134"/>
        </w:tabs>
        <w:autoSpaceDE w:val="0"/>
        <w:autoSpaceDN w:val="0"/>
        <w:adjustRightInd w:val="0"/>
        <w:ind w:left="0" w:firstLine="709"/>
        <w:jc w:val="both"/>
        <w:rPr>
          <w:sz w:val="28"/>
          <w:szCs w:val="28"/>
        </w:rPr>
      </w:pPr>
      <w:proofErr w:type="gramStart"/>
      <w:r w:rsidRPr="00BB7859">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BB7859">
        <w:rPr>
          <w:sz w:val="28"/>
          <w:szCs w:val="28"/>
        </w:rPr>
        <w:t>саморегулируемых</w:t>
      </w:r>
      <w:proofErr w:type="spellEnd"/>
      <w:r w:rsidRPr="00BB7859">
        <w:rPr>
          <w:sz w:val="28"/>
          <w:szCs w:val="28"/>
        </w:rPr>
        <w:t xml:space="preserve"> общественных организациях и т.д.), документы, подтверждающие полномочия лица на</w:t>
      </w:r>
      <w:r w:rsidRPr="00BB7859">
        <w:rPr>
          <w:sz w:val="28"/>
          <w:szCs w:val="28"/>
          <w:lang w:val="en-US"/>
        </w:rPr>
        <w:t> </w:t>
      </w:r>
      <w:r w:rsidRPr="00BB7859">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BB7859">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BB7859">
        <w:rPr>
          <w:sz w:val="28"/>
          <w:szCs w:val="28"/>
        </w:rPr>
        <w:t>;;</w:t>
      </w:r>
      <w:proofErr w:type="gramEnd"/>
    </w:p>
    <w:p w:rsidR="00EE3A9B" w:rsidRPr="00BB7859" w:rsidRDefault="00EE3A9B" w:rsidP="00EE3A9B">
      <w:pPr>
        <w:numPr>
          <w:ilvl w:val="0"/>
          <w:numId w:val="30"/>
        </w:numPr>
        <w:tabs>
          <w:tab w:val="num" w:pos="1134"/>
        </w:tabs>
        <w:autoSpaceDE w:val="0"/>
        <w:autoSpaceDN w:val="0"/>
        <w:adjustRightInd w:val="0"/>
        <w:ind w:left="0" w:firstLine="709"/>
        <w:jc w:val="both"/>
        <w:rPr>
          <w:sz w:val="28"/>
          <w:szCs w:val="28"/>
        </w:rPr>
      </w:pPr>
      <w:r w:rsidRPr="00BB7859">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BB7859">
        <w:rPr>
          <w:sz w:val="28"/>
          <w:szCs w:val="28"/>
          <w:lang w:val="en-US"/>
        </w:rPr>
        <w:t> </w:t>
      </w:r>
      <w:r w:rsidRPr="00BB7859">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3A9B" w:rsidRPr="00BB7859" w:rsidRDefault="00EE3A9B" w:rsidP="00EE3A9B">
      <w:pPr>
        <w:numPr>
          <w:ilvl w:val="0"/>
          <w:numId w:val="29"/>
        </w:numPr>
        <w:tabs>
          <w:tab w:val="left" w:pos="993"/>
        </w:tabs>
        <w:autoSpaceDE w:val="0"/>
        <w:autoSpaceDN w:val="0"/>
        <w:adjustRightInd w:val="0"/>
        <w:ind w:left="0" w:firstLine="709"/>
        <w:jc w:val="both"/>
        <w:rPr>
          <w:sz w:val="28"/>
          <w:szCs w:val="28"/>
        </w:rPr>
      </w:pPr>
      <w:r w:rsidRPr="00BB785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E3A9B" w:rsidRPr="00BB7859" w:rsidRDefault="00EE3A9B" w:rsidP="00EE3A9B">
      <w:pPr>
        <w:numPr>
          <w:ilvl w:val="0"/>
          <w:numId w:val="29"/>
        </w:numPr>
        <w:tabs>
          <w:tab w:val="left" w:pos="993"/>
        </w:tabs>
        <w:autoSpaceDE w:val="0"/>
        <w:autoSpaceDN w:val="0"/>
        <w:adjustRightInd w:val="0"/>
        <w:ind w:left="0" w:firstLine="709"/>
        <w:jc w:val="both"/>
        <w:rPr>
          <w:sz w:val="28"/>
          <w:szCs w:val="28"/>
        </w:rPr>
      </w:pPr>
      <w:r w:rsidRPr="00BB7859">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3A9B" w:rsidRPr="00BB7859" w:rsidRDefault="00EE3A9B" w:rsidP="00EE3A9B">
      <w:pPr>
        <w:numPr>
          <w:ilvl w:val="0"/>
          <w:numId w:val="29"/>
        </w:numPr>
        <w:tabs>
          <w:tab w:val="left" w:pos="993"/>
        </w:tabs>
        <w:autoSpaceDE w:val="0"/>
        <w:autoSpaceDN w:val="0"/>
        <w:adjustRightInd w:val="0"/>
        <w:ind w:left="0" w:firstLine="709"/>
        <w:jc w:val="both"/>
        <w:rPr>
          <w:sz w:val="28"/>
          <w:szCs w:val="28"/>
        </w:rPr>
      </w:pPr>
      <w:r w:rsidRPr="00BB785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3A9B" w:rsidRPr="00BB7859" w:rsidRDefault="00EE3A9B" w:rsidP="00EE3A9B">
      <w:pPr>
        <w:autoSpaceDE w:val="0"/>
        <w:autoSpaceDN w:val="0"/>
        <w:adjustRightInd w:val="0"/>
        <w:ind w:firstLine="709"/>
        <w:jc w:val="both"/>
        <w:rPr>
          <w:sz w:val="28"/>
          <w:szCs w:val="28"/>
        </w:rPr>
      </w:pPr>
      <w:r w:rsidRPr="00BB7859">
        <w:rPr>
          <w:sz w:val="28"/>
          <w:szCs w:val="28"/>
        </w:rPr>
        <w:t>Исправление иных ошибок не допускается.</w:t>
      </w:r>
    </w:p>
    <w:p w:rsidR="00EE3A9B" w:rsidRPr="00BB7859" w:rsidRDefault="00EE3A9B" w:rsidP="00EE3A9B">
      <w:pPr>
        <w:numPr>
          <w:ilvl w:val="0"/>
          <w:numId w:val="30"/>
        </w:numPr>
        <w:tabs>
          <w:tab w:val="num" w:pos="1134"/>
        </w:tabs>
        <w:autoSpaceDE w:val="0"/>
        <w:autoSpaceDN w:val="0"/>
        <w:adjustRightInd w:val="0"/>
        <w:ind w:left="0" w:firstLine="709"/>
        <w:jc w:val="both"/>
        <w:rPr>
          <w:sz w:val="28"/>
          <w:szCs w:val="28"/>
        </w:rPr>
      </w:pPr>
      <w:r w:rsidRPr="00BB7859">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3A9B" w:rsidRPr="00BB7859" w:rsidRDefault="00EE3A9B" w:rsidP="00EE3A9B">
      <w:pPr>
        <w:numPr>
          <w:ilvl w:val="1"/>
          <w:numId w:val="35"/>
        </w:numPr>
        <w:ind w:left="0" w:firstLine="709"/>
        <w:jc w:val="both"/>
        <w:rPr>
          <w:sz w:val="28"/>
          <w:szCs w:val="28"/>
        </w:rPr>
      </w:pPr>
      <w:bookmarkStart w:id="40" w:name="_Ref266805430"/>
      <w:bookmarkStart w:id="41" w:name="_Ref125833092"/>
      <w:bookmarkStart w:id="42" w:name="_Ref297560912"/>
      <w:r w:rsidRPr="00BB7859">
        <w:rPr>
          <w:sz w:val="28"/>
          <w:szCs w:val="28"/>
        </w:rPr>
        <w:lastRenderedPageBreak/>
        <w:t>Закупочная комиссия на своем заседании в отношении каждого участника запроса цен принимает решение о</w:t>
      </w:r>
      <w:r w:rsidRPr="00BB7859">
        <w:rPr>
          <w:sz w:val="28"/>
          <w:szCs w:val="28"/>
          <w:lang w:val="en-US"/>
        </w:rPr>
        <w:t> </w:t>
      </w:r>
      <w:r w:rsidRPr="00BB7859">
        <w:rPr>
          <w:sz w:val="28"/>
          <w:szCs w:val="28"/>
        </w:rPr>
        <w:t>допуске к дальнейшему участию в запросе цен, либо об отказе в</w:t>
      </w:r>
      <w:r w:rsidRPr="00BB7859">
        <w:rPr>
          <w:sz w:val="28"/>
          <w:szCs w:val="28"/>
          <w:lang w:val="en-US"/>
        </w:rPr>
        <w:t> </w:t>
      </w:r>
      <w:r w:rsidRPr="00BB7859">
        <w:rPr>
          <w:sz w:val="28"/>
          <w:szCs w:val="28"/>
        </w:rPr>
        <w:t>допуске</w:t>
      </w:r>
      <w:bookmarkEnd w:id="40"/>
      <w:r w:rsidRPr="00BB7859">
        <w:rPr>
          <w:sz w:val="28"/>
          <w:szCs w:val="28"/>
        </w:rPr>
        <w:t>, по</w:t>
      </w:r>
      <w:r w:rsidRPr="00BB7859">
        <w:rPr>
          <w:sz w:val="28"/>
          <w:szCs w:val="28"/>
          <w:lang w:val="en-US"/>
        </w:rPr>
        <w:t> </w:t>
      </w:r>
      <w:r w:rsidRPr="00BB7859">
        <w:rPr>
          <w:sz w:val="28"/>
          <w:szCs w:val="28"/>
        </w:rPr>
        <w:t>следующим основаниям:</w:t>
      </w:r>
      <w:bookmarkStart w:id="43" w:name="sub_1211"/>
      <w:bookmarkEnd w:id="41"/>
      <w:bookmarkEnd w:id="42"/>
    </w:p>
    <w:p w:rsidR="00EE3A9B" w:rsidRPr="00BB7859" w:rsidRDefault="00EE3A9B" w:rsidP="00EE3A9B">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BB7859">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BB7859">
        <w:rPr>
          <w:sz w:val="28"/>
          <w:szCs w:val="28"/>
          <w:lang w:val="en-US"/>
        </w:rPr>
        <w:t> </w:t>
      </w:r>
      <w:r w:rsidRPr="00BB7859">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BB7859">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BB7859">
        <w:rPr>
          <w:i/>
          <w:sz w:val="28"/>
          <w:szCs w:val="28"/>
        </w:rPr>
        <w:t>оказания услуг</w:t>
      </w:r>
      <w:proofErr w:type="gramEnd"/>
      <w:r w:rsidRPr="00BB7859">
        <w:rPr>
          <w:sz w:val="28"/>
          <w:szCs w:val="28"/>
        </w:rPr>
        <w:t xml:space="preserve">. </w:t>
      </w:r>
      <w:proofErr w:type="gramStart"/>
      <w:r w:rsidRPr="00BB7859">
        <w:rPr>
          <w:sz w:val="28"/>
          <w:szCs w:val="28"/>
        </w:rPr>
        <w:t>Если в заявке на</w:t>
      </w:r>
      <w:r w:rsidRPr="00BB7859">
        <w:rPr>
          <w:sz w:val="28"/>
          <w:szCs w:val="28"/>
          <w:lang w:val="en-US"/>
        </w:rPr>
        <w:t> </w:t>
      </w:r>
      <w:r w:rsidRPr="00BB7859">
        <w:rPr>
          <w:sz w:val="28"/>
          <w:szCs w:val="28"/>
        </w:rPr>
        <w:t>участие в запросе цен указан срок в периодах (дни, недели, месяцы), а</w:t>
      </w:r>
      <w:r w:rsidRPr="00BB7859">
        <w:rPr>
          <w:sz w:val="28"/>
          <w:szCs w:val="28"/>
          <w:lang w:val="en-US"/>
        </w:rPr>
        <w:t> </w:t>
      </w:r>
      <w:r w:rsidRPr="00BB7859">
        <w:rPr>
          <w:sz w:val="28"/>
          <w:szCs w:val="28"/>
        </w:rPr>
        <w:t>в</w:t>
      </w:r>
      <w:r w:rsidRPr="00BB7859">
        <w:rPr>
          <w:sz w:val="28"/>
          <w:szCs w:val="28"/>
          <w:lang w:val="en-US"/>
        </w:rPr>
        <w:t> </w:t>
      </w:r>
      <w:r w:rsidRPr="00BB7859">
        <w:rPr>
          <w:sz w:val="28"/>
          <w:szCs w:val="28"/>
        </w:rPr>
        <w:t>извещении о</w:t>
      </w:r>
      <w:r w:rsidRPr="00BB7859">
        <w:rPr>
          <w:sz w:val="28"/>
          <w:szCs w:val="28"/>
          <w:lang w:val="en-US"/>
        </w:rPr>
        <w:t> </w:t>
      </w:r>
      <w:r w:rsidRPr="00BB7859">
        <w:rPr>
          <w:sz w:val="28"/>
          <w:szCs w:val="28"/>
        </w:rPr>
        <w:t>проведении запроса цен и пункте </w:t>
      </w:r>
      <w:fldSimple w:instr=" REF _Ref317250598 \r \h  \* MERGEFORMAT ">
        <w:r w:rsidRPr="00BB7859">
          <w:rPr>
            <w:sz w:val="28"/>
            <w:szCs w:val="28"/>
          </w:rPr>
          <w:t>3</w:t>
        </w:r>
      </w:fldSimple>
      <w:r w:rsidRPr="00BB7859">
        <w:rPr>
          <w:sz w:val="28"/>
          <w:szCs w:val="28"/>
        </w:rPr>
        <w:t xml:space="preserve"> раздела </w:t>
      </w:r>
      <w:fldSimple w:instr=" REF _Ref317254587 \r \h  \* MERGEFORMAT ">
        <w:r w:rsidRPr="00BB7859">
          <w:rPr>
            <w:sz w:val="28"/>
            <w:szCs w:val="28"/>
          </w:rPr>
          <w:t>4</w:t>
        </w:r>
      </w:fldSimple>
      <w:r w:rsidRPr="00BB7859">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BB7859">
        <w:rPr>
          <w:i/>
          <w:sz w:val="28"/>
          <w:szCs w:val="28"/>
        </w:rPr>
        <w:t>оказания услуг</w:t>
      </w:r>
      <w:r w:rsidRPr="00BB7859">
        <w:rPr>
          <w:sz w:val="28"/>
          <w:szCs w:val="28"/>
        </w:rPr>
        <w:t xml:space="preserve"> отсчитывается от предполагаемой даты заключения договора, рассчитываемой в</w:t>
      </w:r>
      <w:r w:rsidRPr="00BB7859">
        <w:rPr>
          <w:sz w:val="28"/>
          <w:szCs w:val="28"/>
          <w:lang w:val="en-US"/>
        </w:rPr>
        <w:t> </w:t>
      </w:r>
      <w:r w:rsidRPr="00BB7859">
        <w:rPr>
          <w:sz w:val="28"/>
          <w:szCs w:val="28"/>
        </w:rPr>
        <w:t>соответствии с</w:t>
      </w:r>
      <w:proofErr w:type="gramEnd"/>
      <w:r w:rsidRPr="00BB7859">
        <w:rPr>
          <w:sz w:val="28"/>
          <w:szCs w:val="28"/>
        </w:rPr>
        <w:t xml:space="preserve"> датой </w:t>
      </w:r>
      <w:r w:rsidRPr="00BB7859">
        <w:rPr>
          <w:bCs/>
          <w:sz w:val="28"/>
          <w:szCs w:val="28"/>
        </w:rPr>
        <w:t>подведения итогов запроса цен, указанной в</w:t>
      </w:r>
      <w:r w:rsidRPr="00BB7859">
        <w:rPr>
          <w:bCs/>
          <w:sz w:val="28"/>
          <w:szCs w:val="28"/>
          <w:lang w:val="en-US"/>
        </w:rPr>
        <w:t> </w:t>
      </w:r>
      <w:r w:rsidRPr="00BB7859">
        <w:rPr>
          <w:bCs/>
          <w:sz w:val="28"/>
          <w:szCs w:val="28"/>
        </w:rPr>
        <w:t>извещении о проведении запроса цен и пункте</w:t>
      </w:r>
      <w:r w:rsidRPr="00BB7859">
        <w:rPr>
          <w:bCs/>
          <w:sz w:val="28"/>
          <w:szCs w:val="28"/>
          <w:lang w:val="en-US"/>
        </w:rPr>
        <w:t> </w:t>
      </w:r>
      <w:fldSimple w:instr=" REF _Ref317254136 \r \h  \* MERGEFORMAT ">
        <w:r w:rsidRPr="00BB7859">
          <w:rPr>
            <w:bCs/>
            <w:sz w:val="28"/>
            <w:szCs w:val="28"/>
          </w:rPr>
          <w:t>17</w:t>
        </w:r>
      </w:fldSimple>
      <w:r w:rsidRPr="00BB7859">
        <w:rPr>
          <w:bCs/>
          <w:sz w:val="28"/>
          <w:szCs w:val="28"/>
        </w:rPr>
        <w:t xml:space="preserve"> раздела </w:t>
      </w:r>
      <w:fldSimple w:instr=" REF _Ref317254624 \r \h  \* MERGEFORMAT ">
        <w:r w:rsidRPr="00BB7859">
          <w:rPr>
            <w:bCs/>
            <w:sz w:val="28"/>
            <w:szCs w:val="28"/>
          </w:rPr>
          <w:t>4</w:t>
        </w:r>
      </w:fldSimple>
      <w:r w:rsidRPr="00BB7859">
        <w:rPr>
          <w:bCs/>
          <w:sz w:val="28"/>
          <w:szCs w:val="28"/>
        </w:rPr>
        <w:t xml:space="preserve"> «Информационная карта запроса цен» и датой заключения </w:t>
      </w:r>
      <w:r w:rsidRPr="00BB7859">
        <w:rPr>
          <w:sz w:val="28"/>
          <w:szCs w:val="28"/>
        </w:rPr>
        <w:t>договора, в соответствии с минимально возможным сроком, указанным в</w:t>
      </w:r>
      <w:r w:rsidRPr="00BB7859">
        <w:rPr>
          <w:sz w:val="28"/>
          <w:szCs w:val="28"/>
          <w:lang w:val="en-US"/>
        </w:rPr>
        <w:t> </w:t>
      </w:r>
      <w:r w:rsidRPr="00BB7859">
        <w:rPr>
          <w:sz w:val="28"/>
          <w:szCs w:val="28"/>
        </w:rPr>
        <w:t xml:space="preserve">извещении о проведении запроса цен и </w:t>
      </w:r>
      <w:r w:rsidRPr="00BB7859">
        <w:rPr>
          <w:bCs/>
          <w:sz w:val="28"/>
          <w:szCs w:val="28"/>
        </w:rPr>
        <w:t>пункте </w:t>
      </w:r>
      <w:fldSimple w:instr=" REF _Ref317254659 \r \h  \* MERGEFORMAT ">
        <w:r w:rsidRPr="00BB7859">
          <w:rPr>
            <w:bCs/>
            <w:sz w:val="28"/>
            <w:szCs w:val="28"/>
          </w:rPr>
          <w:t>18</w:t>
        </w:r>
      </w:fldSimple>
      <w:r w:rsidRPr="00BB7859">
        <w:rPr>
          <w:bCs/>
          <w:sz w:val="28"/>
          <w:szCs w:val="28"/>
        </w:rPr>
        <w:t xml:space="preserve"> раздела </w:t>
      </w:r>
      <w:fldSimple w:instr=" REF _Ref317254668 \r \h  \* MERGEFORMAT ">
        <w:r w:rsidRPr="00BB7859">
          <w:rPr>
            <w:bCs/>
            <w:sz w:val="28"/>
            <w:szCs w:val="28"/>
          </w:rPr>
          <w:t>4</w:t>
        </w:r>
      </w:fldSimple>
      <w:r w:rsidRPr="00BB7859">
        <w:rPr>
          <w:bCs/>
          <w:sz w:val="28"/>
          <w:szCs w:val="28"/>
        </w:rPr>
        <w:t xml:space="preserve"> «Информационная карта запроса цен»</w:t>
      </w:r>
      <w:r w:rsidRPr="00BB7859">
        <w:rPr>
          <w:sz w:val="28"/>
          <w:szCs w:val="28"/>
        </w:rPr>
        <w:t>;</w:t>
      </w:r>
    </w:p>
    <w:p w:rsidR="00EE3A9B" w:rsidRPr="00BB7859" w:rsidRDefault="00EE3A9B" w:rsidP="00EE3A9B">
      <w:pPr>
        <w:pStyle w:val="af5"/>
        <w:numPr>
          <w:ilvl w:val="0"/>
          <w:numId w:val="13"/>
        </w:numPr>
        <w:tabs>
          <w:tab w:val="clear" w:pos="786"/>
          <w:tab w:val="num" w:pos="1134"/>
        </w:tabs>
        <w:spacing w:before="0" w:beforeAutospacing="0" w:after="0" w:afterAutospacing="0"/>
        <w:ind w:left="0" w:firstLine="709"/>
        <w:jc w:val="both"/>
        <w:rPr>
          <w:sz w:val="28"/>
          <w:szCs w:val="28"/>
        </w:rPr>
      </w:pPr>
      <w:r w:rsidRPr="00BB7859">
        <w:rPr>
          <w:sz w:val="28"/>
          <w:szCs w:val="28"/>
        </w:rPr>
        <w:t>предоставление участником запроса цен в составе заявки на</w:t>
      </w:r>
      <w:r w:rsidRPr="00BB7859">
        <w:rPr>
          <w:sz w:val="28"/>
          <w:szCs w:val="28"/>
          <w:lang w:val="en-US"/>
        </w:rPr>
        <w:t> </w:t>
      </w:r>
      <w:r w:rsidRPr="00BB7859">
        <w:rPr>
          <w:sz w:val="28"/>
          <w:szCs w:val="28"/>
        </w:rPr>
        <w:t>участие в запросе цен недостоверных сведений;</w:t>
      </w:r>
    </w:p>
    <w:p w:rsidR="00EE3A9B" w:rsidRPr="00BB7859" w:rsidRDefault="00EE3A9B" w:rsidP="00EE3A9B">
      <w:pPr>
        <w:pStyle w:val="af5"/>
        <w:numPr>
          <w:ilvl w:val="0"/>
          <w:numId w:val="13"/>
        </w:numPr>
        <w:tabs>
          <w:tab w:val="clear" w:pos="786"/>
          <w:tab w:val="num" w:pos="1134"/>
        </w:tabs>
        <w:spacing w:before="0" w:beforeAutospacing="0" w:after="0" w:afterAutospacing="0"/>
        <w:ind w:left="0" w:firstLine="709"/>
        <w:jc w:val="both"/>
        <w:rPr>
          <w:sz w:val="28"/>
          <w:szCs w:val="28"/>
        </w:rPr>
      </w:pPr>
      <w:r w:rsidRPr="00BB7859">
        <w:rPr>
          <w:sz w:val="28"/>
          <w:szCs w:val="28"/>
        </w:rPr>
        <w:t>несоответствие участника запроса цен требованиям документации по запросу цен;</w:t>
      </w:r>
    </w:p>
    <w:p w:rsidR="00EE3A9B" w:rsidRPr="00BB7859" w:rsidRDefault="00EE3A9B" w:rsidP="00EE3A9B">
      <w:pPr>
        <w:pStyle w:val="af5"/>
        <w:numPr>
          <w:ilvl w:val="0"/>
          <w:numId w:val="13"/>
        </w:numPr>
        <w:tabs>
          <w:tab w:val="clear" w:pos="786"/>
          <w:tab w:val="num" w:pos="1134"/>
        </w:tabs>
        <w:spacing w:before="0" w:beforeAutospacing="0" w:after="0" w:afterAutospacing="0"/>
        <w:ind w:left="0" w:firstLine="709"/>
        <w:jc w:val="both"/>
        <w:rPr>
          <w:sz w:val="28"/>
          <w:szCs w:val="28"/>
        </w:rPr>
      </w:pPr>
      <w:r w:rsidRPr="00BB7859">
        <w:rPr>
          <w:sz w:val="28"/>
          <w:szCs w:val="28"/>
        </w:rPr>
        <w:t>несоответствие услуг и (или) договорных условий, указанных в заявке на участие в запросе цен, требованиям документации по запросу цен.</w:t>
      </w:r>
    </w:p>
    <w:p w:rsidR="00EE3A9B" w:rsidRPr="00BB7859" w:rsidRDefault="00EE3A9B" w:rsidP="00EE3A9B">
      <w:pPr>
        <w:numPr>
          <w:ilvl w:val="1"/>
          <w:numId w:val="35"/>
        </w:numPr>
        <w:ind w:left="0" w:firstLine="709"/>
        <w:jc w:val="both"/>
        <w:rPr>
          <w:sz w:val="28"/>
          <w:szCs w:val="28"/>
        </w:rPr>
      </w:pPr>
      <w:bookmarkStart w:id="45" w:name="_Ref318811122"/>
      <w:bookmarkStart w:id="46" w:name="sub_1214"/>
      <w:bookmarkEnd w:id="43"/>
      <w:r>
        <w:rPr>
          <w:sz w:val="28"/>
          <w:szCs w:val="28"/>
        </w:rPr>
        <w:t>П</w:t>
      </w:r>
      <w:r w:rsidRPr="00BB7859">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B7859">
        <w:rPr>
          <w:sz w:val="28"/>
          <w:szCs w:val="28"/>
        </w:rPr>
        <w:t>непроведении</w:t>
      </w:r>
      <w:proofErr w:type="spellEnd"/>
      <w:r w:rsidRPr="00BB7859">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B7859">
        <w:rPr>
          <w:sz w:val="28"/>
          <w:szCs w:val="28"/>
        </w:rPr>
        <w:t>непроведении</w:t>
      </w:r>
      <w:proofErr w:type="spellEnd"/>
      <w:r w:rsidRPr="00BB7859">
        <w:rPr>
          <w:sz w:val="28"/>
          <w:szCs w:val="28"/>
        </w:rPr>
        <w:t xml:space="preserve"> переторжки, закупочная комиссия в том же протоколе определяет итоги запроса цен.</w:t>
      </w:r>
      <w:bookmarkEnd w:id="45"/>
      <w:r w:rsidRPr="00BB7859">
        <w:rPr>
          <w:sz w:val="28"/>
          <w:szCs w:val="28"/>
        </w:rPr>
        <w:t xml:space="preserve"> </w:t>
      </w:r>
    </w:p>
    <w:p w:rsidR="00EE3A9B" w:rsidRPr="00BB7859" w:rsidRDefault="00EE3A9B" w:rsidP="00EE3A9B">
      <w:pPr>
        <w:numPr>
          <w:ilvl w:val="1"/>
          <w:numId w:val="35"/>
        </w:numPr>
        <w:ind w:left="0" w:firstLine="709"/>
        <w:jc w:val="both"/>
        <w:rPr>
          <w:sz w:val="28"/>
          <w:szCs w:val="28"/>
        </w:rPr>
      </w:pPr>
      <w:r w:rsidRPr="00BB7859">
        <w:rPr>
          <w:sz w:val="28"/>
          <w:szCs w:val="28"/>
        </w:rPr>
        <w:t xml:space="preserve">Протокол заседания закупочной комиссии размещается на официальном сайте и на ЭТП </w:t>
      </w:r>
      <w:r w:rsidRPr="00C7171B">
        <w:rPr>
          <w:b/>
          <w:sz w:val="28"/>
          <w:szCs w:val="28"/>
        </w:rPr>
        <w:t>в течение 1 (одного) рабочего дня,</w:t>
      </w:r>
      <w:r w:rsidRPr="00BB7859">
        <w:rPr>
          <w:sz w:val="28"/>
          <w:szCs w:val="28"/>
        </w:rPr>
        <w:t xml:space="preserve"> следующего после дня подписания указанного протокола.</w:t>
      </w:r>
    </w:p>
    <w:bookmarkEnd w:id="46"/>
    <w:p w:rsidR="00EE3A9B" w:rsidRPr="00BB7859" w:rsidRDefault="00EE3A9B" w:rsidP="00EE3A9B">
      <w:pPr>
        <w:numPr>
          <w:ilvl w:val="1"/>
          <w:numId w:val="35"/>
        </w:numPr>
        <w:ind w:left="0" w:firstLine="709"/>
        <w:jc w:val="both"/>
        <w:rPr>
          <w:sz w:val="28"/>
          <w:szCs w:val="28"/>
        </w:rPr>
      </w:pPr>
      <w:r w:rsidRPr="00BB7859">
        <w:rPr>
          <w:sz w:val="28"/>
          <w:szCs w:val="28"/>
        </w:rPr>
        <w:t>Переторжка</w:t>
      </w:r>
    </w:p>
    <w:p w:rsidR="00EE3A9B" w:rsidRPr="00BB7859" w:rsidRDefault="00EE3A9B" w:rsidP="00EE3A9B">
      <w:pPr>
        <w:numPr>
          <w:ilvl w:val="2"/>
          <w:numId w:val="35"/>
        </w:numPr>
        <w:tabs>
          <w:tab w:val="left" w:pos="1418"/>
          <w:tab w:val="left" w:pos="1560"/>
        </w:tabs>
        <w:autoSpaceDE w:val="0"/>
        <w:autoSpaceDN w:val="0"/>
        <w:adjustRightInd w:val="0"/>
        <w:ind w:left="0" w:firstLine="709"/>
        <w:jc w:val="both"/>
        <w:rPr>
          <w:sz w:val="28"/>
          <w:szCs w:val="28"/>
        </w:rPr>
      </w:pPr>
      <w:r w:rsidRPr="00BB7859">
        <w:rPr>
          <w:sz w:val="28"/>
          <w:szCs w:val="28"/>
        </w:rPr>
        <w:t>Если в пункте </w:t>
      </w:r>
      <w:fldSimple w:instr=" REF _Ref317254826 \r \h  \* MERGEFORMAT ">
        <w:r w:rsidRPr="00BB7859">
          <w:rPr>
            <w:sz w:val="28"/>
            <w:szCs w:val="28"/>
          </w:rPr>
          <w:t>15</w:t>
        </w:r>
      </w:fldSimple>
      <w:r w:rsidRPr="00BB7859">
        <w:rPr>
          <w:sz w:val="28"/>
          <w:szCs w:val="28"/>
        </w:rPr>
        <w:t xml:space="preserve"> раздела </w:t>
      </w:r>
      <w:fldSimple w:instr=" REF _Ref317254811 \r \h  \* MERGEFORMAT ">
        <w:r w:rsidRPr="00BB7859">
          <w:rPr>
            <w:sz w:val="28"/>
            <w:szCs w:val="28"/>
          </w:rPr>
          <w:t>4</w:t>
        </w:r>
      </w:fldSimple>
      <w:r w:rsidRPr="00BB7859">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3A9B" w:rsidRPr="00BB7859" w:rsidRDefault="00EE3A9B" w:rsidP="00EE3A9B">
      <w:pPr>
        <w:numPr>
          <w:ilvl w:val="2"/>
          <w:numId w:val="35"/>
        </w:numPr>
        <w:tabs>
          <w:tab w:val="left" w:pos="1418"/>
          <w:tab w:val="left" w:pos="1560"/>
          <w:tab w:val="num" w:pos="2357"/>
        </w:tabs>
        <w:autoSpaceDE w:val="0"/>
        <w:autoSpaceDN w:val="0"/>
        <w:adjustRightInd w:val="0"/>
        <w:ind w:left="0" w:firstLine="709"/>
        <w:jc w:val="both"/>
        <w:rPr>
          <w:sz w:val="28"/>
          <w:szCs w:val="28"/>
        </w:rPr>
      </w:pPr>
      <w:r w:rsidRPr="00BB7859">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B7859">
        <w:rPr>
          <w:i/>
          <w:sz w:val="28"/>
          <w:szCs w:val="28"/>
        </w:rPr>
        <w:t xml:space="preserve"> </w:t>
      </w:r>
      <w:r w:rsidRPr="00BB7859">
        <w:rPr>
          <w:sz w:val="28"/>
          <w:szCs w:val="28"/>
        </w:rPr>
        <w:t>предложений, указываются в письмах, приглашающих участников запроса цен на процедуру переторжки</w:t>
      </w:r>
      <w:r w:rsidRPr="00BB7859">
        <w:rPr>
          <w:i/>
          <w:sz w:val="28"/>
          <w:szCs w:val="28"/>
        </w:rPr>
        <w:t xml:space="preserve">, </w:t>
      </w:r>
      <w:r w:rsidRPr="00BB7859">
        <w:rPr>
          <w:sz w:val="28"/>
          <w:szCs w:val="28"/>
        </w:rPr>
        <w:t>и направленных одновременно всем участникам, допущенным до участия в запросе цен.</w:t>
      </w:r>
    </w:p>
    <w:p w:rsidR="00EE3A9B" w:rsidRPr="00BB7859" w:rsidRDefault="00EE3A9B" w:rsidP="00EE3A9B">
      <w:pPr>
        <w:numPr>
          <w:ilvl w:val="2"/>
          <w:numId w:val="35"/>
        </w:numPr>
        <w:tabs>
          <w:tab w:val="left" w:pos="1418"/>
          <w:tab w:val="left" w:pos="1560"/>
          <w:tab w:val="num" w:pos="2357"/>
        </w:tabs>
        <w:autoSpaceDE w:val="0"/>
        <w:autoSpaceDN w:val="0"/>
        <w:adjustRightInd w:val="0"/>
        <w:ind w:left="0" w:firstLine="709"/>
        <w:jc w:val="both"/>
        <w:rPr>
          <w:sz w:val="28"/>
          <w:szCs w:val="28"/>
        </w:rPr>
      </w:pPr>
      <w:r w:rsidRPr="00BB7859">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3A9B" w:rsidRPr="00BB7859" w:rsidRDefault="00EE3A9B" w:rsidP="00EE3A9B">
      <w:pPr>
        <w:numPr>
          <w:ilvl w:val="2"/>
          <w:numId w:val="35"/>
        </w:numPr>
        <w:tabs>
          <w:tab w:val="left" w:pos="1418"/>
          <w:tab w:val="left" w:pos="1560"/>
          <w:tab w:val="num" w:pos="2357"/>
        </w:tabs>
        <w:autoSpaceDE w:val="0"/>
        <w:autoSpaceDN w:val="0"/>
        <w:adjustRightInd w:val="0"/>
        <w:ind w:left="0" w:firstLine="709"/>
        <w:jc w:val="both"/>
        <w:rPr>
          <w:sz w:val="28"/>
          <w:szCs w:val="28"/>
        </w:rPr>
      </w:pPr>
      <w:r w:rsidRPr="00BB7859">
        <w:rPr>
          <w:sz w:val="28"/>
          <w:szCs w:val="28"/>
        </w:rPr>
        <w:t>Предложения</w:t>
      </w:r>
      <w:r w:rsidRPr="00BB7859">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B7859">
        <w:rPr>
          <w:sz w:val="28"/>
          <w:szCs w:val="28"/>
        </w:rPr>
        <w:t xml:space="preserve">остается </w:t>
      </w:r>
      <w:r w:rsidRPr="00BB7859">
        <w:rPr>
          <w:iCs/>
          <w:sz w:val="28"/>
          <w:szCs w:val="28"/>
        </w:rPr>
        <w:t>действующим с ранее объявленной ценой.</w:t>
      </w:r>
    </w:p>
    <w:p w:rsidR="00EE3A9B" w:rsidRPr="00BB7859" w:rsidRDefault="00EE3A9B" w:rsidP="00EE3A9B">
      <w:pPr>
        <w:numPr>
          <w:ilvl w:val="2"/>
          <w:numId w:val="35"/>
        </w:numPr>
        <w:tabs>
          <w:tab w:val="left" w:pos="1418"/>
          <w:tab w:val="left" w:pos="1560"/>
          <w:tab w:val="num" w:pos="2357"/>
        </w:tabs>
        <w:autoSpaceDE w:val="0"/>
        <w:autoSpaceDN w:val="0"/>
        <w:adjustRightInd w:val="0"/>
        <w:ind w:left="0" w:firstLine="709"/>
        <w:jc w:val="both"/>
        <w:rPr>
          <w:sz w:val="28"/>
          <w:szCs w:val="28"/>
        </w:rPr>
      </w:pPr>
      <w:r w:rsidRPr="00BB7859">
        <w:rPr>
          <w:sz w:val="28"/>
          <w:szCs w:val="28"/>
        </w:rPr>
        <w:t>Переторжка может проводиться в режиме реального времени или иметь заочную форму.</w:t>
      </w:r>
    </w:p>
    <w:p w:rsidR="00EE3A9B" w:rsidRPr="00BB7859" w:rsidRDefault="00EE3A9B" w:rsidP="00EE3A9B">
      <w:pPr>
        <w:numPr>
          <w:ilvl w:val="1"/>
          <w:numId w:val="35"/>
        </w:numPr>
        <w:ind w:left="0" w:firstLine="709"/>
        <w:jc w:val="both"/>
        <w:rPr>
          <w:sz w:val="28"/>
          <w:szCs w:val="28"/>
        </w:rPr>
      </w:pPr>
      <w:r w:rsidRPr="00BB7859">
        <w:rPr>
          <w:sz w:val="28"/>
          <w:szCs w:val="28"/>
        </w:rPr>
        <w:t>В рамках оценочной стадии, в срок, указанный в извещении о проведении запроса цен и в пункте </w:t>
      </w:r>
      <w:fldSimple w:instr=" REF _Ref317254136 \r \h  \* MERGEFORMAT ">
        <w:r w:rsidRPr="00BB7859">
          <w:rPr>
            <w:sz w:val="28"/>
            <w:szCs w:val="28"/>
          </w:rPr>
          <w:t>17</w:t>
        </w:r>
      </w:fldSimple>
      <w:r w:rsidRPr="00BB7859">
        <w:rPr>
          <w:sz w:val="28"/>
          <w:szCs w:val="28"/>
        </w:rPr>
        <w:t xml:space="preserve"> раздела </w:t>
      </w:r>
      <w:fldSimple w:instr=" REF _Ref317254962 \r \h  \* MERGEFORMAT ">
        <w:r w:rsidRPr="00BB7859">
          <w:rPr>
            <w:sz w:val="28"/>
            <w:szCs w:val="28"/>
          </w:rPr>
          <w:t>4</w:t>
        </w:r>
      </w:fldSimple>
      <w:r w:rsidRPr="00BB7859">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B7859">
        <w:rPr>
          <w:sz w:val="28"/>
          <w:szCs w:val="28"/>
        </w:rPr>
        <w:t>с</w:t>
      </w:r>
      <w:proofErr w:type="gramEnd"/>
      <w:r w:rsidRPr="00BB7859">
        <w:rPr>
          <w:sz w:val="28"/>
          <w:szCs w:val="28"/>
        </w:rPr>
        <w:t xml:space="preserve"> наименьшей. При равенстве цен заявок различных участников лучшее (более высокое) место в </w:t>
      </w:r>
      <w:proofErr w:type="spellStart"/>
      <w:r w:rsidRPr="00BB7859">
        <w:rPr>
          <w:sz w:val="28"/>
          <w:szCs w:val="28"/>
        </w:rPr>
        <w:t>ранжировке</w:t>
      </w:r>
      <w:proofErr w:type="spellEnd"/>
      <w:r w:rsidRPr="00BB7859">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3A9B" w:rsidRPr="00BB7859" w:rsidRDefault="00EE3A9B" w:rsidP="00EE3A9B">
      <w:pPr>
        <w:numPr>
          <w:ilvl w:val="1"/>
          <w:numId w:val="35"/>
        </w:numPr>
        <w:ind w:left="0" w:firstLine="709"/>
        <w:jc w:val="both"/>
        <w:rPr>
          <w:sz w:val="28"/>
          <w:szCs w:val="28"/>
        </w:rPr>
      </w:pPr>
      <w:bookmarkStart w:id="47" w:name="_Ref271022510"/>
      <w:r w:rsidRPr="00BB7859">
        <w:rPr>
          <w:sz w:val="28"/>
          <w:szCs w:val="28"/>
        </w:rPr>
        <w:t>Запрос цен признается несостоявш</w:t>
      </w:r>
      <w:bookmarkStart w:id="48" w:name="_Ref269912002"/>
      <w:r w:rsidRPr="00BB7859">
        <w:rPr>
          <w:sz w:val="28"/>
          <w:szCs w:val="28"/>
        </w:rPr>
        <w:t xml:space="preserve">имся, если </w:t>
      </w:r>
      <w:bookmarkEnd w:id="48"/>
      <w:r w:rsidRPr="00BB7859">
        <w:rPr>
          <w:sz w:val="28"/>
          <w:szCs w:val="28"/>
        </w:rPr>
        <w:t>по окончании срока подачи заявок:</w:t>
      </w:r>
      <w:bookmarkEnd w:id="47"/>
    </w:p>
    <w:p w:rsidR="00EE3A9B" w:rsidRPr="00BB7859" w:rsidRDefault="00EE3A9B" w:rsidP="00EE3A9B">
      <w:pPr>
        <w:pStyle w:val="-6"/>
        <w:numPr>
          <w:ilvl w:val="0"/>
          <w:numId w:val="36"/>
        </w:numPr>
        <w:tabs>
          <w:tab w:val="left" w:pos="1134"/>
        </w:tabs>
        <w:spacing w:line="240" w:lineRule="auto"/>
        <w:ind w:left="0" w:firstLine="709"/>
        <w:rPr>
          <w:szCs w:val="28"/>
        </w:rPr>
      </w:pPr>
      <w:bookmarkStart w:id="49" w:name="_Ref269912007"/>
      <w:r w:rsidRPr="00BB7859">
        <w:rPr>
          <w:szCs w:val="28"/>
        </w:rPr>
        <w:t>подана только одна заявка от одного участника (с учетом отозванных участником заявок);</w:t>
      </w:r>
      <w:bookmarkEnd w:id="49"/>
    </w:p>
    <w:p w:rsidR="00EE3A9B" w:rsidRPr="00BB7859" w:rsidRDefault="00EE3A9B" w:rsidP="00EE3A9B">
      <w:pPr>
        <w:pStyle w:val="-6"/>
        <w:numPr>
          <w:ilvl w:val="0"/>
          <w:numId w:val="36"/>
        </w:numPr>
        <w:tabs>
          <w:tab w:val="left" w:pos="1134"/>
        </w:tabs>
        <w:spacing w:line="240" w:lineRule="auto"/>
        <w:ind w:left="0" w:firstLine="709"/>
        <w:rPr>
          <w:szCs w:val="28"/>
        </w:rPr>
      </w:pPr>
      <w:bookmarkStart w:id="50" w:name="_Ref269912019"/>
      <w:bookmarkStart w:id="51" w:name="_Ref289170414"/>
      <w:r w:rsidRPr="00BB7859">
        <w:rPr>
          <w:szCs w:val="28"/>
        </w:rPr>
        <w:t>не подана ни одна заявка</w:t>
      </w:r>
      <w:bookmarkEnd w:id="50"/>
      <w:r w:rsidRPr="00BB7859">
        <w:rPr>
          <w:szCs w:val="28"/>
        </w:rPr>
        <w:t xml:space="preserve"> (с учетом отозванных участником заявок).</w:t>
      </w:r>
      <w:bookmarkEnd w:id="51"/>
    </w:p>
    <w:p w:rsidR="00EE3A9B" w:rsidRPr="00BB7859" w:rsidRDefault="00EE3A9B" w:rsidP="00EE3A9B">
      <w:pPr>
        <w:pStyle w:val="-6"/>
        <w:numPr>
          <w:ilvl w:val="0"/>
          <w:numId w:val="36"/>
        </w:numPr>
        <w:tabs>
          <w:tab w:val="left" w:pos="1134"/>
        </w:tabs>
        <w:spacing w:line="240" w:lineRule="auto"/>
        <w:ind w:left="0" w:firstLine="709"/>
        <w:rPr>
          <w:szCs w:val="28"/>
        </w:rPr>
      </w:pPr>
      <w:bookmarkStart w:id="52" w:name="_Ref269912021"/>
      <w:r w:rsidRPr="00BB7859">
        <w:rPr>
          <w:szCs w:val="28"/>
        </w:rPr>
        <w:t>принято решение об отказе в допуске всем участникам запроса цен, подавшим заявки;</w:t>
      </w:r>
      <w:bookmarkEnd w:id="52"/>
    </w:p>
    <w:p w:rsidR="00EE3A9B" w:rsidRPr="00BB7859" w:rsidRDefault="00EE3A9B" w:rsidP="00EE3A9B">
      <w:pPr>
        <w:pStyle w:val="-6"/>
        <w:numPr>
          <w:ilvl w:val="0"/>
          <w:numId w:val="36"/>
        </w:numPr>
        <w:tabs>
          <w:tab w:val="left" w:pos="1134"/>
        </w:tabs>
        <w:spacing w:line="240" w:lineRule="auto"/>
        <w:ind w:left="0" w:firstLine="709"/>
        <w:rPr>
          <w:szCs w:val="28"/>
        </w:rPr>
      </w:pPr>
      <w:bookmarkStart w:id="53" w:name="_Ref269912024"/>
      <w:bookmarkStart w:id="54" w:name="_Ref270019244"/>
      <w:r w:rsidRPr="00BB7859">
        <w:rPr>
          <w:szCs w:val="28"/>
        </w:rPr>
        <w:t>принято решение о допуске только одного участника</w:t>
      </w:r>
      <w:bookmarkEnd w:id="53"/>
      <w:r w:rsidRPr="00BB7859">
        <w:rPr>
          <w:szCs w:val="28"/>
        </w:rPr>
        <w:t xml:space="preserve"> запроса цен</w:t>
      </w:r>
      <w:bookmarkEnd w:id="54"/>
      <w:r w:rsidRPr="00BB7859">
        <w:rPr>
          <w:szCs w:val="28"/>
        </w:rPr>
        <w:t>.</w:t>
      </w:r>
    </w:p>
    <w:p w:rsidR="00EE3A9B" w:rsidRPr="00BB7859" w:rsidRDefault="00EE3A9B" w:rsidP="00EE3A9B">
      <w:pPr>
        <w:numPr>
          <w:ilvl w:val="1"/>
          <w:numId w:val="35"/>
        </w:numPr>
        <w:ind w:left="0" w:firstLine="709"/>
        <w:jc w:val="both"/>
        <w:rPr>
          <w:sz w:val="28"/>
          <w:szCs w:val="28"/>
        </w:rPr>
      </w:pPr>
      <w:bookmarkStart w:id="55" w:name="_Ref297215833"/>
      <w:proofErr w:type="gramStart"/>
      <w:r w:rsidRPr="00BB7859">
        <w:rPr>
          <w:sz w:val="28"/>
          <w:szCs w:val="28"/>
        </w:rPr>
        <w:t xml:space="preserve">В случае, указанном в подпункте </w:t>
      </w:r>
      <w:fldSimple w:instr=" REF _Ref269912007 \w \h  \* MERGEFORMAT ">
        <w:r w:rsidRPr="00BB7859">
          <w:rPr>
            <w:sz w:val="28"/>
            <w:szCs w:val="28"/>
          </w:rPr>
          <w:t>а)</w:t>
        </w:r>
      </w:fldSimple>
      <w:r w:rsidRPr="00BB7859">
        <w:rPr>
          <w:sz w:val="28"/>
          <w:szCs w:val="28"/>
        </w:rPr>
        <w:t xml:space="preserve"> пункта </w:t>
      </w:r>
      <w:fldSimple w:instr=" REF _Ref271022510 \r \h  \* MERGEFORMAT ">
        <w:r w:rsidRPr="00BB7859">
          <w:rPr>
            <w:sz w:val="28"/>
            <w:szCs w:val="28"/>
          </w:rPr>
          <w:t>3.23</w:t>
        </w:r>
      </w:fldSimple>
      <w:r w:rsidRPr="00BB7859">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BB7859">
          <w:rPr>
            <w:sz w:val="28"/>
            <w:szCs w:val="28"/>
          </w:rPr>
          <w:t>3.17</w:t>
        </w:r>
      </w:fldSimple>
      <w:r w:rsidRPr="00BB7859">
        <w:rPr>
          <w:sz w:val="28"/>
          <w:szCs w:val="28"/>
        </w:rPr>
        <w:t xml:space="preserve"> - </w:t>
      </w:r>
      <w:fldSimple w:instr=" REF _Ref318811122 \r \h  \* MERGEFORMAT ">
        <w:r w:rsidRPr="00BB7859">
          <w:rPr>
            <w:sz w:val="28"/>
            <w:szCs w:val="28"/>
          </w:rPr>
          <w:t>3.19</w:t>
        </w:r>
      </w:fldSimple>
      <w:r w:rsidRPr="00BB7859">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BB7859">
          <w:rPr>
            <w:sz w:val="28"/>
            <w:szCs w:val="28"/>
          </w:rPr>
          <w:t>г)</w:t>
        </w:r>
      </w:fldSimple>
      <w:r w:rsidRPr="00BB7859">
        <w:rPr>
          <w:sz w:val="28"/>
          <w:szCs w:val="28"/>
        </w:rPr>
        <w:t xml:space="preserve"> пункта </w:t>
      </w:r>
      <w:fldSimple w:instr=" REF _Ref271022510 \r \h  \* MERGEFORMAT ">
        <w:r w:rsidRPr="00BB7859">
          <w:rPr>
            <w:sz w:val="28"/>
            <w:szCs w:val="28"/>
          </w:rPr>
          <w:t>3.23</w:t>
        </w:r>
      </w:fldSimple>
      <w:r w:rsidRPr="00BB7859">
        <w:rPr>
          <w:sz w:val="28"/>
          <w:szCs w:val="28"/>
        </w:rPr>
        <w:t>, закупочная комиссия</w:t>
      </w:r>
      <w:proofErr w:type="gramEnd"/>
      <w:r w:rsidRPr="00BB7859">
        <w:rPr>
          <w:sz w:val="28"/>
          <w:szCs w:val="28"/>
        </w:rPr>
        <w:t xml:space="preserve"> вправе дать одну из двух рекомендаций:</w:t>
      </w:r>
    </w:p>
    <w:p w:rsidR="00EE3A9B" w:rsidRPr="00BB7859" w:rsidRDefault="00EE3A9B" w:rsidP="00EE3A9B">
      <w:pPr>
        <w:pStyle w:val="-6"/>
        <w:numPr>
          <w:ilvl w:val="0"/>
          <w:numId w:val="37"/>
        </w:numPr>
        <w:tabs>
          <w:tab w:val="left" w:pos="1134"/>
        </w:tabs>
        <w:spacing w:line="240" w:lineRule="auto"/>
        <w:ind w:left="0" w:firstLine="709"/>
        <w:rPr>
          <w:szCs w:val="28"/>
        </w:rPr>
      </w:pPr>
      <w:bookmarkStart w:id="56" w:name="_Ref310534125"/>
      <w:r w:rsidRPr="00BB7859">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BB7859">
        <w:rPr>
          <w:szCs w:val="28"/>
        </w:rPr>
        <w:t xml:space="preserve"> </w:t>
      </w:r>
    </w:p>
    <w:p w:rsidR="00EE3A9B" w:rsidRPr="00BB7859" w:rsidRDefault="00EE3A9B" w:rsidP="00EE3A9B">
      <w:pPr>
        <w:pStyle w:val="-6"/>
        <w:numPr>
          <w:ilvl w:val="0"/>
          <w:numId w:val="37"/>
        </w:numPr>
        <w:tabs>
          <w:tab w:val="left" w:pos="1134"/>
        </w:tabs>
        <w:spacing w:line="240" w:lineRule="auto"/>
        <w:ind w:left="0" w:firstLine="709"/>
        <w:rPr>
          <w:szCs w:val="28"/>
        </w:rPr>
      </w:pPr>
      <w:bookmarkStart w:id="57" w:name="_Ref311046445"/>
      <w:r w:rsidRPr="00BB7859">
        <w:rPr>
          <w:szCs w:val="28"/>
        </w:rPr>
        <w:t>рекомендовать заказчику не заключать договор.</w:t>
      </w:r>
      <w:bookmarkEnd w:id="57"/>
    </w:p>
    <w:p w:rsidR="00EE3A9B" w:rsidRPr="00BB7859" w:rsidRDefault="00EE3A9B" w:rsidP="00EE3A9B">
      <w:pPr>
        <w:jc w:val="both"/>
        <w:rPr>
          <w:sz w:val="28"/>
          <w:szCs w:val="28"/>
        </w:rPr>
      </w:pPr>
      <w:r w:rsidRPr="00BB7859">
        <w:rPr>
          <w:sz w:val="28"/>
          <w:szCs w:val="28"/>
        </w:rPr>
        <w:t>Рекомендация закупочной комиссии с обоснованием приводится в соответствующем протоколе ее заседания.</w:t>
      </w:r>
    </w:p>
    <w:p w:rsidR="00EE3A9B" w:rsidRPr="00BB7859" w:rsidRDefault="00EE3A9B" w:rsidP="00EE3A9B">
      <w:pPr>
        <w:numPr>
          <w:ilvl w:val="1"/>
          <w:numId w:val="35"/>
        </w:numPr>
        <w:ind w:left="0" w:firstLine="709"/>
        <w:jc w:val="both"/>
        <w:rPr>
          <w:sz w:val="28"/>
          <w:szCs w:val="28"/>
        </w:rPr>
      </w:pPr>
      <w:bookmarkStart w:id="58" w:name="_Ref311046448"/>
      <w:r w:rsidRPr="00BB7859">
        <w:rPr>
          <w:sz w:val="28"/>
          <w:szCs w:val="28"/>
        </w:rPr>
        <w:lastRenderedPageBreak/>
        <w:t>Заказчик при наличии рекомендации закупочной комиссии о</w:t>
      </w:r>
      <w:r w:rsidRPr="00BB7859">
        <w:rPr>
          <w:sz w:val="28"/>
          <w:szCs w:val="28"/>
          <w:lang w:val="en-US"/>
        </w:rPr>
        <w:t> </w:t>
      </w:r>
      <w:r w:rsidRPr="00BB7859">
        <w:rPr>
          <w:sz w:val="28"/>
          <w:szCs w:val="28"/>
        </w:rPr>
        <w:t>заключении договора вправе принять решение о заключении (либо не</w:t>
      </w:r>
      <w:r w:rsidRPr="00BB7859">
        <w:rPr>
          <w:sz w:val="28"/>
          <w:szCs w:val="28"/>
          <w:lang w:val="en-US"/>
        </w:rPr>
        <w:t> </w:t>
      </w:r>
      <w:r w:rsidRPr="00BB7859">
        <w:rPr>
          <w:sz w:val="28"/>
          <w:szCs w:val="28"/>
        </w:rPr>
        <w:t>заключении) договора с единственным участником запроса цен, либо принять решение о проведении повторной закупки.</w:t>
      </w:r>
      <w:bookmarkEnd w:id="55"/>
      <w:bookmarkEnd w:id="58"/>
    </w:p>
    <w:p w:rsidR="00EE3A9B" w:rsidRPr="00BB7859" w:rsidRDefault="00EE3A9B" w:rsidP="00EE3A9B">
      <w:pPr>
        <w:numPr>
          <w:ilvl w:val="1"/>
          <w:numId w:val="35"/>
        </w:numPr>
        <w:ind w:left="0" w:firstLine="709"/>
        <w:jc w:val="both"/>
        <w:rPr>
          <w:sz w:val="28"/>
          <w:szCs w:val="28"/>
        </w:rPr>
      </w:pPr>
      <w:bookmarkStart w:id="59" w:name="_Ref317255645"/>
      <w:bookmarkStart w:id="60" w:name="sub_291"/>
      <w:bookmarkStart w:id="61" w:name="_Toc269835279"/>
      <w:bookmarkStart w:id="62" w:name="_Toc270595288"/>
      <w:bookmarkStart w:id="63" w:name="_Toc271294290"/>
      <w:proofErr w:type="gramStart"/>
      <w:r w:rsidRPr="00BB7859">
        <w:rPr>
          <w:sz w:val="28"/>
          <w:szCs w:val="28"/>
        </w:rPr>
        <w:t>В случае принятия решения о заключении договора, заказчик в</w:t>
      </w:r>
      <w:r w:rsidRPr="00BB7859">
        <w:rPr>
          <w:sz w:val="28"/>
          <w:szCs w:val="28"/>
          <w:lang w:val="en-US"/>
        </w:rPr>
        <w:t> </w:t>
      </w:r>
      <w:r w:rsidRPr="00BB7859">
        <w:rPr>
          <w:sz w:val="28"/>
          <w:szCs w:val="28"/>
        </w:rPr>
        <w:t>срок, указанный в пункте </w:t>
      </w:r>
      <w:fldSimple w:instr=" REF _Ref317254659 \r \h  \* MERGEFORMAT ">
        <w:r w:rsidRPr="00BB7859">
          <w:rPr>
            <w:sz w:val="28"/>
            <w:szCs w:val="28"/>
          </w:rPr>
          <w:t>18</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Pr>
            <w:sz w:val="28"/>
            <w:szCs w:val="28"/>
          </w:rPr>
          <w:t>3.25</w:t>
        </w:r>
      </w:fldSimple>
      <w:r w:rsidRPr="00BB7859">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BB7859">
          <w:rPr>
            <w:sz w:val="28"/>
            <w:szCs w:val="28"/>
          </w:rPr>
          <w:t>3.26</w:t>
        </w:r>
      </w:fldSimple>
      <w:r w:rsidRPr="00BB7859">
        <w:rPr>
          <w:sz w:val="28"/>
          <w:szCs w:val="28"/>
        </w:rPr>
        <w:t>, в</w:t>
      </w:r>
      <w:proofErr w:type="gramEnd"/>
      <w:r w:rsidRPr="00BB7859">
        <w:rPr>
          <w:sz w:val="28"/>
          <w:szCs w:val="28"/>
        </w:rPr>
        <w:t xml:space="preserve"> заявке на участие в запросе цен, в</w:t>
      </w:r>
      <w:r w:rsidRPr="00BB7859">
        <w:rPr>
          <w:sz w:val="28"/>
          <w:szCs w:val="28"/>
          <w:lang w:val="en-US"/>
        </w:rPr>
        <w:t> </w:t>
      </w:r>
      <w:r w:rsidRPr="00BB7859">
        <w:rPr>
          <w:sz w:val="28"/>
          <w:szCs w:val="28"/>
        </w:rPr>
        <w:t xml:space="preserve">проект договора, прилагаемый к документации по запросу цен. </w:t>
      </w:r>
      <w:proofErr w:type="gramStart"/>
      <w:r w:rsidRPr="00BB7859">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BB7859">
          <w:rPr>
            <w:sz w:val="28"/>
            <w:szCs w:val="28"/>
          </w:rPr>
          <w:t>3.26</w:t>
        </w:r>
      </w:fldSimple>
      <w:r w:rsidRPr="00BB7859">
        <w:rPr>
          <w:i/>
          <w:sz w:val="28"/>
          <w:szCs w:val="28"/>
        </w:rPr>
        <w:t>,</w:t>
      </w:r>
      <w:r w:rsidRPr="00BB7859">
        <w:rPr>
          <w:sz w:val="28"/>
          <w:szCs w:val="28"/>
        </w:rPr>
        <w:t xml:space="preserve"> обязан предоставить заказчику подписанный и заверенный печатью со своей стороны договор в</w:t>
      </w:r>
      <w:r w:rsidRPr="00BB7859">
        <w:rPr>
          <w:sz w:val="28"/>
          <w:szCs w:val="28"/>
          <w:lang w:val="en-US"/>
        </w:rPr>
        <w:t> </w:t>
      </w:r>
      <w:r w:rsidRPr="00BB7859">
        <w:rPr>
          <w:sz w:val="28"/>
          <w:szCs w:val="28"/>
        </w:rPr>
        <w:t>срок, указанный в пункте </w:t>
      </w:r>
      <w:fldSimple w:instr=" REF _Ref317254659 \r \h  \* MERGEFORMAT ">
        <w:r w:rsidRPr="00BB7859">
          <w:rPr>
            <w:sz w:val="28"/>
            <w:szCs w:val="28"/>
          </w:rPr>
          <w:t>18</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w:t>
      </w:r>
      <w:bookmarkEnd w:id="59"/>
      <w:r w:rsidRPr="00BB7859">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BB7859">
        <w:rPr>
          <w:sz w:val="28"/>
          <w:szCs w:val="28"/>
        </w:rPr>
        <w:t xml:space="preserve"> исполнительной власти, указанные в пункте </w:t>
      </w:r>
      <w:fldSimple w:instr=" REF _Ref325034202 \r \h  \* MERGEFORMAT ">
        <w:r w:rsidRPr="00BB7859">
          <w:rPr>
            <w:sz w:val="28"/>
            <w:szCs w:val="28"/>
          </w:rPr>
          <w:t>13.7</w:t>
        </w:r>
      </w:fldSimple>
      <w:r w:rsidRPr="00BB7859">
        <w:rPr>
          <w:sz w:val="28"/>
          <w:szCs w:val="28"/>
        </w:rPr>
        <w:t xml:space="preserve"> раздела </w:t>
      </w:r>
      <w:fldSimple w:instr=" REF _Ref317249938 \r \h  \* MERGEFORMAT ">
        <w:r w:rsidRPr="00BB7859">
          <w:rPr>
            <w:sz w:val="28"/>
            <w:szCs w:val="28"/>
          </w:rPr>
          <w:t>4</w:t>
        </w:r>
      </w:fldSimple>
      <w:r w:rsidRPr="00BB7859">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BB7859">
        <w:rPr>
          <w:sz w:val="28"/>
          <w:szCs w:val="28"/>
        </w:rPr>
        <w:t>случае</w:t>
      </w:r>
      <w:proofErr w:type="gramEnd"/>
      <w:r w:rsidRPr="00BB7859">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C7171B">
        <w:rPr>
          <w:b/>
          <w:sz w:val="28"/>
          <w:szCs w:val="28"/>
        </w:rPr>
        <w:t>не ранее 5 (пяти) дней</w:t>
      </w:r>
      <w:r w:rsidRPr="00BB7859">
        <w:rPr>
          <w:sz w:val="28"/>
          <w:szCs w:val="28"/>
        </w:rPr>
        <w:t xml:space="preserve"> до заключения договора (с двух сторон).</w:t>
      </w:r>
    </w:p>
    <w:p w:rsidR="00EE3A9B" w:rsidRPr="00C7171B" w:rsidRDefault="00EE3A9B" w:rsidP="00EE3A9B">
      <w:pPr>
        <w:numPr>
          <w:ilvl w:val="1"/>
          <w:numId w:val="35"/>
        </w:numPr>
        <w:ind w:left="0" w:firstLine="709"/>
        <w:jc w:val="both"/>
        <w:rPr>
          <w:sz w:val="28"/>
          <w:szCs w:val="28"/>
        </w:rPr>
      </w:pPr>
      <w:bookmarkStart w:id="64" w:name="_Ref317178853"/>
      <w:r w:rsidRPr="00C7171B">
        <w:rPr>
          <w:i/>
          <w:sz w:val="28"/>
          <w:szCs w:val="28"/>
        </w:rPr>
        <w:t xml:space="preserve"> </w:t>
      </w:r>
      <w:bookmarkEnd w:id="64"/>
      <w:proofErr w:type="gramStart"/>
      <w:r w:rsidRPr="00C7171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Pr>
            <w:sz w:val="28"/>
            <w:szCs w:val="28"/>
          </w:rPr>
          <w:t>3.25</w:t>
        </w:r>
      </w:fldSimple>
      <w:r w:rsidRPr="00C7171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3A9B" w:rsidRPr="00BB7859" w:rsidRDefault="00EE3A9B" w:rsidP="00EE3A9B">
      <w:pPr>
        <w:numPr>
          <w:ilvl w:val="1"/>
          <w:numId w:val="35"/>
        </w:numPr>
        <w:ind w:left="0" w:firstLine="709"/>
        <w:jc w:val="both"/>
        <w:rPr>
          <w:sz w:val="28"/>
          <w:szCs w:val="28"/>
        </w:rPr>
      </w:pPr>
      <w:r w:rsidRPr="00BB7859">
        <w:rPr>
          <w:sz w:val="28"/>
          <w:szCs w:val="28"/>
        </w:rPr>
        <w:t xml:space="preserve">В </w:t>
      </w:r>
      <w:proofErr w:type="gramStart"/>
      <w:r w:rsidRPr="00BB7859">
        <w:rPr>
          <w:sz w:val="28"/>
          <w:szCs w:val="28"/>
        </w:rPr>
        <w:t>случае</w:t>
      </w:r>
      <w:proofErr w:type="gramEnd"/>
      <w:r w:rsidRPr="00BB7859">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3A9B" w:rsidRPr="00BB7859" w:rsidRDefault="00EE3A9B" w:rsidP="00EE3A9B">
      <w:pPr>
        <w:numPr>
          <w:ilvl w:val="1"/>
          <w:numId w:val="35"/>
        </w:numPr>
        <w:ind w:left="0" w:firstLine="709"/>
        <w:jc w:val="both"/>
        <w:rPr>
          <w:sz w:val="28"/>
          <w:szCs w:val="28"/>
        </w:rPr>
      </w:pPr>
      <w:proofErr w:type="gramStart"/>
      <w:r w:rsidRPr="00BB7859">
        <w:rPr>
          <w:sz w:val="28"/>
          <w:szCs w:val="28"/>
        </w:rPr>
        <w:t>Победитель запроса цен или участник, с которым заключается договор в соответствии с пунктом </w:t>
      </w:r>
      <w:fldSimple w:instr=" REF _Ref311046448 \r \h  \* MERGEFORMAT ">
        <w:r w:rsidRPr="00BB7859">
          <w:rPr>
            <w:sz w:val="28"/>
            <w:szCs w:val="28"/>
          </w:rPr>
          <w:t>3.26</w:t>
        </w:r>
      </w:fldSimple>
      <w:r w:rsidRPr="00BB7859">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BB7859">
        <w:rPr>
          <w:sz w:val="28"/>
          <w:szCs w:val="28"/>
        </w:rPr>
        <w:t>ранжировка</w:t>
      </w:r>
      <w:proofErr w:type="spellEnd"/>
      <w:r w:rsidRPr="00BB7859">
        <w:rPr>
          <w:sz w:val="28"/>
          <w:szCs w:val="28"/>
        </w:rPr>
        <w:t xml:space="preserve"> проводилась), признается уклонившимся от заключения договора</w:t>
      </w:r>
      <w:bookmarkStart w:id="65" w:name="_Ref311027194"/>
      <w:r w:rsidRPr="00BB7859">
        <w:rPr>
          <w:sz w:val="28"/>
          <w:szCs w:val="28"/>
        </w:rPr>
        <w:t>, то есть совершившим действия (бездействия), которые не приводят к подписанию договора</w:t>
      </w:r>
      <w:proofErr w:type="gramEnd"/>
      <w:r w:rsidRPr="00BB7859">
        <w:rPr>
          <w:sz w:val="28"/>
          <w:szCs w:val="28"/>
        </w:rPr>
        <w:t xml:space="preserve"> в сроки, установленные в извещении о проведении запроса цен и в пункте </w:t>
      </w:r>
      <w:fldSimple w:instr=" REF _Ref317254659 \r \h  \* MERGEFORMAT ">
        <w:r w:rsidRPr="00BB7859">
          <w:rPr>
            <w:sz w:val="28"/>
            <w:szCs w:val="28"/>
          </w:rPr>
          <w:t>18</w:t>
        </w:r>
      </w:fldSimple>
      <w:r w:rsidRPr="00BB7859">
        <w:rPr>
          <w:sz w:val="28"/>
          <w:szCs w:val="28"/>
        </w:rPr>
        <w:t xml:space="preserve"> раздела </w:t>
      </w:r>
      <w:fldSimple w:instr=" REF _Ref317256048 \r \h  \* MERGEFORMAT ">
        <w:r w:rsidRPr="00BB7859">
          <w:rPr>
            <w:sz w:val="28"/>
            <w:szCs w:val="28"/>
          </w:rPr>
          <w:t>4</w:t>
        </w:r>
      </w:fldSimple>
      <w:r w:rsidRPr="00BB7859">
        <w:rPr>
          <w:sz w:val="28"/>
          <w:szCs w:val="28"/>
        </w:rPr>
        <w:t xml:space="preserve"> «Информационная карта запроса цен»</w:t>
      </w:r>
      <w:bookmarkEnd w:id="65"/>
      <w:r w:rsidRPr="00BB7859">
        <w:rPr>
          <w:sz w:val="28"/>
          <w:szCs w:val="28"/>
        </w:rPr>
        <w:t>:</w:t>
      </w:r>
    </w:p>
    <w:p w:rsidR="00EE3A9B" w:rsidRPr="00BB7859" w:rsidRDefault="00EE3A9B" w:rsidP="00EE3A9B">
      <w:pPr>
        <w:numPr>
          <w:ilvl w:val="0"/>
          <w:numId w:val="32"/>
        </w:numPr>
        <w:tabs>
          <w:tab w:val="left" w:pos="1134"/>
        </w:tabs>
        <w:autoSpaceDE w:val="0"/>
        <w:autoSpaceDN w:val="0"/>
        <w:adjustRightInd w:val="0"/>
        <w:ind w:left="0" w:firstLine="709"/>
        <w:jc w:val="both"/>
        <w:rPr>
          <w:sz w:val="28"/>
          <w:szCs w:val="28"/>
        </w:rPr>
      </w:pPr>
      <w:r w:rsidRPr="00BB7859">
        <w:rPr>
          <w:sz w:val="28"/>
          <w:szCs w:val="28"/>
        </w:rPr>
        <w:t>прямой письменный отказ от подписания договора;</w:t>
      </w:r>
    </w:p>
    <w:p w:rsidR="00EE3A9B" w:rsidRPr="00BB7859" w:rsidRDefault="00EE3A9B" w:rsidP="00EE3A9B">
      <w:pPr>
        <w:numPr>
          <w:ilvl w:val="0"/>
          <w:numId w:val="32"/>
        </w:numPr>
        <w:tabs>
          <w:tab w:val="left" w:pos="1134"/>
        </w:tabs>
        <w:autoSpaceDE w:val="0"/>
        <w:autoSpaceDN w:val="0"/>
        <w:adjustRightInd w:val="0"/>
        <w:ind w:left="0" w:firstLine="709"/>
        <w:jc w:val="both"/>
        <w:rPr>
          <w:sz w:val="28"/>
          <w:szCs w:val="28"/>
        </w:rPr>
      </w:pPr>
      <w:r w:rsidRPr="00BB7859">
        <w:rPr>
          <w:sz w:val="28"/>
          <w:szCs w:val="28"/>
        </w:rPr>
        <w:lastRenderedPageBreak/>
        <w:t>не подписание участником проекта договора в срок в соответствии с пунктом </w:t>
      </w:r>
      <w:fldSimple w:instr=" REF _Ref317255645 \r \h  \* MERGEFORMAT ">
        <w:r w:rsidRPr="00BB7859">
          <w:rPr>
            <w:sz w:val="28"/>
            <w:szCs w:val="28"/>
          </w:rPr>
          <w:t>3.27</w:t>
        </w:r>
      </w:fldSimple>
      <w:r w:rsidRPr="00BB7859">
        <w:rPr>
          <w:sz w:val="28"/>
          <w:szCs w:val="28"/>
        </w:rPr>
        <w:t>;</w:t>
      </w:r>
    </w:p>
    <w:p w:rsidR="00EE3A9B" w:rsidRPr="00BB7859" w:rsidRDefault="00EE3A9B" w:rsidP="00EE3A9B">
      <w:pPr>
        <w:numPr>
          <w:ilvl w:val="0"/>
          <w:numId w:val="32"/>
        </w:numPr>
        <w:tabs>
          <w:tab w:val="left" w:pos="1134"/>
        </w:tabs>
        <w:autoSpaceDE w:val="0"/>
        <w:autoSpaceDN w:val="0"/>
        <w:adjustRightInd w:val="0"/>
        <w:ind w:left="0" w:firstLine="709"/>
        <w:jc w:val="both"/>
        <w:rPr>
          <w:sz w:val="28"/>
          <w:szCs w:val="28"/>
        </w:rPr>
      </w:pPr>
      <w:r w:rsidRPr="00BB7859">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E3A9B" w:rsidRPr="00BB7859" w:rsidRDefault="00EE3A9B" w:rsidP="00EE3A9B">
      <w:pPr>
        <w:numPr>
          <w:ilvl w:val="0"/>
          <w:numId w:val="32"/>
        </w:numPr>
        <w:tabs>
          <w:tab w:val="left" w:pos="1134"/>
        </w:tabs>
        <w:autoSpaceDE w:val="0"/>
        <w:autoSpaceDN w:val="0"/>
        <w:adjustRightInd w:val="0"/>
        <w:ind w:left="0" w:firstLine="709"/>
        <w:jc w:val="both"/>
        <w:rPr>
          <w:sz w:val="28"/>
          <w:szCs w:val="28"/>
        </w:rPr>
      </w:pPr>
      <w:r w:rsidRPr="00BB7859">
        <w:rPr>
          <w:sz w:val="28"/>
          <w:szCs w:val="28"/>
        </w:rPr>
        <w:t xml:space="preserve">предъявление при подписании договора встречных требований по условиям </w:t>
      </w:r>
      <w:proofErr w:type="gramStart"/>
      <w:r w:rsidRPr="00BB7859">
        <w:rPr>
          <w:sz w:val="28"/>
          <w:szCs w:val="28"/>
        </w:rPr>
        <w:t>договора</w:t>
      </w:r>
      <w:proofErr w:type="gramEnd"/>
      <w:r w:rsidRPr="00BB7859">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3A9B" w:rsidRPr="00BB7859" w:rsidRDefault="00EE3A9B" w:rsidP="00EE3A9B">
      <w:pPr>
        <w:numPr>
          <w:ilvl w:val="1"/>
          <w:numId w:val="35"/>
        </w:numPr>
        <w:ind w:left="0" w:firstLine="709"/>
        <w:jc w:val="both"/>
        <w:rPr>
          <w:sz w:val="28"/>
          <w:szCs w:val="28"/>
        </w:rPr>
      </w:pPr>
      <w:bookmarkStart w:id="66" w:name="_Ref317179204"/>
      <w:r w:rsidRPr="00BB7859">
        <w:rPr>
          <w:sz w:val="28"/>
          <w:szCs w:val="28"/>
        </w:rPr>
        <w:t xml:space="preserve">В </w:t>
      </w:r>
      <w:proofErr w:type="gramStart"/>
      <w:r w:rsidRPr="00BB7859">
        <w:rPr>
          <w:sz w:val="28"/>
          <w:szCs w:val="28"/>
        </w:rPr>
        <w:t>случаях</w:t>
      </w:r>
      <w:proofErr w:type="gramEnd"/>
      <w:r w:rsidRPr="00BB7859">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6"/>
    </w:p>
    <w:p w:rsidR="00EE3A9B" w:rsidRPr="00BB7859" w:rsidRDefault="00EE3A9B" w:rsidP="00EE3A9B">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7" w:name="_Ref297565397"/>
      <w:r w:rsidRPr="00BB785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EE3A9B" w:rsidRPr="00BB7859" w:rsidRDefault="00EE3A9B" w:rsidP="00EE3A9B">
      <w:pPr>
        <w:numPr>
          <w:ilvl w:val="0"/>
          <w:numId w:val="33"/>
        </w:numPr>
        <w:tabs>
          <w:tab w:val="left" w:pos="1134"/>
          <w:tab w:val="num" w:pos="1985"/>
          <w:tab w:val="num" w:pos="2357"/>
        </w:tabs>
        <w:autoSpaceDE w:val="0"/>
        <w:autoSpaceDN w:val="0"/>
        <w:adjustRightInd w:val="0"/>
        <w:ind w:left="0" w:firstLine="709"/>
        <w:jc w:val="both"/>
        <w:rPr>
          <w:sz w:val="28"/>
          <w:szCs w:val="28"/>
        </w:rPr>
      </w:pPr>
      <w:r w:rsidRPr="00BB7859">
        <w:rPr>
          <w:sz w:val="28"/>
          <w:szCs w:val="28"/>
        </w:rPr>
        <w:t>провести повторную процедуру закупки;</w:t>
      </w:r>
    </w:p>
    <w:p w:rsidR="00EE3A9B" w:rsidRPr="00BB7859" w:rsidRDefault="00EE3A9B" w:rsidP="00EE3A9B">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68" w:name="_Ref310532857"/>
      <w:r w:rsidRPr="00BB7859">
        <w:rPr>
          <w:sz w:val="28"/>
          <w:szCs w:val="28"/>
        </w:rPr>
        <w:t>отказаться от заключения договора и прекратить процедуру запроса цен.</w:t>
      </w:r>
      <w:bookmarkEnd w:id="68"/>
    </w:p>
    <w:p w:rsidR="00EE3A9B" w:rsidRPr="00990967" w:rsidRDefault="00EE3A9B" w:rsidP="00EE3A9B">
      <w:pPr>
        <w:numPr>
          <w:ilvl w:val="1"/>
          <w:numId w:val="35"/>
        </w:numPr>
        <w:ind w:left="0" w:firstLine="709"/>
        <w:jc w:val="both"/>
        <w:rPr>
          <w:sz w:val="28"/>
          <w:szCs w:val="28"/>
        </w:rPr>
      </w:pPr>
      <w:proofErr w:type="gramStart"/>
      <w:r w:rsidRPr="0099096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990967">
          <w:rPr>
            <w:sz w:val="28"/>
            <w:szCs w:val="28"/>
          </w:rPr>
          <w:t>3.26</w:t>
        </w:r>
      </w:fldSimple>
      <w:r w:rsidRPr="0099096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990967">
        <w:rPr>
          <w:sz w:val="28"/>
          <w:szCs w:val="28"/>
        </w:rPr>
        <w:t>ранжировка</w:t>
      </w:r>
      <w:proofErr w:type="spellEnd"/>
      <w:r w:rsidRPr="0099096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990967">
        <w:rPr>
          <w:sz w:val="28"/>
          <w:szCs w:val="28"/>
        </w:rPr>
        <w:t xml:space="preserve"> действий:</w:t>
      </w:r>
    </w:p>
    <w:p w:rsidR="00EE3A9B" w:rsidRPr="00BB7859" w:rsidRDefault="00EE3A9B" w:rsidP="00EE3A9B">
      <w:pPr>
        <w:tabs>
          <w:tab w:val="num" w:pos="709"/>
          <w:tab w:val="num" w:pos="1800"/>
        </w:tabs>
        <w:jc w:val="both"/>
        <w:rPr>
          <w:sz w:val="28"/>
          <w:szCs w:val="28"/>
        </w:rPr>
      </w:pPr>
      <w:r w:rsidRPr="00BB785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3A9B" w:rsidRPr="00BB7859" w:rsidRDefault="00EE3A9B" w:rsidP="00EE3A9B">
      <w:pPr>
        <w:ind w:firstLine="709"/>
        <w:jc w:val="both"/>
        <w:rPr>
          <w:sz w:val="28"/>
          <w:szCs w:val="28"/>
        </w:rPr>
      </w:pPr>
      <w:r w:rsidRPr="00BB7859">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EE3A9B" w:rsidRPr="00BB7859" w:rsidRDefault="00EE3A9B" w:rsidP="00EE3A9B">
      <w:pPr>
        <w:numPr>
          <w:ilvl w:val="1"/>
          <w:numId w:val="35"/>
        </w:numPr>
        <w:ind w:left="0" w:firstLine="709"/>
        <w:jc w:val="both"/>
        <w:rPr>
          <w:sz w:val="28"/>
          <w:szCs w:val="28"/>
        </w:rPr>
      </w:pPr>
      <w:r w:rsidRPr="00BB7859">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3C5DD2">
        <w:rPr>
          <w:b/>
          <w:sz w:val="28"/>
          <w:szCs w:val="28"/>
        </w:rPr>
        <w:t>сроком на 2 года</w:t>
      </w:r>
      <w:r w:rsidRPr="00BB7859">
        <w:rPr>
          <w:sz w:val="28"/>
          <w:szCs w:val="28"/>
        </w:rPr>
        <w:t xml:space="preserve"> в следующих случаях:</w:t>
      </w:r>
    </w:p>
    <w:p w:rsidR="00EE3A9B" w:rsidRPr="00BB7859" w:rsidRDefault="00EE3A9B" w:rsidP="00EE3A9B">
      <w:pPr>
        <w:pStyle w:val="af5"/>
        <w:numPr>
          <w:ilvl w:val="0"/>
          <w:numId w:val="24"/>
        </w:numPr>
        <w:tabs>
          <w:tab w:val="clear" w:pos="720"/>
          <w:tab w:val="num" w:pos="1134"/>
        </w:tabs>
        <w:spacing w:before="0" w:beforeAutospacing="0" w:after="0" w:afterAutospacing="0"/>
        <w:ind w:left="0" w:firstLine="709"/>
        <w:jc w:val="both"/>
        <w:rPr>
          <w:sz w:val="28"/>
          <w:szCs w:val="28"/>
        </w:rPr>
      </w:pPr>
      <w:r w:rsidRPr="00BB7859">
        <w:rPr>
          <w:sz w:val="28"/>
          <w:szCs w:val="28"/>
        </w:rPr>
        <w:t>если такой участник запроса цен:</w:t>
      </w:r>
    </w:p>
    <w:p w:rsidR="00EE3A9B" w:rsidRPr="00BB7859" w:rsidRDefault="00EE3A9B" w:rsidP="00EE3A9B">
      <w:pPr>
        <w:numPr>
          <w:ilvl w:val="0"/>
          <w:numId w:val="23"/>
        </w:numPr>
        <w:tabs>
          <w:tab w:val="left" w:pos="1134"/>
        </w:tabs>
        <w:ind w:left="0" w:firstLine="709"/>
        <w:jc w:val="both"/>
        <w:rPr>
          <w:sz w:val="28"/>
          <w:szCs w:val="28"/>
        </w:rPr>
      </w:pPr>
      <w:r w:rsidRPr="00BB7859">
        <w:rPr>
          <w:sz w:val="28"/>
          <w:szCs w:val="28"/>
        </w:rPr>
        <w:t xml:space="preserve">будучи признанным победителем запроса </w:t>
      </w:r>
      <w:proofErr w:type="gramStart"/>
      <w:r w:rsidRPr="00BB7859">
        <w:rPr>
          <w:sz w:val="28"/>
          <w:szCs w:val="28"/>
        </w:rPr>
        <w:t>цен</w:t>
      </w:r>
      <w:proofErr w:type="gramEnd"/>
      <w:r w:rsidRPr="00BB7859">
        <w:rPr>
          <w:sz w:val="28"/>
          <w:szCs w:val="28"/>
        </w:rPr>
        <w:t xml:space="preserve"> уклонился от заключения договора;</w:t>
      </w:r>
    </w:p>
    <w:p w:rsidR="00EE3A9B" w:rsidRPr="00BB7859" w:rsidRDefault="00EE3A9B" w:rsidP="00EE3A9B">
      <w:pPr>
        <w:numPr>
          <w:ilvl w:val="0"/>
          <w:numId w:val="23"/>
        </w:numPr>
        <w:tabs>
          <w:tab w:val="left" w:pos="1134"/>
        </w:tabs>
        <w:ind w:left="0" w:firstLine="709"/>
        <w:jc w:val="both"/>
        <w:rPr>
          <w:sz w:val="28"/>
          <w:szCs w:val="28"/>
        </w:rPr>
      </w:pPr>
      <w:r w:rsidRPr="00BB7859">
        <w:rPr>
          <w:sz w:val="28"/>
          <w:szCs w:val="28"/>
        </w:rPr>
        <w:t>будучи участником, с которым заключается договор в соответствии с пунктами </w:t>
      </w:r>
      <w:fldSimple w:instr=" REF _Ref311046448 \r \h  \* MERGEFORMAT ">
        <w:r w:rsidRPr="00BB7859">
          <w:rPr>
            <w:sz w:val="28"/>
            <w:szCs w:val="28"/>
          </w:rPr>
          <w:t>3.26</w:t>
        </w:r>
      </w:fldSimple>
      <w:r w:rsidRPr="00BB7859">
        <w:rPr>
          <w:sz w:val="28"/>
          <w:szCs w:val="28"/>
        </w:rPr>
        <w:t xml:space="preserve"> и </w:t>
      </w:r>
      <w:fldSimple w:instr=" REF _Ref317179204 \r \h  \* MERGEFORMAT ">
        <w:r w:rsidRPr="00BB7859">
          <w:rPr>
            <w:sz w:val="28"/>
            <w:szCs w:val="28"/>
          </w:rPr>
          <w:t>3.32</w:t>
        </w:r>
      </w:fldSimple>
      <w:r w:rsidRPr="00BB7859">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BB7859">
        <w:rPr>
          <w:sz w:val="28"/>
          <w:szCs w:val="28"/>
        </w:rPr>
        <w:t>ранжировка</w:t>
      </w:r>
      <w:proofErr w:type="spellEnd"/>
      <w:r w:rsidRPr="00BB7859">
        <w:rPr>
          <w:sz w:val="28"/>
          <w:szCs w:val="28"/>
        </w:rPr>
        <w:t xml:space="preserve"> проводилась), уклонился от заключения договора;</w:t>
      </w:r>
    </w:p>
    <w:p w:rsidR="00EE3A9B" w:rsidRPr="00BB7859" w:rsidRDefault="00EE3A9B" w:rsidP="00EE3A9B">
      <w:pPr>
        <w:numPr>
          <w:ilvl w:val="0"/>
          <w:numId w:val="23"/>
        </w:numPr>
        <w:tabs>
          <w:tab w:val="left" w:pos="1134"/>
        </w:tabs>
        <w:ind w:left="0" w:firstLine="709"/>
        <w:jc w:val="both"/>
        <w:rPr>
          <w:sz w:val="28"/>
          <w:szCs w:val="28"/>
        </w:rPr>
      </w:pPr>
      <w:r w:rsidRPr="00BB7859">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3A9B" w:rsidRPr="00BB7859" w:rsidRDefault="00EE3A9B" w:rsidP="00EE3A9B">
      <w:pPr>
        <w:pStyle w:val="af5"/>
        <w:numPr>
          <w:ilvl w:val="0"/>
          <w:numId w:val="24"/>
        </w:numPr>
        <w:tabs>
          <w:tab w:val="clear" w:pos="720"/>
          <w:tab w:val="num" w:pos="1134"/>
        </w:tabs>
        <w:spacing w:before="0" w:beforeAutospacing="0" w:after="0" w:afterAutospacing="0"/>
        <w:ind w:left="0" w:firstLine="709"/>
        <w:jc w:val="both"/>
        <w:rPr>
          <w:sz w:val="28"/>
          <w:szCs w:val="28"/>
        </w:rPr>
      </w:pPr>
      <w:r w:rsidRPr="00BB7859">
        <w:rPr>
          <w:sz w:val="28"/>
          <w:szCs w:val="28"/>
        </w:rPr>
        <w:t xml:space="preserve">если договор, заключенный с участником запроса цен по результатам запроса цен, </w:t>
      </w:r>
      <w:proofErr w:type="gramStart"/>
      <w:r w:rsidRPr="00BB7859">
        <w:rPr>
          <w:sz w:val="28"/>
          <w:szCs w:val="28"/>
        </w:rPr>
        <w:t>будет</w:t>
      </w:r>
      <w:proofErr w:type="gramEnd"/>
      <w:r w:rsidRPr="00BB7859">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EE3A9B" w:rsidRPr="00BB7859" w:rsidRDefault="00EE3A9B" w:rsidP="00EE3A9B">
      <w:pPr>
        <w:numPr>
          <w:ilvl w:val="1"/>
          <w:numId w:val="35"/>
        </w:numPr>
        <w:ind w:left="0" w:firstLine="709"/>
        <w:jc w:val="both"/>
        <w:rPr>
          <w:sz w:val="28"/>
          <w:szCs w:val="28"/>
        </w:rPr>
      </w:pPr>
      <w:bookmarkStart w:id="69" w:name="_Ref166350669"/>
      <w:bookmarkEnd w:id="61"/>
      <w:bookmarkEnd w:id="62"/>
      <w:bookmarkEnd w:id="63"/>
      <w:proofErr w:type="gramStart"/>
      <w:r w:rsidRPr="00BB7859">
        <w:rPr>
          <w:sz w:val="28"/>
          <w:szCs w:val="28"/>
        </w:rPr>
        <w:lastRenderedPageBreak/>
        <w:t>В случае, если указано в пункте </w:t>
      </w:r>
      <w:fldSimple w:instr=" REF _Ref317256138 \r \h  \* MERGEFORMAT ">
        <w:r w:rsidRPr="00BB7859">
          <w:rPr>
            <w:sz w:val="28"/>
            <w:szCs w:val="28"/>
          </w:rPr>
          <w:t>19</w:t>
        </w:r>
      </w:fldSimple>
      <w:r w:rsidRPr="00BB7859">
        <w:rPr>
          <w:sz w:val="28"/>
          <w:szCs w:val="28"/>
        </w:rPr>
        <w:t xml:space="preserve"> раздела </w:t>
      </w:r>
      <w:fldSimple w:instr=" REF _Ref317256158 \r \h  \* MERGEFORMAT ">
        <w:r w:rsidRPr="00BB7859">
          <w:rPr>
            <w:sz w:val="28"/>
            <w:szCs w:val="28"/>
          </w:rPr>
          <w:t>4</w:t>
        </w:r>
      </w:fldSimple>
      <w:r w:rsidRPr="00BB7859">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BB7859">
          <w:rPr>
            <w:sz w:val="28"/>
            <w:szCs w:val="28"/>
          </w:rPr>
          <w:t>3.26</w:t>
        </w:r>
      </w:fldSimple>
      <w:r w:rsidRPr="00BB7859">
        <w:rPr>
          <w:sz w:val="28"/>
          <w:szCs w:val="28"/>
        </w:rPr>
        <w:t xml:space="preserve"> и </w:t>
      </w:r>
      <w:fldSimple w:instr=" REF _Ref317179204 \r \h  \* MERGEFORMAT ">
        <w:r w:rsidRPr="00BB7859">
          <w:rPr>
            <w:sz w:val="28"/>
            <w:szCs w:val="28"/>
          </w:rPr>
          <w:t>3.32</w:t>
        </w:r>
      </w:fldSimple>
      <w:r w:rsidRPr="00BB7859">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roofErr w:type="gramEnd"/>
    </w:p>
    <w:p w:rsidR="00EE3A9B" w:rsidRPr="00BB7859" w:rsidRDefault="00EE3A9B" w:rsidP="00EE3A9B">
      <w:pPr>
        <w:numPr>
          <w:ilvl w:val="2"/>
          <w:numId w:val="35"/>
        </w:numPr>
        <w:tabs>
          <w:tab w:val="num" w:pos="1701"/>
        </w:tabs>
        <w:ind w:left="0" w:firstLine="709"/>
        <w:jc w:val="both"/>
        <w:rPr>
          <w:sz w:val="28"/>
          <w:szCs w:val="28"/>
        </w:rPr>
      </w:pPr>
      <w:r w:rsidRPr="00BB7859">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BB7859">
          <w:rPr>
            <w:sz w:val="28"/>
            <w:szCs w:val="28"/>
          </w:rPr>
          <w:t>19</w:t>
        </w:r>
      </w:fldSimple>
      <w:r w:rsidRPr="00BB7859">
        <w:rPr>
          <w:sz w:val="28"/>
          <w:szCs w:val="28"/>
        </w:rPr>
        <w:t xml:space="preserve"> раздела </w:t>
      </w:r>
      <w:fldSimple w:instr=" REF _Ref317256294 \r \h  \* MERGEFORMAT ">
        <w:r w:rsidRPr="00BB7859">
          <w:rPr>
            <w:sz w:val="28"/>
            <w:szCs w:val="28"/>
          </w:rPr>
          <w:t>4</w:t>
        </w:r>
      </w:fldSimple>
      <w:r w:rsidRPr="00BB7859">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E3A9B" w:rsidRPr="00BB7859" w:rsidRDefault="00EE3A9B" w:rsidP="00EE3A9B">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BB7859">
        <w:rPr>
          <w:i/>
          <w:sz w:val="28"/>
          <w:szCs w:val="28"/>
        </w:rPr>
        <w:t xml:space="preserve"> </w:t>
      </w:r>
      <w:r w:rsidRPr="00BB7859">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3A9B" w:rsidRPr="00BB7859" w:rsidRDefault="00EE3A9B" w:rsidP="00EE3A9B">
      <w:pPr>
        <w:tabs>
          <w:tab w:val="left" w:pos="709"/>
          <w:tab w:val="num" w:pos="1004"/>
          <w:tab w:val="left" w:pos="1134"/>
          <w:tab w:val="num" w:pos="1701"/>
        </w:tabs>
        <w:ind w:firstLine="709"/>
        <w:jc w:val="both"/>
        <w:rPr>
          <w:sz w:val="28"/>
          <w:szCs w:val="28"/>
        </w:rPr>
      </w:pPr>
      <w:proofErr w:type="gramStart"/>
      <w:r w:rsidRPr="00BB7859">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fldSimple w:instr=" REF _Ref311046448 \r \h  \* MERGEFORMAT ">
        <w:r w:rsidRPr="00BB7859">
          <w:rPr>
            <w:sz w:val="28"/>
            <w:szCs w:val="28"/>
          </w:rPr>
          <w:t>3.26</w:t>
        </w:r>
      </w:fldSimple>
      <w:r w:rsidRPr="00BB7859">
        <w:rPr>
          <w:sz w:val="28"/>
          <w:szCs w:val="28"/>
        </w:rPr>
        <w:t xml:space="preserve"> и </w:t>
      </w:r>
      <w:fldSimple w:instr=" REF _Ref317179204 \r \h  \* MERGEFORMAT ">
        <w:r w:rsidRPr="00BB7859">
          <w:rPr>
            <w:sz w:val="28"/>
            <w:szCs w:val="28"/>
          </w:rPr>
          <w:t>3.32</w:t>
        </w:r>
      </w:fldSimple>
      <w:r w:rsidRPr="00BB785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3A9B" w:rsidRPr="00BB7859" w:rsidRDefault="00EE3A9B" w:rsidP="00EE3A9B">
      <w:pPr>
        <w:tabs>
          <w:tab w:val="num" w:pos="993"/>
          <w:tab w:val="left" w:pos="1134"/>
          <w:tab w:val="num" w:pos="1701"/>
        </w:tabs>
        <w:ind w:firstLine="709"/>
        <w:jc w:val="both"/>
        <w:rPr>
          <w:sz w:val="28"/>
          <w:szCs w:val="28"/>
        </w:rPr>
      </w:pPr>
      <w:r w:rsidRPr="00BB785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3A9B" w:rsidRPr="00D647DD" w:rsidRDefault="00EE3A9B" w:rsidP="00EE3A9B">
      <w:pPr>
        <w:tabs>
          <w:tab w:val="num" w:pos="1800"/>
          <w:tab w:val="num" w:pos="2847"/>
        </w:tabs>
        <w:spacing w:after="120"/>
        <w:jc w:val="both"/>
      </w:pPr>
    </w:p>
    <w:p w:rsidR="00EE3A9B" w:rsidRPr="00D647DD" w:rsidRDefault="00EE3A9B" w:rsidP="00EE3A9B">
      <w:pPr>
        <w:numPr>
          <w:ilvl w:val="2"/>
          <w:numId w:val="35"/>
        </w:numPr>
        <w:tabs>
          <w:tab w:val="num" w:pos="1288"/>
          <w:tab w:val="num" w:pos="1800"/>
        </w:tabs>
        <w:spacing w:after="120"/>
        <w:ind w:left="0" w:firstLine="0"/>
        <w:jc w:val="both"/>
        <w:rPr>
          <w:sz w:val="22"/>
          <w:szCs w:val="22"/>
        </w:rPr>
        <w:sectPr w:rsidR="00EE3A9B" w:rsidRPr="00D647DD" w:rsidSect="00C87330">
          <w:pgSz w:w="11907" w:h="16840" w:code="9"/>
          <w:pgMar w:top="1134" w:right="567" w:bottom="1134" w:left="1418" w:header="709" w:footer="624" w:gutter="0"/>
          <w:cols w:space="708"/>
          <w:docGrid w:linePitch="360"/>
        </w:sectPr>
      </w:pPr>
    </w:p>
    <w:p w:rsidR="00EE3A9B" w:rsidRPr="003C5DD2" w:rsidRDefault="00EE3A9B" w:rsidP="00EE3A9B">
      <w:pPr>
        <w:pStyle w:val="10"/>
        <w:numPr>
          <w:ilvl w:val="1"/>
          <w:numId w:val="6"/>
        </w:numPr>
        <w:tabs>
          <w:tab w:val="clear" w:pos="1440"/>
          <w:tab w:val="num" w:pos="1134"/>
        </w:tabs>
        <w:ind w:left="0" w:firstLine="709"/>
        <w:jc w:val="left"/>
        <w:rPr>
          <w:b/>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29699152"/>
      <w:r w:rsidRPr="003C5DD2">
        <w:rPr>
          <w:b/>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EE3A9B" w:rsidRPr="00D647DD" w:rsidRDefault="00EE3A9B" w:rsidP="00EE3A9B">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647DD">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3A9B" w:rsidRPr="00354598" w:rsidTr="00FF64E4">
        <w:trPr>
          <w:trHeight w:val="440"/>
          <w:tblHeader/>
        </w:trPr>
        <w:tc>
          <w:tcPr>
            <w:tcW w:w="781" w:type="dxa"/>
            <w:vAlign w:val="center"/>
          </w:tcPr>
          <w:p w:rsidR="00EE3A9B" w:rsidRPr="00354598" w:rsidRDefault="00EE3A9B" w:rsidP="00FF64E4">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EE3A9B" w:rsidRPr="004321D9" w:rsidRDefault="00EE3A9B" w:rsidP="00FF64E4">
            <w:pPr>
              <w:pStyle w:val="23"/>
              <w:ind w:firstLine="0"/>
              <w:jc w:val="center"/>
              <w:rPr>
                <w:b/>
                <w:bCs/>
              </w:rPr>
            </w:pPr>
            <w:r w:rsidRPr="004321D9">
              <w:rPr>
                <w:b/>
                <w:bCs/>
              </w:rPr>
              <w:t xml:space="preserve">Наименование </w:t>
            </w:r>
            <w:proofErr w:type="spellStart"/>
            <w:proofErr w:type="gramStart"/>
            <w:r w:rsidRPr="004321D9">
              <w:rPr>
                <w:b/>
                <w:bCs/>
              </w:rPr>
              <w:t>п</w:t>
            </w:r>
            <w:proofErr w:type="spellEnd"/>
            <w:proofErr w:type="gramEnd"/>
            <w:r w:rsidRPr="004321D9">
              <w:rPr>
                <w:b/>
                <w:bCs/>
              </w:rPr>
              <w:t>/</w:t>
            </w:r>
            <w:proofErr w:type="spellStart"/>
            <w:r w:rsidRPr="004321D9">
              <w:rPr>
                <w:b/>
                <w:bCs/>
              </w:rPr>
              <w:t>п</w:t>
            </w:r>
            <w:proofErr w:type="spellEnd"/>
          </w:p>
        </w:tc>
        <w:tc>
          <w:tcPr>
            <w:tcW w:w="11624" w:type="dxa"/>
            <w:vAlign w:val="center"/>
          </w:tcPr>
          <w:p w:rsidR="00EE3A9B" w:rsidRPr="004321D9" w:rsidRDefault="00EE3A9B" w:rsidP="00FF64E4">
            <w:pPr>
              <w:pStyle w:val="23"/>
              <w:ind w:right="153" w:firstLine="0"/>
              <w:jc w:val="center"/>
              <w:rPr>
                <w:b/>
                <w:bCs/>
              </w:rPr>
            </w:pPr>
            <w:r w:rsidRPr="004321D9">
              <w:rPr>
                <w:b/>
                <w:bCs/>
              </w:rPr>
              <w:t>Содержание</w:t>
            </w:r>
          </w:p>
        </w:tc>
      </w:tr>
      <w:tr w:rsidR="00EE3A9B" w:rsidRPr="00D647DD" w:rsidTr="00FF64E4">
        <w:trPr>
          <w:trHeight w:val="460"/>
        </w:trPr>
        <w:tc>
          <w:tcPr>
            <w:tcW w:w="781" w:type="dxa"/>
            <w:vMerge w:val="restart"/>
          </w:tcPr>
          <w:p w:rsidR="00EE3A9B" w:rsidRPr="00D647DD" w:rsidRDefault="00EE3A9B" w:rsidP="00FF64E4">
            <w:pPr>
              <w:numPr>
                <w:ilvl w:val="0"/>
                <w:numId w:val="28"/>
              </w:numPr>
              <w:tabs>
                <w:tab w:val="num" w:pos="786"/>
              </w:tabs>
              <w:ind w:left="0" w:hanging="15"/>
              <w:jc w:val="center"/>
            </w:pPr>
            <w:bookmarkStart w:id="140" w:name="_Ref317250566"/>
          </w:p>
        </w:tc>
        <w:bookmarkEnd w:id="140"/>
        <w:tc>
          <w:tcPr>
            <w:tcW w:w="2268" w:type="dxa"/>
          </w:tcPr>
          <w:p w:rsidR="00EE3A9B" w:rsidRPr="004321D9" w:rsidRDefault="00EE3A9B" w:rsidP="00FF64E4">
            <w:pPr>
              <w:contextualSpacing/>
              <w:rPr>
                <w:bCs/>
              </w:rPr>
            </w:pPr>
            <w:r w:rsidRPr="004321D9">
              <w:rPr>
                <w:bCs/>
              </w:rPr>
              <w:t xml:space="preserve">Предмет запроса цен </w:t>
            </w:r>
          </w:p>
        </w:tc>
        <w:tc>
          <w:tcPr>
            <w:tcW w:w="11624" w:type="dxa"/>
          </w:tcPr>
          <w:p w:rsidR="00EE3A9B" w:rsidRPr="001D0CB3" w:rsidRDefault="00EE3A9B" w:rsidP="00FF64E4">
            <w:pPr>
              <w:ind w:firstLine="709"/>
              <w:jc w:val="both"/>
              <w:rPr>
                <w:sz w:val="28"/>
                <w:szCs w:val="28"/>
              </w:rPr>
            </w:pPr>
            <w:r w:rsidRPr="004321D9">
              <w:t xml:space="preserve">Право заключения договора на </w:t>
            </w:r>
            <w:r w:rsidRPr="001D0CB3">
              <w:t>оказание услуг по восстановлению технического сопровождения и техническому обслуживанию лицензионного программного обеспечения</w:t>
            </w:r>
            <w:r>
              <w:t xml:space="preserve"> (</w:t>
            </w:r>
            <w:proofErr w:type="gramStart"/>
            <w:r>
              <w:t>ПО</w:t>
            </w:r>
            <w:proofErr w:type="gramEnd"/>
            <w:r>
              <w:t>)</w:t>
            </w:r>
            <w:r w:rsidRPr="001D0CB3">
              <w:t>.</w:t>
            </w:r>
          </w:p>
        </w:tc>
      </w:tr>
      <w:tr w:rsidR="00EE3A9B" w:rsidRPr="00D647DD" w:rsidTr="00FF64E4">
        <w:trPr>
          <w:trHeight w:val="311"/>
        </w:trPr>
        <w:tc>
          <w:tcPr>
            <w:tcW w:w="781" w:type="dxa"/>
            <w:vMerge/>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contextualSpacing/>
              <w:rPr>
                <w:bCs/>
              </w:rPr>
            </w:pPr>
            <w:r w:rsidRPr="004321D9">
              <w:t>Состав и объем услуг</w:t>
            </w:r>
          </w:p>
        </w:tc>
        <w:tc>
          <w:tcPr>
            <w:tcW w:w="11624" w:type="dxa"/>
          </w:tcPr>
          <w:p w:rsidR="00EE3A9B" w:rsidRPr="002B561A" w:rsidRDefault="00EE3A9B" w:rsidP="00FF64E4">
            <w:pPr>
              <w:tabs>
                <w:tab w:val="left" w:pos="1134"/>
              </w:tabs>
              <w:ind w:firstLine="709"/>
              <w:contextualSpacing/>
              <w:jc w:val="both"/>
            </w:pPr>
            <w:r w:rsidRPr="004321D9">
              <w:t xml:space="preserve">Состав и объем услуг: </w:t>
            </w:r>
            <w:r>
              <w:t>в соответствии с техническим заданием (том 2 настоящей Документации)</w:t>
            </w:r>
          </w:p>
          <w:p w:rsidR="00EE3A9B" w:rsidRPr="004321D9" w:rsidRDefault="00EE3A9B" w:rsidP="00FF64E4">
            <w:pPr>
              <w:ind w:right="153" w:firstLine="495"/>
              <w:contextualSpacing/>
              <w:jc w:val="both"/>
              <w:rPr>
                <w:bCs/>
              </w:rPr>
            </w:pPr>
          </w:p>
        </w:tc>
      </w:tr>
      <w:tr w:rsidR="00EE3A9B" w:rsidRPr="00D647DD" w:rsidTr="00FF64E4">
        <w:trPr>
          <w:trHeight w:val="1028"/>
        </w:trPr>
        <w:tc>
          <w:tcPr>
            <w:tcW w:w="781" w:type="dxa"/>
          </w:tcPr>
          <w:p w:rsidR="00EE3A9B" w:rsidRPr="00D647DD" w:rsidRDefault="00EE3A9B" w:rsidP="00FF64E4">
            <w:pPr>
              <w:numPr>
                <w:ilvl w:val="0"/>
                <w:numId w:val="28"/>
              </w:numPr>
              <w:tabs>
                <w:tab w:val="num" w:pos="786"/>
              </w:tabs>
              <w:ind w:left="0" w:hanging="15"/>
              <w:jc w:val="center"/>
            </w:pPr>
            <w:bookmarkStart w:id="141" w:name="_Ref320260537"/>
          </w:p>
        </w:tc>
        <w:bookmarkEnd w:id="141"/>
        <w:tc>
          <w:tcPr>
            <w:tcW w:w="2268" w:type="dxa"/>
          </w:tcPr>
          <w:p w:rsidR="00EE3A9B" w:rsidRPr="004321D9" w:rsidRDefault="00EE3A9B" w:rsidP="00FF64E4">
            <w:pPr>
              <w:ind w:right="70"/>
              <w:rPr>
                <w:bCs/>
              </w:rPr>
            </w:pPr>
            <w:r w:rsidRPr="004321D9">
              <w:rPr>
                <w:bCs/>
              </w:rPr>
              <w:t>Нормативный документ, в соответствии с которым проводится запрос цен</w:t>
            </w:r>
          </w:p>
        </w:tc>
        <w:tc>
          <w:tcPr>
            <w:tcW w:w="11624" w:type="dxa"/>
          </w:tcPr>
          <w:p w:rsidR="00EE3A9B" w:rsidRPr="004321D9" w:rsidRDefault="00EE3A9B" w:rsidP="00FF64E4">
            <w:pPr>
              <w:pStyle w:val="23"/>
              <w:ind w:right="153" w:firstLine="495"/>
              <w:rPr>
                <w:bCs/>
                <w:shd w:val="clear" w:color="auto" w:fill="FDE9D9"/>
              </w:rPr>
            </w:pPr>
            <w:r w:rsidRPr="004321D9">
              <w:rPr>
                <w:bCs/>
              </w:rPr>
              <w:t>Единый отраслевой стандарт закупок (Положение о закупке) Государственной корпорации по атомной энергии «</w:t>
            </w:r>
            <w:proofErr w:type="spellStart"/>
            <w:r w:rsidRPr="004321D9">
              <w:rPr>
                <w:bCs/>
              </w:rPr>
              <w:t>Росатом</w:t>
            </w:r>
            <w:proofErr w:type="spellEnd"/>
            <w:r w:rsidRPr="004321D9">
              <w:rPr>
                <w:bCs/>
              </w:rPr>
              <w:t xml:space="preserve">», утвержденный решением наблюдательного совета </w:t>
            </w:r>
            <w:proofErr w:type="spellStart"/>
            <w:r w:rsidRPr="004321D9">
              <w:rPr>
                <w:bCs/>
              </w:rPr>
              <w:t>Госкорпорации</w:t>
            </w:r>
            <w:proofErr w:type="spellEnd"/>
            <w:r w:rsidRPr="004321D9">
              <w:rPr>
                <w:bCs/>
              </w:rPr>
              <w:t xml:space="preserve"> «</w:t>
            </w:r>
            <w:proofErr w:type="spellStart"/>
            <w:r w:rsidRPr="004321D9">
              <w:rPr>
                <w:bCs/>
              </w:rPr>
              <w:t>Росатом</w:t>
            </w:r>
            <w:proofErr w:type="spellEnd"/>
            <w:r w:rsidRPr="004321D9">
              <w:rPr>
                <w:bCs/>
              </w:rPr>
              <w:t>» (протокол от 07.02.2012 № 37).</w:t>
            </w:r>
          </w:p>
        </w:tc>
      </w:tr>
      <w:tr w:rsidR="00EE3A9B" w:rsidRPr="00D647DD" w:rsidTr="00FF64E4">
        <w:trPr>
          <w:trHeight w:val="627"/>
        </w:trPr>
        <w:tc>
          <w:tcPr>
            <w:tcW w:w="781" w:type="dxa"/>
            <w:vMerge w:val="restart"/>
          </w:tcPr>
          <w:p w:rsidR="00EE3A9B" w:rsidRPr="00D647DD" w:rsidRDefault="00EE3A9B" w:rsidP="00FF64E4">
            <w:pPr>
              <w:numPr>
                <w:ilvl w:val="0"/>
                <w:numId w:val="28"/>
              </w:numPr>
              <w:tabs>
                <w:tab w:val="num" w:pos="786"/>
              </w:tabs>
              <w:ind w:left="0" w:hanging="15"/>
              <w:jc w:val="center"/>
            </w:pPr>
            <w:bookmarkStart w:id="142" w:name="_Ref317250598"/>
          </w:p>
        </w:tc>
        <w:bookmarkEnd w:id="142"/>
        <w:tc>
          <w:tcPr>
            <w:tcW w:w="2268" w:type="dxa"/>
          </w:tcPr>
          <w:p w:rsidR="00EE3A9B" w:rsidRPr="004321D9" w:rsidRDefault="00EE3A9B" w:rsidP="00FF64E4">
            <w:pPr>
              <w:ind w:right="153"/>
            </w:pPr>
            <w:r w:rsidRPr="004321D9">
              <w:t>Условия договора:</w:t>
            </w:r>
          </w:p>
          <w:p w:rsidR="00EE3A9B" w:rsidRPr="004321D9" w:rsidRDefault="00EE3A9B" w:rsidP="00FF64E4">
            <w:pPr>
              <w:ind w:right="153"/>
            </w:pPr>
            <w:r w:rsidRPr="004321D9">
              <w:t>Сроки оказания услуг</w:t>
            </w:r>
          </w:p>
        </w:tc>
        <w:tc>
          <w:tcPr>
            <w:tcW w:w="11624" w:type="dxa"/>
          </w:tcPr>
          <w:p w:rsidR="00EE3A9B" w:rsidRPr="000D0FAF" w:rsidRDefault="00EE3A9B" w:rsidP="00FF64E4">
            <w:pPr>
              <w:ind w:firstLine="709"/>
              <w:jc w:val="both"/>
              <w:rPr>
                <w:bCs/>
              </w:rPr>
            </w:pPr>
            <w:r w:rsidRPr="006A5F7D">
              <w:rPr>
                <w:bCs/>
              </w:rPr>
              <w:t>Сроки оказания услуг: в соответствии с Техническим заданием (том 2 настоящей Документации).</w:t>
            </w:r>
          </w:p>
          <w:p w:rsidR="00EE3A9B" w:rsidRPr="002B561A" w:rsidRDefault="00EE3A9B" w:rsidP="00FF64E4">
            <w:pPr>
              <w:tabs>
                <w:tab w:val="left" w:pos="1134"/>
              </w:tabs>
              <w:ind w:firstLine="709"/>
              <w:contextualSpacing/>
              <w:jc w:val="both"/>
            </w:pPr>
          </w:p>
          <w:p w:rsidR="00EE3A9B" w:rsidRPr="004321D9" w:rsidRDefault="00EE3A9B" w:rsidP="00FF64E4">
            <w:pPr>
              <w:ind w:right="153" w:firstLine="495"/>
              <w:jc w:val="both"/>
            </w:pPr>
          </w:p>
        </w:tc>
      </w:tr>
      <w:tr w:rsidR="00EE3A9B" w:rsidRPr="00D647DD" w:rsidTr="00FF64E4">
        <w:trPr>
          <w:trHeight w:val="519"/>
        </w:trPr>
        <w:tc>
          <w:tcPr>
            <w:tcW w:w="781" w:type="dxa"/>
            <w:vMerge/>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ind w:right="153"/>
            </w:pPr>
            <w:r w:rsidRPr="004321D9">
              <w:t>Место оказания услуг</w:t>
            </w:r>
          </w:p>
        </w:tc>
        <w:tc>
          <w:tcPr>
            <w:tcW w:w="11624" w:type="dxa"/>
          </w:tcPr>
          <w:p w:rsidR="00EE3A9B" w:rsidRPr="004321D9" w:rsidRDefault="00EE3A9B" w:rsidP="00FF64E4">
            <w:pPr>
              <w:ind w:right="153" w:firstLine="495"/>
              <w:jc w:val="both"/>
            </w:pPr>
            <w:r w:rsidRPr="004321D9">
              <w:t>Место оказания услуг</w:t>
            </w:r>
            <w:r>
              <w:t xml:space="preserve">: </w:t>
            </w:r>
            <w:r w:rsidRPr="004321D9">
              <w:t>ОАО «Головной институт «ВНИПИЭТ»</w:t>
            </w:r>
            <w:r>
              <w:t xml:space="preserve">, </w:t>
            </w:r>
            <w:r w:rsidRPr="004321D9">
              <w:t xml:space="preserve">Санкт-Петербург, ул. Савушкина, д. 82 </w:t>
            </w:r>
          </w:p>
        </w:tc>
      </w:tr>
      <w:tr w:rsidR="00EE3A9B" w:rsidRPr="00D647DD" w:rsidTr="00FF64E4">
        <w:trPr>
          <w:trHeight w:val="505"/>
        </w:trPr>
        <w:tc>
          <w:tcPr>
            <w:tcW w:w="781" w:type="dxa"/>
            <w:vMerge/>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ind w:right="153"/>
            </w:pPr>
            <w:r w:rsidRPr="004321D9">
              <w:t>Условия оплаты</w:t>
            </w:r>
          </w:p>
        </w:tc>
        <w:tc>
          <w:tcPr>
            <w:tcW w:w="11624" w:type="dxa"/>
          </w:tcPr>
          <w:p w:rsidR="00EE3A9B" w:rsidRDefault="00EE3A9B" w:rsidP="00FF64E4">
            <w:pPr>
              <w:ind w:right="153" w:firstLine="495"/>
              <w:jc w:val="both"/>
            </w:pPr>
            <w:r>
              <w:t>Услуги, оказываемые в соответствии со Спецификацией № 1 (том 2 настоящей Документации)</w:t>
            </w:r>
            <w:r w:rsidRPr="00385C1C">
              <w:t>,</w:t>
            </w:r>
            <w:r>
              <w:t xml:space="preserve"> оплачиваются Заказчиком единовременно в порядке  предоплаты</w:t>
            </w:r>
            <w:r w:rsidRPr="00FB09BD">
              <w:t xml:space="preserve"> </w:t>
            </w:r>
            <w:r>
              <w:t xml:space="preserve">в размере 100% от суммы, указанной в Спецификации № 1. Оплата производится </w:t>
            </w:r>
            <w:r w:rsidRPr="006E1C75">
              <w:t xml:space="preserve">в течение 10 </w:t>
            </w:r>
            <w:r>
              <w:t xml:space="preserve">(десяти) </w:t>
            </w:r>
            <w:r w:rsidRPr="006E1C75">
              <w:t xml:space="preserve">банковских дней с момента заключения </w:t>
            </w:r>
            <w:r>
              <w:t xml:space="preserve">настоящего </w:t>
            </w:r>
            <w:r w:rsidRPr="006E1C75">
              <w:t>договора</w:t>
            </w:r>
            <w:r>
              <w:t xml:space="preserve"> </w:t>
            </w:r>
            <w:r w:rsidRPr="006E1C75">
              <w:t>на основании счета, выставленного Исполнителем</w:t>
            </w:r>
            <w:r>
              <w:t>.</w:t>
            </w:r>
          </w:p>
          <w:p w:rsidR="00EE3A9B" w:rsidRPr="004321D9" w:rsidRDefault="00EE3A9B" w:rsidP="00FF64E4">
            <w:pPr>
              <w:pStyle w:val="afc"/>
              <w:overflowPunct w:val="0"/>
              <w:autoSpaceDE w:val="0"/>
              <w:autoSpaceDN w:val="0"/>
              <w:adjustRightInd w:val="0"/>
              <w:spacing w:after="0"/>
              <w:jc w:val="both"/>
              <w:textAlignment w:val="baseline"/>
            </w:pPr>
            <w:r>
              <w:t xml:space="preserve">        Услуги, оказываемые в соответствии со Спецификацией № 2 (том 2 настоящей Документации), оплачиваются Заказчиком ежеквартально в порядке</w:t>
            </w:r>
            <w:r w:rsidRPr="00FB09BD">
              <w:t xml:space="preserve"> </w:t>
            </w:r>
            <w:r>
              <w:t>предоплаты</w:t>
            </w:r>
            <w:r w:rsidRPr="00FB09BD">
              <w:t xml:space="preserve"> </w:t>
            </w:r>
            <w:r>
              <w:t>в размере 100% от стоимости Услуг, подлежащих оказанию в следующем квартале</w:t>
            </w:r>
            <w:r w:rsidRPr="006E1C75">
              <w:t>.</w:t>
            </w:r>
            <w:r w:rsidRPr="0001452C">
              <w:t xml:space="preserve"> </w:t>
            </w:r>
            <w:r>
              <w:t xml:space="preserve">Оплата производится не позднее 20-го числа последнего месяца квартала, предыдущего </w:t>
            </w:r>
            <w:proofErr w:type="gramStart"/>
            <w:r>
              <w:t>отчетному</w:t>
            </w:r>
            <w:proofErr w:type="gramEnd"/>
            <w:r>
              <w:t xml:space="preserve">, </w:t>
            </w:r>
            <w:r w:rsidRPr="006E1C75">
              <w:t>на основании счета, выставленного Исполнителем</w:t>
            </w:r>
            <w:r>
              <w:t xml:space="preserve">. Для своевременной оплаты Услуг Исполнитель предоставляет Заказчику счет не менее чем за 10 (десять) банковских дней до </w:t>
            </w:r>
            <w:r w:rsidRPr="0001452C">
              <w:t>указанного в настоящем пункте срока оплаты</w:t>
            </w:r>
            <w:r>
              <w:t>.</w:t>
            </w:r>
          </w:p>
          <w:p w:rsidR="00EE3A9B" w:rsidRPr="004321D9" w:rsidRDefault="00EE3A9B" w:rsidP="00FF64E4">
            <w:pPr>
              <w:ind w:right="153" w:firstLine="495"/>
              <w:jc w:val="both"/>
            </w:pPr>
            <w:r w:rsidRPr="004321D9">
              <w:t xml:space="preserve">Встречные предложения участников по проекту договора </w:t>
            </w:r>
            <w:r w:rsidRPr="004321D9">
              <w:rPr>
                <w:u w:val="single"/>
              </w:rPr>
              <w:t>не допускаются</w:t>
            </w:r>
            <w:r w:rsidRPr="004321D9">
              <w:t>.</w:t>
            </w:r>
          </w:p>
        </w:tc>
      </w:tr>
      <w:tr w:rsidR="00EE3A9B" w:rsidRPr="00D647DD" w:rsidTr="00FF64E4">
        <w:trPr>
          <w:trHeight w:val="122"/>
        </w:trPr>
        <w:tc>
          <w:tcPr>
            <w:tcW w:w="781" w:type="dxa"/>
          </w:tcPr>
          <w:p w:rsidR="00EE3A9B" w:rsidRPr="00D647DD" w:rsidRDefault="00EE3A9B" w:rsidP="00FF64E4">
            <w:pPr>
              <w:numPr>
                <w:ilvl w:val="0"/>
                <w:numId w:val="28"/>
              </w:numPr>
              <w:tabs>
                <w:tab w:val="num" w:pos="786"/>
              </w:tabs>
              <w:ind w:left="0" w:hanging="15"/>
              <w:jc w:val="center"/>
            </w:pPr>
            <w:bookmarkStart w:id="143" w:name="_Ref317250606"/>
          </w:p>
        </w:tc>
        <w:bookmarkEnd w:id="143"/>
        <w:tc>
          <w:tcPr>
            <w:tcW w:w="2268" w:type="dxa"/>
          </w:tcPr>
          <w:p w:rsidR="00EE3A9B" w:rsidRPr="004321D9" w:rsidRDefault="00EE3A9B" w:rsidP="00FF64E4">
            <w:pPr>
              <w:ind w:right="153"/>
            </w:pPr>
            <w:r w:rsidRPr="004321D9">
              <w:t xml:space="preserve">Количество лотов </w:t>
            </w:r>
          </w:p>
        </w:tc>
        <w:tc>
          <w:tcPr>
            <w:tcW w:w="11624" w:type="dxa"/>
          </w:tcPr>
          <w:p w:rsidR="00EE3A9B" w:rsidRPr="004321D9" w:rsidRDefault="00EE3A9B" w:rsidP="00FF64E4">
            <w:pPr>
              <w:ind w:right="153" w:firstLine="495"/>
            </w:pPr>
            <w:r w:rsidRPr="004321D9">
              <w:t>1</w:t>
            </w:r>
          </w:p>
        </w:tc>
      </w:tr>
      <w:tr w:rsidR="00EE3A9B" w:rsidRPr="00D647DD" w:rsidTr="00FF64E4">
        <w:trPr>
          <w:trHeight w:val="152"/>
        </w:trPr>
        <w:tc>
          <w:tcPr>
            <w:tcW w:w="781" w:type="dxa"/>
          </w:tcPr>
          <w:p w:rsidR="00EE3A9B" w:rsidRPr="00D647DD" w:rsidRDefault="00EE3A9B" w:rsidP="00FF64E4">
            <w:pPr>
              <w:numPr>
                <w:ilvl w:val="0"/>
                <w:numId w:val="28"/>
              </w:numPr>
              <w:tabs>
                <w:tab w:val="num" w:pos="786"/>
              </w:tabs>
              <w:ind w:left="0" w:hanging="15"/>
              <w:jc w:val="center"/>
            </w:pPr>
            <w:bookmarkStart w:id="144" w:name="_Ref317249928"/>
          </w:p>
        </w:tc>
        <w:bookmarkEnd w:id="144"/>
        <w:tc>
          <w:tcPr>
            <w:tcW w:w="2268" w:type="dxa"/>
          </w:tcPr>
          <w:p w:rsidR="00EE3A9B" w:rsidRPr="004321D9" w:rsidRDefault="00EE3A9B" w:rsidP="00FF64E4">
            <w:pPr>
              <w:contextualSpacing/>
            </w:pPr>
            <w:r w:rsidRPr="004321D9">
              <w:t>Заказчик</w:t>
            </w:r>
          </w:p>
        </w:tc>
        <w:tc>
          <w:tcPr>
            <w:tcW w:w="11624" w:type="dxa"/>
          </w:tcPr>
          <w:p w:rsidR="00EE3A9B" w:rsidRPr="004321D9" w:rsidRDefault="00EE3A9B" w:rsidP="00FF64E4">
            <w:pPr>
              <w:ind w:right="153" w:firstLine="495"/>
              <w:jc w:val="both"/>
              <w:rPr>
                <w:b/>
              </w:rPr>
            </w:pPr>
            <w:r w:rsidRPr="004321D9">
              <w:t>ОАО «Головной институт «ВНИПИЭТ».</w:t>
            </w:r>
          </w:p>
          <w:p w:rsidR="00EE3A9B" w:rsidRPr="004321D9" w:rsidRDefault="00EE3A9B" w:rsidP="00FF64E4">
            <w:pPr>
              <w:ind w:right="153" w:firstLine="495"/>
              <w:contextualSpacing/>
              <w:jc w:val="both"/>
              <w:rPr>
                <w:b/>
              </w:rPr>
            </w:pPr>
            <w:r w:rsidRPr="004321D9">
              <w:t>Место нахождения: 197183, Санкт-Петербург, ул. Савушкина, д. 82.</w:t>
            </w:r>
          </w:p>
          <w:p w:rsidR="00EE3A9B" w:rsidRPr="004321D9" w:rsidRDefault="00EE3A9B" w:rsidP="00FF64E4">
            <w:pPr>
              <w:ind w:right="153" w:firstLine="495"/>
              <w:jc w:val="both"/>
            </w:pPr>
            <w:r w:rsidRPr="004321D9">
              <w:lastRenderedPageBreak/>
              <w:t>Почтовый адрес: 197183, Санкт-Петербург, ул. Савушкина, д. 82.</w:t>
            </w:r>
          </w:p>
        </w:tc>
      </w:tr>
      <w:tr w:rsidR="00EE3A9B" w:rsidRPr="00D647DD" w:rsidTr="00FF64E4">
        <w:trPr>
          <w:trHeight w:val="152"/>
        </w:trPr>
        <w:tc>
          <w:tcPr>
            <w:tcW w:w="781" w:type="dxa"/>
          </w:tcPr>
          <w:p w:rsidR="00EE3A9B" w:rsidRPr="00D647DD" w:rsidRDefault="00EE3A9B" w:rsidP="00FF64E4">
            <w:pPr>
              <w:numPr>
                <w:ilvl w:val="0"/>
                <w:numId w:val="28"/>
              </w:numPr>
              <w:tabs>
                <w:tab w:val="num" w:pos="786"/>
              </w:tabs>
              <w:ind w:left="0" w:hanging="15"/>
              <w:jc w:val="center"/>
            </w:pPr>
            <w:bookmarkStart w:id="145" w:name="_Ref317250471"/>
          </w:p>
        </w:tc>
        <w:bookmarkEnd w:id="145"/>
        <w:tc>
          <w:tcPr>
            <w:tcW w:w="2268" w:type="dxa"/>
          </w:tcPr>
          <w:p w:rsidR="00EE3A9B" w:rsidRPr="004321D9" w:rsidRDefault="00EE3A9B" w:rsidP="00FF64E4">
            <w:pPr>
              <w:ind w:right="153"/>
            </w:pPr>
            <w:r w:rsidRPr="004321D9">
              <w:t>О</w:t>
            </w:r>
            <w:r w:rsidRPr="004321D9">
              <w:rPr>
                <w:bCs/>
              </w:rPr>
              <w:t>рганизатор запроса цен</w:t>
            </w:r>
          </w:p>
        </w:tc>
        <w:tc>
          <w:tcPr>
            <w:tcW w:w="11624" w:type="dxa"/>
          </w:tcPr>
          <w:p w:rsidR="00EE3A9B" w:rsidRPr="004321D9" w:rsidRDefault="00EE3A9B" w:rsidP="00FF64E4">
            <w:pPr>
              <w:ind w:right="153" w:firstLine="495"/>
              <w:jc w:val="both"/>
              <w:rPr>
                <w:b/>
              </w:rPr>
            </w:pPr>
            <w:r w:rsidRPr="004321D9">
              <w:t>ОАО «Головной институт «ВНИПИЭТ».</w:t>
            </w:r>
          </w:p>
          <w:p w:rsidR="00EE3A9B" w:rsidRPr="004321D9" w:rsidRDefault="00EE3A9B" w:rsidP="00FF64E4">
            <w:pPr>
              <w:ind w:right="153" w:firstLine="495"/>
              <w:contextualSpacing/>
              <w:jc w:val="both"/>
              <w:rPr>
                <w:b/>
              </w:rPr>
            </w:pPr>
            <w:r w:rsidRPr="004321D9">
              <w:t>Место нахождения: 197183, Санкт-Петербург, ул. Савушкина, д. 82.</w:t>
            </w:r>
          </w:p>
          <w:p w:rsidR="00EE3A9B" w:rsidRPr="004321D9" w:rsidRDefault="00EE3A9B" w:rsidP="00FF64E4">
            <w:pPr>
              <w:ind w:right="153" w:firstLine="495"/>
              <w:jc w:val="both"/>
              <w:rPr>
                <w:b/>
              </w:rPr>
            </w:pPr>
            <w:r w:rsidRPr="004321D9">
              <w:t>Почтовый адрес: 197183, Санкт-Петербург, ул. Савушкина, д. 82.</w:t>
            </w:r>
          </w:p>
          <w:p w:rsidR="00EE3A9B" w:rsidRPr="004321D9" w:rsidRDefault="00EE3A9B" w:rsidP="00FF64E4">
            <w:pPr>
              <w:ind w:right="153" w:firstLine="495"/>
              <w:jc w:val="both"/>
            </w:pPr>
            <w:r w:rsidRPr="004321D9">
              <w:t>Контактное лицо: Антонова Анна Юрьевна,</w:t>
            </w:r>
            <w:r>
              <w:t xml:space="preserve"> Корнеевец Юлия Михайловна</w:t>
            </w:r>
            <w:r w:rsidRPr="004321D9">
              <w:t xml:space="preserve"> т. (812) 430-03-18, факс (812) 458-78-59, </w:t>
            </w:r>
            <w:hyperlink r:id="rId18" w:history="1">
              <w:r w:rsidRPr="004321D9">
                <w:rPr>
                  <w:rStyle w:val="afb"/>
                </w:rPr>
                <w:t>zakupki@givnipiet.ru</w:t>
              </w:r>
            </w:hyperlink>
            <w:r w:rsidRPr="004321D9">
              <w:t xml:space="preserve">, по вопросам </w:t>
            </w:r>
            <w:r w:rsidRPr="007A24F5">
              <w:t>технического задания</w:t>
            </w:r>
            <w:r w:rsidRPr="004321D9">
              <w:t xml:space="preserve"> - </w:t>
            </w:r>
            <w:r w:rsidRPr="003C3CD0">
              <w:rPr>
                <w:sz w:val="22"/>
                <w:szCs w:val="22"/>
              </w:rPr>
              <w:t>Ефремов Кирилл Борисович. Тел.: (812)600-24-04, Адрес электронной почты: efremov@givnipiet.ru</w:t>
            </w:r>
          </w:p>
        </w:tc>
      </w:tr>
      <w:tr w:rsidR="00EE3A9B" w:rsidRPr="00D647DD" w:rsidTr="00FF64E4">
        <w:trPr>
          <w:trHeight w:val="70"/>
        </w:trPr>
        <w:tc>
          <w:tcPr>
            <w:tcW w:w="781" w:type="dxa"/>
          </w:tcPr>
          <w:p w:rsidR="00EE3A9B" w:rsidRPr="00D647DD" w:rsidRDefault="00EE3A9B" w:rsidP="00FF64E4">
            <w:pPr>
              <w:numPr>
                <w:ilvl w:val="0"/>
                <w:numId w:val="28"/>
              </w:numPr>
              <w:tabs>
                <w:tab w:val="num" w:pos="786"/>
              </w:tabs>
              <w:ind w:left="0" w:hanging="15"/>
              <w:jc w:val="center"/>
            </w:pPr>
            <w:bookmarkStart w:id="146" w:name="_Ref317250534"/>
          </w:p>
        </w:tc>
        <w:bookmarkEnd w:id="146"/>
        <w:tc>
          <w:tcPr>
            <w:tcW w:w="2268" w:type="dxa"/>
          </w:tcPr>
          <w:p w:rsidR="00EE3A9B" w:rsidRPr="004321D9" w:rsidRDefault="00EE3A9B" w:rsidP="00FF64E4">
            <w:pPr>
              <w:ind w:right="153"/>
            </w:pPr>
            <w:r w:rsidRPr="004321D9">
              <w:t xml:space="preserve">Информационное обеспечение проведения запроса цен </w:t>
            </w:r>
          </w:p>
        </w:tc>
        <w:tc>
          <w:tcPr>
            <w:tcW w:w="11624" w:type="dxa"/>
          </w:tcPr>
          <w:p w:rsidR="00EE3A9B" w:rsidRPr="004321D9" w:rsidRDefault="00EE3A9B" w:rsidP="00FF64E4">
            <w:pPr>
              <w:ind w:firstLine="495"/>
              <w:contextualSpacing/>
              <w:jc w:val="both"/>
            </w:pPr>
            <w:r w:rsidRPr="004321D9">
              <w:t xml:space="preserve">Официальный сайт по закупкам атомной отрасли </w:t>
            </w:r>
            <w:proofErr w:type="spellStart"/>
            <w:r w:rsidRPr="004321D9">
              <w:t>Госкорпорации</w:t>
            </w:r>
            <w:proofErr w:type="spellEnd"/>
            <w:r w:rsidRPr="004321D9">
              <w:t xml:space="preserve"> «</w:t>
            </w:r>
            <w:proofErr w:type="spellStart"/>
            <w:r w:rsidRPr="004321D9">
              <w:t>Росатом</w:t>
            </w:r>
            <w:proofErr w:type="spellEnd"/>
            <w:r w:rsidRPr="004321D9">
              <w:t>» (</w:t>
            </w:r>
            <w:hyperlink r:id="rId19" w:history="1">
              <w:r w:rsidRPr="004321D9">
                <w:rPr>
                  <w:rStyle w:val="afb"/>
                </w:rPr>
                <w:t>http://zakupki.rosatom.ru</w:t>
              </w:r>
            </w:hyperlink>
            <w:r w:rsidRPr="004321D9">
              <w:t>).</w:t>
            </w:r>
          </w:p>
          <w:p w:rsidR="00EE3A9B" w:rsidRPr="004321D9" w:rsidRDefault="00EE3A9B" w:rsidP="00FF64E4">
            <w:pPr>
              <w:ind w:firstLine="495"/>
              <w:contextualSpacing/>
              <w:jc w:val="both"/>
            </w:pPr>
            <w:r w:rsidRPr="004321D9">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4321D9">
                <w:rPr>
                  <w:rStyle w:val="afb"/>
                  <w:b/>
                </w:rPr>
                <w:t>www.a-k-d.ru</w:t>
              </w:r>
            </w:hyperlink>
          </w:p>
        </w:tc>
      </w:tr>
      <w:tr w:rsidR="00EE3A9B" w:rsidRPr="00D647DD" w:rsidTr="00FF64E4">
        <w:trPr>
          <w:trHeight w:val="152"/>
        </w:trPr>
        <w:tc>
          <w:tcPr>
            <w:tcW w:w="781" w:type="dxa"/>
          </w:tcPr>
          <w:p w:rsidR="00EE3A9B" w:rsidRPr="00D647DD" w:rsidRDefault="00EE3A9B" w:rsidP="00FF64E4">
            <w:pPr>
              <w:numPr>
                <w:ilvl w:val="0"/>
                <w:numId w:val="28"/>
              </w:numPr>
              <w:tabs>
                <w:tab w:val="num" w:pos="786"/>
              </w:tabs>
              <w:ind w:left="0" w:hanging="15"/>
              <w:jc w:val="center"/>
            </w:pPr>
            <w:bookmarkStart w:id="147" w:name="_Ref317250440"/>
          </w:p>
        </w:tc>
        <w:bookmarkEnd w:id="147"/>
        <w:tc>
          <w:tcPr>
            <w:tcW w:w="2268" w:type="dxa"/>
          </w:tcPr>
          <w:p w:rsidR="00EE3A9B" w:rsidRPr="004321D9" w:rsidRDefault="00EE3A9B" w:rsidP="00FF64E4">
            <w:pPr>
              <w:pStyle w:val="39"/>
              <w:tabs>
                <w:tab w:val="clear" w:pos="1307"/>
              </w:tabs>
              <w:ind w:left="0" w:right="153"/>
              <w:jc w:val="left"/>
              <w:rPr>
                <w:szCs w:val="24"/>
              </w:rPr>
            </w:pPr>
            <w:r w:rsidRPr="004321D9">
              <w:rPr>
                <w:szCs w:val="24"/>
              </w:rPr>
              <w:t>Начальная (максимальная) цена договора</w:t>
            </w:r>
          </w:p>
        </w:tc>
        <w:tc>
          <w:tcPr>
            <w:tcW w:w="11624" w:type="dxa"/>
          </w:tcPr>
          <w:p w:rsidR="00EE3A9B" w:rsidRPr="00AC62F3" w:rsidRDefault="00EE3A9B" w:rsidP="00FF64E4">
            <w:pPr>
              <w:tabs>
                <w:tab w:val="left" w:pos="1134"/>
              </w:tabs>
              <w:contextualSpacing/>
              <w:jc w:val="both"/>
            </w:pPr>
            <w:r w:rsidRPr="00AC62F3">
              <w:t>3 870 874,16 (Три миллиона восемьсот семьдесят тысяч восемьсот семьдесят четыре рубля 16 копейки), включая НДС.</w:t>
            </w:r>
          </w:p>
          <w:p w:rsidR="00EE3A9B" w:rsidRPr="004321D9" w:rsidRDefault="00EE3A9B" w:rsidP="00FF64E4">
            <w:pPr>
              <w:tabs>
                <w:tab w:val="left" w:pos="1134"/>
              </w:tabs>
              <w:contextualSpacing/>
              <w:jc w:val="both"/>
            </w:pPr>
            <w:r w:rsidRPr="004321D9">
              <w:t>Цена договора включает в себя:</w:t>
            </w:r>
            <w:r w:rsidRPr="00AC62F3">
              <w:t xml:space="preserve"> стоимость оказания услуг, а также все иные расходы, связанные с осуществление Исполнителем обязательств по настоящему договору.</w:t>
            </w:r>
          </w:p>
        </w:tc>
      </w:tr>
      <w:tr w:rsidR="00EE3A9B" w:rsidRPr="00D647DD" w:rsidTr="00FF64E4">
        <w:trPr>
          <w:trHeight w:val="397"/>
        </w:trPr>
        <w:tc>
          <w:tcPr>
            <w:tcW w:w="781" w:type="dxa"/>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ind w:right="153"/>
              <w:rPr>
                <w:lang w:val="en-US"/>
              </w:rPr>
            </w:pPr>
            <w:r w:rsidRPr="004321D9">
              <w:t>Официальный язык запроса цен</w:t>
            </w:r>
          </w:p>
        </w:tc>
        <w:tc>
          <w:tcPr>
            <w:tcW w:w="11624" w:type="dxa"/>
          </w:tcPr>
          <w:p w:rsidR="00EE3A9B" w:rsidRPr="004321D9" w:rsidRDefault="00EE3A9B" w:rsidP="00FF64E4">
            <w:pPr>
              <w:ind w:right="153" w:firstLine="495"/>
            </w:pPr>
            <w:r w:rsidRPr="004321D9">
              <w:t>Русский</w:t>
            </w:r>
          </w:p>
        </w:tc>
      </w:tr>
      <w:tr w:rsidR="00EE3A9B" w:rsidRPr="00D647DD" w:rsidTr="00FF64E4">
        <w:trPr>
          <w:trHeight w:val="397"/>
        </w:trPr>
        <w:tc>
          <w:tcPr>
            <w:tcW w:w="781" w:type="dxa"/>
          </w:tcPr>
          <w:p w:rsidR="00EE3A9B" w:rsidRPr="00D647DD" w:rsidRDefault="00EE3A9B" w:rsidP="00FF64E4">
            <w:pPr>
              <w:numPr>
                <w:ilvl w:val="0"/>
                <w:numId w:val="28"/>
              </w:numPr>
              <w:tabs>
                <w:tab w:val="num" w:pos="786"/>
              </w:tabs>
              <w:ind w:left="0" w:hanging="15"/>
              <w:jc w:val="center"/>
            </w:pPr>
            <w:bookmarkStart w:id="148" w:name="_Ref317253392"/>
          </w:p>
        </w:tc>
        <w:bookmarkEnd w:id="148"/>
        <w:tc>
          <w:tcPr>
            <w:tcW w:w="2268" w:type="dxa"/>
          </w:tcPr>
          <w:p w:rsidR="00EE3A9B" w:rsidRPr="004321D9" w:rsidRDefault="00EE3A9B" w:rsidP="00FF64E4">
            <w:pPr>
              <w:ind w:right="153"/>
              <w:rPr>
                <w:lang w:val="en-US"/>
              </w:rPr>
            </w:pPr>
            <w:r w:rsidRPr="004321D9">
              <w:t>Валюта запроса цен</w:t>
            </w:r>
          </w:p>
        </w:tc>
        <w:tc>
          <w:tcPr>
            <w:tcW w:w="11624" w:type="dxa"/>
          </w:tcPr>
          <w:p w:rsidR="00EE3A9B" w:rsidRPr="004321D9" w:rsidRDefault="00EE3A9B" w:rsidP="00FF64E4">
            <w:pPr>
              <w:ind w:right="153" w:firstLine="495"/>
            </w:pPr>
            <w:r w:rsidRPr="004321D9">
              <w:t>Российский рубль</w:t>
            </w:r>
          </w:p>
          <w:p w:rsidR="00EE3A9B" w:rsidRPr="004321D9" w:rsidRDefault="00EE3A9B" w:rsidP="00FF64E4">
            <w:pPr>
              <w:ind w:right="153" w:firstLine="495"/>
              <w:jc w:val="both"/>
            </w:pPr>
          </w:p>
        </w:tc>
      </w:tr>
      <w:tr w:rsidR="00EE3A9B" w:rsidRPr="00D647DD" w:rsidTr="00FF64E4">
        <w:trPr>
          <w:trHeight w:val="709"/>
        </w:trPr>
        <w:tc>
          <w:tcPr>
            <w:tcW w:w="781" w:type="dxa"/>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pStyle w:val="39"/>
              <w:tabs>
                <w:tab w:val="clear" w:pos="1307"/>
              </w:tabs>
              <w:ind w:left="0" w:right="153"/>
              <w:rPr>
                <w:szCs w:val="24"/>
              </w:rPr>
            </w:pPr>
            <w:r w:rsidRPr="004321D9">
              <w:rPr>
                <w:szCs w:val="24"/>
              </w:rPr>
              <w:t>Требования, предъявляемые к участникам запроса цен</w:t>
            </w:r>
          </w:p>
        </w:tc>
        <w:tc>
          <w:tcPr>
            <w:tcW w:w="11624" w:type="dxa"/>
          </w:tcPr>
          <w:p w:rsidR="00EE3A9B" w:rsidRPr="004321D9" w:rsidRDefault="00EE3A9B" w:rsidP="00FF64E4">
            <w:pPr>
              <w:numPr>
                <w:ilvl w:val="0"/>
                <w:numId w:val="25"/>
              </w:numPr>
              <w:tabs>
                <w:tab w:val="left" w:pos="0"/>
                <w:tab w:val="left" w:pos="1204"/>
              </w:tabs>
              <w:ind w:left="0" w:right="153" w:firstLine="495"/>
              <w:jc w:val="both"/>
            </w:pPr>
            <w:bookmarkStart w:id="149" w:name="_Ref318730527"/>
            <w:r w:rsidRPr="004321D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E3A9B" w:rsidRPr="004321D9" w:rsidRDefault="00EE3A9B" w:rsidP="00FF64E4">
            <w:pPr>
              <w:numPr>
                <w:ilvl w:val="0"/>
                <w:numId w:val="25"/>
              </w:numPr>
              <w:tabs>
                <w:tab w:val="left" w:pos="0"/>
                <w:tab w:val="left" w:pos="1204"/>
              </w:tabs>
              <w:ind w:left="0" w:right="153" w:firstLine="495"/>
              <w:jc w:val="both"/>
            </w:pPr>
            <w:bookmarkStart w:id="150" w:name="_Ref318730530"/>
            <w:r w:rsidRPr="004321D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E3A9B" w:rsidRPr="0032319E" w:rsidRDefault="00EE3A9B" w:rsidP="00FF64E4">
            <w:pPr>
              <w:numPr>
                <w:ilvl w:val="0"/>
                <w:numId w:val="25"/>
              </w:numPr>
              <w:tabs>
                <w:tab w:val="left" w:pos="0"/>
                <w:tab w:val="left" w:pos="1204"/>
              </w:tabs>
              <w:ind w:left="0" w:right="153" w:firstLine="495"/>
              <w:jc w:val="both"/>
            </w:pPr>
            <w:r w:rsidRPr="0032319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2319E">
              <w:t>право</w:t>
            </w:r>
            <w:proofErr w:type="gramEnd"/>
            <w:r w:rsidRPr="0032319E">
              <w:t xml:space="preserve"> на заключение которого является предметом настоящего запроса цен, в том числе:</w:t>
            </w:r>
          </w:p>
          <w:p w:rsidR="00EE3A9B" w:rsidRPr="00E6198E" w:rsidRDefault="00EE3A9B" w:rsidP="00FF64E4">
            <w:pPr>
              <w:pStyle w:val="a0"/>
              <w:numPr>
                <w:ilvl w:val="0"/>
                <w:numId w:val="0"/>
              </w:numPr>
              <w:tabs>
                <w:tab w:val="left" w:pos="0"/>
                <w:tab w:val="left" w:pos="637"/>
              </w:tabs>
              <w:spacing w:line="240" w:lineRule="auto"/>
              <w:ind w:right="153" w:firstLine="567"/>
              <w:rPr>
                <w:bCs w:val="0"/>
                <w:snapToGrid/>
                <w:sz w:val="24"/>
                <w:szCs w:val="24"/>
              </w:rPr>
            </w:pPr>
            <w:r w:rsidRPr="00E6198E">
              <w:rPr>
                <w:sz w:val="24"/>
                <w:szCs w:val="24"/>
              </w:rPr>
              <w:t xml:space="preserve">- Документ, </w:t>
            </w:r>
            <w:r>
              <w:rPr>
                <w:sz w:val="24"/>
                <w:szCs w:val="24"/>
              </w:rPr>
              <w:t xml:space="preserve">подтверждающий </w:t>
            </w:r>
            <w:r w:rsidRPr="00E6198E">
              <w:rPr>
                <w:sz w:val="24"/>
                <w:szCs w:val="24"/>
              </w:rPr>
              <w:t xml:space="preserve">право </w:t>
            </w:r>
            <w:r>
              <w:rPr>
                <w:sz w:val="24"/>
                <w:szCs w:val="24"/>
              </w:rPr>
              <w:t>продажи</w:t>
            </w:r>
            <w:r w:rsidRPr="00E6198E">
              <w:rPr>
                <w:sz w:val="24"/>
                <w:szCs w:val="24"/>
              </w:rPr>
              <w:t xml:space="preserve"> программного обеспечения </w:t>
            </w:r>
            <w:r w:rsidRPr="00E6198E">
              <w:rPr>
                <w:sz w:val="24"/>
                <w:szCs w:val="24"/>
                <w:lang w:val="en-US"/>
              </w:rPr>
              <w:t>Intergraph</w:t>
            </w:r>
            <w:r w:rsidRPr="00E6198E">
              <w:rPr>
                <w:sz w:val="24"/>
                <w:szCs w:val="24"/>
              </w:rPr>
              <w:t xml:space="preserve"> </w:t>
            </w:r>
            <w:r>
              <w:rPr>
                <w:sz w:val="24"/>
                <w:szCs w:val="24"/>
              </w:rPr>
              <w:t>и его технического обслуживания,</w:t>
            </w:r>
            <w:r w:rsidRPr="00E6198E">
              <w:rPr>
                <w:sz w:val="24"/>
                <w:szCs w:val="24"/>
              </w:rPr>
              <w:t xml:space="preserve"> выданный правообладателем</w:t>
            </w:r>
            <w:r>
              <w:rPr>
                <w:sz w:val="24"/>
                <w:szCs w:val="24"/>
              </w:rPr>
              <w:t>.</w:t>
            </w:r>
          </w:p>
          <w:p w:rsidR="00EE3A9B" w:rsidRPr="004321D9" w:rsidRDefault="00EE3A9B" w:rsidP="00FF64E4">
            <w:pPr>
              <w:numPr>
                <w:ilvl w:val="0"/>
                <w:numId w:val="25"/>
              </w:numPr>
              <w:tabs>
                <w:tab w:val="left" w:pos="0"/>
                <w:tab w:val="left" w:pos="1204"/>
              </w:tabs>
              <w:ind w:left="0" w:right="153" w:firstLine="495"/>
              <w:jc w:val="both"/>
            </w:pPr>
            <w:r w:rsidRPr="004321D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3A9B" w:rsidRPr="004321D9" w:rsidRDefault="00EE3A9B" w:rsidP="00FF64E4">
            <w:pPr>
              <w:tabs>
                <w:tab w:val="left" w:pos="851"/>
              </w:tabs>
              <w:ind w:right="153" w:firstLine="495"/>
              <w:jc w:val="both"/>
            </w:pPr>
            <w:proofErr w:type="gramStart"/>
            <w:r w:rsidRPr="004321D9">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3A9B" w:rsidRPr="004321D9" w:rsidRDefault="00EE3A9B" w:rsidP="00FF64E4">
            <w:pPr>
              <w:tabs>
                <w:tab w:val="left" w:pos="851"/>
              </w:tabs>
              <w:ind w:right="153" w:firstLine="495"/>
              <w:jc w:val="both"/>
            </w:pPr>
            <w:proofErr w:type="gramStart"/>
            <w:r w:rsidRPr="004321D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321D9">
              <w:t xml:space="preserve"> источник, посредством которого в установленном законе порядке раскрыта соответствующая информация. В </w:t>
            </w:r>
            <w:proofErr w:type="gramStart"/>
            <w:r w:rsidRPr="004321D9">
              <w:t>отношении</w:t>
            </w:r>
            <w:proofErr w:type="gramEnd"/>
            <w:r w:rsidRPr="004321D9">
              <w:t xml:space="preserve"> акционеров (бенефициаров), владеющих пакетами акций менее 5%, допускается указание общей информации о количестве таких акционеров.</w:t>
            </w:r>
            <w:bookmarkStart w:id="151" w:name="_Ref299553052"/>
          </w:p>
          <w:p w:rsidR="00EE3A9B" w:rsidRPr="004321D9" w:rsidRDefault="00EE3A9B" w:rsidP="00FF64E4">
            <w:pPr>
              <w:numPr>
                <w:ilvl w:val="0"/>
                <w:numId w:val="25"/>
              </w:numPr>
              <w:tabs>
                <w:tab w:val="left" w:pos="0"/>
                <w:tab w:val="left" w:pos="1204"/>
              </w:tabs>
              <w:ind w:left="0" w:right="153" w:firstLine="495"/>
              <w:jc w:val="both"/>
            </w:pPr>
            <w:bookmarkStart w:id="152" w:name="_Ref299553055"/>
            <w:bookmarkEnd w:id="151"/>
            <w:r w:rsidRPr="004321D9">
              <w:t>Не находиться в процессе ликвидации (для юридического лица) или быть признанным по решению арбитражного суда несостоятельным (банкротом);</w:t>
            </w:r>
          </w:p>
          <w:p w:rsidR="00EE3A9B" w:rsidRPr="004321D9" w:rsidRDefault="00EE3A9B" w:rsidP="00FF64E4">
            <w:pPr>
              <w:numPr>
                <w:ilvl w:val="0"/>
                <w:numId w:val="25"/>
              </w:numPr>
              <w:tabs>
                <w:tab w:val="left" w:pos="0"/>
                <w:tab w:val="left" w:pos="1204"/>
              </w:tabs>
              <w:ind w:left="0" w:right="153" w:firstLine="495"/>
              <w:jc w:val="both"/>
            </w:pPr>
            <w:r w:rsidRPr="004321D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EE3A9B" w:rsidRDefault="00EE3A9B" w:rsidP="00FF64E4">
            <w:pPr>
              <w:numPr>
                <w:ilvl w:val="0"/>
                <w:numId w:val="25"/>
              </w:numPr>
              <w:tabs>
                <w:tab w:val="left" w:pos="0"/>
                <w:tab w:val="left" w:pos="1204"/>
              </w:tabs>
              <w:ind w:left="0" w:right="153" w:firstLine="495"/>
              <w:jc w:val="both"/>
            </w:pPr>
            <w:r w:rsidRPr="004321D9">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E3A9B" w:rsidRPr="00674C10" w:rsidRDefault="00EE3A9B" w:rsidP="00FF64E4">
            <w:pPr>
              <w:numPr>
                <w:ilvl w:val="0"/>
                <w:numId w:val="25"/>
              </w:numPr>
              <w:tabs>
                <w:tab w:val="left" w:pos="0"/>
                <w:tab w:val="left" w:pos="1204"/>
              </w:tabs>
              <w:ind w:left="0" w:right="153" w:firstLine="495"/>
              <w:jc w:val="both"/>
            </w:pPr>
            <w:r w:rsidRPr="005D39AF">
              <w:t>Должен иметь положительную репутацию:</w:t>
            </w:r>
          </w:p>
          <w:p w:rsidR="00EE3A9B" w:rsidRPr="005D39AF" w:rsidRDefault="00EE3A9B" w:rsidP="00FF64E4">
            <w:pPr>
              <w:pStyle w:val="a0"/>
              <w:numPr>
                <w:ilvl w:val="0"/>
                <w:numId w:val="0"/>
              </w:numPr>
              <w:tabs>
                <w:tab w:val="left" w:pos="920"/>
                <w:tab w:val="left" w:pos="5739"/>
              </w:tabs>
              <w:spacing w:line="240" w:lineRule="auto"/>
              <w:ind w:right="113" w:firstLine="567"/>
              <w:rPr>
                <w:bCs w:val="0"/>
                <w:snapToGrid/>
                <w:sz w:val="24"/>
                <w:szCs w:val="24"/>
              </w:rPr>
            </w:pPr>
            <w:r w:rsidRPr="005D39AF">
              <w:rPr>
                <w:bCs w:val="0"/>
                <w:snapToGrid/>
                <w:sz w:val="24"/>
                <w:szCs w:val="24"/>
              </w:rPr>
              <w:t xml:space="preserve">- 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EE3A9B" w:rsidRPr="005D39AF" w:rsidRDefault="00EE3A9B" w:rsidP="00FF64E4">
            <w:pPr>
              <w:pStyle w:val="a0"/>
              <w:numPr>
                <w:ilvl w:val="0"/>
                <w:numId w:val="0"/>
              </w:numPr>
              <w:tabs>
                <w:tab w:val="left" w:pos="0"/>
                <w:tab w:val="left" w:pos="495"/>
                <w:tab w:val="num" w:pos="637"/>
              </w:tabs>
              <w:spacing w:line="240" w:lineRule="auto"/>
              <w:ind w:left="495" w:right="153"/>
              <w:rPr>
                <w:bCs w:val="0"/>
                <w:snapToGrid/>
                <w:sz w:val="24"/>
                <w:szCs w:val="24"/>
              </w:rPr>
            </w:pPr>
            <w:r>
              <w:rPr>
                <w:bCs w:val="0"/>
                <w:snapToGrid/>
                <w:sz w:val="24"/>
                <w:szCs w:val="24"/>
              </w:rPr>
              <w:t xml:space="preserve">- </w:t>
            </w:r>
            <w:r w:rsidRPr="005D39AF">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EE3A9B" w:rsidRPr="004321D9" w:rsidRDefault="00EE3A9B" w:rsidP="00FF64E4">
            <w:pPr>
              <w:tabs>
                <w:tab w:val="left" w:pos="0"/>
                <w:tab w:val="left" w:pos="1204"/>
              </w:tabs>
              <w:ind w:left="495" w:right="153"/>
              <w:jc w:val="both"/>
            </w:pPr>
          </w:p>
        </w:tc>
      </w:tr>
      <w:tr w:rsidR="00EE3A9B" w:rsidRPr="00D647DD" w:rsidTr="00FF64E4">
        <w:trPr>
          <w:trHeight w:val="709"/>
        </w:trPr>
        <w:tc>
          <w:tcPr>
            <w:tcW w:w="781" w:type="dxa"/>
          </w:tcPr>
          <w:p w:rsidR="00EE3A9B" w:rsidRPr="00D647DD" w:rsidRDefault="00EE3A9B" w:rsidP="00FF64E4">
            <w:pPr>
              <w:numPr>
                <w:ilvl w:val="0"/>
                <w:numId w:val="28"/>
              </w:numPr>
              <w:tabs>
                <w:tab w:val="num" w:pos="786"/>
              </w:tabs>
              <w:ind w:left="0" w:hanging="15"/>
              <w:jc w:val="center"/>
            </w:pPr>
            <w:bookmarkStart w:id="153" w:name="_Ref317257394"/>
          </w:p>
        </w:tc>
        <w:bookmarkEnd w:id="153"/>
        <w:tc>
          <w:tcPr>
            <w:tcW w:w="2268" w:type="dxa"/>
          </w:tcPr>
          <w:p w:rsidR="00EE3A9B" w:rsidRPr="004321D9" w:rsidRDefault="00EE3A9B" w:rsidP="00FF64E4">
            <w:pPr>
              <w:pStyle w:val="39"/>
              <w:tabs>
                <w:tab w:val="clear" w:pos="1307"/>
              </w:tabs>
              <w:ind w:left="0" w:right="153"/>
              <w:rPr>
                <w:szCs w:val="24"/>
              </w:rPr>
            </w:pPr>
            <w:r w:rsidRPr="004321D9">
              <w:rPr>
                <w:szCs w:val="24"/>
              </w:rPr>
              <w:t xml:space="preserve">Требования к поставляемому товару, выполняемым работам, </w:t>
            </w:r>
            <w:r w:rsidRPr="004321D9">
              <w:rPr>
                <w:szCs w:val="24"/>
              </w:rPr>
              <w:lastRenderedPageBreak/>
              <w:t>оказываемым услугам</w:t>
            </w:r>
          </w:p>
        </w:tc>
        <w:tc>
          <w:tcPr>
            <w:tcW w:w="11624" w:type="dxa"/>
          </w:tcPr>
          <w:p w:rsidR="00EE3A9B" w:rsidRPr="00E85CC1" w:rsidRDefault="00EE3A9B" w:rsidP="00FF64E4">
            <w:pPr>
              <w:tabs>
                <w:tab w:val="left" w:pos="495"/>
                <w:tab w:val="left" w:pos="5657"/>
              </w:tabs>
              <w:ind w:right="153" w:firstLine="660"/>
              <w:jc w:val="both"/>
            </w:pPr>
            <w:r w:rsidRPr="004321D9">
              <w:lastRenderedPageBreak/>
              <w:t xml:space="preserve">Требования к оказываемым услугам приводятся </w:t>
            </w:r>
            <w:proofErr w:type="gramStart"/>
            <w:r w:rsidRPr="004321D9">
              <w:t>в</w:t>
            </w:r>
            <w:proofErr w:type="gramEnd"/>
            <w:r w:rsidRPr="004321D9">
              <w:t xml:space="preserve"> </w:t>
            </w:r>
            <w:r>
              <w:t>«</w:t>
            </w:r>
            <w:proofErr w:type="gramStart"/>
            <w:r>
              <w:t>Техническим</w:t>
            </w:r>
            <w:proofErr w:type="gramEnd"/>
            <w:r>
              <w:t xml:space="preserve"> заданием» (том 2 настоящей Документации)</w:t>
            </w:r>
            <w:r w:rsidRPr="00806CF3">
              <w:t>.</w:t>
            </w:r>
          </w:p>
          <w:p w:rsidR="00EE3A9B" w:rsidRPr="00C43DF6" w:rsidRDefault="00EE3A9B" w:rsidP="00FF64E4">
            <w:pPr>
              <w:pStyle w:val="afffe"/>
              <w:widowControl/>
              <w:tabs>
                <w:tab w:val="left" w:pos="360"/>
              </w:tabs>
              <w:jc w:val="both"/>
              <w:rPr>
                <w:lang w:val="ru-RU"/>
              </w:rPr>
            </w:pPr>
            <w:r w:rsidRPr="00D807AA">
              <w:rPr>
                <w:lang w:val="ru-RU"/>
              </w:rPr>
              <w:t xml:space="preserve">           </w:t>
            </w:r>
            <w:r w:rsidRPr="00C43DF6">
              <w:rPr>
                <w:lang w:val="ru-RU"/>
              </w:rPr>
              <w:t xml:space="preserve">В </w:t>
            </w:r>
            <w:proofErr w:type="gramStart"/>
            <w:r w:rsidRPr="00C43DF6">
              <w:rPr>
                <w:lang w:val="ru-RU"/>
              </w:rPr>
              <w:t>соответствии</w:t>
            </w:r>
            <w:proofErr w:type="gramEnd"/>
            <w:r w:rsidRPr="00C43DF6">
              <w:rPr>
                <w:lang w:val="ru-RU"/>
              </w:rPr>
              <w:t xml:space="preserve"> с п.12.2.2. главы 6  </w:t>
            </w:r>
            <w:r w:rsidRPr="00C43DF6">
              <w:rPr>
                <w:bCs/>
                <w:lang w:val="ru-RU"/>
              </w:rPr>
              <w:t>Единого отраслевого стандарта закупок (Положение</w:t>
            </w:r>
            <w:r w:rsidRPr="00C43DF6">
              <w:rPr>
                <w:bCs/>
              </w:rPr>
              <w:t> </w:t>
            </w:r>
            <w:r w:rsidRPr="00C43DF6">
              <w:rPr>
                <w:bCs/>
                <w:lang w:val="ru-RU"/>
              </w:rPr>
              <w:t>о</w:t>
            </w:r>
            <w:r w:rsidRPr="00C43DF6">
              <w:rPr>
                <w:bCs/>
              </w:rPr>
              <w:t> </w:t>
            </w:r>
            <w:r w:rsidRPr="00C43DF6">
              <w:rPr>
                <w:bCs/>
                <w:lang w:val="ru-RU"/>
              </w:rPr>
              <w:t>закупке) Государственной корпорации по</w:t>
            </w:r>
            <w:r w:rsidRPr="00C43DF6">
              <w:rPr>
                <w:bCs/>
              </w:rPr>
              <w:t> </w:t>
            </w:r>
            <w:r w:rsidRPr="00C43DF6">
              <w:rPr>
                <w:bCs/>
                <w:lang w:val="ru-RU"/>
              </w:rPr>
              <w:t>атомной энергии «</w:t>
            </w:r>
            <w:proofErr w:type="spellStart"/>
            <w:r w:rsidRPr="00C43DF6">
              <w:rPr>
                <w:bCs/>
                <w:lang w:val="ru-RU"/>
              </w:rPr>
              <w:t>Росатом</w:t>
            </w:r>
            <w:proofErr w:type="spellEnd"/>
            <w:r w:rsidRPr="00C43DF6">
              <w:rPr>
                <w:bCs/>
                <w:lang w:val="ru-RU"/>
              </w:rPr>
              <w:t xml:space="preserve">», </w:t>
            </w:r>
            <w:r w:rsidRPr="00C43DF6">
              <w:rPr>
                <w:lang w:val="ru-RU"/>
              </w:rPr>
              <w:t xml:space="preserve">поставка аналогов (эквивалентов) не допустима. </w:t>
            </w:r>
          </w:p>
          <w:p w:rsidR="00EE3A9B" w:rsidRPr="004321D9" w:rsidRDefault="00EE3A9B" w:rsidP="00FF64E4">
            <w:pPr>
              <w:tabs>
                <w:tab w:val="left" w:pos="495"/>
                <w:tab w:val="left" w:pos="5657"/>
              </w:tabs>
              <w:ind w:right="153" w:firstLine="660"/>
              <w:jc w:val="both"/>
            </w:pPr>
            <w:proofErr w:type="gramStart"/>
            <w:r>
              <w:rPr>
                <w:bCs/>
              </w:rPr>
              <w:t>У</w:t>
            </w:r>
            <w:r w:rsidRPr="003742E8">
              <w:rPr>
                <w:bCs/>
              </w:rPr>
              <w:t>казанное</w:t>
            </w:r>
            <w:proofErr w:type="gramEnd"/>
            <w:r w:rsidRPr="003742E8">
              <w:rPr>
                <w:bCs/>
              </w:rPr>
              <w:t xml:space="preserve"> </w:t>
            </w:r>
            <w:r w:rsidRPr="00E85CC1">
              <w:rPr>
                <w:bCs/>
              </w:rPr>
              <w:t>в «</w:t>
            </w:r>
            <w:r>
              <w:t xml:space="preserve">Техническом задании» (том 2 настоящей Документации) </w:t>
            </w:r>
            <w:r w:rsidRPr="003742E8">
              <w:rPr>
                <w:bCs/>
              </w:rPr>
              <w:t xml:space="preserve">ПО ранее установлено и </w:t>
            </w:r>
            <w:r w:rsidRPr="003742E8">
              <w:rPr>
                <w:bCs/>
              </w:rPr>
              <w:lastRenderedPageBreak/>
              <w:t>используется  на предприятии Заказчика</w:t>
            </w:r>
            <w:r>
              <w:rPr>
                <w:bCs/>
              </w:rPr>
              <w:t xml:space="preserve"> и </w:t>
            </w:r>
            <w:r w:rsidRPr="00E6198E">
              <w:rPr>
                <w:bCs/>
              </w:rPr>
              <w:t>несовместимо с</w:t>
            </w:r>
            <w:r w:rsidRPr="003174D5">
              <w:t xml:space="preserve"> </w:t>
            </w:r>
            <w:r>
              <w:t>ПО</w:t>
            </w:r>
            <w:r w:rsidRPr="003174D5">
              <w:t xml:space="preserve"> </w:t>
            </w:r>
            <w:r>
              <w:t xml:space="preserve">других </w:t>
            </w:r>
            <w:r w:rsidRPr="003174D5">
              <w:t>товарных знаков</w:t>
            </w:r>
            <w:r w:rsidRPr="003742E8">
              <w:rPr>
                <w:bCs/>
              </w:rPr>
              <w:t>.</w:t>
            </w:r>
          </w:p>
        </w:tc>
      </w:tr>
      <w:tr w:rsidR="00EE3A9B" w:rsidRPr="00D647DD" w:rsidTr="00FF64E4">
        <w:trPr>
          <w:trHeight w:val="1031"/>
        </w:trPr>
        <w:tc>
          <w:tcPr>
            <w:tcW w:w="781" w:type="dxa"/>
          </w:tcPr>
          <w:p w:rsidR="00EE3A9B" w:rsidRPr="00D647DD" w:rsidRDefault="00EE3A9B" w:rsidP="00FF64E4">
            <w:pPr>
              <w:numPr>
                <w:ilvl w:val="0"/>
                <w:numId w:val="28"/>
              </w:numPr>
              <w:tabs>
                <w:tab w:val="num" w:pos="786"/>
              </w:tabs>
              <w:ind w:left="0" w:hanging="15"/>
              <w:jc w:val="center"/>
            </w:pPr>
            <w:bookmarkStart w:id="154" w:name="_Ref317257698"/>
          </w:p>
        </w:tc>
        <w:bookmarkEnd w:id="154"/>
        <w:tc>
          <w:tcPr>
            <w:tcW w:w="2268" w:type="dxa"/>
          </w:tcPr>
          <w:p w:rsidR="00EE3A9B" w:rsidRPr="004321D9" w:rsidRDefault="00EE3A9B" w:rsidP="00FF64E4">
            <w:pPr>
              <w:pStyle w:val="Times12"/>
              <w:tabs>
                <w:tab w:val="num" w:pos="960"/>
                <w:tab w:val="num" w:pos="2564"/>
              </w:tabs>
              <w:ind w:right="153" w:firstLine="0"/>
              <w:rPr>
                <w:szCs w:val="24"/>
              </w:rPr>
            </w:pPr>
            <w:r w:rsidRPr="004321D9">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EE3A9B" w:rsidRPr="004321D9" w:rsidRDefault="00EE3A9B" w:rsidP="00FF64E4">
            <w:pPr>
              <w:widowControl w:val="0"/>
              <w:numPr>
                <w:ilvl w:val="0"/>
                <w:numId w:val="26"/>
              </w:numPr>
              <w:tabs>
                <w:tab w:val="left" w:pos="636"/>
              </w:tabs>
              <w:adjustRightInd w:val="0"/>
              <w:ind w:left="0" w:right="153" w:firstLine="660"/>
              <w:jc w:val="both"/>
              <w:textAlignment w:val="baseline"/>
            </w:pPr>
            <w:bookmarkStart w:id="155" w:name="_Ref317256601"/>
            <w:r>
              <w:t>С</w:t>
            </w:r>
            <w:r w:rsidRPr="004321D9">
              <w:t>видетельств</w:t>
            </w:r>
            <w:r>
              <w:t>о</w:t>
            </w:r>
            <w:r w:rsidRPr="004321D9">
              <w:t xml:space="preserve"> о внесении записи в Единый государственный реестр юридических лиц (для юридических лиц), свидетельств</w:t>
            </w:r>
            <w:r>
              <w:t>о</w:t>
            </w:r>
            <w:r w:rsidRPr="004321D9">
              <w:t xml:space="preserve"> о государственной регистрации физического лица в качестве индивидуального предпринимателя (для индивидуальных предпринимателей), документ</w:t>
            </w:r>
            <w:r>
              <w:t>ы</w:t>
            </w:r>
            <w:r w:rsidRPr="004321D9">
              <w:t>, удостоверяющих личность (для иных физических лиц);</w:t>
            </w:r>
            <w:bookmarkEnd w:id="155"/>
          </w:p>
          <w:p w:rsidR="00EE3A9B" w:rsidRPr="004321D9" w:rsidRDefault="00EE3A9B" w:rsidP="00FF64E4">
            <w:pPr>
              <w:widowControl w:val="0"/>
              <w:numPr>
                <w:ilvl w:val="0"/>
                <w:numId w:val="26"/>
              </w:numPr>
              <w:tabs>
                <w:tab w:val="left" w:pos="636"/>
              </w:tabs>
              <w:adjustRightInd w:val="0"/>
              <w:ind w:left="0" w:right="153" w:firstLine="660"/>
              <w:jc w:val="both"/>
              <w:textAlignment w:val="baseline"/>
            </w:pPr>
            <w:bookmarkStart w:id="156" w:name="_Ref270105117"/>
            <w:r>
              <w:t>Д</w:t>
            </w:r>
            <w:r w:rsidRPr="004321D9">
              <w:t>окумент, подтверждающ</w:t>
            </w:r>
            <w:r>
              <w:t>ий</w:t>
            </w:r>
            <w:r w:rsidRPr="004321D9">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w:t>
            </w:r>
            <w:r>
              <w:t>ь</w:t>
            </w:r>
            <w:r w:rsidRPr="004321D9">
              <w:t>, если заявка подписывается по доверенности);</w:t>
            </w:r>
            <w:bookmarkEnd w:id="156"/>
          </w:p>
          <w:p w:rsidR="00EE3A9B" w:rsidRPr="004321D9" w:rsidRDefault="00EE3A9B" w:rsidP="00FF64E4">
            <w:pPr>
              <w:widowControl w:val="0"/>
              <w:numPr>
                <w:ilvl w:val="0"/>
                <w:numId w:val="26"/>
              </w:numPr>
              <w:tabs>
                <w:tab w:val="left" w:pos="636"/>
                <w:tab w:val="num" w:pos="709"/>
              </w:tabs>
              <w:adjustRightInd w:val="0"/>
              <w:ind w:left="0" w:right="153" w:firstLine="660"/>
              <w:jc w:val="both"/>
              <w:textAlignment w:val="baseline"/>
            </w:pPr>
            <w:bookmarkStart w:id="157" w:name="_Ref270105111"/>
            <w:bookmarkStart w:id="158" w:name="_Ref317251956"/>
            <w:bookmarkStart w:id="159" w:name="_Ref317256610"/>
            <w:bookmarkStart w:id="160" w:name="_Ref317256699"/>
            <w:proofErr w:type="gramStart"/>
            <w:r>
              <w:t>Р</w:t>
            </w:r>
            <w:r w:rsidRPr="004321D9">
              <w:t>ешени</w:t>
            </w:r>
            <w:r>
              <w:t>е</w:t>
            </w:r>
            <w:r w:rsidRPr="004321D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321D9">
              <w:t xml:space="preserve"> такого участника запроса цен не является крупно</w:t>
            </w:r>
            <w:bookmarkEnd w:id="157"/>
            <w:r w:rsidRPr="004321D9">
              <w:t>й;</w:t>
            </w:r>
            <w:bookmarkEnd w:id="158"/>
            <w:r w:rsidRPr="004321D9">
              <w:t xml:space="preserve"> </w:t>
            </w:r>
          </w:p>
          <w:p w:rsidR="00EE3A9B" w:rsidRPr="004321D9" w:rsidRDefault="00EE3A9B" w:rsidP="00FF64E4">
            <w:pPr>
              <w:widowControl w:val="0"/>
              <w:numPr>
                <w:ilvl w:val="0"/>
                <w:numId w:val="26"/>
              </w:numPr>
              <w:tabs>
                <w:tab w:val="left" w:pos="636"/>
                <w:tab w:val="num" w:pos="709"/>
              </w:tabs>
              <w:adjustRightInd w:val="0"/>
              <w:ind w:left="0" w:right="153" w:firstLine="660"/>
              <w:jc w:val="both"/>
              <w:textAlignment w:val="baseline"/>
            </w:pPr>
            <w:bookmarkStart w:id="161" w:name="_Ref317251962"/>
            <w:proofErr w:type="gramStart"/>
            <w:r>
              <w:t>Р</w:t>
            </w:r>
            <w:r w:rsidRPr="004321D9">
              <w:t>ешени</w:t>
            </w:r>
            <w:r>
              <w:t>е</w:t>
            </w:r>
            <w:r w:rsidRPr="004321D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321D9">
              <w:t xml:space="preserve"> цен не является сделкой с заинтересованностью.</w:t>
            </w:r>
            <w:bookmarkEnd w:id="161"/>
          </w:p>
          <w:p w:rsidR="00EE3A9B" w:rsidRPr="004321D9" w:rsidRDefault="00EE3A9B" w:rsidP="00FF64E4">
            <w:pPr>
              <w:tabs>
                <w:tab w:val="left" w:pos="1418"/>
              </w:tabs>
              <w:ind w:right="-1" w:firstLine="709"/>
              <w:jc w:val="both"/>
            </w:pPr>
            <w:proofErr w:type="gramStart"/>
            <w:r w:rsidRPr="004321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321D9">
                <w:t>13.4</w:t>
              </w:r>
            </w:fldSimple>
            <w:r w:rsidRPr="004321D9">
              <w:t xml:space="preserve"> и </w:t>
            </w:r>
            <w:fldSimple w:instr=" REF _Ref317251962 \r \h  \* MERGEFORMAT ">
              <w:r w:rsidRPr="004321D9">
                <w:t>13.5</w:t>
              </w:r>
            </w:fldSimple>
            <w:r w:rsidRPr="004321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321D9">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3A9B" w:rsidRPr="004321D9" w:rsidRDefault="00EE3A9B" w:rsidP="00FF64E4">
            <w:pPr>
              <w:widowControl w:val="0"/>
              <w:numPr>
                <w:ilvl w:val="0"/>
                <w:numId w:val="26"/>
              </w:numPr>
              <w:tabs>
                <w:tab w:val="left" w:pos="636"/>
                <w:tab w:val="num" w:pos="709"/>
              </w:tabs>
              <w:adjustRightInd w:val="0"/>
              <w:ind w:left="0" w:right="153" w:firstLine="660"/>
              <w:jc w:val="both"/>
              <w:textAlignment w:val="baseline"/>
            </w:pPr>
            <w:bookmarkStart w:id="162" w:name="_Ref299570035"/>
            <w:r>
              <w:t>У</w:t>
            </w:r>
            <w:r w:rsidRPr="004321D9">
              <w:t>ведомлени</w:t>
            </w:r>
            <w:r>
              <w:t>е</w:t>
            </w:r>
            <w:r w:rsidRPr="004321D9">
              <w:t xml:space="preserve"> о возможности применения участником запроса цен упрощенной системы налогообложения (для участников запроса цен, применяющих ее)</w:t>
            </w:r>
            <w:bookmarkEnd w:id="162"/>
            <w:r w:rsidRPr="004321D9">
              <w:t>.</w:t>
            </w:r>
          </w:p>
          <w:p w:rsidR="00EE3A9B" w:rsidRPr="004321D9" w:rsidRDefault="00EE3A9B" w:rsidP="00FF64E4">
            <w:pPr>
              <w:widowControl w:val="0"/>
              <w:numPr>
                <w:ilvl w:val="0"/>
                <w:numId w:val="26"/>
              </w:numPr>
              <w:tabs>
                <w:tab w:val="left" w:pos="636"/>
                <w:tab w:val="num" w:pos="709"/>
              </w:tabs>
              <w:adjustRightInd w:val="0"/>
              <w:ind w:left="0" w:right="153" w:firstLine="660"/>
              <w:jc w:val="both"/>
              <w:textAlignment w:val="baseline"/>
            </w:pPr>
            <w:bookmarkStart w:id="163" w:name="_Ref325034202"/>
            <w:r w:rsidRPr="004321D9">
              <w:t>Документы, подтверждающие сведения о цепочке собственников, включая бенефициаров (в том числе конечных)</w:t>
            </w:r>
            <w:bookmarkEnd w:id="159"/>
            <w:r w:rsidRPr="004321D9">
              <w:t>.</w:t>
            </w:r>
            <w:bookmarkEnd w:id="163"/>
            <w:r w:rsidRPr="004321D9">
              <w:t xml:space="preserve"> </w:t>
            </w:r>
            <w:proofErr w:type="gramStart"/>
            <w:r w:rsidRPr="004321D9">
              <w:t xml:space="preserve">В целях достижения общественно значимых целей, указанная информация должна </w:t>
            </w:r>
            <w:r w:rsidRPr="004321D9">
              <w:lastRenderedPageBreak/>
              <w:t xml:space="preserve">быть передана в </w:t>
            </w:r>
            <w:proofErr w:type="spellStart"/>
            <w:r w:rsidRPr="004321D9">
              <w:t>Госкорпорацию</w:t>
            </w:r>
            <w:proofErr w:type="spellEnd"/>
            <w:r w:rsidRPr="004321D9">
              <w:t xml:space="preserve"> «</w:t>
            </w:r>
            <w:proofErr w:type="spellStart"/>
            <w:r w:rsidRPr="004321D9">
              <w:t>Росатом</w:t>
            </w:r>
            <w:proofErr w:type="spellEnd"/>
            <w:r w:rsidRPr="004321D9">
              <w:t xml:space="preserve">» для последующего направления в Минэнерго, ФНС России и </w:t>
            </w:r>
            <w:proofErr w:type="spellStart"/>
            <w:r w:rsidRPr="004321D9">
              <w:t>Росфинмониторинг</w:t>
            </w:r>
            <w:proofErr w:type="spellEnd"/>
            <w:r w:rsidRPr="004321D9">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EE3A9B" w:rsidRPr="004321D9" w:rsidRDefault="004911DA" w:rsidP="00FF64E4">
            <w:pPr>
              <w:widowControl w:val="0"/>
              <w:numPr>
                <w:ilvl w:val="0"/>
                <w:numId w:val="26"/>
              </w:numPr>
              <w:tabs>
                <w:tab w:val="left" w:pos="636"/>
                <w:tab w:val="num" w:pos="709"/>
              </w:tabs>
              <w:adjustRightInd w:val="0"/>
              <w:ind w:left="0" w:right="153" w:firstLine="660"/>
              <w:jc w:val="both"/>
              <w:textAlignment w:val="baseline"/>
            </w:pPr>
            <w:proofErr w:type="gramStart"/>
            <w:r>
              <w:t>П</w:t>
            </w:r>
            <w:r w:rsidR="00EE3A9B" w:rsidRPr="004321D9">
              <w:t>олученн</w:t>
            </w:r>
            <w:r>
              <w:t>ая</w:t>
            </w:r>
            <w:r w:rsidR="00EE3A9B" w:rsidRPr="004321D9">
              <w:t xml:space="preserve"> </w:t>
            </w:r>
            <w:r w:rsidR="00EE3A9B" w:rsidRPr="004321D9">
              <w:rPr>
                <w:b/>
              </w:rPr>
              <w:t>не ранее чем за 6 месяцев</w:t>
            </w:r>
            <w:r w:rsidR="00EE3A9B" w:rsidRPr="004321D9">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roofErr w:type="gramEnd"/>
          </w:p>
          <w:p w:rsidR="00EE3A9B" w:rsidRPr="004321D9" w:rsidRDefault="00EE3A9B" w:rsidP="00FF64E4">
            <w:pPr>
              <w:widowControl w:val="0"/>
              <w:numPr>
                <w:ilvl w:val="0"/>
                <w:numId w:val="26"/>
              </w:numPr>
              <w:tabs>
                <w:tab w:val="left" w:pos="636"/>
                <w:tab w:val="num" w:pos="709"/>
              </w:tabs>
              <w:adjustRightInd w:val="0"/>
              <w:ind w:left="0" w:right="153" w:firstLine="660"/>
              <w:jc w:val="both"/>
              <w:textAlignment w:val="baseline"/>
            </w:pPr>
            <w:r>
              <w:t>У</w:t>
            </w:r>
            <w:r w:rsidRPr="004321D9">
              <w:t>чредительны</w:t>
            </w:r>
            <w:r>
              <w:t>е</w:t>
            </w:r>
            <w:r w:rsidRPr="004321D9">
              <w:t xml:space="preserve"> документ</w:t>
            </w:r>
            <w:r>
              <w:t>ы</w:t>
            </w:r>
            <w:r w:rsidRPr="004321D9">
              <w:t xml:space="preserve"> в действующей редакции (для юридических лиц);</w:t>
            </w:r>
          </w:p>
          <w:p w:rsidR="00EE3A9B" w:rsidRDefault="00EE3A9B" w:rsidP="00FF64E4">
            <w:pPr>
              <w:widowControl w:val="0"/>
              <w:numPr>
                <w:ilvl w:val="0"/>
                <w:numId w:val="26"/>
              </w:numPr>
              <w:tabs>
                <w:tab w:val="left" w:pos="636"/>
                <w:tab w:val="num" w:pos="709"/>
              </w:tabs>
              <w:adjustRightInd w:val="0"/>
              <w:ind w:left="0" w:right="153" w:firstLine="660"/>
              <w:jc w:val="both"/>
              <w:textAlignment w:val="baseline"/>
            </w:pPr>
            <w:proofErr w:type="gramStart"/>
            <w:r w:rsidRPr="004321D9">
              <w:t xml:space="preserve">Подтверждение в форме 1 «Заявка на участие в запросе цен» о </w:t>
            </w:r>
            <w:proofErr w:type="spellStart"/>
            <w:r w:rsidRPr="004321D9">
              <w:t>ненахождении</w:t>
            </w:r>
            <w:proofErr w:type="spellEnd"/>
            <w:r w:rsidRPr="004321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321D9">
              <w:t>неприостановлении</w:t>
            </w:r>
            <w:proofErr w:type="spellEnd"/>
            <w:r w:rsidRPr="004321D9">
              <w:t xml:space="preserve"> экономической деятельности участника запроса цен.</w:t>
            </w:r>
            <w:proofErr w:type="gramEnd"/>
          </w:p>
          <w:p w:rsidR="00EE3A9B" w:rsidRPr="0032319E" w:rsidRDefault="00EE3A9B" w:rsidP="00FF64E4">
            <w:pPr>
              <w:widowControl w:val="0"/>
              <w:numPr>
                <w:ilvl w:val="0"/>
                <w:numId w:val="26"/>
              </w:numPr>
              <w:tabs>
                <w:tab w:val="left" w:pos="636"/>
                <w:tab w:val="num" w:pos="709"/>
              </w:tabs>
              <w:adjustRightInd w:val="0"/>
              <w:ind w:left="0" w:right="153" w:firstLine="660"/>
              <w:jc w:val="both"/>
              <w:textAlignment w:val="baseline"/>
            </w:pPr>
            <w:r w:rsidRPr="0032319E">
              <w:t xml:space="preserve">Соответствующие разрешающие документы на осуществление видов деятельности, связанные с выполнением договора, </w:t>
            </w:r>
            <w:proofErr w:type="gramStart"/>
            <w:r w:rsidRPr="0032319E">
              <w:t>право</w:t>
            </w:r>
            <w:proofErr w:type="gramEnd"/>
            <w:r w:rsidRPr="0032319E">
              <w:t xml:space="preserve"> на заключение которого является предметом настоящего запроса цен, в том числе:</w:t>
            </w:r>
          </w:p>
          <w:p w:rsidR="00EE3A9B" w:rsidRPr="00023AC1" w:rsidRDefault="00EE3A9B" w:rsidP="00FF64E4">
            <w:pPr>
              <w:pStyle w:val="a0"/>
              <w:numPr>
                <w:ilvl w:val="0"/>
                <w:numId w:val="0"/>
              </w:numPr>
              <w:tabs>
                <w:tab w:val="left" w:pos="0"/>
                <w:tab w:val="left" w:pos="637"/>
              </w:tabs>
              <w:spacing w:line="240" w:lineRule="auto"/>
              <w:ind w:right="153" w:firstLine="567"/>
              <w:rPr>
                <w:bCs w:val="0"/>
                <w:snapToGrid/>
                <w:sz w:val="24"/>
                <w:szCs w:val="24"/>
              </w:rPr>
            </w:pPr>
            <w:r w:rsidRPr="003749F0">
              <w:rPr>
                <w:bCs w:val="0"/>
                <w:snapToGrid/>
                <w:sz w:val="24"/>
                <w:szCs w:val="24"/>
              </w:rPr>
              <w:t xml:space="preserve">- </w:t>
            </w:r>
            <w:r w:rsidRPr="003749F0">
              <w:rPr>
                <w:sz w:val="24"/>
                <w:szCs w:val="24"/>
              </w:rPr>
              <w:t xml:space="preserve">сертификат, подтверждающий право продажи программного обеспечения </w:t>
            </w:r>
            <w:r w:rsidRPr="003749F0">
              <w:rPr>
                <w:sz w:val="24"/>
                <w:szCs w:val="24"/>
                <w:lang w:val="en-US"/>
              </w:rPr>
              <w:t>Intergraph</w:t>
            </w:r>
            <w:r w:rsidRPr="003749F0">
              <w:rPr>
                <w:sz w:val="24"/>
                <w:szCs w:val="24"/>
              </w:rPr>
              <w:t xml:space="preserve"> и его технического обслуживания, выданный правообладателем.</w:t>
            </w:r>
          </w:p>
          <w:bookmarkEnd w:id="160"/>
          <w:p w:rsidR="00EE3A9B" w:rsidRDefault="00EE3A9B" w:rsidP="00FF64E4">
            <w:pPr>
              <w:widowControl w:val="0"/>
              <w:tabs>
                <w:tab w:val="left" w:pos="648"/>
              </w:tabs>
              <w:adjustRightInd w:val="0"/>
              <w:ind w:right="153" w:firstLine="660"/>
              <w:jc w:val="both"/>
              <w:textAlignment w:val="baseline"/>
            </w:pPr>
            <w:r w:rsidRPr="004321D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3A9B" w:rsidRPr="003749F8" w:rsidRDefault="00EE3A9B" w:rsidP="00FF64E4">
            <w:pPr>
              <w:pStyle w:val="Times12"/>
              <w:ind w:firstLine="669"/>
              <w:rPr>
                <w:b/>
                <w:bCs w:val="0"/>
                <w:color w:val="FF0000"/>
              </w:rPr>
            </w:pPr>
            <w:r w:rsidRPr="003749F8">
              <w:rPr>
                <w:b/>
              </w:rPr>
              <w:t>Все указанные документы прилагаются участником к заявке на участие в запросе цен через ЭТП в отсканированном виде в доступном для прочтения формате (предпочтительнее формат *.</w:t>
            </w:r>
            <w:proofErr w:type="spellStart"/>
            <w:r w:rsidRPr="003749F8">
              <w:rPr>
                <w:b/>
              </w:rPr>
              <w:t>pdf</w:t>
            </w:r>
            <w:proofErr w:type="spellEnd"/>
            <w:r w:rsidRPr="003749F8">
              <w:rPr>
                <w:b/>
              </w:rPr>
              <w:t>, формат: один файл – один документ).</w:t>
            </w:r>
          </w:p>
        </w:tc>
      </w:tr>
      <w:tr w:rsidR="00EE3A9B" w:rsidRPr="00D647DD" w:rsidTr="00FF64E4">
        <w:trPr>
          <w:trHeight w:val="979"/>
        </w:trPr>
        <w:tc>
          <w:tcPr>
            <w:tcW w:w="781" w:type="dxa"/>
          </w:tcPr>
          <w:p w:rsidR="00EE3A9B" w:rsidRPr="00D647DD" w:rsidRDefault="00EE3A9B" w:rsidP="00FF64E4">
            <w:pPr>
              <w:numPr>
                <w:ilvl w:val="0"/>
                <w:numId w:val="28"/>
              </w:numPr>
              <w:tabs>
                <w:tab w:val="num" w:pos="786"/>
              </w:tabs>
              <w:ind w:left="0" w:hanging="15"/>
              <w:jc w:val="center"/>
            </w:pPr>
            <w:bookmarkStart w:id="164" w:name="_Ref317252608"/>
          </w:p>
        </w:tc>
        <w:bookmarkEnd w:id="164"/>
        <w:tc>
          <w:tcPr>
            <w:tcW w:w="2268" w:type="dxa"/>
          </w:tcPr>
          <w:p w:rsidR="00EE3A9B" w:rsidRPr="004321D9" w:rsidRDefault="00EE3A9B" w:rsidP="00FF64E4">
            <w:pPr>
              <w:pStyle w:val="Times12"/>
              <w:ind w:right="153" w:firstLine="0"/>
              <w:jc w:val="left"/>
              <w:rPr>
                <w:szCs w:val="24"/>
              </w:rPr>
            </w:pPr>
            <w:r w:rsidRPr="004321D9">
              <w:rPr>
                <w:szCs w:val="24"/>
              </w:rPr>
              <w:t xml:space="preserve">Состав заявки на участие в запросе цен и порядок размещения документов в составе заявки на </w:t>
            </w:r>
            <w:r w:rsidRPr="004321D9">
              <w:rPr>
                <w:szCs w:val="24"/>
              </w:rPr>
              <w:lastRenderedPageBreak/>
              <w:t>участие в запросе цен</w:t>
            </w:r>
          </w:p>
        </w:tc>
        <w:tc>
          <w:tcPr>
            <w:tcW w:w="11624" w:type="dxa"/>
          </w:tcPr>
          <w:p w:rsidR="00EE3A9B" w:rsidRPr="004321D9" w:rsidRDefault="00EE3A9B" w:rsidP="00FF64E4">
            <w:pPr>
              <w:pStyle w:val="Times12"/>
              <w:numPr>
                <w:ilvl w:val="0"/>
                <w:numId w:val="14"/>
              </w:numPr>
              <w:tabs>
                <w:tab w:val="left" w:pos="0"/>
                <w:tab w:val="left" w:pos="1140"/>
                <w:tab w:val="num" w:pos="2564"/>
              </w:tabs>
              <w:ind w:left="0" w:right="153" w:firstLine="660"/>
              <w:rPr>
                <w:szCs w:val="24"/>
              </w:rPr>
            </w:pPr>
            <w:r w:rsidRPr="004321D9">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321D9">
                <w:rPr>
                  <w:szCs w:val="24"/>
                </w:rPr>
                <w:t>5</w:t>
              </w:r>
            </w:fldSimple>
            <w:r w:rsidRPr="004321D9">
              <w:rPr>
                <w:szCs w:val="24"/>
              </w:rPr>
              <w:t xml:space="preserve">, </w:t>
            </w:r>
            <w:hyperlink w:anchor="_Письмо_о_подаче" w:history="1">
              <w:r w:rsidRPr="004321D9">
                <w:rPr>
                  <w:rStyle w:val="afb"/>
                  <w:szCs w:val="24"/>
                </w:rPr>
                <w:t>Форма 1</w:t>
              </w:r>
            </w:hyperlink>
            <w:r w:rsidRPr="004321D9">
              <w:rPr>
                <w:szCs w:val="24"/>
              </w:rPr>
              <w:t>);</w:t>
            </w:r>
          </w:p>
          <w:p w:rsidR="00EE3A9B" w:rsidRPr="004321D9" w:rsidRDefault="00EE3A9B" w:rsidP="00FF64E4">
            <w:pPr>
              <w:pStyle w:val="Times12"/>
              <w:numPr>
                <w:ilvl w:val="0"/>
                <w:numId w:val="14"/>
              </w:numPr>
              <w:tabs>
                <w:tab w:val="left" w:pos="0"/>
                <w:tab w:val="left" w:pos="1140"/>
                <w:tab w:val="num" w:pos="2564"/>
              </w:tabs>
              <w:ind w:left="0" w:right="153" w:firstLine="660"/>
              <w:rPr>
                <w:szCs w:val="24"/>
              </w:rPr>
            </w:pPr>
            <w:r w:rsidRPr="004321D9">
              <w:rPr>
                <w:szCs w:val="24"/>
              </w:rPr>
              <w:t>анкета (раздел </w:t>
            </w:r>
            <w:fldSimple w:instr=" REF _Ref317259149 \r \h  \* MERGEFORMAT ">
              <w:r w:rsidRPr="004321D9">
                <w:rPr>
                  <w:szCs w:val="24"/>
                </w:rPr>
                <w:t>5</w:t>
              </w:r>
            </w:fldSimple>
            <w:r w:rsidRPr="004321D9">
              <w:rPr>
                <w:szCs w:val="24"/>
              </w:rPr>
              <w:t xml:space="preserve">, </w:t>
            </w:r>
            <w:hyperlink w:anchor="_Анкета_Участника_процедуры" w:history="1">
              <w:r w:rsidRPr="004321D9">
                <w:rPr>
                  <w:rStyle w:val="afb"/>
                  <w:szCs w:val="24"/>
                </w:rPr>
                <w:t>Форма 2</w:t>
              </w:r>
            </w:hyperlink>
            <w:r w:rsidRPr="004321D9">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EE3A9B" w:rsidRPr="004321D9" w:rsidRDefault="00EE3A9B" w:rsidP="00FF64E4">
            <w:pPr>
              <w:pStyle w:val="Times12"/>
              <w:tabs>
                <w:tab w:val="left" w:pos="0"/>
                <w:tab w:val="left" w:pos="1140"/>
              </w:tabs>
              <w:ind w:right="153" w:firstLine="637"/>
              <w:rPr>
                <w:szCs w:val="24"/>
              </w:rPr>
            </w:pPr>
            <w:r w:rsidRPr="004321D9">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E3A9B" w:rsidRPr="004321D9" w:rsidRDefault="00EE3A9B" w:rsidP="00FF64E4">
            <w:pPr>
              <w:pStyle w:val="Times12"/>
              <w:tabs>
                <w:tab w:val="left" w:pos="0"/>
                <w:tab w:val="left" w:pos="1140"/>
              </w:tabs>
              <w:ind w:right="153" w:firstLine="637"/>
              <w:rPr>
                <w:szCs w:val="24"/>
              </w:rPr>
            </w:pPr>
            <w:r w:rsidRPr="004321D9">
              <w:rPr>
                <w:szCs w:val="24"/>
              </w:rPr>
              <w:lastRenderedPageBreak/>
              <w:t xml:space="preserve">Таблица 2 должна быть представлена в составе заявки на участие в запросе цен </w:t>
            </w:r>
            <w:r w:rsidRPr="004321D9">
              <w:rPr>
                <w:b/>
                <w:szCs w:val="24"/>
              </w:rPr>
              <w:t>в двух форматах: *.</w:t>
            </w:r>
            <w:proofErr w:type="spellStart"/>
            <w:r w:rsidRPr="004321D9">
              <w:rPr>
                <w:b/>
                <w:szCs w:val="24"/>
                <w:lang w:val="en-US"/>
              </w:rPr>
              <w:t>pdf</w:t>
            </w:r>
            <w:proofErr w:type="spellEnd"/>
            <w:r w:rsidRPr="004321D9">
              <w:rPr>
                <w:b/>
                <w:szCs w:val="24"/>
              </w:rPr>
              <w:t xml:space="preserve"> и *.</w:t>
            </w:r>
            <w:proofErr w:type="spellStart"/>
            <w:r w:rsidRPr="004321D9">
              <w:rPr>
                <w:b/>
                <w:szCs w:val="24"/>
              </w:rPr>
              <w:t>xls</w:t>
            </w:r>
            <w:proofErr w:type="spellEnd"/>
            <w:r w:rsidRPr="004321D9">
              <w:rPr>
                <w:b/>
                <w:szCs w:val="24"/>
              </w:rPr>
              <w:t>;</w:t>
            </w:r>
          </w:p>
          <w:p w:rsidR="00EE3A9B" w:rsidRPr="004321D9" w:rsidRDefault="00EE3A9B" w:rsidP="00FF64E4">
            <w:pPr>
              <w:pStyle w:val="Times12"/>
              <w:numPr>
                <w:ilvl w:val="0"/>
                <w:numId w:val="14"/>
              </w:numPr>
              <w:tabs>
                <w:tab w:val="left" w:pos="0"/>
                <w:tab w:val="left" w:pos="1140"/>
                <w:tab w:val="num" w:pos="2564"/>
              </w:tabs>
              <w:ind w:left="0" w:right="153" w:firstLine="660"/>
              <w:rPr>
                <w:szCs w:val="24"/>
              </w:rPr>
            </w:pPr>
            <w:r w:rsidRPr="004321D9">
              <w:rPr>
                <w:szCs w:val="24"/>
              </w:rPr>
              <w:t>документы, указанные в пункте </w:t>
            </w:r>
            <w:fldSimple w:instr=" REF _Ref317257698 \r \h  \* MERGEFORMAT ">
              <w:r w:rsidRPr="004321D9">
                <w:rPr>
                  <w:szCs w:val="24"/>
                </w:rPr>
                <w:t>13</w:t>
              </w:r>
            </w:fldSimple>
            <w:r w:rsidRPr="004321D9">
              <w:rPr>
                <w:szCs w:val="24"/>
              </w:rPr>
              <w:t xml:space="preserve"> раздела </w:t>
            </w:r>
            <w:fldSimple w:instr=" REF _Ref317256731 \r \h  \* MERGEFORMAT ">
              <w:r w:rsidRPr="004321D9">
                <w:rPr>
                  <w:szCs w:val="24"/>
                </w:rPr>
                <w:t>4</w:t>
              </w:r>
            </w:fldSimple>
            <w:r w:rsidRPr="004321D9">
              <w:rPr>
                <w:szCs w:val="24"/>
              </w:rPr>
              <w:t xml:space="preserve"> «Информационная карта запроса цен», подтверждающие соответствие участника запроса цен установленным требованиям;</w:t>
            </w:r>
          </w:p>
          <w:p w:rsidR="00EE3A9B" w:rsidRPr="004321D9" w:rsidRDefault="00EE3A9B" w:rsidP="00FF64E4">
            <w:pPr>
              <w:pStyle w:val="Times12"/>
              <w:numPr>
                <w:ilvl w:val="0"/>
                <w:numId w:val="14"/>
              </w:numPr>
              <w:tabs>
                <w:tab w:val="left" w:pos="0"/>
                <w:tab w:val="left" w:pos="1140"/>
                <w:tab w:val="num" w:pos="2564"/>
              </w:tabs>
              <w:ind w:left="0" w:right="153" w:firstLine="660"/>
              <w:rPr>
                <w:szCs w:val="24"/>
              </w:rPr>
            </w:pPr>
            <w:r w:rsidRPr="004321D9">
              <w:rPr>
                <w:rFonts w:eastAsia="Arial Unicode MS"/>
                <w:szCs w:val="24"/>
              </w:rPr>
              <w:t>техническое</w:t>
            </w:r>
            <w:r w:rsidRPr="004321D9">
              <w:rPr>
                <w:szCs w:val="24"/>
              </w:rPr>
              <w:t xml:space="preserve"> предложение в соответствии с инструкциями, приведенными в</w:t>
            </w:r>
            <w:r>
              <w:rPr>
                <w:szCs w:val="24"/>
              </w:rPr>
              <w:t xml:space="preserve"> </w:t>
            </w:r>
            <w:r w:rsidRPr="004321D9">
              <w:rPr>
                <w:szCs w:val="24"/>
              </w:rPr>
              <w:t>настоящей документации по запросу цен (раздел </w:t>
            </w:r>
            <w:fldSimple w:instr=" REF _Ref317259217 \r \h  \* MERGEFORMAT ">
              <w:r w:rsidRPr="004321D9">
                <w:rPr>
                  <w:szCs w:val="24"/>
                </w:rPr>
                <w:t>5</w:t>
              </w:r>
            </w:fldSimple>
            <w:r w:rsidRPr="004321D9">
              <w:rPr>
                <w:szCs w:val="24"/>
              </w:rPr>
              <w:t xml:space="preserve">, </w:t>
            </w:r>
            <w:hyperlink w:anchor="_Техническое_предложение_(Форма" w:history="1">
              <w:r w:rsidRPr="004321D9">
                <w:rPr>
                  <w:rStyle w:val="afb"/>
                  <w:szCs w:val="24"/>
                </w:rPr>
                <w:t>Форма 3</w:t>
              </w:r>
            </w:hyperlink>
            <w:r w:rsidRPr="004321D9">
              <w:rPr>
                <w:szCs w:val="24"/>
              </w:rPr>
              <w:t>), в том числе</w:t>
            </w:r>
            <w:r>
              <w:rPr>
                <w:szCs w:val="24"/>
              </w:rPr>
              <w:t xml:space="preserve"> содержащее</w:t>
            </w:r>
            <w:r w:rsidRPr="004321D9">
              <w:rPr>
                <w:szCs w:val="24"/>
              </w:rPr>
              <w:t>:</w:t>
            </w:r>
          </w:p>
          <w:p w:rsidR="00EE3A9B" w:rsidRPr="008602BB" w:rsidRDefault="00EE3A9B" w:rsidP="00FF64E4">
            <w:pPr>
              <w:pStyle w:val="-6"/>
              <w:numPr>
                <w:ilvl w:val="0"/>
                <w:numId w:val="38"/>
              </w:numPr>
              <w:tabs>
                <w:tab w:val="left" w:pos="920"/>
              </w:tabs>
              <w:spacing w:line="240" w:lineRule="auto"/>
              <w:ind w:left="0" w:right="153" w:firstLine="635"/>
              <w:rPr>
                <w:rFonts w:eastAsia="Arial Unicode MS"/>
                <w:bCs/>
                <w:sz w:val="24"/>
              </w:rPr>
            </w:pPr>
            <w:r w:rsidRPr="008602BB">
              <w:rPr>
                <w:rFonts w:eastAsia="Arial Unicode MS"/>
                <w:bCs/>
                <w:sz w:val="24"/>
              </w:rPr>
              <w:t xml:space="preserve">описание предлагаемых функциональных характеристик (потребительских свойств) </w:t>
            </w:r>
            <w:r w:rsidRPr="006E1C75">
              <w:rPr>
                <w:sz w:val="24"/>
              </w:rPr>
              <w:t>программного обеспечения</w:t>
            </w:r>
            <w:r w:rsidRPr="008602BB">
              <w:rPr>
                <w:rFonts w:eastAsia="Arial Unicode MS"/>
                <w:bCs/>
                <w:sz w:val="24"/>
              </w:rPr>
              <w:t>;</w:t>
            </w:r>
          </w:p>
          <w:p w:rsidR="00EE3A9B" w:rsidRPr="008602BB" w:rsidRDefault="00EE3A9B" w:rsidP="00FF64E4">
            <w:pPr>
              <w:pStyle w:val="-6"/>
              <w:numPr>
                <w:ilvl w:val="0"/>
                <w:numId w:val="38"/>
              </w:numPr>
              <w:tabs>
                <w:tab w:val="left" w:pos="920"/>
              </w:tabs>
              <w:spacing w:line="240" w:lineRule="auto"/>
              <w:ind w:left="0" w:right="153" w:firstLine="635"/>
              <w:rPr>
                <w:rFonts w:eastAsia="Arial Unicode MS"/>
                <w:bCs/>
                <w:sz w:val="24"/>
              </w:rPr>
            </w:pPr>
            <w:r w:rsidRPr="008602BB">
              <w:rPr>
                <w:rFonts w:eastAsia="Arial Unicode MS"/>
                <w:bCs/>
                <w:sz w:val="24"/>
              </w:rPr>
              <w:t xml:space="preserve">указание на зарегистрированные товарные знаки и (или) знаки обслуживания </w:t>
            </w:r>
            <w:r w:rsidRPr="006E1C75">
              <w:rPr>
                <w:sz w:val="24"/>
              </w:rPr>
              <w:t>программного обеспечения</w:t>
            </w:r>
            <w:r w:rsidRPr="008602BB">
              <w:rPr>
                <w:rFonts w:eastAsia="Arial Unicode MS"/>
                <w:bCs/>
                <w:sz w:val="24"/>
              </w:rPr>
              <w:t>;</w:t>
            </w:r>
          </w:p>
          <w:p w:rsidR="00EE3A9B" w:rsidRPr="008602BB" w:rsidRDefault="00EE3A9B" w:rsidP="00FF64E4">
            <w:pPr>
              <w:pStyle w:val="-6"/>
              <w:numPr>
                <w:ilvl w:val="0"/>
                <w:numId w:val="38"/>
              </w:numPr>
              <w:tabs>
                <w:tab w:val="left" w:pos="920"/>
              </w:tabs>
              <w:spacing w:line="240" w:lineRule="auto"/>
              <w:ind w:left="0" w:right="153" w:firstLine="635"/>
              <w:rPr>
                <w:rFonts w:eastAsia="Arial Unicode MS"/>
                <w:bCs/>
                <w:sz w:val="24"/>
              </w:rPr>
            </w:pPr>
            <w:r w:rsidRPr="008602BB">
              <w:rPr>
                <w:rFonts w:eastAsia="Arial Unicode MS"/>
                <w:bCs/>
                <w:sz w:val="24"/>
              </w:rPr>
              <w:t xml:space="preserve">описание </w:t>
            </w:r>
            <w:r>
              <w:rPr>
                <w:rFonts w:eastAsia="Arial Unicode MS"/>
                <w:bCs/>
                <w:sz w:val="24"/>
              </w:rPr>
              <w:t>оказываемых услуг</w:t>
            </w:r>
            <w:r w:rsidRPr="008602BB">
              <w:rPr>
                <w:rFonts w:eastAsia="Arial Unicode MS"/>
                <w:bCs/>
                <w:sz w:val="24"/>
              </w:rPr>
              <w:t xml:space="preserve"> (в том числе состав </w:t>
            </w:r>
            <w:r>
              <w:rPr>
                <w:rFonts w:eastAsia="Arial Unicode MS"/>
                <w:bCs/>
                <w:sz w:val="24"/>
              </w:rPr>
              <w:t>услуг</w:t>
            </w:r>
            <w:r w:rsidRPr="008602BB">
              <w:rPr>
                <w:rFonts w:eastAsia="Arial Unicode MS"/>
                <w:bCs/>
                <w:sz w:val="24"/>
              </w:rPr>
              <w:t xml:space="preserve"> и последовательность их выполнения, технология </w:t>
            </w:r>
            <w:r>
              <w:rPr>
                <w:rFonts w:eastAsia="Arial Unicode MS"/>
                <w:bCs/>
                <w:sz w:val="24"/>
              </w:rPr>
              <w:t>оказания услуг</w:t>
            </w:r>
            <w:r w:rsidRPr="008602BB">
              <w:rPr>
                <w:rFonts w:eastAsia="Arial Unicode MS"/>
                <w:bCs/>
                <w:sz w:val="24"/>
              </w:rPr>
              <w:t xml:space="preserve">, сроки </w:t>
            </w:r>
            <w:r>
              <w:rPr>
                <w:rFonts w:eastAsia="Arial Unicode MS"/>
                <w:bCs/>
                <w:sz w:val="24"/>
              </w:rPr>
              <w:t>оказания услуг</w:t>
            </w:r>
            <w:r w:rsidRPr="008602BB">
              <w:rPr>
                <w:rFonts w:eastAsia="Arial Unicode MS"/>
                <w:bCs/>
                <w:sz w:val="24"/>
              </w:rPr>
              <w:t>);</w:t>
            </w:r>
          </w:p>
          <w:p w:rsidR="00EE3A9B" w:rsidRDefault="00EE3A9B" w:rsidP="00FF64E4">
            <w:pPr>
              <w:pStyle w:val="-6"/>
              <w:numPr>
                <w:ilvl w:val="0"/>
                <w:numId w:val="38"/>
              </w:numPr>
              <w:tabs>
                <w:tab w:val="left" w:pos="920"/>
              </w:tabs>
              <w:spacing w:line="240" w:lineRule="auto"/>
              <w:ind w:left="0" w:right="153" w:firstLine="635"/>
              <w:rPr>
                <w:rFonts w:eastAsia="Arial Unicode MS"/>
                <w:bCs/>
                <w:sz w:val="24"/>
              </w:rPr>
            </w:pPr>
            <w:r w:rsidRPr="004321D9">
              <w:rPr>
                <w:rFonts w:eastAsia="Arial Unicode MS"/>
                <w:bCs/>
                <w:sz w:val="24"/>
              </w:rPr>
              <w:t>указание количества услуг или порядка его определения</w:t>
            </w:r>
            <w:r>
              <w:rPr>
                <w:rFonts w:eastAsia="Arial Unicode MS"/>
                <w:bCs/>
                <w:sz w:val="24"/>
              </w:rPr>
              <w:t>.</w:t>
            </w:r>
          </w:p>
          <w:p w:rsidR="00EE3A9B" w:rsidRPr="00023AC1" w:rsidRDefault="00EE3A9B" w:rsidP="00FF64E4">
            <w:pPr>
              <w:pStyle w:val="Times12"/>
              <w:ind w:firstLine="669"/>
            </w:pPr>
          </w:p>
          <w:p w:rsidR="00EE3A9B" w:rsidRPr="00023AC1" w:rsidRDefault="00EE3A9B" w:rsidP="00FF64E4">
            <w:pPr>
              <w:pStyle w:val="Times12"/>
              <w:ind w:firstLine="669"/>
              <w:rPr>
                <w:b/>
                <w:bCs w:val="0"/>
              </w:rPr>
            </w:pPr>
            <w:proofErr w:type="gramStart"/>
            <w:r w:rsidRPr="00023AC1">
              <w:rPr>
                <w:sz w:val="22"/>
              </w:rPr>
              <w:t>Все документы (формы, заполненные в соответствии с</w:t>
            </w:r>
            <w:r w:rsidRPr="00023AC1">
              <w:rPr>
                <w:sz w:val="22"/>
                <w:lang w:val="en-US"/>
              </w:rPr>
              <w:t> </w:t>
            </w:r>
            <w:r w:rsidRPr="00023AC1">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023AC1">
              <w:rPr>
                <w:b/>
                <w:sz w:val="22"/>
              </w:rPr>
              <w:t>*.</w:t>
            </w:r>
            <w:proofErr w:type="spellStart"/>
            <w:r w:rsidRPr="00023AC1">
              <w:rPr>
                <w:b/>
                <w:sz w:val="22"/>
              </w:rPr>
              <w:t>pdf</w:t>
            </w:r>
            <w:proofErr w:type="spellEnd"/>
            <w:r w:rsidRPr="00023AC1">
              <w:rPr>
                <w:sz w:val="22"/>
              </w:rPr>
              <w:t>, формат</w:t>
            </w:r>
            <w:proofErr w:type="gramEnd"/>
            <w:r w:rsidRPr="00023AC1">
              <w:rPr>
                <w:sz w:val="22"/>
              </w:rPr>
              <w:t>: один файл – один документ)</w:t>
            </w:r>
          </w:p>
          <w:p w:rsidR="00EE3A9B" w:rsidRPr="00023AC1" w:rsidRDefault="00EE3A9B" w:rsidP="00FF64E4">
            <w:pPr>
              <w:pStyle w:val="Times12"/>
              <w:ind w:firstLine="669"/>
              <w:rPr>
                <w:b/>
                <w:bCs w:val="0"/>
              </w:rPr>
            </w:pPr>
            <w:r w:rsidRPr="00023AC1">
              <w:rPr>
                <w:b/>
                <w:sz w:val="22"/>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Части 2 </w:t>
            </w:r>
            <w:r>
              <w:rPr>
                <w:b/>
                <w:sz w:val="22"/>
              </w:rPr>
              <w:t xml:space="preserve">тома 1 </w:t>
            </w:r>
            <w:r w:rsidRPr="00023AC1">
              <w:rPr>
                <w:b/>
                <w:sz w:val="22"/>
              </w:rPr>
              <w:t xml:space="preserve">настоящей документации, в формате </w:t>
            </w:r>
            <w:proofErr w:type="spellStart"/>
            <w:r w:rsidRPr="00023AC1">
              <w:rPr>
                <w:b/>
                <w:sz w:val="22"/>
              </w:rPr>
              <w:t>Word</w:t>
            </w:r>
            <w:proofErr w:type="spellEnd"/>
            <w:r w:rsidRPr="00023AC1">
              <w:rPr>
                <w:b/>
                <w:sz w:val="22"/>
              </w:rPr>
              <w:t xml:space="preserve"> MS </w:t>
            </w:r>
            <w:proofErr w:type="spellStart"/>
            <w:r w:rsidRPr="00023AC1">
              <w:rPr>
                <w:b/>
                <w:sz w:val="22"/>
              </w:rPr>
              <w:t>Of</w:t>
            </w:r>
            <w:proofErr w:type="spellEnd"/>
            <w:r w:rsidRPr="00023AC1">
              <w:rPr>
                <w:b/>
                <w:sz w:val="22"/>
                <w:lang w:val="en-US"/>
              </w:rPr>
              <w:t>f</w:t>
            </w:r>
            <w:proofErr w:type="spellStart"/>
            <w:r w:rsidRPr="00023AC1">
              <w:rPr>
                <w:b/>
                <w:sz w:val="22"/>
              </w:rPr>
              <w:t>ice</w:t>
            </w:r>
            <w:proofErr w:type="spellEnd"/>
            <w:r w:rsidRPr="00023AC1">
              <w:rPr>
                <w:b/>
                <w:sz w:val="22"/>
              </w:rPr>
              <w:t>.</w:t>
            </w:r>
          </w:p>
          <w:p w:rsidR="00EE3A9B" w:rsidRPr="004321D9" w:rsidRDefault="00EE3A9B" w:rsidP="00FF64E4">
            <w:pPr>
              <w:pStyle w:val="Times12"/>
              <w:tabs>
                <w:tab w:val="left" w:pos="0"/>
                <w:tab w:val="left" w:pos="1140"/>
              </w:tabs>
              <w:ind w:right="153" w:firstLine="0"/>
              <w:rPr>
                <w:szCs w:val="24"/>
              </w:rPr>
            </w:pPr>
          </w:p>
        </w:tc>
      </w:tr>
      <w:tr w:rsidR="00EE3A9B" w:rsidRPr="00D647DD" w:rsidTr="00FF64E4">
        <w:trPr>
          <w:trHeight w:val="397"/>
        </w:trPr>
        <w:tc>
          <w:tcPr>
            <w:tcW w:w="781" w:type="dxa"/>
          </w:tcPr>
          <w:p w:rsidR="00EE3A9B" w:rsidRPr="00D647DD" w:rsidRDefault="00EE3A9B" w:rsidP="00FF64E4">
            <w:pPr>
              <w:numPr>
                <w:ilvl w:val="0"/>
                <w:numId w:val="28"/>
              </w:numPr>
              <w:tabs>
                <w:tab w:val="num" w:pos="786"/>
              </w:tabs>
              <w:ind w:left="0" w:hanging="15"/>
              <w:jc w:val="center"/>
            </w:pPr>
            <w:bookmarkStart w:id="165" w:name="_Ref317254826"/>
          </w:p>
        </w:tc>
        <w:bookmarkEnd w:id="165"/>
        <w:tc>
          <w:tcPr>
            <w:tcW w:w="2268" w:type="dxa"/>
          </w:tcPr>
          <w:p w:rsidR="00EE3A9B" w:rsidRPr="004321D9" w:rsidRDefault="00EE3A9B" w:rsidP="00FF64E4">
            <w:pPr>
              <w:pStyle w:val="Times12"/>
              <w:ind w:right="153" w:firstLine="0"/>
              <w:jc w:val="left"/>
              <w:rPr>
                <w:szCs w:val="24"/>
              </w:rPr>
            </w:pPr>
            <w:r w:rsidRPr="004321D9">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EE3A9B" w:rsidRPr="004321D9" w:rsidRDefault="00EE3A9B" w:rsidP="00FF64E4">
            <w:pPr>
              <w:pStyle w:val="Times12"/>
              <w:ind w:right="153" w:firstLine="495"/>
              <w:rPr>
                <w:szCs w:val="24"/>
              </w:rPr>
            </w:pPr>
            <w:r w:rsidRPr="00023AC1">
              <w:rPr>
                <w:szCs w:val="24"/>
              </w:rPr>
              <w:t>Возможна</w:t>
            </w:r>
            <w:r w:rsidRPr="004321D9">
              <w:rPr>
                <w:szCs w:val="24"/>
              </w:rPr>
              <w:t xml:space="preserve"> </w:t>
            </w:r>
          </w:p>
          <w:p w:rsidR="00EE3A9B" w:rsidRPr="004321D9" w:rsidRDefault="00EE3A9B" w:rsidP="00FF64E4">
            <w:pPr>
              <w:pStyle w:val="Times12"/>
              <w:tabs>
                <w:tab w:val="left" w:pos="70"/>
              </w:tabs>
              <w:ind w:right="153" w:firstLine="0"/>
              <w:rPr>
                <w:szCs w:val="24"/>
              </w:rPr>
            </w:pPr>
          </w:p>
          <w:p w:rsidR="00EE3A9B" w:rsidRPr="004321D9" w:rsidRDefault="00EE3A9B" w:rsidP="00FF64E4">
            <w:pPr>
              <w:pStyle w:val="Times12"/>
              <w:tabs>
                <w:tab w:val="left" w:pos="70"/>
              </w:tabs>
              <w:ind w:right="153" w:firstLine="0"/>
              <w:rPr>
                <w:szCs w:val="24"/>
              </w:rPr>
            </w:pPr>
          </w:p>
        </w:tc>
      </w:tr>
      <w:tr w:rsidR="00EE3A9B" w:rsidRPr="00D647DD" w:rsidTr="00FF64E4">
        <w:trPr>
          <w:trHeight w:val="232"/>
        </w:trPr>
        <w:tc>
          <w:tcPr>
            <w:tcW w:w="781" w:type="dxa"/>
          </w:tcPr>
          <w:p w:rsidR="00EE3A9B" w:rsidRPr="00D647DD" w:rsidRDefault="00EE3A9B" w:rsidP="00FF64E4">
            <w:pPr>
              <w:numPr>
                <w:ilvl w:val="0"/>
                <w:numId w:val="28"/>
              </w:numPr>
              <w:tabs>
                <w:tab w:val="num" w:pos="786"/>
              </w:tabs>
              <w:ind w:left="0" w:hanging="15"/>
              <w:jc w:val="center"/>
            </w:pPr>
            <w:bookmarkStart w:id="166" w:name="_Ref317250778"/>
          </w:p>
        </w:tc>
        <w:bookmarkEnd w:id="166"/>
        <w:tc>
          <w:tcPr>
            <w:tcW w:w="2268" w:type="dxa"/>
          </w:tcPr>
          <w:p w:rsidR="00EE3A9B" w:rsidRPr="004321D9" w:rsidRDefault="00EE3A9B" w:rsidP="00FF64E4">
            <w:pPr>
              <w:pStyle w:val="Times12"/>
              <w:ind w:firstLine="0"/>
              <w:rPr>
                <w:szCs w:val="24"/>
              </w:rPr>
            </w:pPr>
            <w:r w:rsidRPr="004321D9">
              <w:rPr>
                <w:szCs w:val="24"/>
              </w:rPr>
              <w:t xml:space="preserve">Место и срок окончания подачи </w:t>
            </w:r>
            <w:r w:rsidRPr="004321D9">
              <w:rPr>
                <w:szCs w:val="24"/>
              </w:rPr>
              <w:lastRenderedPageBreak/>
              <w:t>заявок на участие в запросе цен (открытия доступа к поданным заявкам на участие в запросе цен)</w:t>
            </w:r>
          </w:p>
        </w:tc>
        <w:tc>
          <w:tcPr>
            <w:tcW w:w="11624" w:type="dxa"/>
          </w:tcPr>
          <w:p w:rsidR="00EE3A9B" w:rsidRPr="004321D9" w:rsidRDefault="00EE3A9B" w:rsidP="00FF64E4">
            <w:pPr>
              <w:pStyle w:val="Times12"/>
              <w:ind w:firstLine="495"/>
              <w:rPr>
                <w:szCs w:val="24"/>
              </w:rPr>
            </w:pPr>
            <w:r w:rsidRPr="004321D9">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E3A9B" w:rsidRPr="004321D9" w:rsidRDefault="00EE3A9B" w:rsidP="00FF64E4">
            <w:pPr>
              <w:pStyle w:val="Times12"/>
              <w:ind w:right="37" w:firstLine="495"/>
              <w:rPr>
                <w:b/>
                <w:szCs w:val="24"/>
              </w:rPr>
            </w:pPr>
            <w:r w:rsidRPr="004321D9">
              <w:rPr>
                <w:szCs w:val="24"/>
              </w:rPr>
              <w:lastRenderedPageBreak/>
              <w:t xml:space="preserve">ЭТП </w:t>
            </w:r>
            <w:r w:rsidRPr="004321D9">
              <w:t xml:space="preserve">ООО «Аукционный Конкурсный Дом» в сети «Интернет» по адресу: </w:t>
            </w:r>
            <w:hyperlink r:id="rId21" w:history="1">
              <w:r w:rsidRPr="004321D9">
                <w:rPr>
                  <w:rStyle w:val="afb"/>
                  <w:b/>
                </w:rPr>
                <w:t>www.a-k-d.ru</w:t>
              </w:r>
            </w:hyperlink>
          </w:p>
          <w:p w:rsidR="00EE3A9B" w:rsidRPr="004321D9" w:rsidRDefault="00EE3A9B" w:rsidP="00FF64E4">
            <w:pPr>
              <w:pStyle w:val="Times12"/>
              <w:ind w:right="37" w:firstLine="495"/>
              <w:rPr>
                <w:b/>
                <w:szCs w:val="24"/>
              </w:rPr>
            </w:pPr>
          </w:p>
          <w:p w:rsidR="00EE3A9B" w:rsidRPr="004321D9" w:rsidRDefault="00EE3A9B" w:rsidP="00FF64E4">
            <w:pPr>
              <w:pStyle w:val="Times12"/>
              <w:ind w:right="37" w:firstLine="495"/>
              <w:rPr>
                <w:b/>
                <w:szCs w:val="24"/>
              </w:rPr>
            </w:pPr>
            <w:r w:rsidRPr="004321D9">
              <w:rPr>
                <w:b/>
                <w:szCs w:val="24"/>
              </w:rPr>
              <w:t>08:45 (время московское)</w:t>
            </w:r>
          </w:p>
          <w:p w:rsidR="00EE3A9B" w:rsidRPr="004321D9" w:rsidRDefault="003D5D96" w:rsidP="00FF64E4">
            <w:pPr>
              <w:pStyle w:val="Times12"/>
              <w:ind w:right="37" w:firstLine="495"/>
              <w:rPr>
                <w:b/>
                <w:szCs w:val="24"/>
              </w:rPr>
            </w:pPr>
            <w:r>
              <w:rPr>
                <w:b/>
                <w:szCs w:val="24"/>
              </w:rPr>
              <w:t>«06» сентября</w:t>
            </w:r>
            <w:r w:rsidR="00EE3A9B" w:rsidRPr="0019700B">
              <w:rPr>
                <w:b/>
                <w:szCs w:val="24"/>
              </w:rPr>
              <w:t xml:space="preserve"> 20</w:t>
            </w:r>
            <w:r>
              <w:rPr>
                <w:b/>
                <w:szCs w:val="24"/>
              </w:rPr>
              <w:t>12</w:t>
            </w:r>
            <w:r w:rsidR="00EE3A9B" w:rsidRPr="00AE559F">
              <w:rPr>
                <w:b/>
                <w:szCs w:val="24"/>
              </w:rPr>
              <w:t xml:space="preserve"> года</w:t>
            </w:r>
          </w:p>
          <w:p w:rsidR="00EE3A9B" w:rsidRPr="004321D9" w:rsidRDefault="00EE3A9B" w:rsidP="00FF64E4">
            <w:pPr>
              <w:pStyle w:val="Times12"/>
              <w:ind w:right="37" w:firstLine="495"/>
              <w:rPr>
                <w:b/>
                <w:szCs w:val="24"/>
              </w:rPr>
            </w:pPr>
            <w:r w:rsidRPr="004321D9">
              <w:t>Санкт-Петербург, ул. Савушкина, д. 82, ОАО «Головной институт «ВНИПИЭТ»</w:t>
            </w:r>
          </w:p>
        </w:tc>
      </w:tr>
      <w:tr w:rsidR="00EE3A9B" w:rsidRPr="00D647DD" w:rsidTr="00FF64E4">
        <w:trPr>
          <w:trHeight w:val="232"/>
        </w:trPr>
        <w:tc>
          <w:tcPr>
            <w:tcW w:w="781" w:type="dxa"/>
          </w:tcPr>
          <w:p w:rsidR="00EE3A9B" w:rsidRPr="00D647DD" w:rsidRDefault="00EE3A9B" w:rsidP="00FF64E4">
            <w:pPr>
              <w:numPr>
                <w:ilvl w:val="0"/>
                <w:numId w:val="28"/>
              </w:numPr>
              <w:tabs>
                <w:tab w:val="num" w:pos="786"/>
              </w:tabs>
              <w:ind w:left="0" w:hanging="15"/>
              <w:jc w:val="center"/>
            </w:pPr>
            <w:bookmarkStart w:id="167" w:name="_Ref317254136"/>
          </w:p>
        </w:tc>
        <w:bookmarkEnd w:id="167"/>
        <w:tc>
          <w:tcPr>
            <w:tcW w:w="2268" w:type="dxa"/>
          </w:tcPr>
          <w:p w:rsidR="00EE3A9B" w:rsidRPr="004321D9" w:rsidRDefault="00EE3A9B" w:rsidP="00FF64E4">
            <w:pPr>
              <w:pStyle w:val="Times12"/>
              <w:ind w:firstLine="0"/>
              <w:rPr>
                <w:szCs w:val="24"/>
              </w:rPr>
            </w:pPr>
            <w:r w:rsidRPr="004321D9">
              <w:rPr>
                <w:szCs w:val="24"/>
              </w:rPr>
              <w:t>Срок проведения отборочной и оценочной стадии рассмотрения заявок</w:t>
            </w:r>
          </w:p>
        </w:tc>
        <w:tc>
          <w:tcPr>
            <w:tcW w:w="11624" w:type="dxa"/>
          </w:tcPr>
          <w:p w:rsidR="00EE3A9B" w:rsidRPr="004321D9" w:rsidRDefault="00EE3A9B" w:rsidP="00FF64E4">
            <w:pPr>
              <w:pStyle w:val="Times12"/>
              <w:ind w:firstLine="495"/>
              <w:rPr>
                <w:szCs w:val="24"/>
              </w:rPr>
            </w:pPr>
            <w:r w:rsidRPr="004321D9">
              <w:rPr>
                <w:szCs w:val="24"/>
              </w:rPr>
              <w:t xml:space="preserve">Отборочная стадия рассмотрения заявок на участие в запросе цен: </w:t>
            </w:r>
            <w:r w:rsidRPr="004321D9">
              <w:rPr>
                <w:b/>
                <w:szCs w:val="24"/>
              </w:rPr>
              <w:t xml:space="preserve">не позднее </w:t>
            </w:r>
            <w:r w:rsidR="003D5D96">
              <w:rPr>
                <w:b/>
                <w:szCs w:val="24"/>
              </w:rPr>
              <w:t>«25» сентября</w:t>
            </w:r>
            <w:r w:rsidRPr="004321D9">
              <w:rPr>
                <w:b/>
                <w:szCs w:val="24"/>
              </w:rPr>
              <w:t xml:space="preserve"> 20</w:t>
            </w:r>
            <w:r w:rsidR="003D5D96">
              <w:rPr>
                <w:b/>
                <w:szCs w:val="24"/>
              </w:rPr>
              <w:t>12</w:t>
            </w:r>
            <w:r w:rsidRPr="004321D9">
              <w:rPr>
                <w:b/>
                <w:szCs w:val="24"/>
              </w:rPr>
              <w:t xml:space="preserve"> г</w:t>
            </w:r>
            <w:r w:rsidRPr="004321D9">
              <w:rPr>
                <w:szCs w:val="24"/>
              </w:rPr>
              <w:t>.</w:t>
            </w:r>
          </w:p>
          <w:p w:rsidR="00EE3A9B" w:rsidRPr="004321D9" w:rsidRDefault="00EE3A9B" w:rsidP="003D5D96">
            <w:pPr>
              <w:pStyle w:val="Times12"/>
              <w:ind w:firstLine="495"/>
              <w:rPr>
                <w:szCs w:val="24"/>
              </w:rPr>
            </w:pPr>
            <w:r w:rsidRPr="004321D9">
              <w:rPr>
                <w:szCs w:val="24"/>
              </w:rPr>
              <w:t xml:space="preserve">Оценочная стадия рассмотрения заявок на участие в запросе цен и подведение итогов запроса цен: </w:t>
            </w:r>
            <w:r w:rsidR="003D5D96">
              <w:rPr>
                <w:szCs w:val="24"/>
              </w:rPr>
              <w:t xml:space="preserve">                </w:t>
            </w:r>
            <w:r w:rsidRPr="004321D9">
              <w:rPr>
                <w:b/>
                <w:szCs w:val="24"/>
              </w:rPr>
              <w:t xml:space="preserve">не позднее </w:t>
            </w:r>
            <w:r w:rsidR="003D5D96">
              <w:rPr>
                <w:b/>
                <w:szCs w:val="24"/>
              </w:rPr>
              <w:t>«04» октября»</w:t>
            </w:r>
            <w:r w:rsidRPr="004321D9">
              <w:rPr>
                <w:b/>
                <w:szCs w:val="24"/>
              </w:rPr>
              <w:t xml:space="preserve"> 20</w:t>
            </w:r>
            <w:r w:rsidR="003D5D96">
              <w:rPr>
                <w:b/>
                <w:szCs w:val="24"/>
              </w:rPr>
              <w:t>12</w:t>
            </w:r>
            <w:r w:rsidRPr="004321D9">
              <w:rPr>
                <w:b/>
                <w:szCs w:val="24"/>
              </w:rPr>
              <w:t xml:space="preserve"> г.</w:t>
            </w:r>
          </w:p>
        </w:tc>
      </w:tr>
      <w:tr w:rsidR="00EE3A9B" w:rsidRPr="00D647DD" w:rsidTr="00FF64E4">
        <w:trPr>
          <w:trHeight w:val="194"/>
        </w:trPr>
        <w:tc>
          <w:tcPr>
            <w:tcW w:w="781" w:type="dxa"/>
          </w:tcPr>
          <w:p w:rsidR="00EE3A9B" w:rsidRPr="00D647DD" w:rsidRDefault="00EE3A9B" w:rsidP="00FF64E4">
            <w:pPr>
              <w:numPr>
                <w:ilvl w:val="0"/>
                <w:numId w:val="28"/>
              </w:numPr>
              <w:tabs>
                <w:tab w:val="num" w:pos="786"/>
              </w:tabs>
              <w:ind w:left="0" w:hanging="15"/>
              <w:jc w:val="center"/>
            </w:pPr>
            <w:bookmarkStart w:id="168" w:name="_Ref317254659"/>
          </w:p>
        </w:tc>
        <w:bookmarkEnd w:id="168"/>
        <w:tc>
          <w:tcPr>
            <w:tcW w:w="2268" w:type="dxa"/>
          </w:tcPr>
          <w:p w:rsidR="00EE3A9B" w:rsidRPr="004321D9" w:rsidRDefault="00EE3A9B" w:rsidP="00FF64E4">
            <w:pPr>
              <w:ind w:right="153"/>
            </w:pPr>
            <w:r w:rsidRPr="004321D9">
              <w:t>Срок заключения договора</w:t>
            </w:r>
          </w:p>
        </w:tc>
        <w:tc>
          <w:tcPr>
            <w:tcW w:w="11624" w:type="dxa"/>
          </w:tcPr>
          <w:p w:rsidR="00EE3A9B" w:rsidRPr="004321D9" w:rsidRDefault="00EE3A9B" w:rsidP="00FF64E4">
            <w:pPr>
              <w:ind w:right="153" w:firstLine="495"/>
              <w:jc w:val="both"/>
              <w:rPr>
                <w:bCs/>
              </w:rPr>
            </w:pPr>
            <w:proofErr w:type="gramStart"/>
            <w:r w:rsidRPr="004321D9">
              <w:t xml:space="preserve">Заказчик </w:t>
            </w:r>
            <w:r w:rsidRPr="004321D9">
              <w:rPr>
                <w:b/>
              </w:rPr>
              <w:t>в течение</w:t>
            </w:r>
            <w:r w:rsidRPr="004321D9">
              <w:rPr>
                <w:b/>
                <w:bCs/>
                <w:iCs/>
              </w:rPr>
              <w:t xml:space="preserve"> 10 (десяти) дней</w:t>
            </w:r>
            <w:r w:rsidRPr="004321D9">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321D9">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321D9">
              <w:rPr>
                <w:b/>
                <w:bCs/>
                <w:iCs/>
              </w:rPr>
              <w:t>в течение 3 (трёх) рабочих дней</w:t>
            </w:r>
            <w:r w:rsidRPr="004321D9">
              <w:t xml:space="preserve"> со дня направления указанного договора.</w:t>
            </w:r>
            <w:r w:rsidRPr="004321D9">
              <w:rPr>
                <w:bCs/>
              </w:rPr>
              <w:t xml:space="preserve"> </w:t>
            </w:r>
          </w:p>
          <w:p w:rsidR="00EE3A9B" w:rsidRPr="004321D9" w:rsidRDefault="00EE3A9B" w:rsidP="00FF64E4">
            <w:pPr>
              <w:ind w:right="153" w:firstLine="495"/>
              <w:jc w:val="both"/>
            </w:pPr>
            <w:r w:rsidRPr="004321D9">
              <w:rPr>
                <w:bCs/>
              </w:rPr>
              <w:t>Д</w:t>
            </w:r>
            <w:r w:rsidRPr="004321D9">
              <w:t xml:space="preserve">оговор заключается </w:t>
            </w:r>
            <w:r w:rsidRPr="004321D9">
              <w:rPr>
                <w:b/>
              </w:rPr>
              <w:t xml:space="preserve">в течение </w:t>
            </w:r>
            <w:r w:rsidRPr="004321D9">
              <w:rPr>
                <w:b/>
                <w:bCs/>
              </w:rPr>
              <w:t xml:space="preserve">20 </w:t>
            </w:r>
            <w:r w:rsidRPr="004321D9">
              <w:rPr>
                <w:b/>
              </w:rPr>
              <w:t>дней</w:t>
            </w:r>
            <w:r w:rsidRPr="004321D9">
              <w:t xml:space="preserve">, </w:t>
            </w:r>
            <w:r w:rsidRPr="004321D9">
              <w:rPr>
                <w:b/>
              </w:rPr>
              <w:t>но не ранее 10 дней</w:t>
            </w:r>
            <w:r w:rsidRPr="004321D9">
              <w:t xml:space="preserve"> со дня размещения на официальном сайте протокола оценки и  сопоставления заявок на участие в запросе цен.</w:t>
            </w:r>
          </w:p>
          <w:p w:rsidR="00EE3A9B" w:rsidRPr="004321D9" w:rsidRDefault="00EE3A9B" w:rsidP="00FF64E4">
            <w:pPr>
              <w:ind w:right="153" w:firstLine="495"/>
              <w:jc w:val="both"/>
            </w:pPr>
            <w:r w:rsidRPr="004321D9">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321D9">
              <w:rPr>
                <w:b/>
              </w:rPr>
              <w:t>не ранее 5 (пяти) дней</w:t>
            </w:r>
            <w:r w:rsidRPr="004321D9">
              <w:t xml:space="preserve"> до заключения договора (с двух сторон).</w:t>
            </w:r>
          </w:p>
        </w:tc>
      </w:tr>
      <w:tr w:rsidR="00EE3A9B" w:rsidRPr="00D647DD" w:rsidTr="00FF64E4">
        <w:trPr>
          <w:trHeight w:val="194"/>
        </w:trPr>
        <w:tc>
          <w:tcPr>
            <w:tcW w:w="781" w:type="dxa"/>
          </w:tcPr>
          <w:p w:rsidR="00EE3A9B" w:rsidRPr="00D647DD" w:rsidRDefault="00EE3A9B" w:rsidP="00FF64E4">
            <w:pPr>
              <w:numPr>
                <w:ilvl w:val="0"/>
                <w:numId w:val="28"/>
              </w:numPr>
              <w:tabs>
                <w:tab w:val="num" w:pos="786"/>
              </w:tabs>
              <w:ind w:left="0" w:hanging="15"/>
              <w:jc w:val="center"/>
            </w:pPr>
            <w:bookmarkStart w:id="169" w:name="_Ref317256138"/>
          </w:p>
        </w:tc>
        <w:bookmarkEnd w:id="169"/>
        <w:tc>
          <w:tcPr>
            <w:tcW w:w="2268" w:type="dxa"/>
          </w:tcPr>
          <w:p w:rsidR="00EE3A9B" w:rsidRPr="004321D9" w:rsidRDefault="00EE3A9B" w:rsidP="00FF64E4">
            <w:pPr>
              <w:ind w:right="153"/>
            </w:pPr>
            <w:r w:rsidRPr="004321D9">
              <w:t>Обеспечение исполнения договора</w:t>
            </w:r>
          </w:p>
        </w:tc>
        <w:tc>
          <w:tcPr>
            <w:tcW w:w="11624" w:type="dxa"/>
          </w:tcPr>
          <w:p w:rsidR="00EE3A9B" w:rsidRPr="004321D9" w:rsidRDefault="00EE3A9B" w:rsidP="00FF64E4">
            <w:pPr>
              <w:ind w:right="153" w:firstLine="495"/>
              <w:jc w:val="both"/>
            </w:pPr>
            <w:r w:rsidRPr="00023AC1">
              <w:t>Не требуется.</w:t>
            </w:r>
          </w:p>
        </w:tc>
      </w:tr>
      <w:tr w:rsidR="00EE3A9B" w:rsidRPr="00D647DD" w:rsidTr="00FF64E4">
        <w:trPr>
          <w:trHeight w:val="194"/>
        </w:trPr>
        <w:tc>
          <w:tcPr>
            <w:tcW w:w="781" w:type="dxa"/>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ind w:right="153"/>
              <w:jc w:val="both"/>
            </w:pPr>
            <w:r w:rsidRPr="004321D9">
              <w:t xml:space="preserve">Реквизиты для перечисления обеспечения исполнения договора и/или </w:t>
            </w:r>
            <w:r w:rsidRPr="004321D9">
              <w:lastRenderedPageBreak/>
              <w:t>обеспечения возврата аванса и/или обеспечения гарантийных обязательств</w:t>
            </w:r>
          </w:p>
        </w:tc>
        <w:tc>
          <w:tcPr>
            <w:tcW w:w="11624" w:type="dxa"/>
          </w:tcPr>
          <w:p w:rsidR="00EE3A9B" w:rsidRPr="00E70B3E" w:rsidRDefault="00EE3A9B" w:rsidP="00FF64E4">
            <w:pPr>
              <w:pStyle w:val="af5"/>
              <w:spacing w:before="0" w:beforeAutospacing="0" w:after="0" w:afterAutospacing="0"/>
              <w:ind w:right="153" w:firstLine="495"/>
            </w:pPr>
            <w:r w:rsidRPr="00D71145">
              <w:lastRenderedPageBreak/>
              <w:t>_____________</w:t>
            </w:r>
          </w:p>
        </w:tc>
      </w:tr>
      <w:tr w:rsidR="00EE3A9B" w:rsidRPr="00D647DD" w:rsidTr="00FF64E4">
        <w:trPr>
          <w:trHeight w:val="194"/>
        </w:trPr>
        <w:tc>
          <w:tcPr>
            <w:tcW w:w="781" w:type="dxa"/>
          </w:tcPr>
          <w:p w:rsidR="00EE3A9B" w:rsidRPr="00D647DD" w:rsidRDefault="00EE3A9B" w:rsidP="00FF64E4">
            <w:pPr>
              <w:numPr>
                <w:ilvl w:val="0"/>
                <w:numId w:val="28"/>
              </w:numPr>
              <w:tabs>
                <w:tab w:val="num" w:pos="786"/>
              </w:tabs>
              <w:ind w:left="0" w:hanging="15"/>
              <w:jc w:val="center"/>
            </w:pPr>
            <w:bookmarkStart w:id="170" w:name="_Ref321836744"/>
          </w:p>
        </w:tc>
        <w:bookmarkEnd w:id="170"/>
        <w:tc>
          <w:tcPr>
            <w:tcW w:w="2268" w:type="dxa"/>
          </w:tcPr>
          <w:p w:rsidR="00EE3A9B" w:rsidRPr="004321D9" w:rsidRDefault="00EE3A9B" w:rsidP="00FF64E4">
            <w:pPr>
              <w:ind w:right="153"/>
              <w:jc w:val="both"/>
            </w:pPr>
            <w:r w:rsidRPr="004321D9">
              <w:t>Порядок обжалования действий заказчика, организатора запроса цен, закупочной комиссии</w:t>
            </w:r>
          </w:p>
        </w:tc>
        <w:tc>
          <w:tcPr>
            <w:tcW w:w="11624" w:type="dxa"/>
          </w:tcPr>
          <w:p w:rsidR="00EE3A9B" w:rsidRPr="00E70B3E" w:rsidRDefault="00EE3A9B" w:rsidP="00FF64E4">
            <w:pPr>
              <w:pStyle w:val="af5"/>
              <w:spacing w:before="0" w:beforeAutospacing="0" w:after="0" w:afterAutospacing="0"/>
              <w:ind w:right="153" w:firstLine="495"/>
              <w:jc w:val="both"/>
            </w:pPr>
            <w:r w:rsidRPr="00D7114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71145">
              <w:t>электронному</w:t>
            </w:r>
            <w:proofErr w:type="gramEnd"/>
            <w:r w:rsidRPr="00D71145">
              <w:t xml:space="preserve"> </w:t>
            </w:r>
            <w:hyperlink r:id="rId22" w:history="1">
              <w:r w:rsidRPr="00D71145">
                <w:rPr>
                  <w:rStyle w:val="afb"/>
                </w:rPr>
                <w:t>arbitration@rosatom.ru</w:t>
              </w:r>
            </w:hyperlink>
            <w:r w:rsidRPr="00D71145">
              <w:t>.</w:t>
            </w:r>
          </w:p>
          <w:p w:rsidR="00EE3A9B" w:rsidRPr="00E70B3E" w:rsidRDefault="00EE3A9B" w:rsidP="00FF64E4">
            <w:pPr>
              <w:pStyle w:val="af5"/>
              <w:spacing w:before="0" w:beforeAutospacing="0" w:after="0" w:afterAutospacing="0"/>
              <w:ind w:right="153" w:firstLine="495"/>
              <w:jc w:val="both"/>
            </w:pPr>
            <w:r w:rsidRPr="00D71145">
              <w:t xml:space="preserve">Направление жалоб допускается в любое время проведения запроса цен, но </w:t>
            </w:r>
            <w:r w:rsidRPr="00D71145">
              <w:rPr>
                <w:b/>
              </w:rPr>
              <w:t>не позднее 10 (десяти) дней</w:t>
            </w:r>
            <w:r w:rsidRPr="00D71145">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3A9B" w:rsidRPr="00E70B3E" w:rsidRDefault="00EE3A9B" w:rsidP="00FF64E4">
            <w:pPr>
              <w:pStyle w:val="af5"/>
              <w:spacing w:before="0" w:beforeAutospacing="0" w:after="0" w:afterAutospacing="0"/>
              <w:ind w:right="153" w:firstLine="495"/>
              <w:jc w:val="both"/>
            </w:pPr>
            <w:r w:rsidRPr="00D7114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3A9B" w:rsidRPr="00E70B3E" w:rsidRDefault="00EE3A9B" w:rsidP="00FF64E4">
            <w:pPr>
              <w:pStyle w:val="af5"/>
              <w:spacing w:before="0" w:beforeAutospacing="0" w:after="0" w:afterAutospacing="0"/>
              <w:ind w:right="153" w:firstLine="495"/>
              <w:jc w:val="both"/>
            </w:pPr>
            <w:r w:rsidRPr="00D71145">
              <w:t xml:space="preserve">На сайте http://zakupki.rosatom.ru/ (раздел Контроль и </w:t>
            </w:r>
            <w:proofErr w:type="gramStart"/>
            <w:r w:rsidRPr="00D71145">
              <w:t>арбитраж</w:t>
            </w:r>
            <w:proofErr w:type="gramEnd"/>
            <w:r w:rsidRPr="00D71145">
              <w:t xml:space="preserve">/Нормативные документы) представлены Методические рекомендации о порядке рассмотрения жалоб. </w:t>
            </w:r>
          </w:p>
          <w:p w:rsidR="00EE3A9B" w:rsidRPr="00E70B3E" w:rsidRDefault="00EE3A9B" w:rsidP="00FF64E4">
            <w:pPr>
              <w:pStyle w:val="af5"/>
              <w:spacing w:before="0" w:beforeAutospacing="0" w:after="0" w:afterAutospacing="0"/>
              <w:ind w:right="153" w:firstLine="495"/>
              <w:jc w:val="both"/>
            </w:pPr>
            <w:r w:rsidRPr="00D71145">
              <w:t xml:space="preserve">Информация о состоянии и итогах рассмотрения жалобы отражается на сайте закупок </w:t>
            </w:r>
            <w:proofErr w:type="spellStart"/>
            <w:r w:rsidRPr="00D71145">
              <w:t>Госкорпорации</w:t>
            </w:r>
            <w:proofErr w:type="spellEnd"/>
            <w:r w:rsidRPr="00D71145">
              <w:t xml:space="preserve"> «</w:t>
            </w:r>
            <w:proofErr w:type="spellStart"/>
            <w:r w:rsidRPr="00D71145">
              <w:t>Росатом</w:t>
            </w:r>
            <w:proofErr w:type="spellEnd"/>
            <w:r w:rsidRPr="00D71145">
              <w:t>» на странице соответствующей закупки.</w:t>
            </w:r>
          </w:p>
          <w:p w:rsidR="00EE3A9B" w:rsidRPr="00E70B3E" w:rsidRDefault="00EE3A9B" w:rsidP="00FF64E4">
            <w:pPr>
              <w:pStyle w:val="af5"/>
              <w:spacing w:before="0" w:beforeAutospacing="0" w:after="0" w:afterAutospacing="0"/>
              <w:ind w:right="153" w:firstLine="495"/>
              <w:jc w:val="both"/>
            </w:pPr>
            <w:r w:rsidRPr="00D71145">
              <w:t xml:space="preserve">Решение органа заказчика по рассмотрению жалоб может быть обжаловано в ЦАК, а решения ЦАК — в Контрольной комиссии </w:t>
            </w:r>
            <w:proofErr w:type="spellStart"/>
            <w:r w:rsidRPr="00D71145">
              <w:t>Госкорпорации</w:t>
            </w:r>
            <w:proofErr w:type="spellEnd"/>
            <w:r w:rsidRPr="00D71145">
              <w:t xml:space="preserve"> «</w:t>
            </w:r>
            <w:proofErr w:type="spellStart"/>
            <w:r w:rsidRPr="00D71145">
              <w:t>Росатом</w:t>
            </w:r>
            <w:proofErr w:type="spellEnd"/>
            <w:r w:rsidRPr="00D71145">
              <w:t xml:space="preserve">» </w:t>
            </w:r>
            <w:r w:rsidRPr="00D71145">
              <w:rPr>
                <w:b/>
              </w:rPr>
              <w:t>не позднее 1 (одного) месяца</w:t>
            </w:r>
            <w:r w:rsidRPr="00D71145">
              <w:t xml:space="preserve"> </w:t>
            </w:r>
            <w:proofErr w:type="gramStart"/>
            <w:r w:rsidRPr="00D71145">
              <w:t>с даты размещения</w:t>
            </w:r>
            <w:proofErr w:type="gramEnd"/>
            <w:r w:rsidRPr="00D71145">
              <w:t xml:space="preserve"> на официальном сайте результата рассмотрения жалобы.</w:t>
            </w:r>
          </w:p>
        </w:tc>
      </w:tr>
      <w:tr w:rsidR="00EE3A9B" w:rsidRPr="00D647DD" w:rsidTr="00FF64E4">
        <w:trPr>
          <w:trHeight w:val="194"/>
        </w:trPr>
        <w:tc>
          <w:tcPr>
            <w:tcW w:w="781" w:type="dxa"/>
          </w:tcPr>
          <w:p w:rsidR="00EE3A9B" w:rsidRPr="00D647DD" w:rsidRDefault="00EE3A9B" w:rsidP="00FF64E4">
            <w:pPr>
              <w:numPr>
                <w:ilvl w:val="0"/>
                <w:numId w:val="28"/>
              </w:numPr>
              <w:tabs>
                <w:tab w:val="num" w:pos="786"/>
              </w:tabs>
              <w:ind w:left="0" w:hanging="15"/>
              <w:jc w:val="center"/>
            </w:pPr>
          </w:p>
        </w:tc>
        <w:tc>
          <w:tcPr>
            <w:tcW w:w="2268" w:type="dxa"/>
          </w:tcPr>
          <w:p w:rsidR="00EE3A9B" w:rsidRPr="004321D9" w:rsidRDefault="00EE3A9B" w:rsidP="00FF64E4">
            <w:pPr>
              <w:ind w:right="153"/>
              <w:jc w:val="both"/>
            </w:pPr>
            <w:r w:rsidRPr="004321D9">
              <w:t>Каналы связи, по которым можно сообщить о фактах злоупотребления при проведении запроса цен</w:t>
            </w:r>
          </w:p>
        </w:tc>
        <w:tc>
          <w:tcPr>
            <w:tcW w:w="11624" w:type="dxa"/>
          </w:tcPr>
          <w:p w:rsidR="00EE3A9B" w:rsidRPr="00E70B3E" w:rsidRDefault="00EE3A9B" w:rsidP="00FF64E4">
            <w:pPr>
              <w:pStyle w:val="af5"/>
              <w:spacing w:before="0" w:beforeAutospacing="0" w:after="0" w:afterAutospacing="0"/>
              <w:ind w:right="153" w:firstLine="495"/>
              <w:jc w:val="both"/>
            </w:pPr>
            <w:r w:rsidRPr="00D71145">
              <w:t xml:space="preserve">О фактах злоупотреблений участник запроса цен может заявить в </w:t>
            </w:r>
            <w:proofErr w:type="spellStart"/>
            <w:r w:rsidRPr="00D71145">
              <w:t>Госкорпорацию</w:t>
            </w:r>
            <w:proofErr w:type="spellEnd"/>
            <w:r w:rsidRPr="00D71145">
              <w:t xml:space="preserve"> «</w:t>
            </w:r>
            <w:proofErr w:type="spellStart"/>
            <w:r w:rsidRPr="00D71145">
              <w:t>Росатом</w:t>
            </w:r>
            <w:proofErr w:type="spellEnd"/>
            <w:r w:rsidRPr="00D71145">
              <w:t xml:space="preserve">» и сообщить об этом гласно или анонимно, воспользовавшись следующими каналами связи: </w:t>
            </w:r>
          </w:p>
          <w:p w:rsidR="00EE3A9B" w:rsidRPr="00E70B3E" w:rsidRDefault="00EE3A9B" w:rsidP="00FF64E4">
            <w:pPr>
              <w:pStyle w:val="af5"/>
              <w:tabs>
                <w:tab w:val="left" w:pos="330"/>
              </w:tabs>
              <w:spacing w:before="0" w:beforeAutospacing="0" w:after="0" w:afterAutospacing="0"/>
              <w:ind w:right="153" w:firstLine="495"/>
              <w:jc w:val="both"/>
            </w:pPr>
            <w:r w:rsidRPr="00D71145">
              <w:t>1.</w:t>
            </w:r>
            <w:r w:rsidRPr="00D71145">
              <w:tab/>
              <w:t>Телефон «горячей линии»: 8-800-100-07-07 (многоканальный, круглосуточно, бесплатно из любой точки страны);</w:t>
            </w:r>
          </w:p>
          <w:p w:rsidR="00EE3A9B" w:rsidRPr="00E70B3E" w:rsidRDefault="00EE3A9B" w:rsidP="00FF64E4">
            <w:pPr>
              <w:pStyle w:val="af5"/>
              <w:tabs>
                <w:tab w:val="left" w:pos="360"/>
              </w:tabs>
              <w:spacing w:before="0" w:beforeAutospacing="0" w:after="0" w:afterAutospacing="0"/>
              <w:ind w:right="153" w:firstLine="495"/>
              <w:jc w:val="both"/>
            </w:pPr>
            <w:r w:rsidRPr="00D71145">
              <w:t>2.</w:t>
            </w:r>
            <w:r w:rsidRPr="00D71145">
              <w:tab/>
              <w:t>Адрес электронной почты: 0707@rosatom.ru;</w:t>
            </w:r>
          </w:p>
          <w:p w:rsidR="00EE3A9B" w:rsidRPr="00E70B3E" w:rsidRDefault="00EE3A9B" w:rsidP="00FF64E4">
            <w:pPr>
              <w:pStyle w:val="af5"/>
              <w:tabs>
                <w:tab w:val="left" w:pos="330"/>
              </w:tabs>
              <w:spacing w:before="0" w:beforeAutospacing="0" w:after="0" w:afterAutospacing="0"/>
              <w:ind w:right="153" w:firstLine="495"/>
              <w:jc w:val="both"/>
            </w:pPr>
            <w:r w:rsidRPr="00D71145">
              <w:t>3.</w:t>
            </w:r>
            <w:r w:rsidRPr="00D71145">
              <w:tab/>
              <w:t xml:space="preserve">Адрес для почтовых отправлений: 119017, Москва, а/я 226, Департамент защиты активов </w:t>
            </w:r>
            <w:proofErr w:type="spellStart"/>
            <w:r w:rsidRPr="00D71145">
              <w:t>Госкорпорации</w:t>
            </w:r>
            <w:proofErr w:type="spellEnd"/>
            <w:r w:rsidRPr="00D71145">
              <w:t xml:space="preserve"> «</w:t>
            </w:r>
            <w:proofErr w:type="spellStart"/>
            <w:r w:rsidRPr="00D71145">
              <w:t>Росатом</w:t>
            </w:r>
            <w:proofErr w:type="spellEnd"/>
            <w:r w:rsidRPr="00D71145">
              <w:t>».</w:t>
            </w:r>
          </w:p>
        </w:tc>
      </w:tr>
    </w:tbl>
    <w:p w:rsidR="00EE3A9B" w:rsidRPr="00D647DD" w:rsidRDefault="00EE3A9B" w:rsidP="00EE3A9B">
      <w:pPr>
        <w:tabs>
          <w:tab w:val="num" w:pos="1800"/>
        </w:tabs>
        <w:spacing w:after="120"/>
        <w:jc w:val="both"/>
        <w:rPr>
          <w:sz w:val="22"/>
        </w:rPr>
        <w:sectPr w:rsidR="00EE3A9B" w:rsidRPr="00D647DD" w:rsidSect="00871FAF">
          <w:pgSz w:w="16840" w:h="11907" w:orient="landscape" w:code="9"/>
          <w:pgMar w:top="1418" w:right="1134" w:bottom="567" w:left="1134" w:header="567" w:footer="567" w:gutter="0"/>
          <w:cols w:space="708"/>
          <w:docGrid w:linePitch="360"/>
        </w:sectPr>
      </w:pPr>
    </w:p>
    <w:p w:rsidR="00EE3A9B" w:rsidRPr="006975B7" w:rsidRDefault="00EE3A9B" w:rsidP="00EE3A9B">
      <w:pPr>
        <w:pStyle w:val="10"/>
        <w:numPr>
          <w:ilvl w:val="1"/>
          <w:numId w:val="6"/>
        </w:numPr>
        <w:tabs>
          <w:tab w:val="clear" w:pos="1440"/>
          <w:tab w:val="num" w:pos="1134"/>
        </w:tabs>
        <w:ind w:left="0" w:firstLine="709"/>
        <w:jc w:val="left"/>
        <w:rPr>
          <w:b/>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29699153"/>
      <w:bookmarkStart w:id="191" w:name="_Toc255987070"/>
      <w:r w:rsidRPr="006975B7">
        <w:rPr>
          <w:b/>
          <w:sz w:val="28"/>
          <w:szCs w:val="28"/>
        </w:rPr>
        <w:lastRenderedPageBreak/>
        <w:t xml:space="preserve">ОБРАЗЦЫ ФОРМ ОСНОВНЫХ ДОКУМЕНТОВ, ВКЛЮЧАЕМЫХ В ЗАЯВКУ НА УЧАСТИЕ В </w:t>
      </w:r>
      <w:proofErr w:type="gramStart"/>
      <w:r w:rsidRPr="006975B7">
        <w:rPr>
          <w:b/>
          <w:sz w:val="28"/>
          <w:szCs w:val="28"/>
        </w:rPr>
        <w:t>ЗАПРОСЕ</w:t>
      </w:r>
      <w:proofErr w:type="gramEnd"/>
      <w:r w:rsidRPr="006975B7">
        <w:rPr>
          <w:b/>
          <w:sz w:val="28"/>
          <w:szCs w:val="28"/>
        </w:rPr>
        <w:t xml:space="preserve">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EE3A9B" w:rsidRPr="00D647DD" w:rsidRDefault="00EE3A9B" w:rsidP="00EE3A9B">
      <w:pPr>
        <w:pStyle w:val="Times12"/>
        <w:jc w:val="right"/>
        <w:rPr>
          <w:bCs w:val="0"/>
          <w:sz w:val="28"/>
          <w:szCs w:val="28"/>
        </w:rPr>
      </w:pPr>
      <w:bookmarkStart w:id="192" w:name="форма1"/>
      <w:bookmarkStart w:id="193" w:name="_Toc98251753"/>
      <w:bookmarkEnd w:id="191"/>
      <w:r w:rsidRPr="00D647DD">
        <w:rPr>
          <w:bCs w:val="0"/>
          <w:sz w:val="28"/>
          <w:szCs w:val="28"/>
        </w:rPr>
        <w:t>Форма 1</w:t>
      </w:r>
      <w:bookmarkEnd w:id="192"/>
    </w:p>
    <w:p w:rsidR="00EE3A9B" w:rsidRPr="00D647DD" w:rsidRDefault="00EE3A9B" w:rsidP="00EE3A9B">
      <w:pPr>
        <w:rPr>
          <w:b/>
          <w:i/>
        </w:rPr>
      </w:pPr>
      <w:r w:rsidRPr="00D647DD">
        <w:rPr>
          <w:b/>
          <w:i/>
        </w:rPr>
        <w:t>Фирменный бланк участника запроса цен</w:t>
      </w:r>
    </w:p>
    <w:p w:rsidR="00EE3A9B" w:rsidRPr="00D647DD" w:rsidRDefault="00EE3A9B" w:rsidP="00EE3A9B">
      <w:pPr>
        <w:pStyle w:val="Times12"/>
        <w:spacing w:before="120"/>
        <w:ind w:firstLine="0"/>
        <w:jc w:val="left"/>
        <w:rPr>
          <w:szCs w:val="24"/>
        </w:rPr>
      </w:pPr>
      <w:r w:rsidRPr="00D647DD">
        <w:rPr>
          <w:szCs w:val="24"/>
        </w:rPr>
        <w:t>«___» __________ 20___ года №______</w:t>
      </w:r>
    </w:p>
    <w:p w:rsidR="00EE3A9B" w:rsidRDefault="00EE3A9B" w:rsidP="00EE3A9B">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End w:id="194"/>
    </w:p>
    <w:p w:rsidR="00EE3A9B" w:rsidRPr="00902C52" w:rsidRDefault="00EE3A9B" w:rsidP="00EE3A9B">
      <w:pPr>
        <w:pStyle w:val="20"/>
        <w:numPr>
          <w:ilvl w:val="0"/>
          <w:numId w:val="0"/>
        </w:numPr>
        <w:spacing w:before="0" w:after="0"/>
        <w:jc w:val="center"/>
        <w:rPr>
          <w:rFonts w:ascii="Times New Roman" w:hAnsi="Times New Roman" w:cs="Times New Roman"/>
          <w:bCs w:val="0"/>
          <w:i w:val="0"/>
        </w:rPr>
      </w:pPr>
      <w:bookmarkStart w:id="197" w:name="_Toc329699154"/>
      <w:r w:rsidRPr="00902C52">
        <w:rPr>
          <w:rFonts w:ascii="Times New Roman" w:hAnsi="Times New Roman" w:cs="Times New Roman"/>
          <w:bCs w:val="0"/>
          <w:i w:val="0"/>
        </w:rPr>
        <w:t xml:space="preserve">ЗАЯВКА НА УЧАСТИЕ В </w:t>
      </w:r>
      <w:proofErr w:type="gramStart"/>
      <w:r w:rsidRPr="00902C52">
        <w:rPr>
          <w:rFonts w:ascii="Times New Roman" w:hAnsi="Times New Roman" w:cs="Times New Roman"/>
          <w:bCs w:val="0"/>
          <w:i w:val="0"/>
        </w:rPr>
        <w:t>ЗАПРОСЕ</w:t>
      </w:r>
      <w:proofErr w:type="gramEnd"/>
      <w:r w:rsidRPr="00902C52">
        <w:rPr>
          <w:rFonts w:ascii="Times New Roman" w:hAnsi="Times New Roman" w:cs="Times New Roman"/>
          <w:bCs w:val="0"/>
          <w:i w:val="0"/>
        </w:rPr>
        <w:t xml:space="preserve"> ЦЕН</w:t>
      </w:r>
      <w:bookmarkEnd w:id="197"/>
    </w:p>
    <w:p w:rsidR="00EE3A9B" w:rsidRPr="00D647DD" w:rsidRDefault="00EE3A9B" w:rsidP="00EE3A9B">
      <w:pPr>
        <w:pStyle w:val="20"/>
        <w:numPr>
          <w:ilvl w:val="0"/>
          <w:numId w:val="0"/>
        </w:numPr>
        <w:spacing w:before="0" w:after="0"/>
        <w:jc w:val="center"/>
        <w:rPr>
          <w:rFonts w:ascii="Times New Roman" w:hAnsi="Times New Roman" w:cs="Times New Roman"/>
          <w:b w:val="0"/>
          <w:bCs w:val="0"/>
          <w:i w:val="0"/>
        </w:rPr>
      </w:pPr>
      <w:r w:rsidRPr="00D647DD">
        <w:rPr>
          <w:rFonts w:ascii="Times New Roman" w:hAnsi="Times New Roman" w:cs="Times New Roman"/>
          <w:b w:val="0"/>
          <w:bCs w:val="0"/>
          <w:i w:val="0"/>
        </w:rPr>
        <w:t xml:space="preserve"> </w:t>
      </w:r>
      <w:bookmarkStart w:id="198" w:name="_Toc329699155"/>
      <w:r w:rsidRPr="00D647DD">
        <w:rPr>
          <w:rFonts w:ascii="Times New Roman" w:hAnsi="Times New Roman" w:cs="Times New Roman"/>
          <w:b w:val="0"/>
          <w:bCs w:val="0"/>
          <w:i w:val="0"/>
        </w:rPr>
        <w:t>(Форма 1)</w:t>
      </w:r>
      <w:bookmarkEnd w:id="195"/>
      <w:bookmarkEnd w:id="196"/>
      <w:bookmarkEnd w:id="198"/>
    </w:p>
    <w:p w:rsidR="00EE3A9B" w:rsidRPr="00D647DD" w:rsidRDefault="00EE3A9B" w:rsidP="00EE3A9B">
      <w:pPr>
        <w:tabs>
          <w:tab w:val="left" w:pos="7938"/>
        </w:tabs>
        <w:ind w:firstLine="4820"/>
        <w:jc w:val="center"/>
        <w:rPr>
          <w:b/>
        </w:rPr>
      </w:pPr>
    </w:p>
    <w:p w:rsidR="00EE3A9B" w:rsidRPr="00D647DD" w:rsidRDefault="00EE3A9B" w:rsidP="00EE3A9B">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EE3A9B" w:rsidRPr="00D647DD" w:rsidRDefault="00EE3A9B" w:rsidP="00EE3A9B">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EE3A9B" w:rsidRPr="00D647DD" w:rsidRDefault="00EE3A9B" w:rsidP="00EE3A9B">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EE3A9B" w:rsidRPr="00D647DD" w:rsidRDefault="00EE3A9B" w:rsidP="00EE3A9B">
      <w:pPr>
        <w:pStyle w:val="Times12"/>
        <w:suppressAutoHyphens/>
        <w:ind w:firstLine="0"/>
        <w:jc w:val="center"/>
        <w:rPr>
          <w:b/>
          <w:i/>
          <w:vertAlign w:val="superscript"/>
        </w:rPr>
      </w:pPr>
      <w:r w:rsidRPr="00D647DD">
        <w:rPr>
          <w:b/>
          <w:i/>
          <w:vertAlign w:val="superscript"/>
        </w:rPr>
        <w:t>(ИНН участника запроса цен)</w:t>
      </w:r>
    </w:p>
    <w:p w:rsidR="00EE3A9B" w:rsidRPr="00D647DD" w:rsidRDefault="00EE3A9B" w:rsidP="00EE3A9B">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EE3A9B" w:rsidRPr="00D647DD" w:rsidRDefault="00EE3A9B" w:rsidP="00EE3A9B">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EE3A9B" w:rsidRPr="00D647DD" w:rsidRDefault="00EE3A9B" w:rsidP="00EE3A9B">
      <w:pPr>
        <w:pStyle w:val="Times12"/>
        <w:suppressAutoHyphens/>
        <w:ind w:firstLine="0"/>
        <w:rPr>
          <w:sz w:val="28"/>
        </w:rPr>
      </w:pPr>
      <w:r w:rsidRPr="00D647DD">
        <w:rPr>
          <w:sz w:val="28"/>
        </w:rPr>
        <w:t>фактический адрес _____________________________________________________,</w:t>
      </w:r>
    </w:p>
    <w:p w:rsidR="00EE3A9B" w:rsidRPr="00D647DD" w:rsidRDefault="00EE3A9B" w:rsidP="00EE3A9B">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EE3A9B" w:rsidRPr="00D647DD" w:rsidRDefault="00EE3A9B" w:rsidP="00EE3A9B">
      <w:pPr>
        <w:pStyle w:val="Times12"/>
        <w:suppressAutoHyphens/>
        <w:ind w:left="2836" w:firstLine="709"/>
        <w:jc w:val="center"/>
        <w:rPr>
          <w:b/>
          <w:i/>
          <w:vertAlign w:val="superscript"/>
        </w:rPr>
      </w:pPr>
    </w:p>
    <w:p w:rsidR="00EE3A9B" w:rsidRPr="006E31FA" w:rsidRDefault="00EE3A9B" w:rsidP="00EE3A9B">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w:t>
      </w:r>
      <w:r>
        <w:rPr>
          <w:bCs/>
          <w:sz w:val="28"/>
          <w:szCs w:val="28"/>
        </w:rPr>
        <w:t>в</w:t>
      </w:r>
      <w:r w:rsidRPr="006E31FA">
        <w:rPr>
          <w:bCs/>
          <w:sz w:val="28"/>
          <w:szCs w:val="28"/>
        </w:rPr>
        <w:t xml:space="preserve"> </w:t>
      </w:r>
      <w:r w:rsidRPr="00B803E9">
        <w:rPr>
          <w:bCs/>
          <w:sz w:val="28"/>
          <w:szCs w:val="28"/>
        </w:rPr>
        <w:t xml:space="preserve">части 2 </w:t>
      </w:r>
      <w:r w:rsidRPr="006E31FA">
        <w:rPr>
          <w:bCs/>
          <w:sz w:val="28"/>
          <w:szCs w:val="28"/>
        </w:rPr>
        <w:t>«Проект договора» Тома 1 документации по запросу цен,</w:t>
      </w:r>
      <w:r w:rsidRPr="006E31FA">
        <w:rPr>
          <w:sz w:val="28"/>
          <w:szCs w:val="28"/>
        </w:rPr>
        <w:t xml:space="preserve"> и предлагаем </w:t>
      </w:r>
      <w:r>
        <w:rPr>
          <w:sz w:val="28"/>
          <w:szCs w:val="28"/>
        </w:rPr>
        <w:t xml:space="preserve">оказать </w:t>
      </w:r>
      <w:r w:rsidRPr="006E31FA">
        <w:rPr>
          <w:bCs/>
          <w:sz w:val="28"/>
          <w:szCs w:val="28"/>
        </w:rPr>
        <w:t xml:space="preserve">услуги </w:t>
      </w:r>
      <w:r w:rsidRPr="006E31FA">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980"/>
        <w:gridCol w:w="1417"/>
        <w:gridCol w:w="567"/>
        <w:gridCol w:w="1843"/>
        <w:gridCol w:w="1418"/>
        <w:gridCol w:w="1134"/>
      </w:tblGrid>
      <w:tr w:rsidR="00EE3A9B" w:rsidRPr="00DF61DE" w:rsidTr="00FF64E4">
        <w:tc>
          <w:tcPr>
            <w:tcW w:w="706"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contextualSpacing/>
              <w:jc w:val="center"/>
            </w:pPr>
            <w:r w:rsidRPr="00DF61DE">
              <w:t>№</w:t>
            </w:r>
          </w:p>
          <w:p w:rsidR="00EE3A9B" w:rsidRPr="00DF61DE" w:rsidRDefault="00EE3A9B" w:rsidP="00FF64E4">
            <w:pPr>
              <w:contextualSpacing/>
              <w:jc w:val="center"/>
            </w:pPr>
            <w:proofErr w:type="spellStart"/>
            <w:proofErr w:type="gramStart"/>
            <w:r w:rsidRPr="00DF61DE">
              <w:t>п</w:t>
            </w:r>
            <w:proofErr w:type="spellEnd"/>
            <w:proofErr w:type="gramEnd"/>
            <w:r w:rsidRPr="00DF61DE">
              <w:t>/</w:t>
            </w:r>
            <w:proofErr w:type="spellStart"/>
            <w:r w:rsidRPr="00DF61DE">
              <w:t>п</w:t>
            </w:r>
            <w:proofErr w:type="spellEnd"/>
          </w:p>
        </w:tc>
        <w:tc>
          <w:tcPr>
            <w:tcW w:w="2980"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contextualSpacing/>
              <w:jc w:val="center"/>
            </w:pPr>
            <w:r w:rsidRPr="00DF61DE">
              <w:t>Наименование</w:t>
            </w:r>
          </w:p>
          <w:p w:rsidR="00EE3A9B" w:rsidRPr="00DF61DE" w:rsidRDefault="00EE3A9B" w:rsidP="00FF64E4">
            <w:pPr>
              <w:contextualSpacing/>
              <w:jc w:val="center"/>
              <w:rPr>
                <w:lang w:val="en-US"/>
              </w:rPr>
            </w:pPr>
            <w:r w:rsidRPr="00DF61DE">
              <w:rPr>
                <w:bCs/>
              </w:rPr>
              <w:t>услуг</w:t>
            </w:r>
          </w:p>
        </w:tc>
        <w:tc>
          <w:tcPr>
            <w:tcW w:w="1417"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contextualSpacing/>
              <w:jc w:val="center"/>
            </w:pPr>
            <w:r w:rsidRPr="00DF61DE">
              <w:t xml:space="preserve">Количество </w:t>
            </w:r>
            <w:r w:rsidRPr="00DF61DE">
              <w:rPr>
                <w:bCs/>
              </w:rPr>
              <w:t>услуг</w:t>
            </w:r>
          </w:p>
        </w:tc>
        <w:tc>
          <w:tcPr>
            <w:tcW w:w="567"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ind w:left="-108" w:right="-108"/>
              <w:contextualSpacing/>
              <w:jc w:val="center"/>
            </w:pPr>
            <w:r w:rsidRPr="00DF61DE">
              <w:t xml:space="preserve">Ед. </w:t>
            </w:r>
            <w:proofErr w:type="spellStart"/>
            <w:r w:rsidRPr="00DF61DE">
              <w:t>изм</w:t>
            </w:r>
            <w:proofErr w:type="spellEnd"/>
            <w:r w:rsidRPr="00DF61DE">
              <w:t>.</w:t>
            </w:r>
          </w:p>
        </w:tc>
        <w:tc>
          <w:tcPr>
            <w:tcW w:w="1843"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ind w:left="-108" w:right="-108"/>
              <w:contextualSpacing/>
              <w:jc w:val="center"/>
            </w:pPr>
            <w:r w:rsidRPr="00DF61D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ind w:left="-108" w:right="-108"/>
              <w:contextualSpacing/>
              <w:jc w:val="center"/>
            </w:pPr>
            <w:r w:rsidRPr="00DF61D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EE3A9B" w:rsidRPr="00DF61DE" w:rsidRDefault="00EE3A9B" w:rsidP="00FF64E4">
            <w:pPr>
              <w:ind w:left="-108" w:right="-108"/>
              <w:contextualSpacing/>
              <w:jc w:val="center"/>
            </w:pPr>
            <w:r w:rsidRPr="00DF61DE">
              <w:t>Цена всего, руб. с НДС</w:t>
            </w:r>
          </w:p>
        </w:tc>
      </w:tr>
      <w:tr w:rsidR="00EE3A9B" w:rsidRPr="00D647DD" w:rsidTr="00FF64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r w:rsidRPr="00D647DD">
              <w:t>1</w:t>
            </w:r>
          </w:p>
        </w:tc>
        <w:tc>
          <w:tcPr>
            <w:tcW w:w="2980"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spacing w:line="276" w:lineRule="auto"/>
              <w:contextualSpacing/>
            </w:pPr>
          </w:p>
        </w:tc>
        <w:tc>
          <w:tcPr>
            <w:tcW w:w="1417"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contextualSpacing/>
              <w:jc w:val="center"/>
            </w:pPr>
            <w:r>
              <w:t xml:space="preserve"> </w:t>
            </w:r>
          </w:p>
        </w:tc>
      </w:tr>
      <w:tr w:rsidR="00EE3A9B" w:rsidRPr="00D647DD" w:rsidTr="00FF64E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r w:rsidRPr="00D647DD">
              <w:t>…</w:t>
            </w:r>
          </w:p>
        </w:tc>
        <w:tc>
          <w:tcPr>
            <w:tcW w:w="2980"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contextualSpacing/>
              <w:jc w:val="center"/>
            </w:pPr>
          </w:p>
        </w:tc>
      </w:tr>
      <w:tr w:rsidR="00EE3A9B" w:rsidRPr="00D647DD" w:rsidTr="00FF64E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EE3A9B" w:rsidRPr="00D647DD" w:rsidRDefault="00EE3A9B" w:rsidP="00FF64E4">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E3A9B" w:rsidRPr="00D647DD" w:rsidRDefault="00EE3A9B" w:rsidP="00FF64E4">
            <w:pPr>
              <w:contextualSpacing/>
              <w:jc w:val="center"/>
            </w:pPr>
          </w:p>
        </w:tc>
      </w:tr>
    </w:tbl>
    <w:p w:rsidR="00EE3A9B" w:rsidRPr="007E422D" w:rsidRDefault="00EE3A9B" w:rsidP="00EE3A9B">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оказанием услуг, включаемые в цену услуг)</w:t>
      </w:r>
      <w:proofErr w:type="gramEnd"/>
    </w:p>
    <w:p w:rsidR="00EE3A9B" w:rsidRPr="007E422D" w:rsidRDefault="00EE3A9B" w:rsidP="00EE3A9B">
      <w:pPr>
        <w:rPr>
          <w:sz w:val="28"/>
          <w:szCs w:val="28"/>
        </w:rPr>
      </w:pPr>
      <w:r w:rsidRPr="007E422D">
        <w:rPr>
          <w:sz w:val="28"/>
          <w:szCs w:val="28"/>
        </w:rPr>
        <w:t>Данное предложение действительно до «___» __________ 20___ года.</w:t>
      </w:r>
    </w:p>
    <w:p w:rsidR="00EE3A9B" w:rsidRDefault="00EE3A9B" w:rsidP="00EE3A9B">
      <w:pPr>
        <w:rPr>
          <w:bCs/>
          <w:sz w:val="28"/>
          <w:szCs w:val="28"/>
        </w:rPr>
      </w:pPr>
      <w:r w:rsidRPr="00DF61DE">
        <w:rPr>
          <w:bCs/>
          <w:sz w:val="28"/>
          <w:szCs w:val="28"/>
        </w:rPr>
        <w:t>Срок</w:t>
      </w:r>
      <w:r w:rsidRPr="00DF61DE">
        <w:rPr>
          <w:sz w:val="28"/>
          <w:szCs w:val="28"/>
        </w:rPr>
        <w:t xml:space="preserve"> </w:t>
      </w:r>
      <w:r w:rsidRPr="00DF61DE">
        <w:rPr>
          <w:bCs/>
          <w:sz w:val="28"/>
          <w:szCs w:val="28"/>
        </w:rPr>
        <w:t>оказания услуг</w:t>
      </w:r>
      <w:proofErr w:type="gramStart"/>
      <w:r w:rsidRPr="00DF61DE">
        <w:rPr>
          <w:bCs/>
          <w:sz w:val="28"/>
          <w:szCs w:val="28"/>
        </w:rPr>
        <w:t>: ________________________;</w:t>
      </w:r>
      <w:proofErr w:type="gramEnd"/>
    </w:p>
    <w:p w:rsidR="00EE3A9B" w:rsidRPr="00023AC1" w:rsidRDefault="00EE3A9B" w:rsidP="00EE3A9B">
      <w:pPr>
        <w:jc w:val="both"/>
        <w:rPr>
          <w:bCs/>
          <w:sz w:val="28"/>
          <w:szCs w:val="28"/>
        </w:rPr>
      </w:pPr>
      <w:r w:rsidRPr="00023AC1">
        <w:rPr>
          <w:bCs/>
          <w:sz w:val="28"/>
          <w:szCs w:val="28"/>
        </w:rPr>
        <w:t xml:space="preserve">Место оказания </w:t>
      </w:r>
      <w:proofErr w:type="spellStart"/>
      <w:r w:rsidRPr="00023AC1">
        <w:rPr>
          <w:bCs/>
          <w:sz w:val="28"/>
          <w:szCs w:val="28"/>
        </w:rPr>
        <w:t>услуг</w:t>
      </w:r>
      <w:r>
        <w:rPr>
          <w:bCs/>
          <w:sz w:val="28"/>
          <w:szCs w:val="28"/>
        </w:rPr>
        <w:t>______________________</w:t>
      </w:r>
      <w:proofErr w:type="spellEnd"/>
      <w:r>
        <w:rPr>
          <w:bCs/>
          <w:sz w:val="28"/>
          <w:szCs w:val="28"/>
        </w:rPr>
        <w:t>;</w:t>
      </w:r>
    </w:p>
    <w:p w:rsidR="00EE3A9B" w:rsidRPr="00DF61DE" w:rsidRDefault="00EE3A9B" w:rsidP="00EE3A9B">
      <w:pPr>
        <w:tabs>
          <w:tab w:val="left" w:pos="5980"/>
        </w:tabs>
        <w:contextualSpacing/>
        <w:jc w:val="both"/>
        <w:rPr>
          <w:sz w:val="28"/>
          <w:szCs w:val="28"/>
        </w:rPr>
      </w:pPr>
      <w:r w:rsidRPr="00DF61DE">
        <w:rPr>
          <w:sz w:val="28"/>
          <w:szCs w:val="28"/>
        </w:rPr>
        <w:t xml:space="preserve">Начало </w:t>
      </w:r>
      <w:r w:rsidRPr="00DF61DE">
        <w:rPr>
          <w:bCs/>
          <w:sz w:val="28"/>
          <w:szCs w:val="28"/>
        </w:rPr>
        <w:t>оказания услуг</w:t>
      </w:r>
      <w:r w:rsidRPr="00DF61DE">
        <w:rPr>
          <w:sz w:val="28"/>
          <w:szCs w:val="28"/>
        </w:rPr>
        <w:t xml:space="preserve"> ___________________;</w:t>
      </w:r>
      <w:r w:rsidRPr="00DF61DE">
        <w:rPr>
          <w:sz w:val="28"/>
          <w:szCs w:val="28"/>
        </w:rPr>
        <w:tab/>
      </w:r>
    </w:p>
    <w:p w:rsidR="00EE3A9B" w:rsidRPr="00DF61DE" w:rsidRDefault="00EE3A9B" w:rsidP="00EE3A9B">
      <w:pPr>
        <w:contextualSpacing/>
        <w:jc w:val="both"/>
        <w:rPr>
          <w:sz w:val="28"/>
          <w:szCs w:val="28"/>
        </w:rPr>
      </w:pPr>
      <w:r w:rsidRPr="00DF61DE">
        <w:rPr>
          <w:sz w:val="28"/>
          <w:szCs w:val="28"/>
        </w:rPr>
        <w:t xml:space="preserve">Окончание </w:t>
      </w:r>
      <w:r w:rsidRPr="00DF61DE">
        <w:rPr>
          <w:bCs/>
          <w:sz w:val="28"/>
          <w:szCs w:val="28"/>
        </w:rPr>
        <w:t>оказания услуг</w:t>
      </w:r>
      <w:r w:rsidRPr="00DF61DE">
        <w:rPr>
          <w:sz w:val="28"/>
          <w:szCs w:val="28"/>
        </w:rPr>
        <w:t xml:space="preserve"> ________________.</w:t>
      </w:r>
    </w:p>
    <w:p w:rsidR="00EE3A9B" w:rsidRDefault="00EE3A9B" w:rsidP="00EE3A9B">
      <w:pPr>
        <w:jc w:val="both"/>
        <w:rPr>
          <w:sz w:val="28"/>
          <w:szCs w:val="28"/>
        </w:rPr>
      </w:pPr>
      <w:r w:rsidRPr="00DF61DE">
        <w:rPr>
          <w:sz w:val="28"/>
          <w:szCs w:val="28"/>
        </w:rPr>
        <w:t>Сроки и условия оплаты: _________________.</w:t>
      </w:r>
    </w:p>
    <w:p w:rsidR="00EE3A9B" w:rsidRPr="007E422D" w:rsidRDefault="00EE3A9B" w:rsidP="00EE3A9B">
      <w:pPr>
        <w:pStyle w:val="af5"/>
        <w:spacing w:before="0" w:beforeAutospacing="0" w:after="0" w:afterAutospacing="0"/>
        <w:ind w:firstLine="709"/>
        <w:jc w:val="both"/>
        <w:rPr>
          <w:sz w:val="28"/>
          <w:szCs w:val="28"/>
        </w:rPr>
      </w:pPr>
      <w:r w:rsidRPr="007E422D">
        <w:rPr>
          <w:i/>
          <w:sz w:val="28"/>
          <w:szCs w:val="28"/>
        </w:rPr>
        <w:lastRenderedPageBreak/>
        <w:t>Для юридических лиц:</w:t>
      </w:r>
      <w:r w:rsidRPr="007E422D">
        <w:rPr>
          <w:sz w:val="28"/>
          <w:szCs w:val="28"/>
        </w:rPr>
        <w:t xml:space="preserve"> Настоящим подтверждаем, что против ________________________________ </w:t>
      </w:r>
      <w:r w:rsidRPr="007E422D">
        <w:rPr>
          <w:i/>
          <w:sz w:val="28"/>
          <w:szCs w:val="28"/>
        </w:rPr>
        <w:t>(наименование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EE3A9B" w:rsidRPr="007E422D" w:rsidRDefault="00EE3A9B" w:rsidP="00EE3A9B">
      <w:pPr>
        <w:pStyle w:val="af5"/>
        <w:spacing w:before="12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EE3A9B" w:rsidRPr="007E422D" w:rsidRDefault="00EE3A9B" w:rsidP="00EE3A9B">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E3A9B" w:rsidRPr="007E422D" w:rsidRDefault="00EE3A9B" w:rsidP="00EE3A9B">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w:t>
      </w:r>
      <w:proofErr w:type="gramStart"/>
      <w:r w:rsidRPr="007E422D">
        <w:rPr>
          <w:sz w:val="28"/>
          <w:szCs w:val="28"/>
        </w:rPr>
        <w:t>случае</w:t>
      </w:r>
      <w:proofErr w:type="gramEnd"/>
      <w:r w:rsidRPr="007E422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E3A9B" w:rsidRPr="007E422D" w:rsidRDefault="00EE3A9B" w:rsidP="00EE3A9B">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E3A9B" w:rsidRPr="007E422D" w:rsidRDefault="00EE3A9B" w:rsidP="00EE3A9B">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E3A9B" w:rsidRPr="007E422D" w:rsidRDefault="00EE3A9B" w:rsidP="00EE3A9B">
      <w:pPr>
        <w:pStyle w:val="3a"/>
        <w:ind w:firstLine="709"/>
        <w:rPr>
          <w:sz w:val="28"/>
          <w:szCs w:val="28"/>
        </w:rPr>
      </w:pPr>
      <w:r w:rsidRPr="007E422D">
        <w:rPr>
          <w:sz w:val="28"/>
          <w:szCs w:val="28"/>
        </w:rPr>
        <w:t>Мы, _______________________________________ согласны с условием, что</w:t>
      </w:r>
    </w:p>
    <w:p w:rsidR="00EE3A9B" w:rsidRPr="007E422D" w:rsidRDefault="00EE3A9B" w:rsidP="00EE3A9B">
      <w:pPr>
        <w:pStyle w:val="3a"/>
        <w:ind w:firstLine="709"/>
        <w:rPr>
          <w:i/>
          <w:sz w:val="28"/>
          <w:szCs w:val="28"/>
          <w:vertAlign w:val="superscript"/>
        </w:rPr>
      </w:pPr>
      <w:r w:rsidRPr="007E422D">
        <w:rPr>
          <w:sz w:val="28"/>
          <w:szCs w:val="28"/>
          <w:vertAlign w:val="superscript"/>
        </w:rPr>
        <w:lastRenderedPageBreak/>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EE3A9B" w:rsidRPr="007E422D" w:rsidRDefault="00EE3A9B" w:rsidP="00EE3A9B">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E3A9B" w:rsidRPr="007E422D" w:rsidRDefault="00EE3A9B" w:rsidP="00EE3A9B">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EE3A9B" w:rsidRPr="007E422D" w:rsidRDefault="00EE3A9B" w:rsidP="00EE3A9B">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EE3A9B" w:rsidRPr="007E422D" w:rsidRDefault="00EE3A9B" w:rsidP="00EE3A9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EE3A9B" w:rsidRPr="007E422D" w:rsidRDefault="00EE3A9B" w:rsidP="00EE3A9B">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E3A9B" w:rsidRPr="007E422D" w:rsidRDefault="00EE3A9B" w:rsidP="00EE3A9B">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E3A9B" w:rsidRPr="007E422D" w:rsidRDefault="00EE3A9B" w:rsidP="00EE3A9B">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EE3A9B" w:rsidRPr="007E422D" w:rsidRDefault="00EE3A9B" w:rsidP="00EE3A9B">
      <w:pPr>
        <w:pStyle w:val="affe"/>
        <w:spacing w:before="0" w:after="0" w:line="240" w:lineRule="auto"/>
        <w:ind w:firstLine="709"/>
        <w:rPr>
          <w:rFonts w:ascii="Times New Roman" w:hAnsi="Times New Roman" w:cs="Times New Roman"/>
          <w:sz w:val="28"/>
          <w:szCs w:val="28"/>
        </w:rPr>
      </w:pPr>
      <w:proofErr w:type="gramStart"/>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EE3A9B" w:rsidRPr="007E422D" w:rsidRDefault="00EE3A9B" w:rsidP="00EE3A9B">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914"/>
        <w:gridCol w:w="1965"/>
      </w:tblGrid>
      <w:tr w:rsidR="00EE3A9B" w:rsidRPr="007E422D" w:rsidTr="00FF64E4">
        <w:trPr>
          <w:tblHeader/>
        </w:trPr>
        <w:tc>
          <w:tcPr>
            <w:tcW w:w="1107" w:type="dxa"/>
            <w:vAlign w:val="center"/>
          </w:tcPr>
          <w:p w:rsidR="00EE3A9B" w:rsidRPr="007E422D" w:rsidRDefault="00EE3A9B" w:rsidP="00FF64E4">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EE3A9B" w:rsidRPr="007E422D" w:rsidRDefault="00EE3A9B" w:rsidP="00FF64E4">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EE3A9B" w:rsidRPr="007E422D" w:rsidRDefault="00EE3A9B" w:rsidP="00FF64E4">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EE3A9B" w:rsidRPr="007E422D" w:rsidRDefault="00EE3A9B" w:rsidP="00FF64E4">
            <w:pPr>
              <w:pStyle w:val="afff1"/>
              <w:jc w:val="center"/>
              <w:rPr>
                <w:rFonts w:ascii="Times New Roman" w:hAnsi="Times New Roman" w:cs="Times New Roman"/>
                <w:sz w:val="28"/>
                <w:szCs w:val="28"/>
              </w:rPr>
            </w:pPr>
            <w:r>
              <w:rPr>
                <w:rFonts w:ascii="Times New Roman" w:hAnsi="Times New Roman" w:cs="Times New Roman"/>
                <w:sz w:val="28"/>
                <w:szCs w:val="28"/>
              </w:rPr>
              <w:t>Наименование файла</w:t>
            </w:r>
          </w:p>
        </w:tc>
      </w:tr>
      <w:tr w:rsidR="00EE3A9B" w:rsidRPr="007E422D" w:rsidTr="00FF64E4">
        <w:tc>
          <w:tcPr>
            <w:tcW w:w="1107" w:type="dxa"/>
            <w:vAlign w:val="center"/>
          </w:tcPr>
          <w:p w:rsidR="00EE3A9B" w:rsidRPr="007E422D" w:rsidRDefault="00EE3A9B" w:rsidP="00FF64E4">
            <w:pPr>
              <w:numPr>
                <w:ilvl w:val="0"/>
                <w:numId w:val="22"/>
              </w:numPr>
              <w:tabs>
                <w:tab w:val="left" w:pos="284"/>
              </w:tabs>
              <w:spacing w:before="40" w:after="40"/>
              <w:ind w:left="0" w:firstLine="0"/>
              <w:jc w:val="center"/>
              <w:rPr>
                <w:i/>
                <w:sz w:val="28"/>
                <w:szCs w:val="28"/>
              </w:rPr>
            </w:pPr>
          </w:p>
        </w:tc>
        <w:tc>
          <w:tcPr>
            <w:tcW w:w="7540" w:type="dxa"/>
          </w:tcPr>
          <w:p w:rsidR="00EE3A9B" w:rsidRPr="007E422D" w:rsidRDefault="00EE3A9B" w:rsidP="00FF64E4">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EE3A9B" w:rsidRPr="007E422D" w:rsidRDefault="00EE3A9B" w:rsidP="00FF64E4">
            <w:pPr>
              <w:pStyle w:val="afff1"/>
              <w:rPr>
                <w:rFonts w:ascii="Times New Roman" w:hAnsi="Times New Roman" w:cs="Times New Roman"/>
                <w:i/>
                <w:sz w:val="28"/>
                <w:szCs w:val="28"/>
              </w:rPr>
            </w:pPr>
          </w:p>
        </w:tc>
      </w:tr>
      <w:tr w:rsidR="00EE3A9B" w:rsidRPr="007E422D" w:rsidTr="00FF64E4">
        <w:tc>
          <w:tcPr>
            <w:tcW w:w="1107" w:type="dxa"/>
            <w:vAlign w:val="center"/>
          </w:tcPr>
          <w:p w:rsidR="00EE3A9B" w:rsidRPr="007E422D" w:rsidRDefault="00EE3A9B" w:rsidP="00FF64E4">
            <w:pPr>
              <w:numPr>
                <w:ilvl w:val="0"/>
                <w:numId w:val="22"/>
              </w:numPr>
              <w:tabs>
                <w:tab w:val="left" w:pos="284"/>
              </w:tabs>
              <w:spacing w:before="40" w:after="40"/>
              <w:ind w:left="0" w:firstLine="0"/>
              <w:jc w:val="center"/>
              <w:rPr>
                <w:i/>
                <w:sz w:val="28"/>
                <w:szCs w:val="28"/>
              </w:rPr>
            </w:pPr>
          </w:p>
        </w:tc>
        <w:tc>
          <w:tcPr>
            <w:tcW w:w="7540" w:type="dxa"/>
          </w:tcPr>
          <w:p w:rsidR="00EE3A9B" w:rsidRPr="007E422D" w:rsidRDefault="00EE3A9B" w:rsidP="00FF64E4">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E3A9B" w:rsidRPr="007E422D" w:rsidRDefault="00EE3A9B" w:rsidP="00FF64E4">
            <w:pPr>
              <w:pStyle w:val="afff1"/>
              <w:rPr>
                <w:rFonts w:ascii="Times New Roman" w:hAnsi="Times New Roman" w:cs="Times New Roman"/>
                <w:i/>
                <w:sz w:val="28"/>
                <w:szCs w:val="28"/>
              </w:rPr>
            </w:pPr>
          </w:p>
        </w:tc>
      </w:tr>
      <w:tr w:rsidR="00EE3A9B" w:rsidRPr="007E422D" w:rsidTr="00FF64E4">
        <w:tc>
          <w:tcPr>
            <w:tcW w:w="1107" w:type="dxa"/>
            <w:vAlign w:val="center"/>
          </w:tcPr>
          <w:p w:rsidR="00EE3A9B" w:rsidRPr="007E422D" w:rsidRDefault="00EE3A9B" w:rsidP="00FF64E4">
            <w:pPr>
              <w:numPr>
                <w:ilvl w:val="0"/>
                <w:numId w:val="22"/>
              </w:numPr>
              <w:tabs>
                <w:tab w:val="left" w:pos="284"/>
              </w:tabs>
              <w:spacing w:before="40" w:after="40"/>
              <w:ind w:left="0" w:firstLine="0"/>
              <w:jc w:val="center"/>
              <w:rPr>
                <w:sz w:val="28"/>
                <w:szCs w:val="28"/>
              </w:rPr>
            </w:pP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EE3A9B" w:rsidRPr="007E422D" w:rsidRDefault="00EE3A9B" w:rsidP="00FF64E4">
            <w:pPr>
              <w:pStyle w:val="afff1"/>
              <w:rPr>
                <w:rFonts w:ascii="Times New Roman" w:hAnsi="Times New Roman" w:cs="Times New Roman"/>
                <w:sz w:val="28"/>
                <w:szCs w:val="28"/>
              </w:rPr>
            </w:pPr>
          </w:p>
        </w:tc>
      </w:tr>
      <w:tr w:rsidR="00EE3A9B" w:rsidRPr="007E422D" w:rsidTr="00FF64E4">
        <w:tc>
          <w:tcPr>
            <w:tcW w:w="1107" w:type="dxa"/>
            <w:vAlign w:val="center"/>
          </w:tcPr>
          <w:p w:rsidR="00EE3A9B" w:rsidRPr="007E422D" w:rsidRDefault="00EE3A9B" w:rsidP="00FF64E4">
            <w:pPr>
              <w:numPr>
                <w:ilvl w:val="0"/>
                <w:numId w:val="22"/>
              </w:numPr>
              <w:tabs>
                <w:tab w:val="left" w:pos="284"/>
              </w:tabs>
              <w:spacing w:before="40" w:after="40"/>
              <w:ind w:left="0" w:firstLine="0"/>
              <w:jc w:val="center"/>
              <w:rPr>
                <w:sz w:val="28"/>
                <w:szCs w:val="28"/>
              </w:rPr>
            </w:pP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EE3A9B" w:rsidRPr="007E422D" w:rsidRDefault="00EE3A9B" w:rsidP="00FF64E4">
            <w:pPr>
              <w:pStyle w:val="afff1"/>
              <w:rPr>
                <w:rFonts w:ascii="Times New Roman" w:hAnsi="Times New Roman" w:cs="Times New Roman"/>
                <w:sz w:val="28"/>
                <w:szCs w:val="28"/>
              </w:rPr>
            </w:pPr>
          </w:p>
        </w:tc>
      </w:tr>
      <w:tr w:rsidR="00EE3A9B" w:rsidRPr="007E422D" w:rsidTr="00FF64E4">
        <w:tc>
          <w:tcPr>
            <w:tcW w:w="1107" w:type="dxa"/>
            <w:vAlign w:val="center"/>
          </w:tcPr>
          <w:p w:rsidR="00EE3A9B" w:rsidRPr="007E422D" w:rsidRDefault="00EE3A9B" w:rsidP="00FF64E4">
            <w:pPr>
              <w:tabs>
                <w:tab w:val="left" w:pos="284"/>
              </w:tabs>
              <w:spacing w:before="40" w:after="40"/>
              <w:jc w:val="center"/>
              <w:rPr>
                <w:sz w:val="28"/>
                <w:szCs w:val="28"/>
              </w:rPr>
            </w:pPr>
            <w:r w:rsidRPr="007E422D">
              <w:rPr>
                <w:sz w:val="28"/>
                <w:szCs w:val="28"/>
              </w:rPr>
              <w:t>…</w:t>
            </w: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p>
        </w:tc>
        <w:tc>
          <w:tcPr>
            <w:tcW w:w="1276" w:type="dxa"/>
          </w:tcPr>
          <w:p w:rsidR="00EE3A9B" w:rsidRPr="007E422D" w:rsidRDefault="00EE3A9B" w:rsidP="00FF64E4">
            <w:pPr>
              <w:pStyle w:val="afff1"/>
              <w:rPr>
                <w:rFonts w:ascii="Times New Roman" w:hAnsi="Times New Roman" w:cs="Times New Roman"/>
                <w:sz w:val="28"/>
                <w:szCs w:val="28"/>
              </w:rPr>
            </w:pPr>
          </w:p>
        </w:tc>
      </w:tr>
      <w:tr w:rsidR="00EE3A9B" w:rsidRPr="007E422D" w:rsidTr="00FF64E4">
        <w:tc>
          <w:tcPr>
            <w:tcW w:w="1107" w:type="dxa"/>
            <w:vAlign w:val="center"/>
          </w:tcPr>
          <w:p w:rsidR="00EE3A9B" w:rsidRPr="007E422D" w:rsidRDefault="00EE3A9B" w:rsidP="00FF64E4">
            <w:pPr>
              <w:tabs>
                <w:tab w:val="left" w:pos="284"/>
              </w:tabs>
              <w:spacing w:before="40" w:after="40"/>
              <w:jc w:val="center"/>
              <w:rPr>
                <w:sz w:val="28"/>
                <w:szCs w:val="28"/>
              </w:rPr>
            </w:pPr>
            <w:r w:rsidRPr="007E422D">
              <w:rPr>
                <w:sz w:val="28"/>
                <w:szCs w:val="28"/>
              </w:rPr>
              <w:t>…</w:t>
            </w: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p>
        </w:tc>
        <w:tc>
          <w:tcPr>
            <w:tcW w:w="1276" w:type="dxa"/>
          </w:tcPr>
          <w:p w:rsidR="00EE3A9B" w:rsidRPr="007E422D" w:rsidRDefault="00EE3A9B" w:rsidP="00FF64E4">
            <w:pPr>
              <w:pStyle w:val="afff1"/>
              <w:rPr>
                <w:rFonts w:ascii="Times New Roman" w:hAnsi="Times New Roman" w:cs="Times New Roman"/>
                <w:sz w:val="28"/>
                <w:szCs w:val="28"/>
              </w:rPr>
            </w:pPr>
          </w:p>
        </w:tc>
      </w:tr>
      <w:tr w:rsidR="00EE3A9B" w:rsidRPr="007E422D" w:rsidTr="00FF64E4">
        <w:tc>
          <w:tcPr>
            <w:tcW w:w="1107" w:type="dxa"/>
            <w:vAlign w:val="center"/>
          </w:tcPr>
          <w:p w:rsidR="00EE3A9B" w:rsidRPr="007E422D" w:rsidRDefault="00EE3A9B" w:rsidP="00FF64E4">
            <w:pPr>
              <w:tabs>
                <w:tab w:val="left" w:pos="284"/>
              </w:tabs>
              <w:spacing w:before="40" w:after="40"/>
              <w:jc w:val="center"/>
              <w:rPr>
                <w:sz w:val="28"/>
                <w:szCs w:val="28"/>
              </w:rPr>
            </w:pP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p>
        </w:tc>
        <w:tc>
          <w:tcPr>
            <w:tcW w:w="1276" w:type="dxa"/>
          </w:tcPr>
          <w:p w:rsidR="00EE3A9B" w:rsidRPr="007E422D" w:rsidRDefault="00EE3A9B" w:rsidP="00FF64E4">
            <w:pPr>
              <w:pStyle w:val="afff1"/>
              <w:rPr>
                <w:rFonts w:ascii="Times New Roman" w:hAnsi="Times New Roman" w:cs="Times New Roman"/>
                <w:sz w:val="28"/>
                <w:szCs w:val="28"/>
              </w:rPr>
            </w:pPr>
          </w:p>
        </w:tc>
      </w:tr>
      <w:tr w:rsidR="00EE3A9B" w:rsidRPr="007E422D" w:rsidTr="00FF64E4">
        <w:tc>
          <w:tcPr>
            <w:tcW w:w="1107" w:type="dxa"/>
            <w:vAlign w:val="center"/>
          </w:tcPr>
          <w:p w:rsidR="00EE3A9B" w:rsidRPr="007E422D" w:rsidRDefault="00EE3A9B" w:rsidP="00FF64E4">
            <w:pPr>
              <w:tabs>
                <w:tab w:val="left" w:pos="284"/>
              </w:tabs>
              <w:spacing w:before="40" w:after="40"/>
              <w:jc w:val="center"/>
              <w:rPr>
                <w:sz w:val="28"/>
                <w:szCs w:val="28"/>
              </w:rPr>
            </w:pPr>
            <w:r w:rsidRPr="007E422D">
              <w:rPr>
                <w:sz w:val="28"/>
                <w:szCs w:val="28"/>
              </w:rPr>
              <w:t>…</w:t>
            </w:r>
          </w:p>
        </w:tc>
        <w:tc>
          <w:tcPr>
            <w:tcW w:w="7540" w:type="dxa"/>
          </w:tcPr>
          <w:p w:rsidR="00EE3A9B" w:rsidRPr="007E422D" w:rsidRDefault="00EE3A9B" w:rsidP="00FF64E4">
            <w:pPr>
              <w:pStyle w:val="afff1"/>
              <w:spacing w:before="40" w:after="40"/>
              <w:rPr>
                <w:rFonts w:ascii="Times New Roman" w:hAnsi="Times New Roman" w:cs="Times New Roman"/>
                <w:sz w:val="28"/>
                <w:szCs w:val="28"/>
              </w:rPr>
            </w:pPr>
          </w:p>
        </w:tc>
        <w:tc>
          <w:tcPr>
            <w:tcW w:w="1276" w:type="dxa"/>
          </w:tcPr>
          <w:p w:rsidR="00EE3A9B" w:rsidRPr="007E422D" w:rsidRDefault="00EE3A9B" w:rsidP="00FF64E4">
            <w:pPr>
              <w:pStyle w:val="afff1"/>
              <w:spacing w:before="40" w:after="40"/>
              <w:rPr>
                <w:rFonts w:ascii="Times New Roman" w:hAnsi="Times New Roman" w:cs="Times New Roman"/>
                <w:sz w:val="28"/>
                <w:szCs w:val="28"/>
              </w:rPr>
            </w:pPr>
          </w:p>
        </w:tc>
      </w:tr>
    </w:tbl>
    <w:p w:rsidR="00EE3A9B" w:rsidRPr="007E422D" w:rsidRDefault="00EE3A9B" w:rsidP="00EE3A9B">
      <w:pPr>
        <w:pStyle w:val="afff0"/>
        <w:tabs>
          <w:tab w:val="clear" w:pos="1134"/>
        </w:tabs>
        <w:autoSpaceDE w:val="0"/>
        <w:autoSpaceDN w:val="0"/>
        <w:spacing w:line="240" w:lineRule="auto"/>
        <w:ind w:firstLine="0"/>
        <w:rPr>
          <w:sz w:val="28"/>
          <w:szCs w:val="28"/>
        </w:rPr>
      </w:pPr>
    </w:p>
    <w:p w:rsidR="00EE3A9B" w:rsidRPr="007E422D" w:rsidRDefault="00EE3A9B" w:rsidP="00EE3A9B">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EE3A9B" w:rsidRPr="007E422D" w:rsidRDefault="00EE3A9B" w:rsidP="00EE3A9B">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EE3A9B" w:rsidRPr="007E422D" w:rsidRDefault="00EE3A9B" w:rsidP="00EE3A9B">
      <w:pPr>
        <w:pStyle w:val="Times12"/>
        <w:ind w:firstLine="709"/>
        <w:rPr>
          <w:bCs w:val="0"/>
          <w:sz w:val="28"/>
          <w:szCs w:val="28"/>
        </w:rPr>
      </w:pPr>
      <w:r w:rsidRPr="007E422D">
        <w:rPr>
          <w:bCs w:val="0"/>
          <w:sz w:val="28"/>
          <w:szCs w:val="28"/>
        </w:rPr>
        <w:t>М.П.</w:t>
      </w:r>
    </w:p>
    <w:p w:rsidR="00EE3A9B" w:rsidRPr="007E422D" w:rsidRDefault="00EE3A9B" w:rsidP="00EE3A9B">
      <w:pPr>
        <w:pStyle w:val="affe"/>
        <w:spacing w:before="0" w:after="0" w:line="240" w:lineRule="auto"/>
        <w:rPr>
          <w:rFonts w:ascii="Times New Roman" w:hAnsi="Times New Roman" w:cs="Times New Roman"/>
          <w:bCs/>
          <w:sz w:val="28"/>
          <w:szCs w:val="28"/>
        </w:rPr>
      </w:pPr>
    </w:p>
    <w:p w:rsidR="00EE3A9B" w:rsidRPr="007E422D" w:rsidRDefault="00EE3A9B" w:rsidP="00EE3A9B">
      <w:pPr>
        <w:pStyle w:val="Times12"/>
        <w:tabs>
          <w:tab w:val="left" w:pos="709"/>
        </w:tabs>
        <w:ind w:firstLine="709"/>
        <w:rPr>
          <w:bCs w:val="0"/>
          <w:sz w:val="28"/>
          <w:szCs w:val="28"/>
        </w:rPr>
      </w:pPr>
      <w:r w:rsidRPr="007E422D">
        <w:rPr>
          <w:bCs w:val="0"/>
          <w:sz w:val="28"/>
          <w:szCs w:val="28"/>
        </w:rPr>
        <w:t>ИНСТРУКЦИИ ПО ЗАПОЛНЕНИЮ</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3"/>
      <w:r w:rsidRPr="007E422D">
        <w:rPr>
          <w:sz w:val="28"/>
          <w:szCs w:val="28"/>
        </w:rPr>
        <w:t>должен указать свое полное наименование (с указанием организационно-правовой формы) и юридический адрес.</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E422D">
          <w:rPr>
            <w:sz w:val="28"/>
            <w:szCs w:val="28"/>
          </w:rPr>
          <w:t>14</w:t>
        </w:r>
      </w:fldSimple>
      <w:r w:rsidRPr="007E422D">
        <w:rPr>
          <w:sz w:val="28"/>
          <w:szCs w:val="28"/>
        </w:rPr>
        <w:t xml:space="preserve"> раздела </w:t>
      </w:r>
      <w:fldSimple w:instr=" REF _Ref317257897 \r \h  \* MERGEFORMAT ">
        <w:r w:rsidRPr="007E422D">
          <w:rPr>
            <w:sz w:val="28"/>
            <w:szCs w:val="28"/>
          </w:rPr>
          <w:t>4</w:t>
        </w:r>
      </w:fldSimple>
      <w:r w:rsidRPr="007E422D">
        <w:rPr>
          <w:sz w:val="28"/>
          <w:szCs w:val="28"/>
        </w:rPr>
        <w:t xml:space="preserve"> «Информационная карта запроса цен».</w:t>
      </w:r>
    </w:p>
    <w:p w:rsidR="00EE3A9B" w:rsidRPr="007E422D" w:rsidRDefault="00EE3A9B" w:rsidP="00EE3A9B">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E422D">
          <w:rPr>
            <w:sz w:val="28"/>
            <w:szCs w:val="28"/>
          </w:rPr>
          <w:t>3.5</w:t>
        </w:r>
      </w:fldSimple>
      <w:r w:rsidRPr="007E422D">
        <w:rPr>
          <w:sz w:val="28"/>
          <w:szCs w:val="28"/>
        </w:rPr>
        <w:t xml:space="preserve">, </w:t>
      </w:r>
      <w:fldSimple w:instr=" REF _Ref317252433 \r \h  \* MERGEFORMAT ">
        <w:r w:rsidRPr="007E422D">
          <w:rPr>
            <w:sz w:val="28"/>
            <w:szCs w:val="28"/>
          </w:rPr>
          <w:t>3.6</w:t>
        </w:r>
      </w:fldSimple>
      <w:r w:rsidRPr="007E422D">
        <w:rPr>
          <w:sz w:val="28"/>
          <w:szCs w:val="28"/>
        </w:rPr>
        <w:t>.</w:t>
      </w:r>
    </w:p>
    <w:p w:rsidR="00EE3A9B" w:rsidRPr="00D647DD" w:rsidRDefault="00EE3A9B" w:rsidP="00EE3A9B">
      <w:pPr>
        <w:jc w:val="right"/>
        <w:rPr>
          <w:sz w:val="28"/>
          <w:szCs w:val="28"/>
        </w:rPr>
      </w:pPr>
      <w:bookmarkStart w:id="199" w:name="_Ref55335821"/>
      <w:bookmarkStart w:id="200" w:name="_Ref55336345"/>
      <w:bookmarkStart w:id="201" w:name="_Toc57314674"/>
      <w:bookmarkStart w:id="202" w:name="_Toc69728988"/>
      <w:bookmarkStart w:id="203" w:name="_Toc98251754"/>
      <w:r w:rsidRPr="00D647DD">
        <w:rPr>
          <w:sz w:val="22"/>
        </w:rPr>
        <w:br w:type="page"/>
      </w:r>
      <w:bookmarkEnd w:id="199"/>
      <w:bookmarkEnd w:id="200"/>
      <w:bookmarkEnd w:id="201"/>
      <w:bookmarkEnd w:id="202"/>
      <w:bookmarkEnd w:id="203"/>
      <w:r w:rsidRPr="00D647DD">
        <w:rPr>
          <w:sz w:val="28"/>
          <w:szCs w:val="28"/>
        </w:rPr>
        <w:lastRenderedPageBreak/>
        <w:t>Форма 2</w:t>
      </w:r>
    </w:p>
    <w:p w:rsidR="00EE3A9B" w:rsidRPr="00D647DD" w:rsidRDefault="00EE3A9B" w:rsidP="00EE3A9B">
      <w:pPr>
        <w:pStyle w:val="Times12"/>
        <w:ind w:left="5103" w:firstLine="0"/>
        <w:jc w:val="right"/>
        <w:rPr>
          <w:iCs/>
          <w:szCs w:val="24"/>
        </w:rPr>
      </w:pPr>
      <w:r w:rsidRPr="00D647DD">
        <w:rPr>
          <w:iCs/>
          <w:szCs w:val="24"/>
        </w:rPr>
        <w:t>Приложение к заявке на участие в запросе цен</w:t>
      </w:r>
    </w:p>
    <w:p w:rsidR="00EE3A9B" w:rsidRPr="00D647DD" w:rsidRDefault="00EE3A9B" w:rsidP="00EE3A9B">
      <w:pPr>
        <w:pStyle w:val="Times12"/>
        <w:ind w:left="5103" w:firstLine="0"/>
        <w:jc w:val="right"/>
        <w:rPr>
          <w:szCs w:val="24"/>
        </w:rPr>
      </w:pPr>
      <w:r w:rsidRPr="00D647DD">
        <w:rPr>
          <w:iCs/>
          <w:szCs w:val="24"/>
        </w:rPr>
        <w:t>от «___» __________ 20___ г. № ______</w:t>
      </w:r>
    </w:p>
    <w:p w:rsidR="00EE3A9B" w:rsidRPr="00D647DD" w:rsidRDefault="00EE3A9B" w:rsidP="00EE3A9B">
      <w:pPr>
        <w:jc w:val="right"/>
        <w:rPr>
          <w:b/>
          <w:sz w:val="22"/>
          <w:szCs w:val="22"/>
        </w:rPr>
      </w:pPr>
    </w:p>
    <w:p w:rsidR="00EE3A9B" w:rsidRPr="00D647DD" w:rsidRDefault="00EE3A9B" w:rsidP="00EE3A9B">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EE3A9B" w:rsidRPr="00D647DD" w:rsidRDefault="00EE3A9B" w:rsidP="00EE3A9B">
      <w:pPr>
        <w:jc w:val="right"/>
        <w:rPr>
          <w:b/>
          <w:sz w:val="22"/>
          <w:szCs w:val="22"/>
        </w:rPr>
      </w:pPr>
    </w:p>
    <w:p w:rsidR="00EE3A9B" w:rsidRPr="006E31FA" w:rsidRDefault="00EE3A9B" w:rsidP="00EE3A9B">
      <w:pPr>
        <w:pStyle w:val="20"/>
        <w:numPr>
          <w:ilvl w:val="0"/>
          <w:numId w:val="0"/>
        </w:numPr>
        <w:spacing w:before="0" w:after="0"/>
        <w:jc w:val="center"/>
        <w:rPr>
          <w:rFonts w:ascii="Times New Roman" w:hAnsi="Times New Roman" w:cs="Times New Roman"/>
          <w:i w:val="0"/>
        </w:rPr>
      </w:pPr>
      <w:bookmarkStart w:id="204" w:name="_Анкета_Претендента_на"/>
      <w:bookmarkStart w:id="205" w:name="_Анкета_Участника_процедуры"/>
      <w:bookmarkStart w:id="206" w:name="_Toc329699156"/>
      <w:bookmarkStart w:id="207" w:name="_Toc255987077"/>
      <w:bookmarkEnd w:id="204"/>
      <w:bookmarkEnd w:id="205"/>
      <w:r w:rsidRPr="006E31FA">
        <w:rPr>
          <w:rFonts w:ascii="Times New Roman" w:hAnsi="Times New Roman" w:cs="Times New Roman"/>
          <w:i w:val="0"/>
        </w:rPr>
        <w:t>АНКЕТА УЧАСТНИКА ЗАПРОСА ЦЕН</w:t>
      </w:r>
      <w:bookmarkEnd w:id="206"/>
    </w:p>
    <w:p w:rsidR="00EE3A9B" w:rsidRPr="00D647DD" w:rsidRDefault="00EE3A9B" w:rsidP="00EE3A9B">
      <w:pPr>
        <w:pStyle w:val="20"/>
        <w:numPr>
          <w:ilvl w:val="0"/>
          <w:numId w:val="0"/>
        </w:numPr>
        <w:spacing w:before="0" w:after="0"/>
        <w:jc w:val="center"/>
        <w:rPr>
          <w:rFonts w:ascii="Times New Roman" w:hAnsi="Times New Roman" w:cs="Times New Roman"/>
          <w:b w:val="0"/>
          <w:i w:val="0"/>
        </w:rPr>
      </w:pPr>
      <w:bookmarkStart w:id="208" w:name="_Toc329699157"/>
      <w:r w:rsidRPr="00D647DD">
        <w:rPr>
          <w:rFonts w:ascii="Times New Roman" w:hAnsi="Times New Roman" w:cs="Times New Roman"/>
          <w:b w:val="0"/>
          <w:i w:val="0"/>
        </w:rPr>
        <w:t>(Форма 2)</w:t>
      </w:r>
      <w:bookmarkEnd w:id="207"/>
      <w:bookmarkEnd w:id="208"/>
    </w:p>
    <w:p w:rsidR="00EE3A9B" w:rsidRPr="00D647DD" w:rsidRDefault="00EE3A9B" w:rsidP="00EE3A9B">
      <w:pPr>
        <w:jc w:val="right"/>
        <w:rPr>
          <w:b/>
          <w:i/>
          <w:iCs/>
        </w:rPr>
      </w:pPr>
    </w:p>
    <w:p w:rsidR="00EE3A9B" w:rsidRPr="00D647DD" w:rsidRDefault="00EE3A9B" w:rsidP="00EE3A9B">
      <w:pPr>
        <w:pStyle w:val="Times12"/>
        <w:ind w:firstLine="0"/>
        <w:rPr>
          <w:sz w:val="28"/>
          <w:szCs w:val="28"/>
        </w:rPr>
      </w:pPr>
      <w:r w:rsidRPr="00D647DD">
        <w:rPr>
          <w:sz w:val="28"/>
          <w:szCs w:val="28"/>
        </w:rPr>
        <w:t xml:space="preserve">Участник запроса цен: ________________________________ </w:t>
      </w:r>
    </w:p>
    <w:p w:rsidR="00EE3A9B" w:rsidRPr="00D647DD" w:rsidRDefault="00EE3A9B" w:rsidP="00EE3A9B">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E3A9B" w:rsidRPr="00D647DD" w:rsidTr="00FF64E4">
        <w:trPr>
          <w:cantSplit/>
          <w:trHeight w:val="240"/>
          <w:tblHeader/>
        </w:trPr>
        <w:tc>
          <w:tcPr>
            <w:tcW w:w="306" w:type="pct"/>
            <w:vAlign w:val="center"/>
          </w:tcPr>
          <w:p w:rsidR="00EE3A9B" w:rsidRPr="00D647DD" w:rsidRDefault="00EE3A9B" w:rsidP="00FF64E4">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EE3A9B" w:rsidRPr="00D647DD" w:rsidRDefault="00EE3A9B" w:rsidP="00FF64E4">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EE3A9B" w:rsidRPr="00D647DD" w:rsidRDefault="00EE3A9B" w:rsidP="00FF64E4">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EE3A9B" w:rsidRPr="00D647DD" w:rsidTr="00FF64E4">
        <w:trPr>
          <w:cantSplit/>
          <w:trHeight w:val="471"/>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Виды деятельности</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ИНН, КПП, ОГРН, ОКПО</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EE3A9B" w:rsidRPr="00D647DD" w:rsidRDefault="00EE3A9B" w:rsidP="00FF64E4">
            <w:pPr>
              <w:pStyle w:val="afa"/>
              <w:widowControl w:val="0"/>
              <w:spacing w:before="0" w:after="0"/>
              <w:jc w:val="center"/>
              <w:rPr>
                <w:szCs w:val="24"/>
              </w:rP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EE3A9B" w:rsidRPr="00D647DD" w:rsidRDefault="00EE3A9B" w:rsidP="00FF64E4">
            <w:pPr>
              <w:widowControl w:val="0"/>
              <w:jc w:val="center"/>
            </w:pPr>
          </w:p>
        </w:tc>
      </w:tr>
      <w:tr w:rsidR="00EE3A9B" w:rsidRPr="00D647DD" w:rsidTr="00FF64E4">
        <w:trPr>
          <w:cantSplit/>
          <w:trHeight w:val="284"/>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EE3A9B" w:rsidRPr="00D647DD" w:rsidRDefault="00EE3A9B" w:rsidP="00FF64E4">
            <w:pPr>
              <w:widowControl w:val="0"/>
              <w:jc w:val="cente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EE3A9B" w:rsidRPr="00D647DD" w:rsidRDefault="00EE3A9B" w:rsidP="00FF64E4">
            <w:pPr>
              <w:widowControl w:val="0"/>
              <w:jc w:val="cente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E3A9B" w:rsidRPr="00D647DD" w:rsidRDefault="00EE3A9B" w:rsidP="00FF64E4">
            <w:pPr>
              <w:widowControl w:val="0"/>
              <w:jc w:val="cente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E3A9B" w:rsidRPr="00D647DD" w:rsidRDefault="00EE3A9B" w:rsidP="00FF64E4">
            <w:pPr>
              <w:widowControl w:val="0"/>
              <w:jc w:val="cente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E3A9B" w:rsidRPr="00D647DD" w:rsidRDefault="00EE3A9B" w:rsidP="00FF64E4">
            <w:pPr>
              <w:widowControl w:val="0"/>
              <w:jc w:val="center"/>
            </w:pPr>
          </w:p>
        </w:tc>
      </w:tr>
      <w:tr w:rsidR="00EE3A9B" w:rsidRPr="00D647DD" w:rsidTr="00FF64E4">
        <w:trPr>
          <w:cantSplit/>
        </w:trPr>
        <w:tc>
          <w:tcPr>
            <w:tcW w:w="306" w:type="pct"/>
            <w:vAlign w:val="center"/>
          </w:tcPr>
          <w:p w:rsidR="00EE3A9B" w:rsidRPr="00D647DD" w:rsidRDefault="00EE3A9B" w:rsidP="00FF64E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E3A9B" w:rsidRPr="00D647DD" w:rsidRDefault="00EE3A9B" w:rsidP="00FF64E4">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EE3A9B" w:rsidRPr="00D647DD" w:rsidRDefault="00EE3A9B" w:rsidP="00FF64E4">
            <w:pPr>
              <w:widowControl w:val="0"/>
              <w:jc w:val="center"/>
            </w:pPr>
          </w:p>
        </w:tc>
      </w:tr>
    </w:tbl>
    <w:p w:rsidR="00EE3A9B" w:rsidRPr="00D647DD" w:rsidRDefault="00EE3A9B" w:rsidP="00EE3A9B">
      <w:pPr>
        <w:pStyle w:val="afff0"/>
        <w:tabs>
          <w:tab w:val="clear" w:pos="1134"/>
        </w:tabs>
        <w:autoSpaceDE w:val="0"/>
        <w:autoSpaceDN w:val="0"/>
        <w:spacing w:line="240" w:lineRule="auto"/>
        <w:ind w:firstLine="0"/>
        <w:rPr>
          <w:sz w:val="28"/>
          <w:szCs w:val="28"/>
        </w:rPr>
      </w:pPr>
    </w:p>
    <w:p w:rsidR="00EE3A9B" w:rsidRPr="00D647DD" w:rsidRDefault="00EE3A9B" w:rsidP="00EE3A9B">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EE3A9B" w:rsidRPr="00D647DD" w:rsidRDefault="00EE3A9B" w:rsidP="00EE3A9B">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EE3A9B" w:rsidRPr="00D647DD" w:rsidRDefault="00EE3A9B" w:rsidP="00EE3A9B">
      <w:pPr>
        <w:pStyle w:val="Times12"/>
        <w:ind w:firstLine="709"/>
        <w:rPr>
          <w:bCs w:val="0"/>
          <w:sz w:val="28"/>
        </w:rPr>
      </w:pPr>
      <w:r w:rsidRPr="00D647DD">
        <w:rPr>
          <w:bCs w:val="0"/>
          <w:sz w:val="28"/>
        </w:rPr>
        <w:t>М.П.</w:t>
      </w:r>
    </w:p>
    <w:p w:rsidR="00EE3A9B" w:rsidRPr="00D647DD" w:rsidRDefault="00EE3A9B" w:rsidP="00EE3A9B">
      <w:pPr>
        <w:jc w:val="center"/>
        <w:rPr>
          <w:b/>
        </w:rPr>
      </w:pPr>
      <w:bookmarkStart w:id="209" w:name="_Toc98251773"/>
    </w:p>
    <w:p w:rsidR="00EE3A9B" w:rsidRPr="00D647DD" w:rsidRDefault="00EE3A9B" w:rsidP="00EE3A9B">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09"/>
    </w:p>
    <w:p w:rsidR="00EE3A9B" w:rsidRPr="00D647DD" w:rsidRDefault="00EE3A9B" w:rsidP="00EE3A9B">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EE3A9B" w:rsidRPr="00D647DD" w:rsidRDefault="00EE3A9B" w:rsidP="00EE3A9B">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EE3A9B" w:rsidRPr="00D647DD" w:rsidRDefault="00EE3A9B" w:rsidP="00EE3A9B">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EE3A9B" w:rsidRPr="00D647DD" w:rsidRDefault="00EE3A9B" w:rsidP="00EE3A9B">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E3A9B" w:rsidRPr="00D647DD" w:rsidRDefault="00EE3A9B" w:rsidP="00EE3A9B">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w:t>
      </w:r>
      <w:proofErr w:type="gramStart"/>
      <w:r w:rsidRPr="00D647DD">
        <w:rPr>
          <w:szCs w:val="24"/>
        </w:rPr>
        <w:t>случае</w:t>
      </w:r>
      <w:proofErr w:type="gramEnd"/>
      <w:r w:rsidRPr="00D647DD">
        <w:rPr>
          <w:szCs w:val="24"/>
        </w:rPr>
        <w:t xml:space="preserve"> отсутствия каких-либо данных указывается слово «нет».</w:t>
      </w:r>
    </w:p>
    <w:p w:rsidR="00EE3A9B" w:rsidRPr="00D647DD" w:rsidRDefault="00EE3A9B" w:rsidP="00EE3A9B">
      <w:pPr>
        <w:pStyle w:val="Times12"/>
        <w:tabs>
          <w:tab w:val="left" w:pos="1134"/>
        </w:tabs>
        <w:ind w:left="709" w:firstLine="0"/>
        <w:rPr>
          <w:szCs w:val="24"/>
        </w:rPr>
      </w:pPr>
    </w:p>
    <w:p w:rsidR="00EE3A9B" w:rsidRPr="00D647DD" w:rsidRDefault="00EE3A9B" w:rsidP="00EE3A9B">
      <w:pPr>
        <w:pStyle w:val="Times12"/>
        <w:ind w:left="600" w:firstLine="0"/>
        <w:rPr>
          <w:sz w:val="20"/>
          <w:szCs w:val="20"/>
        </w:rPr>
        <w:sectPr w:rsidR="00EE3A9B" w:rsidRPr="00D647DD" w:rsidSect="00C87330">
          <w:pgSz w:w="11907" w:h="16840" w:code="9"/>
          <w:pgMar w:top="1134" w:right="567" w:bottom="1134" w:left="1418" w:header="567" w:footer="567" w:gutter="0"/>
          <w:cols w:space="708"/>
          <w:docGrid w:linePitch="360"/>
        </w:sectPr>
      </w:pPr>
    </w:p>
    <w:p w:rsidR="00EE3A9B" w:rsidRPr="00D647DD" w:rsidRDefault="00EE3A9B" w:rsidP="00EE3A9B">
      <w:pPr>
        <w:pStyle w:val="Times12"/>
        <w:ind w:left="600" w:firstLine="0"/>
        <w:rPr>
          <w:sz w:val="20"/>
          <w:szCs w:val="20"/>
        </w:rPr>
      </w:pPr>
    </w:p>
    <w:p w:rsidR="00EE3A9B" w:rsidRPr="00D647DD" w:rsidRDefault="00EE3A9B" w:rsidP="00EE3A9B">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EE3A9B" w:rsidRPr="00D647DD" w:rsidRDefault="00EE3A9B" w:rsidP="00EE3A9B">
      <w:pPr>
        <w:pStyle w:val="Times12"/>
        <w:ind w:firstLine="0"/>
        <w:rPr>
          <w:sz w:val="28"/>
          <w:szCs w:val="28"/>
        </w:rPr>
      </w:pPr>
      <w:r w:rsidRPr="00D647DD">
        <w:rPr>
          <w:sz w:val="28"/>
          <w:szCs w:val="28"/>
        </w:rPr>
        <w:t xml:space="preserve">Участник запроса цен: ________________________________________________________ </w:t>
      </w:r>
    </w:p>
    <w:p w:rsidR="00EE3A9B" w:rsidRPr="00D647DD" w:rsidRDefault="00EE3A9B" w:rsidP="00EE3A9B">
      <w:pPr>
        <w:rPr>
          <w:sz w:val="20"/>
          <w:szCs w:val="20"/>
        </w:rPr>
      </w:pPr>
      <w:r w:rsidRPr="00D647DD">
        <w:t xml:space="preserve">                                                                                </w:t>
      </w:r>
      <w:r w:rsidRPr="00D647DD">
        <w:rPr>
          <w:sz w:val="20"/>
          <w:szCs w:val="20"/>
        </w:rPr>
        <w:t>наименование организации участника запроса цен</w:t>
      </w:r>
    </w:p>
    <w:p w:rsidR="00EE3A9B" w:rsidRPr="00D647DD" w:rsidRDefault="00EE3A9B" w:rsidP="00EE3A9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E3A9B" w:rsidRPr="00D647DD" w:rsidTr="00FF64E4">
        <w:trPr>
          <w:trHeight w:val="510"/>
        </w:trPr>
        <w:tc>
          <w:tcPr>
            <w:tcW w:w="567" w:type="dxa"/>
            <w:vMerge w:val="restart"/>
            <w:shd w:val="clear" w:color="auto" w:fill="auto"/>
            <w:vAlign w:val="center"/>
            <w:hideMark/>
          </w:tcPr>
          <w:p w:rsidR="00EE3A9B" w:rsidRPr="00D647DD" w:rsidRDefault="00EE3A9B" w:rsidP="00FF64E4">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EE3A9B" w:rsidRPr="00D647DD" w:rsidRDefault="00EE3A9B" w:rsidP="00FF64E4">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EE3A9B" w:rsidRPr="00D647DD" w:rsidRDefault="00EE3A9B" w:rsidP="00FF64E4">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E3A9B" w:rsidRPr="00D647DD" w:rsidRDefault="00EE3A9B" w:rsidP="00FF64E4">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EE3A9B" w:rsidRPr="00D647DD" w:rsidTr="00FF64E4">
        <w:trPr>
          <w:trHeight w:val="1590"/>
        </w:trPr>
        <w:tc>
          <w:tcPr>
            <w:tcW w:w="567" w:type="dxa"/>
            <w:vMerge/>
            <w:vAlign w:val="center"/>
            <w:hideMark/>
          </w:tcPr>
          <w:p w:rsidR="00EE3A9B" w:rsidRPr="00D647DD" w:rsidRDefault="00EE3A9B" w:rsidP="00FF64E4">
            <w:pPr>
              <w:rPr>
                <w:sz w:val="20"/>
                <w:szCs w:val="20"/>
              </w:rPr>
            </w:pPr>
          </w:p>
        </w:tc>
        <w:tc>
          <w:tcPr>
            <w:tcW w:w="568" w:type="dxa"/>
            <w:vAlign w:val="center"/>
            <w:hideMark/>
          </w:tcPr>
          <w:p w:rsidR="00EE3A9B" w:rsidRPr="00D647DD" w:rsidRDefault="00EE3A9B" w:rsidP="00FF64E4">
            <w:pPr>
              <w:ind w:left="-108" w:right="-108"/>
              <w:jc w:val="center"/>
              <w:rPr>
                <w:sz w:val="20"/>
                <w:szCs w:val="20"/>
              </w:rPr>
            </w:pPr>
            <w:r w:rsidRPr="00D647DD">
              <w:rPr>
                <w:sz w:val="20"/>
                <w:szCs w:val="20"/>
              </w:rPr>
              <w:t>ИНН</w:t>
            </w:r>
          </w:p>
        </w:tc>
        <w:tc>
          <w:tcPr>
            <w:tcW w:w="708" w:type="dxa"/>
            <w:vAlign w:val="center"/>
            <w:hideMark/>
          </w:tcPr>
          <w:p w:rsidR="00EE3A9B" w:rsidRPr="00D647DD" w:rsidRDefault="00EE3A9B" w:rsidP="00FF64E4">
            <w:pPr>
              <w:ind w:left="-108" w:right="-108"/>
              <w:jc w:val="center"/>
              <w:rPr>
                <w:sz w:val="20"/>
                <w:szCs w:val="20"/>
              </w:rPr>
            </w:pPr>
            <w:r w:rsidRPr="00D647DD">
              <w:rPr>
                <w:sz w:val="20"/>
                <w:szCs w:val="20"/>
              </w:rPr>
              <w:t>ОГРН</w:t>
            </w:r>
          </w:p>
        </w:tc>
        <w:tc>
          <w:tcPr>
            <w:tcW w:w="1276" w:type="dxa"/>
            <w:vAlign w:val="center"/>
            <w:hideMark/>
          </w:tcPr>
          <w:p w:rsidR="00EE3A9B" w:rsidRPr="00D647DD" w:rsidRDefault="00EE3A9B" w:rsidP="00FF64E4">
            <w:pPr>
              <w:ind w:left="-108" w:right="-108"/>
              <w:jc w:val="center"/>
              <w:rPr>
                <w:sz w:val="20"/>
                <w:szCs w:val="20"/>
              </w:rPr>
            </w:pPr>
            <w:r w:rsidRPr="00D647DD">
              <w:rPr>
                <w:sz w:val="20"/>
                <w:szCs w:val="20"/>
              </w:rPr>
              <w:t>Наименование краткое</w:t>
            </w:r>
          </w:p>
        </w:tc>
        <w:tc>
          <w:tcPr>
            <w:tcW w:w="709" w:type="dxa"/>
            <w:vAlign w:val="center"/>
            <w:hideMark/>
          </w:tcPr>
          <w:p w:rsidR="00EE3A9B" w:rsidRPr="00D647DD" w:rsidRDefault="00EE3A9B" w:rsidP="00FF64E4">
            <w:pPr>
              <w:ind w:left="-108" w:right="-108"/>
              <w:jc w:val="center"/>
              <w:rPr>
                <w:sz w:val="20"/>
                <w:szCs w:val="20"/>
              </w:rPr>
            </w:pPr>
            <w:r w:rsidRPr="00D647DD">
              <w:rPr>
                <w:sz w:val="20"/>
                <w:szCs w:val="20"/>
              </w:rPr>
              <w:t>Код ОКВЭД</w:t>
            </w:r>
          </w:p>
        </w:tc>
        <w:tc>
          <w:tcPr>
            <w:tcW w:w="1276" w:type="dxa"/>
            <w:vAlign w:val="center"/>
            <w:hideMark/>
          </w:tcPr>
          <w:p w:rsidR="00EE3A9B" w:rsidRPr="00D647DD" w:rsidRDefault="00EE3A9B" w:rsidP="00FF64E4">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EE3A9B" w:rsidRPr="00D647DD" w:rsidRDefault="00EE3A9B" w:rsidP="00FF64E4">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EE3A9B" w:rsidRPr="00D647DD" w:rsidRDefault="00EE3A9B" w:rsidP="00FF64E4">
            <w:pPr>
              <w:ind w:left="-108" w:right="-108"/>
              <w:jc w:val="center"/>
              <w:rPr>
                <w:sz w:val="20"/>
                <w:szCs w:val="20"/>
              </w:rPr>
            </w:pPr>
            <w:r w:rsidRPr="00D647DD">
              <w:rPr>
                <w:sz w:val="20"/>
                <w:szCs w:val="20"/>
              </w:rPr>
              <w:t xml:space="preserve">№ </w:t>
            </w:r>
          </w:p>
        </w:tc>
        <w:tc>
          <w:tcPr>
            <w:tcW w:w="708" w:type="dxa"/>
            <w:vAlign w:val="center"/>
            <w:hideMark/>
          </w:tcPr>
          <w:p w:rsidR="00EE3A9B" w:rsidRPr="00D647DD" w:rsidRDefault="00EE3A9B" w:rsidP="00FF64E4">
            <w:pPr>
              <w:ind w:left="-108" w:right="-108"/>
              <w:jc w:val="center"/>
              <w:rPr>
                <w:sz w:val="20"/>
                <w:szCs w:val="20"/>
              </w:rPr>
            </w:pPr>
            <w:r w:rsidRPr="00D647DD">
              <w:rPr>
                <w:sz w:val="20"/>
                <w:szCs w:val="20"/>
              </w:rPr>
              <w:t xml:space="preserve">ИНН </w:t>
            </w:r>
          </w:p>
        </w:tc>
        <w:tc>
          <w:tcPr>
            <w:tcW w:w="709" w:type="dxa"/>
            <w:vAlign w:val="center"/>
            <w:hideMark/>
          </w:tcPr>
          <w:p w:rsidR="00EE3A9B" w:rsidRPr="00D647DD" w:rsidRDefault="00EE3A9B" w:rsidP="00FF64E4">
            <w:pPr>
              <w:ind w:left="-108" w:right="-108"/>
              <w:jc w:val="center"/>
              <w:rPr>
                <w:sz w:val="20"/>
                <w:szCs w:val="20"/>
              </w:rPr>
            </w:pPr>
            <w:r w:rsidRPr="00D647DD">
              <w:rPr>
                <w:sz w:val="20"/>
                <w:szCs w:val="20"/>
              </w:rPr>
              <w:t>ОГРН</w:t>
            </w:r>
          </w:p>
        </w:tc>
        <w:tc>
          <w:tcPr>
            <w:tcW w:w="1276" w:type="dxa"/>
            <w:vAlign w:val="center"/>
            <w:hideMark/>
          </w:tcPr>
          <w:p w:rsidR="00EE3A9B" w:rsidRPr="00D647DD" w:rsidRDefault="00EE3A9B" w:rsidP="00FF64E4">
            <w:pPr>
              <w:ind w:left="-108" w:right="-108"/>
              <w:jc w:val="center"/>
              <w:rPr>
                <w:sz w:val="20"/>
                <w:szCs w:val="20"/>
              </w:rPr>
            </w:pPr>
            <w:r w:rsidRPr="00D647DD">
              <w:rPr>
                <w:sz w:val="20"/>
                <w:szCs w:val="20"/>
              </w:rPr>
              <w:t>Наименование / ФИО</w:t>
            </w:r>
          </w:p>
        </w:tc>
        <w:tc>
          <w:tcPr>
            <w:tcW w:w="1276" w:type="dxa"/>
            <w:vAlign w:val="center"/>
            <w:hideMark/>
          </w:tcPr>
          <w:p w:rsidR="00EE3A9B" w:rsidRPr="00D647DD" w:rsidRDefault="00EE3A9B" w:rsidP="00FF64E4">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EE3A9B" w:rsidRPr="00D647DD" w:rsidRDefault="00EE3A9B" w:rsidP="00FF64E4">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E3A9B" w:rsidRPr="00D647DD" w:rsidRDefault="00EE3A9B" w:rsidP="00FF64E4">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EE3A9B" w:rsidRPr="00D647DD" w:rsidRDefault="00EE3A9B" w:rsidP="00FF64E4">
            <w:pPr>
              <w:rPr>
                <w:sz w:val="20"/>
                <w:szCs w:val="20"/>
              </w:rPr>
            </w:pPr>
          </w:p>
        </w:tc>
      </w:tr>
      <w:tr w:rsidR="00EE3A9B" w:rsidRPr="00D647DD" w:rsidTr="00FF64E4">
        <w:trPr>
          <w:trHeight w:val="315"/>
        </w:trPr>
        <w:tc>
          <w:tcPr>
            <w:tcW w:w="567" w:type="dxa"/>
            <w:noWrap/>
            <w:vAlign w:val="center"/>
            <w:hideMark/>
          </w:tcPr>
          <w:p w:rsidR="00EE3A9B" w:rsidRPr="00D647DD" w:rsidRDefault="00EE3A9B" w:rsidP="00FF64E4">
            <w:pPr>
              <w:jc w:val="center"/>
              <w:rPr>
                <w:iCs/>
                <w:sz w:val="20"/>
                <w:szCs w:val="20"/>
              </w:rPr>
            </w:pPr>
            <w:r w:rsidRPr="00D647DD">
              <w:rPr>
                <w:iCs/>
                <w:sz w:val="20"/>
                <w:szCs w:val="20"/>
              </w:rPr>
              <w:t>1</w:t>
            </w:r>
          </w:p>
        </w:tc>
        <w:tc>
          <w:tcPr>
            <w:tcW w:w="568" w:type="dxa"/>
            <w:noWrap/>
            <w:vAlign w:val="center"/>
            <w:hideMark/>
          </w:tcPr>
          <w:p w:rsidR="00EE3A9B" w:rsidRPr="00D647DD" w:rsidRDefault="00EE3A9B" w:rsidP="00FF64E4">
            <w:pPr>
              <w:jc w:val="center"/>
              <w:rPr>
                <w:iCs/>
                <w:sz w:val="20"/>
                <w:szCs w:val="20"/>
              </w:rPr>
            </w:pPr>
            <w:r w:rsidRPr="00D647DD">
              <w:rPr>
                <w:iCs/>
                <w:sz w:val="20"/>
                <w:szCs w:val="20"/>
              </w:rPr>
              <w:t>2</w:t>
            </w:r>
          </w:p>
        </w:tc>
        <w:tc>
          <w:tcPr>
            <w:tcW w:w="708" w:type="dxa"/>
            <w:noWrap/>
            <w:vAlign w:val="center"/>
            <w:hideMark/>
          </w:tcPr>
          <w:p w:rsidR="00EE3A9B" w:rsidRPr="00D647DD" w:rsidRDefault="00EE3A9B" w:rsidP="00FF64E4">
            <w:pPr>
              <w:jc w:val="center"/>
              <w:rPr>
                <w:iCs/>
                <w:sz w:val="20"/>
                <w:szCs w:val="20"/>
              </w:rPr>
            </w:pPr>
            <w:r w:rsidRPr="00D647DD">
              <w:rPr>
                <w:iCs/>
                <w:sz w:val="20"/>
                <w:szCs w:val="20"/>
              </w:rPr>
              <w:t>3</w:t>
            </w:r>
          </w:p>
        </w:tc>
        <w:tc>
          <w:tcPr>
            <w:tcW w:w="1276" w:type="dxa"/>
            <w:noWrap/>
            <w:vAlign w:val="center"/>
            <w:hideMark/>
          </w:tcPr>
          <w:p w:rsidR="00EE3A9B" w:rsidRPr="00D647DD" w:rsidRDefault="00EE3A9B" w:rsidP="00FF64E4">
            <w:pPr>
              <w:jc w:val="center"/>
              <w:rPr>
                <w:iCs/>
                <w:sz w:val="20"/>
                <w:szCs w:val="20"/>
              </w:rPr>
            </w:pPr>
            <w:r w:rsidRPr="00D647DD">
              <w:rPr>
                <w:iCs/>
                <w:sz w:val="20"/>
                <w:szCs w:val="20"/>
              </w:rPr>
              <w:t>4</w:t>
            </w:r>
          </w:p>
        </w:tc>
        <w:tc>
          <w:tcPr>
            <w:tcW w:w="709" w:type="dxa"/>
            <w:noWrap/>
            <w:vAlign w:val="center"/>
            <w:hideMark/>
          </w:tcPr>
          <w:p w:rsidR="00EE3A9B" w:rsidRPr="00D647DD" w:rsidRDefault="00EE3A9B" w:rsidP="00FF64E4">
            <w:pPr>
              <w:jc w:val="center"/>
              <w:rPr>
                <w:iCs/>
                <w:sz w:val="20"/>
                <w:szCs w:val="20"/>
              </w:rPr>
            </w:pPr>
            <w:r w:rsidRPr="00D647DD">
              <w:rPr>
                <w:iCs/>
                <w:sz w:val="20"/>
                <w:szCs w:val="20"/>
              </w:rPr>
              <w:t>5</w:t>
            </w:r>
          </w:p>
        </w:tc>
        <w:tc>
          <w:tcPr>
            <w:tcW w:w="1276" w:type="dxa"/>
            <w:noWrap/>
            <w:vAlign w:val="center"/>
            <w:hideMark/>
          </w:tcPr>
          <w:p w:rsidR="00EE3A9B" w:rsidRPr="00D647DD" w:rsidRDefault="00EE3A9B" w:rsidP="00FF64E4">
            <w:pPr>
              <w:jc w:val="center"/>
              <w:rPr>
                <w:iCs/>
                <w:sz w:val="20"/>
                <w:szCs w:val="20"/>
              </w:rPr>
            </w:pPr>
            <w:r w:rsidRPr="00D647DD">
              <w:rPr>
                <w:iCs/>
                <w:sz w:val="20"/>
                <w:szCs w:val="20"/>
              </w:rPr>
              <w:t>6</w:t>
            </w:r>
          </w:p>
        </w:tc>
        <w:tc>
          <w:tcPr>
            <w:tcW w:w="1276" w:type="dxa"/>
            <w:shd w:val="clear" w:color="auto" w:fill="auto"/>
            <w:noWrap/>
            <w:vAlign w:val="center"/>
            <w:hideMark/>
          </w:tcPr>
          <w:p w:rsidR="00EE3A9B" w:rsidRPr="00D647DD" w:rsidRDefault="00EE3A9B" w:rsidP="00FF64E4">
            <w:pPr>
              <w:jc w:val="center"/>
              <w:rPr>
                <w:iCs/>
                <w:sz w:val="20"/>
                <w:szCs w:val="20"/>
              </w:rPr>
            </w:pPr>
            <w:r w:rsidRPr="00D647DD">
              <w:rPr>
                <w:iCs/>
                <w:sz w:val="20"/>
                <w:szCs w:val="20"/>
              </w:rPr>
              <w:t>7</w:t>
            </w:r>
          </w:p>
        </w:tc>
        <w:tc>
          <w:tcPr>
            <w:tcW w:w="425" w:type="dxa"/>
            <w:noWrap/>
            <w:vAlign w:val="center"/>
            <w:hideMark/>
          </w:tcPr>
          <w:p w:rsidR="00EE3A9B" w:rsidRPr="00D647DD" w:rsidRDefault="00EE3A9B" w:rsidP="00FF64E4">
            <w:pPr>
              <w:jc w:val="center"/>
              <w:rPr>
                <w:iCs/>
                <w:sz w:val="20"/>
                <w:szCs w:val="20"/>
              </w:rPr>
            </w:pPr>
            <w:r w:rsidRPr="00D647DD">
              <w:rPr>
                <w:iCs/>
                <w:sz w:val="20"/>
                <w:szCs w:val="20"/>
              </w:rPr>
              <w:t>8</w:t>
            </w:r>
          </w:p>
        </w:tc>
        <w:tc>
          <w:tcPr>
            <w:tcW w:w="708" w:type="dxa"/>
            <w:noWrap/>
            <w:vAlign w:val="center"/>
            <w:hideMark/>
          </w:tcPr>
          <w:p w:rsidR="00EE3A9B" w:rsidRPr="00D647DD" w:rsidRDefault="00EE3A9B" w:rsidP="00FF64E4">
            <w:pPr>
              <w:jc w:val="center"/>
              <w:rPr>
                <w:iCs/>
                <w:sz w:val="20"/>
                <w:szCs w:val="20"/>
              </w:rPr>
            </w:pPr>
            <w:r w:rsidRPr="00D647DD">
              <w:rPr>
                <w:iCs/>
                <w:sz w:val="20"/>
                <w:szCs w:val="20"/>
              </w:rPr>
              <w:t>9</w:t>
            </w:r>
          </w:p>
        </w:tc>
        <w:tc>
          <w:tcPr>
            <w:tcW w:w="709" w:type="dxa"/>
            <w:noWrap/>
            <w:vAlign w:val="center"/>
            <w:hideMark/>
          </w:tcPr>
          <w:p w:rsidR="00EE3A9B" w:rsidRPr="00D647DD" w:rsidRDefault="00EE3A9B" w:rsidP="00FF64E4">
            <w:pPr>
              <w:jc w:val="center"/>
              <w:rPr>
                <w:iCs/>
                <w:sz w:val="20"/>
                <w:szCs w:val="20"/>
              </w:rPr>
            </w:pPr>
            <w:r w:rsidRPr="00D647DD">
              <w:rPr>
                <w:iCs/>
                <w:sz w:val="20"/>
                <w:szCs w:val="20"/>
              </w:rPr>
              <w:t>10</w:t>
            </w:r>
          </w:p>
        </w:tc>
        <w:tc>
          <w:tcPr>
            <w:tcW w:w="1276" w:type="dxa"/>
            <w:noWrap/>
            <w:vAlign w:val="center"/>
            <w:hideMark/>
          </w:tcPr>
          <w:p w:rsidR="00EE3A9B" w:rsidRPr="00D647DD" w:rsidRDefault="00EE3A9B" w:rsidP="00FF64E4">
            <w:pPr>
              <w:jc w:val="center"/>
              <w:rPr>
                <w:iCs/>
                <w:sz w:val="20"/>
                <w:szCs w:val="20"/>
              </w:rPr>
            </w:pPr>
            <w:r w:rsidRPr="00D647DD">
              <w:rPr>
                <w:iCs/>
                <w:sz w:val="20"/>
                <w:szCs w:val="20"/>
              </w:rPr>
              <w:t>11</w:t>
            </w:r>
          </w:p>
        </w:tc>
        <w:tc>
          <w:tcPr>
            <w:tcW w:w="1276" w:type="dxa"/>
            <w:noWrap/>
            <w:vAlign w:val="center"/>
            <w:hideMark/>
          </w:tcPr>
          <w:p w:rsidR="00EE3A9B" w:rsidRPr="00D647DD" w:rsidRDefault="00EE3A9B" w:rsidP="00FF64E4">
            <w:pPr>
              <w:jc w:val="center"/>
              <w:rPr>
                <w:iCs/>
                <w:sz w:val="20"/>
                <w:szCs w:val="20"/>
              </w:rPr>
            </w:pPr>
            <w:r w:rsidRPr="00D647DD">
              <w:rPr>
                <w:iCs/>
                <w:sz w:val="20"/>
                <w:szCs w:val="20"/>
              </w:rPr>
              <w:t>12</w:t>
            </w:r>
          </w:p>
        </w:tc>
        <w:tc>
          <w:tcPr>
            <w:tcW w:w="1559" w:type="dxa"/>
            <w:shd w:val="clear" w:color="auto" w:fill="auto"/>
            <w:noWrap/>
            <w:vAlign w:val="center"/>
            <w:hideMark/>
          </w:tcPr>
          <w:p w:rsidR="00EE3A9B" w:rsidRPr="00D647DD" w:rsidRDefault="00EE3A9B" w:rsidP="00FF64E4">
            <w:pPr>
              <w:jc w:val="center"/>
              <w:rPr>
                <w:iCs/>
                <w:sz w:val="20"/>
                <w:szCs w:val="20"/>
              </w:rPr>
            </w:pPr>
            <w:r w:rsidRPr="00D647DD">
              <w:rPr>
                <w:iCs/>
                <w:sz w:val="20"/>
                <w:szCs w:val="20"/>
              </w:rPr>
              <w:t>13</w:t>
            </w:r>
          </w:p>
        </w:tc>
        <w:tc>
          <w:tcPr>
            <w:tcW w:w="1417" w:type="dxa"/>
            <w:shd w:val="clear" w:color="auto" w:fill="auto"/>
            <w:noWrap/>
            <w:vAlign w:val="center"/>
            <w:hideMark/>
          </w:tcPr>
          <w:p w:rsidR="00EE3A9B" w:rsidRPr="00D647DD" w:rsidRDefault="00EE3A9B" w:rsidP="00FF64E4">
            <w:pPr>
              <w:jc w:val="center"/>
              <w:rPr>
                <w:iCs/>
                <w:sz w:val="20"/>
                <w:szCs w:val="20"/>
              </w:rPr>
            </w:pPr>
            <w:r w:rsidRPr="00D647DD">
              <w:rPr>
                <w:iCs/>
                <w:sz w:val="20"/>
                <w:szCs w:val="20"/>
              </w:rPr>
              <w:t>14</w:t>
            </w:r>
          </w:p>
        </w:tc>
        <w:tc>
          <w:tcPr>
            <w:tcW w:w="1701" w:type="dxa"/>
            <w:shd w:val="clear" w:color="auto" w:fill="auto"/>
            <w:noWrap/>
            <w:vAlign w:val="center"/>
            <w:hideMark/>
          </w:tcPr>
          <w:p w:rsidR="00EE3A9B" w:rsidRPr="00D647DD" w:rsidRDefault="00EE3A9B" w:rsidP="00FF64E4">
            <w:pPr>
              <w:jc w:val="center"/>
              <w:rPr>
                <w:iCs/>
                <w:sz w:val="20"/>
                <w:szCs w:val="20"/>
              </w:rPr>
            </w:pPr>
            <w:r w:rsidRPr="00D647DD">
              <w:rPr>
                <w:iCs/>
                <w:sz w:val="20"/>
                <w:szCs w:val="20"/>
              </w:rPr>
              <w:t>15</w:t>
            </w:r>
          </w:p>
        </w:tc>
      </w:tr>
      <w:tr w:rsidR="00EE3A9B" w:rsidRPr="00D647DD" w:rsidTr="00FF64E4">
        <w:trPr>
          <w:trHeight w:val="630"/>
        </w:trPr>
        <w:tc>
          <w:tcPr>
            <w:tcW w:w="567" w:type="dxa"/>
            <w:noWrap/>
            <w:vAlign w:val="bottom"/>
            <w:hideMark/>
          </w:tcPr>
          <w:p w:rsidR="00EE3A9B" w:rsidRPr="00D647DD" w:rsidRDefault="00EE3A9B" w:rsidP="00FF64E4">
            <w:pPr>
              <w:jc w:val="right"/>
              <w:rPr>
                <w:iCs/>
                <w:sz w:val="20"/>
                <w:szCs w:val="20"/>
              </w:rPr>
            </w:pPr>
          </w:p>
        </w:tc>
        <w:tc>
          <w:tcPr>
            <w:tcW w:w="568" w:type="dxa"/>
            <w:noWrap/>
            <w:vAlign w:val="bottom"/>
            <w:hideMark/>
          </w:tcPr>
          <w:p w:rsidR="00EE3A9B" w:rsidRPr="00D647DD" w:rsidRDefault="00EE3A9B" w:rsidP="00FF64E4">
            <w:pPr>
              <w:jc w:val="right"/>
              <w:rPr>
                <w:iCs/>
                <w:sz w:val="20"/>
                <w:szCs w:val="20"/>
              </w:rPr>
            </w:pPr>
          </w:p>
        </w:tc>
        <w:tc>
          <w:tcPr>
            <w:tcW w:w="708"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709"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276" w:type="dxa"/>
            <w:shd w:val="clear" w:color="auto" w:fill="auto"/>
            <w:noWrap/>
            <w:vAlign w:val="bottom"/>
            <w:hideMark/>
          </w:tcPr>
          <w:p w:rsidR="00EE3A9B" w:rsidRPr="00D647DD" w:rsidRDefault="00EE3A9B" w:rsidP="00FF64E4">
            <w:pPr>
              <w:rPr>
                <w:iCs/>
                <w:sz w:val="20"/>
                <w:szCs w:val="20"/>
              </w:rPr>
            </w:pPr>
          </w:p>
        </w:tc>
        <w:tc>
          <w:tcPr>
            <w:tcW w:w="425" w:type="dxa"/>
            <w:noWrap/>
            <w:vAlign w:val="bottom"/>
            <w:hideMark/>
          </w:tcPr>
          <w:p w:rsidR="00EE3A9B" w:rsidRPr="00D647DD" w:rsidRDefault="00EE3A9B" w:rsidP="00FF64E4">
            <w:pPr>
              <w:rPr>
                <w:iCs/>
                <w:sz w:val="20"/>
                <w:szCs w:val="20"/>
              </w:rPr>
            </w:pPr>
          </w:p>
        </w:tc>
        <w:tc>
          <w:tcPr>
            <w:tcW w:w="708" w:type="dxa"/>
            <w:noWrap/>
            <w:vAlign w:val="bottom"/>
            <w:hideMark/>
          </w:tcPr>
          <w:p w:rsidR="00EE3A9B" w:rsidRPr="00D647DD" w:rsidRDefault="00EE3A9B" w:rsidP="00FF64E4">
            <w:pPr>
              <w:rPr>
                <w:iCs/>
                <w:sz w:val="20"/>
                <w:szCs w:val="20"/>
              </w:rPr>
            </w:pPr>
          </w:p>
        </w:tc>
        <w:tc>
          <w:tcPr>
            <w:tcW w:w="709"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559" w:type="dxa"/>
            <w:shd w:val="clear" w:color="auto" w:fill="auto"/>
            <w:noWrap/>
            <w:vAlign w:val="bottom"/>
            <w:hideMark/>
          </w:tcPr>
          <w:p w:rsidR="00EE3A9B" w:rsidRPr="00D647DD" w:rsidRDefault="00EE3A9B" w:rsidP="00FF64E4">
            <w:pPr>
              <w:rPr>
                <w:iCs/>
                <w:sz w:val="20"/>
                <w:szCs w:val="20"/>
              </w:rPr>
            </w:pPr>
          </w:p>
        </w:tc>
        <w:tc>
          <w:tcPr>
            <w:tcW w:w="1417" w:type="dxa"/>
            <w:shd w:val="clear" w:color="auto" w:fill="auto"/>
            <w:noWrap/>
            <w:vAlign w:val="bottom"/>
            <w:hideMark/>
          </w:tcPr>
          <w:p w:rsidR="00EE3A9B" w:rsidRPr="00D647DD" w:rsidRDefault="00EE3A9B" w:rsidP="00FF64E4">
            <w:pPr>
              <w:rPr>
                <w:iCs/>
                <w:sz w:val="20"/>
                <w:szCs w:val="20"/>
              </w:rPr>
            </w:pPr>
          </w:p>
        </w:tc>
        <w:tc>
          <w:tcPr>
            <w:tcW w:w="1701" w:type="dxa"/>
            <w:shd w:val="clear" w:color="auto" w:fill="auto"/>
            <w:noWrap/>
            <w:vAlign w:val="bottom"/>
            <w:hideMark/>
          </w:tcPr>
          <w:p w:rsidR="00EE3A9B" w:rsidRPr="00D647DD" w:rsidRDefault="00EE3A9B" w:rsidP="00FF64E4">
            <w:pPr>
              <w:rPr>
                <w:iCs/>
                <w:sz w:val="20"/>
                <w:szCs w:val="20"/>
              </w:rPr>
            </w:pPr>
          </w:p>
        </w:tc>
      </w:tr>
      <w:tr w:rsidR="00EE3A9B" w:rsidRPr="00D647DD" w:rsidTr="00FF64E4">
        <w:trPr>
          <w:trHeight w:val="315"/>
        </w:trPr>
        <w:tc>
          <w:tcPr>
            <w:tcW w:w="567" w:type="dxa"/>
            <w:noWrap/>
            <w:vAlign w:val="bottom"/>
            <w:hideMark/>
          </w:tcPr>
          <w:p w:rsidR="00EE3A9B" w:rsidRPr="00D647DD" w:rsidRDefault="00EE3A9B" w:rsidP="00FF64E4">
            <w:pPr>
              <w:rPr>
                <w:iCs/>
                <w:sz w:val="20"/>
                <w:szCs w:val="20"/>
              </w:rPr>
            </w:pPr>
          </w:p>
        </w:tc>
        <w:tc>
          <w:tcPr>
            <w:tcW w:w="568" w:type="dxa"/>
            <w:noWrap/>
            <w:vAlign w:val="bottom"/>
            <w:hideMark/>
          </w:tcPr>
          <w:p w:rsidR="00EE3A9B" w:rsidRPr="00D647DD" w:rsidRDefault="00EE3A9B" w:rsidP="00FF64E4">
            <w:pPr>
              <w:rPr>
                <w:iCs/>
                <w:sz w:val="20"/>
                <w:szCs w:val="20"/>
              </w:rPr>
            </w:pPr>
          </w:p>
        </w:tc>
        <w:tc>
          <w:tcPr>
            <w:tcW w:w="708"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709"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276" w:type="dxa"/>
            <w:shd w:val="clear" w:color="auto" w:fill="auto"/>
            <w:noWrap/>
            <w:vAlign w:val="bottom"/>
            <w:hideMark/>
          </w:tcPr>
          <w:p w:rsidR="00EE3A9B" w:rsidRPr="00D647DD" w:rsidRDefault="00EE3A9B" w:rsidP="00FF64E4">
            <w:pPr>
              <w:rPr>
                <w:iCs/>
                <w:sz w:val="20"/>
                <w:szCs w:val="20"/>
              </w:rPr>
            </w:pPr>
          </w:p>
        </w:tc>
        <w:tc>
          <w:tcPr>
            <w:tcW w:w="425" w:type="dxa"/>
            <w:noWrap/>
            <w:vAlign w:val="bottom"/>
            <w:hideMark/>
          </w:tcPr>
          <w:p w:rsidR="00EE3A9B" w:rsidRPr="00D647DD" w:rsidRDefault="00EE3A9B" w:rsidP="00FF64E4">
            <w:pPr>
              <w:rPr>
                <w:iCs/>
                <w:sz w:val="20"/>
                <w:szCs w:val="20"/>
              </w:rPr>
            </w:pPr>
          </w:p>
        </w:tc>
        <w:tc>
          <w:tcPr>
            <w:tcW w:w="708" w:type="dxa"/>
            <w:noWrap/>
            <w:vAlign w:val="bottom"/>
            <w:hideMark/>
          </w:tcPr>
          <w:p w:rsidR="00EE3A9B" w:rsidRPr="00D647DD" w:rsidRDefault="00EE3A9B" w:rsidP="00FF64E4">
            <w:pPr>
              <w:rPr>
                <w:iCs/>
                <w:sz w:val="20"/>
                <w:szCs w:val="20"/>
              </w:rPr>
            </w:pPr>
          </w:p>
        </w:tc>
        <w:tc>
          <w:tcPr>
            <w:tcW w:w="709"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276" w:type="dxa"/>
            <w:noWrap/>
            <w:vAlign w:val="bottom"/>
            <w:hideMark/>
          </w:tcPr>
          <w:p w:rsidR="00EE3A9B" w:rsidRPr="00D647DD" w:rsidRDefault="00EE3A9B" w:rsidP="00FF64E4">
            <w:pPr>
              <w:rPr>
                <w:iCs/>
                <w:sz w:val="20"/>
                <w:szCs w:val="20"/>
              </w:rPr>
            </w:pPr>
          </w:p>
        </w:tc>
        <w:tc>
          <w:tcPr>
            <w:tcW w:w="1559" w:type="dxa"/>
            <w:shd w:val="clear" w:color="auto" w:fill="auto"/>
            <w:noWrap/>
            <w:vAlign w:val="bottom"/>
            <w:hideMark/>
          </w:tcPr>
          <w:p w:rsidR="00EE3A9B" w:rsidRPr="00D647DD" w:rsidRDefault="00EE3A9B" w:rsidP="00FF64E4">
            <w:pPr>
              <w:rPr>
                <w:iCs/>
                <w:sz w:val="20"/>
                <w:szCs w:val="20"/>
              </w:rPr>
            </w:pPr>
          </w:p>
        </w:tc>
        <w:tc>
          <w:tcPr>
            <w:tcW w:w="1417" w:type="dxa"/>
            <w:shd w:val="clear" w:color="auto" w:fill="auto"/>
            <w:noWrap/>
            <w:vAlign w:val="bottom"/>
            <w:hideMark/>
          </w:tcPr>
          <w:p w:rsidR="00EE3A9B" w:rsidRPr="00D647DD" w:rsidRDefault="00EE3A9B" w:rsidP="00FF64E4">
            <w:pPr>
              <w:rPr>
                <w:iCs/>
                <w:sz w:val="20"/>
                <w:szCs w:val="20"/>
              </w:rPr>
            </w:pPr>
          </w:p>
        </w:tc>
        <w:tc>
          <w:tcPr>
            <w:tcW w:w="1701" w:type="dxa"/>
            <w:shd w:val="clear" w:color="auto" w:fill="auto"/>
            <w:noWrap/>
            <w:vAlign w:val="bottom"/>
            <w:hideMark/>
          </w:tcPr>
          <w:p w:rsidR="00EE3A9B" w:rsidRPr="00D647DD" w:rsidRDefault="00EE3A9B" w:rsidP="00FF64E4">
            <w:pPr>
              <w:rPr>
                <w:iCs/>
                <w:sz w:val="20"/>
                <w:szCs w:val="20"/>
              </w:rPr>
            </w:pPr>
          </w:p>
        </w:tc>
      </w:tr>
      <w:tr w:rsidR="00EE3A9B" w:rsidRPr="00D647DD" w:rsidTr="00FF64E4">
        <w:trPr>
          <w:trHeight w:val="315"/>
        </w:trPr>
        <w:tc>
          <w:tcPr>
            <w:tcW w:w="567" w:type="dxa"/>
            <w:noWrap/>
            <w:vAlign w:val="bottom"/>
            <w:hideMark/>
          </w:tcPr>
          <w:p w:rsidR="00EE3A9B" w:rsidRPr="00D647DD" w:rsidRDefault="00EE3A9B" w:rsidP="00FF64E4">
            <w:pPr>
              <w:rPr>
                <w:iCs/>
                <w:sz w:val="20"/>
                <w:szCs w:val="20"/>
              </w:rPr>
            </w:pPr>
            <w:r w:rsidRPr="00D647DD">
              <w:rPr>
                <w:iCs/>
                <w:sz w:val="20"/>
                <w:szCs w:val="20"/>
              </w:rPr>
              <w:t> </w:t>
            </w:r>
          </w:p>
        </w:tc>
        <w:tc>
          <w:tcPr>
            <w:tcW w:w="568" w:type="dxa"/>
            <w:noWrap/>
            <w:vAlign w:val="bottom"/>
            <w:hideMark/>
          </w:tcPr>
          <w:p w:rsidR="00EE3A9B" w:rsidRPr="00D647DD" w:rsidRDefault="00EE3A9B" w:rsidP="00FF64E4">
            <w:pPr>
              <w:rPr>
                <w:iCs/>
                <w:sz w:val="20"/>
                <w:szCs w:val="20"/>
              </w:rPr>
            </w:pPr>
            <w:r w:rsidRPr="00D647DD">
              <w:rPr>
                <w:iCs/>
                <w:sz w:val="20"/>
                <w:szCs w:val="20"/>
              </w:rPr>
              <w:t> </w:t>
            </w:r>
          </w:p>
        </w:tc>
        <w:tc>
          <w:tcPr>
            <w:tcW w:w="708" w:type="dxa"/>
            <w:noWrap/>
            <w:vAlign w:val="bottom"/>
            <w:hideMark/>
          </w:tcPr>
          <w:p w:rsidR="00EE3A9B" w:rsidRPr="00D647DD" w:rsidRDefault="00EE3A9B" w:rsidP="00FF64E4">
            <w:pPr>
              <w:rPr>
                <w:iCs/>
                <w:sz w:val="20"/>
                <w:szCs w:val="20"/>
              </w:rPr>
            </w:pPr>
            <w:r w:rsidRPr="00D647DD">
              <w:rPr>
                <w:iCs/>
                <w:sz w:val="20"/>
                <w:szCs w:val="20"/>
              </w:rPr>
              <w:t> </w:t>
            </w:r>
          </w:p>
        </w:tc>
        <w:tc>
          <w:tcPr>
            <w:tcW w:w="1276" w:type="dxa"/>
            <w:noWrap/>
            <w:vAlign w:val="bottom"/>
            <w:hideMark/>
          </w:tcPr>
          <w:p w:rsidR="00EE3A9B" w:rsidRPr="00D647DD" w:rsidRDefault="00EE3A9B" w:rsidP="00FF64E4">
            <w:pPr>
              <w:rPr>
                <w:iCs/>
                <w:sz w:val="20"/>
                <w:szCs w:val="20"/>
              </w:rPr>
            </w:pPr>
            <w:r w:rsidRPr="00D647DD">
              <w:rPr>
                <w:iCs/>
                <w:sz w:val="20"/>
                <w:szCs w:val="20"/>
              </w:rPr>
              <w:t> </w:t>
            </w:r>
          </w:p>
        </w:tc>
        <w:tc>
          <w:tcPr>
            <w:tcW w:w="709" w:type="dxa"/>
            <w:noWrap/>
            <w:vAlign w:val="bottom"/>
            <w:hideMark/>
          </w:tcPr>
          <w:p w:rsidR="00EE3A9B" w:rsidRPr="00D647DD" w:rsidRDefault="00EE3A9B" w:rsidP="00FF64E4">
            <w:pPr>
              <w:rPr>
                <w:iCs/>
                <w:sz w:val="20"/>
                <w:szCs w:val="20"/>
              </w:rPr>
            </w:pPr>
            <w:r w:rsidRPr="00D647DD">
              <w:rPr>
                <w:iCs/>
                <w:sz w:val="20"/>
                <w:szCs w:val="20"/>
              </w:rPr>
              <w:t> </w:t>
            </w:r>
          </w:p>
        </w:tc>
        <w:tc>
          <w:tcPr>
            <w:tcW w:w="1276" w:type="dxa"/>
            <w:noWrap/>
            <w:vAlign w:val="bottom"/>
            <w:hideMark/>
          </w:tcPr>
          <w:p w:rsidR="00EE3A9B" w:rsidRPr="00D647DD" w:rsidRDefault="00EE3A9B" w:rsidP="00FF64E4">
            <w:pPr>
              <w:rPr>
                <w:iCs/>
                <w:sz w:val="20"/>
                <w:szCs w:val="20"/>
              </w:rPr>
            </w:pPr>
            <w:r w:rsidRPr="00D647DD">
              <w:rPr>
                <w:iCs/>
                <w:sz w:val="20"/>
                <w:szCs w:val="20"/>
              </w:rPr>
              <w:t> </w:t>
            </w:r>
          </w:p>
        </w:tc>
        <w:tc>
          <w:tcPr>
            <w:tcW w:w="1276" w:type="dxa"/>
            <w:shd w:val="clear" w:color="auto" w:fill="auto"/>
            <w:noWrap/>
            <w:vAlign w:val="bottom"/>
            <w:hideMark/>
          </w:tcPr>
          <w:p w:rsidR="00EE3A9B" w:rsidRPr="00D647DD" w:rsidRDefault="00EE3A9B" w:rsidP="00FF64E4">
            <w:pPr>
              <w:rPr>
                <w:iCs/>
                <w:sz w:val="20"/>
                <w:szCs w:val="20"/>
              </w:rPr>
            </w:pPr>
            <w:r w:rsidRPr="00D647DD">
              <w:rPr>
                <w:iCs/>
                <w:sz w:val="20"/>
                <w:szCs w:val="20"/>
              </w:rPr>
              <w:t> </w:t>
            </w:r>
          </w:p>
        </w:tc>
        <w:tc>
          <w:tcPr>
            <w:tcW w:w="425" w:type="dxa"/>
            <w:noWrap/>
            <w:vAlign w:val="bottom"/>
            <w:hideMark/>
          </w:tcPr>
          <w:p w:rsidR="00EE3A9B" w:rsidRPr="00D647DD" w:rsidRDefault="00EE3A9B" w:rsidP="00FF64E4">
            <w:pPr>
              <w:rPr>
                <w:iCs/>
                <w:sz w:val="20"/>
                <w:szCs w:val="20"/>
              </w:rPr>
            </w:pPr>
            <w:r w:rsidRPr="00D647DD">
              <w:rPr>
                <w:iCs/>
                <w:sz w:val="20"/>
                <w:szCs w:val="20"/>
              </w:rPr>
              <w:t> </w:t>
            </w:r>
          </w:p>
        </w:tc>
        <w:tc>
          <w:tcPr>
            <w:tcW w:w="708" w:type="dxa"/>
            <w:noWrap/>
            <w:vAlign w:val="bottom"/>
            <w:hideMark/>
          </w:tcPr>
          <w:p w:rsidR="00EE3A9B" w:rsidRPr="00D647DD" w:rsidRDefault="00EE3A9B" w:rsidP="00FF64E4">
            <w:pPr>
              <w:rPr>
                <w:iCs/>
                <w:sz w:val="20"/>
                <w:szCs w:val="20"/>
              </w:rPr>
            </w:pPr>
            <w:r w:rsidRPr="00D647DD">
              <w:rPr>
                <w:iCs/>
                <w:sz w:val="20"/>
                <w:szCs w:val="20"/>
              </w:rPr>
              <w:t> </w:t>
            </w:r>
          </w:p>
        </w:tc>
        <w:tc>
          <w:tcPr>
            <w:tcW w:w="709" w:type="dxa"/>
            <w:noWrap/>
            <w:vAlign w:val="bottom"/>
            <w:hideMark/>
          </w:tcPr>
          <w:p w:rsidR="00EE3A9B" w:rsidRPr="00D647DD" w:rsidRDefault="00EE3A9B" w:rsidP="00FF64E4">
            <w:pPr>
              <w:rPr>
                <w:iCs/>
                <w:sz w:val="20"/>
                <w:szCs w:val="20"/>
              </w:rPr>
            </w:pPr>
            <w:r w:rsidRPr="00D647DD">
              <w:rPr>
                <w:iCs/>
                <w:sz w:val="20"/>
                <w:szCs w:val="20"/>
              </w:rPr>
              <w:t> </w:t>
            </w:r>
          </w:p>
        </w:tc>
        <w:tc>
          <w:tcPr>
            <w:tcW w:w="1276" w:type="dxa"/>
            <w:noWrap/>
            <w:vAlign w:val="bottom"/>
            <w:hideMark/>
          </w:tcPr>
          <w:p w:rsidR="00EE3A9B" w:rsidRPr="00D647DD" w:rsidRDefault="00EE3A9B" w:rsidP="00FF64E4">
            <w:pPr>
              <w:rPr>
                <w:iCs/>
                <w:sz w:val="20"/>
                <w:szCs w:val="20"/>
              </w:rPr>
            </w:pPr>
            <w:r w:rsidRPr="00D647DD">
              <w:rPr>
                <w:iCs/>
                <w:sz w:val="20"/>
                <w:szCs w:val="20"/>
              </w:rPr>
              <w:t> </w:t>
            </w:r>
          </w:p>
        </w:tc>
        <w:tc>
          <w:tcPr>
            <w:tcW w:w="1276" w:type="dxa"/>
            <w:noWrap/>
            <w:vAlign w:val="bottom"/>
            <w:hideMark/>
          </w:tcPr>
          <w:p w:rsidR="00EE3A9B" w:rsidRPr="00D647DD" w:rsidRDefault="00EE3A9B" w:rsidP="00FF64E4">
            <w:pPr>
              <w:rPr>
                <w:iCs/>
                <w:sz w:val="20"/>
                <w:szCs w:val="20"/>
              </w:rPr>
            </w:pPr>
            <w:r w:rsidRPr="00D647DD">
              <w:rPr>
                <w:iCs/>
                <w:sz w:val="20"/>
                <w:szCs w:val="20"/>
              </w:rPr>
              <w:t> </w:t>
            </w:r>
          </w:p>
        </w:tc>
        <w:tc>
          <w:tcPr>
            <w:tcW w:w="1559" w:type="dxa"/>
            <w:shd w:val="clear" w:color="auto" w:fill="auto"/>
            <w:noWrap/>
            <w:vAlign w:val="bottom"/>
            <w:hideMark/>
          </w:tcPr>
          <w:p w:rsidR="00EE3A9B" w:rsidRPr="00D647DD" w:rsidRDefault="00EE3A9B" w:rsidP="00FF64E4">
            <w:pPr>
              <w:rPr>
                <w:iCs/>
                <w:sz w:val="20"/>
                <w:szCs w:val="20"/>
              </w:rPr>
            </w:pPr>
            <w:r w:rsidRPr="00D647DD">
              <w:rPr>
                <w:iCs/>
                <w:sz w:val="20"/>
                <w:szCs w:val="20"/>
              </w:rPr>
              <w:t> </w:t>
            </w:r>
          </w:p>
        </w:tc>
        <w:tc>
          <w:tcPr>
            <w:tcW w:w="1417" w:type="dxa"/>
            <w:shd w:val="clear" w:color="auto" w:fill="auto"/>
            <w:noWrap/>
            <w:vAlign w:val="bottom"/>
            <w:hideMark/>
          </w:tcPr>
          <w:p w:rsidR="00EE3A9B" w:rsidRPr="00D647DD" w:rsidRDefault="00EE3A9B" w:rsidP="00FF64E4">
            <w:pPr>
              <w:rPr>
                <w:iCs/>
                <w:sz w:val="20"/>
                <w:szCs w:val="20"/>
              </w:rPr>
            </w:pPr>
            <w:r w:rsidRPr="00D647DD">
              <w:rPr>
                <w:iCs/>
                <w:sz w:val="20"/>
                <w:szCs w:val="20"/>
              </w:rPr>
              <w:t> </w:t>
            </w:r>
          </w:p>
        </w:tc>
        <w:tc>
          <w:tcPr>
            <w:tcW w:w="1701" w:type="dxa"/>
            <w:shd w:val="clear" w:color="auto" w:fill="auto"/>
            <w:noWrap/>
            <w:vAlign w:val="bottom"/>
            <w:hideMark/>
          </w:tcPr>
          <w:p w:rsidR="00EE3A9B" w:rsidRPr="00D647DD" w:rsidRDefault="00EE3A9B" w:rsidP="00FF64E4">
            <w:pPr>
              <w:rPr>
                <w:iCs/>
                <w:sz w:val="20"/>
                <w:szCs w:val="20"/>
              </w:rPr>
            </w:pPr>
            <w:r w:rsidRPr="00D647DD">
              <w:rPr>
                <w:iCs/>
                <w:sz w:val="20"/>
                <w:szCs w:val="20"/>
              </w:rPr>
              <w:t> </w:t>
            </w:r>
          </w:p>
        </w:tc>
      </w:tr>
      <w:tr w:rsidR="00EE3A9B" w:rsidRPr="00D647DD" w:rsidTr="00FF64E4">
        <w:trPr>
          <w:trHeight w:val="315"/>
        </w:trPr>
        <w:tc>
          <w:tcPr>
            <w:tcW w:w="567" w:type="dxa"/>
            <w:noWrap/>
            <w:vAlign w:val="bottom"/>
            <w:hideMark/>
          </w:tcPr>
          <w:p w:rsidR="00EE3A9B" w:rsidRPr="00D647DD" w:rsidRDefault="00EE3A9B" w:rsidP="00FF64E4">
            <w:pPr>
              <w:rPr>
                <w:sz w:val="20"/>
                <w:szCs w:val="20"/>
              </w:rPr>
            </w:pPr>
          </w:p>
        </w:tc>
        <w:tc>
          <w:tcPr>
            <w:tcW w:w="568" w:type="dxa"/>
            <w:noWrap/>
            <w:vAlign w:val="bottom"/>
            <w:hideMark/>
          </w:tcPr>
          <w:p w:rsidR="00EE3A9B" w:rsidRPr="00D647DD" w:rsidRDefault="00EE3A9B" w:rsidP="00FF64E4">
            <w:pPr>
              <w:rPr>
                <w:sz w:val="20"/>
                <w:szCs w:val="20"/>
              </w:rPr>
            </w:pPr>
          </w:p>
        </w:tc>
        <w:tc>
          <w:tcPr>
            <w:tcW w:w="708"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709"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276" w:type="dxa"/>
            <w:shd w:val="clear" w:color="auto" w:fill="auto"/>
            <w:noWrap/>
            <w:vAlign w:val="bottom"/>
            <w:hideMark/>
          </w:tcPr>
          <w:p w:rsidR="00EE3A9B" w:rsidRPr="00D647DD" w:rsidRDefault="00EE3A9B" w:rsidP="00FF64E4">
            <w:pPr>
              <w:rPr>
                <w:sz w:val="20"/>
                <w:szCs w:val="20"/>
              </w:rPr>
            </w:pPr>
          </w:p>
        </w:tc>
        <w:tc>
          <w:tcPr>
            <w:tcW w:w="425" w:type="dxa"/>
            <w:noWrap/>
            <w:vAlign w:val="bottom"/>
            <w:hideMark/>
          </w:tcPr>
          <w:p w:rsidR="00EE3A9B" w:rsidRPr="00D647DD" w:rsidRDefault="00EE3A9B" w:rsidP="00FF64E4">
            <w:pPr>
              <w:rPr>
                <w:sz w:val="20"/>
                <w:szCs w:val="20"/>
              </w:rPr>
            </w:pPr>
          </w:p>
        </w:tc>
        <w:tc>
          <w:tcPr>
            <w:tcW w:w="708" w:type="dxa"/>
            <w:noWrap/>
            <w:vAlign w:val="bottom"/>
            <w:hideMark/>
          </w:tcPr>
          <w:p w:rsidR="00EE3A9B" w:rsidRPr="00D647DD" w:rsidRDefault="00EE3A9B" w:rsidP="00FF64E4">
            <w:pPr>
              <w:rPr>
                <w:sz w:val="20"/>
                <w:szCs w:val="20"/>
              </w:rPr>
            </w:pPr>
          </w:p>
        </w:tc>
        <w:tc>
          <w:tcPr>
            <w:tcW w:w="709"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559" w:type="dxa"/>
            <w:shd w:val="clear" w:color="auto" w:fill="auto"/>
            <w:noWrap/>
            <w:vAlign w:val="bottom"/>
            <w:hideMark/>
          </w:tcPr>
          <w:p w:rsidR="00EE3A9B" w:rsidRPr="00D647DD" w:rsidRDefault="00EE3A9B" w:rsidP="00FF64E4">
            <w:pPr>
              <w:rPr>
                <w:sz w:val="20"/>
                <w:szCs w:val="20"/>
              </w:rPr>
            </w:pPr>
          </w:p>
        </w:tc>
        <w:tc>
          <w:tcPr>
            <w:tcW w:w="1417" w:type="dxa"/>
            <w:shd w:val="clear" w:color="auto" w:fill="auto"/>
            <w:noWrap/>
            <w:vAlign w:val="bottom"/>
            <w:hideMark/>
          </w:tcPr>
          <w:p w:rsidR="00EE3A9B" w:rsidRPr="00D647DD" w:rsidRDefault="00EE3A9B" w:rsidP="00FF64E4">
            <w:pPr>
              <w:rPr>
                <w:sz w:val="20"/>
                <w:szCs w:val="20"/>
              </w:rPr>
            </w:pPr>
          </w:p>
        </w:tc>
        <w:tc>
          <w:tcPr>
            <w:tcW w:w="1701"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7" w:type="dxa"/>
            <w:noWrap/>
            <w:vAlign w:val="bottom"/>
            <w:hideMark/>
          </w:tcPr>
          <w:p w:rsidR="00EE3A9B" w:rsidRPr="00D647DD" w:rsidRDefault="00EE3A9B" w:rsidP="00FF64E4">
            <w:pPr>
              <w:rPr>
                <w:sz w:val="20"/>
                <w:szCs w:val="20"/>
              </w:rPr>
            </w:pPr>
          </w:p>
        </w:tc>
        <w:tc>
          <w:tcPr>
            <w:tcW w:w="568" w:type="dxa"/>
            <w:noWrap/>
            <w:vAlign w:val="bottom"/>
            <w:hideMark/>
          </w:tcPr>
          <w:p w:rsidR="00EE3A9B" w:rsidRPr="00D647DD" w:rsidRDefault="00EE3A9B" w:rsidP="00FF64E4">
            <w:pPr>
              <w:rPr>
                <w:sz w:val="20"/>
                <w:szCs w:val="20"/>
              </w:rPr>
            </w:pPr>
          </w:p>
        </w:tc>
        <w:tc>
          <w:tcPr>
            <w:tcW w:w="708"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709"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276" w:type="dxa"/>
            <w:shd w:val="clear" w:color="auto" w:fill="auto"/>
            <w:noWrap/>
            <w:vAlign w:val="bottom"/>
            <w:hideMark/>
          </w:tcPr>
          <w:p w:rsidR="00EE3A9B" w:rsidRPr="00D647DD" w:rsidRDefault="00EE3A9B" w:rsidP="00FF64E4">
            <w:pPr>
              <w:rPr>
                <w:sz w:val="20"/>
                <w:szCs w:val="20"/>
              </w:rPr>
            </w:pPr>
          </w:p>
        </w:tc>
        <w:tc>
          <w:tcPr>
            <w:tcW w:w="425" w:type="dxa"/>
            <w:noWrap/>
            <w:vAlign w:val="bottom"/>
            <w:hideMark/>
          </w:tcPr>
          <w:p w:rsidR="00EE3A9B" w:rsidRPr="00D647DD" w:rsidRDefault="00EE3A9B" w:rsidP="00FF64E4">
            <w:pPr>
              <w:rPr>
                <w:sz w:val="20"/>
                <w:szCs w:val="20"/>
              </w:rPr>
            </w:pPr>
          </w:p>
        </w:tc>
        <w:tc>
          <w:tcPr>
            <w:tcW w:w="708" w:type="dxa"/>
            <w:noWrap/>
            <w:vAlign w:val="bottom"/>
            <w:hideMark/>
          </w:tcPr>
          <w:p w:rsidR="00EE3A9B" w:rsidRPr="00D647DD" w:rsidRDefault="00EE3A9B" w:rsidP="00FF64E4">
            <w:pPr>
              <w:rPr>
                <w:sz w:val="20"/>
                <w:szCs w:val="20"/>
              </w:rPr>
            </w:pPr>
          </w:p>
        </w:tc>
        <w:tc>
          <w:tcPr>
            <w:tcW w:w="709"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276" w:type="dxa"/>
            <w:noWrap/>
            <w:vAlign w:val="bottom"/>
            <w:hideMark/>
          </w:tcPr>
          <w:p w:rsidR="00EE3A9B" w:rsidRPr="00D647DD" w:rsidRDefault="00EE3A9B" w:rsidP="00FF64E4">
            <w:pPr>
              <w:rPr>
                <w:sz w:val="20"/>
                <w:szCs w:val="20"/>
              </w:rPr>
            </w:pPr>
          </w:p>
        </w:tc>
        <w:tc>
          <w:tcPr>
            <w:tcW w:w="1559" w:type="dxa"/>
            <w:shd w:val="clear" w:color="auto" w:fill="auto"/>
            <w:noWrap/>
            <w:vAlign w:val="bottom"/>
            <w:hideMark/>
          </w:tcPr>
          <w:p w:rsidR="00EE3A9B" w:rsidRPr="00D647DD" w:rsidRDefault="00EE3A9B" w:rsidP="00FF64E4">
            <w:pPr>
              <w:rPr>
                <w:sz w:val="20"/>
                <w:szCs w:val="20"/>
              </w:rPr>
            </w:pPr>
          </w:p>
        </w:tc>
        <w:tc>
          <w:tcPr>
            <w:tcW w:w="1417" w:type="dxa"/>
            <w:shd w:val="clear" w:color="auto" w:fill="auto"/>
            <w:noWrap/>
            <w:vAlign w:val="bottom"/>
            <w:hideMark/>
          </w:tcPr>
          <w:p w:rsidR="00EE3A9B" w:rsidRPr="00D647DD" w:rsidRDefault="00EE3A9B" w:rsidP="00FF64E4">
            <w:pPr>
              <w:rPr>
                <w:sz w:val="20"/>
                <w:szCs w:val="20"/>
              </w:rPr>
            </w:pPr>
          </w:p>
        </w:tc>
        <w:tc>
          <w:tcPr>
            <w:tcW w:w="1701" w:type="dxa"/>
            <w:shd w:val="clear" w:color="auto" w:fill="auto"/>
            <w:noWrap/>
            <w:vAlign w:val="bottom"/>
            <w:hideMark/>
          </w:tcPr>
          <w:p w:rsidR="00EE3A9B" w:rsidRPr="00D647DD" w:rsidRDefault="00EE3A9B" w:rsidP="00FF64E4">
            <w:pPr>
              <w:rPr>
                <w:sz w:val="20"/>
                <w:szCs w:val="20"/>
              </w:rPr>
            </w:pPr>
          </w:p>
        </w:tc>
      </w:tr>
    </w:tbl>
    <w:p w:rsidR="00EE3A9B" w:rsidRPr="00D647DD" w:rsidRDefault="00EE3A9B" w:rsidP="00EE3A9B">
      <w:pPr>
        <w:pStyle w:val="afff0"/>
        <w:tabs>
          <w:tab w:val="clear" w:pos="1134"/>
        </w:tabs>
        <w:autoSpaceDE w:val="0"/>
        <w:autoSpaceDN w:val="0"/>
        <w:spacing w:line="240" w:lineRule="auto"/>
        <w:ind w:firstLine="0"/>
        <w:rPr>
          <w:sz w:val="28"/>
          <w:szCs w:val="28"/>
        </w:rPr>
      </w:pPr>
    </w:p>
    <w:p w:rsidR="00EE3A9B" w:rsidRPr="00D647DD" w:rsidRDefault="00EE3A9B" w:rsidP="00EE3A9B">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E3A9B" w:rsidRPr="00D647DD" w:rsidRDefault="00EE3A9B" w:rsidP="00EE3A9B">
      <w:pPr>
        <w:pStyle w:val="afff0"/>
        <w:tabs>
          <w:tab w:val="clear" w:pos="1134"/>
        </w:tabs>
        <w:autoSpaceDE w:val="0"/>
        <w:autoSpaceDN w:val="0"/>
        <w:spacing w:line="240" w:lineRule="auto"/>
        <w:ind w:firstLine="0"/>
        <w:rPr>
          <w:sz w:val="28"/>
          <w:szCs w:val="28"/>
        </w:rPr>
      </w:pPr>
    </w:p>
    <w:p w:rsidR="00EE3A9B" w:rsidRPr="00D647DD" w:rsidRDefault="00EE3A9B" w:rsidP="00EE3A9B">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EE3A9B" w:rsidRPr="00D647DD" w:rsidRDefault="00EE3A9B" w:rsidP="00EE3A9B">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EE3A9B" w:rsidRPr="00D647DD" w:rsidRDefault="00EE3A9B" w:rsidP="00EE3A9B">
      <w:pPr>
        <w:pStyle w:val="Times12"/>
        <w:ind w:firstLine="709"/>
        <w:rPr>
          <w:bCs w:val="0"/>
          <w:sz w:val="28"/>
        </w:rPr>
      </w:pPr>
      <w:r w:rsidRPr="00D647DD">
        <w:rPr>
          <w:bCs w:val="0"/>
          <w:sz w:val="28"/>
        </w:rPr>
        <w:t>М.П.</w:t>
      </w:r>
    </w:p>
    <w:p w:rsidR="00EE3A9B" w:rsidRPr="00D647DD" w:rsidRDefault="00EE3A9B" w:rsidP="00EE3A9B">
      <w:pPr>
        <w:jc w:val="center"/>
        <w:rPr>
          <w:b/>
        </w:rPr>
      </w:pPr>
    </w:p>
    <w:p w:rsidR="00EE3A9B" w:rsidRPr="00D647DD" w:rsidRDefault="00EE3A9B" w:rsidP="00EE3A9B">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lastRenderedPageBreak/>
        <w:t xml:space="preserve">В </w:t>
      </w:r>
      <w:proofErr w:type="gramStart"/>
      <w:r w:rsidRPr="00D647DD">
        <w:rPr>
          <w:szCs w:val="24"/>
        </w:rPr>
        <w:t>столбце</w:t>
      </w:r>
      <w:proofErr w:type="gramEnd"/>
      <w:r w:rsidRPr="00D647DD">
        <w:rPr>
          <w:szCs w:val="24"/>
        </w:rPr>
        <w:t xml:space="preserve">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647DD">
        <w:rPr>
          <w:szCs w:val="24"/>
        </w:rPr>
        <w:t>случае</w:t>
      </w:r>
      <w:proofErr w:type="gramEnd"/>
      <w:r w:rsidRPr="00D647DD">
        <w:rPr>
          <w:szCs w:val="24"/>
        </w:rPr>
        <w:t xml:space="preserve"> если контрагент - иностранное юридическое или физическое лицо в графе указывается «отсутствует».</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3 участнику запроса цен необходимо указать ОГРН.</w:t>
      </w:r>
      <w:r w:rsidRPr="00D647DD">
        <w:t xml:space="preserve"> </w:t>
      </w:r>
      <w:r w:rsidRPr="00D647DD">
        <w:rPr>
          <w:szCs w:val="24"/>
        </w:rPr>
        <w:t xml:space="preserve">Заполняется в случае, если контрагент - российское юридическое лицо (13-значный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647DD">
        <w:rPr>
          <w:szCs w:val="24"/>
        </w:rPr>
        <w:t>случае</w:t>
      </w:r>
      <w:proofErr w:type="gramEnd"/>
      <w:r w:rsidRPr="00D647D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5 участнику запроса цен необходимо указать код ОКВЭД.</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Столбец 8 заполняется согласно образцу.</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E3A9B" w:rsidRPr="00D647DD" w:rsidRDefault="00EE3A9B" w:rsidP="00EE3A9B">
      <w:pPr>
        <w:pStyle w:val="Times12"/>
        <w:numPr>
          <w:ilvl w:val="0"/>
          <w:numId w:val="34"/>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15 указываются юридический статус и реквизиты подтверждающих документов, например учредительный договор от 23.01.2008.</w:t>
      </w:r>
    </w:p>
    <w:p w:rsidR="00EE3A9B" w:rsidRPr="00D647DD" w:rsidRDefault="00EE3A9B" w:rsidP="00EE3A9B">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EE3A9B" w:rsidRPr="00D647DD" w:rsidRDefault="00EE3A9B" w:rsidP="00EE3A9B">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E3A9B" w:rsidRPr="00D647DD" w:rsidTr="00FF64E4">
        <w:trPr>
          <w:trHeight w:val="510"/>
        </w:trPr>
        <w:tc>
          <w:tcPr>
            <w:tcW w:w="566" w:type="dxa"/>
            <w:vMerge w:val="restart"/>
            <w:shd w:val="clear" w:color="auto" w:fill="auto"/>
            <w:vAlign w:val="center"/>
            <w:hideMark/>
          </w:tcPr>
          <w:p w:rsidR="00EE3A9B" w:rsidRPr="00D647DD" w:rsidRDefault="00EE3A9B" w:rsidP="00FF64E4">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EE3A9B" w:rsidRPr="00D647DD" w:rsidRDefault="00EE3A9B" w:rsidP="00FF64E4">
            <w:pPr>
              <w:jc w:val="center"/>
              <w:rPr>
                <w:i/>
                <w:sz w:val="20"/>
                <w:szCs w:val="20"/>
              </w:rPr>
            </w:pPr>
            <w:r w:rsidRPr="00D647DD">
              <w:rPr>
                <w:i/>
                <w:sz w:val="20"/>
                <w:szCs w:val="20"/>
              </w:rPr>
              <w:t>Информация об участнике запроса цен</w:t>
            </w:r>
          </w:p>
        </w:tc>
      </w:tr>
      <w:tr w:rsidR="00EE3A9B" w:rsidRPr="00D647DD" w:rsidTr="00FF64E4">
        <w:trPr>
          <w:trHeight w:val="1590"/>
        </w:trPr>
        <w:tc>
          <w:tcPr>
            <w:tcW w:w="566" w:type="dxa"/>
            <w:vMerge/>
            <w:vAlign w:val="center"/>
            <w:hideMark/>
          </w:tcPr>
          <w:p w:rsidR="00EE3A9B" w:rsidRPr="00D647DD" w:rsidRDefault="00EE3A9B" w:rsidP="00FF64E4">
            <w:pPr>
              <w:rPr>
                <w:i/>
                <w:sz w:val="20"/>
                <w:szCs w:val="20"/>
              </w:rPr>
            </w:pPr>
          </w:p>
        </w:tc>
        <w:tc>
          <w:tcPr>
            <w:tcW w:w="1561" w:type="dxa"/>
            <w:vAlign w:val="center"/>
            <w:hideMark/>
          </w:tcPr>
          <w:p w:rsidR="00EE3A9B" w:rsidRPr="00D647DD" w:rsidRDefault="00EE3A9B" w:rsidP="00FF64E4">
            <w:pPr>
              <w:ind w:left="-108" w:right="-108"/>
              <w:jc w:val="center"/>
              <w:rPr>
                <w:i/>
                <w:sz w:val="20"/>
                <w:szCs w:val="20"/>
              </w:rPr>
            </w:pPr>
            <w:r w:rsidRPr="00D647DD">
              <w:rPr>
                <w:i/>
                <w:sz w:val="20"/>
                <w:szCs w:val="20"/>
              </w:rPr>
              <w:t>ИНН</w:t>
            </w:r>
          </w:p>
        </w:tc>
        <w:tc>
          <w:tcPr>
            <w:tcW w:w="1844" w:type="dxa"/>
            <w:vAlign w:val="center"/>
            <w:hideMark/>
          </w:tcPr>
          <w:p w:rsidR="00EE3A9B" w:rsidRPr="00D647DD" w:rsidRDefault="00EE3A9B" w:rsidP="00FF64E4">
            <w:pPr>
              <w:ind w:left="-108" w:right="-108"/>
              <w:jc w:val="center"/>
              <w:rPr>
                <w:i/>
                <w:sz w:val="20"/>
                <w:szCs w:val="20"/>
              </w:rPr>
            </w:pPr>
            <w:r w:rsidRPr="00D647DD">
              <w:rPr>
                <w:i/>
                <w:sz w:val="20"/>
                <w:szCs w:val="20"/>
              </w:rPr>
              <w:t>ОГРН</w:t>
            </w:r>
          </w:p>
        </w:tc>
        <w:tc>
          <w:tcPr>
            <w:tcW w:w="2552" w:type="dxa"/>
            <w:vAlign w:val="center"/>
            <w:hideMark/>
          </w:tcPr>
          <w:p w:rsidR="00EE3A9B" w:rsidRPr="00D647DD" w:rsidRDefault="00EE3A9B" w:rsidP="00FF64E4">
            <w:pPr>
              <w:ind w:left="-108" w:right="-108"/>
              <w:jc w:val="center"/>
              <w:rPr>
                <w:i/>
                <w:sz w:val="20"/>
                <w:szCs w:val="20"/>
              </w:rPr>
            </w:pPr>
            <w:r w:rsidRPr="00D647DD">
              <w:rPr>
                <w:i/>
                <w:sz w:val="20"/>
                <w:szCs w:val="20"/>
              </w:rPr>
              <w:t>Наименование краткое</w:t>
            </w:r>
          </w:p>
        </w:tc>
        <w:tc>
          <w:tcPr>
            <w:tcW w:w="1985" w:type="dxa"/>
            <w:vAlign w:val="center"/>
            <w:hideMark/>
          </w:tcPr>
          <w:p w:rsidR="00EE3A9B" w:rsidRPr="00D647DD" w:rsidRDefault="00EE3A9B" w:rsidP="00FF64E4">
            <w:pPr>
              <w:ind w:left="-108" w:right="-108"/>
              <w:jc w:val="center"/>
              <w:rPr>
                <w:i/>
                <w:sz w:val="20"/>
                <w:szCs w:val="20"/>
              </w:rPr>
            </w:pPr>
            <w:r w:rsidRPr="00D647DD">
              <w:rPr>
                <w:i/>
                <w:sz w:val="20"/>
                <w:szCs w:val="20"/>
              </w:rPr>
              <w:t>Код ОКВЭД</w:t>
            </w:r>
          </w:p>
        </w:tc>
        <w:tc>
          <w:tcPr>
            <w:tcW w:w="2976" w:type="dxa"/>
            <w:vAlign w:val="center"/>
            <w:hideMark/>
          </w:tcPr>
          <w:p w:rsidR="00EE3A9B" w:rsidRPr="00D647DD" w:rsidRDefault="00EE3A9B" w:rsidP="00FF64E4">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EE3A9B" w:rsidRPr="00D647DD" w:rsidRDefault="00EE3A9B" w:rsidP="00FF64E4">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EE3A9B" w:rsidRPr="00D647DD" w:rsidTr="00FF64E4">
        <w:trPr>
          <w:trHeight w:val="315"/>
        </w:trPr>
        <w:tc>
          <w:tcPr>
            <w:tcW w:w="566" w:type="dxa"/>
            <w:noWrap/>
            <w:vAlign w:val="center"/>
            <w:hideMark/>
          </w:tcPr>
          <w:p w:rsidR="00EE3A9B" w:rsidRPr="00D647DD" w:rsidRDefault="00EE3A9B" w:rsidP="00FF64E4">
            <w:pPr>
              <w:jc w:val="center"/>
              <w:rPr>
                <w:i/>
                <w:iCs/>
                <w:sz w:val="20"/>
                <w:szCs w:val="20"/>
              </w:rPr>
            </w:pPr>
            <w:r w:rsidRPr="00D647DD">
              <w:rPr>
                <w:i/>
                <w:iCs/>
                <w:sz w:val="20"/>
                <w:szCs w:val="20"/>
              </w:rPr>
              <w:t>1</w:t>
            </w:r>
          </w:p>
        </w:tc>
        <w:tc>
          <w:tcPr>
            <w:tcW w:w="1561" w:type="dxa"/>
            <w:noWrap/>
            <w:vAlign w:val="center"/>
            <w:hideMark/>
          </w:tcPr>
          <w:p w:rsidR="00EE3A9B" w:rsidRPr="00D647DD" w:rsidRDefault="00EE3A9B" w:rsidP="00FF64E4">
            <w:pPr>
              <w:jc w:val="center"/>
              <w:rPr>
                <w:i/>
                <w:iCs/>
                <w:sz w:val="20"/>
                <w:szCs w:val="20"/>
              </w:rPr>
            </w:pPr>
            <w:r w:rsidRPr="00D647DD">
              <w:rPr>
                <w:i/>
                <w:iCs/>
                <w:sz w:val="20"/>
                <w:szCs w:val="20"/>
              </w:rPr>
              <w:t>2</w:t>
            </w:r>
          </w:p>
        </w:tc>
        <w:tc>
          <w:tcPr>
            <w:tcW w:w="1844" w:type="dxa"/>
            <w:noWrap/>
            <w:vAlign w:val="center"/>
            <w:hideMark/>
          </w:tcPr>
          <w:p w:rsidR="00EE3A9B" w:rsidRPr="00D647DD" w:rsidRDefault="00EE3A9B" w:rsidP="00FF64E4">
            <w:pPr>
              <w:jc w:val="center"/>
              <w:rPr>
                <w:i/>
                <w:iCs/>
                <w:sz w:val="20"/>
                <w:szCs w:val="20"/>
              </w:rPr>
            </w:pPr>
            <w:r w:rsidRPr="00D647DD">
              <w:rPr>
                <w:i/>
                <w:iCs/>
                <w:sz w:val="20"/>
                <w:szCs w:val="20"/>
              </w:rPr>
              <w:t>3</w:t>
            </w:r>
          </w:p>
        </w:tc>
        <w:tc>
          <w:tcPr>
            <w:tcW w:w="2552" w:type="dxa"/>
            <w:noWrap/>
            <w:vAlign w:val="center"/>
            <w:hideMark/>
          </w:tcPr>
          <w:p w:rsidR="00EE3A9B" w:rsidRPr="00D647DD" w:rsidRDefault="00EE3A9B" w:rsidP="00FF64E4">
            <w:pPr>
              <w:jc w:val="center"/>
              <w:rPr>
                <w:i/>
                <w:iCs/>
                <w:sz w:val="20"/>
                <w:szCs w:val="20"/>
              </w:rPr>
            </w:pPr>
            <w:r w:rsidRPr="00D647DD">
              <w:rPr>
                <w:i/>
                <w:iCs/>
                <w:sz w:val="20"/>
                <w:szCs w:val="20"/>
              </w:rPr>
              <w:t>4</w:t>
            </w:r>
          </w:p>
        </w:tc>
        <w:tc>
          <w:tcPr>
            <w:tcW w:w="1985" w:type="dxa"/>
            <w:noWrap/>
            <w:vAlign w:val="center"/>
            <w:hideMark/>
          </w:tcPr>
          <w:p w:rsidR="00EE3A9B" w:rsidRPr="00D647DD" w:rsidRDefault="00EE3A9B" w:rsidP="00FF64E4">
            <w:pPr>
              <w:jc w:val="center"/>
              <w:rPr>
                <w:i/>
                <w:iCs/>
                <w:sz w:val="20"/>
                <w:szCs w:val="20"/>
              </w:rPr>
            </w:pPr>
            <w:r w:rsidRPr="00D647DD">
              <w:rPr>
                <w:i/>
                <w:iCs/>
                <w:sz w:val="20"/>
                <w:szCs w:val="20"/>
              </w:rPr>
              <w:t>5</w:t>
            </w:r>
          </w:p>
        </w:tc>
        <w:tc>
          <w:tcPr>
            <w:tcW w:w="2976" w:type="dxa"/>
            <w:noWrap/>
            <w:vAlign w:val="center"/>
            <w:hideMark/>
          </w:tcPr>
          <w:p w:rsidR="00EE3A9B" w:rsidRPr="00D647DD" w:rsidRDefault="00EE3A9B" w:rsidP="00FF64E4">
            <w:pPr>
              <w:jc w:val="center"/>
              <w:rPr>
                <w:i/>
                <w:iCs/>
                <w:sz w:val="20"/>
                <w:szCs w:val="20"/>
              </w:rPr>
            </w:pPr>
            <w:r w:rsidRPr="00D647DD">
              <w:rPr>
                <w:i/>
                <w:iCs/>
                <w:sz w:val="20"/>
                <w:szCs w:val="20"/>
              </w:rPr>
              <w:t>6</w:t>
            </w:r>
          </w:p>
        </w:tc>
        <w:tc>
          <w:tcPr>
            <w:tcW w:w="2835" w:type="dxa"/>
            <w:shd w:val="clear" w:color="auto" w:fill="auto"/>
            <w:noWrap/>
            <w:vAlign w:val="center"/>
            <w:hideMark/>
          </w:tcPr>
          <w:p w:rsidR="00EE3A9B" w:rsidRPr="00D647DD" w:rsidRDefault="00EE3A9B" w:rsidP="00FF64E4">
            <w:pPr>
              <w:jc w:val="center"/>
              <w:rPr>
                <w:i/>
                <w:iCs/>
                <w:sz w:val="20"/>
                <w:szCs w:val="20"/>
              </w:rPr>
            </w:pPr>
            <w:r w:rsidRPr="00D647DD">
              <w:rPr>
                <w:i/>
                <w:iCs/>
                <w:sz w:val="20"/>
                <w:szCs w:val="20"/>
              </w:rPr>
              <w:t>7</w:t>
            </w:r>
          </w:p>
        </w:tc>
      </w:tr>
      <w:tr w:rsidR="00EE3A9B" w:rsidRPr="00D647DD" w:rsidTr="00FF64E4">
        <w:trPr>
          <w:trHeight w:val="630"/>
        </w:trPr>
        <w:tc>
          <w:tcPr>
            <w:tcW w:w="566" w:type="dxa"/>
            <w:noWrap/>
            <w:vAlign w:val="bottom"/>
            <w:hideMark/>
          </w:tcPr>
          <w:p w:rsidR="00EE3A9B" w:rsidRPr="00D647DD" w:rsidRDefault="00EE3A9B" w:rsidP="00FF64E4">
            <w:pPr>
              <w:jc w:val="right"/>
              <w:rPr>
                <w:iCs/>
                <w:sz w:val="20"/>
                <w:szCs w:val="20"/>
              </w:rPr>
            </w:pPr>
            <w:r w:rsidRPr="00D647DD">
              <w:rPr>
                <w:i/>
                <w:iCs/>
                <w:sz w:val="20"/>
                <w:szCs w:val="20"/>
              </w:rPr>
              <w:t>1</w:t>
            </w:r>
          </w:p>
        </w:tc>
        <w:tc>
          <w:tcPr>
            <w:tcW w:w="1561" w:type="dxa"/>
            <w:noWrap/>
            <w:vAlign w:val="bottom"/>
            <w:hideMark/>
          </w:tcPr>
          <w:p w:rsidR="00EE3A9B" w:rsidRPr="00D647DD" w:rsidRDefault="00EE3A9B" w:rsidP="00FF64E4">
            <w:pPr>
              <w:jc w:val="right"/>
              <w:rPr>
                <w:iCs/>
                <w:sz w:val="20"/>
                <w:szCs w:val="20"/>
              </w:rPr>
            </w:pPr>
            <w:r w:rsidRPr="00D647DD">
              <w:rPr>
                <w:i/>
                <w:iCs/>
                <w:sz w:val="20"/>
                <w:szCs w:val="20"/>
              </w:rPr>
              <w:t>7734567890</w:t>
            </w:r>
          </w:p>
        </w:tc>
        <w:tc>
          <w:tcPr>
            <w:tcW w:w="1844" w:type="dxa"/>
            <w:noWrap/>
            <w:vAlign w:val="bottom"/>
            <w:hideMark/>
          </w:tcPr>
          <w:p w:rsidR="00EE3A9B" w:rsidRPr="00D647DD" w:rsidRDefault="00EE3A9B" w:rsidP="00FF64E4">
            <w:pPr>
              <w:rPr>
                <w:iCs/>
                <w:sz w:val="20"/>
                <w:szCs w:val="20"/>
              </w:rPr>
            </w:pPr>
            <w:r w:rsidRPr="00D647DD">
              <w:rPr>
                <w:i/>
                <w:iCs/>
                <w:sz w:val="20"/>
                <w:szCs w:val="20"/>
              </w:rPr>
              <w:t>1044567890123</w:t>
            </w:r>
          </w:p>
        </w:tc>
        <w:tc>
          <w:tcPr>
            <w:tcW w:w="2552" w:type="dxa"/>
            <w:noWrap/>
            <w:vAlign w:val="bottom"/>
            <w:hideMark/>
          </w:tcPr>
          <w:p w:rsidR="00EE3A9B" w:rsidRPr="00D647DD" w:rsidRDefault="00EE3A9B" w:rsidP="00FF64E4">
            <w:pPr>
              <w:rPr>
                <w:iCs/>
                <w:sz w:val="20"/>
                <w:szCs w:val="20"/>
              </w:rPr>
            </w:pPr>
            <w:r w:rsidRPr="00D647DD">
              <w:rPr>
                <w:i/>
                <w:iCs/>
                <w:sz w:val="20"/>
                <w:szCs w:val="20"/>
              </w:rPr>
              <w:t>ООО "Ромашка"</w:t>
            </w:r>
          </w:p>
        </w:tc>
        <w:tc>
          <w:tcPr>
            <w:tcW w:w="1985" w:type="dxa"/>
            <w:noWrap/>
            <w:vAlign w:val="bottom"/>
            <w:hideMark/>
          </w:tcPr>
          <w:p w:rsidR="00EE3A9B" w:rsidRPr="00D647DD" w:rsidRDefault="00EE3A9B" w:rsidP="00FF64E4">
            <w:pPr>
              <w:rPr>
                <w:iCs/>
                <w:sz w:val="20"/>
                <w:szCs w:val="20"/>
              </w:rPr>
            </w:pPr>
            <w:r w:rsidRPr="00D647DD">
              <w:rPr>
                <w:i/>
                <w:iCs/>
                <w:sz w:val="20"/>
                <w:szCs w:val="20"/>
              </w:rPr>
              <w:t>45.xx.xx</w:t>
            </w:r>
          </w:p>
        </w:tc>
        <w:tc>
          <w:tcPr>
            <w:tcW w:w="2976" w:type="dxa"/>
            <w:noWrap/>
            <w:vAlign w:val="bottom"/>
            <w:hideMark/>
          </w:tcPr>
          <w:p w:rsidR="00EE3A9B" w:rsidRPr="00D647DD" w:rsidRDefault="00EE3A9B" w:rsidP="00FF64E4">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EE3A9B" w:rsidRPr="00D647DD" w:rsidRDefault="00EE3A9B" w:rsidP="00FF64E4">
            <w:pPr>
              <w:rPr>
                <w:iCs/>
                <w:sz w:val="20"/>
                <w:szCs w:val="20"/>
              </w:rPr>
            </w:pPr>
            <w:r w:rsidRPr="00D647DD">
              <w:rPr>
                <w:i/>
                <w:iCs/>
                <w:sz w:val="20"/>
                <w:szCs w:val="20"/>
              </w:rPr>
              <w:t>5003 143877</w:t>
            </w:r>
          </w:p>
        </w:tc>
      </w:tr>
      <w:tr w:rsidR="00EE3A9B" w:rsidRPr="00D647DD" w:rsidTr="00FF64E4">
        <w:trPr>
          <w:trHeight w:val="315"/>
        </w:trPr>
        <w:tc>
          <w:tcPr>
            <w:tcW w:w="566" w:type="dxa"/>
            <w:noWrap/>
            <w:vAlign w:val="bottom"/>
            <w:hideMark/>
          </w:tcPr>
          <w:p w:rsidR="00EE3A9B" w:rsidRPr="00D647DD" w:rsidRDefault="00EE3A9B" w:rsidP="00FF64E4">
            <w:pPr>
              <w:rPr>
                <w:iCs/>
                <w:sz w:val="20"/>
                <w:szCs w:val="20"/>
              </w:rPr>
            </w:pPr>
          </w:p>
        </w:tc>
        <w:tc>
          <w:tcPr>
            <w:tcW w:w="1561" w:type="dxa"/>
            <w:noWrap/>
            <w:vAlign w:val="bottom"/>
            <w:hideMark/>
          </w:tcPr>
          <w:p w:rsidR="00EE3A9B" w:rsidRPr="00D647DD" w:rsidRDefault="00EE3A9B" w:rsidP="00FF64E4">
            <w:pPr>
              <w:rPr>
                <w:iCs/>
                <w:sz w:val="20"/>
                <w:szCs w:val="20"/>
              </w:rPr>
            </w:pPr>
          </w:p>
        </w:tc>
        <w:tc>
          <w:tcPr>
            <w:tcW w:w="1844" w:type="dxa"/>
            <w:noWrap/>
            <w:vAlign w:val="bottom"/>
            <w:hideMark/>
          </w:tcPr>
          <w:p w:rsidR="00EE3A9B" w:rsidRPr="00D647DD" w:rsidRDefault="00EE3A9B" w:rsidP="00FF64E4">
            <w:pPr>
              <w:rPr>
                <w:iCs/>
                <w:sz w:val="20"/>
                <w:szCs w:val="20"/>
              </w:rPr>
            </w:pPr>
          </w:p>
        </w:tc>
        <w:tc>
          <w:tcPr>
            <w:tcW w:w="2552" w:type="dxa"/>
            <w:noWrap/>
            <w:vAlign w:val="bottom"/>
            <w:hideMark/>
          </w:tcPr>
          <w:p w:rsidR="00EE3A9B" w:rsidRPr="00D647DD" w:rsidRDefault="00EE3A9B" w:rsidP="00FF64E4">
            <w:pPr>
              <w:rPr>
                <w:iCs/>
                <w:sz w:val="20"/>
                <w:szCs w:val="20"/>
              </w:rPr>
            </w:pPr>
          </w:p>
        </w:tc>
        <w:tc>
          <w:tcPr>
            <w:tcW w:w="1985" w:type="dxa"/>
            <w:noWrap/>
            <w:vAlign w:val="bottom"/>
            <w:hideMark/>
          </w:tcPr>
          <w:p w:rsidR="00EE3A9B" w:rsidRPr="00D647DD" w:rsidRDefault="00EE3A9B" w:rsidP="00FF64E4">
            <w:pPr>
              <w:rPr>
                <w:iCs/>
                <w:sz w:val="20"/>
                <w:szCs w:val="20"/>
              </w:rPr>
            </w:pPr>
          </w:p>
        </w:tc>
        <w:tc>
          <w:tcPr>
            <w:tcW w:w="2976" w:type="dxa"/>
            <w:noWrap/>
            <w:vAlign w:val="bottom"/>
            <w:hideMark/>
          </w:tcPr>
          <w:p w:rsidR="00EE3A9B" w:rsidRPr="00D647DD" w:rsidRDefault="00EE3A9B" w:rsidP="00FF64E4">
            <w:pPr>
              <w:rPr>
                <w:iCs/>
                <w:sz w:val="20"/>
                <w:szCs w:val="20"/>
              </w:rPr>
            </w:pPr>
          </w:p>
        </w:tc>
        <w:tc>
          <w:tcPr>
            <w:tcW w:w="2835" w:type="dxa"/>
            <w:shd w:val="clear" w:color="auto" w:fill="auto"/>
            <w:noWrap/>
            <w:vAlign w:val="bottom"/>
            <w:hideMark/>
          </w:tcPr>
          <w:p w:rsidR="00EE3A9B" w:rsidRPr="00D647DD" w:rsidRDefault="00EE3A9B" w:rsidP="00FF64E4">
            <w:pPr>
              <w:rPr>
                <w:iCs/>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iCs/>
                <w:sz w:val="20"/>
                <w:szCs w:val="20"/>
              </w:rPr>
            </w:pPr>
            <w:r w:rsidRPr="00D647DD">
              <w:rPr>
                <w:iCs/>
                <w:sz w:val="20"/>
                <w:szCs w:val="20"/>
              </w:rPr>
              <w:t> </w:t>
            </w:r>
          </w:p>
        </w:tc>
        <w:tc>
          <w:tcPr>
            <w:tcW w:w="1561" w:type="dxa"/>
            <w:noWrap/>
            <w:vAlign w:val="bottom"/>
            <w:hideMark/>
          </w:tcPr>
          <w:p w:rsidR="00EE3A9B" w:rsidRPr="00D647DD" w:rsidRDefault="00EE3A9B" w:rsidP="00FF64E4">
            <w:pPr>
              <w:rPr>
                <w:iCs/>
                <w:sz w:val="20"/>
                <w:szCs w:val="20"/>
              </w:rPr>
            </w:pPr>
            <w:r w:rsidRPr="00D647DD">
              <w:rPr>
                <w:iCs/>
                <w:sz w:val="20"/>
                <w:szCs w:val="20"/>
              </w:rPr>
              <w:t> </w:t>
            </w:r>
          </w:p>
        </w:tc>
        <w:tc>
          <w:tcPr>
            <w:tcW w:w="1844" w:type="dxa"/>
            <w:noWrap/>
            <w:vAlign w:val="bottom"/>
            <w:hideMark/>
          </w:tcPr>
          <w:p w:rsidR="00EE3A9B" w:rsidRPr="00D647DD" w:rsidRDefault="00EE3A9B" w:rsidP="00FF64E4">
            <w:pPr>
              <w:rPr>
                <w:iCs/>
                <w:sz w:val="20"/>
                <w:szCs w:val="20"/>
              </w:rPr>
            </w:pPr>
            <w:r w:rsidRPr="00D647DD">
              <w:rPr>
                <w:iCs/>
                <w:sz w:val="20"/>
                <w:szCs w:val="20"/>
              </w:rPr>
              <w:t> </w:t>
            </w:r>
          </w:p>
        </w:tc>
        <w:tc>
          <w:tcPr>
            <w:tcW w:w="2552" w:type="dxa"/>
            <w:noWrap/>
            <w:vAlign w:val="bottom"/>
            <w:hideMark/>
          </w:tcPr>
          <w:p w:rsidR="00EE3A9B" w:rsidRPr="00D647DD" w:rsidRDefault="00EE3A9B" w:rsidP="00FF64E4">
            <w:pPr>
              <w:rPr>
                <w:iCs/>
                <w:sz w:val="20"/>
                <w:szCs w:val="20"/>
              </w:rPr>
            </w:pPr>
            <w:r w:rsidRPr="00D647DD">
              <w:rPr>
                <w:iCs/>
                <w:sz w:val="20"/>
                <w:szCs w:val="20"/>
              </w:rPr>
              <w:t> </w:t>
            </w:r>
          </w:p>
        </w:tc>
        <w:tc>
          <w:tcPr>
            <w:tcW w:w="1985" w:type="dxa"/>
            <w:noWrap/>
            <w:vAlign w:val="bottom"/>
            <w:hideMark/>
          </w:tcPr>
          <w:p w:rsidR="00EE3A9B" w:rsidRPr="00D647DD" w:rsidRDefault="00EE3A9B" w:rsidP="00FF64E4">
            <w:pPr>
              <w:rPr>
                <w:iCs/>
                <w:sz w:val="20"/>
                <w:szCs w:val="20"/>
              </w:rPr>
            </w:pPr>
            <w:r w:rsidRPr="00D647DD">
              <w:rPr>
                <w:iCs/>
                <w:sz w:val="20"/>
                <w:szCs w:val="20"/>
              </w:rPr>
              <w:t> </w:t>
            </w:r>
          </w:p>
        </w:tc>
        <w:tc>
          <w:tcPr>
            <w:tcW w:w="2976" w:type="dxa"/>
            <w:noWrap/>
            <w:vAlign w:val="bottom"/>
            <w:hideMark/>
          </w:tcPr>
          <w:p w:rsidR="00EE3A9B" w:rsidRPr="00D647DD" w:rsidRDefault="00EE3A9B" w:rsidP="00FF64E4">
            <w:pPr>
              <w:rPr>
                <w:iCs/>
                <w:sz w:val="20"/>
                <w:szCs w:val="20"/>
              </w:rPr>
            </w:pPr>
            <w:r w:rsidRPr="00D647DD">
              <w:rPr>
                <w:iCs/>
                <w:sz w:val="20"/>
                <w:szCs w:val="20"/>
              </w:rPr>
              <w:t> </w:t>
            </w:r>
          </w:p>
        </w:tc>
        <w:tc>
          <w:tcPr>
            <w:tcW w:w="2835" w:type="dxa"/>
            <w:shd w:val="clear" w:color="auto" w:fill="auto"/>
            <w:noWrap/>
            <w:vAlign w:val="bottom"/>
            <w:hideMark/>
          </w:tcPr>
          <w:p w:rsidR="00EE3A9B" w:rsidRPr="00D647DD" w:rsidRDefault="00EE3A9B" w:rsidP="00FF64E4">
            <w:pPr>
              <w:rPr>
                <w:iCs/>
                <w:sz w:val="20"/>
                <w:szCs w:val="20"/>
              </w:rPr>
            </w:pPr>
            <w:r w:rsidRPr="00D647DD">
              <w:rPr>
                <w:iCs/>
                <w:sz w:val="20"/>
                <w:szCs w:val="20"/>
              </w:rPr>
              <w:t> </w:t>
            </w: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r w:rsidR="00EE3A9B" w:rsidRPr="00D647DD" w:rsidTr="00FF64E4">
        <w:trPr>
          <w:trHeight w:val="315"/>
        </w:trPr>
        <w:tc>
          <w:tcPr>
            <w:tcW w:w="566" w:type="dxa"/>
            <w:noWrap/>
            <w:vAlign w:val="bottom"/>
            <w:hideMark/>
          </w:tcPr>
          <w:p w:rsidR="00EE3A9B" w:rsidRPr="00D647DD" w:rsidRDefault="00EE3A9B" w:rsidP="00FF64E4">
            <w:pPr>
              <w:rPr>
                <w:sz w:val="20"/>
                <w:szCs w:val="20"/>
              </w:rPr>
            </w:pPr>
          </w:p>
        </w:tc>
        <w:tc>
          <w:tcPr>
            <w:tcW w:w="1561" w:type="dxa"/>
            <w:noWrap/>
            <w:vAlign w:val="bottom"/>
            <w:hideMark/>
          </w:tcPr>
          <w:p w:rsidR="00EE3A9B" w:rsidRPr="00D647DD" w:rsidRDefault="00EE3A9B" w:rsidP="00FF64E4">
            <w:pPr>
              <w:rPr>
                <w:sz w:val="20"/>
                <w:szCs w:val="20"/>
              </w:rPr>
            </w:pPr>
          </w:p>
        </w:tc>
        <w:tc>
          <w:tcPr>
            <w:tcW w:w="1844" w:type="dxa"/>
            <w:noWrap/>
            <w:vAlign w:val="bottom"/>
            <w:hideMark/>
          </w:tcPr>
          <w:p w:rsidR="00EE3A9B" w:rsidRPr="00D647DD" w:rsidRDefault="00EE3A9B" w:rsidP="00FF64E4">
            <w:pPr>
              <w:rPr>
                <w:sz w:val="20"/>
                <w:szCs w:val="20"/>
              </w:rPr>
            </w:pPr>
          </w:p>
        </w:tc>
        <w:tc>
          <w:tcPr>
            <w:tcW w:w="2552" w:type="dxa"/>
            <w:noWrap/>
            <w:vAlign w:val="bottom"/>
            <w:hideMark/>
          </w:tcPr>
          <w:p w:rsidR="00EE3A9B" w:rsidRPr="00D647DD" w:rsidRDefault="00EE3A9B" w:rsidP="00FF64E4">
            <w:pPr>
              <w:rPr>
                <w:sz w:val="20"/>
                <w:szCs w:val="20"/>
              </w:rPr>
            </w:pPr>
          </w:p>
        </w:tc>
        <w:tc>
          <w:tcPr>
            <w:tcW w:w="1985" w:type="dxa"/>
            <w:noWrap/>
            <w:vAlign w:val="bottom"/>
            <w:hideMark/>
          </w:tcPr>
          <w:p w:rsidR="00EE3A9B" w:rsidRPr="00D647DD" w:rsidRDefault="00EE3A9B" w:rsidP="00FF64E4">
            <w:pPr>
              <w:rPr>
                <w:sz w:val="20"/>
                <w:szCs w:val="20"/>
              </w:rPr>
            </w:pPr>
          </w:p>
        </w:tc>
        <w:tc>
          <w:tcPr>
            <w:tcW w:w="2976" w:type="dxa"/>
            <w:noWrap/>
            <w:vAlign w:val="bottom"/>
            <w:hideMark/>
          </w:tcPr>
          <w:p w:rsidR="00EE3A9B" w:rsidRPr="00D647DD" w:rsidRDefault="00EE3A9B" w:rsidP="00FF64E4">
            <w:pPr>
              <w:rPr>
                <w:sz w:val="20"/>
                <w:szCs w:val="20"/>
              </w:rPr>
            </w:pPr>
          </w:p>
        </w:tc>
        <w:tc>
          <w:tcPr>
            <w:tcW w:w="2835" w:type="dxa"/>
            <w:shd w:val="clear" w:color="auto" w:fill="auto"/>
            <w:noWrap/>
            <w:vAlign w:val="bottom"/>
            <w:hideMark/>
          </w:tcPr>
          <w:p w:rsidR="00EE3A9B" w:rsidRPr="00D647DD" w:rsidRDefault="00EE3A9B" w:rsidP="00FF64E4">
            <w:pPr>
              <w:rPr>
                <w:sz w:val="20"/>
                <w:szCs w:val="20"/>
              </w:rPr>
            </w:pPr>
          </w:p>
        </w:tc>
      </w:tr>
    </w:tbl>
    <w:p w:rsidR="00EE3A9B" w:rsidRPr="00D647DD" w:rsidRDefault="00EE3A9B" w:rsidP="00EE3A9B">
      <w:pPr>
        <w:pStyle w:val="Times12"/>
        <w:ind w:firstLine="0"/>
        <w:jc w:val="left"/>
        <w:rPr>
          <w:szCs w:val="24"/>
        </w:rPr>
        <w:sectPr w:rsidR="00EE3A9B" w:rsidRPr="00D647DD" w:rsidSect="00C62F68">
          <w:pgSz w:w="16840" w:h="11907" w:orient="landscape" w:code="9"/>
          <w:pgMar w:top="1418" w:right="1134" w:bottom="567" w:left="1134" w:header="567" w:footer="567" w:gutter="0"/>
          <w:cols w:space="708"/>
          <w:docGrid w:linePitch="360"/>
        </w:sectPr>
      </w:pPr>
    </w:p>
    <w:p w:rsidR="00EE3A9B" w:rsidRPr="00D647DD" w:rsidRDefault="00EE3A9B" w:rsidP="00EE3A9B">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E3A9B" w:rsidRPr="00D647DD" w:rsidTr="00FF64E4">
        <w:trPr>
          <w:trHeight w:val="510"/>
        </w:trPr>
        <w:tc>
          <w:tcPr>
            <w:tcW w:w="12475" w:type="dxa"/>
            <w:gridSpan w:val="7"/>
            <w:shd w:val="clear" w:color="auto" w:fill="auto"/>
            <w:vAlign w:val="bottom"/>
            <w:hideMark/>
          </w:tcPr>
          <w:p w:rsidR="00EE3A9B" w:rsidRPr="00D647DD" w:rsidRDefault="00EE3A9B" w:rsidP="00FF64E4">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E3A9B" w:rsidRPr="00D647DD" w:rsidRDefault="00EE3A9B" w:rsidP="00FF64E4">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EE3A9B" w:rsidRPr="00D647DD" w:rsidTr="00FF64E4">
        <w:trPr>
          <w:trHeight w:val="1590"/>
        </w:trPr>
        <w:tc>
          <w:tcPr>
            <w:tcW w:w="851" w:type="dxa"/>
            <w:vAlign w:val="center"/>
            <w:hideMark/>
          </w:tcPr>
          <w:p w:rsidR="00EE3A9B" w:rsidRPr="00D647DD" w:rsidRDefault="00EE3A9B" w:rsidP="00FF64E4">
            <w:pPr>
              <w:ind w:left="-108" w:right="-108"/>
              <w:jc w:val="center"/>
              <w:rPr>
                <w:i/>
                <w:sz w:val="20"/>
                <w:szCs w:val="20"/>
              </w:rPr>
            </w:pPr>
            <w:r w:rsidRPr="00D647DD">
              <w:rPr>
                <w:i/>
                <w:sz w:val="20"/>
                <w:szCs w:val="20"/>
              </w:rPr>
              <w:t xml:space="preserve">№ </w:t>
            </w:r>
          </w:p>
        </w:tc>
        <w:tc>
          <w:tcPr>
            <w:tcW w:w="1559" w:type="dxa"/>
            <w:vAlign w:val="center"/>
            <w:hideMark/>
          </w:tcPr>
          <w:p w:rsidR="00EE3A9B" w:rsidRPr="00D647DD" w:rsidRDefault="00EE3A9B" w:rsidP="00FF64E4">
            <w:pPr>
              <w:ind w:left="-108" w:right="-108"/>
              <w:jc w:val="center"/>
              <w:rPr>
                <w:i/>
                <w:sz w:val="20"/>
                <w:szCs w:val="20"/>
              </w:rPr>
            </w:pPr>
            <w:r w:rsidRPr="00D647DD">
              <w:rPr>
                <w:i/>
                <w:sz w:val="20"/>
                <w:szCs w:val="20"/>
              </w:rPr>
              <w:t xml:space="preserve">ИНН </w:t>
            </w:r>
          </w:p>
        </w:tc>
        <w:tc>
          <w:tcPr>
            <w:tcW w:w="1843" w:type="dxa"/>
            <w:vAlign w:val="center"/>
            <w:hideMark/>
          </w:tcPr>
          <w:p w:rsidR="00EE3A9B" w:rsidRPr="00D647DD" w:rsidRDefault="00EE3A9B" w:rsidP="00FF64E4">
            <w:pPr>
              <w:ind w:left="-108" w:right="-108"/>
              <w:jc w:val="center"/>
              <w:rPr>
                <w:i/>
                <w:sz w:val="20"/>
                <w:szCs w:val="20"/>
              </w:rPr>
            </w:pPr>
            <w:r w:rsidRPr="00D647DD">
              <w:rPr>
                <w:i/>
                <w:sz w:val="20"/>
                <w:szCs w:val="20"/>
              </w:rPr>
              <w:t>ОГРН</w:t>
            </w:r>
          </w:p>
        </w:tc>
        <w:tc>
          <w:tcPr>
            <w:tcW w:w="2693" w:type="dxa"/>
            <w:vAlign w:val="center"/>
            <w:hideMark/>
          </w:tcPr>
          <w:p w:rsidR="00EE3A9B" w:rsidRPr="00D647DD" w:rsidRDefault="00EE3A9B" w:rsidP="00FF64E4">
            <w:pPr>
              <w:ind w:left="-108" w:right="-108"/>
              <w:jc w:val="center"/>
              <w:rPr>
                <w:i/>
                <w:sz w:val="20"/>
                <w:szCs w:val="20"/>
              </w:rPr>
            </w:pPr>
            <w:r w:rsidRPr="00D647DD">
              <w:rPr>
                <w:i/>
                <w:sz w:val="20"/>
                <w:szCs w:val="20"/>
              </w:rPr>
              <w:t>Наименование / ФИО</w:t>
            </w:r>
          </w:p>
        </w:tc>
        <w:tc>
          <w:tcPr>
            <w:tcW w:w="2410" w:type="dxa"/>
            <w:vAlign w:val="center"/>
            <w:hideMark/>
          </w:tcPr>
          <w:p w:rsidR="00EE3A9B" w:rsidRPr="00D647DD" w:rsidRDefault="00EE3A9B" w:rsidP="00FF64E4">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EE3A9B" w:rsidRPr="00D647DD" w:rsidRDefault="00EE3A9B" w:rsidP="00FF64E4">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E3A9B" w:rsidRPr="00D647DD" w:rsidRDefault="00EE3A9B" w:rsidP="00FF64E4">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EE3A9B" w:rsidRPr="00D647DD" w:rsidRDefault="00EE3A9B" w:rsidP="00FF64E4">
            <w:pPr>
              <w:rPr>
                <w:i/>
                <w:sz w:val="20"/>
                <w:szCs w:val="20"/>
              </w:rPr>
            </w:pPr>
          </w:p>
        </w:tc>
      </w:tr>
      <w:tr w:rsidR="00EE3A9B" w:rsidRPr="00D647DD" w:rsidTr="00FF64E4">
        <w:trPr>
          <w:trHeight w:val="315"/>
        </w:trPr>
        <w:tc>
          <w:tcPr>
            <w:tcW w:w="851" w:type="dxa"/>
            <w:noWrap/>
            <w:vAlign w:val="center"/>
            <w:hideMark/>
          </w:tcPr>
          <w:p w:rsidR="00EE3A9B" w:rsidRPr="00D647DD" w:rsidRDefault="00EE3A9B" w:rsidP="00FF64E4">
            <w:pPr>
              <w:jc w:val="center"/>
              <w:rPr>
                <w:i/>
                <w:iCs/>
                <w:sz w:val="20"/>
                <w:szCs w:val="20"/>
              </w:rPr>
            </w:pPr>
            <w:r w:rsidRPr="00D647DD">
              <w:rPr>
                <w:i/>
                <w:iCs/>
                <w:sz w:val="20"/>
                <w:szCs w:val="20"/>
              </w:rPr>
              <w:t>8</w:t>
            </w:r>
          </w:p>
        </w:tc>
        <w:tc>
          <w:tcPr>
            <w:tcW w:w="1559" w:type="dxa"/>
            <w:noWrap/>
            <w:vAlign w:val="center"/>
            <w:hideMark/>
          </w:tcPr>
          <w:p w:rsidR="00EE3A9B" w:rsidRPr="00D647DD" w:rsidRDefault="00EE3A9B" w:rsidP="00FF64E4">
            <w:pPr>
              <w:jc w:val="center"/>
              <w:rPr>
                <w:i/>
                <w:iCs/>
                <w:sz w:val="20"/>
                <w:szCs w:val="20"/>
              </w:rPr>
            </w:pPr>
            <w:r w:rsidRPr="00D647DD">
              <w:rPr>
                <w:i/>
                <w:iCs/>
                <w:sz w:val="20"/>
                <w:szCs w:val="20"/>
              </w:rPr>
              <w:t>9</w:t>
            </w:r>
          </w:p>
        </w:tc>
        <w:tc>
          <w:tcPr>
            <w:tcW w:w="1843" w:type="dxa"/>
            <w:noWrap/>
            <w:vAlign w:val="center"/>
            <w:hideMark/>
          </w:tcPr>
          <w:p w:rsidR="00EE3A9B" w:rsidRPr="00D647DD" w:rsidRDefault="00EE3A9B" w:rsidP="00FF64E4">
            <w:pPr>
              <w:jc w:val="center"/>
              <w:rPr>
                <w:i/>
                <w:iCs/>
                <w:sz w:val="20"/>
                <w:szCs w:val="20"/>
              </w:rPr>
            </w:pPr>
            <w:r w:rsidRPr="00D647DD">
              <w:rPr>
                <w:i/>
                <w:iCs/>
                <w:sz w:val="20"/>
                <w:szCs w:val="20"/>
              </w:rPr>
              <w:t>10</w:t>
            </w:r>
          </w:p>
        </w:tc>
        <w:tc>
          <w:tcPr>
            <w:tcW w:w="2693" w:type="dxa"/>
            <w:noWrap/>
            <w:vAlign w:val="center"/>
            <w:hideMark/>
          </w:tcPr>
          <w:p w:rsidR="00EE3A9B" w:rsidRPr="00D647DD" w:rsidRDefault="00EE3A9B" w:rsidP="00FF64E4">
            <w:pPr>
              <w:jc w:val="center"/>
              <w:rPr>
                <w:i/>
                <w:iCs/>
                <w:sz w:val="20"/>
                <w:szCs w:val="20"/>
              </w:rPr>
            </w:pPr>
            <w:r w:rsidRPr="00D647DD">
              <w:rPr>
                <w:i/>
                <w:iCs/>
                <w:sz w:val="20"/>
                <w:szCs w:val="20"/>
              </w:rPr>
              <w:t>11</w:t>
            </w:r>
          </w:p>
        </w:tc>
        <w:tc>
          <w:tcPr>
            <w:tcW w:w="2410" w:type="dxa"/>
            <w:noWrap/>
            <w:vAlign w:val="center"/>
            <w:hideMark/>
          </w:tcPr>
          <w:p w:rsidR="00EE3A9B" w:rsidRPr="00D647DD" w:rsidRDefault="00EE3A9B" w:rsidP="00FF64E4">
            <w:pPr>
              <w:jc w:val="center"/>
              <w:rPr>
                <w:i/>
                <w:iCs/>
                <w:sz w:val="20"/>
                <w:szCs w:val="20"/>
              </w:rPr>
            </w:pPr>
            <w:r w:rsidRPr="00D647DD">
              <w:rPr>
                <w:i/>
                <w:iCs/>
                <w:sz w:val="20"/>
                <w:szCs w:val="20"/>
              </w:rPr>
              <w:t>12</w:t>
            </w:r>
          </w:p>
        </w:tc>
        <w:tc>
          <w:tcPr>
            <w:tcW w:w="1559" w:type="dxa"/>
            <w:shd w:val="clear" w:color="auto" w:fill="auto"/>
            <w:noWrap/>
            <w:vAlign w:val="center"/>
            <w:hideMark/>
          </w:tcPr>
          <w:p w:rsidR="00EE3A9B" w:rsidRPr="00D647DD" w:rsidRDefault="00EE3A9B" w:rsidP="00FF64E4">
            <w:pPr>
              <w:jc w:val="center"/>
              <w:rPr>
                <w:i/>
                <w:iCs/>
                <w:sz w:val="20"/>
                <w:szCs w:val="20"/>
              </w:rPr>
            </w:pPr>
            <w:r w:rsidRPr="00D647DD">
              <w:rPr>
                <w:i/>
                <w:iCs/>
                <w:sz w:val="20"/>
                <w:szCs w:val="20"/>
              </w:rPr>
              <w:t>13</w:t>
            </w:r>
          </w:p>
        </w:tc>
        <w:tc>
          <w:tcPr>
            <w:tcW w:w="1560" w:type="dxa"/>
            <w:shd w:val="clear" w:color="auto" w:fill="auto"/>
            <w:noWrap/>
            <w:vAlign w:val="center"/>
            <w:hideMark/>
          </w:tcPr>
          <w:p w:rsidR="00EE3A9B" w:rsidRPr="00D647DD" w:rsidRDefault="00EE3A9B" w:rsidP="00FF64E4">
            <w:pPr>
              <w:jc w:val="center"/>
              <w:rPr>
                <w:i/>
                <w:iCs/>
                <w:sz w:val="20"/>
                <w:szCs w:val="20"/>
              </w:rPr>
            </w:pPr>
            <w:r w:rsidRPr="00D647DD">
              <w:rPr>
                <w:i/>
                <w:iCs/>
                <w:sz w:val="20"/>
                <w:szCs w:val="20"/>
              </w:rPr>
              <w:t>14</w:t>
            </w:r>
          </w:p>
        </w:tc>
        <w:tc>
          <w:tcPr>
            <w:tcW w:w="2411" w:type="dxa"/>
            <w:shd w:val="clear" w:color="auto" w:fill="auto"/>
            <w:noWrap/>
            <w:vAlign w:val="center"/>
            <w:hideMark/>
          </w:tcPr>
          <w:p w:rsidR="00EE3A9B" w:rsidRPr="00D647DD" w:rsidRDefault="00EE3A9B" w:rsidP="00FF64E4">
            <w:pPr>
              <w:jc w:val="center"/>
              <w:rPr>
                <w:i/>
                <w:iCs/>
                <w:sz w:val="20"/>
                <w:szCs w:val="20"/>
              </w:rPr>
            </w:pPr>
            <w:r w:rsidRPr="00D647DD">
              <w:rPr>
                <w:i/>
                <w:iCs/>
                <w:sz w:val="20"/>
                <w:szCs w:val="20"/>
              </w:rPr>
              <w:t>15</w:t>
            </w:r>
          </w:p>
        </w:tc>
      </w:tr>
      <w:tr w:rsidR="00EE3A9B" w:rsidRPr="00D647DD" w:rsidTr="00FF64E4">
        <w:trPr>
          <w:trHeight w:val="386"/>
        </w:trPr>
        <w:tc>
          <w:tcPr>
            <w:tcW w:w="851" w:type="dxa"/>
            <w:noWrap/>
            <w:vAlign w:val="bottom"/>
            <w:hideMark/>
          </w:tcPr>
          <w:p w:rsidR="00EE3A9B" w:rsidRPr="00D647DD" w:rsidRDefault="00EE3A9B" w:rsidP="00FF64E4">
            <w:pPr>
              <w:rPr>
                <w:iCs/>
                <w:sz w:val="20"/>
                <w:szCs w:val="20"/>
              </w:rPr>
            </w:pPr>
            <w:r w:rsidRPr="00D647DD">
              <w:rPr>
                <w:i/>
                <w:iCs/>
                <w:sz w:val="20"/>
                <w:szCs w:val="20"/>
              </w:rPr>
              <w:t>1.1</w:t>
            </w:r>
          </w:p>
        </w:tc>
        <w:tc>
          <w:tcPr>
            <w:tcW w:w="1559" w:type="dxa"/>
            <w:noWrap/>
            <w:vAlign w:val="bottom"/>
            <w:hideMark/>
          </w:tcPr>
          <w:p w:rsidR="00EE3A9B" w:rsidRPr="00D647DD" w:rsidRDefault="00EE3A9B" w:rsidP="00FF64E4">
            <w:pPr>
              <w:rPr>
                <w:iCs/>
                <w:sz w:val="20"/>
                <w:szCs w:val="20"/>
              </w:rPr>
            </w:pPr>
            <w:r w:rsidRPr="00D647DD">
              <w:rPr>
                <w:i/>
                <w:iCs/>
                <w:sz w:val="20"/>
                <w:szCs w:val="20"/>
              </w:rPr>
              <w:t>7754467990</w:t>
            </w:r>
          </w:p>
        </w:tc>
        <w:tc>
          <w:tcPr>
            <w:tcW w:w="1843" w:type="dxa"/>
            <w:noWrap/>
            <w:vAlign w:val="bottom"/>
            <w:hideMark/>
          </w:tcPr>
          <w:p w:rsidR="00EE3A9B" w:rsidRPr="00D647DD" w:rsidRDefault="00EE3A9B" w:rsidP="00FF64E4">
            <w:pPr>
              <w:rPr>
                <w:iCs/>
                <w:sz w:val="20"/>
                <w:szCs w:val="20"/>
              </w:rPr>
            </w:pPr>
            <w:r w:rsidRPr="00D647DD">
              <w:rPr>
                <w:i/>
                <w:iCs/>
                <w:sz w:val="20"/>
                <w:szCs w:val="20"/>
              </w:rPr>
              <w:t>108323232323232</w:t>
            </w:r>
          </w:p>
        </w:tc>
        <w:tc>
          <w:tcPr>
            <w:tcW w:w="2693" w:type="dxa"/>
            <w:noWrap/>
            <w:vAlign w:val="bottom"/>
            <w:hideMark/>
          </w:tcPr>
          <w:p w:rsidR="00EE3A9B" w:rsidRPr="00D647DD" w:rsidRDefault="00EE3A9B" w:rsidP="00FF64E4">
            <w:pPr>
              <w:rPr>
                <w:iCs/>
                <w:sz w:val="20"/>
                <w:szCs w:val="20"/>
              </w:rPr>
            </w:pPr>
            <w:r w:rsidRPr="00D647DD">
              <w:rPr>
                <w:i/>
                <w:iCs/>
                <w:sz w:val="20"/>
                <w:szCs w:val="20"/>
              </w:rPr>
              <w:t>ЗАО "Свет 1"</w:t>
            </w:r>
          </w:p>
        </w:tc>
        <w:tc>
          <w:tcPr>
            <w:tcW w:w="2410" w:type="dxa"/>
            <w:noWrap/>
            <w:vAlign w:val="bottom"/>
            <w:hideMark/>
          </w:tcPr>
          <w:p w:rsidR="00EE3A9B" w:rsidRPr="00D647DD" w:rsidRDefault="00EE3A9B" w:rsidP="00FF64E4">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учредительный договор от 23.01.2008</w:t>
            </w:r>
          </w:p>
        </w:tc>
      </w:tr>
      <w:tr w:rsidR="00EE3A9B" w:rsidRPr="00D647DD" w:rsidTr="00FF64E4">
        <w:trPr>
          <w:trHeight w:val="407"/>
        </w:trPr>
        <w:tc>
          <w:tcPr>
            <w:tcW w:w="851" w:type="dxa"/>
            <w:noWrap/>
            <w:vAlign w:val="bottom"/>
            <w:hideMark/>
          </w:tcPr>
          <w:p w:rsidR="00EE3A9B" w:rsidRPr="00D647DD" w:rsidRDefault="00EE3A9B" w:rsidP="00FF64E4">
            <w:pPr>
              <w:rPr>
                <w:iCs/>
                <w:sz w:val="20"/>
                <w:szCs w:val="20"/>
              </w:rPr>
            </w:pPr>
            <w:r w:rsidRPr="00D647DD">
              <w:rPr>
                <w:i/>
                <w:iCs/>
                <w:sz w:val="20"/>
                <w:szCs w:val="20"/>
              </w:rPr>
              <w:t>1.1.0</w:t>
            </w:r>
          </w:p>
        </w:tc>
        <w:tc>
          <w:tcPr>
            <w:tcW w:w="1559" w:type="dxa"/>
            <w:noWrap/>
            <w:vAlign w:val="bottom"/>
            <w:hideMark/>
          </w:tcPr>
          <w:p w:rsidR="00EE3A9B" w:rsidRPr="00D647DD" w:rsidRDefault="00EE3A9B" w:rsidP="00FF64E4">
            <w:pPr>
              <w:rPr>
                <w:iCs/>
                <w:sz w:val="20"/>
                <w:szCs w:val="20"/>
              </w:rPr>
            </w:pPr>
            <w:r w:rsidRPr="00D647DD">
              <w:rPr>
                <w:i/>
                <w:iCs/>
                <w:sz w:val="20"/>
                <w:szCs w:val="20"/>
              </w:rPr>
              <w:t>111222333444</w:t>
            </w:r>
          </w:p>
        </w:tc>
        <w:tc>
          <w:tcPr>
            <w:tcW w:w="1843" w:type="dxa"/>
            <w:noWrap/>
            <w:vAlign w:val="bottom"/>
            <w:hideMark/>
          </w:tcPr>
          <w:p w:rsidR="00EE3A9B" w:rsidRPr="00D647DD" w:rsidRDefault="00EE3A9B" w:rsidP="00FF64E4">
            <w:pPr>
              <w:rPr>
                <w:iCs/>
                <w:sz w:val="20"/>
                <w:szCs w:val="20"/>
              </w:rPr>
            </w:pPr>
            <w:r w:rsidRPr="00D647DD">
              <w:rPr>
                <w:i/>
                <w:iCs/>
                <w:sz w:val="20"/>
                <w:szCs w:val="20"/>
              </w:rPr>
              <w:t> </w:t>
            </w:r>
          </w:p>
        </w:tc>
        <w:tc>
          <w:tcPr>
            <w:tcW w:w="2693" w:type="dxa"/>
            <w:noWrap/>
            <w:vAlign w:val="bottom"/>
            <w:hideMark/>
          </w:tcPr>
          <w:p w:rsidR="00EE3A9B" w:rsidRPr="00D647DD" w:rsidRDefault="00EE3A9B" w:rsidP="00FF64E4">
            <w:pPr>
              <w:rPr>
                <w:iCs/>
                <w:sz w:val="20"/>
                <w:szCs w:val="20"/>
              </w:rPr>
            </w:pPr>
            <w:r w:rsidRPr="00D647DD">
              <w:rPr>
                <w:i/>
                <w:iCs/>
                <w:sz w:val="20"/>
                <w:szCs w:val="20"/>
              </w:rPr>
              <w:t>Петрова Анна Ивановна</w:t>
            </w:r>
          </w:p>
        </w:tc>
        <w:tc>
          <w:tcPr>
            <w:tcW w:w="2410" w:type="dxa"/>
            <w:noWrap/>
            <w:vAlign w:val="bottom"/>
            <w:hideMark/>
          </w:tcPr>
          <w:p w:rsidR="00EE3A9B" w:rsidRPr="00D647DD" w:rsidRDefault="00EE3A9B" w:rsidP="00FF64E4">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44 55 666777</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Руководитель</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EE3A9B" w:rsidRPr="00D647DD" w:rsidTr="00FF64E4">
        <w:trPr>
          <w:trHeight w:val="427"/>
        </w:trPr>
        <w:tc>
          <w:tcPr>
            <w:tcW w:w="851" w:type="dxa"/>
            <w:noWrap/>
            <w:vAlign w:val="bottom"/>
            <w:hideMark/>
          </w:tcPr>
          <w:p w:rsidR="00EE3A9B" w:rsidRPr="00D647DD" w:rsidRDefault="00EE3A9B" w:rsidP="00FF64E4">
            <w:pPr>
              <w:rPr>
                <w:iCs/>
                <w:sz w:val="20"/>
                <w:szCs w:val="20"/>
              </w:rPr>
            </w:pPr>
            <w:r w:rsidRPr="00D647DD">
              <w:rPr>
                <w:i/>
                <w:iCs/>
                <w:sz w:val="20"/>
                <w:szCs w:val="20"/>
              </w:rPr>
              <w:t>1.1.1</w:t>
            </w:r>
          </w:p>
        </w:tc>
        <w:tc>
          <w:tcPr>
            <w:tcW w:w="1559" w:type="dxa"/>
            <w:noWrap/>
            <w:vAlign w:val="bottom"/>
            <w:hideMark/>
          </w:tcPr>
          <w:p w:rsidR="00EE3A9B" w:rsidRPr="00D647DD" w:rsidRDefault="00EE3A9B" w:rsidP="00FF64E4">
            <w:pPr>
              <w:rPr>
                <w:iCs/>
                <w:sz w:val="20"/>
                <w:szCs w:val="20"/>
              </w:rPr>
            </w:pPr>
            <w:r w:rsidRPr="00D647DD">
              <w:rPr>
                <w:i/>
                <w:iCs/>
                <w:sz w:val="20"/>
                <w:szCs w:val="20"/>
              </w:rPr>
              <w:t>333222444555</w:t>
            </w:r>
          </w:p>
        </w:tc>
        <w:tc>
          <w:tcPr>
            <w:tcW w:w="1843" w:type="dxa"/>
            <w:noWrap/>
            <w:vAlign w:val="bottom"/>
            <w:hideMark/>
          </w:tcPr>
          <w:p w:rsidR="00EE3A9B" w:rsidRPr="00D647DD" w:rsidRDefault="00EE3A9B" w:rsidP="00FF64E4">
            <w:pPr>
              <w:rPr>
                <w:iCs/>
                <w:sz w:val="20"/>
                <w:szCs w:val="20"/>
              </w:rPr>
            </w:pPr>
            <w:r w:rsidRPr="00D647DD">
              <w:rPr>
                <w:i/>
                <w:iCs/>
                <w:sz w:val="20"/>
                <w:szCs w:val="20"/>
              </w:rPr>
              <w:t> </w:t>
            </w:r>
          </w:p>
        </w:tc>
        <w:tc>
          <w:tcPr>
            <w:tcW w:w="2693" w:type="dxa"/>
            <w:noWrap/>
            <w:vAlign w:val="bottom"/>
            <w:hideMark/>
          </w:tcPr>
          <w:p w:rsidR="00EE3A9B" w:rsidRPr="00D647DD" w:rsidRDefault="00EE3A9B" w:rsidP="00FF64E4">
            <w:pPr>
              <w:rPr>
                <w:iCs/>
                <w:sz w:val="20"/>
                <w:szCs w:val="20"/>
              </w:rPr>
            </w:pPr>
            <w:r w:rsidRPr="00D647DD">
              <w:rPr>
                <w:i/>
                <w:iCs/>
                <w:sz w:val="20"/>
                <w:szCs w:val="20"/>
              </w:rPr>
              <w:t>Сидоров Пётр Иванович</w:t>
            </w:r>
          </w:p>
        </w:tc>
        <w:tc>
          <w:tcPr>
            <w:tcW w:w="2410" w:type="dxa"/>
            <w:noWrap/>
            <w:vAlign w:val="bottom"/>
            <w:hideMark/>
          </w:tcPr>
          <w:p w:rsidR="00EE3A9B" w:rsidRPr="00D647DD" w:rsidRDefault="00EE3A9B" w:rsidP="00FF64E4">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55 66 777888</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учредительный договор от 12.03.2004</w:t>
            </w:r>
          </w:p>
        </w:tc>
      </w:tr>
      <w:tr w:rsidR="00EE3A9B" w:rsidRPr="00D647DD" w:rsidTr="00FF64E4">
        <w:trPr>
          <w:trHeight w:val="405"/>
        </w:trPr>
        <w:tc>
          <w:tcPr>
            <w:tcW w:w="851" w:type="dxa"/>
            <w:noWrap/>
            <w:vAlign w:val="bottom"/>
            <w:hideMark/>
          </w:tcPr>
          <w:p w:rsidR="00EE3A9B" w:rsidRPr="00D647DD" w:rsidRDefault="00EE3A9B" w:rsidP="00FF64E4">
            <w:pPr>
              <w:rPr>
                <w:iCs/>
                <w:sz w:val="20"/>
                <w:szCs w:val="20"/>
              </w:rPr>
            </w:pPr>
            <w:r w:rsidRPr="00D647DD">
              <w:rPr>
                <w:i/>
                <w:iCs/>
                <w:sz w:val="20"/>
                <w:szCs w:val="20"/>
              </w:rPr>
              <w:t>1.1.2</w:t>
            </w:r>
          </w:p>
        </w:tc>
        <w:tc>
          <w:tcPr>
            <w:tcW w:w="1559" w:type="dxa"/>
            <w:noWrap/>
            <w:vAlign w:val="bottom"/>
            <w:hideMark/>
          </w:tcPr>
          <w:p w:rsidR="00EE3A9B" w:rsidRPr="00D647DD" w:rsidRDefault="00EE3A9B" w:rsidP="00FF64E4">
            <w:pPr>
              <w:rPr>
                <w:iCs/>
                <w:sz w:val="20"/>
                <w:szCs w:val="20"/>
              </w:rPr>
            </w:pPr>
            <w:r w:rsidRPr="00D647DD">
              <w:rPr>
                <w:i/>
                <w:iCs/>
                <w:sz w:val="20"/>
                <w:szCs w:val="20"/>
              </w:rPr>
              <w:t>6277777777</w:t>
            </w:r>
          </w:p>
        </w:tc>
        <w:tc>
          <w:tcPr>
            <w:tcW w:w="1843" w:type="dxa"/>
            <w:noWrap/>
            <w:vAlign w:val="bottom"/>
            <w:hideMark/>
          </w:tcPr>
          <w:p w:rsidR="00EE3A9B" w:rsidRPr="00D647DD" w:rsidRDefault="00EE3A9B" w:rsidP="00FF64E4">
            <w:pPr>
              <w:rPr>
                <w:iCs/>
                <w:sz w:val="20"/>
                <w:szCs w:val="20"/>
              </w:rPr>
            </w:pPr>
            <w:r w:rsidRPr="00D647DD">
              <w:rPr>
                <w:i/>
                <w:iCs/>
                <w:sz w:val="20"/>
                <w:szCs w:val="20"/>
              </w:rPr>
              <w:t>104567567567436</w:t>
            </w:r>
          </w:p>
        </w:tc>
        <w:tc>
          <w:tcPr>
            <w:tcW w:w="2693" w:type="dxa"/>
            <w:noWrap/>
            <w:vAlign w:val="bottom"/>
            <w:hideMark/>
          </w:tcPr>
          <w:p w:rsidR="00EE3A9B" w:rsidRPr="00D647DD" w:rsidRDefault="00EE3A9B" w:rsidP="00FF64E4">
            <w:pPr>
              <w:rPr>
                <w:iCs/>
                <w:sz w:val="20"/>
                <w:szCs w:val="20"/>
              </w:rPr>
            </w:pPr>
            <w:r w:rsidRPr="00D647DD">
              <w:rPr>
                <w:i/>
                <w:iCs/>
                <w:sz w:val="20"/>
                <w:szCs w:val="20"/>
              </w:rPr>
              <w:t>ООО "Черепашка"</w:t>
            </w:r>
          </w:p>
        </w:tc>
        <w:tc>
          <w:tcPr>
            <w:tcW w:w="2410" w:type="dxa"/>
            <w:noWrap/>
            <w:vAlign w:val="bottom"/>
            <w:hideMark/>
          </w:tcPr>
          <w:p w:rsidR="00EE3A9B" w:rsidRPr="00D647DD" w:rsidRDefault="00EE3A9B" w:rsidP="00FF64E4">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учредительный договор от 12.03.2004</w:t>
            </w:r>
          </w:p>
        </w:tc>
      </w:tr>
      <w:tr w:rsidR="00EE3A9B" w:rsidRPr="00D647DD" w:rsidTr="00FF64E4">
        <w:trPr>
          <w:trHeight w:val="315"/>
        </w:trPr>
        <w:tc>
          <w:tcPr>
            <w:tcW w:w="851" w:type="dxa"/>
            <w:noWrap/>
            <w:vAlign w:val="bottom"/>
            <w:hideMark/>
          </w:tcPr>
          <w:p w:rsidR="00EE3A9B" w:rsidRPr="00D647DD" w:rsidRDefault="00EE3A9B" w:rsidP="00FF64E4">
            <w:pPr>
              <w:rPr>
                <w:iCs/>
                <w:sz w:val="20"/>
                <w:szCs w:val="20"/>
              </w:rPr>
            </w:pPr>
            <w:r w:rsidRPr="00D647DD">
              <w:rPr>
                <w:i/>
                <w:iCs/>
                <w:sz w:val="20"/>
                <w:szCs w:val="20"/>
              </w:rPr>
              <w:t>1.1.2.0</w:t>
            </w:r>
          </w:p>
        </w:tc>
        <w:tc>
          <w:tcPr>
            <w:tcW w:w="1559" w:type="dxa"/>
            <w:noWrap/>
            <w:vAlign w:val="bottom"/>
            <w:hideMark/>
          </w:tcPr>
          <w:p w:rsidR="00EE3A9B" w:rsidRPr="00D647DD" w:rsidRDefault="00EE3A9B" w:rsidP="00FF64E4">
            <w:pPr>
              <w:rPr>
                <w:iCs/>
                <w:sz w:val="20"/>
                <w:szCs w:val="20"/>
              </w:rPr>
            </w:pPr>
            <w:r w:rsidRPr="00D647DD">
              <w:rPr>
                <w:i/>
                <w:iCs/>
                <w:sz w:val="20"/>
                <w:szCs w:val="20"/>
              </w:rPr>
              <w:t>7495672857623</w:t>
            </w:r>
          </w:p>
        </w:tc>
        <w:tc>
          <w:tcPr>
            <w:tcW w:w="1843" w:type="dxa"/>
            <w:noWrap/>
            <w:vAlign w:val="bottom"/>
            <w:hideMark/>
          </w:tcPr>
          <w:p w:rsidR="00EE3A9B" w:rsidRPr="00D647DD" w:rsidRDefault="00EE3A9B" w:rsidP="00FF64E4">
            <w:pPr>
              <w:rPr>
                <w:iCs/>
                <w:sz w:val="20"/>
                <w:szCs w:val="20"/>
              </w:rPr>
            </w:pPr>
            <w:r w:rsidRPr="00D647DD">
              <w:rPr>
                <w:i/>
                <w:iCs/>
                <w:sz w:val="20"/>
                <w:szCs w:val="20"/>
              </w:rPr>
              <w:t> </w:t>
            </w:r>
          </w:p>
        </w:tc>
        <w:tc>
          <w:tcPr>
            <w:tcW w:w="2693" w:type="dxa"/>
            <w:noWrap/>
            <w:vAlign w:val="bottom"/>
            <w:hideMark/>
          </w:tcPr>
          <w:p w:rsidR="00EE3A9B" w:rsidRPr="00D647DD" w:rsidRDefault="00EE3A9B" w:rsidP="00FF64E4">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EE3A9B" w:rsidRPr="00D647DD" w:rsidRDefault="00EE3A9B" w:rsidP="00FF64E4">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66 78 455434</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Руководитель</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EE3A9B" w:rsidRPr="00D647DD" w:rsidTr="00FF64E4">
        <w:trPr>
          <w:trHeight w:val="315"/>
        </w:trPr>
        <w:tc>
          <w:tcPr>
            <w:tcW w:w="851" w:type="dxa"/>
            <w:noWrap/>
            <w:vAlign w:val="bottom"/>
            <w:hideMark/>
          </w:tcPr>
          <w:p w:rsidR="00EE3A9B" w:rsidRPr="00D647DD" w:rsidRDefault="00EE3A9B" w:rsidP="00FF64E4">
            <w:pPr>
              <w:rPr>
                <w:iCs/>
                <w:sz w:val="20"/>
                <w:szCs w:val="20"/>
              </w:rPr>
            </w:pPr>
            <w:r w:rsidRPr="00D647DD">
              <w:rPr>
                <w:i/>
                <w:iCs/>
                <w:sz w:val="20"/>
                <w:szCs w:val="20"/>
              </w:rPr>
              <w:t>1.1.2.1</w:t>
            </w:r>
          </w:p>
        </w:tc>
        <w:tc>
          <w:tcPr>
            <w:tcW w:w="1559" w:type="dxa"/>
            <w:noWrap/>
            <w:vAlign w:val="bottom"/>
            <w:hideMark/>
          </w:tcPr>
          <w:p w:rsidR="00EE3A9B" w:rsidRPr="00D647DD" w:rsidRDefault="00EE3A9B" w:rsidP="00FF64E4">
            <w:pPr>
              <w:rPr>
                <w:iCs/>
                <w:sz w:val="20"/>
                <w:szCs w:val="20"/>
              </w:rPr>
            </w:pPr>
            <w:r w:rsidRPr="00D647DD">
              <w:rPr>
                <w:i/>
                <w:iCs/>
                <w:sz w:val="20"/>
                <w:szCs w:val="20"/>
              </w:rPr>
              <w:t>8462389547345</w:t>
            </w:r>
          </w:p>
        </w:tc>
        <w:tc>
          <w:tcPr>
            <w:tcW w:w="1843" w:type="dxa"/>
            <w:noWrap/>
            <w:vAlign w:val="bottom"/>
            <w:hideMark/>
          </w:tcPr>
          <w:p w:rsidR="00EE3A9B" w:rsidRPr="00D647DD" w:rsidRDefault="00EE3A9B" w:rsidP="00FF64E4">
            <w:pPr>
              <w:rPr>
                <w:iCs/>
                <w:sz w:val="20"/>
                <w:szCs w:val="20"/>
              </w:rPr>
            </w:pPr>
            <w:r w:rsidRPr="00D647DD">
              <w:rPr>
                <w:i/>
                <w:iCs/>
                <w:sz w:val="20"/>
                <w:szCs w:val="20"/>
              </w:rPr>
              <w:t> </w:t>
            </w:r>
          </w:p>
        </w:tc>
        <w:tc>
          <w:tcPr>
            <w:tcW w:w="2693" w:type="dxa"/>
            <w:noWrap/>
            <w:vAlign w:val="bottom"/>
            <w:hideMark/>
          </w:tcPr>
          <w:p w:rsidR="00EE3A9B" w:rsidRPr="00D647DD" w:rsidRDefault="00EE3A9B" w:rsidP="00FF64E4">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EE3A9B" w:rsidRPr="00D647DD" w:rsidRDefault="00EE3A9B" w:rsidP="00FF64E4">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EE3A9B" w:rsidRPr="00D647DD" w:rsidRDefault="00EE3A9B" w:rsidP="00FF64E4">
            <w:pPr>
              <w:rPr>
                <w:iCs/>
                <w:sz w:val="20"/>
                <w:szCs w:val="20"/>
              </w:rPr>
            </w:pPr>
            <w:r w:rsidRPr="00D647DD">
              <w:rPr>
                <w:i/>
                <w:iCs/>
                <w:sz w:val="20"/>
                <w:szCs w:val="20"/>
              </w:rPr>
              <w:t>67 03 000444</w:t>
            </w:r>
          </w:p>
        </w:tc>
        <w:tc>
          <w:tcPr>
            <w:tcW w:w="1560" w:type="dxa"/>
            <w:shd w:val="clear" w:color="auto" w:fill="auto"/>
            <w:noWrap/>
            <w:vAlign w:val="bottom"/>
            <w:hideMark/>
          </w:tcPr>
          <w:p w:rsidR="00EE3A9B" w:rsidRPr="00D647DD" w:rsidRDefault="00EE3A9B" w:rsidP="00FF64E4">
            <w:pPr>
              <w:rPr>
                <w:iCs/>
                <w:sz w:val="20"/>
                <w:szCs w:val="20"/>
              </w:rPr>
            </w:pPr>
            <w:r w:rsidRPr="00D647DD">
              <w:rPr>
                <w:i/>
                <w:iCs/>
                <w:sz w:val="20"/>
                <w:szCs w:val="20"/>
              </w:rPr>
              <w:t>Бенефициар</w:t>
            </w:r>
          </w:p>
        </w:tc>
        <w:tc>
          <w:tcPr>
            <w:tcW w:w="2411" w:type="dxa"/>
            <w:shd w:val="clear" w:color="auto" w:fill="auto"/>
            <w:noWrap/>
            <w:vAlign w:val="bottom"/>
            <w:hideMark/>
          </w:tcPr>
          <w:p w:rsidR="00EE3A9B" w:rsidRPr="00D647DD" w:rsidRDefault="00EE3A9B" w:rsidP="00FF64E4">
            <w:pPr>
              <w:rPr>
                <w:iCs/>
                <w:sz w:val="20"/>
                <w:szCs w:val="20"/>
              </w:rPr>
            </w:pPr>
            <w:r w:rsidRPr="00D647DD">
              <w:rPr>
                <w:i/>
                <w:iCs/>
                <w:sz w:val="20"/>
                <w:szCs w:val="20"/>
              </w:rPr>
              <w:t>учредительный договор от 12.03.2004</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w:t>
            </w:r>
          </w:p>
        </w:tc>
        <w:tc>
          <w:tcPr>
            <w:tcW w:w="1559" w:type="dxa"/>
            <w:noWrap/>
            <w:vAlign w:val="bottom"/>
            <w:hideMark/>
          </w:tcPr>
          <w:p w:rsidR="00EE3A9B" w:rsidRPr="00D647DD" w:rsidRDefault="00EE3A9B" w:rsidP="00FF64E4">
            <w:pPr>
              <w:rPr>
                <w:sz w:val="20"/>
                <w:szCs w:val="20"/>
              </w:rPr>
            </w:pPr>
            <w:r w:rsidRPr="00D647DD">
              <w:rPr>
                <w:i/>
                <w:iCs/>
                <w:sz w:val="20"/>
                <w:szCs w:val="20"/>
              </w:rPr>
              <w:t> </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 </w:t>
            </w:r>
          </w:p>
        </w:tc>
        <w:tc>
          <w:tcPr>
            <w:tcW w:w="2410" w:type="dxa"/>
            <w:noWrap/>
            <w:vAlign w:val="bottom"/>
            <w:hideMark/>
          </w:tcPr>
          <w:p w:rsidR="00EE3A9B" w:rsidRPr="00D647DD" w:rsidRDefault="00EE3A9B" w:rsidP="00FF64E4">
            <w:pPr>
              <w:rPr>
                <w:sz w:val="20"/>
                <w:szCs w:val="20"/>
              </w:rPr>
            </w:pPr>
            <w:r w:rsidRPr="00D647DD">
              <w:rPr>
                <w:i/>
                <w:iCs/>
                <w:sz w:val="20"/>
                <w:szCs w:val="20"/>
              </w:rPr>
              <w:t> </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1.2</w:t>
            </w:r>
          </w:p>
        </w:tc>
        <w:tc>
          <w:tcPr>
            <w:tcW w:w="1559" w:type="dxa"/>
            <w:noWrap/>
            <w:vAlign w:val="bottom"/>
            <w:hideMark/>
          </w:tcPr>
          <w:p w:rsidR="00EE3A9B" w:rsidRPr="00D647DD" w:rsidRDefault="00EE3A9B" w:rsidP="00FF64E4">
            <w:pPr>
              <w:rPr>
                <w:sz w:val="20"/>
                <w:szCs w:val="20"/>
              </w:rPr>
            </w:pPr>
            <w:r w:rsidRPr="00D647DD">
              <w:rPr>
                <w:i/>
                <w:iCs/>
                <w:sz w:val="20"/>
                <w:szCs w:val="20"/>
              </w:rPr>
              <w:t>7754456890</w:t>
            </w:r>
          </w:p>
        </w:tc>
        <w:tc>
          <w:tcPr>
            <w:tcW w:w="1843" w:type="dxa"/>
            <w:noWrap/>
            <w:vAlign w:val="bottom"/>
            <w:hideMark/>
          </w:tcPr>
          <w:p w:rsidR="00EE3A9B" w:rsidRPr="00D647DD" w:rsidRDefault="00EE3A9B" w:rsidP="00FF64E4">
            <w:pPr>
              <w:rPr>
                <w:sz w:val="20"/>
                <w:szCs w:val="20"/>
              </w:rPr>
            </w:pPr>
            <w:r w:rsidRPr="00D647DD">
              <w:rPr>
                <w:i/>
                <w:iCs/>
                <w:sz w:val="20"/>
                <w:szCs w:val="20"/>
              </w:rPr>
              <w:t>107656565656565</w:t>
            </w:r>
          </w:p>
        </w:tc>
        <w:tc>
          <w:tcPr>
            <w:tcW w:w="2693" w:type="dxa"/>
            <w:noWrap/>
            <w:vAlign w:val="bottom"/>
            <w:hideMark/>
          </w:tcPr>
          <w:p w:rsidR="00EE3A9B" w:rsidRPr="00D647DD" w:rsidRDefault="00EE3A9B" w:rsidP="00FF64E4">
            <w:pPr>
              <w:rPr>
                <w:sz w:val="20"/>
                <w:szCs w:val="20"/>
              </w:rPr>
            </w:pPr>
            <w:r w:rsidRPr="00D647DD">
              <w:rPr>
                <w:i/>
                <w:iCs/>
                <w:sz w:val="20"/>
                <w:szCs w:val="20"/>
              </w:rPr>
              <w:t>ООО "Свет 2"</w:t>
            </w:r>
          </w:p>
        </w:tc>
        <w:tc>
          <w:tcPr>
            <w:tcW w:w="2410" w:type="dxa"/>
            <w:noWrap/>
            <w:vAlign w:val="bottom"/>
            <w:hideMark/>
          </w:tcPr>
          <w:p w:rsidR="00EE3A9B" w:rsidRPr="00D647DD" w:rsidRDefault="00EE3A9B" w:rsidP="00FF64E4">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учредительный договор от 23.01.2008</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1.2.0</w:t>
            </w:r>
          </w:p>
        </w:tc>
        <w:tc>
          <w:tcPr>
            <w:tcW w:w="1559" w:type="dxa"/>
            <w:noWrap/>
            <w:vAlign w:val="bottom"/>
            <w:hideMark/>
          </w:tcPr>
          <w:p w:rsidR="00EE3A9B" w:rsidRPr="00D647DD" w:rsidRDefault="00EE3A9B" w:rsidP="00FF64E4">
            <w:pPr>
              <w:rPr>
                <w:sz w:val="20"/>
                <w:szCs w:val="20"/>
              </w:rPr>
            </w:pPr>
            <w:r w:rsidRPr="00D647DD">
              <w:rPr>
                <w:i/>
                <w:iCs/>
                <w:sz w:val="20"/>
                <w:szCs w:val="20"/>
              </w:rPr>
              <w:t>666555777444</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Антонов Иван Игоревич</w:t>
            </w:r>
          </w:p>
        </w:tc>
        <w:tc>
          <w:tcPr>
            <w:tcW w:w="2410" w:type="dxa"/>
            <w:noWrap/>
            <w:vAlign w:val="bottom"/>
            <w:hideMark/>
          </w:tcPr>
          <w:p w:rsidR="00EE3A9B" w:rsidRPr="00D647DD" w:rsidRDefault="00EE3A9B" w:rsidP="00FF64E4">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66 55 444333</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Руководитель</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1.2.1</w:t>
            </w:r>
          </w:p>
        </w:tc>
        <w:tc>
          <w:tcPr>
            <w:tcW w:w="1559" w:type="dxa"/>
            <w:noWrap/>
            <w:vAlign w:val="bottom"/>
            <w:hideMark/>
          </w:tcPr>
          <w:p w:rsidR="00EE3A9B" w:rsidRPr="00D647DD" w:rsidRDefault="00EE3A9B" w:rsidP="00FF64E4">
            <w:pPr>
              <w:rPr>
                <w:sz w:val="20"/>
                <w:szCs w:val="20"/>
              </w:rPr>
            </w:pPr>
            <w:r w:rsidRPr="00D647DD">
              <w:rPr>
                <w:i/>
                <w:iCs/>
                <w:sz w:val="20"/>
                <w:szCs w:val="20"/>
              </w:rPr>
              <w:t>888777666555</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Ивлев Дмитрий Степанович</w:t>
            </w:r>
          </w:p>
        </w:tc>
        <w:tc>
          <w:tcPr>
            <w:tcW w:w="2410" w:type="dxa"/>
            <w:noWrap/>
            <w:vAlign w:val="bottom"/>
            <w:hideMark/>
          </w:tcPr>
          <w:p w:rsidR="00EE3A9B" w:rsidRPr="00D647DD" w:rsidRDefault="00EE3A9B" w:rsidP="00FF64E4">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77 55 333444</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учредительный договор от 23.01.2006</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1.2.2</w:t>
            </w:r>
          </w:p>
        </w:tc>
        <w:tc>
          <w:tcPr>
            <w:tcW w:w="1559" w:type="dxa"/>
            <w:noWrap/>
            <w:vAlign w:val="bottom"/>
            <w:hideMark/>
          </w:tcPr>
          <w:p w:rsidR="00EE3A9B" w:rsidRPr="00D647DD" w:rsidRDefault="00EE3A9B" w:rsidP="00FF64E4">
            <w:pPr>
              <w:rPr>
                <w:sz w:val="20"/>
                <w:szCs w:val="20"/>
              </w:rPr>
            </w:pPr>
            <w:r w:rsidRPr="00D647DD">
              <w:rPr>
                <w:i/>
                <w:iCs/>
                <w:sz w:val="20"/>
                <w:szCs w:val="20"/>
              </w:rPr>
              <w:t>333888444555</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Степанов Игорь Дмитриевич</w:t>
            </w:r>
          </w:p>
        </w:tc>
        <w:tc>
          <w:tcPr>
            <w:tcW w:w="2410" w:type="dxa"/>
            <w:noWrap/>
            <w:vAlign w:val="bottom"/>
            <w:hideMark/>
          </w:tcPr>
          <w:p w:rsidR="00EE3A9B" w:rsidRPr="00D647DD" w:rsidRDefault="00EE3A9B" w:rsidP="00FF64E4">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66 77 223344</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учредительный договор от 23.01.2006</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w:t>
            </w:r>
          </w:p>
        </w:tc>
        <w:tc>
          <w:tcPr>
            <w:tcW w:w="1559" w:type="dxa"/>
            <w:noWrap/>
            <w:vAlign w:val="bottom"/>
            <w:hideMark/>
          </w:tcPr>
          <w:p w:rsidR="00EE3A9B" w:rsidRPr="00D647DD" w:rsidRDefault="00EE3A9B" w:rsidP="00FF64E4">
            <w:pPr>
              <w:rPr>
                <w:sz w:val="20"/>
                <w:szCs w:val="20"/>
              </w:rPr>
            </w:pPr>
            <w:r w:rsidRPr="00D647DD">
              <w:rPr>
                <w:i/>
                <w:iCs/>
                <w:sz w:val="20"/>
                <w:szCs w:val="20"/>
              </w:rPr>
              <w:t> </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 </w:t>
            </w:r>
          </w:p>
        </w:tc>
        <w:tc>
          <w:tcPr>
            <w:tcW w:w="2410" w:type="dxa"/>
            <w:noWrap/>
            <w:vAlign w:val="bottom"/>
            <w:hideMark/>
          </w:tcPr>
          <w:p w:rsidR="00EE3A9B" w:rsidRPr="00D647DD" w:rsidRDefault="00EE3A9B" w:rsidP="00FF64E4">
            <w:pPr>
              <w:rPr>
                <w:sz w:val="20"/>
                <w:szCs w:val="20"/>
              </w:rPr>
            </w:pPr>
            <w:r w:rsidRPr="00D647DD">
              <w:rPr>
                <w:i/>
                <w:iCs/>
                <w:sz w:val="20"/>
                <w:szCs w:val="20"/>
              </w:rPr>
              <w:t> </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1.3</w:t>
            </w:r>
          </w:p>
        </w:tc>
        <w:tc>
          <w:tcPr>
            <w:tcW w:w="1559" w:type="dxa"/>
            <w:noWrap/>
            <w:vAlign w:val="bottom"/>
            <w:hideMark/>
          </w:tcPr>
          <w:p w:rsidR="00EE3A9B" w:rsidRPr="00D647DD" w:rsidRDefault="00EE3A9B" w:rsidP="00FF64E4">
            <w:pPr>
              <w:rPr>
                <w:sz w:val="20"/>
                <w:szCs w:val="20"/>
              </w:rPr>
            </w:pPr>
            <w:r w:rsidRPr="00D647DD">
              <w:rPr>
                <w:i/>
                <w:iCs/>
                <w:sz w:val="20"/>
                <w:szCs w:val="20"/>
              </w:rPr>
              <w:t>ASU66-54</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EE3A9B" w:rsidRPr="00D647DD" w:rsidRDefault="00EE3A9B" w:rsidP="00FF64E4">
            <w:pPr>
              <w:rPr>
                <w:sz w:val="20"/>
                <w:szCs w:val="20"/>
              </w:rPr>
            </w:pPr>
            <w:r w:rsidRPr="00D647DD">
              <w:rPr>
                <w:i/>
                <w:iCs/>
                <w:sz w:val="20"/>
                <w:szCs w:val="20"/>
              </w:rPr>
              <w:t>США, штат Виржиния, 533</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Участник</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учредительный договор от 23.01.2008</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 </w:t>
            </w:r>
          </w:p>
        </w:tc>
        <w:tc>
          <w:tcPr>
            <w:tcW w:w="1559" w:type="dxa"/>
            <w:noWrap/>
            <w:vAlign w:val="bottom"/>
            <w:hideMark/>
          </w:tcPr>
          <w:p w:rsidR="00EE3A9B" w:rsidRPr="00D647DD" w:rsidRDefault="00EE3A9B" w:rsidP="00FF64E4">
            <w:pPr>
              <w:rPr>
                <w:sz w:val="20"/>
                <w:szCs w:val="20"/>
              </w:rPr>
            </w:pPr>
            <w:r w:rsidRPr="00D647DD">
              <w:rPr>
                <w:i/>
                <w:iCs/>
                <w:sz w:val="20"/>
                <w:szCs w:val="20"/>
              </w:rPr>
              <w:t> </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EE3A9B" w:rsidRPr="00D647DD" w:rsidRDefault="00EE3A9B" w:rsidP="00FF64E4">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776AE 6654</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Руководитель</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r>
      <w:tr w:rsidR="00EE3A9B" w:rsidRPr="00D647DD" w:rsidTr="00FF64E4">
        <w:trPr>
          <w:trHeight w:val="315"/>
        </w:trPr>
        <w:tc>
          <w:tcPr>
            <w:tcW w:w="851" w:type="dxa"/>
            <w:noWrap/>
            <w:vAlign w:val="bottom"/>
            <w:hideMark/>
          </w:tcPr>
          <w:p w:rsidR="00EE3A9B" w:rsidRPr="00D647DD" w:rsidRDefault="00EE3A9B" w:rsidP="00FF64E4">
            <w:pPr>
              <w:rPr>
                <w:sz w:val="20"/>
                <w:szCs w:val="20"/>
              </w:rPr>
            </w:pPr>
            <w:r w:rsidRPr="00D647DD">
              <w:rPr>
                <w:i/>
                <w:iCs/>
                <w:sz w:val="20"/>
                <w:szCs w:val="20"/>
              </w:rPr>
              <w:t>…</w:t>
            </w:r>
          </w:p>
        </w:tc>
        <w:tc>
          <w:tcPr>
            <w:tcW w:w="1559" w:type="dxa"/>
            <w:noWrap/>
            <w:vAlign w:val="bottom"/>
            <w:hideMark/>
          </w:tcPr>
          <w:p w:rsidR="00EE3A9B" w:rsidRPr="00D647DD" w:rsidRDefault="00EE3A9B" w:rsidP="00FF64E4">
            <w:pPr>
              <w:rPr>
                <w:sz w:val="20"/>
                <w:szCs w:val="20"/>
              </w:rPr>
            </w:pPr>
            <w:r w:rsidRPr="00D647DD">
              <w:rPr>
                <w:i/>
                <w:iCs/>
                <w:sz w:val="20"/>
                <w:szCs w:val="20"/>
              </w:rPr>
              <w:t> </w:t>
            </w:r>
          </w:p>
        </w:tc>
        <w:tc>
          <w:tcPr>
            <w:tcW w:w="1843" w:type="dxa"/>
            <w:noWrap/>
            <w:vAlign w:val="bottom"/>
            <w:hideMark/>
          </w:tcPr>
          <w:p w:rsidR="00EE3A9B" w:rsidRPr="00D647DD" w:rsidRDefault="00EE3A9B" w:rsidP="00FF64E4">
            <w:pPr>
              <w:rPr>
                <w:sz w:val="20"/>
                <w:szCs w:val="20"/>
              </w:rPr>
            </w:pPr>
            <w:r w:rsidRPr="00D647DD">
              <w:rPr>
                <w:i/>
                <w:iCs/>
                <w:sz w:val="20"/>
                <w:szCs w:val="20"/>
              </w:rPr>
              <w:t> </w:t>
            </w:r>
          </w:p>
        </w:tc>
        <w:tc>
          <w:tcPr>
            <w:tcW w:w="2693" w:type="dxa"/>
            <w:noWrap/>
            <w:vAlign w:val="bottom"/>
            <w:hideMark/>
          </w:tcPr>
          <w:p w:rsidR="00EE3A9B" w:rsidRPr="00D647DD" w:rsidRDefault="00EE3A9B" w:rsidP="00FF64E4">
            <w:pPr>
              <w:rPr>
                <w:sz w:val="20"/>
                <w:szCs w:val="20"/>
              </w:rPr>
            </w:pPr>
            <w:r w:rsidRPr="00D647DD">
              <w:rPr>
                <w:i/>
                <w:iCs/>
                <w:sz w:val="20"/>
                <w:szCs w:val="20"/>
              </w:rPr>
              <w:t> </w:t>
            </w:r>
          </w:p>
        </w:tc>
        <w:tc>
          <w:tcPr>
            <w:tcW w:w="2410" w:type="dxa"/>
            <w:noWrap/>
            <w:vAlign w:val="bottom"/>
            <w:hideMark/>
          </w:tcPr>
          <w:p w:rsidR="00EE3A9B" w:rsidRPr="00D647DD" w:rsidRDefault="00EE3A9B" w:rsidP="00FF64E4">
            <w:pPr>
              <w:rPr>
                <w:sz w:val="20"/>
                <w:szCs w:val="20"/>
              </w:rPr>
            </w:pPr>
            <w:r w:rsidRPr="00D647DD">
              <w:rPr>
                <w:i/>
                <w:iCs/>
                <w:sz w:val="20"/>
                <w:szCs w:val="20"/>
              </w:rPr>
              <w:t> </w:t>
            </w:r>
          </w:p>
        </w:tc>
        <w:tc>
          <w:tcPr>
            <w:tcW w:w="1559"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1560"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c>
          <w:tcPr>
            <w:tcW w:w="2411" w:type="dxa"/>
            <w:shd w:val="clear" w:color="auto" w:fill="auto"/>
            <w:noWrap/>
            <w:vAlign w:val="bottom"/>
            <w:hideMark/>
          </w:tcPr>
          <w:p w:rsidR="00EE3A9B" w:rsidRPr="00D647DD" w:rsidRDefault="00EE3A9B" w:rsidP="00FF64E4">
            <w:pPr>
              <w:rPr>
                <w:sz w:val="20"/>
                <w:szCs w:val="20"/>
              </w:rPr>
            </w:pPr>
            <w:r w:rsidRPr="00D647DD">
              <w:rPr>
                <w:i/>
                <w:iCs/>
                <w:sz w:val="20"/>
                <w:szCs w:val="20"/>
              </w:rPr>
              <w:t> </w:t>
            </w:r>
          </w:p>
        </w:tc>
      </w:tr>
    </w:tbl>
    <w:p w:rsidR="00EE3A9B" w:rsidRPr="00D647DD" w:rsidRDefault="00EE3A9B" w:rsidP="00EE3A9B">
      <w:pPr>
        <w:pStyle w:val="Times12"/>
        <w:jc w:val="right"/>
        <w:rPr>
          <w:szCs w:val="24"/>
        </w:rPr>
        <w:sectPr w:rsidR="00EE3A9B" w:rsidRPr="00D647DD" w:rsidSect="00C62F68">
          <w:pgSz w:w="16840" w:h="11907" w:orient="landscape" w:code="9"/>
          <w:pgMar w:top="1418" w:right="1134" w:bottom="567" w:left="1134" w:header="567" w:footer="567" w:gutter="0"/>
          <w:cols w:space="708"/>
          <w:docGrid w:linePitch="360"/>
        </w:sectPr>
      </w:pPr>
    </w:p>
    <w:p w:rsidR="00EE3A9B" w:rsidRPr="00D647DD" w:rsidRDefault="00EE3A9B" w:rsidP="00EE3A9B">
      <w:pPr>
        <w:pStyle w:val="Times12"/>
        <w:jc w:val="right"/>
        <w:rPr>
          <w:bCs w:val="0"/>
          <w:sz w:val="28"/>
          <w:szCs w:val="28"/>
        </w:rPr>
      </w:pPr>
      <w:r w:rsidRPr="00D647DD">
        <w:rPr>
          <w:bCs w:val="0"/>
          <w:sz w:val="28"/>
          <w:szCs w:val="28"/>
        </w:rPr>
        <w:lastRenderedPageBreak/>
        <w:t>Форма 3</w:t>
      </w:r>
    </w:p>
    <w:p w:rsidR="00EE3A9B" w:rsidRPr="00D647DD" w:rsidRDefault="00EE3A9B" w:rsidP="00EE3A9B">
      <w:pPr>
        <w:pStyle w:val="Times12"/>
        <w:ind w:left="5103" w:firstLine="0"/>
        <w:jc w:val="left"/>
        <w:rPr>
          <w:iCs/>
          <w:szCs w:val="24"/>
        </w:rPr>
      </w:pPr>
      <w:r w:rsidRPr="00D647DD">
        <w:rPr>
          <w:iCs/>
          <w:szCs w:val="24"/>
        </w:rPr>
        <w:t>Приложение к заявке на участие в запросе цен</w:t>
      </w:r>
    </w:p>
    <w:p w:rsidR="00EE3A9B" w:rsidRPr="00D647DD" w:rsidRDefault="00EE3A9B" w:rsidP="00EE3A9B">
      <w:pPr>
        <w:pStyle w:val="Times12"/>
        <w:ind w:left="5103" w:firstLine="0"/>
        <w:jc w:val="left"/>
        <w:rPr>
          <w:szCs w:val="24"/>
        </w:rPr>
      </w:pPr>
      <w:r w:rsidRPr="00D647DD">
        <w:rPr>
          <w:iCs/>
          <w:szCs w:val="24"/>
        </w:rPr>
        <w:t>от «___» __________ 20___ г. № ______</w:t>
      </w:r>
    </w:p>
    <w:p w:rsidR="00EE3A9B" w:rsidRPr="00D647DD" w:rsidRDefault="00EE3A9B" w:rsidP="00EE3A9B">
      <w:pPr>
        <w:pStyle w:val="Times12"/>
        <w:jc w:val="center"/>
        <w:rPr>
          <w:b/>
          <w:snapToGrid w:val="0"/>
          <w:szCs w:val="24"/>
        </w:rPr>
      </w:pPr>
    </w:p>
    <w:p w:rsidR="00EE3A9B" w:rsidRPr="00D647DD" w:rsidRDefault="00EE3A9B" w:rsidP="00EE3A9B">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EE3A9B" w:rsidRPr="00D647DD" w:rsidRDefault="00EE3A9B" w:rsidP="00EE3A9B">
      <w:pPr>
        <w:widowControl w:val="0"/>
        <w:autoSpaceDE w:val="0"/>
        <w:autoSpaceDN w:val="0"/>
        <w:adjustRightInd w:val="0"/>
        <w:jc w:val="center"/>
        <w:rPr>
          <w:szCs w:val="22"/>
        </w:rPr>
      </w:pPr>
    </w:p>
    <w:p w:rsidR="00EE3A9B" w:rsidRPr="006E31FA" w:rsidRDefault="00EE3A9B" w:rsidP="00EE3A9B">
      <w:pPr>
        <w:pStyle w:val="20"/>
        <w:numPr>
          <w:ilvl w:val="0"/>
          <w:numId w:val="0"/>
        </w:numPr>
        <w:spacing w:before="0" w:after="0"/>
        <w:jc w:val="center"/>
        <w:rPr>
          <w:rFonts w:ascii="Times New Roman" w:hAnsi="Times New Roman" w:cs="Times New Roman"/>
          <w:i w:val="0"/>
        </w:rPr>
      </w:pPr>
      <w:bookmarkStart w:id="210" w:name="_Техническое_предложение_(Форма"/>
      <w:bookmarkStart w:id="211" w:name="_Toc329699158"/>
      <w:bookmarkStart w:id="212" w:name="_Toc235439567"/>
      <w:bookmarkEnd w:id="210"/>
      <w:r w:rsidRPr="006E31FA">
        <w:rPr>
          <w:rFonts w:ascii="Times New Roman" w:hAnsi="Times New Roman" w:cs="Times New Roman"/>
          <w:i w:val="0"/>
        </w:rPr>
        <w:t>ТЕХНИЧЕСКОЕ ПРЕДЛОЖЕНИЕ</w:t>
      </w:r>
      <w:bookmarkEnd w:id="211"/>
    </w:p>
    <w:p w:rsidR="00EE3A9B" w:rsidRPr="00D647DD" w:rsidRDefault="00EE3A9B" w:rsidP="00EE3A9B">
      <w:pPr>
        <w:pStyle w:val="20"/>
        <w:numPr>
          <w:ilvl w:val="0"/>
          <w:numId w:val="0"/>
        </w:numPr>
        <w:spacing w:before="0" w:after="0"/>
        <w:jc w:val="center"/>
        <w:rPr>
          <w:rFonts w:ascii="Times New Roman" w:hAnsi="Times New Roman" w:cs="Times New Roman"/>
          <w:b w:val="0"/>
          <w:i w:val="0"/>
        </w:rPr>
      </w:pPr>
      <w:bookmarkStart w:id="213" w:name="_Toc329699159"/>
      <w:r w:rsidRPr="00D647DD">
        <w:rPr>
          <w:rFonts w:ascii="Times New Roman" w:hAnsi="Times New Roman" w:cs="Times New Roman"/>
          <w:b w:val="0"/>
          <w:i w:val="0"/>
        </w:rPr>
        <w:t>(Форма 3)</w:t>
      </w:r>
      <w:bookmarkEnd w:id="212"/>
      <w:bookmarkEnd w:id="213"/>
    </w:p>
    <w:p w:rsidR="00EE3A9B" w:rsidRPr="00D647DD" w:rsidRDefault="00EE3A9B" w:rsidP="00EE3A9B">
      <w:pPr>
        <w:jc w:val="right"/>
        <w:rPr>
          <w:b/>
          <w:i/>
          <w:iCs/>
        </w:rPr>
      </w:pPr>
    </w:p>
    <w:p w:rsidR="00EE3A9B" w:rsidRPr="00D647DD" w:rsidRDefault="00EE3A9B" w:rsidP="00EE3A9B">
      <w:pPr>
        <w:pStyle w:val="Times12"/>
        <w:ind w:firstLine="0"/>
        <w:rPr>
          <w:sz w:val="28"/>
          <w:szCs w:val="28"/>
        </w:rPr>
      </w:pPr>
      <w:r w:rsidRPr="00D647DD">
        <w:rPr>
          <w:sz w:val="28"/>
          <w:szCs w:val="28"/>
        </w:rPr>
        <w:t xml:space="preserve">Участник запроса цен: ________________________________ </w:t>
      </w:r>
    </w:p>
    <w:p w:rsidR="00EE3A9B" w:rsidRPr="00D647DD" w:rsidRDefault="00EE3A9B" w:rsidP="00EE3A9B">
      <w:pPr>
        <w:pStyle w:val="Times12"/>
        <w:rPr>
          <w:i/>
          <w:sz w:val="22"/>
        </w:rPr>
      </w:pPr>
    </w:p>
    <w:p w:rsidR="00EE3A9B" w:rsidRPr="00D647DD" w:rsidRDefault="00EE3A9B" w:rsidP="00EE3A9B">
      <w:pPr>
        <w:pStyle w:val="Times12"/>
        <w:tabs>
          <w:tab w:val="left" w:pos="3015"/>
          <w:tab w:val="center" w:pos="4961"/>
        </w:tabs>
        <w:ind w:firstLine="0"/>
        <w:jc w:val="left"/>
        <w:rPr>
          <w:b/>
          <w:i/>
          <w:szCs w:val="28"/>
        </w:rPr>
      </w:pPr>
      <w:r>
        <w:rPr>
          <w:b/>
          <w:i/>
          <w:szCs w:val="28"/>
        </w:rPr>
        <w:tab/>
      </w:r>
      <w:r w:rsidRPr="00D647DD">
        <w:rPr>
          <w:b/>
          <w:i/>
          <w:szCs w:val="28"/>
        </w:rPr>
        <w:t>Суть технического предложения</w:t>
      </w:r>
    </w:p>
    <w:p w:rsidR="00EE3A9B" w:rsidRDefault="00EE3A9B" w:rsidP="00EE3A9B">
      <w:pPr>
        <w:pStyle w:val="afff0"/>
        <w:tabs>
          <w:tab w:val="clear" w:pos="1134"/>
        </w:tabs>
        <w:autoSpaceDE w:val="0"/>
        <w:autoSpaceDN w:val="0"/>
        <w:spacing w:line="240" w:lineRule="auto"/>
        <w:ind w:firstLine="0"/>
        <w:rPr>
          <w:sz w:val="28"/>
          <w:szCs w:val="28"/>
        </w:rPr>
      </w:pPr>
    </w:p>
    <w:p w:rsidR="00EE3A9B" w:rsidRDefault="00EE3A9B" w:rsidP="00EE3A9B">
      <w:pPr>
        <w:numPr>
          <w:ilvl w:val="3"/>
          <w:numId w:val="13"/>
        </w:numPr>
        <w:tabs>
          <w:tab w:val="clear" w:pos="2880"/>
        </w:tabs>
        <w:ind w:left="0" w:firstLine="142"/>
        <w:jc w:val="both"/>
      </w:pPr>
      <w:r>
        <w:t>В</w:t>
      </w:r>
      <w:r w:rsidRPr="006E1C75">
        <w:t>осстановление технического сопровождения путем приобретения обновления (</w:t>
      </w:r>
      <w:r w:rsidRPr="006E1C75">
        <w:rPr>
          <w:lang w:val="en-US"/>
        </w:rPr>
        <w:t>upgrade</w:t>
      </w:r>
      <w:r>
        <w:t xml:space="preserve">) на </w:t>
      </w:r>
      <w:r w:rsidRPr="006E1C75">
        <w:t>дату восстановления технического сопровождения</w:t>
      </w:r>
      <w:r w:rsidRPr="004F5C7E">
        <w:rPr>
          <w:b/>
          <w:bCs/>
          <w:color w:val="000080"/>
        </w:rPr>
        <w:t xml:space="preserve"> </w:t>
      </w:r>
      <w:r w:rsidRPr="004F5C7E">
        <w:t xml:space="preserve">(пакет обновлений </w:t>
      </w:r>
      <w:r>
        <w:t>за 10 месяцев</w:t>
      </w:r>
      <w:r w:rsidRPr="004F5C7E">
        <w:t>)</w:t>
      </w:r>
      <w:r>
        <w:t>.</w:t>
      </w:r>
    </w:p>
    <w:p w:rsidR="00EE3A9B" w:rsidRPr="006E1C75" w:rsidRDefault="00EE3A9B" w:rsidP="00EE3A9B">
      <w:pPr>
        <w:ind w:left="142"/>
        <w:jc w:val="both"/>
      </w:pPr>
    </w:p>
    <w:tbl>
      <w:tblPr>
        <w:tblW w:w="9858" w:type="dxa"/>
        <w:tblInd w:w="93" w:type="dxa"/>
        <w:tblLayout w:type="fixed"/>
        <w:tblCellMar>
          <w:left w:w="28" w:type="dxa"/>
          <w:right w:w="28" w:type="dxa"/>
        </w:tblCellMar>
        <w:tblLook w:val="0000"/>
      </w:tblPr>
      <w:tblGrid>
        <w:gridCol w:w="555"/>
        <w:gridCol w:w="5334"/>
        <w:gridCol w:w="1134"/>
        <w:gridCol w:w="1276"/>
        <w:gridCol w:w="1559"/>
      </w:tblGrid>
      <w:tr w:rsidR="00EE3A9B" w:rsidRPr="006E1C75" w:rsidTr="00FF64E4">
        <w:trPr>
          <w:trHeight w:val="407"/>
        </w:trPr>
        <w:tc>
          <w:tcPr>
            <w:tcW w:w="985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E3A9B" w:rsidRPr="006E1C75" w:rsidRDefault="00EE3A9B" w:rsidP="00FF64E4">
            <w:pPr>
              <w:jc w:val="center"/>
              <w:rPr>
                <w:b/>
              </w:rPr>
            </w:pPr>
            <w:r w:rsidRPr="006E1C75">
              <w:rPr>
                <w:b/>
              </w:rPr>
              <w:t>Услуги</w:t>
            </w:r>
          </w:p>
        </w:tc>
      </w:tr>
      <w:tr w:rsidR="00EE3A9B" w:rsidRPr="006E1C75" w:rsidTr="00FF64E4">
        <w:trPr>
          <w:trHeight w:val="76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w:t>
            </w:r>
          </w:p>
        </w:tc>
        <w:tc>
          <w:tcPr>
            <w:tcW w:w="5334"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w:t>
            </w:r>
          </w:p>
          <w:p w:rsidR="00EE3A9B" w:rsidRPr="006E1C75" w:rsidRDefault="00EE3A9B" w:rsidP="00FF64E4">
            <w:pPr>
              <w:jc w:val="center"/>
              <w:rPr>
                <w:b/>
                <w:bCs/>
              </w:rPr>
            </w:pPr>
            <w:r w:rsidRPr="006E1C75">
              <w:rPr>
                <w:b/>
                <w:bCs/>
              </w:rPr>
              <w:t>лицензий</w:t>
            </w:r>
          </w:p>
        </w:tc>
        <w:tc>
          <w:tcPr>
            <w:tcW w:w="1276"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 xml:space="preserve">Цена, </w:t>
            </w:r>
          </w:p>
          <w:p w:rsidR="00EE3A9B" w:rsidRPr="006E1C75" w:rsidRDefault="00EE3A9B" w:rsidP="00FF64E4">
            <w:pPr>
              <w:jc w:val="center"/>
              <w:rPr>
                <w:b/>
                <w:bCs/>
              </w:rPr>
            </w:pPr>
            <w:r w:rsidRPr="006E1C75">
              <w:rPr>
                <w:b/>
                <w:bCs/>
              </w:rPr>
              <w:t>руб., в т.ч. НДС</w:t>
            </w:r>
          </w:p>
        </w:tc>
        <w:tc>
          <w:tcPr>
            <w:tcW w:w="1559"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Сумма,</w:t>
            </w:r>
            <w:r w:rsidRPr="006E1C75">
              <w:rPr>
                <w:b/>
                <w:bCs/>
              </w:rPr>
              <w:br/>
              <w:t xml:space="preserve"> руб., в т.ч. НДС</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1</w:t>
            </w:r>
          </w:p>
        </w:tc>
        <w:tc>
          <w:tcPr>
            <w:tcW w:w="5334"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2</w:t>
            </w:r>
          </w:p>
        </w:tc>
        <w:tc>
          <w:tcPr>
            <w:tcW w:w="5334"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rPr>
          <w:trHeight w:val="509"/>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t>…</w:t>
            </w:r>
          </w:p>
        </w:tc>
        <w:tc>
          <w:tcPr>
            <w:tcW w:w="5334"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299" w:type="dxa"/>
            <w:gridSpan w:val="4"/>
            <w:shd w:val="clear" w:color="auto" w:fill="auto"/>
            <w:noWrap/>
            <w:vAlign w:val="center"/>
          </w:tcPr>
          <w:p w:rsidR="00EE3A9B" w:rsidRPr="006E1C75" w:rsidRDefault="00EE3A9B" w:rsidP="00FF64E4">
            <w:pPr>
              <w:jc w:val="right"/>
              <w:rPr>
                <w:b/>
                <w:bCs/>
              </w:rPr>
            </w:pPr>
            <w:r w:rsidRPr="006E1C75">
              <w:rPr>
                <w:b/>
                <w:bCs/>
              </w:rPr>
              <w:t>Итого:</w:t>
            </w:r>
            <w:r w:rsidRPr="006E1C75">
              <w:t> </w:t>
            </w:r>
          </w:p>
        </w:tc>
        <w:tc>
          <w:tcPr>
            <w:tcW w:w="1559" w:type="dxa"/>
            <w:shd w:val="clear" w:color="auto" w:fill="auto"/>
            <w:noWrap/>
            <w:vAlign w:val="center"/>
          </w:tcPr>
          <w:p w:rsidR="00EE3A9B" w:rsidRPr="006E1C75" w:rsidRDefault="00EE3A9B" w:rsidP="00FF64E4">
            <w:pPr>
              <w:jc w:val="center"/>
              <w:rPr>
                <w:b/>
                <w:bCs/>
              </w:rPr>
            </w:pPr>
          </w:p>
        </w:tc>
      </w:tr>
      <w:tr w:rsidR="00EE3A9B" w:rsidRPr="006E1C75" w:rsidTr="00FF6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299" w:type="dxa"/>
            <w:gridSpan w:val="4"/>
            <w:shd w:val="clear" w:color="auto" w:fill="auto"/>
            <w:noWrap/>
            <w:vAlign w:val="center"/>
          </w:tcPr>
          <w:p w:rsidR="00EE3A9B" w:rsidRPr="006E1C75" w:rsidRDefault="00EE3A9B" w:rsidP="00FF64E4">
            <w:pPr>
              <w:jc w:val="right"/>
              <w:rPr>
                <w:b/>
                <w:bCs/>
              </w:rPr>
            </w:pPr>
            <w:r w:rsidRPr="006E1C75">
              <w:rPr>
                <w:b/>
                <w:bCs/>
              </w:rPr>
              <w:t>В т.ч. НДС 18%</w:t>
            </w:r>
          </w:p>
        </w:tc>
        <w:tc>
          <w:tcPr>
            <w:tcW w:w="1559" w:type="dxa"/>
            <w:shd w:val="clear" w:color="auto" w:fill="auto"/>
            <w:noWrap/>
            <w:vAlign w:val="center"/>
          </w:tcPr>
          <w:p w:rsidR="00EE3A9B" w:rsidRPr="006E1C75" w:rsidRDefault="00EE3A9B" w:rsidP="00FF64E4">
            <w:pPr>
              <w:jc w:val="center"/>
              <w:rPr>
                <w:b/>
                <w:bCs/>
              </w:rPr>
            </w:pPr>
          </w:p>
        </w:tc>
      </w:tr>
    </w:tbl>
    <w:p w:rsidR="00EE3A9B" w:rsidRPr="006E1C75" w:rsidRDefault="00EE3A9B" w:rsidP="00EE3A9B">
      <w:r w:rsidRPr="006E1C75">
        <w:t>Итого на сумму: ___________________________________________ рублей ___ коп</w:t>
      </w:r>
      <w:proofErr w:type="gramStart"/>
      <w:r w:rsidRPr="006E1C75">
        <w:t xml:space="preserve">., </w:t>
      </w:r>
      <w:proofErr w:type="gramEnd"/>
      <w:r w:rsidRPr="006E1C75">
        <w:t>в том числе НДС ______________________ рублей ____ коп.</w:t>
      </w:r>
    </w:p>
    <w:p w:rsidR="00EE3A9B" w:rsidRDefault="00EE3A9B" w:rsidP="00EE3A9B">
      <w:pPr>
        <w:rPr>
          <w:b/>
          <w:bCs/>
        </w:rPr>
      </w:pPr>
    </w:p>
    <w:p w:rsidR="00EE3A9B" w:rsidRPr="006D045E" w:rsidRDefault="00EE3A9B" w:rsidP="00EE3A9B">
      <w:pPr>
        <w:rPr>
          <w:b/>
          <w:bCs/>
        </w:rPr>
      </w:pPr>
      <w:r w:rsidRPr="006D045E">
        <w:rPr>
          <w:b/>
          <w:bCs/>
        </w:rPr>
        <w:t>Срок оказания услуг: _________________.</w:t>
      </w:r>
    </w:p>
    <w:p w:rsidR="00EE3A9B" w:rsidRPr="00271EBF" w:rsidRDefault="00EE3A9B" w:rsidP="00EE3A9B">
      <w:pPr>
        <w:rPr>
          <w:bCs/>
          <w:highlight w:val="yellow"/>
        </w:rPr>
      </w:pPr>
    </w:p>
    <w:p w:rsidR="00EE3A9B" w:rsidRPr="00030C22" w:rsidRDefault="00EE3A9B" w:rsidP="00EE3A9B">
      <w:pPr>
        <w:numPr>
          <w:ilvl w:val="3"/>
          <w:numId w:val="13"/>
        </w:numPr>
        <w:tabs>
          <w:tab w:val="clear" w:pos="2880"/>
        </w:tabs>
        <w:ind w:left="0" w:firstLine="142"/>
        <w:jc w:val="both"/>
      </w:pPr>
      <w:r w:rsidRPr="00030C22">
        <w:t xml:space="preserve">Услуги технического сопровождения (обслуживания) лицензий </w:t>
      </w:r>
      <w:r w:rsidRPr="00030C22">
        <w:br/>
      </w:r>
      <w:proofErr w:type="spellStart"/>
      <w:r w:rsidRPr="00030C22">
        <w:rPr>
          <w:lang w:val="en-US"/>
        </w:rPr>
        <w:t>SmartPlant</w:t>
      </w:r>
      <w:proofErr w:type="spellEnd"/>
      <w:r w:rsidRPr="00030C22">
        <w:t xml:space="preserve"> </w:t>
      </w:r>
      <w:r w:rsidRPr="00030C22">
        <w:rPr>
          <w:lang w:val="en-US"/>
        </w:rPr>
        <w:t>Enterprise</w:t>
      </w:r>
      <w:r w:rsidRPr="00030C22">
        <w:t xml:space="preserve"> по программе </w:t>
      </w:r>
      <w:proofErr w:type="spellStart"/>
      <w:r w:rsidRPr="00030C22">
        <w:t>Maintenance</w:t>
      </w:r>
      <w:proofErr w:type="spellEnd"/>
      <w:r w:rsidRPr="00030C22">
        <w:t xml:space="preserve"> (01.10.2012 - 28.02.2013)</w:t>
      </w:r>
    </w:p>
    <w:p w:rsidR="00EE3A9B" w:rsidRPr="006E1C75" w:rsidRDefault="00EE3A9B" w:rsidP="00EE3A9B">
      <w:pPr>
        <w:ind w:left="142"/>
        <w:jc w:val="both"/>
      </w:pPr>
    </w:p>
    <w:tbl>
      <w:tblPr>
        <w:tblW w:w="9858" w:type="dxa"/>
        <w:tblInd w:w="93" w:type="dxa"/>
        <w:tblLayout w:type="fixed"/>
        <w:tblCellMar>
          <w:left w:w="28" w:type="dxa"/>
          <w:right w:w="28" w:type="dxa"/>
        </w:tblCellMar>
        <w:tblLook w:val="0000"/>
      </w:tblPr>
      <w:tblGrid>
        <w:gridCol w:w="555"/>
        <w:gridCol w:w="4342"/>
        <w:gridCol w:w="1134"/>
        <w:gridCol w:w="992"/>
        <w:gridCol w:w="1276"/>
        <w:gridCol w:w="1559"/>
      </w:tblGrid>
      <w:tr w:rsidR="00EE3A9B" w:rsidRPr="006E1C75" w:rsidTr="00FF64E4">
        <w:trPr>
          <w:trHeight w:val="407"/>
        </w:trPr>
        <w:tc>
          <w:tcPr>
            <w:tcW w:w="985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EE3A9B" w:rsidRPr="006E1C75" w:rsidRDefault="00EE3A9B" w:rsidP="00FF64E4">
            <w:pPr>
              <w:jc w:val="center"/>
              <w:rPr>
                <w:b/>
              </w:rPr>
            </w:pPr>
            <w:r w:rsidRPr="006E1C75">
              <w:rPr>
                <w:b/>
              </w:rPr>
              <w:t>Услуги</w:t>
            </w:r>
          </w:p>
        </w:tc>
      </w:tr>
      <w:tr w:rsidR="00EE3A9B" w:rsidRPr="006E1C75" w:rsidTr="00FF64E4">
        <w:trPr>
          <w:trHeight w:val="76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w:t>
            </w:r>
          </w:p>
        </w:tc>
        <w:tc>
          <w:tcPr>
            <w:tcW w:w="4342"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w:t>
            </w:r>
          </w:p>
          <w:p w:rsidR="00EE3A9B" w:rsidRPr="006E1C75" w:rsidRDefault="00EE3A9B" w:rsidP="00FF64E4">
            <w:pPr>
              <w:jc w:val="center"/>
              <w:rPr>
                <w:b/>
                <w:bCs/>
              </w:rPr>
            </w:pPr>
            <w:r w:rsidRPr="006E1C75">
              <w:rPr>
                <w:b/>
                <w:bCs/>
              </w:rPr>
              <w:t>лицензий</w:t>
            </w:r>
          </w:p>
        </w:tc>
        <w:tc>
          <w:tcPr>
            <w:tcW w:w="992"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 месяцев</w:t>
            </w:r>
          </w:p>
        </w:tc>
        <w:tc>
          <w:tcPr>
            <w:tcW w:w="1276"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 xml:space="preserve">Цена, </w:t>
            </w:r>
          </w:p>
          <w:p w:rsidR="00EE3A9B" w:rsidRPr="006E1C75" w:rsidRDefault="00EE3A9B" w:rsidP="00FF64E4">
            <w:pPr>
              <w:jc w:val="center"/>
              <w:rPr>
                <w:b/>
                <w:bCs/>
              </w:rPr>
            </w:pPr>
            <w:r w:rsidRPr="006E1C75">
              <w:rPr>
                <w:b/>
                <w:bCs/>
              </w:rPr>
              <w:t>руб., в т.ч. НДС</w:t>
            </w:r>
          </w:p>
        </w:tc>
        <w:tc>
          <w:tcPr>
            <w:tcW w:w="1559"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Сумма,</w:t>
            </w:r>
            <w:r w:rsidRPr="006E1C75">
              <w:rPr>
                <w:b/>
                <w:bCs/>
              </w:rPr>
              <w:br/>
              <w:t xml:space="preserve"> руб., в т.ч. НДС</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1</w:t>
            </w:r>
          </w:p>
        </w:tc>
        <w:tc>
          <w:tcPr>
            <w:tcW w:w="4342"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992"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2</w:t>
            </w:r>
          </w:p>
        </w:tc>
        <w:tc>
          <w:tcPr>
            <w:tcW w:w="4342"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992"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rPr>
          <w:trHeight w:val="824"/>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t>…</w:t>
            </w:r>
          </w:p>
        </w:tc>
        <w:tc>
          <w:tcPr>
            <w:tcW w:w="4342"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p>
        </w:tc>
        <w:tc>
          <w:tcPr>
            <w:tcW w:w="1134"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992"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p>
        </w:tc>
        <w:tc>
          <w:tcPr>
            <w:tcW w:w="1276"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p>
        </w:tc>
      </w:tr>
      <w:tr w:rsidR="00EE3A9B" w:rsidRPr="006E1C75" w:rsidTr="00FF6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299" w:type="dxa"/>
            <w:gridSpan w:val="5"/>
            <w:shd w:val="clear" w:color="auto" w:fill="auto"/>
            <w:noWrap/>
            <w:vAlign w:val="center"/>
          </w:tcPr>
          <w:p w:rsidR="00EE3A9B" w:rsidRPr="006E1C75" w:rsidRDefault="00EE3A9B" w:rsidP="00FF64E4">
            <w:pPr>
              <w:jc w:val="right"/>
              <w:rPr>
                <w:b/>
                <w:bCs/>
              </w:rPr>
            </w:pPr>
            <w:r w:rsidRPr="006E1C75">
              <w:rPr>
                <w:b/>
                <w:bCs/>
              </w:rPr>
              <w:t>Итого:</w:t>
            </w:r>
            <w:r w:rsidRPr="006E1C75">
              <w:t> </w:t>
            </w:r>
          </w:p>
        </w:tc>
        <w:tc>
          <w:tcPr>
            <w:tcW w:w="1559" w:type="dxa"/>
            <w:shd w:val="clear" w:color="auto" w:fill="auto"/>
            <w:noWrap/>
            <w:vAlign w:val="center"/>
          </w:tcPr>
          <w:p w:rsidR="00EE3A9B" w:rsidRPr="006E1C75" w:rsidRDefault="00EE3A9B" w:rsidP="00FF64E4">
            <w:pPr>
              <w:jc w:val="center"/>
              <w:rPr>
                <w:b/>
                <w:bCs/>
              </w:rPr>
            </w:pPr>
          </w:p>
        </w:tc>
      </w:tr>
      <w:tr w:rsidR="00EE3A9B" w:rsidRPr="006E1C75" w:rsidTr="00FF64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8299" w:type="dxa"/>
            <w:gridSpan w:val="5"/>
            <w:shd w:val="clear" w:color="auto" w:fill="auto"/>
            <w:noWrap/>
            <w:vAlign w:val="center"/>
          </w:tcPr>
          <w:p w:rsidR="00EE3A9B" w:rsidRPr="006E1C75" w:rsidRDefault="00EE3A9B" w:rsidP="00FF64E4">
            <w:pPr>
              <w:jc w:val="right"/>
              <w:rPr>
                <w:b/>
                <w:bCs/>
              </w:rPr>
            </w:pPr>
            <w:r w:rsidRPr="006E1C75">
              <w:rPr>
                <w:b/>
                <w:bCs/>
              </w:rPr>
              <w:t>В т.ч. НДС 18%</w:t>
            </w:r>
          </w:p>
        </w:tc>
        <w:tc>
          <w:tcPr>
            <w:tcW w:w="1559" w:type="dxa"/>
            <w:shd w:val="clear" w:color="auto" w:fill="auto"/>
            <w:noWrap/>
            <w:vAlign w:val="center"/>
          </w:tcPr>
          <w:p w:rsidR="00EE3A9B" w:rsidRPr="006E1C75" w:rsidRDefault="00EE3A9B" w:rsidP="00FF64E4">
            <w:pPr>
              <w:jc w:val="center"/>
              <w:rPr>
                <w:b/>
                <w:bCs/>
              </w:rPr>
            </w:pPr>
          </w:p>
        </w:tc>
      </w:tr>
    </w:tbl>
    <w:p w:rsidR="00EE3A9B" w:rsidRPr="006E1C75" w:rsidRDefault="00EE3A9B" w:rsidP="00EE3A9B">
      <w:r w:rsidRPr="006E1C75">
        <w:lastRenderedPageBreak/>
        <w:t>Итого на сумму: ___________________________________________ рублей ___ коп</w:t>
      </w:r>
      <w:proofErr w:type="gramStart"/>
      <w:r w:rsidRPr="006E1C75">
        <w:t xml:space="preserve">., </w:t>
      </w:r>
      <w:proofErr w:type="gramEnd"/>
      <w:r w:rsidRPr="006E1C75">
        <w:t>в том числе НДС ______________________ рублей ____ коп.</w:t>
      </w:r>
    </w:p>
    <w:p w:rsidR="00EE3A9B" w:rsidRPr="006E1C75" w:rsidRDefault="00EE3A9B" w:rsidP="00EE3A9B">
      <w:pPr>
        <w:rPr>
          <w:i/>
          <w:u w:val="single"/>
        </w:rPr>
      </w:pPr>
    </w:p>
    <w:p w:rsidR="00EE3A9B" w:rsidRPr="006D045E" w:rsidRDefault="00EE3A9B" w:rsidP="00EE3A9B">
      <w:pPr>
        <w:rPr>
          <w:b/>
          <w:bCs/>
        </w:rPr>
      </w:pPr>
      <w:r w:rsidRPr="006D045E">
        <w:rPr>
          <w:b/>
          <w:bCs/>
        </w:rPr>
        <w:t xml:space="preserve">Срок оказания </w:t>
      </w:r>
      <w:proofErr w:type="spellStart"/>
      <w:r w:rsidRPr="006D045E">
        <w:rPr>
          <w:b/>
          <w:bCs/>
        </w:rPr>
        <w:t>услуг:_____________________</w:t>
      </w:r>
      <w:proofErr w:type="spellEnd"/>
      <w:r>
        <w:rPr>
          <w:b/>
          <w:bCs/>
        </w:rPr>
        <w:t>.</w:t>
      </w:r>
    </w:p>
    <w:p w:rsidR="00EE3A9B" w:rsidRPr="006D045E" w:rsidRDefault="00EE3A9B" w:rsidP="00EE3A9B">
      <w:pPr>
        <w:rPr>
          <w:b/>
          <w:bCs/>
        </w:rPr>
      </w:pPr>
    </w:p>
    <w:p w:rsidR="00EE3A9B" w:rsidRPr="006E1C75" w:rsidRDefault="00EE3A9B" w:rsidP="00EE3A9B">
      <w:pPr>
        <w:pStyle w:val="afc"/>
        <w:spacing w:after="0"/>
      </w:pPr>
    </w:p>
    <w:p w:rsidR="00EE3A9B" w:rsidRDefault="00EE3A9B" w:rsidP="00EE3A9B">
      <w:pPr>
        <w:numPr>
          <w:ilvl w:val="3"/>
          <w:numId w:val="13"/>
        </w:numPr>
        <w:tabs>
          <w:tab w:val="clear" w:pos="2880"/>
        </w:tabs>
        <w:ind w:left="0" w:firstLine="142"/>
        <w:jc w:val="both"/>
        <w:rPr>
          <w:b/>
        </w:rPr>
      </w:pPr>
      <w:r w:rsidRPr="006E1C75">
        <w:rPr>
          <w:b/>
        </w:rPr>
        <w:t>Описание технического обслуживания Программного продукта</w:t>
      </w:r>
    </w:p>
    <w:p w:rsidR="00EE3A9B" w:rsidRPr="006E1C75" w:rsidRDefault="00EE3A9B" w:rsidP="00EE3A9B">
      <w:pPr>
        <w:ind w:left="142"/>
        <w:jc w:val="both"/>
        <w:rPr>
          <w:b/>
        </w:rPr>
      </w:pPr>
    </w:p>
    <w:tbl>
      <w:tblPr>
        <w:tblW w:w="10095" w:type="dxa"/>
        <w:tblInd w:w="93" w:type="dxa"/>
        <w:tblCellMar>
          <w:left w:w="0" w:type="dxa"/>
          <w:right w:w="0" w:type="dxa"/>
        </w:tblCellMar>
        <w:tblLook w:val="0000"/>
      </w:tblPr>
      <w:tblGrid>
        <w:gridCol w:w="576"/>
        <w:gridCol w:w="6279"/>
        <w:gridCol w:w="3240"/>
      </w:tblGrid>
      <w:tr w:rsidR="00EE3A9B" w:rsidRPr="006E1C75" w:rsidTr="00FF64E4">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w:t>
            </w:r>
          </w:p>
        </w:tc>
        <w:tc>
          <w:tcPr>
            <w:tcW w:w="6279"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Вид поддержки</w:t>
            </w:r>
          </w:p>
        </w:tc>
        <w:tc>
          <w:tcPr>
            <w:tcW w:w="3240"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Стандартная</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b/>
                <w:bCs/>
              </w:rPr>
            </w:pPr>
            <w:r w:rsidRPr="006E1C75">
              <w:rPr>
                <w:b/>
                <w:bCs/>
              </w:rPr>
              <w:t>Перечень оказываемых услуг</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r>
      <w:tr w:rsidR="00EE3A9B" w:rsidRPr="006E1C75" w:rsidTr="00FF64E4">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b/>
                <w:bCs/>
              </w:rPr>
            </w:pPr>
            <w:r w:rsidRPr="006E1C75">
              <w:rPr>
                <w:b/>
                <w:bCs/>
              </w:rPr>
              <w:t>Порядок оказания услуг</w:t>
            </w: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2.1.</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2.2.</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t>…</w:t>
            </w:r>
          </w:p>
        </w:tc>
        <w:tc>
          <w:tcPr>
            <w:tcW w:w="6279"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p>
        </w:tc>
        <w:tc>
          <w:tcPr>
            <w:tcW w:w="3240"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lang w:val="en-US"/>
              </w:rPr>
            </w:pPr>
          </w:p>
        </w:tc>
      </w:tr>
    </w:tbl>
    <w:p w:rsidR="00EE3A9B" w:rsidRPr="006E1C75" w:rsidRDefault="00EE3A9B" w:rsidP="00EE3A9B">
      <w:pPr>
        <w:jc w:val="center"/>
        <w:outlineLvl w:val="0"/>
        <w:rPr>
          <w:bCs/>
          <w:color w:val="000000"/>
        </w:rPr>
      </w:pPr>
    </w:p>
    <w:p w:rsidR="00EE3A9B" w:rsidRDefault="00EE3A9B" w:rsidP="00EE3A9B">
      <w:pPr>
        <w:pStyle w:val="Times12"/>
        <w:tabs>
          <w:tab w:val="left" w:pos="1134"/>
          <w:tab w:val="left" w:pos="1418"/>
        </w:tabs>
        <w:ind w:firstLine="709"/>
        <w:rPr>
          <w:bCs w:val="0"/>
          <w:szCs w:val="24"/>
        </w:rPr>
      </w:pPr>
    </w:p>
    <w:p w:rsidR="00EE3A9B" w:rsidRPr="00D647DD" w:rsidRDefault="00EE3A9B" w:rsidP="00EE3A9B">
      <w:pPr>
        <w:pStyle w:val="Times12"/>
        <w:tabs>
          <w:tab w:val="left" w:pos="1134"/>
          <w:tab w:val="left" w:pos="1418"/>
        </w:tabs>
        <w:ind w:firstLine="709"/>
        <w:rPr>
          <w:bCs w:val="0"/>
          <w:szCs w:val="24"/>
        </w:rPr>
      </w:pPr>
      <w:r w:rsidRPr="00D647DD">
        <w:rPr>
          <w:bCs w:val="0"/>
          <w:szCs w:val="24"/>
        </w:rPr>
        <w:t>ИНСТРУКЦИИ ПО ЗАПОЛНЕНИЮ</w:t>
      </w:r>
    </w:p>
    <w:p w:rsidR="00EE3A9B" w:rsidRPr="00D647DD" w:rsidRDefault="00EE3A9B" w:rsidP="00EE3A9B">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EE3A9B" w:rsidRPr="00D647DD" w:rsidRDefault="00EE3A9B" w:rsidP="00EE3A9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EE3A9B" w:rsidRPr="00D647DD" w:rsidRDefault="00EE3A9B" w:rsidP="00EE3A9B">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EE3A9B" w:rsidRPr="00D647DD" w:rsidRDefault="00EE3A9B" w:rsidP="00EE3A9B">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EE3A9B" w:rsidRPr="00D647DD" w:rsidRDefault="00EE3A9B" w:rsidP="00EE3A9B">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t>Техническое предложение участника запроса цен, помимо материалов, указанных в тексте технических требований, должно включать:</w:t>
      </w:r>
    </w:p>
    <w:p w:rsidR="00EE3A9B" w:rsidRPr="008602BB" w:rsidRDefault="00EE3A9B" w:rsidP="00EE3A9B">
      <w:pPr>
        <w:pStyle w:val="-6"/>
        <w:numPr>
          <w:ilvl w:val="0"/>
          <w:numId w:val="40"/>
        </w:numPr>
        <w:tabs>
          <w:tab w:val="left" w:pos="920"/>
        </w:tabs>
        <w:spacing w:line="240" w:lineRule="auto"/>
        <w:ind w:right="153"/>
        <w:rPr>
          <w:rFonts w:eastAsia="Arial Unicode MS"/>
          <w:bCs/>
          <w:sz w:val="24"/>
        </w:rPr>
      </w:pPr>
      <w:r w:rsidRPr="008602BB">
        <w:rPr>
          <w:rFonts w:eastAsia="Arial Unicode MS"/>
          <w:bCs/>
          <w:sz w:val="24"/>
        </w:rPr>
        <w:t xml:space="preserve">описание предлагаемых функциональных характеристик (потребительских свойств) </w:t>
      </w:r>
      <w:r w:rsidRPr="006E1C75">
        <w:rPr>
          <w:sz w:val="24"/>
        </w:rPr>
        <w:t>программного обеспечения</w:t>
      </w:r>
      <w:r w:rsidRPr="008602BB">
        <w:rPr>
          <w:rFonts w:eastAsia="Arial Unicode MS"/>
          <w:bCs/>
          <w:sz w:val="24"/>
        </w:rPr>
        <w:t>;</w:t>
      </w:r>
    </w:p>
    <w:p w:rsidR="00EE3A9B" w:rsidRPr="008602BB" w:rsidRDefault="00EE3A9B" w:rsidP="00EE3A9B">
      <w:pPr>
        <w:pStyle w:val="-6"/>
        <w:numPr>
          <w:ilvl w:val="0"/>
          <w:numId w:val="40"/>
        </w:numPr>
        <w:tabs>
          <w:tab w:val="left" w:pos="920"/>
        </w:tabs>
        <w:spacing w:line="240" w:lineRule="auto"/>
        <w:ind w:right="153"/>
        <w:rPr>
          <w:rFonts w:eastAsia="Arial Unicode MS"/>
          <w:bCs/>
          <w:sz w:val="24"/>
        </w:rPr>
      </w:pPr>
      <w:r w:rsidRPr="008602BB">
        <w:rPr>
          <w:rFonts w:eastAsia="Arial Unicode MS"/>
          <w:bCs/>
          <w:sz w:val="24"/>
        </w:rPr>
        <w:t xml:space="preserve">указание на зарегистрированные товарные знаки и (или) знаки обслуживания </w:t>
      </w:r>
      <w:r w:rsidRPr="006E1C75">
        <w:rPr>
          <w:sz w:val="24"/>
        </w:rPr>
        <w:t>программного обеспечения</w:t>
      </w:r>
      <w:r w:rsidRPr="008602BB">
        <w:rPr>
          <w:rFonts w:eastAsia="Arial Unicode MS"/>
          <w:bCs/>
          <w:sz w:val="24"/>
        </w:rPr>
        <w:t>;</w:t>
      </w:r>
    </w:p>
    <w:p w:rsidR="00EE3A9B" w:rsidRPr="008602BB" w:rsidRDefault="00EE3A9B" w:rsidP="00EE3A9B">
      <w:pPr>
        <w:pStyle w:val="-6"/>
        <w:numPr>
          <w:ilvl w:val="0"/>
          <w:numId w:val="40"/>
        </w:numPr>
        <w:tabs>
          <w:tab w:val="left" w:pos="920"/>
        </w:tabs>
        <w:spacing w:line="240" w:lineRule="auto"/>
        <w:ind w:right="153"/>
        <w:rPr>
          <w:rFonts w:eastAsia="Arial Unicode MS"/>
          <w:bCs/>
          <w:sz w:val="24"/>
        </w:rPr>
      </w:pPr>
      <w:r w:rsidRPr="008602BB">
        <w:rPr>
          <w:rFonts w:eastAsia="Arial Unicode MS"/>
          <w:bCs/>
          <w:sz w:val="24"/>
        </w:rPr>
        <w:t xml:space="preserve">описание </w:t>
      </w:r>
      <w:r>
        <w:rPr>
          <w:rFonts w:eastAsia="Arial Unicode MS"/>
          <w:bCs/>
          <w:sz w:val="24"/>
        </w:rPr>
        <w:t>оказываемых услуг</w:t>
      </w:r>
      <w:r w:rsidRPr="008602BB">
        <w:rPr>
          <w:rFonts w:eastAsia="Arial Unicode MS"/>
          <w:bCs/>
          <w:sz w:val="24"/>
        </w:rPr>
        <w:t xml:space="preserve"> (в том числе состав </w:t>
      </w:r>
      <w:r>
        <w:rPr>
          <w:rFonts w:eastAsia="Arial Unicode MS"/>
          <w:bCs/>
          <w:sz w:val="24"/>
        </w:rPr>
        <w:t>услуг</w:t>
      </w:r>
      <w:r w:rsidRPr="008602BB">
        <w:rPr>
          <w:rFonts w:eastAsia="Arial Unicode MS"/>
          <w:bCs/>
          <w:sz w:val="24"/>
        </w:rPr>
        <w:t xml:space="preserve"> и последовательность их выполнения, технология </w:t>
      </w:r>
      <w:r>
        <w:rPr>
          <w:rFonts w:eastAsia="Arial Unicode MS"/>
          <w:bCs/>
          <w:sz w:val="24"/>
        </w:rPr>
        <w:t>оказания услуг</w:t>
      </w:r>
      <w:r w:rsidRPr="008602BB">
        <w:rPr>
          <w:rFonts w:eastAsia="Arial Unicode MS"/>
          <w:bCs/>
          <w:sz w:val="24"/>
        </w:rPr>
        <w:t xml:space="preserve">, сроки </w:t>
      </w:r>
      <w:r>
        <w:rPr>
          <w:rFonts w:eastAsia="Arial Unicode MS"/>
          <w:bCs/>
          <w:sz w:val="24"/>
        </w:rPr>
        <w:t>оказания услуг</w:t>
      </w:r>
      <w:r w:rsidRPr="008602BB">
        <w:rPr>
          <w:rFonts w:eastAsia="Arial Unicode MS"/>
          <w:bCs/>
          <w:sz w:val="24"/>
        </w:rPr>
        <w:t>);</w:t>
      </w:r>
    </w:p>
    <w:p w:rsidR="00EE3A9B" w:rsidRDefault="00EE3A9B" w:rsidP="00EE3A9B">
      <w:pPr>
        <w:pStyle w:val="-6"/>
        <w:numPr>
          <w:ilvl w:val="0"/>
          <w:numId w:val="40"/>
        </w:numPr>
        <w:tabs>
          <w:tab w:val="left" w:pos="920"/>
        </w:tabs>
        <w:spacing w:line="240" w:lineRule="auto"/>
        <w:ind w:right="153"/>
        <w:rPr>
          <w:rFonts w:eastAsia="Arial Unicode MS"/>
          <w:bCs/>
          <w:sz w:val="24"/>
        </w:rPr>
      </w:pPr>
      <w:r w:rsidRPr="004321D9">
        <w:rPr>
          <w:rFonts w:eastAsia="Arial Unicode MS"/>
          <w:bCs/>
          <w:sz w:val="24"/>
        </w:rPr>
        <w:t>указание количества услуг или порядка его определения</w:t>
      </w:r>
      <w:r>
        <w:rPr>
          <w:rFonts w:eastAsia="Arial Unicode MS"/>
          <w:bCs/>
          <w:sz w:val="24"/>
        </w:rPr>
        <w:t>.</w:t>
      </w:r>
    </w:p>
    <w:p w:rsidR="00EE3A9B" w:rsidRPr="00D647DD" w:rsidRDefault="00EE3A9B" w:rsidP="00EE3A9B">
      <w:pPr>
        <w:pStyle w:val="a0"/>
        <w:numPr>
          <w:ilvl w:val="0"/>
          <w:numId w:val="0"/>
        </w:numPr>
        <w:tabs>
          <w:tab w:val="num" w:pos="1134"/>
        </w:tabs>
        <w:spacing w:line="240" w:lineRule="auto"/>
        <w:rPr>
          <w:sz w:val="24"/>
          <w:szCs w:val="20"/>
        </w:rPr>
      </w:pPr>
    </w:p>
    <w:p w:rsidR="00EE3A9B" w:rsidRPr="00D647DD" w:rsidRDefault="00EE3A9B" w:rsidP="00EE3A9B">
      <w:pPr>
        <w:shd w:val="clear" w:color="auto" w:fill="FFFFFF"/>
        <w:tabs>
          <w:tab w:val="left" w:pos="1080"/>
        </w:tabs>
        <w:suppressAutoHyphens/>
        <w:sectPr w:rsidR="00EE3A9B" w:rsidRPr="00D647DD" w:rsidSect="00C87330">
          <w:pgSz w:w="11907" w:h="16840" w:code="9"/>
          <w:pgMar w:top="1134" w:right="567" w:bottom="1134" w:left="1418" w:header="567" w:footer="567" w:gutter="0"/>
          <w:cols w:space="708"/>
          <w:docGrid w:linePitch="360"/>
        </w:sectPr>
      </w:pPr>
    </w:p>
    <w:p w:rsidR="00EE3A9B" w:rsidRDefault="00EE3A9B" w:rsidP="00EE3A9B">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214" w:name="_План_распределения_объемов_выполнен"/>
      <w:bookmarkStart w:id="215" w:name="_Ref318824453"/>
      <w:bookmarkStart w:id="216" w:name="_Toc329699160"/>
      <w:bookmarkEnd w:id="214"/>
      <w:r w:rsidRPr="00D647DD">
        <w:rPr>
          <w:b/>
          <w:sz w:val="28"/>
          <w:szCs w:val="28"/>
        </w:rPr>
        <w:lastRenderedPageBreak/>
        <w:t>«ПРОЕКТ ДОГОВОРА»</w:t>
      </w:r>
      <w:bookmarkEnd w:id="215"/>
      <w:bookmarkEnd w:id="216"/>
    </w:p>
    <w:p w:rsidR="00EE3A9B" w:rsidRPr="00416EDE" w:rsidRDefault="00EE3A9B" w:rsidP="00EE3A9B">
      <w:pPr>
        <w:pStyle w:val="Times12"/>
        <w:overflowPunct/>
        <w:autoSpaceDE/>
        <w:autoSpaceDN/>
        <w:adjustRightInd/>
        <w:spacing w:before="100" w:beforeAutospacing="1" w:after="100" w:afterAutospacing="1"/>
        <w:ind w:left="360" w:firstLine="0"/>
        <w:rPr>
          <w:sz w:val="28"/>
          <w:szCs w:val="28"/>
        </w:rPr>
      </w:pPr>
      <w:r w:rsidRPr="001332C5">
        <w:tab/>
      </w:r>
      <w:r w:rsidRPr="001332C5">
        <w:rPr>
          <w:sz w:val="28"/>
          <w:szCs w:val="28"/>
        </w:rPr>
        <w:t xml:space="preserve">Проект договора, который будет заключен по результатам запроса </w:t>
      </w:r>
      <w:r>
        <w:rPr>
          <w:sz w:val="28"/>
          <w:szCs w:val="28"/>
        </w:rPr>
        <w:t>цен</w:t>
      </w:r>
      <w:r w:rsidRPr="001332C5">
        <w:rPr>
          <w:sz w:val="28"/>
          <w:szCs w:val="28"/>
        </w:rPr>
        <w:t xml:space="preserve">, приведен </w:t>
      </w:r>
      <w:r>
        <w:rPr>
          <w:sz w:val="28"/>
          <w:szCs w:val="28"/>
        </w:rPr>
        <w:t>о</w:t>
      </w:r>
      <w:r w:rsidRPr="001332C5">
        <w:rPr>
          <w:sz w:val="28"/>
          <w:szCs w:val="28"/>
        </w:rPr>
        <w:t>тдельн</w:t>
      </w:r>
      <w:r>
        <w:rPr>
          <w:sz w:val="28"/>
          <w:szCs w:val="28"/>
        </w:rPr>
        <w:t>ым</w:t>
      </w:r>
      <w:r w:rsidRPr="001332C5">
        <w:rPr>
          <w:sz w:val="28"/>
          <w:szCs w:val="28"/>
        </w:rPr>
        <w:t xml:space="preserve"> файл</w:t>
      </w:r>
      <w:r>
        <w:rPr>
          <w:sz w:val="28"/>
          <w:szCs w:val="28"/>
        </w:rPr>
        <w:t>ом</w:t>
      </w:r>
      <w:r w:rsidRPr="001332C5">
        <w:rPr>
          <w:sz w:val="28"/>
          <w:szCs w:val="28"/>
        </w:rPr>
        <w:t xml:space="preserve"> в формате </w:t>
      </w:r>
      <w:proofErr w:type="spellStart"/>
      <w:r w:rsidRPr="001332C5">
        <w:rPr>
          <w:sz w:val="28"/>
          <w:szCs w:val="28"/>
        </w:rPr>
        <w:t>Word</w:t>
      </w:r>
      <w:proofErr w:type="spellEnd"/>
      <w:r w:rsidRPr="001332C5">
        <w:rPr>
          <w:sz w:val="28"/>
          <w:szCs w:val="28"/>
        </w:rPr>
        <w:t>.</w:t>
      </w:r>
    </w:p>
    <w:p w:rsidR="00EE3A9B" w:rsidRPr="005E2693" w:rsidRDefault="00EE3A9B" w:rsidP="00EE3A9B">
      <w:pPr>
        <w:pStyle w:val="20"/>
        <w:keepNext w:val="0"/>
        <w:pageBreakBefore/>
        <w:numPr>
          <w:ilvl w:val="0"/>
          <w:numId w:val="0"/>
        </w:numPr>
        <w:jc w:val="center"/>
        <w:rPr>
          <w:rFonts w:ascii="Times New Roman" w:hAnsi="Times New Roman" w:cs="Times New Roman"/>
          <w:i w:val="0"/>
          <w:caps/>
        </w:rPr>
      </w:pPr>
      <w:bookmarkStart w:id="217" w:name="_Toc332194705"/>
      <w:r w:rsidRPr="005E2693">
        <w:rPr>
          <w:rFonts w:ascii="Times New Roman" w:hAnsi="Times New Roman" w:cs="Times New Roman"/>
          <w:i w:val="0"/>
          <w:caps/>
        </w:rPr>
        <w:lastRenderedPageBreak/>
        <w:t>ТОМ 2 «Техническое задание»</w:t>
      </w:r>
      <w:bookmarkEnd w:id="217"/>
    </w:p>
    <w:p w:rsidR="00EE3A9B" w:rsidRPr="00416EDE" w:rsidRDefault="00EE3A9B" w:rsidP="00EE3A9B">
      <w:pPr>
        <w:tabs>
          <w:tab w:val="left" w:pos="1245"/>
        </w:tabs>
      </w:pPr>
    </w:p>
    <w:p w:rsidR="00EE3A9B" w:rsidRDefault="00EE3A9B" w:rsidP="00EE3A9B">
      <w:pPr>
        <w:jc w:val="center"/>
        <w:rPr>
          <w:b/>
        </w:rPr>
      </w:pPr>
    </w:p>
    <w:p w:rsidR="00EE3A9B" w:rsidRPr="006E1C75" w:rsidRDefault="00EE3A9B" w:rsidP="00EE3A9B">
      <w:pPr>
        <w:pStyle w:val="afc"/>
        <w:overflowPunct w:val="0"/>
        <w:autoSpaceDE w:val="0"/>
        <w:autoSpaceDN w:val="0"/>
        <w:adjustRightInd w:val="0"/>
        <w:spacing w:after="0"/>
        <w:ind w:left="142" w:firstLine="567"/>
        <w:jc w:val="both"/>
        <w:textAlignment w:val="baseline"/>
      </w:pPr>
      <w:r w:rsidRPr="006E1C75">
        <w:t>Исполнитель принимает на себя обязательства по оказанию услуг по восстановлению технического сопровождения и техническому обслуживанию лицензионного программного обеспечения, наименование и количество которого определяется в Спецификаци</w:t>
      </w:r>
      <w:r>
        <w:t>ях №№ 1, 2</w:t>
      </w:r>
      <w:r w:rsidRPr="006E1C75">
        <w:t xml:space="preserve">. Услуги оказываются в соответствии с </w:t>
      </w:r>
      <w:r>
        <w:t>О</w:t>
      </w:r>
      <w:r w:rsidRPr="006E1C75">
        <w:t>писанием технического обслуживания Программного продукта.</w:t>
      </w:r>
    </w:p>
    <w:p w:rsidR="00EE3A9B" w:rsidRDefault="00EE3A9B" w:rsidP="00EE3A9B">
      <w:pPr>
        <w:jc w:val="center"/>
        <w:rPr>
          <w:b/>
        </w:rPr>
      </w:pPr>
    </w:p>
    <w:p w:rsidR="00EE3A9B" w:rsidRPr="00FB4693" w:rsidRDefault="00EE3A9B" w:rsidP="00EE3A9B">
      <w:pPr>
        <w:jc w:val="center"/>
        <w:rPr>
          <w:b/>
        </w:rPr>
      </w:pPr>
      <w:r w:rsidRPr="00FB4693">
        <w:rPr>
          <w:b/>
        </w:rPr>
        <w:t>Спецификация № 1</w:t>
      </w:r>
    </w:p>
    <w:p w:rsidR="00EE3A9B" w:rsidRPr="006E1C75" w:rsidRDefault="00EE3A9B" w:rsidP="00EE3A9B">
      <w:pPr>
        <w:jc w:val="center"/>
      </w:pPr>
      <w:r w:rsidRPr="006E1C75">
        <w:t>на восстановление технического сопровождения путем приобретения обновления (</w:t>
      </w:r>
      <w:r w:rsidRPr="006E1C75">
        <w:rPr>
          <w:lang w:val="en-US"/>
        </w:rPr>
        <w:t>upgrade</w:t>
      </w:r>
      <w:r w:rsidRPr="006E1C75">
        <w:t>) на дату восстановления технического сопровождения</w:t>
      </w:r>
      <w:r w:rsidRPr="004F5C7E">
        <w:rPr>
          <w:b/>
          <w:bCs/>
          <w:color w:val="000080"/>
        </w:rPr>
        <w:t xml:space="preserve"> </w:t>
      </w:r>
      <w:r w:rsidRPr="004F5C7E">
        <w:t xml:space="preserve">(пакет обновлений </w:t>
      </w:r>
      <w:r>
        <w:t>за 10 месяцев</w:t>
      </w:r>
      <w:r w:rsidRPr="004F5C7E">
        <w:t>)</w:t>
      </w:r>
    </w:p>
    <w:tbl>
      <w:tblPr>
        <w:tblW w:w="9858" w:type="dxa"/>
        <w:tblInd w:w="93" w:type="dxa"/>
        <w:tblLayout w:type="fixed"/>
        <w:tblCellMar>
          <w:left w:w="28" w:type="dxa"/>
          <w:right w:w="28" w:type="dxa"/>
        </w:tblCellMar>
        <w:tblLook w:val="0000"/>
      </w:tblPr>
      <w:tblGrid>
        <w:gridCol w:w="555"/>
        <w:gridCol w:w="6893"/>
        <w:gridCol w:w="2410"/>
      </w:tblGrid>
      <w:tr w:rsidR="00EE3A9B" w:rsidRPr="006E1C75" w:rsidTr="00FF64E4">
        <w:trPr>
          <w:trHeight w:val="407"/>
        </w:trPr>
        <w:tc>
          <w:tcPr>
            <w:tcW w:w="985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EE3A9B" w:rsidRPr="006E1C75" w:rsidRDefault="00EE3A9B" w:rsidP="00FF64E4">
            <w:pPr>
              <w:jc w:val="center"/>
              <w:rPr>
                <w:b/>
              </w:rPr>
            </w:pPr>
            <w:r w:rsidRPr="006E1C75">
              <w:rPr>
                <w:b/>
              </w:rPr>
              <w:t>Услуги</w:t>
            </w:r>
          </w:p>
        </w:tc>
      </w:tr>
      <w:tr w:rsidR="00EE3A9B" w:rsidRPr="006E1C75" w:rsidTr="00FF64E4">
        <w:trPr>
          <w:trHeight w:val="76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w:t>
            </w:r>
          </w:p>
        </w:tc>
        <w:tc>
          <w:tcPr>
            <w:tcW w:w="6893"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Наименование</w:t>
            </w:r>
          </w:p>
        </w:tc>
        <w:tc>
          <w:tcPr>
            <w:tcW w:w="2410"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w:t>
            </w:r>
          </w:p>
          <w:p w:rsidR="00EE3A9B" w:rsidRPr="006E1C75" w:rsidRDefault="00EE3A9B" w:rsidP="00FF64E4">
            <w:pPr>
              <w:jc w:val="center"/>
              <w:rPr>
                <w:b/>
                <w:bCs/>
              </w:rPr>
            </w:pPr>
            <w:r w:rsidRPr="006E1C75">
              <w:rPr>
                <w:b/>
                <w:bCs/>
              </w:rPr>
              <w:t>лицензий</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1</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proofErr w:type="spellStart"/>
            <w:r w:rsidRPr="006E1C75">
              <w:rPr>
                <w:color w:val="000000"/>
              </w:rPr>
              <w:t>Intergraph</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3D 2011 R1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9</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2</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proofErr w:type="spellStart"/>
            <w:r w:rsidRPr="006E1C75">
              <w:rPr>
                <w:color w:val="000000"/>
              </w:rPr>
              <w:t>Intergraph</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P&amp;ID 2009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4</w:t>
            </w:r>
          </w:p>
        </w:tc>
      </w:tr>
      <w:tr w:rsidR="00EE3A9B" w:rsidRPr="006E1C75" w:rsidTr="00FF64E4">
        <w:trPr>
          <w:trHeight w:val="509"/>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3</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proofErr w:type="spellStart"/>
            <w:r w:rsidRPr="006E1C75">
              <w:rPr>
                <w:color w:val="000000"/>
              </w:rPr>
              <w:t>Intergraph</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w:t>
            </w:r>
            <w:proofErr w:type="spellStart"/>
            <w:r w:rsidRPr="006E1C75">
              <w:rPr>
                <w:color w:val="000000"/>
              </w:rPr>
              <w:t>Review</w:t>
            </w:r>
            <w:proofErr w:type="spellEnd"/>
            <w:r w:rsidRPr="006E1C75">
              <w:rPr>
                <w:color w:val="000000"/>
              </w:rPr>
              <w:t xml:space="preserve"> 2012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4</w:t>
            </w:r>
          </w:p>
        </w:tc>
      </w:tr>
      <w:tr w:rsidR="00EE3A9B" w:rsidRPr="006E1C75" w:rsidTr="00FF64E4">
        <w:trPr>
          <w:trHeight w:val="575"/>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4</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proofErr w:type="spellStart"/>
            <w:r w:rsidRPr="006E1C75">
              <w:rPr>
                <w:color w:val="000000"/>
              </w:rPr>
              <w:t>Intergraph</w:t>
            </w:r>
            <w:proofErr w:type="spellEnd"/>
            <w:r w:rsidRPr="006E1C75">
              <w:rPr>
                <w:color w:val="000000"/>
              </w:rPr>
              <w:t xml:space="preserve"> SPR 2012 </w:t>
            </w:r>
            <w:proofErr w:type="spellStart"/>
            <w:r w:rsidRPr="006E1C75">
              <w:rPr>
                <w:color w:val="000000"/>
              </w:rPr>
              <w:t>Simulation</w:t>
            </w:r>
            <w:proofErr w:type="spellEnd"/>
            <w:r w:rsidRPr="006E1C75">
              <w:rPr>
                <w:color w:val="000000"/>
              </w:rPr>
              <w:t xml:space="preserve"> &amp; </w:t>
            </w:r>
            <w:proofErr w:type="spellStart"/>
            <w:r w:rsidRPr="006E1C75">
              <w:rPr>
                <w:color w:val="000000"/>
              </w:rPr>
              <w:t>Visual</w:t>
            </w:r>
            <w:proofErr w:type="spellEnd"/>
            <w:r w:rsidRPr="006E1C75">
              <w:rPr>
                <w:color w:val="000000"/>
              </w:rPr>
              <w:t xml:space="preserve"> </w:t>
            </w:r>
            <w:proofErr w:type="spellStart"/>
            <w:r w:rsidRPr="006E1C75">
              <w:rPr>
                <w:color w:val="000000"/>
              </w:rPr>
              <w:t>Effects</w:t>
            </w:r>
            <w:proofErr w:type="spellEnd"/>
            <w:r w:rsidRPr="006E1C75">
              <w:rPr>
                <w:color w:val="000000"/>
              </w:rPr>
              <w:t xml:space="preserve"> </w:t>
            </w:r>
            <w:proofErr w:type="spellStart"/>
            <w:r w:rsidRPr="006E1C75">
              <w:rPr>
                <w:color w:val="000000"/>
              </w:rPr>
              <w:t>Module</w:t>
            </w:r>
            <w:proofErr w:type="spellEnd"/>
            <w:r w:rsidRPr="006E1C75">
              <w:rPr>
                <w:color w:val="000000"/>
              </w:rPr>
              <w:t xml:space="preserve">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r>
      <w:tr w:rsidR="00EE3A9B" w:rsidRPr="006E1C75" w:rsidTr="00FF64E4">
        <w:trPr>
          <w:trHeight w:val="702"/>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5</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r w:rsidRPr="006E1C75">
              <w:rPr>
                <w:color w:val="000000"/>
                <w:lang w:val="en-US"/>
              </w:rPr>
              <w:t>Intergraph</w:t>
            </w:r>
            <w:r w:rsidRPr="006E1C75">
              <w:rPr>
                <w:color w:val="000000"/>
              </w:rPr>
              <w:t xml:space="preserve"> </w:t>
            </w:r>
            <w:r w:rsidRPr="006E1C75">
              <w:rPr>
                <w:color w:val="000000"/>
                <w:lang w:val="en-US"/>
              </w:rPr>
              <w:t>SPR</w:t>
            </w:r>
            <w:r w:rsidRPr="006E1C75">
              <w:rPr>
                <w:color w:val="000000"/>
              </w:rPr>
              <w:t xml:space="preserve"> 2012 </w:t>
            </w:r>
            <w:r w:rsidRPr="006E1C75">
              <w:rPr>
                <w:color w:val="000000"/>
                <w:lang w:val="en-US"/>
              </w:rPr>
              <w:t>Photo</w:t>
            </w:r>
            <w:r w:rsidRPr="006E1C75">
              <w:rPr>
                <w:color w:val="000000"/>
              </w:rPr>
              <w:t>-</w:t>
            </w:r>
            <w:r w:rsidRPr="006E1C75">
              <w:rPr>
                <w:color w:val="000000"/>
                <w:lang w:val="en-US"/>
              </w:rPr>
              <w:t>Realism</w:t>
            </w:r>
            <w:r w:rsidRPr="006E1C75">
              <w:rPr>
                <w:color w:val="000000"/>
              </w:rPr>
              <w:t xml:space="preserve"> </w:t>
            </w:r>
            <w:r w:rsidRPr="006E1C75">
              <w:rPr>
                <w:color w:val="000000"/>
                <w:lang w:val="en-US"/>
              </w:rPr>
              <w:t>Module</w:t>
            </w:r>
            <w:r w:rsidRPr="006E1C75">
              <w:rPr>
                <w:color w:val="000000"/>
              </w:rPr>
              <w:t xml:space="preserve">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r>
      <w:tr w:rsidR="00EE3A9B" w:rsidRPr="006E1C75" w:rsidTr="00FF64E4">
        <w:trPr>
          <w:trHeight w:val="746"/>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6</w:t>
            </w:r>
          </w:p>
        </w:tc>
        <w:tc>
          <w:tcPr>
            <w:tcW w:w="689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Обновление ПО </w:t>
            </w:r>
            <w:proofErr w:type="spellStart"/>
            <w:r w:rsidRPr="006E1C75">
              <w:rPr>
                <w:color w:val="000000"/>
              </w:rPr>
              <w:t>Intergraph</w:t>
            </w:r>
            <w:proofErr w:type="spellEnd"/>
            <w:r w:rsidRPr="006E1C75">
              <w:rPr>
                <w:color w:val="000000"/>
              </w:rPr>
              <w:t xml:space="preserve"> </w:t>
            </w:r>
            <w:proofErr w:type="spellStart"/>
            <w:r w:rsidRPr="006E1C75">
              <w:rPr>
                <w:color w:val="000000"/>
              </w:rPr>
              <w:t>SmartSketch</w:t>
            </w:r>
            <w:proofErr w:type="spellEnd"/>
            <w:r w:rsidRPr="006E1C75">
              <w:rPr>
                <w:color w:val="000000"/>
              </w:rPr>
              <w:t xml:space="preserve"> 2011 R1 </w:t>
            </w:r>
            <w:proofErr w:type="spellStart"/>
            <w:r w:rsidRPr="006E1C75">
              <w:rPr>
                <w:color w:val="000000"/>
              </w:rPr>
              <w:t>with</w:t>
            </w:r>
            <w:proofErr w:type="spellEnd"/>
            <w:r w:rsidRPr="006E1C75">
              <w:rPr>
                <w:color w:val="000000"/>
              </w:rPr>
              <w:t xml:space="preserve"> SPLM (1-10 </w:t>
            </w:r>
            <w:proofErr w:type="spellStart"/>
            <w:r w:rsidRPr="006E1C75">
              <w:rPr>
                <w:color w:val="000000"/>
              </w:rPr>
              <w:t>licenses</w:t>
            </w:r>
            <w:proofErr w:type="spellEnd"/>
            <w:r w:rsidRPr="006E1C75">
              <w:rPr>
                <w:color w:val="000000"/>
              </w:rPr>
              <w:t>) (актуализация версии на 30.09.2012)</w:t>
            </w:r>
          </w:p>
        </w:tc>
        <w:tc>
          <w:tcPr>
            <w:tcW w:w="2410"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r>
    </w:tbl>
    <w:p w:rsidR="00EE3A9B" w:rsidRDefault="00EE3A9B" w:rsidP="00EE3A9B">
      <w:pPr>
        <w:rPr>
          <w:b/>
          <w:bCs/>
        </w:rPr>
      </w:pPr>
    </w:p>
    <w:p w:rsidR="00EE3A9B" w:rsidRPr="006A5F7D" w:rsidRDefault="00EE3A9B" w:rsidP="00EE3A9B">
      <w:pPr>
        <w:rPr>
          <w:bCs/>
        </w:rPr>
      </w:pPr>
      <w:r w:rsidRPr="006A5F7D">
        <w:rPr>
          <w:bCs/>
        </w:rPr>
        <w:t>Срок оказания услуг: не более 5 рабочих дней с момента получения Исполнителем предоплаты.</w:t>
      </w:r>
    </w:p>
    <w:p w:rsidR="00EE3A9B" w:rsidRPr="006A5F7D" w:rsidRDefault="00EE3A9B" w:rsidP="00EE3A9B">
      <w:pPr>
        <w:rPr>
          <w:bCs/>
        </w:rPr>
      </w:pPr>
    </w:p>
    <w:p w:rsidR="00EE3A9B" w:rsidRPr="006E1C75" w:rsidRDefault="00EE3A9B" w:rsidP="00EE3A9B">
      <w:pPr>
        <w:pStyle w:val="afc"/>
        <w:spacing w:after="0"/>
      </w:pPr>
    </w:p>
    <w:p w:rsidR="00EE3A9B" w:rsidRPr="00C32D17" w:rsidRDefault="00EE3A9B" w:rsidP="00EE3A9B">
      <w:pPr>
        <w:jc w:val="center"/>
        <w:rPr>
          <w:b/>
        </w:rPr>
      </w:pPr>
      <w:r w:rsidRPr="00C32D17">
        <w:rPr>
          <w:b/>
        </w:rPr>
        <w:t>Спецификация № 2</w:t>
      </w:r>
    </w:p>
    <w:p w:rsidR="00EE3A9B" w:rsidRPr="006E1C75" w:rsidRDefault="00EE3A9B" w:rsidP="00EE3A9B">
      <w:pPr>
        <w:jc w:val="center"/>
      </w:pPr>
      <w:r w:rsidRPr="006E1C75">
        <w:t xml:space="preserve">на услуги технического сопровождения (обслуживания) лицензий </w:t>
      </w:r>
      <w:r w:rsidRPr="006E1C75">
        <w:br/>
      </w:r>
      <w:proofErr w:type="spellStart"/>
      <w:r w:rsidRPr="006E1C75">
        <w:rPr>
          <w:lang w:val="en-US"/>
        </w:rPr>
        <w:t>SmartPlant</w:t>
      </w:r>
      <w:proofErr w:type="spellEnd"/>
      <w:r w:rsidRPr="006E1C75">
        <w:t xml:space="preserve"> </w:t>
      </w:r>
      <w:r w:rsidRPr="006E1C75">
        <w:rPr>
          <w:lang w:val="en-US"/>
        </w:rPr>
        <w:t>Enterprise</w:t>
      </w:r>
      <w:r w:rsidRPr="006E1C75">
        <w:t xml:space="preserve"> по программе </w:t>
      </w:r>
      <w:proofErr w:type="spellStart"/>
      <w:r w:rsidRPr="006E1C75">
        <w:t>Maintenance</w:t>
      </w:r>
      <w:proofErr w:type="spellEnd"/>
      <w:r w:rsidRPr="006E1C75">
        <w:t xml:space="preserve"> (01.10.2012 - 28.02.2013)</w:t>
      </w:r>
    </w:p>
    <w:tbl>
      <w:tblPr>
        <w:tblW w:w="9858" w:type="dxa"/>
        <w:tblInd w:w="93" w:type="dxa"/>
        <w:tblLayout w:type="fixed"/>
        <w:tblCellMar>
          <w:left w:w="28" w:type="dxa"/>
          <w:right w:w="28" w:type="dxa"/>
        </w:tblCellMar>
        <w:tblLook w:val="0000"/>
      </w:tblPr>
      <w:tblGrid>
        <w:gridCol w:w="555"/>
        <w:gridCol w:w="6043"/>
        <w:gridCol w:w="1559"/>
        <w:gridCol w:w="1701"/>
      </w:tblGrid>
      <w:tr w:rsidR="00EE3A9B" w:rsidRPr="006E1C75" w:rsidTr="00FF64E4">
        <w:trPr>
          <w:trHeight w:val="407"/>
        </w:trPr>
        <w:tc>
          <w:tcPr>
            <w:tcW w:w="9858"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EE3A9B" w:rsidRPr="006E1C75" w:rsidRDefault="00EE3A9B" w:rsidP="00FF64E4">
            <w:pPr>
              <w:jc w:val="center"/>
              <w:rPr>
                <w:b/>
              </w:rPr>
            </w:pPr>
            <w:r w:rsidRPr="006E1C75">
              <w:rPr>
                <w:b/>
              </w:rPr>
              <w:t>Услуги</w:t>
            </w:r>
          </w:p>
        </w:tc>
      </w:tr>
      <w:tr w:rsidR="00EE3A9B" w:rsidRPr="006E1C75" w:rsidTr="00FF64E4">
        <w:trPr>
          <w:trHeight w:val="765"/>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w:t>
            </w:r>
          </w:p>
        </w:tc>
        <w:tc>
          <w:tcPr>
            <w:tcW w:w="6043"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Наименование</w:t>
            </w:r>
          </w:p>
        </w:tc>
        <w:tc>
          <w:tcPr>
            <w:tcW w:w="1559"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w:t>
            </w:r>
          </w:p>
          <w:p w:rsidR="00EE3A9B" w:rsidRPr="006E1C75" w:rsidRDefault="00EE3A9B" w:rsidP="00FF64E4">
            <w:pPr>
              <w:jc w:val="center"/>
              <w:rPr>
                <w:b/>
                <w:bCs/>
              </w:rPr>
            </w:pPr>
            <w:r w:rsidRPr="006E1C75">
              <w:rPr>
                <w:b/>
                <w:bCs/>
              </w:rPr>
              <w:t>лицензий</w:t>
            </w:r>
          </w:p>
        </w:tc>
        <w:tc>
          <w:tcPr>
            <w:tcW w:w="1701" w:type="dxa"/>
            <w:tcBorders>
              <w:top w:val="single" w:sz="4" w:space="0" w:color="auto"/>
              <w:left w:val="nil"/>
              <w:bottom w:val="single" w:sz="4" w:space="0" w:color="auto"/>
              <w:right w:val="single" w:sz="4" w:space="0" w:color="auto"/>
            </w:tcBorders>
            <w:shd w:val="clear" w:color="auto" w:fill="auto"/>
            <w:vAlign w:val="center"/>
          </w:tcPr>
          <w:p w:rsidR="00EE3A9B" w:rsidRPr="006E1C75" w:rsidRDefault="00EE3A9B" w:rsidP="00FF64E4">
            <w:pPr>
              <w:jc w:val="center"/>
              <w:rPr>
                <w:b/>
                <w:bCs/>
              </w:rPr>
            </w:pPr>
            <w:r w:rsidRPr="006E1C75">
              <w:rPr>
                <w:b/>
                <w:bCs/>
              </w:rPr>
              <w:t>Кол-во месяцев</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1</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Техническое сопровождение по программе </w:t>
            </w:r>
            <w:proofErr w:type="spellStart"/>
            <w:r w:rsidRPr="006E1C75">
              <w:rPr>
                <w:color w:val="000000"/>
              </w:rPr>
              <w:t>Maintenance</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3D 2011 R1 </w:t>
            </w: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9</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r w:rsidR="00EE3A9B" w:rsidRPr="006E1C75" w:rsidTr="00FF64E4">
        <w:trPr>
          <w:trHeight w:val="510"/>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2</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Техническое сопровождение по программе </w:t>
            </w:r>
            <w:proofErr w:type="spellStart"/>
            <w:r w:rsidRPr="006E1C75">
              <w:rPr>
                <w:color w:val="000000"/>
              </w:rPr>
              <w:t>Maintenance</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P&amp;ID 2009</w:t>
            </w: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4</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r w:rsidR="00EE3A9B" w:rsidRPr="006E1C75" w:rsidTr="00FF64E4">
        <w:trPr>
          <w:trHeight w:val="824"/>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3</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Техническое сопровождение по программе </w:t>
            </w:r>
            <w:proofErr w:type="spellStart"/>
            <w:r w:rsidRPr="006E1C75">
              <w:rPr>
                <w:color w:val="000000"/>
              </w:rPr>
              <w:t>Maintenance</w:t>
            </w:r>
            <w:proofErr w:type="spellEnd"/>
            <w:r w:rsidRPr="006E1C75">
              <w:rPr>
                <w:color w:val="000000"/>
              </w:rPr>
              <w:t xml:space="preserve"> </w:t>
            </w:r>
            <w:proofErr w:type="spellStart"/>
            <w:r w:rsidRPr="006E1C75">
              <w:rPr>
                <w:color w:val="000000"/>
              </w:rPr>
              <w:t>SmartPlant</w:t>
            </w:r>
            <w:proofErr w:type="spellEnd"/>
            <w:r w:rsidRPr="006E1C75">
              <w:rPr>
                <w:color w:val="000000"/>
              </w:rPr>
              <w:t xml:space="preserve"> </w:t>
            </w:r>
            <w:proofErr w:type="spellStart"/>
            <w:r w:rsidRPr="006E1C75">
              <w:rPr>
                <w:color w:val="000000"/>
              </w:rPr>
              <w:t>Review</w:t>
            </w:r>
            <w:proofErr w:type="spellEnd"/>
            <w:r w:rsidRPr="006E1C75">
              <w:rPr>
                <w:color w:val="000000"/>
              </w:rPr>
              <w:t xml:space="preserve"> 2012</w:t>
            </w: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4</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r w:rsidR="00EE3A9B" w:rsidRPr="006E1C75" w:rsidTr="00FF64E4">
        <w:trPr>
          <w:trHeight w:val="824"/>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lastRenderedPageBreak/>
              <w:t>4</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lang w:val="en-US"/>
              </w:rPr>
            </w:pPr>
            <w:r w:rsidRPr="006E1C75">
              <w:rPr>
                <w:color w:val="000000"/>
              </w:rPr>
              <w:t>Техническое</w:t>
            </w:r>
            <w:r w:rsidRPr="006E1C75">
              <w:rPr>
                <w:color w:val="000000"/>
                <w:lang w:val="en-US"/>
              </w:rPr>
              <w:t xml:space="preserve"> </w:t>
            </w:r>
            <w:r w:rsidRPr="006E1C75">
              <w:rPr>
                <w:color w:val="000000"/>
              </w:rPr>
              <w:t>сопровождение</w:t>
            </w:r>
            <w:r w:rsidRPr="006E1C75">
              <w:rPr>
                <w:color w:val="000000"/>
                <w:lang w:val="en-US"/>
              </w:rPr>
              <w:t xml:space="preserve"> </w:t>
            </w:r>
            <w:r w:rsidRPr="006E1C75">
              <w:rPr>
                <w:color w:val="000000"/>
              </w:rPr>
              <w:t>по</w:t>
            </w:r>
            <w:r w:rsidRPr="006E1C75">
              <w:rPr>
                <w:color w:val="000000"/>
                <w:lang w:val="en-US"/>
              </w:rPr>
              <w:t xml:space="preserve"> </w:t>
            </w:r>
            <w:r w:rsidRPr="006E1C75">
              <w:rPr>
                <w:color w:val="000000"/>
              </w:rPr>
              <w:t>программе</w:t>
            </w:r>
            <w:r w:rsidRPr="006E1C75">
              <w:rPr>
                <w:color w:val="000000"/>
                <w:lang w:val="en-US"/>
              </w:rPr>
              <w:t xml:space="preserve"> Maintenance  SPR 2012 Simulation &amp; Visual Effects Module</w:t>
            </w: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r w:rsidR="00EE3A9B" w:rsidRPr="006E1C75" w:rsidTr="00FF64E4">
        <w:trPr>
          <w:trHeight w:val="702"/>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5</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Техническое сопровождение по программе </w:t>
            </w:r>
            <w:proofErr w:type="spellStart"/>
            <w:r w:rsidRPr="006E1C75">
              <w:rPr>
                <w:color w:val="000000"/>
              </w:rPr>
              <w:t>Maintenance</w:t>
            </w:r>
            <w:proofErr w:type="spellEnd"/>
            <w:r w:rsidRPr="006E1C75">
              <w:rPr>
                <w:color w:val="000000"/>
              </w:rPr>
              <w:t xml:space="preserve"> SPR 2012 </w:t>
            </w:r>
            <w:proofErr w:type="spellStart"/>
            <w:r w:rsidRPr="006E1C75">
              <w:rPr>
                <w:color w:val="000000"/>
              </w:rPr>
              <w:t>Photo-Realism</w:t>
            </w:r>
            <w:proofErr w:type="spellEnd"/>
            <w:r w:rsidRPr="006E1C75">
              <w:rPr>
                <w:color w:val="000000"/>
              </w:rPr>
              <w:t xml:space="preserve"> </w:t>
            </w:r>
            <w:proofErr w:type="spellStart"/>
            <w:r w:rsidRPr="006E1C75">
              <w:rPr>
                <w:color w:val="000000"/>
              </w:rPr>
              <w:t>Module</w:t>
            </w:r>
            <w:proofErr w:type="spellEnd"/>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r w:rsidR="00EE3A9B" w:rsidRPr="006E1C75" w:rsidTr="00FF64E4">
        <w:trPr>
          <w:trHeight w:val="746"/>
        </w:trPr>
        <w:tc>
          <w:tcPr>
            <w:tcW w:w="555" w:type="dxa"/>
            <w:tcBorders>
              <w:top w:val="nil"/>
              <w:left w:val="single" w:sz="4" w:space="0" w:color="auto"/>
              <w:bottom w:val="single" w:sz="4" w:space="0" w:color="auto"/>
              <w:right w:val="single" w:sz="4" w:space="0" w:color="auto"/>
            </w:tcBorders>
            <w:shd w:val="clear" w:color="auto" w:fill="auto"/>
            <w:vAlign w:val="center"/>
          </w:tcPr>
          <w:p w:rsidR="00EE3A9B" w:rsidRPr="006E1C75" w:rsidRDefault="00EE3A9B" w:rsidP="00FF64E4">
            <w:pPr>
              <w:jc w:val="center"/>
            </w:pPr>
            <w:r w:rsidRPr="006E1C75">
              <w:t>6</w:t>
            </w:r>
          </w:p>
        </w:tc>
        <w:tc>
          <w:tcPr>
            <w:tcW w:w="6043" w:type="dxa"/>
            <w:tcBorders>
              <w:top w:val="nil"/>
              <w:left w:val="nil"/>
              <w:bottom w:val="single" w:sz="4" w:space="0" w:color="auto"/>
              <w:right w:val="single" w:sz="4" w:space="0" w:color="auto"/>
            </w:tcBorders>
            <w:shd w:val="clear" w:color="auto" w:fill="auto"/>
          </w:tcPr>
          <w:p w:rsidR="00EE3A9B" w:rsidRPr="006E1C75" w:rsidRDefault="00EE3A9B" w:rsidP="00FF64E4">
            <w:pPr>
              <w:ind w:right="114"/>
              <w:rPr>
                <w:color w:val="000000"/>
              </w:rPr>
            </w:pPr>
            <w:r w:rsidRPr="006E1C75">
              <w:rPr>
                <w:color w:val="000000"/>
              </w:rPr>
              <w:t xml:space="preserve">Техническое сопровождение по программе </w:t>
            </w:r>
            <w:proofErr w:type="spellStart"/>
            <w:r w:rsidRPr="006E1C75">
              <w:rPr>
                <w:color w:val="000000"/>
              </w:rPr>
              <w:t>Maintenance</w:t>
            </w:r>
            <w:proofErr w:type="spellEnd"/>
            <w:r w:rsidRPr="006E1C75">
              <w:rPr>
                <w:color w:val="000000"/>
              </w:rPr>
              <w:t xml:space="preserve">  </w:t>
            </w:r>
            <w:proofErr w:type="spellStart"/>
            <w:r w:rsidRPr="006E1C75">
              <w:rPr>
                <w:color w:val="000000"/>
              </w:rPr>
              <w:t>SmartSketch</w:t>
            </w:r>
            <w:proofErr w:type="spellEnd"/>
            <w:r w:rsidRPr="006E1C75">
              <w:rPr>
                <w:color w:val="000000"/>
              </w:rPr>
              <w:t xml:space="preserve"> 2011 R1 </w:t>
            </w:r>
            <w:proofErr w:type="spellStart"/>
            <w:r w:rsidRPr="006E1C75">
              <w:rPr>
                <w:color w:val="000000"/>
              </w:rPr>
              <w:t>with</w:t>
            </w:r>
            <w:proofErr w:type="spellEnd"/>
            <w:r w:rsidRPr="006E1C75">
              <w:rPr>
                <w:color w:val="000000"/>
              </w:rPr>
              <w:t xml:space="preserve"> SPLM (1-10 </w:t>
            </w:r>
            <w:proofErr w:type="spellStart"/>
            <w:r w:rsidRPr="006E1C75">
              <w:rPr>
                <w:color w:val="000000"/>
              </w:rPr>
              <w:t>licenses</w:t>
            </w:r>
            <w:proofErr w:type="spellEnd"/>
            <w:r w:rsidRPr="006E1C75">
              <w:rPr>
                <w:color w:val="000000"/>
              </w:rPr>
              <w:t>)</w:t>
            </w:r>
          </w:p>
        </w:tc>
        <w:tc>
          <w:tcPr>
            <w:tcW w:w="1559"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pPr>
            <w:r w:rsidRPr="006E1C75">
              <w:t>2</w:t>
            </w:r>
          </w:p>
        </w:tc>
        <w:tc>
          <w:tcPr>
            <w:tcW w:w="1701" w:type="dxa"/>
            <w:tcBorders>
              <w:top w:val="nil"/>
              <w:left w:val="nil"/>
              <w:bottom w:val="single" w:sz="4" w:space="0" w:color="auto"/>
              <w:right w:val="single" w:sz="4" w:space="0" w:color="auto"/>
            </w:tcBorders>
            <w:shd w:val="clear" w:color="auto" w:fill="auto"/>
            <w:noWrap/>
            <w:vAlign w:val="center"/>
          </w:tcPr>
          <w:p w:rsidR="00EE3A9B" w:rsidRPr="006E1C75" w:rsidRDefault="00EE3A9B" w:rsidP="00FF64E4">
            <w:pPr>
              <w:jc w:val="center"/>
              <w:rPr>
                <w:lang w:val="en-US"/>
              </w:rPr>
            </w:pPr>
            <w:r w:rsidRPr="006E1C75">
              <w:rPr>
                <w:lang w:val="en-US"/>
              </w:rPr>
              <w:t>5</w:t>
            </w:r>
          </w:p>
        </w:tc>
      </w:tr>
    </w:tbl>
    <w:p w:rsidR="00EE3A9B" w:rsidRDefault="00EE3A9B" w:rsidP="00EE3A9B">
      <w:pPr>
        <w:rPr>
          <w:bCs/>
        </w:rPr>
      </w:pPr>
    </w:p>
    <w:p w:rsidR="00EE3A9B" w:rsidRPr="006A5F7D" w:rsidRDefault="00EE3A9B" w:rsidP="00EE3A9B">
      <w:pPr>
        <w:rPr>
          <w:bCs/>
        </w:rPr>
      </w:pPr>
      <w:r w:rsidRPr="006A5F7D">
        <w:rPr>
          <w:bCs/>
        </w:rPr>
        <w:t>Срок оказания услуг:</w:t>
      </w:r>
    </w:p>
    <w:p w:rsidR="00EE3A9B" w:rsidRPr="006A5F7D" w:rsidRDefault="00EE3A9B" w:rsidP="00EE3A9B">
      <w:pPr>
        <w:rPr>
          <w:bCs/>
        </w:rPr>
      </w:pPr>
      <w:r w:rsidRPr="006A5F7D">
        <w:rPr>
          <w:bCs/>
        </w:rPr>
        <w:t>Начало оказания услуг: с 01.10.2012. Окончание оказания услуг: до 28.02.2013.</w:t>
      </w:r>
    </w:p>
    <w:p w:rsidR="00EE3A9B" w:rsidRPr="004F5C7E" w:rsidRDefault="00EE3A9B" w:rsidP="00EE3A9B">
      <w:pPr>
        <w:rPr>
          <w:bCs/>
        </w:rPr>
      </w:pPr>
    </w:p>
    <w:p w:rsidR="00EE3A9B" w:rsidRDefault="00EE3A9B" w:rsidP="00EE3A9B">
      <w:pPr>
        <w:outlineLvl w:val="0"/>
        <w:rPr>
          <w:bCs/>
          <w:color w:val="000000"/>
        </w:rPr>
      </w:pPr>
    </w:p>
    <w:p w:rsidR="00EE3A9B" w:rsidRPr="006E1C75" w:rsidRDefault="00EE3A9B" w:rsidP="00EE3A9B">
      <w:pPr>
        <w:pStyle w:val="afc"/>
        <w:spacing w:after="0"/>
        <w:jc w:val="right"/>
      </w:pPr>
    </w:p>
    <w:p w:rsidR="00EE3A9B" w:rsidRDefault="00EE3A9B" w:rsidP="00EE3A9B">
      <w:pPr>
        <w:jc w:val="center"/>
        <w:rPr>
          <w:b/>
        </w:rPr>
      </w:pPr>
      <w:r w:rsidRPr="006E1C75">
        <w:rPr>
          <w:b/>
        </w:rPr>
        <w:t>Описание технического обслуживания Программного продукта</w:t>
      </w:r>
    </w:p>
    <w:p w:rsidR="00EE3A9B" w:rsidRPr="006E1C75" w:rsidRDefault="00EE3A9B" w:rsidP="00EE3A9B">
      <w:pPr>
        <w:jc w:val="center"/>
        <w:rPr>
          <w:b/>
        </w:rPr>
      </w:pPr>
    </w:p>
    <w:tbl>
      <w:tblPr>
        <w:tblW w:w="10095" w:type="dxa"/>
        <w:tblInd w:w="93" w:type="dxa"/>
        <w:tblCellMar>
          <w:left w:w="0" w:type="dxa"/>
          <w:right w:w="0" w:type="dxa"/>
        </w:tblCellMar>
        <w:tblLook w:val="0000"/>
      </w:tblPr>
      <w:tblGrid>
        <w:gridCol w:w="576"/>
        <w:gridCol w:w="6952"/>
        <w:gridCol w:w="2567"/>
      </w:tblGrid>
      <w:tr w:rsidR="00EE3A9B" w:rsidRPr="006E1C75" w:rsidTr="00FF64E4">
        <w:trPr>
          <w:trHeight w:val="20"/>
        </w:trPr>
        <w:tc>
          <w:tcPr>
            <w:tcW w:w="576"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w:t>
            </w:r>
          </w:p>
        </w:tc>
        <w:tc>
          <w:tcPr>
            <w:tcW w:w="6952"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Вид поддержки</w:t>
            </w:r>
          </w:p>
        </w:tc>
        <w:tc>
          <w:tcPr>
            <w:tcW w:w="2567" w:type="dxa"/>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rPr>
                <w:b/>
                <w:bCs/>
              </w:rPr>
            </w:pPr>
            <w:r w:rsidRPr="006E1C75">
              <w:rPr>
                <w:b/>
                <w:bCs/>
              </w:rPr>
              <w:t>Стандартная</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b/>
                <w:bCs/>
              </w:rPr>
            </w:pPr>
            <w:r w:rsidRPr="006E1C75">
              <w:rPr>
                <w:b/>
                <w:bCs/>
              </w:rPr>
              <w:t>Перечень оказываемых услуг</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1.1.</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Предоставление информации о новых версиях и исправлениях ПП, предоставление новых версий и релизов (</w:t>
            </w:r>
            <w:proofErr w:type="spellStart"/>
            <w:r w:rsidRPr="006E1C75">
              <w:t>Upgrade</w:t>
            </w:r>
            <w:proofErr w:type="spellEnd"/>
            <w:r w:rsidRPr="006E1C75">
              <w:t xml:space="preserve">, </w:t>
            </w:r>
            <w:proofErr w:type="spellStart"/>
            <w:r w:rsidRPr="006E1C75">
              <w:t>Update</w:t>
            </w:r>
            <w:proofErr w:type="spellEnd"/>
            <w:r w:rsidRPr="006E1C75">
              <w:t xml:space="preserve">) ПП </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1.2.</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Предоставление информации о базовых функциях продукта</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1.3.</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Консультации по вопросам инсталляции ПП.</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1.4.</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Консультации по вопросам настройки и администрирования ПП.</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1.5.</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 xml:space="preserve">Консультации по решению технических проблем с учетом существующей </w:t>
            </w:r>
            <w:proofErr w:type="spellStart"/>
            <w:r w:rsidRPr="006E1C75">
              <w:t>ИТ-инфраструктуры</w:t>
            </w:r>
            <w:proofErr w:type="spellEnd"/>
            <w:r w:rsidRPr="006E1C75">
              <w:t xml:space="preserve"> клиента</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1.6.</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Предложения по оптимизации</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1.7.</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Учет требований Заказчика при разработке новых версий ПП</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2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1.8.</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 xml:space="preserve">Предоставление права доступа к внутреннему WWW-серверу технического сопровождения корпорации </w:t>
            </w:r>
            <w:proofErr w:type="spellStart"/>
            <w:r w:rsidRPr="006E1C75">
              <w:t>Интерграф</w:t>
            </w:r>
            <w:proofErr w:type="spellEnd"/>
            <w:r w:rsidRPr="006E1C75">
              <w:t xml:space="preserve"> </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Да</w:t>
            </w:r>
          </w:p>
        </w:tc>
      </w:tr>
      <w:tr w:rsidR="00EE3A9B" w:rsidRPr="006E1C75" w:rsidTr="00FF64E4">
        <w:trPr>
          <w:trHeight w:val="170"/>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w:t>
            </w:r>
          </w:p>
        </w:tc>
        <w:tc>
          <w:tcPr>
            <w:tcW w:w="9519"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b/>
                <w:bCs/>
              </w:rPr>
            </w:pPr>
            <w:r w:rsidRPr="006E1C75">
              <w:rPr>
                <w:b/>
                <w:bCs/>
              </w:rPr>
              <w:t>Порядок оказания услуг</w:t>
            </w: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2.1.</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Время предоставления услуг и приема заявок</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в рабочие дни 9:00 - 18:00 (</w:t>
            </w:r>
            <w:proofErr w:type="spellStart"/>
            <w:r w:rsidRPr="006E1C75">
              <w:t>мск</w:t>
            </w:r>
            <w:proofErr w:type="spellEnd"/>
            <w:r w:rsidRPr="006E1C75">
              <w:t>)</w:t>
            </w: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2.2.</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Период действия услуги</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на срок действия договора</w:t>
            </w:r>
          </w:p>
        </w:tc>
      </w:tr>
      <w:tr w:rsidR="00EE3A9B" w:rsidRPr="006E1C75" w:rsidTr="00FF64E4">
        <w:trPr>
          <w:trHeight w:val="113"/>
        </w:trPr>
        <w:tc>
          <w:tcPr>
            <w:tcW w:w="576"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jc w:val="center"/>
            </w:pPr>
            <w:r w:rsidRPr="006E1C75">
              <w:t>2.</w:t>
            </w:r>
            <w:r>
              <w:t>3</w:t>
            </w:r>
            <w:r w:rsidRPr="006E1C75">
              <w:t>.</w:t>
            </w:r>
          </w:p>
        </w:tc>
        <w:tc>
          <w:tcPr>
            <w:tcW w:w="6952"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pPr>
            <w:r w:rsidRPr="006E1C75">
              <w:t>Способ отправки заявки</w:t>
            </w:r>
          </w:p>
        </w:tc>
        <w:tc>
          <w:tcPr>
            <w:tcW w:w="2567" w:type="dxa"/>
            <w:tcBorders>
              <w:top w:val="nil"/>
              <w:left w:val="nil"/>
              <w:bottom w:val="single" w:sz="8" w:space="0" w:color="auto"/>
              <w:right w:val="single" w:sz="8" w:space="0" w:color="auto"/>
            </w:tcBorders>
            <w:tcMar>
              <w:top w:w="60" w:type="dxa"/>
              <w:left w:w="108" w:type="dxa"/>
              <w:bottom w:w="60" w:type="dxa"/>
              <w:right w:w="108" w:type="dxa"/>
            </w:tcMar>
            <w:vAlign w:val="center"/>
          </w:tcPr>
          <w:p w:rsidR="00EE3A9B" w:rsidRPr="006E1C75" w:rsidRDefault="00EE3A9B" w:rsidP="00FF64E4">
            <w:pPr>
              <w:overflowPunct w:val="0"/>
              <w:autoSpaceDE w:val="0"/>
              <w:autoSpaceDN w:val="0"/>
              <w:rPr>
                <w:lang w:val="en-US"/>
              </w:rPr>
            </w:pPr>
            <w:r w:rsidRPr="006E1C75">
              <w:rPr>
                <w:lang w:val="en-US"/>
              </w:rPr>
              <w:t>e-mail</w:t>
            </w:r>
            <w:r w:rsidRPr="006E1C75">
              <w:rPr>
                <w:vertAlign w:val="superscript"/>
              </w:rPr>
              <w:t>1</w:t>
            </w:r>
            <w:r w:rsidRPr="006E1C75">
              <w:rPr>
                <w:lang w:val="en-US"/>
              </w:rPr>
              <w:t>/телефон</w:t>
            </w:r>
            <w:r w:rsidRPr="006E1C75">
              <w:rPr>
                <w:vertAlign w:val="superscript"/>
                <w:lang w:val="en-US"/>
              </w:rPr>
              <w:t>2</w:t>
            </w:r>
          </w:p>
        </w:tc>
      </w:tr>
    </w:tbl>
    <w:p w:rsidR="00EE3A9B" w:rsidRPr="006E1C75" w:rsidRDefault="00EE3A9B" w:rsidP="00EE3A9B">
      <w:pPr>
        <w:overflowPunct w:val="0"/>
        <w:autoSpaceDE w:val="0"/>
        <w:autoSpaceDN w:val="0"/>
        <w:spacing w:after="60"/>
        <w:ind w:firstLine="851"/>
        <w:rPr>
          <w:b/>
          <w:bCs/>
        </w:rPr>
      </w:pPr>
      <w:r w:rsidRPr="006E1C75">
        <w:rPr>
          <w:b/>
          <w:bCs/>
        </w:rPr>
        <w:t>Примечания</w:t>
      </w:r>
    </w:p>
    <w:p w:rsidR="00EE3A9B" w:rsidRPr="006E1C75" w:rsidRDefault="00EE3A9B" w:rsidP="00EE3A9B">
      <w:pPr>
        <w:numPr>
          <w:ilvl w:val="0"/>
          <w:numId w:val="41"/>
        </w:numPr>
        <w:tabs>
          <w:tab w:val="clear" w:pos="1080"/>
          <w:tab w:val="num" w:pos="0"/>
        </w:tabs>
        <w:autoSpaceDE w:val="0"/>
        <w:ind w:left="360"/>
        <w:jc w:val="both"/>
      </w:pPr>
      <w:bookmarkStart w:id="218" w:name="_Ref157836036"/>
      <w:r w:rsidRPr="006E1C75">
        <w:t xml:space="preserve">Обработка заявок осуществляется через Службу Сопровождения </w:t>
      </w:r>
      <w:bookmarkEnd w:id="218"/>
      <w:r w:rsidRPr="006E1C75">
        <w:t xml:space="preserve">(info-russia@ingr.com) </w:t>
      </w:r>
    </w:p>
    <w:p w:rsidR="00EE3A9B" w:rsidRPr="006E1C75" w:rsidRDefault="00EE3A9B" w:rsidP="00EE3A9B">
      <w:pPr>
        <w:numPr>
          <w:ilvl w:val="0"/>
          <w:numId w:val="41"/>
        </w:numPr>
        <w:tabs>
          <w:tab w:val="clear" w:pos="1080"/>
          <w:tab w:val="num" w:pos="0"/>
        </w:tabs>
        <w:autoSpaceDE w:val="0"/>
        <w:ind w:left="360"/>
        <w:jc w:val="both"/>
      </w:pPr>
      <w:r w:rsidRPr="006E1C75">
        <w:t>Телефон «горячей линии» - (495) 981-6504</w:t>
      </w:r>
      <w:r>
        <w:t>.</w:t>
      </w:r>
    </w:p>
    <w:p w:rsidR="00D95FDD" w:rsidRDefault="00D95FDD"/>
    <w:sectPr w:rsidR="00D95FD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477" w:rsidRDefault="00957477" w:rsidP="005B1B96">
      <w:r>
        <w:separator/>
      </w:r>
    </w:p>
  </w:endnote>
  <w:endnote w:type="continuationSeparator" w:id="0">
    <w:p w:rsidR="00957477" w:rsidRDefault="00957477" w:rsidP="005B1B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0BB" w:rsidRDefault="00D2624E">
    <w:pPr>
      <w:pStyle w:val="a9"/>
      <w:framePr w:wrap="around" w:vAnchor="text" w:hAnchor="margin" w:xAlign="center" w:y="1"/>
      <w:rPr>
        <w:rStyle w:val="ad"/>
      </w:rPr>
    </w:pPr>
    <w:r>
      <w:rPr>
        <w:rStyle w:val="ad"/>
      </w:rPr>
      <w:fldChar w:fldCharType="begin"/>
    </w:r>
    <w:r w:rsidR="00EE3A9B">
      <w:rPr>
        <w:rStyle w:val="ad"/>
      </w:rPr>
      <w:instrText xml:space="preserve">PAGE  </w:instrText>
    </w:r>
    <w:r>
      <w:rPr>
        <w:rStyle w:val="ad"/>
      </w:rPr>
      <w:fldChar w:fldCharType="end"/>
    </w:r>
  </w:p>
  <w:p w:rsidR="001550BB" w:rsidRDefault="009574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0BB" w:rsidRPr="00FE6219" w:rsidRDefault="0095747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477" w:rsidRDefault="00957477" w:rsidP="005B1B96">
      <w:r>
        <w:separator/>
      </w:r>
    </w:p>
  </w:footnote>
  <w:footnote w:type="continuationSeparator" w:id="0">
    <w:p w:rsidR="00957477" w:rsidRDefault="00957477" w:rsidP="005B1B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0BB" w:rsidRPr="00F429FC" w:rsidRDefault="00D262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E3A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16053">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1F591E"/>
    <w:multiLevelType w:val="hybridMultilevel"/>
    <w:tmpl w:val="4EC4208E"/>
    <w:lvl w:ilvl="0" w:tplc="E8D4CAF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9">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8"/>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7"/>
  </w:num>
  <w:num w:numId="14">
    <w:abstractNumId w:val="18"/>
  </w:num>
  <w:num w:numId="15">
    <w:abstractNumId w:val="2"/>
  </w:num>
  <w:num w:numId="16">
    <w:abstractNumId w:val="31"/>
  </w:num>
  <w:num w:numId="17">
    <w:abstractNumId w:val="40"/>
  </w:num>
  <w:num w:numId="18">
    <w:abstractNumId w:val="33"/>
  </w:num>
  <w:num w:numId="19">
    <w:abstractNumId w:val="11"/>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0"/>
  </w:num>
  <w:num w:numId="27">
    <w:abstractNumId w:val="19"/>
  </w:num>
  <w:num w:numId="28">
    <w:abstractNumId w:val="13"/>
  </w:num>
  <w:num w:numId="29">
    <w:abstractNumId w:val="6"/>
  </w:num>
  <w:num w:numId="30">
    <w:abstractNumId w:val="39"/>
  </w:num>
  <w:num w:numId="31">
    <w:abstractNumId w:val="20"/>
  </w:num>
  <w:num w:numId="32">
    <w:abstractNumId w:val="32"/>
  </w:num>
  <w:num w:numId="33">
    <w:abstractNumId w:val="9"/>
  </w:num>
  <w:num w:numId="34">
    <w:abstractNumId w:val="5"/>
  </w:num>
  <w:num w:numId="35">
    <w:abstractNumId w:val="27"/>
  </w:num>
  <w:num w:numId="36">
    <w:abstractNumId w:val="14"/>
  </w:num>
  <w:num w:numId="37">
    <w:abstractNumId w:val="38"/>
  </w:num>
  <w:num w:numId="38">
    <w:abstractNumId w:val="25"/>
  </w:num>
  <w:num w:numId="39">
    <w:abstractNumId w:val="23"/>
  </w:num>
  <w:num w:numId="40">
    <w:abstractNumId w:val="15"/>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3A9B"/>
    <w:rsid w:val="002C4580"/>
    <w:rsid w:val="003D5D96"/>
    <w:rsid w:val="00462FE6"/>
    <w:rsid w:val="004911DA"/>
    <w:rsid w:val="005B1B96"/>
    <w:rsid w:val="00705142"/>
    <w:rsid w:val="0081242E"/>
    <w:rsid w:val="00816053"/>
    <w:rsid w:val="00957477"/>
    <w:rsid w:val="00BA76CC"/>
    <w:rsid w:val="00D2624E"/>
    <w:rsid w:val="00D95FDD"/>
    <w:rsid w:val="00E25C26"/>
    <w:rsid w:val="00EE3A9B"/>
    <w:rsid w:val="00FA34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E3A9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E3A9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E3A9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E3A9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E3A9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E3A9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E3A9B"/>
    <w:pPr>
      <w:spacing w:before="240" w:after="60"/>
      <w:outlineLvl w:val="5"/>
    </w:pPr>
    <w:rPr>
      <w:b/>
      <w:bCs/>
      <w:sz w:val="22"/>
      <w:szCs w:val="22"/>
    </w:rPr>
  </w:style>
  <w:style w:type="paragraph" w:styleId="7">
    <w:name w:val="heading 7"/>
    <w:basedOn w:val="a3"/>
    <w:next w:val="a3"/>
    <w:link w:val="70"/>
    <w:qFormat/>
    <w:rsid w:val="00EE3A9B"/>
    <w:pPr>
      <w:tabs>
        <w:tab w:val="num" w:pos="3469"/>
      </w:tabs>
      <w:spacing w:before="240" w:after="60"/>
      <w:ind w:left="3469" w:hanging="1296"/>
      <w:outlineLvl w:val="6"/>
    </w:pPr>
  </w:style>
  <w:style w:type="paragraph" w:styleId="8">
    <w:name w:val="heading 8"/>
    <w:basedOn w:val="a3"/>
    <w:next w:val="a3"/>
    <w:link w:val="80"/>
    <w:qFormat/>
    <w:rsid w:val="00EE3A9B"/>
    <w:pPr>
      <w:tabs>
        <w:tab w:val="num" w:pos="3613"/>
      </w:tabs>
      <w:spacing w:before="240" w:after="60"/>
      <w:ind w:left="3613" w:hanging="1440"/>
      <w:outlineLvl w:val="7"/>
    </w:pPr>
    <w:rPr>
      <w:i/>
      <w:iCs/>
    </w:rPr>
  </w:style>
  <w:style w:type="paragraph" w:styleId="9">
    <w:name w:val="heading 9"/>
    <w:basedOn w:val="a3"/>
    <w:next w:val="a3"/>
    <w:link w:val="90"/>
    <w:qFormat/>
    <w:rsid w:val="00EE3A9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E3A9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E3A9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E3A9B"/>
    <w:rPr>
      <w:rFonts w:ascii="Cambria" w:eastAsia="Times New Roman" w:hAnsi="Cambria" w:cs="Times New Roman"/>
      <w:b/>
      <w:bCs/>
      <w:sz w:val="26"/>
      <w:szCs w:val="26"/>
      <w:lang w:eastAsia="ru-RU"/>
    </w:rPr>
  </w:style>
  <w:style w:type="character" w:customStyle="1" w:styleId="41">
    <w:name w:val="Заголовок 4 Знак"/>
    <w:basedOn w:val="a4"/>
    <w:link w:val="4"/>
    <w:rsid w:val="00EE3A9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E3A9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E3A9B"/>
    <w:rPr>
      <w:rFonts w:ascii="Times New Roman" w:eastAsia="Times New Roman" w:hAnsi="Times New Roman" w:cs="Times New Roman"/>
      <w:b/>
      <w:bCs/>
      <w:lang w:eastAsia="ru-RU"/>
    </w:rPr>
  </w:style>
  <w:style w:type="character" w:customStyle="1" w:styleId="70">
    <w:name w:val="Заголовок 7 Знак"/>
    <w:basedOn w:val="a4"/>
    <w:link w:val="7"/>
    <w:rsid w:val="00EE3A9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E3A9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E3A9B"/>
    <w:rPr>
      <w:rFonts w:ascii="Arial" w:eastAsia="Times New Roman" w:hAnsi="Arial" w:cs="Arial"/>
      <w:lang w:eastAsia="ru-RU"/>
    </w:rPr>
  </w:style>
  <w:style w:type="paragraph" w:styleId="a7">
    <w:name w:val="header"/>
    <w:aliases w:val="Heder,Titul"/>
    <w:basedOn w:val="a3"/>
    <w:link w:val="a8"/>
    <w:uiPriority w:val="99"/>
    <w:rsid w:val="00EE3A9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E3A9B"/>
    <w:rPr>
      <w:rFonts w:ascii="Courier New" w:eastAsia="Times New Roman" w:hAnsi="Courier New" w:cs="Courier New"/>
      <w:sz w:val="20"/>
      <w:szCs w:val="20"/>
      <w:lang w:eastAsia="ru-RU"/>
    </w:rPr>
  </w:style>
  <w:style w:type="paragraph" w:styleId="a9">
    <w:name w:val="footer"/>
    <w:basedOn w:val="a3"/>
    <w:link w:val="aa"/>
    <w:uiPriority w:val="99"/>
    <w:rsid w:val="00EE3A9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E3A9B"/>
    <w:rPr>
      <w:rFonts w:ascii="Courier New" w:eastAsia="Times New Roman" w:hAnsi="Courier New" w:cs="Courier New"/>
      <w:sz w:val="20"/>
      <w:szCs w:val="20"/>
      <w:lang w:eastAsia="ru-RU"/>
    </w:rPr>
  </w:style>
  <w:style w:type="paragraph" w:customStyle="1" w:styleId="ConsNormal">
    <w:name w:val="ConsNormal"/>
    <w:rsid w:val="00EE3A9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EE3A9B"/>
    <w:pPr>
      <w:ind w:firstLine="720"/>
      <w:jc w:val="both"/>
    </w:pPr>
    <w:rPr>
      <w:color w:val="000000"/>
    </w:rPr>
  </w:style>
  <w:style w:type="character" w:customStyle="1" w:styleId="ac">
    <w:name w:val="Основной текст с отступом Знак"/>
    <w:basedOn w:val="a4"/>
    <w:link w:val="ab"/>
    <w:semiHidden/>
    <w:rsid w:val="00EE3A9B"/>
    <w:rPr>
      <w:rFonts w:ascii="Times New Roman" w:eastAsia="Times New Roman" w:hAnsi="Times New Roman" w:cs="Times New Roman"/>
      <w:color w:val="000000"/>
      <w:sz w:val="24"/>
      <w:szCs w:val="24"/>
      <w:lang w:eastAsia="ru-RU"/>
    </w:rPr>
  </w:style>
  <w:style w:type="paragraph" w:customStyle="1" w:styleId="ConsTitle">
    <w:name w:val="ConsTitle"/>
    <w:rsid w:val="00EE3A9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E3A9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E3A9B"/>
  </w:style>
  <w:style w:type="character" w:styleId="ae">
    <w:name w:val="annotation reference"/>
    <w:semiHidden/>
    <w:rsid w:val="00EE3A9B"/>
    <w:rPr>
      <w:sz w:val="16"/>
      <w:szCs w:val="16"/>
    </w:rPr>
  </w:style>
  <w:style w:type="paragraph" w:styleId="af">
    <w:name w:val="annotation text"/>
    <w:basedOn w:val="a3"/>
    <w:link w:val="af0"/>
    <w:semiHidden/>
    <w:rsid w:val="00EE3A9B"/>
    <w:rPr>
      <w:sz w:val="20"/>
      <w:szCs w:val="20"/>
    </w:rPr>
  </w:style>
  <w:style w:type="character" w:customStyle="1" w:styleId="af0">
    <w:name w:val="Текст примечания Знак"/>
    <w:basedOn w:val="a4"/>
    <w:link w:val="af"/>
    <w:semiHidden/>
    <w:rsid w:val="00EE3A9B"/>
    <w:rPr>
      <w:rFonts w:ascii="Times New Roman" w:eastAsia="Times New Roman" w:hAnsi="Times New Roman" w:cs="Times New Roman"/>
      <w:sz w:val="20"/>
      <w:szCs w:val="20"/>
      <w:lang w:eastAsia="ru-RU"/>
    </w:rPr>
  </w:style>
  <w:style w:type="paragraph" w:styleId="af1">
    <w:name w:val="annotation subject"/>
    <w:basedOn w:val="af"/>
    <w:next w:val="af"/>
    <w:link w:val="af2"/>
    <w:rsid w:val="00EE3A9B"/>
    <w:rPr>
      <w:b/>
      <w:bCs/>
    </w:rPr>
  </w:style>
  <w:style w:type="character" w:customStyle="1" w:styleId="af2">
    <w:name w:val="Тема примечания Знак"/>
    <w:basedOn w:val="af0"/>
    <w:link w:val="af1"/>
    <w:rsid w:val="00EE3A9B"/>
    <w:rPr>
      <w:b/>
      <w:bCs/>
    </w:rPr>
  </w:style>
  <w:style w:type="paragraph" w:styleId="af3">
    <w:name w:val="Balloon Text"/>
    <w:basedOn w:val="a3"/>
    <w:link w:val="af4"/>
    <w:rsid w:val="00EE3A9B"/>
    <w:rPr>
      <w:rFonts w:ascii="Tahoma" w:hAnsi="Tahoma" w:cs="Tahoma"/>
      <w:sz w:val="16"/>
      <w:szCs w:val="16"/>
    </w:rPr>
  </w:style>
  <w:style w:type="character" w:customStyle="1" w:styleId="af4">
    <w:name w:val="Текст выноски Знак"/>
    <w:basedOn w:val="a4"/>
    <w:link w:val="af3"/>
    <w:rsid w:val="00EE3A9B"/>
    <w:rPr>
      <w:rFonts w:ascii="Tahoma" w:eastAsia="Times New Roman" w:hAnsi="Tahoma" w:cs="Tahoma"/>
      <w:sz w:val="16"/>
      <w:szCs w:val="16"/>
      <w:lang w:eastAsia="ru-RU"/>
    </w:rPr>
  </w:style>
  <w:style w:type="paragraph" w:styleId="23">
    <w:name w:val="Body Text Indent 2"/>
    <w:basedOn w:val="a3"/>
    <w:link w:val="24"/>
    <w:rsid w:val="00EE3A9B"/>
    <w:pPr>
      <w:ind w:firstLine="720"/>
      <w:jc w:val="both"/>
    </w:pPr>
  </w:style>
  <w:style w:type="character" w:customStyle="1" w:styleId="24">
    <w:name w:val="Основной текст с отступом 2 Знак"/>
    <w:basedOn w:val="a4"/>
    <w:link w:val="23"/>
    <w:rsid w:val="00EE3A9B"/>
    <w:rPr>
      <w:rFonts w:ascii="Times New Roman" w:eastAsia="Times New Roman" w:hAnsi="Times New Roman" w:cs="Times New Roman"/>
      <w:sz w:val="24"/>
      <w:szCs w:val="24"/>
      <w:lang w:eastAsia="ru-RU"/>
    </w:rPr>
  </w:style>
  <w:style w:type="paragraph" w:styleId="34">
    <w:name w:val="Body Text Indent 3"/>
    <w:basedOn w:val="a3"/>
    <w:link w:val="35"/>
    <w:semiHidden/>
    <w:rsid w:val="00EE3A9B"/>
    <w:pPr>
      <w:ind w:firstLine="720"/>
      <w:jc w:val="both"/>
    </w:pPr>
    <w:rPr>
      <w:color w:val="0000FF"/>
      <w:u w:val="single"/>
    </w:rPr>
  </w:style>
  <w:style w:type="character" w:customStyle="1" w:styleId="35">
    <w:name w:val="Основной текст с отступом 3 Знак"/>
    <w:basedOn w:val="a4"/>
    <w:link w:val="34"/>
    <w:semiHidden/>
    <w:rsid w:val="00EE3A9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E3A9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E3A9B"/>
    <w:pPr>
      <w:spacing w:before="100" w:beforeAutospacing="1" w:after="100" w:afterAutospacing="1"/>
    </w:pPr>
  </w:style>
  <w:style w:type="paragraph" w:styleId="25">
    <w:name w:val="List 2"/>
    <w:basedOn w:val="a3"/>
    <w:semiHidden/>
    <w:rsid w:val="00EE3A9B"/>
    <w:pPr>
      <w:ind w:left="566" w:hanging="283"/>
    </w:pPr>
  </w:style>
  <w:style w:type="paragraph" w:customStyle="1" w:styleId="af7">
    <w:name w:val="Знак"/>
    <w:basedOn w:val="a3"/>
    <w:rsid w:val="00EE3A9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E3A9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E3A9B"/>
    <w:pPr>
      <w:keepNext/>
      <w:jc w:val="center"/>
    </w:pPr>
    <w:rPr>
      <w:snapToGrid w:val="0"/>
      <w:szCs w:val="20"/>
    </w:rPr>
  </w:style>
  <w:style w:type="paragraph" w:styleId="26">
    <w:name w:val="Body Text 2"/>
    <w:basedOn w:val="a3"/>
    <w:link w:val="27"/>
    <w:semiHidden/>
    <w:rsid w:val="00EE3A9B"/>
    <w:pPr>
      <w:spacing w:after="120" w:line="480" w:lineRule="auto"/>
    </w:pPr>
  </w:style>
  <w:style w:type="character" w:customStyle="1" w:styleId="27">
    <w:name w:val="Основной текст 2 Знак"/>
    <w:basedOn w:val="a4"/>
    <w:link w:val="26"/>
    <w:semiHidden/>
    <w:rsid w:val="00EE3A9B"/>
    <w:rPr>
      <w:rFonts w:ascii="Times New Roman" w:eastAsia="Times New Roman" w:hAnsi="Times New Roman" w:cs="Times New Roman"/>
      <w:sz w:val="24"/>
      <w:szCs w:val="24"/>
      <w:lang w:eastAsia="ru-RU"/>
    </w:rPr>
  </w:style>
  <w:style w:type="paragraph" w:styleId="36">
    <w:name w:val="Body Text 3"/>
    <w:basedOn w:val="a3"/>
    <w:link w:val="37"/>
    <w:semiHidden/>
    <w:rsid w:val="00EE3A9B"/>
    <w:pPr>
      <w:spacing w:after="120"/>
    </w:pPr>
    <w:rPr>
      <w:sz w:val="16"/>
      <w:szCs w:val="16"/>
    </w:rPr>
  </w:style>
  <w:style w:type="character" w:customStyle="1" w:styleId="37">
    <w:name w:val="Основной текст 3 Знак"/>
    <w:basedOn w:val="a4"/>
    <w:link w:val="36"/>
    <w:semiHidden/>
    <w:rsid w:val="00EE3A9B"/>
    <w:rPr>
      <w:rFonts w:ascii="Times New Roman" w:eastAsia="Times New Roman" w:hAnsi="Times New Roman" w:cs="Times New Roman"/>
      <w:sz w:val="16"/>
      <w:szCs w:val="16"/>
      <w:lang w:eastAsia="ru-RU"/>
    </w:rPr>
  </w:style>
  <w:style w:type="paragraph" w:customStyle="1" w:styleId="14">
    <w:name w:val="заголовок 1"/>
    <w:basedOn w:val="a3"/>
    <w:next w:val="a3"/>
    <w:rsid w:val="00EE3A9B"/>
    <w:pPr>
      <w:keepNext/>
      <w:widowControl w:val="0"/>
      <w:jc w:val="center"/>
    </w:pPr>
    <w:rPr>
      <w:b/>
      <w:snapToGrid w:val="0"/>
      <w:sz w:val="22"/>
      <w:szCs w:val="20"/>
    </w:rPr>
  </w:style>
  <w:style w:type="paragraph" w:customStyle="1" w:styleId="28">
    <w:name w:val="çàãîëîâîê 2"/>
    <w:basedOn w:val="a3"/>
    <w:next w:val="a3"/>
    <w:rsid w:val="00EE3A9B"/>
    <w:pPr>
      <w:keepNext/>
      <w:jc w:val="both"/>
    </w:pPr>
    <w:rPr>
      <w:szCs w:val="20"/>
      <w:lang w:val="en-GB"/>
    </w:rPr>
  </w:style>
  <w:style w:type="paragraph" w:customStyle="1" w:styleId="af9">
    <w:name w:val="Таблица шапка"/>
    <w:basedOn w:val="a3"/>
    <w:rsid w:val="00EE3A9B"/>
    <w:pPr>
      <w:keepNext/>
      <w:spacing w:before="40" w:after="40"/>
      <w:ind w:left="57" w:right="57"/>
    </w:pPr>
    <w:rPr>
      <w:snapToGrid w:val="0"/>
      <w:sz w:val="22"/>
      <w:szCs w:val="20"/>
    </w:rPr>
  </w:style>
  <w:style w:type="paragraph" w:customStyle="1" w:styleId="afa">
    <w:name w:val="Таблица текст"/>
    <w:basedOn w:val="a3"/>
    <w:rsid w:val="00EE3A9B"/>
    <w:pPr>
      <w:spacing w:before="40" w:after="40"/>
      <w:ind w:left="57" w:right="57"/>
    </w:pPr>
    <w:rPr>
      <w:snapToGrid w:val="0"/>
      <w:szCs w:val="20"/>
    </w:rPr>
  </w:style>
  <w:style w:type="paragraph" w:customStyle="1" w:styleId="a1">
    <w:name w:val="Пункт"/>
    <w:basedOn w:val="a3"/>
    <w:rsid w:val="00EE3A9B"/>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EE3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EE3A9B"/>
    <w:rPr>
      <w:rFonts w:ascii="Courier New" w:eastAsia="Times New Roman" w:hAnsi="Courier New" w:cs="Courier New"/>
      <w:sz w:val="20"/>
      <w:szCs w:val="20"/>
      <w:lang w:eastAsia="ru-RU"/>
    </w:rPr>
  </w:style>
  <w:style w:type="character" w:styleId="afb">
    <w:name w:val="Hyperlink"/>
    <w:uiPriority w:val="99"/>
    <w:rsid w:val="00EE3A9B"/>
    <w:rPr>
      <w:color w:val="0000FF"/>
      <w:u w:val="single"/>
    </w:rPr>
  </w:style>
  <w:style w:type="paragraph" w:styleId="afc">
    <w:name w:val="Body Text"/>
    <w:basedOn w:val="a3"/>
    <w:link w:val="afd"/>
    <w:semiHidden/>
    <w:rsid w:val="00EE3A9B"/>
    <w:pPr>
      <w:spacing w:after="120"/>
    </w:pPr>
  </w:style>
  <w:style w:type="character" w:customStyle="1" w:styleId="afd">
    <w:name w:val="Основной текст Знак"/>
    <w:basedOn w:val="a4"/>
    <w:link w:val="afc"/>
    <w:semiHidden/>
    <w:rsid w:val="00EE3A9B"/>
    <w:rPr>
      <w:rFonts w:ascii="Times New Roman" w:eastAsia="Times New Roman" w:hAnsi="Times New Roman" w:cs="Times New Roman"/>
      <w:sz w:val="24"/>
      <w:szCs w:val="24"/>
      <w:lang w:eastAsia="ru-RU"/>
    </w:rPr>
  </w:style>
  <w:style w:type="paragraph" w:styleId="afe">
    <w:name w:val="footnote text"/>
    <w:basedOn w:val="a3"/>
    <w:link w:val="aff"/>
    <w:semiHidden/>
    <w:rsid w:val="00EE3A9B"/>
    <w:pPr>
      <w:spacing w:line="360" w:lineRule="auto"/>
      <w:ind w:firstLine="567"/>
      <w:jc w:val="both"/>
    </w:pPr>
    <w:rPr>
      <w:snapToGrid w:val="0"/>
      <w:szCs w:val="20"/>
    </w:rPr>
  </w:style>
  <w:style w:type="character" w:customStyle="1" w:styleId="aff">
    <w:name w:val="Текст сноски Знак"/>
    <w:basedOn w:val="a4"/>
    <w:link w:val="afe"/>
    <w:semiHidden/>
    <w:rsid w:val="00EE3A9B"/>
    <w:rPr>
      <w:rFonts w:ascii="Times New Roman" w:eastAsia="Times New Roman" w:hAnsi="Times New Roman" w:cs="Times New Roman"/>
      <w:snapToGrid w:val="0"/>
      <w:sz w:val="24"/>
      <w:szCs w:val="20"/>
      <w:lang w:eastAsia="ru-RU"/>
    </w:rPr>
  </w:style>
  <w:style w:type="character" w:customStyle="1" w:styleId="FontStyle15">
    <w:name w:val="Font Style15"/>
    <w:rsid w:val="00EE3A9B"/>
    <w:rPr>
      <w:rFonts w:ascii="Times New Roman" w:hAnsi="Times New Roman" w:cs="Times New Roman"/>
      <w:sz w:val="26"/>
      <w:szCs w:val="26"/>
    </w:rPr>
  </w:style>
  <w:style w:type="paragraph" w:customStyle="1" w:styleId="29">
    <w:name w:val="Уровень2"/>
    <w:basedOn w:val="a3"/>
    <w:rsid w:val="00EE3A9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E3A9B"/>
    <w:pPr>
      <w:tabs>
        <w:tab w:val="clear" w:pos="927"/>
        <w:tab w:val="num" w:pos="360"/>
        <w:tab w:val="num" w:pos="2160"/>
      </w:tabs>
      <w:ind w:left="2160" w:hanging="180"/>
    </w:pPr>
  </w:style>
  <w:style w:type="paragraph" w:customStyle="1" w:styleId="aff0">
    <w:name w:val="Заголовок статьи"/>
    <w:basedOn w:val="a3"/>
    <w:next w:val="a3"/>
    <w:rsid w:val="00EE3A9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E3A9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E3A9B"/>
    <w:pPr>
      <w:numPr>
        <w:numId w:val="3"/>
      </w:numPr>
      <w:jc w:val="both"/>
    </w:pPr>
  </w:style>
  <w:style w:type="paragraph" w:customStyle="1" w:styleId="39">
    <w:name w:val="Стиль3"/>
    <w:basedOn w:val="23"/>
    <w:rsid w:val="00EE3A9B"/>
    <w:pPr>
      <w:widowControl w:val="0"/>
      <w:tabs>
        <w:tab w:val="num" w:pos="1307"/>
      </w:tabs>
      <w:adjustRightInd w:val="0"/>
      <w:ind w:left="1080" w:firstLine="0"/>
      <w:textAlignment w:val="baseline"/>
    </w:pPr>
    <w:rPr>
      <w:szCs w:val="20"/>
    </w:rPr>
  </w:style>
  <w:style w:type="paragraph" w:customStyle="1" w:styleId="1-3">
    <w:name w:val="Текст1-3"/>
    <w:basedOn w:val="a3"/>
    <w:rsid w:val="00EE3A9B"/>
    <w:pPr>
      <w:spacing w:after="60" w:line="288" w:lineRule="auto"/>
      <w:jc w:val="both"/>
    </w:pPr>
    <w:rPr>
      <w:szCs w:val="20"/>
    </w:rPr>
  </w:style>
  <w:style w:type="paragraph" w:customStyle="1" w:styleId="aHeader">
    <w:name w:val="a_Header"/>
    <w:basedOn w:val="a3"/>
    <w:rsid w:val="00EE3A9B"/>
    <w:pPr>
      <w:tabs>
        <w:tab w:val="left" w:pos="1985"/>
      </w:tabs>
      <w:spacing w:after="60"/>
      <w:jc w:val="center"/>
    </w:pPr>
    <w:rPr>
      <w:rFonts w:ascii="Courier New" w:hAnsi="Courier New"/>
    </w:rPr>
  </w:style>
  <w:style w:type="paragraph" w:styleId="aff1">
    <w:name w:val="Plain Text"/>
    <w:basedOn w:val="a3"/>
    <w:link w:val="aff2"/>
    <w:semiHidden/>
    <w:rsid w:val="00EE3A9B"/>
    <w:rPr>
      <w:rFonts w:ascii="Courier New" w:hAnsi="Courier New"/>
      <w:snapToGrid w:val="0"/>
      <w:sz w:val="20"/>
      <w:szCs w:val="20"/>
    </w:rPr>
  </w:style>
  <w:style w:type="character" w:customStyle="1" w:styleId="aff2">
    <w:name w:val="Текст Знак"/>
    <w:basedOn w:val="a4"/>
    <w:link w:val="aff1"/>
    <w:semiHidden/>
    <w:rsid w:val="00EE3A9B"/>
    <w:rPr>
      <w:rFonts w:ascii="Courier New" w:eastAsia="Times New Roman" w:hAnsi="Courier New" w:cs="Times New Roman"/>
      <w:snapToGrid w:val="0"/>
      <w:sz w:val="20"/>
      <w:szCs w:val="20"/>
      <w:lang w:eastAsia="ru-RU"/>
    </w:rPr>
  </w:style>
  <w:style w:type="paragraph" w:styleId="aff3">
    <w:name w:val="Block Text"/>
    <w:basedOn w:val="a3"/>
    <w:semiHidden/>
    <w:rsid w:val="00EE3A9B"/>
    <w:pPr>
      <w:ind w:left="-5220" w:right="-105"/>
      <w:jc w:val="both"/>
    </w:pPr>
    <w:rPr>
      <w:i/>
      <w:iCs/>
    </w:rPr>
  </w:style>
  <w:style w:type="paragraph" w:styleId="2a">
    <w:name w:val="toc 2"/>
    <w:basedOn w:val="a3"/>
    <w:next w:val="a3"/>
    <w:autoRedefine/>
    <w:uiPriority w:val="39"/>
    <w:rsid w:val="00EE3A9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E3A9B"/>
    <w:pPr>
      <w:shd w:val="clear" w:color="auto" w:fill="000080"/>
    </w:pPr>
    <w:rPr>
      <w:rFonts w:ascii="Tahoma" w:hAnsi="Tahoma" w:cs="Tahoma"/>
      <w:szCs w:val="20"/>
    </w:rPr>
  </w:style>
  <w:style w:type="character" w:customStyle="1" w:styleId="aff5">
    <w:name w:val="Схема документа Знак"/>
    <w:basedOn w:val="a4"/>
    <w:link w:val="aff4"/>
    <w:semiHidden/>
    <w:rsid w:val="00EE3A9B"/>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E3A9B"/>
    <w:pPr>
      <w:tabs>
        <w:tab w:val="left" w:pos="426"/>
        <w:tab w:val="right" w:leader="dot" w:pos="9923"/>
      </w:tabs>
      <w:ind w:left="426" w:hanging="426"/>
    </w:pPr>
    <w:rPr>
      <w:noProof/>
      <w:szCs w:val="20"/>
    </w:rPr>
  </w:style>
  <w:style w:type="paragraph" w:styleId="3a">
    <w:name w:val="toc 3"/>
    <w:basedOn w:val="a3"/>
    <w:next w:val="a3"/>
    <w:autoRedefine/>
    <w:semiHidden/>
    <w:rsid w:val="00EE3A9B"/>
    <w:pPr>
      <w:jc w:val="both"/>
    </w:pPr>
    <w:rPr>
      <w:szCs w:val="20"/>
    </w:rPr>
  </w:style>
  <w:style w:type="paragraph" w:styleId="42">
    <w:name w:val="toc 4"/>
    <w:basedOn w:val="a3"/>
    <w:next w:val="a3"/>
    <w:autoRedefine/>
    <w:semiHidden/>
    <w:rsid w:val="00EE3A9B"/>
    <w:pPr>
      <w:ind w:left="720"/>
    </w:pPr>
    <w:rPr>
      <w:szCs w:val="20"/>
    </w:rPr>
  </w:style>
  <w:style w:type="paragraph" w:styleId="51">
    <w:name w:val="toc 5"/>
    <w:basedOn w:val="a3"/>
    <w:next w:val="a3"/>
    <w:autoRedefine/>
    <w:semiHidden/>
    <w:rsid w:val="00EE3A9B"/>
    <w:pPr>
      <w:ind w:left="960"/>
    </w:pPr>
    <w:rPr>
      <w:szCs w:val="20"/>
    </w:rPr>
  </w:style>
  <w:style w:type="paragraph" w:styleId="61">
    <w:name w:val="toc 6"/>
    <w:basedOn w:val="a3"/>
    <w:next w:val="a3"/>
    <w:autoRedefine/>
    <w:semiHidden/>
    <w:rsid w:val="00EE3A9B"/>
    <w:pPr>
      <w:ind w:left="1200"/>
    </w:pPr>
    <w:rPr>
      <w:szCs w:val="20"/>
    </w:rPr>
  </w:style>
  <w:style w:type="paragraph" w:styleId="71">
    <w:name w:val="toc 7"/>
    <w:basedOn w:val="a3"/>
    <w:next w:val="a3"/>
    <w:autoRedefine/>
    <w:semiHidden/>
    <w:rsid w:val="00EE3A9B"/>
    <w:pPr>
      <w:ind w:left="1440"/>
    </w:pPr>
    <w:rPr>
      <w:szCs w:val="20"/>
    </w:rPr>
  </w:style>
  <w:style w:type="paragraph" w:styleId="81">
    <w:name w:val="toc 8"/>
    <w:basedOn w:val="a3"/>
    <w:next w:val="a3"/>
    <w:autoRedefine/>
    <w:semiHidden/>
    <w:rsid w:val="00EE3A9B"/>
    <w:pPr>
      <w:ind w:left="1680"/>
    </w:pPr>
    <w:rPr>
      <w:szCs w:val="20"/>
    </w:rPr>
  </w:style>
  <w:style w:type="paragraph" w:styleId="91">
    <w:name w:val="toc 9"/>
    <w:basedOn w:val="a3"/>
    <w:next w:val="a3"/>
    <w:autoRedefine/>
    <w:semiHidden/>
    <w:rsid w:val="00EE3A9B"/>
    <w:pPr>
      <w:ind w:left="1920"/>
    </w:pPr>
    <w:rPr>
      <w:szCs w:val="20"/>
    </w:rPr>
  </w:style>
  <w:style w:type="paragraph" w:customStyle="1" w:styleId="aff6">
    <w:name w:val="Подраздел"/>
    <w:basedOn w:val="a3"/>
    <w:rsid w:val="00EE3A9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E3A9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E3A9B"/>
    <w:rPr>
      <w:color w:val="800080"/>
      <w:u w:val="single"/>
    </w:rPr>
  </w:style>
  <w:style w:type="paragraph" w:customStyle="1" w:styleId="Times12">
    <w:name w:val="Times 12"/>
    <w:basedOn w:val="a3"/>
    <w:uiPriority w:val="99"/>
    <w:qFormat/>
    <w:rsid w:val="00EE3A9B"/>
    <w:pPr>
      <w:overflowPunct w:val="0"/>
      <w:autoSpaceDE w:val="0"/>
      <w:autoSpaceDN w:val="0"/>
      <w:adjustRightInd w:val="0"/>
      <w:ind w:firstLine="567"/>
      <w:jc w:val="both"/>
    </w:pPr>
    <w:rPr>
      <w:bCs/>
      <w:szCs w:val="22"/>
    </w:rPr>
  </w:style>
  <w:style w:type="paragraph" w:customStyle="1" w:styleId="2b">
    <w:name w:val="Пункт_2"/>
    <w:basedOn w:val="a3"/>
    <w:rsid w:val="00EE3A9B"/>
    <w:pPr>
      <w:tabs>
        <w:tab w:val="num" w:pos="643"/>
        <w:tab w:val="num" w:pos="1701"/>
      </w:tabs>
      <w:ind w:left="643" w:hanging="360"/>
      <w:jc w:val="both"/>
    </w:pPr>
    <w:rPr>
      <w:sz w:val="28"/>
      <w:szCs w:val="20"/>
    </w:rPr>
  </w:style>
  <w:style w:type="paragraph" w:customStyle="1" w:styleId="32">
    <w:name w:val="Пункт_3"/>
    <w:basedOn w:val="a3"/>
    <w:rsid w:val="00EE3A9B"/>
    <w:pPr>
      <w:numPr>
        <w:ilvl w:val="2"/>
        <w:numId w:val="1"/>
      </w:numPr>
      <w:jc w:val="both"/>
    </w:pPr>
    <w:rPr>
      <w:sz w:val="28"/>
      <w:szCs w:val="28"/>
    </w:rPr>
  </w:style>
  <w:style w:type="paragraph" w:styleId="30">
    <w:name w:val="List Bullet 3"/>
    <w:basedOn w:val="a3"/>
    <w:rsid w:val="00EE3A9B"/>
    <w:pPr>
      <w:numPr>
        <w:numId w:val="4"/>
      </w:numPr>
    </w:pPr>
  </w:style>
  <w:style w:type="paragraph" w:styleId="3">
    <w:name w:val="List Number 3"/>
    <w:basedOn w:val="a3"/>
    <w:rsid w:val="00EE3A9B"/>
    <w:pPr>
      <w:numPr>
        <w:numId w:val="5"/>
      </w:numPr>
    </w:pPr>
  </w:style>
  <w:style w:type="paragraph" w:styleId="aff9">
    <w:name w:val="List Continue"/>
    <w:basedOn w:val="a3"/>
    <w:rsid w:val="00EE3A9B"/>
    <w:pPr>
      <w:spacing w:after="120"/>
      <w:ind w:left="283"/>
    </w:pPr>
  </w:style>
  <w:style w:type="paragraph" w:styleId="a">
    <w:name w:val="List Number"/>
    <w:basedOn w:val="a3"/>
    <w:rsid w:val="00EE3A9B"/>
    <w:pPr>
      <w:numPr>
        <w:numId w:val="10"/>
      </w:numPr>
    </w:pPr>
  </w:style>
  <w:style w:type="paragraph" w:customStyle="1" w:styleId="ConsNonformat">
    <w:name w:val="ConsNonformat"/>
    <w:rsid w:val="00EE3A9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E3A9B"/>
    <w:pPr>
      <w:pageBreakBefore/>
      <w:suppressAutoHyphens/>
      <w:spacing w:before="120" w:after="120"/>
      <w:jc w:val="both"/>
    </w:pPr>
    <w:rPr>
      <w:i/>
      <w:snapToGrid w:val="0"/>
      <w:szCs w:val="22"/>
    </w:rPr>
  </w:style>
  <w:style w:type="character" w:customStyle="1" w:styleId="affb">
    <w:name w:val="комментарий"/>
    <w:rsid w:val="00EE3A9B"/>
    <w:rPr>
      <w:b/>
      <w:i/>
      <w:shd w:val="clear" w:color="auto" w:fill="FFFF99"/>
    </w:rPr>
  </w:style>
  <w:style w:type="paragraph" w:customStyle="1" w:styleId="02statia2">
    <w:name w:val="02statia2"/>
    <w:basedOn w:val="a3"/>
    <w:rsid w:val="00EE3A9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E3A9B"/>
    <w:pPr>
      <w:numPr>
        <w:ilvl w:val="0"/>
        <w:numId w:val="0"/>
      </w:numPr>
      <w:tabs>
        <w:tab w:val="num" w:pos="1134"/>
      </w:tabs>
      <w:ind w:left="1134" w:hanging="1134"/>
    </w:pPr>
    <w:rPr>
      <w:bCs/>
      <w:sz w:val="22"/>
      <w:szCs w:val="22"/>
    </w:rPr>
  </w:style>
  <w:style w:type="paragraph" w:customStyle="1" w:styleId="a0">
    <w:name w:val="Подподпункт"/>
    <w:basedOn w:val="affc"/>
    <w:rsid w:val="00EE3A9B"/>
    <w:pPr>
      <w:numPr>
        <w:numId w:val="11"/>
      </w:numPr>
    </w:pPr>
  </w:style>
  <w:style w:type="paragraph" w:customStyle="1" w:styleId="affd">
    <w:name w:val="маркированный"/>
    <w:basedOn w:val="a3"/>
    <w:semiHidden/>
    <w:rsid w:val="00EE3A9B"/>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E3A9B"/>
    <w:pPr>
      <w:spacing w:before="120" w:after="120" w:line="360" w:lineRule="auto"/>
      <w:ind w:firstLine="851"/>
      <w:jc w:val="both"/>
    </w:pPr>
    <w:rPr>
      <w:rFonts w:ascii="Arial" w:hAnsi="Arial" w:cs="Arial"/>
    </w:rPr>
  </w:style>
  <w:style w:type="character" w:customStyle="1" w:styleId="16">
    <w:name w:val="Ариал Знак1"/>
    <w:link w:val="affe"/>
    <w:locked/>
    <w:rsid w:val="00EE3A9B"/>
    <w:rPr>
      <w:rFonts w:ascii="Arial" w:eastAsia="Times New Roman" w:hAnsi="Arial" w:cs="Arial"/>
      <w:sz w:val="24"/>
      <w:szCs w:val="24"/>
      <w:lang w:eastAsia="ru-RU"/>
    </w:rPr>
  </w:style>
  <w:style w:type="paragraph" w:styleId="afff">
    <w:name w:val="List Paragraph"/>
    <w:basedOn w:val="a3"/>
    <w:uiPriority w:val="34"/>
    <w:qFormat/>
    <w:rsid w:val="00EE3A9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E3A9B"/>
    <w:pPr>
      <w:numPr>
        <w:numId w:val="15"/>
      </w:numPr>
    </w:pPr>
  </w:style>
  <w:style w:type="paragraph" w:customStyle="1" w:styleId="ConsPlusNonformat">
    <w:name w:val="ConsPlusNonformat"/>
    <w:rsid w:val="00EE3A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E3A9B"/>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E3A9B"/>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E3A9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E3A9B"/>
    <w:rPr>
      <w:rFonts w:ascii="Arial" w:eastAsia="Times New Roman" w:hAnsi="Arial" w:cs="Arial"/>
      <w:sz w:val="24"/>
      <w:szCs w:val="20"/>
      <w:lang w:eastAsia="ru-RU"/>
    </w:rPr>
  </w:style>
  <w:style w:type="paragraph" w:customStyle="1" w:styleId="afff3">
    <w:name w:val="АриалТабл"/>
    <w:basedOn w:val="affe"/>
    <w:rsid w:val="00EE3A9B"/>
    <w:pPr>
      <w:widowControl w:val="0"/>
      <w:adjustRightInd w:val="0"/>
      <w:spacing w:before="0" w:after="0" w:line="240" w:lineRule="auto"/>
      <w:ind w:firstLine="0"/>
      <w:textAlignment w:val="baseline"/>
    </w:pPr>
  </w:style>
  <w:style w:type="paragraph" w:styleId="afff4">
    <w:name w:val="endnote text"/>
    <w:basedOn w:val="a3"/>
    <w:link w:val="afff5"/>
    <w:semiHidden/>
    <w:rsid w:val="00EE3A9B"/>
    <w:rPr>
      <w:sz w:val="20"/>
      <w:szCs w:val="20"/>
    </w:rPr>
  </w:style>
  <w:style w:type="character" w:customStyle="1" w:styleId="afff5">
    <w:name w:val="Текст концевой сноски Знак"/>
    <w:basedOn w:val="a4"/>
    <w:link w:val="afff4"/>
    <w:semiHidden/>
    <w:rsid w:val="00EE3A9B"/>
    <w:rPr>
      <w:rFonts w:ascii="Times New Roman" w:eastAsia="Times New Roman" w:hAnsi="Times New Roman" w:cs="Times New Roman"/>
      <w:sz w:val="20"/>
      <w:szCs w:val="20"/>
      <w:lang w:eastAsia="ru-RU"/>
    </w:rPr>
  </w:style>
  <w:style w:type="table" w:styleId="afff6">
    <w:name w:val="Table Grid"/>
    <w:basedOn w:val="a5"/>
    <w:rsid w:val="00EE3A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E3A9B"/>
  </w:style>
  <w:style w:type="character" w:customStyle="1" w:styleId="afff8">
    <w:name w:val="Подпункт Знак"/>
    <w:rsid w:val="00EE3A9B"/>
    <w:rPr>
      <w:sz w:val="28"/>
      <w:lang w:val="ru-RU" w:eastAsia="ru-RU" w:bidi="ar-SA"/>
    </w:rPr>
  </w:style>
  <w:style w:type="character" w:customStyle="1" w:styleId="FontStyle11">
    <w:name w:val="Font Style11"/>
    <w:rsid w:val="00EE3A9B"/>
    <w:rPr>
      <w:rFonts w:ascii="Times New Roman" w:hAnsi="Times New Roman" w:cs="Times New Roman"/>
      <w:sz w:val="26"/>
      <w:szCs w:val="26"/>
    </w:rPr>
  </w:style>
  <w:style w:type="character" w:customStyle="1" w:styleId="211">
    <w:name w:val="Заголовок 2 Знак1"/>
    <w:rsid w:val="00EE3A9B"/>
    <w:rPr>
      <w:b/>
      <w:snapToGrid w:val="0"/>
      <w:sz w:val="28"/>
      <w:lang w:val="ru-RU" w:eastAsia="ru-RU" w:bidi="ar-SA"/>
    </w:rPr>
  </w:style>
  <w:style w:type="character" w:customStyle="1" w:styleId="Sp1">
    <w:name w:val="Sp1 Знак Знак"/>
    <w:rsid w:val="00EE3A9B"/>
    <w:rPr>
      <w:b/>
      <w:bCs/>
      <w:kern w:val="24"/>
      <w:sz w:val="24"/>
      <w:szCs w:val="24"/>
      <w:lang w:val="ru-RU" w:eastAsia="ru-RU" w:bidi="ar-SA"/>
    </w:rPr>
  </w:style>
  <w:style w:type="numbering" w:customStyle="1" w:styleId="1">
    <w:name w:val="Стиль1"/>
    <w:uiPriority w:val="99"/>
    <w:rsid w:val="00EE3A9B"/>
    <w:pPr>
      <w:numPr>
        <w:numId w:val="20"/>
      </w:numPr>
    </w:pPr>
  </w:style>
  <w:style w:type="numbering" w:customStyle="1" w:styleId="21">
    <w:name w:val="Стиль2"/>
    <w:uiPriority w:val="99"/>
    <w:rsid w:val="00EE3A9B"/>
    <w:pPr>
      <w:numPr>
        <w:numId w:val="21"/>
      </w:numPr>
    </w:pPr>
  </w:style>
  <w:style w:type="paragraph" w:customStyle="1" w:styleId="afff9">
    <w:name w:val="Стиль начало"/>
    <w:basedOn w:val="a3"/>
    <w:rsid w:val="00EE3A9B"/>
    <w:pPr>
      <w:spacing w:line="264" w:lineRule="auto"/>
    </w:pPr>
    <w:rPr>
      <w:sz w:val="28"/>
      <w:szCs w:val="20"/>
    </w:rPr>
  </w:style>
  <w:style w:type="paragraph" w:customStyle="1" w:styleId="Noeeu14">
    <w:name w:val="Noeeu14"/>
    <w:basedOn w:val="a3"/>
    <w:rsid w:val="00EE3A9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E3A9B"/>
    <w:rPr>
      <w:rFonts w:ascii="Times New Roman" w:hAnsi="Times New Roman" w:cs="Times New Roman"/>
      <w:sz w:val="26"/>
      <w:szCs w:val="26"/>
    </w:rPr>
  </w:style>
  <w:style w:type="character" w:customStyle="1" w:styleId="FontStyle57">
    <w:name w:val="Font Style57"/>
    <w:rsid w:val="00EE3A9B"/>
    <w:rPr>
      <w:rFonts w:ascii="Times New Roman" w:hAnsi="Times New Roman" w:cs="Times New Roman"/>
      <w:b/>
      <w:bCs/>
      <w:sz w:val="20"/>
      <w:szCs w:val="20"/>
    </w:rPr>
  </w:style>
  <w:style w:type="paragraph" w:customStyle="1" w:styleId="Style20">
    <w:name w:val="Style20"/>
    <w:basedOn w:val="a3"/>
    <w:rsid w:val="00EE3A9B"/>
    <w:pPr>
      <w:widowControl w:val="0"/>
      <w:autoSpaceDE w:val="0"/>
      <w:autoSpaceDN w:val="0"/>
      <w:adjustRightInd w:val="0"/>
    </w:pPr>
    <w:rPr>
      <w:rFonts w:ascii="Arial" w:eastAsia="Calibri" w:hAnsi="Arial"/>
    </w:rPr>
  </w:style>
  <w:style w:type="paragraph" w:styleId="afffa">
    <w:name w:val="Revision"/>
    <w:hidden/>
    <w:uiPriority w:val="99"/>
    <w:semiHidden/>
    <w:rsid w:val="00EE3A9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E3A9B"/>
    <w:pPr>
      <w:numPr>
        <w:ilvl w:val="3"/>
        <w:numId w:val="2"/>
      </w:numPr>
      <w:jc w:val="both"/>
    </w:pPr>
    <w:rPr>
      <w:sz w:val="28"/>
      <w:szCs w:val="28"/>
    </w:rPr>
  </w:style>
  <w:style w:type="character" w:customStyle="1" w:styleId="43">
    <w:name w:val="Пункт_4 Знак"/>
    <w:link w:val="40"/>
    <w:uiPriority w:val="99"/>
    <w:locked/>
    <w:rsid w:val="00EE3A9B"/>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E3A9B"/>
    <w:pPr>
      <w:spacing w:before="240" w:after="240" w:line="288" w:lineRule="auto"/>
      <w:ind w:left="1134" w:right="1134"/>
      <w:jc w:val="both"/>
    </w:pPr>
    <w:rPr>
      <w:spacing w:val="20"/>
      <w:szCs w:val="28"/>
    </w:rPr>
  </w:style>
  <w:style w:type="character" w:customStyle="1" w:styleId="afffc">
    <w:name w:val="Примечание Знак"/>
    <w:link w:val="afffb"/>
    <w:rsid w:val="00EE3A9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E3A9B"/>
    <w:rPr>
      <w:rFonts w:ascii="Times New Roman" w:eastAsia="Times New Roman" w:hAnsi="Times New Roman" w:cs="Times New Roman"/>
      <w:sz w:val="24"/>
      <w:szCs w:val="24"/>
      <w:lang w:eastAsia="ru-RU"/>
    </w:rPr>
  </w:style>
  <w:style w:type="paragraph" w:customStyle="1" w:styleId="-3">
    <w:name w:val="Пункт-3"/>
    <w:basedOn w:val="a3"/>
    <w:rsid w:val="00EE3A9B"/>
    <w:pPr>
      <w:tabs>
        <w:tab w:val="left" w:pos="1701"/>
      </w:tabs>
      <w:spacing w:line="288" w:lineRule="auto"/>
      <w:ind w:firstLine="567"/>
      <w:jc w:val="both"/>
    </w:pPr>
    <w:rPr>
      <w:sz w:val="28"/>
    </w:rPr>
  </w:style>
  <w:style w:type="paragraph" w:customStyle="1" w:styleId="-4">
    <w:name w:val="Пункт-4"/>
    <w:basedOn w:val="a3"/>
    <w:rsid w:val="00EE3A9B"/>
    <w:pPr>
      <w:tabs>
        <w:tab w:val="num" w:pos="1701"/>
      </w:tabs>
      <w:spacing w:line="288" w:lineRule="auto"/>
      <w:ind w:firstLine="567"/>
      <w:jc w:val="both"/>
    </w:pPr>
    <w:rPr>
      <w:sz w:val="28"/>
    </w:rPr>
  </w:style>
  <w:style w:type="paragraph" w:customStyle="1" w:styleId="-5">
    <w:name w:val="Пункт-5"/>
    <w:basedOn w:val="a3"/>
    <w:rsid w:val="00EE3A9B"/>
    <w:pPr>
      <w:tabs>
        <w:tab w:val="num" w:pos="1701"/>
      </w:tabs>
      <w:spacing w:line="288" w:lineRule="auto"/>
      <w:ind w:firstLine="567"/>
      <w:jc w:val="both"/>
    </w:pPr>
    <w:rPr>
      <w:sz w:val="28"/>
    </w:rPr>
  </w:style>
  <w:style w:type="paragraph" w:customStyle="1" w:styleId="-6">
    <w:name w:val="Пункт-6"/>
    <w:basedOn w:val="a3"/>
    <w:rsid w:val="00EE3A9B"/>
    <w:pPr>
      <w:tabs>
        <w:tab w:val="num" w:pos="1701"/>
      </w:tabs>
      <w:spacing w:line="288" w:lineRule="auto"/>
      <w:ind w:firstLine="567"/>
      <w:jc w:val="both"/>
    </w:pPr>
    <w:rPr>
      <w:sz w:val="28"/>
    </w:rPr>
  </w:style>
  <w:style w:type="paragraph" w:customStyle="1" w:styleId="-7">
    <w:name w:val="Пункт-7"/>
    <w:basedOn w:val="a3"/>
    <w:rsid w:val="00EE3A9B"/>
    <w:pPr>
      <w:tabs>
        <w:tab w:val="num" w:pos="1701"/>
      </w:tabs>
      <w:spacing w:line="288" w:lineRule="auto"/>
      <w:ind w:firstLine="567"/>
      <w:jc w:val="both"/>
    </w:pPr>
    <w:rPr>
      <w:sz w:val="28"/>
    </w:rPr>
  </w:style>
  <w:style w:type="character" w:customStyle="1" w:styleId="Bodytext">
    <w:name w:val="Body text_"/>
    <w:link w:val="Bodytext0"/>
    <w:rsid w:val="00EE3A9B"/>
    <w:rPr>
      <w:rFonts w:ascii="Arial" w:eastAsia="Arial" w:hAnsi="Arial" w:cs="Arial"/>
      <w:sz w:val="18"/>
      <w:szCs w:val="18"/>
      <w:shd w:val="clear" w:color="auto" w:fill="FFFFFF"/>
    </w:rPr>
  </w:style>
  <w:style w:type="paragraph" w:customStyle="1" w:styleId="Bodytext0">
    <w:name w:val="Body text"/>
    <w:basedOn w:val="a3"/>
    <w:link w:val="Bodytext"/>
    <w:rsid w:val="00EE3A9B"/>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EE3A9B"/>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EE3A9B"/>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40</Pages>
  <Words>12368</Words>
  <Characters>70500</Characters>
  <Application>Microsoft Office Word</Application>
  <DocSecurity>0</DocSecurity>
  <Lines>587</Lines>
  <Paragraphs>165</Paragraphs>
  <ScaleCrop>false</ScaleCrop>
  <Company>VNIPIET</Company>
  <LinksUpToDate>false</LinksUpToDate>
  <CharactersWithSpaces>82703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5</cp:revision>
  <dcterms:created xsi:type="dcterms:W3CDTF">2012-08-29T10:02:00Z</dcterms:created>
  <dcterms:modified xsi:type="dcterms:W3CDTF">2012-08-31T07:00:00Z</dcterms:modified>
</cp:coreProperties>
</file>