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65"/>
        <w:gridCol w:w="9070"/>
      </w:tblGrid>
      <w:tr w:rsidR="00A116FE">
        <w:trPr>
          <w:trHeight w:val="261"/>
        </w:trPr>
        <w:tc>
          <w:tcPr>
            <w:tcW w:w="106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116FE" w:rsidRPr="003A5E3A" w:rsidRDefault="00A116FE" w:rsidP="00A116FE">
            <w:pPr>
              <w:rPr>
                <w:lang w:val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-9pt;margin-top:0;width:47.05pt;height:48.45pt;z-index:1" o:allowoverlap="f" fillcolor="window">
                  <v:imagedata r:id="rId5" o:title="ueip"/>
                </v:shape>
              </w:pict>
            </w:r>
          </w:p>
          <w:p w:rsidR="00A116FE" w:rsidRPr="003A5E3A" w:rsidRDefault="00A116FE" w:rsidP="00A116FE">
            <w:pPr>
              <w:rPr>
                <w:lang w:val="en-US"/>
              </w:rPr>
            </w:pPr>
          </w:p>
          <w:p w:rsidR="00A116FE" w:rsidRPr="003A5E3A" w:rsidRDefault="00A116FE" w:rsidP="00A116FE">
            <w:pPr>
              <w:rPr>
                <w:lang w:val="en-US"/>
              </w:rPr>
            </w:pPr>
          </w:p>
          <w:p w:rsidR="00A116FE" w:rsidRPr="003A5E3A" w:rsidRDefault="00A116FE" w:rsidP="00A116FE">
            <w:pPr>
              <w:rPr>
                <w:lang w:val="en-US"/>
              </w:rPr>
            </w:pPr>
          </w:p>
          <w:p w:rsidR="00A116FE" w:rsidRPr="007211C2" w:rsidRDefault="00A116FE" w:rsidP="00A116FE"/>
        </w:tc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 w:rsidR="00A116FE" w:rsidRPr="00A116FE" w:rsidRDefault="00A116FE" w:rsidP="00A116FE">
            <w:pPr>
              <w:jc w:val="both"/>
            </w:pPr>
            <w:r w:rsidRPr="00A116FE">
              <w:rPr>
                <w:b/>
              </w:rPr>
              <w:t>Открытое</w:t>
            </w:r>
            <w:r w:rsidRPr="00A116FE">
              <w:rPr>
                <w:rFonts w:ascii="Times" w:hAnsi="Times"/>
                <w:b/>
              </w:rPr>
              <w:t xml:space="preserve"> </w:t>
            </w:r>
            <w:r w:rsidRPr="00A116FE">
              <w:rPr>
                <w:b/>
              </w:rPr>
              <w:t>акционерное</w:t>
            </w:r>
            <w:r w:rsidRPr="00A116FE">
              <w:rPr>
                <w:rFonts w:ascii="Times" w:hAnsi="Times"/>
                <w:b/>
              </w:rPr>
              <w:t xml:space="preserve"> </w:t>
            </w:r>
            <w:r w:rsidRPr="00A116FE">
              <w:rPr>
                <w:b/>
              </w:rPr>
              <w:t>общество</w:t>
            </w:r>
            <w:r w:rsidRPr="00A116FE">
              <w:rPr>
                <w:rFonts w:ascii="Times" w:hAnsi="Times"/>
              </w:rPr>
              <w:t xml:space="preserve"> </w:t>
            </w:r>
          </w:p>
        </w:tc>
      </w:tr>
      <w:tr w:rsidR="00A116FE" w:rsidRPr="003A5E3A">
        <w:trPr>
          <w:trHeight w:val="2166"/>
        </w:trPr>
        <w:tc>
          <w:tcPr>
            <w:tcW w:w="106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116FE" w:rsidRDefault="00A116FE" w:rsidP="00A116FE">
            <w:pPr>
              <w:rPr>
                <w:noProof/>
              </w:rPr>
            </w:pPr>
          </w:p>
        </w:tc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 w:rsidR="00A116FE" w:rsidRPr="00A116FE" w:rsidRDefault="00A116FE" w:rsidP="00A116FE">
            <w:pPr>
              <w:rPr>
                <w:b/>
                <w:spacing w:val="2"/>
              </w:rPr>
            </w:pPr>
            <w:r w:rsidRPr="00A116FE">
              <w:rPr>
                <w:b/>
                <w:spacing w:val="2"/>
              </w:rPr>
              <w:t>«Уральский электрохимический комбинат»</w:t>
            </w:r>
          </w:p>
          <w:p w:rsidR="00A116FE" w:rsidRPr="00A116FE" w:rsidRDefault="00A116FE" w:rsidP="00A116FE">
            <w:pPr>
              <w:spacing w:before="120"/>
              <w:rPr>
                <w:b/>
                <w:spacing w:val="2"/>
                <w:sz w:val="20"/>
                <w:szCs w:val="20"/>
              </w:rPr>
            </w:pPr>
            <w:r w:rsidRPr="00A116FE">
              <w:rPr>
                <w:b/>
                <w:spacing w:val="2"/>
                <w:sz w:val="20"/>
                <w:szCs w:val="20"/>
              </w:rPr>
              <w:t>(ОАО «УЭХК»)</w:t>
            </w:r>
          </w:p>
          <w:p w:rsidR="00A116FE" w:rsidRPr="00A116FE" w:rsidRDefault="00A116FE" w:rsidP="00A116FE">
            <w:pPr>
              <w:spacing w:before="80"/>
              <w:jc w:val="both"/>
              <w:rPr>
                <w:color w:val="000000"/>
                <w:spacing w:val="-4"/>
                <w:sz w:val="18"/>
                <w:szCs w:val="18"/>
              </w:rPr>
            </w:pPr>
            <w:r w:rsidRPr="00A116FE">
              <w:rPr>
                <w:b/>
                <w:noProof/>
                <w:spacing w:val="-4"/>
                <w:sz w:val="18"/>
                <w:szCs w:val="18"/>
              </w:rPr>
              <w:pict>
                <v:line id="_x0000_s1027" style="position:absolute;left:0;text-align:left;z-index:2" from="-5.4pt,.45pt" to="417.6pt,.45pt" strokeweight="1.5pt"/>
              </w:pict>
            </w:r>
            <w:r w:rsidRPr="00A116FE">
              <w:rPr>
                <w:bCs/>
                <w:color w:val="000000"/>
                <w:spacing w:val="-4"/>
                <w:sz w:val="18"/>
                <w:szCs w:val="18"/>
              </w:rPr>
              <w:t>улица  Дзержинского,  дом 2,  город Новоуральск, Свердловская    область</w:t>
            </w:r>
            <w:r w:rsidRPr="00A116FE">
              <w:rPr>
                <w:bCs/>
                <w:i/>
                <w:color w:val="000000"/>
                <w:spacing w:val="-4"/>
                <w:sz w:val="18"/>
                <w:szCs w:val="18"/>
              </w:rPr>
              <w:t xml:space="preserve">,      </w:t>
            </w:r>
            <w:r w:rsidRPr="00A116FE">
              <w:rPr>
                <w:bCs/>
                <w:color w:val="000000"/>
                <w:spacing w:val="-4"/>
                <w:sz w:val="18"/>
                <w:szCs w:val="18"/>
              </w:rPr>
              <w:t>Россия,      624130</w:t>
            </w:r>
          </w:p>
          <w:p w:rsidR="00A116FE" w:rsidRDefault="00A116FE" w:rsidP="00A116FE">
            <w:pPr>
              <w:tabs>
                <w:tab w:val="left" w:pos="9540"/>
              </w:tabs>
              <w:rPr>
                <w:bCs/>
                <w:color w:val="000000"/>
                <w:spacing w:val="-4"/>
                <w:sz w:val="18"/>
                <w:szCs w:val="18"/>
              </w:rPr>
            </w:pPr>
            <w:r w:rsidRPr="00A116FE">
              <w:rPr>
                <w:bCs/>
                <w:color w:val="000000"/>
                <w:spacing w:val="-4"/>
                <w:sz w:val="18"/>
                <w:szCs w:val="18"/>
              </w:rPr>
              <w:t xml:space="preserve">Телекс:  721742  </w:t>
            </w:r>
            <w:proofErr w:type="spellStart"/>
            <w:r w:rsidRPr="00A116FE">
              <w:rPr>
                <w:bCs/>
                <w:color w:val="000000"/>
                <w:spacing w:val="-4"/>
                <w:sz w:val="18"/>
                <w:szCs w:val="18"/>
              </w:rPr>
              <w:t>ricon</w:t>
            </w:r>
            <w:proofErr w:type="spellEnd"/>
            <w:r w:rsidRPr="00A116FE">
              <w:rPr>
                <w:bCs/>
                <w:color w:val="000000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A116FE">
              <w:rPr>
                <w:bCs/>
                <w:color w:val="000000"/>
                <w:spacing w:val="-4"/>
                <w:sz w:val="18"/>
                <w:szCs w:val="18"/>
              </w:rPr>
              <w:t>ru</w:t>
            </w:r>
            <w:proofErr w:type="spellEnd"/>
            <w:r w:rsidRPr="00A116FE">
              <w:rPr>
                <w:bCs/>
                <w:color w:val="000000"/>
                <w:spacing w:val="-4"/>
                <w:sz w:val="18"/>
                <w:szCs w:val="18"/>
              </w:rPr>
              <w:t xml:space="preserve">, Телетайп: 348811  КОНДОР, Факс: (34370)  94141, 57333,  </w:t>
            </w:r>
            <w:proofErr w:type="spellStart"/>
            <w:r w:rsidRPr="00A116FE">
              <w:rPr>
                <w:bCs/>
                <w:color w:val="000000"/>
                <w:spacing w:val="-4"/>
                <w:sz w:val="18"/>
                <w:szCs w:val="18"/>
              </w:rPr>
              <w:t>e-mail</w:t>
            </w:r>
            <w:proofErr w:type="spellEnd"/>
            <w:r w:rsidRPr="00A116FE">
              <w:rPr>
                <w:bCs/>
                <w:color w:val="000000"/>
                <w:spacing w:val="-4"/>
                <w:sz w:val="18"/>
                <w:szCs w:val="18"/>
              </w:rPr>
              <w:t xml:space="preserve">: </w:t>
            </w:r>
            <w:r w:rsidRPr="00E00502">
              <w:rPr>
                <w:bCs/>
                <w:color w:val="000000"/>
                <w:spacing w:val="-4"/>
                <w:sz w:val="18"/>
                <w:szCs w:val="18"/>
              </w:rPr>
              <w:fldChar w:fldCharType="begin"/>
            </w:r>
            <w:r w:rsidRPr="00E00502">
              <w:rPr>
                <w:bCs/>
                <w:color w:val="000000"/>
                <w:spacing w:val="-4"/>
                <w:sz w:val="18"/>
                <w:szCs w:val="18"/>
              </w:rPr>
              <w:instrText xml:space="preserve"> HYPERLINK "mailto:condor@ueip.ru" </w:instrText>
            </w:r>
            <w:r w:rsidRPr="00E00502">
              <w:rPr>
                <w:bCs/>
                <w:color w:val="000000"/>
                <w:spacing w:val="-4"/>
                <w:sz w:val="18"/>
                <w:szCs w:val="18"/>
              </w:rPr>
            </w:r>
            <w:r w:rsidRPr="00E00502">
              <w:rPr>
                <w:bCs/>
                <w:color w:val="000000"/>
                <w:spacing w:val="-4"/>
                <w:sz w:val="18"/>
                <w:szCs w:val="18"/>
              </w:rPr>
              <w:fldChar w:fldCharType="separate"/>
            </w:r>
            <w:r w:rsidRPr="00E00502">
              <w:rPr>
                <w:rStyle w:val="a3"/>
                <w:bCs/>
                <w:color w:val="000000"/>
                <w:spacing w:val="-4"/>
                <w:sz w:val="18"/>
                <w:szCs w:val="18"/>
              </w:rPr>
              <w:t>co</w:t>
            </w:r>
            <w:r w:rsidRPr="00E00502">
              <w:rPr>
                <w:rStyle w:val="a3"/>
                <w:bCs/>
                <w:color w:val="000000"/>
                <w:spacing w:val="-4"/>
                <w:sz w:val="18"/>
                <w:szCs w:val="18"/>
              </w:rPr>
              <w:t>ndor@ueip.ru</w:t>
            </w:r>
            <w:r w:rsidRPr="00E00502">
              <w:rPr>
                <w:bCs/>
                <w:color w:val="000000"/>
                <w:spacing w:val="-4"/>
                <w:sz w:val="18"/>
                <w:szCs w:val="18"/>
              </w:rPr>
              <w:fldChar w:fldCharType="end"/>
            </w:r>
          </w:p>
          <w:tbl>
            <w:tblPr>
              <w:tblW w:w="8557" w:type="dxa"/>
              <w:tblLook w:val="01E0"/>
            </w:tblPr>
            <w:tblGrid>
              <w:gridCol w:w="4054"/>
              <w:gridCol w:w="4503"/>
            </w:tblGrid>
            <w:tr w:rsidR="001F0738" w:rsidRPr="003A5E3A">
              <w:trPr>
                <w:trHeight w:val="1028"/>
              </w:trPr>
              <w:tc>
                <w:tcPr>
                  <w:tcW w:w="2369" w:type="pct"/>
                </w:tcPr>
                <w:p w:rsidR="00575A51" w:rsidRPr="003A5E3A" w:rsidRDefault="00575A51" w:rsidP="00575A51"/>
              </w:tc>
              <w:tc>
                <w:tcPr>
                  <w:tcW w:w="2631" w:type="pct"/>
                </w:tcPr>
                <w:p w:rsidR="001F0738" w:rsidRPr="001F0738" w:rsidRDefault="001F0738" w:rsidP="00575A51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0735F7" w:rsidRDefault="000735F7" w:rsidP="003E623E">
                  <w:pPr>
                    <w:jc w:val="right"/>
                    <w:rPr>
                      <w:sz w:val="22"/>
                      <w:szCs w:val="22"/>
                      <w:lang w:val="en-US"/>
                    </w:rPr>
                  </w:pPr>
                </w:p>
                <w:p w:rsidR="003E623E" w:rsidRDefault="003E623E" w:rsidP="003E623E">
                  <w:pPr>
                    <w:jc w:val="right"/>
                    <w:rPr>
                      <w:sz w:val="22"/>
                      <w:szCs w:val="22"/>
                      <w:lang w:val="en-US"/>
                    </w:rPr>
                  </w:pPr>
                </w:p>
                <w:p w:rsidR="003E623E" w:rsidRDefault="003E623E" w:rsidP="003E623E">
                  <w:pPr>
                    <w:jc w:val="right"/>
                    <w:rPr>
                      <w:sz w:val="22"/>
                      <w:szCs w:val="22"/>
                      <w:lang w:val="en-US"/>
                    </w:rPr>
                  </w:pPr>
                </w:p>
                <w:p w:rsidR="002E0E73" w:rsidRPr="0046449C" w:rsidRDefault="002E0E73" w:rsidP="002E0E73">
                  <w:r w:rsidRPr="0046449C">
                    <w:t>УТВЕРЖДАЮ</w:t>
                  </w:r>
                </w:p>
                <w:p w:rsidR="00822DB2" w:rsidRDefault="00F610DB" w:rsidP="002E0E73">
                  <w:r>
                    <w:t>П</w:t>
                  </w:r>
                  <w:r w:rsidR="002E0E73" w:rsidRPr="0046449C">
                    <w:t>редседател</w:t>
                  </w:r>
                  <w:r>
                    <w:t>ь</w:t>
                  </w:r>
                  <w:r w:rsidR="00822DB2">
                    <w:t xml:space="preserve"> комиссии</w:t>
                  </w:r>
                </w:p>
                <w:p w:rsidR="00822DB2" w:rsidRDefault="002E0E73" w:rsidP="002E0E73">
                  <w:r w:rsidRPr="0046449C">
                    <w:t>по размещ</w:t>
                  </w:r>
                  <w:r w:rsidRPr="0046449C">
                    <w:t>е</w:t>
                  </w:r>
                  <w:r w:rsidRPr="0046449C">
                    <w:t>нию</w:t>
                  </w:r>
                  <w:r w:rsidR="00822DB2">
                    <w:t xml:space="preserve"> заказов,</w:t>
                  </w:r>
                </w:p>
                <w:p w:rsidR="002E0E73" w:rsidRPr="0046449C" w:rsidRDefault="002E0E73" w:rsidP="002E0E73">
                  <w:r w:rsidRPr="0046449C">
                    <w:t>заместител</w:t>
                  </w:r>
                  <w:r w:rsidR="00F610DB">
                    <w:t>ь</w:t>
                  </w:r>
                  <w:r w:rsidRPr="0046449C">
                    <w:t xml:space="preserve"> </w:t>
                  </w:r>
                  <w:proofErr w:type="gramStart"/>
                  <w:r w:rsidRPr="0046449C">
                    <w:t>Ген</w:t>
                  </w:r>
                  <w:r w:rsidRPr="0046449C">
                    <w:t>е</w:t>
                  </w:r>
                  <w:r w:rsidRPr="0046449C">
                    <w:t>рального</w:t>
                  </w:r>
                  <w:proofErr w:type="gramEnd"/>
                  <w:r w:rsidRPr="0046449C">
                    <w:t xml:space="preserve"> </w:t>
                  </w:r>
                </w:p>
                <w:p w:rsidR="002E0E73" w:rsidRPr="0046449C" w:rsidRDefault="002E0E73" w:rsidP="002E0E73">
                  <w:r w:rsidRPr="0046449C">
                    <w:t>директора по коммерческим вопр</w:t>
                  </w:r>
                  <w:r w:rsidRPr="0046449C">
                    <w:t>о</w:t>
                  </w:r>
                  <w:r w:rsidRPr="0046449C">
                    <w:t>сам</w:t>
                  </w:r>
                </w:p>
                <w:p w:rsidR="002E0E73" w:rsidRPr="0046449C" w:rsidRDefault="002E0E73" w:rsidP="002E0E73"/>
                <w:p w:rsidR="002E0E73" w:rsidRPr="0046449C" w:rsidRDefault="002E0E73" w:rsidP="002E0E73">
                  <w:pPr>
                    <w:jc w:val="right"/>
                  </w:pPr>
                  <w:r w:rsidRPr="0046449C">
                    <w:t>П.Д.Яцына</w:t>
                  </w:r>
                </w:p>
                <w:p w:rsidR="003E623E" w:rsidRDefault="003E623E" w:rsidP="003E623E">
                  <w:pPr>
                    <w:jc w:val="right"/>
                    <w:rPr>
                      <w:sz w:val="22"/>
                      <w:szCs w:val="22"/>
                      <w:lang w:val="en-US"/>
                    </w:rPr>
                  </w:pPr>
                </w:p>
                <w:p w:rsidR="003E623E" w:rsidRDefault="003E623E" w:rsidP="003E623E">
                  <w:pPr>
                    <w:jc w:val="right"/>
                    <w:rPr>
                      <w:sz w:val="22"/>
                      <w:szCs w:val="22"/>
                      <w:lang w:val="en-US"/>
                    </w:rPr>
                  </w:pPr>
                </w:p>
                <w:p w:rsidR="003E623E" w:rsidRDefault="003E623E" w:rsidP="003E623E">
                  <w:pPr>
                    <w:jc w:val="right"/>
                    <w:rPr>
                      <w:sz w:val="22"/>
                      <w:szCs w:val="22"/>
                      <w:lang w:val="en-US"/>
                    </w:rPr>
                  </w:pPr>
                </w:p>
                <w:p w:rsidR="003E623E" w:rsidRPr="003E623E" w:rsidRDefault="003E623E" w:rsidP="003E623E">
                  <w:pPr>
                    <w:jc w:val="right"/>
                    <w:rPr>
                      <w:sz w:val="22"/>
                      <w:szCs w:val="22"/>
                      <w:lang w:val="en-US"/>
                    </w:rPr>
                  </w:pPr>
                </w:p>
              </w:tc>
            </w:tr>
          </w:tbl>
          <w:p w:rsidR="0005732D" w:rsidRPr="00A116FE" w:rsidRDefault="0005732D" w:rsidP="00A116FE">
            <w:pPr>
              <w:tabs>
                <w:tab w:val="left" w:pos="9540"/>
              </w:tabs>
              <w:rPr>
                <w:bCs/>
                <w:color w:val="000000"/>
                <w:sz w:val="20"/>
                <w:szCs w:val="20"/>
              </w:rPr>
            </w:pPr>
          </w:p>
        </w:tc>
      </w:tr>
    </w:tbl>
    <w:p w:rsidR="00127418" w:rsidRPr="00685083" w:rsidRDefault="00127418" w:rsidP="00127418">
      <w:pPr>
        <w:jc w:val="right"/>
        <w:rPr>
          <w:sz w:val="28"/>
          <w:szCs w:val="28"/>
        </w:rPr>
      </w:pPr>
    </w:p>
    <w:p w:rsidR="002E0E73" w:rsidRDefault="002E0E73" w:rsidP="0012741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</w:t>
      </w:r>
    </w:p>
    <w:p w:rsidR="00127418" w:rsidRPr="00D74315" w:rsidRDefault="00E06D44" w:rsidP="00127418">
      <w:pPr>
        <w:jc w:val="center"/>
        <w:rPr>
          <w:b/>
        </w:rPr>
      </w:pPr>
      <w:r>
        <w:rPr>
          <w:b/>
        </w:rPr>
        <w:t>о</w:t>
      </w:r>
      <w:r w:rsidR="00657940">
        <w:rPr>
          <w:b/>
        </w:rPr>
        <w:t xml:space="preserve">б </w:t>
      </w:r>
      <w:r>
        <w:rPr>
          <w:b/>
        </w:rPr>
        <w:t xml:space="preserve">изменениях, вносимых в </w:t>
      </w:r>
      <w:r w:rsidR="00B12B9B" w:rsidRPr="00657940">
        <w:rPr>
          <w:b/>
        </w:rPr>
        <w:t>котировочн</w:t>
      </w:r>
      <w:r>
        <w:rPr>
          <w:b/>
        </w:rPr>
        <w:t>ую</w:t>
      </w:r>
      <w:r w:rsidR="00B12B9B" w:rsidRPr="00657940">
        <w:rPr>
          <w:b/>
        </w:rPr>
        <w:t xml:space="preserve"> заявк</w:t>
      </w:r>
      <w:r>
        <w:rPr>
          <w:b/>
        </w:rPr>
        <w:t>у</w:t>
      </w:r>
      <w:r w:rsidR="00D74315">
        <w:rPr>
          <w:b/>
        </w:rPr>
        <w:t xml:space="preserve"> </w:t>
      </w:r>
      <w:r w:rsidR="00D74315" w:rsidRPr="00D74315">
        <w:rPr>
          <w:b/>
          <w:u w:val="single"/>
          <w:lang w:val="en-US"/>
        </w:rPr>
        <w:t>Z</w:t>
      </w:r>
      <w:r w:rsidR="00D74315" w:rsidRPr="00D74315">
        <w:rPr>
          <w:b/>
          <w:u w:val="single"/>
        </w:rPr>
        <w:t>383</w:t>
      </w:r>
      <w:r w:rsidR="00315FD5">
        <w:rPr>
          <w:b/>
          <w:u w:val="single"/>
        </w:rPr>
        <w:t>2</w:t>
      </w:r>
    </w:p>
    <w:p w:rsidR="002E0E73" w:rsidRPr="00845AE2" w:rsidRDefault="00127418" w:rsidP="00127418">
      <w:pPr>
        <w:jc w:val="center"/>
        <w:rPr>
          <w:b/>
        </w:rPr>
      </w:pPr>
      <w:r w:rsidRPr="00657940">
        <w:rPr>
          <w:b/>
        </w:rPr>
        <w:t xml:space="preserve">№ </w:t>
      </w:r>
      <w:r w:rsidR="00D031BF" w:rsidRPr="00657940">
        <w:rPr>
          <w:b/>
          <w:u w:val="single"/>
        </w:rPr>
        <w:t>10</w:t>
      </w:r>
      <w:r w:rsidR="00156B0E">
        <w:rPr>
          <w:b/>
          <w:u w:val="single"/>
        </w:rPr>
        <w:t>12</w:t>
      </w:r>
      <w:r w:rsidR="00D74315">
        <w:rPr>
          <w:b/>
          <w:u w:val="single"/>
        </w:rPr>
        <w:t>13</w:t>
      </w:r>
      <w:r w:rsidR="00D031BF" w:rsidRPr="00657940">
        <w:rPr>
          <w:b/>
          <w:u w:val="single"/>
        </w:rPr>
        <w:t>/0505/</w:t>
      </w:r>
      <w:r w:rsidR="00156B0E">
        <w:rPr>
          <w:b/>
          <w:u w:val="single"/>
        </w:rPr>
        <w:t>5</w:t>
      </w:r>
      <w:r w:rsidR="00D74315">
        <w:rPr>
          <w:b/>
          <w:u w:val="single"/>
        </w:rPr>
        <w:t>9</w:t>
      </w:r>
      <w:r w:rsidR="00315FD5">
        <w:rPr>
          <w:b/>
          <w:u w:val="single"/>
        </w:rPr>
        <w:t>9</w:t>
      </w:r>
    </w:p>
    <w:p w:rsidR="00127418" w:rsidRPr="00156B0E" w:rsidRDefault="00156B0E" w:rsidP="00156B0E">
      <w:pPr>
        <w:tabs>
          <w:tab w:val="left" w:pos="5010"/>
        </w:tabs>
        <w:suppressAutoHyphens/>
        <w:ind w:right="639"/>
        <w:jc w:val="center"/>
        <w:rPr>
          <w:b/>
        </w:rPr>
      </w:pPr>
      <w:r w:rsidRPr="00156B0E">
        <w:rPr>
          <w:b/>
        </w:rPr>
        <w:t xml:space="preserve">на </w:t>
      </w:r>
      <w:r w:rsidR="00D74315">
        <w:rPr>
          <w:b/>
        </w:rPr>
        <w:t>кабельную продукцию</w:t>
      </w:r>
    </w:p>
    <w:p w:rsidR="00127418" w:rsidRDefault="00127418" w:rsidP="00127418">
      <w:pPr>
        <w:rPr>
          <w:sz w:val="28"/>
          <w:szCs w:val="28"/>
        </w:rPr>
      </w:pPr>
    </w:p>
    <w:p w:rsidR="00D74315" w:rsidRDefault="00315FD5" w:rsidP="00315FD5">
      <w:pPr>
        <w:ind w:left="900" w:firstLine="518"/>
        <w:contextualSpacing/>
        <w:jc w:val="both"/>
      </w:pPr>
      <w:r>
        <w:t>В Информационной карте котировочной заявки и спецификации к договору уд</w:t>
      </w:r>
      <w:r>
        <w:t>а</w:t>
      </w:r>
      <w:r>
        <w:t>лить позицию 8.</w:t>
      </w:r>
    </w:p>
    <w:p w:rsidR="00324A88" w:rsidRPr="00324A88" w:rsidRDefault="00324A88" w:rsidP="00315FD5">
      <w:pPr>
        <w:tabs>
          <w:tab w:val="left" w:pos="2190"/>
        </w:tabs>
        <w:ind w:left="900" w:firstLine="518"/>
        <w:jc w:val="both"/>
      </w:pPr>
    </w:p>
    <w:p w:rsidR="00324A88" w:rsidRPr="00324A88" w:rsidRDefault="00324A88" w:rsidP="00315FD5">
      <w:pPr>
        <w:ind w:left="900" w:firstLine="518"/>
        <w:jc w:val="both"/>
      </w:pPr>
      <w:r>
        <w:t>Извещение</w:t>
      </w:r>
      <w:r w:rsidRPr="00324A88">
        <w:t xml:space="preserve">  разместить на сайте</w:t>
      </w:r>
      <w:r w:rsidR="00E06D44">
        <w:t>:</w:t>
      </w:r>
      <w:r w:rsidRPr="00324A88">
        <w:t xml:space="preserve"> </w:t>
      </w:r>
      <w:hyperlink r:id="rId6" w:history="1">
        <w:r w:rsidR="00E06D44" w:rsidRPr="00FC071B">
          <w:rPr>
            <w:rStyle w:val="a3"/>
            <w:lang w:val="en-US"/>
          </w:rPr>
          <w:t>http</w:t>
        </w:r>
        <w:r w:rsidR="00E06D44" w:rsidRPr="00FC071B">
          <w:rPr>
            <w:rStyle w:val="a3"/>
          </w:rPr>
          <w:t>://</w:t>
        </w:r>
        <w:proofErr w:type="spellStart"/>
        <w:r w:rsidR="00E06D44" w:rsidRPr="00FC071B">
          <w:rPr>
            <w:rStyle w:val="a3"/>
            <w:lang w:val="en-US"/>
          </w:rPr>
          <w:t>zakupki</w:t>
        </w:r>
        <w:proofErr w:type="spellEnd"/>
        <w:r w:rsidR="00E06D44" w:rsidRPr="00FC071B">
          <w:rPr>
            <w:rStyle w:val="a3"/>
          </w:rPr>
          <w:t>.</w:t>
        </w:r>
        <w:proofErr w:type="spellStart"/>
        <w:r w:rsidR="00E06D44" w:rsidRPr="00FC071B">
          <w:rPr>
            <w:rStyle w:val="a3"/>
            <w:lang w:val="en-US"/>
          </w:rPr>
          <w:t>rosatom</w:t>
        </w:r>
        <w:proofErr w:type="spellEnd"/>
        <w:r w:rsidR="00E06D44" w:rsidRPr="00FC071B">
          <w:rPr>
            <w:rStyle w:val="a3"/>
          </w:rPr>
          <w:t>.</w:t>
        </w:r>
        <w:proofErr w:type="spellStart"/>
        <w:r w:rsidR="00E06D44" w:rsidRPr="00FC071B">
          <w:rPr>
            <w:rStyle w:val="a3"/>
            <w:lang w:val="en-US"/>
          </w:rPr>
          <w:t>ru</w:t>
        </w:r>
        <w:proofErr w:type="spellEnd"/>
      </w:hyperlink>
      <w:r w:rsidR="00845AE2">
        <w:t>.</w:t>
      </w:r>
    </w:p>
    <w:p w:rsidR="002E0E73" w:rsidRPr="00324A88" w:rsidRDefault="002E0E73" w:rsidP="00315FD5">
      <w:pPr>
        <w:ind w:left="900" w:firstLine="518"/>
        <w:jc w:val="both"/>
      </w:pPr>
      <w:r w:rsidRPr="00324A88">
        <w:t xml:space="preserve"> </w:t>
      </w:r>
    </w:p>
    <w:p w:rsidR="002E0E73" w:rsidRDefault="002E0E73" w:rsidP="00315FD5">
      <w:pPr>
        <w:ind w:left="900" w:firstLine="518"/>
        <w:jc w:val="both"/>
        <w:rPr>
          <w:sz w:val="26"/>
          <w:szCs w:val="26"/>
        </w:rPr>
      </w:pPr>
    </w:p>
    <w:p w:rsidR="00127418" w:rsidRDefault="00127418" w:rsidP="002E0E73">
      <w:pPr>
        <w:jc w:val="both"/>
        <w:rPr>
          <w:sz w:val="28"/>
          <w:szCs w:val="28"/>
        </w:rPr>
      </w:pPr>
    </w:p>
    <w:p w:rsidR="00A116FE" w:rsidRDefault="00A116FE" w:rsidP="002E0E73">
      <w:pPr>
        <w:jc w:val="both"/>
      </w:pPr>
    </w:p>
    <w:sectPr w:rsidR="00A116FE" w:rsidSect="00C451BA">
      <w:pgSz w:w="11906" w:h="16838"/>
      <w:pgMar w:top="851" w:right="567" w:bottom="540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">
    <w:panose1 w:val="0202060306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6F73AA"/>
    <w:multiLevelType w:val="hybridMultilevel"/>
    <w:tmpl w:val="15A80FF0"/>
    <w:lvl w:ilvl="0" w:tplc="A62694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35AE1FFA"/>
    <w:multiLevelType w:val="hybridMultilevel"/>
    <w:tmpl w:val="853E2E1C"/>
    <w:lvl w:ilvl="0" w:tplc="98961AB8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">
    <w:nsid w:val="45D42614"/>
    <w:multiLevelType w:val="hybridMultilevel"/>
    <w:tmpl w:val="106A146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797D0BF9"/>
    <w:multiLevelType w:val="hybridMultilevel"/>
    <w:tmpl w:val="230033BE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autoHyphenation/>
  <w:hyphenationZone w:val="357"/>
  <w:doNotHyphenateCaps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116FE"/>
    <w:rsid w:val="000064AB"/>
    <w:rsid w:val="0002232E"/>
    <w:rsid w:val="000565D6"/>
    <w:rsid w:val="0005732D"/>
    <w:rsid w:val="000735F7"/>
    <w:rsid w:val="00095418"/>
    <w:rsid w:val="000A75DF"/>
    <w:rsid w:val="000F366C"/>
    <w:rsid w:val="00111503"/>
    <w:rsid w:val="001158F0"/>
    <w:rsid w:val="00127418"/>
    <w:rsid w:val="0013009E"/>
    <w:rsid w:val="00146415"/>
    <w:rsid w:val="00156B0E"/>
    <w:rsid w:val="00182B58"/>
    <w:rsid w:val="001C2823"/>
    <w:rsid w:val="001C2BD6"/>
    <w:rsid w:val="001E2812"/>
    <w:rsid w:val="001E5298"/>
    <w:rsid w:val="001F0738"/>
    <w:rsid w:val="00224098"/>
    <w:rsid w:val="0026160D"/>
    <w:rsid w:val="0026480C"/>
    <w:rsid w:val="002922EF"/>
    <w:rsid w:val="002E0E73"/>
    <w:rsid w:val="003034BD"/>
    <w:rsid w:val="00315FD5"/>
    <w:rsid w:val="00324A88"/>
    <w:rsid w:val="003253A2"/>
    <w:rsid w:val="00342955"/>
    <w:rsid w:val="003B72E8"/>
    <w:rsid w:val="003E623E"/>
    <w:rsid w:val="003F3893"/>
    <w:rsid w:val="00406761"/>
    <w:rsid w:val="004128B4"/>
    <w:rsid w:val="00422652"/>
    <w:rsid w:val="00437928"/>
    <w:rsid w:val="00437AF8"/>
    <w:rsid w:val="00457493"/>
    <w:rsid w:val="00457F3C"/>
    <w:rsid w:val="00465DFF"/>
    <w:rsid w:val="005259B3"/>
    <w:rsid w:val="0055498C"/>
    <w:rsid w:val="0057152F"/>
    <w:rsid w:val="00575A51"/>
    <w:rsid w:val="00586995"/>
    <w:rsid w:val="005A29B7"/>
    <w:rsid w:val="005B593B"/>
    <w:rsid w:val="005C2CBE"/>
    <w:rsid w:val="006164EE"/>
    <w:rsid w:val="00655618"/>
    <w:rsid w:val="00657940"/>
    <w:rsid w:val="00680154"/>
    <w:rsid w:val="006D1657"/>
    <w:rsid w:val="006E0201"/>
    <w:rsid w:val="006E6A29"/>
    <w:rsid w:val="00701A17"/>
    <w:rsid w:val="007126D5"/>
    <w:rsid w:val="007211C2"/>
    <w:rsid w:val="00780031"/>
    <w:rsid w:val="007D5F71"/>
    <w:rsid w:val="00820443"/>
    <w:rsid w:val="00822DB2"/>
    <w:rsid w:val="00825D49"/>
    <w:rsid w:val="00845AE2"/>
    <w:rsid w:val="00874338"/>
    <w:rsid w:val="008835A6"/>
    <w:rsid w:val="008A1A38"/>
    <w:rsid w:val="008B655A"/>
    <w:rsid w:val="008D6FEC"/>
    <w:rsid w:val="008E7E89"/>
    <w:rsid w:val="008F2C87"/>
    <w:rsid w:val="008F44B9"/>
    <w:rsid w:val="00932E69"/>
    <w:rsid w:val="0093436B"/>
    <w:rsid w:val="00942CF5"/>
    <w:rsid w:val="00944BA8"/>
    <w:rsid w:val="009E0FFA"/>
    <w:rsid w:val="00A10178"/>
    <w:rsid w:val="00A116FE"/>
    <w:rsid w:val="00A2098B"/>
    <w:rsid w:val="00A47E5B"/>
    <w:rsid w:val="00A66F12"/>
    <w:rsid w:val="00A714E4"/>
    <w:rsid w:val="00AB49E9"/>
    <w:rsid w:val="00AC6186"/>
    <w:rsid w:val="00B12B9B"/>
    <w:rsid w:val="00B55BC2"/>
    <w:rsid w:val="00BA672C"/>
    <w:rsid w:val="00BD72EC"/>
    <w:rsid w:val="00BF6094"/>
    <w:rsid w:val="00C001F0"/>
    <w:rsid w:val="00C06A85"/>
    <w:rsid w:val="00C0721C"/>
    <w:rsid w:val="00C141B4"/>
    <w:rsid w:val="00C2021A"/>
    <w:rsid w:val="00C447C2"/>
    <w:rsid w:val="00C451BA"/>
    <w:rsid w:val="00C46657"/>
    <w:rsid w:val="00C46F80"/>
    <w:rsid w:val="00C46F8F"/>
    <w:rsid w:val="00CA00CD"/>
    <w:rsid w:val="00CD18B3"/>
    <w:rsid w:val="00D031BF"/>
    <w:rsid w:val="00D2034B"/>
    <w:rsid w:val="00D305FB"/>
    <w:rsid w:val="00D510F6"/>
    <w:rsid w:val="00D74315"/>
    <w:rsid w:val="00DB2B0A"/>
    <w:rsid w:val="00DE7976"/>
    <w:rsid w:val="00E00502"/>
    <w:rsid w:val="00E05BEF"/>
    <w:rsid w:val="00E06D44"/>
    <w:rsid w:val="00E1067D"/>
    <w:rsid w:val="00E115DC"/>
    <w:rsid w:val="00E1751E"/>
    <w:rsid w:val="00E2050B"/>
    <w:rsid w:val="00E501B5"/>
    <w:rsid w:val="00E504B6"/>
    <w:rsid w:val="00E70F99"/>
    <w:rsid w:val="00EC3C22"/>
    <w:rsid w:val="00EC4C18"/>
    <w:rsid w:val="00EC70E8"/>
    <w:rsid w:val="00F03386"/>
    <w:rsid w:val="00F610DB"/>
    <w:rsid w:val="00F63ECF"/>
    <w:rsid w:val="00F73821"/>
    <w:rsid w:val="00F90EEA"/>
    <w:rsid w:val="00FA0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116FE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rsid w:val="00A116FE"/>
    <w:rPr>
      <w:color w:val="0000FF"/>
      <w:u w:val="single"/>
    </w:rPr>
  </w:style>
  <w:style w:type="table" w:styleId="a4">
    <w:name w:val="Table Grid"/>
    <w:basedOn w:val="a1"/>
    <w:rsid w:val="00DB2B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semiHidden/>
    <w:rsid w:val="00406761"/>
    <w:rPr>
      <w:rFonts w:ascii="Tahoma" w:hAnsi="Tahoma" w:cs="Tahoma"/>
      <w:sz w:val="16"/>
      <w:szCs w:val="16"/>
    </w:rPr>
  </w:style>
  <w:style w:type="paragraph" w:styleId="a6">
    <w:name w:val="Body Text"/>
    <w:aliases w:val="Основной текст Знак Знак,Основной текст Знак"/>
    <w:basedOn w:val="a"/>
    <w:link w:val="1"/>
    <w:rsid w:val="00127418"/>
    <w:pPr>
      <w:spacing w:after="120"/>
      <w:jc w:val="both"/>
    </w:pPr>
    <w:rPr>
      <w:szCs w:val="20"/>
    </w:rPr>
  </w:style>
  <w:style w:type="character" w:customStyle="1" w:styleId="1">
    <w:name w:val="Основной текст Знак1"/>
    <w:aliases w:val="Основной текст Знак Знак Знак,Основной текст Знак Знак1"/>
    <w:basedOn w:val="a0"/>
    <w:link w:val="a6"/>
    <w:locked/>
    <w:rsid w:val="00127418"/>
    <w:rPr>
      <w:sz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775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2555905</vt:i4>
      </vt:variant>
      <vt:variant>
        <vt:i4>0</vt:i4>
      </vt:variant>
      <vt:variant>
        <vt:i4>0</vt:i4>
      </vt:variant>
      <vt:variant>
        <vt:i4>5</vt:i4>
      </vt:variant>
      <vt:variant>
        <vt:lpwstr>mailto:condor@ueip.ru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Дементьева Ольга Анатольевна</cp:lastModifiedBy>
  <cp:revision>4</cp:revision>
  <cp:lastPrinted>2010-09-22T10:45:00Z</cp:lastPrinted>
  <dcterms:created xsi:type="dcterms:W3CDTF">2010-12-16T11:04:00Z</dcterms:created>
  <dcterms:modified xsi:type="dcterms:W3CDTF">2010-12-16T11:13:00Z</dcterms:modified>
</cp:coreProperties>
</file>