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43C" w:rsidRPr="00314992" w:rsidRDefault="0036743C" w:rsidP="00EB47C0">
      <w:pPr>
        <w:spacing w:line="240" w:lineRule="auto"/>
        <w:rPr>
          <w:rFonts w:ascii="Times New Roman" w:hAnsi="Times New Roman"/>
          <w:sz w:val="26"/>
          <w:szCs w:val="26"/>
        </w:rPr>
      </w:pPr>
      <w:r w:rsidRPr="00314992">
        <w:rPr>
          <w:rFonts w:ascii="Times New Roman" w:hAnsi="Times New Roman"/>
          <w:sz w:val="26"/>
          <w:szCs w:val="26"/>
        </w:rPr>
        <w:t>Вопрос:</w:t>
      </w:r>
    </w:p>
    <w:p w:rsidR="0036743C" w:rsidRPr="00314992" w:rsidRDefault="0036743C" w:rsidP="00EB47C0">
      <w:pPr>
        <w:spacing w:line="240" w:lineRule="auto"/>
        <w:rPr>
          <w:rFonts w:ascii="Times New Roman" w:hAnsi="Times New Roman"/>
          <w:color w:val="000000"/>
          <w:sz w:val="26"/>
          <w:szCs w:val="26"/>
        </w:rPr>
      </w:pPr>
      <w:r w:rsidRPr="00314992">
        <w:rPr>
          <w:rFonts w:ascii="Times New Roman" w:hAnsi="Times New Roman"/>
          <w:color w:val="000000"/>
          <w:sz w:val="26"/>
          <w:szCs w:val="26"/>
        </w:rPr>
        <w:t>Просим дать разъяснение по составленному техническому заданию: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Заказчик в первой части тех.задания описывает состав матраса "Благодаря наличию настилов из натурального латексного и кокосового волокна, придают матрасу жёсткость". Далее по тексту идет состав матраса в разрезе, где уже в составе натуральный латекс не присутствует: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"Матрас в разрезе представляет следующие элементы (сверху вниз):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-стёганый чехол (жаккард)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-полотно иглопробивное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 xml:space="preserve">-кокосовая плита не менее </w:t>
      </w:r>
      <w:smartTag w:uri="urn:schemas-microsoft-com:office:smarttags" w:element="metricconverter">
        <w:smartTagPr>
          <w:attr w:name="ProductID" w:val="10 мм"/>
        </w:smartTagPr>
        <w:r w:rsidRPr="00314992">
          <w:rPr>
            <w:rFonts w:ascii="Times New Roman" w:hAnsi="Times New Roman"/>
            <w:color w:val="000000"/>
            <w:sz w:val="26"/>
            <w:szCs w:val="26"/>
          </w:rPr>
          <w:t>10 мм</w:t>
        </w:r>
      </w:smartTag>
      <w:r w:rsidRPr="00314992">
        <w:rPr>
          <w:rFonts w:ascii="Times New Roman" w:hAnsi="Times New Roman"/>
          <w:color w:val="000000"/>
          <w:sz w:val="26"/>
          <w:szCs w:val="26"/>
        </w:rPr>
        <w:br/>
        <w:t>-спанбонд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-блок зависимых пружин, не менее 140мм (поролоновая окантовка пружинного блока по периметру)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-спанбонд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-кокосовая плита не менее 10мм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-полотно иглопробивное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-стёганый чехол (жаккард)"</w:t>
      </w:r>
    </w:p>
    <w:p w:rsidR="0036743C" w:rsidRPr="00314992" w:rsidRDefault="0036743C" w:rsidP="00EB47C0">
      <w:pPr>
        <w:spacing w:line="240" w:lineRule="auto"/>
        <w:rPr>
          <w:rFonts w:ascii="Times New Roman" w:hAnsi="Times New Roman"/>
          <w:color w:val="000000"/>
          <w:sz w:val="26"/>
          <w:szCs w:val="26"/>
        </w:rPr>
      </w:pPr>
      <w:r w:rsidRPr="00314992">
        <w:rPr>
          <w:rFonts w:ascii="Times New Roman" w:hAnsi="Times New Roman"/>
          <w:color w:val="000000"/>
          <w:sz w:val="26"/>
          <w:szCs w:val="26"/>
        </w:rPr>
        <w:t xml:space="preserve">Ответ: </w:t>
      </w:r>
    </w:p>
    <w:p w:rsidR="0036743C" w:rsidRDefault="0036743C" w:rsidP="00EB47C0">
      <w:pPr>
        <w:spacing w:line="240" w:lineRule="auto"/>
        <w:rPr>
          <w:rFonts w:ascii="Times New Roman" w:hAnsi="Times New Roman"/>
          <w:color w:val="000000"/>
          <w:sz w:val="26"/>
          <w:szCs w:val="26"/>
        </w:rPr>
      </w:pPr>
      <w:r w:rsidRPr="00314992">
        <w:rPr>
          <w:rFonts w:ascii="Times New Roman" w:hAnsi="Times New Roman"/>
          <w:color w:val="000000"/>
          <w:sz w:val="26"/>
          <w:szCs w:val="26"/>
        </w:rPr>
        <w:t>Тех.задание следует читать «Благодаря наличию настила из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 xml:space="preserve">кокосового волокна, придает матрасу жёсткость". 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"Матрас в разрезе представляет следующие элементы (сверху вниз):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-стёганый чехол (жаккард)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-полотно иглопробивное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 xml:space="preserve">-кокосовая плита не менее </w:t>
      </w:r>
      <w:smartTag w:uri="urn:schemas-microsoft-com:office:smarttags" w:element="metricconverter">
        <w:smartTagPr>
          <w:attr w:name="ProductID" w:val="10 мм"/>
        </w:smartTagPr>
        <w:r w:rsidRPr="00314992">
          <w:rPr>
            <w:rFonts w:ascii="Times New Roman" w:hAnsi="Times New Roman"/>
            <w:color w:val="000000"/>
            <w:sz w:val="26"/>
            <w:szCs w:val="26"/>
          </w:rPr>
          <w:t>10 мм</w:t>
        </w:r>
      </w:smartTag>
      <w:r w:rsidRPr="00314992">
        <w:rPr>
          <w:rFonts w:ascii="Times New Roman" w:hAnsi="Times New Roman"/>
          <w:color w:val="000000"/>
          <w:sz w:val="26"/>
          <w:szCs w:val="26"/>
        </w:rPr>
        <w:br/>
        <w:t>-спанбонд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-блок зависимых пружин, не менее 140мм (поролоновая окантовка пружинного блока по периметру)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-спанбонд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-кокосовая плита не менее 10мм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-полотно иглопробивное</w:t>
      </w:r>
      <w:r w:rsidRPr="00314992">
        <w:rPr>
          <w:rFonts w:ascii="Times New Roman" w:hAnsi="Times New Roman"/>
          <w:color w:val="000000"/>
          <w:sz w:val="26"/>
          <w:szCs w:val="26"/>
        </w:rPr>
        <w:br/>
        <w:t>-стёганый чехол (жаккард)"»</w:t>
      </w:r>
    </w:p>
    <w:p w:rsidR="0036743C" w:rsidRPr="00314992" w:rsidRDefault="0036743C" w:rsidP="00EB47C0">
      <w:pPr>
        <w:spacing w:line="240" w:lineRule="auto"/>
        <w:rPr>
          <w:rFonts w:ascii="Times New Roman" w:hAnsi="Times New Roman"/>
          <w:color w:val="000000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6"/>
          <w:szCs w:val="26"/>
        </w:rPr>
        <w:t>В соответствии с настоящими разъяснениями будут внесены изменения в техническое задание в документации об открытом аукционе в электронной форме.</w:t>
      </w:r>
    </w:p>
    <w:p w:rsidR="0036743C" w:rsidRPr="00314992" w:rsidRDefault="0036743C" w:rsidP="00EB47C0">
      <w:pPr>
        <w:spacing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36743C" w:rsidRPr="00314992" w:rsidRDefault="0036743C">
      <w:pPr>
        <w:rPr>
          <w:rFonts w:ascii="Times New Roman" w:hAnsi="Times New Roman"/>
          <w:sz w:val="28"/>
          <w:szCs w:val="28"/>
        </w:rPr>
      </w:pPr>
    </w:p>
    <w:sectPr w:rsidR="0036743C" w:rsidRPr="00314992" w:rsidSect="0031499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897"/>
    <w:rsid w:val="000176D7"/>
    <w:rsid w:val="000313AC"/>
    <w:rsid w:val="000E0D8E"/>
    <w:rsid w:val="00314992"/>
    <w:rsid w:val="003531EE"/>
    <w:rsid w:val="0036743C"/>
    <w:rsid w:val="006C2897"/>
    <w:rsid w:val="0070422C"/>
    <w:rsid w:val="00942B10"/>
    <w:rsid w:val="00EB4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3A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42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122</TotalTime>
  <Pages>1</Pages>
  <Words>191</Words>
  <Characters>1089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Installer</cp:lastModifiedBy>
  <cp:revision>4</cp:revision>
  <cp:lastPrinted>2014-08-19T11:06:00Z</cp:lastPrinted>
  <dcterms:created xsi:type="dcterms:W3CDTF">2014-08-19T06:11:00Z</dcterms:created>
  <dcterms:modified xsi:type="dcterms:W3CDTF">2014-08-19T11:26:00Z</dcterms:modified>
</cp:coreProperties>
</file>