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53D" w:rsidRPr="00FC009D" w:rsidRDefault="008D153D" w:rsidP="00F172C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27074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8D153D" w:rsidRPr="00347B82" w:rsidRDefault="008D153D" w:rsidP="00347B82">
      <w:pPr>
        <w:rPr>
          <w:sz w:val="28"/>
          <w:szCs w:val="28"/>
        </w:rPr>
      </w:pPr>
    </w:p>
    <w:p w:rsidR="008D153D" w:rsidRPr="00130049" w:rsidRDefault="008D153D" w:rsidP="00130049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709" w:firstLine="0"/>
        <w:jc w:val="both"/>
        <w:rPr>
          <w:bCs/>
          <w:sz w:val="28"/>
          <w:szCs w:val="28"/>
        </w:rPr>
      </w:pPr>
      <w:r w:rsidRPr="00130049">
        <w:rPr>
          <w:rFonts w:ascii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130049">
        <w:rPr>
          <w:rFonts w:ascii="Times New Roman" w:hAnsi="Times New Roman"/>
          <w:b/>
          <w:i/>
        </w:rPr>
        <w:t>Открытый одноэтапный запрос предложений в электронной форме без квалификационного отбора.</w:t>
      </w:r>
      <w:r w:rsidR="00130049">
        <w:rPr>
          <w:rFonts w:ascii="Times New Roman" w:hAnsi="Times New Roman"/>
          <w:b/>
          <w:i/>
        </w:rPr>
        <w:t xml:space="preserve"> </w:t>
      </w:r>
    </w:p>
    <w:p w:rsidR="00130049" w:rsidRPr="00130049" w:rsidRDefault="00130049" w:rsidP="00130049">
      <w:pPr>
        <w:pStyle w:val="afff"/>
        <w:tabs>
          <w:tab w:val="left" w:pos="0"/>
          <w:tab w:val="left" w:pos="1134"/>
        </w:tabs>
        <w:spacing w:after="0" w:line="240" w:lineRule="auto"/>
        <w:ind w:left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8D153D" w:rsidRPr="005C0EFF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5C0EFF">
        <w:rPr>
          <w:rFonts w:ascii="Times New Roman" w:hAnsi="Times New Roman"/>
          <w:b/>
          <w:i/>
        </w:rPr>
        <w:t>протокол от </w:t>
      </w:r>
      <w:r w:rsidRPr="00956A21">
        <w:rPr>
          <w:rFonts w:ascii="Times New Roman" w:hAnsi="Times New Roman"/>
          <w:b/>
          <w:i/>
        </w:rPr>
        <w:t>29</w:t>
      </w:r>
      <w:r>
        <w:rPr>
          <w:rFonts w:ascii="Times New Roman" w:hAnsi="Times New Roman"/>
          <w:b/>
          <w:i/>
        </w:rPr>
        <w:t>.04.2015</w:t>
      </w:r>
      <w:r w:rsidRPr="005C0EFF">
        <w:rPr>
          <w:rFonts w:ascii="Times New Roman" w:hAnsi="Times New Roman"/>
          <w:b/>
          <w:i/>
        </w:rPr>
        <w:t xml:space="preserve"> № </w:t>
      </w:r>
      <w:r>
        <w:rPr>
          <w:rFonts w:ascii="Times New Roman" w:hAnsi="Times New Roman"/>
          <w:b/>
          <w:i/>
        </w:rPr>
        <w:t>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8D153D" w:rsidRPr="00B34CAB" w:rsidRDefault="008D153D" w:rsidP="00130049">
      <w:pPr>
        <w:tabs>
          <w:tab w:val="left" w:pos="1134"/>
        </w:tabs>
        <w:ind w:firstLine="709"/>
        <w:contextualSpacing/>
        <w:jc w:val="both"/>
        <w:rPr>
          <w:bCs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B34CAB">
        <w:rPr>
          <w:b/>
          <w:i/>
          <w:sz w:val="22"/>
          <w:szCs w:val="22"/>
          <w:lang w:eastAsia="en-US"/>
        </w:rPr>
        <w:t>распространяется</w:t>
      </w:r>
      <w:r>
        <w:rPr>
          <w:b/>
          <w:i/>
          <w:sz w:val="22"/>
          <w:szCs w:val="22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  <w:r w:rsidR="00130049">
        <w:rPr>
          <w:bCs/>
          <w:sz w:val="28"/>
          <w:szCs w:val="28"/>
          <w:lang w:eastAsia="en-US"/>
        </w:rPr>
        <w:t xml:space="preserve"> </w:t>
      </w:r>
    </w:p>
    <w:p w:rsidR="008D153D" w:rsidRPr="007E1736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E1736">
        <w:rPr>
          <w:rFonts w:ascii="Times New Roman" w:hAnsi="Times New Roman"/>
          <w:sz w:val="28"/>
          <w:szCs w:val="28"/>
        </w:rPr>
        <w:t xml:space="preserve">Предмет закупки: право заключения договора на </w:t>
      </w:r>
      <w:r w:rsidRPr="007E1736">
        <w:rPr>
          <w:rFonts w:ascii="Times New Roman" w:hAnsi="Times New Roman"/>
          <w:b/>
          <w:sz w:val="28"/>
          <w:szCs w:val="28"/>
        </w:rPr>
        <w:t>Ремонт  дымовой трубы Н-80м (инв.№5702673)</w:t>
      </w:r>
    </w:p>
    <w:p w:rsidR="008D153D" w:rsidRPr="00DD2477" w:rsidRDefault="008D153D" w:rsidP="00DD2477">
      <w:pPr>
        <w:tabs>
          <w:tab w:val="left" w:pos="426"/>
          <w:tab w:val="num" w:pos="1920"/>
          <w:tab w:val="left" w:pos="3544"/>
        </w:tabs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Заказчик</w:t>
      </w:r>
      <w:r w:rsidRPr="00DD2477">
        <w:rPr>
          <w:b/>
          <w:i/>
        </w:rPr>
        <w:t xml:space="preserve">, </w:t>
      </w:r>
      <w:r w:rsidRPr="007E1736">
        <w:rPr>
          <w:sz w:val="28"/>
          <w:szCs w:val="28"/>
        </w:rPr>
        <w:t>являющийся Организатором закупки</w:t>
      </w:r>
      <w:r w:rsidRPr="00DD2477">
        <w:rPr>
          <w:spacing w:val="-6"/>
          <w:sz w:val="28"/>
          <w:szCs w:val="28"/>
        </w:rPr>
        <w:t>:</w:t>
      </w:r>
      <w:r w:rsidRPr="00DD2477">
        <w:rPr>
          <w:b/>
          <w:spacing w:val="-6"/>
          <w:sz w:val="28"/>
          <w:szCs w:val="28"/>
        </w:rPr>
        <w:t xml:space="preserve"> </w:t>
      </w:r>
      <w:r w:rsidRPr="00DD2477"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DD2477">
        <w:rPr>
          <w:sz w:val="28"/>
          <w:szCs w:val="28"/>
          <w:shd w:val="clear" w:color="auto" w:fill="FFFFFF"/>
        </w:rPr>
        <w:t>Электрохимприбор</w:t>
      </w:r>
      <w:proofErr w:type="spellEnd"/>
      <w:r w:rsidRPr="00DD2477">
        <w:rPr>
          <w:sz w:val="28"/>
          <w:szCs w:val="28"/>
          <w:shd w:val="clear" w:color="auto" w:fill="FFFFFF"/>
        </w:rPr>
        <w:t>»</w:t>
      </w:r>
      <w:r w:rsidRPr="00DD2477">
        <w:rPr>
          <w:sz w:val="28"/>
          <w:szCs w:val="28"/>
        </w:rPr>
        <w:t xml:space="preserve"> (ФГУП </w:t>
      </w:r>
      <w:r w:rsidRPr="00DD2477">
        <w:rPr>
          <w:sz w:val="28"/>
          <w:szCs w:val="28"/>
          <w:shd w:val="clear" w:color="auto" w:fill="FFFFFF"/>
        </w:rPr>
        <w:t>«Комбинат «</w:t>
      </w:r>
      <w:proofErr w:type="spellStart"/>
      <w:r w:rsidRPr="00DD2477">
        <w:rPr>
          <w:sz w:val="28"/>
          <w:szCs w:val="28"/>
          <w:shd w:val="clear" w:color="auto" w:fill="FFFFFF"/>
        </w:rPr>
        <w:t>Электрохимприбор</w:t>
      </w:r>
      <w:proofErr w:type="spellEnd"/>
      <w:r w:rsidRPr="00DD2477">
        <w:rPr>
          <w:sz w:val="28"/>
          <w:szCs w:val="28"/>
          <w:shd w:val="clear" w:color="auto" w:fill="FFFFFF"/>
        </w:rPr>
        <w:t>»</w:t>
      </w:r>
      <w:r w:rsidRPr="00DD2477">
        <w:rPr>
          <w:sz w:val="28"/>
          <w:szCs w:val="28"/>
        </w:rPr>
        <w:t>).</w:t>
      </w:r>
    </w:p>
    <w:p w:rsidR="008D153D" w:rsidRPr="00DD2477" w:rsidRDefault="008D153D" w:rsidP="00DD2477">
      <w:pPr>
        <w:tabs>
          <w:tab w:val="left" w:pos="0"/>
          <w:tab w:val="left" w:pos="1134"/>
        </w:tabs>
        <w:ind w:left="709"/>
        <w:contextualSpacing/>
        <w:jc w:val="both"/>
        <w:rPr>
          <w:b/>
          <w:i/>
          <w:sz w:val="28"/>
          <w:szCs w:val="28"/>
          <w:highlight w:val="cyan"/>
          <w:lang w:eastAsia="en-US"/>
        </w:rPr>
      </w:pPr>
    </w:p>
    <w:p w:rsidR="008D153D" w:rsidRPr="00DD2477" w:rsidRDefault="008D153D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624200 г"/>
        </w:smartTagPr>
        <w:r w:rsidRPr="00DD2477">
          <w:rPr>
            <w:sz w:val="28"/>
            <w:szCs w:val="28"/>
          </w:rPr>
          <w:t>624200 г</w:t>
        </w:r>
      </w:smartTag>
      <w:r w:rsidRPr="00DD2477">
        <w:rPr>
          <w:sz w:val="28"/>
          <w:szCs w:val="28"/>
        </w:rPr>
        <w:t>. Лесной, Свердловской области, Коммунистический проспект 6а</w:t>
      </w:r>
    </w:p>
    <w:p w:rsidR="008D153D" w:rsidRPr="00DD2477" w:rsidRDefault="008D153D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624200 г"/>
        </w:smartTagPr>
        <w:r w:rsidRPr="00DD2477">
          <w:rPr>
            <w:sz w:val="28"/>
            <w:szCs w:val="28"/>
          </w:rPr>
          <w:t>624200 г</w:t>
        </w:r>
      </w:smartTag>
      <w:r w:rsidRPr="00DD2477">
        <w:rPr>
          <w:sz w:val="28"/>
          <w:szCs w:val="28"/>
        </w:rPr>
        <w:t>. Лесной, Свердловской области, Коммунистический проспект 6а</w:t>
      </w:r>
    </w:p>
    <w:p w:rsidR="008D153D" w:rsidRPr="00C97DF1" w:rsidRDefault="008D153D" w:rsidP="00DD24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2477">
        <w:rPr>
          <w:sz w:val="28"/>
          <w:szCs w:val="28"/>
        </w:rPr>
        <w:t>Тел.:</w:t>
      </w:r>
      <w:r>
        <w:rPr>
          <w:sz w:val="28"/>
          <w:szCs w:val="28"/>
        </w:rPr>
        <w:t xml:space="preserve"> 8</w:t>
      </w:r>
      <w:r w:rsidRPr="007D4E96">
        <w:rPr>
          <w:sz w:val="28"/>
          <w:szCs w:val="28"/>
        </w:rPr>
        <w:t xml:space="preserve"> </w:t>
      </w:r>
      <w:r>
        <w:rPr>
          <w:sz w:val="28"/>
          <w:szCs w:val="28"/>
        </w:rPr>
        <w:t>(34342)</w:t>
      </w:r>
      <w:r w:rsidRPr="007D4E96">
        <w:rPr>
          <w:sz w:val="28"/>
          <w:szCs w:val="28"/>
        </w:rPr>
        <w:t xml:space="preserve"> </w:t>
      </w:r>
      <w:r>
        <w:rPr>
          <w:sz w:val="28"/>
          <w:szCs w:val="28"/>
        </w:rPr>
        <w:t>9-</w:t>
      </w:r>
      <w:r w:rsidR="0004367A">
        <w:rPr>
          <w:sz w:val="28"/>
          <w:szCs w:val="28"/>
        </w:rPr>
        <w:t>11</w:t>
      </w:r>
      <w:r>
        <w:rPr>
          <w:sz w:val="28"/>
          <w:szCs w:val="28"/>
        </w:rPr>
        <w:t>-</w:t>
      </w:r>
      <w:r w:rsidR="0004367A">
        <w:rPr>
          <w:sz w:val="28"/>
          <w:szCs w:val="28"/>
        </w:rPr>
        <w:t>09</w:t>
      </w:r>
      <w:r>
        <w:rPr>
          <w:sz w:val="28"/>
          <w:szCs w:val="28"/>
        </w:rPr>
        <w:t>/факс: 8</w:t>
      </w:r>
      <w:r w:rsidRPr="007D4E96">
        <w:rPr>
          <w:sz w:val="28"/>
          <w:szCs w:val="28"/>
        </w:rPr>
        <w:t xml:space="preserve"> </w:t>
      </w:r>
      <w:r>
        <w:rPr>
          <w:sz w:val="28"/>
          <w:szCs w:val="28"/>
        </w:rPr>
        <w:t>(34342)</w:t>
      </w:r>
      <w:r w:rsidRPr="007D4E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2-65-01,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 п</w:t>
      </w:r>
      <w:r w:rsidRPr="00563FFA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proofErr w:type="spellStart"/>
      <w:r w:rsidRPr="007D4E96">
        <w:rPr>
          <w:i/>
          <w:sz w:val="28"/>
          <w:szCs w:val="28"/>
          <w:lang w:val="en-US"/>
        </w:rPr>
        <w:t>oge</w:t>
      </w:r>
      <w:proofErr w:type="spellEnd"/>
      <w:r w:rsidRPr="007D4E96">
        <w:rPr>
          <w:i/>
          <w:sz w:val="28"/>
          <w:szCs w:val="28"/>
        </w:rPr>
        <w:t>@</w:t>
      </w:r>
      <w:proofErr w:type="spellStart"/>
      <w:r w:rsidRPr="007D4E96">
        <w:rPr>
          <w:i/>
          <w:sz w:val="28"/>
          <w:szCs w:val="28"/>
          <w:lang w:val="en-US"/>
        </w:rPr>
        <w:t>ehp</w:t>
      </w:r>
      <w:proofErr w:type="spellEnd"/>
      <w:r w:rsidRPr="007D4E96">
        <w:rPr>
          <w:i/>
          <w:sz w:val="28"/>
          <w:szCs w:val="28"/>
        </w:rPr>
        <w:t>-</w:t>
      </w:r>
      <w:r w:rsidRPr="007D4E96">
        <w:rPr>
          <w:i/>
          <w:sz w:val="28"/>
          <w:szCs w:val="28"/>
          <w:lang w:val="en-US"/>
        </w:rPr>
        <w:t>atom</w:t>
      </w:r>
      <w:r w:rsidRPr="007D4E96">
        <w:rPr>
          <w:i/>
          <w:sz w:val="28"/>
          <w:szCs w:val="28"/>
        </w:rPr>
        <w:t>.</w:t>
      </w:r>
      <w:proofErr w:type="spellStart"/>
      <w:r w:rsidRPr="007D4E96">
        <w:rPr>
          <w:i/>
          <w:sz w:val="28"/>
          <w:szCs w:val="28"/>
          <w:lang w:val="en-US"/>
        </w:rPr>
        <w:t>ru</w:t>
      </w:r>
      <w:proofErr w:type="spellEnd"/>
    </w:p>
    <w:p w:rsidR="008D153D" w:rsidRDefault="0004367A" w:rsidP="00DD247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Мирошкин Евгений Владимирович </w:t>
      </w:r>
    </w:p>
    <w:p w:rsidR="008D153D" w:rsidRPr="00EC5CDB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D153D" w:rsidRPr="005C0EFF" w:rsidRDefault="008D153D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D153D" w:rsidRPr="007E1736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E1736">
        <w:rPr>
          <w:rFonts w:ascii="Times New Roman" w:hAnsi="Times New Roman"/>
          <w:sz w:val="28"/>
          <w:szCs w:val="28"/>
        </w:rPr>
        <w:t>Предмет договора:</w:t>
      </w:r>
      <w:r>
        <w:rPr>
          <w:rFonts w:ascii="Times New Roman" w:hAnsi="Times New Roman"/>
        </w:rPr>
        <w:t xml:space="preserve"> </w:t>
      </w:r>
      <w:r w:rsidRPr="007E1736">
        <w:rPr>
          <w:rFonts w:ascii="Times New Roman" w:hAnsi="Times New Roman"/>
          <w:b/>
          <w:sz w:val="28"/>
          <w:szCs w:val="28"/>
        </w:rPr>
        <w:t>Ремонт  дымовой трубы Н-80м (инв.№5702673)</w:t>
      </w:r>
    </w:p>
    <w:p w:rsidR="008D153D" w:rsidRDefault="008D153D" w:rsidP="00E57415">
      <w:pPr>
        <w:pStyle w:val="afff"/>
        <w:numPr>
          <w:ilvl w:val="0"/>
          <w:numId w:val="15"/>
        </w:numPr>
        <w:tabs>
          <w:tab w:val="left" w:pos="1134"/>
        </w:tabs>
        <w:spacing w:after="0" w:line="240" w:lineRule="auto"/>
        <w:ind w:left="6946" w:hanging="6237"/>
        <w:jc w:val="both"/>
        <w:rPr>
          <w:rFonts w:ascii="Times New Roman" w:hAnsi="Times New Roman"/>
          <w:sz w:val="28"/>
          <w:szCs w:val="28"/>
        </w:rPr>
      </w:pPr>
      <w:r w:rsidRPr="007E1736">
        <w:rPr>
          <w:rFonts w:ascii="Times New Roman" w:hAnsi="Times New Roman"/>
          <w:sz w:val="28"/>
          <w:szCs w:val="28"/>
        </w:rPr>
        <w:t xml:space="preserve">Срок выполнения </w:t>
      </w:r>
      <w:r w:rsidRPr="007E1736">
        <w:rPr>
          <w:rFonts w:ascii="Times New Roman" w:hAnsi="Times New Roman"/>
          <w:b/>
          <w:i/>
          <w:sz w:val="28"/>
          <w:szCs w:val="28"/>
        </w:rPr>
        <w:t>поставок/работ/услуг</w:t>
      </w:r>
      <w:r w:rsidRPr="007E173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начало работ-</w:t>
      </w:r>
      <w:r w:rsidR="00E57415">
        <w:rPr>
          <w:rFonts w:ascii="Times New Roman" w:hAnsi="Times New Roman"/>
          <w:sz w:val="28"/>
          <w:szCs w:val="28"/>
        </w:rPr>
        <w:t xml:space="preserve"> с момента заключения договора</w:t>
      </w:r>
      <w:r>
        <w:rPr>
          <w:rFonts w:ascii="Times New Roman" w:hAnsi="Times New Roman"/>
          <w:sz w:val="28"/>
          <w:szCs w:val="28"/>
        </w:rPr>
        <w:t>.</w:t>
      </w:r>
    </w:p>
    <w:p w:rsidR="008D153D" w:rsidRPr="007E1736" w:rsidRDefault="008D153D" w:rsidP="007E173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окончание работ-</w:t>
      </w:r>
      <w:r w:rsidR="00090085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.10.2015г.       </w:t>
      </w:r>
    </w:p>
    <w:p w:rsidR="008D153D" w:rsidRDefault="008D153D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г. Лесной Свердловской области</w:t>
      </w:r>
      <w:r w:rsidRPr="00D46C29">
        <w:rPr>
          <w:sz w:val="28"/>
          <w:szCs w:val="28"/>
        </w:rPr>
        <w:t xml:space="preserve">; </w:t>
      </w:r>
      <w:r w:rsidRPr="00DD2477">
        <w:rPr>
          <w:sz w:val="28"/>
          <w:szCs w:val="28"/>
        </w:rPr>
        <w:t xml:space="preserve">ФГУП </w:t>
      </w:r>
      <w:r w:rsidRPr="00DD2477">
        <w:rPr>
          <w:sz w:val="28"/>
          <w:szCs w:val="28"/>
          <w:shd w:val="clear" w:color="auto" w:fill="FFFFFF"/>
        </w:rPr>
        <w:t>«Комбинат «</w:t>
      </w:r>
      <w:proofErr w:type="spellStart"/>
      <w:r w:rsidRPr="00DD2477">
        <w:rPr>
          <w:sz w:val="28"/>
          <w:szCs w:val="28"/>
          <w:shd w:val="clear" w:color="auto" w:fill="FFFFFF"/>
        </w:rPr>
        <w:t>Электрохимприбор</w:t>
      </w:r>
      <w:proofErr w:type="spellEnd"/>
      <w:r w:rsidRPr="00DD2477">
        <w:rPr>
          <w:sz w:val="28"/>
          <w:szCs w:val="28"/>
          <w:shd w:val="clear" w:color="auto" w:fill="FFFFFF"/>
        </w:rPr>
        <w:t>»</w:t>
      </w:r>
      <w:proofErr w:type="gramStart"/>
      <w:r w:rsidRPr="00D46C29">
        <w:rPr>
          <w:sz w:val="28"/>
          <w:szCs w:val="28"/>
          <w:shd w:val="clear" w:color="auto" w:fill="FFFFFF"/>
        </w:rPr>
        <w:t>;</w:t>
      </w:r>
      <w:r>
        <w:rPr>
          <w:sz w:val="28"/>
          <w:szCs w:val="28"/>
          <w:shd w:val="clear" w:color="auto" w:fill="FFFFFF"/>
        </w:rPr>
        <w:t>п</w:t>
      </w:r>
      <w:proofErr w:type="gramEnd"/>
      <w:r>
        <w:rPr>
          <w:sz w:val="28"/>
          <w:szCs w:val="28"/>
          <w:shd w:val="clear" w:color="auto" w:fill="FFFFFF"/>
        </w:rPr>
        <w:t>ром.площадка№8.</w:t>
      </w:r>
      <w:r w:rsidR="0004367A">
        <w:rPr>
          <w:sz w:val="28"/>
          <w:szCs w:val="28"/>
        </w:rPr>
        <w:t xml:space="preserve"> </w:t>
      </w:r>
    </w:p>
    <w:p w:rsidR="008D153D" w:rsidRPr="005C0EFF" w:rsidRDefault="008D153D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757B3C">
        <w:rPr>
          <w:sz w:val="28"/>
          <w:szCs w:val="28"/>
        </w:rPr>
        <w:t xml:space="preserve"> </w:t>
      </w:r>
      <w:r w:rsidR="00757B3C" w:rsidRPr="00EC5CDB">
        <w:rPr>
          <w:sz w:val="28"/>
          <w:szCs w:val="28"/>
        </w:rPr>
        <w:t>все необходимые сведения</w:t>
      </w:r>
      <w:r w:rsidR="00757B3C">
        <w:rPr>
          <w:sz w:val="28"/>
          <w:szCs w:val="28"/>
        </w:rPr>
        <w:t xml:space="preserve"> и требования</w:t>
      </w:r>
      <w:r w:rsidR="00757B3C" w:rsidRPr="00EC5CDB">
        <w:rPr>
          <w:sz w:val="28"/>
          <w:szCs w:val="28"/>
        </w:rPr>
        <w:t xml:space="preserve"> приведены в</w:t>
      </w:r>
      <w:r w:rsidR="00757B3C">
        <w:rPr>
          <w:sz w:val="28"/>
          <w:szCs w:val="28"/>
        </w:rPr>
        <w:t> Томе 2 ,,Техническая часть</w:t>
      </w:r>
      <w:r w:rsidR="00757B3C" w:rsidRPr="00201BA1">
        <w:rPr>
          <w:sz w:val="28"/>
          <w:szCs w:val="28"/>
        </w:rPr>
        <w:t xml:space="preserve"> </w:t>
      </w:r>
      <w:r w:rsidR="00757B3C">
        <w:rPr>
          <w:sz w:val="28"/>
          <w:szCs w:val="28"/>
        </w:rPr>
        <w:t>(техническое задание)</w:t>
      </w:r>
      <w:r w:rsidR="00757B3C" w:rsidRPr="00201BA1">
        <w:rPr>
          <w:sz w:val="28"/>
          <w:szCs w:val="28"/>
        </w:rPr>
        <w:t>”</w:t>
      </w:r>
      <w:r w:rsidR="00757B3C">
        <w:rPr>
          <w:sz w:val="28"/>
          <w:szCs w:val="28"/>
        </w:rPr>
        <w:t xml:space="preserve"> и сметной документации</w:t>
      </w:r>
      <w:r w:rsidR="00757B3C" w:rsidRPr="00EC5CDB">
        <w:rPr>
          <w:sz w:val="28"/>
          <w:szCs w:val="28"/>
        </w:rPr>
        <w:t>.</w:t>
      </w:r>
      <w:r w:rsidR="00757B3C">
        <w:rPr>
          <w:sz w:val="28"/>
          <w:szCs w:val="28"/>
        </w:rPr>
        <w:t xml:space="preserve"> </w:t>
      </w:r>
    </w:p>
    <w:p w:rsidR="008D153D" w:rsidRPr="005C0EFF" w:rsidRDefault="008D153D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 xml:space="preserve">поставок/работ/услуг </w:t>
      </w:r>
      <w:r w:rsidRPr="00C36048">
        <w:rPr>
          <w:b/>
          <w:i/>
        </w:rPr>
        <w:t>не допускается.</w:t>
      </w:r>
      <w:r w:rsidR="0004367A">
        <w:rPr>
          <w:b/>
          <w:i/>
        </w:rPr>
        <w:t xml:space="preserve"> </w:t>
      </w:r>
    </w:p>
    <w:p w:rsidR="00826672" w:rsidRPr="00826672" w:rsidRDefault="0004367A" w:rsidP="00826672">
      <w:pPr>
        <w:pStyle w:val="affff0"/>
        <w:ind w:firstLine="540"/>
        <w:jc w:val="both"/>
        <w:rPr>
          <w:b w:val="0"/>
          <w:szCs w:val="28"/>
        </w:rPr>
      </w:pPr>
      <w:r>
        <w:rPr>
          <w:b w:val="0"/>
          <w:color w:val="000000" w:themeColor="text1"/>
          <w:szCs w:val="28"/>
        </w:rPr>
        <w:t xml:space="preserve"> </w:t>
      </w:r>
    </w:p>
    <w:p w:rsidR="000579FF" w:rsidRPr="00826672" w:rsidRDefault="00826672" w:rsidP="000579FF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26672">
        <w:rPr>
          <w:rFonts w:ascii="Times New Roman" w:hAnsi="Times New Roman"/>
          <w:sz w:val="28"/>
          <w:szCs w:val="28"/>
        </w:rPr>
        <w:t xml:space="preserve">Условия оплаты: </w:t>
      </w:r>
      <w:r w:rsidRPr="00826672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 – безналичный расчёт. </w:t>
      </w:r>
      <w:r w:rsidRPr="00826672">
        <w:rPr>
          <w:rFonts w:ascii="Times New Roman" w:hAnsi="Times New Roman"/>
          <w:color w:val="000000"/>
          <w:sz w:val="28"/>
          <w:szCs w:val="28"/>
        </w:rPr>
        <w:t xml:space="preserve">Оплата за выполненные работы производится   по факту их выполнения на основе сметных расчетов, согласованных с Подрядчиком, в течение 30 (тридцати) дней на основании предоставленных </w:t>
      </w:r>
      <w:r w:rsidRPr="00826672">
        <w:rPr>
          <w:rFonts w:ascii="Times New Roman" w:hAnsi="Times New Roman"/>
          <w:sz w:val="28"/>
          <w:szCs w:val="28"/>
        </w:rPr>
        <w:t>П</w:t>
      </w:r>
      <w:r w:rsidRPr="00826672">
        <w:rPr>
          <w:rFonts w:ascii="Times New Roman" w:hAnsi="Times New Roman"/>
          <w:color w:val="000000"/>
          <w:sz w:val="28"/>
          <w:szCs w:val="28"/>
        </w:rPr>
        <w:t xml:space="preserve">одрядчиком не позднее 24 числа отчетного </w:t>
      </w:r>
      <w:proofErr w:type="gramStart"/>
      <w:r w:rsidRPr="00826672">
        <w:rPr>
          <w:rFonts w:ascii="Times New Roman" w:hAnsi="Times New Roman"/>
          <w:color w:val="000000"/>
          <w:sz w:val="28"/>
          <w:szCs w:val="28"/>
        </w:rPr>
        <w:t xml:space="preserve">месяца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26672">
        <w:rPr>
          <w:rFonts w:ascii="Times New Roman" w:hAnsi="Times New Roman"/>
          <w:color w:val="000000"/>
          <w:sz w:val="28"/>
          <w:szCs w:val="28"/>
        </w:rPr>
        <w:t>актов приемки выполненных работ формы</w:t>
      </w:r>
      <w:proofErr w:type="gramEnd"/>
      <w:r w:rsidRPr="00826672">
        <w:rPr>
          <w:rFonts w:ascii="Times New Roman" w:hAnsi="Times New Roman"/>
          <w:color w:val="000000"/>
          <w:sz w:val="28"/>
          <w:szCs w:val="28"/>
        </w:rPr>
        <w:t xml:space="preserve"> КС-2 и справок о стоимости выполненных работ и затрат формы КС-3, счетов-фактур</w:t>
      </w:r>
      <w:r w:rsidRPr="00826672">
        <w:rPr>
          <w:rFonts w:ascii="Times New Roman" w:hAnsi="Times New Roman"/>
          <w:sz w:val="28"/>
          <w:szCs w:val="28"/>
        </w:rPr>
        <w:t>.</w:t>
      </w:r>
      <w:r w:rsidRPr="00826672">
        <w:rPr>
          <w:rFonts w:ascii="Times New Roman" w:hAnsi="Times New Roman"/>
          <w:color w:val="000000" w:themeColor="text1"/>
          <w:szCs w:val="28"/>
        </w:rPr>
        <w:t xml:space="preserve"> </w:t>
      </w:r>
      <w:r w:rsidRPr="00826672">
        <w:rPr>
          <w:rFonts w:ascii="Times New Roman" w:hAnsi="Times New Roman"/>
          <w:color w:val="000000" w:themeColor="text1"/>
          <w:sz w:val="28"/>
          <w:szCs w:val="28"/>
        </w:rPr>
        <w:t>Авансирование не предусмотрено</w:t>
      </w:r>
      <w:r w:rsidR="000579FF" w:rsidRPr="0082667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D153D" w:rsidRPr="005C0EFF" w:rsidRDefault="000579FF" w:rsidP="000579F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D153D" w:rsidRDefault="008D153D" w:rsidP="005C0EFF">
      <w:pPr>
        <w:ind w:right="153" w:firstLine="709"/>
        <w:jc w:val="both"/>
        <w:rPr>
          <w:sz w:val="28"/>
          <w:szCs w:val="28"/>
        </w:rPr>
      </w:pPr>
    </w:p>
    <w:p w:rsidR="008D153D" w:rsidRPr="005C0EFF" w:rsidRDefault="008D153D" w:rsidP="0045490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8D153D" w:rsidRPr="005C0EFF" w:rsidRDefault="008D153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D153D" w:rsidRPr="005C0EFF" w:rsidRDefault="008D153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D153D" w:rsidRPr="005C0EFF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="00D0410F" w:rsidRPr="00D0410F">
        <w:rPr>
          <w:rFonts w:ascii="Times New Roman" w:hAnsi="Times New Roman"/>
          <w:b/>
          <w:sz w:val="28"/>
          <w:szCs w:val="28"/>
        </w:rPr>
        <w:t xml:space="preserve">2 511 650,06 </w:t>
      </w:r>
      <w:r w:rsidR="00D0410F" w:rsidRPr="00D0410F">
        <w:rPr>
          <w:rFonts w:ascii="Times New Roman" w:hAnsi="Times New Roman"/>
          <w:sz w:val="28"/>
          <w:szCs w:val="28"/>
        </w:rPr>
        <w:t xml:space="preserve">(два миллиона  пятьсот одиннадцать тысяч шестьсот пятьдесят  </w:t>
      </w:r>
      <w:proofErr w:type="gramStart"/>
      <w:r w:rsidR="00D0410F" w:rsidRPr="00D0410F">
        <w:rPr>
          <w:rFonts w:ascii="Times New Roman" w:hAnsi="Times New Roman"/>
          <w:sz w:val="28"/>
          <w:szCs w:val="28"/>
        </w:rPr>
        <w:t>)р</w:t>
      </w:r>
      <w:proofErr w:type="gramEnd"/>
      <w:r w:rsidR="00D0410F" w:rsidRPr="00D0410F">
        <w:rPr>
          <w:rFonts w:ascii="Times New Roman" w:hAnsi="Times New Roman"/>
          <w:sz w:val="28"/>
          <w:szCs w:val="28"/>
        </w:rPr>
        <w:t>ублей.</w:t>
      </w:r>
      <w:r w:rsidR="00D0410F" w:rsidRPr="00D0410F">
        <w:rPr>
          <w:rFonts w:ascii="Times New Roman" w:hAnsi="Times New Roman"/>
          <w:b/>
          <w:sz w:val="28"/>
          <w:szCs w:val="28"/>
        </w:rPr>
        <w:t>06</w:t>
      </w:r>
      <w:r w:rsidR="00D0410F" w:rsidRPr="00D0410F">
        <w:rPr>
          <w:rFonts w:ascii="Times New Roman" w:hAnsi="Times New Roman"/>
          <w:sz w:val="28"/>
          <w:szCs w:val="28"/>
        </w:rPr>
        <w:t xml:space="preserve"> коп,</w:t>
      </w:r>
      <w:r w:rsidRPr="004456D3">
        <w:rPr>
          <w:rFonts w:ascii="Times New Roman" w:hAnsi="Times New Roman"/>
          <w:sz w:val="28"/>
          <w:szCs w:val="28"/>
        </w:rPr>
        <w:t xml:space="preserve"> 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8E60A4" w:rsidRPr="0064730C" w:rsidRDefault="008E60A4" w:rsidP="008E60A4">
      <w:pPr>
        <w:pStyle w:val="37"/>
        <w:tabs>
          <w:tab w:val="clear" w:pos="1307"/>
        </w:tabs>
        <w:ind w:left="426" w:right="153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Pr="0064730C">
        <w:rPr>
          <w:b/>
          <w:i/>
          <w:sz w:val="28"/>
          <w:szCs w:val="28"/>
        </w:rPr>
        <w:t xml:space="preserve">В случае выполнения строительно-монтажных работ или проектно-изыскательских работ цена указывается в двух уровнях цен: </w:t>
      </w:r>
    </w:p>
    <w:p w:rsidR="008E60A4" w:rsidRPr="0064730C" w:rsidRDefault="008E60A4" w:rsidP="008E60A4">
      <w:pPr>
        <w:pStyle w:val="37"/>
        <w:tabs>
          <w:tab w:val="clear" w:pos="1307"/>
        </w:tabs>
        <w:ind w:left="426" w:right="153"/>
        <w:rPr>
          <w:b/>
          <w:i/>
          <w:color w:val="0000FF"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Pr="0064730C">
        <w:rPr>
          <w:b/>
          <w:i/>
          <w:sz w:val="28"/>
          <w:szCs w:val="28"/>
        </w:rPr>
        <w:t xml:space="preserve">в базисном уровне цен 2001 года: </w:t>
      </w:r>
      <w:r w:rsidRPr="0064730C">
        <w:rPr>
          <w:b/>
          <w:i/>
          <w:color w:val="000000"/>
          <w:sz w:val="28"/>
          <w:szCs w:val="28"/>
        </w:rPr>
        <w:t>372 770 руб,00 копеек.</w:t>
      </w:r>
    </w:p>
    <w:p w:rsidR="008E60A4" w:rsidRPr="0064730C" w:rsidRDefault="008E60A4" w:rsidP="008E60A4">
      <w:pPr>
        <w:pStyle w:val="37"/>
        <w:tabs>
          <w:tab w:val="clear" w:pos="1307"/>
          <w:tab w:val="left" w:pos="-426"/>
          <w:tab w:val="left" w:pos="1134"/>
        </w:tabs>
        <w:ind w:left="426" w:right="15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64730C">
        <w:rPr>
          <w:b/>
          <w:sz w:val="28"/>
          <w:szCs w:val="28"/>
        </w:rPr>
        <w:t xml:space="preserve">в текущем уровне цен: 2 511 650,06 </w:t>
      </w:r>
      <w:r w:rsidRPr="0064730C">
        <w:rPr>
          <w:sz w:val="28"/>
          <w:szCs w:val="28"/>
        </w:rPr>
        <w:t xml:space="preserve">(два миллиона  пятьсот одиннадцать тысяч шестьсот пятьдесят  </w:t>
      </w:r>
      <w:proofErr w:type="gramStart"/>
      <w:r w:rsidRPr="0064730C">
        <w:rPr>
          <w:sz w:val="28"/>
          <w:szCs w:val="28"/>
        </w:rPr>
        <w:t>)р</w:t>
      </w:r>
      <w:proofErr w:type="gramEnd"/>
      <w:r w:rsidRPr="0064730C">
        <w:rPr>
          <w:sz w:val="28"/>
          <w:szCs w:val="28"/>
        </w:rPr>
        <w:t>ублей.</w:t>
      </w:r>
      <w:r w:rsidRPr="0064730C">
        <w:rPr>
          <w:b/>
          <w:sz w:val="28"/>
          <w:szCs w:val="28"/>
        </w:rPr>
        <w:t>06</w:t>
      </w:r>
      <w:r w:rsidRPr="0064730C">
        <w:rPr>
          <w:sz w:val="28"/>
          <w:szCs w:val="28"/>
        </w:rPr>
        <w:t xml:space="preserve"> коп,</w:t>
      </w:r>
      <w:r w:rsidRPr="0064730C">
        <w:rPr>
          <w:color w:val="000000"/>
          <w:sz w:val="28"/>
          <w:szCs w:val="28"/>
        </w:rPr>
        <w:t xml:space="preserve"> с учетом НДС 18% в сумме 383 133,06 (Триста восемьдесят три тысячи сто тридцать три рубля 06 копеек)</w:t>
      </w:r>
      <w:r w:rsidRPr="0064730C">
        <w:rPr>
          <w:sz w:val="28"/>
          <w:szCs w:val="28"/>
        </w:rPr>
        <w:t xml:space="preserve">. </w:t>
      </w:r>
    </w:p>
    <w:p w:rsidR="008E60A4" w:rsidRPr="00EA13DB" w:rsidRDefault="008E60A4" w:rsidP="008E60A4">
      <w:pPr>
        <w:tabs>
          <w:tab w:val="left" w:pos="1134"/>
        </w:tabs>
        <w:ind w:left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A13DB">
        <w:rPr>
          <w:sz w:val="28"/>
          <w:szCs w:val="28"/>
        </w:rPr>
        <w:t>В случае</w:t>
      </w:r>
      <w:proofErr w:type="gramStart"/>
      <w:r w:rsidRPr="00EA13DB">
        <w:rPr>
          <w:sz w:val="28"/>
          <w:szCs w:val="28"/>
        </w:rPr>
        <w:t>,</w:t>
      </w:r>
      <w:proofErr w:type="gramEnd"/>
      <w:r w:rsidRPr="00EA13DB">
        <w:rPr>
          <w:sz w:val="28"/>
          <w:szCs w:val="28"/>
        </w:rPr>
        <w:t xml:space="preserve"> если заказчик применяет налоговый вычет НДС в соответствии со статьей 171 Налогового кодекса Российской Федерации в отношении всех работ: 2 </w:t>
      </w:r>
      <w:r>
        <w:rPr>
          <w:sz w:val="28"/>
          <w:szCs w:val="28"/>
        </w:rPr>
        <w:t>128</w:t>
      </w:r>
      <w:r w:rsidRPr="00EA13DB">
        <w:rPr>
          <w:sz w:val="28"/>
          <w:szCs w:val="28"/>
        </w:rPr>
        <w:t> </w:t>
      </w:r>
      <w:r>
        <w:rPr>
          <w:sz w:val="28"/>
          <w:szCs w:val="28"/>
        </w:rPr>
        <w:t>517</w:t>
      </w:r>
      <w:r w:rsidRPr="00EA13DB">
        <w:rPr>
          <w:sz w:val="28"/>
          <w:szCs w:val="28"/>
        </w:rPr>
        <w:t>,</w:t>
      </w:r>
      <w:r>
        <w:rPr>
          <w:sz w:val="28"/>
          <w:szCs w:val="28"/>
        </w:rPr>
        <w:t>00</w:t>
      </w:r>
      <w:r w:rsidRPr="00EA13DB">
        <w:rPr>
          <w:sz w:val="28"/>
          <w:szCs w:val="28"/>
        </w:rPr>
        <w:t xml:space="preserve">  (Два миллиона </w:t>
      </w:r>
      <w:r>
        <w:rPr>
          <w:sz w:val="28"/>
          <w:szCs w:val="28"/>
        </w:rPr>
        <w:t>сто двадцать восемь</w:t>
      </w:r>
      <w:r w:rsidRPr="00EA13DB">
        <w:rPr>
          <w:sz w:val="28"/>
          <w:szCs w:val="28"/>
        </w:rPr>
        <w:t xml:space="preserve"> тысяч </w:t>
      </w:r>
      <w:r>
        <w:rPr>
          <w:sz w:val="28"/>
          <w:szCs w:val="28"/>
        </w:rPr>
        <w:t xml:space="preserve">пятьсот </w:t>
      </w:r>
      <w:r w:rsidRPr="00EA13D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семнадцать  </w:t>
      </w:r>
      <w:r w:rsidRPr="00EA13DB">
        <w:rPr>
          <w:sz w:val="28"/>
          <w:szCs w:val="28"/>
        </w:rPr>
        <w:t xml:space="preserve">  рубл</w:t>
      </w:r>
      <w:r>
        <w:rPr>
          <w:sz w:val="28"/>
          <w:szCs w:val="28"/>
        </w:rPr>
        <w:t>ей</w:t>
      </w:r>
      <w:r w:rsidRPr="00EA13DB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EA13D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EA13DB">
        <w:rPr>
          <w:sz w:val="28"/>
          <w:szCs w:val="28"/>
        </w:rPr>
        <w:t xml:space="preserve">), без учета НДС. </w:t>
      </w:r>
    </w:p>
    <w:p w:rsidR="008E60A4" w:rsidRPr="00EA13DB" w:rsidRDefault="008E60A4" w:rsidP="008E60A4">
      <w:pPr>
        <w:tabs>
          <w:tab w:val="left" w:pos="1134"/>
        </w:tabs>
        <w:ind w:left="426"/>
        <w:contextualSpacing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 xml:space="preserve"> </w:t>
      </w:r>
      <w:r w:rsidRPr="0064730C">
        <w:rPr>
          <w:sz w:val="28"/>
          <w:szCs w:val="28"/>
          <w:highlight w:val="yellow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8E60A4" w:rsidRPr="00DD70CA" w:rsidRDefault="008E60A4" w:rsidP="008E60A4">
      <w:pPr>
        <w:autoSpaceDE w:val="0"/>
        <w:autoSpaceDN w:val="0"/>
        <w:ind w:left="426" w:right="68"/>
        <w:jc w:val="both"/>
        <w:rPr>
          <w:rFonts w:eastAsia="Calibri"/>
          <w:bCs/>
          <w:iCs/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 xml:space="preserve"> </w:t>
      </w:r>
      <w:r w:rsidRPr="00DD70CA">
        <w:rPr>
          <w:rFonts w:eastAsia="Calibri"/>
          <w:bCs/>
          <w:iCs/>
          <w:sz w:val="28"/>
          <w:szCs w:val="28"/>
        </w:rPr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8E60A4" w:rsidRDefault="008E60A4" w:rsidP="008E60A4">
      <w:pPr>
        <w:tabs>
          <w:tab w:val="left" w:pos="1134"/>
        </w:tabs>
        <w:ind w:left="426"/>
        <w:jc w:val="both"/>
        <w:rPr>
          <w:rFonts w:eastAsia="Calibri"/>
          <w:bCs/>
          <w:iCs/>
          <w:sz w:val="28"/>
          <w:szCs w:val="28"/>
        </w:rPr>
      </w:pPr>
      <w:r>
        <w:rPr>
          <w:rFonts w:eastAsia="Calibri"/>
          <w:bCs/>
          <w:iCs/>
          <w:sz w:val="28"/>
          <w:szCs w:val="28"/>
        </w:rPr>
        <w:t xml:space="preserve"> </w:t>
      </w:r>
      <w:r>
        <w:rPr>
          <w:rFonts w:eastAsia="Calibri"/>
          <w:bCs/>
          <w:iCs/>
          <w:sz w:val="28"/>
          <w:szCs w:val="28"/>
        </w:rPr>
        <w:tab/>
      </w:r>
      <w:r w:rsidRPr="00DD70CA">
        <w:rPr>
          <w:rFonts w:eastAsia="Calibri"/>
          <w:bCs/>
          <w:iCs/>
          <w:sz w:val="28"/>
          <w:szCs w:val="28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</w:t>
      </w:r>
      <w:r>
        <w:rPr>
          <w:rFonts w:eastAsia="Calibri"/>
          <w:bCs/>
          <w:iCs/>
          <w:sz w:val="28"/>
          <w:szCs w:val="28"/>
        </w:rPr>
        <w:t>.</w:t>
      </w:r>
    </w:p>
    <w:p w:rsidR="008E60A4" w:rsidRDefault="008E60A4" w:rsidP="008E60A4">
      <w:pPr>
        <w:tabs>
          <w:tab w:val="left" w:pos="1134"/>
        </w:tabs>
        <w:ind w:left="426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 </w:t>
      </w:r>
      <w:r w:rsidRPr="003566CC">
        <w:rPr>
          <w:sz w:val="28"/>
          <w:szCs w:val="28"/>
        </w:rPr>
        <w:t>Цена договора включает в себя:</w:t>
      </w:r>
      <w:r w:rsidRPr="003566CC">
        <w:rPr>
          <w:color w:val="000000"/>
          <w:sz w:val="28"/>
          <w:szCs w:val="28"/>
        </w:rPr>
        <w:t xml:space="preserve"> с учетом НДС 18%, налоги, сборы, платежи, доставку и др. расходы</w:t>
      </w:r>
      <w:r>
        <w:rPr>
          <w:color w:val="000000"/>
          <w:sz w:val="28"/>
          <w:szCs w:val="28"/>
        </w:rPr>
        <w:t xml:space="preserve">. </w:t>
      </w:r>
    </w:p>
    <w:p w:rsidR="008D153D" w:rsidRDefault="008D153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153D" w:rsidRPr="00594882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D153D" w:rsidRPr="00EA22EE" w:rsidRDefault="008D153D" w:rsidP="007A7615">
      <w:pPr>
        <w:tabs>
          <w:tab w:val="left" w:pos="1134"/>
        </w:tabs>
        <w:ind w:firstLine="709"/>
        <w:contextualSpacing/>
        <w:jc w:val="both"/>
        <w:rPr>
          <w:b/>
          <w:bCs/>
          <w:i/>
          <w:szCs w:val="22"/>
          <w:lang w:eastAsia="en-US"/>
        </w:rPr>
      </w:pPr>
      <w:bookmarkStart w:id="3" w:name="_Ref317253353"/>
      <w:r w:rsidRPr="00AF24F9">
        <w:rPr>
          <w:b/>
          <w:i/>
          <w:szCs w:val="22"/>
          <w:lang w:eastAsia="en-US"/>
        </w:rPr>
        <w:t xml:space="preserve">Заявка на участие в </w:t>
      </w:r>
      <w:r>
        <w:rPr>
          <w:b/>
          <w:i/>
          <w:szCs w:val="22"/>
          <w:lang w:eastAsia="en-US"/>
        </w:rPr>
        <w:t>закупке</w:t>
      </w:r>
      <w:r w:rsidRPr="00AF24F9">
        <w:rPr>
          <w:b/>
          <w:i/>
          <w:szCs w:val="22"/>
          <w:lang w:eastAsia="en-US"/>
        </w:rPr>
        <w:t xml:space="preserve">, подготовленная участником </w:t>
      </w:r>
      <w:r>
        <w:rPr>
          <w:b/>
          <w:i/>
          <w:szCs w:val="22"/>
          <w:lang w:eastAsia="en-US"/>
        </w:rPr>
        <w:t>закупки</w:t>
      </w:r>
      <w:r w:rsidRPr="00AF24F9">
        <w:rPr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b/>
          <w:i/>
          <w:szCs w:val="22"/>
          <w:lang w:eastAsia="en-US"/>
        </w:rPr>
        <w:t>закупкой</w:t>
      </w:r>
      <w:r w:rsidRPr="00AF24F9">
        <w:rPr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b/>
          <w:i/>
          <w:szCs w:val="22"/>
          <w:lang w:eastAsia="en-US"/>
        </w:rPr>
        <w:t>закупки</w:t>
      </w:r>
      <w:r w:rsidRPr="00AF24F9">
        <w:rPr>
          <w:b/>
          <w:i/>
          <w:szCs w:val="22"/>
          <w:lang w:eastAsia="en-US"/>
        </w:rPr>
        <w:t xml:space="preserve"> и организатор </w:t>
      </w:r>
      <w:r>
        <w:rPr>
          <w:b/>
          <w:i/>
          <w:szCs w:val="22"/>
          <w:lang w:eastAsia="en-US"/>
        </w:rPr>
        <w:t>закупки</w:t>
      </w:r>
      <w:r w:rsidRPr="00AF24F9">
        <w:rPr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b/>
          <w:i/>
          <w:szCs w:val="22"/>
          <w:lang w:eastAsia="en-US"/>
        </w:rPr>
        <w:t>Закупочная</w:t>
      </w:r>
      <w:r w:rsidRPr="00EA22EE">
        <w:rPr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b/>
          <w:i/>
          <w:szCs w:val="22"/>
          <w:lang w:eastAsia="en-US"/>
        </w:rPr>
        <w:t>русском языке</w:t>
      </w:r>
      <w:r w:rsidRPr="00EA22EE">
        <w:rPr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b/>
          <w:i/>
          <w:szCs w:val="22"/>
          <w:lang w:eastAsia="en-US"/>
        </w:rPr>
        <w:t>закупке</w:t>
      </w:r>
      <w:r w:rsidRPr="00EA22EE">
        <w:rPr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b/>
          <w:i/>
          <w:szCs w:val="22"/>
          <w:lang w:eastAsia="en-US"/>
        </w:rPr>
        <w:t>русский язык</w:t>
      </w:r>
      <w:r w:rsidRPr="00EA22EE">
        <w:rPr>
          <w:b/>
          <w:i/>
          <w:szCs w:val="22"/>
          <w:lang w:eastAsia="en-US"/>
        </w:rPr>
        <w:t xml:space="preserve"> несет участник </w:t>
      </w:r>
      <w:r>
        <w:rPr>
          <w:b/>
          <w:i/>
          <w:szCs w:val="22"/>
          <w:lang w:eastAsia="en-US"/>
        </w:rPr>
        <w:t>закупки</w:t>
      </w:r>
      <w:r w:rsidRPr="00EA22EE">
        <w:rPr>
          <w:b/>
          <w:i/>
          <w:szCs w:val="22"/>
          <w:lang w:eastAsia="en-US"/>
        </w:rPr>
        <w:t>.</w:t>
      </w:r>
    </w:p>
    <w:p w:rsidR="008D153D" w:rsidRDefault="008D153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153D" w:rsidRPr="00594882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8D153D" w:rsidRPr="00EC5CDB" w:rsidRDefault="008D153D" w:rsidP="00594882">
      <w:pPr>
        <w:tabs>
          <w:tab w:val="left" w:pos="1134"/>
        </w:tabs>
        <w:ind w:firstLine="709"/>
        <w:contextualSpacing/>
        <w:jc w:val="both"/>
        <w:rPr>
          <w:b/>
          <w:i/>
          <w:szCs w:val="22"/>
          <w:lang w:eastAsia="en-US"/>
        </w:rPr>
      </w:pPr>
      <w:r w:rsidRPr="00EC5CDB">
        <w:rPr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b/>
          <w:i/>
          <w:szCs w:val="22"/>
          <w:lang w:eastAsia="en-US"/>
        </w:rPr>
        <w:t>закупки</w:t>
      </w:r>
      <w:r w:rsidRPr="00EC5CDB">
        <w:rPr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b/>
          <w:i/>
          <w:szCs w:val="22"/>
          <w:lang w:eastAsia="en-US"/>
        </w:rPr>
        <w:t>рубли</w:t>
      </w:r>
      <w:r w:rsidRPr="00EC5CDB">
        <w:rPr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D153D" w:rsidRDefault="008D153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153D" w:rsidRPr="00C330C4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 w:rsidRPr="0045490F">
        <w:rPr>
          <w:rFonts w:ascii="Times New Roman" w:hAnsi="Times New Roman"/>
          <w:i/>
          <w:sz w:val="28"/>
        </w:rPr>
        <w:t>не требуется.</w:t>
      </w:r>
    </w:p>
    <w:p w:rsidR="008D153D" w:rsidRPr="005C0EFF" w:rsidRDefault="008D153D" w:rsidP="0045490F">
      <w:pPr>
        <w:tabs>
          <w:tab w:val="left" w:pos="1134"/>
        </w:tabs>
        <w:contextualSpacing/>
        <w:jc w:val="both"/>
        <w:rPr>
          <w:b/>
          <w:i/>
          <w:lang w:eastAsia="en-US"/>
        </w:rPr>
      </w:pPr>
    </w:p>
    <w:p w:rsidR="008D153D" w:rsidRPr="005C0EFF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D153D" w:rsidRPr="005C0EFF" w:rsidRDefault="008D153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>
        <w:rPr>
          <w:sz w:val="28"/>
          <w:szCs w:val="28"/>
        </w:rPr>
        <w:t xml:space="preserve"> </w:t>
      </w:r>
      <w:r w:rsidRPr="00B17141">
        <w:rPr>
          <w:i/>
          <w:sz w:val="28"/>
          <w:szCs w:val="28"/>
        </w:rPr>
        <w:t>«Аукционный Конкурсный Дом»</w:t>
      </w:r>
      <w:r>
        <w:rPr>
          <w:i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7" w:history="1">
        <w:r w:rsidRPr="00A11E62">
          <w:rPr>
            <w:rStyle w:val="afa"/>
            <w:i/>
            <w:sz w:val="28"/>
            <w:szCs w:val="28"/>
          </w:rPr>
          <w:t>www.</w:t>
        </w:r>
        <w:r w:rsidRPr="00A11E62">
          <w:rPr>
            <w:rStyle w:val="afa"/>
            <w:i/>
            <w:sz w:val="28"/>
            <w:szCs w:val="28"/>
            <w:lang w:val="en-US"/>
          </w:rPr>
          <w:t>a</w:t>
        </w:r>
        <w:r w:rsidRPr="00A11E62">
          <w:rPr>
            <w:rStyle w:val="afa"/>
            <w:i/>
            <w:sz w:val="28"/>
            <w:szCs w:val="28"/>
          </w:rPr>
          <w:t>-</w:t>
        </w:r>
        <w:r w:rsidRPr="00A11E62">
          <w:rPr>
            <w:rStyle w:val="afa"/>
            <w:i/>
            <w:sz w:val="28"/>
            <w:szCs w:val="28"/>
            <w:lang w:val="en-US"/>
          </w:rPr>
          <w:t>k</w:t>
        </w:r>
        <w:r w:rsidRPr="00A11E62">
          <w:rPr>
            <w:rStyle w:val="afa"/>
            <w:i/>
            <w:sz w:val="28"/>
            <w:szCs w:val="28"/>
          </w:rPr>
          <w:t>-</w:t>
        </w:r>
        <w:r w:rsidRPr="00A11E62">
          <w:rPr>
            <w:rStyle w:val="afa"/>
            <w:i/>
            <w:sz w:val="28"/>
            <w:szCs w:val="28"/>
            <w:lang w:val="en-US"/>
          </w:rPr>
          <w:t>d</w:t>
        </w:r>
        <w:r w:rsidRPr="00A11E62">
          <w:rPr>
            <w:rStyle w:val="afa"/>
            <w:i/>
            <w:sz w:val="28"/>
            <w:szCs w:val="28"/>
          </w:rPr>
          <w:t>.</w:t>
        </w:r>
        <w:proofErr w:type="spellStart"/>
        <w:r w:rsidRPr="00A11E62">
          <w:rPr>
            <w:rStyle w:val="afa"/>
            <w:i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D153D" w:rsidRPr="005C0EFF" w:rsidRDefault="008D153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D153D" w:rsidRPr="005C0EFF" w:rsidRDefault="008D15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A7B12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8D153D" w:rsidRDefault="008D153D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D153D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D153D" w:rsidRDefault="008D153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D153D" w:rsidRPr="005C0EFF" w:rsidRDefault="008D153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fa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8D153D" w:rsidRPr="005C0EFF" w:rsidRDefault="008D153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8D153D" w:rsidRPr="005C0EFF" w:rsidRDefault="008D153D" w:rsidP="00F172CE">
      <w:pPr>
        <w:pStyle w:val="afff"/>
        <w:numPr>
          <w:ilvl w:val="0"/>
          <w:numId w:val="1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fa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8D153D" w:rsidRPr="005C0EFF" w:rsidRDefault="008D153D" w:rsidP="00F172CE">
      <w:pPr>
        <w:pStyle w:val="afff"/>
        <w:numPr>
          <w:ilvl w:val="0"/>
          <w:numId w:val="1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2443">
        <w:rPr>
          <w:rFonts w:ascii="Times New Roman" w:hAnsi="Times New Roman"/>
          <w:i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D00D3D">
          <w:rPr>
            <w:rStyle w:val="afa"/>
            <w:rFonts w:ascii="Times New Roman" w:hAnsi="Times New Roman"/>
            <w:i/>
            <w:sz w:val="28"/>
            <w:szCs w:val="28"/>
          </w:rPr>
          <w:t>www.</w:t>
        </w:r>
        <w:r w:rsidRPr="00D00D3D">
          <w:rPr>
            <w:rStyle w:val="afa"/>
            <w:rFonts w:ascii="Times New Roman" w:hAnsi="Times New Roman"/>
            <w:i/>
            <w:sz w:val="28"/>
            <w:szCs w:val="28"/>
            <w:lang w:val="en-US"/>
          </w:rPr>
          <w:t>a</w:t>
        </w:r>
        <w:r w:rsidRPr="00D00D3D">
          <w:rPr>
            <w:rStyle w:val="afa"/>
            <w:rFonts w:ascii="Times New Roman" w:hAnsi="Times New Roman"/>
            <w:i/>
            <w:sz w:val="28"/>
            <w:szCs w:val="28"/>
          </w:rPr>
          <w:t>-</w:t>
        </w:r>
        <w:r w:rsidRPr="00D00D3D">
          <w:rPr>
            <w:rStyle w:val="afa"/>
            <w:rFonts w:ascii="Times New Roman" w:hAnsi="Times New Roman"/>
            <w:i/>
            <w:sz w:val="28"/>
            <w:szCs w:val="28"/>
            <w:lang w:val="en-US"/>
          </w:rPr>
          <w:t>k</w:t>
        </w:r>
        <w:r w:rsidRPr="00D00D3D">
          <w:rPr>
            <w:rStyle w:val="afa"/>
            <w:rFonts w:ascii="Times New Roman" w:hAnsi="Times New Roman"/>
            <w:i/>
            <w:sz w:val="28"/>
            <w:szCs w:val="28"/>
          </w:rPr>
          <w:t>-</w:t>
        </w:r>
        <w:r w:rsidRPr="00D00D3D">
          <w:rPr>
            <w:rStyle w:val="afa"/>
            <w:rFonts w:ascii="Times New Roman" w:hAnsi="Times New Roman"/>
            <w:i/>
            <w:sz w:val="28"/>
            <w:szCs w:val="28"/>
            <w:lang w:val="en-US"/>
          </w:rPr>
          <w:t>d</w:t>
        </w:r>
        <w:r w:rsidRPr="00D00D3D">
          <w:rPr>
            <w:rStyle w:val="afa"/>
            <w:rFonts w:ascii="Times New Roman" w:hAnsi="Times New Roman"/>
            <w:i/>
            <w:sz w:val="28"/>
            <w:szCs w:val="28"/>
          </w:rPr>
          <w:t>.</w:t>
        </w:r>
        <w:proofErr w:type="spellStart"/>
        <w:r w:rsidRPr="00D00D3D">
          <w:rPr>
            <w:rStyle w:val="afa"/>
            <w:rFonts w:ascii="Times New Roman" w:hAnsi="Times New Roman"/>
            <w:i/>
            <w:sz w:val="28"/>
            <w:szCs w:val="28"/>
          </w:rPr>
          <w:t>ru</w:t>
        </w:r>
        <w:proofErr w:type="spellEnd"/>
      </w:hyperlink>
      <w:r w:rsidRPr="00D00D3D">
        <w:rPr>
          <w:rFonts w:ascii="Times New Roman" w:hAnsi="Times New Roman"/>
          <w:sz w:val="28"/>
          <w:szCs w:val="28"/>
        </w:rPr>
        <w:t>.</w:t>
      </w:r>
    </w:p>
    <w:p w:rsidR="008D153D" w:rsidRDefault="008D153D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8D153D" w:rsidRPr="0004367A" w:rsidRDefault="008D153D" w:rsidP="005C0EFF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4367A">
        <w:rPr>
          <w:rFonts w:ascii="Times New Roman" w:hAnsi="Times New Roman"/>
          <w:sz w:val="28"/>
          <w:szCs w:val="28"/>
        </w:rPr>
        <w:t>Возможность</w:t>
      </w:r>
      <w:r w:rsidRPr="0004367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04367A">
        <w:rPr>
          <w:rFonts w:ascii="Times New Roman" w:hAnsi="Times New Roman"/>
          <w:b/>
          <w:i/>
        </w:rPr>
        <w:t>не допускается.</w:t>
      </w:r>
      <w:r w:rsidR="0004367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153D" w:rsidRPr="0004367A" w:rsidRDefault="008D153D" w:rsidP="0004367A">
      <w:pPr>
        <w:pStyle w:val="afff"/>
        <w:numPr>
          <w:ilvl w:val="0"/>
          <w:numId w:val="15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rPr>
          <w:b/>
          <w:i/>
          <w:szCs w:val="24"/>
        </w:rPr>
      </w:pPr>
      <w:r w:rsidRPr="0004367A">
        <w:rPr>
          <w:rFonts w:ascii="Times New Roman" w:hAnsi="Times New Roman"/>
          <w:sz w:val="28"/>
          <w:szCs w:val="28"/>
        </w:rPr>
        <w:t xml:space="preserve">Привлечение </w:t>
      </w:r>
      <w:r w:rsidRPr="0004367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04367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04367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04367A">
        <w:rPr>
          <w:rFonts w:ascii="Times New Roman" w:hAnsi="Times New Roman"/>
          <w:sz w:val="28"/>
          <w:szCs w:val="28"/>
        </w:rPr>
        <w:t xml:space="preserve"> часть </w:t>
      </w:r>
      <w:r w:rsidRPr="0004367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04367A">
        <w:rPr>
          <w:rFonts w:ascii="Times New Roman" w:hAnsi="Times New Roman"/>
          <w:sz w:val="28"/>
          <w:szCs w:val="28"/>
        </w:rPr>
        <w:t xml:space="preserve"> по договору):</w:t>
      </w:r>
      <w:r w:rsidRPr="0004367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4367A">
        <w:rPr>
          <w:rFonts w:ascii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  <w:r w:rsidR="0004367A">
        <w:rPr>
          <w:rFonts w:ascii="Times New Roman" w:hAnsi="Times New Roman"/>
          <w:bCs/>
          <w:sz w:val="28"/>
          <w:szCs w:val="28"/>
        </w:rPr>
        <w:t xml:space="preserve"> </w:t>
      </w:r>
    </w:p>
    <w:p w:rsidR="008D153D" w:rsidRPr="0004367A" w:rsidRDefault="008D153D" w:rsidP="00174FE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4367A">
        <w:rPr>
          <w:rFonts w:ascii="Times New Roman" w:hAnsi="Times New Roman"/>
          <w:sz w:val="28"/>
          <w:szCs w:val="28"/>
        </w:rPr>
        <w:t>Возможность</w:t>
      </w:r>
      <w:r w:rsidRPr="0004367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04367A">
        <w:rPr>
          <w:rFonts w:ascii="Times New Roman" w:hAnsi="Times New Roman"/>
          <w:b/>
          <w:i/>
          <w:spacing w:val="-6"/>
          <w:sz w:val="24"/>
          <w:szCs w:val="24"/>
        </w:rPr>
        <w:t>невозможна.</w:t>
      </w:r>
      <w:r w:rsidR="0004367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153D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</w:t>
      </w:r>
      <w:r w:rsidR="0018144B">
        <w:rPr>
          <w:rFonts w:ascii="Times New Roman" w:hAnsi="Times New Roman"/>
          <w:spacing w:val="-6"/>
          <w:sz w:val="28"/>
          <w:szCs w:val="28"/>
        </w:rPr>
        <w:t>7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90085">
        <w:rPr>
          <w:rFonts w:ascii="Times New Roman" w:hAnsi="Times New Roman"/>
          <w:spacing w:val="-6"/>
          <w:sz w:val="28"/>
          <w:szCs w:val="28"/>
        </w:rPr>
        <w:t>1</w:t>
      </w:r>
      <w:r w:rsidR="00757B3C">
        <w:rPr>
          <w:rFonts w:ascii="Times New Roman" w:hAnsi="Times New Roman"/>
          <w:spacing w:val="-6"/>
          <w:sz w:val="28"/>
          <w:szCs w:val="28"/>
        </w:rPr>
        <w:t>8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090085">
        <w:rPr>
          <w:rFonts w:ascii="Times New Roman" w:hAnsi="Times New Roman"/>
          <w:spacing w:val="-6"/>
          <w:sz w:val="28"/>
          <w:szCs w:val="28"/>
        </w:rPr>
        <w:t>июня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8D153D" w:rsidRPr="005C0EFF" w:rsidRDefault="008D153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D153D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D153D" w:rsidRDefault="008D153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153D" w:rsidRPr="00463BC2" w:rsidRDefault="008D153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Отборочная стадия рассмотрения заявок на участие в закупке: </w:t>
      </w:r>
      <w:smartTag w:uri="urn:schemas-microsoft-com:office:smarttags" w:element="metricconverter">
        <w:smartTagPr>
          <w:attr w:name="ProductID" w:val="624200, г"/>
        </w:smartTagPr>
        <w:r w:rsidRPr="00A429DB">
          <w:rPr>
            <w:sz w:val="28"/>
            <w:szCs w:val="28"/>
          </w:rPr>
          <w:t>624200,</w:t>
        </w:r>
        <w:r w:rsidRPr="00A429DB">
          <w:rPr>
            <w:i/>
            <w:sz w:val="28"/>
            <w:szCs w:val="28"/>
          </w:rPr>
          <w:t xml:space="preserve"> </w:t>
        </w:r>
        <w:r w:rsidRPr="00A429DB">
          <w:rPr>
            <w:sz w:val="28"/>
            <w:szCs w:val="28"/>
          </w:rPr>
          <w:t>г</w:t>
        </w:r>
      </w:smartTag>
      <w:r w:rsidRPr="00A429DB">
        <w:rPr>
          <w:sz w:val="28"/>
          <w:szCs w:val="28"/>
        </w:rPr>
        <w:t xml:space="preserve">. Лесной, Свердловской области, Коммунистический проспект </w:t>
      </w:r>
      <w:r>
        <w:rPr>
          <w:sz w:val="28"/>
          <w:szCs w:val="28"/>
        </w:rPr>
        <w:t>6а</w:t>
      </w:r>
      <w:r w:rsidRPr="00A429DB">
        <w:rPr>
          <w:sz w:val="28"/>
          <w:szCs w:val="28"/>
        </w:rPr>
        <w:t xml:space="preserve">, </w:t>
      </w:r>
      <w:r>
        <w:rPr>
          <w:sz w:val="28"/>
          <w:szCs w:val="28"/>
        </w:rPr>
        <w:t>отдел главного энергетика, здание 6/9, кабинет 301</w:t>
      </w:r>
      <w:r>
        <w:rPr>
          <w:b/>
          <w:i/>
        </w:rPr>
        <w:t>,</w:t>
      </w:r>
      <w:r w:rsidRPr="00124E39">
        <w:rPr>
          <w:b/>
          <w:i/>
        </w:rPr>
        <w:t xml:space="preserve"> не позднее </w:t>
      </w:r>
      <w:r w:rsidRPr="002D6B63">
        <w:rPr>
          <w:b/>
          <w:i/>
        </w:rPr>
        <w:t>«</w:t>
      </w:r>
      <w:r w:rsidR="00757B3C">
        <w:rPr>
          <w:b/>
          <w:i/>
        </w:rPr>
        <w:t>22</w:t>
      </w:r>
      <w:r w:rsidRPr="002D6B63">
        <w:rPr>
          <w:b/>
          <w:i/>
        </w:rPr>
        <w:t xml:space="preserve">» </w:t>
      </w:r>
      <w:r>
        <w:rPr>
          <w:b/>
          <w:i/>
        </w:rPr>
        <w:t>июня</w:t>
      </w:r>
      <w:r w:rsidRPr="002D6B63">
        <w:rPr>
          <w:b/>
          <w:i/>
        </w:rPr>
        <w:t xml:space="preserve"> 2015 г.</w:t>
      </w:r>
      <w:r w:rsidRPr="00463BC2">
        <w:rPr>
          <w:b/>
          <w:i/>
        </w:rPr>
        <w:t xml:space="preserve"> </w:t>
      </w:r>
    </w:p>
    <w:p w:rsidR="008D153D" w:rsidRPr="00463BC2" w:rsidRDefault="008D153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Оценочная стадия рассмотрения заявок на участие в закупке и подведение итогов закупки: </w:t>
      </w: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>
        <w:rPr>
          <w:sz w:val="28"/>
          <w:szCs w:val="28"/>
        </w:rPr>
        <w:t>отдел главного энергетика, здание 6/9, кабинет 301</w:t>
      </w:r>
      <w:r w:rsidRPr="00124E39">
        <w:rPr>
          <w:b/>
          <w:i/>
        </w:rPr>
        <w:t xml:space="preserve">, не позднее </w:t>
      </w:r>
      <w:r w:rsidRPr="00814433">
        <w:rPr>
          <w:b/>
          <w:i/>
        </w:rPr>
        <w:t>«</w:t>
      </w:r>
      <w:r w:rsidR="00090085">
        <w:rPr>
          <w:b/>
          <w:i/>
        </w:rPr>
        <w:t>2</w:t>
      </w:r>
      <w:r w:rsidR="00757B3C">
        <w:rPr>
          <w:b/>
          <w:i/>
        </w:rPr>
        <w:t>6</w:t>
      </w:r>
      <w:r w:rsidRPr="00814433">
        <w:rPr>
          <w:b/>
          <w:i/>
        </w:rPr>
        <w:t xml:space="preserve">» </w:t>
      </w:r>
      <w:r>
        <w:rPr>
          <w:b/>
          <w:i/>
        </w:rPr>
        <w:t>июня</w:t>
      </w:r>
      <w:r w:rsidRPr="00814433">
        <w:rPr>
          <w:b/>
          <w:i/>
        </w:rPr>
        <w:t xml:space="preserve"> 2015 г.</w:t>
      </w:r>
    </w:p>
    <w:p w:rsidR="008D153D" w:rsidRDefault="008D153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153D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8D153D" w:rsidRDefault="008D153D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8D153D" w:rsidRDefault="008D153D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8D153D" w:rsidRDefault="008D153D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8D153D" w:rsidRDefault="008D153D" w:rsidP="00FC72B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>Заказчик в течение</w:t>
      </w:r>
      <w:r>
        <w:rPr>
          <w:spacing w:val="-6"/>
          <w:sz w:val="28"/>
          <w:szCs w:val="28"/>
          <w:lang w:eastAsia="en-US"/>
        </w:rPr>
        <w:t xml:space="preserve"> </w:t>
      </w:r>
      <w:r w:rsidRPr="00814433">
        <w:rPr>
          <w:i/>
          <w:spacing w:val="-6"/>
          <w:sz w:val="28"/>
          <w:szCs w:val="28"/>
          <w:lang w:eastAsia="en-US"/>
        </w:rPr>
        <w:t>3 (трех)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spacing w:val="-6"/>
          <w:sz w:val="28"/>
          <w:szCs w:val="28"/>
          <w:lang w:eastAsia="en-US"/>
        </w:rPr>
        <w:t>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8D153D" w:rsidRDefault="008D153D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8D153D" w:rsidRDefault="008D153D" w:rsidP="0004367A">
      <w:pPr>
        <w:tabs>
          <w:tab w:val="left" w:pos="1134"/>
        </w:tabs>
        <w:ind w:firstLine="709"/>
        <w:contextualSpacing/>
        <w:jc w:val="both"/>
        <w:rPr>
          <w:spacing w:val="-6"/>
          <w:sz w:val="32"/>
          <w:szCs w:val="28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spacing w:val="-6"/>
          <w:sz w:val="28"/>
          <w:szCs w:val="28"/>
          <w:lang w:eastAsia="en-US"/>
        </w:rPr>
        <w:t xml:space="preserve">в течение </w:t>
      </w:r>
      <w:r w:rsidRPr="00F94166">
        <w:rPr>
          <w:b/>
          <w:i/>
          <w:spacing w:val="-6"/>
          <w:lang w:eastAsia="en-US"/>
        </w:rPr>
        <w:t>10 (десяти) дней</w:t>
      </w:r>
      <w:r w:rsidRPr="00F94166">
        <w:rPr>
          <w:b/>
          <w:i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  <w:r w:rsidR="0004367A">
        <w:rPr>
          <w:spacing w:val="-6"/>
          <w:sz w:val="28"/>
          <w:szCs w:val="28"/>
          <w:lang w:eastAsia="en-US"/>
        </w:rPr>
        <w:t xml:space="preserve"> </w:t>
      </w:r>
    </w:p>
    <w:p w:rsidR="008D153D" w:rsidRPr="0004367A" w:rsidRDefault="008D153D" w:rsidP="0004367A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709" w:firstLine="0"/>
        <w:jc w:val="both"/>
        <w:rPr>
          <w:sz w:val="28"/>
          <w:szCs w:val="28"/>
        </w:rPr>
      </w:pPr>
      <w:r w:rsidRPr="0004367A">
        <w:rPr>
          <w:rFonts w:ascii="Times New Roman" w:hAnsi="Times New Roman"/>
          <w:sz w:val="28"/>
          <w:szCs w:val="28"/>
        </w:rPr>
        <w:t>Обеспечение</w:t>
      </w:r>
      <w:r w:rsidRPr="0004367A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 w:rsidRPr="0004367A">
        <w:rPr>
          <w:rFonts w:ascii="Times New Roman" w:hAnsi="Times New Roman"/>
          <w:b/>
          <w:i/>
          <w:spacing w:val="-6"/>
          <w:sz w:val="24"/>
          <w:szCs w:val="24"/>
        </w:rPr>
        <w:t>не требуется.</w:t>
      </w:r>
      <w:r w:rsidR="0004367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153D" w:rsidRDefault="008D153D" w:rsidP="00F172CE">
      <w:pPr>
        <w:numPr>
          <w:ilvl w:val="0"/>
          <w:numId w:val="15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8D153D" w:rsidRPr="004A7987" w:rsidRDefault="008D153D" w:rsidP="00A8728D">
      <w:pPr>
        <w:ind w:firstLine="709"/>
        <w:contextualSpacing/>
        <w:jc w:val="both"/>
        <w:rPr>
          <w:sz w:val="28"/>
          <w:szCs w:val="28"/>
        </w:rPr>
      </w:pPr>
    </w:p>
    <w:p w:rsidR="008D153D" w:rsidRPr="00FC7A12" w:rsidRDefault="008D153D" w:rsidP="00F172CE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7A12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в указанных ниже случаях, в любое время вплоть до подведения итогов закупки, не приводит к каким-либо последствиям для организатора</w:t>
      </w:r>
      <w:r w:rsidRPr="00FC7A12">
        <w:rPr>
          <w:rFonts w:ascii="Times New Roman" w:hAnsi="Times New Roman"/>
          <w:sz w:val="28"/>
        </w:rPr>
        <w:t xml:space="preserve"> закупки</w:t>
      </w:r>
      <w:r w:rsidRPr="00FC7A12">
        <w:rPr>
          <w:rFonts w:ascii="Times New Roman" w:hAnsi="Times New Roman"/>
          <w:sz w:val="28"/>
          <w:szCs w:val="28"/>
        </w:rPr>
        <w:t>:</w:t>
      </w:r>
    </w:p>
    <w:p w:rsidR="008D153D" w:rsidRPr="005C0EFF" w:rsidRDefault="008D153D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D153D" w:rsidRPr="005C0EFF" w:rsidRDefault="008D153D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D153D" w:rsidRPr="005C0EFF" w:rsidRDefault="008D153D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D153D" w:rsidRDefault="008D153D" w:rsidP="0004367A">
      <w:pPr>
        <w:pStyle w:val="aff8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r w:rsidR="0004367A">
        <w:rPr>
          <w:sz w:val="28"/>
          <w:szCs w:val="28"/>
        </w:rPr>
        <w:t xml:space="preserve"> </w:t>
      </w:r>
      <w:proofErr w:type="gramEnd"/>
    </w:p>
    <w:p w:rsidR="008D153D" w:rsidRDefault="008D153D" w:rsidP="00F172CE">
      <w:pPr>
        <w:pStyle w:val="afff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D153D" w:rsidRDefault="008D153D" w:rsidP="00E747E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sectPr w:rsidR="008D153D" w:rsidSect="0072366F">
          <w:footerReference w:type="default" r:id="rId11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  <w:r w:rsidR="00E747E8">
        <w:rPr>
          <w:rFonts w:ascii="Times New Roman" w:hAnsi="Times New Roman"/>
          <w:sz w:val="28"/>
          <w:szCs w:val="28"/>
        </w:rPr>
        <w:t xml:space="preserve"> </w:t>
      </w:r>
      <w:r w:rsidR="00E747E8">
        <w:t xml:space="preserve"> </w:t>
      </w:r>
    </w:p>
    <w:p w:rsidR="00E747E8" w:rsidRPr="00FC549A" w:rsidRDefault="00E747E8" w:rsidP="00E747E8">
      <w:pPr>
        <w:ind w:firstLine="703"/>
        <w:jc w:val="both"/>
        <w:rPr>
          <w:b/>
          <w:i/>
          <w:color w:val="000000"/>
          <w:highlight w:val="yellow"/>
        </w:rPr>
      </w:pPr>
      <w:r w:rsidRPr="00FC549A">
        <w:rPr>
          <w:b/>
          <w:i/>
          <w:color w:val="000000"/>
          <w:highlight w:val="yellow"/>
        </w:rPr>
        <w:lastRenderedPageBreak/>
        <w:t xml:space="preserve">ВНИМАНИЮ УЧАСТНИКОВ РАЗМЕЩЕНИЯ ЗАКАЗА – НЕ РЕЗИДЕНТОВ ГОРОДА ЛЕСНОГО! </w:t>
      </w:r>
    </w:p>
    <w:p w:rsidR="00E747E8" w:rsidRPr="00FC549A" w:rsidRDefault="00E747E8" w:rsidP="00E747E8">
      <w:pPr>
        <w:ind w:firstLine="703"/>
        <w:jc w:val="both"/>
        <w:rPr>
          <w:b/>
          <w:i/>
          <w:color w:val="000000"/>
          <w:highlight w:val="yellow"/>
        </w:rPr>
      </w:pPr>
      <w:r w:rsidRPr="00FC549A">
        <w:rPr>
          <w:b/>
          <w:i/>
          <w:color w:val="000000"/>
          <w:highlight w:val="yellow"/>
        </w:rPr>
        <w:t xml:space="preserve">В соответствии со ст.3 Закона РФ от 14.07.1992г. № 3297-1 «О закрытом административно-территориальном образовании» въезд в город ограничен (пропускная система). </w:t>
      </w:r>
      <w:proofErr w:type="gramStart"/>
      <w:r w:rsidRPr="00FC549A">
        <w:rPr>
          <w:b/>
          <w:i/>
          <w:color w:val="000000"/>
          <w:highlight w:val="yellow"/>
        </w:rPr>
        <w:t>На территории муниципального образования «Город Лесной» установлен особый режим безопасного функционирования предприятий и (или) объектов, который включает в себя установление контролируемых и (или) запретных зон по границе и (или) в пределах муниципального образования ограничения на въезд на его территорию, а также  ограничения на право ведения хозяйственной и предпринимательской деятельности, владения, пользования  и распоряжения природными ресурсами, недвижимым имуществом, вытекающие из ограничений</w:t>
      </w:r>
      <w:proofErr w:type="gramEnd"/>
      <w:r w:rsidRPr="00FC549A">
        <w:rPr>
          <w:b/>
          <w:i/>
          <w:color w:val="000000"/>
          <w:highlight w:val="yellow"/>
        </w:rPr>
        <w:t xml:space="preserve"> на въезд и (или) постоянное проживание. </w:t>
      </w:r>
      <w:proofErr w:type="gramStart"/>
      <w:r w:rsidRPr="00FC549A">
        <w:rPr>
          <w:b/>
          <w:i/>
          <w:color w:val="000000"/>
          <w:highlight w:val="yellow"/>
        </w:rPr>
        <w:t>Согласно «Положения</w:t>
      </w:r>
      <w:proofErr w:type="gramEnd"/>
      <w:r w:rsidRPr="00FC549A">
        <w:rPr>
          <w:b/>
          <w:i/>
          <w:color w:val="000000"/>
          <w:highlight w:val="yellow"/>
        </w:rPr>
        <w:t xml:space="preserve"> о порядке обеспечения особого режима в закрытом административно-территориальном образовании, на территории  которого расположены объекты Государственной корпорации по атомной энергии «</w:t>
      </w:r>
      <w:proofErr w:type="spellStart"/>
      <w:r w:rsidRPr="00FC549A">
        <w:rPr>
          <w:b/>
          <w:i/>
          <w:color w:val="000000"/>
          <w:highlight w:val="yellow"/>
        </w:rPr>
        <w:t>Росатом</w:t>
      </w:r>
      <w:proofErr w:type="spellEnd"/>
      <w:r w:rsidRPr="00FC549A">
        <w:rPr>
          <w:b/>
          <w:i/>
          <w:color w:val="000000"/>
          <w:highlight w:val="yellow"/>
        </w:rPr>
        <w:t>», утвержденного Постановлением Правительства Российской  Федерации от 11.06.1996г. № 693 (с изменениями от 03.04.1997г., 08.08.2003г., 22.04.2009 г.):</w:t>
      </w:r>
    </w:p>
    <w:p w:rsidR="00E747E8" w:rsidRPr="00FC549A" w:rsidRDefault="00E747E8" w:rsidP="00E747E8">
      <w:pPr>
        <w:ind w:firstLine="703"/>
        <w:jc w:val="both"/>
        <w:rPr>
          <w:b/>
          <w:i/>
          <w:color w:val="000000"/>
          <w:highlight w:val="yellow"/>
        </w:rPr>
      </w:pPr>
      <w:r w:rsidRPr="00FC549A">
        <w:rPr>
          <w:b/>
          <w:i/>
          <w:color w:val="000000"/>
          <w:highlight w:val="yellow"/>
        </w:rPr>
        <w:t xml:space="preserve"> -въезд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E747E8" w:rsidRPr="00FC549A" w:rsidRDefault="00E747E8" w:rsidP="00E747E8">
      <w:pPr>
        <w:tabs>
          <w:tab w:val="left" w:pos="648"/>
          <w:tab w:val="left" w:pos="3713"/>
        </w:tabs>
        <w:ind w:firstLine="703"/>
        <w:jc w:val="both"/>
        <w:rPr>
          <w:b/>
          <w:i/>
          <w:iCs/>
          <w:highlight w:val="yellow"/>
        </w:rPr>
      </w:pPr>
      <w:r w:rsidRPr="00FC549A">
        <w:rPr>
          <w:b/>
          <w:i/>
          <w:color w:val="000000"/>
          <w:highlight w:val="yellow"/>
        </w:rPr>
        <w:t>Обращаем Ваше внимание, что механизм получения разрешения на въезд в город Лесной распространяется и на граждан (работников) победителя запроса предложений, задействованных на выполнение Работ  по предмету Договора.</w:t>
      </w:r>
    </w:p>
    <w:p w:rsidR="00E747E8" w:rsidRPr="00FC549A" w:rsidRDefault="00E747E8" w:rsidP="00E747E8">
      <w:pPr>
        <w:ind w:firstLine="703"/>
        <w:jc w:val="both"/>
        <w:rPr>
          <w:b/>
          <w:i/>
          <w:color w:val="000000"/>
          <w:highlight w:val="yellow"/>
        </w:rPr>
      </w:pPr>
      <w:r w:rsidRPr="00FC549A">
        <w:rPr>
          <w:b/>
          <w:i/>
          <w:color w:val="000000"/>
          <w:highlight w:val="yellow"/>
        </w:rPr>
        <w:t>Минимальный срок, необходимый Заказчику для оформления въезда участника на территорию - 45 рабочих дней.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город.</w:t>
      </w:r>
    </w:p>
    <w:p w:rsidR="00E747E8" w:rsidRPr="00FC549A" w:rsidRDefault="00E747E8" w:rsidP="00E747E8">
      <w:pPr>
        <w:ind w:right="153"/>
        <w:jc w:val="both"/>
        <w:rPr>
          <w:b/>
          <w:i/>
        </w:rPr>
      </w:pPr>
      <w:r w:rsidRPr="00FC549A">
        <w:rPr>
          <w:b/>
          <w:i/>
          <w:color w:val="000000"/>
          <w:highlight w:val="yellow"/>
        </w:rPr>
        <w:t xml:space="preserve">           Заказчик не несет ответственности за действия лиц, обеспечивающих функционирование режима ограниченного въезда на территорию города Лесного, по допуску или отказу в допуске Участнику.</w:t>
      </w:r>
    </w:p>
    <w:p w:rsidR="006C7B5E" w:rsidRDefault="006C7B5E" w:rsidP="006C7B5E">
      <w:pPr>
        <w:shd w:val="clear" w:color="auto" w:fill="FFFFFF"/>
        <w:tabs>
          <w:tab w:val="left" w:pos="5740"/>
        </w:tabs>
        <w:ind w:left="-57" w:right="-57"/>
        <w:jc w:val="both"/>
      </w:pPr>
    </w:p>
    <w:sectPr w:rsidR="006C7B5E" w:rsidSect="00E747E8">
      <w:headerReference w:type="default" r:id="rId13"/>
      <w:footerReference w:type="default" r:id="rId14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153D" w:rsidRDefault="008D153D">
      <w:r>
        <w:separator/>
      </w:r>
    </w:p>
  </w:endnote>
  <w:endnote w:type="continuationSeparator" w:id="1">
    <w:p w:rsidR="008D153D" w:rsidRDefault="008D153D">
      <w:r>
        <w:continuationSeparator/>
      </w:r>
    </w:p>
  </w:endnote>
  <w:endnote w:type="continuationNotice" w:id="2">
    <w:p w:rsidR="008D153D" w:rsidRDefault="008D153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3D" w:rsidRPr="00FE6219" w:rsidRDefault="008D153D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3D" w:rsidRPr="00FE6219" w:rsidRDefault="008D153D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153D" w:rsidRDefault="008D153D">
      <w:r>
        <w:separator/>
      </w:r>
    </w:p>
  </w:footnote>
  <w:footnote w:type="continuationSeparator" w:id="1">
    <w:p w:rsidR="008D153D" w:rsidRDefault="008D153D">
      <w:r>
        <w:continuationSeparator/>
      </w:r>
    </w:p>
  </w:footnote>
  <w:footnote w:type="continuationNotice" w:id="2">
    <w:p w:rsidR="008D153D" w:rsidRDefault="008D153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53D" w:rsidRPr="00F429FC" w:rsidRDefault="00095CCE" w:rsidP="00C87330">
    <w:pPr>
      <w:pStyle w:val="a6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D153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7B3C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5C62C66"/>
    <w:multiLevelType w:val="hybridMultilevel"/>
    <w:tmpl w:val="EC3A28C6"/>
    <w:lvl w:ilvl="0" w:tplc="8A0668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37811E1"/>
    <w:multiLevelType w:val="hybridMultilevel"/>
    <w:tmpl w:val="27D69538"/>
    <w:lvl w:ilvl="0" w:tplc="04190005">
      <w:start w:val="1"/>
      <w:numFmt w:val="bullet"/>
      <w:lvlText w:val=""/>
      <w:lvlJc w:val="left"/>
      <w:pPr>
        <w:tabs>
          <w:tab w:val="num" w:pos="843"/>
        </w:tabs>
        <w:ind w:left="84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3"/>
        </w:tabs>
        <w:ind w:left="19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3"/>
        </w:tabs>
        <w:ind w:left="2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3"/>
        </w:tabs>
        <w:ind w:left="3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3"/>
        </w:tabs>
        <w:ind w:left="40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3"/>
        </w:tabs>
        <w:ind w:left="4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3"/>
        </w:tabs>
        <w:ind w:left="5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3"/>
        </w:tabs>
        <w:ind w:left="62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3"/>
        </w:tabs>
        <w:ind w:left="6963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30"/>
  </w:num>
  <w:num w:numId="3">
    <w:abstractNumId w:val="28"/>
  </w:num>
  <w:num w:numId="4">
    <w:abstractNumId w:val="24"/>
  </w:num>
  <w:num w:numId="5">
    <w:abstractNumId w:val="22"/>
  </w:num>
  <w:num w:numId="6">
    <w:abstractNumId w:val="12"/>
  </w:num>
  <w:num w:numId="7">
    <w:abstractNumId w:val="10"/>
  </w:num>
  <w:num w:numId="8">
    <w:abstractNumId w:val="17"/>
  </w:num>
  <w:num w:numId="9">
    <w:abstractNumId w:val="36"/>
  </w:num>
  <w:num w:numId="10">
    <w:abstractNumId w:val="29"/>
  </w:num>
  <w:num w:numId="11">
    <w:abstractNumId w:val="16"/>
  </w:num>
  <w:num w:numId="12">
    <w:abstractNumId w:val="42"/>
  </w:num>
  <w:num w:numId="13">
    <w:abstractNumId w:val="25"/>
  </w:num>
  <w:num w:numId="14">
    <w:abstractNumId w:val="40"/>
  </w:num>
  <w:num w:numId="15">
    <w:abstractNumId w:val="27"/>
  </w:num>
  <w:num w:numId="16">
    <w:abstractNumId w:val="33"/>
  </w:num>
  <w:num w:numId="17">
    <w:abstractNumId w:val="14"/>
  </w:num>
  <w:num w:numId="18">
    <w:abstractNumId w:val="35"/>
  </w:num>
  <w:num w:numId="19">
    <w:abstractNumId w:val="3"/>
  </w:num>
  <w:num w:numId="20">
    <w:abstractNumId w:val="41"/>
  </w:num>
  <w:num w:numId="21">
    <w:abstractNumId w:val="23"/>
  </w:num>
  <w:num w:numId="22">
    <w:abstractNumId w:val="9"/>
  </w:num>
  <w:num w:numId="23">
    <w:abstractNumId w:val="20"/>
  </w:num>
  <w:num w:numId="24">
    <w:abstractNumId w:val="18"/>
  </w:num>
  <w:num w:numId="25">
    <w:abstractNumId w:val="6"/>
  </w:num>
  <w:num w:numId="26">
    <w:abstractNumId w:val="4"/>
  </w:num>
  <w:num w:numId="27">
    <w:abstractNumId w:val="0"/>
  </w:num>
  <w:num w:numId="28">
    <w:abstractNumId w:val="8"/>
  </w:num>
  <w:num w:numId="29">
    <w:abstractNumId w:val="39"/>
  </w:num>
  <w:num w:numId="30">
    <w:abstractNumId w:val="32"/>
  </w:num>
  <w:num w:numId="31">
    <w:abstractNumId w:val="11"/>
  </w:num>
  <w:num w:numId="32">
    <w:abstractNumId w:val="43"/>
  </w:num>
  <w:num w:numId="33">
    <w:abstractNumId w:val="15"/>
  </w:num>
  <w:num w:numId="34">
    <w:abstractNumId w:val="37"/>
  </w:num>
  <w:num w:numId="35">
    <w:abstractNumId w:val="21"/>
  </w:num>
  <w:num w:numId="36">
    <w:abstractNumId w:val="1"/>
  </w:num>
  <w:num w:numId="37">
    <w:abstractNumId w:val="31"/>
  </w:num>
  <w:num w:numId="38">
    <w:abstractNumId w:val="5"/>
  </w:num>
  <w:num w:numId="39">
    <w:abstractNumId w:val="34"/>
  </w:num>
  <w:num w:numId="40">
    <w:abstractNumId w:val="26"/>
  </w:num>
  <w:num w:numId="41">
    <w:abstractNumId w:val="2"/>
  </w:num>
  <w:num w:numId="42">
    <w:abstractNumId w:val="19"/>
  </w:num>
  <w:num w:numId="43">
    <w:abstractNumId w:val="13"/>
  </w:num>
  <w:num w:numId="44">
    <w:abstractNumId w:val="7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13C0"/>
    <w:rsid w:val="00012898"/>
    <w:rsid w:val="000129E6"/>
    <w:rsid w:val="00014974"/>
    <w:rsid w:val="00014CA1"/>
    <w:rsid w:val="000151F3"/>
    <w:rsid w:val="000154DB"/>
    <w:rsid w:val="00015636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253"/>
    <w:rsid w:val="00024DD4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A77"/>
    <w:rsid w:val="000405A6"/>
    <w:rsid w:val="00042DAB"/>
    <w:rsid w:val="0004367A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0E4"/>
    <w:rsid w:val="00056535"/>
    <w:rsid w:val="000577DD"/>
    <w:rsid w:val="000579FF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F34"/>
    <w:rsid w:val="0007261C"/>
    <w:rsid w:val="000728E0"/>
    <w:rsid w:val="00072EBB"/>
    <w:rsid w:val="000731E7"/>
    <w:rsid w:val="00074026"/>
    <w:rsid w:val="0007446D"/>
    <w:rsid w:val="00074CF1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085"/>
    <w:rsid w:val="00091224"/>
    <w:rsid w:val="0009162A"/>
    <w:rsid w:val="00091B7E"/>
    <w:rsid w:val="00091E9C"/>
    <w:rsid w:val="00093920"/>
    <w:rsid w:val="00093C94"/>
    <w:rsid w:val="000945DD"/>
    <w:rsid w:val="00094D62"/>
    <w:rsid w:val="00095CCE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2FF2"/>
    <w:rsid w:val="000A43AE"/>
    <w:rsid w:val="000A4A41"/>
    <w:rsid w:val="000A4AD2"/>
    <w:rsid w:val="000A535D"/>
    <w:rsid w:val="000A55A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443"/>
    <w:rsid w:val="000C2F60"/>
    <w:rsid w:val="000C6E21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BB4"/>
    <w:rsid w:val="001150D8"/>
    <w:rsid w:val="00116368"/>
    <w:rsid w:val="001205C1"/>
    <w:rsid w:val="001209EA"/>
    <w:rsid w:val="0012137B"/>
    <w:rsid w:val="001217B3"/>
    <w:rsid w:val="00121A3A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E39"/>
    <w:rsid w:val="00124F88"/>
    <w:rsid w:val="0012627E"/>
    <w:rsid w:val="001269E6"/>
    <w:rsid w:val="00126DD7"/>
    <w:rsid w:val="001275EF"/>
    <w:rsid w:val="00130049"/>
    <w:rsid w:val="0013016B"/>
    <w:rsid w:val="0013050C"/>
    <w:rsid w:val="00130B76"/>
    <w:rsid w:val="00131583"/>
    <w:rsid w:val="00131BA7"/>
    <w:rsid w:val="00135032"/>
    <w:rsid w:val="00136346"/>
    <w:rsid w:val="00136B62"/>
    <w:rsid w:val="0013769B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7C9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39C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44B"/>
    <w:rsid w:val="00181B83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3EF8"/>
    <w:rsid w:val="0019476C"/>
    <w:rsid w:val="00194A96"/>
    <w:rsid w:val="00194D7A"/>
    <w:rsid w:val="00195CDE"/>
    <w:rsid w:val="001964BA"/>
    <w:rsid w:val="001970F9"/>
    <w:rsid w:val="0019725B"/>
    <w:rsid w:val="001978D8"/>
    <w:rsid w:val="00197BF0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78A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74C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D73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9AB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070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794"/>
    <w:rsid w:val="002A3E2B"/>
    <w:rsid w:val="002A502E"/>
    <w:rsid w:val="002A5608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B63"/>
    <w:rsid w:val="002D6BB2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0E1"/>
    <w:rsid w:val="002F552B"/>
    <w:rsid w:val="002F704A"/>
    <w:rsid w:val="002F7216"/>
    <w:rsid w:val="00300E5F"/>
    <w:rsid w:val="00301178"/>
    <w:rsid w:val="00301200"/>
    <w:rsid w:val="00301743"/>
    <w:rsid w:val="00301B00"/>
    <w:rsid w:val="00303ADC"/>
    <w:rsid w:val="00304C16"/>
    <w:rsid w:val="003051AB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EC5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993"/>
    <w:rsid w:val="00384DE1"/>
    <w:rsid w:val="00386828"/>
    <w:rsid w:val="00386C50"/>
    <w:rsid w:val="00387ED1"/>
    <w:rsid w:val="003904DA"/>
    <w:rsid w:val="00390623"/>
    <w:rsid w:val="0039201A"/>
    <w:rsid w:val="00392911"/>
    <w:rsid w:val="00392E4B"/>
    <w:rsid w:val="00393025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F0A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93"/>
    <w:rsid w:val="00453EC4"/>
    <w:rsid w:val="0045490F"/>
    <w:rsid w:val="00454F9F"/>
    <w:rsid w:val="00455E7D"/>
    <w:rsid w:val="004564FB"/>
    <w:rsid w:val="00457A4A"/>
    <w:rsid w:val="0046112E"/>
    <w:rsid w:val="00461AA2"/>
    <w:rsid w:val="004629D5"/>
    <w:rsid w:val="0046305E"/>
    <w:rsid w:val="004634CA"/>
    <w:rsid w:val="00463BC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240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DB0"/>
    <w:rsid w:val="00494977"/>
    <w:rsid w:val="00496D15"/>
    <w:rsid w:val="00497DE7"/>
    <w:rsid w:val="004A01A3"/>
    <w:rsid w:val="004A0F6B"/>
    <w:rsid w:val="004A13D9"/>
    <w:rsid w:val="004A1597"/>
    <w:rsid w:val="004A26B1"/>
    <w:rsid w:val="004A29FD"/>
    <w:rsid w:val="004A2A69"/>
    <w:rsid w:val="004A32C4"/>
    <w:rsid w:val="004A401F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A7A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581"/>
    <w:rsid w:val="004D4156"/>
    <w:rsid w:val="004D457F"/>
    <w:rsid w:val="004D506E"/>
    <w:rsid w:val="004D6AE4"/>
    <w:rsid w:val="004D6B92"/>
    <w:rsid w:val="004D7E51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78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0E72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6BB3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89C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4F1C"/>
    <w:rsid w:val="005D5211"/>
    <w:rsid w:val="005D5ED3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4985"/>
    <w:rsid w:val="005E4AE7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1D2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8E4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739"/>
    <w:rsid w:val="006B0AF6"/>
    <w:rsid w:val="006B0D0B"/>
    <w:rsid w:val="006B20CC"/>
    <w:rsid w:val="006B23C5"/>
    <w:rsid w:val="006B2571"/>
    <w:rsid w:val="006B2E8B"/>
    <w:rsid w:val="006B72F8"/>
    <w:rsid w:val="006C07A7"/>
    <w:rsid w:val="006C14D1"/>
    <w:rsid w:val="006C1709"/>
    <w:rsid w:val="006C3345"/>
    <w:rsid w:val="006C35ED"/>
    <w:rsid w:val="006C38E4"/>
    <w:rsid w:val="006C5742"/>
    <w:rsid w:val="006C5B44"/>
    <w:rsid w:val="006C5C7E"/>
    <w:rsid w:val="006C5D31"/>
    <w:rsid w:val="006C6717"/>
    <w:rsid w:val="006C68B5"/>
    <w:rsid w:val="006C6978"/>
    <w:rsid w:val="006C7B5E"/>
    <w:rsid w:val="006D067D"/>
    <w:rsid w:val="006D1496"/>
    <w:rsid w:val="006D19B7"/>
    <w:rsid w:val="006D233D"/>
    <w:rsid w:val="006D242B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4BB"/>
    <w:rsid w:val="006E767F"/>
    <w:rsid w:val="006F02C8"/>
    <w:rsid w:val="006F0679"/>
    <w:rsid w:val="006F1C37"/>
    <w:rsid w:val="006F1DFC"/>
    <w:rsid w:val="006F2D16"/>
    <w:rsid w:val="006F2F43"/>
    <w:rsid w:val="006F31FB"/>
    <w:rsid w:val="006F3DAC"/>
    <w:rsid w:val="006F6161"/>
    <w:rsid w:val="006F6496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6F0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E67"/>
    <w:rsid w:val="0072366F"/>
    <w:rsid w:val="00723EAB"/>
    <w:rsid w:val="00724972"/>
    <w:rsid w:val="00724CB9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310"/>
    <w:rsid w:val="0073692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71B"/>
    <w:rsid w:val="00750ADE"/>
    <w:rsid w:val="00750F2F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B3C"/>
    <w:rsid w:val="007603BF"/>
    <w:rsid w:val="00760450"/>
    <w:rsid w:val="00760675"/>
    <w:rsid w:val="007609AE"/>
    <w:rsid w:val="007630D7"/>
    <w:rsid w:val="00763BD2"/>
    <w:rsid w:val="00763CE8"/>
    <w:rsid w:val="00764362"/>
    <w:rsid w:val="0076458A"/>
    <w:rsid w:val="0076483D"/>
    <w:rsid w:val="00764EA5"/>
    <w:rsid w:val="0076508F"/>
    <w:rsid w:val="0076550D"/>
    <w:rsid w:val="00766AB8"/>
    <w:rsid w:val="0076701E"/>
    <w:rsid w:val="0077089C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5F40"/>
    <w:rsid w:val="00776419"/>
    <w:rsid w:val="0077683F"/>
    <w:rsid w:val="00776FA2"/>
    <w:rsid w:val="007771E4"/>
    <w:rsid w:val="007800ED"/>
    <w:rsid w:val="007804A4"/>
    <w:rsid w:val="00781493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C1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927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165"/>
    <w:rsid w:val="007B277F"/>
    <w:rsid w:val="007B2967"/>
    <w:rsid w:val="007B2A59"/>
    <w:rsid w:val="007B2A90"/>
    <w:rsid w:val="007B2C36"/>
    <w:rsid w:val="007B2CC5"/>
    <w:rsid w:val="007B3344"/>
    <w:rsid w:val="007B35EE"/>
    <w:rsid w:val="007B3BD8"/>
    <w:rsid w:val="007B44FB"/>
    <w:rsid w:val="007B4962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1E32"/>
    <w:rsid w:val="007D2E44"/>
    <w:rsid w:val="007D33C2"/>
    <w:rsid w:val="007D4712"/>
    <w:rsid w:val="007D4E9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736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0F3"/>
    <w:rsid w:val="008123A4"/>
    <w:rsid w:val="008125E9"/>
    <w:rsid w:val="00813472"/>
    <w:rsid w:val="00814433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672"/>
    <w:rsid w:val="00826DC5"/>
    <w:rsid w:val="00826E31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AD7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849"/>
    <w:rsid w:val="00860E21"/>
    <w:rsid w:val="00860FB7"/>
    <w:rsid w:val="00861208"/>
    <w:rsid w:val="008620F6"/>
    <w:rsid w:val="0086246F"/>
    <w:rsid w:val="0086357F"/>
    <w:rsid w:val="008665B9"/>
    <w:rsid w:val="008671E3"/>
    <w:rsid w:val="00871752"/>
    <w:rsid w:val="00872370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155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8D8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1C0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524"/>
    <w:rsid w:val="008C210E"/>
    <w:rsid w:val="008C2D45"/>
    <w:rsid w:val="008C318B"/>
    <w:rsid w:val="008C3686"/>
    <w:rsid w:val="008C4446"/>
    <w:rsid w:val="008C481F"/>
    <w:rsid w:val="008C69D0"/>
    <w:rsid w:val="008D0E60"/>
    <w:rsid w:val="008D153D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A24"/>
    <w:rsid w:val="008D7AFD"/>
    <w:rsid w:val="008E0D2B"/>
    <w:rsid w:val="008E383D"/>
    <w:rsid w:val="008E4EA5"/>
    <w:rsid w:val="008E5AC8"/>
    <w:rsid w:val="008E600A"/>
    <w:rsid w:val="008E60A4"/>
    <w:rsid w:val="008E61AB"/>
    <w:rsid w:val="008E6AA2"/>
    <w:rsid w:val="008F091C"/>
    <w:rsid w:val="008F121A"/>
    <w:rsid w:val="008F2C3E"/>
    <w:rsid w:val="008F33CB"/>
    <w:rsid w:val="008F37CA"/>
    <w:rsid w:val="008F411C"/>
    <w:rsid w:val="008F6026"/>
    <w:rsid w:val="008F68A0"/>
    <w:rsid w:val="008F70B5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6AC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87D"/>
    <w:rsid w:val="00940F1B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A21"/>
    <w:rsid w:val="00956AAB"/>
    <w:rsid w:val="0096039E"/>
    <w:rsid w:val="009605AF"/>
    <w:rsid w:val="009611F7"/>
    <w:rsid w:val="00963ABB"/>
    <w:rsid w:val="00963D48"/>
    <w:rsid w:val="00964E64"/>
    <w:rsid w:val="009660E3"/>
    <w:rsid w:val="00966449"/>
    <w:rsid w:val="00971340"/>
    <w:rsid w:val="009724F7"/>
    <w:rsid w:val="00972A4B"/>
    <w:rsid w:val="00972CDA"/>
    <w:rsid w:val="00973E61"/>
    <w:rsid w:val="009746DC"/>
    <w:rsid w:val="009748A6"/>
    <w:rsid w:val="0097666A"/>
    <w:rsid w:val="0097683D"/>
    <w:rsid w:val="0097727F"/>
    <w:rsid w:val="00980074"/>
    <w:rsid w:val="00980846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14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3F50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90C"/>
    <w:rsid w:val="009C7110"/>
    <w:rsid w:val="009C7C42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46D"/>
    <w:rsid w:val="009E6085"/>
    <w:rsid w:val="009E6B81"/>
    <w:rsid w:val="009E6E3F"/>
    <w:rsid w:val="009E7411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1E62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3B6"/>
    <w:rsid w:val="00A415BA"/>
    <w:rsid w:val="00A41846"/>
    <w:rsid w:val="00A41F20"/>
    <w:rsid w:val="00A4214D"/>
    <w:rsid w:val="00A423D1"/>
    <w:rsid w:val="00A429DB"/>
    <w:rsid w:val="00A43937"/>
    <w:rsid w:val="00A43962"/>
    <w:rsid w:val="00A44380"/>
    <w:rsid w:val="00A445A4"/>
    <w:rsid w:val="00A46310"/>
    <w:rsid w:val="00A467D6"/>
    <w:rsid w:val="00A46D79"/>
    <w:rsid w:val="00A470A6"/>
    <w:rsid w:val="00A4754C"/>
    <w:rsid w:val="00A47C3C"/>
    <w:rsid w:val="00A508FA"/>
    <w:rsid w:val="00A520CB"/>
    <w:rsid w:val="00A5225C"/>
    <w:rsid w:val="00A52F3D"/>
    <w:rsid w:val="00A54A94"/>
    <w:rsid w:val="00A555A1"/>
    <w:rsid w:val="00A566C1"/>
    <w:rsid w:val="00A568B8"/>
    <w:rsid w:val="00A56C82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28D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F06"/>
    <w:rsid w:val="00AA325D"/>
    <w:rsid w:val="00AA3DA4"/>
    <w:rsid w:val="00AA57E4"/>
    <w:rsid w:val="00AA5DBC"/>
    <w:rsid w:val="00AA6AB7"/>
    <w:rsid w:val="00AA7B12"/>
    <w:rsid w:val="00AB02A2"/>
    <w:rsid w:val="00AB039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3D60"/>
    <w:rsid w:val="00B1482B"/>
    <w:rsid w:val="00B14BD7"/>
    <w:rsid w:val="00B15A9F"/>
    <w:rsid w:val="00B16151"/>
    <w:rsid w:val="00B16F53"/>
    <w:rsid w:val="00B17141"/>
    <w:rsid w:val="00B200A2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7A3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05C"/>
    <w:rsid w:val="00B45283"/>
    <w:rsid w:val="00B47B5B"/>
    <w:rsid w:val="00B50018"/>
    <w:rsid w:val="00B50D91"/>
    <w:rsid w:val="00B50E31"/>
    <w:rsid w:val="00B515D7"/>
    <w:rsid w:val="00B5577A"/>
    <w:rsid w:val="00B55A01"/>
    <w:rsid w:val="00B569CB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5E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3B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2CD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BFB"/>
    <w:rsid w:val="00C45F04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AB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E36"/>
    <w:rsid w:val="00C956AB"/>
    <w:rsid w:val="00C9629A"/>
    <w:rsid w:val="00C9637E"/>
    <w:rsid w:val="00C97366"/>
    <w:rsid w:val="00C975D6"/>
    <w:rsid w:val="00C97DF1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071"/>
    <w:rsid w:val="00CB661E"/>
    <w:rsid w:val="00CB6822"/>
    <w:rsid w:val="00CB6889"/>
    <w:rsid w:val="00CB706C"/>
    <w:rsid w:val="00CC0522"/>
    <w:rsid w:val="00CC0C75"/>
    <w:rsid w:val="00CC1CD9"/>
    <w:rsid w:val="00CC2B1F"/>
    <w:rsid w:val="00CC3538"/>
    <w:rsid w:val="00CC4A6C"/>
    <w:rsid w:val="00CC50A2"/>
    <w:rsid w:val="00CC5E40"/>
    <w:rsid w:val="00CC66D6"/>
    <w:rsid w:val="00CD076F"/>
    <w:rsid w:val="00CD10A5"/>
    <w:rsid w:val="00CD11FC"/>
    <w:rsid w:val="00CD1B67"/>
    <w:rsid w:val="00CD2079"/>
    <w:rsid w:val="00CD258A"/>
    <w:rsid w:val="00CD3B8C"/>
    <w:rsid w:val="00CD40AD"/>
    <w:rsid w:val="00CD4C11"/>
    <w:rsid w:val="00CD611B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4D0"/>
    <w:rsid w:val="00CF0C7D"/>
    <w:rsid w:val="00CF1418"/>
    <w:rsid w:val="00CF14AC"/>
    <w:rsid w:val="00CF24F6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3D"/>
    <w:rsid w:val="00D00DAE"/>
    <w:rsid w:val="00D03782"/>
    <w:rsid w:val="00D03E33"/>
    <w:rsid w:val="00D03F1E"/>
    <w:rsid w:val="00D0410F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6E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64E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29"/>
    <w:rsid w:val="00D46C66"/>
    <w:rsid w:val="00D4707D"/>
    <w:rsid w:val="00D47146"/>
    <w:rsid w:val="00D47AF4"/>
    <w:rsid w:val="00D50213"/>
    <w:rsid w:val="00D53408"/>
    <w:rsid w:val="00D54031"/>
    <w:rsid w:val="00D55876"/>
    <w:rsid w:val="00D55A53"/>
    <w:rsid w:val="00D5677A"/>
    <w:rsid w:val="00D568B6"/>
    <w:rsid w:val="00D56ACF"/>
    <w:rsid w:val="00D57144"/>
    <w:rsid w:val="00D604EC"/>
    <w:rsid w:val="00D63012"/>
    <w:rsid w:val="00D630E8"/>
    <w:rsid w:val="00D64190"/>
    <w:rsid w:val="00D6440D"/>
    <w:rsid w:val="00D65600"/>
    <w:rsid w:val="00D66789"/>
    <w:rsid w:val="00D67B65"/>
    <w:rsid w:val="00D67CB5"/>
    <w:rsid w:val="00D71393"/>
    <w:rsid w:val="00D717F7"/>
    <w:rsid w:val="00D73516"/>
    <w:rsid w:val="00D73E94"/>
    <w:rsid w:val="00D74149"/>
    <w:rsid w:val="00D741F9"/>
    <w:rsid w:val="00D749CD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AF2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660"/>
    <w:rsid w:val="00D966E8"/>
    <w:rsid w:val="00D96E84"/>
    <w:rsid w:val="00D970DC"/>
    <w:rsid w:val="00DA010F"/>
    <w:rsid w:val="00DA05F5"/>
    <w:rsid w:val="00DA0A0B"/>
    <w:rsid w:val="00DA1234"/>
    <w:rsid w:val="00DA1362"/>
    <w:rsid w:val="00DA26B1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79B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C03"/>
    <w:rsid w:val="00DC1646"/>
    <w:rsid w:val="00DC1ED2"/>
    <w:rsid w:val="00DC40DE"/>
    <w:rsid w:val="00DC50FF"/>
    <w:rsid w:val="00DC546D"/>
    <w:rsid w:val="00DC6036"/>
    <w:rsid w:val="00DD0201"/>
    <w:rsid w:val="00DD05FD"/>
    <w:rsid w:val="00DD1B39"/>
    <w:rsid w:val="00DD2162"/>
    <w:rsid w:val="00DD2477"/>
    <w:rsid w:val="00DD28F8"/>
    <w:rsid w:val="00DD308D"/>
    <w:rsid w:val="00DD34A3"/>
    <w:rsid w:val="00DD4932"/>
    <w:rsid w:val="00DD4FCC"/>
    <w:rsid w:val="00DD5AF9"/>
    <w:rsid w:val="00DD5D17"/>
    <w:rsid w:val="00DD5EEB"/>
    <w:rsid w:val="00DD6BF6"/>
    <w:rsid w:val="00DD6CBC"/>
    <w:rsid w:val="00DD77FB"/>
    <w:rsid w:val="00DE0B73"/>
    <w:rsid w:val="00DE17A6"/>
    <w:rsid w:val="00DE419C"/>
    <w:rsid w:val="00DE5685"/>
    <w:rsid w:val="00DE56F3"/>
    <w:rsid w:val="00DE785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DFA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1F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BC8"/>
    <w:rsid w:val="00E44F7D"/>
    <w:rsid w:val="00E454FB"/>
    <w:rsid w:val="00E455A6"/>
    <w:rsid w:val="00E4774F"/>
    <w:rsid w:val="00E50130"/>
    <w:rsid w:val="00E50268"/>
    <w:rsid w:val="00E5027E"/>
    <w:rsid w:val="00E50422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415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7E8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09C1"/>
    <w:rsid w:val="00EA22EE"/>
    <w:rsid w:val="00EA2D45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7CE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0B73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2CE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65C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17C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4AC"/>
    <w:rsid w:val="00F92AAE"/>
    <w:rsid w:val="00F9366D"/>
    <w:rsid w:val="00F93EAA"/>
    <w:rsid w:val="00F94166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4A"/>
    <w:rsid w:val="00FB17E3"/>
    <w:rsid w:val="00FB2D62"/>
    <w:rsid w:val="00FB43F1"/>
    <w:rsid w:val="00FB67E3"/>
    <w:rsid w:val="00FB7281"/>
    <w:rsid w:val="00FB768A"/>
    <w:rsid w:val="00FC009D"/>
    <w:rsid w:val="00FC0D29"/>
    <w:rsid w:val="00FC1908"/>
    <w:rsid w:val="00FC1AF2"/>
    <w:rsid w:val="00FC1C33"/>
    <w:rsid w:val="00FC3A97"/>
    <w:rsid w:val="00FC4223"/>
    <w:rsid w:val="00FC5BB1"/>
    <w:rsid w:val="00FC68AA"/>
    <w:rsid w:val="00FC6A45"/>
    <w:rsid w:val="00FC72B2"/>
    <w:rsid w:val="00FC7A12"/>
    <w:rsid w:val="00FD20B6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47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. Знак Знак,Введение...,Заголовок 1 Знак Знак Знак Знак Знак Знак Знак Знак Знак Знак Знак Знак Знак Знак Знак Знак Знак Знак Знак Знак Знак Знак Знак Знак Знак Знак,h1,В1"/>
    <w:basedOn w:val="a2"/>
    <w:next w:val="a2"/>
    <w:link w:val="12"/>
    <w:qFormat/>
    <w:rsid w:val="00D7569C"/>
    <w:pPr>
      <w:keepNext/>
      <w:numPr>
        <w:numId w:val="4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2"/>
    <w:next w:val="a2"/>
    <w:link w:val="22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. Знак Знак Char"/>
    <w:basedOn w:val="a3"/>
    <w:link w:val="10"/>
    <w:uiPriority w:val="99"/>
    <w:locked/>
    <w:rsid w:val="004A401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locked/>
    <w:rsid w:val="00384993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locked/>
    <w:rsid w:val="00384993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locked/>
    <w:rsid w:val="00384993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384993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locked/>
    <w:rsid w:val="009E233F"/>
    <w:rPr>
      <w:rFonts w:cs="Times New Roman"/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384993"/>
    <w:rPr>
      <w:rFonts w:ascii="Calibri" w:hAnsi="Calibri" w:cs="Times New Roman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384993"/>
    <w:rPr>
      <w:rFonts w:ascii="Calibri" w:hAnsi="Calibri" w:cs="Times New Roman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384993"/>
    <w:rPr>
      <w:rFonts w:ascii="Cambria" w:hAnsi="Cambria" w:cs="Times New Roman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. Знак Знак Знак,Введение... Знак,h1 Знак,В1 Знак"/>
    <w:basedOn w:val="a3"/>
    <w:link w:val="10"/>
    <w:locked/>
    <w:rsid w:val="0016539C"/>
    <w:rPr>
      <w:iCs/>
      <w:sz w:val="20"/>
      <w:szCs w:val="20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FC1908"/>
    <w:rPr>
      <w:rFonts w:ascii="Courier New" w:hAnsi="Courier New" w:cs="Times New Roman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384993"/>
    <w:rPr>
      <w:rFonts w:cs="Times New Roman"/>
      <w:sz w:val="24"/>
      <w:szCs w:val="24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  <w:rPr>
      <w:sz w:val="24"/>
      <w:szCs w:val="24"/>
    </w:rPr>
  </w:style>
  <w:style w:type="character" w:styleId="ab">
    <w:name w:val="page number"/>
    <w:basedOn w:val="a3"/>
    <w:semiHidden/>
    <w:rsid w:val="00D7569C"/>
    <w:rPr>
      <w:rFonts w:cs="Times New Roman"/>
    </w:rPr>
  </w:style>
  <w:style w:type="character" w:styleId="ac">
    <w:name w:val="annotation reference"/>
    <w:basedOn w:val="a3"/>
    <w:uiPriority w:val="99"/>
    <w:semiHidden/>
    <w:rsid w:val="00D7569C"/>
    <w:rPr>
      <w:rFonts w:cs="Times New Roman"/>
      <w:sz w:val="16"/>
    </w:rPr>
  </w:style>
  <w:style w:type="paragraph" w:styleId="ad">
    <w:name w:val="annotation text"/>
    <w:basedOn w:val="a2"/>
    <w:link w:val="15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384993"/>
    <w:rPr>
      <w:rFonts w:cs="Times New Roman"/>
      <w:sz w:val="20"/>
      <w:szCs w:val="20"/>
    </w:rPr>
  </w:style>
  <w:style w:type="character" w:customStyle="1" w:styleId="ae">
    <w:name w:val="Текст примечания Знак"/>
    <w:basedOn w:val="a3"/>
    <w:rsid w:val="00D7569C"/>
    <w:rPr>
      <w:rFonts w:cs="Times New Roman"/>
    </w:rPr>
  </w:style>
  <w:style w:type="paragraph" w:styleId="af">
    <w:name w:val="annotation subject"/>
    <w:basedOn w:val="ad"/>
    <w:next w:val="ad"/>
    <w:link w:val="16"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384993"/>
    <w:rPr>
      <w:b/>
      <w:bCs/>
    </w:rPr>
  </w:style>
  <w:style w:type="character" w:customStyle="1" w:styleId="af0">
    <w:name w:val="Тема примечания Знак"/>
    <w:rsid w:val="00D7569C"/>
    <w:rPr>
      <w:b/>
    </w:rPr>
  </w:style>
  <w:style w:type="paragraph" w:styleId="af1">
    <w:name w:val="Balloon Text"/>
    <w:basedOn w:val="a2"/>
    <w:link w:val="17"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384993"/>
    <w:rPr>
      <w:rFonts w:cs="Times New Roman"/>
      <w:sz w:val="2"/>
    </w:rPr>
  </w:style>
  <w:style w:type="character" w:customStyle="1" w:styleId="af2">
    <w:name w:val="Текст выноски Знак"/>
    <w:rsid w:val="00D7569C"/>
    <w:rPr>
      <w:rFonts w:ascii="Tahoma" w:hAnsi="Tahoma"/>
      <w:sz w:val="16"/>
    </w:rPr>
  </w:style>
  <w:style w:type="paragraph" w:styleId="23">
    <w:name w:val="Body Text Indent 2"/>
    <w:basedOn w:val="a2"/>
    <w:link w:val="210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384993"/>
    <w:rPr>
      <w:rFonts w:cs="Times New Roman"/>
      <w:sz w:val="24"/>
      <w:szCs w:val="24"/>
    </w:rPr>
  </w:style>
  <w:style w:type="paragraph" w:styleId="32">
    <w:name w:val="Body Text Indent 3"/>
    <w:basedOn w:val="a2"/>
    <w:link w:val="3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D7569C"/>
    <w:rPr>
      <w:b/>
      <w:color w:val="0000FF"/>
      <w:sz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  <w:rPr>
      <w:szCs w:val="20"/>
    </w:rPr>
  </w:style>
  <w:style w:type="paragraph" w:styleId="24">
    <w:name w:val="List 2"/>
    <w:basedOn w:val="a2"/>
    <w:semiHidden/>
    <w:rsid w:val="00D7569C"/>
    <w:pPr>
      <w:ind w:left="566" w:hanging="283"/>
    </w:pPr>
  </w:style>
  <w:style w:type="paragraph" w:customStyle="1" w:styleId="af5">
    <w:name w:val="Знак"/>
    <w:basedOn w:val="a2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D7569C"/>
    <w:pPr>
      <w:keepNext/>
      <w:jc w:val="center"/>
    </w:pPr>
    <w:rPr>
      <w:szCs w:val="20"/>
    </w:rPr>
  </w:style>
  <w:style w:type="paragraph" w:styleId="25">
    <w:name w:val="Body Text 2"/>
    <w:basedOn w:val="a2"/>
    <w:link w:val="26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semiHidden/>
    <w:locked/>
    <w:rsid w:val="009E233F"/>
    <w:rPr>
      <w:rFonts w:cs="Times New Roman"/>
      <w:sz w:val="24"/>
      <w:szCs w:val="24"/>
    </w:rPr>
  </w:style>
  <w:style w:type="paragraph" w:styleId="34">
    <w:name w:val="Body Text 3"/>
    <w:basedOn w:val="a2"/>
    <w:link w:val="35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semiHidden/>
    <w:locked/>
    <w:rsid w:val="009E233F"/>
    <w:rPr>
      <w:rFonts w:cs="Times New Roman"/>
      <w:sz w:val="16"/>
      <w:szCs w:val="16"/>
    </w:rPr>
  </w:style>
  <w:style w:type="paragraph" w:customStyle="1" w:styleId="18">
    <w:name w:val="заголовок 1"/>
    <w:basedOn w:val="a2"/>
    <w:next w:val="a2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2"/>
    <w:next w:val="a2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8">
    <w:name w:val="Таблица текст"/>
    <w:basedOn w:val="a2"/>
    <w:rsid w:val="00D7569C"/>
    <w:pPr>
      <w:spacing w:before="40" w:after="40"/>
      <w:ind w:left="57" w:right="57"/>
    </w:pPr>
    <w:rPr>
      <w:szCs w:val="20"/>
    </w:rPr>
  </w:style>
  <w:style w:type="paragraph" w:customStyle="1" w:styleId="a0">
    <w:name w:val="Пункт"/>
    <w:basedOn w:val="a2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38499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/>
    </w:rPr>
  </w:style>
  <w:style w:type="character" w:styleId="afa">
    <w:name w:val="Hyperlink"/>
    <w:basedOn w:val="a3"/>
    <w:uiPriority w:val="99"/>
    <w:rsid w:val="00D7569C"/>
    <w:rPr>
      <w:rFonts w:cs="Times New Roman"/>
      <w:color w:val="0000FF"/>
      <w:u w:val="single"/>
    </w:rPr>
  </w:style>
  <w:style w:type="paragraph" w:styleId="afb">
    <w:name w:val="Body Text"/>
    <w:basedOn w:val="a2"/>
    <w:link w:val="1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384993"/>
    <w:rPr>
      <w:rFonts w:cs="Times New Roman"/>
      <w:sz w:val="24"/>
      <w:szCs w:val="24"/>
    </w:rPr>
  </w:style>
  <w:style w:type="character" w:customStyle="1" w:styleId="afc">
    <w:name w:val="Основной текст Знак"/>
    <w:rsid w:val="00D7569C"/>
    <w:rPr>
      <w:sz w:val="24"/>
    </w:rPr>
  </w:style>
  <w:style w:type="paragraph" w:styleId="afd">
    <w:name w:val="footnote text"/>
    <w:basedOn w:val="a2"/>
    <w:link w:val="1a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1a">
    <w:name w:val="Текст сноски Знак1"/>
    <w:basedOn w:val="a3"/>
    <w:link w:val="afd"/>
    <w:uiPriority w:val="99"/>
    <w:semiHidden/>
    <w:locked/>
    <w:rsid w:val="00384993"/>
    <w:rPr>
      <w:rFonts w:cs="Times New Roman"/>
      <w:sz w:val="2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rsid w:val="00D7569C"/>
    <w:rPr>
      <w:rFonts w:ascii="Times New Roman" w:hAnsi="Times New Roman"/>
      <w:sz w:val="26"/>
    </w:rPr>
  </w:style>
  <w:style w:type="character" w:customStyle="1" w:styleId="42">
    <w:name w:val="Заголовок 4 Знак"/>
    <w:rsid w:val="00D7569C"/>
    <w:rPr>
      <w:rFonts w:eastAsia="Times New Roman"/>
      <w:b/>
      <w:sz w:val="28"/>
    </w:rPr>
  </w:style>
  <w:style w:type="character" w:customStyle="1" w:styleId="50">
    <w:name w:val="Заголовок 5 Знак"/>
    <w:rsid w:val="00D7569C"/>
    <w:rPr>
      <w:rFonts w:ascii="Times New Roman CYR" w:hAnsi="Times New Roman CYR"/>
      <w:b/>
      <w:i/>
      <w:sz w:val="26"/>
    </w:rPr>
  </w:style>
  <w:style w:type="character" w:customStyle="1" w:styleId="70">
    <w:name w:val="Заголовок 7 Знак"/>
    <w:rsid w:val="00D7569C"/>
    <w:rPr>
      <w:sz w:val="24"/>
    </w:rPr>
  </w:style>
  <w:style w:type="character" w:customStyle="1" w:styleId="80">
    <w:name w:val="Заголовок 8 Знак"/>
    <w:rsid w:val="00D7569C"/>
    <w:rPr>
      <w:i/>
      <w:sz w:val="24"/>
    </w:rPr>
  </w:style>
  <w:style w:type="character" w:customStyle="1" w:styleId="90">
    <w:name w:val="Заголовок 9 Знак"/>
    <w:rsid w:val="00D7569C"/>
    <w:rPr>
      <w:rFonts w:ascii="Arial" w:hAnsi="Arial"/>
      <w:sz w:val="22"/>
    </w:rPr>
  </w:style>
  <w:style w:type="paragraph" w:customStyle="1" w:styleId="29">
    <w:name w:val="Уровень2"/>
    <w:basedOn w:val="a2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link w:val="1b"/>
    <w:semiHidden/>
    <w:rsid w:val="00D7569C"/>
    <w:rPr>
      <w:rFonts w:ascii="Courier New" w:hAnsi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384993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2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FC1908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</w:rPr>
  </w:style>
  <w:style w:type="character" w:customStyle="1" w:styleId="38">
    <w:name w:val="Заголовок 3 Знак"/>
    <w:rsid w:val="00D7569C"/>
    <w:rPr>
      <w:rFonts w:ascii="Cambria" w:hAnsi="Cambria"/>
      <w:b/>
      <w:sz w:val="26"/>
    </w:rPr>
  </w:style>
  <w:style w:type="paragraph" w:styleId="aff3">
    <w:name w:val="Document Map"/>
    <w:basedOn w:val="a2"/>
    <w:link w:val="1c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384993"/>
    <w:rPr>
      <w:rFonts w:cs="Times New Roman"/>
      <w:sz w:val="2"/>
    </w:rPr>
  </w:style>
  <w:style w:type="character" w:customStyle="1" w:styleId="aff4">
    <w:name w:val="Схема документа Знак"/>
    <w:rsid w:val="00D7569C"/>
    <w:rPr>
      <w:rFonts w:ascii="Tahoma" w:hAnsi="Tahoma"/>
      <w:sz w:val="24"/>
      <w:shd w:val="clear" w:color="auto" w:fill="000080"/>
    </w:rPr>
  </w:style>
  <w:style w:type="paragraph" w:styleId="1d">
    <w:name w:val="toc 1"/>
    <w:basedOn w:val="a2"/>
    <w:next w:val="a2"/>
    <w:autoRedefine/>
    <w:uiPriority w:val="39"/>
    <w:rsid w:val="00FC1908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2"/>
    <w:next w:val="a2"/>
    <w:autoRedefine/>
    <w:semiHidden/>
    <w:rsid w:val="00FC1908"/>
    <w:pPr>
      <w:jc w:val="both"/>
    </w:pPr>
    <w:rPr>
      <w:szCs w:val="20"/>
    </w:rPr>
  </w:style>
  <w:style w:type="paragraph" w:styleId="43">
    <w:name w:val="toc 4"/>
    <w:basedOn w:val="a2"/>
    <w:next w:val="a2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2"/>
    <w:next w:val="a2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2"/>
    <w:next w:val="a2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2"/>
    <w:next w:val="a2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2"/>
    <w:next w:val="a2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2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basedOn w:val="a3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a2"/>
    <w:rsid w:val="00FC190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FC190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0">
    <w:name w:val="Пункт_3"/>
    <w:basedOn w:val="a2"/>
    <w:rsid w:val="00FC1908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rsid w:val="00FC1908"/>
    <w:pPr>
      <w:tabs>
        <w:tab w:val="num" w:pos="926"/>
      </w:tabs>
      <w:ind w:left="926" w:hanging="360"/>
    </w:pPr>
  </w:style>
  <w:style w:type="paragraph" w:styleId="3b">
    <w:name w:val="List Number 3"/>
    <w:basedOn w:val="a2"/>
    <w:rsid w:val="00FC1908"/>
    <w:pPr>
      <w:tabs>
        <w:tab w:val="num" w:pos="926"/>
      </w:tabs>
      <w:ind w:left="926" w:hanging="360"/>
    </w:pPr>
  </w:style>
  <w:style w:type="paragraph" w:styleId="aff8">
    <w:name w:val="List Continue"/>
    <w:basedOn w:val="a2"/>
    <w:rsid w:val="00FC1908"/>
    <w:pPr>
      <w:spacing w:after="120"/>
      <w:ind w:left="283"/>
    </w:pPr>
  </w:style>
  <w:style w:type="paragraph" w:styleId="aff9">
    <w:name w:val="List Number"/>
    <w:basedOn w:val="a2"/>
    <w:rsid w:val="00FC1908"/>
    <w:pPr>
      <w:tabs>
        <w:tab w:val="num" w:pos="360"/>
      </w:tabs>
      <w:ind w:left="360" w:hanging="360"/>
    </w:pPr>
  </w:style>
  <w:style w:type="paragraph" w:customStyle="1" w:styleId="ConsNonformat">
    <w:name w:val="ConsNonformat"/>
    <w:rsid w:val="00FC1908"/>
    <w:pPr>
      <w:widowControl w:val="0"/>
    </w:pPr>
    <w:rPr>
      <w:rFonts w:ascii="Courier New" w:hAnsi="Courier New"/>
      <w:sz w:val="24"/>
      <w:szCs w:val="24"/>
    </w:rPr>
  </w:style>
  <w:style w:type="paragraph" w:styleId="affa">
    <w:name w:val="caption"/>
    <w:basedOn w:val="a2"/>
    <w:next w:val="a2"/>
    <w:qFormat/>
    <w:rsid w:val="00FC1908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b">
    <w:name w:val="комментарий"/>
    <w:rsid w:val="00FC1908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FC1908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0"/>
    <w:rsid w:val="00FC1908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">
    <w:name w:val="Подподпункт"/>
    <w:basedOn w:val="affc"/>
    <w:rsid w:val="00FC1908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semiHidden/>
    <w:rsid w:val="00FC1908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e">
    <w:name w:val="Ариал"/>
    <w:basedOn w:val="a2"/>
    <w:link w:val="1e"/>
    <w:rsid w:val="00FC1908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fe"/>
    <w:locked/>
    <w:rsid w:val="00FC1908"/>
    <w:rPr>
      <w:rFonts w:ascii="Arial" w:hAnsi="Arial"/>
      <w:sz w:val="24"/>
      <w:lang w:val="ru-RU" w:eastAsia="ru-RU"/>
    </w:rPr>
  </w:style>
  <w:style w:type="paragraph" w:styleId="afff">
    <w:name w:val="List Paragraph"/>
    <w:basedOn w:val="a2"/>
    <w:link w:val="afff0"/>
    <w:uiPriority w:val="34"/>
    <w:qFormat/>
    <w:rsid w:val="00FC1908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paragraph" w:styleId="2d">
    <w:name w:val="List Bullet 2"/>
    <w:basedOn w:val="a2"/>
    <w:rsid w:val="00FC1908"/>
    <w:pPr>
      <w:tabs>
        <w:tab w:val="num" w:pos="643"/>
        <w:tab w:val="num" w:pos="926"/>
      </w:tabs>
      <w:ind w:left="643" w:hanging="360"/>
    </w:pPr>
  </w:style>
  <w:style w:type="paragraph" w:customStyle="1" w:styleId="ConsPlusNonformat">
    <w:name w:val="ConsPlusNonformat"/>
    <w:rsid w:val="00FC1908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2"/>
    <w:rsid w:val="00FC1908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f"/>
    <w:rsid w:val="00FC1908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">
    <w:name w:val="Обычный1 Знак"/>
    <w:link w:val="111"/>
    <w:locked/>
    <w:rsid w:val="00FC1908"/>
    <w:rPr>
      <w:sz w:val="22"/>
      <w:lang w:val="ru-RU" w:eastAsia="ru-RU"/>
    </w:rPr>
  </w:style>
  <w:style w:type="paragraph" w:customStyle="1" w:styleId="afff2">
    <w:name w:val="Ариал Таблица"/>
    <w:basedOn w:val="affe"/>
    <w:link w:val="afff3"/>
    <w:rsid w:val="00FC190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locked/>
    <w:rsid w:val="00FC1908"/>
    <w:rPr>
      <w:rFonts w:ascii="Arial" w:hAnsi="Arial"/>
      <w:sz w:val="24"/>
      <w:lang w:val="ru-RU" w:eastAsia="ru-RU"/>
    </w:rPr>
  </w:style>
  <w:style w:type="paragraph" w:customStyle="1" w:styleId="afff4">
    <w:name w:val="АриалТабл"/>
    <w:basedOn w:val="affe"/>
    <w:rsid w:val="00FC190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2"/>
    <w:link w:val="afff6"/>
    <w:semiHidden/>
    <w:rsid w:val="00FC1908"/>
    <w:rPr>
      <w:sz w:val="20"/>
      <w:szCs w:val="20"/>
    </w:rPr>
  </w:style>
  <w:style w:type="character" w:customStyle="1" w:styleId="afff6">
    <w:name w:val="Текст концевой сноски Знак"/>
    <w:basedOn w:val="a3"/>
    <w:link w:val="afff5"/>
    <w:semiHidden/>
    <w:locked/>
    <w:rsid w:val="009E233F"/>
    <w:rPr>
      <w:rFonts w:cs="Times New Roman"/>
    </w:rPr>
  </w:style>
  <w:style w:type="table" w:styleId="afff7">
    <w:name w:val="Table Grid"/>
    <w:basedOn w:val="a4"/>
    <w:rsid w:val="00FC19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FC1908"/>
  </w:style>
  <w:style w:type="character" w:customStyle="1" w:styleId="afff9">
    <w:name w:val="Подпункт Знак"/>
    <w:rsid w:val="00FC1908"/>
    <w:rPr>
      <w:sz w:val="28"/>
      <w:lang w:val="ru-RU" w:eastAsia="ru-RU"/>
    </w:rPr>
  </w:style>
  <w:style w:type="character" w:customStyle="1" w:styleId="FontStyle11">
    <w:name w:val="Font Style11"/>
    <w:rsid w:val="00FC1908"/>
    <w:rPr>
      <w:rFonts w:ascii="Times New Roman" w:hAnsi="Times New Roman"/>
      <w:sz w:val="26"/>
    </w:rPr>
  </w:style>
  <w:style w:type="character" w:customStyle="1" w:styleId="212">
    <w:name w:val="Заголовок 2 Знак1"/>
    <w:rsid w:val="00FC1908"/>
    <w:rPr>
      <w:b/>
      <w:snapToGrid w:val="0"/>
      <w:sz w:val="28"/>
      <w:lang w:val="ru-RU" w:eastAsia="ru-RU"/>
    </w:rPr>
  </w:style>
  <w:style w:type="character" w:customStyle="1" w:styleId="Sp1">
    <w:name w:val="Sp1 Знак Знак"/>
    <w:rsid w:val="00FC1908"/>
    <w:rPr>
      <w:b/>
      <w:kern w:val="24"/>
      <w:sz w:val="24"/>
      <w:lang w:val="ru-RU" w:eastAsia="ru-RU"/>
    </w:rPr>
  </w:style>
  <w:style w:type="paragraph" w:customStyle="1" w:styleId="afffa">
    <w:name w:val="Стиль начало"/>
    <w:basedOn w:val="a2"/>
    <w:rsid w:val="00FC1908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C190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C1908"/>
    <w:rPr>
      <w:rFonts w:ascii="Times New Roman" w:hAnsi="Times New Roman"/>
      <w:sz w:val="26"/>
    </w:rPr>
  </w:style>
  <w:style w:type="character" w:customStyle="1" w:styleId="FontStyle57">
    <w:name w:val="Font Style57"/>
    <w:rsid w:val="00FC1908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rsid w:val="00FC1908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ffb">
    <w:name w:val="Revision"/>
    <w:hidden/>
    <w:uiPriority w:val="99"/>
    <w:semiHidden/>
    <w:rsid w:val="00FC1908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FC1908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FC1908"/>
    <w:rPr>
      <w:sz w:val="28"/>
      <w:szCs w:val="28"/>
    </w:rPr>
  </w:style>
  <w:style w:type="paragraph" w:customStyle="1" w:styleId="afffc">
    <w:name w:val="Примечание"/>
    <w:basedOn w:val="a2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0"/>
    </w:rPr>
  </w:style>
  <w:style w:type="character" w:customStyle="1" w:styleId="afffd">
    <w:name w:val="Примечание Знак"/>
    <w:link w:val="afffc"/>
    <w:locked/>
    <w:rsid w:val="00FA013F"/>
    <w:rPr>
      <w:spacing w:val="20"/>
      <w:sz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locked/>
    <w:rsid w:val="00B67284"/>
    <w:rPr>
      <w:sz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afff0">
    <w:name w:val="Абзац списка Знак"/>
    <w:link w:val="afff"/>
    <w:uiPriority w:val="34"/>
    <w:locked/>
    <w:rsid w:val="00260396"/>
    <w:rPr>
      <w:rFonts w:ascii="Calibri" w:hAnsi="Calibri"/>
      <w:sz w:val="22"/>
      <w:lang w:eastAsia="en-US"/>
    </w:rPr>
  </w:style>
  <w:style w:type="paragraph" w:styleId="afffe">
    <w:name w:val="Title"/>
    <w:basedOn w:val="a2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3"/>
    <w:link w:val="afffe"/>
    <w:locked/>
    <w:rsid w:val="00A8728D"/>
    <w:rPr>
      <w:rFonts w:cs="Times New Roman"/>
      <w:b/>
      <w:bCs/>
      <w:sz w:val="28"/>
      <w:szCs w:val="28"/>
    </w:rPr>
  </w:style>
  <w:style w:type="numbering" w:customStyle="1" w:styleId="21">
    <w:name w:val="Стиль21"/>
    <w:uiPriority w:val="99"/>
    <w:rsid w:val="00CD07E0"/>
    <w:pPr>
      <w:numPr>
        <w:numId w:val="11"/>
      </w:numPr>
    </w:pPr>
  </w:style>
  <w:style w:type="numbering" w:customStyle="1" w:styleId="1">
    <w:name w:val="Стиль1"/>
    <w:uiPriority w:val="99"/>
    <w:rsid w:val="00CD07E0"/>
    <w:pPr>
      <w:numPr>
        <w:numId w:val="8"/>
      </w:numPr>
    </w:pPr>
  </w:style>
  <w:style w:type="numbering" w:customStyle="1" w:styleId="11">
    <w:name w:val="Стиль11"/>
    <w:uiPriority w:val="99"/>
    <w:rsid w:val="00CD07E0"/>
    <w:pPr>
      <w:numPr>
        <w:numId w:val="10"/>
      </w:numPr>
    </w:pPr>
  </w:style>
  <w:style w:type="numbering" w:customStyle="1" w:styleId="20">
    <w:name w:val="Стиль2"/>
    <w:uiPriority w:val="99"/>
    <w:rsid w:val="00CD07E0"/>
    <w:pPr>
      <w:numPr>
        <w:numId w:val="9"/>
      </w:numPr>
    </w:pPr>
  </w:style>
  <w:style w:type="paragraph" w:styleId="affff0">
    <w:name w:val="Subtitle"/>
    <w:basedOn w:val="a2"/>
    <w:link w:val="affff1"/>
    <w:qFormat/>
    <w:locked/>
    <w:rsid w:val="00826672"/>
    <w:pPr>
      <w:jc w:val="center"/>
    </w:pPr>
    <w:rPr>
      <w:b/>
      <w:sz w:val="28"/>
      <w:szCs w:val="20"/>
    </w:rPr>
  </w:style>
  <w:style w:type="character" w:customStyle="1" w:styleId="affff1">
    <w:name w:val="Подзаголовок Знак"/>
    <w:basedOn w:val="a3"/>
    <w:link w:val="affff0"/>
    <w:rsid w:val="00826672"/>
    <w:rPr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51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112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511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112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51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5</Pages>
  <Words>1588</Words>
  <Characters>11440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Евгений</cp:lastModifiedBy>
  <cp:revision>83</cp:revision>
  <cp:lastPrinted>2015-05-14T06:23:00Z</cp:lastPrinted>
  <dcterms:created xsi:type="dcterms:W3CDTF">2015-05-05T03:50:00Z</dcterms:created>
  <dcterms:modified xsi:type="dcterms:W3CDTF">2015-06-07T15:54:00Z</dcterms:modified>
</cp:coreProperties>
</file>