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4DFC" w:rsidRDefault="006E4DFC">
      <w:pPr>
        <w:jc w:val="center"/>
        <w:rPr>
          <w:sz w:val="28"/>
          <w:szCs w:val="28"/>
        </w:rPr>
      </w:pPr>
      <w:bookmarkStart w:id="0" w:name="_top"/>
      <w:bookmarkEnd w:id="0"/>
    </w:p>
    <w:p w:rsidR="006E4DFC" w:rsidRPr="00E25B1F" w:rsidRDefault="006E4DFC">
      <w:pPr>
        <w:jc w:val="center"/>
        <w:rPr>
          <w:sz w:val="28"/>
          <w:szCs w:val="28"/>
        </w:rPr>
      </w:pPr>
    </w:p>
    <w:tbl>
      <w:tblPr>
        <w:tblW w:w="4529" w:type="dxa"/>
        <w:jc w:val="right"/>
        <w:tblCellMar>
          <w:left w:w="28" w:type="dxa"/>
          <w:right w:w="28" w:type="dxa"/>
        </w:tblCellMar>
        <w:tblLook w:val="00A0"/>
      </w:tblPr>
      <w:tblGrid>
        <w:gridCol w:w="4529"/>
      </w:tblGrid>
      <w:tr w:rsidR="006E4DFC" w:rsidRPr="00225DB0">
        <w:trPr>
          <w:trHeight w:val="513"/>
          <w:jc w:val="right"/>
        </w:trPr>
        <w:tc>
          <w:tcPr>
            <w:tcW w:w="4529" w:type="dxa"/>
          </w:tcPr>
          <w:p w:rsidR="006E4DFC" w:rsidRPr="00225DB0" w:rsidRDefault="006E4DFC" w:rsidP="005C3F5C">
            <w:pPr>
              <w:spacing w:before="100" w:after="100"/>
              <w:jc w:val="both"/>
            </w:pPr>
            <w:r w:rsidRPr="00225DB0">
              <w:rPr>
                <w:b/>
                <w:bCs/>
              </w:rPr>
              <w:t>УТВЕРЖДАЮ</w:t>
            </w:r>
          </w:p>
        </w:tc>
      </w:tr>
      <w:tr w:rsidR="006E4DFC" w:rsidRPr="00225DB0">
        <w:trPr>
          <w:trHeight w:val="825"/>
          <w:jc w:val="right"/>
        </w:trPr>
        <w:tc>
          <w:tcPr>
            <w:tcW w:w="4529" w:type="dxa"/>
          </w:tcPr>
          <w:p w:rsidR="006E4DFC" w:rsidRPr="00225DB0" w:rsidRDefault="006E4DFC" w:rsidP="005C3F5C">
            <w:pPr>
              <w:spacing w:before="100" w:after="100"/>
            </w:pPr>
            <w:r>
              <w:t>Заместитель генерального директора по закупкам и логистике</w:t>
            </w:r>
          </w:p>
        </w:tc>
      </w:tr>
      <w:tr w:rsidR="006E4DFC" w:rsidRPr="00225DB0">
        <w:trPr>
          <w:trHeight w:val="513"/>
          <w:jc w:val="right"/>
        </w:trPr>
        <w:tc>
          <w:tcPr>
            <w:tcW w:w="4529" w:type="dxa"/>
            <w:vAlign w:val="bottom"/>
          </w:tcPr>
          <w:p w:rsidR="006E4DFC" w:rsidRPr="00225DB0" w:rsidRDefault="006E4DFC" w:rsidP="005C3F5C">
            <w:pPr>
              <w:spacing w:before="100" w:after="100"/>
              <w:jc w:val="both"/>
            </w:pPr>
            <w:r>
              <w:t>Н.Н. Борисов     ________________</w:t>
            </w:r>
          </w:p>
        </w:tc>
      </w:tr>
      <w:tr w:rsidR="006E4DFC" w:rsidRPr="00225DB0">
        <w:trPr>
          <w:trHeight w:val="532"/>
          <w:jc w:val="right"/>
        </w:trPr>
        <w:tc>
          <w:tcPr>
            <w:tcW w:w="4529" w:type="dxa"/>
          </w:tcPr>
          <w:p w:rsidR="006E4DFC" w:rsidRPr="00225DB0" w:rsidRDefault="006E4DFC" w:rsidP="005C3F5C">
            <w:pPr>
              <w:spacing w:before="100" w:after="100"/>
              <w:jc w:val="both"/>
            </w:pPr>
            <w:r>
              <w:t xml:space="preserve">«____»_________ </w:t>
            </w:r>
            <w:r w:rsidRPr="00225DB0">
              <w:t>201</w:t>
            </w:r>
            <w:r>
              <w:t>5</w:t>
            </w:r>
            <w:r w:rsidRPr="00225DB0">
              <w:t xml:space="preserve"> г.</w:t>
            </w:r>
          </w:p>
        </w:tc>
      </w:tr>
    </w:tbl>
    <w:p w:rsidR="006E4DFC" w:rsidRPr="00E25B1F" w:rsidRDefault="006E4DFC">
      <w:pPr>
        <w:pStyle w:val="110"/>
        <w:keepNext w:val="0"/>
        <w:rPr>
          <w:sz w:val="28"/>
          <w:szCs w:val="28"/>
        </w:rPr>
      </w:pPr>
    </w:p>
    <w:p w:rsidR="006E4DFC" w:rsidRPr="00E25B1F" w:rsidRDefault="006E4DFC">
      <w:pPr>
        <w:jc w:val="center"/>
        <w:rPr>
          <w:sz w:val="28"/>
          <w:szCs w:val="28"/>
        </w:rPr>
      </w:pPr>
    </w:p>
    <w:p w:rsidR="006E4DFC" w:rsidRPr="00E25B1F" w:rsidRDefault="006E4DFC">
      <w:pPr>
        <w:jc w:val="center"/>
        <w:rPr>
          <w:sz w:val="28"/>
          <w:szCs w:val="28"/>
        </w:rPr>
      </w:pPr>
    </w:p>
    <w:p w:rsidR="006E4DFC" w:rsidRPr="00E25B1F" w:rsidRDefault="006E4DFC">
      <w:pPr>
        <w:jc w:val="center"/>
        <w:rPr>
          <w:sz w:val="28"/>
          <w:szCs w:val="28"/>
        </w:rPr>
      </w:pPr>
    </w:p>
    <w:p w:rsidR="006E4DFC" w:rsidRPr="00E25B1F" w:rsidRDefault="006E4DFC">
      <w:pPr>
        <w:jc w:val="center"/>
        <w:rPr>
          <w:sz w:val="28"/>
          <w:szCs w:val="28"/>
        </w:rPr>
      </w:pPr>
    </w:p>
    <w:p w:rsidR="006E4DFC" w:rsidRPr="00CB6AEC" w:rsidRDefault="006E4DFC" w:rsidP="00CA2886">
      <w:pPr>
        <w:jc w:val="center"/>
        <w:outlineLvl w:val="0"/>
        <w:rPr>
          <w:sz w:val="28"/>
          <w:szCs w:val="28"/>
        </w:rPr>
      </w:pPr>
      <w:bookmarkStart w:id="1" w:name="_Toc390262775"/>
      <w:r w:rsidRPr="00CB6AEC">
        <w:rPr>
          <w:sz w:val="28"/>
          <w:szCs w:val="28"/>
        </w:rPr>
        <w:t>ДОКУМЕНТАЦИЯ ПО ЗАПРОСУ ЦЕН</w:t>
      </w:r>
      <w:bookmarkEnd w:id="1"/>
    </w:p>
    <w:p w:rsidR="006E4DFC" w:rsidRDefault="006E4DFC" w:rsidP="00CA2886">
      <w:pPr>
        <w:jc w:val="center"/>
        <w:rPr>
          <w:sz w:val="28"/>
          <w:szCs w:val="28"/>
        </w:rPr>
      </w:pPr>
      <w:r w:rsidRPr="00CB6AEC">
        <w:rPr>
          <w:sz w:val="28"/>
          <w:szCs w:val="28"/>
        </w:rPr>
        <w:t xml:space="preserve">открытый запрос цен в электронной форме </w:t>
      </w:r>
    </w:p>
    <w:p w:rsidR="006E4DFC" w:rsidRPr="00C2483A" w:rsidRDefault="006E4DFC" w:rsidP="00CB5630">
      <w:pPr>
        <w:jc w:val="center"/>
        <w:rPr>
          <w:sz w:val="28"/>
          <w:szCs w:val="28"/>
        </w:rPr>
      </w:pPr>
      <w:r w:rsidRPr="00CB6AEC">
        <w:rPr>
          <w:sz w:val="28"/>
          <w:szCs w:val="28"/>
        </w:rPr>
        <w:t>на право заключения договора</w:t>
      </w:r>
      <w:r>
        <w:rPr>
          <w:sz w:val="28"/>
          <w:szCs w:val="28"/>
        </w:rPr>
        <w:t xml:space="preserve"> </w:t>
      </w:r>
      <w:r w:rsidRPr="00AC6007">
        <w:rPr>
          <w:sz w:val="28"/>
          <w:szCs w:val="28"/>
        </w:rPr>
        <w:t>на</w:t>
      </w:r>
      <w:r w:rsidRPr="00112F76">
        <w:rPr>
          <w:b/>
          <w:bCs/>
          <w:sz w:val="28"/>
          <w:szCs w:val="28"/>
        </w:rPr>
        <w:t xml:space="preserve">  </w:t>
      </w:r>
      <w:r w:rsidRPr="00C2483A">
        <w:rPr>
          <w:b/>
          <w:bCs/>
          <w:color w:val="000000"/>
          <w:sz w:val="28"/>
          <w:szCs w:val="28"/>
        </w:rPr>
        <w:t>поставк</w:t>
      </w:r>
      <w:r>
        <w:rPr>
          <w:b/>
          <w:bCs/>
          <w:color w:val="000000"/>
          <w:sz w:val="28"/>
          <w:szCs w:val="28"/>
        </w:rPr>
        <w:t>у энергосберегающих ламп</w:t>
      </w:r>
    </w:p>
    <w:p w:rsidR="006E4DFC" w:rsidRPr="00A307CD" w:rsidRDefault="006E4DFC" w:rsidP="00CB5630">
      <w:pPr>
        <w:jc w:val="center"/>
        <w:rPr>
          <w:b/>
          <w:bCs/>
          <w:u w:val="single"/>
        </w:rPr>
      </w:pPr>
    </w:p>
    <w:p w:rsidR="006E4DFC" w:rsidRPr="00225DB0" w:rsidRDefault="006E4DFC" w:rsidP="00CB5630">
      <w:pPr>
        <w:jc w:val="center"/>
      </w:pPr>
    </w:p>
    <w:p w:rsidR="006E4DFC" w:rsidRPr="00E25B1F" w:rsidRDefault="006E4DFC" w:rsidP="00CA2886">
      <w:pPr>
        <w:jc w:val="center"/>
        <w:rPr>
          <w:sz w:val="28"/>
          <w:szCs w:val="28"/>
        </w:rPr>
      </w:pPr>
    </w:p>
    <w:p w:rsidR="006E4DFC" w:rsidRPr="00E25B1F" w:rsidRDefault="006E4DFC" w:rsidP="00CA2886">
      <w:pPr>
        <w:jc w:val="center"/>
        <w:rPr>
          <w:sz w:val="28"/>
          <w:szCs w:val="28"/>
        </w:rPr>
      </w:pPr>
    </w:p>
    <w:p w:rsidR="006E4DFC" w:rsidRPr="00E25B1F" w:rsidRDefault="006E4DFC" w:rsidP="00CA2886">
      <w:pPr>
        <w:jc w:val="center"/>
        <w:rPr>
          <w:sz w:val="28"/>
          <w:szCs w:val="28"/>
        </w:rPr>
      </w:pPr>
    </w:p>
    <w:p w:rsidR="006E4DFC" w:rsidRPr="00E25B1F" w:rsidRDefault="006E4DFC" w:rsidP="00CA2886">
      <w:pPr>
        <w:jc w:val="center"/>
        <w:rPr>
          <w:sz w:val="28"/>
          <w:szCs w:val="28"/>
        </w:rPr>
      </w:pPr>
    </w:p>
    <w:p w:rsidR="006E4DFC" w:rsidRPr="00E25B1F" w:rsidRDefault="006E4DFC" w:rsidP="00CA2886">
      <w:pPr>
        <w:jc w:val="center"/>
        <w:rPr>
          <w:caps/>
          <w:sz w:val="28"/>
          <w:szCs w:val="28"/>
        </w:rPr>
      </w:pPr>
      <w:r w:rsidRPr="00E25B1F">
        <w:rPr>
          <w:caps/>
          <w:sz w:val="28"/>
          <w:szCs w:val="28"/>
        </w:rPr>
        <w:t>том 1 «общая и коммерческая части»</w:t>
      </w:r>
    </w:p>
    <w:p w:rsidR="006E4DFC" w:rsidRDefault="006E4DFC" w:rsidP="00CA2886">
      <w:pPr>
        <w:jc w:val="center"/>
        <w:rPr>
          <w:sz w:val="28"/>
          <w:szCs w:val="28"/>
        </w:rPr>
      </w:pPr>
    </w:p>
    <w:p w:rsidR="006E4DFC" w:rsidRDefault="006E4DFC" w:rsidP="00CA2886">
      <w:pPr>
        <w:jc w:val="center"/>
        <w:rPr>
          <w:sz w:val="28"/>
          <w:szCs w:val="28"/>
        </w:rPr>
      </w:pPr>
    </w:p>
    <w:p w:rsidR="006E4DFC" w:rsidRPr="00E25B1F" w:rsidRDefault="006E4DFC" w:rsidP="00CA2886">
      <w:pPr>
        <w:jc w:val="center"/>
        <w:rPr>
          <w:sz w:val="28"/>
          <w:szCs w:val="28"/>
        </w:rPr>
      </w:pPr>
    </w:p>
    <w:p w:rsidR="006E4DFC" w:rsidRPr="00E25B1F" w:rsidRDefault="006E4DFC" w:rsidP="00CA2886">
      <w:pPr>
        <w:jc w:val="center"/>
        <w:rPr>
          <w:sz w:val="28"/>
          <w:szCs w:val="28"/>
        </w:rPr>
      </w:pPr>
    </w:p>
    <w:p w:rsidR="006E4DFC" w:rsidRPr="00E25B1F" w:rsidRDefault="006E4DFC" w:rsidP="00CA2886">
      <w:pPr>
        <w:jc w:val="center"/>
        <w:rPr>
          <w:sz w:val="28"/>
          <w:szCs w:val="28"/>
        </w:rPr>
      </w:pPr>
    </w:p>
    <w:p w:rsidR="006E4DFC" w:rsidRPr="00E25B1F" w:rsidRDefault="006E4DFC" w:rsidP="00CA2886">
      <w:pPr>
        <w:jc w:val="center"/>
        <w:rPr>
          <w:sz w:val="28"/>
          <w:szCs w:val="28"/>
        </w:rPr>
      </w:pPr>
    </w:p>
    <w:p w:rsidR="006E4DFC" w:rsidRDefault="006E4DFC" w:rsidP="000C6A94">
      <w:pPr>
        <w:rPr>
          <w:sz w:val="28"/>
          <w:szCs w:val="28"/>
        </w:rPr>
      </w:pPr>
    </w:p>
    <w:p w:rsidR="006E4DFC" w:rsidRDefault="006E4DFC" w:rsidP="000C6A94">
      <w:pPr>
        <w:rPr>
          <w:sz w:val="28"/>
          <w:szCs w:val="28"/>
        </w:rPr>
      </w:pPr>
    </w:p>
    <w:p w:rsidR="006E4DFC" w:rsidRDefault="006E4DFC" w:rsidP="000C6A94">
      <w:pPr>
        <w:rPr>
          <w:sz w:val="28"/>
          <w:szCs w:val="28"/>
        </w:rPr>
      </w:pPr>
    </w:p>
    <w:p w:rsidR="006E4DFC" w:rsidRDefault="006E4DFC" w:rsidP="000C6A94">
      <w:pPr>
        <w:rPr>
          <w:sz w:val="28"/>
          <w:szCs w:val="28"/>
        </w:rPr>
      </w:pPr>
    </w:p>
    <w:p w:rsidR="006E4DFC" w:rsidRDefault="006E4DFC" w:rsidP="000C6A94">
      <w:pPr>
        <w:rPr>
          <w:sz w:val="28"/>
          <w:szCs w:val="28"/>
        </w:rPr>
      </w:pPr>
    </w:p>
    <w:p w:rsidR="006E4DFC" w:rsidRPr="00E25B1F" w:rsidRDefault="006E4DFC" w:rsidP="000C6A94">
      <w:pPr>
        <w:rPr>
          <w:sz w:val="28"/>
          <w:szCs w:val="28"/>
        </w:rPr>
      </w:pPr>
    </w:p>
    <w:p w:rsidR="006E4DFC" w:rsidRPr="00E25B1F" w:rsidRDefault="006E4DFC" w:rsidP="00CA2886">
      <w:pPr>
        <w:jc w:val="center"/>
        <w:rPr>
          <w:sz w:val="28"/>
          <w:szCs w:val="28"/>
        </w:rPr>
      </w:pPr>
    </w:p>
    <w:p w:rsidR="006E4DFC" w:rsidRPr="00E25B1F" w:rsidRDefault="006E4DFC" w:rsidP="00CA2886">
      <w:pPr>
        <w:jc w:val="center"/>
        <w:rPr>
          <w:sz w:val="28"/>
          <w:szCs w:val="28"/>
        </w:rPr>
      </w:pPr>
    </w:p>
    <w:p w:rsidR="006E4DFC" w:rsidRPr="00E25B1F" w:rsidRDefault="006E4DFC" w:rsidP="00CA2886">
      <w:pPr>
        <w:jc w:val="center"/>
      </w:pPr>
    </w:p>
    <w:p w:rsidR="006E4DFC" w:rsidRPr="00D215B5" w:rsidRDefault="006E4DFC" w:rsidP="00CA2886">
      <w:pPr>
        <w:pStyle w:val="110"/>
        <w:keepNext w:val="0"/>
        <w:rPr>
          <w:b/>
          <w:bCs/>
          <w:sz w:val="28"/>
          <w:szCs w:val="28"/>
        </w:rPr>
      </w:pPr>
      <w:r>
        <w:rPr>
          <w:sz w:val="28"/>
          <w:szCs w:val="28"/>
        </w:rPr>
        <w:t xml:space="preserve">Северск </w:t>
      </w:r>
      <w:r w:rsidRPr="00E25B1F">
        <w:rPr>
          <w:sz w:val="28"/>
          <w:szCs w:val="28"/>
        </w:rPr>
        <w:t>20</w:t>
      </w:r>
      <w:r>
        <w:rPr>
          <w:sz w:val="28"/>
          <w:szCs w:val="28"/>
          <w:lang w:val="en-US"/>
        </w:rPr>
        <w:t>1</w:t>
      </w:r>
      <w:r>
        <w:rPr>
          <w:sz w:val="28"/>
          <w:szCs w:val="28"/>
        </w:rPr>
        <w:t>5</w:t>
      </w:r>
    </w:p>
    <w:p w:rsidR="006E4DFC" w:rsidRPr="00E25B1F" w:rsidRDefault="006E4DFC" w:rsidP="00CA2886">
      <w:pPr>
        <w:sectPr w:rsidR="006E4DFC" w:rsidRPr="00E25B1F" w:rsidSect="00C87330">
          <w:headerReference w:type="default" r:id="rId7"/>
          <w:pgSz w:w="11907" w:h="16840" w:code="9"/>
          <w:pgMar w:top="1134" w:right="567" w:bottom="1134" w:left="1418" w:header="709" w:footer="1072" w:gutter="0"/>
          <w:cols w:space="708"/>
          <w:docGrid w:linePitch="360"/>
        </w:sectPr>
      </w:pPr>
    </w:p>
    <w:p w:rsidR="006E4DFC" w:rsidRPr="00E25B1F" w:rsidRDefault="006E4DFC" w:rsidP="00DC151C">
      <w:pPr>
        <w:pStyle w:val="15"/>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t>СОДЕРЖАНИЕ</w:t>
      </w:r>
      <w:bookmarkEnd w:id="2"/>
      <w:bookmarkEnd w:id="3"/>
      <w:bookmarkEnd w:id="4"/>
    </w:p>
    <w:bookmarkEnd w:id="5"/>
    <w:p w:rsidR="006E4DFC" w:rsidRPr="00973A1D" w:rsidRDefault="006E4DFC" w:rsidP="00C87330">
      <w:pPr>
        <w:pStyle w:val="af5"/>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6E4DFC" w:rsidRPr="00BB00CF">
        <w:trPr>
          <w:trHeight w:val="397"/>
        </w:trPr>
        <w:tc>
          <w:tcPr>
            <w:tcW w:w="9571" w:type="dxa"/>
            <w:vAlign w:val="center"/>
          </w:tcPr>
          <w:p w:rsidR="006E4DFC" w:rsidRPr="00BB00CF" w:rsidRDefault="006E4DFC" w:rsidP="006071D1">
            <w:hyperlink w:anchor="_top" w:history="1">
              <w:r w:rsidRPr="00BB00CF">
                <w:rPr>
                  <w:rStyle w:val="Hyperlink"/>
                  <w:color w:val="auto"/>
                  <w:u w:val="none"/>
                </w:rPr>
                <w:t>ДОКУМЕНТАЦИЯ ПО ЗАПРОСУ ЦЕН</w:t>
              </w:r>
            </w:hyperlink>
          </w:p>
        </w:tc>
      </w:tr>
      <w:tr w:rsidR="006E4DFC" w:rsidRPr="00BB00CF">
        <w:trPr>
          <w:trHeight w:val="397"/>
        </w:trPr>
        <w:tc>
          <w:tcPr>
            <w:tcW w:w="9571" w:type="dxa"/>
            <w:vAlign w:val="center"/>
          </w:tcPr>
          <w:p w:rsidR="006E4DFC" w:rsidRPr="00BB00CF" w:rsidRDefault="006E4DFC" w:rsidP="00605A7D">
            <w:pPr>
              <w:pStyle w:val="TOC1"/>
              <w:rPr>
                <w:rFonts w:ascii="Calibri" w:hAnsi="Calibri" w:cs="Calibri"/>
              </w:rPr>
            </w:pPr>
            <w:hyperlink w:anchor="содержание" w:history="1">
              <w:r w:rsidRPr="00BB00CF">
                <w:rPr>
                  <w:rStyle w:val="Hyperlink"/>
                  <w:color w:val="auto"/>
                  <w:u w:val="none"/>
                </w:rPr>
                <w:t>СОДЕРЖАНИЕ</w:t>
              </w:r>
            </w:hyperlink>
          </w:p>
        </w:tc>
      </w:tr>
      <w:tr w:rsidR="006E4DFC" w:rsidRPr="00BB00CF">
        <w:trPr>
          <w:trHeight w:val="397"/>
        </w:trPr>
        <w:tc>
          <w:tcPr>
            <w:tcW w:w="9571" w:type="dxa"/>
            <w:vAlign w:val="center"/>
          </w:tcPr>
          <w:p w:rsidR="006E4DFC" w:rsidRDefault="006E4DFC" w:rsidP="00605A7D">
            <w:pPr>
              <w:pStyle w:val="TOC1"/>
            </w:pPr>
            <w:r>
              <w:t>ИЗВЕЩЕНИЕ О ПРОВЕДЕНИИ ЗАПРОСА ЦЕН</w:t>
            </w:r>
          </w:p>
        </w:tc>
      </w:tr>
      <w:bookmarkStart w:id="6" w:name="термины"/>
      <w:tr w:rsidR="006E4DFC" w:rsidRPr="00BB00CF">
        <w:trPr>
          <w:trHeight w:val="397"/>
        </w:trPr>
        <w:tc>
          <w:tcPr>
            <w:tcW w:w="9571" w:type="dxa"/>
            <w:vAlign w:val="center"/>
          </w:tcPr>
          <w:p w:rsidR="006E4DFC" w:rsidRPr="00BB00CF" w:rsidRDefault="006E4DFC" w:rsidP="006071D1">
            <w:r w:rsidRPr="00BB00CF">
              <w:fldChar w:fldCharType="begin"/>
            </w:r>
            <w:r w:rsidRPr="00BB00CF">
              <w:instrText>HYPERLINK  \l "_ТЕРМИНЫ_И_ОПРЕДЕЛЕНИЯ"</w:instrText>
            </w:r>
            <w:r w:rsidRPr="00BB00CF">
              <w:fldChar w:fldCharType="separate"/>
            </w:r>
            <w:r w:rsidRPr="00BB00CF">
              <w:rPr>
                <w:rStyle w:val="Hyperlink"/>
                <w:color w:val="auto"/>
                <w:u w:val="none"/>
              </w:rPr>
              <w:t>1. ТЕРМИНЫ И ОПРЕДЕЛЕНИЯ</w:t>
            </w:r>
            <w:r w:rsidRPr="00BB00CF">
              <w:fldChar w:fldCharType="end"/>
            </w:r>
            <w:bookmarkEnd w:id="6"/>
          </w:p>
        </w:tc>
      </w:tr>
      <w:tr w:rsidR="006E4DFC" w:rsidRPr="00BB00CF">
        <w:trPr>
          <w:trHeight w:val="397"/>
        </w:trPr>
        <w:tc>
          <w:tcPr>
            <w:tcW w:w="9571" w:type="dxa"/>
            <w:vAlign w:val="center"/>
          </w:tcPr>
          <w:p w:rsidR="006E4DFC" w:rsidRPr="00382523" w:rsidRDefault="006E4DFC" w:rsidP="006071D1">
            <w:hyperlink w:anchor="_СОКРАЩЕНИЯ" w:history="1">
              <w:r w:rsidRPr="00382523">
                <w:rPr>
                  <w:rStyle w:val="Hyperlink"/>
                  <w:color w:val="auto"/>
                  <w:u w:val="none"/>
                </w:rPr>
                <w:t>СОКРАЩЕНИЯ</w:t>
              </w:r>
            </w:hyperlink>
          </w:p>
        </w:tc>
      </w:tr>
      <w:tr w:rsidR="006E4DFC" w:rsidRPr="00BB00CF">
        <w:trPr>
          <w:trHeight w:val="397"/>
        </w:trPr>
        <w:tc>
          <w:tcPr>
            <w:tcW w:w="9571" w:type="dxa"/>
            <w:vAlign w:val="center"/>
          </w:tcPr>
          <w:p w:rsidR="006E4DFC" w:rsidRPr="00BB00CF" w:rsidRDefault="006E4DFC" w:rsidP="006071D1">
            <w:hyperlink w:anchor="_ОБЩИЕ_ПОЛОЖЕНИЯ." w:history="1">
              <w:r w:rsidRPr="00BB00CF">
                <w:rPr>
                  <w:rStyle w:val="Hyperlink"/>
                  <w:color w:val="auto"/>
                  <w:u w:val="none"/>
                </w:rPr>
                <w:t>2. ОБЩИЕ ПОЛОЖЕНИЯ</w:t>
              </w:r>
            </w:hyperlink>
          </w:p>
        </w:tc>
      </w:tr>
      <w:tr w:rsidR="006E4DFC" w:rsidRPr="00BB00CF">
        <w:trPr>
          <w:trHeight w:val="397"/>
        </w:trPr>
        <w:tc>
          <w:tcPr>
            <w:tcW w:w="9571" w:type="dxa"/>
            <w:vAlign w:val="center"/>
          </w:tcPr>
          <w:p w:rsidR="006E4DFC" w:rsidRPr="00BB00CF" w:rsidRDefault="006E4DFC" w:rsidP="006071D1">
            <w:pPr>
              <w:rPr>
                <w:rStyle w:val="Hyperlink"/>
                <w:color w:val="auto"/>
                <w:u w:val="none"/>
              </w:rPr>
            </w:pPr>
            <w:r>
              <w:fldChar w:fldCharType="begin"/>
            </w:r>
            <w:r>
              <w:instrText>HYPERLINK  \l "третий"</w:instrText>
            </w:r>
            <w:r>
              <w:fldChar w:fldCharType="separate"/>
            </w:r>
            <w:r w:rsidRPr="00BB00CF">
              <w:rPr>
                <w:rStyle w:val="Hyperlink"/>
                <w:color w:val="auto"/>
                <w:u w:val="none"/>
              </w:rPr>
              <w:t xml:space="preserve">3. ТРЕБОВАНИЯ К УЧАСТНИКАМ ЗАПРОСА ЦЕН, ДОКУМЕНТАМ,  </w:t>
            </w:r>
          </w:p>
          <w:p w:rsidR="006E4DFC" w:rsidRPr="00BB00CF" w:rsidRDefault="006E4DFC" w:rsidP="006071D1">
            <w:r w:rsidRPr="00BB00CF">
              <w:rPr>
                <w:rStyle w:val="Hyperlink"/>
                <w:color w:val="auto"/>
                <w:u w:val="none"/>
              </w:rPr>
              <w:t xml:space="preserve">    ПРЕДОСТАВЛЯЕМЫМ  В СОСТАВЕ ЗАЯВКИ НА УЧАСТИЕ В ЗАПРОСЕ ЦЕН</w:t>
            </w:r>
            <w:r>
              <w:fldChar w:fldCharType="end"/>
            </w:r>
          </w:p>
        </w:tc>
      </w:tr>
      <w:tr w:rsidR="006E4DFC" w:rsidRPr="00BB00CF">
        <w:trPr>
          <w:trHeight w:val="397"/>
        </w:trPr>
        <w:tc>
          <w:tcPr>
            <w:tcW w:w="9571" w:type="dxa"/>
            <w:vAlign w:val="center"/>
          </w:tcPr>
          <w:p w:rsidR="006E4DFC" w:rsidRPr="00BB00CF" w:rsidRDefault="006E4DFC" w:rsidP="006071D1">
            <w:r w:rsidRPr="00BB00CF">
              <w:t xml:space="preserve">     </w:t>
            </w:r>
            <w:hyperlink w:anchor="Требования" w:history="1">
              <w:r w:rsidRPr="00BB00CF">
                <w:rPr>
                  <w:rStyle w:val="Hyperlink"/>
                  <w:color w:val="auto"/>
                  <w:u w:val="none"/>
                </w:rPr>
                <w:t>3.1. Требования к участникам запроса цен</w:t>
              </w:r>
            </w:hyperlink>
          </w:p>
        </w:tc>
      </w:tr>
      <w:tr w:rsidR="006E4DFC" w:rsidRPr="00BB00CF">
        <w:trPr>
          <w:trHeight w:val="397"/>
        </w:trPr>
        <w:tc>
          <w:tcPr>
            <w:tcW w:w="9571" w:type="dxa"/>
            <w:vAlign w:val="center"/>
          </w:tcPr>
          <w:p w:rsidR="006E4DFC" w:rsidRPr="00BB00CF" w:rsidRDefault="006E4DFC" w:rsidP="006071D1">
            <w:r w:rsidRPr="00BB00CF">
              <w:t xml:space="preserve">     </w:t>
            </w:r>
            <w:hyperlink w:anchor="документы" w:history="1">
              <w:r w:rsidRPr="00BB00CF">
                <w:rPr>
                  <w:rStyle w:val="Hyperlink"/>
                  <w:color w:val="auto"/>
                  <w:u w:val="none"/>
                </w:rPr>
                <w:t>3.2. Документы, предоставляемые в составе заявки на участие в запросе цен</w:t>
              </w:r>
            </w:hyperlink>
          </w:p>
        </w:tc>
      </w:tr>
      <w:tr w:rsidR="006E4DFC" w:rsidRPr="00BB00CF">
        <w:trPr>
          <w:trHeight w:val="397"/>
        </w:trPr>
        <w:tc>
          <w:tcPr>
            <w:tcW w:w="9571" w:type="dxa"/>
            <w:vAlign w:val="center"/>
          </w:tcPr>
          <w:p w:rsidR="006E4DFC" w:rsidRPr="00BB00CF" w:rsidRDefault="006E4DFC" w:rsidP="006071D1">
            <w:hyperlink w:anchor="_ПОРЯДОК_ПРОВЕДЕНИЯ_ЗАПРОСА" w:history="1">
              <w:r w:rsidRPr="00BB00CF">
                <w:rPr>
                  <w:rStyle w:val="Hyperlink"/>
                  <w:color w:val="auto"/>
                  <w:u w:val="none"/>
                </w:rPr>
                <w:t xml:space="preserve">4. </w:t>
              </w:r>
              <w:r w:rsidRPr="00BB00CF">
                <w:rPr>
                  <w:rStyle w:val="Hyperlink"/>
                  <w:caps/>
                  <w:color w:val="auto"/>
                  <w:u w:val="none"/>
                </w:rPr>
                <w:t>порядок проведения запроса цен</w:t>
              </w:r>
            </w:hyperlink>
          </w:p>
        </w:tc>
      </w:tr>
      <w:tr w:rsidR="006E4DFC" w:rsidRPr="00BB00CF">
        <w:trPr>
          <w:trHeight w:val="397"/>
        </w:trPr>
        <w:tc>
          <w:tcPr>
            <w:tcW w:w="9571" w:type="dxa"/>
            <w:vAlign w:val="center"/>
          </w:tcPr>
          <w:p w:rsidR="006E4DFC" w:rsidRPr="00BB00CF" w:rsidRDefault="006E4DFC" w:rsidP="006071D1">
            <w:pPr>
              <w:rPr>
                <w:rStyle w:val="Hyperlink"/>
                <w:color w:val="auto"/>
                <w:u w:val="none"/>
              </w:rPr>
            </w:pPr>
            <w:r w:rsidRPr="00BB00CF">
              <w:fldChar w:fldCharType="begin"/>
            </w:r>
            <w:r w:rsidRPr="00BB00CF">
              <w:instrText xml:space="preserve"> HYPERLINK  \l "разъяснения" </w:instrText>
            </w:r>
            <w:r w:rsidRPr="00BB00CF">
              <w:fldChar w:fldCharType="separate"/>
            </w:r>
            <w:r w:rsidRPr="00BB00CF">
              <w:rPr>
                <w:rStyle w:val="Hyperlink"/>
                <w:color w:val="auto"/>
                <w:u w:val="none"/>
              </w:rPr>
              <w:t xml:space="preserve">      4.1. Разъяснение положений документации по запросу цен. Внесение изменений   </w:t>
            </w:r>
          </w:p>
          <w:p w:rsidR="006E4DFC" w:rsidRPr="00BB00CF" w:rsidRDefault="006E4DFC" w:rsidP="006071D1">
            <w:r w:rsidRPr="00BB00CF">
              <w:rPr>
                <w:rStyle w:val="Hyperlink"/>
                <w:color w:val="auto"/>
                <w:u w:val="none"/>
              </w:rPr>
              <w:t xml:space="preserve">             в извещение о   проведении запроса цен и документацию по запросу цен.</w:t>
            </w:r>
            <w:r w:rsidRPr="00BB00CF">
              <w:fldChar w:fldCharType="end"/>
            </w:r>
          </w:p>
        </w:tc>
      </w:tr>
      <w:tr w:rsidR="006E4DFC" w:rsidRPr="00BB00CF">
        <w:trPr>
          <w:trHeight w:val="397"/>
        </w:trPr>
        <w:tc>
          <w:tcPr>
            <w:tcW w:w="9571" w:type="dxa"/>
            <w:vAlign w:val="center"/>
          </w:tcPr>
          <w:p w:rsidR="006E4DFC" w:rsidRPr="00BB00CF" w:rsidRDefault="006E4DFC" w:rsidP="006071D1">
            <w:r w:rsidRPr="00BB00CF">
              <w:t xml:space="preserve">      </w:t>
            </w:r>
            <w:hyperlink w:anchor="общие" w:history="1">
              <w:r w:rsidRPr="00BB00CF">
                <w:rPr>
                  <w:rStyle w:val="Hyperlink"/>
                  <w:color w:val="auto"/>
                  <w:u w:val="none"/>
                </w:rPr>
                <w:t>4.2. Общие требования к заявке</w:t>
              </w:r>
            </w:hyperlink>
          </w:p>
        </w:tc>
      </w:tr>
      <w:tr w:rsidR="006E4DFC" w:rsidRPr="00BB00CF">
        <w:trPr>
          <w:trHeight w:val="397"/>
        </w:trPr>
        <w:tc>
          <w:tcPr>
            <w:tcW w:w="9571" w:type="dxa"/>
            <w:vAlign w:val="center"/>
          </w:tcPr>
          <w:p w:rsidR="006E4DFC" w:rsidRPr="00BB00CF" w:rsidRDefault="006E4DFC" w:rsidP="006071D1">
            <w:pPr>
              <w:rPr>
                <w:rStyle w:val="Hyperlink"/>
                <w:color w:val="auto"/>
                <w:u w:val="none"/>
              </w:rPr>
            </w:pPr>
            <w:r w:rsidRPr="00BB00CF">
              <w:t xml:space="preserve">      </w:t>
            </w:r>
            <w:r w:rsidRPr="00BB00CF">
              <w:fldChar w:fldCharType="begin"/>
            </w:r>
            <w:r w:rsidRPr="00BB00CF">
              <w:instrText xml:space="preserve"> HYPERLINK  \l "подача" </w:instrText>
            </w:r>
            <w:r w:rsidRPr="00BB00CF">
              <w:fldChar w:fldCharType="separate"/>
            </w:r>
            <w:r w:rsidRPr="00BB00CF">
              <w:rPr>
                <w:rStyle w:val="Hyperlink"/>
                <w:color w:val="auto"/>
                <w:u w:val="none"/>
              </w:rPr>
              <w:t xml:space="preserve">4.3. Подача заявок на участие в запросе цен. Рассмотрение заявок на участие в запросе   </w:t>
            </w:r>
          </w:p>
          <w:p w:rsidR="006E4DFC" w:rsidRPr="00BB00CF" w:rsidRDefault="006E4DFC" w:rsidP="006071D1">
            <w:r w:rsidRPr="00BB00CF">
              <w:rPr>
                <w:rStyle w:val="Hyperlink"/>
                <w:color w:val="auto"/>
                <w:u w:val="none"/>
              </w:rPr>
              <w:t xml:space="preserve">             цен. Подведение итогов запроса цен.</w:t>
            </w:r>
            <w:r w:rsidRPr="00BB00CF">
              <w:fldChar w:fldCharType="end"/>
            </w:r>
          </w:p>
        </w:tc>
      </w:tr>
      <w:tr w:rsidR="006E4DFC" w:rsidRPr="00BB00CF">
        <w:trPr>
          <w:trHeight w:val="397"/>
        </w:trPr>
        <w:tc>
          <w:tcPr>
            <w:tcW w:w="9571" w:type="dxa"/>
            <w:vAlign w:val="center"/>
          </w:tcPr>
          <w:p w:rsidR="006E4DFC" w:rsidRPr="003329E9" w:rsidRDefault="006E4DFC" w:rsidP="006071D1">
            <w:hyperlink w:anchor="заключение" w:history="1">
              <w:r w:rsidRPr="003329E9">
                <w:rPr>
                  <w:rStyle w:val="Hyperlink"/>
                  <w:color w:val="auto"/>
                  <w:u w:val="none"/>
                </w:rPr>
                <w:t xml:space="preserve">      4.4. Заключение договора</w:t>
              </w:r>
            </w:hyperlink>
          </w:p>
        </w:tc>
      </w:tr>
      <w:tr w:rsidR="006E4DFC" w:rsidRPr="00BB00CF">
        <w:trPr>
          <w:trHeight w:val="397"/>
        </w:trPr>
        <w:tc>
          <w:tcPr>
            <w:tcW w:w="9571" w:type="dxa"/>
            <w:vAlign w:val="center"/>
          </w:tcPr>
          <w:p w:rsidR="006E4DFC" w:rsidRPr="003329E9" w:rsidRDefault="006E4DFC" w:rsidP="006071D1">
            <w:r w:rsidRPr="003329E9">
              <w:t xml:space="preserve">      </w:t>
            </w:r>
            <w:hyperlink w:anchor="обеспечен" w:history="1">
              <w:r w:rsidRPr="003329E9">
                <w:rPr>
                  <w:rStyle w:val="Hyperlink"/>
                  <w:color w:val="auto"/>
                  <w:u w:val="none"/>
                </w:rPr>
                <w:t>4.5. Обеспечение исполнения обязательств по договору</w:t>
              </w:r>
            </w:hyperlink>
          </w:p>
          <w:p w:rsidR="006E4DFC" w:rsidRPr="003329E9" w:rsidRDefault="006E4DFC" w:rsidP="006071D1">
            <w:hyperlink w:anchor="преференции" w:history="1">
              <w:r w:rsidRPr="003329E9">
                <w:rPr>
                  <w:rStyle w:val="Hyperlink"/>
                  <w:color w:val="auto"/>
                  <w:u w:val="none"/>
                </w:rPr>
                <w:t xml:space="preserve">      4.6. Преференции</w:t>
              </w:r>
            </w:hyperlink>
          </w:p>
        </w:tc>
      </w:tr>
      <w:tr w:rsidR="006E4DFC" w:rsidRPr="00BB00CF">
        <w:trPr>
          <w:trHeight w:val="397"/>
        </w:trPr>
        <w:tc>
          <w:tcPr>
            <w:tcW w:w="9571" w:type="dxa"/>
            <w:vAlign w:val="center"/>
          </w:tcPr>
          <w:p w:rsidR="006E4DFC" w:rsidRPr="00BB00CF" w:rsidRDefault="006E4DFC" w:rsidP="006071D1">
            <w:hyperlink w:anchor="_ИНФОРМАЦИОННАЯ_КАРТА_ЗАПРОСА" w:history="1">
              <w:r w:rsidRPr="00BB00CF">
                <w:rPr>
                  <w:rStyle w:val="Hyperlink"/>
                  <w:color w:val="auto"/>
                  <w:u w:val="none"/>
                </w:rPr>
                <w:t>5. ИНФОРМАЦИОННАЯ КАРТА ЗАПРОСА ЦЕН</w:t>
              </w:r>
            </w:hyperlink>
          </w:p>
        </w:tc>
      </w:tr>
      <w:tr w:rsidR="006E4DFC" w:rsidRPr="00BB00CF">
        <w:trPr>
          <w:trHeight w:val="397"/>
        </w:trPr>
        <w:tc>
          <w:tcPr>
            <w:tcW w:w="9571" w:type="dxa"/>
            <w:vAlign w:val="center"/>
          </w:tcPr>
          <w:p w:rsidR="006E4DFC" w:rsidRPr="00BB00CF" w:rsidRDefault="006E4DFC" w:rsidP="006071D1">
            <w:pPr>
              <w:rPr>
                <w:rStyle w:val="Hyperlink"/>
                <w:color w:val="auto"/>
                <w:u w:val="none"/>
              </w:rPr>
            </w:pPr>
            <w:r w:rsidRPr="00BB00CF">
              <w:fldChar w:fldCharType="begin"/>
            </w:r>
            <w:r w:rsidRPr="00BB00CF">
              <w:instrText xml:space="preserve"> HYPERLINK  \l "_ОБРАЗЦЫ_ФОРМ_ОСНОВНЫХ" </w:instrText>
            </w:r>
            <w:r w:rsidRPr="00BB00CF">
              <w:fldChar w:fldCharType="separate"/>
            </w:r>
            <w:r w:rsidRPr="00BB00CF">
              <w:rPr>
                <w:rStyle w:val="Hyperlink"/>
                <w:color w:val="auto"/>
                <w:u w:val="none"/>
              </w:rPr>
              <w:t xml:space="preserve">6. ОБРАЗЦЫ ФОРМ ОСНОВНЫХ ДОКУМЕНТОВ, ВКЛЮЧАЕМЫХ В ЗАЯВКУ НА  </w:t>
            </w:r>
          </w:p>
          <w:p w:rsidR="006E4DFC" w:rsidRPr="00BB00CF" w:rsidRDefault="006E4DFC" w:rsidP="006071D1">
            <w:r w:rsidRPr="00BB00CF">
              <w:rPr>
                <w:rStyle w:val="Hyperlink"/>
                <w:color w:val="auto"/>
                <w:u w:val="none"/>
              </w:rPr>
              <w:t xml:space="preserve">    УЧАСТИЕ  В ЗАПРОСЕ ЦЕН</w:t>
            </w:r>
            <w:r w:rsidRPr="00BB00CF">
              <w:fldChar w:fldCharType="end"/>
            </w:r>
          </w:p>
        </w:tc>
      </w:tr>
      <w:tr w:rsidR="006E4DFC" w:rsidRPr="00BB00CF">
        <w:trPr>
          <w:trHeight w:val="375"/>
        </w:trPr>
        <w:tc>
          <w:tcPr>
            <w:tcW w:w="9571" w:type="dxa"/>
            <w:vAlign w:val="center"/>
          </w:tcPr>
          <w:p w:rsidR="006E4DFC" w:rsidRPr="00BB00CF" w:rsidRDefault="006E4DFC" w:rsidP="006071D1">
            <w:r w:rsidRPr="00BB00CF">
              <w:t xml:space="preserve">    </w:t>
            </w:r>
            <w:hyperlink w:anchor="_ЗАЯВКА_НА_УЧАСТИЕ" w:history="1">
              <w:r w:rsidRPr="00BB00CF">
                <w:rPr>
                  <w:rStyle w:val="Hyperlink"/>
                  <w:color w:val="auto"/>
                  <w:u w:val="none"/>
                </w:rPr>
                <w:t>ЗАЯВКА НА УЧАСТИЕ В ЗАПРОСЕ ЦЕН (Форма 1)</w:t>
              </w:r>
            </w:hyperlink>
          </w:p>
        </w:tc>
      </w:tr>
      <w:tr w:rsidR="006E4DFC" w:rsidRPr="00BB00CF">
        <w:trPr>
          <w:trHeight w:val="359"/>
        </w:trPr>
        <w:tc>
          <w:tcPr>
            <w:tcW w:w="9571" w:type="dxa"/>
            <w:vAlign w:val="center"/>
          </w:tcPr>
          <w:p w:rsidR="006E4DFC" w:rsidRPr="00BB00CF" w:rsidRDefault="006E4DFC" w:rsidP="006071D1">
            <w:r w:rsidRPr="00BB00CF">
              <w:t xml:space="preserve">    </w:t>
            </w:r>
            <w:hyperlink w:anchor="_АНКЕТА_УЧАСТНИКА_ЗАПРОСА" w:history="1">
              <w:r w:rsidRPr="00BB00CF">
                <w:rPr>
                  <w:rStyle w:val="Hyperlink"/>
                  <w:color w:val="auto"/>
                  <w:u w:val="none"/>
                </w:rPr>
                <w:t>АНКЕТА УЧАСТНИКА ЗАПРОСА ЦЕН (Форма 2)</w:t>
              </w:r>
            </w:hyperlink>
          </w:p>
        </w:tc>
      </w:tr>
      <w:tr w:rsidR="006E4DFC" w:rsidRPr="00BB00CF">
        <w:trPr>
          <w:trHeight w:val="397"/>
        </w:trPr>
        <w:tc>
          <w:tcPr>
            <w:tcW w:w="9571" w:type="dxa"/>
            <w:vAlign w:val="center"/>
          </w:tcPr>
          <w:p w:rsidR="006E4DFC" w:rsidRPr="00BB00CF" w:rsidRDefault="006E4DFC" w:rsidP="006071D1">
            <w:r w:rsidRPr="00BB00CF">
              <w:t xml:space="preserve">    </w:t>
            </w:r>
            <w:hyperlink w:anchor="_ТЕХНИЧЕСКОЕ_ПРЕДЛОЖЕНИЕ_(Форма_3)" w:history="1">
              <w:r w:rsidRPr="00BB00CF">
                <w:rPr>
                  <w:rStyle w:val="Hyperlink"/>
                  <w:color w:val="auto"/>
                  <w:u w:val="none"/>
                </w:rPr>
                <w:t>ТЕХНИЧЕСКОЕ ПРЕДЛОЖЕНИЕ (Форма 3)</w:t>
              </w:r>
            </w:hyperlink>
          </w:p>
        </w:tc>
      </w:tr>
      <w:tr w:rsidR="006E4DFC" w:rsidRPr="00BB00CF">
        <w:trPr>
          <w:trHeight w:val="397"/>
        </w:trPr>
        <w:tc>
          <w:tcPr>
            <w:tcW w:w="9571" w:type="dxa"/>
            <w:vAlign w:val="center"/>
          </w:tcPr>
          <w:p w:rsidR="006E4DFC" w:rsidRPr="00BB00CF" w:rsidRDefault="006E4DFC" w:rsidP="006071D1">
            <w:hyperlink w:anchor="_Свидетельство_производителя_оборудо" w:history="1">
              <w:r w:rsidRPr="00BB00CF">
                <w:rPr>
                  <w:rStyle w:val="Hyperlink"/>
                  <w:color w:val="auto"/>
                  <w:u w:val="none"/>
                </w:rPr>
                <w:t>ЧАСТЬ 2.   «ПРОЕКТ ДОГОВОРА»</w:t>
              </w:r>
            </w:hyperlink>
          </w:p>
        </w:tc>
      </w:tr>
      <w:tr w:rsidR="006E4DFC" w:rsidRPr="00BB00CF">
        <w:trPr>
          <w:trHeight w:val="397"/>
        </w:trPr>
        <w:tc>
          <w:tcPr>
            <w:tcW w:w="9571" w:type="dxa"/>
            <w:vAlign w:val="center"/>
          </w:tcPr>
          <w:p w:rsidR="006E4DFC" w:rsidRPr="00BB00CF" w:rsidRDefault="006E4DFC" w:rsidP="006071D1">
            <w:hyperlink w:anchor="том" w:history="1">
              <w:r w:rsidRPr="00BB00CF">
                <w:rPr>
                  <w:rStyle w:val="Hyperlink"/>
                  <w:color w:val="auto"/>
                  <w:u w:val="none"/>
                </w:rPr>
                <w:t>ТОМ 2     «ТЕХНИЧЕСКАЯ ЧАСТЬ»</w:t>
              </w:r>
            </w:hyperlink>
          </w:p>
        </w:tc>
      </w:tr>
    </w:tbl>
    <w:p w:rsidR="006E4DFC" w:rsidRPr="00CB5630" w:rsidRDefault="006E4DFC" w:rsidP="00600E86">
      <w:pPr>
        <w:rPr>
          <w:sz w:val="28"/>
          <w:szCs w:val="28"/>
        </w:rPr>
        <w:sectPr w:rsidR="006E4DFC" w:rsidRPr="00CB5630" w:rsidSect="00C87330">
          <w:headerReference w:type="default" r:id="rId8"/>
          <w:footerReference w:type="default" r:id="rId9"/>
          <w:pgSz w:w="11907" w:h="16840" w:code="9"/>
          <w:pgMar w:top="1134" w:right="567" w:bottom="1134" w:left="1418" w:header="709" w:footer="624" w:gutter="0"/>
          <w:cols w:space="708"/>
          <w:docGrid w:linePitch="360"/>
        </w:sectPr>
      </w:pPr>
    </w:p>
    <w:p w:rsidR="006E4DFC" w:rsidRPr="00F50D24" w:rsidRDefault="006E4DFC" w:rsidP="00197E25">
      <w:pPr>
        <w:jc w:val="center"/>
        <w:outlineLvl w:val="0"/>
        <w:rPr>
          <w:b/>
          <w:bCs/>
          <w:sz w:val="28"/>
          <w:szCs w:val="28"/>
        </w:rPr>
      </w:pPr>
      <w:r w:rsidRPr="00F50D24">
        <w:rPr>
          <w:b/>
          <w:bCs/>
          <w:sz w:val="28"/>
          <w:szCs w:val="28"/>
        </w:rPr>
        <w:t>ИЗВЕЩЕНИЕ О ПРОВЕДЕНИИ ЗАПРОСА ЦЕН</w:t>
      </w:r>
    </w:p>
    <w:p w:rsidR="006E4DFC" w:rsidRPr="00E73503" w:rsidRDefault="006E4DFC" w:rsidP="00197E25">
      <w:pPr>
        <w:pStyle w:val="42"/>
      </w:pPr>
    </w:p>
    <w:p w:rsidR="006E4DFC" w:rsidRDefault="006E4DFC" w:rsidP="00197E25"/>
    <w:tbl>
      <w:tblPr>
        <w:tblW w:w="9948" w:type="dxa"/>
        <w:tblInd w:w="-106" w:type="dxa"/>
        <w:tblLook w:val="00A0"/>
      </w:tblPr>
      <w:tblGrid>
        <w:gridCol w:w="3557"/>
        <w:gridCol w:w="6391"/>
      </w:tblGrid>
      <w:tr w:rsidR="006E4DFC" w:rsidRPr="007D4215" w:rsidTr="00114A20">
        <w:trPr>
          <w:trHeight w:val="146"/>
        </w:trPr>
        <w:tc>
          <w:tcPr>
            <w:tcW w:w="9948" w:type="dxa"/>
            <w:gridSpan w:val="2"/>
            <w:shd w:val="clear" w:color="auto" w:fill="D9D9D9"/>
          </w:tcPr>
          <w:p w:rsidR="006E4DFC" w:rsidRPr="007D4215" w:rsidRDefault="006E4DFC" w:rsidP="00114A20">
            <w:pPr>
              <w:rPr>
                <w:b/>
                <w:bCs/>
                <w:spacing w:val="-6"/>
              </w:rPr>
            </w:pPr>
            <w:r w:rsidRPr="007D4215">
              <w:t xml:space="preserve">1. </w:t>
            </w:r>
            <w:r w:rsidRPr="007D4215">
              <w:rPr>
                <w:b/>
                <w:bCs/>
                <w:spacing w:val="-6"/>
              </w:rPr>
              <w:t>Форма и способ процедуры закупки:</w:t>
            </w:r>
          </w:p>
        </w:tc>
      </w:tr>
      <w:tr w:rsidR="006E4DFC" w:rsidRPr="007D4215" w:rsidTr="00114A20">
        <w:trPr>
          <w:trHeight w:val="146"/>
        </w:trPr>
        <w:tc>
          <w:tcPr>
            <w:tcW w:w="9948" w:type="dxa"/>
            <w:gridSpan w:val="2"/>
          </w:tcPr>
          <w:p w:rsidR="006E4DFC" w:rsidRPr="007D4215" w:rsidRDefault="006E4DFC" w:rsidP="00114A20">
            <w:pPr>
              <w:tabs>
                <w:tab w:val="left" w:pos="1134"/>
              </w:tabs>
              <w:jc w:val="both"/>
            </w:pPr>
            <w:r w:rsidRPr="007D4215">
              <w:t>Открытый запрос цен в электронной форме.</w:t>
            </w:r>
          </w:p>
          <w:p w:rsidR="006E4DFC" w:rsidRPr="007D4215" w:rsidRDefault="006E4DFC" w:rsidP="00114A20">
            <w:pPr>
              <w:tabs>
                <w:tab w:val="left" w:pos="1134"/>
              </w:tabs>
              <w:jc w:val="both"/>
            </w:pPr>
          </w:p>
        </w:tc>
      </w:tr>
      <w:tr w:rsidR="006E4DFC" w:rsidRPr="00B975CB" w:rsidTr="00114A20">
        <w:trPr>
          <w:trHeight w:val="146"/>
        </w:trPr>
        <w:tc>
          <w:tcPr>
            <w:tcW w:w="9948" w:type="dxa"/>
            <w:gridSpan w:val="2"/>
            <w:shd w:val="clear" w:color="auto" w:fill="D9D9D9"/>
          </w:tcPr>
          <w:p w:rsidR="006E4DFC" w:rsidRPr="00B975CB" w:rsidRDefault="006E4DFC" w:rsidP="00114A20">
            <w:r>
              <w:rPr>
                <w:b/>
                <w:bCs/>
              </w:rPr>
              <w:t xml:space="preserve">2. Заказчик, являющийся </w:t>
            </w:r>
            <w:r w:rsidRPr="00B975CB">
              <w:rPr>
                <w:b/>
                <w:bCs/>
              </w:rPr>
              <w:t>организатор</w:t>
            </w:r>
            <w:r>
              <w:rPr>
                <w:b/>
                <w:bCs/>
              </w:rPr>
              <w:t>ом</w:t>
            </w:r>
            <w:r w:rsidRPr="00B975CB">
              <w:rPr>
                <w:b/>
                <w:bCs/>
              </w:rPr>
              <w:t xml:space="preserve"> запроса цен:</w:t>
            </w:r>
          </w:p>
        </w:tc>
      </w:tr>
      <w:tr w:rsidR="006E4DFC" w:rsidRPr="007938E2" w:rsidTr="00114A20">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single" w:sz="4" w:space="0" w:color="auto"/>
              <w:right w:val="single" w:sz="4" w:space="0" w:color="auto"/>
            </w:tcBorders>
            <w:vAlign w:val="center"/>
          </w:tcPr>
          <w:p w:rsidR="006E4DFC" w:rsidRDefault="006E4DFC" w:rsidP="00114A20">
            <w:pPr>
              <w:snapToGrid w:val="0"/>
            </w:pPr>
            <w:r w:rsidRPr="007938E2">
              <w:rPr>
                <w:sz w:val="22"/>
                <w:szCs w:val="22"/>
              </w:rPr>
              <w:t xml:space="preserve">Наименование </w:t>
            </w:r>
          </w:p>
          <w:p w:rsidR="006E4DFC" w:rsidRPr="007938E2" w:rsidRDefault="006E4DFC" w:rsidP="00114A20">
            <w:pPr>
              <w:snapToGrid w:val="0"/>
            </w:pPr>
            <w:r w:rsidRPr="007938E2">
              <w:rPr>
                <w:sz w:val="22"/>
                <w:szCs w:val="22"/>
              </w:rPr>
              <w:t>(полное, сокращенное)</w:t>
            </w:r>
          </w:p>
        </w:tc>
        <w:tc>
          <w:tcPr>
            <w:tcW w:w="6391" w:type="dxa"/>
            <w:tcBorders>
              <w:top w:val="single" w:sz="4" w:space="0" w:color="auto"/>
              <w:left w:val="single" w:sz="4" w:space="0" w:color="auto"/>
              <w:bottom w:val="single" w:sz="4" w:space="0" w:color="auto"/>
              <w:right w:val="single" w:sz="4" w:space="0" w:color="auto"/>
            </w:tcBorders>
          </w:tcPr>
          <w:p w:rsidR="006E4DFC" w:rsidRDefault="006E4DFC" w:rsidP="00114A20">
            <w:pPr>
              <w:snapToGrid w:val="0"/>
              <w:rPr>
                <w:color w:val="000000"/>
              </w:rPr>
            </w:pPr>
            <w:r>
              <w:rPr>
                <w:color w:val="000000"/>
                <w:sz w:val="22"/>
                <w:szCs w:val="22"/>
              </w:rPr>
              <w:t xml:space="preserve">Акционерное общество </w:t>
            </w:r>
            <w:r w:rsidRPr="007938E2">
              <w:rPr>
                <w:color w:val="000000"/>
                <w:sz w:val="22"/>
                <w:szCs w:val="22"/>
              </w:rPr>
              <w:t xml:space="preserve"> «С</w:t>
            </w:r>
            <w:r>
              <w:rPr>
                <w:color w:val="000000"/>
                <w:sz w:val="22"/>
                <w:szCs w:val="22"/>
              </w:rPr>
              <w:t xml:space="preserve">ибирский химический комбинат» </w:t>
            </w:r>
          </w:p>
          <w:p w:rsidR="006E4DFC" w:rsidRPr="007938E2" w:rsidRDefault="006E4DFC" w:rsidP="00114A20">
            <w:pPr>
              <w:snapToGrid w:val="0"/>
              <w:rPr>
                <w:color w:val="000000"/>
              </w:rPr>
            </w:pPr>
            <w:r>
              <w:rPr>
                <w:color w:val="000000"/>
                <w:sz w:val="22"/>
                <w:szCs w:val="22"/>
              </w:rPr>
              <w:t>(</w:t>
            </w:r>
            <w:r w:rsidRPr="007938E2">
              <w:rPr>
                <w:color w:val="000000"/>
                <w:sz w:val="22"/>
                <w:szCs w:val="22"/>
              </w:rPr>
              <w:t xml:space="preserve">АО «СХК»)  </w:t>
            </w:r>
          </w:p>
          <w:p w:rsidR="006E4DFC" w:rsidRPr="007938E2" w:rsidRDefault="006E4DFC" w:rsidP="00114A20">
            <w:pPr>
              <w:snapToGrid w:val="0"/>
              <w:rPr>
                <w:color w:val="000000"/>
              </w:rPr>
            </w:pPr>
            <w:r w:rsidRPr="007938E2">
              <w:rPr>
                <w:color w:val="000000"/>
                <w:sz w:val="22"/>
                <w:szCs w:val="22"/>
              </w:rPr>
              <w:t>ИНН 7024029499, КПП 702450001</w:t>
            </w:r>
          </w:p>
        </w:tc>
      </w:tr>
      <w:tr w:rsidR="006E4DFC" w:rsidRPr="007938E2" w:rsidTr="00114A20">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single" w:sz="4" w:space="0" w:color="auto"/>
              <w:right w:val="single" w:sz="4" w:space="0" w:color="auto"/>
            </w:tcBorders>
            <w:vAlign w:val="center"/>
          </w:tcPr>
          <w:p w:rsidR="006E4DFC" w:rsidRPr="007938E2" w:rsidRDefault="006E4DFC" w:rsidP="00114A20">
            <w:pPr>
              <w:snapToGrid w:val="0"/>
            </w:pPr>
            <w:r w:rsidRPr="007938E2">
              <w:rPr>
                <w:sz w:val="22"/>
                <w:szCs w:val="22"/>
              </w:rPr>
              <w:t>Место нахождения</w:t>
            </w:r>
          </w:p>
        </w:tc>
        <w:tc>
          <w:tcPr>
            <w:tcW w:w="6391" w:type="dxa"/>
            <w:tcBorders>
              <w:top w:val="single" w:sz="4" w:space="0" w:color="auto"/>
              <w:left w:val="single" w:sz="4" w:space="0" w:color="auto"/>
              <w:bottom w:val="single" w:sz="4" w:space="0" w:color="auto"/>
              <w:right w:val="single" w:sz="4" w:space="0" w:color="auto"/>
            </w:tcBorders>
          </w:tcPr>
          <w:p w:rsidR="006E4DFC" w:rsidRPr="007938E2" w:rsidRDefault="006E4DFC" w:rsidP="00114A20">
            <w:pPr>
              <w:snapToGrid w:val="0"/>
              <w:rPr>
                <w:color w:val="000000"/>
              </w:rPr>
            </w:pPr>
            <w:r w:rsidRPr="007938E2">
              <w:rPr>
                <w:color w:val="000000"/>
                <w:sz w:val="22"/>
                <w:szCs w:val="22"/>
              </w:rPr>
              <w:t>636039</w:t>
            </w:r>
            <w:r w:rsidRPr="00804E7E">
              <w:rPr>
                <w:color w:val="000000"/>
                <w:sz w:val="22"/>
                <w:szCs w:val="22"/>
              </w:rPr>
              <w:t xml:space="preserve">, </w:t>
            </w:r>
            <w:r>
              <w:rPr>
                <w:color w:val="000000"/>
                <w:sz w:val="22"/>
                <w:szCs w:val="22"/>
              </w:rPr>
              <w:t xml:space="preserve">Россия, Томская область, </w:t>
            </w:r>
            <w:r w:rsidRPr="007938E2">
              <w:rPr>
                <w:color w:val="000000"/>
                <w:sz w:val="22"/>
                <w:szCs w:val="22"/>
              </w:rPr>
              <w:t>г. Северск, улица Курча</w:t>
            </w:r>
            <w:r>
              <w:rPr>
                <w:color w:val="000000"/>
                <w:sz w:val="22"/>
                <w:szCs w:val="22"/>
              </w:rPr>
              <w:t>това,</w:t>
            </w:r>
            <w:r w:rsidRPr="007938E2">
              <w:rPr>
                <w:color w:val="000000"/>
                <w:sz w:val="22"/>
                <w:szCs w:val="22"/>
              </w:rPr>
              <w:t xml:space="preserve"> 1</w:t>
            </w:r>
          </w:p>
        </w:tc>
      </w:tr>
      <w:tr w:rsidR="006E4DFC" w:rsidRPr="007938E2" w:rsidTr="00114A20">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single" w:sz="4" w:space="0" w:color="auto"/>
              <w:right w:val="single" w:sz="4" w:space="0" w:color="auto"/>
            </w:tcBorders>
            <w:vAlign w:val="center"/>
          </w:tcPr>
          <w:p w:rsidR="006E4DFC" w:rsidRPr="007938E2" w:rsidRDefault="006E4DFC" w:rsidP="00114A20">
            <w:pPr>
              <w:snapToGrid w:val="0"/>
            </w:pPr>
            <w:r w:rsidRPr="007938E2">
              <w:rPr>
                <w:sz w:val="22"/>
                <w:szCs w:val="22"/>
              </w:rPr>
              <w:t>Почтовый адрес</w:t>
            </w:r>
          </w:p>
        </w:tc>
        <w:tc>
          <w:tcPr>
            <w:tcW w:w="6391" w:type="dxa"/>
            <w:tcBorders>
              <w:top w:val="single" w:sz="4" w:space="0" w:color="auto"/>
              <w:left w:val="single" w:sz="4" w:space="0" w:color="auto"/>
              <w:bottom w:val="single" w:sz="4" w:space="0" w:color="auto"/>
              <w:right w:val="single" w:sz="4" w:space="0" w:color="auto"/>
            </w:tcBorders>
          </w:tcPr>
          <w:p w:rsidR="006E4DFC" w:rsidRPr="007938E2" w:rsidRDefault="006E4DFC" w:rsidP="00114A20">
            <w:pPr>
              <w:snapToGrid w:val="0"/>
              <w:rPr>
                <w:color w:val="000000"/>
              </w:rPr>
            </w:pPr>
            <w:r w:rsidRPr="007938E2">
              <w:rPr>
                <w:color w:val="000000"/>
                <w:sz w:val="22"/>
                <w:szCs w:val="22"/>
              </w:rPr>
              <w:t>636039, Россия, Томская область, г. Северск, улица Курчатов</w:t>
            </w:r>
            <w:r>
              <w:rPr>
                <w:color w:val="000000"/>
                <w:sz w:val="22"/>
                <w:szCs w:val="22"/>
              </w:rPr>
              <w:t xml:space="preserve">а, </w:t>
            </w:r>
            <w:r w:rsidRPr="007938E2">
              <w:rPr>
                <w:color w:val="000000"/>
                <w:sz w:val="22"/>
                <w:szCs w:val="22"/>
              </w:rPr>
              <w:t>1</w:t>
            </w:r>
          </w:p>
        </w:tc>
      </w:tr>
      <w:tr w:rsidR="006E4DFC" w:rsidRPr="007938E2" w:rsidTr="00114A20">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single" w:sz="4" w:space="0" w:color="auto"/>
              <w:right w:val="single" w:sz="4" w:space="0" w:color="auto"/>
            </w:tcBorders>
            <w:vAlign w:val="center"/>
          </w:tcPr>
          <w:p w:rsidR="006E4DFC" w:rsidRPr="007938E2" w:rsidRDefault="006E4DFC" w:rsidP="00114A20">
            <w:pPr>
              <w:snapToGrid w:val="0"/>
            </w:pPr>
            <w:r w:rsidRPr="007938E2">
              <w:rPr>
                <w:sz w:val="22"/>
                <w:szCs w:val="22"/>
              </w:rPr>
              <w:t>Телефон/факс</w:t>
            </w:r>
          </w:p>
        </w:tc>
        <w:tc>
          <w:tcPr>
            <w:tcW w:w="6391" w:type="dxa"/>
            <w:tcBorders>
              <w:top w:val="single" w:sz="4" w:space="0" w:color="auto"/>
              <w:left w:val="single" w:sz="4" w:space="0" w:color="auto"/>
              <w:bottom w:val="single" w:sz="4" w:space="0" w:color="auto"/>
              <w:right w:val="single" w:sz="4" w:space="0" w:color="auto"/>
            </w:tcBorders>
          </w:tcPr>
          <w:p w:rsidR="006E4DFC" w:rsidRPr="007938E2" w:rsidRDefault="006E4DFC" w:rsidP="00114A20">
            <w:pPr>
              <w:snapToGrid w:val="0"/>
            </w:pPr>
            <w:r w:rsidRPr="007938E2">
              <w:rPr>
                <w:sz w:val="22"/>
                <w:szCs w:val="22"/>
              </w:rPr>
              <w:t xml:space="preserve"> 8 (3823) 52-34-80, 8 (3823) </w:t>
            </w:r>
            <w:r w:rsidRPr="007938E2">
              <w:rPr>
                <w:color w:val="000000"/>
                <w:sz w:val="22"/>
                <w:szCs w:val="22"/>
              </w:rPr>
              <w:t>56-25-50</w:t>
            </w:r>
          </w:p>
        </w:tc>
      </w:tr>
      <w:tr w:rsidR="006E4DFC" w:rsidRPr="007938E2" w:rsidTr="00114A20">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single" w:sz="4" w:space="0" w:color="auto"/>
              <w:right w:val="single" w:sz="4" w:space="0" w:color="auto"/>
            </w:tcBorders>
            <w:vAlign w:val="center"/>
          </w:tcPr>
          <w:p w:rsidR="006E4DFC" w:rsidRPr="007938E2" w:rsidRDefault="006E4DFC" w:rsidP="00114A20">
            <w:pPr>
              <w:snapToGrid w:val="0"/>
            </w:pPr>
            <w:r w:rsidRPr="007938E2">
              <w:rPr>
                <w:sz w:val="22"/>
                <w:szCs w:val="22"/>
              </w:rPr>
              <w:t>Адрес электронной почты</w:t>
            </w:r>
          </w:p>
        </w:tc>
        <w:tc>
          <w:tcPr>
            <w:tcW w:w="6391" w:type="dxa"/>
            <w:tcBorders>
              <w:top w:val="single" w:sz="4" w:space="0" w:color="auto"/>
              <w:left w:val="single" w:sz="4" w:space="0" w:color="auto"/>
              <w:bottom w:val="single" w:sz="4" w:space="0" w:color="auto"/>
              <w:right w:val="single" w:sz="4" w:space="0" w:color="auto"/>
            </w:tcBorders>
          </w:tcPr>
          <w:p w:rsidR="006E4DFC" w:rsidRPr="007938E2" w:rsidRDefault="006E4DFC" w:rsidP="00114A20">
            <w:pPr>
              <w:snapToGrid w:val="0"/>
              <w:rPr>
                <w:u w:val="single"/>
                <w:lang w:val="en-US"/>
              </w:rPr>
            </w:pPr>
            <w:hyperlink r:id="rId10" w:history="1">
              <w:r w:rsidRPr="007938E2">
                <w:rPr>
                  <w:rStyle w:val="Hyperlink"/>
                  <w:sz w:val="22"/>
                  <w:szCs w:val="22"/>
                  <w:lang w:val="en-US"/>
                </w:rPr>
                <w:t>mitukevich@seversk.tomsknet.ru</w:t>
              </w:r>
            </w:hyperlink>
          </w:p>
        </w:tc>
      </w:tr>
      <w:tr w:rsidR="006E4DFC" w:rsidRPr="007938E2" w:rsidTr="00114A20">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single" w:sz="4" w:space="0" w:color="auto"/>
              <w:right w:val="single" w:sz="4" w:space="0" w:color="auto"/>
            </w:tcBorders>
            <w:vAlign w:val="center"/>
          </w:tcPr>
          <w:p w:rsidR="006E4DFC" w:rsidRPr="007938E2" w:rsidRDefault="006E4DFC" w:rsidP="00114A20">
            <w:pPr>
              <w:snapToGrid w:val="0"/>
              <w:rPr>
                <w:kern w:val="2"/>
              </w:rPr>
            </w:pPr>
            <w:r w:rsidRPr="007938E2">
              <w:rPr>
                <w:sz w:val="22"/>
                <w:szCs w:val="22"/>
              </w:rPr>
              <w:t>Контактное лицо по вопросам предмета закупки</w:t>
            </w:r>
          </w:p>
        </w:tc>
        <w:tc>
          <w:tcPr>
            <w:tcW w:w="6391" w:type="dxa"/>
            <w:tcBorders>
              <w:top w:val="single" w:sz="4" w:space="0" w:color="auto"/>
              <w:left w:val="single" w:sz="4" w:space="0" w:color="auto"/>
              <w:bottom w:val="single" w:sz="4" w:space="0" w:color="auto"/>
              <w:right w:val="single" w:sz="4" w:space="0" w:color="auto"/>
            </w:tcBorders>
          </w:tcPr>
          <w:p w:rsidR="006E4DFC" w:rsidRPr="00B74E80" w:rsidRDefault="006E4DFC" w:rsidP="00114A20">
            <w:pPr>
              <w:jc w:val="both"/>
            </w:pPr>
            <w:r>
              <w:rPr>
                <w:sz w:val="23"/>
                <w:szCs w:val="23"/>
              </w:rPr>
              <w:t>Чистякова Татьяна Юрьевна</w:t>
            </w:r>
            <w:r w:rsidRPr="00AC6007">
              <w:t xml:space="preserve">, телефон: (3823) </w:t>
            </w:r>
            <w:r>
              <w:t>52-98-53, 52-15-43</w:t>
            </w:r>
            <w:r w:rsidRPr="00AC6007">
              <w:t>, факс (3823) 56-25-50</w:t>
            </w:r>
          </w:p>
        </w:tc>
      </w:tr>
      <w:tr w:rsidR="006E4DFC" w:rsidRPr="007938E2" w:rsidTr="00114A20">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single" w:sz="4" w:space="0" w:color="auto"/>
              <w:right w:val="single" w:sz="4" w:space="0" w:color="auto"/>
            </w:tcBorders>
          </w:tcPr>
          <w:p w:rsidR="006E4DFC" w:rsidRPr="007938E2" w:rsidRDefault="006E4DFC" w:rsidP="00114A20">
            <w:pPr>
              <w:snapToGrid w:val="0"/>
              <w:rPr>
                <w:kern w:val="2"/>
              </w:rPr>
            </w:pPr>
            <w:r w:rsidRPr="007938E2">
              <w:rPr>
                <w:sz w:val="22"/>
                <w:szCs w:val="22"/>
              </w:rPr>
              <w:t>Контактное лицо по</w:t>
            </w:r>
            <w:r>
              <w:rPr>
                <w:sz w:val="22"/>
                <w:szCs w:val="22"/>
              </w:rPr>
              <w:t xml:space="preserve"> орг.</w:t>
            </w:r>
            <w:r w:rsidRPr="007938E2">
              <w:rPr>
                <w:sz w:val="22"/>
                <w:szCs w:val="22"/>
              </w:rPr>
              <w:t xml:space="preserve"> вопросам </w:t>
            </w:r>
          </w:p>
        </w:tc>
        <w:tc>
          <w:tcPr>
            <w:tcW w:w="6391" w:type="dxa"/>
            <w:tcBorders>
              <w:top w:val="single" w:sz="4" w:space="0" w:color="auto"/>
              <w:left w:val="single" w:sz="4" w:space="0" w:color="auto"/>
              <w:bottom w:val="single" w:sz="4" w:space="0" w:color="auto"/>
              <w:right w:val="single" w:sz="4" w:space="0" w:color="auto"/>
            </w:tcBorders>
          </w:tcPr>
          <w:p w:rsidR="006E4DFC" w:rsidRPr="007938E2" w:rsidRDefault="006E4DFC" w:rsidP="00114A20">
            <w:r w:rsidRPr="007938E2">
              <w:rPr>
                <w:sz w:val="22"/>
                <w:szCs w:val="22"/>
              </w:rPr>
              <w:t xml:space="preserve">Митюкевич Яна Александровна, </w:t>
            </w:r>
          </w:p>
          <w:p w:rsidR="006E4DFC" w:rsidRPr="007938E2" w:rsidRDefault="006E4DFC" w:rsidP="00114A20">
            <w:r w:rsidRPr="007938E2">
              <w:rPr>
                <w:sz w:val="22"/>
                <w:szCs w:val="22"/>
              </w:rPr>
              <w:t>телефон (3823) 52-34-80,  факс (3823) 56-25-50</w:t>
            </w:r>
          </w:p>
        </w:tc>
      </w:tr>
      <w:tr w:rsidR="006E4DFC" w:rsidRPr="007938E2" w:rsidTr="00114A20">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nil"/>
              <w:right w:val="single" w:sz="4" w:space="0" w:color="auto"/>
            </w:tcBorders>
          </w:tcPr>
          <w:p w:rsidR="006E4DFC" w:rsidRPr="007938E2" w:rsidRDefault="006E4DFC" w:rsidP="00114A20">
            <w:pPr>
              <w:snapToGrid w:val="0"/>
            </w:pPr>
            <w:r w:rsidRPr="007938E2">
              <w:rPr>
                <w:sz w:val="22"/>
                <w:szCs w:val="22"/>
              </w:rPr>
              <w:t>Время работы</w:t>
            </w:r>
          </w:p>
        </w:tc>
        <w:tc>
          <w:tcPr>
            <w:tcW w:w="6391" w:type="dxa"/>
            <w:tcBorders>
              <w:top w:val="single" w:sz="4" w:space="0" w:color="auto"/>
              <w:left w:val="single" w:sz="4" w:space="0" w:color="auto"/>
              <w:bottom w:val="nil"/>
              <w:right w:val="single" w:sz="4" w:space="0" w:color="auto"/>
            </w:tcBorders>
          </w:tcPr>
          <w:p w:rsidR="006E4DFC" w:rsidRPr="007938E2" w:rsidRDefault="006E4DFC" w:rsidP="00114A20">
            <w:r w:rsidRPr="007938E2">
              <w:rPr>
                <w:sz w:val="22"/>
                <w:szCs w:val="22"/>
              </w:rPr>
              <w:t>в рабочие дни с 8</w:t>
            </w:r>
            <w:r w:rsidRPr="007938E2">
              <w:rPr>
                <w:sz w:val="22"/>
                <w:szCs w:val="22"/>
                <w:vertAlign w:val="superscript"/>
              </w:rPr>
              <w:t>00</w:t>
            </w:r>
            <w:r w:rsidRPr="007938E2">
              <w:rPr>
                <w:sz w:val="22"/>
                <w:szCs w:val="22"/>
              </w:rPr>
              <w:t xml:space="preserve"> до 17</w:t>
            </w:r>
            <w:r w:rsidRPr="007938E2">
              <w:rPr>
                <w:sz w:val="22"/>
                <w:szCs w:val="22"/>
                <w:vertAlign w:val="superscript"/>
              </w:rPr>
              <w:t>00</w:t>
            </w:r>
            <w:r w:rsidRPr="007938E2">
              <w:rPr>
                <w:sz w:val="22"/>
                <w:szCs w:val="22"/>
              </w:rPr>
              <w:t xml:space="preserve"> (пятница с 8</w:t>
            </w:r>
            <w:r w:rsidRPr="007938E2">
              <w:rPr>
                <w:sz w:val="22"/>
                <w:szCs w:val="22"/>
                <w:vertAlign w:val="superscript"/>
              </w:rPr>
              <w:t>00</w:t>
            </w:r>
            <w:r w:rsidRPr="007938E2">
              <w:rPr>
                <w:sz w:val="22"/>
                <w:szCs w:val="22"/>
              </w:rPr>
              <w:t xml:space="preserve"> до 15</w:t>
            </w:r>
            <w:r w:rsidRPr="007938E2">
              <w:rPr>
                <w:sz w:val="22"/>
                <w:szCs w:val="22"/>
                <w:vertAlign w:val="superscript"/>
              </w:rPr>
              <w:t>45</w:t>
            </w:r>
            <w:r w:rsidRPr="007938E2">
              <w:rPr>
                <w:sz w:val="22"/>
                <w:szCs w:val="22"/>
              </w:rPr>
              <w:t>), по томскому времени</w:t>
            </w:r>
          </w:p>
        </w:tc>
      </w:tr>
      <w:tr w:rsidR="006E4DFC" w:rsidRPr="00B975CB" w:rsidTr="00114A20">
        <w:trPr>
          <w:trHeight w:val="331"/>
        </w:trPr>
        <w:tc>
          <w:tcPr>
            <w:tcW w:w="9948" w:type="dxa"/>
            <w:gridSpan w:val="2"/>
            <w:shd w:val="clear" w:color="auto" w:fill="D9D9D9"/>
          </w:tcPr>
          <w:p w:rsidR="006E4DFC" w:rsidRPr="00B975CB" w:rsidRDefault="006E4DFC" w:rsidP="00114A20">
            <w:r w:rsidRPr="00B975CB">
              <w:rPr>
                <w:b/>
                <w:bCs/>
              </w:rPr>
              <w:t xml:space="preserve">3. Предмет </w:t>
            </w:r>
            <w:r>
              <w:rPr>
                <w:b/>
                <w:bCs/>
              </w:rPr>
              <w:t>запроса цен</w:t>
            </w:r>
            <w:r w:rsidRPr="00B975CB">
              <w:rPr>
                <w:b/>
                <w:bCs/>
              </w:rPr>
              <w:t>:</w:t>
            </w:r>
            <w:r w:rsidRPr="00F16CE4">
              <w:t xml:space="preserve"> </w:t>
            </w:r>
          </w:p>
        </w:tc>
      </w:tr>
      <w:tr w:rsidR="006E4DFC" w:rsidRPr="001B1299" w:rsidTr="00114A20">
        <w:trPr>
          <w:trHeight w:val="146"/>
        </w:trPr>
        <w:tc>
          <w:tcPr>
            <w:tcW w:w="9948" w:type="dxa"/>
            <w:gridSpan w:val="2"/>
          </w:tcPr>
          <w:p w:rsidR="006E4DFC" w:rsidRPr="00B74E80" w:rsidRDefault="006E4DFC" w:rsidP="00114A20">
            <w:pPr>
              <w:rPr>
                <w:sz w:val="28"/>
                <w:szCs w:val="28"/>
                <w:u w:val="single"/>
              </w:rPr>
            </w:pPr>
            <w:r>
              <w:t>Право заключения договора на поставку энергосберегающих ламп</w:t>
            </w:r>
          </w:p>
          <w:p w:rsidR="006E4DFC" w:rsidRDefault="006E4DFC" w:rsidP="00114A20">
            <w:pPr>
              <w:rPr>
                <w:b/>
                <w:bCs/>
              </w:rPr>
            </w:pPr>
          </w:p>
          <w:p w:rsidR="006E4DFC" w:rsidRPr="00F16CE4" w:rsidRDefault="006E4DFC" w:rsidP="00114A20">
            <w:pPr>
              <w:rPr>
                <w:b/>
                <w:bCs/>
              </w:rPr>
            </w:pPr>
            <w:r>
              <w:rPr>
                <w:b/>
                <w:bCs/>
              </w:rPr>
              <w:t xml:space="preserve">Предмет договора:  </w:t>
            </w:r>
            <w:r>
              <w:t>энергосберегающие лампы</w:t>
            </w:r>
          </w:p>
        </w:tc>
      </w:tr>
      <w:tr w:rsidR="006E4DFC" w:rsidRPr="00B975CB" w:rsidTr="00114A20">
        <w:trPr>
          <w:trHeight w:val="146"/>
        </w:trPr>
        <w:tc>
          <w:tcPr>
            <w:tcW w:w="9948" w:type="dxa"/>
            <w:gridSpan w:val="2"/>
          </w:tcPr>
          <w:p w:rsidR="006E4DFC" w:rsidRDefault="006E4DFC" w:rsidP="00114A20">
            <w:r w:rsidRPr="00B975CB">
              <w:rPr>
                <w:b/>
                <w:bCs/>
              </w:rPr>
              <w:t>С</w:t>
            </w:r>
            <w:r>
              <w:rPr>
                <w:b/>
                <w:bCs/>
              </w:rPr>
              <w:t>остав и объем товара</w:t>
            </w:r>
            <w:r w:rsidRPr="00B975CB">
              <w:rPr>
                <w:b/>
                <w:bCs/>
              </w:rPr>
              <w:t xml:space="preserve">: </w:t>
            </w:r>
            <w:r w:rsidRPr="00B975CB">
              <w:t xml:space="preserve"> указан в </w:t>
            </w:r>
            <w:r>
              <w:t>ТОМЕ 2</w:t>
            </w:r>
            <w:r w:rsidRPr="00B975CB">
              <w:t xml:space="preserve"> «ТЕХНИЧЕСКАЯ ЧАСТЬ»</w:t>
            </w:r>
            <w:r>
              <w:t xml:space="preserve"> документации.</w:t>
            </w:r>
          </w:p>
          <w:p w:rsidR="006E4DFC" w:rsidRPr="00B975CB" w:rsidRDefault="006E4DFC" w:rsidP="00114A20"/>
        </w:tc>
      </w:tr>
      <w:tr w:rsidR="006E4DFC" w:rsidRPr="00B975CB" w:rsidTr="00114A20">
        <w:trPr>
          <w:trHeight w:val="146"/>
        </w:trPr>
        <w:tc>
          <w:tcPr>
            <w:tcW w:w="9948" w:type="dxa"/>
            <w:gridSpan w:val="2"/>
          </w:tcPr>
          <w:p w:rsidR="006E4DFC" w:rsidRPr="00B975CB" w:rsidRDefault="006E4DFC" w:rsidP="00114A20">
            <w:r>
              <w:rPr>
                <w:b/>
                <w:bCs/>
              </w:rPr>
              <w:t>Срок поставки товара</w:t>
            </w:r>
            <w:r w:rsidRPr="00B975CB">
              <w:rPr>
                <w:b/>
                <w:bCs/>
              </w:rPr>
              <w:t xml:space="preserve">: </w:t>
            </w:r>
          </w:p>
        </w:tc>
      </w:tr>
      <w:tr w:rsidR="006E4DFC" w:rsidRPr="00B975CB" w:rsidTr="00114A20">
        <w:trPr>
          <w:trHeight w:val="146"/>
        </w:trPr>
        <w:tc>
          <w:tcPr>
            <w:tcW w:w="9948" w:type="dxa"/>
            <w:gridSpan w:val="2"/>
          </w:tcPr>
          <w:p w:rsidR="006E4DFC" w:rsidRPr="00C34186" w:rsidRDefault="006E4DFC" w:rsidP="00114A20">
            <w:pPr>
              <w:pStyle w:val="1c"/>
              <w:spacing w:after="0" w:line="240" w:lineRule="auto"/>
              <w:ind w:left="0"/>
              <w:jc w:val="both"/>
              <w:rPr>
                <w:rFonts w:ascii="Times New Roman" w:hAnsi="Times New Roman" w:cs="Times New Roman"/>
                <w:i/>
                <w:iCs/>
                <w:sz w:val="24"/>
                <w:szCs w:val="24"/>
              </w:rPr>
            </w:pPr>
            <w:r w:rsidRPr="00C34186">
              <w:rPr>
                <w:rFonts w:ascii="Times New Roman" w:hAnsi="Times New Roman" w:cs="Times New Roman"/>
                <w:sz w:val="24"/>
                <w:szCs w:val="24"/>
              </w:rPr>
              <w:t>Поставка товара в течение 42 календарных дней с момента подписания договора уполномоченными представителями сторон</w:t>
            </w:r>
            <w:r>
              <w:rPr>
                <w:rFonts w:ascii="Times New Roman" w:hAnsi="Times New Roman" w:cs="Times New Roman"/>
                <w:sz w:val="24"/>
                <w:szCs w:val="24"/>
              </w:rPr>
              <w:t>. Досрочная отгрузка допускается.</w:t>
            </w:r>
          </w:p>
          <w:p w:rsidR="006E4DFC" w:rsidRPr="00B975CB" w:rsidRDefault="006E4DFC" w:rsidP="00114A20">
            <w:pPr>
              <w:tabs>
                <w:tab w:val="left" w:pos="0"/>
              </w:tabs>
              <w:jc w:val="both"/>
              <w:rPr>
                <w:b/>
                <w:bCs/>
              </w:rPr>
            </w:pPr>
          </w:p>
        </w:tc>
      </w:tr>
      <w:tr w:rsidR="006E4DFC" w:rsidRPr="00B975CB" w:rsidTr="00114A20">
        <w:trPr>
          <w:trHeight w:val="146"/>
        </w:trPr>
        <w:tc>
          <w:tcPr>
            <w:tcW w:w="9948" w:type="dxa"/>
            <w:gridSpan w:val="2"/>
          </w:tcPr>
          <w:p w:rsidR="006E4DFC" w:rsidRPr="004A0A11" w:rsidRDefault="006E4DFC" w:rsidP="00114A20">
            <w:pPr>
              <w:rPr>
                <w:b/>
                <w:bCs/>
              </w:rPr>
            </w:pPr>
            <w:r w:rsidRPr="00405B6A">
              <w:rPr>
                <w:b/>
                <w:bCs/>
              </w:rPr>
              <w:t>Условия оплаты</w:t>
            </w:r>
            <w:r>
              <w:rPr>
                <w:b/>
                <w:bCs/>
              </w:rPr>
              <w:t>:</w:t>
            </w:r>
          </w:p>
        </w:tc>
      </w:tr>
      <w:tr w:rsidR="006E4DFC" w:rsidRPr="00B975CB" w:rsidTr="00114A20">
        <w:trPr>
          <w:trHeight w:val="146"/>
        </w:trPr>
        <w:tc>
          <w:tcPr>
            <w:tcW w:w="9948" w:type="dxa"/>
            <w:gridSpan w:val="2"/>
          </w:tcPr>
          <w:p w:rsidR="006E4DFC" w:rsidRPr="00294C9F" w:rsidRDefault="006E4DFC" w:rsidP="00114A20">
            <w:pPr>
              <w:pStyle w:val="1c"/>
              <w:spacing w:after="0" w:line="240" w:lineRule="auto"/>
              <w:ind w:left="0"/>
              <w:jc w:val="both"/>
              <w:rPr>
                <w:rFonts w:ascii="Times New Roman" w:hAnsi="Times New Roman" w:cs="Times New Roman"/>
                <w:sz w:val="24"/>
                <w:szCs w:val="24"/>
              </w:rPr>
            </w:pPr>
            <w:r w:rsidRPr="00294C9F">
              <w:rPr>
                <w:rFonts w:ascii="Times New Roman" w:hAnsi="Times New Roman" w:cs="Times New Roman"/>
                <w:sz w:val="24"/>
                <w:szCs w:val="24"/>
              </w:rPr>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Pr>
                <w:rFonts w:ascii="Times New Roman" w:hAnsi="Times New Roman" w:cs="Times New Roman"/>
                <w:sz w:val="24"/>
                <w:szCs w:val="24"/>
              </w:rPr>
              <w:t>.</w:t>
            </w:r>
          </w:p>
          <w:p w:rsidR="006E4DFC" w:rsidRPr="00B975CB" w:rsidRDefault="006E4DFC" w:rsidP="00114A20">
            <w:pPr>
              <w:tabs>
                <w:tab w:val="left" w:pos="6840"/>
              </w:tabs>
              <w:jc w:val="both"/>
              <w:rPr>
                <w:color w:val="FF0000"/>
              </w:rPr>
            </w:pPr>
          </w:p>
        </w:tc>
      </w:tr>
      <w:tr w:rsidR="006E4DFC" w:rsidRPr="00B975CB" w:rsidTr="00114A20">
        <w:trPr>
          <w:trHeight w:val="146"/>
        </w:trPr>
        <w:tc>
          <w:tcPr>
            <w:tcW w:w="9948" w:type="dxa"/>
            <w:gridSpan w:val="2"/>
            <w:shd w:val="clear" w:color="auto" w:fill="D9D9D9"/>
          </w:tcPr>
          <w:p w:rsidR="006E4DFC" w:rsidRPr="00B975CB" w:rsidRDefault="006E4DFC" w:rsidP="00114A20">
            <w:pPr>
              <w:rPr>
                <w:b/>
                <w:bCs/>
              </w:rPr>
            </w:pPr>
            <w:r>
              <w:rPr>
                <w:b/>
                <w:bCs/>
              </w:rPr>
              <w:t>4. Место поставки товара/способ доставки товара</w:t>
            </w:r>
            <w:r w:rsidRPr="00B975CB">
              <w:rPr>
                <w:b/>
                <w:bCs/>
              </w:rPr>
              <w:t>:</w:t>
            </w:r>
            <w:r w:rsidRPr="00B975CB">
              <w:rPr>
                <w:color w:val="FF0000"/>
              </w:rPr>
              <w:t xml:space="preserve"> </w:t>
            </w:r>
          </w:p>
        </w:tc>
      </w:tr>
      <w:tr w:rsidR="006E4DFC" w:rsidRPr="00B975CB" w:rsidTr="00114A20">
        <w:trPr>
          <w:trHeight w:val="146"/>
        </w:trPr>
        <w:tc>
          <w:tcPr>
            <w:tcW w:w="9948" w:type="dxa"/>
            <w:gridSpan w:val="2"/>
          </w:tcPr>
          <w:p w:rsidR="006E4DFC" w:rsidRPr="00C34186" w:rsidRDefault="006E4DFC" w:rsidP="00114A20">
            <w:pPr>
              <w:ind w:right="153"/>
              <w:jc w:val="both"/>
              <w:rPr>
                <w:color w:val="000000"/>
              </w:rPr>
            </w:pPr>
            <w:r w:rsidRPr="00C34186">
              <w:t>Транспортной ком</w:t>
            </w:r>
            <w:r>
              <w:t xml:space="preserve">панией до терминала в г. Томске, </w:t>
            </w:r>
            <w:r w:rsidRPr="00C34186">
              <w:t>в адрес  АО СХК, г. Северск, Томская обл., ул. Курчатова,</w:t>
            </w:r>
            <w:r>
              <w:t xml:space="preserve"> </w:t>
            </w:r>
            <w:r w:rsidRPr="00C34186">
              <w:t>д.1</w:t>
            </w:r>
            <w:r w:rsidRPr="00C34186">
              <w:rPr>
                <w:color w:val="000000"/>
              </w:rPr>
              <w:t>.</w:t>
            </w:r>
          </w:p>
          <w:p w:rsidR="006E4DFC" w:rsidRPr="00C34186" w:rsidRDefault="006E4DFC" w:rsidP="00114A20">
            <w:pPr>
              <w:rPr>
                <w:color w:val="000000"/>
              </w:rPr>
            </w:pPr>
            <w:r w:rsidRPr="00C34186">
              <w:rPr>
                <w:color w:val="000000"/>
              </w:rPr>
              <w:t>Повагонные и мелкие отправки - ст. Томск II, Западно-Сибирской ж. д., код станции 874001,</w:t>
            </w:r>
          </w:p>
          <w:p w:rsidR="006E4DFC" w:rsidRPr="00C34186" w:rsidRDefault="006E4DFC" w:rsidP="00114A20">
            <w:pPr>
              <w:rPr>
                <w:color w:val="000000"/>
              </w:rPr>
            </w:pPr>
            <w:r w:rsidRPr="00C34186">
              <w:rPr>
                <w:color w:val="000000"/>
              </w:rPr>
              <w:t>Контейнерные отправки - ст. Томск грузовой  Западно-Сибирской ж. д., код станции 874302,</w:t>
            </w:r>
          </w:p>
          <w:p w:rsidR="006E4DFC" w:rsidRPr="00C34186" w:rsidRDefault="006E4DFC" w:rsidP="00114A20">
            <w:pPr>
              <w:pStyle w:val="1c"/>
              <w:spacing w:after="0" w:line="240" w:lineRule="auto"/>
              <w:ind w:left="0"/>
              <w:jc w:val="both"/>
              <w:rPr>
                <w:rFonts w:ascii="Times New Roman" w:hAnsi="Times New Roman" w:cs="Times New Roman"/>
                <w:i/>
                <w:iCs/>
                <w:sz w:val="24"/>
                <w:szCs w:val="24"/>
              </w:rPr>
            </w:pPr>
            <w:r w:rsidRPr="00C34186">
              <w:rPr>
                <w:rFonts w:ascii="Times New Roman" w:hAnsi="Times New Roman" w:cs="Times New Roman"/>
                <w:color w:val="000000"/>
                <w:sz w:val="24"/>
                <w:szCs w:val="24"/>
              </w:rPr>
              <w:t>Багажные отправки - ст. Томск первый  Западно-Сибирской ж. д., код станции 873901,</w:t>
            </w:r>
            <w:r w:rsidRPr="00C34186">
              <w:rPr>
                <w:rFonts w:ascii="Times New Roman" w:hAnsi="Times New Roman" w:cs="Times New Roman"/>
                <w:sz w:val="24"/>
                <w:szCs w:val="24"/>
              </w:rPr>
              <w:t xml:space="preserve"> грузополучатель: АО «СХК», Ж.д. код  2082.</w:t>
            </w:r>
          </w:p>
          <w:p w:rsidR="006E4DFC" w:rsidRPr="00C34186" w:rsidRDefault="006E4DFC" w:rsidP="00114A20">
            <w:pPr>
              <w:ind w:firstLine="318"/>
              <w:rPr>
                <w:i/>
                <w:iCs/>
              </w:rPr>
            </w:pPr>
            <w:r w:rsidRPr="00A13490">
              <w:t>Не допускается отгрузка электроосветительного оборудования 40-</w:t>
            </w:r>
            <w:r>
              <w:t>футовым</w:t>
            </w:r>
            <w:r w:rsidRPr="00A13490">
              <w:t xml:space="preserve"> контейнером в связи с отсутствием у Покупателя транспорта для доставки 40-</w:t>
            </w:r>
            <w:r>
              <w:t>футового</w:t>
            </w:r>
            <w:r w:rsidRPr="00A13490">
              <w:t xml:space="preserve"> контейнера на склад АО </w:t>
            </w:r>
            <w:r>
              <w:t>«</w:t>
            </w:r>
            <w:r w:rsidRPr="00A13490">
              <w:t>СХК</w:t>
            </w:r>
            <w:r>
              <w:t>».</w:t>
            </w:r>
          </w:p>
          <w:p w:rsidR="006E4DFC" w:rsidRPr="002B23DB" w:rsidRDefault="006E4DFC" w:rsidP="00114A20">
            <w:pPr>
              <w:ind w:right="153"/>
              <w:jc w:val="both"/>
            </w:pPr>
          </w:p>
        </w:tc>
      </w:tr>
      <w:tr w:rsidR="006E4DFC" w:rsidRPr="00B975CB" w:rsidTr="00114A20">
        <w:trPr>
          <w:trHeight w:val="146"/>
        </w:trPr>
        <w:tc>
          <w:tcPr>
            <w:tcW w:w="9948" w:type="dxa"/>
            <w:gridSpan w:val="2"/>
            <w:shd w:val="clear" w:color="auto" w:fill="D9D9D9"/>
          </w:tcPr>
          <w:p w:rsidR="006E4DFC" w:rsidRDefault="006E4DFC" w:rsidP="00114A20">
            <w:pPr>
              <w:rPr>
                <w:b/>
                <w:bCs/>
              </w:rPr>
            </w:pPr>
            <w:r w:rsidRPr="00B975CB">
              <w:rPr>
                <w:b/>
                <w:bCs/>
              </w:rPr>
              <w:t xml:space="preserve">5. Сведения о порядке проведения, в том числе об оформлении участия в запросе цен, </w:t>
            </w:r>
          </w:p>
          <w:p w:rsidR="006E4DFC" w:rsidRPr="00B975CB" w:rsidRDefault="006E4DFC" w:rsidP="00114A20">
            <w:r>
              <w:rPr>
                <w:b/>
                <w:bCs/>
              </w:rPr>
              <w:t xml:space="preserve">    </w:t>
            </w:r>
            <w:r w:rsidRPr="00B975CB">
              <w:rPr>
                <w:b/>
                <w:bCs/>
              </w:rPr>
              <w:t>определении лица, выигравшего запрос цен:</w:t>
            </w:r>
          </w:p>
        </w:tc>
      </w:tr>
      <w:tr w:rsidR="006E4DFC" w:rsidRPr="00B975CB" w:rsidTr="00114A20">
        <w:trPr>
          <w:trHeight w:val="146"/>
        </w:trPr>
        <w:tc>
          <w:tcPr>
            <w:tcW w:w="9948" w:type="dxa"/>
            <w:gridSpan w:val="2"/>
          </w:tcPr>
          <w:p w:rsidR="006E4DFC" w:rsidRPr="004939EB" w:rsidRDefault="006E4DFC" w:rsidP="00114A20">
            <w:pPr>
              <w:shd w:val="clear" w:color="auto" w:fill="FFFFFF"/>
              <w:autoSpaceDE w:val="0"/>
              <w:autoSpaceDN w:val="0"/>
              <w:adjustRightInd w:val="0"/>
              <w:jc w:val="both"/>
            </w:pPr>
            <w:r w:rsidRPr="004939EB">
              <w:t>Запрос цен проводится на электронной торговой площадке</w:t>
            </w:r>
            <w:r w:rsidRPr="00CB6B21">
              <w:rPr>
                <w:sz w:val="22"/>
                <w:szCs w:val="22"/>
              </w:rPr>
              <w:t xml:space="preserve"> </w:t>
            </w:r>
            <w:r w:rsidRPr="002B23DB">
              <w:t>ООО «Аукционный Конкурсный Дом»</w:t>
            </w:r>
            <w:r>
              <w:rPr>
                <w:sz w:val="22"/>
                <w:szCs w:val="22"/>
              </w:rPr>
              <w:t xml:space="preserve"> </w:t>
            </w:r>
            <w:r w:rsidRPr="004939EB">
              <w:t xml:space="preserve"> в сети «Интернет» </w:t>
            </w:r>
            <w:r>
              <w:t xml:space="preserve">по адресу </w:t>
            </w:r>
            <w:r w:rsidRPr="004939EB">
              <w:t xml:space="preserve"> </w:t>
            </w:r>
            <w:r w:rsidRPr="009D4AD2">
              <w:rPr>
                <w:color w:val="0000FF"/>
                <w:u w:val="single"/>
              </w:rPr>
              <w:t>http://</w:t>
            </w:r>
            <w:hyperlink r:id="rId11" w:history="1">
              <w:r w:rsidRPr="009D4AD2">
                <w:rPr>
                  <w:rStyle w:val="Hyperlink"/>
                </w:rPr>
                <w:t>www.a-k-d.ru</w:t>
              </w:r>
            </w:hyperlink>
            <w:r w:rsidRPr="00CA1BE0">
              <w:rPr>
                <w:color w:val="0000FF"/>
                <w:sz w:val="22"/>
                <w:szCs w:val="22"/>
              </w:rPr>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p w:rsidR="006E4DFC" w:rsidRPr="004939EB" w:rsidRDefault="006E4DFC" w:rsidP="00114A20">
            <w:pPr>
              <w:tabs>
                <w:tab w:val="left" w:pos="1134"/>
              </w:tabs>
              <w:jc w:val="both"/>
            </w:pPr>
            <w:r w:rsidRPr="004939EB">
              <w:t>Для участия в запросе цен участникам необходимо быть аккредитованным на указанной ЭТП в соответствии с правилами данной ЭТП.</w:t>
            </w:r>
          </w:p>
          <w:p w:rsidR="006E4DFC" w:rsidRPr="00B975CB" w:rsidRDefault="006E4DFC" w:rsidP="00114A20">
            <w:pPr>
              <w:jc w:val="both"/>
            </w:pPr>
            <w:r w:rsidRPr="004939EB">
              <w:t>Победителем запроса цен признается, по решению закупочной комиссии, допущенный участник запроса цен, предложивший наименьшую цену договора.</w:t>
            </w:r>
          </w:p>
        </w:tc>
      </w:tr>
      <w:tr w:rsidR="006E4DFC" w:rsidRPr="00B975CB" w:rsidTr="00114A20">
        <w:trPr>
          <w:trHeight w:val="146"/>
        </w:trPr>
        <w:tc>
          <w:tcPr>
            <w:tcW w:w="9948" w:type="dxa"/>
            <w:gridSpan w:val="2"/>
          </w:tcPr>
          <w:p w:rsidR="006E4DFC" w:rsidRPr="00B975CB" w:rsidRDefault="006E4DFC" w:rsidP="00114A20"/>
        </w:tc>
      </w:tr>
      <w:tr w:rsidR="006E4DFC" w:rsidRPr="00B975CB" w:rsidTr="00114A20">
        <w:trPr>
          <w:trHeight w:val="146"/>
        </w:trPr>
        <w:tc>
          <w:tcPr>
            <w:tcW w:w="9948" w:type="dxa"/>
            <w:gridSpan w:val="2"/>
            <w:shd w:val="clear" w:color="auto" w:fill="D9D9D9"/>
          </w:tcPr>
          <w:p w:rsidR="006E4DFC" w:rsidRPr="00B975CB" w:rsidRDefault="006E4DFC" w:rsidP="00114A20">
            <w:r w:rsidRPr="00B975CB">
              <w:rPr>
                <w:b/>
                <w:bCs/>
              </w:rPr>
              <w:t>6. Начальная (максимальная) цена договора:</w:t>
            </w:r>
          </w:p>
        </w:tc>
      </w:tr>
      <w:tr w:rsidR="006E4DFC" w:rsidRPr="001B1299" w:rsidTr="00114A20">
        <w:trPr>
          <w:trHeight w:val="678"/>
        </w:trPr>
        <w:tc>
          <w:tcPr>
            <w:tcW w:w="9948" w:type="dxa"/>
            <w:gridSpan w:val="2"/>
          </w:tcPr>
          <w:p w:rsidR="006E4DFC" w:rsidRDefault="006E4DFC" w:rsidP="00114A20">
            <w:pPr>
              <w:rPr>
                <w:b/>
                <w:bCs/>
                <w:color w:val="000000"/>
              </w:rPr>
            </w:pPr>
          </w:p>
          <w:p w:rsidR="006E4DFC" w:rsidRPr="00AC6007" w:rsidRDefault="006E4DFC" w:rsidP="00114A20">
            <w:pPr>
              <w:rPr>
                <w:b/>
                <w:bCs/>
                <w:color w:val="000000"/>
              </w:rPr>
            </w:pPr>
            <w:r>
              <w:rPr>
                <w:b/>
                <w:bCs/>
              </w:rPr>
              <w:t>2 037 927</w:t>
            </w:r>
            <w:r>
              <w:t xml:space="preserve"> (два миллиона тридцать семь тысяч девятьсот двадцать семь) </w:t>
            </w:r>
            <w:r>
              <w:rPr>
                <w:b/>
                <w:bCs/>
              </w:rPr>
              <w:t>рублей 20</w:t>
            </w:r>
            <w:r w:rsidRPr="00AC6007">
              <w:rPr>
                <w:b/>
                <w:bCs/>
              </w:rPr>
              <w:t xml:space="preserve"> копеек</w:t>
            </w:r>
            <w:r w:rsidRPr="00AC6007">
              <w:rPr>
                <w:b/>
                <w:bCs/>
                <w:color w:val="000000"/>
              </w:rPr>
              <w:t xml:space="preserve">, включая НДС 18% </w:t>
            </w:r>
          </w:p>
          <w:p w:rsidR="006E4DFC" w:rsidRDefault="006E4DFC" w:rsidP="00114A20">
            <w:pPr>
              <w:rPr>
                <w:b/>
                <w:bCs/>
                <w:color w:val="000000"/>
              </w:rPr>
            </w:pPr>
          </w:p>
          <w:p w:rsidR="006E4DFC" w:rsidRDefault="006E4DFC" w:rsidP="00114A20">
            <w:pPr>
              <w:rPr>
                <w:b/>
                <w:bCs/>
                <w:color w:val="000000"/>
              </w:rPr>
            </w:pPr>
            <w:r>
              <w:rPr>
                <w:b/>
                <w:bCs/>
                <w:color w:val="000000"/>
              </w:rPr>
              <w:t xml:space="preserve">1 727 056 </w:t>
            </w:r>
            <w:r>
              <w:rPr>
                <w:color w:val="000000"/>
              </w:rPr>
              <w:t xml:space="preserve">(один миллион семьсот двадцать семь тысяч пятьдесят шесть) </w:t>
            </w:r>
            <w:r>
              <w:rPr>
                <w:b/>
                <w:bCs/>
                <w:color w:val="000000"/>
              </w:rPr>
              <w:t>рублей 95</w:t>
            </w:r>
            <w:r w:rsidRPr="00254E05">
              <w:rPr>
                <w:b/>
                <w:bCs/>
                <w:color w:val="000000"/>
              </w:rPr>
              <w:t xml:space="preserve"> копеек</w:t>
            </w:r>
            <w:r>
              <w:rPr>
                <w:b/>
                <w:bCs/>
                <w:color w:val="000000"/>
              </w:rPr>
              <w:t>, без учета НДС</w:t>
            </w:r>
          </w:p>
          <w:p w:rsidR="006E4DFC" w:rsidRDefault="006E4DFC" w:rsidP="00114A20">
            <w:pPr>
              <w:pStyle w:val="34"/>
              <w:tabs>
                <w:tab w:val="clear" w:pos="1307"/>
                <w:tab w:val="left" w:pos="-72"/>
              </w:tabs>
              <w:ind w:left="0" w:right="153"/>
              <w:rPr>
                <w:i/>
                <w:iCs/>
              </w:rPr>
            </w:pPr>
          </w:p>
          <w:p w:rsidR="006E4DFC" w:rsidRPr="005333A7" w:rsidRDefault="006E4DFC" w:rsidP="00114A20">
            <w:pPr>
              <w:pStyle w:val="34"/>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6E4DFC" w:rsidRPr="00CA1BE0" w:rsidRDefault="006E4DFC" w:rsidP="00114A20">
            <w:pPr>
              <w:rPr>
                <w:b/>
                <w:bCs/>
                <w:color w:val="000000"/>
              </w:rPr>
            </w:pPr>
          </w:p>
          <w:p w:rsidR="006E4DFC" w:rsidRDefault="006E4DFC" w:rsidP="00114A20">
            <w:pPr>
              <w:pStyle w:val="34"/>
              <w:ind w:left="0"/>
            </w:pPr>
            <w:r w:rsidRPr="00C34186">
              <w:rPr>
                <w:b/>
                <w:bCs/>
              </w:rPr>
              <w:t>Цена договора включает в себя:</w:t>
            </w:r>
            <w:r>
              <w:t xml:space="preserve"> </w:t>
            </w:r>
            <w:r w:rsidRPr="00BC3DF7">
              <w:t>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p>
          <w:p w:rsidR="006E4DFC" w:rsidRPr="001B1299" w:rsidRDefault="006E4DFC" w:rsidP="00114A20">
            <w:pPr>
              <w:pStyle w:val="34"/>
              <w:ind w:left="0"/>
              <w:rPr>
                <w:u w:val="single"/>
              </w:rPr>
            </w:pPr>
          </w:p>
        </w:tc>
      </w:tr>
      <w:tr w:rsidR="006E4DFC" w:rsidRPr="00B975CB" w:rsidTr="00114A20">
        <w:trPr>
          <w:trHeight w:val="146"/>
        </w:trPr>
        <w:tc>
          <w:tcPr>
            <w:tcW w:w="9948" w:type="dxa"/>
            <w:gridSpan w:val="2"/>
          </w:tcPr>
          <w:p w:rsidR="006E4DFC" w:rsidRDefault="006E4DFC" w:rsidP="00114A20">
            <w:pPr>
              <w:pStyle w:val="-3"/>
              <w:tabs>
                <w:tab w:val="clear" w:pos="1701"/>
                <w:tab w:val="left" w:pos="1985"/>
              </w:tabs>
              <w:spacing w:line="240" w:lineRule="auto"/>
              <w:ind w:firstLine="0"/>
              <w:rPr>
                <w:sz w:val="24"/>
                <w:szCs w:val="24"/>
              </w:rPr>
            </w:pPr>
            <w:r w:rsidRPr="00225C74">
              <w:rPr>
                <w:sz w:val="24"/>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6E4DFC" w:rsidRPr="00225C74" w:rsidRDefault="006E4DFC" w:rsidP="00114A20">
            <w:pPr>
              <w:pStyle w:val="-3"/>
              <w:tabs>
                <w:tab w:val="clear" w:pos="1701"/>
                <w:tab w:val="left" w:pos="1985"/>
              </w:tabs>
              <w:spacing w:line="240" w:lineRule="auto"/>
              <w:ind w:firstLine="0"/>
              <w:rPr>
                <w:sz w:val="24"/>
                <w:szCs w:val="24"/>
              </w:rPr>
            </w:pPr>
          </w:p>
        </w:tc>
      </w:tr>
      <w:tr w:rsidR="006E4DFC" w:rsidRPr="00B975CB" w:rsidTr="00114A20">
        <w:trPr>
          <w:trHeight w:val="146"/>
        </w:trPr>
        <w:tc>
          <w:tcPr>
            <w:tcW w:w="9948" w:type="dxa"/>
            <w:gridSpan w:val="2"/>
            <w:shd w:val="clear" w:color="auto" w:fill="D9D9D9"/>
          </w:tcPr>
          <w:p w:rsidR="006E4DFC" w:rsidRPr="00B975CB" w:rsidRDefault="006E4DFC" w:rsidP="00114A20">
            <w:r w:rsidRPr="00B975CB">
              <w:rPr>
                <w:b/>
                <w:bCs/>
              </w:rPr>
              <w:t>7. С</w:t>
            </w:r>
            <w:r w:rsidRPr="00B975CB">
              <w:rPr>
                <w:b/>
                <w:bCs/>
                <w:spacing w:val="-6"/>
              </w:rPr>
              <w:t>рок, место и порядок предоставления документации по запросу цен:</w:t>
            </w:r>
          </w:p>
        </w:tc>
      </w:tr>
      <w:tr w:rsidR="006E4DFC" w:rsidRPr="00B975CB" w:rsidTr="00114A20">
        <w:trPr>
          <w:trHeight w:val="146"/>
        </w:trPr>
        <w:tc>
          <w:tcPr>
            <w:tcW w:w="9948" w:type="dxa"/>
            <w:gridSpan w:val="2"/>
          </w:tcPr>
          <w:p w:rsidR="006E4DFC" w:rsidRDefault="006E4DFC" w:rsidP="00114A20">
            <w:pPr>
              <w:tabs>
                <w:tab w:val="left" w:pos="1134"/>
              </w:tabs>
              <w:jc w:val="both"/>
            </w:pPr>
            <w:r w:rsidRPr="00B975CB">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t>, определенном Федеральным законом от 18 июля 2011 года №223-ФЗ «О закупках товаров, работ, услуг отдельными видами юридических лиц»</w:t>
            </w:r>
            <w:r w:rsidRPr="00B975CB">
              <w:t xml:space="preserve"> (</w:t>
            </w:r>
            <w:hyperlink r:id="rId12" w:history="1">
              <w:r w:rsidRPr="00B975CB">
                <w:rPr>
                  <w:rStyle w:val="Hyperlink"/>
                </w:rPr>
                <w:t>http://www.zakupki.gov.ru</w:t>
              </w:r>
            </w:hyperlink>
            <w:r w:rsidRPr="00B975CB">
              <w:t>), на официальном сайте по закупкам атомной отрасли (</w:t>
            </w:r>
            <w:hyperlink r:id="rId13" w:history="1">
              <w:r w:rsidRPr="00B975CB">
                <w:rPr>
                  <w:rStyle w:val="Hyperlink"/>
                </w:rPr>
                <w:t>http://zakupki.rosatom.ru</w:t>
              </w:r>
            </w:hyperlink>
            <w:r w:rsidRPr="00B975CB">
              <w:t xml:space="preserve">) документация по запросу цен находится в открытом доступе, начиная с даты </w:t>
            </w:r>
            <w:r>
              <w:t>официальной публикации настоящего извещения и документации по запросу цен.</w:t>
            </w:r>
            <w:r w:rsidRPr="00B975CB">
              <w:t xml:space="preserve"> </w:t>
            </w:r>
            <w:r w:rsidRPr="004939EB">
              <w:t xml:space="preserve">Порядок получения документации по запросу цен на электронной торговой площадке </w:t>
            </w:r>
            <w:r w:rsidRPr="002B23DB">
              <w:t>ООО «Аукционный Конкурсный Дом»</w:t>
            </w:r>
            <w:r>
              <w:rPr>
                <w:sz w:val="22"/>
                <w:szCs w:val="22"/>
              </w:rPr>
              <w:t xml:space="preserve"> </w:t>
            </w:r>
            <w:r w:rsidRPr="004939EB">
              <w:t xml:space="preserve"> в сети «Интернет» </w:t>
            </w:r>
            <w:r>
              <w:t xml:space="preserve">по адресу </w:t>
            </w:r>
            <w:r w:rsidRPr="009D4AD2">
              <w:rPr>
                <w:color w:val="0000FF"/>
                <w:u w:val="single"/>
              </w:rPr>
              <w:t>http://</w:t>
            </w:r>
            <w:hyperlink r:id="rId14" w:history="1">
              <w:r w:rsidRPr="009D4AD2">
                <w:rPr>
                  <w:rStyle w:val="Hyperlink"/>
                </w:rPr>
                <w:t>www.a-k-d.ru</w:t>
              </w:r>
            </w:hyperlink>
            <w:r>
              <w:t xml:space="preserve"> </w:t>
            </w:r>
            <w:r w:rsidRPr="004939EB">
              <w:t>определяется правилами данной электронной торговой площадки.</w:t>
            </w:r>
          </w:p>
          <w:p w:rsidR="006E4DFC" w:rsidRDefault="006E4DFC" w:rsidP="00114A20">
            <w:pPr>
              <w:tabs>
                <w:tab w:val="left" w:pos="1134"/>
              </w:tabs>
              <w:jc w:val="both"/>
            </w:pPr>
          </w:p>
          <w:p w:rsidR="006E4DFC" w:rsidRPr="00197E25" w:rsidRDefault="006E4DFC" w:rsidP="00114A20">
            <w:pPr>
              <w:tabs>
                <w:tab w:val="left" w:pos="1134"/>
              </w:tabs>
              <w:jc w:val="both"/>
            </w:pPr>
            <w:r w:rsidRPr="00197E25">
              <w:rPr>
                <w:rStyle w:val="Hyperlink"/>
                <w:i/>
                <w:iCs/>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6E4DFC" w:rsidRPr="00B975CB" w:rsidTr="00114A20">
        <w:trPr>
          <w:trHeight w:val="146"/>
        </w:trPr>
        <w:tc>
          <w:tcPr>
            <w:tcW w:w="9948" w:type="dxa"/>
            <w:gridSpan w:val="2"/>
          </w:tcPr>
          <w:p w:rsidR="006E4DFC" w:rsidRPr="00B975CB" w:rsidRDefault="006E4DFC" w:rsidP="00114A20"/>
        </w:tc>
      </w:tr>
      <w:tr w:rsidR="006E4DFC" w:rsidRPr="00B975CB" w:rsidTr="00114A20">
        <w:trPr>
          <w:trHeight w:val="146"/>
        </w:trPr>
        <w:tc>
          <w:tcPr>
            <w:tcW w:w="9948" w:type="dxa"/>
            <w:gridSpan w:val="2"/>
            <w:shd w:val="clear" w:color="auto" w:fill="D9D9D9"/>
          </w:tcPr>
          <w:p w:rsidR="006E4DFC" w:rsidRDefault="006E4DFC" w:rsidP="00114A20">
            <w:pPr>
              <w:rPr>
                <w:b/>
                <w:bCs/>
                <w:spacing w:val="-6"/>
              </w:rPr>
            </w:pPr>
            <w:r w:rsidRPr="00B975CB">
              <w:rPr>
                <w:b/>
                <w:bCs/>
                <w:spacing w:val="-6"/>
              </w:rPr>
              <w:t xml:space="preserve">8. Возможность проведения процедуры переторжки по снижению первоначально указанной в </w:t>
            </w:r>
          </w:p>
          <w:p w:rsidR="006E4DFC" w:rsidRPr="00B975CB" w:rsidRDefault="006E4DFC" w:rsidP="00114A20">
            <w:r>
              <w:rPr>
                <w:b/>
                <w:bCs/>
                <w:spacing w:val="-6"/>
              </w:rPr>
              <w:t xml:space="preserve">    </w:t>
            </w:r>
            <w:r w:rsidRPr="00B975CB">
              <w:rPr>
                <w:b/>
                <w:bCs/>
                <w:spacing w:val="-6"/>
              </w:rPr>
              <w:t>заявке на участие в запросе цен цены:</w:t>
            </w:r>
          </w:p>
        </w:tc>
      </w:tr>
      <w:tr w:rsidR="006E4DFC" w:rsidRPr="001B1299" w:rsidTr="00114A20">
        <w:trPr>
          <w:trHeight w:val="146"/>
        </w:trPr>
        <w:tc>
          <w:tcPr>
            <w:tcW w:w="9948" w:type="dxa"/>
            <w:gridSpan w:val="2"/>
          </w:tcPr>
          <w:p w:rsidR="006E4DFC" w:rsidRPr="006B4D55" w:rsidRDefault="006E4DFC" w:rsidP="00114A20">
            <w:pPr>
              <w:pStyle w:val="Times12"/>
              <w:tabs>
                <w:tab w:val="left" w:pos="70"/>
              </w:tabs>
              <w:ind w:right="153" w:firstLine="0"/>
              <w:rPr>
                <w:spacing w:val="-6"/>
              </w:rPr>
            </w:pPr>
            <w:r>
              <w:t>Не предусмотрена.</w:t>
            </w:r>
          </w:p>
        </w:tc>
      </w:tr>
      <w:tr w:rsidR="006E4DFC" w:rsidRPr="00B975CB" w:rsidTr="00114A20">
        <w:trPr>
          <w:trHeight w:val="146"/>
        </w:trPr>
        <w:tc>
          <w:tcPr>
            <w:tcW w:w="9948" w:type="dxa"/>
            <w:gridSpan w:val="2"/>
            <w:shd w:val="clear" w:color="auto" w:fill="D9D9D9"/>
          </w:tcPr>
          <w:p w:rsidR="006E4DFC" w:rsidRDefault="006E4DFC" w:rsidP="00114A20">
            <w:pPr>
              <w:rPr>
                <w:b/>
                <w:bCs/>
                <w:spacing w:val="-6"/>
              </w:rPr>
            </w:pPr>
            <w:r w:rsidRPr="00B975CB">
              <w:rPr>
                <w:b/>
                <w:bCs/>
                <w:spacing w:val="-6"/>
              </w:rPr>
              <w:t xml:space="preserve">9. Дата начала и дата и время окончания подачи заявок на участие в запросе цен, место и </w:t>
            </w:r>
          </w:p>
          <w:p w:rsidR="006E4DFC" w:rsidRPr="00B975CB" w:rsidRDefault="006E4DFC" w:rsidP="00114A20">
            <w:r>
              <w:rPr>
                <w:b/>
                <w:bCs/>
                <w:spacing w:val="-6"/>
              </w:rPr>
              <w:t xml:space="preserve">    </w:t>
            </w:r>
            <w:r w:rsidRPr="00B975CB">
              <w:rPr>
                <w:b/>
                <w:bCs/>
                <w:spacing w:val="-6"/>
              </w:rPr>
              <w:t>порядок их подачи участниками:</w:t>
            </w:r>
          </w:p>
        </w:tc>
      </w:tr>
      <w:tr w:rsidR="006E4DFC" w:rsidRPr="00B975CB" w:rsidTr="00114A20">
        <w:trPr>
          <w:trHeight w:val="146"/>
        </w:trPr>
        <w:tc>
          <w:tcPr>
            <w:tcW w:w="9948" w:type="dxa"/>
            <w:gridSpan w:val="2"/>
          </w:tcPr>
          <w:p w:rsidR="006E4DFC" w:rsidRDefault="006E4DFC" w:rsidP="00114A20">
            <w:pPr>
              <w:jc w:val="both"/>
              <w:rPr>
                <w:spacing w:val="-6"/>
              </w:rPr>
            </w:pPr>
            <w:r w:rsidRPr="004939EB">
              <w:rPr>
                <w:spacing w:val="-6"/>
              </w:rPr>
              <w:t xml:space="preserve">Заявки на участие в запросе цен предоставляются на электронную торговую площадку </w:t>
            </w:r>
          </w:p>
          <w:p w:rsidR="006E4DFC" w:rsidRPr="00CE0D41" w:rsidRDefault="006E4DFC" w:rsidP="00114A20">
            <w:pPr>
              <w:jc w:val="both"/>
              <w:rPr>
                <w:b/>
                <w:bCs/>
                <w:i/>
                <w:iCs/>
              </w:rPr>
            </w:pPr>
            <w:r w:rsidRPr="002B23DB">
              <w:t>ООО «Аукционный Конкурсный Дом»</w:t>
            </w:r>
            <w:r>
              <w:rPr>
                <w:sz w:val="22"/>
                <w:szCs w:val="22"/>
              </w:rPr>
              <w:t xml:space="preserve"> </w:t>
            </w:r>
            <w:r w:rsidRPr="004939EB">
              <w:t xml:space="preserve"> в сети «Интернет» </w:t>
            </w:r>
            <w:r>
              <w:t xml:space="preserve">по адресу </w:t>
            </w:r>
            <w:r w:rsidRPr="004939EB">
              <w:t xml:space="preserve"> </w:t>
            </w:r>
            <w:r w:rsidRPr="009D4AD2">
              <w:rPr>
                <w:color w:val="0000FF"/>
                <w:u w:val="single"/>
              </w:rPr>
              <w:t>http://</w:t>
            </w:r>
            <w:hyperlink r:id="rId15" w:history="1">
              <w:r w:rsidRPr="009D4AD2">
                <w:rPr>
                  <w:rStyle w:val="Hyperlink"/>
                </w:rPr>
                <w:t>www.a-k-d.ru</w:t>
              </w:r>
            </w:hyperlink>
            <w:r>
              <w:rPr>
                <w:color w:val="0000FF"/>
                <w:u w:val="single"/>
              </w:rPr>
              <w:t xml:space="preserve">, </w:t>
            </w:r>
            <w:r w:rsidRPr="004939EB">
              <w:rPr>
                <w:spacing w:val="-6"/>
              </w:rPr>
              <w:t>начиная с даты</w:t>
            </w:r>
            <w:r w:rsidRPr="004939EB">
              <w:rPr>
                <w:b/>
                <w:bCs/>
                <w:i/>
                <w:iCs/>
              </w:rPr>
              <w:t xml:space="preserve"> </w:t>
            </w:r>
            <w:r>
              <w:t>официальной публикации настоящего</w:t>
            </w:r>
            <w:r w:rsidRPr="004939EB">
              <w:t xml:space="preserve"> извещения и документации по запросу цен на официальном сайте и на данной ЭТП,</w:t>
            </w:r>
            <w:r w:rsidRPr="004939EB">
              <w:rPr>
                <w:spacing w:val="-6"/>
              </w:rPr>
              <w:t xml:space="preserve"> в порядке и в соответствии с регламентом работы данной ЭТП</w:t>
            </w:r>
            <w:r>
              <w:rPr>
                <w:spacing w:val="-6"/>
              </w:rPr>
              <w:t>,</w:t>
            </w:r>
          </w:p>
        </w:tc>
      </w:tr>
      <w:tr w:rsidR="006E4DFC" w:rsidRPr="001B1299" w:rsidTr="00114A20">
        <w:trPr>
          <w:trHeight w:val="146"/>
        </w:trPr>
        <w:tc>
          <w:tcPr>
            <w:tcW w:w="9948" w:type="dxa"/>
            <w:gridSpan w:val="2"/>
          </w:tcPr>
          <w:p w:rsidR="006E4DFC" w:rsidRDefault="006E4DFC" w:rsidP="00114A20">
            <w:pPr>
              <w:rPr>
                <w:b/>
                <w:bCs/>
                <w:i/>
                <w:iCs/>
                <w:color w:val="000000"/>
                <w:u w:val="single"/>
              </w:rPr>
            </w:pPr>
            <w:r w:rsidRPr="00B975CB">
              <w:rPr>
                <w:i/>
                <w:iCs/>
              </w:rPr>
              <w:t>дата начала приема заявок:</w:t>
            </w:r>
            <w:r w:rsidRPr="00DB7C73">
              <w:rPr>
                <w:b/>
                <w:bCs/>
                <w:i/>
                <w:iCs/>
                <w:color w:val="000000"/>
                <w:u w:val="single"/>
              </w:rPr>
              <w:t xml:space="preserve"> </w:t>
            </w:r>
          </w:p>
          <w:p w:rsidR="006E4DFC" w:rsidRDefault="006E4DFC" w:rsidP="00114A20">
            <w:pPr>
              <w:rPr>
                <w:b/>
                <w:bCs/>
                <w:i/>
                <w:iCs/>
                <w:color w:val="000000"/>
                <w:u w:val="single"/>
              </w:rPr>
            </w:pPr>
            <w:r>
              <w:rPr>
                <w:b/>
                <w:bCs/>
                <w:i/>
                <w:iCs/>
                <w:color w:val="000000"/>
                <w:u w:val="single"/>
              </w:rPr>
              <w:t>С даты размещения на официальных сайтах и ЭТП</w:t>
            </w:r>
          </w:p>
          <w:p w:rsidR="006E4DFC" w:rsidRDefault="006E4DFC" w:rsidP="00114A20">
            <w:pPr>
              <w:rPr>
                <w:i/>
                <w:iCs/>
                <w:color w:val="000000"/>
              </w:rPr>
            </w:pPr>
            <w:r w:rsidRPr="00DF25BB">
              <w:rPr>
                <w:i/>
                <w:iCs/>
                <w:color w:val="000000"/>
              </w:rPr>
              <w:t>дата и время окончания подачи заявок:</w:t>
            </w:r>
          </w:p>
          <w:p w:rsidR="006E4DFC" w:rsidRPr="003F0817" w:rsidRDefault="006E4DFC" w:rsidP="00114A20">
            <w:pPr>
              <w:jc w:val="both"/>
              <w:rPr>
                <w:b/>
                <w:bCs/>
                <w:i/>
                <w:iCs/>
                <w:u w:val="single"/>
              </w:rPr>
            </w:pPr>
            <w:r>
              <w:rPr>
                <w:b/>
                <w:bCs/>
                <w:i/>
                <w:iCs/>
              </w:rPr>
              <w:t xml:space="preserve">в срок не позднее </w:t>
            </w:r>
            <w:r w:rsidRPr="00EC648D">
              <w:rPr>
                <w:b/>
                <w:bCs/>
                <w:i/>
                <w:iCs/>
              </w:rPr>
              <w:t xml:space="preserve"> </w:t>
            </w:r>
            <w:r w:rsidRPr="00EC648D">
              <w:rPr>
                <w:b/>
                <w:bCs/>
                <w:i/>
                <w:iCs/>
                <w:u w:val="single"/>
              </w:rPr>
              <w:t>05:00 (время московское)</w:t>
            </w:r>
            <w:r>
              <w:rPr>
                <w:b/>
                <w:bCs/>
                <w:i/>
                <w:iCs/>
                <w:u w:val="single"/>
              </w:rPr>
              <w:t xml:space="preserve"> «27»</w:t>
            </w:r>
            <w:r w:rsidRPr="00EC648D">
              <w:rPr>
                <w:b/>
                <w:bCs/>
                <w:i/>
                <w:iCs/>
                <w:u w:val="single"/>
              </w:rPr>
              <w:t xml:space="preserve"> </w:t>
            </w:r>
            <w:r>
              <w:rPr>
                <w:b/>
                <w:bCs/>
                <w:i/>
                <w:iCs/>
                <w:u w:val="single"/>
              </w:rPr>
              <w:t>марта 2015</w:t>
            </w:r>
            <w:r w:rsidRPr="00EC648D">
              <w:rPr>
                <w:b/>
                <w:bCs/>
                <w:i/>
                <w:iCs/>
                <w:u w:val="single"/>
              </w:rPr>
              <w:t xml:space="preserve"> года</w:t>
            </w:r>
          </w:p>
        </w:tc>
      </w:tr>
      <w:tr w:rsidR="006E4DFC" w:rsidRPr="001B1299" w:rsidTr="00114A20">
        <w:trPr>
          <w:trHeight w:val="146"/>
        </w:trPr>
        <w:tc>
          <w:tcPr>
            <w:tcW w:w="9948" w:type="dxa"/>
            <w:gridSpan w:val="2"/>
          </w:tcPr>
          <w:p w:rsidR="006E4DFC" w:rsidRDefault="006E4DFC" w:rsidP="00114A20">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 в автоматическом режиме после окончания приема заявок</w:t>
            </w:r>
            <w:r>
              <w:t>:</w:t>
            </w:r>
          </w:p>
          <w:p w:rsidR="006E4DFC" w:rsidRPr="00E01693" w:rsidRDefault="006E4DFC" w:rsidP="00114A20"/>
          <w:p w:rsidR="006E4DFC" w:rsidRPr="00E01693" w:rsidRDefault="006E4DFC" w:rsidP="00114A20">
            <w:pPr>
              <w:jc w:val="both"/>
              <w:rPr>
                <w:b/>
                <w:bCs/>
                <w:i/>
                <w:iCs/>
                <w:u w:val="single"/>
              </w:rPr>
            </w:pPr>
            <w:r>
              <w:rPr>
                <w:b/>
                <w:bCs/>
                <w:i/>
                <w:iCs/>
              </w:rPr>
              <w:t xml:space="preserve">Дата и время: </w:t>
            </w:r>
            <w:r w:rsidRPr="00EC648D">
              <w:rPr>
                <w:b/>
                <w:bCs/>
                <w:i/>
                <w:iCs/>
                <w:u w:val="single"/>
              </w:rPr>
              <w:t>05:00 (время московское)</w:t>
            </w:r>
            <w:r>
              <w:rPr>
                <w:b/>
                <w:bCs/>
                <w:i/>
                <w:iCs/>
                <w:u w:val="single"/>
              </w:rPr>
              <w:t xml:space="preserve"> «27»</w:t>
            </w:r>
            <w:r w:rsidRPr="00EC648D">
              <w:rPr>
                <w:b/>
                <w:bCs/>
                <w:i/>
                <w:iCs/>
                <w:u w:val="single"/>
              </w:rPr>
              <w:t xml:space="preserve"> </w:t>
            </w:r>
            <w:r>
              <w:rPr>
                <w:b/>
                <w:bCs/>
                <w:i/>
                <w:iCs/>
                <w:u w:val="single"/>
              </w:rPr>
              <w:t>марта 2015</w:t>
            </w:r>
            <w:r w:rsidRPr="00EC648D">
              <w:rPr>
                <w:b/>
                <w:bCs/>
                <w:i/>
                <w:iCs/>
                <w:u w:val="single"/>
              </w:rPr>
              <w:t xml:space="preserve"> года</w:t>
            </w:r>
          </w:p>
          <w:p w:rsidR="006E4DFC" w:rsidRPr="00EC648D" w:rsidRDefault="006E4DFC" w:rsidP="00114A20">
            <w:pPr>
              <w:rPr>
                <w:b/>
                <w:bCs/>
                <w:u w:val="single"/>
              </w:rPr>
            </w:pPr>
          </w:p>
        </w:tc>
      </w:tr>
      <w:tr w:rsidR="006E4DFC" w:rsidRPr="00B975CB" w:rsidTr="00114A20">
        <w:trPr>
          <w:trHeight w:val="146"/>
        </w:trPr>
        <w:tc>
          <w:tcPr>
            <w:tcW w:w="9948" w:type="dxa"/>
            <w:gridSpan w:val="2"/>
            <w:shd w:val="clear" w:color="auto" w:fill="D9D9D9"/>
          </w:tcPr>
          <w:p w:rsidR="006E4DFC" w:rsidRPr="00B975CB" w:rsidRDefault="006E4DFC" w:rsidP="00114A20">
            <w:r w:rsidRPr="00B975CB">
              <w:rPr>
                <w:b/>
                <w:bCs/>
                <w:spacing w:val="-6"/>
              </w:rPr>
              <w:t>10. Место и дата проведения отборочной стадии:</w:t>
            </w:r>
          </w:p>
        </w:tc>
      </w:tr>
      <w:tr w:rsidR="006E4DFC" w:rsidRPr="001B1299" w:rsidTr="00114A20">
        <w:trPr>
          <w:trHeight w:val="146"/>
        </w:trPr>
        <w:tc>
          <w:tcPr>
            <w:tcW w:w="9948" w:type="dxa"/>
            <w:gridSpan w:val="2"/>
          </w:tcPr>
          <w:p w:rsidR="006E4DFC" w:rsidRDefault="006E4DFC" w:rsidP="00114A20">
            <w:r w:rsidRPr="001B1299">
              <w:t>Томская область, г. Северск, улица Курчатова,</w:t>
            </w:r>
            <w:r>
              <w:t xml:space="preserve"> 1, АО «СХК», Единая закупочная комиссия АО «СХК»</w:t>
            </w:r>
          </w:p>
          <w:p w:rsidR="006E4DFC" w:rsidRPr="009E2FC9" w:rsidRDefault="006E4DFC" w:rsidP="00114A20"/>
          <w:p w:rsidR="006E4DFC" w:rsidRPr="001B1299" w:rsidRDefault="006E4DFC" w:rsidP="00114A20">
            <w:pPr>
              <w:pStyle w:val="Times12"/>
              <w:ind w:firstLine="0"/>
            </w:pPr>
            <w:r w:rsidRPr="00CB6AEC">
              <w:t xml:space="preserve">Отборочная стадия рассмотрения заявок на участие в запросе цен: </w:t>
            </w:r>
            <w:r>
              <w:rPr>
                <w:b/>
                <w:bCs/>
                <w:i/>
                <w:iCs/>
              </w:rPr>
              <w:t>не позднее «24</w:t>
            </w:r>
            <w:r w:rsidRPr="00071F88">
              <w:rPr>
                <w:b/>
                <w:bCs/>
                <w:i/>
                <w:iCs/>
              </w:rPr>
              <w:t xml:space="preserve">» </w:t>
            </w:r>
            <w:r>
              <w:rPr>
                <w:b/>
                <w:bCs/>
                <w:i/>
                <w:iCs/>
              </w:rPr>
              <w:t>апреля 2015 года</w:t>
            </w:r>
          </w:p>
        </w:tc>
      </w:tr>
      <w:tr w:rsidR="006E4DFC" w:rsidRPr="001B1299" w:rsidTr="00114A20">
        <w:trPr>
          <w:trHeight w:val="146"/>
        </w:trPr>
        <w:tc>
          <w:tcPr>
            <w:tcW w:w="9948" w:type="dxa"/>
            <w:gridSpan w:val="2"/>
            <w:shd w:val="clear" w:color="auto" w:fill="D9D9D9"/>
          </w:tcPr>
          <w:p w:rsidR="006E4DFC" w:rsidRPr="001B1299" w:rsidRDefault="006E4DFC" w:rsidP="00114A20">
            <w:r w:rsidRPr="001B1299">
              <w:rPr>
                <w:b/>
                <w:bCs/>
                <w:spacing w:val="-6"/>
              </w:rPr>
              <w:t>11. Место и дата проведения итогов запроса цен:</w:t>
            </w:r>
          </w:p>
        </w:tc>
      </w:tr>
      <w:tr w:rsidR="006E4DFC" w:rsidRPr="001B1299" w:rsidTr="00114A20">
        <w:trPr>
          <w:trHeight w:val="146"/>
        </w:trPr>
        <w:tc>
          <w:tcPr>
            <w:tcW w:w="9948" w:type="dxa"/>
            <w:gridSpan w:val="2"/>
          </w:tcPr>
          <w:p w:rsidR="006E4DFC" w:rsidRDefault="006E4DFC" w:rsidP="00114A20">
            <w:r w:rsidRPr="001B1299">
              <w:t>Томская область, г. Северск, улица Курчатова,</w:t>
            </w:r>
            <w:r>
              <w:t xml:space="preserve"> 1, АО «СХК», Единая закупочная комиссия АО «СХК», ЕЗК в протоколе рассмотрения заявок на отборочной стадии подводит итоги запроса цен.</w:t>
            </w:r>
          </w:p>
          <w:p w:rsidR="006E4DFC" w:rsidRDefault="006E4DFC" w:rsidP="00114A20"/>
          <w:p w:rsidR="006E4DFC" w:rsidRPr="001B1299" w:rsidRDefault="006E4DFC" w:rsidP="00114A20">
            <w:r w:rsidRPr="00CB6AEC">
              <w:t xml:space="preserve">Подведение итогов запроса цен: </w:t>
            </w:r>
            <w:r>
              <w:rPr>
                <w:b/>
                <w:bCs/>
                <w:i/>
                <w:iCs/>
              </w:rPr>
              <w:t>не позднее «24</w:t>
            </w:r>
            <w:r w:rsidRPr="00071F88">
              <w:rPr>
                <w:b/>
                <w:bCs/>
                <w:i/>
                <w:iCs/>
              </w:rPr>
              <w:t xml:space="preserve">» </w:t>
            </w:r>
            <w:r>
              <w:rPr>
                <w:b/>
                <w:bCs/>
                <w:i/>
                <w:iCs/>
              </w:rPr>
              <w:t>апреля 2015</w:t>
            </w:r>
            <w:r w:rsidRPr="00071F88">
              <w:rPr>
                <w:b/>
                <w:bCs/>
                <w:i/>
                <w:iCs/>
              </w:rPr>
              <w:t xml:space="preserve"> </w:t>
            </w:r>
            <w:r>
              <w:rPr>
                <w:b/>
                <w:bCs/>
                <w:i/>
                <w:iCs/>
              </w:rPr>
              <w:t>года</w:t>
            </w:r>
          </w:p>
        </w:tc>
      </w:tr>
      <w:tr w:rsidR="006E4DFC" w:rsidRPr="00B975CB" w:rsidTr="00114A20">
        <w:trPr>
          <w:trHeight w:val="146"/>
        </w:trPr>
        <w:tc>
          <w:tcPr>
            <w:tcW w:w="9948" w:type="dxa"/>
            <w:gridSpan w:val="2"/>
          </w:tcPr>
          <w:p w:rsidR="006E4DFC" w:rsidRPr="00B975CB" w:rsidRDefault="006E4DFC" w:rsidP="00114A20"/>
        </w:tc>
      </w:tr>
      <w:tr w:rsidR="006E4DFC" w:rsidRPr="00B975CB" w:rsidTr="00114A20">
        <w:trPr>
          <w:trHeight w:val="146"/>
        </w:trPr>
        <w:tc>
          <w:tcPr>
            <w:tcW w:w="9948" w:type="dxa"/>
            <w:gridSpan w:val="2"/>
            <w:shd w:val="clear" w:color="auto" w:fill="D9D9D9"/>
          </w:tcPr>
          <w:p w:rsidR="006E4DFC" w:rsidRPr="00B975CB" w:rsidRDefault="006E4DFC" w:rsidP="00114A20">
            <w:r w:rsidRPr="00B975CB">
              <w:rPr>
                <w:b/>
                <w:bCs/>
                <w:spacing w:val="-6"/>
              </w:rPr>
              <w:t>12. Срок заключения договора после определения победителя запроса цен:</w:t>
            </w:r>
          </w:p>
        </w:tc>
      </w:tr>
      <w:tr w:rsidR="006E4DFC" w:rsidRPr="00B975CB" w:rsidTr="00114A20">
        <w:trPr>
          <w:trHeight w:val="146"/>
        </w:trPr>
        <w:tc>
          <w:tcPr>
            <w:tcW w:w="9948" w:type="dxa"/>
            <w:gridSpan w:val="2"/>
          </w:tcPr>
          <w:p w:rsidR="006E4DFC" w:rsidRPr="00AE6F72" w:rsidRDefault="006E4DFC" w:rsidP="00114A20">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w:t>
            </w:r>
            <w:r>
              <w:t xml:space="preserve">единой </w:t>
            </w:r>
            <w:r w:rsidRPr="00225DB0">
              <w:t xml:space="preserve">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6E4DFC" w:rsidRPr="00225DB0" w:rsidRDefault="006E4DFC" w:rsidP="00114A20">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6E4DFC" w:rsidRPr="00242BFB" w:rsidRDefault="006E4DFC" w:rsidP="00114A20">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6E4DFC" w:rsidRPr="009E58BB" w:rsidRDefault="006E4DFC" w:rsidP="00114A20">
            <w:pPr>
              <w:pStyle w:val="-3"/>
              <w:tabs>
                <w:tab w:val="clear" w:pos="1701"/>
                <w:tab w:val="left" w:pos="1985"/>
              </w:tabs>
              <w:spacing w:line="240" w:lineRule="auto"/>
              <w:ind w:firstLine="0"/>
              <w:rPr>
                <w:sz w:val="24"/>
                <w:szCs w:val="24"/>
              </w:rPr>
            </w:pPr>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E4DFC" w:rsidRPr="00B975CB" w:rsidRDefault="006E4DFC" w:rsidP="00114A20">
            <w:pPr>
              <w:rPr>
                <w:color w:val="7030A0"/>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6E4DFC" w:rsidRPr="00B975CB" w:rsidTr="00114A20">
        <w:trPr>
          <w:trHeight w:val="288"/>
        </w:trPr>
        <w:tc>
          <w:tcPr>
            <w:tcW w:w="9948" w:type="dxa"/>
            <w:gridSpan w:val="2"/>
            <w:shd w:val="clear" w:color="auto" w:fill="D9D9D9"/>
          </w:tcPr>
          <w:p w:rsidR="006E4DFC" w:rsidRPr="00B975CB" w:rsidRDefault="006E4DFC" w:rsidP="00114A20">
            <w:r w:rsidRPr="00B975CB">
              <w:rPr>
                <w:b/>
                <w:bCs/>
                <w:spacing w:val="-6"/>
              </w:rPr>
              <w:t>13. Форма, размер и срок предоставления обеспечения испо</w:t>
            </w:r>
            <w:r>
              <w:rPr>
                <w:b/>
                <w:bCs/>
                <w:spacing w:val="-6"/>
              </w:rPr>
              <w:t>лнения обязательств по договору</w:t>
            </w:r>
            <w:r w:rsidRPr="00B975CB">
              <w:rPr>
                <w:b/>
                <w:bCs/>
                <w:spacing w:val="-6"/>
              </w:rPr>
              <w:t>:</w:t>
            </w:r>
          </w:p>
        </w:tc>
      </w:tr>
      <w:tr w:rsidR="006E4DFC" w:rsidRPr="001B1299" w:rsidTr="00114A20">
        <w:trPr>
          <w:trHeight w:val="559"/>
        </w:trPr>
        <w:tc>
          <w:tcPr>
            <w:tcW w:w="9948" w:type="dxa"/>
            <w:gridSpan w:val="2"/>
          </w:tcPr>
          <w:p w:rsidR="006E4DFC" w:rsidRPr="001B1299" w:rsidRDefault="006E4DFC" w:rsidP="00114A20">
            <w:r>
              <w:t>не требуется</w:t>
            </w:r>
          </w:p>
          <w:p w:rsidR="006E4DFC" w:rsidRPr="001B1299" w:rsidRDefault="006E4DFC" w:rsidP="00114A20"/>
        </w:tc>
      </w:tr>
      <w:tr w:rsidR="006E4DFC" w:rsidRPr="00B975CB" w:rsidTr="00114A20">
        <w:trPr>
          <w:trHeight w:val="641"/>
        </w:trPr>
        <w:tc>
          <w:tcPr>
            <w:tcW w:w="9948" w:type="dxa"/>
            <w:gridSpan w:val="2"/>
            <w:shd w:val="clear" w:color="auto" w:fill="D9D9D9"/>
          </w:tcPr>
          <w:p w:rsidR="006E4DFC" w:rsidRDefault="006E4DFC" w:rsidP="00114A20">
            <w:pPr>
              <w:rPr>
                <w:b/>
                <w:bCs/>
              </w:rPr>
            </w:pPr>
            <w:r w:rsidRPr="00B975CB">
              <w:rPr>
                <w:b/>
                <w:bCs/>
              </w:rPr>
              <w:t xml:space="preserve">14. Процедура запроса цен не является торгами по законодательству Российской </w:t>
            </w:r>
          </w:p>
          <w:p w:rsidR="006E4DFC" w:rsidRPr="00B975CB" w:rsidRDefault="006E4DFC" w:rsidP="00114A20">
            <w:r>
              <w:rPr>
                <w:b/>
                <w:bCs/>
              </w:rPr>
              <w:t xml:space="preserve">      </w:t>
            </w:r>
            <w:r w:rsidRPr="00B975CB">
              <w:rPr>
                <w:b/>
                <w:bCs/>
              </w:rPr>
              <w:t>Федерации</w:t>
            </w:r>
            <w:r>
              <w:rPr>
                <w:b/>
                <w:bCs/>
              </w:rPr>
              <w:t>.</w:t>
            </w:r>
          </w:p>
        </w:tc>
      </w:tr>
      <w:tr w:rsidR="006E4DFC" w:rsidRPr="00B975CB" w:rsidTr="00114A20">
        <w:trPr>
          <w:trHeight w:val="271"/>
        </w:trPr>
        <w:tc>
          <w:tcPr>
            <w:tcW w:w="9948" w:type="dxa"/>
            <w:gridSpan w:val="2"/>
          </w:tcPr>
          <w:p w:rsidR="006E4DFC" w:rsidRPr="00B975CB" w:rsidRDefault="006E4DFC" w:rsidP="00114A20"/>
        </w:tc>
      </w:tr>
      <w:tr w:rsidR="006E4DFC" w:rsidRPr="00B975CB" w:rsidTr="00114A20">
        <w:trPr>
          <w:trHeight w:val="288"/>
        </w:trPr>
        <w:tc>
          <w:tcPr>
            <w:tcW w:w="9948" w:type="dxa"/>
            <w:gridSpan w:val="2"/>
            <w:shd w:val="clear" w:color="auto" w:fill="D9D9D9"/>
          </w:tcPr>
          <w:p w:rsidR="006E4DFC" w:rsidRDefault="006E4DFC" w:rsidP="00114A20">
            <w:pPr>
              <w:rPr>
                <w:b/>
                <w:bCs/>
                <w:spacing w:val="-6"/>
              </w:rPr>
            </w:pPr>
            <w:r w:rsidRPr="00B975CB">
              <w:rPr>
                <w:b/>
                <w:bCs/>
                <w:spacing w:val="-6"/>
              </w:rPr>
              <w:t>15. Отказ</w:t>
            </w:r>
            <w:r>
              <w:rPr>
                <w:b/>
                <w:bCs/>
                <w:spacing w:val="-6"/>
              </w:rPr>
              <w:t xml:space="preserve"> организатора запроса цен</w:t>
            </w:r>
            <w:r w:rsidRPr="00B975CB">
              <w:rPr>
                <w:b/>
                <w:bCs/>
                <w:spacing w:val="-6"/>
              </w:rPr>
              <w:t xml:space="preserve"> от проведения запроса цен</w:t>
            </w:r>
            <w:r>
              <w:rPr>
                <w:b/>
                <w:bCs/>
                <w:spacing w:val="-6"/>
              </w:rPr>
              <w:t xml:space="preserve"> (или любого лота запроса цен)  </w:t>
            </w:r>
          </w:p>
          <w:p w:rsidR="006E4DFC" w:rsidRDefault="006E4DFC" w:rsidP="00114A20">
            <w:pPr>
              <w:rPr>
                <w:b/>
                <w:bCs/>
                <w:spacing w:val="-6"/>
              </w:rPr>
            </w:pPr>
            <w:r>
              <w:rPr>
                <w:b/>
                <w:bCs/>
                <w:spacing w:val="-6"/>
              </w:rPr>
              <w:t xml:space="preserve">      по решению заказчика в указанных ниже случаях, в любое время вплоть до подведения  </w:t>
            </w:r>
          </w:p>
          <w:p w:rsidR="006E4DFC" w:rsidRPr="00B975CB" w:rsidRDefault="006E4DFC" w:rsidP="00114A20">
            <w:r>
              <w:rPr>
                <w:b/>
                <w:bCs/>
                <w:spacing w:val="-6"/>
              </w:rPr>
              <w:t xml:space="preserve">      итогов запроса цен, не приводит к каким-либо последствиям для организатора запроса цен.</w:t>
            </w:r>
          </w:p>
        </w:tc>
      </w:tr>
      <w:tr w:rsidR="006E4DFC" w:rsidRPr="00B975CB" w:rsidTr="00114A20">
        <w:trPr>
          <w:trHeight w:val="1118"/>
        </w:trPr>
        <w:tc>
          <w:tcPr>
            <w:tcW w:w="9948" w:type="dxa"/>
            <w:gridSpan w:val="2"/>
          </w:tcPr>
          <w:p w:rsidR="006E4DFC" w:rsidRPr="00254E37" w:rsidRDefault="006E4DFC" w:rsidP="00114A20">
            <w:pPr>
              <w:tabs>
                <w:tab w:val="left" w:pos="1134"/>
              </w:tabs>
              <w:ind w:firstLine="709"/>
              <w:jc w:val="both"/>
            </w:pPr>
            <w:r w:rsidRPr="00254E37">
              <w:t>- изменение финансовых, инвестиционных, производственных и иных программ, оказавших влияние на потребность в данной закупке;</w:t>
            </w:r>
          </w:p>
          <w:p w:rsidR="006E4DFC" w:rsidRPr="00254E37" w:rsidRDefault="006E4DFC" w:rsidP="00114A20">
            <w:pPr>
              <w:tabs>
                <w:tab w:val="left" w:pos="1134"/>
              </w:tabs>
              <w:ind w:firstLine="709"/>
              <w:jc w:val="both"/>
            </w:pPr>
            <w:r w:rsidRPr="00254E37">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E4DFC" w:rsidRPr="00B975CB" w:rsidRDefault="006E4DFC" w:rsidP="00114A20">
            <w:pPr>
              <w:tabs>
                <w:tab w:val="left" w:pos="1134"/>
              </w:tabs>
              <w:ind w:firstLine="709"/>
              <w:jc w:val="both"/>
            </w:pPr>
            <w:r>
              <w:t xml:space="preserve">- </w:t>
            </w:r>
            <w:r w:rsidRPr="00254E37">
              <w:t>при возникновении обстоятельств непреодолимой силы, подтвержденных соответствующим документом и влияющих на целесообразность закупки.</w:t>
            </w:r>
          </w:p>
        </w:tc>
      </w:tr>
      <w:tr w:rsidR="006E4DFC" w:rsidRPr="00B975CB" w:rsidTr="00114A20">
        <w:trPr>
          <w:trHeight w:val="559"/>
        </w:trPr>
        <w:tc>
          <w:tcPr>
            <w:tcW w:w="9948" w:type="dxa"/>
            <w:gridSpan w:val="2"/>
            <w:shd w:val="clear" w:color="auto" w:fill="D9D9D9"/>
          </w:tcPr>
          <w:p w:rsidR="006E4DFC" w:rsidRPr="00B975CB" w:rsidRDefault="006E4DFC" w:rsidP="00114A20">
            <w:r w:rsidRPr="00B975CB">
              <w:rPr>
                <w:b/>
                <w:bCs/>
              </w:rPr>
              <w:t>16. Остальные и более подробные условия запроса цен содержатся в документации по запросу цен</w:t>
            </w:r>
            <w:r>
              <w:rPr>
                <w:b/>
                <w:bCs/>
              </w:rPr>
              <w:t>, являющейся неотъемлемым приложением к данному извещению.</w:t>
            </w:r>
          </w:p>
        </w:tc>
      </w:tr>
      <w:tr w:rsidR="006E4DFC" w:rsidRPr="00B975CB" w:rsidTr="00114A20">
        <w:trPr>
          <w:trHeight w:val="391"/>
        </w:trPr>
        <w:tc>
          <w:tcPr>
            <w:tcW w:w="9948" w:type="dxa"/>
            <w:gridSpan w:val="2"/>
            <w:shd w:val="clear" w:color="auto" w:fill="FFFFFF"/>
          </w:tcPr>
          <w:p w:rsidR="006E4DFC" w:rsidRPr="00B975CB" w:rsidRDefault="006E4DFC" w:rsidP="00114A20">
            <w:pPr>
              <w:rPr>
                <w:b/>
                <w:bCs/>
              </w:rPr>
            </w:pPr>
          </w:p>
        </w:tc>
      </w:tr>
      <w:tr w:rsidR="006E4DFC" w:rsidRPr="00B975CB" w:rsidTr="00114A20">
        <w:trPr>
          <w:trHeight w:val="271"/>
        </w:trPr>
        <w:tc>
          <w:tcPr>
            <w:tcW w:w="9948" w:type="dxa"/>
            <w:gridSpan w:val="2"/>
            <w:shd w:val="clear" w:color="auto" w:fill="D9D9D9"/>
          </w:tcPr>
          <w:p w:rsidR="006E4DFC" w:rsidRPr="00B975CB" w:rsidRDefault="006E4DFC" w:rsidP="00114A20">
            <w:r w:rsidRPr="00B975CB">
              <w:rPr>
                <w:b/>
                <w:bCs/>
                <w:spacing w:val="-6"/>
              </w:rPr>
              <w:t>17. Примечание:</w:t>
            </w:r>
          </w:p>
        </w:tc>
      </w:tr>
      <w:tr w:rsidR="006E4DFC" w:rsidRPr="00B975CB" w:rsidTr="00114A20">
        <w:trPr>
          <w:trHeight w:val="3353"/>
        </w:trPr>
        <w:tc>
          <w:tcPr>
            <w:tcW w:w="9948" w:type="dxa"/>
            <w:gridSpan w:val="2"/>
          </w:tcPr>
          <w:p w:rsidR="006E4DFC" w:rsidRPr="003A22F9" w:rsidRDefault="006E4DFC" w:rsidP="00114A20">
            <w:pPr>
              <w:pStyle w:val="1c"/>
              <w:spacing w:after="0" w:line="240" w:lineRule="auto"/>
              <w:ind w:left="0"/>
              <w:jc w:val="both"/>
              <w:rPr>
                <w:rFonts w:ascii="Times New Roman" w:hAnsi="Times New Roman" w:cs="Times New Roman"/>
                <w:sz w:val="24"/>
                <w:szCs w:val="24"/>
              </w:rPr>
            </w:pPr>
            <w:r w:rsidRPr="003A22F9">
              <w:rPr>
                <w:rFonts w:ascii="Times New Roman" w:hAnsi="Times New Roman" w:cs="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6E4DFC" w:rsidRPr="003A22F9" w:rsidRDefault="006E4DFC" w:rsidP="00114A20">
            <w:pPr>
              <w:pStyle w:val="1c"/>
              <w:spacing w:after="0" w:line="240" w:lineRule="auto"/>
              <w:ind w:left="0"/>
              <w:jc w:val="both"/>
              <w:rPr>
                <w:rFonts w:ascii="Times New Roman" w:hAnsi="Times New Roman" w:cs="Times New Roman"/>
                <w:sz w:val="24"/>
                <w:szCs w:val="24"/>
              </w:rPr>
            </w:pPr>
            <w:r w:rsidRPr="003A22F9">
              <w:rPr>
                <w:rFonts w:ascii="Times New Roman" w:hAnsi="Times New Roman" w:cs="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6E4DFC" w:rsidRPr="00072459" w:rsidRDefault="006E4DFC" w:rsidP="00114A20">
            <w:pPr>
              <w:ind w:right="153"/>
              <w:jc w:val="both"/>
              <w:rPr>
                <w:b/>
                <w:bCs/>
              </w:rPr>
            </w:pPr>
            <w:r w:rsidRPr="00072459">
              <w:t>Для въезда в ЗАТО Северск необходимо наличие пропуска. Участники процедуры закупки обязаны своевременно (</w:t>
            </w:r>
            <w:r>
              <w:t>за 30 дней</w:t>
            </w:r>
            <w:r w:rsidRPr="00072459">
              <w:t>) оформлять документы на въезд в город в соответствии с установленными правилами (тел</w:t>
            </w:r>
            <w:r>
              <w:t xml:space="preserve">. для справок: 8 (3823) 52-34-60, 52-04-02 </w:t>
            </w:r>
            <w:r w:rsidRPr="00072459">
              <w:t>АО «СХК»).</w:t>
            </w:r>
          </w:p>
        </w:tc>
      </w:tr>
    </w:tbl>
    <w:p w:rsidR="006E4DFC" w:rsidRPr="000E6546" w:rsidRDefault="006E4DFC" w:rsidP="00197E25"/>
    <w:p w:rsidR="006E4DFC" w:rsidRDefault="006E4DFC" w:rsidP="005C3F5C">
      <w:pPr>
        <w:outlineLvl w:val="0"/>
        <w:rPr>
          <w:sz w:val="26"/>
          <w:szCs w:val="26"/>
        </w:rPr>
      </w:pPr>
    </w:p>
    <w:p w:rsidR="006E4DFC" w:rsidRDefault="006E4DFC" w:rsidP="005C3F5C">
      <w:pPr>
        <w:outlineLvl w:val="0"/>
        <w:rPr>
          <w:sz w:val="26"/>
          <w:szCs w:val="26"/>
        </w:rPr>
      </w:pPr>
    </w:p>
    <w:p w:rsidR="006E4DFC" w:rsidRDefault="006E4DFC" w:rsidP="005C3F5C">
      <w:pPr>
        <w:outlineLvl w:val="0"/>
        <w:rPr>
          <w:sz w:val="26"/>
          <w:szCs w:val="26"/>
        </w:rPr>
      </w:pPr>
    </w:p>
    <w:p w:rsidR="006E4DFC" w:rsidRDefault="006E4DFC" w:rsidP="005C3F5C">
      <w:pPr>
        <w:outlineLvl w:val="0"/>
        <w:rPr>
          <w:sz w:val="26"/>
          <w:szCs w:val="26"/>
        </w:rPr>
      </w:pPr>
    </w:p>
    <w:p w:rsidR="006E4DFC" w:rsidRDefault="006E4DFC" w:rsidP="005C3F5C">
      <w:pPr>
        <w:outlineLvl w:val="0"/>
        <w:rPr>
          <w:sz w:val="26"/>
          <w:szCs w:val="26"/>
        </w:rPr>
      </w:pPr>
    </w:p>
    <w:p w:rsidR="006E4DFC" w:rsidRDefault="006E4DFC" w:rsidP="005C3F5C">
      <w:pPr>
        <w:outlineLvl w:val="0"/>
        <w:rPr>
          <w:sz w:val="26"/>
          <w:szCs w:val="26"/>
        </w:rPr>
      </w:pPr>
    </w:p>
    <w:p w:rsidR="006E4DFC" w:rsidRDefault="006E4DFC" w:rsidP="005C3F5C">
      <w:pPr>
        <w:outlineLvl w:val="0"/>
        <w:rPr>
          <w:sz w:val="26"/>
          <w:szCs w:val="26"/>
        </w:rPr>
      </w:pPr>
    </w:p>
    <w:p w:rsidR="006E4DFC" w:rsidRDefault="006E4DFC" w:rsidP="005C3F5C">
      <w:pPr>
        <w:outlineLvl w:val="0"/>
        <w:rPr>
          <w:sz w:val="26"/>
          <w:szCs w:val="26"/>
        </w:rPr>
      </w:pPr>
    </w:p>
    <w:p w:rsidR="006E4DFC" w:rsidRDefault="006E4DFC" w:rsidP="005C3F5C">
      <w:pPr>
        <w:outlineLvl w:val="0"/>
        <w:rPr>
          <w:sz w:val="26"/>
          <w:szCs w:val="26"/>
        </w:rPr>
      </w:pPr>
    </w:p>
    <w:p w:rsidR="006E4DFC" w:rsidRDefault="006E4DFC" w:rsidP="005C3F5C">
      <w:pPr>
        <w:outlineLvl w:val="0"/>
        <w:rPr>
          <w:sz w:val="26"/>
          <w:szCs w:val="26"/>
        </w:rPr>
      </w:pPr>
    </w:p>
    <w:p w:rsidR="006E4DFC" w:rsidRDefault="006E4DFC" w:rsidP="005C3F5C">
      <w:pPr>
        <w:outlineLvl w:val="0"/>
        <w:rPr>
          <w:sz w:val="26"/>
          <w:szCs w:val="26"/>
        </w:rPr>
      </w:pPr>
    </w:p>
    <w:p w:rsidR="006E4DFC" w:rsidRDefault="006E4DFC" w:rsidP="005C3F5C">
      <w:pPr>
        <w:outlineLvl w:val="0"/>
        <w:rPr>
          <w:sz w:val="26"/>
          <w:szCs w:val="26"/>
        </w:rPr>
      </w:pPr>
    </w:p>
    <w:p w:rsidR="006E4DFC" w:rsidRDefault="006E4DFC" w:rsidP="005C3F5C">
      <w:pPr>
        <w:outlineLvl w:val="0"/>
        <w:rPr>
          <w:sz w:val="26"/>
          <w:szCs w:val="26"/>
        </w:rPr>
      </w:pPr>
    </w:p>
    <w:p w:rsidR="006E4DFC" w:rsidRDefault="006E4DFC" w:rsidP="005C3F5C">
      <w:pPr>
        <w:outlineLvl w:val="0"/>
        <w:rPr>
          <w:sz w:val="26"/>
          <w:szCs w:val="26"/>
        </w:rPr>
      </w:pPr>
    </w:p>
    <w:p w:rsidR="006E4DFC" w:rsidRDefault="006E4DFC" w:rsidP="005C3F5C">
      <w:pPr>
        <w:outlineLvl w:val="0"/>
        <w:rPr>
          <w:sz w:val="26"/>
          <w:szCs w:val="26"/>
        </w:rPr>
      </w:pPr>
    </w:p>
    <w:p w:rsidR="006E4DFC" w:rsidRDefault="006E4DFC" w:rsidP="005C3F5C">
      <w:pPr>
        <w:outlineLvl w:val="0"/>
        <w:rPr>
          <w:sz w:val="26"/>
          <w:szCs w:val="26"/>
        </w:rPr>
      </w:pPr>
    </w:p>
    <w:p w:rsidR="006E4DFC" w:rsidRDefault="006E4DFC" w:rsidP="005C3F5C">
      <w:pPr>
        <w:outlineLvl w:val="0"/>
        <w:rPr>
          <w:sz w:val="26"/>
          <w:szCs w:val="26"/>
        </w:rPr>
      </w:pPr>
    </w:p>
    <w:p w:rsidR="006E4DFC" w:rsidRDefault="006E4DFC" w:rsidP="005C3F5C">
      <w:pPr>
        <w:outlineLvl w:val="0"/>
        <w:rPr>
          <w:sz w:val="26"/>
          <w:szCs w:val="26"/>
        </w:rPr>
      </w:pPr>
    </w:p>
    <w:p w:rsidR="006E4DFC" w:rsidRDefault="006E4DFC" w:rsidP="005C3F5C">
      <w:pPr>
        <w:outlineLvl w:val="0"/>
        <w:rPr>
          <w:sz w:val="26"/>
          <w:szCs w:val="26"/>
        </w:rPr>
      </w:pPr>
    </w:p>
    <w:p w:rsidR="006E4DFC" w:rsidRDefault="006E4DFC" w:rsidP="005C3F5C">
      <w:pPr>
        <w:outlineLvl w:val="0"/>
        <w:rPr>
          <w:sz w:val="26"/>
          <w:szCs w:val="26"/>
        </w:rPr>
      </w:pPr>
    </w:p>
    <w:p w:rsidR="006E4DFC" w:rsidRPr="00D17AE8" w:rsidRDefault="006E4DFC" w:rsidP="005C3F5C">
      <w:pPr>
        <w:outlineLvl w:val="0"/>
        <w:rPr>
          <w:sz w:val="26"/>
          <w:szCs w:val="26"/>
        </w:rPr>
      </w:pPr>
    </w:p>
    <w:p w:rsidR="006E4DFC" w:rsidRPr="00E25B1F" w:rsidRDefault="006E4DFC" w:rsidP="002B03AB">
      <w:pPr>
        <w:pStyle w:val="Heading1"/>
        <w:numPr>
          <w:ilvl w:val="0"/>
          <w:numId w:val="36"/>
        </w:numPr>
        <w:tabs>
          <w:tab w:val="left" w:pos="1134"/>
          <w:tab w:val="left" w:pos="1418"/>
          <w:tab w:val="left" w:pos="1560"/>
          <w:tab w:val="left" w:pos="1843"/>
          <w:tab w:val="left" w:pos="3261"/>
          <w:tab w:val="left" w:pos="3969"/>
          <w:tab w:val="left" w:pos="5670"/>
        </w:tabs>
        <w:jc w:val="center"/>
        <w:rPr>
          <w:b/>
          <w:bCs/>
          <w:sz w:val="28"/>
          <w:szCs w:val="28"/>
        </w:rPr>
      </w:pPr>
    </w:p>
    <w:p w:rsidR="006E4DFC" w:rsidRPr="00E25B1F" w:rsidRDefault="006E4DFC" w:rsidP="00C14669"/>
    <w:p w:rsidR="006E4DFC" w:rsidRPr="00E25B1F" w:rsidRDefault="006E4DFC" w:rsidP="003F1955">
      <w:pPr>
        <w:pStyle w:val="Heading1"/>
        <w:numPr>
          <w:ilvl w:val="1"/>
          <w:numId w:val="10"/>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6E4DFC" w:rsidRPr="00E25B1F" w:rsidRDefault="006E4DFC"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E4DFC" w:rsidRPr="00E25B1F" w:rsidRDefault="006E4DFC"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6E4DFC" w:rsidRDefault="006E4DFC"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6E4DFC" w:rsidRPr="00E25B1F" w:rsidRDefault="006E4DFC"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6E4DFC" w:rsidRPr="00E25B1F" w:rsidRDefault="006E4DFC"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6E4DFC" w:rsidRPr="00E25B1F" w:rsidRDefault="006E4DFC"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6E4DFC" w:rsidRPr="00E25B1F" w:rsidRDefault="006E4DFC" w:rsidP="0058002C">
      <w:pPr>
        <w:ind w:firstLine="720"/>
        <w:rPr>
          <w:b/>
          <w:bCs/>
        </w:rPr>
      </w:pPr>
    </w:p>
    <w:p w:rsidR="006E4DFC" w:rsidRPr="005966B7" w:rsidRDefault="006E4DFC"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6E4DFC" w:rsidRPr="005966B7" w:rsidRDefault="006E4DFC"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6E4DFC" w:rsidRPr="005966B7" w:rsidRDefault="006E4DFC"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6"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6E4DFC" w:rsidRPr="00E25B1F" w:rsidRDefault="006E4DF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Hyperlink"/>
          <w:color w:val="auto"/>
          <w:sz w:val="28"/>
          <w:szCs w:val="28"/>
        </w:rPr>
        <w:t>www.zakupki.</w:t>
      </w:r>
      <w:r w:rsidRPr="00E25B1F">
        <w:rPr>
          <w:rStyle w:val="Hyperlink"/>
          <w:color w:val="auto"/>
          <w:sz w:val="28"/>
          <w:szCs w:val="28"/>
          <w:lang w:val="en-US"/>
        </w:rPr>
        <w:t>rosatom</w:t>
      </w:r>
      <w:r w:rsidRPr="00E25B1F">
        <w:rPr>
          <w:rStyle w:val="Hyperlink"/>
          <w:color w:val="auto"/>
          <w:sz w:val="28"/>
          <w:szCs w:val="28"/>
        </w:rPr>
        <w:t>.ru</w:t>
      </w:r>
      <w:r w:rsidRPr="00E25B1F">
        <w:rPr>
          <w:sz w:val="28"/>
          <w:szCs w:val="28"/>
        </w:rPr>
        <w:t>, предназначенный для публикации информации о закупках атомной отрасли.</w:t>
      </w:r>
    </w:p>
    <w:p w:rsidR="006E4DFC" w:rsidRPr="00E25B1F" w:rsidRDefault="006E4DFC" w:rsidP="00E55E60">
      <w:pPr>
        <w:ind w:firstLine="709"/>
        <w:jc w:val="both"/>
        <w:rPr>
          <w:sz w:val="28"/>
          <w:szCs w:val="28"/>
        </w:rPr>
      </w:pPr>
    </w:p>
    <w:p w:rsidR="006E4DFC" w:rsidRPr="00E25B1F" w:rsidRDefault="006E4DFC"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6E4DFC" w:rsidRPr="00E25B1F" w:rsidRDefault="006E4DFC"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6E4DFC" w:rsidRPr="00E25B1F" w:rsidRDefault="006E4DFC" w:rsidP="00E55E60">
      <w:pPr>
        <w:ind w:firstLine="709"/>
        <w:jc w:val="both"/>
        <w:rPr>
          <w:sz w:val="28"/>
          <w:szCs w:val="28"/>
        </w:rPr>
      </w:pPr>
      <w:r w:rsidRPr="00E25B1F">
        <w:rPr>
          <w:b/>
          <w:bCs/>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6E4DFC" w:rsidRPr="00E25B1F" w:rsidRDefault="006E4DFC"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6E4DFC" w:rsidRPr="00E25B1F" w:rsidRDefault="006E4DFC"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6E4DFC" w:rsidRPr="00E25B1F" w:rsidRDefault="006E4DFC"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6E4DFC" w:rsidRPr="00E25B1F" w:rsidRDefault="006E4DFC"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6E4DFC" w:rsidRPr="00E25B1F" w:rsidRDefault="006E4DFC"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E4DFC" w:rsidRPr="00E25B1F" w:rsidRDefault="006E4DFC" w:rsidP="00F35F38">
      <w:pPr>
        <w:pStyle w:val="Heading1"/>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6E4DFC" w:rsidRDefault="006E4DFC" w:rsidP="00F35F38">
      <w:pPr>
        <w:ind w:firstLine="720"/>
        <w:jc w:val="both"/>
        <w:rPr>
          <w:sz w:val="28"/>
          <w:szCs w:val="28"/>
        </w:rPr>
      </w:pPr>
      <w:r w:rsidRPr="00E25B1F">
        <w:rPr>
          <w:sz w:val="28"/>
          <w:szCs w:val="28"/>
        </w:rPr>
        <w:t>АЭС — атомная электростанция.</w:t>
      </w:r>
    </w:p>
    <w:p w:rsidR="006E4DFC" w:rsidRPr="00E25B1F" w:rsidRDefault="006E4DFC"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6E4DFC" w:rsidRPr="00E25B1F" w:rsidRDefault="006E4DFC" w:rsidP="00F35F38">
      <w:pPr>
        <w:ind w:firstLine="720"/>
        <w:jc w:val="both"/>
        <w:rPr>
          <w:sz w:val="28"/>
          <w:szCs w:val="28"/>
        </w:rPr>
      </w:pPr>
      <w:r w:rsidRPr="00E25B1F">
        <w:rPr>
          <w:sz w:val="28"/>
          <w:szCs w:val="28"/>
        </w:rPr>
        <w:t>ДЗО — дочерние либо зависимые общества.</w:t>
      </w:r>
    </w:p>
    <w:p w:rsidR="006E4DFC" w:rsidRPr="00E25B1F" w:rsidRDefault="006E4DFC"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6E4DFC" w:rsidRPr="00E25B1F" w:rsidRDefault="006E4DFC" w:rsidP="00F35F38">
      <w:pPr>
        <w:ind w:firstLine="720"/>
        <w:jc w:val="both"/>
        <w:rPr>
          <w:sz w:val="28"/>
          <w:szCs w:val="28"/>
        </w:rPr>
      </w:pPr>
      <w:r w:rsidRPr="00E25B1F">
        <w:rPr>
          <w:sz w:val="28"/>
          <w:szCs w:val="28"/>
        </w:rPr>
        <w:t>НДС — налог на добавленную стоимость.</w:t>
      </w:r>
    </w:p>
    <w:p w:rsidR="006E4DFC" w:rsidRPr="00E25B1F" w:rsidRDefault="006E4DFC"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6E4DFC" w:rsidRPr="00E25B1F" w:rsidRDefault="006E4DFC" w:rsidP="00F35F38">
      <w:pPr>
        <w:ind w:firstLine="720"/>
        <w:jc w:val="both"/>
        <w:rPr>
          <w:sz w:val="28"/>
          <w:szCs w:val="28"/>
        </w:rPr>
      </w:pPr>
      <w:r w:rsidRPr="00E25B1F">
        <w:rPr>
          <w:sz w:val="28"/>
          <w:szCs w:val="28"/>
        </w:rPr>
        <w:t>ЭТП — электронная торговая площадка.</w:t>
      </w:r>
    </w:p>
    <w:p w:rsidR="006E4DFC" w:rsidRDefault="006E4DFC" w:rsidP="00CB6822">
      <w:pPr>
        <w:ind w:firstLine="720"/>
        <w:jc w:val="both"/>
        <w:rPr>
          <w:sz w:val="28"/>
          <w:szCs w:val="28"/>
        </w:rPr>
      </w:pPr>
      <w:r w:rsidRPr="00E25B1F">
        <w:rPr>
          <w:sz w:val="28"/>
          <w:szCs w:val="28"/>
        </w:rPr>
        <w:t>ЭП — электронная подпись.</w:t>
      </w:r>
    </w:p>
    <w:p w:rsidR="006E4DFC" w:rsidRPr="00E25B1F" w:rsidRDefault="006E4DFC" w:rsidP="00CB6822">
      <w:pPr>
        <w:ind w:firstLine="720"/>
        <w:jc w:val="both"/>
        <w:rPr>
          <w:sz w:val="28"/>
          <w:szCs w:val="28"/>
        </w:rPr>
      </w:pPr>
      <w:r w:rsidRPr="00097669">
        <w:rPr>
          <w:sz w:val="28"/>
          <w:szCs w:val="28"/>
        </w:rPr>
        <w:t>SWIFT — международная межбанковская система передачи информации и совершения платежей.</w:t>
      </w:r>
    </w:p>
    <w:p w:rsidR="006E4DFC" w:rsidRDefault="006E4DFC" w:rsidP="00C87330">
      <w:pPr>
        <w:spacing w:after="120"/>
        <w:jc w:val="both"/>
      </w:pPr>
    </w:p>
    <w:p w:rsidR="006E4DFC" w:rsidRPr="00510E29" w:rsidRDefault="006E4DFC"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6E4DFC" w:rsidRPr="00E25B1F" w:rsidRDefault="006E4DFC" w:rsidP="00C87330">
      <w:pPr>
        <w:spacing w:after="120"/>
        <w:jc w:val="both"/>
      </w:pPr>
      <w:r w:rsidRPr="00E25B1F">
        <w:br w:type="page"/>
      </w:r>
    </w:p>
    <w:p w:rsidR="006E4DFC" w:rsidRPr="00E25B1F" w:rsidRDefault="006E4DFC" w:rsidP="003F1955">
      <w:pPr>
        <w:pStyle w:val="Heading1"/>
        <w:numPr>
          <w:ilvl w:val="1"/>
          <w:numId w:val="10"/>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6E4DFC" w:rsidRPr="00E25B1F" w:rsidRDefault="006E4DFC" w:rsidP="003F1955">
      <w:pPr>
        <w:pStyle w:val="NormalWeb"/>
        <w:keepNext/>
        <w:numPr>
          <w:ilvl w:val="1"/>
          <w:numId w:val="11"/>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6E4DFC" w:rsidRPr="00E25B1F" w:rsidRDefault="006E4DFC"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6E4DFC" w:rsidRPr="00E25B1F" w:rsidRDefault="006E4DFC" w:rsidP="003F1955">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6E4DFC" w:rsidRPr="00E25B1F" w:rsidRDefault="006E4DFC" w:rsidP="003F1955">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6E4DFC" w:rsidRPr="00B36DA3" w:rsidRDefault="006E4DFC" w:rsidP="003F1955">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6E4DFC" w:rsidRPr="00B36DA3" w:rsidRDefault="006E4DFC" w:rsidP="003F1955">
      <w:pPr>
        <w:pStyle w:val="NormalWeb"/>
        <w:keepNext/>
        <w:numPr>
          <w:ilvl w:val="0"/>
          <w:numId w:val="4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6E4DFC" w:rsidRPr="00E25B1F" w:rsidRDefault="006E4DFC" w:rsidP="003F1955">
      <w:pPr>
        <w:pStyle w:val="NormalWeb"/>
        <w:keepNext/>
        <w:numPr>
          <w:ilvl w:val="0"/>
          <w:numId w:val="4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6E4DFC" w:rsidRPr="00E25B1F" w:rsidRDefault="006E4DFC" w:rsidP="003F1955">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6E4DFC" w:rsidRPr="00E25B1F" w:rsidRDefault="006E4DFC" w:rsidP="003F1955">
      <w:pPr>
        <w:pStyle w:val="NormalWeb"/>
        <w:keepNext/>
        <w:numPr>
          <w:ilvl w:val="1"/>
          <w:numId w:val="11"/>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6E4DFC" w:rsidRPr="00E25B1F" w:rsidRDefault="006E4DFC" w:rsidP="003F1955">
      <w:pPr>
        <w:numPr>
          <w:ilvl w:val="0"/>
          <w:numId w:val="31"/>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fldChar w:fldCharType="begin"/>
      </w:r>
      <w:r>
        <w:rPr>
          <w:sz w:val="28"/>
          <w:szCs w:val="28"/>
        </w:rPr>
        <w:instrText xml:space="preserve"> REF _Ref317251555 \r \h </w:instrText>
      </w:r>
      <w:r w:rsidRPr="005600A6">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6E4DFC" w:rsidRPr="006F6E6B" w:rsidRDefault="006E4DFC" w:rsidP="003F1955">
      <w:pPr>
        <w:numPr>
          <w:ilvl w:val="0"/>
          <w:numId w:val="31"/>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6E4DFC" w:rsidRPr="00FC009D" w:rsidRDefault="006E4DFC" w:rsidP="003F1955">
      <w:pPr>
        <w:pStyle w:val="NormalWeb"/>
        <w:keepNext/>
        <w:numPr>
          <w:ilvl w:val="1"/>
          <w:numId w:val="11"/>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rPr>
        <w:fldChar w:fldCharType="begin"/>
      </w:r>
      <w:r>
        <w:rPr>
          <w:sz w:val="28"/>
          <w:szCs w:val="28"/>
        </w:rPr>
        <w:instrText xml:space="preserve"> REF _Ref317254108 \r \h </w:instrText>
      </w:r>
      <w:r w:rsidRPr="005600A6">
        <w:rPr>
          <w:sz w:val="28"/>
          <w:szCs w:val="28"/>
        </w:rPr>
      </w:r>
      <w:r>
        <w:rPr>
          <w:sz w:val="28"/>
          <w:szCs w:val="28"/>
        </w:rPr>
        <w:fldChar w:fldCharType="separate"/>
      </w:r>
      <w:r>
        <w:rPr>
          <w:sz w:val="28"/>
          <w:szCs w:val="28"/>
        </w:rPr>
        <w:t>2.11</w:t>
      </w:r>
      <w:r>
        <w:rPr>
          <w:sz w:val="28"/>
          <w:szCs w:val="28"/>
        </w:rPr>
        <w:fldChar w:fldCharType="end"/>
      </w:r>
      <w:r w:rsidRPr="00306451">
        <w:rPr>
          <w:sz w:val="28"/>
          <w:szCs w:val="28"/>
        </w:rPr>
        <w:t>.</w:t>
      </w:r>
    </w:p>
    <w:p w:rsidR="006E4DFC" w:rsidRPr="00593843" w:rsidRDefault="006E4DFC" w:rsidP="003F1955">
      <w:pPr>
        <w:pStyle w:val="NormalWeb"/>
        <w:keepNext/>
        <w:numPr>
          <w:ilvl w:val="1"/>
          <w:numId w:val="11"/>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6E4DFC" w:rsidRPr="0048246A" w:rsidRDefault="006E4DFC" w:rsidP="00593843">
      <w:pPr>
        <w:pStyle w:val="ListContinue"/>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6E4DFC" w:rsidRPr="0048246A" w:rsidRDefault="006E4DFC" w:rsidP="00593843">
      <w:pPr>
        <w:pStyle w:val="ListContinue"/>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E4DFC" w:rsidRPr="00FC009D" w:rsidRDefault="006E4DFC" w:rsidP="00593843">
      <w:pPr>
        <w:pStyle w:val="ListContinue"/>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6E4DFC" w:rsidRDefault="006E4DFC" w:rsidP="003F1955">
      <w:pPr>
        <w:pStyle w:val="NormalWeb"/>
        <w:keepNext/>
        <w:numPr>
          <w:ilvl w:val="1"/>
          <w:numId w:val="11"/>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6E4DFC" w:rsidRPr="00DD5EEB" w:rsidRDefault="006E4DFC" w:rsidP="003F1955">
      <w:pPr>
        <w:pStyle w:val="NormalWeb"/>
        <w:keepNext/>
        <w:numPr>
          <w:ilvl w:val="1"/>
          <w:numId w:val="11"/>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6E4DFC" w:rsidRPr="008E7163" w:rsidRDefault="006E4DFC" w:rsidP="003F1955">
      <w:pPr>
        <w:pStyle w:val="NormalWeb"/>
        <w:keepNext/>
        <w:numPr>
          <w:ilvl w:val="1"/>
          <w:numId w:val="11"/>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6E4DFC" w:rsidRPr="00DD5EEB" w:rsidRDefault="006E4DFC" w:rsidP="003F1955">
      <w:pPr>
        <w:pStyle w:val="Heading1"/>
        <w:numPr>
          <w:ilvl w:val="1"/>
          <w:numId w:val="10"/>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6E4DFC" w:rsidRPr="00DD5EEB" w:rsidRDefault="006E4DFC" w:rsidP="003F1955">
      <w:pPr>
        <w:pStyle w:val="ListContinue"/>
        <w:numPr>
          <w:ilvl w:val="1"/>
          <w:numId w:val="50"/>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6E4DFC" w:rsidRPr="00DD5EEB" w:rsidRDefault="006E4DFC" w:rsidP="003F1955">
      <w:pPr>
        <w:numPr>
          <w:ilvl w:val="2"/>
          <w:numId w:val="50"/>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6E4DFC" w:rsidRPr="00DD5EEB" w:rsidRDefault="006E4DFC" w:rsidP="003F1955">
      <w:pPr>
        <w:numPr>
          <w:ilvl w:val="3"/>
          <w:numId w:val="50"/>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6E4DFC" w:rsidRPr="00DD5EEB" w:rsidRDefault="006E4DFC" w:rsidP="003F1955">
      <w:pPr>
        <w:numPr>
          <w:ilvl w:val="3"/>
          <w:numId w:val="50"/>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Pr>
          <w:sz w:val="28"/>
          <w:szCs w:val="28"/>
        </w:rPr>
        <w:fldChar w:fldCharType="begin"/>
      </w:r>
      <w:r>
        <w:rPr>
          <w:sz w:val="28"/>
          <w:szCs w:val="28"/>
        </w:rPr>
        <w:instrText xml:space="preserve"> REF _Ref317249938 \r \h </w:instrText>
      </w:r>
      <w:r w:rsidRPr="005600A6">
        <w:rPr>
          <w:sz w:val="28"/>
          <w:szCs w:val="28"/>
        </w:rPr>
      </w:r>
      <w:r>
        <w:rPr>
          <w:sz w:val="28"/>
          <w:szCs w:val="28"/>
        </w:rPr>
        <w:fldChar w:fldCharType="separate"/>
      </w:r>
      <w:r>
        <w:rPr>
          <w:sz w:val="28"/>
          <w:szCs w:val="28"/>
        </w:rPr>
        <w:t>5</w:t>
      </w:r>
      <w:r>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6E4DFC" w:rsidRPr="00DD5EEB" w:rsidRDefault="006E4DFC" w:rsidP="003F1955">
      <w:pPr>
        <w:numPr>
          <w:ilvl w:val="3"/>
          <w:numId w:val="50"/>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Pr>
          <w:sz w:val="28"/>
          <w:szCs w:val="28"/>
        </w:rPr>
        <w:fldChar w:fldCharType="begin"/>
      </w:r>
      <w:r>
        <w:rPr>
          <w:sz w:val="28"/>
          <w:szCs w:val="28"/>
        </w:rPr>
        <w:instrText xml:space="preserve"> REF _Ref389745656 \r \h </w:instrText>
      </w:r>
      <w:r w:rsidRPr="005600A6">
        <w:rPr>
          <w:sz w:val="28"/>
          <w:szCs w:val="28"/>
        </w:rPr>
      </w:r>
      <w:r>
        <w:rPr>
          <w:sz w:val="28"/>
          <w:szCs w:val="28"/>
        </w:rPr>
        <w:fldChar w:fldCharType="separate"/>
      </w:r>
      <w:r>
        <w:rPr>
          <w:sz w:val="28"/>
          <w:szCs w:val="28"/>
        </w:rPr>
        <w:t>11.4</w:t>
      </w:r>
      <w:r>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6E4DFC" w:rsidRPr="00DD5EEB" w:rsidRDefault="006E4DFC" w:rsidP="003F1955">
      <w:pPr>
        <w:numPr>
          <w:ilvl w:val="3"/>
          <w:numId w:val="50"/>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 xml:space="preserve"> для российских участников;</w:t>
      </w:r>
      <w:bookmarkEnd w:id="45"/>
      <w:bookmarkEnd w:id="47"/>
    </w:p>
    <w:p w:rsidR="006E4DFC" w:rsidRPr="00DD5EEB" w:rsidRDefault="006E4DFC" w:rsidP="003F1955">
      <w:pPr>
        <w:numPr>
          <w:ilvl w:val="2"/>
          <w:numId w:val="50"/>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Pr>
          <w:sz w:val="28"/>
          <w:szCs w:val="28"/>
        </w:rPr>
        <w:fldChar w:fldCharType="begin"/>
      </w:r>
      <w:r>
        <w:rPr>
          <w:sz w:val="28"/>
          <w:szCs w:val="28"/>
        </w:rPr>
        <w:instrText xml:space="preserve"> REF _Ref388972886 \r \h </w:instrText>
      </w:r>
      <w:r w:rsidRPr="005600A6">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6E4DFC" w:rsidRPr="00DD5EEB" w:rsidRDefault="006E4DFC" w:rsidP="003F1955">
      <w:pPr>
        <w:pStyle w:val="ListContinue"/>
        <w:numPr>
          <w:ilvl w:val="1"/>
          <w:numId w:val="50"/>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6E4DFC" w:rsidRPr="00DD5EEB" w:rsidRDefault="006E4DFC" w:rsidP="003F1955">
      <w:pPr>
        <w:numPr>
          <w:ilvl w:val="2"/>
          <w:numId w:val="50"/>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fldChar w:fldCharType="begin"/>
      </w:r>
      <w:r>
        <w:rPr>
          <w:sz w:val="28"/>
          <w:szCs w:val="28"/>
        </w:rPr>
        <w:instrText xml:space="preserve"> REF _Ref388875768 \r \h </w:instrText>
      </w:r>
      <w:r w:rsidRPr="005600A6">
        <w:rPr>
          <w:sz w:val="28"/>
          <w:szCs w:val="28"/>
        </w:rPr>
      </w:r>
      <w:r>
        <w:rPr>
          <w:sz w:val="28"/>
          <w:szCs w:val="28"/>
        </w:rPr>
        <w:fldChar w:fldCharType="separate"/>
      </w:r>
      <w:r>
        <w:rPr>
          <w:sz w:val="28"/>
          <w:szCs w:val="28"/>
        </w:rPr>
        <w:t>3.1.1</w:t>
      </w:r>
      <w:r>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6E4DFC" w:rsidRDefault="006E4DFC" w:rsidP="003F1955">
      <w:pPr>
        <w:numPr>
          <w:ilvl w:val="3"/>
          <w:numId w:val="50"/>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6E4DFC" w:rsidRPr="00DD5EEB" w:rsidRDefault="006E4DFC" w:rsidP="003F1955">
      <w:pPr>
        <w:numPr>
          <w:ilvl w:val="3"/>
          <w:numId w:val="50"/>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6E4DFC" w:rsidRPr="00DD5EEB" w:rsidRDefault="006E4DFC" w:rsidP="003F1955">
      <w:pPr>
        <w:numPr>
          <w:ilvl w:val="3"/>
          <w:numId w:val="50"/>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Pr>
          <w:sz w:val="28"/>
          <w:szCs w:val="28"/>
        </w:rPr>
        <w:fldChar w:fldCharType="begin"/>
      </w:r>
      <w:r>
        <w:rPr>
          <w:sz w:val="28"/>
          <w:szCs w:val="28"/>
        </w:rPr>
        <w:instrText xml:space="preserve"> REF _Ref352677363 \r \h </w:instrText>
      </w:r>
      <w:r w:rsidRPr="005600A6">
        <w:rPr>
          <w:sz w:val="28"/>
          <w:szCs w:val="28"/>
        </w:rPr>
      </w:r>
      <w:r>
        <w:rPr>
          <w:sz w:val="28"/>
          <w:szCs w:val="28"/>
        </w:rPr>
        <w:fldChar w:fldCharType="separate"/>
      </w:r>
      <w:r>
        <w:rPr>
          <w:sz w:val="28"/>
          <w:szCs w:val="28"/>
        </w:rPr>
        <w:t>4.1</w:t>
      </w:r>
      <w:r>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6E4DFC" w:rsidRPr="00DD5EEB" w:rsidRDefault="006E4DFC" w:rsidP="003F1955">
      <w:pPr>
        <w:numPr>
          <w:ilvl w:val="3"/>
          <w:numId w:val="50"/>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6E4DFC" w:rsidRPr="00DD5EEB" w:rsidRDefault="006E4DFC" w:rsidP="003F1955">
      <w:pPr>
        <w:numPr>
          <w:ilvl w:val="3"/>
          <w:numId w:val="50"/>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Pr>
          <w:sz w:val="28"/>
          <w:szCs w:val="28"/>
        </w:rPr>
        <w:fldChar w:fldCharType="begin"/>
      </w:r>
      <w:r>
        <w:rPr>
          <w:sz w:val="28"/>
          <w:szCs w:val="28"/>
        </w:rPr>
        <w:instrText xml:space="preserve"> REF _Ref388875875 \r \h </w:instrText>
      </w:r>
      <w:r w:rsidRPr="005600A6">
        <w:rPr>
          <w:sz w:val="28"/>
          <w:szCs w:val="28"/>
        </w:rPr>
      </w:r>
      <w:r>
        <w:rPr>
          <w:sz w:val="28"/>
          <w:szCs w:val="28"/>
        </w:rPr>
        <w:fldChar w:fldCharType="separate"/>
      </w:r>
      <w:r>
        <w:rPr>
          <w:sz w:val="28"/>
          <w:szCs w:val="28"/>
        </w:rPr>
        <w:t>3.1.1.2</w:t>
      </w:r>
      <w:r>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Pr>
          <w:sz w:val="28"/>
          <w:szCs w:val="28"/>
        </w:rPr>
        <w:fldChar w:fldCharType="begin"/>
      </w:r>
      <w:r>
        <w:rPr>
          <w:sz w:val="28"/>
          <w:szCs w:val="28"/>
        </w:rPr>
        <w:instrText xml:space="preserve"> REF _Ref388972886 \r \h </w:instrText>
      </w:r>
      <w:r w:rsidRPr="005600A6">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6E4DFC" w:rsidRPr="00DD5EEB" w:rsidRDefault="006E4DFC" w:rsidP="003F1955">
      <w:pPr>
        <w:numPr>
          <w:ilvl w:val="3"/>
          <w:numId w:val="50"/>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6E4DFC" w:rsidRPr="00DD5EEB" w:rsidRDefault="006E4DFC" w:rsidP="003F1955">
      <w:pPr>
        <w:numPr>
          <w:ilvl w:val="3"/>
          <w:numId w:val="50"/>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6E4DFC" w:rsidRPr="00B41184" w:rsidRDefault="006E4DFC"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8"/>
          <w:szCs w:val="28"/>
        </w:rPr>
        <w:fldChar w:fldCharType="begin"/>
      </w:r>
      <w:r>
        <w:rPr>
          <w:sz w:val="28"/>
          <w:szCs w:val="28"/>
        </w:rPr>
        <w:instrText xml:space="preserve"> REF _Ref389740577 \r \h </w:instrText>
      </w:r>
      <w:r w:rsidRPr="005600A6">
        <w:rPr>
          <w:sz w:val="28"/>
          <w:szCs w:val="28"/>
        </w:rPr>
      </w:r>
      <w:r>
        <w:rPr>
          <w:sz w:val="28"/>
          <w:szCs w:val="28"/>
        </w:rPr>
        <w:fldChar w:fldCharType="separate"/>
      </w:r>
      <w:r>
        <w:rPr>
          <w:sz w:val="28"/>
          <w:szCs w:val="28"/>
        </w:rPr>
        <w:t>3.2.1.6</w:t>
      </w:r>
      <w:r>
        <w:rPr>
          <w:sz w:val="28"/>
          <w:szCs w:val="28"/>
        </w:rPr>
        <w:fldChar w:fldCharType="end"/>
      </w:r>
      <w:r>
        <w:rPr>
          <w:sz w:val="28"/>
          <w:szCs w:val="28"/>
        </w:rPr>
        <w:t xml:space="preserve">, </w:t>
      </w:r>
      <w:r>
        <w:rPr>
          <w:sz w:val="28"/>
          <w:szCs w:val="28"/>
        </w:rPr>
        <w:fldChar w:fldCharType="begin"/>
      </w:r>
      <w:r>
        <w:rPr>
          <w:sz w:val="28"/>
          <w:szCs w:val="28"/>
        </w:rPr>
        <w:instrText xml:space="preserve"> REF _Ref389740578 \r \h </w:instrText>
      </w:r>
      <w:r w:rsidRPr="005600A6">
        <w:rPr>
          <w:sz w:val="28"/>
          <w:szCs w:val="28"/>
        </w:rPr>
      </w:r>
      <w:r>
        <w:rPr>
          <w:sz w:val="28"/>
          <w:szCs w:val="28"/>
        </w:rPr>
        <w:fldChar w:fldCharType="separate"/>
      </w:r>
      <w:r>
        <w:rPr>
          <w:sz w:val="28"/>
          <w:szCs w:val="28"/>
        </w:rPr>
        <w:t>3.2.1.7</w:t>
      </w:r>
      <w:r>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6E4DFC" w:rsidRPr="00B41184" w:rsidRDefault="006E4DFC" w:rsidP="003F1955">
      <w:pPr>
        <w:numPr>
          <w:ilvl w:val="0"/>
          <w:numId w:val="52"/>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6E4DFC" w:rsidRPr="00B41184" w:rsidRDefault="006E4DFC" w:rsidP="003F1955">
      <w:pPr>
        <w:numPr>
          <w:ilvl w:val="0"/>
          <w:numId w:val="52"/>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E4DFC" w:rsidRDefault="006E4DFC" w:rsidP="003F1955">
      <w:pPr>
        <w:numPr>
          <w:ilvl w:val="0"/>
          <w:numId w:val="52"/>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6E4DFC" w:rsidRPr="00DD5EEB" w:rsidRDefault="006E4DFC"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3C6530">
        <w:rPr>
          <w:sz w:val="28"/>
          <w:szCs w:val="28"/>
        </w:rPr>
        <w:fldChar w:fldCharType="begin"/>
      </w:r>
      <w:r w:rsidRPr="003C6530">
        <w:rPr>
          <w:sz w:val="28"/>
          <w:szCs w:val="28"/>
        </w:rPr>
        <w:instrText xml:space="preserve"> REF _Ref389740577 \r \h </w:instrText>
      </w:r>
      <w:r w:rsidRPr="003C6530">
        <w:rPr>
          <w:sz w:val="28"/>
          <w:szCs w:val="28"/>
        </w:rPr>
      </w:r>
      <w:r w:rsidRPr="003C6530">
        <w:rPr>
          <w:sz w:val="28"/>
          <w:szCs w:val="28"/>
        </w:rPr>
        <w:fldChar w:fldCharType="separate"/>
      </w:r>
      <w:r>
        <w:rPr>
          <w:sz w:val="28"/>
          <w:szCs w:val="28"/>
        </w:rPr>
        <w:t>3.2.1.6</w:t>
      </w:r>
      <w:r w:rsidRPr="003C6530">
        <w:rPr>
          <w:sz w:val="28"/>
          <w:szCs w:val="28"/>
        </w:rPr>
        <w:fldChar w:fldCharType="end"/>
      </w:r>
      <w:r w:rsidRPr="003C6530">
        <w:rPr>
          <w:sz w:val="28"/>
          <w:szCs w:val="28"/>
        </w:rPr>
        <w:t xml:space="preserve">, </w:t>
      </w:r>
      <w:r w:rsidRPr="003C6530">
        <w:rPr>
          <w:sz w:val="28"/>
          <w:szCs w:val="28"/>
        </w:rPr>
        <w:fldChar w:fldCharType="begin"/>
      </w:r>
      <w:r w:rsidRPr="003C6530">
        <w:rPr>
          <w:sz w:val="28"/>
          <w:szCs w:val="28"/>
        </w:rPr>
        <w:instrText xml:space="preserve"> REF _Ref389740578 \r \h </w:instrText>
      </w:r>
      <w:r w:rsidRPr="003C6530">
        <w:rPr>
          <w:sz w:val="28"/>
          <w:szCs w:val="28"/>
        </w:rPr>
      </w:r>
      <w:r w:rsidRPr="003C6530">
        <w:rPr>
          <w:sz w:val="28"/>
          <w:szCs w:val="28"/>
        </w:rPr>
        <w:fldChar w:fldCharType="separate"/>
      </w:r>
      <w:r>
        <w:rPr>
          <w:sz w:val="28"/>
          <w:szCs w:val="28"/>
        </w:rPr>
        <w:t>3.2.1.7</w:t>
      </w:r>
      <w:r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6E4DFC" w:rsidRPr="00DD5EEB" w:rsidRDefault="006E4DFC" w:rsidP="003F1955">
      <w:pPr>
        <w:numPr>
          <w:ilvl w:val="3"/>
          <w:numId w:val="50"/>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6E4DFC" w:rsidRDefault="006E4DFC" w:rsidP="003F1955">
      <w:pPr>
        <w:numPr>
          <w:ilvl w:val="3"/>
          <w:numId w:val="50"/>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fldChar w:fldCharType="begin"/>
      </w:r>
      <w:r>
        <w:rPr>
          <w:sz w:val="28"/>
          <w:szCs w:val="28"/>
        </w:rPr>
        <w:instrText xml:space="preserve"> REF _Ref317257698 \r \h </w:instrText>
      </w:r>
      <w:r w:rsidRPr="005600A6">
        <w:rPr>
          <w:sz w:val="28"/>
          <w:szCs w:val="28"/>
        </w:rPr>
      </w:r>
      <w:r>
        <w:rPr>
          <w:sz w:val="28"/>
          <w:szCs w:val="28"/>
        </w:rPr>
        <w:fldChar w:fldCharType="separate"/>
      </w:r>
      <w:r>
        <w:rPr>
          <w:sz w:val="28"/>
          <w:szCs w:val="28"/>
        </w:rPr>
        <w:t>13</w:t>
      </w:r>
      <w:r>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6E4DFC" w:rsidRPr="00DD5EEB" w:rsidRDefault="006E4DFC" w:rsidP="003F1955">
      <w:pPr>
        <w:numPr>
          <w:ilvl w:val="3"/>
          <w:numId w:val="50"/>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6E4DFC" w:rsidRPr="00DD5EEB" w:rsidRDefault="006E4DFC" w:rsidP="003F1955">
      <w:pPr>
        <w:numPr>
          <w:ilvl w:val="2"/>
          <w:numId w:val="50"/>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fldChar w:fldCharType="begin"/>
      </w:r>
      <w:r>
        <w:rPr>
          <w:sz w:val="28"/>
          <w:szCs w:val="28"/>
        </w:rPr>
        <w:instrText xml:space="preserve"> REF _Ref388876181 \r \h </w:instrText>
      </w:r>
      <w:r w:rsidRPr="005600A6">
        <w:rPr>
          <w:sz w:val="28"/>
          <w:szCs w:val="28"/>
        </w:rPr>
      </w:r>
      <w:r>
        <w:rPr>
          <w:sz w:val="28"/>
          <w:szCs w:val="28"/>
        </w:rPr>
        <w:fldChar w:fldCharType="separate"/>
      </w:r>
      <w:r>
        <w:rPr>
          <w:sz w:val="28"/>
          <w:szCs w:val="28"/>
        </w:rPr>
        <w:t>3.1.2</w:t>
      </w:r>
      <w:r>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Pr="006C325F">
        <w:rPr>
          <w:sz w:val="28"/>
          <w:szCs w:val="28"/>
        </w:rPr>
        <w:fldChar w:fldCharType="begin"/>
      </w:r>
      <w:r w:rsidRPr="006C325F">
        <w:rPr>
          <w:sz w:val="28"/>
          <w:szCs w:val="28"/>
        </w:rPr>
        <w:instrText xml:space="preserve"> REF _Ref317257698 \r \h </w:instrText>
      </w:r>
      <w:r w:rsidRPr="006C325F">
        <w:rPr>
          <w:sz w:val="28"/>
          <w:szCs w:val="28"/>
        </w:rPr>
      </w:r>
      <w:r w:rsidRPr="006C325F">
        <w:rPr>
          <w:sz w:val="28"/>
          <w:szCs w:val="28"/>
        </w:rPr>
        <w:fldChar w:fldCharType="separate"/>
      </w:r>
      <w:r>
        <w:rPr>
          <w:sz w:val="28"/>
          <w:szCs w:val="28"/>
        </w:rPr>
        <w:t>13</w:t>
      </w:r>
      <w:r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6E4DFC" w:rsidRDefault="006E4DFC" w:rsidP="00C87330">
      <w:pPr>
        <w:pStyle w:val="Times12"/>
        <w:spacing w:after="120"/>
        <w:ind w:firstLine="0"/>
      </w:pPr>
    </w:p>
    <w:p w:rsidR="006E4DFC" w:rsidRDefault="006E4DFC" w:rsidP="00C87330">
      <w:pPr>
        <w:pStyle w:val="Times12"/>
        <w:spacing w:after="120"/>
        <w:ind w:firstLine="0"/>
        <w:sectPr w:rsidR="006E4DFC" w:rsidSect="00C87330">
          <w:pgSz w:w="11907" w:h="16840" w:code="9"/>
          <w:pgMar w:top="1134" w:right="567" w:bottom="1134" w:left="1418" w:header="709" w:footer="624" w:gutter="0"/>
          <w:cols w:space="708"/>
          <w:docGrid w:linePitch="360"/>
        </w:sectPr>
      </w:pPr>
    </w:p>
    <w:p w:rsidR="006E4DFC" w:rsidRPr="00E25B1F" w:rsidRDefault="006E4DFC" w:rsidP="00C87330">
      <w:pPr>
        <w:pStyle w:val="Times12"/>
        <w:spacing w:after="120"/>
        <w:ind w:firstLine="0"/>
      </w:pPr>
    </w:p>
    <w:p w:rsidR="006E4DFC" w:rsidRPr="00E25B1F" w:rsidRDefault="006E4DFC" w:rsidP="003F1955">
      <w:pPr>
        <w:pStyle w:val="Heading1"/>
        <w:numPr>
          <w:ilvl w:val="1"/>
          <w:numId w:val="10"/>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6E4DFC" w:rsidRDefault="006E4DFC" w:rsidP="003F1955">
      <w:pPr>
        <w:pStyle w:val="ListContinue"/>
        <w:numPr>
          <w:ilvl w:val="1"/>
          <w:numId w:val="54"/>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6E4DFC" w:rsidRPr="00E25B1F" w:rsidRDefault="006E4DFC" w:rsidP="003F1955">
      <w:pPr>
        <w:numPr>
          <w:ilvl w:val="2"/>
          <w:numId w:val="54"/>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6E4DFC" w:rsidRPr="00E25B1F" w:rsidRDefault="006E4DFC" w:rsidP="003F1955">
      <w:pPr>
        <w:numPr>
          <w:ilvl w:val="2"/>
          <w:numId w:val="54"/>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6E4DFC" w:rsidRDefault="006E4DFC" w:rsidP="003F1955">
      <w:pPr>
        <w:numPr>
          <w:ilvl w:val="2"/>
          <w:numId w:val="54"/>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6E4DFC" w:rsidRPr="00C14A69" w:rsidRDefault="006E4DFC" w:rsidP="003F1955">
      <w:pPr>
        <w:pStyle w:val="ListContinue"/>
        <w:numPr>
          <w:ilvl w:val="1"/>
          <w:numId w:val="54"/>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6E4DFC" w:rsidRPr="00E25B1F" w:rsidRDefault="006E4DFC" w:rsidP="003F1955">
      <w:pPr>
        <w:numPr>
          <w:ilvl w:val="2"/>
          <w:numId w:val="54"/>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6E4DFC" w:rsidRPr="00E25B1F" w:rsidRDefault="006E4DFC" w:rsidP="003F1955">
      <w:pPr>
        <w:numPr>
          <w:ilvl w:val="2"/>
          <w:numId w:val="54"/>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E4DFC" w:rsidRDefault="006E4DFC" w:rsidP="003F1955">
      <w:pPr>
        <w:numPr>
          <w:ilvl w:val="2"/>
          <w:numId w:val="54"/>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6E4DFC" w:rsidRPr="00E25B1F" w:rsidRDefault="006E4DFC" w:rsidP="003F1955">
      <w:pPr>
        <w:numPr>
          <w:ilvl w:val="2"/>
          <w:numId w:val="54"/>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Pr>
          <w:sz w:val="28"/>
          <w:szCs w:val="28"/>
        </w:rPr>
        <w:fldChar w:fldCharType="begin"/>
      </w:r>
      <w:r>
        <w:rPr>
          <w:sz w:val="28"/>
          <w:szCs w:val="28"/>
        </w:rPr>
        <w:instrText xml:space="preserve"> REF _Ref317252392 \r \h </w:instrText>
      </w:r>
      <w:r w:rsidRPr="005600A6">
        <w:rPr>
          <w:sz w:val="28"/>
          <w:szCs w:val="28"/>
        </w:rPr>
      </w:r>
      <w:r>
        <w:rPr>
          <w:sz w:val="28"/>
          <w:szCs w:val="28"/>
        </w:rPr>
        <w:fldChar w:fldCharType="separate"/>
      </w:r>
      <w:r>
        <w:rPr>
          <w:sz w:val="28"/>
          <w:szCs w:val="28"/>
        </w:rPr>
        <w:t>6</w:t>
      </w:r>
      <w:r>
        <w:rPr>
          <w:sz w:val="28"/>
          <w:szCs w:val="28"/>
        </w:rPr>
        <w:fldChar w:fldCharType="end"/>
      </w:r>
      <w:r w:rsidRPr="00DD5EEB">
        <w:rPr>
          <w:sz w:val="28"/>
          <w:szCs w:val="28"/>
        </w:rPr>
        <w:t xml:space="preserve">, </w:t>
      </w:r>
      <w:hyperlink w:anchor="_Письмо_о_подаче" w:history="1">
        <w:r w:rsidRPr="00DD5EEB">
          <w:rPr>
            <w:rStyle w:val="Hyperlink"/>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6E4DFC" w:rsidRPr="00E25B1F" w:rsidRDefault="006E4DFC" w:rsidP="003F1955">
      <w:pPr>
        <w:numPr>
          <w:ilvl w:val="2"/>
          <w:numId w:val="54"/>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6E4DFC" w:rsidRPr="00E25B1F" w:rsidRDefault="006E4DFC" w:rsidP="003F1955">
      <w:pPr>
        <w:numPr>
          <w:ilvl w:val="2"/>
          <w:numId w:val="54"/>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6E4DFC" w:rsidRPr="00E25B1F" w:rsidRDefault="006E4DFC" w:rsidP="003F1955">
      <w:pPr>
        <w:numPr>
          <w:ilvl w:val="2"/>
          <w:numId w:val="54"/>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6E4DFC" w:rsidRPr="00E25B1F" w:rsidRDefault="006E4DFC" w:rsidP="003F1955">
      <w:pPr>
        <w:numPr>
          <w:ilvl w:val="2"/>
          <w:numId w:val="54"/>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6E4DFC" w:rsidRPr="00E25B1F" w:rsidRDefault="006E4DFC" w:rsidP="003F1955">
      <w:pPr>
        <w:numPr>
          <w:ilvl w:val="2"/>
          <w:numId w:val="54"/>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6E4DFC" w:rsidRPr="00E25B1F" w:rsidRDefault="006E4DFC" w:rsidP="003F1955">
      <w:pPr>
        <w:numPr>
          <w:ilvl w:val="2"/>
          <w:numId w:val="54"/>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6E4DFC" w:rsidRPr="007452C8" w:rsidRDefault="006E4DFC" w:rsidP="003F1955">
      <w:pPr>
        <w:numPr>
          <w:ilvl w:val="2"/>
          <w:numId w:val="54"/>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6E4DFC" w:rsidRPr="00E25B1F" w:rsidRDefault="006E4DFC" w:rsidP="003F1955">
      <w:pPr>
        <w:pStyle w:val="ListContinue"/>
        <w:numPr>
          <w:ilvl w:val="1"/>
          <w:numId w:val="54"/>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6E4DFC" w:rsidRDefault="006E4DFC" w:rsidP="003F1955">
      <w:pPr>
        <w:numPr>
          <w:ilvl w:val="2"/>
          <w:numId w:val="54"/>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6E4DFC" w:rsidRDefault="006E4DFC" w:rsidP="003F1955">
      <w:pPr>
        <w:numPr>
          <w:ilvl w:val="2"/>
          <w:numId w:val="54"/>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6E4DFC" w:rsidRDefault="006E4DFC" w:rsidP="003F1955">
      <w:pPr>
        <w:numPr>
          <w:ilvl w:val="2"/>
          <w:numId w:val="54"/>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6E4DFC" w:rsidRDefault="006E4DFC" w:rsidP="003F1955">
      <w:pPr>
        <w:numPr>
          <w:ilvl w:val="2"/>
          <w:numId w:val="54"/>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6E4DFC" w:rsidRDefault="006E4DFC" w:rsidP="003F1955">
      <w:pPr>
        <w:numPr>
          <w:ilvl w:val="2"/>
          <w:numId w:val="54"/>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6E4DFC" w:rsidRPr="005E457C" w:rsidRDefault="006E4DFC" w:rsidP="003F1955">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Pr>
          <w:sz w:val="28"/>
          <w:szCs w:val="28"/>
        </w:rPr>
        <w:fldChar w:fldCharType="begin"/>
      </w:r>
      <w:r>
        <w:rPr>
          <w:sz w:val="28"/>
          <w:szCs w:val="28"/>
        </w:rPr>
        <w:instrText xml:space="preserve"> REF _Ref388982400 \r \h </w:instrText>
      </w:r>
      <w:r w:rsidRPr="005600A6">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E25B1F">
        <w:rPr>
          <w:sz w:val="28"/>
          <w:szCs w:val="28"/>
        </w:rPr>
        <w:t>-</w:t>
      </w:r>
      <w:r>
        <w:rPr>
          <w:sz w:val="28"/>
          <w:szCs w:val="28"/>
        </w:rPr>
        <w:t xml:space="preserve"> </w:t>
      </w:r>
      <w:r>
        <w:rPr>
          <w:sz w:val="28"/>
          <w:szCs w:val="28"/>
        </w:rPr>
        <w:fldChar w:fldCharType="begin"/>
      </w:r>
      <w:r>
        <w:rPr>
          <w:sz w:val="28"/>
          <w:szCs w:val="28"/>
        </w:rPr>
        <w:instrText xml:space="preserve"> REF _Ref388982409 \r \h </w:instrText>
      </w:r>
      <w:r w:rsidRPr="005600A6">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6E4DFC" w:rsidRPr="005E457C" w:rsidRDefault="006E4DFC" w:rsidP="003F1955">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6E4DFC" w:rsidRPr="00DD5EEB" w:rsidRDefault="006E4DFC" w:rsidP="003F1955">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5600A6">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5600A6">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5600A6">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6E4DFC" w:rsidRDefault="006E4DFC" w:rsidP="003F1955">
      <w:pPr>
        <w:numPr>
          <w:ilvl w:val="2"/>
          <w:numId w:val="54"/>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6E4DFC" w:rsidRDefault="006E4DFC" w:rsidP="003F1955">
      <w:pPr>
        <w:numPr>
          <w:ilvl w:val="3"/>
          <w:numId w:val="54"/>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6E4DFC" w:rsidRDefault="006E4DFC" w:rsidP="003F1955">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6E4DFC" w:rsidRDefault="006E4DFC" w:rsidP="003F1955">
      <w:pPr>
        <w:numPr>
          <w:ilvl w:val="0"/>
          <w:numId w:val="30"/>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6E4DFC" w:rsidRDefault="006E4DFC" w:rsidP="003F1955">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6E4DFC" w:rsidRDefault="006E4DFC" w:rsidP="003F1955">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6E4DFC" w:rsidRDefault="006E4DFC" w:rsidP="003F1955">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6E4DFC" w:rsidRPr="00FC009D" w:rsidRDefault="006E4DFC" w:rsidP="003F1955">
      <w:pPr>
        <w:numPr>
          <w:ilvl w:val="0"/>
          <w:numId w:val="30"/>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6E4DFC" w:rsidRDefault="006E4DFC" w:rsidP="003F1955">
      <w:pPr>
        <w:numPr>
          <w:ilvl w:val="0"/>
          <w:numId w:val="30"/>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6E4DFC" w:rsidRDefault="006E4DFC" w:rsidP="003F1955">
      <w:pPr>
        <w:numPr>
          <w:ilvl w:val="3"/>
          <w:numId w:val="54"/>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6E4DFC" w:rsidRPr="00FC009D" w:rsidRDefault="006E4DFC" w:rsidP="003F1955">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E4DFC" w:rsidRPr="00FC009D" w:rsidRDefault="006E4DFC" w:rsidP="003F1955">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6E4DFC" w:rsidRPr="00FC009D" w:rsidRDefault="006E4DFC" w:rsidP="003F1955">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6E4DFC" w:rsidRDefault="006E4DFC"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6E4DFC" w:rsidRDefault="006E4DFC" w:rsidP="003F1955">
      <w:pPr>
        <w:numPr>
          <w:ilvl w:val="3"/>
          <w:numId w:val="54"/>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6E4DFC" w:rsidRDefault="006E4DFC" w:rsidP="003F1955">
      <w:pPr>
        <w:numPr>
          <w:ilvl w:val="0"/>
          <w:numId w:val="47"/>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6E4DFC" w:rsidRDefault="006E4DFC" w:rsidP="003F1955">
      <w:pPr>
        <w:numPr>
          <w:ilvl w:val="0"/>
          <w:numId w:val="29"/>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Pr>
          <w:sz w:val="28"/>
          <w:szCs w:val="28"/>
        </w:rPr>
        <w:fldChar w:fldCharType="begin"/>
      </w:r>
      <w:r>
        <w:rPr>
          <w:sz w:val="28"/>
          <w:szCs w:val="28"/>
        </w:rPr>
        <w:instrText xml:space="preserve"> REF _Ref388875768 \r \h </w:instrText>
      </w:r>
      <w:r w:rsidRPr="005600A6">
        <w:rPr>
          <w:sz w:val="28"/>
          <w:szCs w:val="28"/>
        </w:rPr>
      </w:r>
      <w:r>
        <w:rPr>
          <w:sz w:val="28"/>
          <w:szCs w:val="28"/>
        </w:rPr>
        <w:fldChar w:fldCharType="separate"/>
      </w:r>
      <w:r>
        <w:rPr>
          <w:sz w:val="28"/>
          <w:szCs w:val="28"/>
        </w:rPr>
        <w:t>3.1.1</w:t>
      </w:r>
      <w:r>
        <w:rPr>
          <w:sz w:val="28"/>
          <w:szCs w:val="28"/>
        </w:rPr>
        <w:fldChar w:fldCharType="end"/>
      </w:r>
      <w:r>
        <w:rPr>
          <w:sz w:val="28"/>
          <w:szCs w:val="28"/>
        </w:rPr>
        <w:t>, включая требования, указанные в пунктах </w:t>
      </w:r>
      <w:r>
        <w:rPr>
          <w:sz w:val="28"/>
          <w:szCs w:val="28"/>
        </w:rPr>
        <w:fldChar w:fldCharType="begin"/>
      </w:r>
      <w:r>
        <w:rPr>
          <w:sz w:val="28"/>
          <w:szCs w:val="28"/>
        </w:rPr>
        <w:instrText xml:space="preserve"> REF _Ref389743136 \r \h </w:instrText>
      </w:r>
      <w:r w:rsidRPr="005600A6">
        <w:rPr>
          <w:sz w:val="28"/>
          <w:szCs w:val="28"/>
        </w:rPr>
      </w:r>
      <w:r>
        <w:rPr>
          <w:sz w:val="28"/>
          <w:szCs w:val="28"/>
        </w:rPr>
        <w:fldChar w:fldCharType="separate"/>
      </w:r>
      <w:r>
        <w:rPr>
          <w:sz w:val="28"/>
          <w:szCs w:val="28"/>
        </w:rPr>
        <w:t>11.2</w:t>
      </w:r>
      <w:r>
        <w:rPr>
          <w:sz w:val="28"/>
          <w:szCs w:val="28"/>
        </w:rPr>
        <w:fldChar w:fldCharType="end"/>
      </w:r>
      <w:r>
        <w:rPr>
          <w:sz w:val="28"/>
          <w:szCs w:val="28"/>
        </w:rPr>
        <w:t xml:space="preserve">, </w:t>
      </w:r>
      <w:r>
        <w:rPr>
          <w:sz w:val="28"/>
          <w:szCs w:val="28"/>
        </w:rPr>
        <w:fldChar w:fldCharType="begin"/>
      </w:r>
      <w:r>
        <w:rPr>
          <w:sz w:val="28"/>
          <w:szCs w:val="28"/>
        </w:rPr>
        <w:instrText xml:space="preserve"> REF _Ref389743137 \r \h </w:instrText>
      </w:r>
      <w:r w:rsidRPr="005600A6">
        <w:rPr>
          <w:sz w:val="28"/>
          <w:szCs w:val="28"/>
        </w:rPr>
      </w:r>
      <w:r>
        <w:rPr>
          <w:sz w:val="28"/>
          <w:szCs w:val="28"/>
        </w:rPr>
        <w:fldChar w:fldCharType="separate"/>
      </w:r>
      <w:r>
        <w:rPr>
          <w:sz w:val="28"/>
          <w:szCs w:val="28"/>
        </w:rPr>
        <w:t>11.3</w:t>
      </w:r>
      <w:r>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6E4DFC" w:rsidRDefault="006E4DFC" w:rsidP="003F1955">
      <w:pPr>
        <w:numPr>
          <w:ilvl w:val="0"/>
          <w:numId w:val="29"/>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sidRPr="005600A6">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5600A6">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sidRPr="005600A6">
        <w:rPr>
          <w:sz w:val="28"/>
          <w:szCs w:val="28"/>
        </w:rPr>
      </w:r>
      <w:r>
        <w:rPr>
          <w:sz w:val="28"/>
          <w:szCs w:val="28"/>
        </w:rPr>
        <w:fldChar w:fldCharType="separate"/>
      </w:r>
      <w:r>
        <w:rPr>
          <w:sz w:val="28"/>
          <w:szCs w:val="28"/>
        </w:rPr>
        <w:t>12</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5600A6">
        <w:rPr>
          <w:sz w:val="28"/>
          <w:szCs w:val="28"/>
        </w:rPr>
      </w:r>
      <w:r>
        <w:rPr>
          <w:sz w:val="28"/>
          <w:szCs w:val="28"/>
        </w:rPr>
        <w:fldChar w:fldCharType="separate"/>
      </w:r>
      <w:r>
        <w:rPr>
          <w:sz w:val="28"/>
          <w:szCs w:val="28"/>
        </w:rPr>
        <w:t>19</w:t>
      </w:r>
      <w:r>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6E4DFC" w:rsidRDefault="006E4DFC" w:rsidP="003F1955">
      <w:pPr>
        <w:numPr>
          <w:ilvl w:val="0"/>
          <w:numId w:val="47"/>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6E4DFC" w:rsidRDefault="006E4DFC"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6E4DFC" w:rsidRDefault="006E4DFC" w:rsidP="003F1955">
      <w:pPr>
        <w:numPr>
          <w:ilvl w:val="2"/>
          <w:numId w:val="54"/>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Pr>
          <w:sz w:val="28"/>
          <w:szCs w:val="28"/>
        </w:rPr>
        <w:fldChar w:fldCharType="begin"/>
      </w:r>
      <w:r>
        <w:rPr>
          <w:sz w:val="28"/>
          <w:szCs w:val="28"/>
        </w:rPr>
        <w:instrText xml:space="preserve"> REF _Ref388976647 \r \h </w:instrText>
      </w:r>
      <w:r w:rsidRPr="005600A6">
        <w:rPr>
          <w:sz w:val="28"/>
          <w:szCs w:val="28"/>
        </w:rPr>
      </w:r>
      <w:r>
        <w:rPr>
          <w:sz w:val="28"/>
          <w:szCs w:val="28"/>
        </w:rPr>
        <w:fldChar w:fldCharType="separate"/>
      </w:r>
      <w:r>
        <w:rPr>
          <w:sz w:val="28"/>
          <w:szCs w:val="28"/>
        </w:rPr>
        <w:t>4.3.6.1</w:t>
      </w:r>
      <w:r>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E4DFC" w:rsidRPr="00E25B1F" w:rsidRDefault="006E4DFC" w:rsidP="003F1955">
      <w:pPr>
        <w:numPr>
          <w:ilvl w:val="2"/>
          <w:numId w:val="54"/>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Pr>
          <w:sz w:val="28"/>
          <w:szCs w:val="28"/>
        </w:rPr>
        <w:fldChar w:fldCharType="begin"/>
      </w:r>
      <w:r>
        <w:rPr>
          <w:sz w:val="28"/>
          <w:szCs w:val="28"/>
        </w:rPr>
        <w:instrText xml:space="preserve"> REF _Ref317251555 \r \h </w:instrText>
      </w:r>
      <w:r w:rsidRPr="005600A6">
        <w:rPr>
          <w:sz w:val="28"/>
          <w:szCs w:val="28"/>
        </w:rPr>
      </w:r>
      <w:r>
        <w:rPr>
          <w:sz w:val="28"/>
          <w:szCs w:val="28"/>
        </w:rPr>
        <w:fldChar w:fldCharType="separate"/>
      </w:r>
      <w:r>
        <w:rPr>
          <w:sz w:val="28"/>
          <w:szCs w:val="28"/>
        </w:rPr>
        <w:t>4.3.6</w:t>
      </w:r>
      <w:r>
        <w:rPr>
          <w:sz w:val="28"/>
          <w:szCs w:val="28"/>
        </w:rPr>
        <w:fldChar w:fldCharType="end"/>
      </w:r>
      <w:r w:rsidRPr="00DD5EEB">
        <w:rPr>
          <w:sz w:val="28"/>
          <w:szCs w:val="28"/>
        </w:rPr>
        <w:t>, если в соответствии с пунктом </w:t>
      </w:r>
      <w:r>
        <w:rPr>
          <w:sz w:val="28"/>
          <w:szCs w:val="28"/>
        </w:rPr>
        <w:fldChar w:fldCharType="begin"/>
      </w:r>
      <w:r>
        <w:rPr>
          <w:sz w:val="28"/>
          <w:szCs w:val="28"/>
        </w:rPr>
        <w:instrText xml:space="preserve"> REF _Ref389751588 \r \h </w:instrText>
      </w:r>
      <w:r w:rsidRPr="005600A6">
        <w:rPr>
          <w:sz w:val="28"/>
          <w:szCs w:val="28"/>
        </w:rPr>
      </w:r>
      <w:r>
        <w:rPr>
          <w:sz w:val="28"/>
          <w:szCs w:val="28"/>
        </w:rPr>
        <w:fldChar w:fldCharType="separate"/>
      </w:r>
      <w:r>
        <w:rPr>
          <w:sz w:val="28"/>
          <w:szCs w:val="28"/>
        </w:rPr>
        <w:t>4.3.9</w:t>
      </w:r>
      <w:r>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6E4DFC" w:rsidRPr="00E25B1F" w:rsidRDefault="006E4DFC" w:rsidP="003F1955">
      <w:pPr>
        <w:numPr>
          <w:ilvl w:val="2"/>
          <w:numId w:val="54"/>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6E4DFC" w:rsidRPr="00E25B1F" w:rsidRDefault="006E4DFC" w:rsidP="003F1955">
      <w:pPr>
        <w:pStyle w:val="NormalWeb"/>
        <w:numPr>
          <w:ilvl w:val="0"/>
          <w:numId w:val="16"/>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6E4DFC" w:rsidRPr="00E25B1F" w:rsidRDefault="006E4DFC" w:rsidP="003F1955">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Pr>
          <w:sz w:val="28"/>
          <w:szCs w:val="28"/>
        </w:rPr>
        <w:fldChar w:fldCharType="begin"/>
      </w:r>
      <w:r>
        <w:rPr>
          <w:sz w:val="28"/>
          <w:szCs w:val="28"/>
        </w:rPr>
        <w:instrText xml:space="preserve"> REF _Ref388972886 \r \h </w:instrText>
      </w:r>
      <w:r w:rsidRPr="005600A6">
        <w:rPr>
          <w:sz w:val="28"/>
          <w:szCs w:val="28"/>
        </w:rPr>
      </w:r>
      <w:r>
        <w:rPr>
          <w:sz w:val="28"/>
          <w:szCs w:val="28"/>
        </w:rPr>
        <w:fldChar w:fldCharType="separate"/>
      </w:r>
      <w:r>
        <w:rPr>
          <w:sz w:val="28"/>
          <w:szCs w:val="28"/>
        </w:rPr>
        <w:t>11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5600A6">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r w:rsidRPr="00E25B1F">
        <w:rPr>
          <w:sz w:val="28"/>
          <w:szCs w:val="28"/>
        </w:rPr>
        <w:t>;</w:t>
      </w:r>
    </w:p>
    <w:p w:rsidR="006E4DFC" w:rsidRPr="00D82891" w:rsidRDefault="006E4DFC" w:rsidP="003F1955">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Pr>
          <w:sz w:val="28"/>
          <w:szCs w:val="28"/>
        </w:rPr>
        <w:fldChar w:fldCharType="begin"/>
      </w:r>
      <w:r>
        <w:rPr>
          <w:sz w:val="28"/>
          <w:szCs w:val="28"/>
        </w:rPr>
        <w:instrText xml:space="preserve"> REF _Ref317257394 \r \h </w:instrText>
      </w:r>
      <w:r w:rsidRPr="005600A6">
        <w:rPr>
          <w:sz w:val="28"/>
          <w:szCs w:val="28"/>
        </w:rPr>
      </w:r>
      <w:r>
        <w:rPr>
          <w:sz w:val="28"/>
          <w:szCs w:val="28"/>
        </w:rPr>
        <w:fldChar w:fldCharType="separate"/>
      </w:r>
      <w:r>
        <w:rPr>
          <w:sz w:val="28"/>
          <w:szCs w:val="28"/>
        </w:rPr>
        <w:t>12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5600A6">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p>
    <w:p w:rsidR="006E4DFC" w:rsidRPr="00D82891" w:rsidRDefault="006E4DFC" w:rsidP="003F1955">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Pr>
          <w:sz w:val="28"/>
          <w:szCs w:val="28"/>
        </w:rPr>
        <w:fldChar w:fldCharType="begin"/>
      </w:r>
      <w:r>
        <w:rPr>
          <w:sz w:val="28"/>
          <w:szCs w:val="28"/>
        </w:rPr>
        <w:instrText xml:space="preserve"> REF _Ref317250598 \r \h </w:instrText>
      </w:r>
      <w:r w:rsidRPr="005600A6">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5600A6">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5600A6">
        <w:rPr>
          <w:sz w:val="28"/>
          <w:szCs w:val="28"/>
        </w:rPr>
      </w:r>
      <w:r>
        <w:rPr>
          <w:sz w:val="28"/>
          <w:szCs w:val="28"/>
        </w:rPr>
        <w:fldChar w:fldCharType="separate"/>
      </w:r>
      <w:r>
        <w:rPr>
          <w:sz w:val="28"/>
          <w:szCs w:val="28"/>
        </w:rPr>
        <w:t>19</w:t>
      </w:r>
      <w:r>
        <w:rPr>
          <w:sz w:val="28"/>
          <w:szCs w:val="28"/>
        </w:rPr>
        <w:fldChar w:fldCharType="end"/>
      </w:r>
      <w:r w:rsidRPr="00E25B1F">
        <w:rPr>
          <w:sz w:val="28"/>
          <w:szCs w:val="28"/>
        </w:rPr>
        <w:t xml:space="preserve"> </w:t>
      </w:r>
      <w:r>
        <w:rPr>
          <w:sz w:val="28"/>
          <w:szCs w:val="28"/>
        </w:rPr>
        <w:t>раздела </w:t>
      </w:r>
      <w:r>
        <w:rPr>
          <w:sz w:val="28"/>
          <w:szCs w:val="28"/>
        </w:rPr>
        <w:fldChar w:fldCharType="begin"/>
      </w:r>
      <w:r>
        <w:rPr>
          <w:sz w:val="28"/>
          <w:szCs w:val="28"/>
        </w:rPr>
        <w:instrText xml:space="preserve"> REF _Ref317249938 \r \h </w:instrText>
      </w:r>
      <w:r w:rsidRPr="005600A6">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 в том числе:</w:t>
      </w:r>
    </w:p>
    <w:p w:rsidR="006E4DFC" w:rsidRDefault="006E4DFC" w:rsidP="003F1955">
      <w:pPr>
        <w:pStyle w:val="NormalWeb"/>
        <w:numPr>
          <w:ilvl w:val="0"/>
          <w:numId w:val="55"/>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6E4DFC" w:rsidRDefault="006E4DFC" w:rsidP="003F1955">
      <w:pPr>
        <w:pStyle w:val="NormalWeb"/>
        <w:numPr>
          <w:ilvl w:val="0"/>
          <w:numId w:val="55"/>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6E4DFC" w:rsidRPr="001940DC" w:rsidRDefault="006E4DFC" w:rsidP="00D82891">
      <w:pPr>
        <w:pStyle w:val="NormalWeb"/>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6E4DFC" w:rsidRPr="0029549A" w:rsidRDefault="006E4DFC" w:rsidP="003F1955">
      <w:pPr>
        <w:numPr>
          <w:ilvl w:val="2"/>
          <w:numId w:val="54"/>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6E4DFC" w:rsidRPr="001940DC" w:rsidRDefault="006E4DFC"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6E4DFC" w:rsidRPr="001940DC" w:rsidRDefault="006E4DFC" w:rsidP="003F1955">
      <w:pPr>
        <w:numPr>
          <w:ilvl w:val="2"/>
          <w:numId w:val="54"/>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Pr>
          <w:sz w:val="28"/>
          <w:szCs w:val="28"/>
        </w:rPr>
        <w:fldChar w:fldCharType="begin"/>
      </w:r>
      <w:r>
        <w:rPr>
          <w:sz w:val="28"/>
          <w:szCs w:val="28"/>
        </w:rPr>
        <w:instrText xml:space="preserve"> REF _Ref389750175 \r \h </w:instrText>
      </w:r>
      <w:r w:rsidRPr="005600A6">
        <w:rPr>
          <w:sz w:val="28"/>
          <w:szCs w:val="28"/>
        </w:rPr>
      </w:r>
      <w:r>
        <w:rPr>
          <w:sz w:val="28"/>
          <w:szCs w:val="28"/>
        </w:rPr>
        <w:fldChar w:fldCharType="separate"/>
      </w:r>
      <w:r>
        <w:rPr>
          <w:sz w:val="28"/>
          <w:szCs w:val="28"/>
        </w:rPr>
        <w:t>17</w:t>
      </w:r>
      <w:r>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6E4DFC" w:rsidRPr="00E25B1F" w:rsidRDefault="006E4DFC" w:rsidP="003F1955">
      <w:pPr>
        <w:numPr>
          <w:ilvl w:val="2"/>
          <w:numId w:val="54"/>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Pr>
          <w:sz w:val="28"/>
          <w:szCs w:val="28"/>
        </w:rPr>
        <w:fldChar w:fldCharType="begin"/>
      </w:r>
      <w:r>
        <w:rPr>
          <w:sz w:val="28"/>
          <w:szCs w:val="28"/>
        </w:rPr>
        <w:instrText xml:space="preserve"> REF _Ref388982409 \r \h </w:instrText>
      </w:r>
      <w:r w:rsidRPr="005600A6">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Pr>
          <w:sz w:val="28"/>
          <w:szCs w:val="28"/>
        </w:rPr>
        <w:fldChar w:fldCharType="begin"/>
      </w:r>
      <w:r>
        <w:rPr>
          <w:sz w:val="28"/>
          <w:szCs w:val="28"/>
        </w:rPr>
        <w:instrText xml:space="preserve"> REF _Ref389750389 \r \h </w:instrText>
      </w:r>
      <w:r w:rsidRPr="005600A6">
        <w:rPr>
          <w:sz w:val="28"/>
          <w:szCs w:val="28"/>
        </w:rPr>
      </w:r>
      <w:r>
        <w:rPr>
          <w:sz w:val="28"/>
          <w:szCs w:val="28"/>
        </w:rPr>
        <w:fldChar w:fldCharType="separate"/>
      </w:r>
      <w:r>
        <w:rPr>
          <w:sz w:val="28"/>
          <w:szCs w:val="28"/>
        </w:rPr>
        <w:t>4.3.11</w:t>
      </w:r>
      <w:r>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6E4DFC" w:rsidRPr="00E25B1F" w:rsidRDefault="006E4DFC" w:rsidP="003F1955">
      <w:pPr>
        <w:numPr>
          <w:ilvl w:val="2"/>
          <w:numId w:val="54"/>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6E4DFC" w:rsidRPr="00E25B1F" w:rsidRDefault="006E4DFC" w:rsidP="003F1955">
      <w:pPr>
        <w:pStyle w:val="-6"/>
        <w:numPr>
          <w:ilvl w:val="0"/>
          <w:numId w:val="35"/>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6E4DFC" w:rsidRPr="00E25B1F" w:rsidRDefault="006E4DFC" w:rsidP="003F1955">
      <w:pPr>
        <w:pStyle w:val="-6"/>
        <w:numPr>
          <w:ilvl w:val="0"/>
          <w:numId w:val="35"/>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6E4DFC" w:rsidRPr="00E25B1F" w:rsidRDefault="006E4DFC" w:rsidP="003F1955">
      <w:pPr>
        <w:pStyle w:val="-6"/>
        <w:numPr>
          <w:ilvl w:val="0"/>
          <w:numId w:val="35"/>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6E4DFC" w:rsidRPr="00E25B1F" w:rsidRDefault="006E4DFC" w:rsidP="003F1955">
      <w:pPr>
        <w:pStyle w:val="-6"/>
        <w:numPr>
          <w:ilvl w:val="0"/>
          <w:numId w:val="35"/>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6E4DFC" w:rsidRPr="00E25B1F" w:rsidRDefault="006E4DFC" w:rsidP="003F1955">
      <w:pPr>
        <w:pStyle w:val="-6"/>
        <w:numPr>
          <w:ilvl w:val="0"/>
          <w:numId w:val="35"/>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6E4DFC" w:rsidRPr="00E25B1F" w:rsidDel="00675AAC" w:rsidRDefault="006E4DFC" w:rsidP="003F1955">
      <w:pPr>
        <w:pStyle w:val="ListContinue"/>
        <w:numPr>
          <w:ilvl w:val="1"/>
          <w:numId w:val="54"/>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6E4DFC" w:rsidRDefault="006E4DFC" w:rsidP="003F1955">
      <w:pPr>
        <w:numPr>
          <w:ilvl w:val="2"/>
          <w:numId w:val="54"/>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6E4DFC" w:rsidRDefault="006E4DFC"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6E4DFC" w:rsidRDefault="006E4DFC" w:rsidP="003F1955">
      <w:pPr>
        <w:pStyle w:val="-6"/>
        <w:numPr>
          <w:ilvl w:val="0"/>
          <w:numId w:val="48"/>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6E4DFC" w:rsidRPr="00E25B1F" w:rsidRDefault="006E4DFC" w:rsidP="003F1955">
      <w:pPr>
        <w:pStyle w:val="-6"/>
        <w:numPr>
          <w:ilvl w:val="0"/>
          <w:numId w:val="48"/>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instrText xml:space="preserve"> REF _Ref389753582 \r \h </w:instrText>
      </w:r>
      <w:r>
        <w:fldChar w:fldCharType="separate"/>
      </w:r>
      <w:r>
        <w:t>13.4</w:t>
      </w:r>
      <w:r>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6E4DFC" w:rsidRPr="00E25B1F" w:rsidRDefault="006E4DFC" w:rsidP="003F1955">
      <w:pPr>
        <w:numPr>
          <w:ilvl w:val="2"/>
          <w:numId w:val="54"/>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6E4DFC" w:rsidRDefault="006E4DFC" w:rsidP="003F1955">
      <w:pPr>
        <w:numPr>
          <w:ilvl w:val="2"/>
          <w:numId w:val="54"/>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6E4DFC" w:rsidRDefault="006E4DFC" w:rsidP="003F1955">
      <w:pPr>
        <w:numPr>
          <w:ilvl w:val="2"/>
          <w:numId w:val="54"/>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6E4DFC" w:rsidRPr="005E457C" w:rsidRDefault="006E4DFC" w:rsidP="003F1955">
      <w:pPr>
        <w:widowControl w:val="0"/>
        <w:numPr>
          <w:ilvl w:val="0"/>
          <w:numId w:val="56"/>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6E4DFC" w:rsidRPr="00202249" w:rsidRDefault="006E4DFC" w:rsidP="003F1955">
      <w:pPr>
        <w:widowControl w:val="0"/>
        <w:numPr>
          <w:ilvl w:val="0"/>
          <w:numId w:val="56"/>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6E4DFC" w:rsidRDefault="006E4DFC" w:rsidP="003F1955">
      <w:pPr>
        <w:widowControl w:val="0"/>
        <w:numPr>
          <w:ilvl w:val="0"/>
          <w:numId w:val="56"/>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5600A6">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5600A6">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5600A6">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6E4DFC" w:rsidRPr="00E25B1F" w:rsidRDefault="006E4DFC" w:rsidP="003F1955">
      <w:pPr>
        <w:numPr>
          <w:ilvl w:val="2"/>
          <w:numId w:val="54"/>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rPr>
        <w:fldChar w:fldCharType="begin"/>
      </w:r>
      <w:r>
        <w:rPr>
          <w:sz w:val="28"/>
          <w:szCs w:val="28"/>
        </w:rPr>
        <w:instrText xml:space="preserve"> REF _Ref355090123 \r \h </w:instrText>
      </w:r>
      <w:r w:rsidRPr="005600A6">
        <w:rPr>
          <w:sz w:val="28"/>
          <w:szCs w:val="28"/>
        </w:rPr>
      </w:r>
      <w:r>
        <w:rPr>
          <w:sz w:val="28"/>
          <w:szCs w:val="28"/>
        </w:rPr>
        <w:fldChar w:fldCharType="separate"/>
      </w:r>
      <w:r>
        <w:rPr>
          <w:sz w:val="28"/>
          <w:szCs w:val="28"/>
        </w:rPr>
        <w:t>4.4.6</w:t>
      </w:r>
      <w:r>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6E4DFC" w:rsidRPr="00DD5EEB" w:rsidRDefault="006E4DFC" w:rsidP="003F1955">
      <w:pPr>
        <w:numPr>
          <w:ilvl w:val="2"/>
          <w:numId w:val="54"/>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6E4DFC" w:rsidRPr="00D21BC9" w:rsidRDefault="006E4DFC" w:rsidP="003F1955">
      <w:pPr>
        <w:pStyle w:val="NormalWeb"/>
        <w:numPr>
          <w:ilvl w:val="0"/>
          <w:numId w:val="58"/>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E4DFC" w:rsidRPr="00D21BC9" w:rsidRDefault="006E4DFC" w:rsidP="003F1955">
      <w:pPr>
        <w:pStyle w:val="NormalWeb"/>
        <w:numPr>
          <w:ilvl w:val="0"/>
          <w:numId w:val="58"/>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6E4DFC" w:rsidRPr="00D21BC9" w:rsidRDefault="006E4DFC" w:rsidP="003F1955">
      <w:pPr>
        <w:pStyle w:val="NormalWeb"/>
        <w:numPr>
          <w:ilvl w:val="0"/>
          <w:numId w:val="58"/>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E4DFC" w:rsidRPr="00D21BC9" w:rsidRDefault="006E4DFC" w:rsidP="003F1955">
      <w:pPr>
        <w:pStyle w:val="NormalWeb"/>
        <w:numPr>
          <w:ilvl w:val="0"/>
          <w:numId w:val="58"/>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6E4DFC" w:rsidRDefault="006E4DFC" w:rsidP="003F1955">
      <w:pPr>
        <w:pStyle w:val="NormalWeb"/>
        <w:numPr>
          <w:ilvl w:val="0"/>
          <w:numId w:val="58"/>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6E4DFC" w:rsidRPr="00D21BC9" w:rsidRDefault="006E4DFC" w:rsidP="003F1955">
      <w:pPr>
        <w:pStyle w:val="NormalWeb"/>
        <w:numPr>
          <w:ilvl w:val="0"/>
          <w:numId w:val="58"/>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6E4DFC" w:rsidRPr="00DD5EEB" w:rsidRDefault="006E4DFC" w:rsidP="003F1955">
      <w:pPr>
        <w:numPr>
          <w:ilvl w:val="2"/>
          <w:numId w:val="54"/>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6E4DFC" w:rsidRPr="00E25B1F" w:rsidRDefault="006E4DFC" w:rsidP="003F1955">
      <w:pPr>
        <w:numPr>
          <w:ilvl w:val="2"/>
          <w:numId w:val="54"/>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6E4DFC" w:rsidRPr="00E25B1F" w:rsidRDefault="006E4DFC" w:rsidP="003F1955">
      <w:pPr>
        <w:numPr>
          <w:ilvl w:val="2"/>
          <w:numId w:val="54"/>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Pr>
          <w:sz w:val="28"/>
          <w:szCs w:val="28"/>
        </w:rPr>
        <w:fldChar w:fldCharType="begin"/>
      </w:r>
      <w:r>
        <w:rPr>
          <w:sz w:val="28"/>
          <w:szCs w:val="28"/>
        </w:rPr>
        <w:instrText xml:space="preserve"> REF _Ref349225141 \r \h </w:instrText>
      </w:r>
      <w:r w:rsidRPr="005600A6">
        <w:rPr>
          <w:sz w:val="28"/>
          <w:szCs w:val="28"/>
        </w:rPr>
      </w:r>
      <w:r>
        <w:rPr>
          <w:sz w:val="28"/>
          <w:szCs w:val="28"/>
        </w:rPr>
        <w:fldChar w:fldCharType="separate"/>
      </w:r>
      <w:r>
        <w:rPr>
          <w:sz w:val="28"/>
          <w:szCs w:val="28"/>
        </w:rPr>
        <w:t>4.4.3</w:t>
      </w:r>
      <w:r>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6E4DFC" w:rsidRPr="00E25B1F" w:rsidRDefault="006E4DFC" w:rsidP="003F1955">
      <w:pPr>
        <w:numPr>
          <w:ilvl w:val="2"/>
          <w:numId w:val="54"/>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6E4DFC" w:rsidRPr="00E25B1F" w:rsidRDefault="006E4DFC" w:rsidP="003F1955">
      <w:pPr>
        <w:numPr>
          <w:ilvl w:val="0"/>
          <w:numId w:val="38"/>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6E4DFC" w:rsidRDefault="006E4DFC" w:rsidP="003F1955">
      <w:pPr>
        <w:numPr>
          <w:ilvl w:val="0"/>
          <w:numId w:val="38"/>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6E4DFC" w:rsidRPr="00B03EBF" w:rsidRDefault="006E4DFC" w:rsidP="003F1955">
      <w:pPr>
        <w:numPr>
          <w:ilvl w:val="0"/>
          <w:numId w:val="38"/>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6E4DFC" w:rsidRDefault="006E4DFC" w:rsidP="003F1955">
      <w:pPr>
        <w:numPr>
          <w:ilvl w:val="2"/>
          <w:numId w:val="54"/>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6E4DFC" w:rsidRPr="00E25B1F" w:rsidRDefault="006E4DFC" w:rsidP="003F1955">
      <w:pPr>
        <w:numPr>
          <w:ilvl w:val="2"/>
          <w:numId w:val="54"/>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6E4DFC" w:rsidRPr="00E25B1F" w:rsidRDefault="006E4DFC" w:rsidP="003F1955">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6E4DFC" w:rsidRPr="00E25B1F" w:rsidRDefault="006E4DFC" w:rsidP="003F1955">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Pr>
          <w:sz w:val="28"/>
          <w:szCs w:val="28"/>
        </w:rPr>
        <w:fldChar w:fldCharType="begin"/>
      </w:r>
      <w:r>
        <w:rPr>
          <w:sz w:val="28"/>
          <w:szCs w:val="28"/>
        </w:rPr>
        <w:instrText xml:space="preserve"> REF _Ref389757269 \r \h </w:instrText>
      </w:r>
      <w:r w:rsidRPr="005600A6">
        <w:rPr>
          <w:sz w:val="28"/>
          <w:szCs w:val="28"/>
        </w:rPr>
      </w:r>
      <w:r>
        <w:rPr>
          <w:sz w:val="28"/>
          <w:szCs w:val="28"/>
        </w:rPr>
        <w:fldChar w:fldCharType="separate"/>
      </w:r>
      <w:r>
        <w:rPr>
          <w:sz w:val="28"/>
          <w:szCs w:val="28"/>
        </w:rPr>
        <w:t>4.4.1</w:t>
      </w:r>
      <w:r>
        <w:rPr>
          <w:sz w:val="28"/>
          <w:szCs w:val="28"/>
        </w:rPr>
        <w:fldChar w:fldCharType="end"/>
      </w:r>
      <w:r w:rsidRPr="00E25B1F">
        <w:rPr>
          <w:sz w:val="28"/>
          <w:szCs w:val="28"/>
        </w:rPr>
        <w:t>;</w:t>
      </w:r>
    </w:p>
    <w:p w:rsidR="006E4DFC" w:rsidRPr="00E25B1F" w:rsidRDefault="006E4DFC" w:rsidP="003F1955">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6E4DFC" w:rsidRDefault="006E4DFC" w:rsidP="003F1955">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6E4DFC" w:rsidRDefault="006E4DFC" w:rsidP="003F1955">
      <w:pPr>
        <w:numPr>
          <w:ilvl w:val="0"/>
          <w:numId w:val="32"/>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6E4DFC" w:rsidRPr="00E25B1F" w:rsidRDefault="006E4DFC" w:rsidP="003F1955">
      <w:pPr>
        <w:numPr>
          <w:ilvl w:val="2"/>
          <w:numId w:val="54"/>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6E4DFC" w:rsidRPr="00E25B1F" w:rsidRDefault="006E4DFC" w:rsidP="003F1955">
      <w:pPr>
        <w:numPr>
          <w:ilvl w:val="0"/>
          <w:numId w:val="33"/>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6E4DFC" w:rsidRPr="00E25B1F" w:rsidRDefault="006E4DFC" w:rsidP="003F1955">
      <w:pPr>
        <w:numPr>
          <w:ilvl w:val="0"/>
          <w:numId w:val="33"/>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6E4DFC" w:rsidRPr="00E25B1F" w:rsidRDefault="006E4DFC" w:rsidP="003F1955">
      <w:pPr>
        <w:numPr>
          <w:ilvl w:val="0"/>
          <w:numId w:val="33"/>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6E4DFC" w:rsidRPr="00E25B1F" w:rsidRDefault="006E4DFC" w:rsidP="003F1955">
      <w:pPr>
        <w:numPr>
          <w:ilvl w:val="2"/>
          <w:numId w:val="54"/>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6E4DFC" w:rsidRPr="00E25B1F" w:rsidRDefault="006E4DFC" w:rsidP="003F1955">
      <w:pPr>
        <w:numPr>
          <w:ilvl w:val="2"/>
          <w:numId w:val="54"/>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E4DFC" w:rsidRPr="00E25B1F" w:rsidRDefault="006E4DFC" w:rsidP="003F1955">
      <w:pPr>
        <w:pStyle w:val="NormalWeb"/>
        <w:numPr>
          <w:ilvl w:val="0"/>
          <w:numId w:val="39"/>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6E4DFC" w:rsidRPr="00E25B1F" w:rsidRDefault="006E4DFC" w:rsidP="003F1955">
      <w:pPr>
        <w:numPr>
          <w:ilvl w:val="0"/>
          <w:numId w:val="25"/>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6E4DFC" w:rsidRPr="00E25B1F" w:rsidRDefault="006E4DFC" w:rsidP="003F1955">
      <w:pPr>
        <w:numPr>
          <w:ilvl w:val="0"/>
          <w:numId w:val="25"/>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6E4DFC" w:rsidRPr="00E25B1F" w:rsidRDefault="006E4DFC" w:rsidP="003F1955">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6E4DFC" w:rsidRPr="00E25B1F" w:rsidRDefault="006E4DFC" w:rsidP="003F1955">
      <w:pPr>
        <w:pStyle w:val="NormalWeb"/>
        <w:numPr>
          <w:ilvl w:val="0"/>
          <w:numId w:val="39"/>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6E4DFC" w:rsidRPr="004B4B38" w:rsidRDefault="006E4DFC" w:rsidP="003F1955">
      <w:pPr>
        <w:pStyle w:val="ListContinue"/>
        <w:numPr>
          <w:ilvl w:val="1"/>
          <w:numId w:val="54"/>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6E4DFC" w:rsidRPr="00E25B1F" w:rsidRDefault="006E4DFC" w:rsidP="003F1955">
      <w:pPr>
        <w:numPr>
          <w:ilvl w:val="2"/>
          <w:numId w:val="54"/>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6E4DFC" w:rsidRPr="00E25B1F" w:rsidRDefault="006E4DFC" w:rsidP="003F1955">
      <w:pPr>
        <w:numPr>
          <w:ilvl w:val="0"/>
          <w:numId w:val="40"/>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6E4DFC" w:rsidRPr="00E25B1F" w:rsidRDefault="006E4DFC" w:rsidP="003F1955">
      <w:pPr>
        <w:numPr>
          <w:ilvl w:val="0"/>
          <w:numId w:val="40"/>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6E4DFC" w:rsidRPr="00B901AA" w:rsidRDefault="006E4DFC" w:rsidP="003F1955">
      <w:pPr>
        <w:numPr>
          <w:ilvl w:val="0"/>
          <w:numId w:val="40"/>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6E4DFC" w:rsidRPr="00E25B1F" w:rsidRDefault="006E4DFC" w:rsidP="003F1955">
      <w:pPr>
        <w:numPr>
          <w:ilvl w:val="0"/>
          <w:numId w:val="41"/>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6E4DFC" w:rsidRPr="00E25B1F" w:rsidRDefault="006E4DFC" w:rsidP="003F1955">
      <w:pPr>
        <w:numPr>
          <w:ilvl w:val="0"/>
          <w:numId w:val="41"/>
        </w:numPr>
        <w:tabs>
          <w:tab w:val="clear" w:pos="720"/>
          <w:tab w:val="num" w:pos="1418"/>
        </w:tabs>
        <w:ind w:left="0" w:firstLine="709"/>
        <w:jc w:val="both"/>
        <w:rPr>
          <w:sz w:val="28"/>
          <w:szCs w:val="28"/>
        </w:rPr>
      </w:pPr>
      <w:r w:rsidRPr="00E25B1F">
        <w:rPr>
          <w:sz w:val="28"/>
          <w:szCs w:val="28"/>
        </w:rPr>
        <w:t>поручительство;</w:t>
      </w:r>
    </w:p>
    <w:p w:rsidR="006E4DFC" w:rsidRDefault="006E4DFC" w:rsidP="003F1955">
      <w:pPr>
        <w:numPr>
          <w:ilvl w:val="0"/>
          <w:numId w:val="41"/>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E4DFC" w:rsidRPr="00E25B1F" w:rsidRDefault="006E4DFC"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6E4DFC" w:rsidRPr="00E25B1F" w:rsidRDefault="006E4DFC" w:rsidP="003F1955">
      <w:pPr>
        <w:numPr>
          <w:ilvl w:val="2"/>
          <w:numId w:val="54"/>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6E4DFC" w:rsidRPr="00E25B1F" w:rsidRDefault="006E4DFC" w:rsidP="003F1955">
      <w:pPr>
        <w:numPr>
          <w:ilvl w:val="2"/>
          <w:numId w:val="54"/>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6E4DFC" w:rsidRPr="00CF5AF9" w:rsidRDefault="006E4DFC" w:rsidP="003F1955">
      <w:pPr>
        <w:numPr>
          <w:ilvl w:val="2"/>
          <w:numId w:val="54"/>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6E4DFC" w:rsidRPr="00CF5AF9" w:rsidRDefault="006E4DFC" w:rsidP="003F1955">
      <w:pPr>
        <w:numPr>
          <w:ilvl w:val="2"/>
          <w:numId w:val="54"/>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Pr>
          <w:sz w:val="28"/>
          <w:szCs w:val="28"/>
        </w:rPr>
        <w:fldChar w:fldCharType="begin"/>
      </w:r>
      <w:r>
        <w:rPr>
          <w:sz w:val="28"/>
          <w:szCs w:val="28"/>
        </w:rPr>
        <w:instrText xml:space="preserve"> REF _Ref389754201 \r \h </w:instrText>
      </w:r>
      <w:r w:rsidRPr="005600A6">
        <w:rPr>
          <w:sz w:val="28"/>
          <w:szCs w:val="28"/>
        </w:rPr>
      </w:r>
      <w:r>
        <w:rPr>
          <w:sz w:val="28"/>
          <w:szCs w:val="28"/>
        </w:rPr>
        <w:fldChar w:fldCharType="separate"/>
      </w:r>
      <w:r>
        <w:rPr>
          <w:sz w:val="28"/>
          <w:szCs w:val="28"/>
        </w:rPr>
        <w:t>4.5.1</w:t>
      </w:r>
      <w:r>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6E4DFC" w:rsidRPr="00CF5AF9" w:rsidRDefault="006E4DFC" w:rsidP="003F1955">
      <w:pPr>
        <w:numPr>
          <w:ilvl w:val="3"/>
          <w:numId w:val="54"/>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6E4DFC" w:rsidRPr="001C5D29" w:rsidRDefault="006E4DFC" w:rsidP="003F1955">
      <w:pPr>
        <w:numPr>
          <w:ilvl w:val="3"/>
          <w:numId w:val="54"/>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6E4DFC" w:rsidRPr="001C5D29" w:rsidRDefault="006E4DFC" w:rsidP="003F1955">
      <w:pPr>
        <w:numPr>
          <w:ilvl w:val="3"/>
          <w:numId w:val="54"/>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6E4DFC" w:rsidRPr="00CF5AF9" w:rsidRDefault="006E4DFC" w:rsidP="003F1955">
      <w:pPr>
        <w:numPr>
          <w:ilvl w:val="3"/>
          <w:numId w:val="54"/>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6E4DFC" w:rsidRPr="001C5D29" w:rsidRDefault="006E4DFC" w:rsidP="003F1955">
      <w:pPr>
        <w:numPr>
          <w:ilvl w:val="2"/>
          <w:numId w:val="54"/>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6E4DFC" w:rsidRPr="00E25B1F" w:rsidRDefault="006E4DFC" w:rsidP="003F1955">
      <w:pPr>
        <w:numPr>
          <w:ilvl w:val="2"/>
          <w:numId w:val="54"/>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Pr>
          <w:color w:val="000000"/>
          <w:sz w:val="28"/>
          <w:szCs w:val="28"/>
        </w:rPr>
        <w:fldChar w:fldCharType="begin"/>
      </w:r>
      <w:r>
        <w:rPr>
          <w:color w:val="000000"/>
          <w:sz w:val="28"/>
          <w:szCs w:val="28"/>
        </w:rPr>
        <w:instrText xml:space="preserve"> REF _Ref388988326 \r \h </w:instrText>
      </w:r>
      <w:r w:rsidRPr="005600A6">
        <w:rPr>
          <w:color w:val="000000"/>
          <w:sz w:val="28"/>
          <w:szCs w:val="28"/>
        </w:rPr>
      </w:r>
      <w:r>
        <w:rPr>
          <w:color w:val="000000"/>
          <w:sz w:val="28"/>
          <w:szCs w:val="28"/>
        </w:rPr>
        <w:fldChar w:fldCharType="separate"/>
      </w:r>
      <w:r>
        <w:rPr>
          <w:color w:val="000000"/>
          <w:sz w:val="28"/>
          <w:szCs w:val="28"/>
        </w:rPr>
        <w:t>4.5.5.3</w:t>
      </w:r>
      <w:r>
        <w:rPr>
          <w:color w:val="000000"/>
          <w:sz w:val="28"/>
          <w:szCs w:val="28"/>
        </w:rPr>
        <w:fldChar w:fldCharType="end"/>
      </w:r>
      <w:r w:rsidRPr="00A23620">
        <w:rPr>
          <w:color w:val="000000"/>
          <w:sz w:val="28"/>
          <w:szCs w:val="28"/>
        </w:rPr>
        <w:t xml:space="preserve"> и/или </w:t>
      </w:r>
      <w:r>
        <w:rPr>
          <w:color w:val="000000"/>
          <w:sz w:val="28"/>
          <w:szCs w:val="28"/>
        </w:rPr>
        <w:fldChar w:fldCharType="begin"/>
      </w:r>
      <w:r>
        <w:rPr>
          <w:color w:val="000000"/>
          <w:sz w:val="28"/>
          <w:szCs w:val="28"/>
        </w:rPr>
        <w:instrText xml:space="preserve"> REF _Ref388988336 \r \h </w:instrText>
      </w:r>
      <w:r w:rsidRPr="005600A6">
        <w:rPr>
          <w:color w:val="000000"/>
          <w:sz w:val="28"/>
          <w:szCs w:val="28"/>
        </w:rPr>
      </w:r>
      <w:r>
        <w:rPr>
          <w:color w:val="000000"/>
          <w:sz w:val="28"/>
          <w:szCs w:val="28"/>
        </w:rPr>
        <w:fldChar w:fldCharType="separate"/>
      </w:r>
      <w:r>
        <w:rPr>
          <w:color w:val="000000"/>
          <w:sz w:val="28"/>
          <w:szCs w:val="28"/>
        </w:rPr>
        <w:t>4.5.5.4</w:t>
      </w:r>
      <w:r>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6E4DFC" w:rsidRPr="00E25B1F" w:rsidRDefault="006E4DFC" w:rsidP="003F1955">
      <w:pPr>
        <w:pStyle w:val="-11"/>
        <w:numPr>
          <w:ilvl w:val="0"/>
          <w:numId w:val="37"/>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E4DFC" w:rsidRPr="00E25B1F" w:rsidRDefault="006E4DFC" w:rsidP="003F1955">
      <w:pPr>
        <w:pStyle w:val="-11"/>
        <w:numPr>
          <w:ilvl w:val="0"/>
          <w:numId w:val="37"/>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E4DFC" w:rsidRPr="00E25B1F" w:rsidRDefault="006E4DFC" w:rsidP="003F1955">
      <w:pPr>
        <w:pStyle w:val="-11"/>
        <w:numPr>
          <w:ilvl w:val="0"/>
          <w:numId w:val="37"/>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E4DFC" w:rsidRPr="00E25B1F" w:rsidRDefault="006E4DFC" w:rsidP="003F1955">
      <w:pPr>
        <w:pStyle w:val="-11"/>
        <w:numPr>
          <w:ilvl w:val="0"/>
          <w:numId w:val="37"/>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6E4DFC" w:rsidRPr="00E25B1F" w:rsidRDefault="006E4DFC" w:rsidP="003F1955">
      <w:pPr>
        <w:numPr>
          <w:ilvl w:val="2"/>
          <w:numId w:val="54"/>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6E4DFC" w:rsidRPr="00E25B1F" w:rsidRDefault="006E4DFC" w:rsidP="003F1955">
      <w:pPr>
        <w:numPr>
          <w:ilvl w:val="2"/>
          <w:numId w:val="54"/>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6E4DFC" w:rsidRPr="00E25B1F" w:rsidRDefault="006E4DFC" w:rsidP="003F1955">
      <w:pPr>
        <w:pStyle w:val="-11"/>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на сумму выплаченного аванса плюс 60 дней;</w:t>
      </w:r>
    </w:p>
    <w:p w:rsidR="006E4DFC" w:rsidRPr="00E25B1F" w:rsidRDefault="006E4DFC" w:rsidP="003F1955">
      <w:pPr>
        <w:pStyle w:val="-11"/>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договора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по договору плюс 60 дней;</w:t>
      </w:r>
    </w:p>
    <w:p w:rsidR="006E4DFC" w:rsidRPr="00E25B1F" w:rsidRDefault="006E4DFC" w:rsidP="003F1955">
      <w:pPr>
        <w:pStyle w:val="-11"/>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cs="Times New Roman"/>
          <w:sz w:val="28"/>
          <w:szCs w:val="28"/>
          <w:lang w:eastAsia="ru-RU"/>
        </w:rPr>
        <w:t xml:space="preserve"> срок гарантийных обязательств плюс 60 дней.</w:t>
      </w:r>
    </w:p>
    <w:p w:rsidR="006E4DFC" w:rsidRPr="00E25B1F" w:rsidRDefault="006E4DFC" w:rsidP="003F1955">
      <w:pPr>
        <w:numPr>
          <w:ilvl w:val="2"/>
          <w:numId w:val="54"/>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6E4DFC" w:rsidRPr="00E25B1F" w:rsidRDefault="006E4DFC" w:rsidP="003F1955">
      <w:pPr>
        <w:numPr>
          <w:ilvl w:val="2"/>
          <w:numId w:val="54"/>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E4DFC" w:rsidRPr="00E25B1F" w:rsidRDefault="006E4DFC"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E4DFC" w:rsidRDefault="006E4DFC"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6E4DFC" w:rsidRPr="002B1A95" w:rsidRDefault="006E4DFC"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6E4DFC" w:rsidRPr="002B1A95" w:rsidRDefault="006E4DFC"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6E4DFC" w:rsidRPr="002B1A95" w:rsidRDefault="006E4DFC"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6E4DFC" w:rsidRPr="002B1A95" w:rsidRDefault="006E4DFC"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6E4DFC" w:rsidRPr="002B1A95" w:rsidRDefault="006E4DFC" w:rsidP="002B1A95">
      <w:pPr>
        <w:tabs>
          <w:tab w:val="left" w:pos="567"/>
        </w:tabs>
        <w:autoSpaceDE w:val="0"/>
        <w:autoSpaceDN w:val="0"/>
        <w:adjustRightInd w:val="0"/>
        <w:ind w:firstLine="709"/>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6E4DFC" w:rsidRPr="002B1A95" w:rsidRDefault="006E4DFC"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6E4DFC" w:rsidRPr="002B1A95" w:rsidRDefault="006E4DFC"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E4DFC" w:rsidRPr="002B1A95" w:rsidRDefault="006E4DFC"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6E4DFC" w:rsidRPr="0019729F" w:rsidRDefault="006E4DFC" w:rsidP="0019729F">
      <w:pPr>
        <w:tabs>
          <w:tab w:val="left" w:pos="709"/>
        </w:tabs>
        <w:jc w:val="both"/>
        <w:rPr>
          <w:sz w:val="28"/>
          <w:szCs w:val="28"/>
        </w:rPr>
      </w:pPr>
    </w:p>
    <w:p w:rsidR="006E4DFC" w:rsidRPr="0019729F" w:rsidRDefault="006E4DFC" w:rsidP="003F1955">
      <w:pPr>
        <w:numPr>
          <w:ilvl w:val="1"/>
          <w:numId w:val="75"/>
        </w:numPr>
        <w:ind w:left="0" w:firstLine="709"/>
        <w:jc w:val="both"/>
        <w:rPr>
          <w:sz w:val="28"/>
          <w:szCs w:val="28"/>
        </w:rPr>
      </w:pPr>
      <w:r w:rsidRPr="0019729F">
        <w:rPr>
          <w:sz w:val="28"/>
          <w:szCs w:val="28"/>
        </w:rPr>
        <w:t>Дополнительная информация</w:t>
      </w:r>
    </w:p>
    <w:p w:rsidR="006E4DFC" w:rsidRPr="0019729F" w:rsidRDefault="006E4DFC" w:rsidP="003F1955">
      <w:pPr>
        <w:numPr>
          <w:ilvl w:val="2"/>
          <w:numId w:val="75"/>
        </w:numPr>
        <w:ind w:left="0" w:firstLine="0"/>
        <w:jc w:val="both"/>
        <w:rPr>
          <w:sz w:val="28"/>
          <w:szCs w:val="28"/>
        </w:rPr>
      </w:pPr>
      <w:r w:rsidRPr="0019729F">
        <w:rPr>
          <w:sz w:val="28"/>
          <w:szCs w:val="28"/>
        </w:rPr>
        <w:t xml:space="preserve">Участник должен принять во внимание, что в целях эффективного использования энергии у Заказчика внедрена система энергетического менеджмента </w:t>
      </w:r>
      <w:r w:rsidRPr="0019729F">
        <w:rPr>
          <w:sz w:val="28"/>
          <w:szCs w:val="28"/>
          <w:lang w:val="en-US"/>
        </w:rPr>
        <w:t>ISO</w:t>
      </w:r>
      <w:r w:rsidRPr="0019729F">
        <w:rPr>
          <w:sz w:val="28"/>
          <w:szCs w:val="28"/>
        </w:rPr>
        <w:t xml:space="preserve"> 50001:2001.</w:t>
      </w:r>
    </w:p>
    <w:p w:rsidR="006E4DFC" w:rsidRPr="002B1A95" w:rsidRDefault="006E4DFC" w:rsidP="00A52F3D">
      <w:pPr>
        <w:tabs>
          <w:tab w:val="num" w:pos="993"/>
          <w:tab w:val="left" w:pos="1134"/>
          <w:tab w:val="num" w:pos="1701"/>
        </w:tabs>
        <w:ind w:firstLine="709"/>
        <w:jc w:val="both"/>
        <w:rPr>
          <w:sz w:val="28"/>
          <w:szCs w:val="28"/>
        </w:rPr>
      </w:pPr>
    </w:p>
    <w:p w:rsidR="006E4DFC" w:rsidRPr="00E25B1F" w:rsidRDefault="006E4DFC" w:rsidP="00C87330">
      <w:pPr>
        <w:tabs>
          <w:tab w:val="num" w:pos="1800"/>
          <w:tab w:val="num" w:pos="2847"/>
        </w:tabs>
        <w:spacing w:after="120"/>
        <w:jc w:val="both"/>
      </w:pPr>
    </w:p>
    <w:p w:rsidR="006E4DFC" w:rsidRPr="00E25B1F" w:rsidRDefault="006E4DFC" w:rsidP="003F1955">
      <w:pPr>
        <w:numPr>
          <w:ilvl w:val="2"/>
          <w:numId w:val="54"/>
        </w:numPr>
        <w:tabs>
          <w:tab w:val="num" w:pos="1800"/>
        </w:tabs>
        <w:spacing w:after="120"/>
        <w:ind w:left="0" w:firstLine="0"/>
        <w:jc w:val="both"/>
        <w:rPr>
          <w:sz w:val="22"/>
          <w:szCs w:val="22"/>
        </w:rPr>
        <w:sectPr w:rsidR="006E4DFC" w:rsidRPr="00E25B1F" w:rsidSect="00C87330">
          <w:pgSz w:w="11907" w:h="16840" w:code="9"/>
          <w:pgMar w:top="1134" w:right="567" w:bottom="1134" w:left="1418" w:header="709" w:footer="624" w:gutter="0"/>
          <w:cols w:space="708"/>
          <w:docGrid w:linePitch="360"/>
        </w:sectPr>
      </w:pPr>
    </w:p>
    <w:p w:rsidR="006E4DFC" w:rsidRPr="00E25B1F" w:rsidRDefault="006E4DFC" w:rsidP="003F1955">
      <w:pPr>
        <w:pStyle w:val="Heading1"/>
        <w:numPr>
          <w:ilvl w:val="1"/>
          <w:numId w:val="10"/>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6E4DFC" w:rsidRPr="00E25B1F" w:rsidRDefault="006E4DFC" w:rsidP="00C87330">
      <w:pPr>
        <w:pStyle w:val="NormalWeb"/>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6E4DFC" w:rsidRPr="00E25B1F">
        <w:trPr>
          <w:trHeight w:val="440"/>
          <w:tblHeader/>
        </w:trPr>
        <w:tc>
          <w:tcPr>
            <w:tcW w:w="781" w:type="dxa"/>
            <w:vAlign w:val="center"/>
          </w:tcPr>
          <w:p w:rsidR="006E4DFC" w:rsidRPr="00E25B1F" w:rsidRDefault="006E4DFC" w:rsidP="00C87330">
            <w:pPr>
              <w:jc w:val="center"/>
            </w:pPr>
            <w:r w:rsidRPr="00E25B1F">
              <w:t>№ п/п</w:t>
            </w:r>
          </w:p>
        </w:tc>
        <w:tc>
          <w:tcPr>
            <w:tcW w:w="2268" w:type="dxa"/>
            <w:vAlign w:val="center"/>
          </w:tcPr>
          <w:p w:rsidR="006E4DFC" w:rsidRPr="00E25B1F" w:rsidRDefault="006E4DFC" w:rsidP="00C87330">
            <w:pPr>
              <w:pStyle w:val="BodyTextIndent2"/>
              <w:ind w:firstLine="0"/>
              <w:jc w:val="center"/>
            </w:pPr>
            <w:r w:rsidRPr="00E25B1F">
              <w:t>Наименование п/п</w:t>
            </w:r>
          </w:p>
        </w:tc>
        <w:tc>
          <w:tcPr>
            <w:tcW w:w="11624" w:type="dxa"/>
            <w:vAlign w:val="center"/>
          </w:tcPr>
          <w:p w:rsidR="006E4DFC" w:rsidRPr="00E25B1F" w:rsidRDefault="006E4DFC" w:rsidP="00C87330">
            <w:pPr>
              <w:pStyle w:val="BodyTextIndent2"/>
              <w:ind w:right="153" w:firstLine="0"/>
              <w:jc w:val="center"/>
            </w:pPr>
            <w:r w:rsidRPr="00E25B1F">
              <w:t>Содержание</w:t>
            </w:r>
          </w:p>
        </w:tc>
      </w:tr>
      <w:tr w:rsidR="006E4DFC" w:rsidRPr="00E25B1F">
        <w:trPr>
          <w:trHeight w:val="1518"/>
        </w:trPr>
        <w:tc>
          <w:tcPr>
            <w:tcW w:w="781" w:type="dxa"/>
          </w:tcPr>
          <w:p w:rsidR="006E4DFC" w:rsidRPr="00E25B1F" w:rsidRDefault="006E4DFC" w:rsidP="003F1955">
            <w:pPr>
              <w:numPr>
                <w:ilvl w:val="0"/>
                <w:numId w:val="28"/>
              </w:numPr>
              <w:tabs>
                <w:tab w:val="num" w:pos="786"/>
              </w:tabs>
              <w:ind w:left="0" w:hanging="15"/>
              <w:jc w:val="center"/>
            </w:pPr>
            <w:bookmarkStart w:id="238" w:name="_Ref317250566"/>
          </w:p>
        </w:tc>
        <w:bookmarkEnd w:id="238"/>
        <w:tc>
          <w:tcPr>
            <w:tcW w:w="2268" w:type="dxa"/>
          </w:tcPr>
          <w:p w:rsidR="006E4DFC" w:rsidRDefault="006E4DFC" w:rsidP="00C87330">
            <w:r w:rsidRPr="00E25B1F">
              <w:t xml:space="preserve">Предмет запроса цен </w:t>
            </w:r>
          </w:p>
          <w:p w:rsidR="006E4DFC" w:rsidRPr="00E25B1F" w:rsidRDefault="006E4DFC" w:rsidP="00C87330"/>
          <w:p w:rsidR="006E4DFC" w:rsidRDefault="006E4DFC" w:rsidP="007566BF"/>
          <w:p w:rsidR="006E4DFC" w:rsidRPr="007566BF" w:rsidRDefault="006E4DFC" w:rsidP="007566BF">
            <w:r w:rsidRPr="007566BF">
              <w:t>Предмет договора</w:t>
            </w:r>
          </w:p>
          <w:p w:rsidR="006E4DFC" w:rsidRPr="00E25B1F" w:rsidRDefault="006E4DFC" w:rsidP="00C87330"/>
          <w:p w:rsidR="006E4DFC" w:rsidRPr="00D06E3C" w:rsidRDefault="006E4DFC" w:rsidP="00D17AE8"/>
          <w:p w:rsidR="006E4DFC" w:rsidRPr="00D06E3C" w:rsidRDefault="006E4DFC" w:rsidP="00D17AE8"/>
          <w:p w:rsidR="006E4DFC" w:rsidRPr="00E25B1F" w:rsidRDefault="006E4DFC" w:rsidP="00F55B8B">
            <w:r w:rsidRPr="00E25B1F">
              <w:t xml:space="preserve">Состав и объем </w:t>
            </w:r>
            <w:r>
              <w:t>товара/работ/услуг</w:t>
            </w:r>
          </w:p>
        </w:tc>
        <w:tc>
          <w:tcPr>
            <w:tcW w:w="11624" w:type="dxa"/>
          </w:tcPr>
          <w:p w:rsidR="006E4DFC" w:rsidRPr="00197E25" w:rsidRDefault="006E4DFC" w:rsidP="00DA2067">
            <w:pPr>
              <w:pStyle w:val="BodyTextIndent2"/>
              <w:ind w:firstLine="0"/>
              <w:jc w:val="left"/>
              <w:rPr>
                <w:b/>
                <w:bCs/>
              </w:rPr>
            </w:pPr>
            <w:r w:rsidRPr="00197E25">
              <w:rPr>
                <w:b/>
                <w:bCs/>
              </w:rPr>
              <w:t>Право заключения договора на поставку энергосберегающих ламп</w:t>
            </w:r>
          </w:p>
          <w:p w:rsidR="006E4DFC" w:rsidRPr="001B69EC" w:rsidRDefault="006E4DFC" w:rsidP="00C87330">
            <w:pPr>
              <w:pStyle w:val="BodyTextIndent2"/>
              <w:ind w:right="153" w:firstLine="0"/>
              <w:jc w:val="left"/>
            </w:pPr>
          </w:p>
          <w:p w:rsidR="006E4DFC" w:rsidRDefault="006E4DFC" w:rsidP="007566BF"/>
          <w:p w:rsidR="006E4DFC" w:rsidRDefault="006E4DFC" w:rsidP="007566BF"/>
          <w:p w:rsidR="006E4DFC" w:rsidRPr="001B69EC" w:rsidRDefault="006E4DFC" w:rsidP="007566BF">
            <w:r w:rsidRPr="00197E25">
              <w:rPr>
                <w:b/>
                <w:bCs/>
              </w:rPr>
              <w:t xml:space="preserve">Предмет договора: </w:t>
            </w:r>
            <w:r>
              <w:t>энергосберегающие лампы</w:t>
            </w:r>
          </w:p>
          <w:p w:rsidR="006E4DFC" w:rsidRPr="00D17AE8" w:rsidRDefault="006E4DFC" w:rsidP="00C87330">
            <w:pPr>
              <w:pStyle w:val="BodyTextIndent2"/>
              <w:ind w:right="153" w:firstLine="0"/>
              <w:jc w:val="left"/>
            </w:pPr>
          </w:p>
          <w:p w:rsidR="006E4DFC" w:rsidRDefault="006E4DFC" w:rsidP="00871FAF">
            <w:pPr>
              <w:ind w:right="153"/>
              <w:jc w:val="both"/>
            </w:pPr>
          </w:p>
          <w:p w:rsidR="006E4DFC" w:rsidRDefault="006E4DFC" w:rsidP="00871FAF">
            <w:pPr>
              <w:ind w:right="153"/>
              <w:jc w:val="both"/>
            </w:pPr>
          </w:p>
          <w:p w:rsidR="006E4DFC" w:rsidRPr="00D17AE8" w:rsidRDefault="006E4DFC" w:rsidP="00871FAF">
            <w:pPr>
              <w:ind w:right="153"/>
              <w:jc w:val="both"/>
            </w:pPr>
            <w:r w:rsidRPr="00197E25">
              <w:rPr>
                <w:b/>
                <w:bCs/>
              </w:rPr>
              <w:t>Состав и объем товара:</w:t>
            </w:r>
            <w:r w:rsidRPr="00D17AE8">
              <w:t xml:space="preserve"> в соответствии с Томом 2 «Техническая часть» документации</w:t>
            </w:r>
          </w:p>
          <w:p w:rsidR="006E4DFC" w:rsidRPr="00D17AE8" w:rsidRDefault="006E4DFC" w:rsidP="00C87330">
            <w:pPr>
              <w:ind w:right="153"/>
              <w:jc w:val="both"/>
            </w:pPr>
          </w:p>
        </w:tc>
      </w:tr>
      <w:tr w:rsidR="006E4DFC" w:rsidRPr="00E25B1F">
        <w:trPr>
          <w:trHeight w:val="641"/>
        </w:trPr>
        <w:tc>
          <w:tcPr>
            <w:tcW w:w="781" w:type="dxa"/>
          </w:tcPr>
          <w:p w:rsidR="006E4DFC" w:rsidRPr="00E25B1F" w:rsidRDefault="006E4DFC" w:rsidP="003F1955">
            <w:pPr>
              <w:numPr>
                <w:ilvl w:val="0"/>
                <w:numId w:val="28"/>
              </w:numPr>
              <w:tabs>
                <w:tab w:val="num" w:pos="786"/>
              </w:tabs>
              <w:ind w:left="0" w:hanging="15"/>
              <w:jc w:val="center"/>
            </w:pPr>
            <w:bookmarkStart w:id="239" w:name="_Ref320260537"/>
          </w:p>
        </w:tc>
        <w:bookmarkEnd w:id="239"/>
        <w:tc>
          <w:tcPr>
            <w:tcW w:w="2268" w:type="dxa"/>
          </w:tcPr>
          <w:p w:rsidR="006E4DFC" w:rsidRPr="00E25B1F" w:rsidRDefault="006E4DFC" w:rsidP="00FF5992">
            <w:pPr>
              <w:ind w:right="70"/>
            </w:pPr>
            <w:r w:rsidRPr="00E25B1F">
              <w:t>Нормативный документ, в соответствии с которым проводится запрос цен</w:t>
            </w:r>
          </w:p>
        </w:tc>
        <w:tc>
          <w:tcPr>
            <w:tcW w:w="11624" w:type="dxa"/>
          </w:tcPr>
          <w:p w:rsidR="006E4DFC" w:rsidRDefault="006E4DFC" w:rsidP="00CB6AEC">
            <w:pPr>
              <w:pStyle w:val="BodyTextIndent2"/>
              <w:ind w:right="153" w:firstLine="0"/>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20.11.2014</w:t>
            </w:r>
            <w:r w:rsidRPr="00FC009D">
              <w:rPr>
                <w:b/>
                <w:bCs/>
                <w:i/>
                <w:iCs/>
              </w:rPr>
              <w:t xml:space="preserve"> № </w:t>
            </w:r>
            <w:r>
              <w:rPr>
                <w:b/>
                <w:bCs/>
                <w:i/>
                <w:iCs/>
              </w:rPr>
              <w:t>66</w:t>
            </w:r>
            <w:r w:rsidRPr="00E25B1F">
              <w:t>)</w:t>
            </w:r>
          </w:p>
          <w:p w:rsidR="006E4DFC" w:rsidRPr="00E25B1F" w:rsidRDefault="006E4DFC" w:rsidP="00CB6AEC">
            <w:pPr>
              <w:pStyle w:val="BodyTextIndent2"/>
              <w:ind w:right="153" w:firstLine="0"/>
              <w:rPr>
                <w:b/>
                <w:bCs/>
                <w:i/>
                <w:iCs/>
                <w:shd w:val="clear" w:color="auto" w:fill="FDE9D9"/>
              </w:rPr>
            </w:pPr>
          </w:p>
        </w:tc>
      </w:tr>
      <w:tr w:rsidR="006E4DFC" w:rsidRPr="00E25B1F">
        <w:trPr>
          <w:trHeight w:val="152"/>
        </w:trPr>
        <w:tc>
          <w:tcPr>
            <w:tcW w:w="781" w:type="dxa"/>
          </w:tcPr>
          <w:p w:rsidR="006E4DFC" w:rsidRPr="00E25B1F" w:rsidRDefault="006E4DFC" w:rsidP="003F1955">
            <w:pPr>
              <w:numPr>
                <w:ilvl w:val="0"/>
                <w:numId w:val="28"/>
              </w:numPr>
              <w:tabs>
                <w:tab w:val="num" w:pos="786"/>
              </w:tabs>
              <w:ind w:left="0" w:hanging="15"/>
              <w:jc w:val="center"/>
            </w:pPr>
            <w:bookmarkStart w:id="240" w:name="_Ref317250598"/>
          </w:p>
        </w:tc>
        <w:bookmarkEnd w:id="240"/>
        <w:tc>
          <w:tcPr>
            <w:tcW w:w="2268" w:type="dxa"/>
          </w:tcPr>
          <w:p w:rsidR="006E4DFC" w:rsidRPr="00E25B1F" w:rsidRDefault="006E4DFC" w:rsidP="00C87330">
            <w:pPr>
              <w:ind w:right="153"/>
            </w:pPr>
            <w:r w:rsidRPr="00E25B1F">
              <w:t>Условия договора:</w:t>
            </w:r>
          </w:p>
          <w:p w:rsidR="006E4DFC" w:rsidRPr="00261FA6" w:rsidRDefault="006E4DFC" w:rsidP="005333A7">
            <w:pPr>
              <w:ind w:right="153"/>
              <w:rPr>
                <w:shd w:val="clear" w:color="auto" w:fill="FDE9D9"/>
              </w:rPr>
            </w:pPr>
            <w:r w:rsidRPr="00261FA6">
              <w:t>Сроки поставки товара/ выполнения работ или оказания услуг</w:t>
            </w:r>
          </w:p>
          <w:p w:rsidR="006E4DFC" w:rsidRDefault="006E4DFC" w:rsidP="005333A7">
            <w:pPr>
              <w:ind w:right="153"/>
            </w:pPr>
            <w:r w:rsidRPr="00261FA6">
              <w:t>Место поставки товара/ выполнения работ или оказания услуг</w:t>
            </w:r>
          </w:p>
          <w:p w:rsidR="006E4DFC" w:rsidRPr="00261FA6" w:rsidRDefault="006E4DFC" w:rsidP="005333A7">
            <w:pPr>
              <w:ind w:right="153"/>
            </w:pPr>
            <w:r w:rsidRPr="00261FA6">
              <w:t xml:space="preserve">Условия оплаты </w:t>
            </w:r>
          </w:p>
          <w:p w:rsidR="006E4DFC" w:rsidRPr="00E25B1F" w:rsidRDefault="006E4DFC" w:rsidP="00D17AE8">
            <w:pPr>
              <w:ind w:right="153"/>
            </w:pPr>
          </w:p>
        </w:tc>
        <w:tc>
          <w:tcPr>
            <w:tcW w:w="11624" w:type="dxa"/>
          </w:tcPr>
          <w:p w:rsidR="006E4DFC" w:rsidRPr="00D17AE8" w:rsidRDefault="006E4DFC" w:rsidP="00C87330">
            <w:pPr>
              <w:ind w:right="153"/>
              <w:jc w:val="both"/>
            </w:pPr>
          </w:p>
          <w:p w:rsidR="006E4DFC" w:rsidRPr="00C34186" w:rsidRDefault="006E4DFC" w:rsidP="00D17AE8">
            <w:pPr>
              <w:widowControl w:val="0"/>
              <w:tabs>
                <w:tab w:val="left" w:pos="1134"/>
              </w:tabs>
              <w:autoSpaceDE w:val="0"/>
              <w:autoSpaceDN w:val="0"/>
              <w:adjustRightInd w:val="0"/>
              <w:ind w:right="-120"/>
              <w:rPr>
                <w:b/>
                <w:bCs/>
                <w:color w:val="000000"/>
              </w:rPr>
            </w:pPr>
            <w:r w:rsidRPr="00C34186">
              <w:rPr>
                <w:b/>
                <w:bCs/>
                <w:spacing w:val="-6"/>
              </w:rPr>
              <w:t xml:space="preserve">Срок  </w:t>
            </w:r>
            <w:r w:rsidRPr="00C34186">
              <w:rPr>
                <w:b/>
                <w:bCs/>
              </w:rPr>
              <w:t xml:space="preserve">поставки товара: </w:t>
            </w:r>
          </w:p>
          <w:p w:rsidR="006E4DFC" w:rsidRPr="00C34186" w:rsidRDefault="006E4DFC" w:rsidP="00F55B8B">
            <w:pPr>
              <w:pStyle w:val="1c"/>
              <w:spacing w:after="0" w:line="240" w:lineRule="auto"/>
              <w:ind w:left="0"/>
              <w:jc w:val="both"/>
              <w:rPr>
                <w:rFonts w:ascii="Times New Roman" w:hAnsi="Times New Roman" w:cs="Times New Roman"/>
                <w:i/>
                <w:iCs/>
                <w:sz w:val="24"/>
                <w:szCs w:val="24"/>
              </w:rPr>
            </w:pPr>
            <w:r w:rsidRPr="00C34186">
              <w:rPr>
                <w:rFonts w:ascii="Times New Roman" w:hAnsi="Times New Roman" w:cs="Times New Roman"/>
                <w:sz w:val="24"/>
                <w:szCs w:val="24"/>
              </w:rPr>
              <w:t>Поставка товара в течение 42 календарных дней с момента подписания договора уполномоченными представителями сторон</w:t>
            </w:r>
            <w:r>
              <w:rPr>
                <w:rFonts w:ascii="Times New Roman" w:hAnsi="Times New Roman" w:cs="Times New Roman"/>
                <w:sz w:val="24"/>
                <w:szCs w:val="24"/>
              </w:rPr>
              <w:t>. Досрочная отгрузка допускается.</w:t>
            </w:r>
          </w:p>
          <w:p w:rsidR="006E4DFC" w:rsidRPr="00CB1BAC" w:rsidRDefault="006E4DFC" w:rsidP="00F55B8B">
            <w:pPr>
              <w:pStyle w:val="1c"/>
              <w:spacing w:after="0" w:line="240" w:lineRule="auto"/>
              <w:ind w:left="0"/>
              <w:jc w:val="both"/>
              <w:rPr>
                <w:rFonts w:ascii="Times New Roman" w:hAnsi="Times New Roman" w:cs="Times New Roman"/>
                <w:i/>
                <w:iCs/>
              </w:rPr>
            </w:pPr>
          </w:p>
          <w:p w:rsidR="006E4DFC" w:rsidRPr="00C34186" w:rsidRDefault="006E4DFC" w:rsidP="00C34186">
            <w:pPr>
              <w:ind w:right="153"/>
              <w:jc w:val="both"/>
              <w:rPr>
                <w:b/>
                <w:bCs/>
                <w:color w:val="000000"/>
              </w:rPr>
            </w:pPr>
            <w:r w:rsidRPr="00C34186">
              <w:rPr>
                <w:b/>
                <w:bCs/>
              </w:rPr>
              <w:t xml:space="preserve">Место поставки/ </w:t>
            </w:r>
            <w:r w:rsidRPr="00C34186">
              <w:rPr>
                <w:b/>
                <w:bCs/>
                <w:color w:val="000000"/>
              </w:rPr>
              <w:t>с</w:t>
            </w:r>
            <w:r>
              <w:rPr>
                <w:b/>
                <w:bCs/>
                <w:color w:val="000000"/>
              </w:rPr>
              <w:t>пособ</w:t>
            </w:r>
            <w:r w:rsidRPr="00C34186">
              <w:rPr>
                <w:b/>
                <w:bCs/>
                <w:color w:val="000000"/>
              </w:rPr>
              <w:t xml:space="preserve"> доставки товара: </w:t>
            </w:r>
          </w:p>
          <w:p w:rsidR="006E4DFC" w:rsidRPr="00C34186" w:rsidRDefault="006E4DFC" w:rsidP="00C34186">
            <w:pPr>
              <w:ind w:right="153"/>
              <w:jc w:val="both"/>
              <w:rPr>
                <w:color w:val="000000"/>
              </w:rPr>
            </w:pPr>
            <w:r w:rsidRPr="00C34186">
              <w:t>Транспортной ком</w:t>
            </w:r>
            <w:r>
              <w:t xml:space="preserve">панией до терминала в г. Томске, </w:t>
            </w:r>
            <w:r w:rsidRPr="00C34186">
              <w:t>в адрес  АО СХК, г. Северск, Томская обл., ул. Курчатова,</w:t>
            </w:r>
            <w:r>
              <w:t xml:space="preserve"> </w:t>
            </w:r>
            <w:r w:rsidRPr="00C34186">
              <w:t>д.1</w:t>
            </w:r>
            <w:r w:rsidRPr="00C34186">
              <w:rPr>
                <w:color w:val="000000"/>
              </w:rPr>
              <w:t>.</w:t>
            </w:r>
          </w:p>
          <w:p w:rsidR="006E4DFC" w:rsidRPr="00C34186" w:rsidRDefault="006E4DFC" w:rsidP="00C34186">
            <w:pPr>
              <w:rPr>
                <w:color w:val="000000"/>
              </w:rPr>
            </w:pPr>
            <w:r w:rsidRPr="00C34186">
              <w:rPr>
                <w:color w:val="000000"/>
              </w:rPr>
              <w:t>Повагонные и мелкие отправки - ст. Томск II, Западно-Сибирской ж. д., код станции 874001,</w:t>
            </w:r>
          </w:p>
          <w:p w:rsidR="006E4DFC" w:rsidRPr="00C34186" w:rsidRDefault="006E4DFC" w:rsidP="00C34186">
            <w:pPr>
              <w:rPr>
                <w:color w:val="000000"/>
              </w:rPr>
            </w:pPr>
            <w:r w:rsidRPr="00C34186">
              <w:rPr>
                <w:color w:val="000000"/>
              </w:rPr>
              <w:t>Контейнерные отправки - ст. Томск грузовой  Западно-Сибирской ж. д., код станции 874302,</w:t>
            </w:r>
          </w:p>
          <w:p w:rsidR="006E4DFC" w:rsidRPr="00C34186" w:rsidRDefault="006E4DFC" w:rsidP="00C34186">
            <w:pPr>
              <w:pStyle w:val="1c"/>
              <w:spacing w:after="0" w:line="240" w:lineRule="auto"/>
              <w:ind w:left="0"/>
              <w:jc w:val="both"/>
              <w:rPr>
                <w:rFonts w:ascii="Times New Roman" w:hAnsi="Times New Roman" w:cs="Times New Roman"/>
                <w:i/>
                <w:iCs/>
                <w:sz w:val="24"/>
                <w:szCs w:val="24"/>
              </w:rPr>
            </w:pPr>
            <w:r w:rsidRPr="00C34186">
              <w:rPr>
                <w:rFonts w:ascii="Times New Roman" w:hAnsi="Times New Roman" w:cs="Times New Roman"/>
                <w:color w:val="000000"/>
                <w:sz w:val="24"/>
                <w:szCs w:val="24"/>
              </w:rPr>
              <w:t>Багажные отправки - ст. Томск первый  Западно-Сибирской ж. д., код станции 873901,</w:t>
            </w:r>
            <w:r w:rsidRPr="00C34186">
              <w:rPr>
                <w:rFonts w:ascii="Times New Roman" w:hAnsi="Times New Roman" w:cs="Times New Roman"/>
                <w:sz w:val="24"/>
                <w:szCs w:val="24"/>
              </w:rPr>
              <w:t xml:space="preserve"> грузополучатель: АО «СХК», Ж.д. код  2082.</w:t>
            </w:r>
          </w:p>
          <w:p w:rsidR="006E4DFC" w:rsidRPr="00C34186" w:rsidRDefault="006E4DFC" w:rsidP="00C34186">
            <w:pPr>
              <w:ind w:firstLine="318"/>
              <w:rPr>
                <w:i/>
                <w:iCs/>
              </w:rPr>
            </w:pPr>
            <w:r w:rsidRPr="00A13490">
              <w:t>Не допускается отгрузка электроосветительного оборудования 40-</w:t>
            </w:r>
            <w:r>
              <w:t>футовым</w:t>
            </w:r>
            <w:r w:rsidRPr="00A13490">
              <w:t xml:space="preserve"> контейнером в связи с отсутствием у Покупателя транспорта для доставки 40-</w:t>
            </w:r>
            <w:r>
              <w:t>футового</w:t>
            </w:r>
            <w:r w:rsidRPr="00A13490">
              <w:t xml:space="preserve"> контейнера на склад АО </w:t>
            </w:r>
            <w:r>
              <w:t>«</w:t>
            </w:r>
            <w:r w:rsidRPr="00A13490">
              <w:t>СХК</w:t>
            </w:r>
            <w:r>
              <w:t>».</w:t>
            </w:r>
          </w:p>
          <w:p w:rsidR="006E4DFC" w:rsidRPr="00CB1BAC" w:rsidRDefault="006E4DFC" w:rsidP="00F55B8B">
            <w:pPr>
              <w:pStyle w:val="1c"/>
              <w:spacing w:after="0" w:line="240" w:lineRule="auto"/>
              <w:ind w:left="0"/>
              <w:jc w:val="both"/>
              <w:rPr>
                <w:rFonts w:ascii="Times New Roman" w:hAnsi="Times New Roman" w:cs="Times New Roman"/>
                <w:i/>
                <w:iCs/>
              </w:rPr>
            </w:pPr>
          </w:p>
          <w:p w:rsidR="006E4DFC" w:rsidRPr="00CB1BAC" w:rsidRDefault="006E4DFC" w:rsidP="00F55B8B">
            <w:pPr>
              <w:pStyle w:val="1c"/>
              <w:spacing w:after="0" w:line="240" w:lineRule="auto"/>
              <w:ind w:left="0"/>
              <w:jc w:val="both"/>
              <w:rPr>
                <w:rFonts w:ascii="Times New Roman" w:hAnsi="Times New Roman" w:cs="Times New Roman"/>
                <w:i/>
                <w:iCs/>
              </w:rPr>
            </w:pPr>
            <w:r w:rsidRPr="00CB1BAC">
              <w:rPr>
                <w:rFonts w:ascii="Times New Roman" w:hAnsi="Times New Roman" w:cs="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6E4DFC" w:rsidRPr="00CB1BAC" w:rsidRDefault="006E4DFC" w:rsidP="00F55B8B">
            <w:pPr>
              <w:pStyle w:val="1c"/>
              <w:spacing w:after="0" w:line="240" w:lineRule="auto"/>
              <w:ind w:left="0"/>
              <w:jc w:val="both"/>
              <w:rPr>
                <w:rFonts w:ascii="Times New Roman" w:hAnsi="Times New Roman" w:cs="Times New Roman"/>
                <w:i/>
                <w:iCs/>
              </w:rPr>
            </w:pPr>
            <w:r w:rsidRPr="00CB1BAC">
              <w:rPr>
                <w:rFonts w:ascii="Times New Roman" w:hAnsi="Times New Roman" w:cs="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6E4DFC" w:rsidRPr="009D29C5" w:rsidRDefault="006E4DFC"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6E4DFC" w:rsidRDefault="006E4DFC" w:rsidP="00D17AE8">
            <w:pPr>
              <w:tabs>
                <w:tab w:val="left" w:pos="6840"/>
              </w:tabs>
              <w:jc w:val="both"/>
            </w:pPr>
          </w:p>
          <w:p w:rsidR="006E4DFC" w:rsidRPr="00C34186" w:rsidRDefault="006E4DFC" w:rsidP="00D17AE8">
            <w:pPr>
              <w:tabs>
                <w:tab w:val="left" w:pos="6840"/>
              </w:tabs>
              <w:jc w:val="both"/>
              <w:rPr>
                <w:b/>
                <w:bCs/>
              </w:rPr>
            </w:pPr>
            <w:r w:rsidRPr="00C34186">
              <w:rPr>
                <w:b/>
                <w:bCs/>
              </w:rPr>
              <w:t xml:space="preserve">Условия оплаты: </w:t>
            </w:r>
          </w:p>
          <w:p w:rsidR="006E4DFC" w:rsidRPr="00294C9F" w:rsidRDefault="006E4DFC" w:rsidP="00C34186">
            <w:pPr>
              <w:pStyle w:val="1c"/>
              <w:spacing w:after="0" w:line="240" w:lineRule="auto"/>
              <w:ind w:left="0"/>
              <w:jc w:val="both"/>
              <w:rPr>
                <w:rFonts w:ascii="Times New Roman" w:hAnsi="Times New Roman" w:cs="Times New Roman"/>
                <w:sz w:val="24"/>
                <w:szCs w:val="24"/>
              </w:rPr>
            </w:pPr>
            <w:r w:rsidRPr="00294C9F">
              <w:rPr>
                <w:rFonts w:ascii="Times New Roman" w:hAnsi="Times New Roman" w:cs="Times New Roman"/>
                <w:sz w:val="24"/>
                <w:szCs w:val="24"/>
              </w:rPr>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Pr>
                <w:rFonts w:ascii="Times New Roman" w:hAnsi="Times New Roman" w:cs="Times New Roman"/>
                <w:sz w:val="24"/>
                <w:szCs w:val="24"/>
              </w:rPr>
              <w:t>.</w:t>
            </w:r>
          </w:p>
          <w:p w:rsidR="006E4DFC" w:rsidRDefault="006E4DFC" w:rsidP="00D17AE8">
            <w:pPr>
              <w:tabs>
                <w:tab w:val="left" w:pos="6840"/>
              </w:tabs>
              <w:jc w:val="both"/>
            </w:pPr>
          </w:p>
          <w:p w:rsidR="006E4DFC" w:rsidRPr="00E25B1F" w:rsidRDefault="006E4DFC" w:rsidP="00F55B8B">
            <w:pPr>
              <w:tabs>
                <w:tab w:val="left" w:pos="6840"/>
              </w:tabs>
              <w:jc w:val="both"/>
            </w:pPr>
            <w:r w:rsidRPr="00254DA6">
              <w:rPr>
                <w:rStyle w:val="Hyperlink"/>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6E4DFC" w:rsidRPr="00E25B1F">
        <w:trPr>
          <w:trHeight w:val="152"/>
        </w:trPr>
        <w:tc>
          <w:tcPr>
            <w:tcW w:w="781" w:type="dxa"/>
          </w:tcPr>
          <w:p w:rsidR="006E4DFC" w:rsidRPr="00E25B1F" w:rsidRDefault="006E4DFC" w:rsidP="002B03AB">
            <w:pPr>
              <w:numPr>
                <w:ilvl w:val="1"/>
                <w:numId w:val="53"/>
              </w:numPr>
            </w:pPr>
          </w:p>
        </w:tc>
        <w:tc>
          <w:tcPr>
            <w:tcW w:w="2268" w:type="dxa"/>
          </w:tcPr>
          <w:p w:rsidR="006E4DFC" w:rsidRPr="00E25B1F" w:rsidRDefault="006E4DFC" w:rsidP="00C87330">
            <w:pPr>
              <w:ind w:right="153"/>
            </w:pPr>
            <w:r w:rsidRPr="00F21B5F">
              <w:t>Встречные предложения по условиям договора</w:t>
            </w:r>
          </w:p>
        </w:tc>
        <w:tc>
          <w:tcPr>
            <w:tcW w:w="11624" w:type="dxa"/>
          </w:tcPr>
          <w:p w:rsidR="006E4DFC" w:rsidRPr="007566BF" w:rsidRDefault="006E4DFC"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6E4DFC" w:rsidRPr="00E25B1F" w:rsidRDefault="006E4DFC"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6E4DFC" w:rsidRPr="00E25B1F">
        <w:trPr>
          <w:trHeight w:val="416"/>
        </w:trPr>
        <w:tc>
          <w:tcPr>
            <w:tcW w:w="781" w:type="dxa"/>
          </w:tcPr>
          <w:p w:rsidR="006E4DFC" w:rsidRPr="00E25B1F" w:rsidRDefault="006E4DFC" w:rsidP="003F1955">
            <w:pPr>
              <w:numPr>
                <w:ilvl w:val="0"/>
                <w:numId w:val="28"/>
              </w:numPr>
              <w:tabs>
                <w:tab w:val="num" w:pos="786"/>
              </w:tabs>
              <w:ind w:left="0" w:hanging="15"/>
              <w:jc w:val="center"/>
            </w:pPr>
            <w:bookmarkStart w:id="241" w:name="_Ref317250606"/>
          </w:p>
        </w:tc>
        <w:bookmarkEnd w:id="241"/>
        <w:tc>
          <w:tcPr>
            <w:tcW w:w="2268" w:type="dxa"/>
          </w:tcPr>
          <w:p w:rsidR="006E4DFC" w:rsidRPr="00E25B1F" w:rsidRDefault="006E4DFC" w:rsidP="00C87330">
            <w:pPr>
              <w:ind w:right="153"/>
            </w:pPr>
            <w:r w:rsidRPr="00E25B1F">
              <w:t xml:space="preserve">Количество лотов </w:t>
            </w:r>
          </w:p>
        </w:tc>
        <w:tc>
          <w:tcPr>
            <w:tcW w:w="11624" w:type="dxa"/>
          </w:tcPr>
          <w:p w:rsidR="006E4DFC" w:rsidRPr="00E25B1F" w:rsidRDefault="006E4DFC" w:rsidP="00C87330">
            <w:pPr>
              <w:ind w:right="153"/>
            </w:pPr>
            <w:r>
              <w:t>1</w:t>
            </w:r>
          </w:p>
        </w:tc>
      </w:tr>
      <w:tr w:rsidR="006E4DFC" w:rsidRPr="00E25B1F">
        <w:trPr>
          <w:trHeight w:val="152"/>
        </w:trPr>
        <w:tc>
          <w:tcPr>
            <w:tcW w:w="781" w:type="dxa"/>
          </w:tcPr>
          <w:p w:rsidR="006E4DFC" w:rsidRPr="00E25B1F" w:rsidRDefault="006E4DFC" w:rsidP="003F1955">
            <w:pPr>
              <w:numPr>
                <w:ilvl w:val="0"/>
                <w:numId w:val="28"/>
              </w:numPr>
              <w:tabs>
                <w:tab w:val="num" w:pos="786"/>
              </w:tabs>
              <w:ind w:left="0" w:hanging="15"/>
              <w:jc w:val="center"/>
            </w:pPr>
            <w:bookmarkStart w:id="242" w:name="_Ref317249928"/>
          </w:p>
        </w:tc>
        <w:bookmarkEnd w:id="242"/>
        <w:tc>
          <w:tcPr>
            <w:tcW w:w="2268" w:type="dxa"/>
            <w:vMerge w:val="restart"/>
          </w:tcPr>
          <w:p w:rsidR="006E4DFC" w:rsidRPr="00DD5EEB" w:rsidRDefault="006E4DFC" w:rsidP="00DA2A08">
            <w:r w:rsidRPr="00DD5EEB">
              <w:t>Заказчик</w:t>
            </w:r>
            <w:r>
              <w:t>, являющийся</w:t>
            </w:r>
          </w:p>
          <w:p w:rsidR="006E4DFC" w:rsidRPr="00E25B1F" w:rsidRDefault="006E4DFC" w:rsidP="00DA2A08">
            <w:r>
              <w:t>о</w:t>
            </w:r>
            <w:r w:rsidRPr="00DD5EEB">
              <w:t>рганизатор</w:t>
            </w:r>
            <w:r>
              <w:t>ом</w:t>
            </w:r>
          </w:p>
          <w:p w:rsidR="006E4DFC" w:rsidRPr="00E25B1F" w:rsidRDefault="006E4DFC" w:rsidP="006037AB">
            <w:pPr>
              <w:ind w:right="153"/>
            </w:pPr>
            <w:r w:rsidRPr="00E25B1F">
              <w:t>запроса цен</w:t>
            </w:r>
          </w:p>
        </w:tc>
        <w:tc>
          <w:tcPr>
            <w:tcW w:w="11624" w:type="dxa"/>
            <w:vMerge w:val="restart"/>
          </w:tcPr>
          <w:p w:rsidR="006E4DFC" w:rsidRPr="001F147C" w:rsidRDefault="006E4DFC" w:rsidP="00F55B8B">
            <w:pPr>
              <w:ind w:right="153"/>
              <w:jc w:val="both"/>
            </w:pPr>
            <w:r w:rsidRPr="001F147C">
              <w:t xml:space="preserve">Акционерное Общество «Сибирский </w:t>
            </w:r>
            <w:r>
              <w:t>химический комбинат»  (</w:t>
            </w:r>
            <w:r w:rsidRPr="001F147C">
              <w:t>АО «СХК»)</w:t>
            </w:r>
          </w:p>
          <w:p w:rsidR="006E4DFC" w:rsidRPr="001F147C" w:rsidRDefault="006E4DFC"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6E4DFC" w:rsidRPr="00F55B8B" w:rsidRDefault="006E4DFC"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6E4DFC" w:rsidRPr="00C34186" w:rsidRDefault="006E4DFC" w:rsidP="00F55B8B">
            <w:pPr>
              <w:ind w:right="153"/>
              <w:jc w:val="both"/>
              <w:rPr>
                <w:b/>
                <w:bCs/>
                <w:color w:val="000000"/>
              </w:rPr>
            </w:pPr>
            <w:r w:rsidRPr="00C34186">
              <w:rPr>
                <w:b/>
                <w:bCs/>
              </w:rPr>
              <w:t xml:space="preserve">Контактное лицо </w:t>
            </w:r>
            <w:r w:rsidRPr="00C34186">
              <w:rPr>
                <w:b/>
                <w:bCs/>
                <w:color w:val="000000"/>
              </w:rPr>
              <w:t xml:space="preserve">по вопросам предмета закупки: </w:t>
            </w:r>
          </w:p>
          <w:p w:rsidR="006E4DFC" w:rsidRDefault="006E4DFC" w:rsidP="00F55B8B">
            <w:pPr>
              <w:jc w:val="both"/>
            </w:pPr>
            <w:r>
              <w:rPr>
                <w:sz w:val="23"/>
                <w:szCs w:val="23"/>
              </w:rPr>
              <w:t>Чистякова Татьяна Юрьевна</w:t>
            </w:r>
            <w:r w:rsidRPr="00AC6007">
              <w:t xml:space="preserve">, телефон: (3823) </w:t>
            </w:r>
            <w:r>
              <w:t>52-98-53, 52-15-43</w:t>
            </w:r>
            <w:r w:rsidRPr="00AC6007">
              <w:t>, факс (3823) 56-25-50</w:t>
            </w:r>
          </w:p>
          <w:p w:rsidR="006E4DFC" w:rsidRPr="00C34186" w:rsidRDefault="006E4DFC" w:rsidP="00F55B8B">
            <w:pPr>
              <w:jc w:val="both"/>
              <w:rPr>
                <w:b/>
                <w:bCs/>
              </w:rPr>
            </w:pPr>
            <w:r w:rsidRPr="00C34186">
              <w:rPr>
                <w:b/>
                <w:bCs/>
              </w:rPr>
              <w:t xml:space="preserve">Контактное лицо по орг. вопросам: </w:t>
            </w:r>
          </w:p>
          <w:p w:rsidR="006E4DFC" w:rsidRPr="00F512FA" w:rsidRDefault="006E4DFC" w:rsidP="00F55B8B">
            <w:pPr>
              <w:jc w:val="both"/>
            </w:pPr>
            <w:r w:rsidRPr="00F512FA">
              <w:t>Митюкевич Яна Александровна, телефон: (3823) 52-34-80  , факс (3823) 56-25-50</w:t>
            </w:r>
          </w:p>
          <w:p w:rsidR="006E4DFC" w:rsidRPr="00F512FA" w:rsidRDefault="006E4DFC" w:rsidP="00F55B8B">
            <w:pPr>
              <w:ind w:right="153"/>
              <w:jc w:val="both"/>
              <w:rPr>
                <w:lang w:val="en-US"/>
              </w:rPr>
            </w:pPr>
            <w:r w:rsidRPr="00F512FA">
              <w:rPr>
                <w:lang w:val="en-US"/>
              </w:rPr>
              <w:t xml:space="preserve">e-mail: </w:t>
            </w:r>
            <w:hyperlink r:id="rId17" w:history="1">
              <w:r w:rsidRPr="00F512FA">
                <w:rPr>
                  <w:rStyle w:val="Hyperlink"/>
                  <w:color w:val="auto"/>
                  <w:lang w:val="en-US"/>
                </w:rPr>
                <w:t>mitukevich@seversk.tomsknet.ru</w:t>
              </w:r>
            </w:hyperlink>
          </w:p>
          <w:p w:rsidR="006E4DFC" w:rsidRPr="00D17AE8" w:rsidRDefault="006E4DFC"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6E4DFC" w:rsidRPr="00E25B1F">
        <w:trPr>
          <w:trHeight w:val="152"/>
        </w:trPr>
        <w:tc>
          <w:tcPr>
            <w:tcW w:w="781" w:type="dxa"/>
          </w:tcPr>
          <w:p w:rsidR="006E4DFC" w:rsidRPr="00E25B1F" w:rsidRDefault="006E4DFC" w:rsidP="003F1955">
            <w:pPr>
              <w:numPr>
                <w:ilvl w:val="0"/>
                <w:numId w:val="28"/>
              </w:numPr>
              <w:tabs>
                <w:tab w:val="num" w:pos="786"/>
              </w:tabs>
              <w:ind w:left="0" w:hanging="15"/>
              <w:jc w:val="center"/>
            </w:pPr>
            <w:bookmarkStart w:id="243" w:name="_Ref317250471"/>
          </w:p>
        </w:tc>
        <w:bookmarkEnd w:id="243"/>
        <w:tc>
          <w:tcPr>
            <w:tcW w:w="2268" w:type="dxa"/>
            <w:vMerge/>
          </w:tcPr>
          <w:p w:rsidR="006E4DFC" w:rsidRPr="00E25B1F" w:rsidRDefault="006E4DFC" w:rsidP="006037AB">
            <w:pPr>
              <w:ind w:right="153"/>
            </w:pPr>
          </w:p>
        </w:tc>
        <w:tc>
          <w:tcPr>
            <w:tcW w:w="11624" w:type="dxa"/>
            <w:vMerge/>
          </w:tcPr>
          <w:p w:rsidR="006E4DFC" w:rsidRPr="00D17AE8" w:rsidRDefault="006E4DFC" w:rsidP="00F55B8B">
            <w:pPr>
              <w:ind w:right="153"/>
              <w:jc w:val="both"/>
            </w:pPr>
          </w:p>
        </w:tc>
      </w:tr>
      <w:tr w:rsidR="006E4DFC" w:rsidRPr="00E25B1F">
        <w:trPr>
          <w:trHeight w:val="70"/>
        </w:trPr>
        <w:tc>
          <w:tcPr>
            <w:tcW w:w="781" w:type="dxa"/>
          </w:tcPr>
          <w:p w:rsidR="006E4DFC" w:rsidRPr="00E25B1F" w:rsidRDefault="006E4DFC" w:rsidP="003F1955">
            <w:pPr>
              <w:numPr>
                <w:ilvl w:val="0"/>
                <w:numId w:val="28"/>
              </w:numPr>
              <w:tabs>
                <w:tab w:val="num" w:pos="786"/>
              </w:tabs>
              <w:ind w:left="0" w:hanging="15"/>
              <w:jc w:val="center"/>
            </w:pPr>
            <w:bookmarkStart w:id="244" w:name="_Ref317250534"/>
          </w:p>
        </w:tc>
        <w:bookmarkEnd w:id="244"/>
        <w:tc>
          <w:tcPr>
            <w:tcW w:w="2268" w:type="dxa"/>
          </w:tcPr>
          <w:p w:rsidR="006E4DFC" w:rsidRPr="00E25B1F" w:rsidRDefault="006E4DFC" w:rsidP="00D17AE8">
            <w:pPr>
              <w:ind w:right="153"/>
            </w:pPr>
            <w:r w:rsidRPr="00E25B1F">
              <w:t xml:space="preserve">Информационное обеспечение проведения запроса цен </w:t>
            </w:r>
          </w:p>
        </w:tc>
        <w:tc>
          <w:tcPr>
            <w:tcW w:w="11624" w:type="dxa"/>
          </w:tcPr>
          <w:p w:rsidR="006E4DFC" w:rsidRPr="00E25B1F" w:rsidRDefault="006E4DFC"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8" w:history="1">
              <w:r w:rsidRPr="001F08C6">
                <w:rPr>
                  <w:rStyle w:val="Hyperlink"/>
                </w:rPr>
                <w:t>http://zakupki.gov.ru</w:t>
              </w:r>
            </w:hyperlink>
            <w:r w:rsidRPr="0048518A">
              <w:rPr>
                <w:color w:val="0000FF"/>
              </w:rPr>
              <w:t>),</w:t>
            </w:r>
            <w:r w:rsidRPr="00E25B1F">
              <w:t xml:space="preserve"> </w:t>
            </w:r>
          </w:p>
          <w:p w:rsidR="006E4DFC" w:rsidRPr="00E25B1F" w:rsidRDefault="006E4DFC"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9" w:history="1">
              <w:r w:rsidRPr="0048518A">
                <w:rPr>
                  <w:rStyle w:val="Hyperlink"/>
                </w:rPr>
                <w:t>http://zakupki.rosatom.ru</w:t>
              </w:r>
            </w:hyperlink>
            <w:r w:rsidRPr="0048518A">
              <w:rPr>
                <w:color w:val="0000FF"/>
                <w:spacing w:val="-6"/>
              </w:rPr>
              <w:t>).</w:t>
            </w:r>
          </w:p>
          <w:p w:rsidR="006E4DFC" w:rsidRPr="00E25B1F" w:rsidRDefault="006E4DFC"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20" w:history="1">
              <w:r w:rsidRPr="00A67D06">
                <w:rPr>
                  <w:rStyle w:val="Hyperlink"/>
                </w:rPr>
                <w:t>www.a-k-d.ru</w:t>
              </w:r>
            </w:hyperlink>
          </w:p>
        </w:tc>
      </w:tr>
      <w:tr w:rsidR="006E4DFC" w:rsidRPr="00E25B1F">
        <w:trPr>
          <w:trHeight w:val="152"/>
        </w:trPr>
        <w:tc>
          <w:tcPr>
            <w:tcW w:w="781" w:type="dxa"/>
          </w:tcPr>
          <w:p w:rsidR="006E4DFC" w:rsidRPr="00E25B1F" w:rsidRDefault="006E4DFC" w:rsidP="003F1955">
            <w:pPr>
              <w:numPr>
                <w:ilvl w:val="0"/>
                <w:numId w:val="28"/>
              </w:numPr>
              <w:tabs>
                <w:tab w:val="num" w:pos="786"/>
              </w:tabs>
              <w:ind w:left="0" w:hanging="15"/>
              <w:jc w:val="center"/>
            </w:pPr>
            <w:bookmarkStart w:id="245" w:name="_Ref317250440"/>
          </w:p>
        </w:tc>
        <w:bookmarkEnd w:id="245"/>
        <w:tc>
          <w:tcPr>
            <w:tcW w:w="2268" w:type="dxa"/>
          </w:tcPr>
          <w:p w:rsidR="006E4DFC" w:rsidRDefault="006E4DFC" w:rsidP="00D17AE8">
            <w:pPr>
              <w:pStyle w:val="34"/>
              <w:tabs>
                <w:tab w:val="clear" w:pos="1307"/>
              </w:tabs>
              <w:ind w:left="0" w:right="153"/>
              <w:jc w:val="left"/>
            </w:pPr>
            <w:r w:rsidRPr="00E25B1F">
              <w:t>Начальная (максимальная) цена договора</w:t>
            </w:r>
            <w:r>
              <w:t xml:space="preserve"> с НДС</w:t>
            </w:r>
            <w:r w:rsidRPr="00E25B1F">
              <w:t xml:space="preserve"> </w:t>
            </w:r>
          </w:p>
          <w:p w:rsidR="006E4DFC" w:rsidRDefault="006E4DFC" w:rsidP="00D17AE8">
            <w:pPr>
              <w:pStyle w:val="34"/>
              <w:tabs>
                <w:tab w:val="clear" w:pos="1307"/>
              </w:tabs>
              <w:ind w:left="0" w:right="153"/>
              <w:jc w:val="left"/>
            </w:pPr>
          </w:p>
          <w:p w:rsidR="006E4DFC" w:rsidRDefault="006E4DFC" w:rsidP="00961F5E">
            <w:pPr>
              <w:pStyle w:val="34"/>
              <w:tabs>
                <w:tab w:val="clear" w:pos="1307"/>
              </w:tabs>
              <w:ind w:left="0" w:right="153"/>
              <w:jc w:val="left"/>
            </w:pPr>
            <w:r w:rsidRPr="00E25B1F">
              <w:t>Начальная (максимальная) цена договора</w:t>
            </w:r>
            <w:r>
              <w:t xml:space="preserve"> без НДС</w:t>
            </w:r>
            <w:r w:rsidRPr="00E25B1F">
              <w:t xml:space="preserve"> </w:t>
            </w:r>
          </w:p>
          <w:p w:rsidR="006E4DFC" w:rsidRDefault="006E4DFC" w:rsidP="00961F5E">
            <w:pPr>
              <w:pStyle w:val="34"/>
              <w:tabs>
                <w:tab w:val="clear" w:pos="1307"/>
              </w:tabs>
              <w:ind w:left="0" w:right="153"/>
              <w:jc w:val="left"/>
            </w:pPr>
          </w:p>
          <w:p w:rsidR="006E4DFC" w:rsidRDefault="006E4DFC" w:rsidP="00D17AE8">
            <w:pPr>
              <w:pStyle w:val="34"/>
              <w:tabs>
                <w:tab w:val="clear" w:pos="1307"/>
              </w:tabs>
              <w:ind w:left="0" w:right="153"/>
              <w:jc w:val="left"/>
            </w:pPr>
          </w:p>
          <w:p w:rsidR="006E4DFC" w:rsidRPr="00E25B1F" w:rsidRDefault="006E4DFC" w:rsidP="00D17AE8">
            <w:pPr>
              <w:pStyle w:val="34"/>
              <w:tabs>
                <w:tab w:val="clear" w:pos="1307"/>
              </w:tabs>
              <w:ind w:left="0" w:right="153"/>
              <w:jc w:val="left"/>
            </w:pPr>
            <w:r>
              <w:t>Порядок формирования цены договора (включенные в цену расходы)</w:t>
            </w:r>
          </w:p>
        </w:tc>
        <w:tc>
          <w:tcPr>
            <w:tcW w:w="11624" w:type="dxa"/>
          </w:tcPr>
          <w:p w:rsidR="006E4DFC" w:rsidRPr="00AC6007" w:rsidRDefault="006E4DFC" w:rsidP="00F55B8B">
            <w:pPr>
              <w:rPr>
                <w:b/>
                <w:bCs/>
                <w:color w:val="000000"/>
              </w:rPr>
            </w:pPr>
            <w:r>
              <w:rPr>
                <w:b/>
                <w:bCs/>
              </w:rPr>
              <w:t>2 037 927</w:t>
            </w:r>
            <w:r>
              <w:t xml:space="preserve"> (два миллиона тридцать семь тысяч девятьсот двадцать семь) </w:t>
            </w:r>
            <w:r>
              <w:rPr>
                <w:b/>
                <w:bCs/>
              </w:rPr>
              <w:t>рублей 20</w:t>
            </w:r>
            <w:r w:rsidRPr="00AC6007">
              <w:rPr>
                <w:b/>
                <w:bCs/>
              </w:rPr>
              <w:t xml:space="preserve"> копеек</w:t>
            </w:r>
            <w:r w:rsidRPr="00AC6007">
              <w:rPr>
                <w:b/>
                <w:bCs/>
                <w:color w:val="000000"/>
              </w:rPr>
              <w:t xml:space="preserve">, включая НДС 18% </w:t>
            </w:r>
          </w:p>
          <w:p w:rsidR="006E4DFC" w:rsidRPr="00CA1BE0" w:rsidRDefault="006E4DFC" w:rsidP="00F55B8B">
            <w:pPr>
              <w:rPr>
                <w:b/>
                <w:bCs/>
                <w:color w:val="000000"/>
              </w:rPr>
            </w:pPr>
          </w:p>
          <w:p w:rsidR="006E4DFC" w:rsidRDefault="006E4DFC" w:rsidP="00F55B8B"/>
          <w:p w:rsidR="006E4DFC" w:rsidRDefault="006E4DFC" w:rsidP="00F55B8B"/>
          <w:p w:rsidR="006E4DFC" w:rsidRDefault="006E4DFC" w:rsidP="00F55B8B">
            <w:pPr>
              <w:rPr>
                <w:b/>
                <w:bCs/>
                <w:color w:val="000000"/>
              </w:rPr>
            </w:pPr>
          </w:p>
          <w:p w:rsidR="006E4DFC" w:rsidRDefault="006E4DFC" w:rsidP="00F55B8B">
            <w:pPr>
              <w:rPr>
                <w:b/>
                <w:bCs/>
                <w:color w:val="000000"/>
              </w:rPr>
            </w:pPr>
            <w:r>
              <w:rPr>
                <w:b/>
                <w:bCs/>
                <w:color w:val="000000"/>
              </w:rPr>
              <w:t xml:space="preserve">1 727 056 </w:t>
            </w:r>
            <w:r>
              <w:rPr>
                <w:color w:val="000000"/>
              </w:rPr>
              <w:t xml:space="preserve">(один миллион семьсот двадцать семь тысяч пятьдесят шесть) </w:t>
            </w:r>
            <w:r>
              <w:rPr>
                <w:b/>
                <w:bCs/>
                <w:color w:val="000000"/>
              </w:rPr>
              <w:t>рублей 95</w:t>
            </w:r>
            <w:r w:rsidRPr="00254E05">
              <w:rPr>
                <w:b/>
                <w:bCs/>
                <w:color w:val="000000"/>
              </w:rPr>
              <w:t xml:space="preserve"> копеек</w:t>
            </w:r>
            <w:r>
              <w:rPr>
                <w:b/>
                <w:bCs/>
                <w:color w:val="000000"/>
              </w:rPr>
              <w:t>, без учета НДС</w:t>
            </w:r>
          </w:p>
          <w:p w:rsidR="006E4DFC" w:rsidRDefault="006E4DFC" w:rsidP="005333A7">
            <w:pPr>
              <w:pStyle w:val="34"/>
              <w:tabs>
                <w:tab w:val="clear" w:pos="1307"/>
                <w:tab w:val="left" w:pos="-72"/>
              </w:tabs>
              <w:ind w:left="0" w:right="153"/>
            </w:pPr>
          </w:p>
          <w:p w:rsidR="006E4DFC" w:rsidRDefault="006E4DFC" w:rsidP="005333A7">
            <w:pPr>
              <w:pStyle w:val="34"/>
              <w:tabs>
                <w:tab w:val="clear" w:pos="1307"/>
                <w:tab w:val="left" w:pos="-72"/>
              </w:tabs>
              <w:ind w:left="0" w:right="153"/>
              <w:rPr>
                <w:i/>
                <w:iCs/>
              </w:rPr>
            </w:pPr>
          </w:p>
          <w:p w:rsidR="006E4DFC" w:rsidRPr="005333A7" w:rsidRDefault="006E4DFC" w:rsidP="005333A7">
            <w:pPr>
              <w:pStyle w:val="34"/>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6E4DFC" w:rsidRPr="00CA1BE0" w:rsidRDefault="006E4DFC" w:rsidP="00F55B8B">
            <w:pPr>
              <w:rPr>
                <w:b/>
                <w:bCs/>
                <w:color w:val="000000"/>
              </w:rPr>
            </w:pPr>
          </w:p>
          <w:p w:rsidR="006E4DFC" w:rsidRPr="00C34186" w:rsidRDefault="006E4DFC" w:rsidP="00C34186">
            <w:r w:rsidRPr="00C34186">
              <w:rPr>
                <w:b/>
                <w:bCs/>
              </w:rPr>
              <w:t>Цена договора включает в себя:</w:t>
            </w:r>
            <w:r>
              <w:t xml:space="preserve"> </w:t>
            </w:r>
            <w:r w:rsidRPr="00BC3DF7">
              <w:t>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p>
        </w:tc>
      </w:tr>
      <w:tr w:rsidR="006E4DFC" w:rsidRPr="00E25B1F">
        <w:trPr>
          <w:trHeight w:val="397"/>
        </w:trPr>
        <w:tc>
          <w:tcPr>
            <w:tcW w:w="781" w:type="dxa"/>
          </w:tcPr>
          <w:p w:rsidR="006E4DFC" w:rsidRPr="00E25B1F" w:rsidRDefault="006E4DFC" w:rsidP="003F1955">
            <w:pPr>
              <w:numPr>
                <w:ilvl w:val="0"/>
                <w:numId w:val="28"/>
              </w:numPr>
              <w:tabs>
                <w:tab w:val="num" w:pos="786"/>
              </w:tabs>
              <w:ind w:left="0" w:hanging="15"/>
              <w:jc w:val="center"/>
            </w:pPr>
          </w:p>
        </w:tc>
        <w:tc>
          <w:tcPr>
            <w:tcW w:w="2268" w:type="dxa"/>
          </w:tcPr>
          <w:p w:rsidR="006E4DFC" w:rsidRPr="00E25B1F" w:rsidRDefault="006E4DFC" w:rsidP="00C87330">
            <w:pPr>
              <w:ind w:right="153"/>
              <w:rPr>
                <w:lang w:val="en-US"/>
              </w:rPr>
            </w:pPr>
            <w:r w:rsidRPr="00E25B1F">
              <w:t>Официальный язык запроса цен</w:t>
            </w:r>
          </w:p>
        </w:tc>
        <w:tc>
          <w:tcPr>
            <w:tcW w:w="11624" w:type="dxa"/>
          </w:tcPr>
          <w:p w:rsidR="006E4DFC" w:rsidRPr="00E25B1F" w:rsidRDefault="006E4DFC" w:rsidP="00C87330">
            <w:pPr>
              <w:ind w:right="153"/>
            </w:pPr>
            <w:r w:rsidRPr="00E25B1F">
              <w:t>русский</w:t>
            </w:r>
          </w:p>
        </w:tc>
      </w:tr>
      <w:tr w:rsidR="006E4DFC" w:rsidRPr="00E25B1F">
        <w:trPr>
          <w:trHeight w:val="397"/>
        </w:trPr>
        <w:tc>
          <w:tcPr>
            <w:tcW w:w="781" w:type="dxa"/>
          </w:tcPr>
          <w:p w:rsidR="006E4DFC" w:rsidRPr="00E25B1F" w:rsidRDefault="006E4DFC" w:rsidP="003F1955">
            <w:pPr>
              <w:numPr>
                <w:ilvl w:val="0"/>
                <w:numId w:val="28"/>
              </w:numPr>
              <w:tabs>
                <w:tab w:val="num" w:pos="786"/>
              </w:tabs>
              <w:ind w:left="0" w:hanging="15"/>
              <w:jc w:val="center"/>
            </w:pPr>
            <w:bookmarkStart w:id="246" w:name="_Ref317253392"/>
          </w:p>
        </w:tc>
        <w:bookmarkEnd w:id="246"/>
        <w:tc>
          <w:tcPr>
            <w:tcW w:w="2268" w:type="dxa"/>
          </w:tcPr>
          <w:p w:rsidR="006E4DFC" w:rsidRPr="00E25B1F" w:rsidRDefault="006E4DFC" w:rsidP="00C87330">
            <w:pPr>
              <w:ind w:right="153"/>
              <w:rPr>
                <w:lang w:val="en-US"/>
              </w:rPr>
            </w:pPr>
            <w:r w:rsidRPr="00E25B1F">
              <w:t>Валюта запроса цен</w:t>
            </w:r>
          </w:p>
        </w:tc>
        <w:tc>
          <w:tcPr>
            <w:tcW w:w="11624" w:type="dxa"/>
          </w:tcPr>
          <w:p w:rsidR="006E4DFC" w:rsidRPr="00E25B1F" w:rsidRDefault="006E4DFC" w:rsidP="00C87330">
            <w:pPr>
              <w:ind w:right="153"/>
            </w:pPr>
            <w:r w:rsidRPr="00E25B1F">
              <w:t>российский рубль</w:t>
            </w:r>
          </w:p>
          <w:p w:rsidR="006E4DFC" w:rsidRPr="00E25B1F" w:rsidRDefault="006E4DFC" w:rsidP="00BE6945">
            <w:pPr>
              <w:ind w:right="153"/>
              <w:jc w:val="both"/>
            </w:pPr>
          </w:p>
        </w:tc>
      </w:tr>
      <w:tr w:rsidR="006E4DFC" w:rsidRPr="00E25B1F">
        <w:trPr>
          <w:trHeight w:val="709"/>
        </w:trPr>
        <w:tc>
          <w:tcPr>
            <w:tcW w:w="781" w:type="dxa"/>
          </w:tcPr>
          <w:p w:rsidR="006E4DFC" w:rsidRPr="00E25B1F" w:rsidRDefault="006E4DFC" w:rsidP="003F1955">
            <w:pPr>
              <w:numPr>
                <w:ilvl w:val="0"/>
                <w:numId w:val="28"/>
              </w:numPr>
              <w:tabs>
                <w:tab w:val="num" w:pos="786"/>
              </w:tabs>
              <w:ind w:left="0" w:hanging="15"/>
              <w:jc w:val="center"/>
            </w:pPr>
            <w:bookmarkStart w:id="247" w:name="_Ref388972886"/>
          </w:p>
        </w:tc>
        <w:bookmarkEnd w:id="247"/>
        <w:tc>
          <w:tcPr>
            <w:tcW w:w="2268" w:type="dxa"/>
          </w:tcPr>
          <w:p w:rsidR="006E4DFC" w:rsidRPr="00E25B1F" w:rsidRDefault="006E4DFC" w:rsidP="00610BC8">
            <w:pPr>
              <w:pStyle w:val="34"/>
              <w:tabs>
                <w:tab w:val="clear" w:pos="1307"/>
              </w:tabs>
              <w:ind w:left="45" w:right="70"/>
            </w:pPr>
            <w:r w:rsidRPr="00E25B1F">
              <w:t>Требования, предъявляемые к участникам запроса цен</w:t>
            </w:r>
          </w:p>
        </w:tc>
        <w:tc>
          <w:tcPr>
            <w:tcW w:w="11624" w:type="dxa"/>
          </w:tcPr>
          <w:p w:rsidR="006E4DFC" w:rsidRDefault="006E4DFC" w:rsidP="003F1955">
            <w:pPr>
              <w:numPr>
                <w:ilvl w:val="0"/>
                <w:numId w:val="26"/>
              </w:numPr>
              <w:tabs>
                <w:tab w:val="left" w:pos="0"/>
                <w:tab w:val="left" w:pos="1204"/>
              </w:tabs>
              <w:ind w:left="0" w:right="153" w:firstLine="495"/>
              <w:jc w:val="both"/>
            </w:pPr>
            <w:bookmarkStart w:id="248" w:name="_Ref318730527"/>
            <w:r w:rsidRPr="007C037E">
              <w:t>должен отвечать требованиям, указанным в пункте </w:t>
            </w:r>
            <w:r>
              <w:fldChar w:fldCharType="begin"/>
            </w:r>
            <w:r>
              <w:instrText xml:space="preserve"> REF _Ref388875768 \r \h </w:instrText>
            </w:r>
            <w:r>
              <w:fldChar w:fldCharType="separate"/>
            </w:r>
            <w:r>
              <w:t>3.1.1</w:t>
            </w:r>
            <w:r>
              <w:fldChar w:fldCharType="end"/>
            </w:r>
            <w:r w:rsidRPr="007C037E">
              <w:t xml:space="preserve"> настоящей документации.</w:t>
            </w:r>
          </w:p>
          <w:p w:rsidR="006E4DFC" w:rsidRPr="00E25B1F" w:rsidRDefault="006E4DFC" w:rsidP="003F1955">
            <w:pPr>
              <w:numPr>
                <w:ilvl w:val="0"/>
                <w:numId w:val="26"/>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6E4DFC" w:rsidRDefault="006E4DFC" w:rsidP="003F1955">
            <w:pPr>
              <w:numPr>
                <w:ilvl w:val="0"/>
                <w:numId w:val="26"/>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6E4DFC" w:rsidRPr="00E25B1F" w:rsidRDefault="006E4DFC" w:rsidP="003F1955">
            <w:pPr>
              <w:numPr>
                <w:ilvl w:val="0"/>
                <w:numId w:val="26"/>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6E4DFC" w:rsidRPr="00E25B1F" w:rsidRDefault="006E4DFC"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6E4DFC" w:rsidRDefault="006E4DFC"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6E4DFC" w:rsidRDefault="006E4DFC" w:rsidP="003F1955">
            <w:pPr>
              <w:numPr>
                <w:ilvl w:val="0"/>
                <w:numId w:val="26"/>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6E4DFC" w:rsidRPr="005333A7" w:rsidRDefault="006E4DFC" w:rsidP="003F1955">
            <w:pPr>
              <w:numPr>
                <w:ilvl w:val="0"/>
                <w:numId w:val="49"/>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E4DFC" w:rsidRPr="005333A7" w:rsidRDefault="006E4DFC" w:rsidP="003F1955">
            <w:pPr>
              <w:numPr>
                <w:ilvl w:val="0"/>
                <w:numId w:val="49"/>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E4DFC" w:rsidRPr="004E064B" w:rsidRDefault="006E4DFC" w:rsidP="003F1955">
            <w:pPr>
              <w:numPr>
                <w:ilvl w:val="0"/>
                <w:numId w:val="49"/>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6E4DFC" w:rsidRPr="00E25B1F">
        <w:trPr>
          <w:trHeight w:val="709"/>
        </w:trPr>
        <w:tc>
          <w:tcPr>
            <w:tcW w:w="781" w:type="dxa"/>
          </w:tcPr>
          <w:p w:rsidR="006E4DFC" w:rsidRPr="00E25B1F" w:rsidRDefault="006E4DFC" w:rsidP="003F1955">
            <w:pPr>
              <w:numPr>
                <w:ilvl w:val="0"/>
                <w:numId w:val="28"/>
              </w:numPr>
              <w:tabs>
                <w:tab w:val="num" w:pos="786"/>
              </w:tabs>
              <w:ind w:left="0" w:hanging="15"/>
              <w:jc w:val="center"/>
            </w:pPr>
            <w:bookmarkStart w:id="252" w:name="_Ref317257394"/>
          </w:p>
        </w:tc>
        <w:bookmarkEnd w:id="252"/>
        <w:tc>
          <w:tcPr>
            <w:tcW w:w="2268" w:type="dxa"/>
          </w:tcPr>
          <w:p w:rsidR="006E4DFC" w:rsidRPr="00E25B1F" w:rsidRDefault="006E4DFC" w:rsidP="006658F4">
            <w:pPr>
              <w:pStyle w:val="34"/>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6E4DFC" w:rsidRDefault="006E4DFC" w:rsidP="00FE0412">
            <w:pPr>
              <w:tabs>
                <w:tab w:val="left" w:pos="495"/>
                <w:tab w:val="left" w:pos="5657"/>
              </w:tabs>
              <w:ind w:right="153" w:firstLine="495"/>
              <w:jc w:val="both"/>
            </w:pPr>
            <w:r w:rsidRPr="00E25B1F">
              <w:t xml:space="preserve">Требования к </w:t>
            </w:r>
            <w:r>
              <w:t xml:space="preserve">поставляемому товару </w:t>
            </w:r>
            <w:r w:rsidRPr="00E25B1F">
              <w:t xml:space="preserve">приводятся </w:t>
            </w:r>
            <w:r w:rsidRPr="00FE0412">
              <w:t>в томе 2</w:t>
            </w:r>
            <w:r w:rsidRPr="00E25B1F">
              <w:t xml:space="preserve"> «Техническая часть».</w:t>
            </w:r>
          </w:p>
          <w:p w:rsidR="006E4DFC" w:rsidRDefault="006E4DFC" w:rsidP="00FE0412">
            <w:pPr>
              <w:tabs>
                <w:tab w:val="left" w:pos="495"/>
                <w:tab w:val="left" w:pos="5657"/>
              </w:tabs>
              <w:ind w:right="153" w:firstLine="495"/>
              <w:jc w:val="both"/>
            </w:pPr>
          </w:p>
          <w:p w:rsidR="006E4DFC" w:rsidRDefault="006E4DFC" w:rsidP="00FF7927">
            <w:pPr>
              <w:widowControl w:val="0"/>
              <w:tabs>
                <w:tab w:val="left" w:pos="709"/>
              </w:tabs>
              <w:adjustRightInd w:val="0"/>
              <w:ind w:right="153"/>
              <w:jc w:val="both"/>
              <w:textAlignment w:val="baseline"/>
              <w:rPr>
                <w:color w:val="000000"/>
              </w:rPr>
            </w:pPr>
            <w:r>
              <w:t xml:space="preserve">12.1. </w:t>
            </w:r>
            <w:r w:rsidRPr="00833370">
              <w:rPr>
                <w:color w:val="000000"/>
              </w:rPr>
              <w:t xml:space="preserve">Поставляемый товар должен быть новым товаром, </w:t>
            </w:r>
            <w:r>
              <w:rPr>
                <w:color w:val="000000"/>
              </w:rPr>
              <w:t>т.е.</w:t>
            </w:r>
            <w:r w:rsidRPr="00833370">
              <w:rPr>
                <w:color w:val="000000"/>
              </w:rPr>
              <w:t xml:space="preserve">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r>
              <w:rPr>
                <w:color w:val="000000"/>
              </w:rPr>
              <w:t>, дата выпуска не ранее 2015 года;</w:t>
            </w:r>
          </w:p>
          <w:p w:rsidR="006E4DFC" w:rsidRPr="005E2BDE" w:rsidRDefault="006E4DFC" w:rsidP="00FF7927">
            <w:pPr>
              <w:widowControl w:val="0"/>
              <w:tabs>
                <w:tab w:val="left" w:pos="709"/>
              </w:tabs>
              <w:adjustRightInd w:val="0"/>
              <w:ind w:right="153"/>
              <w:jc w:val="both"/>
              <w:textAlignment w:val="baseline"/>
              <w:rPr>
                <w:color w:val="000000"/>
              </w:rPr>
            </w:pPr>
            <w:r>
              <w:rPr>
                <w:color w:val="000000"/>
              </w:rPr>
              <w:t xml:space="preserve">12.2.  </w:t>
            </w:r>
            <w:r w:rsidRPr="005E2BDE">
              <w:t xml:space="preserve">Гарантия на поставленную продукцию составляет не менее </w:t>
            </w:r>
            <w:r w:rsidRPr="00C40D7D">
              <w:rPr>
                <w:color w:val="000000"/>
              </w:rPr>
              <w:t>12 месяцев</w:t>
            </w:r>
            <w:r w:rsidRPr="005E2BDE">
              <w:t>. Гарантийный срок исчисляется со дня получения продукции Покупателем и подписания соответствующих приемо-сдаточных документов.</w:t>
            </w:r>
          </w:p>
          <w:p w:rsidR="006E4DFC" w:rsidRPr="005E2BDE" w:rsidRDefault="006E4DFC" w:rsidP="00FF7927">
            <w:pPr>
              <w:widowControl w:val="0"/>
              <w:tabs>
                <w:tab w:val="left" w:pos="709"/>
              </w:tabs>
              <w:adjustRightInd w:val="0"/>
              <w:ind w:right="153"/>
              <w:jc w:val="both"/>
              <w:textAlignment w:val="baseline"/>
              <w:rPr>
                <w:color w:val="000000"/>
              </w:rPr>
            </w:pPr>
          </w:p>
          <w:p w:rsidR="006E4DFC" w:rsidRDefault="006E4DFC" w:rsidP="008C49C1">
            <w:pPr>
              <w:widowControl w:val="0"/>
              <w:tabs>
                <w:tab w:val="left" w:pos="709"/>
              </w:tabs>
              <w:adjustRightInd w:val="0"/>
              <w:jc w:val="both"/>
              <w:textAlignment w:val="baseline"/>
            </w:pPr>
            <w:r w:rsidRPr="00711563">
              <w:rPr>
                <w:b/>
                <w:bCs/>
                <w:u w:val="single"/>
              </w:rPr>
              <w:t xml:space="preserve">Согласие на выполнение данных требований участнику необходимо подтвердить в </w:t>
            </w:r>
            <w:r>
              <w:rPr>
                <w:b/>
                <w:bCs/>
                <w:u w:val="single"/>
              </w:rPr>
              <w:t>форме 3 «техническое предложение»</w:t>
            </w:r>
            <w:r w:rsidRPr="00711563">
              <w:rPr>
                <w:b/>
                <w:bCs/>
                <w:u w:val="single"/>
              </w:rPr>
              <w:t xml:space="preserve"> на участие в запросе цен.</w:t>
            </w:r>
          </w:p>
          <w:p w:rsidR="006E4DFC" w:rsidRPr="00E25B1F" w:rsidRDefault="006E4DFC" w:rsidP="004E064B">
            <w:pPr>
              <w:widowControl w:val="0"/>
              <w:tabs>
                <w:tab w:val="left" w:pos="709"/>
              </w:tabs>
              <w:adjustRightInd w:val="0"/>
              <w:ind w:left="495" w:right="153"/>
              <w:jc w:val="both"/>
              <w:textAlignment w:val="baseline"/>
            </w:pPr>
          </w:p>
          <w:p w:rsidR="006E4DFC" w:rsidRPr="004E064B" w:rsidRDefault="006E4DFC"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6E4DFC" w:rsidRPr="00E25B1F">
        <w:trPr>
          <w:trHeight w:val="1031"/>
        </w:trPr>
        <w:tc>
          <w:tcPr>
            <w:tcW w:w="781" w:type="dxa"/>
          </w:tcPr>
          <w:p w:rsidR="006E4DFC" w:rsidRPr="00E25B1F" w:rsidRDefault="006E4DFC" w:rsidP="003F1955">
            <w:pPr>
              <w:numPr>
                <w:ilvl w:val="0"/>
                <w:numId w:val="28"/>
              </w:numPr>
              <w:tabs>
                <w:tab w:val="num" w:pos="786"/>
              </w:tabs>
              <w:ind w:left="0" w:hanging="15"/>
              <w:jc w:val="center"/>
            </w:pPr>
            <w:bookmarkStart w:id="253" w:name="_Ref317257698"/>
          </w:p>
        </w:tc>
        <w:bookmarkEnd w:id="253"/>
        <w:tc>
          <w:tcPr>
            <w:tcW w:w="2268" w:type="dxa"/>
          </w:tcPr>
          <w:p w:rsidR="006E4DFC" w:rsidRPr="00E25B1F" w:rsidRDefault="006E4DFC"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6E4DFC" w:rsidRPr="00E25B1F" w:rsidRDefault="006E4DFC" w:rsidP="003F1955">
            <w:pPr>
              <w:widowControl w:val="0"/>
              <w:numPr>
                <w:ilvl w:val="0"/>
                <w:numId w:val="27"/>
              </w:numPr>
              <w:tabs>
                <w:tab w:val="left" w:pos="636"/>
              </w:tabs>
              <w:adjustRightInd w:val="0"/>
              <w:ind w:left="0" w:right="153" w:firstLine="495"/>
              <w:jc w:val="both"/>
              <w:textAlignment w:val="baseline"/>
            </w:pPr>
            <w:bookmarkStart w:id="254" w:name="_Ref317256601"/>
            <w:r w:rsidRPr="002740D9">
              <w:t>документы, указанные в пункте </w:t>
            </w:r>
            <w:r>
              <w:fldChar w:fldCharType="begin"/>
            </w:r>
            <w:r>
              <w:instrText xml:space="preserve"> REF _Ref389132148 \r \h </w:instrText>
            </w:r>
            <w:r>
              <w:fldChar w:fldCharType="separate"/>
            </w:r>
            <w:r>
              <w:t>3.2.1</w:t>
            </w:r>
            <w:r>
              <w:fldChar w:fldCharType="end"/>
            </w:r>
            <w:r w:rsidRPr="002740D9">
              <w:t xml:space="preserve"> настоящей документации</w:t>
            </w:r>
            <w:r w:rsidRPr="00E25B1F">
              <w:t>;</w:t>
            </w:r>
            <w:bookmarkEnd w:id="254"/>
          </w:p>
          <w:p w:rsidR="006E4DFC" w:rsidRDefault="006E4DFC" w:rsidP="003F1955">
            <w:pPr>
              <w:widowControl w:val="0"/>
              <w:numPr>
                <w:ilvl w:val="0"/>
                <w:numId w:val="27"/>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6E4DFC" w:rsidRDefault="006E4DFC" w:rsidP="003F1955">
            <w:pPr>
              <w:widowControl w:val="0"/>
              <w:numPr>
                <w:ilvl w:val="0"/>
                <w:numId w:val="27"/>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6E4DFC" w:rsidRPr="00E25B1F" w:rsidRDefault="006E4DFC" w:rsidP="003F1955">
            <w:pPr>
              <w:widowControl w:val="0"/>
              <w:numPr>
                <w:ilvl w:val="0"/>
                <w:numId w:val="27"/>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 xml:space="preserve">фициаров (в том числе конечных) </w:t>
            </w:r>
            <w:r w:rsidRPr="00E25B1F">
              <w:t>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r>
              <w:t>Форма 2, Таблица 2</w:t>
            </w:r>
            <w:r w:rsidRPr="00E25B1F">
              <w:t>)</w:t>
            </w:r>
            <w:bookmarkEnd w:id="255"/>
            <w:bookmarkEnd w:id="256"/>
            <w:r>
              <w:t>.</w:t>
            </w:r>
          </w:p>
          <w:p w:rsidR="006E4DFC" w:rsidRPr="00E25B1F" w:rsidRDefault="006E4DFC"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6E4DFC" w:rsidRPr="00E25B1F" w:rsidRDefault="006E4DFC"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6E4DFC" w:rsidRPr="00E25B1F">
        <w:trPr>
          <w:trHeight w:val="979"/>
        </w:trPr>
        <w:tc>
          <w:tcPr>
            <w:tcW w:w="781" w:type="dxa"/>
          </w:tcPr>
          <w:p w:rsidR="006E4DFC" w:rsidRPr="00E25B1F" w:rsidRDefault="006E4DFC" w:rsidP="003F1955">
            <w:pPr>
              <w:numPr>
                <w:ilvl w:val="0"/>
                <w:numId w:val="28"/>
              </w:numPr>
              <w:tabs>
                <w:tab w:val="num" w:pos="786"/>
              </w:tabs>
              <w:ind w:left="0" w:hanging="15"/>
              <w:jc w:val="center"/>
            </w:pPr>
            <w:bookmarkStart w:id="257" w:name="_Ref317252608"/>
          </w:p>
        </w:tc>
        <w:bookmarkEnd w:id="257"/>
        <w:tc>
          <w:tcPr>
            <w:tcW w:w="2268" w:type="dxa"/>
          </w:tcPr>
          <w:p w:rsidR="006E4DFC" w:rsidRPr="00E25B1F" w:rsidRDefault="006E4DFC"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6E4DFC" w:rsidRPr="00E25B1F" w:rsidRDefault="006E4DFC" w:rsidP="003F1955">
            <w:pPr>
              <w:pStyle w:val="Times12"/>
              <w:numPr>
                <w:ilvl w:val="1"/>
                <w:numId w:val="43"/>
              </w:numPr>
              <w:tabs>
                <w:tab w:val="left" w:pos="0"/>
                <w:tab w:val="left" w:pos="1346"/>
              </w:tabs>
              <w:ind w:left="0" w:right="153" w:firstLine="652"/>
              <w:rPr>
                <w:b/>
                <w:bCs/>
                <w:i/>
                <w:iCs/>
              </w:rPr>
            </w:pPr>
            <w:r w:rsidRPr="00E25B1F">
              <w:rPr>
                <w:b/>
                <w:bCs/>
                <w:i/>
                <w:iCs/>
              </w:rPr>
              <w:t>формы, заполняемые с помощью функционала ЭТП:</w:t>
            </w:r>
          </w:p>
          <w:p w:rsidR="006E4DFC" w:rsidRPr="00E25B1F" w:rsidRDefault="006E4DFC" w:rsidP="003F1955">
            <w:pPr>
              <w:pStyle w:val="Times12"/>
              <w:numPr>
                <w:ilvl w:val="0"/>
                <w:numId w:val="42"/>
              </w:numPr>
              <w:tabs>
                <w:tab w:val="left" w:pos="0"/>
              </w:tabs>
              <w:ind w:left="0" w:right="153" w:firstLine="669"/>
              <w:rPr>
                <w:b/>
                <w:bCs/>
                <w:i/>
                <w:iCs/>
              </w:rPr>
            </w:pPr>
            <w:r w:rsidRPr="00E25B1F">
              <w:rPr>
                <w:b/>
                <w:bCs/>
                <w:i/>
                <w:iCs/>
              </w:rPr>
              <w:t>заявка (предложение) с указанием цены заявки (предложения);</w:t>
            </w:r>
          </w:p>
          <w:p w:rsidR="006E4DFC" w:rsidRPr="008928A2" w:rsidRDefault="006E4DFC"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6E4DFC" w:rsidRPr="00E25B1F" w:rsidRDefault="006E4DFC" w:rsidP="004E064B">
            <w:pPr>
              <w:pStyle w:val="Times12"/>
              <w:tabs>
                <w:tab w:val="left" w:pos="0"/>
                <w:tab w:val="left" w:pos="1803"/>
              </w:tabs>
              <w:ind w:right="153" w:firstLine="0"/>
              <w:rPr>
                <w:b/>
                <w:bCs/>
                <w:i/>
                <w:iCs/>
              </w:rPr>
            </w:pPr>
          </w:p>
          <w:p w:rsidR="006E4DFC" w:rsidRPr="00E25B1F" w:rsidRDefault="006E4DFC" w:rsidP="003F1955">
            <w:pPr>
              <w:pStyle w:val="Times12"/>
              <w:numPr>
                <w:ilvl w:val="1"/>
                <w:numId w:val="43"/>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6E4DFC" w:rsidRPr="00E25B1F" w:rsidRDefault="006E4DFC" w:rsidP="003F1955">
            <w:pPr>
              <w:pStyle w:val="Times12"/>
              <w:numPr>
                <w:ilvl w:val="0"/>
                <w:numId w:val="17"/>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Hyperlink"/>
                  <w:color w:val="auto"/>
                </w:rPr>
                <w:t>Форма 1</w:t>
              </w:r>
            </w:hyperlink>
            <w:r w:rsidRPr="00E25B1F">
              <w:t>);</w:t>
            </w:r>
          </w:p>
          <w:p w:rsidR="006E4DFC" w:rsidRDefault="006E4DFC" w:rsidP="003F1955">
            <w:pPr>
              <w:pStyle w:val="Times12"/>
              <w:numPr>
                <w:ilvl w:val="0"/>
                <w:numId w:val="17"/>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Hyperlink"/>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6E4DFC" w:rsidRPr="00E25B1F" w:rsidRDefault="006E4DFC"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6E4DFC" w:rsidRPr="00E25B1F" w:rsidRDefault="006E4DFC"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6E4DFC" w:rsidRPr="00E25B1F" w:rsidRDefault="006E4DFC"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6E4DFC" w:rsidRPr="00E25B1F" w:rsidRDefault="006E4DFC" w:rsidP="003F1955">
            <w:pPr>
              <w:pStyle w:val="Times12"/>
              <w:numPr>
                <w:ilvl w:val="0"/>
                <w:numId w:val="17"/>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6E4DFC" w:rsidRDefault="006E4DFC" w:rsidP="003F1955">
            <w:pPr>
              <w:pStyle w:val="Times12"/>
              <w:numPr>
                <w:ilvl w:val="0"/>
                <w:numId w:val="17"/>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Hyperlink"/>
                  <w:color w:val="auto"/>
                </w:rPr>
                <w:t>Форма 3</w:t>
              </w:r>
            </w:hyperlink>
            <w:r w:rsidRPr="00E25B1F">
              <w:t>), в том числе содержащее:</w:t>
            </w:r>
          </w:p>
          <w:p w:rsidR="006E4DFC" w:rsidRPr="00E25B1F" w:rsidRDefault="006E4DFC" w:rsidP="00FF7927">
            <w:pPr>
              <w:pStyle w:val="Times12"/>
              <w:tabs>
                <w:tab w:val="left" w:pos="0"/>
                <w:tab w:val="left" w:pos="1140"/>
              </w:tabs>
              <w:ind w:right="153" w:firstLine="0"/>
            </w:pPr>
          </w:p>
          <w:p w:rsidR="006E4DFC" w:rsidRPr="00A857F8" w:rsidRDefault="006E4DFC" w:rsidP="003F1955">
            <w:pPr>
              <w:pStyle w:val="a2"/>
              <w:numPr>
                <w:ilvl w:val="4"/>
                <w:numId w:val="15"/>
              </w:numPr>
              <w:tabs>
                <w:tab w:val="clear" w:pos="1494"/>
              </w:tabs>
              <w:spacing w:line="240" w:lineRule="auto"/>
              <w:ind w:left="0" w:firstLine="709"/>
              <w:rPr>
                <w:i/>
                <w:iCs/>
                <w:sz w:val="24"/>
                <w:szCs w:val="24"/>
              </w:rPr>
            </w:pPr>
            <w:r w:rsidRPr="00A857F8">
              <w:rPr>
                <w:i/>
                <w:iCs/>
                <w:sz w:val="24"/>
                <w:szCs w:val="24"/>
              </w:rPr>
              <w:t>наименование изготовителя и страны происхождения оборудования;</w:t>
            </w:r>
          </w:p>
          <w:p w:rsidR="006E4DFC" w:rsidRPr="00A857F8" w:rsidRDefault="006E4DFC" w:rsidP="003F1955">
            <w:pPr>
              <w:pStyle w:val="a2"/>
              <w:numPr>
                <w:ilvl w:val="4"/>
                <w:numId w:val="15"/>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6E4DFC" w:rsidRPr="00A857F8" w:rsidRDefault="006E4DFC" w:rsidP="003F1955">
            <w:pPr>
              <w:pStyle w:val="a2"/>
              <w:numPr>
                <w:ilvl w:val="4"/>
                <w:numId w:val="15"/>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E4DFC" w:rsidRDefault="006E4DFC" w:rsidP="003F1955">
            <w:pPr>
              <w:pStyle w:val="a2"/>
              <w:numPr>
                <w:ilvl w:val="4"/>
                <w:numId w:val="15"/>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6E4DFC" w:rsidRDefault="006E4DFC" w:rsidP="003F1955">
            <w:pPr>
              <w:pStyle w:val="a2"/>
              <w:numPr>
                <w:ilvl w:val="4"/>
                <w:numId w:val="15"/>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6E4DFC" w:rsidRPr="009E2FC9" w:rsidRDefault="006E4DFC" w:rsidP="00FF7927">
            <w:pPr>
              <w:pStyle w:val="a2"/>
              <w:numPr>
                <w:ilvl w:val="0"/>
                <w:numId w:val="0"/>
              </w:numPr>
              <w:spacing w:line="240" w:lineRule="auto"/>
              <w:rPr>
                <w:i/>
                <w:iCs/>
                <w:sz w:val="24"/>
                <w:szCs w:val="24"/>
              </w:rPr>
            </w:pPr>
          </w:p>
          <w:p w:rsidR="006E4DFC" w:rsidRDefault="006E4DFC" w:rsidP="00C34186">
            <w:pPr>
              <w:pStyle w:val="a2"/>
              <w:numPr>
                <w:ilvl w:val="0"/>
                <w:numId w:val="17"/>
              </w:numPr>
              <w:snapToGrid w:val="0"/>
              <w:spacing w:line="240" w:lineRule="auto"/>
              <w:rPr>
                <w:sz w:val="24"/>
                <w:szCs w:val="24"/>
              </w:rPr>
            </w:pPr>
            <w:r w:rsidRPr="004329E3">
              <w:rPr>
                <w:sz w:val="24"/>
                <w:szCs w:val="24"/>
              </w:rPr>
              <w:t>В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r>
              <w:rPr>
                <w:sz w:val="24"/>
                <w:szCs w:val="24"/>
              </w:rPr>
              <w:t xml:space="preserve">. </w:t>
            </w:r>
          </w:p>
          <w:p w:rsidR="006E4DFC" w:rsidRDefault="006E4DFC" w:rsidP="00C34186">
            <w:pPr>
              <w:ind w:left="34"/>
            </w:pPr>
            <w:r>
              <w:t xml:space="preserve">       </w:t>
            </w:r>
            <w:r w:rsidRPr="00833370">
              <w:t xml:space="preserve">В случае поставки эквивалентов, изделия должны совпадать с заявленными не только по техническим   </w:t>
            </w:r>
            <w:r>
              <w:t xml:space="preserve">  </w:t>
            </w:r>
          </w:p>
          <w:p w:rsidR="006E4DFC" w:rsidRPr="002554E4" w:rsidRDefault="006E4DFC" w:rsidP="00C34186">
            <w:pPr>
              <w:ind w:left="34"/>
            </w:pPr>
            <w:r>
              <w:t xml:space="preserve">       </w:t>
            </w:r>
            <w:r w:rsidRPr="00833370">
              <w:t>параметрам, но и по габаритам.</w:t>
            </w:r>
          </w:p>
        </w:tc>
      </w:tr>
      <w:tr w:rsidR="006E4DFC" w:rsidRPr="00E25B1F">
        <w:trPr>
          <w:trHeight w:val="232"/>
        </w:trPr>
        <w:tc>
          <w:tcPr>
            <w:tcW w:w="781" w:type="dxa"/>
          </w:tcPr>
          <w:p w:rsidR="006E4DFC" w:rsidRPr="00E25B1F" w:rsidRDefault="006E4DFC" w:rsidP="003F1955">
            <w:pPr>
              <w:numPr>
                <w:ilvl w:val="0"/>
                <w:numId w:val="28"/>
              </w:numPr>
              <w:tabs>
                <w:tab w:val="num" w:pos="786"/>
              </w:tabs>
              <w:ind w:left="0" w:hanging="15"/>
              <w:jc w:val="center"/>
            </w:pPr>
            <w:bookmarkStart w:id="259" w:name="_Ref317250778"/>
          </w:p>
        </w:tc>
        <w:bookmarkEnd w:id="259"/>
        <w:tc>
          <w:tcPr>
            <w:tcW w:w="2268" w:type="dxa"/>
          </w:tcPr>
          <w:p w:rsidR="006E4DFC" w:rsidRPr="00E25B1F" w:rsidRDefault="006E4DFC"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6E4DFC" w:rsidRDefault="006E4DFC"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6E4DFC" w:rsidRDefault="006E4DFC"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21" w:history="1">
              <w:r w:rsidRPr="00A67D06">
                <w:rPr>
                  <w:rStyle w:val="Hyperlink"/>
                </w:rPr>
                <w:t>www.a-k-d.ru</w:t>
              </w:r>
            </w:hyperlink>
          </w:p>
          <w:p w:rsidR="006E4DFC" w:rsidRPr="00CB6AEC" w:rsidRDefault="006E4DFC" w:rsidP="00E40F04">
            <w:pPr>
              <w:pStyle w:val="Times12"/>
              <w:ind w:firstLine="0"/>
            </w:pPr>
          </w:p>
          <w:p w:rsidR="006E4DFC" w:rsidRPr="00CB6AEC" w:rsidRDefault="006E4DFC"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6E4DFC" w:rsidRDefault="006E4DFC" w:rsidP="00E40F04">
            <w:pPr>
              <w:pStyle w:val="Times12"/>
              <w:ind w:firstLine="0"/>
              <w:rPr>
                <w:b/>
                <w:bCs/>
                <w:i/>
                <w:iCs/>
              </w:rPr>
            </w:pPr>
            <w:r>
              <w:rPr>
                <w:b/>
                <w:bCs/>
                <w:i/>
                <w:iCs/>
              </w:rPr>
              <w:t>«27</w:t>
            </w:r>
            <w:r w:rsidRPr="00CB6AEC">
              <w:rPr>
                <w:b/>
                <w:bCs/>
                <w:i/>
                <w:iCs/>
              </w:rPr>
              <w:t xml:space="preserve">» </w:t>
            </w:r>
            <w:r>
              <w:rPr>
                <w:b/>
                <w:bCs/>
                <w:i/>
                <w:iCs/>
              </w:rPr>
              <w:t>марта 2015</w:t>
            </w:r>
            <w:r w:rsidRPr="00CB6AEC">
              <w:rPr>
                <w:b/>
                <w:bCs/>
                <w:i/>
                <w:iCs/>
              </w:rPr>
              <w:t xml:space="preserve"> года</w:t>
            </w:r>
          </w:p>
          <w:p w:rsidR="006E4DFC" w:rsidRPr="00CB6AEC" w:rsidRDefault="006E4DFC" w:rsidP="00E40F04">
            <w:pPr>
              <w:pStyle w:val="Times12"/>
              <w:ind w:firstLine="0"/>
              <w:rPr>
                <w:b/>
                <w:bCs/>
                <w:i/>
                <w:iCs/>
              </w:rPr>
            </w:pPr>
          </w:p>
          <w:p w:rsidR="006E4DFC" w:rsidRPr="00E01693" w:rsidRDefault="006E4DFC" w:rsidP="002554E4">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w:t>
            </w:r>
            <w:r>
              <w:t xml:space="preserve"> </w:t>
            </w:r>
            <w:r w:rsidRPr="00645C78">
              <w:t xml:space="preserve">в сети «Интернет» по адресу: </w:t>
            </w:r>
            <w:r w:rsidRPr="00A67D06">
              <w:rPr>
                <w:color w:val="0000FF"/>
                <w:u w:val="single"/>
              </w:rPr>
              <w:t>http://</w:t>
            </w:r>
            <w:hyperlink r:id="rId22" w:history="1">
              <w:r w:rsidRPr="00A67D06">
                <w:rPr>
                  <w:rStyle w:val="Hyperlink"/>
                </w:rPr>
                <w:t>www.a-k-d.ru</w:t>
              </w:r>
            </w:hyperlink>
            <w:r w:rsidRPr="00E01693">
              <w:t>, в автоматическом режиме после окончания приема заявок</w:t>
            </w:r>
            <w:r>
              <w:t>:</w:t>
            </w:r>
          </w:p>
          <w:p w:rsidR="006E4DFC" w:rsidRPr="00D15268" w:rsidRDefault="006E4DFC" w:rsidP="00D15268">
            <w:pPr>
              <w:pStyle w:val="Times12"/>
              <w:ind w:firstLine="0"/>
              <w:rPr>
                <w:b/>
                <w:bCs/>
                <w:i/>
                <w:iCs/>
              </w:rPr>
            </w:pPr>
            <w:r>
              <w:t xml:space="preserve">Дата и время: </w:t>
            </w:r>
            <w:r w:rsidRPr="002709EA">
              <w:t xml:space="preserve">05:00 (время московское) </w:t>
            </w:r>
            <w:r>
              <w:rPr>
                <w:b/>
                <w:bCs/>
                <w:i/>
                <w:iCs/>
              </w:rPr>
              <w:t>«27</w:t>
            </w:r>
            <w:r w:rsidRPr="00D15268">
              <w:rPr>
                <w:b/>
                <w:bCs/>
                <w:i/>
                <w:iCs/>
              </w:rPr>
              <w:t xml:space="preserve">» </w:t>
            </w:r>
            <w:r>
              <w:rPr>
                <w:b/>
                <w:bCs/>
                <w:i/>
                <w:iCs/>
              </w:rPr>
              <w:t>марта</w:t>
            </w:r>
            <w:r w:rsidRPr="00D15268">
              <w:rPr>
                <w:b/>
                <w:bCs/>
                <w:i/>
                <w:iCs/>
              </w:rPr>
              <w:t xml:space="preserve"> 2015 года</w:t>
            </w:r>
          </w:p>
          <w:p w:rsidR="006E4DFC" w:rsidRPr="00CB6AEC" w:rsidRDefault="006E4DFC" w:rsidP="000E1975">
            <w:pPr>
              <w:pStyle w:val="Times12"/>
              <w:ind w:firstLine="0"/>
            </w:pPr>
          </w:p>
        </w:tc>
      </w:tr>
      <w:tr w:rsidR="006E4DFC" w:rsidRPr="00E25B1F">
        <w:trPr>
          <w:trHeight w:val="232"/>
        </w:trPr>
        <w:tc>
          <w:tcPr>
            <w:tcW w:w="781" w:type="dxa"/>
          </w:tcPr>
          <w:p w:rsidR="006E4DFC" w:rsidRPr="00E25B1F" w:rsidRDefault="006E4DFC" w:rsidP="003F1955">
            <w:pPr>
              <w:numPr>
                <w:ilvl w:val="0"/>
                <w:numId w:val="28"/>
              </w:numPr>
              <w:tabs>
                <w:tab w:val="num" w:pos="786"/>
              </w:tabs>
              <w:ind w:left="0" w:hanging="15"/>
              <w:jc w:val="center"/>
            </w:pPr>
            <w:bookmarkStart w:id="260" w:name="_Ref317254136"/>
          </w:p>
        </w:tc>
        <w:bookmarkEnd w:id="260"/>
        <w:tc>
          <w:tcPr>
            <w:tcW w:w="2268" w:type="dxa"/>
          </w:tcPr>
          <w:p w:rsidR="006E4DFC" w:rsidRPr="00E25B1F" w:rsidRDefault="006E4DFC"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6E4DFC" w:rsidRPr="009E2FC9" w:rsidRDefault="006E4DFC" w:rsidP="009E2FC9">
            <w:r w:rsidRPr="00D12912">
              <w:t xml:space="preserve">г. Северск, </w:t>
            </w:r>
            <w:r>
              <w:t xml:space="preserve">улица Курчатова, 1, </w:t>
            </w:r>
            <w:r w:rsidRPr="00D12912">
              <w:t>АО «СХК»</w:t>
            </w:r>
            <w:r>
              <w:t>, Единая закупочная комиссия</w:t>
            </w:r>
          </w:p>
          <w:p w:rsidR="006E4DFC" w:rsidRDefault="006E4DFC" w:rsidP="00D15268">
            <w:pPr>
              <w:pStyle w:val="Times12"/>
              <w:ind w:firstLine="0"/>
              <w:rPr>
                <w:b/>
                <w:bCs/>
                <w:i/>
                <w:iCs/>
              </w:rPr>
            </w:pPr>
            <w:r w:rsidRPr="00CB6AEC">
              <w:t xml:space="preserve">Отборочная стадия рассмотрения заявок на участие в запросе цен: </w:t>
            </w:r>
            <w:r w:rsidRPr="00F456C2">
              <w:rPr>
                <w:b/>
                <w:bCs/>
                <w:i/>
                <w:iCs/>
              </w:rPr>
              <w:t xml:space="preserve">не позднее </w:t>
            </w:r>
            <w:r>
              <w:rPr>
                <w:b/>
                <w:bCs/>
                <w:i/>
                <w:iCs/>
              </w:rPr>
              <w:t>«24</w:t>
            </w:r>
            <w:r w:rsidRPr="00CB6AEC">
              <w:rPr>
                <w:b/>
                <w:bCs/>
                <w:i/>
                <w:iCs/>
              </w:rPr>
              <w:t xml:space="preserve">» </w:t>
            </w:r>
            <w:r>
              <w:rPr>
                <w:b/>
                <w:bCs/>
                <w:i/>
                <w:iCs/>
              </w:rPr>
              <w:t>апреля 2015</w:t>
            </w:r>
            <w:r w:rsidRPr="00CB6AEC">
              <w:rPr>
                <w:b/>
                <w:bCs/>
                <w:i/>
                <w:iCs/>
              </w:rPr>
              <w:t xml:space="preserve"> года</w:t>
            </w:r>
          </w:p>
          <w:p w:rsidR="006E4DFC" w:rsidRPr="00CB6AEC" w:rsidRDefault="006E4DFC" w:rsidP="00E23E17">
            <w:pPr>
              <w:pStyle w:val="Times12"/>
              <w:ind w:firstLine="0"/>
            </w:pPr>
          </w:p>
          <w:p w:rsidR="006E4DFC" w:rsidRDefault="006E4DFC" w:rsidP="00D15268">
            <w:pPr>
              <w:pStyle w:val="Times12"/>
              <w:ind w:firstLine="0"/>
              <w:rPr>
                <w:b/>
                <w:bCs/>
                <w:i/>
                <w:iCs/>
              </w:rPr>
            </w:pPr>
            <w:r w:rsidRPr="00CB6AEC">
              <w:t xml:space="preserve">Подведение итогов запроса цен: </w:t>
            </w:r>
            <w:r w:rsidRPr="00F456C2">
              <w:rPr>
                <w:b/>
                <w:bCs/>
                <w:i/>
                <w:iCs/>
              </w:rPr>
              <w:t xml:space="preserve">не позднее </w:t>
            </w:r>
            <w:r>
              <w:rPr>
                <w:b/>
                <w:bCs/>
                <w:i/>
                <w:iCs/>
              </w:rPr>
              <w:t>«24</w:t>
            </w:r>
            <w:r w:rsidRPr="00CB6AEC">
              <w:rPr>
                <w:b/>
                <w:bCs/>
                <w:i/>
                <w:iCs/>
              </w:rPr>
              <w:t>»</w:t>
            </w:r>
            <w:r>
              <w:rPr>
                <w:b/>
                <w:bCs/>
                <w:i/>
                <w:iCs/>
              </w:rPr>
              <w:t xml:space="preserve"> апреля 2015</w:t>
            </w:r>
            <w:r w:rsidRPr="00CB6AEC">
              <w:rPr>
                <w:b/>
                <w:bCs/>
                <w:i/>
                <w:iCs/>
              </w:rPr>
              <w:t xml:space="preserve"> года</w:t>
            </w:r>
          </w:p>
          <w:p w:rsidR="006E4DFC" w:rsidRPr="00CB6AEC" w:rsidRDefault="006E4DFC" w:rsidP="002A0216">
            <w:pPr>
              <w:pStyle w:val="Times12"/>
              <w:ind w:firstLine="0"/>
            </w:pPr>
          </w:p>
        </w:tc>
      </w:tr>
      <w:tr w:rsidR="006E4DFC" w:rsidRPr="00E25B1F">
        <w:trPr>
          <w:trHeight w:val="232"/>
        </w:trPr>
        <w:tc>
          <w:tcPr>
            <w:tcW w:w="781" w:type="dxa"/>
          </w:tcPr>
          <w:p w:rsidR="006E4DFC" w:rsidRPr="00E25B1F" w:rsidRDefault="006E4DFC" w:rsidP="003F1955">
            <w:pPr>
              <w:numPr>
                <w:ilvl w:val="0"/>
                <w:numId w:val="28"/>
              </w:numPr>
              <w:tabs>
                <w:tab w:val="num" w:pos="786"/>
              </w:tabs>
              <w:ind w:left="0" w:hanging="15"/>
              <w:jc w:val="center"/>
            </w:pPr>
            <w:bookmarkStart w:id="261" w:name="_Ref389750175"/>
          </w:p>
        </w:tc>
        <w:bookmarkEnd w:id="261"/>
        <w:tc>
          <w:tcPr>
            <w:tcW w:w="2268" w:type="dxa"/>
          </w:tcPr>
          <w:p w:rsidR="006E4DFC" w:rsidRPr="00E25B1F" w:rsidRDefault="006E4DFC"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6E4DFC" w:rsidRPr="0012282F" w:rsidRDefault="006E4DFC"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6E4DFC" w:rsidRDefault="006E4DFC"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6E4DFC" w:rsidRPr="00E25B1F" w:rsidRDefault="006E4DFC"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6E4DFC" w:rsidRPr="00E25B1F">
        <w:trPr>
          <w:trHeight w:val="194"/>
        </w:trPr>
        <w:tc>
          <w:tcPr>
            <w:tcW w:w="781" w:type="dxa"/>
          </w:tcPr>
          <w:p w:rsidR="006E4DFC" w:rsidRPr="00E25B1F" w:rsidRDefault="006E4DFC" w:rsidP="003F1955">
            <w:pPr>
              <w:numPr>
                <w:ilvl w:val="0"/>
                <w:numId w:val="28"/>
              </w:numPr>
              <w:tabs>
                <w:tab w:val="num" w:pos="786"/>
              </w:tabs>
              <w:ind w:left="0" w:hanging="15"/>
              <w:jc w:val="center"/>
            </w:pPr>
            <w:bookmarkStart w:id="262" w:name="_Ref317254659"/>
          </w:p>
        </w:tc>
        <w:bookmarkEnd w:id="262"/>
        <w:tc>
          <w:tcPr>
            <w:tcW w:w="2268" w:type="dxa"/>
          </w:tcPr>
          <w:p w:rsidR="006E4DFC" w:rsidRPr="00E25B1F" w:rsidRDefault="006E4DFC" w:rsidP="00610BC8">
            <w:pPr>
              <w:ind w:right="153"/>
              <w:rPr>
                <w:spacing w:val="-6"/>
              </w:rPr>
            </w:pPr>
            <w:r w:rsidRPr="00E25B1F">
              <w:rPr>
                <w:spacing w:val="-6"/>
              </w:rPr>
              <w:t>Срок заключения договора</w:t>
            </w:r>
          </w:p>
        </w:tc>
        <w:tc>
          <w:tcPr>
            <w:tcW w:w="11624" w:type="dxa"/>
          </w:tcPr>
          <w:p w:rsidR="006E4DFC" w:rsidRDefault="006E4DFC"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6E4DFC" w:rsidRPr="00225DB0" w:rsidRDefault="006E4DFC"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6E4DFC" w:rsidRPr="00225DB0" w:rsidRDefault="006E4DFC"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6E4DFC" w:rsidRPr="00242BFB" w:rsidRDefault="006E4DFC"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6E4DFC" w:rsidRPr="009E58BB" w:rsidRDefault="006E4DFC"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6E4DFC" w:rsidRPr="00E25B1F" w:rsidRDefault="006E4DFC"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6E4DFC" w:rsidRPr="00E25B1F">
        <w:trPr>
          <w:trHeight w:val="194"/>
        </w:trPr>
        <w:tc>
          <w:tcPr>
            <w:tcW w:w="781" w:type="dxa"/>
          </w:tcPr>
          <w:p w:rsidR="006E4DFC" w:rsidRPr="00E25B1F" w:rsidRDefault="006E4DFC" w:rsidP="003F1955">
            <w:pPr>
              <w:numPr>
                <w:ilvl w:val="0"/>
                <w:numId w:val="28"/>
              </w:numPr>
              <w:tabs>
                <w:tab w:val="num" w:pos="786"/>
              </w:tabs>
              <w:ind w:left="0" w:hanging="15"/>
              <w:jc w:val="center"/>
            </w:pPr>
            <w:bookmarkStart w:id="264" w:name="_Ref317256138"/>
          </w:p>
        </w:tc>
        <w:bookmarkEnd w:id="264"/>
        <w:tc>
          <w:tcPr>
            <w:tcW w:w="2268" w:type="dxa"/>
          </w:tcPr>
          <w:p w:rsidR="006E4DFC" w:rsidRPr="00E25B1F" w:rsidRDefault="006E4DFC" w:rsidP="00610BC8">
            <w:pPr>
              <w:ind w:right="153"/>
              <w:rPr>
                <w:spacing w:val="-6"/>
              </w:rPr>
            </w:pPr>
            <w:r w:rsidRPr="00E25B1F">
              <w:rPr>
                <w:spacing w:val="-6"/>
              </w:rPr>
              <w:t>Обеспечение исполнения обязательств по договору</w:t>
            </w:r>
          </w:p>
        </w:tc>
        <w:tc>
          <w:tcPr>
            <w:tcW w:w="11624" w:type="dxa"/>
          </w:tcPr>
          <w:p w:rsidR="006E4DFC" w:rsidRPr="00DD5EEB" w:rsidRDefault="006E4DFC" w:rsidP="0052642E">
            <w:pPr>
              <w:ind w:right="153"/>
              <w:jc w:val="both"/>
            </w:pPr>
            <w:r>
              <w:rPr>
                <w:b/>
                <w:bCs/>
                <w:i/>
                <w:iCs/>
              </w:rPr>
              <w:t>Не требуется</w:t>
            </w:r>
          </w:p>
          <w:p w:rsidR="006E4DFC" w:rsidRPr="00E25B1F" w:rsidRDefault="006E4DFC" w:rsidP="00D502D9">
            <w:pPr>
              <w:ind w:right="153" w:firstLine="636"/>
              <w:jc w:val="both"/>
              <w:rPr>
                <w:spacing w:val="-6"/>
              </w:rPr>
            </w:pPr>
          </w:p>
        </w:tc>
      </w:tr>
      <w:tr w:rsidR="006E4DFC" w:rsidRPr="00E25B1F">
        <w:trPr>
          <w:trHeight w:val="194"/>
        </w:trPr>
        <w:tc>
          <w:tcPr>
            <w:tcW w:w="781" w:type="dxa"/>
          </w:tcPr>
          <w:p w:rsidR="006E4DFC" w:rsidRPr="00E25B1F" w:rsidRDefault="006E4DFC" w:rsidP="003F1955">
            <w:pPr>
              <w:numPr>
                <w:ilvl w:val="0"/>
                <w:numId w:val="28"/>
              </w:numPr>
              <w:tabs>
                <w:tab w:val="num" w:pos="786"/>
              </w:tabs>
              <w:ind w:left="0" w:hanging="15"/>
              <w:jc w:val="center"/>
            </w:pPr>
          </w:p>
        </w:tc>
        <w:tc>
          <w:tcPr>
            <w:tcW w:w="2268" w:type="dxa"/>
          </w:tcPr>
          <w:p w:rsidR="006E4DFC" w:rsidRPr="00E25B1F" w:rsidRDefault="006E4DFC"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6E4DFC" w:rsidRPr="00E25B1F" w:rsidRDefault="006E4DFC" w:rsidP="0012282F">
            <w:pPr>
              <w:ind w:right="153"/>
              <w:jc w:val="both"/>
              <w:rPr>
                <w:b/>
                <w:bCs/>
                <w:i/>
                <w:iCs/>
              </w:rPr>
            </w:pPr>
            <w:r>
              <w:rPr>
                <w:b/>
                <w:bCs/>
                <w:i/>
                <w:iCs/>
              </w:rPr>
              <w:t>Не требуется</w:t>
            </w:r>
            <w:r w:rsidRPr="00E25B1F">
              <w:rPr>
                <w:b/>
                <w:bCs/>
                <w:i/>
                <w:iCs/>
              </w:rPr>
              <w:t xml:space="preserve"> </w:t>
            </w:r>
          </w:p>
        </w:tc>
      </w:tr>
      <w:tr w:rsidR="006E4DFC" w:rsidRPr="00E25B1F">
        <w:trPr>
          <w:trHeight w:val="194"/>
        </w:trPr>
        <w:tc>
          <w:tcPr>
            <w:tcW w:w="781" w:type="dxa"/>
          </w:tcPr>
          <w:p w:rsidR="006E4DFC" w:rsidRPr="00E25B1F" w:rsidRDefault="006E4DFC" w:rsidP="003F1955">
            <w:pPr>
              <w:numPr>
                <w:ilvl w:val="0"/>
                <w:numId w:val="28"/>
              </w:numPr>
              <w:tabs>
                <w:tab w:val="num" w:pos="786"/>
              </w:tabs>
              <w:ind w:left="0" w:hanging="15"/>
              <w:jc w:val="center"/>
            </w:pPr>
            <w:bookmarkStart w:id="265" w:name="_Ref321836744"/>
          </w:p>
        </w:tc>
        <w:bookmarkEnd w:id="265"/>
        <w:tc>
          <w:tcPr>
            <w:tcW w:w="2268" w:type="dxa"/>
          </w:tcPr>
          <w:p w:rsidR="006E4DFC" w:rsidRPr="00E25B1F" w:rsidRDefault="006E4DFC"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6E4DFC" w:rsidRPr="00CB1BAC" w:rsidRDefault="006E4DFC" w:rsidP="00D15268">
            <w:pPr>
              <w:pStyle w:val="NormalWeb"/>
              <w:ind w:right="153"/>
              <w:jc w:val="both"/>
            </w:pPr>
            <w:r w:rsidRPr="00CB1BAC">
              <w:t>Жалобы на действия (бездействие) заказчика, организатора запроса цен, закупочной комиссии при проведении запроса цен</w:t>
            </w:r>
            <w:r w:rsidRPr="00CB1BAC" w:rsidDel="00E2713B">
              <w:t xml:space="preserve"> </w:t>
            </w:r>
            <w:r w:rsidRPr="00CB1BAC">
              <w:t xml:space="preserve">могут быть направлены в Арбитражный комитет АО «ТВЭЛ» в отсканированном виде по электронному адресу </w:t>
            </w:r>
            <w:hyperlink r:id="rId23" w:history="1">
              <w:r w:rsidRPr="00AF6819">
                <w:rPr>
                  <w:rStyle w:val="Hyperlink"/>
                  <w:lang w:val="en-US"/>
                </w:rPr>
                <w:t>arbitration</w:t>
              </w:r>
              <w:r w:rsidRPr="00CB1BAC">
                <w:rPr>
                  <w:rStyle w:val="Hyperlink"/>
                </w:rPr>
                <w:t>@</w:t>
              </w:r>
              <w:r w:rsidRPr="00AF6819">
                <w:rPr>
                  <w:rStyle w:val="Hyperlink"/>
                  <w:lang w:val="en-US"/>
                </w:rPr>
                <w:t>tvel</w:t>
              </w:r>
              <w:r w:rsidRPr="00CB1BAC">
                <w:rPr>
                  <w:rStyle w:val="Hyperlink"/>
                </w:rPr>
                <w:t>.</w:t>
              </w:r>
              <w:r w:rsidRPr="00AF6819">
                <w:rPr>
                  <w:rStyle w:val="Hyperlink"/>
                  <w:lang w:val="en-US"/>
                </w:rPr>
                <w:t>ru</w:t>
              </w:r>
            </w:hyperlink>
            <w:r w:rsidRPr="00CB1BAC">
              <w:t xml:space="preserve">, либо в ЦАК по электронному адресу </w:t>
            </w:r>
            <w:hyperlink r:id="rId24" w:history="1">
              <w:r w:rsidRPr="00CB1BAC">
                <w:rPr>
                  <w:rStyle w:val="Hyperlink"/>
                </w:rPr>
                <w:t>arbitration@rosatom.ru</w:t>
              </w:r>
            </w:hyperlink>
            <w:r w:rsidRPr="00CB1BAC">
              <w:t>, а также в адрес Заказчика на указанный в настоящей Документации электронный адрес контактного лица по орг.вопросам.</w:t>
            </w:r>
          </w:p>
          <w:p w:rsidR="006E4DFC" w:rsidRPr="00CB1BAC" w:rsidRDefault="006E4DFC" w:rsidP="00D15268">
            <w:pPr>
              <w:pStyle w:val="NormalWeb"/>
              <w:spacing w:before="0" w:beforeAutospacing="0" w:after="0" w:afterAutospacing="0"/>
              <w:ind w:right="153"/>
              <w:jc w:val="both"/>
            </w:pPr>
            <w:r w:rsidRPr="00CB1BA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6E4DFC" w:rsidRPr="00CB1BAC" w:rsidRDefault="006E4DFC" w:rsidP="00D15268">
            <w:pPr>
              <w:pStyle w:val="NormalWeb"/>
              <w:spacing w:before="0" w:beforeAutospacing="0" w:after="0" w:afterAutospacing="0"/>
              <w:ind w:right="153"/>
              <w:jc w:val="both"/>
            </w:pPr>
            <w:r w:rsidRPr="00CB1BAC">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6E4DFC" w:rsidRPr="00CB1BAC" w:rsidRDefault="006E4DFC" w:rsidP="00D15268">
            <w:pPr>
              <w:pStyle w:val="NormalWeb"/>
              <w:spacing w:before="0" w:beforeAutospacing="0" w:after="0" w:afterAutospacing="0"/>
              <w:ind w:right="153"/>
              <w:jc w:val="both"/>
            </w:pPr>
            <w:r w:rsidRPr="00CB1BAC">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6E4DFC" w:rsidRPr="00CB1BAC" w:rsidRDefault="006E4DFC" w:rsidP="00D15268">
            <w:pPr>
              <w:pStyle w:val="NormalWeb"/>
              <w:spacing w:before="0" w:beforeAutospacing="0" w:after="0" w:afterAutospacing="0"/>
              <w:ind w:right="153"/>
              <w:jc w:val="both"/>
            </w:pPr>
            <w:r w:rsidRPr="00CB1BAC">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6E4DFC" w:rsidRPr="00CB1BAC" w:rsidRDefault="006E4DFC" w:rsidP="00D15268">
            <w:pPr>
              <w:pStyle w:val="NormalWeb"/>
              <w:spacing w:before="0" w:beforeAutospacing="0" w:after="0" w:afterAutospacing="0"/>
              <w:ind w:right="153"/>
              <w:jc w:val="both"/>
            </w:pPr>
            <w:r w:rsidRPr="00CB1BAC">
              <w:t>Решения ЦАК или Арбитражного комитета АО «ТВЭЛ»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6E4DFC" w:rsidRPr="00E25B1F">
        <w:trPr>
          <w:trHeight w:val="194"/>
        </w:trPr>
        <w:tc>
          <w:tcPr>
            <w:tcW w:w="781" w:type="dxa"/>
          </w:tcPr>
          <w:p w:rsidR="006E4DFC" w:rsidRPr="00E25B1F" w:rsidRDefault="006E4DFC" w:rsidP="003F1955">
            <w:pPr>
              <w:numPr>
                <w:ilvl w:val="0"/>
                <w:numId w:val="28"/>
              </w:numPr>
              <w:tabs>
                <w:tab w:val="num" w:pos="786"/>
              </w:tabs>
              <w:ind w:left="0" w:hanging="15"/>
              <w:jc w:val="center"/>
            </w:pPr>
          </w:p>
        </w:tc>
        <w:tc>
          <w:tcPr>
            <w:tcW w:w="2268" w:type="dxa"/>
          </w:tcPr>
          <w:p w:rsidR="006E4DFC" w:rsidRPr="00E25B1F" w:rsidRDefault="006E4DFC"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6E4DFC" w:rsidRPr="00CB1BAC" w:rsidRDefault="006E4DFC" w:rsidP="00E40F04">
            <w:pPr>
              <w:pStyle w:val="NormalWeb"/>
              <w:spacing w:before="0" w:beforeAutospacing="0" w:after="0" w:afterAutospacing="0"/>
              <w:ind w:right="153"/>
              <w:jc w:val="both"/>
            </w:pPr>
            <w:r w:rsidRPr="00CB1BAC">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6E4DFC" w:rsidRPr="00CB1BAC" w:rsidRDefault="006E4DFC" w:rsidP="00E40F04">
            <w:pPr>
              <w:pStyle w:val="NormalWeb"/>
              <w:tabs>
                <w:tab w:val="left" w:pos="330"/>
              </w:tabs>
              <w:spacing w:before="0" w:beforeAutospacing="0" w:after="0" w:afterAutospacing="0"/>
              <w:ind w:right="153"/>
              <w:jc w:val="both"/>
            </w:pPr>
            <w:r w:rsidRPr="00CB1BAC">
              <w:t>1.</w:t>
            </w:r>
            <w:r w:rsidRPr="00CB1BAC">
              <w:tab/>
              <w:t>Телефон «горячей линии»: 8-800-100-07-07, 8-3823-52-01-01  (многоканальный, круглосуточно, бесплатно из любой точки страны);</w:t>
            </w:r>
          </w:p>
          <w:p w:rsidR="006E4DFC" w:rsidRPr="00CB1BAC" w:rsidRDefault="006E4DFC" w:rsidP="00E40F04">
            <w:pPr>
              <w:pStyle w:val="NormalWeb"/>
              <w:tabs>
                <w:tab w:val="left" w:pos="360"/>
              </w:tabs>
              <w:spacing w:before="0" w:beforeAutospacing="0" w:after="0" w:afterAutospacing="0"/>
              <w:ind w:right="153"/>
              <w:jc w:val="both"/>
            </w:pPr>
            <w:r w:rsidRPr="00CB1BAC">
              <w:t>2.</w:t>
            </w:r>
            <w:r w:rsidRPr="00CB1BAC">
              <w:tab/>
              <w:t xml:space="preserve">Адрес электронной почты: </w:t>
            </w:r>
            <w:hyperlink r:id="rId25" w:history="1">
              <w:r w:rsidRPr="00CB1BAC">
                <w:rPr>
                  <w:rStyle w:val="Hyperlink"/>
                </w:rPr>
                <w:t>0707@rosatom.ru</w:t>
              </w:r>
            </w:hyperlink>
            <w:r w:rsidRPr="00CB1BAC">
              <w:t xml:space="preserve">; </w:t>
            </w:r>
            <w:hyperlink r:id="rId26" w:history="1">
              <w:r w:rsidRPr="00CB1BAC">
                <w:rPr>
                  <w:rStyle w:val="Hyperlink"/>
                </w:rPr>
                <w:t>info@atomsib.ru</w:t>
              </w:r>
            </w:hyperlink>
          </w:p>
          <w:p w:rsidR="006E4DFC" w:rsidRPr="00CB1BAC" w:rsidRDefault="006E4DFC" w:rsidP="00E40F04">
            <w:pPr>
              <w:pStyle w:val="NormalWeb"/>
              <w:tabs>
                <w:tab w:val="left" w:pos="330"/>
              </w:tabs>
              <w:spacing w:before="0" w:beforeAutospacing="0" w:after="0" w:afterAutospacing="0"/>
              <w:ind w:right="153"/>
              <w:jc w:val="both"/>
            </w:pPr>
            <w:r w:rsidRPr="00CB1BAC">
              <w:t>3.</w:t>
            </w:r>
            <w:r w:rsidRPr="00CB1BAC">
              <w:tab/>
              <w:t>Адрес для почтовых отправлений: 119017, Москва, а/я 226, Департамент защиты активов Госкорпорации «Росатом».</w:t>
            </w:r>
          </w:p>
        </w:tc>
      </w:tr>
    </w:tbl>
    <w:p w:rsidR="006E4DFC" w:rsidRPr="00E25B1F" w:rsidRDefault="006E4DFC" w:rsidP="00C87330">
      <w:pPr>
        <w:tabs>
          <w:tab w:val="num" w:pos="1800"/>
        </w:tabs>
        <w:spacing w:after="120"/>
        <w:jc w:val="both"/>
        <w:rPr>
          <w:sz w:val="22"/>
          <w:szCs w:val="22"/>
        </w:rPr>
        <w:sectPr w:rsidR="006E4DFC" w:rsidRPr="00E25B1F" w:rsidSect="00871FAF">
          <w:pgSz w:w="16840" w:h="11907" w:orient="landscape" w:code="9"/>
          <w:pgMar w:top="1418" w:right="1134" w:bottom="567" w:left="1134" w:header="567" w:footer="567" w:gutter="0"/>
          <w:cols w:space="708"/>
          <w:docGrid w:linePitch="360"/>
        </w:sectPr>
      </w:pPr>
    </w:p>
    <w:p w:rsidR="006E4DFC" w:rsidRPr="00E25B1F" w:rsidRDefault="006E4DFC" w:rsidP="003F1955">
      <w:pPr>
        <w:pStyle w:val="Heading1"/>
        <w:numPr>
          <w:ilvl w:val="1"/>
          <w:numId w:val="10"/>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6E4DFC" w:rsidRPr="00E25B1F" w:rsidRDefault="006E4DFC"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6E4DFC" w:rsidRPr="00E25B1F" w:rsidRDefault="006E4DFC"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6E4DFC" w:rsidRPr="00E25B1F" w:rsidRDefault="006E4DFC" w:rsidP="00C87330"/>
    <w:p w:rsidR="006E4DFC" w:rsidRPr="00E25B1F" w:rsidRDefault="006E4DFC"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6E4DFC" w:rsidRPr="00E25B1F" w:rsidRDefault="006E4DFC" w:rsidP="00C87330">
      <w:pPr>
        <w:rPr>
          <w:b/>
          <w:bCs/>
          <w:i/>
          <w:iCs/>
        </w:rPr>
      </w:pPr>
      <w:r w:rsidRPr="00E25B1F">
        <w:rPr>
          <w:b/>
          <w:bCs/>
          <w:i/>
          <w:iCs/>
        </w:rPr>
        <w:t>Фирменный бланк участника запроса цен</w:t>
      </w:r>
    </w:p>
    <w:p w:rsidR="006E4DFC" w:rsidRPr="00E25B1F" w:rsidRDefault="006E4DFC" w:rsidP="00C87330">
      <w:pPr>
        <w:pStyle w:val="Times12"/>
        <w:spacing w:before="120"/>
        <w:ind w:firstLine="0"/>
        <w:jc w:val="left"/>
      </w:pPr>
      <w:r w:rsidRPr="00E25B1F">
        <w:t>«___» __________ 20___ года №______</w:t>
      </w:r>
    </w:p>
    <w:p w:rsidR="006E4DFC" w:rsidRPr="00E25B1F" w:rsidRDefault="006E4DFC" w:rsidP="00C87330">
      <w:pPr>
        <w:pStyle w:val="Times12"/>
        <w:spacing w:before="120"/>
        <w:ind w:firstLine="0"/>
        <w:jc w:val="right"/>
        <w:rPr>
          <w:b/>
          <w:bCs/>
          <w:i/>
          <w:iCs/>
        </w:rPr>
      </w:pPr>
      <w:r w:rsidRPr="00E25B1F">
        <w:rPr>
          <w:b/>
          <w:bCs/>
          <w:i/>
          <w:iCs/>
        </w:rPr>
        <w:t>Лот __</w:t>
      </w:r>
    </w:p>
    <w:p w:rsidR="006E4DFC" w:rsidRPr="00E25B1F" w:rsidRDefault="006E4DFC" w:rsidP="00C87330">
      <w:pPr>
        <w:pStyle w:val="Heading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6E4DFC" w:rsidRPr="00E25B1F" w:rsidRDefault="006E4DFC" w:rsidP="00C87330">
      <w:pPr>
        <w:tabs>
          <w:tab w:val="left" w:pos="7938"/>
        </w:tabs>
        <w:ind w:firstLine="4820"/>
        <w:jc w:val="center"/>
        <w:rPr>
          <w:b/>
          <w:bCs/>
        </w:rPr>
      </w:pPr>
    </w:p>
    <w:p w:rsidR="006E4DFC" w:rsidRPr="00E25B1F" w:rsidRDefault="006E4DFC"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6E4DFC" w:rsidRPr="00E25B1F" w:rsidRDefault="006E4DFC"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6E4DFC" w:rsidRPr="00E25B1F" w:rsidRDefault="006E4DFC"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6E4DFC" w:rsidRPr="00E25B1F" w:rsidRDefault="006E4DFC"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6E4DFC" w:rsidRPr="00E25B1F" w:rsidRDefault="006E4DFC"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6E4DFC" w:rsidRPr="00E25B1F" w:rsidRDefault="006E4DFC"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6E4DFC" w:rsidRPr="00E25B1F" w:rsidRDefault="006E4DFC"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6E4DFC" w:rsidRPr="00E25B1F" w:rsidRDefault="006E4DFC"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6E4DFC" w:rsidRPr="00E25B1F" w:rsidRDefault="006E4DFC"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Pr>
          <w:b/>
          <w:bCs/>
          <w:i/>
          <w:iCs/>
        </w:rPr>
        <w:t xml:space="preserve">товар </w:t>
      </w:r>
      <w:r w:rsidRPr="00E25B1F">
        <w:rPr>
          <w:b/>
          <w:bCs/>
          <w:i/>
          <w:iCs/>
        </w:rPr>
        <w:t>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6E4DFC" w:rsidRPr="00E25B1F">
        <w:tc>
          <w:tcPr>
            <w:tcW w:w="706" w:type="dxa"/>
            <w:vAlign w:val="center"/>
          </w:tcPr>
          <w:p w:rsidR="006E4DFC" w:rsidRPr="00E25B1F" w:rsidRDefault="006E4DFC" w:rsidP="0006474B">
            <w:pPr>
              <w:jc w:val="center"/>
            </w:pPr>
            <w:r w:rsidRPr="00E25B1F">
              <w:t>№</w:t>
            </w:r>
          </w:p>
          <w:p w:rsidR="006E4DFC" w:rsidRPr="00E25B1F" w:rsidRDefault="006E4DFC" w:rsidP="0006474B">
            <w:pPr>
              <w:jc w:val="center"/>
            </w:pPr>
            <w:r w:rsidRPr="00E25B1F">
              <w:t>п/п</w:t>
            </w:r>
          </w:p>
        </w:tc>
        <w:tc>
          <w:tcPr>
            <w:tcW w:w="2271" w:type="dxa"/>
            <w:vAlign w:val="center"/>
          </w:tcPr>
          <w:p w:rsidR="006E4DFC" w:rsidRPr="00E25B1F" w:rsidRDefault="006E4DFC" w:rsidP="0006474B">
            <w:pPr>
              <w:jc w:val="center"/>
            </w:pPr>
            <w:r w:rsidRPr="00E25B1F">
              <w:t>Наименование</w:t>
            </w:r>
          </w:p>
          <w:p w:rsidR="006E4DFC" w:rsidRPr="00E25B1F" w:rsidRDefault="006E4DFC" w:rsidP="0006474B">
            <w:pPr>
              <w:jc w:val="center"/>
              <w:rPr>
                <w:lang w:val="en-US"/>
              </w:rPr>
            </w:pPr>
            <w:r>
              <w:rPr>
                <w:b/>
                <w:bCs/>
                <w:i/>
                <w:iCs/>
              </w:rPr>
              <w:t>товара</w:t>
            </w:r>
          </w:p>
        </w:tc>
        <w:tc>
          <w:tcPr>
            <w:tcW w:w="2126" w:type="dxa"/>
            <w:vAlign w:val="center"/>
          </w:tcPr>
          <w:p w:rsidR="006E4DFC" w:rsidRPr="00E25B1F" w:rsidRDefault="006E4DFC" w:rsidP="0006474B">
            <w:pPr>
              <w:jc w:val="center"/>
            </w:pPr>
            <w:r w:rsidRPr="00E25B1F">
              <w:t xml:space="preserve">Количество </w:t>
            </w:r>
            <w:r>
              <w:rPr>
                <w:b/>
                <w:bCs/>
                <w:i/>
                <w:iCs/>
              </w:rPr>
              <w:t>товара</w:t>
            </w:r>
          </w:p>
        </w:tc>
        <w:tc>
          <w:tcPr>
            <w:tcW w:w="1134" w:type="dxa"/>
            <w:vAlign w:val="center"/>
          </w:tcPr>
          <w:p w:rsidR="006E4DFC" w:rsidRPr="00E25B1F" w:rsidRDefault="006E4DFC" w:rsidP="0006474B">
            <w:pPr>
              <w:ind w:left="-108" w:right="-108"/>
              <w:jc w:val="center"/>
            </w:pPr>
            <w:r w:rsidRPr="00E25B1F">
              <w:t>Ед. изм.</w:t>
            </w:r>
          </w:p>
        </w:tc>
        <w:tc>
          <w:tcPr>
            <w:tcW w:w="1276" w:type="dxa"/>
            <w:vAlign w:val="center"/>
          </w:tcPr>
          <w:p w:rsidR="006E4DFC" w:rsidRPr="00E25B1F" w:rsidRDefault="006E4DFC" w:rsidP="0006474B">
            <w:pPr>
              <w:ind w:left="-108" w:right="-108"/>
              <w:jc w:val="center"/>
            </w:pPr>
            <w:r w:rsidRPr="00E25B1F">
              <w:t>Цена за единицу, руб. без НДС</w:t>
            </w:r>
          </w:p>
        </w:tc>
        <w:tc>
          <w:tcPr>
            <w:tcW w:w="1418" w:type="dxa"/>
            <w:vAlign w:val="center"/>
          </w:tcPr>
          <w:p w:rsidR="006E4DFC" w:rsidRPr="00E25B1F" w:rsidRDefault="006E4DFC" w:rsidP="0006474B">
            <w:pPr>
              <w:ind w:left="-108" w:right="-108"/>
              <w:jc w:val="center"/>
            </w:pPr>
            <w:r w:rsidRPr="00E25B1F">
              <w:t>Цена всего, руб. без НДС</w:t>
            </w:r>
          </w:p>
        </w:tc>
        <w:tc>
          <w:tcPr>
            <w:tcW w:w="1134" w:type="dxa"/>
            <w:vAlign w:val="center"/>
          </w:tcPr>
          <w:p w:rsidR="006E4DFC" w:rsidRPr="00E25B1F" w:rsidRDefault="006E4DFC" w:rsidP="0006474B">
            <w:pPr>
              <w:ind w:left="-108" w:right="-108"/>
              <w:jc w:val="center"/>
            </w:pPr>
            <w:r w:rsidRPr="00E25B1F">
              <w:t>Цена всего, руб. с НДС</w:t>
            </w:r>
          </w:p>
        </w:tc>
      </w:tr>
      <w:tr w:rsidR="006E4DFC" w:rsidRPr="00E25B1F">
        <w:trPr>
          <w:trHeight w:val="542"/>
        </w:trPr>
        <w:tc>
          <w:tcPr>
            <w:tcW w:w="706" w:type="dxa"/>
            <w:vAlign w:val="center"/>
          </w:tcPr>
          <w:p w:rsidR="006E4DFC" w:rsidRPr="00E25B1F" w:rsidRDefault="006E4DFC" w:rsidP="0006474B">
            <w:pPr>
              <w:jc w:val="center"/>
            </w:pPr>
            <w:r w:rsidRPr="00E25B1F">
              <w:t>1</w:t>
            </w:r>
          </w:p>
        </w:tc>
        <w:tc>
          <w:tcPr>
            <w:tcW w:w="2271" w:type="dxa"/>
          </w:tcPr>
          <w:p w:rsidR="006E4DFC" w:rsidRPr="00E25B1F" w:rsidRDefault="006E4DFC" w:rsidP="0006474B">
            <w:pPr>
              <w:spacing w:line="276" w:lineRule="auto"/>
            </w:pPr>
          </w:p>
        </w:tc>
        <w:tc>
          <w:tcPr>
            <w:tcW w:w="2126" w:type="dxa"/>
            <w:vAlign w:val="center"/>
          </w:tcPr>
          <w:p w:rsidR="006E4DFC" w:rsidRPr="00E25B1F" w:rsidRDefault="006E4DFC" w:rsidP="0006474B">
            <w:pPr>
              <w:jc w:val="center"/>
            </w:pPr>
          </w:p>
        </w:tc>
        <w:tc>
          <w:tcPr>
            <w:tcW w:w="1134" w:type="dxa"/>
            <w:vAlign w:val="center"/>
          </w:tcPr>
          <w:p w:rsidR="006E4DFC" w:rsidRPr="00E25B1F" w:rsidRDefault="006E4DFC" w:rsidP="0006474B">
            <w:pPr>
              <w:jc w:val="center"/>
            </w:pPr>
          </w:p>
        </w:tc>
        <w:tc>
          <w:tcPr>
            <w:tcW w:w="1276" w:type="dxa"/>
            <w:vAlign w:val="center"/>
          </w:tcPr>
          <w:p w:rsidR="006E4DFC" w:rsidRPr="00E25B1F" w:rsidRDefault="006E4DFC" w:rsidP="0006474B">
            <w:pPr>
              <w:jc w:val="center"/>
            </w:pPr>
          </w:p>
        </w:tc>
        <w:tc>
          <w:tcPr>
            <w:tcW w:w="1418" w:type="dxa"/>
            <w:vAlign w:val="center"/>
          </w:tcPr>
          <w:p w:rsidR="006E4DFC" w:rsidRPr="00E25B1F" w:rsidRDefault="006E4DFC" w:rsidP="0006474B">
            <w:pPr>
              <w:jc w:val="center"/>
            </w:pPr>
          </w:p>
        </w:tc>
        <w:tc>
          <w:tcPr>
            <w:tcW w:w="1134" w:type="dxa"/>
          </w:tcPr>
          <w:p w:rsidR="006E4DFC" w:rsidRPr="00E25B1F" w:rsidRDefault="006E4DFC" w:rsidP="0006474B">
            <w:pPr>
              <w:jc w:val="center"/>
            </w:pPr>
          </w:p>
        </w:tc>
      </w:tr>
      <w:tr w:rsidR="006E4DFC" w:rsidRPr="00E25B1F">
        <w:trPr>
          <w:trHeight w:val="412"/>
        </w:trPr>
        <w:tc>
          <w:tcPr>
            <w:tcW w:w="706" w:type="dxa"/>
            <w:vAlign w:val="center"/>
          </w:tcPr>
          <w:p w:rsidR="006E4DFC" w:rsidRPr="00E25B1F" w:rsidRDefault="006E4DFC" w:rsidP="0006474B">
            <w:pPr>
              <w:jc w:val="center"/>
            </w:pPr>
            <w:r w:rsidRPr="00E25B1F">
              <w:t>…</w:t>
            </w:r>
          </w:p>
        </w:tc>
        <w:tc>
          <w:tcPr>
            <w:tcW w:w="2271" w:type="dxa"/>
          </w:tcPr>
          <w:p w:rsidR="006E4DFC" w:rsidRPr="00E25B1F" w:rsidRDefault="006E4DFC" w:rsidP="0006474B">
            <w:pPr>
              <w:spacing w:line="276" w:lineRule="auto"/>
            </w:pPr>
          </w:p>
        </w:tc>
        <w:tc>
          <w:tcPr>
            <w:tcW w:w="2126" w:type="dxa"/>
            <w:vAlign w:val="center"/>
          </w:tcPr>
          <w:p w:rsidR="006E4DFC" w:rsidRPr="00E25B1F" w:rsidRDefault="006E4DFC" w:rsidP="0006474B">
            <w:pPr>
              <w:jc w:val="center"/>
            </w:pPr>
          </w:p>
        </w:tc>
        <w:tc>
          <w:tcPr>
            <w:tcW w:w="1134" w:type="dxa"/>
            <w:vAlign w:val="center"/>
          </w:tcPr>
          <w:p w:rsidR="006E4DFC" w:rsidRPr="00E25B1F" w:rsidRDefault="006E4DFC" w:rsidP="0006474B">
            <w:pPr>
              <w:jc w:val="center"/>
            </w:pPr>
          </w:p>
        </w:tc>
        <w:tc>
          <w:tcPr>
            <w:tcW w:w="1276" w:type="dxa"/>
            <w:vAlign w:val="center"/>
          </w:tcPr>
          <w:p w:rsidR="006E4DFC" w:rsidRPr="00E25B1F" w:rsidRDefault="006E4DFC" w:rsidP="0006474B">
            <w:pPr>
              <w:jc w:val="center"/>
            </w:pPr>
          </w:p>
        </w:tc>
        <w:tc>
          <w:tcPr>
            <w:tcW w:w="1418" w:type="dxa"/>
            <w:vAlign w:val="center"/>
          </w:tcPr>
          <w:p w:rsidR="006E4DFC" w:rsidRPr="00E25B1F" w:rsidRDefault="006E4DFC" w:rsidP="0006474B">
            <w:pPr>
              <w:jc w:val="center"/>
            </w:pPr>
          </w:p>
        </w:tc>
        <w:tc>
          <w:tcPr>
            <w:tcW w:w="1134" w:type="dxa"/>
          </w:tcPr>
          <w:p w:rsidR="006E4DFC" w:rsidRPr="00E25B1F" w:rsidRDefault="006E4DFC" w:rsidP="0006474B">
            <w:pPr>
              <w:jc w:val="center"/>
            </w:pPr>
          </w:p>
        </w:tc>
      </w:tr>
      <w:tr w:rsidR="006E4DFC" w:rsidRPr="00E25B1F">
        <w:trPr>
          <w:trHeight w:val="412"/>
        </w:trPr>
        <w:tc>
          <w:tcPr>
            <w:tcW w:w="7513" w:type="dxa"/>
            <w:gridSpan w:val="5"/>
            <w:vAlign w:val="center"/>
          </w:tcPr>
          <w:p w:rsidR="006E4DFC" w:rsidRPr="00E25B1F" w:rsidRDefault="006E4DFC" w:rsidP="00F94E82">
            <w:r w:rsidRPr="00E25B1F">
              <w:t>ИТОГО:</w:t>
            </w:r>
          </w:p>
        </w:tc>
        <w:tc>
          <w:tcPr>
            <w:tcW w:w="1418" w:type="dxa"/>
          </w:tcPr>
          <w:p w:rsidR="006E4DFC" w:rsidRPr="00E25B1F" w:rsidRDefault="006E4DFC" w:rsidP="0006474B">
            <w:pPr>
              <w:jc w:val="center"/>
            </w:pPr>
          </w:p>
        </w:tc>
        <w:tc>
          <w:tcPr>
            <w:tcW w:w="1134" w:type="dxa"/>
          </w:tcPr>
          <w:p w:rsidR="006E4DFC" w:rsidRPr="00E25B1F" w:rsidRDefault="006E4DFC" w:rsidP="0006474B">
            <w:pPr>
              <w:jc w:val="center"/>
            </w:pPr>
          </w:p>
        </w:tc>
      </w:tr>
    </w:tbl>
    <w:p w:rsidR="006E4DFC" w:rsidRPr="00E25B1F" w:rsidRDefault="006E4DFC"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sidRPr="00FF7927">
        <w:rPr>
          <w:i/>
          <w:iCs/>
          <w:color w:val="FF0000"/>
          <w:sz w:val="22"/>
          <w:szCs w:val="22"/>
        </w:rPr>
        <w:t>(в соответствии с требованиями п.8  раздела 5 «Информационной карты»)</w:t>
      </w:r>
    </w:p>
    <w:p w:rsidR="006E4DFC" w:rsidRDefault="006E4DFC" w:rsidP="009F7243">
      <w:pPr>
        <w:jc w:val="both"/>
        <w:rPr>
          <w:sz w:val="28"/>
          <w:szCs w:val="28"/>
        </w:rPr>
      </w:pPr>
      <w:r>
        <w:rPr>
          <w:sz w:val="28"/>
          <w:szCs w:val="28"/>
        </w:rPr>
        <w:t xml:space="preserve">Данное предложение действительно до «___» ___________ 2015 года. </w:t>
      </w:r>
    </w:p>
    <w:p w:rsidR="006E4DFC" w:rsidRPr="004D40AC" w:rsidRDefault="006E4DFC"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6E4DFC" w:rsidRPr="00B57BB2" w:rsidRDefault="006E4DFC"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r w:rsidRPr="004978F4">
        <w:rPr>
          <w:sz w:val="28"/>
          <w:szCs w:val="28"/>
        </w:rPr>
        <w:t>:</w:t>
      </w:r>
      <w:r>
        <w:rPr>
          <w:sz w:val="28"/>
          <w:szCs w:val="28"/>
        </w:rPr>
        <w:t xml:space="preserve"> _____________________</w:t>
      </w:r>
      <w:r w:rsidRPr="00B57BB2">
        <w:rPr>
          <w:sz w:val="28"/>
          <w:szCs w:val="28"/>
        </w:rPr>
        <w:t>;</w:t>
      </w:r>
    </w:p>
    <w:p w:rsidR="006E4DFC" w:rsidRPr="00C2254C" w:rsidRDefault="006E4DFC" w:rsidP="009F7243">
      <w:pPr>
        <w:rPr>
          <w:sz w:val="28"/>
          <w:szCs w:val="28"/>
        </w:rPr>
      </w:pPr>
      <w:r w:rsidRPr="00B57BB2">
        <w:rPr>
          <w:sz w:val="28"/>
          <w:szCs w:val="28"/>
        </w:rPr>
        <w:t>Место поставки товара</w:t>
      </w:r>
      <w:r>
        <w:rPr>
          <w:sz w:val="28"/>
          <w:szCs w:val="28"/>
        </w:rPr>
        <w:t>:___________________</w:t>
      </w:r>
      <w:r w:rsidRPr="00B57BB2">
        <w:rPr>
          <w:sz w:val="28"/>
          <w:szCs w:val="28"/>
        </w:rPr>
        <w:t>;</w:t>
      </w:r>
    </w:p>
    <w:p w:rsidR="006E4DFC" w:rsidRDefault="006E4DFC" w:rsidP="009F7243">
      <w:pPr>
        <w:jc w:val="both"/>
        <w:rPr>
          <w:sz w:val="28"/>
          <w:szCs w:val="28"/>
        </w:rPr>
      </w:pPr>
      <w:r w:rsidRPr="00E25B1F">
        <w:rPr>
          <w:sz w:val="28"/>
          <w:szCs w:val="28"/>
        </w:rPr>
        <w:t>Сроки и условия оплаты: ___________________________.</w:t>
      </w:r>
    </w:p>
    <w:p w:rsidR="006E4DFC" w:rsidRDefault="006E4DFC"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6E4DFC" w:rsidRPr="00E25B1F" w:rsidRDefault="006E4DFC" w:rsidP="00F94E82">
      <w:pPr>
        <w:jc w:val="both"/>
        <w:rPr>
          <w:sz w:val="28"/>
          <w:szCs w:val="28"/>
        </w:rPr>
      </w:pPr>
    </w:p>
    <w:p w:rsidR="006E4DFC" w:rsidRDefault="006E4DFC" w:rsidP="001C7884">
      <w:pPr>
        <w:pStyle w:val="NormalWeb"/>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6E4DFC" w:rsidRPr="00B63621" w:rsidRDefault="006E4DFC" w:rsidP="003F1955">
      <w:pPr>
        <w:pStyle w:val="NormalWeb"/>
        <w:numPr>
          <w:ilvl w:val="0"/>
          <w:numId w:val="44"/>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E4DFC" w:rsidRPr="00B63621" w:rsidRDefault="006E4DFC" w:rsidP="00822CB9">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6E4DFC" w:rsidRPr="00B63621" w:rsidRDefault="006E4DFC" w:rsidP="00822CB9">
      <w:pPr>
        <w:pStyle w:val="NormalWeb"/>
        <w:tabs>
          <w:tab w:val="left" w:pos="567"/>
          <w:tab w:val="left" w:pos="1134"/>
        </w:tabs>
        <w:spacing w:before="0" w:beforeAutospacing="0" w:after="0" w:afterAutospacing="0"/>
        <w:ind w:firstLine="709"/>
        <w:jc w:val="both"/>
        <w:rPr>
          <w:b/>
          <w:bCs/>
          <w:i/>
          <w:iCs/>
        </w:rPr>
      </w:pPr>
      <w:r w:rsidRPr="00B63621">
        <w:rPr>
          <w:b/>
          <w:bCs/>
          <w:i/>
          <w:iCs/>
        </w:rPr>
        <w:t>либо</w:t>
      </w:r>
    </w:p>
    <w:p w:rsidR="006E4DFC" w:rsidRDefault="006E4DFC" w:rsidP="00822CB9">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6E4DFC" w:rsidRPr="00822CB9" w:rsidRDefault="006E4DFC" w:rsidP="003F1955">
      <w:pPr>
        <w:pStyle w:val="NormalWeb"/>
        <w:numPr>
          <w:ilvl w:val="0"/>
          <w:numId w:val="44"/>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Pr>
          <w:b/>
          <w:bCs/>
          <w:i/>
          <w:iCs/>
        </w:rPr>
        <w:fldChar w:fldCharType="begin"/>
      </w:r>
      <w:r>
        <w:rPr>
          <w:b/>
          <w:bCs/>
          <w:i/>
          <w:iCs/>
        </w:rPr>
        <w:instrText xml:space="preserve"> REF _Ref389743136 \r \h </w:instrText>
      </w:r>
      <w:r w:rsidRPr="005600A6">
        <w:rPr>
          <w:b/>
          <w:bCs/>
          <w:i/>
          <w:iCs/>
        </w:rPr>
      </w:r>
      <w:r>
        <w:rPr>
          <w:b/>
          <w:bCs/>
          <w:i/>
          <w:iCs/>
        </w:rPr>
        <w:fldChar w:fldCharType="separate"/>
      </w:r>
      <w:r>
        <w:rPr>
          <w:b/>
          <w:bCs/>
          <w:i/>
          <w:iCs/>
        </w:rPr>
        <w:t>11.2</w:t>
      </w:r>
      <w:r>
        <w:rPr>
          <w:b/>
          <w:bCs/>
          <w:i/>
          <w:iCs/>
        </w:rPr>
        <w:fldChar w:fldCharType="end"/>
      </w:r>
      <w:r>
        <w:rPr>
          <w:b/>
          <w:bCs/>
          <w:i/>
          <w:iCs/>
        </w:rPr>
        <w:t xml:space="preserve">, </w:t>
      </w:r>
      <w:r>
        <w:rPr>
          <w:b/>
          <w:bCs/>
          <w:i/>
          <w:iCs/>
        </w:rPr>
        <w:fldChar w:fldCharType="begin"/>
      </w:r>
      <w:r>
        <w:rPr>
          <w:b/>
          <w:bCs/>
          <w:i/>
          <w:iCs/>
        </w:rPr>
        <w:instrText xml:space="preserve"> REF _Ref389743137 \r \h </w:instrText>
      </w:r>
      <w:r w:rsidRPr="005600A6">
        <w:rPr>
          <w:b/>
          <w:bCs/>
          <w:i/>
          <w:iCs/>
        </w:rPr>
      </w:r>
      <w:r>
        <w:rPr>
          <w:b/>
          <w:bCs/>
          <w:i/>
          <w:iCs/>
        </w:rPr>
        <w:fldChar w:fldCharType="separate"/>
      </w:r>
      <w:r>
        <w:rPr>
          <w:b/>
          <w:bCs/>
          <w:i/>
          <w:iCs/>
        </w:rPr>
        <w:t>11.3</w:t>
      </w:r>
      <w:r>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6E4DFC" w:rsidRPr="00E25B1F" w:rsidRDefault="006E4DFC" w:rsidP="00822CB9">
      <w:pPr>
        <w:pStyle w:val="NormalWeb"/>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E4DFC" w:rsidRPr="00E25B1F" w:rsidRDefault="006E4DFC" w:rsidP="001C7884">
      <w:pPr>
        <w:pStyle w:val="NormalWeb"/>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E4DFC" w:rsidRDefault="006E4DFC" w:rsidP="0041085B">
      <w:pPr>
        <w:pStyle w:val="NormalWeb"/>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6E4DFC" w:rsidRDefault="006E4DFC" w:rsidP="003F1955">
      <w:pPr>
        <w:pStyle w:val="NormalWeb"/>
        <w:numPr>
          <w:ilvl w:val="0"/>
          <w:numId w:val="45"/>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6E4DFC" w:rsidRDefault="006E4DFC" w:rsidP="003F1955">
      <w:pPr>
        <w:pStyle w:val="NormalWeb"/>
        <w:numPr>
          <w:ilvl w:val="0"/>
          <w:numId w:val="45"/>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6E4DFC" w:rsidRPr="00E25B1F" w:rsidRDefault="006E4DFC" w:rsidP="0041085B">
      <w:pPr>
        <w:pStyle w:val="NormalWeb"/>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E4DFC" w:rsidRPr="00973A1D" w:rsidRDefault="006E4DFC" w:rsidP="00454B58">
      <w:pPr>
        <w:ind w:firstLine="709"/>
        <w:jc w:val="both"/>
        <w:rPr>
          <w:sz w:val="28"/>
          <w:szCs w:val="28"/>
        </w:rPr>
      </w:pPr>
    </w:p>
    <w:p w:rsidR="006E4DFC" w:rsidRPr="00E25B1F" w:rsidRDefault="006E4DFC" w:rsidP="00C87330">
      <w:pPr>
        <w:pStyle w:val="TOC3"/>
        <w:ind w:firstLine="709"/>
        <w:rPr>
          <w:sz w:val="28"/>
          <w:szCs w:val="28"/>
        </w:rPr>
      </w:pPr>
      <w:r w:rsidRPr="00E25B1F">
        <w:rPr>
          <w:sz w:val="28"/>
          <w:szCs w:val="28"/>
        </w:rPr>
        <w:t xml:space="preserve">Мы, _____________________________________________________________ </w:t>
      </w:r>
    </w:p>
    <w:p w:rsidR="006E4DFC" w:rsidRPr="00E25B1F" w:rsidRDefault="006E4DFC" w:rsidP="00C87330">
      <w:pPr>
        <w:pStyle w:val="TOC3"/>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6E4DFC" w:rsidRPr="00E25B1F" w:rsidRDefault="006E4DFC" w:rsidP="00C87330">
      <w:pPr>
        <w:pStyle w:val="TOC3"/>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Pr>
          <w:sz w:val="28"/>
          <w:szCs w:val="28"/>
        </w:rPr>
        <w:fldChar w:fldCharType="begin"/>
      </w:r>
      <w:r>
        <w:rPr>
          <w:sz w:val="28"/>
          <w:szCs w:val="28"/>
        </w:rPr>
        <w:instrText xml:space="preserve"> REF _Ref359591246 \r \h </w:instrText>
      </w:r>
      <w:r w:rsidRPr="005600A6">
        <w:rPr>
          <w:sz w:val="28"/>
          <w:szCs w:val="28"/>
        </w:rPr>
      </w:r>
      <w:r>
        <w:rPr>
          <w:sz w:val="28"/>
          <w:szCs w:val="28"/>
        </w:rPr>
        <w:fldChar w:fldCharType="separate"/>
      </w:r>
      <w:r>
        <w:rPr>
          <w:sz w:val="28"/>
          <w:szCs w:val="28"/>
        </w:rPr>
        <w:t>4.4.12</w:t>
      </w:r>
      <w:r>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6E4DFC" w:rsidRPr="00E25B1F" w:rsidRDefault="006E4DFC" w:rsidP="00C87330">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E4DFC" w:rsidRPr="00E25B1F" w:rsidRDefault="006E4DFC" w:rsidP="00C87330">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Pr="00E473D0">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E4DFC" w:rsidRPr="00E25B1F">
        <w:trPr>
          <w:tblHeader/>
        </w:trPr>
        <w:tc>
          <w:tcPr>
            <w:tcW w:w="1107" w:type="dxa"/>
            <w:vAlign w:val="center"/>
          </w:tcPr>
          <w:p w:rsidR="006E4DFC" w:rsidRPr="00E25B1F" w:rsidRDefault="006E4DFC" w:rsidP="00C87330">
            <w:pPr>
              <w:pStyle w:val="afb"/>
              <w:jc w:val="center"/>
              <w:rPr>
                <w:rFonts w:ascii="Times New Roman" w:hAnsi="Times New Roman" w:cs="Times New Roman"/>
              </w:rPr>
            </w:pPr>
            <w:r w:rsidRPr="00E25B1F">
              <w:rPr>
                <w:rFonts w:ascii="Times New Roman" w:hAnsi="Times New Roman" w:cs="Times New Roman"/>
              </w:rPr>
              <w:t>№</w:t>
            </w:r>
          </w:p>
          <w:p w:rsidR="006E4DFC" w:rsidRPr="00E25B1F" w:rsidRDefault="006E4DFC" w:rsidP="00C87330">
            <w:pPr>
              <w:pStyle w:val="afb"/>
              <w:jc w:val="center"/>
              <w:rPr>
                <w:rFonts w:ascii="Times New Roman" w:hAnsi="Times New Roman" w:cs="Times New Roman"/>
              </w:rPr>
            </w:pPr>
            <w:r w:rsidRPr="00E25B1F">
              <w:rPr>
                <w:rFonts w:ascii="Times New Roman" w:hAnsi="Times New Roman" w:cs="Times New Roman"/>
              </w:rPr>
              <w:t>п/п</w:t>
            </w:r>
          </w:p>
        </w:tc>
        <w:tc>
          <w:tcPr>
            <w:tcW w:w="7540" w:type="dxa"/>
            <w:vAlign w:val="center"/>
          </w:tcPr>
          <w:p w:rsidR="006E4DFC" w:rsidRPr="00E25B1F" w:rsidRDefault="006E4DFC" w:rsidP="00AF3E12">
            <w:pPr>
              <w:pStyle w:val="afb"/>
              <w:jc w:val="center"/>
              <w:rPr>
                <w:rFonts w:ascii="Times New Roman" w:hAnsi="Times New Roman" w:cs="Times New Roman"/>
              </w:rPr>
            </w:pPr>
            <w:r w:rsidRPr="00E25B1F">
              <w:rPr>
                <w:rFonts w:ascii="Times New Roman" w:hAnsi="Times New Roman" w:cs="Times New Roman"/>
              </w:rPr>
              <w:t xml:space="preserve">Наименование документа </w:t>
            </w:r>
          </w:p>
        </w:tc>
        <w:tc>
          <w:tcPr>
            <w:tcW w:w="1276" w:type="dxa"/>
            <w:vAlign w:val="center"/>
          </w:tcPr>
          <w:p w:rsidR="006E4DFC" w:rsidRPr="00E25B1F" w:rsidRDefault="006E4DFC" w:rsidP="00C87330">
            <w:pPr>
              <w:pStyle w:val="afb"/>
              <w:jc w:val="center"/>
              <w:rPr>
                <w:rFonts w:ascii="Times New Roman" w:hAnsi="Times New Roman" w:cs="Times New Roman"/>
              </w:rPr>
            </w:pPr>
            <w:r w:rsidRPr="00E25B1F">
              <w:rPr>
                <w:rFonts w:ascii="Times New Roman" w:hAnsi="Times New Roman" w:cs="Times New Roman"/>
              </w:rPr>
              <w:t>Число</w:t>
            </w:r>
          </w:p>
          <w:p w:rsidR="006E4DFC" w:rsidRPr="00E25B1F" w:rsidRDefault="006E4DFC" w:rsidP="00C87330">
            <w:pPr>
              <w:pStyle w:val="afb"/>
              <w:jc w:val="center"/>
              <w:rPr>
                <w:rFonts w:ascii="Times New Roman" w:hAnsi="Times New Roman" w:cs="Times New Roman"/>
              </w:rPr>
            </w:pPr>
            <w:r w:rsidRPr="00E25B1F">
              <w:rPr>
                <w:rFonts w:ascii="Times New Roman" w:hAnsi="Times New Roman" w:cs="Times New Roman"/>
              </w:rPr>
              <w:t>страниц</w:t>
            </w:r>
          </w:p>
        </w:tc>
      </w:tr>
      <w:tr w:rsidR="006E4DFC" w:rsidRPr="00E25B1F">
        <w:tc>
          <w:tcPr>
            <w:tcW w:w="1107" w:type="dxa"/>
            <w:vAlign w:val="center"/>
          </w:tcPr>
          <w:p w:rsidR="006E4DFC" w:rsidRPr="00E25B1F" w:rsidRDefault="006E4DFC" w:rsidP="003F1955">
            <w:pPr>
              <w:numPr>
                <w:ilvl w:val="0"/>
                <w:numId w:val="24"/>
              </w:numPr>
              <w:tabs>
                <w:tab w:val="left" w:pos="284"/>
              </w:tabs>
              <w:spacing w:before="40" w:after="40"/>
              <w:ind w:left="0" w:firstLine="0"/>
              <w:jc w:val="center"/>
              <w:rPr>
                <w:i/>
                <w:iCs/>
              </w:rPr>
            </w:pPr>
          </w:p>
        </w:tc>
        <w:tc>
          <w:tcPr>
            <w:tcW w:w="7540" w:type="dxa"/>
          </w:tcPr>
          <w:p w:rsidR="006E4DFC" w:rsidRPr="00E25B1F" w:rsidRDefault="006E4DFC" w:rsidP="00C87330">
            <w:pPr>
              <w:pStyle w:val="afb"/>
              <w:spacing w:before="40" w:after="40"/>
              <w:rPr>
                <w:rFonts w:ascii="Times New Roman" w:hAnsi="Times New Roman" w:cs="Times New Roman"/>
                <w:i/>
                <w:iCs/>
              </w:rPr>
            </w:pPr>
            <w:r w:rsidRPr="00E25B1F">
              <w:rPr>
                <w:rFonts w:ascii="Times New Roman" w:hAnsi="Times New Roman" w:cs="Times New Roman"/>
                <w:i/>
                <w:iCs/>
              </w:rPr>
              <w:t>Анкета (форма 2)</w:t>
            </w:r>
          </w:p>
        </w:tc>
        <w:tc>
          <w:tcPr>
            <w:tcW w:w="1276" w:type="dxa"/>
          </w:tcPr>
          <w:p w:rsidR="006E4DFC" w:rsidRPr="00E25B1F" w:rsidRDefault="006E4DFC" w:rsidP="00C87330">
            <w:pPr>
              <w:pStyle w:val="afb"/>
              <w:rPr>
                <w:rFonts w:ascii="Times New Roman" w:hAnsi="Times New Roman" w:cs="Times New Roman"/>
                <w:i/>
                <w:iCs/>
              </w:rPr>
            </w:pPr>
          </w:p>
        </w:tc>
      </w:tr>
      <w:tr w:rsidR="006E4DFC" w:rsidRPr="00E25B1F">
        <w:tc>
          <w:tcPr>
            <w:tcW w:w="1107" w:type="dxa"/>
            <w:vAlign w:val="center"/>
          </w:tcPr>
          <w:p w:rsidR="006E4DFC" w:rsidRPr="00E25B1F" w:rsidRDefault="006E4DFC" w:rsidP="003F1955">
            <w:pPr>
              <w:numPr>
                <w:ilvl w:val="0"/>
                <w:numId w:val="24"/>
              </w:numPr>
              <w:tabs>
                <w:tab w:val="left" w:pos="284"/>
              </w:tabs>
              <w:spacing w:before="40" w:after="40"/>
              <w:ind w:left="0" w:firstLine="0"/>
              <w:jc w:val="center"/>
              <w:rPr>
                <w:i/>
                <w:iCs/>
              </w:rPr>
            </w:pPr>
          </w:p>
        </w:tc>
        <w:tc>
          <w:tcPr>
            <w:tcW w:w="7540" w:type="dxa"/>
          </w:tcPr>
          <w:p w:rsidR="006E4DFC" w:rsidRPr="00E25B1F" w:rsidRDefault="006E4DFC" w:rsidP="00C87330">
            <w:pPr>
              <w:pStyle w:val="afb"/>
              <w:spacing w:before="40" w:after="40"/>
              <w:rPr>
                <w:rFonts w:ascii="Times New Roman" w:hAnsi="Times New Roman" w:cs="Times New Roman"/>
                <w:i/>
                <w:iCs/>
              </w:rPr>
            </w:pPr>
            <w:r>
              <w:rPr>
                <w:rFonts w:ascii="Times New Roman" w:hAnsi="Times New Roman" w:cs="Times New Roman"/>
                <w:i/>
                <w:iCs/>
              </w:rPr>
              <w:t>Копия</w:t>
            </w:r>
            <w:r w:rsidRPr="00E25B1F">
              <w:rPr>
                <w:rFonts w:ascii="Times New Roman" w:hAnsi="Times New Roman" w:cs="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6E4DFC" w:rsidRPr="00E25B1F" w:rsidRDefault="006E4DFC" w:rsidP="00C87330">
            <w:pPr>
              <w:pStyle w:val="afb"/>
              <w:rPr>
                <w:rFonts w:ascii="Times New Roman" w:hAnsi="Times New Roman" w:cs="Times New Roman"/>
                <w:i/>
                <w:iCs/>
              </w:rPr>
            </w:pPr>
          </w:p>
        </w:tc>
      </w:tr>
      <w:tr w:rsidR="006E4DFC" w:rsidRPr="00E25B1F">
        <w:tc>
          <w:tcPr>
            <w:tcW w:w="1107" w:type="dxa"/>
            <w:vAlign w:val="center"/>
          </w:tcPr>
          <w:p w:rsidR="006E4DFC" w:rsidRPr="00E25B1F" w:rsidRDefault="006E4DFC" w:rsidP="003F1955">
            <w:pPr>
              <w:numPr>
                <w:ilvl w:val="0"/>
                <w:numId w:val="24"/>
              </w:numPr>
              <w:tabs>
                <w:tab w:val="left" w:pos="284"/>
              </w:tabs>
              <w:spacing w:before="40" w:after="40"/>
              <w:ind w:left="0" w:firstLine="0"/>
              <w:jc w:val="center"/>
            </w:pPr>
          </w:p>
        </w:tc>
        <w:tc>
          <w:tcPr>
            <w:tcW w:w="7540" w:type="dxa"/>
          </w:tcPr>
          <w:p w:rsidR="006E4DFC" w:rsidRPr="00E25B1F" w:rsidRDefault="006E4DFC" w:rsidP="00C87330">
            <w:pPr>
              <w:pStyle w:val="afb"/>
              <w:spacing w:before="40" w:after="40"/>
              <w:rPr>
                <w:rFonts w:ascii="Times New Roman" w:hAnsi="Times New Roman" w:cs="Times New Roman"/>
              </w:rPr>
            </w:pPr>
            <w:r w:rsidRPr="00E25B1F">
              <w:rPr>
                <w:rFonts w:ascii="Times New Roman" w:hAnsi="Times New Roman" w:cs="Times New Roman"/>
              </w:rPr>
              <w:t>…</w:t>
            </w:r>
          </w:p>
        </w:tc>
        <w:tc>
          <w:tcPr>
            <w:tcW w:w="1276" w:type="dxa"/>
          </w:tcPr>
          <w:p w:rsidR="006E4DFC" w:rsidRPr="00E25B1F" w:rsidRDefault="006E4DFC" w:rsidP="00C87330">
            <w:pPr>
              <w:pStyle w:val="afb"/>
              <w:rPr>
                <w:rFonts w:ascii="Times New Roman" w:hAnsi="Times New Roman" w:cs="Times New Roman"/>
              </w:rPr>
            </w:pPr>
          </w:p>
        </w:tc>
      </w:tr>
      <w:tr w:rsidR="006E4DFC" w:rsidRPr="00E25B1F">
        <w:tc>
          <w:tcPr>
            <w:tcW w:w="1107" w:type="dxa"/>
            <w:vAlign w:val="center"/>
          </w:tcPr>
          <w:p w:rsidR="006E4DFC" w:rsidRPr="00E25B1F" w:rsidRDefault="006E4DFC" w:rsidP="003F1955">
            <w:pPr>
              <w:numPr>
                <w:ilvl w:val="0"/>
                <w:numId w:val="24"/>
              </w:numPr>
              <w:tabs>
                <w:tab w:val="left" w:pos="284"/>
              </w:tabs>
              <w:spacing w:before="40" w:after="40"/>
              <w:ind w:left="0" w:firstLine="0"/>
              <w:jc w:val="center"/>
            </w:pPr>
          </w:p>
        </w:tc>
        <w:tc>
          <w:tcPr>
            <w:tcW w:w="7540" w:type="dxa"/>
          </w:tcPr>
          <w:p w:rsidR="006E4DFC" w:rsidRPr="00E25B1F" w:rsidRDefault="006E4DFC" w:rsidP="00C87330">
            <w:pPr>
              <w:pStyle w:val="afb"/>
              <w:spacing w:before="40" w:after="40"/>
              <w:rPr>
                <w:rFonts w:ascii="Times New Roman" w:hAnsi="Times New Roman" w:cs="Times New Roman"/>
              </w:rPr>
            </w:pPr>
            <w:r w:rsidRPr="00E25B1F">
              <w:rPr>
                <w:rFonts w:ascii="Times New Roman" w:hAnsi="Times New Roman" w:cs="Times New Roman"/>
              </w:rPr>
              <w:t>…</w:t>
            </w:r>
          </w:p>
        </w:tc>
        <w:tc>
          <w:tcPr>
            <w:tcW w:w="1276" w:type="dxa"/>
          </w:tcPr>
          <w:p w:rsidR="006E4DFC" w:rsidRPr="00E25B1F" w:rsidRDefault="006E4DFC" w:rsidP="00C87330">
            <w:pPr>
              <w:pStyle w:val="afb"/>
              <w:rPr>
                <w:rFonts w:ascii="Times New Roman" w:hAnsi="Times New Roman" w:cs="Times New Roman"/>
              </w:rPr>
            </w:pPr>
          </w:p>
        </w:tc>
      </w:tr>
      <w:tr w:rsidR="006E4DFC" w:rsidRPr="00E25B1F">
        <w:tc>
          <w:tcPr>
            <w:tcW w:w="1107" w:type="dxa"/>
            <w:vAlign w:val="center"/>
          </w:tcPr>
          <w:p w:rsidR="006E4DFC" w:rsidRPr="00E25B1F" w:rsidRDefault="006E4DFC" w:rsidP="00AF3E12">
            <w:pPr>
              <w:tabs>
                <w:tab w:val="left" w:pos="284"/>
              </w:tabs>
              <w:spacing w:before="40" w:after="40"/>
              <w:jc w:val="center"/>
            </w:pPr>
            <w:r w:rsidRPr="00E25B1F">
              <w:t>…</w:t>
            </w:r>
          </w:p>
        </w:tc>
        <w:tc>
          <w:tcPr>
            <w:tcW w:w="7540" w:type="dxa"/>
          </w:tcPr>
          <w:p w:rsidR="006E4DFC" w:rsidRPr="00E25B1F" w:rsidRDefault="006E4DFC" w:rsidP="00C87330">
            <w:pPr>
              <w:pStyle w:val="afb"/>
              <w:spacing w:before="40" w:after="40"/>
              <w:rPr>
                <w:rFonts w:ascii="Times New Roman" w:hAnsi="Times New Roman" w:cs="Times New Roman"/>
              </w:rPr>
            </w:pPr>
          </w:p>
        </w:tc>
        <w:tc>
          <w:tcPr>
            <w:tcW w:w="1276" w:type="dxa"/>
          </w:tcPr>
          <w:p w:rsidR="006E4DFC" w:rsidRPr="00E25B1F" w:rsidRDefault="006E4DFC" w:rsidP="00C87330">
            <w:pPr>
              <w:pStyle w:val="afb"/>
              <w:rPr>
                <w:rFonts w:ascii="Times New Roman" w:hAnsi="Times New Roman" w:cs="Times New Roman"/>
              </w:rPr>
            </w:pPr>
          </w:p>
        </w:tc>
      </w:tr>
      <w:tr w:rsidR="006E4DFC" w:rsidRPr="00E25B1F">
        <w:tc>
          <w:tcPr>
            <w:tcW w:w="1107" w:type="dxa"/>
            <w:vAlign w:val="center"/>
          </w:tcPr>
          <w:p w:rsidR="006E4DFC" w:rsidRPr="00E25B1F" w:rsidRDefault="006E4DFC" w:rsidP="00AF3E12">
            <w:pPr>
              <w:tabs>
                <w:tab w:val="left" w:pos="284"/>
              </w:tabs>
              <w:spacing w:before="40" w:after="40"/>
              <w:jc w:val="center"/>
            </w:pPr>
            <w:r w:rsidRPr="00E25B1F">
              <w:t>…</w:t>
            </w:r>
          </w:p>
        </w:tc>
        <w:tc>
          <w:tcPr>
            <w:tcW w:w="7540" w:type="dxa"/>
          </w:tcPr>
          <w:p w:rsidR="006E4DFC" w:rsidRPr="00E25B1F" w:rsidRDefault="006E4DFC" w:rsidP="00C87330">
            <w:pPr>
              <w:pStyle w:val="afb"/>
              <w:spacing w:before="40" w:after="40"/>
              <w:rPr>
                <w:rFonts w:ascii="Times New Roman" w:hAnsi="Times New Roman" w:cs="Times New Roman"/>
              </w:rPr>
            </w:pPr>
          </w:p>
        </w:tc>
        <w:tc>
          <w:tcPr>
            <w:tcW w:w="1276" w:type="dxa"/>
          </w:tcPr>
          <w:p w:rsidR="006E4DFC" w:rsidRPr="00E25B1F" w:rsidRDefault="006E4DFC" w:rsidP="00C87330">
            <w:pPr>
              <w:pStyle w:val="afb"/>
              <w:rPr>
                <w:rFonts w:ascii="Times New Roman" w:hAnsi="Times New Roman" w:cs="Times New Roman"/>
              </w:rPr>
            </w:pPr>
          </w:p>
        </w:tc>
      </w:tr>
      <w:tr w:rsidR="006E4DFC" w:rsidRPr="00E25B1F">
        <w:tc>
          <w:tcPr>
            <w:tcW w:w="1107" w:type="dxa"/>
            <w:vAlign w:val="center"/>
          </w:tcPr>
          <w:p w:rsidR="006E4DFC" w:rsidRPr="00E25B1F" w:rsidRDefault="006E4DFC" w:rsidP="00AF3E12">
            <w:pPr>
              <w:tabs>
                <w:tab w:val="left" w:pos="284"/>
              </w:tabs>
              <w:spacing w:before="40" w:after="40"/>
              <w:jc w:val="center"/>
            </w:pPr>
          </w:p>
        </w:tc>
        <w:tc>
          <w:tcPr>
            <w:tcW w:w="7540" w:type="dxa"/>
          </w:tcPr>
          <w:p w:rsidR="006E4DFC" w:rsidRPr="00E25B1F" w:rsidRDefault="006E4DFC" w:rsidP="00AF3E12">
            <w:pPr>
              <w:pStyle w:val="afb"/>
              <w:spacing w:before="40" w:after="40"/>
              <w:rPr>
                <w:rFonts w:ascii="Times New Roman" w:hAnsi="Times New Roman" w:cs="Times New Roman"/>
              </w:rPr>
            </w:pPr>
          </w:p>
        </w:tc>
        <w:tc>
          <w:tcPr>
            <w:tcW w:w="1276" w:type="dxa"/>
          </w:tcPr>
          <w:p w:rsidR="006E4DFC" w:rsidRPr="00E25B1F" w:rsidRDefault="006E4DFC" w:rsidP="00AF3E12">
            <w:pPr>
              <w:pStyle w:val="afb"/>
              <w:rPr>
                <w:rFonts w:ascii="Times New Roman" w:hAnsi="Times New Roman" w:cs="Times New Roman"/>
              </w:rPr>
            </w:pPr>
          </w:p>
        </w:tc>
      </w:tr>
      <w:tr w:rsidR="006E4DFC" w:rsidRPr="00E25B1F">
        <w:tc>
          <w:tcPr>
            <w:tcW w:w="1107" w:type="dxa"/>
            <w:vAlign w:val="center"/>
          </w:tcPr>
          <w:p w:rsidR="006E4DFC" w:rsidRPr="00E25B1F" w:rsidRDefault="006E4DFC" w:rsidP="00AF3E12">
            <w:pPr>
              <w:tabs>
                <w:tab w:val="left" w:pos="284"/>
              </w:tabs>
              <w:spacing w:before="40" w:after="40"/>
              <w:jc w:val="center"/>
            </w:pPr>
            <w:r w:rsidRPr="00E25B1F">
              <w:t>…</w:t>
            </w:r>
          </w:p>
        </w:tc>
        <w:tc>
          <w:tcPr>
            <w:tcW w:w="7540" w:type="dxa"/>
          </w:tcPr>
          <w:p w:rsidR="006E4DFC" w:rsidRPr="00E25B1F" w:rsidRDefault="006E4DFC" w:rsidP="00C87330">
            <w:pPr>
              <w:pStyle w:val="afb"/>
              <w:spacing w:before="40" w:after="40"/>
              <w:rPr>
                <w:rFonts w:ascii="Times New Roman" w:hAnsi="Times New Roman" w:cs="Times New Roman"/>
              </w:rPr>
            </w:pPr>
          </w:p>
        </w:tc>
        <w:tc>
          <w:tcPr>
            <w:tcW w:w="1276" w:type="dxa"/>
          </w:tcPr>
          <w:p w:rsidR="006E4DFC" w:rsidRPr="00E25B1F" w:rsidRDefault="006E4DFC" w:rsidP="00C87330">
            <w:pPr>
              <w:pStyle w:val="afb"/>
              <w:spacing w:before="40" w:after="40"/>
              <w:rPr>
                <w:rFonts w:ascii="Times New Roman" w:hAnsi="Times New Roman" w:cs="Times New Roman"/>
              </w:rPr>
            </w:pPr>
          </w:p>
        </w:tc>
      </w:tr>
    </w:tbl>
    <w:p w:rsidR="006E4DFC" w:rsidRPr="00E25B1F" w:rsidRDefault="006E4DFC" w:rsidP="00C87330">
      <w:pPr>
        <w:pStyle w:val="afa"/>
        <w:tabs>
          <w:tab w:val="clear" w:pos="1134"/>
        </w:tabs>
        <w:autoSpaceDE w:val="0"/>
        <w:autoSpaceDN w:val="0"/>
        <w:spacing w:line="240" w:lineRule="auto"/>
        <w:ind w:firstLine="0"/>
        <w:rPr>
          <w:sz w:val="28"/>
          <w:szCs w:val="28"/>
        </w:rPr>
      </w:pPr>
    </w:p>
    <w:p w:rsidR="006E4DFC" w:rsidRPr="00E25B1F" w:rsidRDefault="006E4DFC"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6E4DFC" w:rsidRPr="00E25B1F" w:rsidRDefault="006E4DFC"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6E4DFC" w:rsidRPr="00E25B1F" w:rsidRDefault="006E4DFC" w:rsidP="00C87330">
      <w:pPr>
        <w:pStyle w:val="Times12"/>
        <w:ind w:firstLine="709"/>
        <w:rPr>
          <w:sz w:val="28"/>
          <w:szCs w:val="28"/>
        </w:rPr>
      </w:pPr>
      <w:r w:rsidRPr="00E25B1F">
        <w:rPr>
          <w:sz w:val="28"/>
          <w:szCs w:val="28"/>
        </w:rPr>
        <w:t>М.П.</w:t>
      </w:r>
    </w:p>
    <w:p w:rsidR="006E4DFC" w:rsidRPr="00E25B1F" w:rsidRDefault="006E4DFC" w:rsidP="00C87330">
      <w:pPr>
        <w:pStyle w:val="af9"/>
        <w:spacing w:before="0" w:after="0" w:line="240" w:lineRule="auto"/>
        <w:rPr>
          <w:rFonts w:ascii="Times New Roman" w:hAnsi="Times New Roman" w:cs="Times New Roman"/>
          <w:b/>
          <w:bCs/>
          <w:sz w:val="22"/>
          <w:szCs w:val="22"/>
        </w:rPr>
      </w:pPr>
    </w:p>
    <w:p w:rsidR="006E4DFC" w:rsidRPr="00E25B1F" w:rsidRDefault="006E4DFC" w:rsidP="00C87330">
      <w:pPr>
        <w:pStyle w:val="Times12"/>
        <w:tabs>
          <w:tab w:val="left" w:pos="709"/>
        </w:tabs>
        <w:ind w:firstLine="709"/>
      </w:pPr>
      <w:r w:rsidRPr="00E25B1F">
        <w:t>ИНСТРУКЦИИ ПО ЗАПОЛНЕНИЮ</w:t>
      </w:r>
    </w:p>
    <w:p w:rsidR="006E4DFC" w:rsidRPr="00E25B1F" w:rsidRDefault="006E4DFC" w:rsidP="003F1955">
      <w:pPr>
        <w:pStyle w:val="Times12"/>
        <w:numPr>
          <w:ilvl w:val="0"/>
          <w:numId w:val="19"/>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6E4DFC" w:rsidRPr="00E25B1F" w:rsidRDefault="006E4DFC" w:rsidP="003F1955">
      <w:pPr>
        <w:pStyle w:val="Times12"/>
        <w:numPr>
          <w:ilvl w:val="0"/>
          <w:numId w:val="19"/>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6E4DFC" w:rsidRPr="00E25B1F" w:rsidRDefault="006E4DFC" w:rsidP="003F1955">
      <w:pPr>
        <w:pStyle w:val="Times12"/>
        <w:numPr>
          <w:ilvl w:val="0"/>
          <w:numId w:val="19"/>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E4DFC" w:rsidRPr="00E25B1F" w:rsidRDefault="006E4DFC" w:rsidP="003F1955">
      <w:pPr>
        <w:pStyle w:val="Times12"/>
        <w:numPr>
          <w:ilvl w:val="0"/>
          <w:numId w:val="19"/>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6E4DFC" w:rsidRPr="00E25B1F" w:rsidRDefault="006E4DFC" w:rsidP="003F1955">
      <w:pPr>
        <w:pStyle w:val="Times12"/>
        <w:numPr>
          <w:ilvl w:val="0"/>
          <w:numId w:val="19"/>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6E4DFC" w:rsidRPr="00E25B1F" w:rsidRDefault="006E4DFC" w:rsidP="003F1955">
      <w:pPr>
        <w:pStyle w:val="Times12"/>
        <w:numPr>
          <w:ilvl w:val="0"/>
          <w:numId w:val="19"/>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6E4DFC" w:rsidRPr="00E25B1F" w:rsidRDefault="006E4DFC"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t>Форма 2.</w:t>
      </w:r>
    </w:p>
    <w:p w:rsidR="006E4DFC" w:rsidRPr="00E25B1F" w:rsidRDefault="006E4DFC" w:rsidP="00FD7A69">
      <w:pPr>
        <w:pStyle w:val="Times12"/>
        <w:ind w:left="5103" w:firstLine="0"/>
        <w:jc w:val="left"/>
      </w:pPr>
      <w:r w:rsidRPr="00E25B1F">
        <w:t>Приложение к заявке на участие в запросе цен</w:t>
      </w:r>
    </w:p>
    <w:p w:rsidR="006E4DFC" w:rsidRPr="00E25B1F" w:rsidRDefault="006E4DFC" w:rsidP="00FD7A69">
      <w:pPr>
        <w:pStyle w:val="Times12"/>
        <w:ind w:left="5103" w:firstLine="0"/>
        <w:jc w:val="left"/>
      </w:pPr>
      <w:r w:rsidRPr="00E25B1F">
        <w:t>от «___» __________ 20___ г. № ______</w:t>
      </w:r>
    </w:p>
    <w:p w:rsidR="006E4DFC" w:rsidRPr="00E25B1F" w:rsidRDefault="006E4DFC" w:rsidP="00C87330">
      <w:pPr>
        <w:jc w:val="right"/>
        <w:rPr>
          <w:b/>
          <w:bCs/>
          <w:sz w:val="22"/>
          <w:szCs w:val="22"/>
        </w:rPr>
      </w:pPr>
    </w:p>
    <w:p w:rsidR="006E4DFC" w:rsidRPr="00E25B1F" w:rsidRDefault="006E4DFC"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6E4DFC" w:rsidRPr="00E25B1F" w:rsidRDefault="006E4DFC" w:rsidP="00C87330">
      <w:pPr>
        <w:jc w:val="right"/>
        <w:rPr>
          <w:b/>
          <w:bCs/>
          <w:sz w:val="22"/>
          <w:szCs w:val="22"/>
        </w:rPr>
      </w:pPr>
    </w:p>
    <w:p w:rsidR="006E4DFC" w:rsidRPr="00E25B1F" w:rsidRDefault="006E4DFC" w:rsidP="00C87330">
      <w:pPr>
        <w:pStyle w:val="Heading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6E4DFC" w:rsidRPr="00E25B1F" w:rsidRDefault="006E4DFC" w:rsidP="00C87330">
      <w:pPr>
        <w:jc w:val="right"/>
        <w:rPr>
          <w:b/>
          <w:bCs/>
          <w:i/>
          <w:iCs/>
        </w:rPr>
      </w:pPr>
      <w:r w:rsidRPr="00E25B1F">
        <w:rPr>
          <w:b/>
          <w:bCs/>
          <w:i/>
          <w:iCs/>
        </w:rPr>
        <w:t>Лот __</w:t>
      </w:r>
    </w:p>
    <w:p w:rsidR="006E4DFC" w:rsidRPr="00E25B1F" w:rsidRDefault="006E4DFC" w:rsidP="00C87330">
      <w:pPr>
        <w:pStyle w:val="Times12"/>
        <w:ind w:firstLine="0"/>
        <w:rPr>
          <w:sz w:val="28"/>
          <w:szCs w:val="28"/>
        </w:rPr>
      </w:pPr>
      <w:r w:rsidRPr="00E25B1F">
        <w:rPr>
          <w:sz w:val="28"/>
          <w:szCs w:val="28"/>
        </w:rPr>
        <w:t xml:space="preserve">Участник запроса цен: ________________________________ </w:t>
      </w:r>
    </w:p>
    <w:p w:rsidR="006E4DFC" w:rsidRPr="00E25B1F" w:rsidRDefault="006E4DFC"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E4DFC" w:rsidRPr="00E25B1F">
        <w:trPr>
          <w:cantSplit/>
          <w:trHeight w:val="240"/>
          <w:tblHeader/>
        </w:trPr>
        <w:tc>
          <w:tcPr>
            <w:tcW w:w="306" w:type="pct"/>
            <w:vAlign w:val="center"/>
          </w:tcPr>
          <w:p w:rsidR="006E4DFC" w:rsidRPr="00E25B1F" w:rsidRDefault="006E4DFC" w:rsidP="00C87330">
            <w:pPr>
              <w:pStyle w:val="ac"/>
              <w:keepNext w:val="0"/>
              <w:widowControl w:val="0"/>
              <w:spacing w:before="0" w:after="0"/>
              <w:ind w:left="0" w:right="0"/>
              <w:jc w:val="center"/>
              <w:rPr>
                <w:sz w:val="24"/>
                <w:szCs w:val="24"/>
              </w:rPr>
            </w:pPr>
            <w:r w:rsidRPr="00E25B1F">
              <w:rPr>
                <w:sz w:val="24"/>
                <w:szCs w:val="24"/>
              </w:rPr>
              <w:t>№</w:t>
            </w:r>
          </w:p>
        </w:tc>
        <w:tc>
          <w:tcPr>
            <w:tcW w:w="3000" w:type="pct"/>
            <w:vAlign w:val="center"/>
          </w:tcPr>
          <w:p w:rsidR="006E4DFC" w:rsidRPr="00E25B1F" w:rsidRDefault="006E4DFC" w:rsidP="00C87330">
            <w:pPr>
              <w:pStyle w:val="a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6E4DFC" w:rsidRPr="00E25B1F" w:rsidRDefault="006E4DFC" w:rsidP="00FF5992">
            <w:pPr>
              <w:pStyle w:val="a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6E4DFC" w:rsidRPr="00E25B1F">
        <w:trPr>
          <w:cantSplit/>
          <w:trHeight w:val="471"/>
        </w:trPr>
        <w:tc>
          <w:tcPr>
            <w:tcW w:w="306" w:type="pct"/>
            <w:vAlign w:val="center"/>
          </w:tcPr>
          <w:p w:rsidR="006E4DFC" w:rsidRPr="00E25B1F" w:rsidRDefault="006E4DFC" w:rsidP="003F1955">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6E4DFC" w:rsidRPr="00E25B1F" w:rsidRDefault="006E4DFC" w:rsidP="00C87330">
            <w:pPr>
              <w:pStyle w:val="a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E4DFC" w:rsidRPr="00E25B1F" w:rsidRDefault="006E4DFC" w:rsidP="00C87330">
            <w:pPr>
              <w:pStyle w:val="ad"/>
              <w:widowControl w:val="0"/>
              <w:spacing w:before="0" w:after="0"/>
              <w:jc w:val="center"/>
            </w:pPr>
          </w:p>
        </w:tc>
      </w:tr>
      <w:tr w:rsidR="006E4DFC" w:rsidRPr="00E25B1F">
        <w:trPr>
          <w:cantSplit/>
          <w:trHeight w:val="284"/>
        </w:trPr>
        <w:tc>
          <w:tcPr>
            <w:tcW w:w="306" w:type="pct"/>
            <w:vAlign w:val="center"/>
          </w:tcPr>
          <w:p w:rsidR="006E4DFC" w:rsidRPr="00E25B1F" w:rsidRDefault="006E4DFC" w:rsidP="003F1955">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6E4DFC" w:rsidRPr="00E25B1F" w:rsidRDefault="006E4DFC" w:rsidP="00C87330">
            <w:pPr>
              <w:pStyle w:val="ad"/>
              <w:widowControl w:val="0"/>
              <w:spacing w:before="0" w:after="0"/>
              <w:ind w:right="-108"/>
            </w:pPr>
            <w:r w:rsidRPr="00E25B1F">
              <w:t>Организационно - правовая форма</w:t>
            </w:r>
          </w:p>
        </w:tc>
        <w:tc>
          <w:tcPr>
            <w:tcW w:w="1694" w:type="pct"/>
            <w:vAlign w:val="center"/>
          </w:tcPr>
          <w:p w:rsidR="006E4DFC" w:rsidRPr="00E25B1F" w:rsidRDefault="006E4DFC" w:rsidP="00C87330">
            <w:pPr>
              <w:pStyle w:val="ad"/>
              <w:widowControl w:val="0"/>
              <w:spacing w:before="0" w:after="0"/>
              <w:jc w:val="center"/>
            </w:pPr>
          </w:p>
        </w:tc>
      </w:tr>
      <w:tr w:rsidR="006E4DFC" w:rsidRPr="00E25B1F">
        <w:trPr>
          <w:cantSplit/>
          <w:trHeight w:val="284"/>
        </w:trPr>
        <w:tc>
          <w:tcPr>
            <w:tcW w:w="306" w:type="pct"/>
            <w:vAlign w:val="center"/>
          </w:tcPr>
          <w:p w:rsidR="006E4DFC" w:rsidRPr="00E25B1F" w:rsidRDefault="006E4DFC" w:rsidP="003F1955">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6E4DFC" w:rsidRPr="00E25B1F" w:rsidRDefault="006E4DFC" w:rsidP="00C87330">
            <w:pPr>
              <w:pStyle w:val="a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6E4DFC" w:rsidRPr="00E25B1F" w:rsidRDefault="006E4DFC" w:rsidP="00C87330">
            <w:pPr>
              <w:pStyle w:val="ad"/>
              <w:widowControl w:val="0"/>
              <w:spacing w:before="0" w:after="0"/>
              <w:jc w:val="center"/>
            </w:pPr>
          </w:p>
        </w:tc>
      </w:tr>
      <w:tr w:rsidR="006E4DFC" w:rsidRPr="00E25B1F">
        <w:trPr>
          <w:cantSplit/>
        </w:trPr>
        <w:tc>
          <w:tcPr>
            <w:tcW w:w="306" w:type="pct"/>
            <w:vAlign w:val="center"/>
          </w:tcPr>
          <w:p w:rsidR="006E4DFC" w:rsidRPr="00E25B1F" w:rsidRDefault="006E4DFC" w:rsidP="003F1955">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6E4DFC" w:rsidRPr="00E25B1F" w:rsidRDefault="006E4DFC" w:rsidP="00817849">
            <w:pPr>
              <w:pStyle w:val="a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6E4DFC" w:rsidRPr="00E25B1F" w:rsidRDefault="006E4DFC" w:rsidP="00C87330">
            <w:pPr>
              <w:pStyle w:val="ad"/>
              <w:widowControl w:val="0"/>
              <w:spacing w:before="0" w:after="0"/>
              <w:jc w:val="center"/>
            </w:pPr>
          </w:p>
        </w:tc>
      </w:tr>
      <w:tr w:rsidR="006E4DFC" w:rsidRPr="00E25B1F">
        <w:trPr>
          <w:cantSplit/>
        </w:trPr>
        <w:tc>
          <w:tcPr>
            <w:tcW w:w="306" w:type="pct"/>
            <w:vAlign w:val="center"/>
          </w:tcPr>
          <w:p w:rsidR="006E4DFC" w:rsidRPr="00E25B1F" w:rsidRDefault="006E4DFC" w:rsidP="003F1955">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6E4DFC" w:rsidRPr="00E25B1F" w:rsidRDefault="006E4DFC" w:rsidP="00C87330">
            <w:pPr>
              <w:pStyle w:val="a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6E4DFC" w:rsidRPr="00E25B1F" w:rsidRDefault="006E4DFC" w:rsidP="00C87330">
            <w:pPr>
              <w:pStyle w:val="ad"/>
              <w:widowControl w:val="0"/>
              <w:spacing w:before="0" w:after="0"/>
              <w:jc w:val="center"/>
            </w:pPr>
          </w:p>
        </w:tc>
      </w:tr>
      <w:tr w:rsidR="006E4DFC" w:rsidRPr="00E25B1F">
        <w:trPr>
          <w:cantSplit/>
          <w:trHeight w:val="284"/>
        </w:trPr>
        <w:tc>
          <w:tcPr>
            <w:tcW w:w="306" w:type="pct"/>
            <w:vAlign w:val="center"/>
          </w:tcPr>
          <w:p w:rsidR="006E4DFC" w:rsidRPr="00E25B1F" w:rsidRDefault="006E4DFC" w:rsidP="003F1955">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6E4DFC" w:rsidRPr="00E25B1F" w:rsidRDefault="006E4DFC" w:rsidP="00C87330">
            <w:pPr>
              <w:pStyle w:val="ad"/>
              <w:widowControl w:val="0"/>
              <w:spacing w:before="0" w:after="0"/>
              <w:ind w:right="-108"/>
            </w:pPr>
            <w:r w:rsidRPr="00E25B1F">
              <w:t>Виды деятельности</w:t>
            </w:r>
          </w:p>
        </w:tc>
        <w:tc>
          <w:tcPr>
            <w:tcW w:w="1694" w:type="pct"/>
            <w:vAlign w:val="center"/>
          </w:tcPr>
          <w:p w:rsidR="006E4DFC" w:rsidRPr="00E25B1F" w:rsidRDefault="006E4DFC" w:rsidP="00C87330">
            <w:pPr>
              <w:pStyle w:val="ad"/>
              <w:widowControl w:val="0"/>
              <w:spacing w:before="0" w:after="0"/>
              <w:jc w:val="center"/>
            </w:pPr>
          </w:p>
        </w:tc>
      </w:tr>
      <w:tr w:rsidR="006E4DFC" w:rsidRPr="00E25B1F">
        <w:trPr>
          <w:cantSplit/>
          <w:trHeight w:val="284"/>
        </w:trPr>
        <w:tc>
          <w:tcPr>
            <w:tcW w:w="306" w:type="pct"/>
            <w:vAlign w:val="center"/>
          </w:tcPr>
          <w:p w:rsidR="006E4DFC" w:rsidRPr="00E25B1F" w:rsidRDefault="006E4DFC" w:rsidP="003F1955">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6E4DFC" w:rsidRPr="00E25B1F" w:rsidRDefault="006E4DFC" w:rsidP="00C87330">
            <w:pPr>
              <w:pStyle w:val="ad"/>
              <w:widowControl w:val="0"/>
              <w:spacing w:before="0" w:after="0"/>
              <w:ind w:right="-108"/>
            </w:pPr>
            <w:r w:rsidRPr="00E25B1F">
              <w:t>Срок деятельности (с учетом правопреемственности)</w:t>
            </w:r>
          </w:p>
        </w:tc>
        <w:tc>
          <w:tcPr>
            <w:tcW w:w="1694" w:type="pct"/>
            <w:vAlign w:val="center"/>
          </w:tcPr>
          <w:p w:rsidR="006E4DFC" w:rsidRPr="00E25B1F" w:rsidRDefault="006E4DFC" w:rsidP="00C87330">
            <w:pPr>
              <w:pStyle w:val="ad"/>
              <w:widowControl w:val="0"/>
              <w:spacing w:before="0" w:after="0"/>
              <w:jc w:val="center"/>
            </w:pPr>
          </w:p>
        </w:tc>
      </w:tr>
      <w:tr w:rsidR="006E4DFC" w:rsidRPr="00E25B1F">
        <w:trPr>
          <w:cantSplit/>
          <w:trHeight w:val="284"/>
        </w:trPr>
        <w:tc>
          <w:tcPr>
            <w:tcW w:w="306" w:type="pct"/>
            <w:vAlign w:val="center"/>
          </w:tcPr>
          <w:p w:rsidR="006E4DFC" w:rsidRPr="00E25B1F" w:rsidRDefault="006E4DFC" w:rsidP="003F1955">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6E4DFC" w:rsidRPr="00E25B1F" w:rsidRDefault="006E4DFC" w:rsidP="00C87330">
            <w:pPr>
              <w:pStyle w:val="ad"/>
              <w:widowControl w:val="0"/>
              <w:spacing w:before="0" w:after="0"/>
              <w:ind w:right="-108"/>
            </w:pPr>
            <w:r w:rsidRPr="00E25B1F">
              <w:t>ИНН, КПП, ОГРН, ОКПО</w:t>
            </w:r>
          </w:p>
        </w:tc>
        <w:tc>
          <w:tcPr>
            <w:tcW w:w="1694" w:type="pct"/>
            <w:vAlign w:val="center"/>
          </w:tcPr>
          <w:p w:rsidR="006E4DFC" w:rsidRPr="00E25B1F" w:rsidRDefault="006E4DFC" w:rsidP="00C87330">
            <w:pPr>
              <w:pStyle w:val="ad"/>
              <w:widowControl w:val="0"/>
              <w:spacing w:before="0" w:after="0"/>
              <w:jc w:val="center"/>
            </w:pPr>
          </w:p>
        </w:tc>
      </w:tr>
      <w:tr w:rsidR="006E4DFC" w:rsidRPr="00E25B1F">
        <w:trPr>
          <w:cantSplit/>
          <w:trHeight w:val="284"/>
        </w:trPr>
        <w:tc>
          <w:tcPr>
            <w:tcW w:w="306" w:type="pct"/>
            <w:vAlign w:val="center"/>
          </w:tcPr>
          <w:p w:rsidR="006E4DFC" w:rsidRPr="00E25B1F" w:rsidRDefault="006E4DFC" w:rsidP="003F1955">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6E4DFC" w:rsidRPr="00E25B1F" w:rsidRDefault="006E4DFC" w:rsidP="00C87330">
            <w:pPr>
              <w:pStyle w:val="ad"/>
              <w:widowControl w:val="0"/>
              <w:spacing w:before="0" w:after="0"/>
              <w:ind w:right="-108"/>
            </w:pPr>
            <w:r w:rsidRPr="00E25B1F">
              <w:t>Юридический адрес (страна, адрес)</w:t>
            </w:r>
          </w:p>
        </w:tc>
        <w:tc>
          <w:tcPr>
            <w:tcW w:w="1694" w:type="pct"/>
            <w:vAlign w:val="center"/>
          </w:tcPr>
          <w:p w:rsidR="006E4DFC" w:rsidRPr="00E25B1F" w:rsidRDefault="006E4DFC" w:rsidP="00C87330">
            <w:pPr>
              <w:pStyle w:val="ad"/>
              <w:widowControl w:val="0"/>
              <w:spacing w:before="0" w:after="0"/>
              <w:jc w:val="center"/>
            </w:pPr>
          </w:p>
        </w:tc>
      </w:tr>
      <w:tr w:rsidR="006E4DFC" w:rsidRPr="00E25B1F">
        <w:trPr>
          <w:cantSplit/>
          <w:trHeight w:val="284"/>
        </w:trPr>
        <w:tc>
          <w:tcPr>
            <w:tcW w:w="306" w:type="pct"/>
            <w:vAlign w:val="center"/>
          </w:tcPr>
          <w:p w:rsidR="006E4DFC" w:rsidRPr="00E25B1F" w:rsidRDefault="006E4DFC" w:rsidP="003F1955">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6E4DFC" w:rsidRPr="00E25B1F" w:rsidRDefault="006E4DFC" w:rsidP="00C87330">
            <w:pPr>
              <w:pStyle w:val="ad"/>
              <w:widowControl w:val="0"/>
              <w:spacing w:before="0" w:after="0"/>
              <w:ind w:right="-108"/>
            </w:pPr>
            <w:r w:rsidRPr="00E25B1F">
              <w:t>Почтовый адрес (страна, адрес)</w:t>
            </w:r>
          </w:p>
        </w:tc>
        <w:tc>
          <w:tcPr>
            <w:tcW w:w="1694" w:type="pct"/>
            <w:vAlign w:val="center"/>
          </w:tcPr>
          <w:p w:rsidR="006E4DFC" w:rsidRPr="00E25B1F" w:rsidRDefault="006E4DFC" w:rsidP="00C87330">
            <w:pPr>
              <w:widowControl w:val="0"/>
              <w:jc w:val="center"/>
            </w:pPr>
          </w:p>
        </w:tc>
      </w:tr>
      <w:tr w:rsidR="006E4DFC" w:rsidRPr="00E25B1F">
        <w:trPr>
          <w:cantSplit/>
          <w:trHeight w:val="284"/>
        </w:trPr>
        <w:tc>
          <w:tcPr>
            <w:tcW w:w="306" w:type="pct"/>
            <w:vAlign w:val="center"/>
          </w:tcPr>
          <w:p w:rsidR="006E4DFC" w:rsidRPr="00E25B1F" w:rsidRDefault="006E4DFC" w:rsidP="003F1955">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6E4DFC" w:rsidRPr="00E25B1F" w:rsidRDefault="006E4DFC" w:rsidP="00C87330">
            <w:pPr>
              <w:pStyle w:val="ad"/>
              <w:widowControl w:val="0"/>
              <w:spacing w:before="0" w:after="0"/>
              <w:ind w:right="-108"/>
            </w:pPr>
            <w:r w:rsidRPr="00E25B1F">
              <w:t>Фактическое местоположение</w:t>
            </w:r>
          </w:p>
        </w:tc>
        <w:tc>
          <w:tcPr>
            <w:tcW w:w="1694" w:type="pct"/>
            <w:vAlign w:val="center"/>
          </w:tcPr>
          <w:p w:rsidR="006E4DFC" w:rsidRPr="00E25B1F" w:rsidRDefault="006E4DFC" w:rsidP="00C87330">
            <w:pPr>
              <w:widowControl w:val="0"/>
              <w:jc w:val="center"/>
            </w:pPr>
          </w:p>
        </w:tc>
      </w:tr>
      <w:tr w:rsidR="006E4DFC" w:rsidRPr="00E25B1F">
        <w:trPr>
          <w:cantSplit/>
          <w:trHeight w:val="284"/>
        </w:trPr>
        <w:tc>
          <w:tcPr>
            <w:tcW w:w="306" w:type="pct"/>
            <w:vAlign w:val="center"/>
          </w:tcPr>
          <w:p w:rsidR="006E4DFC" w:rsidRPr="00E25B1F" w:rsidRDefault="006E4DFC" w:rsidP="003F1955">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6E4DFC" w:rsidRPr="00E25B1F" w:rsidRDefault="006E4DFC" w:rsidP="00C87330">
            <w:pPr>
              <w:pStyle w:val="ad"/>
              <w:widowControl w:val="0"/>
              <w:spacing w:before="0" w:after="0"/>
              <w:ind w:right="-108"/>
            </w:pPr>
            <w:r w:rsidRPr="00E25B1F">
              <w:t>Телефоны (с указанием кода города)</w:t>
            </w:r>
          </w:p>
        </w:tc>
        <w:tc>
          <w:tcPr>
            <w:tcW w:w="1694" w:type="pct"/>
            <w:vAlign w:val="center"/>
          </w:tcPr>
          <w:p w:rsidR="006E4DFC" w:rsidRPr="00E25B1F" w:rsidRDefault="006E4DFC" w:rsidP="00C87330">
            <w:pPr>
              <w:widowControl w:val="0"/>
              <w:jc w:val="center"/>
            </w:pPr>
          </w:p>
        </w:tc>
      </w:tr>
      <w:tr w:rsidR="006E4DFC" w:rsidRPr="00E25B1F">
        <w:trPr>
          <w:cantSplit/>
          <w:trHeight w:val="284"/>
        </w:trPr>
        <w:tc>
          <w:tcPr>
            <w:tcW w:w="306" w:type="pct"/>
            <w:vAlign w:val="center"/>
          </w:tcPr>
          <w:p w:rsidR="006E4DFC" w:rsidRPr="00E25B1F" w:rsidRDefault="006E4DFC" w:rsidP="003F1955">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6E4DFC" w:rsidRPr="00E25B1F" w:rsidRDefault="006E4DFC" w:rsidP="00C87330">
            <w:pPr>
              <w:pStyle w:val="ad"/>
              <w:widowControl w:val="0"/>
              <w:spacing w:before="0" w:after="0"/>
              <w:ind w:right="-108"/>
            </w:pPr>
            <w:r w:rsidRPr="00E25B1F">
              <w:t>Факс (с указанием кода города)</w:t>
            </w:r>
          </w:p>
        </w:tc>
        <w:tc>
          <w:tcPr>
            <w:tcW w:w="1694" w:type="pct"/>
            <w:vAlign w:val="center"/>
          </w:tcPr>
          <w:p w:rsidR="006E4DFC" w:rsidRPr="00E25B1F" w:rsidRDefault="006E4DFC" w:rsidP="00C87330">
            <w:pPr>
              <w:widowControl w:val="0"/>
              <w:jc w:val="center"/>
            </w:pPr>
          </w:p>
        </w:tc>
      </w:tr>
      <w:tr w:rsidR="006E4DFC" w:rsidRPr="00E25B1F">
        <w:trPr>
          <w:cantSplit/>
          <w:trHeight w:val="284"/>
        </w:trPr>
        <w:tc>
          <w:tcPr>
            <w:tcW w:w="306" w:type="pct"/>
            <w:vAlign w:val="center"/>
          </w:tcPr>
          <w:p w:rsidR="006E4DFC" w:rsidRPr="00E25B1F" w:rsidRDefault="006E4DFC" w:rsidP="003F1955">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6E4DFC" w:rsidRPr="00E25B1F" w:rsidRDefault="006E4DFC" w:rsidP="00C87330">
            <w:pPr>
              <w:pStyle w:val="ad"/>
              <w:widowControl w:val="0"/>
              <w:spacing w:before="0" w:after="0"/>
              <w:ind w:right="-108"/>
            </w:pPr>
            <w:r w:rsidRPr="00E25B1F">
              <w:t xml:space="preserve">Адрес электронной почты </w:t>
            </w:r>
          </w:p>
        </w:tc>
        <w:tc>
          <w:tcPr>
            <w:tcW w:w="1694" w:type="pct"/>
            <w:vAlign w:val="center"/>
          </w:tcPr>
          <w:p w:rsidR="006E4DFC" w:rsidRPr="00E25B1F" w:rsidRDefault="006E4DFC" w:rsidP="00C87330">
            <w:pPr>
              <w:widowControl w:val="0"/>
              <w:jc w:val="center"/>
            </w:pPr>
          </w:p>
        </w:tc>
      </w:tr>
      <w:tr w:rsidR="006E4DFC" w:rsidRPr="00E25B1F">
        <w:trPr>
          <w:cantSplit/>
          <w:trHeight w:val="284"/>
        </w:trPr>
        <w:tc>
          <w:tcPr>
            <w:tcW w:w="306" w:type="pct"/>
            <w:vAlign w:val="center"/>
          </w:tcPr>
          <w:p w:rsidR="006E4DFC" w:rsidRPr="00E25B1F" w:rsidRDefault="006E4DFC" w:rsidP="003F1955">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6E4DFC" w:rsidRPr="00E25B1F" w:rsidRDefault="006E4DFC" w:rsidP="00C87330">
            <w:pPr>
              <w:pStyle w:val="ad"/>
              <w:widowControl w:val="0"/>
              <w:spacing w:before="0" w:after="0"/>
              <w:ind w:right="-108"/>
            </w:pPr>
            <w:r w:rsidRPr="00E25B1F">
              <w:t>Филиалы: перечислить наименования и почтовые адреса</w:t>
            </w:r>
          </w:p>
        </w:tc>
        <w:tc>
          <w:tcPr>
            <w:tcW w:w="1694" w:type="pct"/>
            <w:vAlign w:val="center"/>
          </w:tcPr>
          <w:p w:rsidR="006E4DFC" w:rsidRPr="00E25B1F" w:rsidRDefault="006E4DFC" w:rsidP="00C87330">
            <w:pPr>
              <w:widowControl w:val="0"/>
              <w:jc w:val="center"/>
            </w:pPr>
          </w:p>
        </w:tc>
      </w:tr>
      <w:tr w:rsidR="006E4DFC" w:rsidRPr="00E25B1F">
        <w:trPr>
          <w:cantSplit/>
          <w:trHeight w:val="284"/>
        </w:trPr>
        <w:tc>
          <w:tcPr>
            <w:tcW w:w="306" w:type="pct"/>
            <w:vAlign w:val="center"/>
          </w:tcPr>
          <w:p w:rsidR="006E4DFC" w:rsidRPr="00E25B1F" w:rsidRDefault="006E4DFC" w:rsidP="003F1955">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6E4DFC" w:rsidRPr="00E25B1F" w:rsidRDefault="006E4DFC" w:rsidP="00C87330">
            <w:pPr>
              <w:pStyle w:val="ad"/>
              <w:widowControl w:val="0"/>
              <w:spacing w:before="0" w:after="0"/>
              <w:ind w:right="-108"/>
            </w:pPr>
            <w:r w:rsidRPr="00E25B1F">
              <w:t>Размер уставного капитала</w:t>
            </w:r>
          </w:p>
        </w:tc>
        <w:tc>
          <w:tcPr>
            <w:tcW w:w="1694" w:type="pct"/>
            <w:vAlign w:val="center"/>
          </w:tcPr>
          <w:p w:rsidR="006E4DFC" w:rsidRPr="00E25B1F" w:rsidRDefault="006E4DFC" w:rsidP="00C87330">
            <w:pPr>
              <w:widowControl w:val="0"/>
              <w:jc w:val="center"/>
            </w:pPr>
          </w:p>
        </w:tc>
      </w:tr>
      <w:tr w:rsidR="006E4DFC" w:rsidRPr="00E25B1F">
        <w:trPr>
          <w:cantSplit/>
        </w:trPr>
        <w:tc>
          <w:tcPr>
            <w:tcW w:w="306" w:type="pct"/>
            <w:vAlign w:val="center"/>
          </w:tcPr>
          <w:p w:rsidR="006E4DFC" w:rsidRPr="00E25B1F" w:rsidRDefault="006E4DFC" w:rsidP="003F1955">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6E4DFC" w:rsidRPr="00E25B1F" w:rsidRDefault="006E4DFC" w:rsidP="00C87330">
            <w:pPr>
              <w:pStyle w:val="a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6E4DFC" w:rsidRPr="00E25B1F" w:rsidRDefault="006E4DFC" w:rsidP="00C87330">
            <w:pPr>
              <w:widowControl w:val="0"/>
              <w:jc w:val="center"/>
            </w:pPr>
          </w:p>
        </w:tc>
      </w:tr>
      <w:tr w:rsidR="006E4DFC" w:rsidRPr="00E25B1F">
        <w:trPr>
          <w:cantSplit/>
        </w:trPr>
        <w:tc>
          <w:tcPr>
            <w:tcW w:w="306" w:type="pct"/>
            <w:vAlign w:val="center"/>
          </w:tcPr>
          <w:p w:rsidR="006E4DFC" w:rsidRPr="00E25B1F" w:rsidRDefault="006E4DFC" w:rsidP="003F1955">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6E4DFC" w:rsidRPr="00E25B1F" w:rsidRDefault="006E4DFC" w:rsidP="00C87330">
            <w:pPr>
              <w:pStyle w:val="a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E4DFC" w:rsidRPr="00E25B1F" w:rsidRDefault="006E4DFC" w:rsidP="00C87330">
            <w:pPr>
              <w:widowControl w:val="0"/>
              <w:jc w:val="center"/>
            </w:pPr>
          </w:p>
        </w:tc>
      </w:tr>
      <w:tr w:rsidR="006E4DFC" w:rsidRPr="00E25B1F">
        <w:trPr>
          <w:cantSplit/>
        </w:trPr>
        <w:tc>
          <w:tcPr>
            <w:tcW w:w="306" w:type="pct"/>
            <w:vAlign w:val="center"/>
          </w:tcPr>
          <w:p w:rsidR="006E4DFC" w:rsidRPr="00E25B1F" w:rsidRDefault="006E4DFC" w:rsidP="003F1955">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6E4DFC" w:rsidRPr="00E25B1F" w:rsidRDefault="006E4DFC" w:rsidP="00C87330">
            <w:pPr>
              <w:pStyle w:val="a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E4DFC" w:rsidRPr="00E25B1F" w:rsidRDefault="006E4DFC" w:rsidP="00C87330">
            <w:pPr>
              <w:widowControl w:val="0"/>
              <w:jc w:val="center"/>
            </w:pPr>
          </w:p>
        </w:tc>
      </w:tr>
      <w:tr w:rsidR="006E4DFC" w:rsidRPr="00E25B1F">
        <w:trPr>
          <w:cantSplit/>
        </w:trPr>
        <w:tc>
          <w:tcPr>
            <w:tcW w:w="306" w:type="pct"/>
            <w:vAlign w:val="center"/>
          </w:tcPr>
          <w:p w:rsidR="006E4DFC" w:rsidRPr="00E25B1F" w:rsidRDefault="006E4DFC" w:rsidP="003F1955">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6E4DFC" w:rsidRPr="00E25B1F" w:rsidRDefault="006E4DFC" w:rsidP="00C87330">
            <w:pPr>
              <w:pStyle w:val="a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6E4DFC" w:rsidRPr="00E25B1F" w:rsidRDefault="006E4DFC" w:rsidP="00C87330">
            <w:pPr>
              <w:widowControl w:val="0"/>
              <w:jc w:val="center"/>
            </w:pPr>
          </w:p>
        </w:tc>
      </w:tr>
      <w:tr w:rsidR="006E4DFC" w:rsidRPr="00E25B1F">
        <w:trPr>
          <w:cantSplit/>
        </w:trPr>
        <w:tc>
          <w:tcPr>
            <w:tcW w:w="306" w:type="pct"/>
            <w:vAlign w:val="center"/>
          </w:tcPr>
          <w:p w:rsidR="006E4DFC" w:rsidRPr="00E25B1F" w:rsidRDefault="006E4DFC" w:rsidP="003F1955">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6E4DFC" w:rsidRPr="00E25B1F" w:rsidRDefault="006E4DFC" w:rsidP="00C87330">
            <w:pPr>
              <w:pStyle w:val="a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6E4DFC" w:rsidRPr="00E25B1F" w:rsidRDefault="006E4DFC" w:rsidP="00C87330">
            <w:pPr>
              <w:widowControl w:val="0"/>
              <w:jc w:val="center"/>
            </w:pPr>
          </w:p>
        </w:tc>
      </w:tr>
    </w:tbl>
    <w:p w:rsidR="006E4DFC" w:rsidRPr="00E25B1F" w:rsidRDefault="006E4DFC" w:rsidP="00C87330">
      <w:pPr>
        <w:pStyle w:val="afa"/>
        <w:tabs>
          <w:tab w:val="clear" w:pos="1134"/>
        </w:tabs>
        <w:autoSpaceDE w:val="0"/>
        <w:autoSpaceDN w:val="0"/>
        <w:spacing w:line="240" w:lineRule="auto"/>
        <w:ind w:firstLine="0"/>
        <w:rPr>
          <w:sz w:val="28"/>
          <w:szCs w:val="28"/>
        </w:rPr>
      </w:pPr>
    </w:p>
    <w:p w:rsidR="006E4DFC" w:rsidRPr="00E25B1F" w:rsidRDefault="006E4DFC"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6E4DFC" w:rsidRPr="00E25B1F" w:rsidRDefault="006E4DFC"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6E4DFC" w:rsidRPr="00E25B1F" w:rsidRDefault="006E4DFC" w:rsidP="00C87330">
      <w:pPr>
        <w:pStyle w:val="Times12"/>
        <w:ind w:firstLine="709"/>
        <w:rPr>
          <w:sz w:val="28"/>
          <w:szCs w:val="28"/>
        </w:rPr>
      </w:pPr>
      <w:r w:rsidRPr="00E25B1F">
        <w:rPr>
          <w:sz w:val="28"/>
          <w:szCs w:val="28"/>
        </w:rPr>
        <w:t>М.П.</w:t>
      </w:r>
    </w:p>
    <w:p w:rsidR="006E4DFC" w:rsidRPr="00E25B1F" w:rsidRDefault="006E4DFC" w:rsidP="00C87330">
      <w:pPr>
        <w:jc w:val="center"/>
        <w:rPr>
          <w:b/>
          <w:bCs/>
        </w:rPr>
      </w:pPr>
      <w:bookmarkStart w:id="305" w:name="_Toc98251773"/>
    </w:p>
    <w:bookmarkEnd w:id="305"/>
    <w:p w:rsidR="006E4DFC" w:rsidRPr="00E25B1F" w:rsidRDefault="006E4DFC" w:rsidP="00C62F68">
      <w:pPr>
        <w:pStyle w:val="Times12"/>
        <w:tabs>
          <w:tab w:val="left" w:pos="1134"/>
        </w:tabs>
        <w:ind w:left="709" w:firstLine="0"/>
      </w:pPr>
    </w:p>
    <w:p w:rsidR="006E4DFC" w:rsidRPr="008B0FDE" w:rsidRDefault="006E4DFC" w:rsidP="00C442DF">
      <w:pPr>
        <w:pStyle w:val="Times12"/>
        <w:spacing w:before="120" w:after="120"/>
        <w:ind w:firstLine="0"/>
        <w:rPr>
          <w:b/>
          <w:bCs/>
        </w:rPr>
      </w:pPr>
      <w:r>
        <w:rPr>
          <w:sz w:val="20"/>
          <w:szCs w:val="20"/>
        </w:rPr>
        <w:br w:type="page"/>
      </w:r>
      <w:r w:rsidRPr="008B0FDE">
        <w:rPr>
          <w:b/>
          <w:bCs/>
        </w:rPr>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6E4DFC" w:rsidRDefault="006E4DFC"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6E4DFC" w:rsidRPr="002B303E" w:rsidRDefault="006E4DFC"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6E4DFC" w:rsidRPr="002B303E">
        <w:trPr>
          <w:tblHeader/>
        </w:trPr>
        <w:tc>
          <w:tcPr>
            <w:tcW w:w="540" w:type="dxa"/>
            <w:vAlign w:val="center"/>
          </w:tcPr>
          <w:p w:rsidR="006E4DFC" w:rsidRPr="005F6473" w:rsidRDefault="006E4DFC" w:rsidP="00C442DF">
            <w:pPr>
              <w:ind w:left="-108" w:right="-135"/>
              <w:jc w:val="center"/>
              <w:rPr>
                <w:lang w:eastAsia="en-US"/>
              </w:rPr>
            </w:pPr>
            <w:r w:rsidRPr="005F6473">
              <w:rPr>
                <w:lang w:eastAsia="en-US"/>
              </w:rPr>
              <w:t>№ п/п</w:t>
            </w:r>
          </w:p>
        </w:tc>
        <w:tc>
          <w:tcPr>
            <w:tcW w:w="3146" w:type="dxa"/>
            <w:vAlign w:val="center"/>
          </w:tcPr>
          <w:p w:rsidR="006E4DFC" w:rsidRPr="005F6473" w:rsidRDefault="006E4DFC" w:rsidP="00C442DF">
            <w:pPr>
              <w:ind w:left="-108" w:right="-135"/>
              <w:jc w:val="center"/>
              <w:rPr>
                <w:lang w:eastAsia="en-US"/>
              </w:rPr>
            </w:pPr>
            <w:r w:rsidRPr="005F6473">
              <w:rPr>
                <w:lang w:eastAsia="en-US"/>
              </w:rPr>
              <w:t>Критерий отнесения</w:t>
            </w:r>
          </w:p>
        </w:tc>
        <w:tc>
          <w:tcPr>
            <w:tcW w:w="1378" w:type="dxa"/>
            <w:vAlign w:val="center"/>
          </w:tcPr>
          <w:p w:rsidR="006E4DFC" w:rsidRPr="005F6473" w:rsidRDefault="006E4DFC" w:rsidP="00C442DF">
            <w:pPr>
              <w:ind w:left="-108" w:right="-135"/>
              <w:jc w:val="center"/>
              <w:rPr>
                <w:lang w:eastAsia="en-US"/>
              </w:rPr>
            </w:pPr>
            <w:r w:rsidRPr="005F6473">
              <w:rPr>
                <w:lang w:eastAsia="en-US"/>
              </w:rPr>
              <w:t>Малые предприятия</w:t>
            </w:r>
          </w:p>
        </w:tc>
        <w:tc>
          <w:tcPr>
            <w:tcW w:w="1418" w:type="dxa"/>
            <w:vAlign w:val="center"/>
          </w:tcPr>
          <w:p w:rsidR="006E4DFC" w:rsidRPr="005F6473" w:rsidRDefault="006E4DFC" w:rsidP="00C442DF">
            <w:pPr>
              <w:ind w:left="-108" w:right="-135"/>
              <w:jc w:val="center"/>
              <w:rPr>
                <w:lang w:eastAsia="en-US"/>
              </w:rPr>
            </w:pPr>
            <w:r w:rsidRPr="005F6473">
              <w:rPr>
                <w:lang w:eastAsia="en-US"/>
              </w:rPr>
              <w:t>Средние предприятия</w:t>
            </w:r>
          </w:p>
        </w:tc>
        <w:tc>
          <w:tcPr>
            <w:tcW w:w="1589" w:type="dxa"/>
            <w:vAlign w:val="center"/>
          </w:tcPr>
          <w:p w:rsidR="006E4DFC" w:rsidRPr="005F6473" w:rsidRDefault="006E4DFC" w:rsidP="00C442DF">
            <w:pPr>
              <w:ind w:left="-108" w:right="-135"/>
              <w:jc w:val="center"/>
              <w:rPr>
                <w:lang w:eastAsia="en-US"/>
              </w:rPr>
            </w:pPr>
            <w:r w:rsidRPr="005F6473">
              <w:rPr>
                <w:lang w:eastAsia="en-US"/>
              </w:rPr>
              <w:t>Показатель</w:t>
            </w:r>
          </w:p>
        </w:tc>
        <w:tc>
          <w:tcPr>
            <w:tcW w:w="1955" w:type="dxa"/>
            <w:vAlign w:val="center"/>
          </w:tcPr>
          <w:p w:rsidR="006E4DFC" w:rsidRPr="005F6473" w:rsidRDefault="006E4DFC" w:rsidP="00C442DF">
            <w:pPr>
              <w:ind w:left="-108" w:right="-135"/>
              <w:jc w:val="center"/>
              <w:rPr>
                <w:lang w:eastAsia="en-US"/>
              </w:rPr>
            </w:pPr>
            <w:r w:rsidRPr="005F6473">
              <w:rPr>
                <w:lang w:eastAsia="en-US"/>
              </w:rPr>
              <w:t>Подтверждающий документ</w:t>
            </w:r>
          </w:p>
        </w:tc>
      </w:tr>
      <w:tr w:rsidR="006E4DFC" w:rsidRPr="002B303E">
        <w:trPr>
          <w:tblHeader/>
        </w:trPr>
        <w:tc>
          <w:tcPr>
            <w:tcW w:w="540" w:type="dxa"/>
            <w:vAlign w:val="center"/>
          </w:tcPr>
          <w:p w:rsidR="006E4DFC" w:rsidRPr="002B303E" w:rsidRDefault="006E4DFC" w:rsidP="00C442DF">
            <w:pPr>
              <w:jc w:val="center"/>
              <w:rPr>
                <w:lang w:eastAsia="en-US"/>
              </w:rPr>
            </w:pPr>
            <w:r w:rsidRPr="002B303E">
              <w:rPr>
                <w:lang w:eastAsia="en-US"/>
              </w:rPr>
              <w:t>1</w:t>
            </w:r>
          </w:p>
        </w:tc>
        <w:tc>
          <w:tcPr>
            <w:tcW w:w="3146" w:type="dxa"/>
            <w:vAlign w:val="center"/>
          </w:tcPr>
          <w:p w:rsidR="006E4DFC" w:rsidRPr="005F6473" w:rsidRDefault="006E4DFC" w:rsidP="00C442DF">
            <w:pPr>
              <w:jc w:val="center"/>
              <w:rPr>
                <w:lang w:eastAsia="en-US"/>
              </w:rPr>
            </w:pPr>
            <w:r w:rsidRPr="005F6473">
              <w:rPr>
                <w:lang w:eastAsia="en-US"/>
              </w:rPr>
              <w:t>2</w:t>
            </w:r>
          </w:p>
        </w:tc>
        <w:tc>
          <w:tcPr>
            <w:tcW w:w="1378" w:type="dxa"/>
            <w:vAlign w:val="center"/>
          </w:tcPr>
          <w:p w:rsidR="006E4DFC" w:rsidRPr="005F6473" w:rsidRDefault="006E4DFC" w:rsidP="00C442DF">
            <w:pPr>
              <w:jc w:val="center"/>
              <w:rPr>
                <w:lang w:eastAsia="en-US"/>
              </w:rPr>
            </w:pPr>
            <w:r w:rsidRPr="005F6473">
              <w:rPr>
                <w:lang w:eastAsia="en-US"/>
              </w:rPr>
              <w:t>3</w:t>
            </w:r>
          </w:p>
        </w:tc>
        <w:tc>
          <w:tcPr>
            <w:tcW w:w="1418" w:type="dxa"/>
            <w:vAlign w:val="center"/>
          </w:tcPr>
          <w:p w:rsidR="006E4DFC" w:rsidRPr="005F6473" w:rsidRDefault="006E4DFC" w:rsidP="00C442DF">
            <w:pPr>
              <w:jc w:val="center"/>
              <w:rPr>
                <w:lang w:eastAsia="en-US"/>
              </w:rPr>
            </w:pPr>
            <w:r w:rsidRPr="005F6473">
              <w:rPr>
                <w:lang w:eastAsia="en-US"/>
              </w:rPr>
              <w:t>4</w:t>
            </w:r>
          </w:p>
        </w:tc>
        <w:tc>
          <w:tcPr>
            <w:tcW w:w="1589" w:type="dxa"/>
            <w:vAlign w:val="center"/>
          </w:tcPr>
          <w:p w:rsidR="006E4DFC" w:rsidRPr="005F6473" w:rsidRDefault="006E4DFC" w:rsidP="00C442DF">
            <w:pPr>
              <w:jc w:val="center"/>
              <w:rPr>
                <w:lang w:eastAsia="en-US"/>
              </w:rPr>
            </w:pPr>
            <w:r w:rsidRPr="005F6473">
              <w:rPr>
                <w:lang w:eastAsia="en-US"/>
              </w:rPr>
              <w:t>5</w:t>
            </w:r>
          </w:p>
        </w:tc>
        <w:tc>
          <w:tcPr>
            <w:tcW w:w="1955" w:type="dxa"/>
            <w:vAlign w:val="center"/>
          </w:tcPr>
          <w:p w:rsidR="006E4DFC" w:rsidRPr="005F6473" w:rsidRDefault="006E4DFC" w:rsidP="00C442DF">
            <w:pPr>
              <w:jc w:val="center"/>
              <w:rPr>
                <w:lang w:eastAsia="en-US"/>
              </w:rPr>
            </w:pPr>
            <w:r w:rsidRPr="005F6473">
              <w:rPr>
                <w:lang w:eastAsia="en-US"/>
              </w:rPr>
              <w:t>6</w:t>
            </w:r>
          </w:p>
        </w:tc>
      </w:tr>
      <w:tr w:rsidR="006E4DFC" w:rsidRPr="002B303E">
        <w:tc>
          <w:tcPr>
            <w:tcW w:w="540" w:type="dxa"/>
          </w:tcPr>
          <w:p w:rsidR="006E4DFC" w:rsidRPr="002B303E" w:rsidRDefault="006E4DFC" w:rsidP="00C442DF">
            <w:pPr>
              <w:rPr>
                <w:lang w:eastAsia="en-US"/>
              </w:rPr>
            </w:pPr>
            <w:r w:rsidRPr="002B303E">
              <w:rPr>
                <w:lang w:eastAsia="en-US"/>
              </w:rPr>
              <w:t>1.</w:t>
            </w:r>
          </w:p>
        </w:tc>
        <w:tc>
          <w:tcPr>
            <w:tcW w:w="3146" w:type="dxa"/>
          </w:tcPr>
          <w:p w:rsidR="006E4DFC" w:rsidRPr="002B303E" w:rsidRDefault="006E4DFC" w:rsidP="00C442DF">
            <w:pPr>
              <w:rPr>
                <w:i/>
                <w:iCs/>
                <w:lang w:eastAsia="en-US"/>
              </w:rPr>
            </w:pPr>
            <w:r w:rsidRPr="002B303E">
              <w:rPr>
                <w:i/>
                <w:iCs/>
                <w:lang w:eastAsia="en-US"/>
              </w:rPr>
              <w:t>только для юридических лиц:</w:t>
            </w:r>
          </w:p>
          <w:p w:rsidR="006E4DFC" w:rsidRPr="002B303E" w:rsidRDefault="006E4DFC" w:rsidP="00C442DF">
            <w:pPr>
              <w:rPr>
                <w:lang w:eastAsia="en-US"/>
              </w:rPr>
            </w:pPr>
            <w:r w:rsidRPr="002B303E">
              <w:rPr>
                <w:lang w:eastAsia="en-US"/>
              </w:rPr>
              <w:t xml:space="preserve">Суммарная доля участия в уставном (складочном) капитале: </w:t>
            </w:r>
          </w:p>
          <w:p w:rsidR="006E4DFC" w:rsidRPr="002B303E" w:rsidRDefault="006E4DFC"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6E4DFC" w:rsidRPr="005F6473" w:rsidRDefault="006E4DFC" w:rsidP="00C442DF">
            <w:pPr>
              <w:jc w:val="center"/>
              <w:rPr>
                <w:lang w:eastAsia="en-US"/>
              </w:rPr>
            </w:pPr>
            <w:r w:rsidRPr="005F6473">
              <w:rPr>
                <w:lang w:eastAsia="en-US"/>
              </w:rPr>
              <w:t>не более 25%</w:t>
            </w:r>
          </w:p>
        </w:tc>
        <w:tc>
          <w:tcPr>
            <w:tcW w:w="1589" w:type="dxa"/>
            <w:vAlign w:val="center"/>
          </w:tcPr>
          <w:p w:rsidR="006E4DFC" w:rsidRPr="005F6473" w:rsidRDefault="006E4DFC" w:rsidP="00C442DF">
            <w:pPr>
              <w:jc w:val="center"/>
              <w:rPr>
                <w:i/>
                <w:iCs/>
                <w:lang w:eastAsia="en-US"/>
              </w:rPr>
            </w:pPr>
            <w:r w:rsidRPr="005F6473">
              <w:rPr>
                <w:i/>
                <w:iCs/>
                <w:lang w:eastAsia="en-US"/>
              </w:rPr>
              <w:t>Указывается в процентах</w:t>
            </w:r>
          </w:p>
        </w:tc>
        <w:tc>
          <w:tcPr>
            <w:tcW w:w="1955" w:type="dxa"/>
            <w:vAlign w:val="center"/>
          </w:tcPr>
          <w:p w:rsidR="006E4DFC" w:rsidRPr="005F6473" w:rsidRDefault="006E4DFC" w:rsidP="00C442DF">
            <w:pPr>
              <w:jc w:val="center"/>
              <w:rPr>
                <w:i/>
                <w:iCs/>
                <w:lang w:eastAsia="en-US"/>
              </w:rPr>
            </w:pPr>
            <w:r w:rsidRPr="005F6473">
              <w:rPr>
                <w:i/>
                <w:iCs/>
                <w:lang w:eastAsia="en-US"/>
              </w:rPr>
              <w:t>Копия устава (стр. __ заявки)</w:t>
            </w:r>
          </w:p>
        </w:tc>
      </w:tr>
      <w:tr w:rsidR="006E4DFC" w:rsidRPr="002B303E">
        <w:tc>
          <w:tcPr>
            <w:tcW w:w="540" w:type="dxa"/>
          </w:tcPr>
          <w:p w:rsidR="006E4DFC" w:rsidRPr="002B303E" w:rsidRDefault="006E4DFC" w:rsidP="00C442DF">
            <w:pPr>
              <w:rPr>
                <w:lang w:eastAsia="en-US"/>
              </w:rPr>
            </w:pPr>
            <w:r w:rsidRPr="002B303E">
              <w:rPr>
                <w:lang w:eastAsia="en-US"/>
              </w:rPr>
              <w:t>2.</w:t>
            </w:r>
          </w:p>
        </w:tc>
        <w:tc>
          <w:tcPr>
            <w:tcW w:w="3146" w:type="dxa"/>
          </w:tcPr>
          <w:p w:rsidR="006E4DFC" w:rsidRPr="002B303E" w:rsidRDefault="006E4DFC" w:rsidP="00C442DF">
            <w:pPr>
              <w:rPr>
                <w:i/>
                <w:iCs/>
                <w:lang w:eastAsia="en-US"/>
              </w:rPr>
            </w:pPr>
            <w:r w:rsidRPr="002B303E">
              <w:rPr>
                <w:i/>
                <w:iCs/>
                <w:lang w:eastAsia="en-US"/>
              </w:rPr>
              <w:t>только для юридических лиц:</w:t>
            </w:r>
          </w:p>
          <w:p w:rsidR="006E4DFC" w:rsidRPr="002B303E" w:rsidRDefault="006E4DFC"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6E4DFC" w:rsidRPr="005F6473" w:rsidRDefault="006E4DFC" w:rsidP="00C442DF">
            <w:pPr>
              <w:jc w:val="center"/>
              <w:rPr>
                <w:rFonts w:ascii="Calibri" w:hAnsi="Calibri" w:cs="Calibri"/>
                <w:i/>
                <w:iCs/>
                <w:lang w:eastAsia="en-US"/>
              </w:rPr>
            </w:pPr>
            <w:r w:rsidRPr="005F6473">
              <w:rPr>
                <w:lang w:eastAsia="en-US"/>
              </w:rPr>
              <w:t>не более 25%</w:t>
            </w:r>
          </w:p>
        </w:tc>
        <w:tc>
          <w:tcPr>
            <w:tcW w:w="1589" w:type="dxa"/>
            <w:vAlign w:val="center"/>
          </w:tcPr>
          <w:p w:rsidR="006E4DFC" w:rsidRPr="005F6473" w:rsidRDefault="006E4DFC" w:rsidP="00C442DF">
            <w:pPr>
              <w:jc w:val="center"/>
              <w:rPr>
                <w:i/>
                <w:iCs/>
                <w:lang w:eastAsia="en-US"/>
              </w:rPr>
            </w:pPr>
            <w:r w:rsidRPr="005F6473">
              <w:rPr>
                <w:i/>
                <w:iCs/>
                <w:lang w:eastAsia="en-US"/>
              </w:rPr>
              <w:t>Указывается в процентах</w:t>
            </w:r>
          </w:p>
        </w:tc>
        <w:tc>
          <w:tcPr>
            <w:tcW w:w="1955" w:type="dxa"/>
            <w:vAlign w:val="center"/>
          </w:tcPr>
          <w:p w:rsidR="006E4DFC" w:rsidRPr="005F6473" w:rsidRDefault="006E4DFC" w:rsidP="00C442DF">
            <w:pPr>
              <w:jc w:val="center"/>
              <w:rPr>
                <w:i/>
                <w:iCs/>
                <w:lang w:eastAsia="en-US"/>
              </w:rPr>
            </w:pPr>
            <w:r w:rsidRPr="005F6473">
              <w:rPr>
                <w:i/>
                <w:iCs/>
                <w:lang w:eastAsia="en-US"/>
              </w:rPr>
              <w:t>Копия устава</w:t>
            </w:r>
          </w:p>
        </w:tc>
      </w:tr>
      <w:tr w:rsidR="006E4DFC" w:rsidRPr="002B303E">
        <w:trPr>
          <w:trHeight w:val="1671"/>
        </w:trPr>
        <w:tc>
          <w:tcPr>
            <w:tcW w:w="540" w:type="dxa"/>
            <w:vMerge w:val="restart"/>
          </w:tcPr>
          <w:p w:rsidR="006E4DFC" w:rsidRPr="002B303E" w:rsidRDefault="006E4DFC" w:rsidP="00C442DF">
            <w:pPr>
              <w:rPr>
                <w:lang w:eastAsia="en-US"/>
              </w:rPr>
            </w:pPr>
            <w:r w:rsidRPr="002B303E">
              <w:rPr>
                <w:lang w:eastAsia="en-US"/>
              </w:rPr>
              <w:t>3.</w:t>
            </w:r>
          </w:p>
        </w:tc>
        <w:tc>
          <w:tcPr>
            <w:tcW w:w="3146" w:type="dxa"/>
            <w:vMerge w:val="restart"/>
          </w:tcPr>
          <w:p w:rsidR="006E4DFC" w:rsidRPr="002B303E" w:rsidRDefault="006E4DFC"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6E4DFC" w:rsidRPr="002B303E" w:rsidRDefault="006E4DFC" w:rsidP="00C442DF">
            <w:pPr>
              <w:jc w:val="center"/>
              <w:rPr>
                <w:lang w:eastAsia="en-US"/>
              </w:rPr>
            </w:pPr>
            <w:r w:rsidRPr="002B303E">
              <w:rPr>
                <w:lang w:eastAsia="en-US"/>
              </w:rPr>
              <w:t>до 100 человек</w:t>
            </w:r>
          </w:p>
        </w:tc>
        <w:tc>
          <w:tcPr>
            <w:tcW w:w="1418" w:type="dxa"/>
            <w:vMerge w:val="restart"/>
            <w:vAlign w:val="center"/>
          </w:tcPr>
          <w:p w:rsidR="006E4DFC" w:rsidRPr="002B303E" w:rsidRDefault="006E4DFC" w:rsidP="00C442DF">
            <w:pPr>
              <w:jc w:val="center"/>
              <w:rPr>
                <w:lang w:eastAsia="en-US"/>
              </w:rPr>
            </w:pPr>
            <w:r w:rsidRPr="002B303E">
              <w:rPr>
                <w:lang w:eastAsia="en-US"/>
              </w:rPr>
              <w:t>От 101 до 250 человек</w:t>
            </w:r>
          </w:p>
        </w:tc>
        <w:tc>
          <w:tcPr>
            <w:tcW w:w="1589" w:type="dxa"/>
            <w:vMerge w:val="restart"/>
            <w:vAlign w:val="center"/>
          </w:tcPr>
          <w:p w:rsidR="006E4DFC" w:rsidRPr="002B303E" w:rsidRDefault="006E4DFC" w:rsidP="00C442DF">
            <w:pPr>
              <w:jc w:val="center"/>
              <w:rPr>
                <w:i/>
                <w:iCs/>
                <w:lang w:eastAsia="en-US"/>
              </w:rPr>
            </w:pPr>
            <w:r w:rsidRPr="002B303E">
              <w:rPr>
                <w:i/>
                <w:iCs/>
                <w:lang w:eastAsia="en-US"/>
              </w:rPr>
              <w:t>Указывается</w:t>
            </w:r>
          </w:p>
          <w:p w:rsidR="006E4DFC" w:rsidRPr="002B303E" w:rsidRDefault="006E4DFC" w:rsidP="00C442DF">
            <w:pPr>
              <w:jc w:val="center"/>
              <w:rPr>
                <w:i/>
                <w:iCs/>
                <w:lang w:eastAsia="en-US"/>
              </w:rPr>
            </w:pPr>
            <w:r w:rsidRPr="002B303E">
              <w:rPr>
                <w:i/>
                <w:iCs/>
                <w:lang w:eastAsia="en-US"/>
              </w:rPr>
              <w:t>количество человек</w:t>
            </w:r>
          </w:p>
        </w:tc>
        <w:tc>
          <w:tcPr>
            <w:tcW w:w="1955" w:type="dxa"/>
            <w:vMerge w:val="restart"/>
            <w:vAlign w:val="center"/>
          </w:tcPr>
          <w:p w:rsidR="006E4DFC" w:rsidRPr="005F6473" w:rsidRDefault="006E4DFC"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6E4DFC" w:rsidRPr="002B303E">
        <w:trPr>
          <w:trHeight w:val="1903"/>
        </w:trPr>
        <w:tc>
          <w:tcPr>
            <w:tcW w:w="540" w:type="dxa"/>
            <w:vMerge/>
          </w:tcPr>
          <w:p w:rsidR="006E4DFC" w:rsidRPr="002B303E" w:rsidRDefault="006E4DFC" w:rsidP="00C442DF">
            <w:pPr>
              <w:rPr>
                <w:rFonts w:ascii="Calibri" w:hAnsi="Calibri" w:cs="Calibri"/>
                <w:lang w:eastAsia="en-US"/>
              </w:rPr>
            </w:pPr>
          </w:p>
        </w:tc>
        <w:tc>
          <w:tcPr>
            <w:tcW w:w="3146" w:type="dxa"/>
            <w:vMerge/>
          </w:tcPr>
          <w:p w:rsidR="006E4DFC" w:rsidRPr="002B303E" w:rsidRDefault="006E4DFC" w:rsidP="00C442DF">
            <w:pPr>
              <w:rPr>
                <w:rFonts w:ascii="Calibri" w:hAnsi="Calibri" w:cs="Calibri"/>
                <w:lang w:eastAsia="en-US"/>
              </w:rPr>
            </w:pPr>
          </w:p>
        </w:tc>
        <w:tc>
          <w:tcPr>
            <w:tcW w:w="1378" w:type="dxa"/>
            <w:vAlign w:val="center"/>
          </w:tcPr>
          <w:p w:rsidR="006E4DFC" w:rsidRPr="005F6473" w:rsidRDefault="006E4DFC" w:rsidP="00C442DF">
            <w:pPr>
              <w:jc w:val="center"/>
              <w:rPr>
                <w:lang w:eastAsia="en-US"/>
              </w:rPr>
            </w:pPr>
            <w:r w:rsidRPr="002B303E">
              <w:rPr>
                <w:lang w:eastAsia="en-US"/>
              </w:rPr>
              <w:t xml:space="preserve">до 15 человек </w:t>
            </w:r>
            <w:r w:rsidRPr="005F6473">
              <w:rPr>
                <w:lang w:eastAsia="en-US"/>
              </w:rPr>
              <w:t>–</w:t>
            </w:r>
          </w:p>
          <w:p w:rsidR="006E4DFC" w:rsidRPr="005F6473" w:rsidRDefault="006E4DFC" w:rsidP="00C442DF">
            <w:pPr>
              <w:jc w:val="center"/>
              <w:rPr>
                <w:lang w:eastAsia="en-US"/>
              </w:rPr>
            </w:pPr>
            <w:r w:rsidRPr="005F6473">
              <w:rPr>
                <w:lang w:eastAsia="en-US"/>
              </w:rPr>
              <w:t>микро- предприятие</w:t>
            </w:r>
          </w:p>
        </w:tc>
        <w:tc>
          <w:tcPr>
            <w:tcW w:w="1418" w:type="dxa"/>
            <w:vMerge/>
            <w:vAlign w:val="center"/>
          </w:tcPr>
          <w:p w:rsidR="006E4DFC" w:rsidRPr="002B303E" w:rsidRDefault="006E4DFC" w:rsidP="00C442DF">
            <w:pPr>
              <w:rPr>
                <w:lang w:eastAsia="en-US"/>
              </w:rPr>
            </w:pPr>
          </w:p>
        </w:tc>
        <w:tc>
          <w:tcPr>
            <w:tcW w:w="1589" w:type="dxa"/>
            <w:vMerge/>
            <w:vAlign w:val="center"/>
          </w:tcPr>
          <w:p w:rsidR="006E4DFC" w:rsidRPr="002B303E" w:rsidRDefault="006E4DFC" w:rsidP="00C442DF">
            <w:pPr>
              <w:rPr>
                <w:rFonts w:ascii="Calibri" w:hAnsi="Calibri" w:cs="Calibri"/>
                <w:i/>
                <w:iCs/>
                <w:lang w:eastAsia="en-US"/>
              </w:rPr>
            </w:pPr>
          </w:p>
        </w:tc>
        <w:tc>
          <w:tcPr>
            <w:tcW w:w="1955" w:type="dxa"/>
            <w:vMerge/>
            <w:vAlign w:val="center"/>
          </w:tcPr>
          <w:p w:rsidR="006E4DFC" w:rsidRPr="002B303E" w:rsidRDefault="006E4DFC" w:rsidP="00C442DF">
            <w:pPr>
              <w:rPr>
                <w:rFonts w:ascii="Calibri" w:hAnsi="Calibri" w:cs="Calibri"/>
                <w:i/>
                <w:iCs/>
                <w:lang w:eastAsia="en-US"/>
              </w:rPr>
            </w:pPr>
          </w:p>
        </w:tc>
      </w:tr>
      <w:tr w:rsidR="006E4DFC" w:rsidRPr="002B303E">
        <w:trPr>
          <w:trHeight w:val="1404"/>
        </w:trPr>
        <w:tc>
          <w:tcPr>
            <w:tcW w:w="540" w:type="dxa"/>
            <w:vMerge w:val="restart"/>
          </w:tcPr>
          <w:p w:rsidR="006E4DFC" w:rsidRPr="002B303E" w:rsidRDefault="006E4DFC" w:rsidP="00C442DF">
            <w:pPr>
              <w:rPr>
                <w:lang w:eastAsia="en-US"/>
              </w:rPr>
            </w:pPr>
            <w:r w:rsidRPr="002B303E">
              <w:rPr>
                <w:lang w:eastAsia="en-US"/>
              </w:rPr>
              <w:t>4.</w:t>
            </w:r>
          </w:p>
        </w:tc>
        <w:tc>
          <w:tcPr>
            <w:tcW w:w="3146" w:type="dxa"/>
            <w:vMerge w:val="restart"/>
          </w:tcPr>
          <w:p w:rsidR="006E4DFC" w:rsidRPr="005F6473" w:rsidRDefault="006E4DFC"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6E4DFC" w:rsidRPr="005F6473" w:rsidRDefault="006E4DFC" w:rsidP="00C442DF">
            <w:pPr>
              <w:jc w:val="center"/>
              <w:rPr>
                <w:lang w:eastAsia="en-US"/>
              </w:rPr>
            </w:pPr>
            <w:r w:rsidRPr="005F6473">
              <w:rPr>
                <w:lang w:eastAsia="en-US"/>
              </w:rPr>
              <w:t>400 млн. руб.</w:t>
            </w:r>
          </w:p>
        </w:tc>
        <w:tc>
          <w:tcPr>
            <w:tcW w:w="1418" w:type="dxa"/>
            <w:vMerge w:val="restart"/>
            <w:vAlign w:val="center"/>
          </w:tcPr>
          <w:p w:rsidR="006E4DFC" w:rsidRPr="00241B8D" w:rsidRDefault="006E4DFC" w:rsidP="00C442DF">
            <w:pPr>
              <w:jc w:val="center"/>
              <w:rPr>
                <w:lang w:eastAsia="en-US"/>
              </w:rPr>
            </w:pPr>
            <w:r w:rsidRPr="00AA06F5">
              <w:rPr>
                <w:lang w:eastAsia="en-US"/>
              </w:rPr>
              <w:t>1 000 млн. руб.</w:t>
            </w:r>
          </w:p>
        </w:tc>
        <w:tc>
          <w:tcPr>
            <w:tcW w:w="1589" w:type="dxa"/>
            <w:vMerge w:val="restart"/>
            <w:vAlign w:val="center"/>
          </w:tcPr>
          <w:p w:rsidR="006E4DFC" w:rsidRPr="00241B8D" w:rsidRDefault="006E4DFC"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6E4DFC" w:rsidRPr="005F6473" w:rsidRDefault="006E4DFC"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последний завершенный</w:t>
            </w:r>
            <w:r w:rsidRPr="005F6473">
              <w:rPr>
                <w:i/>
                <w:iCs/>
                <w:lang w:eastAsia="en-US"/>
              </w:rPr>
              <w:t xml:space="preserve"> год (стр. __ заявки)</w:t>
            </w:r>
          </w:p>
        </w:tc>
      </w:tr>
      <w:tr w:rsidR="006E4DFC" w:rsidRPr="002B303E">
        <w:trPr>
          <w:trHeight w:val="1267"/>
        </w:trPr>
        <w:tc>
          <w:tcPr>
            <w:tcW w:w="540" w:type="dxa"/>
            <w:vMerge/>
          </w:tcPr>
          <w:p w:rsidR="006E4DFC" w:rsidRPr="002B303E" w:rsidRDefault="006E4DFC" w:rsidP="00C442DF">
            <w:pPr>
              <w:rPr>
                <w:rFonts w:ascii="Calibri" w:hAnsi="Calibri" w:cs="Calibri"/>
                <w:lang w:eastAsia="en-US"/>
              </w:rPr>
            </w:pPr>
          </w:p>
        </w:tc>
        <w:tc>
          <w:tcPr>
            <w:tcW w:w="3146" w:type="dxa"/>
            <w:vMerge/>
          </w:tcPr>
          <w:p w:rsidR="006E4DFC" w:rsidRPr="002B303E" w:rsidRDefault="006E4DFC" w:rsidP="00C442DF">
            <w:pPr>
              <w:rPr>
                <w:rFonts w:ascii="Calibri" w:hAnsi="Calibri" w:cs="Calibri"/>
                <w:lang w:eastAsia="en-US"/>
              </w:rPr>
            </w:pPr>
          </w:p>
        </w:tc>
        <w:tc>
          <w:tcPr>
            <w:tcW w:w="1378" w:type="dxa"/>
            <w:vAlign w:val="center"/>
          </w:tcPr>
          <w:p w:rsidR="006E4DFC" w:rsidRPr="005F6473" w:rsidRDefault="006E4DFC"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6E4DFC" w:rsidRPr="005F6473" w:rsidRDefault="006E4DFC" w:rsidP="00C442DF">
            <w:pPr>
              <w:rPr>
                <w:rFonts w:ascii="Calibri" w:hAnsi="Calibri" w:cs="Calibri"/>
                <w:i/>
                <w:iCs/>
                <w:lang w:eastAsia="en-US"/>
              </w:rPr>
            </w:pPr>
          </w:p>
        </w:tc>
        <w:tc>
          <w:tcPr>
            <w:tcW w:w="1589" w:type="dxa"/>
            <w:vMerge/>
          </w:tcPr>
          <w:p w:rsidR="006E4DFC" w:rsidRPr="002B303E" w:rsidRDefault="006E4DFC" w:rsidP="00C442DF">
            <w:pPr>
              <w:rPr>
                <w:rFonts w:ascii="Calibri" w:hAnsi="Calibri" w:cs="Calibri"/>
                <w:i/>
                <w:iCs/>
                <w:lang w:eastAsia="en-US"/>
              </w:rPr>
            </w:pPr>
          </w:p>
        </w:tc>
        <w:tc>
          <w:tcPr>
            <w:tcW w:w="1955" w:type="dxa"/>
            <w:vMerge/>
          </w:tcPr>
          <w:p w:rsidR="006E4DFC" w:rsidRPr="002B303E" w:rsidRDefault="006E4DFC" w:rsidP="00C442DF">
            <w:pPr>
              <w:rPr>
                <w:rFonts w:ascii="Calibri" w:hAnsi="Calibri" w:cs="Calibri"/>
                <w:i/>
                <w:iCs/>
                <w:lang w:eastAsia="en-US"/>
              </w:rPr>
            </w:pPr>
          </w:p>
        </w:tc>
      </w:tr>
    </w:tbl>
    <w:p w:rsidR="006E4DFC" w:rsidRDefault="006E4DFC" w:rsidP="00C442DF">
      <w:pPr>
        <w:pStyle w:val="afa"/>
        <w:tabs>
          <w:tab w:val="clear" w:pos="1134"/>
        </w:tabs>
        <w:autoSpaceDE w:val="0"/>
        <w:autoSpaceDN w:val="0"/>
        <w:spacing w:line="240" w:lineRule="auto"/>
        <w:ind w:firstLine="0"/>
      </w:pPr>
    </w:p>
    <w:p w:rsidR="006E4DFC" w:rsidRPr="008B0FDE" w:rsidRDefault="006E4DFC" w:rsidP="00C442DF">
      <w:pPr>
        <w:pStyle w:val="afa"/>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6E4DFC" w:rsidRPr="008B0FDE" w:rsidRDefault="006E4DFC"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6E4DFC" w:rsidRDefault="006E4DFC" w:rsidP="00C442DF">
      <w:pPr>
        <w:pStyle w:val="Times12"/>
        <w:ind w:firstLine="709"/>
        <w:rPr>
          <w:b/>
          <w:bCs/>
        </w:rPr>
      </w:pPr>
      <w:r w:rsidRPr="00837A0F">
        <w:rPr>
          <w:b/>
          <w:bCs/>
        </w:rPr>
        <w:t>М.П.</w:t>
      </w:r>
    </w:p>
    <w:p w:rsidR="006E4DFC" w:rsidRPr="00FC009D" w:rsidRDefault="006E4DFC" w:rsidP="00C442DF">
      <w:pPr>
        <w:jc w:val="center"/>
        <w:rPr>
          <w:b/>
          <w:bCs/>
        </w:rPr>
      </w:pPr>
    </w:p>
    <w:p w:rsidR="006E4DFC" w:rsidRPr="00FC009D" w:rsidRDefault="006E4DFC"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6E4DFC" w:rsidRPr="00FC009D" w:rsidRDefault="006E4DFC" w:rsidP="003F1955">
      <w:pPr>
        <w:pStyle w:val="Times12"/>
        <w:numPr>
          <w:ilvl w:val="1"/>
          <w:numId w:val="18"/>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6E4DFC" w:rsidRPr="00FC009D" w:rsidRDefault="006E4DFC" w:rsidP="003F1955">
      <w:pPr>
        <w:pStyle w:val="Times12"/>
        <w:numPr>
          <w:ilvl w:val="1"/>
          <w:numId w:val="18"/>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6E4DFC" w:rsidRDefault="006E4DFC" w:rsidP="003F1955">
      <w:pPr>
        <w:pStyle w:val="Times12"/>
        <w:numPr>
          <w:ilvl w:val="1"/>
          <w:numId w:val="18"/>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6E4DFC" w:rsidRPr="00FC009D" w:rsidRDefault="006E4DFC" w:rsidP="003F1955">
      <w:pPr>
        <w:pStyle w:val="Times12"/>
        <w:numPr>
          <w:ilvl w:val="1"/>
          <w:numId w:val="18"/>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6E4DFC" w:rsidRPr="00FC009D" w:rsidRDefault="006E4DFC" w:rsidP="003F1955">
      <w:pPr>
        <w:pStyle w:val="Times12"/>
        <w:numPr>
          <w:ilvl w:val="1"/>
          <w:numId w:val="18"/>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6E4DFC" w:rsidRDefault="006E4DFC" w:rsidP="003F1955">
      <w:pPr>
        <w:pStyle w:val="Times12"/>
        <w:numPr>
          <w:ilvl w:val="1"/>
          <w:numId w:val="18"/>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6E4DFC" w:rsidRPr="00770FB1" w:rsidRDefault="006E4DFC" w:rsidP="003F1955">
      <w:pPr>
        <w:pStyle w:val="Times12"/>
        <w:numPr>
          <w:ilvl w:val="1"/>
          <w:numId w:val="18"/>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E4DFC" w:rsidRPr="00770FB1" w:rsidRDefault="006E4DFC" w:rsidP="003F1955">
      <w:pPr>
        <w:pStyle w:val="Times12"/>
        <w:numPr>
          <w:ilvl w:val="1"/>
          <w:numId w:val="18"/>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6E4DFC" w:rsidRPr="00770FB1" w:rsidRDefault="006E4DFC" w:rsidP="003F1955">
      <w:pPr>
        <w:pStyle w:val="Times12"/>
        <w:numPr>
          <w:ilvl w:val="1"/>
          <w:numId w:val="18"/>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E4DFC" w:rsidRPr="00E25B1F" w:rsidRDefault="006E4DFC" w:rsidP="00C87330">
      <w:pPr>
        <w:pStyle w:val="Times12"/>
        <w:ind w:left="600" w:firstLine="0"/>
        <w:rPr>
          <w:sz w:val="20"/>
          <w:szCs w:val="20"/>
        </w:rPr>
        <w:sectPr w:rsidR="006E4DFC" w:rsidRPr="00E25B1F" w:rsidSect="00C87330">
          <w:pgSz w:w="11907" w:h="16840" w:code="9"/>
          <w:pgMar w:top="1134" w:right="567" w:bottom="1134" w:left="1418" w:header="567" w:footer="567" w:gutter="0"/>
          <w:cols w:space="708"/>
          <w:docGrid w:linePitch="360"/>
        </w:sectPr>
      </w:pPr>
    </w:p>
    <w:p w:rsidR="006E4DFC" w:rsidRPr="00E25B1F" w:rsidRDefault="006E4DFC" w:rsidP="00C87330">
      <w:pPr>
        <w:pStyle w:val="Times12"/>
        <w:ind w:left="600" w:firstLine="0"/>
        <w:rPr>
          <w:sz w:val="20"/>
          <w:szCs w:val="20"/>
        </w:rPr>
      </w:pPr>
    </w:p>
    <w:p w:rsidR="006E4DFC" w:rsidRPr="00E25B1F" w:rsidRDefault="006E4DFC"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6E4DFC" w:rsidRPr="00E25B1F" w:rsidRDefault="006E4DFC"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6E4DFC" w:rsidRPr="00E25B1F" w:rsidRDefault="006E4DFC" w:rsidP="0085523F">
      <w:pPr>
        <w:rPr>
          <w:sz w:val="20"/>
          <w:szCs w:val="20"/>
        </w:rPr>
      </w:pPr>
      <w:r w:rsidRPr="00E25B1F">
        <w:t xml:space="preserve">                                                                                </w:t>
      </w:r>
      <w:r w:rsidRPr="00E25B1F">
        <w:rPr>
          <w:sz w:val="20"/>
          <w:szCs w:val="20"/>
        </w:rPr>
        <w:t>наименование организации участника запроса цен</w:t>
      </w:r>
    </w:p>
    <w:p w:rsidR="006E4DFC" w:rsidRPr="00E25B1F" w:rsidRDefault="006E4DFC"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6E4DFC" w:rsidRPr="00E25B1F">
        <w:trPr>
          <w:trHeight w:val="510"/>
        </w:trPr>
        <w:tc>
          <w:tcPr>
            <w:tcW w:w="567" w:type="dxa"/>
            <w:vMerge w:val="restart"/>
            <w:vAlign w:val="center"/>
          </w:tcPr>
          <w:p w:rsidR="006E4DFC" w:rsidRPr="00E25B1F" w:rsidRDefault="006E4DFC" w:rsidP="00282962">
            <w:pPr>
              <w:jc w:val="center"/>
              <w:rPr>
                <w:sz w:val="20"/>
                <w:szCs w:val="20"/>
              </w:rPr>
            </w:pPr>
            <w:r w:rsidRPr="00E25B1F">
              <w:rPr>
                <w:sz w:val="20"/>
                <w:szCs w:val="20"/>
              </w:rPr>
              <w:t>№ п/п</w:t>
            </w:r>
          </w:p>
        </w:tc>
        <w:tc>
          <w:tcPr>
            <w:tcW w:w="5813" w:type="dxa"/>
            <w:gridSpan w:val="6"/>
            <w:vAlign w:val="center"/>
          </w:tcPr>
          <w:p w:rsidR="006E4DFC" w:rsidRPr="00E25B1F" w:rsidRDefault="006E4DFC"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6E4DFC" w:rsidRPr="00E25B1F" w:rsidRDefault="006E4DF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6E4DFC" w:rsidRPr="00E25B1F" w:rsidRDefault="006E4DF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6E4DFC" w:rsidRPr="00E25B1F">
        <w:trPr>
          <w:trHeight w:val="1590"/>
        </w:trPr>
        <w:tc>
          <w:tcPr>
            <w:tcW w:w="567" w:type="dxa"/>
            <w:vMerge/>
            <w:vAlign w:val="center"/>
          </w:tcPr>
          <w:p w:rsidR="006E4DFC" w:rsidRPr="00E25B1F" w:rsidRDefault="006E4DFC" w:rsidP="00282962">
            <w:pPr>
              <w:rPr>
                <w:sz w:val="20"/>
                <w:szCs w:val="20"/>
              </w:rPr>
            </w:pPr>
          </w:p>
        </w:tc>
        <w:tc>
          <w:tcPr>
            <w:tcW w:w="568" w:type="dxa"/>
            <w:vAlign w:val="center"/>
          </w:tcPr>
          <w:p w:rsidR="006E4DFC" w:rsidRPr="00E25B1F" w:rsidRDefault="006E4DFC" w:rsidP="00282962">
            <w:pPr>
              <w:ind w:left="-108" w:right="-108"/>
              <w:jc w:val="center"/>
              <w:rPr>
                <w:sz w:val="20"/>
                <w:szCs w:val="20"/>
              </w:rPr>
            </w:pPr>
            <w:r w:rsidRPr="00E25B1F">
              <w:rPr>
                <w:sz w:val="20"/>
                <w:szCs w:val="20"/>
              </w:rPr>
              <w:t>ИНН</w:t>
            </w:r>
          </w:p>
        </w:tc>
        <w:tc>
          <w:tcPr>
            <w:tcW w:w="708" w:type="dxa"/>
            <w:vAlign w:val="center"/>
          </w:tcPr>
          <w:p w:rsidR="006E4DFC" w:rsidRPr="00E25B1F" w:rsidRDefault="006E4DFC" w:rsidP="00282962">
            <w:pPr>
              <w:ind w:left="-108" w:right="-108"/>
              <w:jc w:val="center"/>
              <w:rPr>
                <w:sz w:val="20"/>
                <w:szCs w:val="20"/>
              </w:rPr>
            </w:pPr>
            <w:r w:rsidRPr="00E25B1F">
              <w:rPr>
                <w:sz w:val="20"/>
                <w:szCs w:val="20"/>
              </w:rPr>
              <w:t>ОГРН</w:t>
            </w:r>
          </w:p>
        </w:tc>
        <w:tc>
          <w:tcPr>
            <w:tcW w:w="1276" w:type="dxa"/>
            <w:vAlign w:val="center"/>
          </w:tcPr>
          <w:p w:rsidR="006E4DFC" w:rsidRPr="00E25B1F" w:rsidRDefault="006E4DFC" w:rsidP="00282962">
            <w:pPr>
              <w:ind w:left="-108" w:right="-108"/>
              <w:jc w:val="center"/>
              <w:rPr>
                <w:sz w:val="20"/>
                <w:szCs w:val="20"/>
              </w:rPr>
            </w:pPr>
            <w:r w:rsidRPr="00E25B1F">
              <w:rPr>
                <w:sz w:val="20"/>
                <w:szCs w:val="20"/>
              </w:rPr>
              <w:t>Наименование краткое</w:t>
            </w:r>
          </w:p>
        </w:tc>
        <w:tc>
          <w:tcPr>
            <w:tcW w:w="709" w:type="dxa"/>
            <w:vAlign w:val="center"/>
          </w:tcPr>
          <w:p w:rsidR="006E4DFC" w:rsidRPr="00E25B1F" w:rsidRDefault="006E4DFC" w:rsidP="00282962">
            <w:pPr>
              <w:ind w:left="-108" w:right="-108"/>
              <w:jc w:val="center"/>
              <w:rPr>
                <w:sz w:val="20"/>
                <w:szCs w:val="20"/>
              </w:rPr>
            </w:pPr>
            <w:r w:rsidRPr="00E25B1F">
              <w:rPr>
                <w:sz w:val="20"/>
                <w:szCs w:val="20"/>
              </w:rPr>
              <w:t>Код ОКВЭД</w:t>
            </w:r>
          </w:p>
        </w:tc>
        <w:tc>
          <w:tcPr>
            <w:tcW w:w="1276" w:type="dxa"/>
            <w:vAlign w:val="center"/>
          </w:tcPr>
          <w:p w:rsidR="006E4DFC" w:rsidRPr="00E25B1F" w:rsidRDefault="006E4DFC"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6E4DFC" w:rsidRPr="00E25B1F" w:rsidRDefault="006E4DF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6E4DFC" w:rsidRPr="00E25B1F" w:rsidRDefault="006E4DFC" w:rsidP="00282962">
            <w:pPr>
              <w:ind w:left="-108" w:right="-108"/>
              <w:jc w:val="center"/>
              <w:rPr>
                <w:sz w:val="20"/>
                <w:szCs w:val="20"/>
              </w:rPr>
            </w:pPr>
            <w:r w:rsidRPr="00E25B1F">
              <w:rPr>
                <w:sz w:val="20"/>
                <w:szCs w:val="20"/>
              </w:rPr>
              <w:t xml:space="preserve">№ </w:t>
            </w:r>
          </w:p>
        </w:tc>
        <w:tc>
          <w:tcPr>
            <w:tcW w:w="708" w:type="dxa"/>
            <w:vAlign w:val="center"/>
          </w:tcPr>
          <w:p w:rsidR="006E4DFC" w:rsidRPr="00E25B1F" w:rsidRDefault="006E4DFC" w:rsidP="00282962">
            <w:pPr>
              <w:ind w:left="-108" w:right="-108"/>
              <w:jc w:val="center"/>
              <w:rPr>
                <w:sz w:val="20"/>
                <w:szCs w:val="20"/>
              </w:rPr>
            </w:pPr>
            <w:r w:rsidRPr="00E25B1F">
              <w:rPr>
                <w:sz w:val="20"/>
                <w:szCs w:val="20"/>
              </w:rPr>
              <w:t xml:space="preserve">ИНН </w:t>
            </w:r>
          </w:p>
        </w:tc>
        <w:tc>
          <w:tcPr>
            <w:tcW w:w="709" w:type="dxa"/>
            <w:vAlign w:val="center"/>
          </w:tcPr>
          <w:p w:rsidR="006E4DFC" w:rsidRPr="00E25B1F" w:rsidRDefault="006E4DFC" w:rsidP="00282962">
            <w:pPr>
              <w:ind w:left="-108" w:right="-108"/>
              <w:jc w:val="center"/>
              <w:rPr>
                <w:sz w:val="20"/>
                <w:szCs w:val="20"/>
              </w:rPr>
            </w:pPr>
            <w:r w:rsidRPr="00E25B1F">
              <w:rPr>
                <w:sz w:val="20"/>
                <w:szCs w:val="20"/>
              </w:rPr>
              <w:t>ОГРН</w:t>
            </w:r>
          </w:p>
        </w:tc>
        <w:tc>
          <w:tcPr>
            <w:tcW w:w="1276" w:type="dxa"/>
            <w:vAlign w:val="center"/>
          </w:tcPr>
          <w:p w:rsidR="006E4DFC" w:rsidRPr="00E25B1F" w:rsidRDefault="006E4DFC" w:rsidP="00282962">
            <w:pPr>
              <w:ind w:left="-108" w:right="-108"/>
              <w:jc w:val="center"/>
              <w:rPr>
                <w:sz w:val="20"/>
                <w:szCs w:val="20"/>
              </w:rPr>
            </w:pPr>
            <w:r w:rsidRPr="00E25B1F">
              <w:rPr>
                <w:sz w:val="20"/>
                <w:szCs w:val="20"/>
              </w:rPr>
              <w:t>Наименование / ФИО</w:t>
            </w:r>
          </w:p>
        </w:tc>
        <w:tc>
          <w:tcPr>
            <w:tcW w:w="1276" w:type="dxa"/>
            <w:vAlign w:val="center"/>
          </w:tcPr>
          <w:p w:rsidR="006E4DFC" w:rsidRPr="00E25B1F" w:rsidRDefault="006E4DFC" w:rsidP="00282962">
            <w:pPr>
              <w:ind w:left="-108" w:right="-108"/>
              <w:jc w:val="center"/>
              <w:rPr>
                <w:sz w:val="20"/>
                <w:szCs w:val="20"/>
              </w:rPr>
            </w:pPr>
            <w:r w:rsidRPr="00E25B1F">
              <w:rPr>
                <w:sz w:val="20"/>
                <w:szCs w:val="20"/>
              </w:rPr>
              <w:t>Адрес регистрации</w:t>
            </w:r>
          </w:p>
        </w:tc>
        <w:tc>
          <w:tcPr>
            <w:tcW w:w="1559" w:type="dxa"/>
            <w:vAlign w:val="center"/>
          </w:tcPr>
          <w:p w:rsidR="006E4DFC" w:rsidRPr="00E25B1F" w:rsidRDefault="006E4DF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6E4DFC" w:rsidRPr="00E25B1F" w:rsidRDefault="006E4DF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6E4DFC" w:rsidRPr="00E25B1F" w:rsidRDefault="006E4DFC" w:rsidP="00282962">
            <w:pPr>
              <w:rPr>
                <w:sz w:val="20"/>
                <w:szCs w:val="20"/>
              </w:rPr>
            </w:pPr>
          </w:p>
        </w:tc>
      </w:tr>
      <w:tr w:rsidR="006E4DFC" w:rsidRPr="00E25B1F">
        <w:trPr>
          <w:trHeight w:val="315"/>
        </w:trPr>
        <w:tc>
          <w:tcPr>
            <w:tcW w:w="567" w:type="dxa"/>
            <w:noWrap/>
            <w:vAlign w:val="center"/>
          </w:tcPr>
          <w:p w:rsidR="006E4DFC" w:rsidRPr="00E25B1F" w:rsidRDefault="006E4DFC" w:rsidP="008B79DC">
            <w:pPr>
              <w:jc w:val="center"/>
              <w:rPr>
                <w:sz w:val="20"/>
                <w:szCs w:val="20"/>
              </w:rPr>
            </w:pPr>
            <w:r w:rsidRPr="00E25B1F">
              <w:rPr>
                <w:sz w:val="20"/>
                <w:szCs w:val="20"/>
              </w:rPr>
              <w:t>1</w:t>
            </w:r>
          </w:p>
        </w:tc>
        <w:tc>
          <w:tcPr>
            <w:tcW w:w="568" w:type="dxa"/>
            <w:noWrap/>
            <w:vAlign w:val="center"/>
          </w:tcPr>
          <w:p w:rsidR="006E4DFC" w:rsidRPr="00E25B1F" w:rsidRDefault="006E4DFC" w:rsidP="008B79DC">
            <w:pPr>
              <w:jc w:val="center"/>
              <w:rPr>
                <w:sz w:val="20"/>
                <w:szCs w:val="20"/>
              </w:rPr>
            </w:pPr>
            <w:r w:rsidRPr="00E25B1F">
              <w:rPr>
                <w:sz w:val="20"/>
                <w:szCs w:val="20"/>
              </w:rPr>
              <w:t>2</w:t>
            </w:r>
          </w:p>
        </w:tc>
        <w:tc>
          <w:tcPr>
            <w:tcW w:w="708" w:type="dxa"/>
            <w:noWrap/>
            <w:vAlign w:val="center"/>
          </w:tcPr>
          <w:p w:rsidR="006E4DFC" w:rsidRPr="00E25B1F" w:rsidRDefault="006E4DFC" w:rsidP="008B79DC">
            <w:pPr>
              <w:jc w:val="center"/>
              <w:rPr>
                <w:sz w:val="20"/>
                <w:szCs w:val="20"/>
              </w:rPr>
            </w:pPr>
            <w:r w:rsidRPr="00E25B1F">
              <w:rPr>
                <w:sz w:val="20"/>
                <w:szCs w:val="20"/>
              </w:rPr>
              <w:t>3</w:t>
            </w:r>
          </w:p>
        </w:tc>
        <w:tc>
          <w:tcPr>
            <w:tcW w:w="1276" w:type="dxa"/>
            <w:noWrap/>
            <w:vAlign w:val="center"/>
          </w:tcPr>
          <w:p w:rsidR="006E4DFC" w:rsidRPr="00E25B1F" w:rsidRDefault="006E4DFC" w:rsidP="008B79DC">
            <w:pPr>
              <w:jc w:val="center"/>
              <w:rPr>
                <w:sz w:val="20"/>
                <w:szCs w:val="20"/>
              </w:rPr>
            </w:pPr>
            <w:r w:rsidRPr="00E25B1F">
              <w:rPr>
                <w:sz w:val="20"/>
                <w:szCs w:val="20"/>
              </w:rPr>
              <w:t>4</w:t>
            </w:r>
          </w:p>
        </w:tc>
        <w:tc>
          <w:tcPr>
            <w:tcW w:w="709" w:type="dxa"/>
            <w:noWrap/>
            <w:vAlign w:val="center"/>
          </w:tcPr>
          <w:p w:rsidR="006E4DFC" w:rsidRPr="00E25B1F" w:rsidRDefault="006E4DFC" w:rsidP="008B79DC">
            <w:pPr>
              <w:jc w:val="center"/>
              <w:rPr>
                <w:sz w:val="20"/>
                <w:szCs w:val="20"/>
              </w:rPr>
            </w:pPr>
            <w:r w:rsidRPr="00E25B1F">
              <w:rPr>
                <w:sz w:val="20"/>
                <w:szCs w:val="20"/>
              </w:rPr>
              <w:t>5</w:t>
            </w:r>
          </w:p>
        </w:tc>
        <w:tc>
          <w:tcPr>
            <w:tcW w:w="1276" w:type="dxa"/>
            <w:noWrap/>
            <w:vAlign w:val="center"/>
          </w:tcPr>
          <w:p w:rsidR="006E4DFC" w:rsidRPr="00E25B1F" w:rsidRDefault="006E4DFC" w:rsidP="008B79DC">
            <w:pPr>
              <w:jc w:val="center"/>
              <w:rPr>
                <w:sz w:val="20"/>
                <w:szCs w:val="20"/>
              </w:rPr>
            </w:pPr>
            <w:r w:rsidRPr="00E25B1F">
              <w:rPr>
                <w:sz w:val="20"/>
                <w:szCs w:val="20"/>
              </w:rPr>
              <w:t>6</w:t>
            </w:r>
          </w:p>
        </w:tc>
        <w:tc>
          <w:tcPr>
            <w:tcW w:w="1276" w:type="dxa"/>
            <w:noWrap/>
            <w:vAlign w:val="center"/>
          </w:tcPr>
          <w:p w:rsidR="006E4DFC" w:rsidRPr="00E25B1F" w:rsidRDefault="006E4DFC" w:rsidP="008B79DC">
            <w:pPr>
              <w:jc w:val="center"/>
              <w:rPr>
                <w:sz w:val="20"/>
                <w:szCs w:val="20"/>
              </w:rPr>
            </w:pPr>
            <w:r w:rsidRPr="00E25B1F">
              <w:rPr>
                <w:sz w:val="20"/>
                <w:szCs w:val="20"/>
              </w:rPr>
              <w:t>7</w:t>
            </w:r>
          </w:p>
        </w:tc>
        <w:tc>
          <w:tcPr>
            <w:tcW w:w="425" w:type="dxa"/>
            <w:noWrap/>
            <w:vAlign w:val="center"/>
          </w:tcPr>
          <w:p w:rsidR="006E4DFC" w:rsidRPr="00E25B1F" w:rsidRDefault="006E4DFC" w:rsidP="008B79DC">
            <w:pPr>
              <w:jc w:val="center"/>
              <w:rPr>
                <w:sz w:val="20"/>
                <w:szCs w:val="20"/>
              </w:rPr>
            </w:pPr>
            <w:r w:rsidRPr="00E25B1F">
              <w:rPr>
                <w:sz w:val="20"/>
                <w:szCs w:val="20"/>
              </w:rPr>
              <w:t>8</w:t>
            </w:r>
          </w:p>
        </w:tc>
        <w:tc>
          <w:tcPr>
            <w:tcW w:w="708" w:type="dxa"/>
            <w:noWrap/>
            <w:vAlign w:val="center"/>
          </w:tcPr>
          <w:p w:rsidR="006E4DFC" w:rsidRPr="00E25B1F" w:rsidRDefault="006E4DFC" w:rsidP="008B79DC">
            <w:pPr>
              <w:jc w:val="center"/>
              <w:rPr>
                <w:sz w:val="20"/>
                <w:szCs w:val="20"/>
              </w:rPr>
            </w:pPr>
            <w:r w:rsidRPr="00E25B1F">
              <w:rPr>
                <w:sz w:val="20"/>
                <w:szCs w:val="20"/>
              </w:rPr>
              <w:t>9</w:t>
            </w:r>
          </w:p>
        </w:tc>
        <w:tc>
          <w:tcPr>
            <w:tcW w:w="709" w:type="dxa"/>
            <w:noWrap/>
            <w:vAlign w:val="center"/>
          </w:tcPr>
          <w:p w:rsidR="006E4DFC" w:rsidRPr="00E25B1F" w:rsidRDefault="006E4DFC" w:rsidP="008B79DC">
            <w:pPr>
              <w:jc w:val="center"/>
              <w:rPr>
                <w:sz w:val="20"/>
                <w:szCs w:val="20"/>
              </w:rPr>
            </w:pPr>
            <w:r w:rsidRPr="00E25B1F">
              <w:rPr>
                <w:sz w:val="20"/>
                <w:szCs w:val="20"/>
              </w:rPr>
              <w:t>10</w:t>
            </w:r>
          </w:p>
        </w:tc>
        <w:tc>
          <w:tcPr>
            <w:tcW w:w="1276" w:type="dxa"/>
            <w:noWrap/>
            <w:vAlign w:val="center"/>
          </w:tcPr>
          <w:p w:rsidR="006E4DFC" w:rsidRPr="00E25B1F" w:rsidRDefault="006E4DFC" w:rsidP="008B79DC">
            <w:pPr>
              <w:jc w:val="center"/>
              <w:rPr>
                <w:sz w:val="20"/>
                <w:szCs w:val="20"/>
              </w:rPr>
            </w:pPr>
            <w:r w:rsidRPr="00E25B1F">
              <w:rPr>
                <w:sz w:val="20"/>
                <w:szCs w:val="20"/>
              </w:rPr>
              <w:t>11</w:t>
            </w:r>
          </w:p>
        </w:tc>
        <w:tc>
          <w:tcPr>
            <w:tcW w:w="1276" w:type="dxa"/>
            <w:noWrap/>
            <w:vAlign w:val="center"/>
          </w:tcPr>
          <w:p w:rsidR="006E4DFC" w:rsidRPr="00E25B1F" w:rsidRDefault="006E4DFC" w:rsidP="008B79DC">
            <w:pPr>
              <w:jc w:val="center"/>
              <w:rPr>
                <w:sz w:val="20"/>
                <w:szCs w:val="20"/>
              </w:rPr>
            </w:pPr>
            <w:r w:rsidRPr="00E25B1F">
              <w:rPr>
                <w:sz w:val="20"/>
                <w:szCs w:val="20"/>
              </w:rPr>
              <w:t>12</w:t>
            </w:r>
          </w:p>
        </w:tc>
        <w:tc>
          <w:tcPr>
            <w:tcW w:w="1559" w:type="dxa"/>
            <w:noWrap/>
            <w:vAlign w:val="center"/>
          </w:tcPr>
          <w:p w:rsidR="006E4DFC" w:rsidRPr="00E25B1F" w:rsidRDefault="006E4DFC" w:rsidP="008B79DC">
            <w:pPr>
              <w:jc w:val="center"/>
              <w:rPr>
                <w:sz w:val="20"/>
                <w:szCs w:val="20"/>
              </w:rPr>
            </w:pPr>
            <w:r w:rsidRPr="00E25B1F">
              <w:rPr>
                <w:sz w:val="20"/>
                <w:szCs w:val="20"/>
              </w:rPr>
              <w:t>13</w:t>
            </w:r>
          </w:p>
        </w:tc>
        <w:tc>
          <w:tcPr>
            <w:tcW w:w="1417" w:type="dxa"/>
            <w:noWrap/>
            <w:vAlign w:val="center"/>
          </w:tcPr>
          <w:p w:rsidR="006E4DFC" w:rsidRPr="00E25B1F" w:rsidRDefault="006E4DFC" w:rsidP="008B79DC">
            <w:pPr>
              <w:jc w:val="center"/>
              <w:rPr>
                <w:sz w:val="20"/>
                <w:szCs w:val="20"/>
              </w:rPr>
            </w:pPr>
            <w:r w:rsidRPr="00E25B1F">
              <w:rPr>
                <w:sz w:val="20"/>
                <w:szCs w:val="20"/>
              </w:rPr>
              <w:t>14</w:t>
            </w:r>
          </w:p>
        </w:tc>
        <w:tc>
          <w:tcPr>
            <w:tcW w:w="1701" w:type="dxa"/>
            <w:noWrap/>
            <w:vAlign w:val="center"/>
          </w:tcPr>
          <w:p w:rsidR="006E4DFC" w:rsidRPr="00E25B1F" w:rsidRDefault="006E4DFC" w:rsidP="008B79DC">
            <w:pPr>
              <w:jc w:val="center"/>
              <w:rPr>
                <w:sz w:val="20"/>
                <w:szCs w:val="20"/>
              </w:rPr>
            </w:pPr>
            <w:r w:rsidRPr="00E25B1F">
              <w:rPr>
                <w:sz w:val="20"/>
                <w:szCs w:val="20"/>
              </w:rPr>
              <w:t>15</w:t>
            </w:r>
          </w:p>
        </w:tc>
      </w:tr>
      <w:tr w:rsidR="006E4DFC" w:rsidRPr="00E25B1F">
        <w:trPr>
          <w:trHeight w:val="630"/>
        </w:trPr>
        <w:tc>
          <w:tcPr>
            <w:tcW w:w="567" w:type="dxa"/>
            <w:noWrap/>
          </w:tcPr>
          <w:p w:rsidR="006E4DFC" w:rsidRPr="00E25B1F" w:rsidRDefault="006E4DFC" w:rsidP="00741750">
            <w:pPr>
              <w:rPr>
                <w:sz w:val="20"/>
                <w:szCs w:val="20"/>
              </w:rPr>
            </w:pPr>
          </w:p>
        </w:tc>
        <w:tc>
          <w:tcPr>
            <w:tcW w:w="568" w:type="dxa"/>
            <w:noWrap/>
          </w:tcPr>
          <w:p w:rsidR="006E4DFC" w:rsidRPr="00E25B1F" w:rsidRDefault="006E4DFC" w:rsidP="00741750">
            <w:pPr>
              <w:rPr>
                <w:sz w:val="20"/>
                <w:szCs w:val="20"/>
              </w:rPr>
            </w:pPr>
          </w:p>
        </w:tc>
        <w:tc>
          <w:tcPr>
            <w:tcW w:w="708" w:type="dxa"/>
            <w:noWrap/>
          </w:tcPr>
          <w:p w:rsidR="006E4DFC" w:rsidRPr="00E25B1F" w:rsidRDefault="006E4DFC" w:rsidP="00741750">
            <w:pPr>
              <w:rPr>
                <w:sz w:val="20"/>
                <w:szCs w:val="20"/>
              </w:rPr>
            </w:pPr>
          </w:p>
        </w:tc>
        <w:tc>
          <w:tcPr>
            <w:tcW w:w="1276" w:type="dxa"/>
            <w:noWrap/>
          </w:tcPr>
          <w:p w:rsidR="006E4DFC" w:rsidRPr="00E25B1F" w:rsidRDefault="006E4DFC" w:rsidP="00741750">
            <w:pPr>
              <w:rPr>
                <w:sz w:val="20"/>
                <w:szCs w:val="20"/>
              </w:rPr>
            </w:pPr>
          </w:p>
        </w:tc>
        <w:tc>
          <w:tcPr>
            <w:tcW w:w="709" w:type="dxa"/>
            <w:noWrap/>
          </w:tcPr>
          <w:p w:rsidR="006E4DFC" w:rsidRPr="00E25B1F" w:rsidRDefault="006E4DFC" w:rsidP="00741750">
            <w:pPr>
              <w:rPr>
                <w:sz w:val="20"/>
                <w:szCs w:val="20"/>
              </w:rPr>
            </w:pPr>
          </w:p>
        </w:tc>
        <w:tc>
          <w:tcPr>
            <w:tcW w:w="1276" w:type="dxa"/>
            <w:noWrap/>
          </w:tcPr>
          <w:p w:rsidR="006E4DFC" w:rsidRPr="00E25B1F" w:rsidRDefault="006E4DFC" w:rsidP="00741750">
            <w:pPr>
              <w:rPr>
                <w:sz w:val="20"/>
                <w:szCs w:val="20"/>
              </w:rPr>
            </w:pPr>
          </w:p>
        </w:tc>
        <w:tc>
          <w:tcPr>
            <w:tcW w:w="1276" w:type="dxa"/>
            <w:noWrap/>
          </w:tcPr>
          <w:p w:rsidR="006E4DFC" w:rsidRPr="00E25B1F" w:rsidRDefault="006E4DFC" w:rsidP="00741750">
            <w:pPr>
              <w:rPr>
                <w:sz w:val="20"/>
                <w:szCs w:val="20"/>
              </w:rPr>
            </w:pPr>
          </w:p>
        </w:tc>
        <w:tc>
          <w:tcPr>
            <w:tcW w:w="425" w:type="dxa"/>
            <w:noWrap/>
          </w:tcPr>
          <w:p w:rsidR="006E4DFC" w:rsidRPr="00E25B1F" w:rsidRDefault="006E4DFC" w:rsidP="00741750">
            <w:pPr>
              <w:rPr>
                <w:sz w:val="20"/>
                <w:szCs w:val="20"/>
              </w:rPr>
            </w:pPr>
          </w:p>
        </w:tc>
        <w:tc>
          <w:tcPr>
            <w:tcW w:w="708" w:type="dxa"/>
            <w:noWrap/>
          </w:tcPr>
          <w:p w:rsidR="006E4DFC" w:rsidRPr="00E25B1F" w:rsidRDefault="006E4DFC" w:rsidP="00741750">
            <w:pPr>
              <w:rPr>
                <w:sz w:val="20"/>
                <w:szCs w:val="20"/>
              </w:rPr>
            </w:pPr>
          </w:p>
        </w:tc>
        <w:tc>
          <w:tcPr>
            <w:tcW w:w="709" w:type="dxa"/>
            <w:noWrap/>
          </w:tcPr>
          <w:p w:rsidR="006E4DFC" w:rsidRPr="00E25B1F" w:rsidRDefault="006E4DFC" w:rsidP="00741750">
            <w:pPr>
              <w:rPr>
                <w:sz w:val="20"/>
                <w:szCs w:val="20"/>
              </w:rPr>
            </w:pPr>
          </w:p>
        </w:tc>
        <w:tc>
          <w:tcPr>
            <w:tcW w:w="1276" w:type="dxa"/>
            <w:noWrap/>
          </w:tcPr>
          <w:p w:rsidR="006E4DFC" w:rsidRPr="00E25B1F" w:rsidRDefault="006E4DFC" w:rsidP="00741750">
            <w:pPr>
              <w:rPr>
                <w:sz w:val="20"/>
                <w:szCs w:val="20"/>
              </w:rPr>
            </w:pPr>
          </w:p>
        </w:tc>
        <w:tc>
          <w:tcPr>
            <w:tcW w:w="1276" w:type="dxa"/>
            <w:noWrap/>
          </w:tcPr>
          <w:p w:rsidR="006E4DFC" w:rsidRPr="00E25B1F" w:rsidRDefault="006E4DFC" w:rsidP="00741750">
            <w:pPr>
              <w:rPr>
                <w:sz w:val="20"/>
                <w:szCs w:val="20"/>
              </w:rPr>
            </w:pPr>
          </w:p>
        </w:tc>
        <w:tc>
          <w:tcPr>
            <w:tcW w:w="1559" w:type="dxa"/>
            <w:noWrap/>
          </w:tcPr>
          <w:p w:rsidR="006E4DFC" w:rsidRPr="00E25B1F" w:rsidRDefault="006E4DFC" w:rsidP="00741750">
            <w:pPr>
              <w:rPr>
                <w:sz w:val="20"/>
                <w:szCs w:val="20"/>
              </w:rPr>
            </w:pPr>
          </w:p>
        </w:tc>
        <w:tc>
          <w:tcPr>
            <w:tcW w:w="1417" w:type="dxa"/>
            <w:noWrap/>
          </w:tcPr>
          <w:p w:rsidR="006E4DFC" w:rsidRPr="00E25B1F" w:rsidRDefault="006E4DFC" w:rsidP="00741750">
            <w:pPr>
              <w:rPr>
                <w:sz w:val="20"/>
                <w:szCs w:val="20"/>
              </w:rPr>
            </w:pPr>
          </w:p>
        </w:tc>
        <w:tc>
          <w:tcPr>
            <w:tcW w:w="1701" w:type="dxa"/>
            <w:noWrap/>
          </w:tcPr>
          <w:p w:rsidR="006E4DFC" w:rsidRDefault="006E4DFC" w:rsidP="00741750"/>
        </w:tc>
      </w:tr>
      <w:tr w:rsidR="006E4DFC" w:rsidRPr="00E25B1F">
        <w:trPr>
          <w:trHeight w:val="315"/>
        </w:trPr>
        <w:tc>
          <w:tcPr>
            <w:tcW w:w="567" w:type="dxa"/>
            <w:noWrap/>
          </w:tcPr>
          <w:p w:rsidR="006E4DFC" w:rsidRPr="00E25B1F" w:rsidRDefault="006E4DFC" w:rsidP="00741750">
            <w:pPr>
              <w:rPr>
                <w:sz w:val="20"/>
                <w:szCs w:val="20"/>
              </w:rPr>
            </w:pPr>
          </w:p>
        </w:tc>
        <w:tc>
          <w:tcPr>
            <w:tcW w:w="568" w:type="dxa"/>
            <w:noWrap/>
          </w:tcPr>
          <w:p w:rsidR="006E4DFC" w:rsidRPr="00E25B1F" w:rsidRDefault="006E4DFC" w:rsidP="00741750">
            <w:pPr>
              <w:rPr>
                <w:sz w:val="20"/>
                <w:szCs w:val="20"/>
              </w:rPr>
            </w:pPr>
          </w:p>
        </w:tc>
        <w:tc>
          <w:tcPr>
            <w:tcW w:w="708" w:type="dxa"/>
            <w:noWrap/>
          </w:tcPr>
          <w:p w:rsidR="006E4DFC" w:rsidRPr="00E25B1F" w:rsidRDefault="006E4DFC" w:rsidP="00741750">
            <w:pPr>
              <w:rPr>
                <w:sz w:val="20"/>
                <w:szCs w:val="20"/>
              </w:rPr>
            </w:pPr>
          </w:p>
        </w:tc>
        <w:tc>
          <w:tcPr>
            <w:tcW w:w="1276" w:type="dxa"/>
            <w:noWrap/>
          </w:tcPr>
          <w:p w:rsidR="006E4DFC" w:rsidRPr="00E25B1F" w:rsidRDefault="006E4DFC" w:rsidP="00741750">
            <w:pPr>
              <w:rPr>
                <w:sz w:val="20"/>
                <w:szCs w:val="20"/>
              </w:rPr>
            </w:pPr>
          </w:p>
        </w:tc>
        <w:tc>
          <w:tcPr>
            <w:tcW w:w="709" w:type="dxa"/>
            <w:noWrap/>
          </w:tcPr>
          <w:p w:rsidR="006E4DFC" w:rsidRPr="00E25B1F" w:rsidRDefault="006E4DFC" w:rsidP="00741750">
            <w:pPr>
              <w:rPr>
                <w:sz w:val="20"/>
                <w:szCs w:val="20"/>
              </w:rPr>
            </w:pPr>
          </w:p>
        </w:tc>
        <w:tc>
          <w:tcPr>
            <w:tcW w:w="1276" w:type="dxa"/>
            <w:noWrap/>
          </w:tcPr>
          <w:p w:rsidR="006E4DFC" w:rsidRPr="00E25B1F" w:rsidRDefault="006E4DFC" w:rsidP="00741750">
            <w:pPr>
              <w:rPr>
                <w:sz w:val="20"/>
                <w:szCs w:val="20"/>
              </w:rPr>
            </w:pPr>
          </w:p>
        </w:tc>
        <w:tc>
          <w:tcPr>
            <w:tcW w:w="1276" w:type="dxa"/>
            <w:noWrap/>
          </w:tcPr>
          <w:p w:rsidR="006E4DFC" w:rsidRPr="00E25B1F" w:rsidRDefault="006E4DFC" w:rsidP="00741750">
            <w:pPr>
              <w:rPr>
                <w:sz w:val="20"/>
                <w:szCs w:val="20"/>
              </w:rPr>
            </w:pPr>
          </w:p>
        </w:tc>
        <w:tc>
          <w:tcPr>
            <w:tcW w:w="425" w:type="dxa"/>
            <w:noWrap/>
          </w:tcPr>
          <w:p w:rsidR="006E4DFC" w:rsidRPr="00E25B1F" w:rsidRDefault="006E4DFC" w:rsidP="00741750">
            <w:pPr>
              <w:rPr>
                <w:sz w:val="20"/>
                <w:szCs w:val="20"/>
              </w:rPr>
            </w:pPr>
          </w:p>
        </w:tc>
        <w:tc>
          <w:tcPr>
            <w:tcW w:w="708" w:type="dxa"/>
            <w:noWrap/>
          </w:tcPr>
          <w:p w:rsidR="006E4DFC" w:rsidRPr="00E25B1F" w:rsidRDefault="006E4DFC" w:rsidP="00741750">
            <w:pPr>
              <w:rPr>
                <w:sz w:val="20"/>
                <w:szCs w:val="20"/>
              </w:rPr>
            </w:pPr>
          </w:p>
        </w:tc>
        <w:tc>
          <w:tcPr>
            <w:tcW w:w="709" w:type="dxa"/>
            <w:noWrap/>
          </w:tcPr>
          <w:p w:rsidR="006E4DFC" w:rsidRPr="00E25B1F" w:rsidRDefault="006E4DFC" w:rsidP="00741750">
            <w:pPr>
              <w:rPr>
                <w:sz w:val="20"/>
                <w:szCs w:val="20"/>
              </w:rPr>
            </w:pPr>
          </w:p>
        </w:tc>
        <w:tc>
          <w:tcPr>
            <w:tcW w:w="1276" w:type="dxa"/>
            <w:noWrap/>
          </w:tcPr>
          <w:p w:rsidR="006E4DFC" w:rsidRPr="00E25B1F" w:rsidRDefault="006E4DFC" w:rsidP="00741750">
            <w:pPr>
              <w:rPr>
                <w:sz w:val="20"/>
                <w:szCs w:val="20"/>
              </w:rPr>
            </w:pPr>
          </w:p>
        </w:tc>
        <w:tc>
          <w:tcPr>
            <w:tcW w:w="1276" w:type="dxa"/>
            <w:noWrap/>
          </w:tcPr>
          <w:p w:rsidR="006E4DFC" w:rsidRPr="00E25B1F" w:rsidRDefault="006E4DFC" w:rsidP="00741750">
            <w:pPr>
              <w:rPr>
                <w:sz w:val="20"/>
                <w:szCs w:val="20"/>
              </w:rPr>
            </w:pPr>
          </w:p>
        </w:tc>
        <w:tc>
          <w:tcPr>
            <w:tcW w:w="1559" w:type="dxa"/>
            <w:noWrap/>
          </w:tcPr>
          <w:p w:rsidR="006E4DFC" w:rsidRPr="00E25B1F" w:rsidRDefault="006E4DFC" w:rsidP="00741750">
            <w:pPr>
              <w:rPr>
                <w:sz w:val="20"/>
                <w:szCs w:val="20"/>
              </w:rPr>
            </w:pPr>
          </w:p>
        </w:tc>
        <w:tc>
          <w:tcPr>
            <w:tcW w:w="1417" w:type="dxa"/>
            <w:noWrap/>
          </w:tcPr>
          <w:p w:rsidR="006E4DFC" w:rsidRPr="00E25B1F" w:rsidRDefault="006E4DFC" w:rsidP="00741750">
            <w:pPr>
              <w:rPr>
                <w:sz w:val="20"/>
                <w:szCs w:val="20"/>
              </w:rPr>
            </w:pPr>
          </w:p>
        </w:tc>
        <w:tc>
          <w:tcPr>
            <w:tcW w:w="1701" w:type="dxa"/>
            <w:noWrap/>
          </w:tcPr>
          <w:p w:rsidR="006E4DFC" w:rsidRDefault="006E4DFC" w:rsidP="00741750"/>
        </w:tc>
      </w:tr>
      <w:tr w:rsidR="006E4DFC" w:rsidRPr="00E25B1F">
        <w:trPr>
          <w:trHeight w:val="315"/>
        </w:trPr>
        <w:tc>
          <w:tcPr>
            <w:tcW w:w="567" w:type="dxa"/>
            <w:noWrap/>
          </w:tcPr>
          <w:p w:rsidR="006E4DFC" w:rsidRPr="00E25B1F" w:rsidRDefault="006E4DFC" w:rsidP="00741750">
            <w:pPr>
              <w:rPr>
                <w:sz w:val="20"/>
                <w:szCs w:val="20"/>
              </w:rPr>
            </w:pPr>
            <w:r w:rsidRPr="00E25B1F">
              <w:rPr>
                <w:sz w:val="20"/>
                <w:szCs w:val="20"/>
              </w:rPr>
              <w:t> </w:t>
            </w:r>
          </w:p>
        </w:tc>
        <w:tc>
          <w:tcPr>
            <w:tcW w:w="568" w:type="dxa"/>
            <w:noWrap/>
          </w:tcPr>
          <w:p w:rsidR="006E4DFC" w:rsidRPr="00E25B1F" w:rsidRDefault="006E4DFC" w:rsidP="00741750">
            <w:pPr>
              <w:rPr>
                <w:sz w:val="20"/>
                <w:szCs w:val="20"/>
              </w:rPr>
            </w:pPr>
            <w:r w:rsidRPr="00E25B1F">
              <w:rPr>
                <w:sz w:val="20"/>
                <w:szCs w:val="20"/>
              </w:rPr>
              <w:t> </w:t>
            </w:r>
          </w:p>
        </w:tc>
        <w:tc>
          <w:tcPr>
            <w:tcW w:w="708" w:type="dxa"/>
            <w:noWrap/>
          </w:tcPr>
          <w:p w:rsidR="006E4DFC" w:rsidRPr="00E25B1F" w:rsidRDefault="006E4DFC" w:rsidP="00741750">
            <w:pPr>
              <w:rPr>
                <w:sz w:val="20"/>
                <w:szCs w:val="20"/>
              </w:rPr>
            </w:pPr>
            <w:r w:rsidRPr="00E25B1F">
              <w:rPr>
                <w:sz w:val="20"/>
                <w:szCs w:val="20"/>
              </w:rPr>
              <w:t> </w:t>
            </w:r>
          </w:p>
        </w:tc>
        <w:tc>
          <w:tcPr>
            <w:tcW w:w="1276" w:type="dxa"/>
            <w:noWrap/>
          </w:tcPr>
          <w:p w:rsidR="006E4DFC" w:rsidRPr="00E25B1F" w:rsidRDefault="006E4DFC" w:rsidP="00741750">
            <w:pPr>
              <w:rPr>
                <w:sz w:val="20"/>
                <w:szCs w:val="20"/>
              </w:rPr>
            </w:pPr>
            <w:r w:rsidRPr="00E25B1F">
              <w:rPr>
                <w:sz w:val="20"/>
                <w:szCs w:val="20"/>
              </w:rPr>
              <w:t> </w:t>
            </w:r>
          </w:p>
        </w:tc>
        <w:tc>
          <w:tcPr>
            <w:tcW w:w="709" w:type="dxa"/>
            <w:noWrap/>
          </w:tcPr>
          <w:p w:rsidR="006E4DFC" w:rsidRPr="00E25B1F" w:rsidRDefault="006E4DFC" w:rsidP="00741750">
            <w:pPr>
              <w:rPr>
                <w:sz w:val="20"/>
                <w:szCs w:val="20"/>
              </w:rPr>
            </w:pPr>
            <w:r w:rsidRPr="00E25B1F">
              <w:rPr>
                <w:sz w:val="20"/>
                <w:szCs w:val="20"/>
              </w:rPr>
              <w:t> </w:t>
            </w:r>
          </w:p>
        </w:tc>
        <w:tc>
          <w:tcPr>
            <w:tcW w:w="1276" w:type="dxa"/>
            <w:noWrap/>
          </w:tcPr>
          <w:p w:rsidR="006E4DFC" w:rsidRPr="00E25B1F" w:rsidRDefault="006E4DFC" w:rsidP="00741750">
            <w:pPr>
              <w:rPr>
                <w:sz w:val="20"/>
                <w:szCs w:val="20"/>
              </w:rPr>
            </w:pPr>
            <w:r w:rsidRPr="00E25B1F">
              <w:rPr>
                <w:sz w:val="20"/>
                <w:szCs w:val="20"/>
              </w:rPr>
              <w:t> </w:t>
            </w:r>
          </w:p>
        </w:tc>
        <w:tc>
          <w:tcPr>
            <w:tcW w:w="1276" w:type="dxa"/>
            <w:noWrap/>
          </w:tcPr>
          <w:p w:rsidR="006E4DFC" w:rsidRPr="00E25B1F" w:rsidRDefault="006E4DFC" w:rsidP="00741750">
            <w:pPr>
              <w:rPr>
                <w:sz w:val="20"/>
                <w:szCs w:val="20"/>
              </w:rPr>
            </w:pPr>
            <w:r w:rsidRPr="00E25B1F">
              <w:rPr>
                <w:sz w:val="20"/>
                <w:szCs w:val="20"/>
              </w:rPr>
              <w:t> </w:t>
            </w:r>
          </w:p>
        </w:tc>
        <w:tc>
          <w:tcPr>
            <w:tcW w:w="425" w:type="dxa"/>
            <w:noWrap/>
          </w:tcPr>
          <w:p w:rsidR="006E4DFC" w:rsidRPr="00E25B1F" w:rsidRDefault="006E4DFC" w:rsidP="00741750">
            <w:pPr>
              <w:rPr>
                <w:sz w:val="20"/>
                <w:szCs w:val="20"/>
              </w:rPr>
            </w:pPr>
            <w:r w:rsidRPr="00E25B1F">
              <w:rPr>
                <w:sz w:val="20"/>
                <w:szCs w:val="20"/>
              </w:rPr>
              <w:t> </w:t>
            </w:r>
          </w:p>
        </w:tc>
        <w:tc>
          <w:tcPr>
            <w:tcW w:w="708" w:type="dxa"/>
            <w:noWrap/>
          </w:tcPr>
          <w:p w:rsidR="006E4DFC" w:rsidRPr="00E25B1F" w:rsidRDefault="006E4DFC" w:rsidP="00741750">
            <w:pPr>
              <w:rPr>
                <w:sz w:val="20"/>
                <w:szCs w:val="20"/>
              </w:rPr>
            </w:pPr>
            <w:r w:rsidRPr="00E25B1F">
              <w:rPr>
                <w:sz w:val="20"/>
                <w:szCs w:val="20"/>
              </w:rPr>
              <w:t> </w:t>
            </w:r>
          </w:p>
        </w:tc>
        <w:tc>
          <w:tcPr>
            <w:tcW w:w="709" w:type="dxa"/>
            <w:noWrap/>
          </w:tcPr>
          <w:p w:rsidR="006E4DFC" w:rsidRPr="00E25B1F" w:rsidRDefault="006E4DFC" w:rsidP="00741750">
            <w:pPr>
              <w:rPr>
                <w:sz w:val="20"/>
                <w:szCs w:val="20"/>
              </w:rPr>
            </w:pPr>
            <w:r w:rsidRPr="00E25B1F">
              <w:rPr>
                <w:sz w:val="20"/>
                <w:szCs w:val="20"/>
              </w:rPr>
              <w:t> </w:t>
            </w:r>
          </w:p>
        </w:tc>
        <w:tc>
          <w:tcPr>
            <w:tcW w:w="1276" w:type="dxa"/>
            <w:noWrap/>
          </w:tcPr>
          <w:p w:rsidR="006E4DFC" w:rsidRPr="00E25B1F" w:rsidRDefault="006E4DFC" w:rsidP="00741750">
            <w:pPr>
              <w:rPr>
                <w:sz w:val="20"/>
                <w:szCs w:val="20"/>
              </w:rPr>
            </w:pPr>
            <w:r w:rsidRPr="00E25B1F">
              <w:rPr>
                <w:sz w:val="20"/>
                <w:szCs w:val="20"/>
              </w:rPr>
              <w:t> </w:t>
            </w:r>
          </w:p>
        </w:tc>
        <w:tc>
          <w:tcPr>
            <w:tcW w:w="1276" w:type="dxa"/>
            <w:noWrap/>
          </w:tcPr>
          <w:p w:rsidR="006E4DFC" w:rsidRPr="00E25B1F" w:rsidRDefault="006E4DFC" w:rsidP="00741750">
            <w:pPr>
              <w:rPr>
                <w:sz w:val="20"/>
                <w:szCs w:val="20"/>
              </w:rPr>
            </w:pPr>
            <w:r w:rsidRPr="00E25B1F">
              <w:rPr>
                <w:sz w:val="20"/>
                <w:szCs w:val="20"/>
              </w:rPr>
              <w:t> </w:t>
            </w:r>
          </w:p>
        </w:tc>
        <w:tc>
          <w:tcPr>
            <w:tcW w:w="1559" w:type="dxa"/>
            <w:noWrap/>
          </w:tcPr>
          <w:p w:rsidR="006E4DFC" w:rsidRPr="00E25B1F" w:rsidRDefault="006E4DFC" w:rsidP="00741750">
            <w:pPr>
              <w:rPr>
                <w:sz w:val="20"/>
                <w:szCs w:val="20"/>
              </w:rPr>
            </w:pPr>
            <w:r w:rsidRPr="00E25B1F">
              <w:rPr>
                <w:sz w:val="20"/>
                <w:szCs w:val="20"/>
              </w:rPr>
              <w:t> </w:t>
            </w:r>
          </w:p>
        </w:tc>
        <w:tc>
          <w:tcPr>
            <w:tcW w:w="1417" w:type="dxa"/>
            <w:noWrap/>
          </w:tcPr>
          <w:p w:rsidR="006E4DFC" w:rsidRPr="00E25B1F" w:rsidRDefault="006E4DFC" w:rsidP="00741750">
            <w:pPr>
              <w:rPr>
                <w:sz w:val="20"/>
                <w:szCs w:val="20"/>
              </w:rPr>
            </w:pPr>
            <w:r w:rsidRPr="00E25B1F">
              <w:rPr>
                <w:sz w:val="20"/>
                <w:szCs w:val="20"/>
              </w:rPr>
              <w:t> </w:t>
            </w:r>
          </w:p>
        </w:tc>
        <w:tc>
          <w:tcPr>
            <w:tcW w:w="1701" w:type="dxa"/>
            <w:noWrap/>
          </w:tcPr>
          <w:p w:rsidR="006E4DFC" w:rsidRDefault="006E4DFC" w:rsidP="00741750"/>
        </w:tc>
      </w:tr>
      <w:tr w:rsidR="006E4DFC" w:rsidRPr="00E25B1F">
        <w:trPr>
          <w:trHeight w:val="315"/>
        </w:trPr>
        <w:tc>
          <w:tcPr>
            <w:tcW w:w="567" w:type="dxa"/>
            <w:noWrap/>
          </w:tcPr>
          <w:p w:rsidR="006E4DFC" w:rsidRPr="00E25B1F" w:rsidRDefault="006E4DFC" w:rsidP="00741750">
            <w:pPr>
              <w:rPr>
                <w:sz w:val="20"/>
                <w:szCs w:val="20"/>
              </w:rPr>
            </w:pPr>
          </w:p>
        </w:tc>
        <w:tc>
          <w:tcPr>
            <w:tcW w:w="568" w:type="dxa"/>
            <w:noWrap/>
          </w:tcPr>
          <w:p w:rsidR="006E4DFC" w:rsidRPr="00E25B1F" w:rsidRDefault="006E4DFC" w:rsidP="00741750">
            <w:pPr>
              <w:rPr>
                <w:sz w:val="20"/>
                <w:szCs w:val="20"/>
              </w:rPr>
            </w:pPr>
          </w:p>
        </w:tc>
        <w:tc>
          <w:tcPr>
            <w:tcW w:w="708" w:type="dxa"/>
            <w:noWrap/>
          </w:tcPr>
          <w:p w:rsidR="006E4DFC" w:rsidRPr="00E25B1F" w:rsidRDefault="006E4DFC" w:rsidP="00741750">
            <w:pPr>
              <w:rPr>
                <w:sz w:val="20"/>
                <w:szCs w:val="20"/>
              </w:rPr>
            </w:pPr>
          </w:p>
        </w:tc>
        <w:tc>
          <w:tcPr>
            <w:tcW w:w="1276" w:type="dxa"/>
            <w:noWrap/>
          </w:tcPr>
          <w:p w:rsidR="006E4DFC" w:rsidRPr="00E25B1F" w:rsidRDefault="006E4DFC" w:rsidP="00741750">
            <w:pPr>
              <w:rPr>
                <w:sz w:val="20"/>
                <w:szCs w:val="20"/>
              </w:rPr>
            </w:pPr>
          </w:p>
        </w:tc>
        <w:tc>
          <w:tcPr>
            <w:tcW w:w="709" w:type="dxa"/>
            <w:noWrap/>
          </w:tcPr>
          <w:p w:rsidR="006E4DFC" w:rsidRPr="00E25B1F" w:rsidRDefault="006E4DFC" w:rsidP="00741750">
            <w:pPr>
              <w:rPr>
                <w:sz w:val="20"/>
                <w:szCs w:val="20"/>
              </w:rPr>
            </w:pPr>
          </w:p>
        </w:tc>
        <w:tc>
          <w:tcPr>
            <w:tcW w:w="1276" w:type="dxa"/>
            <w:noWrap/>
          </w:tcPr>
          <w:p w:rsidR="006E4DFC" w:rsidRPr="00E25B1F" w:rsidRDefault="006E4DFC" w:rsidP="00741750">
            <w:pPr>
              <w:rPr>
                <w:sz w:val="20"/>
                <w:szCs w:val="20"/>
              </w:rPr>
            </w:pPr>
          </w:p>
        </w:tc>
        <w:tc>
          <w:tcPr>
            <w:tcW w:w="1276" w:type="dxa"/>
            <w:noWrap/>
          </w:tcPr>
          <w:p w:rsidR="006E4DFC" w:rsidRPr="00E25B1F" w:rsidRDefault="006E4DFC" w:rsidP="00741750">
            <w:pPr>
              <w:rPr>
                <w:sz w:val="20"/>
                <w:szCs w:val="20"/>
              </w:rPr>
            </w:pPr>
          </w:p>
        </w:tc>
        <w:tc>
          <w:tcPr>
            <w:tcW w:w="425" w:type="dxa"/>
            <w:noWrap/>
          </w:tcPr>
          <w:p w:rsidR="006E4DFC" w:rsidRPr="00E25B1F" w:rsidRDefault="006E4DFC" w:rsidP="00741750">
            <w:pPr>
              <w:rPr>
                <w:sz w:val="20"/>
                <w:szCs w:val="20"/>
              </w:rPr>
            </w:pPr>
          </w:p>
        </w:tc>
        <w:tc>
          <w:tcPr>
            <w:tcW w:w="708" w:type="dxa"/>
            <w:noWrap/>
          </w:tcPr>
          <w:p w:rsidR="006E4DFC" w:rsidRPr="00E25B1F" w:rsidRDefault="006E4DFC" w:rsidP="00741750">
            <w:pPr>
              <w:rPr>
                <w:sz w:val="20"/>
                <w:szCs w:val="20"/>
              </w:rPr>
            </w:pPr>
          </w:p>
        </w:tc>
        <w:tc>
          <w:tcPr>
            <w:tcW w:w="709" w:type="dxa"/>
            <w:noWrap/>
          </w:tcPr>
          <w:p w:rsidR="006E4DFC" w:rsidRPr="00E25B1F" w:rsidRDefault="006E4DFC" w:rsidP="00741750">
            <w:pPr>
              <w:rPr>
                <w:sz w:val="20"/>
                <w:szCs w:val="20"/>
              </w:rPr>
            </w:pPr>
          </w:p>
        </w:tc>
        <w:tc>
          <w:tcPr>
            <w:tcW w:w="1276" w:type="dxa"/>
            <w:noWrap/>
          </w:tcPr>
          <w:p w:rsidR="006E4DFC" w:rsidRPr="00E25B1F" w:rsidRDefault="006E4DFC" w:rsidP="00741750">
            <w:pPr>
              <w:rPr>
                <w:sz w:val="20"/>
                <w:szCs w:val="20"/>
              </w:rPr>
            </w:pPr>
          </w:p>
        </w:tc>
        <w:tc>
          <w:tcPr>
            <w:tcW w:w="1276" w:type="dxa"/>
            <w:noWrap/>
          </w:tcPr>
          <w:p w:rsidR="006E4DFC" w:rsidRPr="00E25B1F" w:rsidRDefault="006E4DFC" w:rsidP="00741750">
            <w:pPr>
              <w:rPr>
                <w:sz w:val="20"/>
                <w:szCs w:val="20"/>
              </w:rPr>
            </w:pPr>
          </w:p>
        </w:tc>
        <w:tc>
          <w:tcPr>
            <w:tcW w:w="1559" w:type="dxa"/>
            <w:noWrap/>
          </w:tcPr>
          <w:p w:rsidR="006E4DFC" w:rsidRPr="00E25B1F" w:rsidRDefault="006E4DFC" w:rsidP="00741750">
            <w:pPr>
              <w:rPr>
                <w:sz w:val="20"/>
                <w:szCs w:val="20"/>
              </w:rPr>
            </w:pPr>
          </w:p>
        </w:tc>
        <w:tc>
          <w:tcPr>
            <w:tcW w:w="1417" w:type="dxa"/>
            <w:noWrap/>
          </w:tcPr>
          <w:p w:rsidR="006E4DFC" w:rsidRPr="00E25B1F" w:rsidRDefault="006E4DFC" w:rsidP="00741750">
            <w:pPr>
              <w:rPr>
                <w:sz w:val="20"/>
                <w:szCs w:val="20"/>
              </w:rPr>
            </w:pPr>
          </w:p>
        </w:tc>
        <w:tc>
          <w:tcPr>
            <w:tcW w:w="1701" w:type="dxa"/>
            <w:noWrap/>
          </w:tcPr>
          <w:p w:rsidR="006E4DFC" w:rsidRDefault="006E4DFC" w:rsidP="00741750"/>
        </w:tc>
      </w:tr>
      <w:tr w:rsidR="006E4DFC" w:rsidRPr="00E25B1F">
        <w:trPr>
          <w:trHeight w:val="315"/>
        </w:trPr>
        <w:tc>
          <w:tcPr>
            <w:tcW w:w="567" w:type="dxa"/>
            <w:noWrap/>
          </w:tcPr>
          <w:p w:rsidR="006E4DFC" w:rsidRPr="00E25B1F" w:rsidRDefault="006E4DFC" w:rsidP="00741750">
            <w:pPr>
              <w:rPr>
                <w:sz w:val="20"/>
                <w:szCs w:val="20"/>
              </w:rPr>
            </w:pPr>
          </w:p>
        </w:tc>
        <w:tc>
          <w:tcPr>
            <w:tcW w:w="568" w:type="dxa"/>
            <w:noWrap/>
          </w:tcPr>
          <w:p w:rsidR="006E4DFC" w:rsidRPr="00E25B1F" w:rsidRDefault="006E4DFC" w:rsidP="00741750">
            <w:pPr>
              <w:rPr>
                <w:sz w:val="20"/>
                <w:szCs w:val="20"/>
              </w:rPr>
            </w:pPr>
          </w:p>
        </w:tc>
        <w:tc>
          <w:tcPr>
            <w:tcW w:w="708" w:type="dxa"/>
            <w:noWrap/>
          </w:tcPr>
          <w:p w:rsidR="006E4DFC" w:rsidRPr="00E25B1F" w:rsidRDefault="006E4DFC" w:rsidP="00741750">
            <w:pPr>
              <w:rPr>
                <w:sz w:val="20"/>
                <w:szCs w:val="20"/>
              </w:rPr>
            </w:pPr>
          </w:p>
        </w:tc>
        <w:tc>
          <w:tcPr>
            <w:tcW w:w="1276" w:type="dxa"/>
            <w:noWrap/>
          </w:tcPr>
          <w:p w:rsidR="006E4DFC" w:rsidRPr="00E25B1F" w:rsidRDefault="006E4DFC" w:rsidP="00741750">
            <w:pPr>
              <w:rPr>
                <w:sz w:val="20"/>
                <w:szCs w:val="20"/>
              </w:rPr>
            </w:pPr>
          </w:p>
        </w:tc>
        <w:tc>
          <w:tcPr>
            <w:tcW w:w="709" w:type="dxa"/>
            <w:noWrap/>
          </w:tcPr>
          <w:p w:rsidR="006E4DFC" w:rsidRPr="00E25B1F" w:rsidRDefault="006E4DFC" w:rsidP="00741750">
            <w:pPr>
              <w:rPr>
                <w:sz w:val="20"/>
                <w:szCs w:val="20"/>
              </w:rPr>
            </w:pPr>
          </w:p>
        </w:tc>
        <w:tc>
          <w:tcPr>
            <w:tcW w:w="1276" w:type="dxa"/>
            <w:noWrap/>
          </w:tcPr>
          <w:p w:rsidR="006E4DFC" w:rsidRPr="00E25B1F" w:rsidRDefault="006E4DFC" w:rsidP="00741750">
            <w:pPr>
              <w:rPr>
                <w:sz w:val="20"/>
                <w:szCs w:val="20"/>
              </w:rPr>
            </w:pPr>
          </w:p>
        </w:tc>
        <w:tc>
          <w:tcPr>
            <w:tcW w:w="1276" w:type="dxa"/>
            <w:noWrap/>
          </w:tcPr>
          <w:p w:rsidR="006E4DFC" w:rsidRPr="00E25B1F" w:rsidRDefault="006E4DFC" w:rsidP="00741750">
            <w:pPr>
              <w:rPr>
                <w:sz w:val="20"/>
                <w:szCs w:val="20"/>
              </w:rPr>
            </w:pPr>
          </w:p>
        </w:tc>
        <w:tc>
          <w:tcPr>
            <w:tcW w:w="425" w:type="dxa"/>
            <w:noWrap/>
          </w:tcPr>
          <w:p w:rsidR="006E4DFC" w:rsidRPr="00E25B1F" w:rsidRDefault="006E4DFC" w:rsidP="00741750">
            <w:pPr>
              <w:rPr>
                <w:sz w:val="20"/>
                <w:szCs w:val="20"/>
              </w:rPr>
            </w:pPr>
          </w:p>
        </w:tc>
        <w:tc>
          <w:tcPr>
            <w:tcW w:w="708" w:type="dxa"/>
            <w:noWrap/>
          </w:tcPr>
          <w:p w:rsidR="006E4DFC" w:rsidRPr="00E25B1F" w:rsidRDefault="006E4DFC" w:rsidP="00741750">
            <w:pPr>
              <w:rPr>
                <w:sz w:val="20"/>
                <w:szCs w:val="20"/>
              </w:rPr>
            </w:pPr>
          </w:p>
        </w:tc>
        <w:tc>
          <w:tcPr>
            <w:tcW w:w="709" w:type="dxa"/>
            <w:noWrap/>
          </w:tcPr>
          <w:p w:rsidR="006E4DFC" w:rsidRPr="00E25B1F" w:rsidRDefault="006E4DFC" w:rsidP="00741750">
            <w:pPr>
              <w:rPr>
                <w:sz w:val="20"/>
                <w:szCs w:val="20"/>
              </w:rPr>
            </w:pPr>
          </w:p>
        </w:tc>
        <w:tc>
          <w:tcPr>
            <w:tcW w:w="1276" w:type="dxa"/>
            <w:noWrap/>
          </w:tcPr>
          <w:p w:rsidR="006E4DFC" w:rsidRPr="00E25B1F" w:rsidRDefault="006E4DFC" w:rsidP="00741750">
            <w:pPr>
              <w:rPr>
                <w:sz w:val="20"/>
                <w:szCs w:val="20"/>
              </w:rPr>
            </w:pPr>
          </w:p>
        </w:tc>
        <w:tc>
          <w:tcPr>
            <w:tcW w:w="1276" w:type="dxa"/>
            <w:noWrap/>
          </w:tcPr>
          <w:p w:rsidR="006E4DFC" w:rsidRPr="00E25B1F" w:rsidRDefault="006E4DFC" w:rsidP="00741750">
            <w:pPr>
              <w:rPr>
                <w:sz w:val="20"/>
                <w:szCs w:val="20"/>
              </w:rPr>
            </w:pPr>
          </w:p>
        </w:tc>
        <w:tc>
          <w:tcPr>
            <w:tcW w:w="1559" w:type="dxa"/>
            <w:noWrap/>
          </w:tcPr>
          <w:p w:rsidR="006E4DFC" w:rsidRPr="00E25B1F" w:rsidRDefault="006E4DFC" w:rsidP="00741750">
            <w:pPr>
              <w:rPr>
                <w:sz w:val="20"/>
                <w:szCs w:val="20"/>
              </w:rPr>
            </w:pPr>
          </w:p>
        </w:tc>
        <w:tc>
          <w:tcPr>
            <w:tcW w:w="1417" w:type="dxa"/>
            <w:noWrap/>
          </w:tcPr>
          <w:p w:rsidR="006E4DFC" w:rsidRPr="00E25B1F" w:rsidRDefault="006E4DFC" w:rsidP="00741750">
            <w:pPr>
              <w:rPr>
                <w:sz w:val="20"/>
                <w:szCs w:val="20"/>
              </w:rPr>
            </w:pPr>
          </w:p>
        </w:tc>
        <w:tc>
          <w:tcPr>
            <w:tcW w:w="1701" w:type="dxa"/>
            <w:noWrap/>
          </w:tcPr>
          <w:p w:rsidR="006E4DFC" w:rsidRDefault="006E4DFC" w:rsidP="00741750"/>
        </w:tc>
      </w:tr>
    </w:tbl>
    <w:p w:rsidR="006E4DFC" w:rsidRPr="00E25B1F" w:rsidRDefault="006E4DFC" w:rsidP="0041085B">
      <w:pPr>
        <w:pStyle w:val="afa"/>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E4DFC" w:rsidRPr="00E25B1F" w:rsidRDefault="006E4DFC" w:rsidP="00282962">
      <w:pPr>
        <w:pStyle w:val="afa"/>
        <w:tabs>
          <w:tab w:val="clear" w:pos="1134"/>
        </w:tabs>
        <w:autoSpaceDE w:val="0"/>
        <w:autoSpaceDN w:val="0"/>
        <w:spacing w:line="240" w:lineRule="auto"/>
        <w:ind w:firstLine="0"/>
        <w:rPr>
          <w:sz w:val="28"/>
          <w:szCs w:val="28"/>
        </w:rPr>
      </w:pPr>
    </w:p>
    <w:p w:rsidR="006E4DFC" w:rsidRPr="00E25B1F" w:rsidRDefault="006E4DFC" w:rsidP="00282962">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6E4DFC" w:rsidRPr="00E25B1F" w:rsidRDefault="006E4DFC"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6E4DFC" w:rsidRDefault="006E4DFC" w:rsidP="00282962">
      <w:pPr>
        <w:pStyle w:val="Times12"/>
        <w:ind w:firstLine="709"/>
        <w:rPr>
          <w:sz w:val="28"/>
          <w:szCs w:val="28"/>
        </w:rPr>
      </w:pPr>
      <w:r w:rsidRPr="00E25B1F">
        <w:rPr>
          <w:sz w:val="28"/>
          <w:szCs w:val="28"/>
        </w:rPr>
        <w:t>М.П.</w:t>
      </w:r>
    </w:p>
    <w:p w:rsidR="006E4DFC" w:rsidRPr="00E25B1F" w:rsidRDefault="006E4DFC" w:rsidP="00282962">
      <w:pPr>
        <w:jc w:val="center"/>
        <w:rPr>
          <w:b/>
          <w:bCs/>
        </w:rPr>
      </w:pPr>
    </w:p>
    <w:p w:rsidR="006E4DFC" w:rsidRPr="00E25B1F" w:rsidRDefault="006E4DFC"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6E4DFC" w:rsidRPr="00E25B1F" w:rsidRDefault="006E4DFC" w:rsidP="003F1955">
      <w:pPr>
        <w:pStyle w:val="Times12"/>
        <w:numPr>
          <w:ilvl w:val="0"/>
          <w:numId w:val="34"/>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6E4DFC" w:rsidRDefault="006E4DFC" w:rsidP="003F1955">
      <w:pPr>
        <w:pStyle w:val="Times12"/>
        <w:numPr>
          <w:ilvl w:val="0"/>
          <w:numId w:val="34"/>
        </w:numPr>
        <w:tabs>
          <w:tab w:val="clear" w:pos="960"/>
          <w:tab w:val="num" w:pos="0"/>
          <w:tab w:val="left" w:pos="1134"/>
        </w:tabs>
        <w:ind w:left="0" w:firstLine="709"/>
      </w:pPr>
      <w:r w:rsidRPr="00DD5EEB">
        <w:t xml:space="preserve">Форма Таблицы 2 изменению не </w:t>
      </w:r>
      <w:r w:rsidRPr="00D314BC">
        <w:t>подлежит. Документы, указанные в столбце 15 таблицы, обязательны к предоставлению в составе заявки.</w:t>
      </w:r>
    </w:p>
    <w:p w:rsidR="006E4DFC" w:rsidRPr="00E25B1F" w:rsidRDefault="006E4DFC" w:rsidP="003F1955">
      <w:pPr>
        <w:pStyle w:val="Times12"/>
        <w:numPr>
          <w:ilvl w:val="0"/>
          <w:numId w:val="34"/>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6E4DFC" w:rsidRPr="00E25B1F" w:rsidRDefault="006E4DFC" w:rsidP="003F1955">
      <w:pPr>
        <w:pStyle w:val="Times12"/>
        <w:numPr>
          <w:ilvl w:val="0"/>
          <w:numId w:val="34"/>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E4DFC" w:rsidRPr="00E25B1F" w:rsidRDefault="006E4DFC" w:rsidP="003F1955">
      <w:pPr>
        <w:pStyle w:val="Times12"/>
        <w:numPr>
          <w:ilvl w:val="0"/>
          <w:numId w:val="34"/>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E4DFC" w:rsidRPr="00E25B1F" w:rsidRDefault="006E4DFC" w:rsidP="003F1955">
      <w:pPr>
        <w:pStyle w:val="Times12"/>
        <w:numPr>
          <w:ilvl w:val="0"/>
          <w:numId w:val="34"/>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E4DFC" w:rsidRPr="00E25B1F" w:rsidRDefault="006E4DFC" w:rsidP="003F1955">
      <w:pPr>
        <w:pStyle w:val="Times12"/>
        <w:numPr>
          <w:ilvl w:val="0"/>
          <w:numId w:val="34"/>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E4DFC" w:rsidRPr="00E25B1F" w:rsidRDefault="006E4DFC" w:rsidP="003F1955">
      <w:pPr>
        <w:pStyle w:val="Times12"/>
        <w:numPr>
          <w:ilvl w:val="0"/>
          <w:numId w:val="34"/>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6E4DFC" w:rsidRPr="00E25B1F" w:rsidRDefault="006E4DFC" w:rsidP="003F1955">
      <w:pPr>
        <w:pStyle w:val="Times12"/>
        <w:numPr>
          <w:ilvl w:val="0"/>
          <w:numId w:val="34"/>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E4DFC" w:rsidRPr="00E25B1F" w:rsidRDefault="006E4DFC" w:rsidP="003F1955">
      <w:pPr>
        <w:pStyle w:val="Times12"/>
        <w:numPr>
          <w:ilvl w:val="0"/>
          <w:numId w:val="34"/>
        </w:numPr>
        <w:tabs>
          <w:tab w:val="clear" w:pos="960"/>
          <w:tab w:val="num" w:pos="0"/>
          <w:tab w:val="left" w:pos="1134"/>
        </w:tabs>
        <w:ind w:left="0" w:firstLine="709"/>
      </w:pPr>
      <w:r w:rsidRPr="00E25B1F">
        <w:t>Столбец 8 заполняется согласно образцу.</w:t>
      </w:r>
    </w:p>
    <w:p w:rsidR="006E4DFC" w:rsidRPr="00E25B1F" w:rsidRDefault="006E4DFC" w:rsidP="003F1955">
      <w:pPr>
        <w:pStyle w:val="Times12"/>
        <w:numPr>
          <w:ilvl w:val="0"/>
          <w:numId w:val="34"/>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6E4DFC" w:rsidRPr="00E25B1F" w:rsidRDefault="006E4DFC" w:rsidP="003F1955">
      <w:pPr>
        <w:pStyle w:val="Times12"/>
        <w:numPr>
          <w:ilvl w:val="0"/>
          <w:numId w:val="34"/>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E4DFC" w:rsidRPr="00DD5EEB" w:rsidRDefault="006E4DFC" w:rsidP="003F1955">
      <w:pPr>
        <w:pStyle w:val="Times12"/>
        <w:numPr>
          <w:ilvl w:val="0"/>
          <w:numId w:val="34"/>
        </w:numPr>
        <w:tabs>
          <w:tab w:val="clear" w:pos="960"/>
          <w:tab w:val="num" w:pos="0"/>
          <w:tab w:val="left" w:pos="1134"/>
        </w:tabs>
        <w:ind w:left="0" w:firstLine="709"/>
      </w:pPr>
      <w:r w:rsidRPr="00DD5EEB">
        <w:t>Столбец 12 заполняется в формате географической иерархии в нисходящем порядке, например, Тула, ул. Пионеров, 56-89.</w:t>
      </w:r>
    </w:p>
    <w:p w:rsidR="006E4DFC" w:rsidRPr="00DD5EEB" w:rsidRDefault="006E4DFC" w:rsidP="003F1955">
      <w:pPr>
        <w:pStyle w:val="Times12"/>
        <w:numPr>
          <w:ilvl w:val="0"/>
          <w:numId w:val="34"/>
        </w:numPr>
        <w:tabs>
          <w:tab w:val="clear" w:pos="960"/>
          <w:tab w:val="num" w:pos="0"/>
          <w:tab w:val="left" w:pos="1134"/>
        </w:tabs>
        <w:ind w:left="0" w:firstLine="709"/>
      </w:pPr>
      <w:r w:rsidRPr="00DD5EEB">
        <w:t>Столбец 13 заполняется в порядке пункта 8 настоящей инструкции.</w:t>
      </w:r>
    </w:p>
    <w:p w:rsidR="006E4DFC" w:rsidRPr="00DD5EEB" w:rsidRDefault="006E4DFC" w:rsidP="003F1955">
      <w:pPr>
        <w:pStyle w:val="Times12"/>
        <w:numPr>
          <w:ilvl w:val="0"/>
          <w:numId w:val="34"/>
        </w:numPr>
        <w:tabs>
          <w:tab w:val="clear" w:pos="960"/>
          <w:tab w:val="num" w:pos="0"/>
          <w:tab w:val="left" w:pos="1134"/>
        </w:tabs>
        <w:ind w:left="0" w:firstLine="709"/>
      </w:pPr>
      <w:r w:rsidRPr="00DD5EEB">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E4DFC" w:rsidRPr="006C3D6B" w:rsidRDefault="006E4DFC" w:rsidP="003F1955">
      <w:pPr>
        <w:pStyle w:val="Times12"/>
        <w:numPr>
          <w:ilvl w:val="0"/>
          <w:numId w:val="34"/>
        </w:numPr>
        <w:tabs>
          <w:tab w:val="clear" w:pos="960"/>
          <w:tab w:val="num" w:pos="0"/>
          <w:tab w:val="left" w:pos="1134"/>
        </w:tabs>
        <w:ind w:left="0" w:firstLine="709"/>
      </w:pPr>
      <w:r w:rsidRPr="00D314BC">
        <w:t xml:space="preserve">В столбце 15 указываются юридический статус и реквизиты подтверждающих документов (например, </w:t>
      </w:r>
      <w:r>
        <w:t xml:space="preserve">Учредительный договор от 23.01.2011 или </w:t>
      </w:r>
      <w:r w:rsidRPr="00D314BC">
        <w:t>Выписка из ЕГРЮЛ №</w:t>
      </w:r>
      <w:r>
        <w:t>_ от 01.12.2014</w:t>
      </w:r>
      <w:r w:rsidRPr="00D314BC">
        <w:t xml:space="preserve"> года</w:t>
      </w:r>
      <w:r>
        <w:t xml:space="preserve"> и т.п.</w:t>
      </w:r>
      <w:r w:rsidRPr="00D314BC">
        <w:t>; для акционерных обществ дополнительно указывать выписку из реестра акционеров).</w:t>
      </w:r>
    </w:p>
    <w:p w:rsidR="006E4DFC" w:rsidRPr="00D314BC" w:rsidRDefault="006E4DFC" w:rsidP="00D15268">
      <w:pPr>
        <w:tabs>
          <w:tab w:val="left" w:pos="1134"/>
        </w:tabs>
        <w:overflowPunct w:val="0"/>
        <w:autoSpaceDE w:val="0"/>
        <w:autoSpaceDN w:val="0"/>
        <w:adjustRightInd w:val="0"/>
        <w:ind w:firstLine="709"/>
        <w:jc w:val="both"/>
      </w:pPr>
      <w:r w:rsidRPr="00D314BC">
        <w:t>В отношении акционерных обществ</w:t>
      </w:r>
      <w:r>
        <w:t xml:space="preserve"> предоставлять в составе заявки на участие следующие подтверждающие документы</w:t>
      </w:r>
      <w:r w:rsidRPr="00D314BC">
        <w:t>:</w:t>
      </w:r>
    </w:p>
    <w:p w:rsidR="006E4DFC" w:rsidRDefault="006E4DFC" w:rsidP="002B03AB">
      <w:pPr>
        <w:numPr>
          <w:ilvl w:val="0"/>
          <w:numId w:val="76"/>
        </w:numPr>
        <w:autoSpaceDE w:val="0"/>
        <w:autoSpaceDN w:val="0"/>
        <w:adjustRightInd w:val="0"/>
        <w:jc w:val="both"/>
      </w:pPr>
      <w:r>
        <w:t>выписку из реестра акционеров;</w:t>
      </w:r>
    </w:p>
    <w:p w:rsidR="006E4DFC" w:rsidRDefault="006E4DFC" w:rsidP="002B03AB">
      <w:pPr>
        <w:numPr>
          <w:ilvl w:val="0"/>
          <w:numId w:val="76"/>
        </w:numPr>
        <w:autoSpaceDE w:val="0"/>
        <w:autoSpaceDN w:val="0"/>
        <w:adjustRightInd w:val="0"/>
        <w:jc w:val="both"/>
      </w:pPr>
      <w:r>
        <w:t>справку о наличии ценных бумаг на счете акционера (зарегистрированного лица) по каждому акционеру;</w:t>
      </w:r>
    </w:p>
    <w:p w:rsidR="006E4DFC" w:rsidRPr="00DD5EEB" w:rsidRDefault="006E4DFC" w:rsidP="002B03AB">
      <w:pPr>
        <w:numPr>
          <w:ilvl w:val="0"/>
          <w:numId w:val="76"/>
        </w:numPr>
        <w:autoSpaceDE w:val="0"/>
        <w:autoSpaceDN w:val="0"/>
        <w:adjustRightInd w:val="0"/>
        <w:jc w:val="both"/>
      </w:pPr>
      <w:r>
        <w:t>список лиц, имеющих право на участие в общем собрании акционеров.</w:t>
      </w:r>
    </w:p>
    <w:p w:rsidR="006E4DFC" w:rsidRPr="00E25B1F" w:rsidRDefault="006E4DFC" w:rsidP="00AD3B8E">
      <w:pPr>
        <w:pStyle w:val="Times12"/>
        <w:ind w:firstLine="0"/>
        <w:jc w:val="center"/>
        <w:rPr>
          <w:i/>
          <w:iCs/>
        </w:rPr>
      </w:pPr>
      <w:r w:rsidRPr="00E25B1F">
        <w:br w:type="page"/>
      </w:r>
      <w:r w:rsidRPr="00E25B1F">
        <w:rPr>
          <w:i/>
          <w:iCs/>
        </w:rPr>
        <w:t>ОБРАЗЕЦ ЗАПОЛНЕНИЯ ТАБЛИЦЫ СВЕДЕНИЙ О ЦЕПОЧКЕ СОБСТВЕННИКОВ</w:t>
      </w:r>
    </w:p>
    <w:p w:rsidR="006E4DFC" w:rsidRPr="00E25B1F" w:rsidRDefault="006E4DFC"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6E4DFC" w:rsidRPr="00E25B1F">
        <w:trPr>
          <w:trHeight w:val="510"/>
        </w:trPr>
        <w:tc>
          <w:tcPr>
            <w:tcW w:w="566" w:type="dxa"/>
            <w:vMerge w:val="restart"/>
            <w:vAlign w:val="center"/>
          </w:tcPr>
          <w:p w:rsidR="006E4DFC" w:rsidRPr="00E25B1F" w:rsidRDefault="006E4DFC" w:rsidP="00244E09">
            <w:pPr>
              <w:jc w:val="center"/>
              <w:rPr>
                <w:i/>
                <w:iCs/>
                <w:sz w:val="20"/>
                <w:szCs w:val="20"/>
              </w:rPr>
            </w:pPr>
            <w:r w:rsidRPr="00E25B1F">
              <w:rPr>
                <w:i/>
                <w:iCs/>
                <w:sz w:val="20"/>
                <w:szCs w:val="20"/>
              </w:rPr>
              <w:t>№ п/п</w:t>
            </w:r>
          </w:p>
        </w:tc>
        <w:tc>
          <w:tcPr>
            <w:tcW w:w="13753" w:type="dxa"/>
            <w:gridSpan w:val="6"/>
            <w:vAlign w:val="center"/>
          </w:tcPr>
          <w:p w:rsidR="006E4DFC" w:rsidRPr="00E25B1F" w:rsidRDefault="006E4DFC" w:rsidP="00C62F68">
            <w:pPr>
              <w:jc w:val="center"/>
              <w:rPr>
                <w:i/>
                <w:iCs/>
                <w:sz w:val="20"/>
                <w:szCs w:val="20"/>
              </w:rPr>
            </w:pPr>
            <w:r w:rsidRPr="00E25B1F">
              <w:rPr>
                <w:i/>
                <w:iCs/>
                <w:sz w:val="20"/>
                <w:szCs w:val="20"/>
              </w:rPr>
              <w:t>Информация об участнике запроса цен</w:t>
            </w:r>
          </w:p>
        </w:tc>
      </w:tr>
      <w:tr w:rsidR="006E4DFC" w:rsidRPr="00E25B1F">
        <w:trPr>
          <w:trHeight w:val="1590"/>
        </w:trPr>
        <w:tc>
          <w:tcPr>
            <w:tcW w:w="566" w:type="dxa"/>
            <w:vMerge/>
            <w:vAlign w:val="center"/>
          </w:tcPr>
          <w:p w:rsidR="006E4DFC" w:rsidRPr="00E25B1F" w:rsidRDefault="006E4DFC" w:rsidP="00244E09">
            <w:pPr>
              <w:rPr>
                <w:i/>
                <w:iCs/>
                <w:sz w:val="20"/>
                <w:szCs w:val="20"/>
              </w:rPr>
            </w:pPr>
          </w:p>
        </w:tc>
        <w:tc>
          <w:tcPr>
            <w:tcW w:w="1561" w:type="dxa"/>
            <w:vAlign w:val="center"/>
          </w:tcPr>
          <w:p w:rsidR="006E4DFC" w:rsidRPr="00E25B1F" w:rsidRDefault="006E4DFC" w:rsidP="00244E09">
            <w:pPr>
              <w:ind w:left="-108" w:right="-108"/>
              <w:jc w:val="center"/>
              <w:rPr>
                <w:i/>
                <w:iCs/>
                <w:sz w:val="20"/>
                <w:szCs w:val="20"/>
              </w:rPr>
            </w:pPr>
            <w:r w:rsidRPr="00E25B1F">
              <w:rPr>
                <w:i/>
                <w:iCs/>
                <w:sz w:val="20"/>
                <w:szCs w:val="20"/>
              </w:rPr>
              <w:t>ИНН</w:t>
            </w:r>
          </w:p>
        </w:tc>
        <w:tc>
          <w:tcPr>
            <w:tcW w:w="1844" w:type="dxa"/>
            <w:vAlign w:val="center"/>
          </w:tcPr>
          <w:p w:rsidR="006E4DFC" w:rsidRPr="00E25B1F" w:rsidRDefault="006E4DFC" w:rsidP="00244E09">
            <w:pPr>
              <w:ind w:left="-108" w:right="-108"/>
              <w:jc w:val="center"/>
              <w:rPr>
                <w:i/>
                <w:iCs/>
                <w:sz w:val="20"/>
                <w:szCs w:val="20"/>
              </w:rPr>
            </w:pPr>
            <w:r w:rsidRPr="00E25B1F">
              <w:rPr>
                <w:i/>
                <w:iCs/>
                <w:sz w:val="20"/>
                <w:szCs w:val="20"/>
              </w:rPr>
              <w:t>ОГРН</w:t>
            </w:r>
          </w:p>
        </w:tc>
        <w:tc>
          <w:tcPr>
            <w:tcW w:w="2552" w:type="dxa"/>
            <w:vAlign w:val="center"/>
          </w:tcPr>
          <w:p w:rsidR="006E4DFC" w:rsidRPr="00E25B1F" w:rsidRDefault="006E4DFC"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6E4DFC" w:rsidRPr="00E25B1F" w:rsidRDefault="006E4DFC" w:rsidP="00244E09">
            <w:pPr>
              <w:ind w:left="-108" w:right="-108"/>
              <w:jc w:val="center"/>
              <w:rPr>
                <w:i/>
                <w:iCs/>
                <w:sz w:val="20"/>
                <w:szCs w:val="20"/>
              </w:rPr>
            </w:pPr>
            <w:r w:rsidRPr="00E25B1F">
              <w:rPr>
                <w:i/>
                <w:iCs/>
                <w:sz w:val="20"/>
                <w:szCs w:val="20"/>
              </w:rPr>
              <w:t>Код ОКВЭД</w:t>
            </w:r>
          </w:p>
        </w:tc>
        <w:tc>
          <w:tcPr>
            <w:tcW w:w="2976" w:type="dxa"/>
            <w:vAlign w:val="center"/>
          </w:tcPr>
          <w:p w:rsidR="006E4DFC" w:rsidRPr="00E25B1F" w:rsidRDefault="006E4DFC"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6E4DFC" w:rsidRPr="00E25B1F" w:rsidRDefault="006E4DFC"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6E4DFC" w:rsidRPr="00E25B1F">
        <w:trPr>
          <w:trHeight w:val="315"/>
        </w:trPr>
        <w:tc>
          <w:tcPr>
            <w:tcW w:w="566" w:type="dxa"/>
            <w:noWrap/>
            <w:vAlign w:val="center"/>
          </w:tcPr>
          <w:p w:rsidR="006E4DFC" w:rsidRPr="00E25B1F" w:rsidRDefault="006E4DFC" w:rsidP="00244E09">
            <w:pPr>
              <w:jc w:val="center"/>
              <w:rPr>
                <w:i/>
                <w:iCs/>
                <w:sz w:val="20"/>
                <w:szCs w:val="20"/>
              </w:rPr>
            </w:pPr>
            <w:r w:rsidRPr="00E25B1F">
              <w:rPr>
                <w:i/>
                <w:iCs/>
                <w:sz w:val="20"/>
                <w:szCs w:val="20"/>
              </w:rPr>
              <w:t>1</w:t>
            </w:r>
          </w:p>
        </w:tc>
        <w:tc>
          <w:tcPr>
            <w:tcW w:w="1561" w:type="dxa"/>
            <w:noWrap/>
            <w:vAlign w:val="center"/>
          </w:tcPr>
          <w:p w:rsidR="006E4DFC" w:rsidRPr="00E25B1F" w:rsidRDefault="006E4DFC" w:rsidP="00244E09">
            <w:pPr>
              <w:jc w:val="center"/>
              <w:rPr>
                <w:i/>
                <w:iCs/>
                <w:sz w:val="20"/>
                <w:szCs w:val="20"/>
              </w:rPr>
            </w:pPr>
            <w:r w:rsidRPr="00E25B1F">
              <w:rPr>
                <w:i/>
                <w:iCs/>
                <w:sz w:val="20"/>
                <w:szCs w:val="20"/>
              </w:rPr>
              <w:t>2</w:t>
            </w:r>
          </w:p>
        </w:tc>
        <w:tc>
          <w:tcPr>
            <w:tcW w:w="1844" w:type="dxa"/>
            <w:noWrap/>
            <w:vAlign w:val="center"/>
          </w:tcPr>
          <w:p w:rsidR="006E4DFC" w:rsidRPr="00E25B1F" w:rsidRDefault="006E4DFC" w:rsidP="00244E09">
            <w:pPr>
              <w:jc w:val="center"/>
              <w:rPr>
                <w:i/>
                <w:iCs/>
                <w:sz w:val="20"/>
                <w:szCs w:val="20"/>
              </w:rPr>
            </w:pPr>
            <w:r w:rsidRPr="00E25B1F">
              <w:rPr>
                <w:i/>
                <w:iCs/>
                <w:sz w:val="20"/>
                <w:szCs w:val="20"/>
              </w:rPr>
              <w:t>3</w:t>
            </w:r>
          </w:p>
        </w:tc>
        <w:tc>
          <w:tcPr>
            <w:tcW w:w="2552" w:type="dxa"/>
            <w:noWrap/>
            <w:vAlign w:val="center"/>
          </w:tcPr>
          <w:p w:rsidR="006E4DFC" w:rsidRPr="00E25B1F" w:rsidRDefault="006E4DFC" w:rsidP="00244E09">
            <w:pPr>
              <w:jc w:val="center"/>
              <w:rPr>
                <w:i/>
                <w:iCs/>
                <w:sz w:val="20"/>
                <w:szCs w:val="20"/>
              </w:rPr>
            </w:pPr>
            <w:r w:rsidRPr="00E25B1F">
              <w:rPr>
                <w:i/>
                <w:iCs/>
                <w:sz w:val="20"/>
                <w:szCs w:val="20"/>
              </w:rPr>
              <w:t>4</w:t>
            </w:r>
          </w:p>
        </w:tc>
        <w:tc>
          <w:tcPr>
            <w:tcW w:w="1985" w:type="dxa"/>
            <w:noWrap/>
            <w:vAlign w:val="center"/>
          </w:tcPr>
          <w:p w:rsidR="006E4DFC" w:rsidRPr="00E25B1F" w:rsidRDefault="006E4DFC" w:rsidP="00244E09">
            <w:pPr>
              <w:jc w:val="center"/>
              <w:rPr>
                <w:i/>
                <w:iCs/>
                <w:sz w:val="20"/>
                <w:szCs w:val="20"/>
              </w:rPr>
            </w:pPr>
            <w:r w:rsidRPr="00E25B1F">
              <w:rPr>
                <w:i/>
                <w:iCs/>
                <w:sz w:val="20"/>
                <w:szCs w:val="20"/>
              </w:rPr>
              <w:t>5</w:t>
            </w:r>
          </w:p>
        </w:tc>
        <w:tc>
          <w:tcPr>
            <w:tcW w:w="2976" w:type="dxa"/>
            <w:noWrap/>
            <w:vAlign w:val="center"/>
          </w:tcPr>
          <w:p w:rsidR="006E4DFC" w:rsidRPr="00E25B1F" w:rsidRDefault="006E4DFC" w:rsidP="00244E09">
            <w:pPr>
              <w:jc w:val="center"/>
              <w:rPr>
                <w:i/>
                <w:iCs/>
                <w:sz w:val="20"/>
                <w:szCs w:val="20"/>
              </w:rPr>
            </w:pPr>
            <w:r w:rsidRPr="00E25B1F">
              <w:rPr>
                <w:i/>
                <w:iCs/>
                <w:sz w:val="20"/>
                <w:szCs w:val="20"/>
              </w:rPr>
              <w:t>6</w:t>
            </w:r>
          </w:p>
        </w:tc>
        <w:tc>
          <w:tcPr>
            <w:tcW w:w="2835" w:type="dxa"/>
            <w:noWrap/>
            <w:vAlign w:val="center"/>
          </w:tcPr>
          <w:p w:rsidR="006E4DFC" w:rsidRPr="00E25B1F" w:rsidRDefault="006E4DFC" w:rsidP="00244E09">
            <w:pPr>
              <w:jc w:val="center"/>
              <w:rPr>
                <w:i/>
                <w:iCs/>
                <w:sz w:val="20"/>
                <w:szCs w:val="20"/>
              </w:rPr>
            </w:pPr>
            <w:r w:rsidRPr="00E25B1F">
              <w:rPr>
                <w:i/>
                <w:iCs/>
                <w:sz w:val="20"/>
                <w:szCs w:val="20"/>
              </w:rPr>
              <w:t>7</w:t>
            </w:r>
          </w:p>
        </w:tc>
      </w:tr>
      <w:tr w:rsidR="006E4DFC" w:rsidRPr="00E25B1F">
        <w:trPr>
          <w:trHeight w:val="630"/>
        </w:trPr>
        <w:tc>
          <w:tcPr>
            <w:tcW w:w="566" w:type="dxa"/>
            <w:noWrap/>
            <w:vAlign w:val="bottom"/>
          </w:tcPr>
          <w:p w:rsidR="006E4DFC" w:rsidRPr="00E25B1F" w:rsidRDefault="006E4DFC" w:rsidP="00244E09">
            <w:pPr>
              <w:jc w:val="right"/>
              <w:rPr>
                <w:sz w:val="20"/>
                <w:szCs w:val="20"/>
              </w:rPr>
            </w:pPr>
            <w:r w:rsidRPr="00E25B1F">
              <w:rPr>
                <w:i/>
                <w:iCs/>
                <w:sz w:val="20"/>
                <w:szCs w:val="20"/>
              </w:rPr>
              <w:t>1</w:t>
            </w:r>
          </w:p>
        </w:tc>
        <w:tc>
          <w:tcPr>
            <w:tcW w:w="1561" w:type="dxa"/>
            <w:noWrap/>
            <w:vAlign w:val="bottom"/>
          </w:tcPr>
          <w:p w:rsidR="006E4DFC" w:rsidRPr="00E25B1F" w:rsidRDefault="006E4DFC" w:rsidP="00244E09">
            <w:pPr>
              <w:jc w:val="right"/>
              <w:rPr>
                <w:sz w:val="20"/>
                <w:szCs w:val="20"/>
              </w:rPr>
            </w:pPr>
            <w:r w:rsidRPr="00E25B1F">
              <w:rPr>
                <w:i/>
                <w:iCs/>
                <w:sz w:val="20"/>
                <w:szCs w:val="20"/>
              </w:rPr>
              <w:t>7734567890</w:t>
            </w:r>
          </w:p>
        </w:tc>
        <w:tc>
          <w:tcPr>
            <w:tcW w:w="1844" w:type="dxa"/>
            <w:noWrap/>
            <w:vAlign w:val="bottom"/>
          </w:tcPr>
          <w:p w:rsidR="006E4DFC" w:rsidRPr="00E25B1F" w:rsidRDefault="006E4DFC" w:rsidP="00244E09">
            <w:pPr>
              <w:rPr>
                <w:sz w:val="20"/>
                <w:szCs w:val="20"/>
              </w:rPr>
            </w:pPr>
            <w:r w:rsidRPr="00E25B1F">
              <w:rPr>
                <w:i/>
                <w:iCs/>
                <w:sz w:val="20"/>
                <w:szCs w:val="20"/>
              </w:rPr>
              <w:t>1044567890123</w:t>
            </w:r>
          </w:p>
        </w:tc>
        <w:tc>
          <w:tcPr>
            <w:tcW w:w="2552" w:type="dxa"/>
            <w:noWrap/>
            <w:vAlign w:val="bottom"/>
          </w:tcPr>
          <w:p w:rsidR="006E4DFC" w:rsidRPr="00E25B1F" w:rsidRDefault="006E4DFC" w:rsidP="00244E09">
            <w:pPr>
              <w:rPr>
                <w:sz w:val="20"/>
                <w:szCs w:val="20"/>
              </w:rPr>
            </w:pPr>
            <w:r w:rsidRPr="00E25B1F">
              <w:rPr>
                <w:i/>
                <w:iCs/>
                <w:sz w:val="20"/>
                <w:szCs w:val="20"/>
              </w:rPr>
              <w:t>ООО "Ромашка"</w:t>
            </w:r>
          </w:p>
        </w:tc>
        <w:tc>
          <w:tcPr>
            <w:tcW w:w="1985" w:type="dxa"/>
            <w:noWrap/>
            <w:vAlign w:val="bottom"/>
          </w:tcPr>
          <w:p w:rsidR="006E4DFC" w:rsidRPr="00E25B1F" w:rsidRDefault="006E4DFC" w:rsidP="00244E09">
            <w:pPr>
              <w:rPr>
                <w:sz w:val="20"/>
                <w:szCs w:val="20"/>
              </w:rPr>
            </w:pPr>
            <w:r w:rsidRPr="00E25B1F">
              <w:rPr>
                <w:i/>
                <w:iCs/>
                <w:sz w:val="20"/>
                <w:szCs w:val="20"/>
              </w:rPr>
              <w:t>45.xx.xx</w:t>
            </w:r>
          </w:p>
        </w:tc>
        <w:tc>
          <w:tcPr>
            <w:tcW w:w="2976" w:type="dxa"/>
            <w:noWrap/>
            <w:vAlign w:val="bottom"/>
          </w:tcPr>
          <w:p w:rsidR="006E4DFC" w:rsidRPr="00E25B1F" w:rsidRDefault="006E4DFC" w:rsidP="00244E09">
            <w:pPr>
              <w:rPr>
                <w:sz w:val="20"/>
                <w:szCs w:val="20"/>
              </w:rPr>
            </w:pPr>
            <w:r w:rsidRPr="00E25B1F">
              <w:rPr>
                <w:i/>
                <w:iCs/>
                <w:sz w:val="20"/>
                <w:szCs w:val="20"/>
              </w:rPr>
              <w:t>Иванов Иван Степанович</w:t>
            </w:r>
          </w:p>
        </w:tc>
        <w:tc>
          <w:tcPr>
            <w:tcW w:w="2835" w:type="dxa"/>
            <w:noWrap/>
            <w:vAlign w:val="bottom"/>
          </w:tcPr>
          <w:p w:rsidR="006E4DFC" w:rsidRPr="00E25B1F" w:rsidRDefault="006E4DFC" w:rsidP="00244E09">
            <w:pPr>
              <w:rPr>
                <w:sz w:val="20"/>
                <w:szCs w:val="20"/>
              </w:rPr>
            </w:pPr>
            <w:r w:rsidRPr="00E25B1F">
              <w:rPr>
                <w:i/>
                <w:iCs/>
                <w:sz w:val="20"/>
                <w:szCs w:val="20"/>
              </w:rPr>
              <w:t>5003 143877</w:t>
            </w:r>
          </w:p>
        </w:tc>
      </w:tr>
      <w:tr w:rsidR="006E4DFC" w:rsidRPr="00E25B1F">
        <w:trPr>
          <w:trHeight w:val="315"/>
        </w:trPr>
        <w:tc>
          <w:tcPr>
            <w:tcW w:w="566" w:type="dxa"/>
            <w:noWrap/>
            <w:vAlign w:val="bottom"/>
          </w:tcPr>
          <w:p w:rsidR="006E4DFC" w:rsidRPr="00E25B1F" w:rsidRDefault="006E4DFC" w:rsidP="00244E09">
            <w:pPr>
              <w:rPr>
                <w:sz w:val="20"/>
                <w:szCs w:val="20"/>
              </w:rPr>
            </w:pPr>
          </w:p>
        </w:tc>
        <w:tc>
          <w:tcPr>
            <w:tcW w:w="1561" w:type="dxa"/>
            <w:noWrap/>
            <w:vAlign w:val="bottom"/>
          </w:tcPr>
          <w:p w:rsidR="006E4DFC" w:rsidRPr="00E25B1F" w:rsidRDefault="006E4DFC" w:rsidP="00244E09">
            <w:pPr>
              <w:rPr>
                <w:sz w:val="20"/>
                <w:szCs w:val="20"/>
              </w:rPr>
            </w:pPr>
          </w:p>
        </w:tc>
        <w:tc>
          <w:tcPr>
            <w:tcW w:w="1844" w:type="dxa"/>
            <w:noWrap/>
            <w:vAlign w:val="bottom"/>
          </w:tcPr>
          <w:p w:rsidR="006E4DFC" w:rsidRPr="00E25B1F" w:rsidRDefault="006E4DFC" w:rsidP="00244E09">
            <w:pPr>
              <w:rPr>
                <w:sz w:val="20"/>
                <w:szCs w:val="20"/>
              </w:rPr>
            </w:pPr>
          </w:p>
        </w:tc>
        <w:tc>
          <w:tcPr>
            <w:tcW w:w="2552" w:type="dxa"/>
            <w:noWrap/>
            <w:vAlign w:val="bottom"/>
          </w:tcPr>
          <w:p w:rsidR="006E4DFC" w:rsidRPr="00E25B1F" w:rsidRDefault="006E4DFC" w:rsidP="00244E09">
            <w:pPr>
              <w:rPr>
                <w:sz w:val="20"/>
                <w:szCs w:val="20"/>
              </w:rPr>
            </w:pPr>
          </w:p>
        </w:tc>
        <w:tc>
          <w:tcPr>
            <w:tcW w:w="1985" w:type="dxa"/>
            <w:noWrap/>
            <w:vAlign w:val="bottom"/>
          </w:tcPr>
          <w:p w:rsidR="006E4DFC" w:rsidRPr="00E25B1F" w:rsidRDefault="006E4DFC" w:rsidP="00244E09">
            <w:pPr>
              <w:rPr>
                <w:sz w:val="20"/>
                <w:szCs w:val="20"/>
              </w:rPr>
            </w:pPr>
          </w:p>
        </w:tc>
        <w:tc>
          <w:tcPr>
            <w:tcW w:w="2976" w:type="dxa"/>
            <w:noWrap/>
            <w:vAlign w:val="bottom"/>
          </w:tcPr>
          <w:p w:rsidR="006E4DFC" w:rsidRPr="00E25B1F" w:rsidRDefault="006E4DFC" w:rsidP="00244E09">
            <w:pPr>
              <w:rPr>
                <w:sz w:val="20"/>
                <w:szCs w:val="20"/>
              </w:rPr>
            </w:pPr>
          </w:p>
        </w:tc>
        <w:tc>
          <w:tcPr>
            <w:tcW w:w="2835" w:type="dxa"/>
            <w:noWrap/>
            <w:vAlign w:val="bottom"/>
          </w:tcPr>
          <w:p w:rsidR="006E4DFC" w:rsidRPr="00E25B1F" w:rsidRDefault="006E4DFC" w:rsidP="00244E09">
            <w:pPr>
              <w:rPr>
                <w:sz w:val="20"/>
                <w:szCs w:val="20"/>
              </w:rPr>
            </w:pPr>
          </w:p>
        </w:tc>
      </w:tr>
      <w:tr w:rsidR="006E4DFC" w:rsidRPr="00E25B1F">
        <w:trPr>
          <w:trHeight w:val="315"/>
        </w:trPr>
        <w:tc>
          <w:tcPr>
            <w:tcW w:w="566" w:type="dxa"/>
            <w:noWrap/>
            <w:vAlign w:val="bottom"/>
          </w:tcPr>
          <w:p w:rsidR="006E4DFC" w:rsidRPr="00E25B1F" w:rsidRDefault="006E4DFC" w:rsidP="00244E09">
            <w:pPr>
              <w:rPr>
                <w:sz w:val="20"/>
                <w:szCs w:val="20"/>
              </w:rPr>
            </w:pPr>
            <w:r w:rsidRPr="00E25B1F">
              <w:rPr>
                <w:sz w:val="20"/>
                <w:szCs w:val="20"/>
              </w:rPr>
              <w:t> </w:t>
            </w:r>
          </w:p>
        </w:tc>
        <w:tc>
          <w:tcPr>
            <w:tcW w:w="1561" w:type="dxa"/>
            <w:noWrap/>
            <w:vAlign w:val="bottom"/>
          </w:tcPr>
          <w:p w:rsidR="006E4DFC" w:rsidRPr="00E25B1F" w:rsidRDefault="006E4DFC" w:rsidP="00244E09">
            <w:pPr>
              <w:rPr>
                <w:sz w:val="20"/>
                <w:szCs w:val="20"/>
              </w:rPr>
            </w:pPr>
            <w:r w:rsidRPr="00E25B1F">
              <w:rPr>
                <w:sz w:val="20"/>
                <w:szCs w:val="20"/>
              </w:rPr>
              <w:t> </w:t>
            </w:r>
          </w:p>
        </w:tc>
        <w:tc>
          <w:tcPr>
            <w:tcW w:w="1844" w:type="dxa"/>
            <w:noWrap/>
            <w:vAlign w:val="bottom"/>
          </w:tcPr>
          <w:p w:rsidR="006E4DFC" w:rsidRPr="00E25B1F" w:rsidRDefault="006E4DFC" w:rsidP="00244E09">
            <w:pPr>
              <w:rPr>
                <w:sz w:val="20"/>
                <w:szCs w:val="20"/>
              </w:rPr>
            </w:pPr>
            <w:r w:rsidRPr="00E25B1F">
              <w:rPr>
                <w:sz w:val="20"/>
                <w:szCs w:val="20"/>
              </w:rPr>
              <w:t> </w:t>
            </w:r>
          </w:p>
        </w:tc>
        <w:tc>
          <w:tcPr>
            <w:tcW w:w="2552" w:type="dxa"/>
            <w:noWrap/>
            <w:vAlign w:val="bottom"/>
          </w:tcPr>
          <w:p w:rsidR="006E4DFC" w:rsidRPr="00E25B1F" w:rsidRDefault="006E4DFC" w:rsidP="00244E09">
            <w:pPr>
              <w:rPr>
                <w:sz w:val="20"/>
                <w:szCs w:val="20"/>
              </w:rPr>
            </w:pPr>
            <w:r w:rsidRPr="00E25B1F">
              <w:rPr>
                <w:sz w:val="20"/>
                <w:szCs w:val="20"/>
              </w:rPr>
              <w:t> </w:t>
            </w:r>
          </w:p>
        </w:tc>
        <w:tc>
          <w:tcPr>
            <w:tcW w:w="1985" w:type="dxa"/>
            <w:noWrap/>
            <w:vAlign w:val="bottom"/>
          </w:tcPr>
          <w:p w:rsidR="006E4DFC" w:rsidRPr="00E25B1F" w:rsidRDefault="006E4DFC" w:rsidP="00244E09">
            <w:pPr>
              <w:rPr>
                <w:sz w:val="20"/>
                <w:szCs w:val="20"/>
              </w:rPr>
            </w:pPr>
            <w:r w:rsidRPr="00E25B1F">
              <w:rPr>
                <w:sz w:val="20"/>
                <w:szCs w:val="20"/>
              </w:rPr>
              <w:t> </w:t>
            </w:r>
          </w:p>
        </w:tc>
        <w:tc>
          <w:tcPr>
            <w:tcW w:w="2976" w:type="dxa"/>
            <w:noWrap/>
            <w:vAlign w:val="bottom"/>
          </w:tcPr>
          <w:p w:rsidR="006E4DFC" w:rsidRPr="00E25B1F" w:rsidRDefault="006E4DFC" w:rsidP="00244E09">
            <w:pPr>
              <w:rPr>
                <w:sz w:val="20"/>
                <w:szCs w:val="20"/>
              </w:rPr>
            </w:pPr>
            <w:r w:rsidRPr="00E25B1F">
              <w:rPr>
                <w:sz w:val="20"/>
                <w:szCs w:val="20"/>
              </w:rPr>
              <w:t> </w:t>
            </w:r>
          </w:p>
        </w:tc>
        <w:tc>
          <w:tcPr>
            <w:tcW w:w="2835" w:type="dxa"/>
            <w:noWrap/>
            <w:vAlign w:val="bottom"/>
          </w:tcPr>
          <w:p w:rsidR="006E4DFC" w:rsidRPr="00E25B1F" w:rsidRDefault="006E4DFC" w:rsidP="00244E09">
            <w:pPr>
              <w:rPr>
                <w:sz w:val="20"/>
                <w:szCs w:val="20"/>
              </w:rPr>
            </w:pPr>
            <w:r w:rsidRPr="00E25B1F">
              <w:rPr>
                <w:sz w:val="20"/>
                <w:szCs w:val="20"/>
              </w:rPr>
              <w:t> </w:t>
            </w:r>
          </w:p>
        </w:tc>
      </w:tr>
      <w:tr w:rsidR="006E4DFC" w:rsidRPr="00E25B1F">
        <w:trPr>
          <w:trHeight w:val="315"/>
        </w:trPr>
        <w:tc>
          <w:tcPr>
            <w:tcW w:w="566" w:type="dxa"/>
            <w:noWrap/>
            <w:vAlign w:val="bottom"/>
          </w:tcPr>
          <w:p w:rsidR="006E4DFC" w:rsidRPr="00E25B1F" w:rsidRDefault="006E4DFC" w:rsidP="00244E09">
            <w:pPr>
              <w:rPr>
                <w:sz w:val="20"/>
                <w:szCs w:val="20"/>
              </w:rPr>
            </w:pPr>
          </w:p>
        </w:tc>
        <w:tc>
          <w:tcPr>
            <w:tcW w:w="1561" w:type="dxa"/>
            <w:noWrap/>
            <w:vAlign w:val="bottom"/>
          </w:tcPr>
          <w:p w:rsidR="006E4DFC" w:rsidRPr="00E25B1F" w:rsidRDefault="006E4DFC" w:rsidP="00244E09">
            <w:pPr>
              <w:rPr>
                <w:sz w:val="20"/>
                <w:szCs w:val="20"/>
              </w:rPr>
            </w:pPr>
          </w:p>
        </w:tc>
        <w:tc>
          <w:tcPr>
            <w:tcW w:w="1844" w:type="dxa"/>
            <w:noWrap/>
            <w:vAlign w:val="bottom"/>
          </w:tcPr>
          <w:p w:rsidR="006E4DFC" w:rsidRPr="00E25B1F" w:rsidRDefault="006E4DFC" w:rsidP="00244E09">
            <w:pPr>
              <w:rPr>
                <w:sz w:val="20"/>
                <w:szCs w:val="20"/>
              </w:rPr>
            </w:pPr>
          </w:p>
        </w:tc>
        <w:tc>
          <w:tcPr>
            <w:tcW w:w="2552" w:type="dxa"/>
            <w:noWrap/>
            <w:vAlign w:val="bottom"/>
          </w:tcPr>
          <w:p w:rsidR="006E4DFC" w:rsidRPr="00E25B1F" w:rsidRDefault="006E4DFC" w:rsidP="00244E09">
            <w:pPr>
              <w:rPr>
                <w:sz w:val="20"/>
                <w:szCs w:val="20"/>
              </w:rPr>
            </w:pPr>
          </w:p>
        </w:tc>
        <w:tc>
          <w:tcPr>
            <w:tcW w:w="1985" w:type="dxa"/>
            <w:noWrap/>
            <w:vAlign w:val="bottom"/>
          </w:tcPr>
          <w:p w:rsidR="006E4DFC" w:rsidRPr="00E25B1F" w:rsidRDefault="006E4DFC" w:rsidP="00244E09">
            <w:pPr>
              <w:rPr>
                <w:sz w:val="20"/>
                <w:szCs w:val="20"/>
              </w:rPr>
            </w:pPr>
          </w:p>
        </w:tc>
        <w:tc>
          <w:tcPr>
            <w:tcW w:w="2976" w:type="dxa"/>
            <w:noWrap/>
            <w:vAlign w:val="bottom"/>
          </w:tcPr>
          <w:p w:rsidR="006E4DFC" w:rsidRPr="00E25B1F" w:rsidRDefault="006E4DFC" w:rsidP="00244E09">
            <w:pPr>
              <w:rPr>
                <w:sz w:val="20"/>
                <w:szCs w:val="20"/>
              </w:rPr>
            </w:pPr>
          </w:p>
        </w:tc>
        <w:tc>
          <w:tcPr>
            <w:tcW w:w="2835" w:type="dxa"/>
            <w:noWrap/>
            <w:vAlign w:val="bottom"/>
          </w:tcPr>
          <w:p w:rsidR="006E4DFC" w:rsidRPr="00E25B1F" w:rsidRDefault="006E4DFC" w:rsidP="00244E09">
            <w:pPr>
              <w:rPr>
                <w:sz w:val="20"/>
                <w:szCs w:val="20"/>
              </w:rPr>
            </w:pPr>
          </w:p>
        </w:tc>
      </w:tr>
      <w:tr w:rsidR="006E4DFC" w:rsidRPr="00E25B1F">
        <w:trPr>
          <w:trHeight w:val="315"/>
        </w:trPr>
        <w:tc>
          <w:tcPr>
            <w:tcW w:w="566" w:type="dxa"/>
            <w:noWrap/>
            <w:vAlign w:val="bottom"/>
          </w:tcPr>
          <w:p w:rsidR="006E4DFC" w:rsidRPr="00E25B1F" w:rsidRDefault="006E4DFC" w:rsidP="00244E09">
            <w:pPr>
              <w:rPr>
                <w:sz w:val="20"/>
                <w:szCs w:val="20"/>
              </w:rPr>
            </w:pPr>
          </w:p>
        </w:tc>
        <w:tc>
          <w:tcPr>
            <w:tcW w:w="1561" w:type="dxa"/>
            <w:noWrap/>
            <w:vAlign w:val="bottom"/>
          </w:tcPr>
          <w:p w:rsidR="006E4DFC" w:rsidRPr="00E25B1F" w:rsidRDefault="006E4DFC" w:rsidP="00244E09">
            <w:pPr>
              <w:rPr>
                <w:sz w:val="20"/>
                <w:szCs w:val="20"/>
              </w:rPr>
            </w:pPr>
          </w:p>
        </w:tc>
        <w:tc>
          <w:tcPr>
            <w:tcW w:w="1844" w:type="dxa"/>
            <w:noWrap/>
            <w:vAlign w:val="bottom"/>
          </w:tcPr>
          <w:p w:rsidR="006E4DFC" w:rsidRPr="00E25B1F" w:rsidRDefault="006E4DFC" w:rsidP="00244E09">
            <w:pPr>
              <w:rPr>
                <w:sz w:val="20"/>
                <w:szCs w:val="20"/>
              </w:rPr>
            </w:pPr>
          </w:p>
        </w:tc>
        <w:tc>
          <w:tcPr>
            <w:tcW w:w="2552" w:type="dxa"/>
            <w:noWrap/>
            <w:vAlign w:val="bottom"/>
          </w:tcPr>
          <w:p w:rsidR="006E4DFC" w:rsidRPr="00E25B1F" w:rsidRDefault="006E4DFC" w:rsidP="00244E09">
            <w:pPr>
              <w:rPr>
                <w:sz w:val="20"/>
                <w:szCs w:val="20"/>
              </w:rPr>
            </w:pPr>
          </w:p>
        </w:tc>
        <w:tc>
          <w:tcPr>
            <w:tcW w:w="1985" w:type="dxa"/>
            <w:noWrap/>
            <w:vAlign w:val="bottom"/>
          </w:tcPr>
          <w:p w:rsidR="006E4DFC" w:rsidRPr="00E25B1F" w:rsidRDefault="006E4DFC" w:rsidP="00244E09">
            <w:pPr>
              <w:rPr>
                <w:sz w:val="20"/>
                <w:szCs w:val="20"/>
              </w:rPr>
            </w:pPr>
          </w:p>
        </w:tc>
        <w:tc>
          <w:tcPr>
            <w:tcW w:w="2976" w:type="dxa"/>
            <w:noWrap/>
            <w:vAlign w:val="bottom"/>
          </w:tcPr>
          <w:p w:rsidR="006E4DFC" w:rsidRPr="00E25B1F" w:rsidRDefault="006E4DFC" w:rsidP="00244E09">
            <w:pPr>
              <w:rPr>
                <w:sz w:val="20"/>
                <w:szCs w:val="20"/>
              </w:rPr>
            </w:pPr>
          </w:p>
        </w:tc>
        <w:tc>
          <w:tcPr>
            <w:tcW w:w="2835" w:type="dxa"/>
            <w:noWrap/>
            <w:vAlign w:val="bottom"/>
          </w:tcPr>
          <w:p w:rsidR="006E4DFC" w:rsidRPr="00E25B1F" w:rsidRDefault="006E4DFC" w:rsidP="00244E09">
            <w:pPr>
              <w:rPr>
                <w:sz w:val="20"/>
                <w:szCs w:val="20"/>
              </w:rPr>
            </w:pPr>
          </w:p>
        </w:tc>
      </w:tr>
      <w:tr w:rsidR="006E4DFC" w:rsidRPr="00E25B1F">
        <w:trPr>
          <w:trHeight w:val="315"/>
        </w:trPr>
        <w:tc>
          <w:tcPr>
            <w:tcW w:w="566" w:type="dxa"/>
            <w:noWrap/>
            <w:vAlign w:val="bottom"/>
          </w:tcPr>
          <w:p w:rsidR="006E4DFC" w:rsidRPr="00E25B1F" w:rsidRDefault="006E4DFC" w:rsidP="00244E09">
            <w:pPr>
              <w:rPr>
                <w:sz w:val="20"/>
                <w:szCs w:val="20"/>
              </w:rPr>
            </w:pPr>
          </w:p>
        </w:tc>
        <w:tc>
          <w:tcPr>
            <w:tcW w:w="1561" w:type="dxa"/>
            <w:noWrap/>
            <w:vAlign w:val="bottom"/>
          </w:tcPr>
          <w:p w:rsidR="006E4DFC" w:rsidRPr="00E25B1F" w:rsidRDefault="006E4DFC" w:rsidP="00244E09">
            <w:pPr>
              <w:rPr>
                <w:sz w:val="20"/>
                <w:szCs w:val="20"/>
              </w:rPr>
            </w:pPr>
          </w:p>
        </w:tc>
        <w:tc>
          <w:tcPr>
            <w:tcW w:w="1844" w:type="dxa"/>
            <w:noWrap/>
            <w:vAlign w:val="bottom"/>
          </w:tcPr>
          <w:p w:rsidR="006E4DFC" w:rsidRPr="00E25B1F" w:rsidRDefault="006E4DFC" w:rsidP="00244E09">
            <w:pPr>
              <w:rPr>
                <w:sz w:val="20"/>
                <w:szCs w:val="20"/>
              </w:rPr>
            </w:pPr>
          </w:p>
        </w:tc>
        <w:tc>
          <w:tcPr>
            <w:tcW w:w="2552" w:type="dxa"/>
            <w:noWrap/>
            <w:vAlign w:val="bottom"/>
          </w:tcPr>
          <w:p w:rsidR="006E4DFC" w:rsidRPr="00E25B1F" w:rsidRDefault="006E4DFC" w:rsidP="00244E09">
            <w:pPr>
              <w:rPr>
                <w:sz w:val="20"/>
                <w:szCs w:val="20"/>
              </w:rPr>
            </w:pPr>
          </w:p>
        </w:tc>
        <w:tc>
          <w:tcPr>
            <w:tcW w:w="1985" w:type="dxa"/>
            <w:noWrap/>
            <w:vAlign w:val="bottom"/>
          </w:tcPr>
          <w:p w:rsidR="006E4DFC" w:rsidRPr="00E25B1F" w:rsidRDefault="006E4DFC" w:rsidP="00244E09">
            <w:pPr>
              <w:rPr>
                <w:sz w:val="20"/>
                <w:szCs w:val="20"/>
              </w:rPr>
            </w:pPr>
          </w:p>
        </w:tc>
        <w:tc>
          <w:tcPr>
            <w:tcW w:w="2976" w:type="dxa"/>
            <w:noWrap/>
            <w:vAlign w:val="bottom"/>
          </w:tcPr>
          <w:p w:rsidR="006E4DFC" w:rsidRPr="00E25B1F" w:rsidRDefault="006E4DFC" w:rsidP="00244E09">
            <w:pPr>
              <w:rPr>
                <w:sz w:val="20"/>
                <w:szCs w:val="20"/>
              </w:rPr>
            </w:pPr>
          </w:p>
        </w:tc>
        <w:tc>
          <w:tcPr>
            <w:tcW w:w="2835" w:type="dxa"/>
            <w:noWrap/>
            <w:vAlign w:val="bottom"/>
          </w:tcPr>
          <w:p w:rsidR="006E4DFC" w:rsidRPr="00E25B1F" w:rsidRDefault="006E4DFC" w:rsidP="00244E09">
            <w:pPr>
              <w:rPr>
                <w:sz w:val="20"/>
                <w:szCs w:val="20"/>
              </w:rPr>
            </w:pPr>
          </w:p>
        </w:tc>
      </w:tr>
      <w:tr w:rsidR="006E4DFC" w:rsidRPr="00E25B1F">
        <w:trPr>
          <w:trHeight w:val="315"/>
        </w:trPr>
        <w:tc>
          <w:tcPr>
            <w:tcW w:w="566" w:type="dxa"/>
            <w:noWrap/>
            <w:vAlign w:val="bottom"/>
          </w:tcPr>
          <w:p w:rsidR="006E4DFC" w:rsidRPr="00E25B1F" w:rsidRDefault="006E4DFC" w:rsidP="00244E09">
            <w:pPr>
              <w:rPr>
                <w:sz w:val="20"/>
                <w:szCs w:val="20"/>
              </w:rPr>
            </w:pPr>
          </w:p>
        </w:tc>
        <w:tc>
          <w:tcPr>
            <w:tcW w:w="1561" w:type="dxa"/>
            <w:noWrap/>
            <w:vAlign w:val="bottom"/>
          </w:tcPr>
          <w:p w:rsidR="006E4DFC" w:rsidRPr="00E25B1F" w:rsidRDefault="006E4DFC" w:rsidP="00244E09">
            <w:pPr>
              <w:rPr>
                <w:sz w:val="20"/>
                <w:szCs w:val="20"/>
              </w:rPr>
            </w:pPr>
          </w:p>
        </w:tc>
        <w:tc>
          <w:tcPr>
            <w:tcW w:w="1844" w:type="dxa"/>
            <w:noWrap/>
            <w:vAlign w:val="bottom"/>
          </w:tcPr>
          <w:p w:rsidR="006E4DFC" w:rsidRPr="00E25B1F" w:rsidRDefault="006E4DFC" w:rsidP="00244E09">
            <w:pPr>
              <w:rPr>
                <w:sz w:val="20"/>
                <w:szCs w:val="20"/>
              </w:rPr>
            </w:pPr>
          </w:p>
        </w:tc>
        <w:tc>
          <w:tcPr>
            <w:tcW w:w="2552" w:type="dxa"/>
            <w:noWrap/>
            <w:vAlign w:val="bottom"/>
          </w:tcPr>
          <w:p w:rsidR="006E4DFC" w:rsidRPr="00E25B1F" w:rsidRDefault="006E4DFC" w:rsidP="00244E09">
            <w:pPr>
              <w:rPr>
                <w:sz w:val="20"/>
                <w:szCs w:val="20"/>
              </w:rPr>
            </w:pPr>
          </w:p>
        </w:tc>
        <w:tc>
          <w:tcPr>
            <w:tcW w:w="1985" w:type="dxa"/>
            <w:noWrap/>
            <w:vAlign w:val="bottom"/>
          </w:tcPr>
          <w:p w:rsidR="006E4DFC" w:rsidRPr="00E25B1F" w:rsidRDefault="006E4DFC" w:rsidP="00244E09">
            <w:pPr>
              <w:rPr>
                <w:sz w:val="20"/>
                <w:szCs w:val="20"/>
              </w:rPr>
            </w:pPr>
          </w:p>
        </w:tc>
        <w:tc>
          <w:tcPr>
            <w:tcW w:w="2976" w:type="dxa"/>
            <w:noWrap/>
            <w:vAlign w:val="bottom"/>
          </w:tcPr>
          <w:p w:rsidR="006E4DFC" w:rsidRPr="00E25B1F" w:rsidRDefault="006E4DFC" w:rsidP="00244E09">
            <w:pPr>
              <w:rPr>
                <w:sz w:val="20"/>
                <w:szCs w:val="20"/>
              </w:rPr>
            </w:pPr>
          </w:p>
        </w:tc>
        <w:tc>
          <w:tcPr>
            <w:tcW w:w="2835" w:type="dxa"/>
            <w:noWrap/>
            <w:vAlign w:val="bottom"/>
          </w:tcPr>
          <w:p w:rsidR="006E4DFC" w:rsidRPr="00E25B1F" w:rsidRDefault="006E4DFC" w:rsidP="00244E09">
            <w:pPr>
              <w:rPr>
                <w:sz w:val="20"/>
                <w:szCs w:val="20"/>
              </w:rPr>
            </w:pPr>
          </w:p>
        </w:tc>
      </w:tr>
      <w:tr w:rsidR="006E4DFC" w:rsidRPr="00E25B1F">
        <w:trPr>
          <w:trHeight w:val="315"/>
        </w:trPr>
        <w:tc>
          <w:tcPr>
            <w:tcW w:w="566" w:type="dxa"/>
            <w:noWrap/>
            <w:vAlign w:val="bottom"/>
          </w:tcPr>
          <w:p w:rsidR="006E4DFC" w:rsidRPr="00E25B1F" w:rsidRDefault="006E4DFC" w:rsidP="00244E09">
            <w:pPr>
              <w:rPr>
                <w:sz w:val="20"/>
                <w:szCs w:val="20"/>
              </w:rPr>
            </w:pPr>
          </w:p>
        </w:tc>
        <w:tc>
          <w:tcPr>
            <w:tcW w:w="1561" w:type="dxa"/>
            <w:noWrap/>
            <w:vAlign w:val="bottom"/>
          </w:tcPr>
          <w:p w:rsidR="006E4DFC" w:rsidRPr="00E25B1F" w:rsidRDefault="006E4DFC" w:rsidP="00244E09">
            <w:pPr>
              <w:rPr>
                <w:sz w:val="20"/>
                <w:szCs w:val="20"/>
              </w:rPr>
            </w:pPr>
          </w:p>
        </w:tc>
        <w:tc>
          <w:tcPr>
            <w:tcW w:w="1844" w:type="dxa"/>
            <w:noWrap/>
            <w:vAlign w:val="bottom"/>
          </w:tcPr>
          <w:p w:rsidR="006E4DFC" w:rsidRPr="00E25B1F" w:rsidRDefault="006E4DFC" w:rsidP="00244E09">
            <w:pPr>
              <w:rPr>
                <w:sz w:val="20"/>
                <w:szCs w:val="20"/>
              </w:rPr>
            </w:pPr>
          </w:p>
        </w:tc>
        <w:tc>
          <w:tcPr>
            <w:tcW w:w="2552" w:type="dxa"/>
            <w:noWrap/>
            <w:vAlign w:val="bottom"/>
          </w:tcPr>
          <w:p w:rsidR="006E4DFC" w:rsidRPr="00E25B1F" w:rsidRDefault="006E4DFC" w:rsidP="00244E09">
            <w:pPr>
              <w:rPr>
                <w:sz w:val="20"/>
                <w:szCs w:val="20"/>
              </w:rPr>
            </w:pPr>
          </w:p>
        </w:tc>
        <w:tc>
          <w:tcPr>
            <w:tcW w:w="1985" w:type="dxa"/>
            <w:noWrap/>
            <w:vAlign w:val="bottom"/>
          </w:tcPr>
          <w:p w:rsidR="006E4DFC" w:rsidRPr="00E25B1F" w:rsidRDefault="006E4DFC" w:rsidP="00244E09">
            <w:pPr>
              <w:rPr>
                <w:sz w:val="20"/>
                <w:szCs w:val="20"/>
              </w:rPr>
            </w:pPr>
          </w:p>
        </w:tc>
        <w:tc>
          <w:tcPr>
            <w:tcW w:w="2976" w:type="dxa"/>
            <w:noWrap/>
            <w:vAlign w:val="bottom"/>
          </w:tcPr>
          <w:p w:rsidR="006E4DFC" w:rsidRPr="00E25B1F" w:rsidRDefault="006E4DFC" w:rsidP="00244E09">
            <w:pPr>
              <w:rPr>
                <w:sz w:val="20"/>
                <w:szCs w:val="20"/>
              </w:rPr>
            </w:pPr>
          </w:p>
        </w:tc>
        <w:tc>
          <w:tcPr>
            <w:tcW w:w="2835" w:type="dxa"/>
            <w:noWrap/>
            <w:vAlign w:val="bottom"/>
          </w:tcPr>
          <w:p w:rsidR="006E4DFC" w:rsidRPr="00E25B1F" w:rsidRDefault="006E4DFC" w:rsidP="00244E09">
            <w:pPr>
              <w:rPr>
                <w:sz w:val="20"/>
                <w:szCs w:val="20"/>
              </w:rPr>
            </w:pPr>
          </w:p>
        </w:tc>
      </w:tr>
      <w:tr w:rsidR="006E4DFC" w:rsidRPr="00E25B1F">
        <w:trPr>
          <w:trHeight w:val="315"/>
        </w:trPr>
        <w:tc>
          <w:tcPr>
            <w:tcW w:w="566" w:type="dxa"/>
            <w:noWrap/>
            <w:vAlign w:val="bottom"/>
          </w:tcPr>
          <w:p w:rsidR="006E4DFC" w:rsidRPr="00E25B1F" w:rsidRDefault="006E4DFC" w:rsidP="00244E09">
            <w:pPr>
              <w:rPr>
                <w:sz w:val="20"/>
                <w:szCs w:val="20"/>
              </w:rPr>
            </w:pPr>
          </w:p>
        </w:tc>
        <w:tc>
          <w:tcPr>
            <w:tcW w:w="1561" w:type="dxa"/>
            <w:noWrap/>
            <w:vAlign w:val="bottom"/>
          </w:tcPr>
          <w:p w:rsidR="006E4DFC" w:rsidRPr="00E25B1F" w:rsidRDefault="006E4DFC" w:rsidP="00244E09">
            <w:pPr>
              <w:rPr>
                <w:sz w:val="20"/>
                <w:szCs w:val="20"/>
              </w:rPr>
            </w:pPr>
          </w:p>
        </w:tc>
        <w:tc>
          <w:tcPr>
            <w:tcW w:w="1844" w:type="dxa"/>
            <w:noWrap/>
            <w:vAlign w:val="bottom"/>
          </w:tcPr>
          <w:p w:rsidR="006E4DFC" w:rsidRPr="00E25B1F" w:rsidRDefault="006E4DFC" w:rsidP="00244E09">
            <w:pPr>
              <w:rPr>
                <w:sz w:val="20"/>
                <w:szCs w:val="20"/>
              </w:rPr>
            </w:pPr>
          </w:p>
        </w:tc>
        <w:tc>
          <w:tcPr>
            <w:tcW w:w="2552" w:type="dxa"/>
            <w:noWrap/>
            <w:vAlign w:val="bottom"/>
          </w:tcPr>
          <w:p w:rsidR="006E4DFC" w:rsidRPr="00E25B1F" w:rsidRDefault="006E4DFC" w:rsidP="00244E09">
            <w:pPr>
              <w:rPr>
                <w:sz w:val="20"/>
                <w:szCs w:val="20"/>
              </w:rPr>
            </w:pPr>
          </w:p>
        </w:tc>
        <w:tc>
          <w:tcPr>
            <w:tcW w:w="1985" w:type="dxa"/>
            <w:noWrap/>
            <w:vAlign w:val="bottom"/>
          </w:tcPr>
          <w:p w:rsidR="006E4DFC" w:rsidRPr="00E25B1F" w:rsidRDefault="006E4DFC" w:rsidP="00244E09">
            <w:pPr>
              <w:rPr>
                <w:sz w:val="20"/>
                <w:szCs w:val="20"/>
              </w:rPr>
            </w:pPr>
          </w:p>
        </w:tc>
        <w:tc>
          <w:tcPr>
            <w:tcW w:w="2976" w:type="dxa"/>
            <w:noWrap/>
            <w:vAlign w:val="bottom"/>
          </w:tcPr>
          <w:p w:rsidR="006E4DFC" w:rsidRPr="00E25B1F" w:rsidRDefault="006E4DFC" w:rsidP="00244E09">
            <w:pPr>
              <w:rPr>
                <w:sz w:val="20"/>
                <w:szCs w:val="20"/>
              </w:rPr>
            </w:pPr>
          </w:p>
        </w:tc>
        <w:tc>
          <w:tcPr>
            <w:tcW w:w="2835" w:type="dxa"/>
            <w:noWrap/>
            <w:vAlign w:val="bottom"/>
          </w:tcPr>
          <w:p w:rsidR="006E4DFC" w:rsidRPr="00E25B1F" w:rsidRDefault="006E4DFC" w:rsidP="00244E09">
            <w:pPr>
              <w:rPr>
                <w:sz w:val="20"/>
                <w:szCs w:val="20"/>
              </w:rPr>
            </w:pPr>
          </w:p>
        </w:tc>
      </w:tr>
      <w:tr w:rsidR="006E4DFC" w:rsidRPr="00E25B1F">
        <w:trPr>
          <w:trHeight w:val="315"/>
        </w:trPr>
        <w:tc>
          <w:tcPr>
            <w:tcW w:w="566" w:type="dxa"/>
            <w:noWrap/>
            <w:vAlign w:val="bottom"/>
          </w:tcPr>
          <w:p w:rsidR="006E4DFC" w:rsidRPr="00E25B1F" w:rsidRDefault="006E4DFC" w:rsidP="00244E09">
            <w:pPr>
              <w:rPr>
                <w:sz w:val="20"/>
                <w:szCs w:val="20"/>
              </w:rPr>
            </w:pPr>
          </w:p>
        </w:tc>
        <w:tc>
          <w:tcPr>
            <w:tcW w:w="1561" w:type="dxa"/>
            <w:noWrap/>
            <w:vAlign w:val="bottom"/>
          </w:tcPr>
          <w:p w:rsidR="006E4DFC" w:rsidRPr="00E25B1F" w:rsidRDefault="006E4DFC" w:rsidP="00244E09">
            <w:pPr>
              <w:rPr>
                <w:sz w:val="20"/>
                <w:szCs w:val="20"/>
              </w:rPr>
            </w:pPr>
          </w:p>
        </w:tc>
        <w:tc>
          <w:tcPr>
            <w:tcW w:w="1844" w:type="dxa"/>
            <w:noWrap/>
            <w:vAlign w:val="bottom"/>
          </w:tcPr>
          <w:p w:rsidR="006E4DFC" w:rsidRPr="00E25B1F" w:rsidRDefault="006E4DFC" w:rsidP="00244E09">
            <w:pPr>
              <w:rPr>
                <w:sz w:val="20"/>
                <w:szCs w:val="20"/>
              </w:rPr>
            </w:pPr>
          </w:p>
        </w:tc>
        <w:tc>
          <w:tcPr>
            <w:tcW w:w="2552" w:type="dxa"/>
            <w:noWrap/>
            <w:vAlign w:val="bottom"/>
          </w:tcPr>
          <w:p w:rsidR="006E4DFC" w:rsidRPr="00E25B1F" w:rsidRDefault="006E4DFC" w:rsidP="00244E09">
            <w:pPr>
              <w:rPr>
                <w:sz w:val="20"/>
                <w:szCs w:val="20"/>
              </w:rPr>
            </w:pPr>
          </w:p>
        </w:tc>
        <w:tc>
          <w:tcPr>
            <w:tcW w:w="1985" w:type="dxa"/>
            <w:noWrap/>
            <w:vAlign w:val="bottom"/>
          </w:tcPr>
          <w:p w:rsidR="006E4DFC" w:rsidRPr="00E25B1F" w:rsidRDefault="006E4DFC" w:rsidP="00244E09">
            <w:pPr>
              <w:rPr>
                <w:sz w:val="20"/>
                <w:szCs w:val="20"/>
              </w:rPr>
            </w:pPr>
          </w:p>
        </w:tc>
        <w:tc>
          <w:tcPr>
            <w:tcW w:w="2976" w:type="dxa"/>
            <w:noWrap/>
            <w:vAlign w:val="bottom"/>
          </w:tcPr>
          <w:p w:rsidR="006E4DFC" w:rsidRPr="00E25B1F" w:rsidRDefault="006E4DFC" w:rsidP="00244E09">
            <w:pPr>
              <w:rPr>
                <w:sz w:val="20"/>
                <w:szCs w:val="20"/>
              </w:rPr>
            </w:pPr>
          </w:p>
        </w:tc>
        <w:tc>
          <w:tcPr>
            <w:tcW w:w="2835" w:type="dxa"/>
            <w:noWrap/>
            <w:vAlign w:val="bottom"/>
          </w:tcPr>
          <w:p w:rsidR="006E4DFC" w:rsidRPr="00E25B1F" w:rsidRDefault="006E4DFC" w:rsidP="00244E09">
            <w:pPr>
              <w:rPr>
                <w:sz w:val="20"/>
                <w:szCs w:val="20"/>
              </w:rPr>
            </w:pPr>
          </w:p>
        </w:tc>
      </w:tr>
      <w:tr w:rsidR="006E4DFC" w:rsidRPr="00E25B1F">
        <w:trPr>
          <w:trHeight w:val="315"/>
        </w:trPr>
        <w:tc>
          <w:tcPr>
            <w:tcW w:w="566" w:type="dxa"/>
            <w:noWrap/>
            <w:vAlign w:val="bottom"/>
          </w:tcPr>
          <w:p w:rsidR="006E4DFC" w:rsidRPr="00E25B1F" w:rsidRDefault="006E4DFC" w:rsidP="00244E09">
            <w:pPr>
              <w:rPr>
                <w:sz w:val="20"/>
                <w:szCs w:val="20"/>
              </w:rPr>
            </w:pPr>
          </w:p>
        </w:tc>
        <w:tc>
          <w:tcPr>
            <w:tcW w:w="1561" w:type="dxa"/>
            <w:noWrap/>
            <w:vAlign w:val="bottom"/>
          </w:tcPr>
          <w:p w:rsidR="006E4DFC" w:rsidRPr="00E25B1F" w:rsidRDefault="006E4DFC" w:rsidP="00244E09">
            <w:pPr>
              <w:rPr>
                <w:sz w:val="20"/>
                <w:szCs w:val="20"/>
              </w:rPr>
            </w:pPr>
          </w:p>
        </w:tc>
        <w:tc>
          <w:tcPr>
            <w:tcW w:w="1844" w:type="dxa"/>
            <w:noWrap/>
            <w:vAlign w:val="bottom"/>
          </w:tcPr>
          <w:p w:rsidR="006E4DFC" w:rsidRPr="00E25B1F" w:rsidRDefault="006E4DFC" w:rsidP="00244E09">
            <w:pPr>
              <w:rPr>
                <w:sz w:val="20"/>
                <w:szCs w:val="20"/>
              </w:rPr>
            </w:pPr>
          </w:p>
        </w:tc>
        <w:tc>
          <w:tcPr>
            <w:tcW w:w="2552" w:type="dxa"/>
            <w:noWrap/>
            <w:vAlign w:val="bottom"/>
          </w:tcPr>
          <w:p w:rsidR="006E4DFC" w:rsidRPr="00E25B1F" w:rsidRDefault="006E4DFC" w:rsidP="00244E09">
            <w:pPr>
              <w:rPr>
                <w:sz w:val="20"/>
                <w:szCs w:val="20"/>
              </w:rPr>
            </w:pPr>
          </w:p>
        </w:tc>
        <w:tc>
          <w:tcPr>
            <w:tcW w:w="1985" w:type="dxa"/>
            <w:noWrap/>
            <w:vAlign w:val="bottom"/>
          </w:tcPr>
          <w:p w:rsidR="006E4DFC" w:rsidRPr="00E25B1F" w:rsidRDefault="006E4DFC" w:rsidP="00244E09">
            <w:pPr>
              <w:rPr>
                <w:sz w:val="20"/>
                <w:szCs w:val="20"/>
              </w:rPr>
            </w:pPr>
          </w:p>
        </w:tc>
        <w:tc>
          <w:tcPr>
            <w:tcW w:w="2976" w:type="dxa"/>
            <w:noWrap/>
            <w:vAlign w:val="bottom"/>
          </w:tcPr>
          <w:p w:rsidR="006E4DFC" w:rsidRPr="00E25B1F" w:rsidRDefault="006E4DFC" w:rsidP="00244E09">
            <w:pPr>
              <w:rPr>
                <w:sz w:val="20"/>
                <w:szCs w:val="20"/>
              </w:rPr>
            </w:pPr>
          </w:p>
        </w:tc>
        <w:tc>
          <w:tcPr>
            <w:tcW w:w="2835" w:type="dxa"/>
            <w:noWrap/>
            <w:vAlign w:val="bottom"/>
          </w:tcPr>
          <w:p w:rsidR="006E4DFC" w:rsidRPr="00E25B1F" w:rsidRDefault="006E4DFC" w:rsidP="00244E09">
            <w:pPr>
              <w:rPr>
                <w:sz w:val="20"/>
                <w:szCs w:val="20"/>
              </w:rPr>
            </w:pPr>
          </w:p>
        </w:tc>
      </w:tr>
      <w:tr w:rsidR="006E4DFC" w:rsidRPr="00E25B1F">
        <w:trPr>
          <w:trHeight w:val="315"/>
        </w:trPr>
        <w:tc>
          <w:tcPr>
            <w:tcW w:w="566" w:type="dxa"/>
            <w:noWrap/>
            <w:vAlign w:val="bottom"/>
          </w:tcPr>
          <w:p w:rsidR="006E4DFC" w:rsidRPr="00E25B1F" w:rsidRDefault="006E4DFC" w:rsidP="00244E09">
            <w:pPr>
              <w:rPr>
                <w:sz w:val="20"/>
                <w:szCs w:val="20"/>
              </w:rPr>
            </w:pPr>
          </w:p>
        </w:tc>
        <w:tc>
          <w:tcPr>
            <w:tcW w:w="1561" w:type="dxa"/>
            <w:noWrap/>
            <w:vAlign w:val="bottom"/>
          </w:tcPr>
          <w:p w:rsidR="006E4DFC" w:rsidRPr="00E25B1F" w:rsidRDefault="006E4DFC" w:rsidP="00244E09">
            <w:pPr>
              <w:rPr>
                <w:sz w:val="20"/>
                <w:szCs w:val="20"/>
              </w:rPr>
            </w:pPr>
          </w:p>
        </w:tc>
        <w:tc>
          <w:tcPr>
            <w:tcW w:w="1844" w:type="dxa"/>
            <w:noWrap/>
            <w:vAlign w:val="bottom"/>
          </w:tcPr>
          <w:p w:rsidR="006E4DFC" w:rsidRPr="00E25B1F" w:rsidRDefault="006E4DFC" w:rsidP="00244E09">
            <w:pPr>
              <w:rPr>
                <w:sz w:val="20"/>
                <w:szCs w:val="20"/>
              </w:rPr>
            </w:pPr>
          </w:p>
        </w:tc>
        <w:tc>
          <w:tcPr>
            <w:tcW w:w="2552" w:type="dxa"/>
            <w:noWrap/>
            <w:vAlign w:val="bottom"/>
          </w:tcPr>
          <w:p w:rsidR="006E4DFC" w:rsidRPr="00E25B1F" w:rsidRDefault="006E4DFC" w:rsidP="00244E09">
            <w:pPr>
              <w:rPr>
                <w:sz w:val="20"/>
                <w:szCs w:val="20"/>
              </w:rPr>
            </w:pPr>
          </w:p>
        </w:tc>
        <w:tc>
          <w:tcPr>
            <w:tcW w:w="1985" w:type="dxa"/>
            <w:noWrap/>
            <w:vAlign w:val="bottom"/>
          </w:tcPr>
          <w:p w:rsidR="006E4DFC" w:rsidRPr="00E25B1F" w:rsidRDefault="006E4DFC" w:rsidP="00244E09">
            <w:pPr>
              <w:rPr>
                <w:sz w:val="20"/>
                <w:szCs w:val="20"/>
              </w:rPr>
            </w:pPr>
          </w:p>
        </w:tc>
        <w:tc>
          <w:tcPr>
            <w:tcW w:w="2976" w:type="dxa"/>
            <w:noWrap/>
            <w:vAlign w:val="bottom"/>
          </w:tcPr>
          <w:p w:rsidR="006E4DFC" w:rsidRPr="00E25B1F" w:rsidRDefault="006E4DFC" w:rsidP="00244E09">
            <w:pPr>
              <w:rPr>
                <w:sz w:val="20"/>
                <w:szCs w:val="20"/>
              </w:rPr>
            </w:pPr>
          </w:p>
        </w:tc>
        <w:tc>
          <w:tcPr>
            <w:tcW w:w="2835" w:type="dxa"/>
            <w:noWrap/>
            <w:vAlign w:val="bottom"/>
          </w:tcPr>
          <w:p w:rsidR="006E4DFC" w:rsidRPr="00E25B1F" w:rsidRDefault="006E4DFC" w:rsidP="00244E09">
            <w:pPr>
              <w:rPr>
                <w:sz w:val="20"/>
                <w:szCs w:val="20"/>
              </w:rPr>
            </w:pPr>
          </w:p>
        </w:tc>
      </w:tr>
      <w:tr w:rsidR="006E4DFC" w:rsidRPr="00E25B1F">
        <w:trPr>
          <w:trHeight w:val="315"/>
        </w:trPr>
        <w:tc>
          <w:tcPr>
            <w:tcW w:w="566" w:type="dxa"/>
            <w:noWrap/>
            <w:vAlign w:val="bottom"/>
          </w:tcPr>
          <w:p w:rsidR="006E4DFC" w:rsidRPr="00E25B1F" w:rsidRDefault="006E4DFC" w:rsidP="00244E09">
            <w:pPr>
              <w:rPr>
                <w:sz w:val="20"/>
                <w:szCs w:val="20"/>
              </w:rPr>
            </w:pPr>
          </w:p>
        </w:tc>
        <w:tc>
          <w:tcPr>
            <w:tcW w:w="1561" w:type="dxa"/>
            <w:noWrap/>
            <w:vAlign w:val="bottom"/>
          </w:tcPr>
          <w:p w:rsidR="006E4DFC" w:rsidRPr="00E25B1F" w:rsidRDefault="006E4DFC" w:rsidP="00244E09">
            <w:pPr>
              <w:rPr>
                <w:sz w:val="20"/>
                <w:szCs w:val="20"/>
              </w:rPr>
            </w:pPr>
          </w:p>
        </w:tc>
        <w:tc>
          <w:tcPr>
            <w:tcW w:w="1844" w:type="dxa"/>
            <w:noWrap/>
            <w:vAlign w:val="bottom"/>
          </w:tcPr>
          <w:p w:rsidR="006E4DFC" w:rsidRPr="00E25B1F" w:rsidRDefault="006E4DFC" w:rsidP="00244E09">
            <w:pPr>
              <w:rPr>
                <w:sz w:val="20"/>
                <w:szCs w:val="20"/>
              </w:rPr>
            </w:pPr>
          </w:p>
        </w:tc>
        <w:tc>
          <w:tcPr>
            <w:tcW w:w="2552" w:type="dxa"/>
            <w:noWrap/>
            <w:vAlign w:val="bottom"/>
          </w:tcPr>
          <w:p w:rsidR="006E4DFC" w:rsidRPr="00E25B1F" w:rsidRDefault="006E4DFC" w:rsidP="00244E09">
            <w:pPr>
              <w:rPr>
                <w:sz w:val="20"/>
                <w:szCs w:val="20"/>
              </w:rPr>
            </w:pPr>
          </w:p>
        </w:tc>
        <w:tc>
          <w:tcPr>
            <w:tcW w:w="1985" w:type="dxa"/>
            <w:noWrap/>
            <w:vAlign w:val="bottom"/>
          </w:tcPr>
          <w:p w:rsidR="006E4DFC" w:rsidRPr="00E25B1F" w:rsidRDefault="006E4DFC" w:rsidP="00244E09">
            <w:pPr>
              <w:rPr>
                <w:sz w:val="20"/>
                <w:szCs w:val="20"/>
              </w:rPr>
            </w:pPr>
          </w:p>
        </w:tc>
        <w:tc>
          <w:tcPr>
            <w:tcW w:w="2976" w:type="dxa"/>
            <w:noWrap/>
            <w:vAlign w:val="bottom"/>
          </w:tcPr>
          <w:p w:rsidR="006E4DFC" w:rsidRPr="00E25B1F" w:rsidRDefault="006E4DFC" w:rsidP="00244E09">
            <w:pPr>
              <w:rPr>
                <w:sz w:val="20"/>
                <w:szCs w:val="20"/>
              </w:rPr>
            </w:pPr>
          </w:p>
        </w:tc>
        <w:tc>
          <w:tcPr>
            <w:tcW w:w="2835" w:type="dxa"/>
            <w:noWrap/>
            <w:vAlign w:val="bottom"/>
          </w:tcPr>
          <w:p w:rsidR="006E4DFC" w:rsidRPr="00E25B1F" w:rsidRDefault="006E4DFC" w:rsidP="00244E09">
            <w:pPr>
              <w:rPr>
                <w:sz w:val="20"/>
                <w:szCs w:val="20"/>
              </w:rPr>
            </w:pPr>
          </w:p>
        </w:tc>
      </w:tr>
      <w:tr w:rsidR="006E4DFC" w:rsidRPr="00E25B1F">
        <w:trPr>
          <w:trHeight w:val="315"/>
        </w:trPr>
        <w:tc>
          <w:tcPr>
            <w:tcW w:w="566" w:type="dxa"/>
            <w:noWrap/>
            <w:vAlign w:val="bottom"/>
          </w:tcPr>
          <w:p w:rsidR="006E4DFC" w:rsidRPr="00E25B1F" w:rsidRDefault="006E4DFC" w:rsidP="00244E09">
            <w:pPr>
              <w:rPr>
                <w:sz w:val="20"/>
                <w:szCs w:val="20"/>
              </w:rPr>
            </w:pPr>
          </w:p>
        </w:tc>
        <w:tc>
          <w:tcPr>
            <w:tcW w:w="1561" w:type="dxa"/>
            <w:noWrap/>
            <w:vAlign w:val="bottom"/>
          </w:tcPr>
          <w:p w:rsidR="006E4DFC" w:rsidRPr="00E25B1F" w:rsidRDefault="006E4DFC" w:rsidP="00244E09">
            <w:pPr>
              <w:rPr>
                <w:sz w:val="20"/>
                <w:szCs w:val="20"/>
              </w:rPr>
            </w:pPr>
          </w:p>
        </w:tc>
        <w:tc>
          <w:tcPr>
            <w:tcW w:w="1844" w:type="dxa"/>
            <w:noWrap/>
            <w:vAlign w:val="bottom"/>
          </w:tcPr>
          <w:p w:rsidR="006E4DFC" w:rsidRPr="00E25B1F" w:rsidRDefault="006E4DFC" w:rsidP="00244E09">
            <w:pPr>
              <w:rPr>
                <w:sz w:val="20"/>
                <w:szCs w:val="20"/>
              </w:rPr>
            </w:pPr>
          </w:p>
        </w:tc>
        <w:tc>
          <w:tcPr>
            <w:tcW w:w="2552" w:type="dxa"/>
            <w:noWrap/>
            <w:vAlign w:val="bottom"/>
          </w:tcPr>
          <w:p w:rsidR="006E4DFC" w:rsidRPr="00E25B1F" w:rsidRDefault="006E4DFC" w:rsidP="00244E09">
            <w:pPr>
              <w:rPr>
                <w:sz w:val="20"/>
                <w:szCs w:val="20"/>
              </w:rPr>
            </w:pPr>
          </w:p>
        </w:tc>
        <w:tc>
          <w:tcPr>
            <w:tcW w:w="1985" w:type="dxa"/>
            <w:noWrap/>
            <w:vAlign w:val="bottom"/>
          </w:tcPr>
          <w:p w:rsidR="006E4DFC" w:rsidRPr="00E25B1F" w:rsidRDefault="006E4DFC" w:rsidP="00244E09">
            <w:pPr>
              <w:rPr>
                <w:sz w:val="20"/>
                <w:szCs w:val="20"/>
              </w:rPr>
            </w:pPr>
          </w:p>
        </w:tc>
        <w:tc>
          <w:tcPr>
            <w:tcW w:w="2976" w:type="dxa"/>
            <w:noWrap/>
            <w:vAlign w:val="bottom"/>
          </w:tcPr>
          <w:p w:rsidR="006E4DFC" w:rsidRPr="00E25B1F" w:rsidRDefault="006E4DFC" w:rsidP="00244E09">
            <w:pPr>
              <w:rPr>
                <w:sz w:val="20"/>
                <w:szCs w:val="20"/>
              </w:rPr>
            </w:pPr>
          </w:p>
        </w:tc>
        <w:tc>
          <w:tcPr>
            <w:tcW w:w="2835" w:type="dxa"/>
            <w:noWrap/>
            <w:vAlign w:val="bottom"/>
          </w:tcPr>
          <w:p w:rsidR="006E4DFC" w:rsidRPr="00E25B1F" w:rsidRDefault="006E4DFC" w:rsidP="00244E09">
            <w:pPr>
              <w:rPr>
                <w:sz w:val="20"/>
                <w:szCs w:val="20"/>
              </w:rPr>
            </w:pPr>
          </w:p>
        </w:tc>
      </w:tr>
      <w:tr w:rsidR="006E4DFC" w:rsidRPr="00E25B1F">
        <w:trPr>
          <w:trHeight w:val="315"/>
        </w:trPr>
        <w:tc>
          <w:tcPr>
            <w:tcW w:w="566" w:type="dxa"/>
            <w:noWrap/>
            <w:vAlign w:val="bottom"/>
          </w:tcPr>
          <w:p w:rsidR="006E4DFC" w:rsidRPr="00E25B1F" w:rsidRDefault="006E4DFC" w:rsidP="00244E09">
            <w:pPr>
              <w:rPr>
                <w:sz w:val="20"/>
                <w:szCs w:val="20"/>
              </w:rPr>
            </w:pPr>
          </w:p>
        </w:tc>
        <w:tc>
          <w:tcPr>
            <w:tcW w:w="1561" w:type="dxa"/>
            <w:noWrap/>
            <w:vAlign w:val="bottom"/>
          </w:tcPr>
          <w:p w:rsidR="006E4DFC" w:rsidRPr="00E25B1F" w:rsidRDefault="006E4DFC" w:rsidP="00244E09">
            <w:pPr>
              <w:rPr>
                <w:sz w:val="20"/>
                <w:szCs w:val="20"/>
              </w:rPr>
            </w:pPr>
          </w:p>
        </w:tc>
        <w:tc>
          <w:tcPr>
            <w:tcW w:w="1844" w:type="dxa"/>
            <w:noWrap/>
            <w:vAlign w:val="bottom"/>
          </w:tcPr>
          <w:p w:rsidR="006E4DFC" w:rsidRPr="00E25B1F" w:rsidRDefault="006E4DFC" w:rsidP="00244E09">
            <w:pPr>
              <w:rPr>
                <w:sz w:val="20"/>
                <w:szCs w:val="20"/>
              </w:rPr>
            </w:pPr>
          </w:p>
        </w:tc>
        <w:tc>
          <w:tcPr>
            <w:tcW w:w="2552" w:type="dxa"/>
            <w:noWrap/>
            <w:vAlign w:val="bottom"/>
          </w:tcPr>
          <w:p w:rsidR="006E4DFC" w:rsidRPr="00E25B1F" w:rsidRDefault="006E4DFC" w:rsidP="00244E09">
            <w:pPr>
              <w:rPr>
                <w:sz w:val="20"/>
                <w:szCs w:val="20"/>
              </w:rPr>
            </w:pPr>
          </w:p>
        </w:tc>
        <w:tc>
          <w:tcPr>
            <w:tcW w:w="1985" w:type="dxa"/>
            <w:noWrap/>
            <w:vAlign w:val="bottom"/>
          </w:tcPr>
          <w:p w:rsidR="006E4DFC" w:rsidRPr="00E25B1F" w:rsidRDefault="006E4DFC" w:rsidP="00244E09">
            <w:pPr>
              <w:rPr>
                <w:sz w:val="20"/>
                <w:szCs w:val="20"/>
              </w:rPr>
            </w:pPr>
          </w:p>
        </w:tc>
        <w:tc>
          <w:tcPr>
            <w:tcW w:w="2976" w:type="dxa"/>
            <w:noWrap/>
            <w:vAlign w:val="bottom"/>
          </w:tcPr>
          <w:p w:rsidR="006E4DFC" w:rsidRPr="00E25B1F" w:rsidRDefault="006E4DFC" w:rsidP="00244E09">
            <w:pPr>
              <w:rPr>
                <w:sz w:val="20"/>
                <w:szCs w:val="20"/>
              </w:rPr>
            </w:pPr>
          </w:p>
        </w:tc>
        <w:tc>
          <w:tcPr>
            <w:tcW w:w="2835" w:type="dxa"/>
            <w:noWrap/>
            <w:vAlign w:val="bottom"/>
          </w:tcPr>
          <w:p w:rsidR="006E4DFC" w:rsidRPr="00E25B1F" w:rsidRDefault="006E4DFC" w:rsidP="00244E09">
            <w:pPr>
              <w:rPr>
                <w:sz w:val="20"/>
                <w:szCs w:val="20"/>
              </w:rPr>
            </w:pPr>
          </w:p>
        </w:tc>
      </w:tr>
    </w:tbl>
    <w:p w:rsidR="006E4DFC" w:rsidRPr="00E25B1F" w:rsidRDefault="006E4DFC" w:rsidP="00AD3B8E">
      <w:pPr>
        <w:pStyle w:val="Times12"/>
        <w:ind w:firstLine="0"/>
        <w:jc w:val="left"/>
        <w:sectPr w:rsidR="006E4DFC" w:rsidRPr="00E25B1F" w:rsidSect="00C62F68">
          <w:pgSz w:w="16840" w:h="11907" w:orient="landscape" w:code="9"/>
          <w:pgMar w:top="1418" w:right="1134" w:bottom="567" w:left="1134" w:header="567" w:footer="567" w:gutter="0"/>
          <w:cols w:space="708"/>
          <w:docGrid w:linePitch="360"/>
        </w:sectPr>
      </w:pPr>
    </w:p>
    <w:p w:rsidR="006E4DFC" w:rsidRPr="00E25B1F" w:rsidRDefault="006E4DFC" w:rsidP="00AD3B8E">
      <w:pPr>
        <w:pStyle w:val="Times12"/>
        <w:ind w:left="11344" w:firstLine="709"/>
        <w:jc w:val="center"/>
        <w:rPr>
          <w:i/>
          <w:iCs/>
        </w:rPr>
      </w:pPr>
      <w:r w:rsidRPr="00E25B1F">
        <w:rPr>
          <w:i/>
          <w:iCs/>
        </w:rPr>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6E4DFC" w:rsidRPr="00E25B1F">
        <w:trPr>
          <w:trHeight w:val="510"/>
        </w:trPr>
        <w:tc>
          <w:tcPr>
            <w:tcW w:w="12475" w:type="dxa"/>
            <w:gridSpan w:val="7"/>
            <w:vAlign w:val="bottom"/>
          </w:tcPr>
          <w:p w:rsidR="006E4DFC" w:rsidRPr="00E25B1F" w:rsidRDefault="006E4DFC"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6E4DFC" w:rsidRPr="00E25B1F" w:rsidRDefault="006E4DFC"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6E4DFC" w:rsidRPr="00E25B1F">
        <w:trPr>
          <w:trHeight w:val="1590"/>
        </w:trPr>
        <w:tc>
          <w:tcPr>
            <w:tcW w:w="851" w:type="dxa"/>
            <w:vAlign w:val="center"/>
          </w:tcPr>
          <w:p w:rsidR="006E4DFC" w:rsidRPr="00E25B1F" w:rsidRDefault="006E4DFC" w:rsidP="00244E09">
            <w:pPr>
              <w:ind w:left="-108" w:right="-108"/>
              <w:jc w:val="center"/>
              <w:rPr>
                <w:i/>
                <w:iCs/>
                <w:sz w:val="20"/>
                <w:szCs w:val="20"/>
              </w:rPr>
            </w:pPr>
            <w:r w:rsidRPr="00E25B1F">
              <w:rPr>
                <w:i/>
                <w:iCs/>
                <w:sz w:val="20"/>
                <w:szCs w:val="20"/>
              </w:rPr>
              <w:t xml:space="preserve">№ </w:t>
            </w:r>
          </w:p>
        </w:tc>
        <w:tc>
          <w:tcPr>
            <w:tcW w:w="1559" w:type="dxa"/>
            <w:vAlign w:val="center"/>
          </w:tcPr>
          <w:p w:rsidR="006E4DFC" w:rsidRPr="00E25B1F" w:rsidRDefault="006E4DFC" w:rsidP="00244E09">
            <w:pPr>
              <w:ind w:left="-108" w:right="-108"/>
              <w:jc w:val="center"/>
              <w:rPr>
                <w:i/>
                <w:iCs/>
                <w:sz w:val="20"/>
                <w:szCs w:val="20"/>
              </w:rPr>
            </w:pPr>
            <w:r w:rsidRPr="00E25B1F">
              <w:rPr>
                <w:i/>
                <w:iCs/>
                <w:sz w:val="20"/>
                <w:szCs w:val="20"/>
              </w:rPr>
              <w:t xml:space="preserve">ИНН </w:t>
            </w:r>
          </w:p>
        </w:tc>
        <w:tc>
          <w:tcPr>
            <w:tcW w:w="1843" w:type="dxa"/>
            <w:vAlign w:val="center"/>
          </w:tcPr>
          <w:p w:rsidR="006E4DFC" w:rsidRPr="00E25B1F" w:rsidRDefault="006E4DFC" w:rsidP="00244E09">
            <w:pPr>
              <w:ind w:left="-108" w:right="-108"/>
              <w:jc w:val="center"/>
              <w:rPr>
                <w:i/>
                <w:iCs/>
                <w:sz w:val="20"/>
                <w:szCs w:val="20"/>
              </w:rPr>
            </w:pPr>
            <w:r w:rsidRPr="00E25B1F">
              <w:rPr>
                <w:i/>
                <w:iCs/>
                <w:sz w:val="20"/>
                <w:szCs w:val="20"/>
              </w:rPr>
              <w:t>ОГРН</w:t>
            </w:r>
          </w:p>
        </w:tc>
        <w:tc>
          <w:tcPr>
            <w:tcW w:w="2693" w:type="dxa"/>
            <w:vAlign w:val="center"/>
          </w:tcPr>
          <w:p w:rsidR="006E4DFC" w:rsidRPr="00E25B1F" w:rsidRDefault="006E4DFC"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6E4DFC" w:rsidRPr="00E25B1F" w:rsidRDefault="006E4DFC"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6E4DFC" w:rsidRPr="00E25B1F" w:rsidRDefault="006E4DFC"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6E4DFC" w:rsidRPr="00E25B1F" w:rsidRDefault="006E4DFC"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6E4DFC" w:rsidRPr="00E25B1F" w:rsidRDefault="006E4DFC" w:rsidP="00244E09">
            <w:pPr>
              <w:rPr>
                <w:i/>
                <w:iCs/>
                <w:sz w:val="20"/>
                <w:szCs w:val="20"/>
              </w:rPr>
            </w:pPr>
          </w:p>
        </w:tc>
      </w:tr>
      <w:tr w:rsidR="006E4DFC" w:rsidRPr="00E25B1F">
        <w:trPr>
          <w:trHeight w:val="315"/>
        </w:trPr>
        <w:tc>
          <w:tcPr>
            <w:tcW w:w="851" w:type="dxa"/>
            <w:noWrap/>
            <w:vAlign w:val="center"/>
          </w:tcPr>
          <w:p w:rsidR="006E4DFC" w:rsidRPr="00E25B1F" w:rsidRDefault="006E4DFC" w:rsidP="00244E09">
            <w:pPr>
              <w:jc w:val="center"/>
              <w:rPr>
                <w:i/>
                <w:iCs/>
                <w:sz w:val="20"/>
                <w:szCs w:val="20"/>
              </w:rPr>
            </w:pPr>
            <w:r w:rsidRPr="00E25B1F">
              <w:rPr>
                <w:i/>
                <w:iCs/>
                <w:sz w:val="20"/>
                <w:szCs w:val="20"/>
              </w:rPr>
              <w:t>8</w:t>
            </w:r>
          </w:p>
        </w:tc>
        <w:tc>
          <w:tcPr>
            <w:tcW w:w="1559" w:type="dxa"/>
            <w:noWrap/>
            <w:vAlign w:val="center"/>
          </w:tcPr>
          <w:p w:rsidR="006E4DFC" w:rsidRPr="00E25B1F" w:rsidRDefault="006E4DFC" w:rsidP="00244E09">
            <w:pPr>
              <w:jc w:val="center"/>
              <w:rPr>
                <w:i/>
                <w:iCs/>
                <w:sz w:val="20"/>
                <w:szCs w:val="20"/>
              </w:rPr>
            </w:pPr>
            <w:r w:rsidRPr="00E25B1F">
              <w:rPr>
                <w:i/>
                <w:iCs/>
                <w:sz w:val="20"/>
                <w:szCs w:val="20"/>
              </w:rPr>
              <w:t>9</w:t>
            </w:r>
          </w:p>
        </w:tc>
        <w:tc>
          <w:tcPr>
            <w:tcW w:w="1843" w:type="dxa"/>
            <w:noWrap/>
            <w:vAlign w:val="center"/>
          </w:tcPr>
          <w:p w:rsidR="006E4DFC" w:rsidRPr="00E25B1F" w:rsidRDefault="006E4DFC" w:rsidP="00244E09">
            <w:pPr>
              <w:jc w:val="center"/>
              <w:rPr>
                <w:i/>
                <w:iCs/>
                <w:sz w:val="20"/>
                <w:szCs w:val="20"/>
              </w:rPr>
            </w:pPr>
            <w:r w:rsidRPr="00E25B1F">
              <w:rPr>
                <w:i/>
                <w:iCs/>
                <w:sz w:val="20"/>
                <w:szCs w:val="20"/>
              </w:rPr>
              <w:t>10</w:t>
            </w:r>
          </w:p>
        </w:tc>
        <w:tc>
          <w:tcPr>
            <w:tcW w:w="2693" w:type="dxa"/>
            <w:noWrap/>
            <w:vAlign w:val="center"/>
          </w:tcPr>
          <w:p w:rsidR="006E4DFC" w:rsidRPr="00E25B1F" w:rsidRDefault="006E4DFC" w:rsidP="00244E09">
            <w:pPr>
              <w:jc w:val="center"/>
              <w:rPr>
                <w:i/>
                <w:iCs/>
                <w:sz w:val="20"/>
                <w:szCs w:val="20"/>
              </w:rPr>
            </w:pPr>
            <w:r w:rsidRPr="00E25B1F">
              <w:rPr>
                <w:i/>
                <w:iCs/>
                <w:sz w:val="20"/>
                <w:szCs w:val="20"/>
              </w:rPr>
              <w:t>11</w:t>
            </w:r>
          </w:p>
        </w:tc>
        <w:tc>
          <w:tcPr>
            <w:tcW w:w="2410" w:type="dxa"/>
            <w:noWrap/>
            <w:vAlign w:val="center"/>
          </w:tcPr>
          <w:p w:rsidR="006E4DFC" w:rsidRPr="00E25B1F" w:rsidRDefault="006E4DFC" w:rsidP="00244E09">
            <w:pPr>
              <w:jc w:val="center"/>
              <w:rPr>
                <w:i/>
                <w:iCs/>
                <w:sz w:val="20"/>
                <w:szCs w:val="20"/>
              </w:rPr>
            </w:pPr>
            <w:r w:rsidRPr="00E25B1F">
              <w:rPr>
                <w:i/>
                <w:iCs/>
                <w:sz w:val="20"/>
                <w:szCs w:val="20"/>
              </w:rPr>
              <w:t>12</w:t>
            </w:r>
          </w:p>
        </w:tc>
        <w:tc>
          <w:tcPr>
            <w:tcW w:w="1559" w:type="dxa"/>
            <w:noWrap/>
            <w:vAlign w:val="center"/>
          </w:tcPr>
          <w:p w:rsidR="006E4DFC" w:rsidRPr="00E25B1F" w:rsidRDefault="006E4DFC" w:rsidP="00244E09">
            <w:pPr>
              <w:jc w:val="center"/>
              <w:rPr>
                <w:i/>
                <w:iCs/>
                <w:sz w:val="20"/>
                <w:szCs w:val="20"/>
              </w:rPr>
            </w:pPr>
            <w:r w:rsidRPr="00E25B1F">
              <w:rPr>
                <w:i/>
                <w:iCs/>
                <w:sz w:val="20"/>
                <w:szCs w:val="20"/>
              </w:rPr>
              <w:t>13</w:t>
            </w:r>
          </w:p>
        </w:tc>
        <w:tc>
          <w:tcPr>
            <w:tcW w:w="1560" w:type="dxa"/>
            <w:noWrap/>
            <w:vAlign w:val="center"/>
          </w:tcPr>
          <w:p w:rsidR="006E4DFC" w:rsidRPr="00E25B1F" w:rsidRDefault="006E4DFC" w:rsidP="00244E09">
            <w:pPr>
              <w:jc w:val="center"/>
              <w:rPr>
                <w:i/>
                <w:iCs/>
                <w:sz w:val="20"/>
                <w:szCs w:val="20"/>
              </w:rPr>
            </w:pPr>
            <w:r w:rsidRPr="00E25B1F">
              <w:rPr>
                <w:i/>
                <w:iCs/>
                <w:sz w:val="20"/>
                <w:szCs w:val="20"/>
              </w:rPr>
              <w:t>14</w:t>
            </w:r>
          </w:p>
        </w:tc>
        <w:tc>
          <w:tcPr>
            <w:tcW w:w="2411" w:type="dxa"/>
            <w:noWrap/>
            <w:vAlign w:val="center"/>
          </w:tcPr>
          <w:p w:rsidR="006E4DFC" w:rsidRPr="00E25B1F" w:rsidRDefault="006E4DFC" w:rsidP="00244E09">
            <w:pPr>
              <w:jc w:val="center"/>
              <w:rPr>
                <w:i/>
                <w:iCs/>
                <w:sz w:val="20"/>
                <w:szCs w:val="20"/>
              </w:rPr>
            </w:pPr>
            <w:r w:rsidRPr="00E25B1F">
              <w:rPr>
                <w:i/>
                <w:iCs/>
                <w:sz w:val="20"/>
                <w:szCs w:val="20"/>
              </w:rPr>
              <w:t>15</w:t>
            </w:r>
          </w:p>
        </w:tc>
      </w:tr>
      <w:tr w:rsidR="006E4DFC" w:rsidRPr="00E25B1F">
        <w:trPr>
          <w:trHeight w:val="386"/>
        </w:trPr>
        <w:tc>
          <w:tcPr>
            <w:tcW w:w="851" w:type="dxa"/>
            <w:noWrap/>
            <w:vAlign w:val="bottom"/>
          </w:tcPr>
          <w:p w:rsidR="006E4DFC" w:rsidRPr="00E25B1F" w:rsidRDefault="006E4DFC" w:rsidP="00244E09">
            <w:pPr>
              <w:rPr>
                <w:sz w:val="20"/>
                <w:szCs w:val="20"/>
              </w:rPr>
            </w:pPr>
            <w:r w:rsidRPr="00E25B1F">
              <w:rPr>
                <w:i/>
                <w:iCs/>
                <w:sz w:val="20"/>
                <w:szCs w:val="20"/>
              </w:rPr>
              <w:t>1.1</w:t>
            </w:r>
          </w:p>
        </w:tc>
        <w:tc>
          <w:tcPr>
            <w:tcW w:w="1559" w:type="dxa"/>
            <w:noWrap/>
            <w:vAlign w:val="bottom"/>
          </w:tcPr>
          <w:p w:rsidR="006E4DFC" w:rsidRPr="00E25B1F" w:rsidRDefault="006E4DFC" w:rsidP="00244E09">
            <w:pPr>
              <w:rPr>
                <w:sz w:val="20"/>
                <w:szCs w:val="20"/>
              </w:rPr>
            </w:pPr>
            <w:r w:rsidRPr="00E25B1F">
              <w:rPr>
                <w:i/>
                <w:iCs/>
                <w:sz w:val="20"/>
                <w:szCs w:val="20"/>
              </w:rPr>
              <w:t>7754467990</w:t>
            </w:r>
          </w:p>
        </w:tc>
        <w:tc>
          <w:tcPr>
            <w:tcW w:w="1843" w:type="dxa"/>
            <w:noWrap/>
            <w:vAlign w:val="bottom"/>
          </w:tcPr>
          <w:p w:rsidR="006E4DFC" w:rsidRPr="00E25B1F" w:rsidRDefault="006E4DFC" w:rsidP="00244E09">
            <w:pPr>
              <w:rPr>
                <w:sz w:val="20"/>
                <w:szCs w:val="20"/>
              </w:rPr>
            </w:pPr>
            <w:r w:rsidRPr="00E25B1F">
              <w:rPr>
                <w:i/>
                <w:iCs/>
                <w:sz w:val="20"/>
                <w:szCs w:val="20"/>
              </w:rPr>
              <w:t>108323232323232</w:t>
            </w:r>
          </w:p>
        </w:tc>
        <w:tc>
          <w:tcPr>
            <w:tcW w:w="2693" w:type="dxa"/>
            <w:noWrap/>
            <w:vAlign w:val="bottom"/>
          </w:tcPr>
          <w:p w:rsidR="006E4DFC" w:rsidRPr="00E25B1F" w:rsidRDefault="006E4DFC" w:rsidP="00244E09">
            <w:pPr>
              <w:rPr>
                <w:sz w:val="20"/>
                <w:szCs w:val="20"/>
              </w:rPr>
            </w:pPr>
            <w:r w:rsidRPr="00E25B1F">
              <w:rPr>
                <w:i/>
                <w:iCs/>
                <w:sz w:val="20"/>
                <w:szCs w:val="20"/>
              </w:rPr>
              <w:t>ЗАО "Свет 1"</w:t>
            </w:r>
          </w:p>
        </w:tc>
        <w:tc>
          <w:tcPr>
            <w:tcW w:w="2410" w:type="dxa"/>
            <w:noWrap/>
            <w:vAlign w:val="bottom"/>
          </w:tcPr>
          <w:p w:rsidR="006E4DFC" w:rsidRPr="00E25B1F" w:rsidRDefault="006E4DFC" w:rsidP="00244E09">
            <w:pPr>
              <w:rPr>
                <w:sz w:val="20"/>
                <w:szCs w:val="20"/>
              </w:rPr>
            </w:pPr>
            <w:r w:rsidRPr="00E25B1F">
              <w:rPr>
                <w:i/>
                <w:iCs/>
                <w:sz w:val="20"/>
                <w:szCs w:val="20"/>
              </w:rPr>
              <w:t>Москва, ул.Лубянка, 3</w:t>
            </w:r>
          </w:p>
        </w:tc>
        <w:tc>
          <w:tcPr>
            <w:tcW w:w="1559" w:type="dxa"/>
            <w:noWrap/>
            <w:vAlign w:val="bottom"/>
          </w:tcPr>
          <w:p w:rsidR="006E4DFC" w:rsidRPr="00E25B1F" w:rsidRDefault="006E4DFC" w:rsidP="00244E09">
            <w:pPr>
              <w:rPr>
                <w:sz w:val="20"/>
                <w:szCs w:val="20"/>
              </w:rPr>
            </w:pPr>
            <w:r w:rsidRPr="00E25B1F">
              <w:rPr>
                <w:i/>
                <w:iCs/>
                <w:sz w:val="20"/>
                <w:szCs w:val="20"/>
              </w:rPr>
              <w:t> </w:t>
            </w:r>
          </w:p>
        </w:tc>
        <w:tc>
          <w:tcPr>
            <w:tcW w:w="1560" w:type="dxa"/>
            <w:noWrap/>
            <w:vAlign w:val="bottom"/>
          </w:tcPr>
          <w:p w:rsidR="006E4DFC" w:rsidRPr="00E25B1F" w:rsidRDefault="006E4DFC" w:rsidP="00244E09">
            <w:pPr>
              <w:rPr>
                <w:sz w:val="20"/>
                <w:szCs w:val="20"/>
              </w:rPr>
            </w:pPr>
            <w:r w:rsidRPr="00E25B1F">
              <w:rPr>
                <w:i/>
                <w:iCs/>
                <w:sz w:val="20"/>
                <w:szCs w:val="20"/>
              </w:rPr>
              <w:t>Участник</w:t>
            </w:r>
          </w:p>
        </w:tc>
        <w:tc>
          <w:tcPr>
            <w:tcW w:w="2411" w:type="dxa"/>
            <w:noWrap/>
            <w:vAlign w:val="bottom"/>
          </w:tcPr>
          <w:p w:rsidR="006E4DFC" w:rsidRPr="00E25B1F" w:rsidRDefault="006E4DFC" w:rsidP="00244E09">
            <w:pPr>
              <w:rPr>
                <w:sz w:val="20"/>
                <w:szCs w:val="20"/>
              </w:rPr>
            </w:pPr>
            <w:r w:rsidRPr="00E25B1F">
              <w:rPr>
                <w:i/>
                <w:iCs/>
                <w:sz w:val="20"/>
                <w:szCs w:val="20"/>
              </w:rPr>
              <w:t>учредительный договор от 23.01.2008</w:t>
            </w:r>
          </w:p>
        </w:tc>
      </w:tr>
      <w:tr w:rsidR="006E4DFC" w:rsidRPr="00E25B1F">
        <w:trPr>
          <w:trHeight w:val="407"/>
        </w:trPr>
        <w:tc>
          <w:tcPr>
            <w:tcW w:w="851" w:type="dxa"/>
            <w:noWrap/>
            <w:vAlign w:val="bottom"/>
          </w:tcPr>
          <w:p w:rsidR="006E4DFC" w:rsidRPr="00E25B1F" w:rsidRDefault="006E4DFC" w:rsidP="00244E09">
            <w:pPr>
              <w:rPr>
                <w:sz w:val="20"/>
                <w:szCs w:val="20"/>
              </w:rPr>
            </w:pPr>
            <w:r w:rsidRPr="00E25B1F">
              <w:rPr>
                <w:i/>
                <w:iCs/>
                <w:sz w:val="20"/>
                <w:szCs w:val="20"/>
              </w:rPr>
              <w:t>1.1.0</w:t>
            </w:r>
          </w:p>
        </w:tc>
        <w:tc>
          <w:tcPr>
            <w:tcW w:w="1559" w:type="dxa"/>
            <w:noWrap/>
            <w:vAlign w:val="bottom"/>
          </w:tcPr>
          <w:p w:rsidR="006E4DFC" w:rsidRPr="00E25B1F" w:rsidRDefault="006E4DFC" w:rsidP="00244E09">
            <w:pPr>
              <w:rPr>
                <w:sz w:val="20"/>
                <w:szCs w:val="20"/>
              </w:rPr>
            </w:pPr>
            <w:r w:rsidRPr="00E25B1F">
              <w:rPr>
                <w:i/>
                <w:iCs/>
                <w:sz w:val="20"/>
                <w:szCs w:val="20"/>
              </w:rPr>
              <w:t>111222333444</w:t>
            </w:r>
          </w:p>
        </w:tc>
        <w:tc>
          <w:tcPr>
            <w:tcW w:w="1843" w:type="dxa"/>
            <w:noWrap/>
            <w:vAlign w:val="bottom"/>
          </w:tcPr>
          <w:p w:rsidR="006E4DFC" w:rsidRPr="00E25B1F" w:rsidRDefault="006E4DFC" w:rsidP="00244E09">
            <w:pPr>
              <w:rPr>
                <w:sz w:val="20"/>
                <w:szCs w:val="20"/>
              </w:rPr>
            </w:pPr>
            <w:r w:rsidRPr="00E25B1F">
              <w:rPr>
                <w:i/>
                <w:iCs/>
                <w:sz w:val="20"/>
                <w:szCs w:val="20"/>
              </w:rPr>
              <w:t> </w:t>
            </w:r>
          </w:p>
        </w:tc>
        <w:tc>
          <w:tcPr>
            <w:tcW w:w="2693" w:type="dxa"/>
            <w:noWrap/>
            <w:vAlign w:val="bottom"/>
          </w:tcPr>
          <w:p w:rsidR="006E4DFC" w:rsidRPr="00E25B1F" w:rsidRDefault="006E4DFC" w:rsidP="00244E09">
            <w:pPr>
              <w:rPr>
                <w:sz w:val="20"/>
                <w:szCs w:val="20"/>
              </w:rPr>
            </w:pPr>
            <w:r w:rsidRPr="00E25B1F">
              <w:rPr>
                <w:i/>
                <w:iCs/>
                <w:sz w:val="20"/>
                <w:szCs w:val="20"/>
              </w:rPr>
              <w:t>Петрова Анна Ивановна</w:t>
            </w:r>
          </w:p>
        </w:tc>
        <w:tc>
          <w:tcPr>
            <w:tcW w:w="2410" w:type="dxa"/>
            <w:noWrap/>
            <w:vAlign w:val="bottom"/>
          </w:tcPr>
          <w:p w:rsidR="006E4DFC" w:rsidRPr="00E25B1F" w:rsidRDefault="006E4DFC" w:rsidP="00244E09">
            <w:pPr>
              <w:rPr>
                <w:sz w:val="20"/>
                <w:szCs w:val="20"/>
              </w:rPr>
            </w:pPr>
            <w:r w:rsidRPr="00E25B1F">
              <w:rPr>
                <w:i/>
                <w:iCs/>
                <w:sz w:val="20"/>
                <w:szCs w:val="20"/>
              </w:rPr>
              <w:t>Москва, ул.Щепкина, 33</w:t>
            </w:r>
          </w:p>
        </w:tc>
        <w:tc>
          <w:tcPr>
            <w:tcW w:w="1559" w:type="dxa"/>
            <w:noWrap/>
            <w:vAlign w:val="bottom"/>
          </w:tcPr>
          <w:p w:rsidR="006E4DFC" w:rsidRPr="00E25B1F" w:rsidRDefault="006E4DFC" w:rsidP="00244E09">
            <w:pPr>
              <w:rPr>
                <w:sz w:val="20"/>
                <w:szCs w:val="20"/>
              </w:rPr>
            </w:pPr>
            <w:r w:rsidRPr="00E25B1F">
              <w:rPr>
                <w:i/>
                <w:iCs/>
                <w:sz w:val="20"/>
                <w:szCs w:val="20"/>
              </w:rPr>
              <w:t>44 55 666777</w:t>
            </w:r>
          </w:p>
        </w:tc>
        <w:tc>
          <w:tcPr>
            <w:tcW w:w="1560" w:type="dxa"/>
            <w:noWrap/>
            <w:vAlign w:val="bottom"/>
          </w:tcPr>
          <w:p w:rsidR="006E4DFC" w:rsidRPr="00E25B1F" w:rsidRDefault="006E4DFC" w:rsidP="00244E09">
            <w:pPr>
              <w:rPr>
                <w:sz w:val="20"/>
                <w:szCs w:val="20"/>
              </w:rPr>
            </w:pPr>
            <w:r w:rsidRPr="00E25B1F">
              <w:rPr>
                <w:i/>
                <w:iCs/>
                <w:sz w:val="20"/>
                <w:szCs w:val="20"/>
              </w:rPr>
              <w:t>Руководитель</w:t>
            </w:r>
          </w:p>
        </w:tc>
        <w:tc>
          <w:tcPr>
            <w:tcW w:w="2411" w:type="dxa"/>
            <w:noWrap/>
            <w:vAlign w:val="bottom"/>
          </w:tcPr>
          <w:p w:rsidR="006E4DFC" w:rsidRPr="00E25B1F" w:rsidRDefault="006E4DFC" w:rsidP="00244E09">
            <w:pPr>
              <w:rPr>
                <w:sz w:val="20"/>
                <w:szCs w:val="20"/>
              </w:rPr>
            </w:pPr>
            <w:r w:rsidRPr="00E25B1F">
              <w:rPr>
                <w:i/>
                <w:iCs/>
                <w:sz w:val="20"/>
                <w:szCs w:val="20"/>
              </w:rPr>
              <w:t>устав, приказ №45-л/с от 22.03.10</w:t>
            </w:r>
          </w:p>
        </w:tc>
      </w:tr>
      <w:tr w:rsidR="006E4DFC" w:rsidRPr="00E25B1F">
        <w:trPr>
          <w:trHeight w:val="427"/>
        </w:trPr>
        <w:tc>
          <w:tcPr>
            <w:tcW w:w="851" w:type="dxa"/>
            <w:noWrap/>
            <w:vAlign w:val="bottom"/>
          </w:tcPr>
          <w:p w:rsidR="006E4DFC" w:rsidRPr="00E25B1F" w:rsidRDefault="006E4DFC" w:rsidP="00244E09">
            <w:pPr>
              <w:rPr>
                <w:sz w:val="20"/>
                <w:szCs w:val="20"/>
              </w:rPr>
            </w:pPr>
            <w:r w:rsidRPr="00E25B1F">
              <w:rPr>
                <w:i/>
                <w:iCs/>
                <w:sz w:val="20"/>
                <w:szCs w:val="20"/>
              </w:rPr>
              <w:t>1.1.1</w:t>
            </w:r>
          </w:p>
        </w:tc>
        <w:tc>
          <w:tcPr>
            <w:tcW w:w="1559" w:type="dxa"/>
            <w:noWrap/>
            <w:vAlign w:val="bottom"/>
          </w:tcPr>
          <w:p w:rsidR="006E4DFC" w:rsidRPr="00E25B1F" w:rsidRDefault="006E4DFC" w:rsidP="00244E09">
            <w:pPr>
              <w:rPr>
                <w:sz w:val="20"/>
                <w:szCs w:val="20"/>
              </w:rPr>
            </w:pPr>
            <w:r w:rsidRPr="00E25B1F">
              <w:rPr>
                <w:i/>
                <w:iCs/>
                <w:sz w:val="20"/>
                <w:szCs w:val="20"/>
              </w:rPr>
              <w:t>333222444555</w:t>
            </w:r>
          </w:p>
        </w:tc>
        <w:tc>
          <w:tcPr>
            <w:tcW w:w="1843" w:type="dxa"/>
            <w:noWrap/>
            <w:vAlign w:val="bottom"/>
          </w:tcPr>
          <w:p w:rsidR="006E4DFC" w:rsidRPr="00E25B1F" w:rsidRDefault="006E4DFC" w:rsidP="00244E09">
            <w:pPr>
              <w:rPr>
                <w:sz w:val="20"/>
                <w:szCs w:val="20"/>
              </w:rPr>
            </w:pPr>
            <w:r w:rsidRPr="00E25B1F">
              <w:rPr>
                <w:i/>
                <w:iCs/>
                <w:sz w:val="20"/>
                <w:szCs w:val="20"/>
              </w:rPr>
              <w:t> </w:t>
            </w:r>
          </w:p>
        </w:tc>
        <w:tc>
          <w:tcPr>
            <w:tcW w:w="2693" w:type="dxa"/>
            <w:noWrap/>
            <w:vAlign w:val="bottom"/>
          </w:tcPr>
          <w:p w:rsidR="006E4DFC" w:rsidRPr="00E25B1F" w:rsidRDefault="006E4DFC" w:rsidP="00244E09">
            <w:pPr>
              <w:rPr>
                <w:sz w:val="20"/>
                <w:szCs w:val="20"/>
              </w:rPr>
            </w:pPr>
            <w:r w:rsidRPr="00E25B1F">
              <w:rPr>
                <w:i/>
                <w:iCs/>
                <w:sz w:val="20"/>
                <w:szCs w:val="20"/>
              </w:rPr>
              <w:t>Сидоров Пётр Иванович</w:t>
            </w:r>
          </w:p>
        </w:tc>
        <w:tc>
          <w:tcPr>
            <w:tcW w:w="2410" w:type="dxa"/>
            <w:noWrap/>
            <w:vAlign w:val="bottom"/>
          </w:tcPr>
          <w:p w:rsidR="006E4DFC" w:rsidRPr="00E25B1F" w:rsidRDefault="006E4DFC" w:rsidP="00244E09">
            <w:pPr>
              <w:rPr>
                <w:sz w:val="20"/>
                <w:szCs w:val="20"/>
              </w:rPr>
            </w:pPr>
            <w:r w:rsidRPr="00E25B1F">
              <w:rPr>
                <w:i/>
                <w:iCs/>
                <w:sz w:val="20"/>
                <w:szCs w:val="20"/>
              </w:rPr>
              <w:t>Саратов, ул. Ленина, 45-34</w:t>
            </w:r>
          </w:p>
        </w:tc>
        <w:tc>
          <w:tcPr>
            <w:tcW w:w="1559" w:type="dxa"/>
            <w:noWrap/>
            <w:vAlign w:val="bottom"/>
          </w:tcPr>
          <w:p w:rsidR="006E4DFC" w:rsidRPr="00E25B1F" w:rsidRDefault="006E4DFC" w:rsidP="00244E09">
            <w:pPr>
              <w:rPr>
                <w:sz w:val="20"/>
                <w:szCs w:val="20"/>
              </w:rPr>
            </w:pPr>
            <w:r w:rsidRPr="00E25B1F">
              <w:rPr>
                <w:i/>
                <w:iCs/>
                <w:sz w:val="20"/>
                <w:szCs w:val="20"/>
              </w:rPr>
              <w:t>55 66 777888</w:t>
            </w:r>
          </w:p>
        </w:tc>
        <w:tc>
          <w:tcPr>
            <w:tcW w:w="1560" w:type="dxa"/>
            <w:noWrap/>
            <w:vAlign w:val="bottom"/>
          </w:tcPr>
          <w:p w:rsidR="006E4DFC" w:rsidRPr="00E25B1F" w:rsidRDefault="006E4DFC" w:rsidP="00244E09">
            <w:pPr>
              <w:rPr>
                <w:sz w:val="20"/>
                <w:szCs w:val="20"/>
              </w:rPr>
            </w:pPr>
            <w:r w:rsidRPr="00E25B1F">
              <w:rPr>
                <w:i/>
                <w:iCs/>
                <w:sz w:val="20"/>
                <w:szCs w:val="20"/>
              </w:rPr>
              <w:t>Участник</w:t>
            </w:r>
          </w:p>
        </w:tc>
        <w:tc>
          <w:tcPr>
            <w:tcW w:w="2411" w:type="dxa"/>
            <w:noWrap/>
            <w:vAlign w:val="bottom"/>
          </w:tcPr>
          <w:p w:rsidR="006E4DFC" w:rsidRPr="00E25B1F" w:rsidRDefault="006E4DFC" w:rsidP="00244E09">
            <w:pPr>
              <w:rPr>
                <w:sz w:val="20"/>
                <w:szCs w:val="20"/>
              </w:rPr>
            </w:pPr>
            <w:r w:rsidRPr="00E25B1F">
              <w:rPr>
                <w:i/>
                <w:iCs/>
                <w:sz w:val="20"/>
                <w:szCs w:val="20"/>
              </w:rPr>
              <w:t>учредительный договор от 12.03.2004</w:t>
            </w:r>
          </w:p>
        </w:tc>
      </w:tr>
      <w:tr w:rsidR="006E4DFC" w:rsidRPr="00E25B1F">
        <w:trPr>
          <w:trHeight w:val="405"/>
        </w:trPr>
        <w:tc>
          <w:tcPr>
            <w:tcW w:w="851" w:type="dxa"/>
            <w:noWrap/>
            <w:vAlign w:val="bottom"/>
          </w:tcPr>
          <w:p w:rsidR="006E4DFC" w:rsidRPr="00E25B1F" w:rsidRDefault="006E4DFC" w:rsidP="00244E09">
            <w:pPr>
              <w:rPr>
                <w:sz w:val="20"/>
                <w:szCs w:val="20"/>
              </w:rPr>
            </w:pPr>
            <w:r w:rsidRPr="00E25B1F">
              <w:rPr>
                <w:i/>
                <w:iCs/>
                <w:sz w:val="20"/>
                <w:szCs w:val="20"/>
              </w:rPr>
              <w:t>1.1.2</w:t>
            </w:r>
          </w:p>
        </w:tc>
        <w:tc>
          <w:tcPr>
            <w:tcW w:w="1559" w:type="dxa"/>
            <w:noWrap/>
            <w:vAlign w:val="bottom"/>
          </w:tcPr>
          <w:p w:rsidR="006E4DFC" w:rsidRPr="00E25B1F" w:rsidRDefault="006E4DFC" w:rsidP="00244E09">
            <w:pPr>
              <w:rPr>
                <w:sz w:val="20"/>
                <w:szCs w:val="20"/>
              </w:rPr>
            </w:pPr>
            <w:r w:rsidRPr="00E25B1F">
              <w:rPr>
                <w:i/>
                <w:iCs/>
                <w:sz w:val="20"/>
                <w:szCs w:val="20"/>
              </w:rPr>
              <w:t>6277777777</w:t>
            </w:r>
          </w:p>
        </w:tc>
        <w:tc>
          <w:tcPr>
            <w:tcW w:w="1843" w:type="dxa"/>
            <w:noWrap/>
            <w:vAlign w:val="bottom"/>
          </w:tcPr>
          <w:p w:rsidR="006E4DFC" w:rsidRPr="00E25B1F" w:rsidRDefault="006E4DFC" w:rsidP="00244E09">
            <w:pPr>
              <w:rPr>
                <w:sz w:val="20"/>
                <w:szCs w:val="20"/>
              </w:rPr>
            </w:pPr>
            <w:r w:rsidRPr="00E25B1F">
              <w:rPr>
                <w:i/>
                <w:iCs/>
                <w:sz w:val="20"/>
                <w:szCs w:val="20"/>
              </w:rPr>
              <w:t>104567567567436</w:t>
            </w:r>
          </w:p>
        </w:tc>
        <w:tc>
          <w:tcPr>
            <w:tcW w:w="2693" w:type="dxa"/>
            <w:noWrap/>
            <w:vAlign w:val="bottom"/>
          </w:tcPr>
          <w:p w:rsidR="006E4DFC" w:rsidRPr="00E25B1F" w:rsidRDefault="006E4DFC" w:rsidP="00244E09">
            <w:pPr>
              <w:rPr>
                <w:sz w:val="20"/>
                <w:szCs w:val="20"/>
              </w:rPr>
            </w:pPr>
            <w:r w:rsidRPr="00E25B1F">
              <w:rPr>
                <w:i/>
                <w:iCs/>
                <w:sz w:val="20"/>
                <w:szCs w:val="20"/>
              </w:rPr>
              <w:t>ООО "Черепашка"</w:t>
            </w:r>
          </w:p>
        </w:tc>
        <w:tc>
          <w:tcPr>
            <w:tcW w:w="2410" w:type="dxa"/>
            <w:noWrap/>
            <w:vAlign w:val="bottom"/>
          </w:tcPr>
          <w:p w:rsidR="006E4DFC" w:rsidRPr="00E25B1F" w:rsidRDefault="006E4DFC" w:rsidP="00244E09">
            <w:pPr>
              <w:rPr>
                <w:sz w:val="20"/>
                <w:szCs w:val="20"/>
              </w:rPr>
            </w:pPr>
            <w:r w:rsidRPr="00E25B1F">
              <w:rPr>
                <w:i/>
                <w:iCs/>
                <w:sz w:val="20"/>
                <w:szCs w:val="20"/>
              </w:rPr>
              <w:t>Саратов, ул. Ленина, 45</w:t>
            </w:r>
          </w:p>
        </w:tc>
        <w:tc>
          <w:tcPr>
            <w:tcW w:w="1559" w:type="dxa"/>
            <w:noWrap/>
            <w:vAlign w:val="bottom"/>
          </w:tcPr>
          <w:p w:rsidR="006E4DFC" w:rsidRPr="00E25B1F" w:rsidRDefault="006E4DFC" w:rsidP="00244E09">
            <w:pPr>
              <w:rPr>
                <w:sz w:val="20"/>
                <w:szCs w:val="20"/>
              </w:rPr>
            </w:pPr>
            <w:r w:rsidRPr="00E25B1F">
              <w:rPr>
                <w:i/>
                <w:iCs/>
                <w:sz w:val="20"/>
                <w:szCs w:val="20"/>
              </w:rPr>
              <w:t> </w:t>
            </w:r>
          </w:p>
        </w:tc>
        <w:tc>
          <w:tcPr>
            <w:tcW w:w="1560" w:type="dxa"/>
            <w:noWrap/>
            <w:vAlign w:val="bottom"/>
          </w:tcPr>
          <w:p w:rsidR="006E4DFC" w:rsidRPr="00E25B1F" w:rsidRDefault="006E4DFC" w:rsidP="00244E09">
            <w:pPr>
              <w:rPr>
                <w:sz w:val="20"/>
                <w:szCs w:val="20"/>
              </w:rPr>
            </w:pPr>
            <w:r w:rsidRPr="00E25B1F">
              <w:rPr>
                <w:i/>
                <w:iCs/>
                <w:sz w:val="20"/>
                <w:szCs w:val="20"/>
              </w:rPr>
              <w:t>Участник</w:t>
            </w:r>
          </w:p>
        </w:tc>
        <w:tc>
          <w:tcPr>
            <w:tcW w:w="2411" w:type="dxa"/>
            <w:noWrap/>
            <w:vAlign w:val="bottom"/>
          </w:tcPr>
          <w:p w:rsidR="006E4DFC" w:rsidRPr="00E25B1F" w:rsidRDefault="006E4DFC" w:rsidP="00244E09">
            <w:pPr>
              <w:rPr>
                <w:sz w:val="20"/>
                <w:szCs w:val="20"/>
              </w:rPr>
            </w:pPr>
            <w:r w:rsidRPr="00E25B1F">
              <w:rPr>
                <w:i/>
                <w:iCs/>
                <w:sz w:val="20"/>
                <w:szCs w:val="20"/>
              </w:rPr>
              <w:t>учредительный договор от 12.03.2004</w:t>
            </w:r>
          </w:p>
        </w:tc>
      </w:tr>
      <w:tr w:rsidR="006E4DFC" w:rsidRPr="00E25B1F">
        <w:trPr>
          <w:trHeight w:val="315"/>
        </w:trPr>
        <w:tc>
          <w:tcPr>
            <w:tcW w:w="851" w:type="dxa"/>
            <w:noWrap/>
            <w:vAlign w:val="bottom"/>
          </w:tcPr>
          <w:p w:rsidR="006E4DFC" w:rsidRPr="00E25B1F" w:rsidRDefault="006E4DFC" w:rsidP="00244E09">
            <w:pPr>
              <w:rPr>
                <w:sz w:val="20"/>
                <w:szCs w:val="20"/>
              </w:rPr>
            </w:pPr>
            <w:r w:rsidRPr="00E25B1F">
              <w:rPr>
                <w:i/>
                <w:iCs/>
                <w:sz w:val="20"/>
                <w:szCs w:val="20"/>
              </w:rPr>
              <w:t>1.1.2.0</w:t>
            </w:r>
          </w:p>
        </w:tc>
        <w:tc>
          <w:tcPr>
            <w:tcW w:w="1559" w:type="dxa"/>
            <w:noWrap/>
            <w:vAlign w:val="bottom"/>
          </w:tcPr>
          <w:p w:rsidR="006E4DFC" w:rsidRPr="00E25B1F" w:rsidRDefault="006E4DFC" w:rsidP="00244E09">
            <w:pPr>
              <w:rPr>
                <w:sz w:val="20"/>
                <w:szCs w:val="20"/>
              </w:rPr>
            </w:pPr>
            <w:r w:rsidRPr="00E25B1F">
              <w:rPr>
                <w:i/>
                <w:iCs/>
                <w:sz w:val="20"/>
                <w:szCs w:val="20"/>
              </w:rPr>
              <w:t>7495672857623</w:t>
            </w:r>
          </w:p>
        </w:tc>
        <w:tc>
          <w:tcPr>
            <w:tcW w:w="1843" w:type="dxa"/>
            <w:noWrap/>
            <w:vAlign w:val="bottom"/>
          </w:tcPr>
          <w:p w:rsidR="006E4DFC" w:rsidRPr="00E25B1F" w:rsidRDefault="006E4DFC" w:rsidP="00244E09">
            <w:pPr>
              <w:rPr>
                <w:sz w:val="20"/>
                <w:szCs w:val="20"/>
              </w:rPr>
            </w:pPr>
            <w:r w:rsidRPr="00E25B1F">
              <w:rPr>
                <w:i/>
                <w:iCs/>
                <w:sz w:val="20"/>
                <w:szCs w:val="20"/>
              </w:rPr>
              <w:t> </w:t>
            </w:r>
          </w:p>
        </w:tc>
        <w:tc>
          <w:tcPr>
            <w:tcW w:w="2693" w:type="dxa"/>
            <w:noWrap/>
            <w:vAlign w:val="bottom"/>
          </w:tcPr>
          <w:p w:rsidR="006E4DFC" w:rsidRPr="00E25B1F" w:rsidRDefault="006E4DFC" w:rsidP="00244E09">
            <w:pPr>
              <w:rPr>
                <w:sz w:val="20"/>
                <w:szCs w:val="20"/>
              </w:rPr>
            </w:pPr>
            <w:r w:rsidRPr="00E25B1F">
              <w:rPr>
                <w:i/>
                <w:iCs/>
                <w:sz w:val="20"/>
                <w:szCs w:val="20"/>
              </w:rPr>
              <w:t>Мухов Амир Мазиевич</w:t>
            </w:r>
          </w:p>
        </w:tc>
        <w:tc>
          <w:tcPr>
            <w:tcW w:w="2410" w:type="dxa"/>
            <w:noWrap/>
            <w:vAlign w:val="bottom"/>
          </w:tcPr>
          <w:p w:rsidR="006E4DFC" w:rsidRPr="00E25B1F" w:rsidRDefault="006E4DFC" w:rsidP="00244E09">
            <w:pPr>
              <w:rPr>
                <w:sz w:val="20"/>
                <w:szCs w:val="20"/>
              </w:rPr>
            </w:pPr>
            <w:r w:rsidRPr="00E25B1F">
              <w:rPr>
                <w:i/>
                <w:iCs/>
                <w:sz w:val="20"/>
                <w:szCs w:val="20"/>
              </w:rPr>
              <w:t>Саратов, ул. Ленина, 45</w:t>
            </w:r>
          </w:p>
        </w:tc>
        <w:tc>
          <w:tcPr>
            <w:tcW w:w="1559" w:type="dxa"/>
            <w:noWrap/>
            <w:vAlign w:val="bottom"/>
          </w:tcPr>
          <w:p w:rsidR="006E4DFC" w:rsidRPr="00E25B1F" w:rsidRDefault="006E4DFC" w:rsidP="00244E09">
            <w:pPr>
              <w:rPr>
                <w:sz w:val="20"/>
                <w:szCs w:val="20"/>
              </w:rPr>
            </w:pPr>
            <w:r w:rsidRPr="00E25B1F">
              <w:rPr>
                <w:i/>
                <w:iCs/>
                <w:sz w:val="20"/>
                <w:szCs w:val="20"/>
              </w:rPr>
              <w:t>66 78 455434</w:t>
            </w:r>
          </w:p>
        </w:tc>
        <w:tc>
          <w:tcPr>
            <w:tcW w:w="1560" w:type="dxa"/>
            <w:noWrap/>
            <w:vAlign w:val="bottom"/>
          </w:tcPr>
          <w:p w:rsidR="006E4DFC" w:rsidRPr="00E25B1F" w:rsidRDefault="006E4DFC" w:rsidP="00244E09">
            <w:pPr>
              <w:rPr>
                <w:sz w:val="20"/>
                <w:szCs w:val="20"/>
              </w:rPr>
            </w:pPr>
            <w:r w:rsidRPr="00E25B1F">
              <w:rPr>
                <w:i/>
                <w:iCs/>
                <w:sz w:val="20"/>
                <w:szCs w:val="20"/>
              </w:rPr>
              <w:t>Руководитель</w:t>
            </w:r>
          </w:p>
        </w:tc>
        <w:tc>
          <w:tcPr>
            <w:tcW w:w="2411" w:type="dxa"/>
            <w:noWrap/>
            <w:vAlign w:val="bottom"/>
          </w:tcPr>
          <w:p w:rsidR="006E4DFC" w:rsidRPr="00E25B1F" w:rsidRDefault="006E4DFC" w:rsidP="00244E09">
            <w:pPr>
              <w:rPr>
                <w:sz w:val="20"/>
                <w:szCs w:val="20"/>
              </w:rPr>
            </w:pPr>
            <w:r w:rsidRPr="00E25B1F">
              <w:rPr>
                <w:i/>
                <w:iCs/>
                <w:sz w:val="20"/>
                <w:szCs w:val="20"/>
              </w:rPr>
              <w:t>устав, приказ №77-л/с от 22.05.11</w:t>
            </w:r>
          </w:p>
        </w:tc>
      </w:tr>
      <w:tr w:rsidR="006E4DFC" w:rsidRPr="00E25B1F">
        <w:trPr>
          <w:trHeight w:val="315"/>
        </w:trPr>
        <w:tc>
          <w:tcPr>
            <w:tcW w:w="851" w:type="dxa"/>
            <w:noWrap/>
            <w:vAlign w:val="bottom"/>
          </w:tcPr>
          <w:p w:rsidR="006E4DFC" w:rsidRPr="00E25B1F" w:rsidRDefault="006E4DFC" w:rsidP="00244E09">
            <w:pPr>
              <w:rPr>
                <w:sz w:val="20"/>
                <w:szCs w:val="20"/>
              </w:rPr>
            </w:pPr>
            <w:r w:rsidRPr="00E25B1F">
              <w:rPr>
                <w:i/>
                <w:iCs/>
                <w:sz w:val="20"/>
                <w:szCs w:val="20"/>
              </w:rPr>
              <w:t>1.1.2.1</w:t>
            </w:r>
          </w:p>
        </w:tc>
        <w:tc>
          <w:tcPr>
            <w:tcW w:w="1559" w:type="dxa"/>
            <w:noWrap/>
            <w:vAlign w:val="bottom"/>
          </w:tcPr>
          <w:p w:rsidR="006E4DFC" w:rsidRPr="00E25B1F" w:rsidRDefault="006E4DFC" w:rsidP="00244E09">
            <w:pPr>
              <w:rPr>
                <w:sz w:val="20"/>
                <w:szCs w:val="20"/>
              </w:rPr>
            </w:pPr>
            <w:r w:rsidRPr="00E25B1F">
              <w:rPr>
                <w:i/>
                <w:iCs/>
                <w:sz w:val="20"/>
                <w:szCs w:val="20"/>
              </w:rPr>
              <w:t>8462389547345</w:t>
            </w:r>
          </w:p>
        </w:tc>
        <w:tc>
          <w:tcPr>
            <w:tcW w:w="1843" w:type="dxa"/>
            <w:noWrap/>
            <w:vAlign w:val="bottom"/>
          </w:tcPr>
          <w:p w:rsidR="006E4DFC" w:rsidRPr="00E25B1F" w:rsidRDefault="006E4DFC" w:rsidP="00244E09">
            <w:pPr>
              <w:rPr>
                <w:sz w:val="20"/>
                <w:szCs w:val="20"/>
              </w:rPr>
            </w:pPr>
            <w:r w:rsidRPr="00E25B1F">
              <w:rPr>
                <w:i/>
                <w:iCs/>
                <w:sz w:val="20"/>
                <w:szCs w:val="20"/>
              </w:rPr>
              <w:t> </w:t>
            </w:r>
          </w:p>
        </w:tc>
        <w:tc>
          <w:tcPr>
            <w:tcW w:w="2693" w:type="dxa"/>
            <w:noWrap/>
            <w:vAlign w:val="bottom"/>
          </w:tcPr>
          <w:p w:rsidR="006E4DFC" w:rsidRPr="00E25B1F" w:rsidRDefault="006E4DFC" w:rsidP="00244E09">
            <w:pPr>
              <w:rPr>
                <w:sz w:val="20"/>
                <w:szCs w:val="20"/>
              </w:rPr>
            </w:pPr>
            <w:r w:rsidRPr="00E25B1F">
              <w:rPr>
                <w:i/>
                <w:iCs/>
                <w:sz w:val="20"/>
                <w:szCs w:val="20"/>
              </w:rPr>
              <w:t>Мазаева Инна Львовна</w:t>
            </w:r>
          </w:p>
        </w:tc>
        <w:tc>
          <w:tcPr>
            <w:tcW w:w="2410" w:type="dxa"/>
            <w:noWrap/>
            <w:vAlign w:val="bottom"/>
          </w:tcPr>
          <w:p w:rsidR="006E4DFC" w:rsidRPr="00E25B1F" w:rsidRDefault="006E4DFC" w:rsidP="00244E09">
            <w:pPr>
              <w:rPr>
                <w:sz w:val="20"/>
                <w:szCs w:val="20"/>
              </w:rPr>
            </w:pPr>
            <w:r w:rsidRPr="00E25B1F">
              <w:rPr>
                <w:i/>
                <w:iCs/>
                <w:sz w:val="20"/>
                <w:szCs w:val="20"/>
              </w:rPr>
              <w:t>Саратов, ул. К.Маркса, 5-34</w:t>
            </w:r>
          </w:p>
        </w:tc>
        <w:tc>
          <w:tcPr>
            <w:tcW w:w="1559" w:type="dxa"/>
            <w:noWrap/>
            <w:vAlign w:val="bottom"/>
          </w:tcPr>
          <w:p w:rsidR="006E4DFC" w:rsidRPr="00E25B1F" w:rsidRDefault="006E4DFC" w:rsidP="00244E09">
            <w:pPr>
              <w:rPr>
                <w:sz w:val="20"/>
                <w:szCs w:val="20"/>
              </w:rPr>
            </w:pPr>
            <w:r w:rsidRPr="00E25B1F">
              <w:rPr>
                <w:i/>
                <w:iCs/>
                <w:sz w:val="20"/>
                <w:szCs w:val="20"/>
              </w:rPr>
              <w:t>67 03 000444</w:t>
            </w:r>
          </w:p>
        </w:tc>
        <w:tc>
          <w:tcPr>
            <w:tcW w:w="1560" w:type="dxa"/>
            <w:noWrap/>
            <w:vAlign w:val="bottom"/>
          </w:tcPr>
          <w:p w:rsidR="006E4DFC" w:rsidRPr="00E25B1F" w:rsidRDefault="006E4DFC" w:rsidP="00244E09">
            <w:pPr>
              <w:rPr>
                <w:sz w:val="20"/>
                <w:szCs w:val="20"/>
              </w:rPr>
            </w:pPr>
            <w:r w:rsidRPr="00E25B1F">
              <w:rPr>
                <w:i/>
                <w:iCs/>
                <w:sz w:val="20"/>
                <w:szCs w:val="20"/>
              </w:rPr>
              <w:t>Бенефициар</w:t>
            </w:r>
          </w:p>
        </w:tc>
        <w:tc>
          <w:tcPr>
            <w:tcW w:w="2411" w:type="dxa"/>
            <w:noWrap/>
            <w:vAlign w:val="bottom"/>
          </w:tcPr>
          <w:p w:rsidR="006E4DFC" w:rsidRPr="00E25B1F" w:rsidRDefault="006E4DFC" w:rsidP="00244E09">
            <w:pPr>
              <w:rPr>
                <w:sz w:val="20"/>
                <w:szCs w:val="20"/>
              </w:rPr>
            </w:pPr>
            <w:r w:rsidRPr="00E25B1F">
              <w:rPr>
                <w:i/>
                <w:iCs/>
                <w:sz w:val="20"/>
                <w:szCs w:val="20"/>
              </w:rPr>
              <w:t>учредительный договор от 12.03.2004</w:t>
            </w:r>
          </w:p>
        </w:tc>
      </w:tr>
      <w:tr w:rsidR="006E4DFC" w:rsidRPr="00E25B1F">
        <w:trPr>
          <w:trHeight w:val="315"/>
        </w:trPr>
        <w:tc>
          <w:tcPr>
            <w:tcW w:w="851" w:type="dxa"/>
            <w:noWrap/>
            <w:vAlign w:val="bottom"/>
          </w:tcPr>
          <w:p w:rsidR="006E4DFC" w:rsidRPr="00E25B1F" w:rsidRDefault="006E4DFC" w:rsidP="00244E09">
            <w:pPr>
              <w:rPr>
                <w:sz w:val="20"/>
                <w:szCs w:val="20"/>
              </w:rPr>
            </w:pPr>
            <w:r w:rsidRPr="00E25B1F">
              <w:rPr>
                <w:i/>
                <w:iCs/>
                <w:sz w:val="20"/>
                <w:szCs w:val="20"/>
              </w:rPr>
              <w:t>…</w:t>
            </w:r>
          </w:p>
        </w:tc>
        <w:tc>
          <w:tcPr>
            <w:tcW w:w="1559" w:type="dxa"/>
            <w:noWrap/>
            <w:vAlign w:val="bottom"/>
          </w:tcPr>
          <w:p w:rsidR="006E4DFC" w:rsidRPr="00E25B1F" w:rsidRDefault="006E4DFC" w:rsidP="00244E09">
            <w:pPr>
              <w:rPr>
                <w:sz w:val="20"/>
                <w:szCs w:val="20"/>
              </w:rPr>
            </w:pPr>
            <w:r w:rsidRPr="00E25B1F">
              <w:rPr>
                <w:i/>
                <w:iCs/>
                <w:sz w:val="20"/>
                <w:szCs w:val="20"/>
              </w:rPr>
              <w:t> </w:t>
            </w:r>
          </w:p>
        </w:tc>
        <w:tc>
          <w:tcPr>
            <w:tcW w:w="1843" w:type="dxa"/>
            <w:noWrap/>
            <w:vAlign w:val="bottom"/>
          </w:tcPr>
          <w:p w:rsidR="006E4DFC" w:rsidRPr="00E25B1F" w:rsidRDefault="006E4DFC" w:rsidP="00244E09">
            <w:pPr>
              <w:rPr>
                <w:sz w:val="20"/>
                <w:szCs w:val="20"/>
              </w:rPr>
            </w:pPr>
            <w:r w:rsidRPr="00E25B1F">
              <w:rPr>
                <w:i/>
                <w:iCs/>
                <w:sz w:val="20"/>
                <w:szCs w:val="20"/>
              </w:rPr>
              <w:t> </w:t>
            </w:r>
          </w:p>
        </w:tc>
        <w:tc>
          <w:tcPr>
            <w:tcW w:w="2693" w:type="dxa"/>
            <w:noWrap/>
            <w:vAlign w:val="bottom"/>
          </w:tcPr>
          <w:p w:rsidR="006E4DFC" w:rsidRPr="00E25B1F" w:rsidRDefault="006E4DFC" w:rsidP="00244E09">
            <w:pPr>
              <w:rPr>
                <w:sz w:val="20"/>
                <w:szCs w:val="20"/>
              </w:rPr>
            </w:pPr>
            <w:r w:rsidRPr="00E25B1F">
              <w:rPr>
                <w:i/>
                <w:iCs/>
                <w:sz w:val="20"/>
                <w:szCs w:val="20"/>
              </w:rPr>
              <w:t> </w:t>
            </w:r>
          </w:p>
        </w:tc>
        <w:tc>
          <w:tcPr>
            <w:tcW w:w="2410" w:type="dxa"/>
            <w:noWrap/>
            <w:vAlign w:val="bottom"/>
          </w:tcPr>
          <w:p w:rsidR="006E4DFC" w:rsidRPr="00E25B1F" w:rsidRDefault="006E4DFC" w:rsidP="00244E09">
            <w:pPr>
              <w:rPr>
                <w:sz w:val="20"/>
                <w:szCs w:val="20"/>
              </w:rPr>
            </w:pPr>
            <w:r w:rsidRPr="00E25B1F">
              <w:rPr>
                <w:i/>
                <w:iCs/>
                <w:sz w:val="20"/>
                <w:szCs w:val="20"/>
              </w:rPr>
              <w:t> </w:t>
            </w:r>
          </w:p>
        </w:tc>
        <w:tc>
          <w:tcPr>
            <w:tcW w:w="1559" w:type="dxa"/>
            <w:noWrap/>
            <w:vAlign w:val="bottom"/>
          </w:tcPr>
          <w:p w:rsidR="006E4DFC" w:rsidRPr="00E25B1F" w:rsidRDefault="006E4DFC" w:rsidP="00244E09">
            <w:pPr>
              <w:rPr>
                <w:sz w:val="20"/>
                <w:szCs w:val="20"/>
              </w:rPr>
            </w:pPr>
            <w:r w:rsidRPr="00E25B1F">
              <w:rPr>
                <w:i/>
                <w:iCs/>
                <w:sz w:val="20"/>
                <w:szCs w:val="20"/>
              </w:rPr>
              <w:t> </w:t>
            </w:r>
          </w:p>
        </w:tc>
        <w:tc>
          <w:tcPr>
            <w:tcW w:w="1560" w:type="dxa"/>
            <w:noWrap/>
            <w:vAlign w:val="bottom"/>
          </w:tcPr>
          <w:p w:rsidR="006E4DFC" w:rsidRPr="00E25B1F" w:rsidRDefault="006E4DFC" w:rsidP="00244E09">
            <w:pPr>
              <w:rPr>
                <w:sz w:val="20"/>
                <w:szCs w:val="20"/>
              </w:rPr>
            </w:pPr>
            <w:r w:rsidRPr="00E25B1F">
              <w:rPr>
                <w:i/>
                <w:iCs/>
                <w:sz w:val="20"/>
                <w:szCs w:val="20"/>
              </w:rPr>
              <w:t> </w:t>
            </w:r>
          </w:p>
        </w:tc>
        <w:tc>
          <w:tcPr>
            <w:tcW w:w="2411" w:type="dxa"/>
            <w:noWrap/>
            <w:vAlign w:val="bottom"/>
          </w:tcPr>
          <w:p w:rsidR="006E4DFC" w:rsidRPr="00E25B1F" w:rsidRDefault="006E4DFC" w:rsidP="00244E09">
            <w:pPr>
              <w:rPr>
                <w:sz w:val="20"/>
                <w:szCs w:val="20"/>
              </w:rPr>
            </w:pPr>
            <w:r w:rsidRPr="00E25B1F">
              <w:rPr>
                <w:i/>
                <w:iCs/>
                <w:sz w:val="20"/>
                <w:szCs w:val="20"/>
              </w:rPr>
              <w:t> </w:t>
            </w:r>
          </w:p>
        </w:tc>
      </w:tr>
      <w:tr w:rsidR="006E4DFC" w:rsidRPr="00E25B1F">
        <w:trPr>
          <w:trHeight w:val="315"/>
        </w:trPr>
        <w:tc>
          <w:tcPr>
            <w:tcW w:w="851" w:type="dxa"/>
            <w:noWrap/>
            <w:vAlign w:val="bottom"/>
          </w:tcPr>
          <w:p w:rsidR="006E4DFC" w:rsidRPr="00E25B1F" w:rsidRDefault="006E4DFC" w:rsidP="00244E09">
            <w:pPr>
              <w:rPr>
                <w:sz w:val="20"/>
                <w:szCs w:val="20"/>
              </w:rPr>
            </w:pPr>
            <w:r w:rsidRPr="00E25B1F">
              <w:rPr>
                <w:i/>
                <w:iCs/>
                <w:sz w:val="20"/>
                <w:szCs w:val="20"/>
              </w:rPr>
              <w:t>1.2</w:t>
            </w:r>
          </w:p>
        </w:tc>
        <w:tc>
          <w:tcPr>
            <w:tcW w:w="1559" w:type="dxa"/>
            <w:noWrap/>
            <w:vAlign w:val="bottom"/>
          </w:tcPr>
          <w:p w:rsidR="006E4DFC" w:rsidRPr="00E25B1F" w:rsidRDefault="006E4DFC" w:rsidP="00244E09">
            <w:pPr>
              <w:rPr>
                <w:sz w:val="20"/>
                <w:szCs w:val="20"/>
              </w:rPr>
            </w:pPr>
            <w:r w:rsidRPr="00E25B1F">
              <w:rPr>
                <w:i/>
                <w:iCs/>
                <w:sz w:val="20"/>
                <w:szCs w:val="20"/>
              </w:rPr>
              <w:t>7754456890</w:t>
            </w:r>
          </w:p>
        </w:tc>
        <w:tc>
          <w:tcPr>
            <w:tcW w:w="1843" w:type="dxa"/>
            <w:noWrap/>
            <w:vAlign w:val="bottom"/>
          </w:tcPr>
          <w:p w:rsidR="006E4DFC" w:rsidRPr="00E25B1F" w:rsidRDefault="006E4DFC" w:rsidP="00244E09">
            <w:pPr>
              <w:rPr>
                <w:sz w:val="20"/>
                <w:szCs w:val="20"/>
              </w:rPr>
            </w:pPr>
            <w:r w:rsidRPr="00E25B1F">
              <w:rPr>
                <w:i/>
                <w:iCs/>
                <w:sz w:val="20"/>
                <w:szCs w:val="20"/>
              </w:rPr>
              <w:t>107656565656565</w:t>
            </w:r>
          </w:p>
        </w:tc>
        <w:tc>
          <w:tcPr>
            <w:tcW w:w="2693" w:type="dxa"/>
            <w:noWrap/>
            <w:vAlign w:val="bottom"/>
          </w:tcPr>
          <w:p w:rsidR="006E4DFC" w:rsidRPr="00E25B1F" w:rsidRDefault="006E4DFC" w:rsidP="00244E09">
            <w:pPr>
              <w:rPr>
                <w:sz w:val="20"/>
                <w:szCs w:val="20"/>
              </w:rPr>
            </w:pPr>
            <w:r w:rsidRPr="00E25B1F">
              <w:rPr>
                <w:i/>
                <w:iCs/>
                <w:sz w:val="20"/>
                <w:szCs w:val="20"/>
              </w:rPr>
              <w:t>ООО "Свет 2"</w:t>
            </w:r>
          </w:p>
        </w:tc>
        <w:tc>
          <w:tcPr>
            <w:tcW w:w="2410" w:type="dxa"/>
            <w:noWrap/>
            <w:vAlign w:val="bottom"/>
          </w:tcPr>
          <w:p w:rsidR="006E4DFC" w:rsidRPr="00E25B1F" w:rsidRDefault="006E4DFC" w:rsidP="00244E09">
            <w:pPr>
              <w:rPr>
                <w:sz w:val="20"/>
                <w:szCs w:val="20"/>
              </w:rPr>
            </w:pPr>
            <w:r w:rsidRPr="00E25B1F">
              <w:rPr>
                <w:i/>
                <w:iCs/>
                <w:sz w:val="20"/>
                <w:szCs w:val="20"/>
              </w:rPr>
              <w:t>Смоленск, ул. Титова, 34</w:t>
            </w:r>
          </w:p>
        </w:tc>
        <w:tc>
          <w:tcPr>
            <w:tcW w:w="1559" w:type="dxa"/>
            <w:noWrap/>
            <w:vAlign w:val="bottom"/>
          </w:tcPr>
          <w:p w:rsidR="006E4DFC" w:rsidRPr="00E25B1F" w:rsidRDefault="006E4DFC" w:rsidP="00244E09">
            <w:pPr>
              <w:rPr>
                <w:sz w:val="20"/>
                <w:szCs w:val="20"/>
              </w:rPr>
            </w:pPr>
            <w:r w:rsidRPr="00E25B1F">
              <w:rPr>
                <w:i/>
                <w:iCs/>
                <w:sz w:val="20"/>
                <w:szCs w:val="20"/>
              </w:rPr>
              <w:t> </w:t>
            </w:r>
          </w:p>
        </w:tc>
        <w:tc>
          <w:tcPr>
            <w:tcW w:w="1560" w:type="dxa"/>
            <w:noWrap/>
            <w:vAlign w:val="bottom"/>
          </w:tcPr>
          <w:p w:rsidR="006E4DFC" w:rsidRPr="00E25B1F" w:rsidRDefault="006E4DFC" w:rsidP="00244E09">
            <w:pPr>
              <w:rPr>
                <w:sz w:val="20"/>
                <w:szCs w:val="20"/>
              </w:rPr>
            </w:pPr>
            <w:r w:rsidRPr="00E25B1F">
              <w:rPr>
                <w:i/>
                <w:iCs/>
                <w:sz w:val="20"/>
                <w:szCs w:val="20"/>
              </w:rPr>
              <w:t>Участник</w:t>
            </w:r>
          </w:p>
        </w:tc>
        <w:tc>
          <w:tcPr>
            <w:tcW w:w="2411" w:type="dxa"/>
            <w:noWrap/>
            <w:vAlign w:val="bottom"/>
          </w:tcPr>
          <w:p w:rsidR="006E4DFC" w:rsidRPr="00E25B1F" w:rsidRDefault="006E4DFC" w:rsidP="00244E09">
            <w:pPr>
              <w:rPr>
                <w:sz w:val="20"/>
                <w:szCs w:val="20"/>
              </w:rPr>
            </w:pPr>
            <w:r w:rsidRPr="00E25B1F">
              <w:rPr>
                <w:i/>
                <w:iCs/>
                <w:sz w:val="20"/>
                <w:szCs w:val="20"/>
              </w:rPr>
              <w:t>учредительный договор от 23.01.2008</w:t>
            </w:r>
          </w:p>
        </w:tc>
      </w:tr>
      <w:tr w:rsidR="006E4DFC" w:rsidRPr="00E25B1F">
        <w:trPr>
          <w:trHeight w:val="315"/>
        </w:trPr>
        <w:tc>
          <w:tcPr>
            <w:tcW w:w="851" w:type="dxa"/>
            <w:noWrap/>
            <w:vAlign w:val="bottom"/>
          </w:tcPr>
          <w:p w:rsidR="006E4DFC" w:rsidRPr="00E25B1F" w:rsidRDefault="006E4DFC" w:rsidP="00244E09">
            <w:pPr>
              <w:rPr>
                <w:sz w:val="20"/>
                <w:szCs w:val="20"/>
              </w:rPr>
            </w:pPr>
            <w:r w:rsidRPr="00E25B1F">
              <w:rPr>
                <w:i/>
                <w:iCs/>
                <w:sz w:val="20"/>
                <w:szCs w:val="20"/>
              </w:rPr>
              <w:t>1.2.0</w:t>
            </w:r>
          </w:p>
        </w:tc>
        <w:tc>
          <w:tcPr>
            <w:tcW w:w="1559" w:type="dxa"/>
            <w:noWrap/>
            <w:vAlign w:val="bottom"/>
          </w:tcPr>
          <w:p w:rsidR="006E4DFC" w:rsidRPr="00E25B1F" w:rsidRDefault="006E4DFC" w:rsidP="00244E09">
            <w:pPr>
              <w:rPr>
                <w:sz w:val="20"/>
                <w:szCs w:val="20"/>
              </w:rPr>
            </w:pPr>
            <w:r w:rsidRPr="00E25B1F">
              <w:rPr>
                <w:i/>
                <w:iCs/>
                <w:sz w:val="20"/>
                <w:szCs w:val="20"/>
              </w:rPr>
              <w:t>666555777444</w:t>
            </w:r>
          </w:p>
        </w:tc>
        <w:tc>
          <w:tcPr>
            <w:tcW w:w="1843" w:type="dxa"/>
            <w:noWrap/>
            <w:vAlign w:val="bottom"/>
          </w:tcPr>
          <w:p w:rsidR="006E4DFC" w:rsidRPr="00E25B1F" w:rsidRDefault="006E4DFC" w:rsidP="00244E09">
            <w:pPr>
              <w:rPr>
                <w:sz w:val="20"/>
                <w:szCs w:val="20"/>
              </w:rPr>
            </w:pPr>
            <w:r w:rsidRPr="00E25B1F">
              <w:rPr>
                <w:i/>
                <w:iCs/>
                <w:sz w:val="20"/>
                <w:szCs w:val="20"/>
              </w:rPr>
              <w:t> </w:t>
            </w:r>
          </w:p>
        </w:tc>
        <w:tc>
          <w:tcPr>
            <w:tcW w:w="2693" w:type="dxa"/>
            <w:noWrap/>
            <w:vAlign w:val="bottom"/>
          </w:tcPr>
          <w:p w:rsidR="006E4DFC" w:rsidRPr="00E25B1F" w:rsidRDefault="006E4DFC" w:rsidP="00244E09">
            <w:pPr>
              <w:rPr>
                <w:sz w:val="20"/>
                <w:szCs w:val="20"/>
              </w:rPr>
            </w:pPr>
            <w:r w:rsidRPr="00E25B1F">
              <w:rPr>
                <w:i/>
                <w:iCs/>
                <w:sz w:val="20"/>
                <w:szCs w:val="20"/>
              </w:rPr>
              <w:t>Антонов Иван Игоревич</w:t>
            </w:r>
          </w:p>
        </w:tc>
        <w:tc>
          <w:tcPr>
            <w:tcW w:w="2410" w:type="dxa"/>
            <w:noWrap/>
            <w:vAlign w:val="bottom"/>
          </w:tcPr>
          <w:p w:rsidR="006E4DFC" w:rsidRPr="00E25B1F" w:rsidRDefault="006E4DFC" w:rsidP="00244E09">
            <w:pPr>
              <w:rPr>
                <w:sz w:val="20"/>
                <w:szCs w:val="20"/>
              </w:rPr>
            </w:pPr>
            <w:r w:rsidRPr="00E25B1F">
              <w:rPr>
                <w:i/>
                <w:iCs/>
                <w:sz w:val="20"/>
                <w:szCs w:val="20"/>
              </w:rPr>
              <w:t>Смоленск, ул. Титова, 34</w:t>
            </w:r>
          </w:p>
        </w:tc>
        <w:tc>
          <w:tcPr>
            <w:tcW w:w="1559" w:type="dxa"/>
            <w:noWrap/>
            <w:vAlign w:val="bottom"/>
          </w:tcPr>
          <w:p w:rsidR="006E4DFC" w:rsidRPr="00E25B1F" w:rsidRDefault="006E4DFC" w:rsidP="00244E09">
            <w:pPr>
              <w:rPr>
                <w:sz w:val="20"/>
                <w:szCs w:val="20"/>
              </w:rPr>
            </w:pPr>
            <w:r w:rsidRPr="00E25B1F">
              <w:rPr>
                <w:i/>
                <w:iCs/>
                <w:sz w:val="20"/>
                <w:szCs w:val="20"/>
              </w:rPr>
              <w:t>66 55 444333</w:t>
            </w:r>
          </w:p>
        </w:tc>
        <w:tc>
          <w:tcPr>
            <w:tcW w:w="1560" w:type="dxa"/>
            <w:noWrap/>
            <w:vAlign w:val="bottom"/>
          </w:tcPr>
          <w:p w:rsidR="006E4DFC" w:rsidRPr="00E25B1F" w:rsidRDefault="006E4DFC" w:rsidP="00244E09">
            <w:pPr>
              <w:rPr>
                <w:sz w:val="20"/>
                <w:szCs w:val="20"/>
              </w:rPr>
            </w:pPr>
            <w:r w:rsidRPr="00E25B1F">
              <w:rPr>
                <w:i/>
                <w:iCs/>
                <w:sz w:val="20"/>
                <w:szCs w:val="20"/>
              </w:rPr>
              <w:t>Руководитель</w:t>
            </w:r>
          </w:p>
        </w:tc>
        <w:tc>
          <w:tcPr>
            <w:tcW w:w="2411" w:type="dxa"/>
            <w:noWrap/>
            <w:vAlign w:val="bottom"/>
          </w:tcPr>
          <w:p w:rsidR="006E4DFC" w:rsidRPr="00E25B1F" w:rsidRDefault="006E4DFC" w:rsidP="00244E09">
            <w:pPr>
              <w:rPr>
                <w:sz w:val="20"/>
                <w:szCs w:val="20"/>
              </w:rPr>
            </w:pPr>
            <w:r w:rsidRPr="00E25B1F">
              <w:rPr>
                <w:i/>
                <w:iCs/>
                <w:sz w:val="20"/>
                <w:szCs w:val="20"/>
              </w:rPr>
              <w:t>устав, приказ №56-л/с от 22.05.09</w:t>
            </w:r>
          </w:p>
        </w:tc>
      </w:tr>
      <w:tr w:rsidR="006E4DFC" w:rsidRPr="00E25B1F">
        <w:trPr>
          <w:trHeight w:val="315"/>
        </w:trPr>
        <w:tc>
          <w:tcPr>
            <w:tcW w:w="851" w:type="dxa"/>
            <w:noWrap/>
            <w:vAlign w:val="bottom"/>
          </w:tcPr>
          <w:p w:rsidR="006E4DFC" w:rsidRPr="00E25B1F" w:rsidRDefault="006E4DFC" w:rsidP="00244E09">
            <w:pPr>
              <w:rPr>
                <w:sz w:val="20"/>
                <w:szCs w:val="20"/>
              </w:rPr>
            </w:pPr>
            <w:r w:rsidRPr="00E25B1F">
              <w:rPr>
                <w:i/>
                <w:iCs/>
                <w:sz w:val="20"/>
                <w:szCs w:val="20"/>
              </w:rPr>
              <w:t>1.2.1</w:t>
            </w:r>
          </w:p>
        </w:tc>
        <w:tc>
          <w:tcPr>
            <w:tcW w:w="1559" w:type="dxa"/>
            <w:noWrap/>
            <w:vAlign w:val="bottom"/>
          </w:tcPr>
          <w:p w:rsidR="006E4DFC" w:rsidRPr="00E25B1F" w:rsidRDefault="006E4DFC" w:rsidP="00244E09">
            <w:pPr>
              <w:rPr>
                <w:sz w:val="20"/>
                <w:szCs w:val="20"/>
              </w:rPr>
            </w:pPr>
            <w:r w:rsidRPr="00E25B1F">
              <w:rPr>
                <w:i/>
                <w:iCs/>
                <w:sz w:val="20"/>
                <w:szCs w:val="20"/>
              </w:rPr>
              <w:t>888777666555</w:t>
            </w:r>
          </w:p>
        </w:tc>
        <w:tc>
          <w:tcPr>
            <w:tcW w:w="1843" w:type="dxa"/>
            <w:noWrap/>
            <w:vAlign w:val="bottom"/>
          </w:tcPr>
          <w:p w:rsidR="006E4DFC" w:rsidRPr="00E25B1F" w:rsidRDefault="006E4DFC" w:rsidP="00244E09">
            <w:pPr>
              <w:rPr>
                <w:sz w:val="20"/>
                <w:szCs w:val="20"/>
              </w:rPr>
            </w:pPr>
            <w:r w:rsidRPr="00E25B1F">
              <w:rPr>
                <w:i/>
                <w:iCs/>
                <w:sz w:val="20"/>
                <w:szCs w:val="20"/>
              </w:rPr>
              <w:t> </w:t>
            </w:r>
          </w:p>
        </w:tc>
        <w:tc>
          <w:tcPr>
            <w:tcW w:w="2693" w:type="dxa"/>
            <w:noWrap/>
            <w:vAlign w:val="bottom"/>
          </w:tcPr>
          <w:p w:rsidR="006E4DFC" w:rsidRPr="00E25B1F" w:rsidRDefault="006E4DFC" w:rsidP="00244E09">
            <w:pPr>
              <w:rPr>
                <w:sz w:val="20"/>
                <w:szCs w:val="20"/>
              </w:rPr>
            </w:pPr>
            <w:r w:rsidRPr="00E25B1F">
              <w:rPr>
                <w:i/>
                <w:iCs/>
                <w:sz w:val="20"/>
                <w:szCs w:val="20"/>
              </w:rPr>
              <w:t>Ивлев Дмитрий Степанович</w:t>
            </w:r>
          </w:p>
        </w:tc>
        <w:tc>
          <w:tcPr>
            <w:tcW w:w="2410" w:type="dxa"/>
            <w:noWrap/>
            <w:vAlign w:val="bottom"/>
          </w:tcPr>
          <w:p w:rsidR="006E4DFC" w:rsidRPr="00E25B1F" w:rsidRDefault="006E4DFC" w:rsidP="00244E09">
            <w:pPr>
              <w:rPr>
                <w:sz w:val="20"/>
                <w:szCs w:val="20"/>
              </w:rPr>
            </w:pPr>
            <w:r w:rsidRPr="00E25B1F">
              <w:rPr>
                <w:i/>
                <w:iCs/>
                <w:sz w:val="20"/>
                <w:szCs w:val="20"/>
              </w:rPr>
              <w:t>Смоленск, ул. Чапаева, 34-72</w:t>
            </w:r>
          </w:p>
        </w:tc>
        <w:tc>
          <w:tcPr>
            <w:tcW w:w="1559" w:type="dxa"/>
            <w:noWrap/>
            <w:vAlign w:val="bottom"/>
          </w:tcPr>
          <w:p w:rsidR="006E4DFC" w:rsidRPr="00E25B1F" w:rsidRDefault="006E4DFC" w:rsidP="00244E09">
            <w:pPr>
              <w:rPr>
                <w:sz w:val="20"/>
                <w:szCs w:val="20"/>
              </w:rPr>
            </w:pPr>
            <w:r w:rsidRPr="00E25B1F">
              <w:rPr>
                <w:i/>
                <w:iCs/>
                <w:sz w:val="20"/>
                <w:szCs w:val="20"/>
              </w:rPr>
              <w:t>77 55 333444</w:t>
            </w:r>
          </w:p>
        </w:tc>
        <w:tc>
          <w:tcPr>
            <w:tcW w:w="1560" w:type="dxa"/>
            <w:noWrap/>
            <w:vAlign w:val="bottom"/>
          </w:tcPr>
          <w:p w:rsidR="006E4DFC" w:rsidRPr="00E25B1F" w:rsidRDefault="006E4DFC" w:rsidP="00244E09">
            <w:pPr>
              <w:rPr>
                <w:sz w:val="20"/>
                <w:szCs w:val="20"/>
              </w:rPr>
            </w:pPr>
            <w:r w:rsidRPr="00E25B1F">
              <w:rPr>
                <w:i/>
                <w:iCs/>
                <w:sz w:val="20"/>
                <w:szCs w:val="20"/>
              </w:rPr>
              <w:t>Участник</w:t>
            </w:r>
          </w:p>
        </w:tc>
        <w:tc>
          <w:tcPr>
            <w:tcW w:w="2411" w:type="dxa"/>
            <w:noWrap/>
            <w:vAlign w:val="bottom"/>
          </w:tcPr>
          <w:p w:rsidR="006E4DFC" w:rsidRPr="00E25B1F" w:rsidRDefault="006E4DFC" w:rsidP="00244E09">
            <w:pPr>
              <w:rPr>
                <w:sz w:val="20"/>
                <w:szCs w:val="20"/>
              </w:rPr>
            </w:pPr>
            <w:r w:rsidRPr="00E25B1F">
              <w:rPr>
                <w:i/>
                <w:iCs/>
                <w:sz w:val="20"/>
                <w:szCs w:val="20"/>
              </w:rPr>
              <w:t>учредительный договор от 23.01.2006</w:t>
            </w:r>
          </w:p>
        </w:tc>
      </w:tr>
      <w:tr w:rsidR="006E4DFC" w:rsidRPr="00E25B1F">
        <w:trPr>
          <w:trHeight w:val="315"/>
        </w:trPr>
        <w:tc>
          <w:tcPr>
            <w:tcW w:w="851" w:type="dxa"/>
            <w:noWrap/>
            <w:vAlign w:val="bottom"/>
          </w:tcPr>
          <w:p w:rsidR="006E4DFC" w:rsidRPr="00E25B1F" w:rsidRDefault="006E4DFC" w:rsidP="00244E09">
            <w:pPr>
              <w:rPr>
                <w:sz w:val="20"/>
                <w:szCs w:val="20"/>
              </w:rPr>
            </w:pPr>
            <w:r w:rsidRPr="00E25B1F">
              <w:rPr>
                <w:i/>
                <w:iCs/>
                <w:sz w:val="20"/>
                <w:szCs w:val="20"/>
              </w:rPr>
              <w:t>1.2.2</w:t>
            </w:r>
          </w:p>
        </w:tc>
        <w:tc>
          <w:tcPr>
            <w:tcW w:w="1559" w:type="dxa"/>
            <w:noWrap/>
            <w:vAlign w:val="bottom"/>
          </w:tcPr>
          <w:p w:rsidR="006E4DFC" w:rsidRPr="00E25B1F" w:rsidRDefault="006E4DFC" w:rsidP="00244E09">
            <w:pPr>
              <w:rPr>
                <w:sz w:val="20"/>
                <w:szCs w:val="20"/>
              </w:rPr>
            </w:pPr>
            <w:r w:rsidRPr="00E25B1F">
              <w:rPr>
                <w:i/>
                <w:iCs/>
                <w:sz w:val="20"/>
                <w:szCs w:val="20"/>
              </w:rPr>
              <w:t>333888444555</w:t>
            </w:r>
          </w:p>
        </w:tc>
        <w:tc>
          <w:tcPr>
            <w:tcW w:w="1843" w:type="dxa"/>
            <w:noWrap/>
            <w:vAlign w:val="bottom"/>
          </w:tcPr>
          <w:p w:rsidR="006E4DFC" w:rsidRPr="00E25B1F" w:rsidRDefault="006E4DFC" w:rsidP="00244E09">
            <w:pPr>
              <w:rPr>
                <w:sz w:val="20"/>
                <w:szCs w:val="20"/>
              </w:rPr>
            </w:pPr>
            <w:r w:rsidRPr="00E25B1F">
              <w:rPr>
                <w:i/>
                <w:iCs/>
                <w:sz w:val="20"/>
                <w:szCs w:val="20"/>
              </w:rPr>
              <w:t> </w:t>
            </w:r>
          </w:p>
        </w:tc>
        <w:tc>
          <w:tcPr>
            <w:tcW w:w="2693" w:type="dxa"/>
            <w:noWrap/>
            <w:vAlign w:val="bottom"/>
          </w:tcPr>
          <w:p w:rsidR="006E4DFC" w:rsidRPr="00E25B1F" w:rsidRDefault="006E4DFC" w:rsidP="00244E09">
            <w:pPr>
              <w:rPr>
                <w:sz w:val="20"/>
                <w:szCs w:val="20"/>
              </w:rPr>
            </w:pPr>
            <w:r w:rsidRPr="00E25B1F">
              <w:rPr>
                <w:i/>
                <w:iCs/>
                <w:sz w:val="20"/>
                <w:szCs w:val="20"/>
              </w:rPr>
              <w:t>Степанов Игорь Дмитриевич</w:t>
            </w:r>
          </w:p>
        </w:tc>
        <w:tc>
          <w:tcPr>
            <w:tcW w:w="2410" w:type="dxa"/>
            <w:noWrap/>
            <w:vAlign w:val="bottom"/>
          </w:tcPr>
          <w:p w:rsidR="006E4DFC" w:rsidRPr="00E25B1F" w:rsidRDefault="006E4DFC" w:rsidP="00244E09">
            <w:pPr>
              <w:rPr>
                <w:sz w:val="20"/>
                <w:szCs w:val="20"/>
              </w:rPr>
            </w:pPr>
            <w:r w:rsidRPr="00E25B1F">
              <w:rPr>
                <w:i/>
                <w:iCs/>
                <w:sz w:val="20"/>
                <w:szCs w:val="20"/>
              </w:rPr>
              <w:t>Смоленск, ул. Гагарина, 2-64</w:t>
            </w:r>
          </w:p>
        </w:tc>
        <w:tc>
          <w:tcPr>
            <w:tcW w:w="1559" w:type="dxa"/>
            <w:noWrap/>
            <w:vAlign w:val="bottom"/>
          </w:tcPr>
          <w:p w:rsidR="006E4DFC" w:rsidRPr="00E25B1F" w:rsidRDefault="006E4DFC" w:rsidP="00244E09">
            <w:pPr>
              <w:rPr>
                <w:sz w:val="20"/>
                <w:szCs w:val="20"/>
              </w:rPr>
            </w:pPr>
            <w:r w:rsidRPr="00E25B1F">
              <w:rPr>
                <w:i/>
                <w:iCs/>
                <w:sz w:val="20"/>
                <w:szCs w:val="20"/>
              </w:rPr>
              <w:t>66 77 223344</w:t>
            </w:r>
          </w:p>
        </w:tc>
        <w:tc>
          <w:tcPr>
            <w:tcW w:w="1560" w:type="dxa"/>
            <w:noWrap/>
            <w:vAlign w:val="bottom"/>
          </w:tcPr>
          <w:p w:rsidR="006E4DFC" w:rsidRPr="00E25B1F" w:rsidRDefault="006E4DFC" w:rsidP="00244E09">
            <w:pPr>
              <w:rPr>
                <w:sz w:val="20"/>
                <w:szCs w:val="20"/>
              </w:rPr>
            </w:pPr>
            <w:r w:rsidRPr="00E25B1F">
              <w:rPr>
                <w:i/>
                <w:iCs/>
                <w:sz w:val="20"/>
                <w:szCs w:val="20"/>
              </w:rPr>
              <w:t>Участник</w:t>
            </w:r>
          </w:p>
        </w:tc>
        <w:tc>
          <w:tcPr>
            <w:tcW w:w="2411" w:type="dxa"/>
            <w:noWrap/>
            <w:vAlign w:val="bottom"/>
          </w:tcPr>
          <w:p w:rsidR="006E4DFC" w:rsidRPr="00E25B1F" w:rsidRDefault="006E4DFC" w:rsidP="00244E09">
            <w:pPr>
              <w:rPr>
                <w:sz w:val="20"/>
                <w:szCs w:val="20"/>
              </w:rPr>
            </w:pPr>
            <w:r w:rsidRPr="00E25B1F">
              <w:rPr>
                <w:i/>
                <w:iCs/>
                <w:sz w:val="20"/>
                <w:szCs w:val="20"/>
              </w:rPr>
              <w:t>учредительный договор от 23.01.2006</w:t>
            </w:r>
          </w:p>
        </w:tc>
      </w:tr>
      <w:tr w:rsidR="006E4DFC" w:rsidRPr="00E25B1F">
        <w:trPr>
          <w:trHeight w:val="315"/>
        </w:trPr>
        <w:tc>
          <w:tcPr>
            <w:tcW w:w="851" w:type="dxa"/>
            <w:noWrap/>
            <w:vAlign w:val="bottom"/>
          </w:tcPr>
          <w:p w:rsidR="006E4DFC" w:rsidRPr="00E25B1F" w:rsidRDefault="006E4DFC" w:rsidP="00244E09">
            <w:pPr>
              <w:rPr>
                <w:sz w:val="20"/>
                <w:szCs w:val="20"/>
              </w:rPr>
            </w:pPr>
            <w:r w:rsidRPr="00E25B1F">
              <w:rPr>
                <w:i/>
                <w:iCs/>
                <w:sz w:val="20"/>
                <w:szCs w:val="20"/>
              </w:rPr>
              <w:t>…</w:t>
            </w:r>
          </w:p>
        </w:tc>
        <w:tc>
          <w:tcPr>
            <w:tcW w:w="1559" w:type="dxa"/>
            <w:noWrap/>
            <w:vAlign w:val="bottom"/>
          </w:tcPr>
          <w:p w:rsidR="006E4DFC" w:rsidRPr="00E25B1F" w:rsidRDefault="006E4DFC" w:rsidP="00244E09">
            <w:pPr>
              <w:rPr>
                <w:sz w:val="20"/>
                <w:szCs w:val="20"/>
              </w:rPr>
            </w:pPr>
            <w:r w:rsidRPr="00E25B1F">
              <w:rPr>
                <w:i/>
                <w:iCs/>
                <w:sz w:val="20"/>
                <w:szCs w:val="20"/>
              </w:rPr>
              <w:t> </w:t>
            </w:r>
          </w:p>
        </w:tc>
        <w:tc>
          <w:tcPr>
            <w:tcW w:w="1843" w:type="dxa"/>
            <w:noWrap/>
            <w:vAlign w:val="bottom"/>
          </w:tcPr>
          <w:p w:rsidR="006E4DFC" w:rsidRPr="00E25B1F" w:rsidRDefault="006E4DFC" w:rsidP="00244E09">
            <w:pPr>
              <w:rPr>
                <w:sz w:val="20"/>
                <w:szCs w:val="20"/>
              </w:rPr>
            </w:pPr>
            <w:r w:rsidRPr="00E25B1F">
              <w:rPr>
                <w:i/>
                <w:iCs/>
                <w:sz w:val="20"/>
                <w:szCs w:val="20"/>
              </w:rPr>
              <w:t> </w:t>
            </w:r>
          </w:p>
        </w:tc>
        <w:tc>
          <w:tcPr>
            <w:tcW w:w="2693" w:type="dxa"/>
            <w:noWrap/>
            <w:vAlign w:val="bottom"/>
          </w:tcPr>
          <w:p w:rsidR="006E4DFC" w:rsidRPr="00E25B1F" w:rsidRDefault="006E4DFC" w:rsidP="00244E09">
            <w:pPr>
              <w:rPr>
                <w:sz w:val="20"/>
                <w:szCs w:val="20"/>
              </w:rPr>
            </w:pPr>
            <w:r w:rsidRPr="00E25B1F">
              <w:rPr>
                <w:i/>
                <w:iCs/>
                <w:sz w:val="20"/>
                <w:szCs w:val="20"/>
              </w:rPr>
              <w:t> </w:t>
            </w:r>
          </w:p>
        </w:tc>
        <w:tc>
          <w:tcPr>
            <w:tcW w:w="2410" w:type="dxa"/>
            <w:noWrap/>
            <w:vAlign w:val="bottom"/>
          </w:tcPr>
          <w:p w:rsidR="006E4DFC" w:rsidRPr="00E25B1F" w:rsidRDefault="006E4DFC" w:rsidP="00244E09">
            <w:pPr>
              <w:rPr>
                <w:sz w:val="20"/>
                <w:szCs w:val="20"/>
              </w:rPr>
            </w:pPr>
            <w:r w:rsidRPr="00E25B1F">
              <w:rPr>
                <w:i/>
                <w:iCs/>
                <w:sz w:val="20"/>
                <w:szCs w:val="20"/>
              </w:rPr>
              <w:t> </w:t>
            </w:r>
          </w:p>
        </w:tc>
        <w:tc>
          <w:tcPr>
            <w:tcW w:w="1559" w:type="dxa"/>
            <w:noWrap/>
            <w:vAlign w:val="bottom"/>
          </w:tcPr>
          <w:p w:rsidR="006E4DFC" w:rsidRPr="00E25B1F" w:rsidRDefault="006E4DFC" w:rsidP="00244E09">
            <w:pPr>
              <w:rPr>
                <w:sz w:val="20"/>
                <w:szCs w:val="20"/>
              </w:rPr>
            </w:pPr>
            <w:r w:rsidRPr="00E25B1F">
              <w:rPr>
                <w:i/>
                <w:iCs/>
                <w:sz w:val="20"/>
                <w:szCs w:val="20"/>
              </w:rPr>
              <w:t> </w:t>
            </w:r>
          </w:p>
        </w:tc>
        <w:tc>
          <w:tcPr>
            <w:tcW w:w="1560" w:type="dxa"/>
            <w:noWrap/>
            <w:vAlign w:val="bottom"/>
          </w:tcPr>
          <w:p w:rsidR="006E4DFC" w:rsidRPr="00E25B1F" w:rsidRDefault="006E4DFC" w:rsidP="00244E09">
            <w:pPr>
              <w:rPr>
                <w:sz w:val="20"/>
                <w:szCs w:val="20"/>
              </w:rPr>
            </w:pPr>
            <w:r w:rsidRPr="00E25B1F">
              <w:rPr>
                <w:i/>
                <w:iCs/>
                <w:sz w:val="20"/>
                <w:szCs w:val="20"/>
              </w:rPr>
              <w:t> </w:t>
            </w:r>
          </w:p>
        </w:tc>
        <w:tc>
          <w:tcPr>
            <w:tcW w:w="2411" w:type="dxa"/>
            <w:noWrap/>
            <w:vAlign w:val="bottom"/>
          </w:tcPr>
          <w:p w:rsidR="006E4DFC" w:rsidRPr="00E25B1F" w:rsidRDefault="006E4DFC" w:rsidP="00244E09">
            <w:pPr>
              <w:rPr>
                <w:sz w:val="20"/>
                <w:szCs w:val="20"/>
              </w:rPr>
            </w:pPr>
            <w:r w:rsidRPr="00E25B1F">
              <w:rPr>
                <w:i/>
                <w:iCs/>
                <w:sz w:val="20"/>
                <w:szCs w:val="20"/>
              </w:rPr>
              <w:t> </w:t>
            </w:r>
          </w:p>
        </w:tc>
      </w:tr>
      <w:tr w:rsidR="006E4DFC" w:rsidRPr="00E25B1F">
        <w:trPr>
          <w:trHeight w:val="315"/>
        </w:trPr>
        <w:tc>
          <w:tcPr>
            <w:tcW w:w="851" w:type="dxa"/>
            <w:noWrap/>
            <w:vAlign w:val="bottom"/>
          </w:tcPr>
          <w:p w:rsidR="006E4DFC" w:rsidRPr="00E25B1F" w:rsidRDefault="006E4DFC" w:rsidP="00244E09">
            <w:pPr>
              <w:rPr>
                <w:sz w:val="20"/>
                <w:szCs w:val="20"/>
              </w:rPr>
            </w:pPr>
            <w:r w:rsidRPr="00E25B1F">
              <w:rPr>
                <w:i/>
                <w:iCs/>
                <w:sz w:val="20"/>
                <w:szCs w:val="20"/>
              </w:rPr>
              <w:t>1.3</w:t>
            </w:r>
          </w:p>
        </w:tc>
        <w:tc>
          <w:tcPr>
            <w:tcW w:w="1559" w:type="dxa"/>
            <w:noWrap/>
            <w:vAlign w:val="bottom"/>
          </w:tcPr>
          <w:p w:rsidR="006E4DFC" w:rsidRPr="00E25B1F" w:rsidRDefault="006E4DFC" w:rsidP="00244E09">
            <w:pPr>
              <w:rPr>
                <w:sz w:val="20"/>
                <w:szCs w:val="20"/>
              </w:rPr>
            </w:pPr>
            <w:r w:rsidRPr="00E25B1F">
              <w:rPr>
                <w:i/>
                <w:iCs/>
                <w:sz w:val="20"/>
                <w:szCs w:val="20"/>
              </w:rPr>
              <w:t>ASU66-54</w:t>
            </w:r>
          </w:p>
        </w:tc>
        <w:tc>
          <w:tcPr>
            <w:tcW w:w="1843" w:type="dxa"/>
            <w:noWrap/>
            <w:vAlign w:val="bottom"/>
          </w:tcPr>
          <w:p w:rsidR="006E4DFC" w:rsidRPr="00E25B1F" w:rsidRDefault="006E4DFC" w:rsidP="00244E09">
            <w:pPr>
              <w:rPr>
                <w:sz w:val="20"/>
                <w:szCs w:val="20"/>
              </w:rPr>
            </w:pPr>
            <w:r w:rsidRPr="00E25B1F">
              <w:rPr>
                <w:i/>
                <w:iCs/>
                <w:sz w:val="20"/>
                <w:szCs w:val="20"/>
              </w:rPr>
              <w:t> </w:t>
            </w:r>
          </w:p>
        </w:tc>
        <w:tc>
          <w:tcPr>
            <w:tcW w:w="2693" w:type="dxa"/>
            <w:noWrap/>
            <w:vAlign w:val="bottom"/>
          </w:tcPr>
          <w:p w:rsidR="006E4DFC" w:rsidRPr="00E25B1F" w:rsidRDefault="006E4DFC" w:rsidP="00244E09">
            <w:pPr>
              <w:rPr>
                <w:sz w:val="20"/>
                <w:szCs w:val="20"/>
              </w:rPr>
            </w:pPr>
            <w:r w:rsidRPr="00E25B1F">
              <w:rPr>
                <w:i/>
                <w:iCs/>
                <w:sz w:val="20"/>
                <w:szCs w:val="20"/>
              </w:rPr>
              <w:t>Игуана лтд (Iguana LTD)</w:t>
            </w:r>
          </w:p>
        </w:tc>
        <w:tc>
          <w:tcPr>
            <w:tcW w:w="2410" w:type="dxa"/>
            <w:noWrap/>
            <w:vAlign w:val="bottom"/>
          </w:tcPr>
          <w:p w:rsidR="006E4DFC" w:rsidRPr="00E25B1F" w:rsidRDefault="006E4DFC" w:rsidP="00244E09">
            <w:pPr>
              <w:rPr>
                <w:sz w:val="20"/>
                <w:szCs w:val="20"/>
              </w:rPr>
            </w:pPr>
            <w:r w:rsidRPr="00E25B1F">
              <w:rPr>
                <w:i/>
                <w:iCs/>
                <w:sz w:val="20"/>
                <w:szCs w:val="20"/>
              </w:rPr>
              <w:t>США, штат Виржиния, 533</w:t>
            </w:r>
          </w:p>
        </w:tc>
        <w:tc>
          <w:tcPr>
            <w:tcW w:w="1559" w:type="dxa"/>
            <w:noWrap/>
            <w:vAlign w:val="bottom"/>
          </w:tcPr>
          <w:p w:rsidR="006E4DFC" w:rsidRPr="00E25B1F" w:rsidRDefault="006E4DFC" w:rsidP="00244E09">
            <w:pPr>
              <w:rPr>
                <w:sz w:val="20"/>
                <w:szCs w:val="20"/>
              </w:rPr>
            </w:pPr>
            <w:r w:rsidRPr="00E25B1F">
              <w:rPr>
                <w:i/>
                <w:iCs/>
                <w:sz w:val="20"/>
                <w:szCs w:val="20"/>
              </w:rPr>
              <w:t> </w:t>
            </w:r>
          </w:p>
        </w:tc>
        <w:tc>
          <w:tcPr>
            <w:tcW w:w="1560" w:type="dxa"/>
            <w:noWrap/>
            <w:vAlign w:val="bottom"/>
          </w:tcPr>
          <w:p w:rsidR="006E4DFC" w:rsidRPr="00E25B1F" w:rsidRDefault="006E4DFC" w:rsidP="00244E09">
            <w:pPr>
              <w:rPr>
                <w:sz w:val="20"/>
                <w:szCs w:val="20"/>
              </w:rPr>
            </w:pPr>
            <w:r w:rsidRPr="00E25B1F">
              <w:rPr>
                <w:i/>
                <w:iCs/>
                <w:sz w:val="20"/>
                <w:szCs w:val="20"/>
              </w:rPr>
              <w:t>Участник</w:t>
            </w:r>
          </w:p>
        </w:tc>
        <w:tc>
          <w:tcPr>
            <w:tcW w:w="2411" w:type="dxa"/>
            <w:noWrap/>
            <w:vAlign w:val="bottom"/>
          </w:tcPr>
          <w:p w:rsidR="006E4DFC" w:rsidRPr="00E25B1F" w:rsidRDefault="006E4DFC" w:rsidP="00244E09">
            <w:pPr>
              <w:rPr>
                <w:sz w:val="20"/>
                <w:szCs w:val="20"/>
              </w:rPr>
            </w:pPr>
            <w:r w:rsidRPr="00E25B1F">
              <w:rPr>
                <w:i/>
                <w:iCs/>
                <w:sz w:val="20"/>
                <w:szCs w:val="20"/>
              </w:rPr>
              <w:t>учредительный договор от 23.01.2008</w:t>
            </w:r>
          </w:p>
        </w:tc>
      </w:tr>
      <w:tr w:rsidR="006E4DFC" w:rsidRPr="00E25B1F">
        <w:trPr>
          <w:trHeight w:val="315"/>
        </w:trPr>
        <w:tc>
          <w:tcPr>
            <w:tcW w:w="851" w:type="dxa"/>
            <w:noWrap/>
            <w:vAlign w:val="bottom"/>
          </w:tcPr>
          <w:p w:rsidR="006E4DFC" w:rsidRPr="00E25B1F" w:rsidRDefault="006E4DFC" w:rsidP="00244E09">
            <w:pPr>
              <w:rPr>
                <w:sz w:val="20"/>
                <w:szCs w:val="20"/>
              </w:rPr>
            </w:pPr>
            <w:r w:rsidRPr="00E25B1F">
              <w:rPr>
                <w:i/>
                <w:iCs/>
                <w:sz w:val="20"/>
                <w:szCs w:val="20"/>
              </w:rPr>
              <w:t> </w:t>
            </w:r>
          </w:p>
        </w:tc>
        <w:tc>
          <w:tcPr>
            <w:tcW w:w="1559" w:type="dxa"/>
            <w:noWrap/>
            <w:vAlign w:val="bottom"/>
          </w:tcPr>
          <w:p w:rsidR="006E4DFC" w:rsidRPr="00E25B1F" w:rsidRDefault="006E4DFC" w:rsidP="00244E09">
            <w:pPr>
              <w:rPr>
                <w:sz w:val="20"/>
                <w:szCs w:val="20"/>
              </w:rPr>
            </w:pPr>
            <w:r w:rsidRPr="00E25B1F">
              <w:rPr>
                <w:i/>
                <w:iCs/>
                <w:sz w:val="20"/>
                <w:szCs w:val="20"/>
              </w:rPr>
              <w:t> </w:t>
            </w:r>
          </w:p>
        </w:tc>
        <w:tc>
          <w:tcPr>
            <w:tcW w:w="1843" w:type="dxa"/>
            <w:noWrap/>
            <w:vAlign w:val="bottom"/>
          </w:tcPr>
          <w:p w:rsidR="006E4DFC" w:rsidRPr="00E25B1F" w:rsidRDefault="006E4DFC" w:rsidP="00244E09">
            <w:pPr>
              <w:rPr>
                <w:sz w:val="20"/>
                <w:szCs w:val="20"/>
              </w:rPr>
            </w:pPr>
            <w:r w:rsidRPr="00E25B1F">
              <w:rPr>
                <w:i/>
                <w:iCs/>
                <w:sz w:val="20"/>
                <w:szCs w:val="20"/>
              </w:rPr>
              <w:t> </w:t>
            </w:r>
          </w:p>
        </w:tc>
        <w:tc>
          <w:tcPr>
            <w:tcW w:w="2693" w:type="dxa"/>
            <w:noWrap/>
            <w:vAlign w:val="bottom"/>
          </w:tcPr>
          <w:p w:rsidR="006E4DFC" w:rsidRPr="00E25B1F" w:rsidRDefault="006E4DFC" w:rsidP="00244E09">
            <w:pPr>
              <w:rPr>
                <w:sz w:val="20"/>
                <w:szCs w:val="20"/>
              </w:rPr>
            </w:pPr>
            <w:r w:rsidRPr="00E25B1F">
              <w:rPr>
                <w:i/>
                <w:iCs/>
                <w:sz w:val="20"/>
                <w:szCs w:val="20"/>
              </w:rPr>
              <w:t>Ruan Max Amer</w:t>
            </w:r>
          </w:p>
        </w:tc>
        <w:tc>
          <w:tcPr>
            <w:tcW w:w="2410" w:type="dxa"/>
            <w:noWrap/>
            <w:vAlign w:val="bottom"/>
          </w:tcPr>
          <w:p w:rsidR="006E4DFC" w:rsidRPr="00E25B1F" w:rsidRDefault="006E4DFC" w:rsidP="00244E09">
            <w:pPr>
              <w:rPr>
                <w:sz w:val="20"/>
                <w:szCs w:val="20"/>
              </w:rPr>
            </w:pPr>
            <w:r w:rsidRPr="00E25B1F">
              <w:rPr>
                <w:i/>
                <w:iCs/>
                <w:sz w:val="20"/>
                <w:szCs w:val="20"/>
              </w:rPr>
              <w:t>Кипр, Лимассол, 24-75</w:t>
            </w:r>
          </w:p>
        </w:tc>
        <w:tc>
          <w:tcPr>
            <w:tcW w:w="1559" w:type="dxa"/>
            <w:noWrap/>
            <w:vAlign w:val="bottom"/>
          </w:tcPr>
          <w:p w:rsidR="006E4DFC" w:rsidRPr="00E25B1F" w:rsidRDefault="006E4DFC" w:rsidP="00244E09">
            <w:pPr>
              <w:rPr>
                <w:sz w:val="20"/>
                <w:szCs w:val="20"/>
              </w:rPr>
            </w:pPr>
            <w:r w:rsidRPr="00E25B1F">
              <w:rPr>
                <w:i/>
                <w:iCs/>
                <w:sz w:val="20"/>
                <w:szCs w:val="20"/>
              </w:rPr>
              <w:t>776AE 6654</w:t>
            </w:r>
          </w:p>
        </w:tc>
        <w:tc>
          <w:tcPr>
            <w:tcW w:w="1560" w:type="dxa"/>
            <w:noWrap/>
            <w:vAlign w:val="bottom"/>
          </w:tcPr>
          <w:p w:rsidR="006E4DFC" w:rsidRPr="00E25B1F" w:rsidRDefault="006E4DFC" w:rsidP="00244E09">
            <w:pPr>
              <w:rPr>
                <w:sz w:val="20"/>
                <w:szCs w:val="20"/>
              </w:rPr>
            </w:pPr>
            <w:r w:rsidRPr="00E25B1F">
              <w:rPr>
                <w:i/>
                <w:iCs/>
                <w:sz w:val="20"/>
                <w:szCs w:val="20"/>
              </w:rPr>
              <w:t>Руководитель</w:t>
            </w:r>
          </w:p>
        </w:tc>
        <w:tc>
          <w:tcPr>
            <w:tcW w:w="2411" w:type="dxa"/>
            <w:noWrap/>
            <w:vAlign w:val="bottom"/>
          </w:tcPr>
          <w:p w:rsidR="006E4DFC" w:rsidRPr="00E25B1F" w:rsidRDefault="006E4DFC" w:rsidP="00244E09">
            <w:pPr>
              <w:rPr>
                <w:sz w:val="20"/>
                <w:szCs w:val="20"/>
              </w:rPr>
            </w:pPr>
            <w:r w:rsidRPr="00E25B1F">
              <w:rPr>
                <w:i/>
                <w:iCs/>
                <w:sz w:val="20"/>
                <w:szCs w:val="20"/>
              </w:rPr>
              <w:t> </w:t>
            </w:r>
          </w:p>
        </w:tc>
      </w:tr>
      <w:tr w:rsidR="006E4DFC" w:rsidRPr="00E25B1F">
        <w:trPr>
          <w:trHeight w:val="315"/>
        </w:trPr>
        <w:tc>
          <w:tcPr>
            <w:tcW w:w="851" w:type="dxa"/>
            <w:noWrap/>
            <w:vAlign w:val="bottom"/>
          </w:tcPr>
          <w:p w:rsidR="006E4DFC" w:rsidRPr="00E25B1F" w:rsidRDefault="006E4DFC" w:rsidP="00244E09">
            <w:pPr>
              <w:rPr>
                <w:sz w:val="20"/>
                <w:szCs w:val="20"/>
              </w:rPr>
            </w:pPr>
            <w:r w:rsidRPr="00E25B1F">
              <w:rPr>
                <w:i/>
                <w:iCs/>
                <w:sz w:val="20"/>
                <w:szCs w:val="20"/>
              </w:rPr>
              <w:t>…</w:t>
            </w:r>
          </w:p>
        </w:tc>
        <w:tc>
          <w:tcPr>
            <w:tcW w:w="1559" w:type="dxa"/>
            <w:noWrap/>
            <w:vAlign w:val="bottom"/>
          </w:tcPr>
          <w:p w:rsidR="006E4DFC" w:rsidRPr="00E25B1F" w:rsidRDefault="006E4DFC" w:rsidP="00244E09">
            <w:pPr>
              <w:rPr>
                <w:sz w:val="20"/>
                <w:szCs w:val="20"/>
              </w:rPr>
            </w:pPr>
            <w:r w:rsidRPr="00E25B1F">
              <w:rPr>
                <w:i/>
                <w:iCs/>
                <w:sz w:val="20"/>
                <w:szCs w:val="20"/>
              </w:rPr>
              <w:t> </w:t>
            </w:r>
          </w:p>
        </w:tc>
        <w:tc>
          <w:tcPr>
            <w:tcW w:w="1843" w:type="dxa"/>
            <w:noWrap/>
            <w:vAlign w:val="bottom"/>
          </w:tcPr>
          <w:p w:rsidR="006E4DFC" w:rsidRPr="00E25B1F" w:rsidRDefault="006E4DFC" w:rsidP="00244E09">
            <w:pPr>
              <w:rPr>
                <w:sz w:val="20"/>
                <w:szCs w:val="20"/>
              </w:rPr>
            </w:pPr>
            <w:r w:rsidRPr="00E25B1F">
              <w:rPr>
                <w:i/>
                <w:iCs/>
                <w:sz w:val="20"/>
                <w:szCs w:val="20"/>
              </w:rPr>
              <w:t> </w:t>
            </w:r>
          </w:p>
        </w:tc>
        <w:tc>
          <w:tcPr>
            <w:tcW w:w="2693" w:type="dxa"/>
            <w:noWrap/>
            <w:vAlign w:val="bottom"/>
          </w:tcPr>
          <w:p w:rsidR="006E4DFC" w:rsidRPr="00E25B1F" w:rsidRDefault="006E4DFC" w:rsidP="00244E09">
            <w:pPr>
              <w:rPr>
                <w:sz w:val="20"/>
                <w:szCs w:val="20"/>
              </w:rPr>
            </w:pPr>
            <w:r w:rsidRPr="00E25B1F">
              <w:rPr>
                <w:i/>
                <w:iCs/>
                <w:sz w:val="20"/>
                <w:szCs w:val="20"/>
              </w:rPr>
              <w:t> </w:t>
            </w:r>
          </w:p>
        </w:tc>
        <w:tc>
          <w:tcPr>
            <w:tcW w:w="2410" w:type="dxa"/>
            <w:noWrap/>
            <w:vAlign w:val="bottom"/>
          </w:tcPr>
          <w:p w:rsidR="006E4DFC" w:rsidRPr="00E25B1F" w:rsidRDefault="006E4DFC" w:rsidP="00244E09">
            <w:pPr>
              <w:rPr>
                <w:sz w:val="20"/>
                <w:szCs w:val="20"/>
              </w:rPr>
            </w:pPr>
            <w:r w:rsidRPr="00E25B1F">
              <w:rPr>
                <w:i/>
                <w:iCs/>
                <w:sz w:val="20"/>
                <w:szCs w:val="20"/>
              </w:rPr>
              <w:t> </w:t>
            </w:r>
          </w:p>
        </w:tc>
        <w:tc>
          <w:tcPr>
            <w:tcW w:w="1559" w:type="dxa"/>
            <w:noWrap/>
            <w:vAlign w:val="bottom"/>
          </w:tcPr>
          <w:p w:rsidR="006E4DFC" w:rsidRPr="00E25B1F" w:rsidRDefault="006E4DFC" w:rsidP="00244E09">
            <w:pPr>
              <w:rPr>
                <w:sz w:val="20"/>
                <w:szCs w:val="20"/>
              </w:rPr>
            </w:pPr>
            <w:r w:rsidRPr="00E25B1F">
              <w:rPr>
                <w:i/>
                <w:iCs/>
                <w:sz w:val="20"/>
                <w:szCs w:val="20"/>
              </w:rPr>
              <w:t> </w:t>
            </w:r>
          </w:p>
        </w:tc>
        <w:tc>
          <w:tcPr>
            <w:tcW w:w="1560" w:type="dxa"/>
            <w:noWrap/>
            <w:vAlign w:val="bottom"/>
          </w:tcPr>
          <w:p w:rsidR="006E4DFC" w:rsidRPr="00E25B1F" w:rsidRDefault="006E4DFC" w:rsidP="00244E09">
            <w:pPr>
              <w:rPr>
                <w:sz w:val="20"/>
                <w:szCs w:val="20"/>
              </w:rPr>
            </w:pPr>
            <w:r w:rsidRPr="00E25B1F">
              <w:rPr>
                <w:i/>
                <w:iCs/>
                <w:sz w:val="20"/>
                <w:szCs w:val="20"/>
              </w:rPr>
              <w:t> </w:t>
            </w:r>
          </w:p>
        </w:tc>
        <w:tc>
          <w:tcPr>
            <w:tcW w:w="2411" w:type="dxa"/>
            <w:noWrap/>
            <w:vAlign w:val="bottom"/>
          </w:tcPr>
          <w:p w:rsidR="006E4DFC" w:rsidRPr="00E25B1F" w:rsidRDefault="006E4DFC" w:rsidP="00244E09">
            <w:pPr>
              <w:rPr>
                <w:sz w:val="20"/>
                <w:szCs w:val="20"/>
              </w:rPr>
            </w:pPr>
            <w:r w:rsidRPr="00E25B1F">
              <w:rPr>
                <w:i/>
                <w:iCs/>
                <w:sz w:val="20"/>
                <w:szCs w:val="20"/>
              </w:rPr>
              <w:t> </w:t>
            </w:r>
          </w:p>
        </w:tc>
      </w:tr>
    </w:tbl>
    <w:p w:rsidR="006E4DFC" w:rsidRPr="00E25B1F" w:rsidRDefault="006E4DFC" w:rsidP="00C87330">
      <w:pPr>
        <w:pStyle w:val="Times12"/>
        <w:jc w:val="right"/>
        <w:sectPr w:rsidR="006E4DFC" w:rsidRPr="00E25B1F" w:rsidSect="00C62F68">
          <w:pgSz w:w="16840" w:h="11907" w:orient="landscape" w:code="9"/>
          <w:pgMar w:top="1418" w:right="1134" w:bottom="567" w:left="1134" w:header="567" w:footer="567" w:gutter="0"/>
          <w:cols w:space="708"/>
          <w:docGrid w:linePitch="360"/>
        </w:sectPr>
      </w:pPr>
    </w:p>
    <w:p w:rsidR="006E4DFC" w:rsidRPr="00E25B1F" w:rsidRDefault="006E4DFC" w:rsidP="00C87330">
      <w:pPr>
        <w:pStyle w:val="Times12"/>
        <w:jc w:val="right"/>
        <w:rPr>
          <w:sz w:val="28"/>
          <w:szCs w:val="28"/>
        </w:rPr>
      </w:pPr>
      <w:r w:rsidRPr="00E25B1F">
        <w:rPr>
          <w:sz w:val="28"/>
          <w:szCs w:val="28"/>
        </w:rPr>
        <w:t>Форма 3.</w:t>
      </w:r>
    </w:p>
    <w:p w:rsidR="006E4DFC" w:rsidRPr="00E25B1F" w:rsidRDefault="006E4DFC" w:rsidP="00F94E82">
      <w:pPr>
        <w:pStyle w:val="Times12"/>
        <w:ind w:left="5103" w:firstLine="0"/>
        <w:jc w:val="left"/>
      </w:pPr>
      <w:r w:rsidRPr="00E25B1F">
        <w:t>Приложение к заявке на участие в запросе цен</w:t>
      </w:r>
    </w:p>
    <w:p w:rsidR="006E4DFC" w:rsidRPr="00E25B1F" w:rsidRDefault="006E4DFC" w:rsidP="00F94E82">
      <w:pPr>
        <w:pStyle w:val="Times12"/>
        <w:ind w:left="5103" w:firstLine="0"/>
        <w:jc w:val="left"/>
      </w:pPr>
      <w:r w:rsidRPr="00E25B1F">
        <w:t>от «___» __________ 20___ г. № ______</w:t>
      </w:r>
    </w:p>
    <w:p w:rsidR="006E4DFC" w:rsidRPr="00E25B1F" w:rsidRDefault="006E4DFC" w:rsidP="00C87330">
      <w:pPr>
        <w:pStyle w:val="Times12"/>
        <w:jc w:val="center"/>
        <w:rPr>
          <w:b/>
          <w:bCs/>
          <w:snapToGrid w:val="0"/>
        </w:rPr>
      </w:pPr>
    </w:p>
    <w:p w:rsidR="006E4DFC" w:rsidRPr="00E25B1F" w:rsidRDefault="006E4DFC"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6E4DFC" w:rsidRPr="00E25B1F" w:rsidRDefault="006E4DFC" w:rsidP="00C87330">
      <w:pPr>
        <w:widowControl w:val="0"/>
        <w:autoSpaceDE w:val="0"/>
        <w:autoSpaceDN w:val="0"/>
        <w:adjustRightInd w:val="0"/>
        <w:jc w:val="center"/>
      </w:pPr>
    </w:p>
    <w:p w:rsidR="006E4DFC" w:rsidRPr="00E25B1F" w:rsidRDefault="006E4DFC" w:rsidP="00C87330">
      <w:pPr>
        <w:pStyle w:val="Heading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6E4DFC" w:rsidRPr="00E25B1F" w:rsidRDefault="006E4DFC" w:rsidP="00C87330">
      <w:pPr>
        <w:jc w:val="right"/>
        <w:rPr>
          <w:b/>
          <w:bCs/>
          <w:i/>
          <w:iCs/>
        </w:rPr>
      </w:pPr>
      <w:r w:rsidRPr="00E25B1F">
        <w:rPr>
          <w:b/>
          <w:bCs/>
          <w:i/>
          <w:iCs/>
        </w:rPr>
        <w:t>Лот __</w:t>
      </w:r>
    </w:p>
    <w:p w:rsidR="006E4DFC" w:rsidRPr="00E25B1F" w:rsidRDefault="006E4DFC" w:rsidP="00C87330">
      <w:pPr>
        <w:pStyle w:val="Times12"/>
        <w:ind w:firstLine="0"/>
        <w:rPr>
          <w:sz w:val="28"/>
          <w:szCs w:val="28"/>
        </w:rPr>
      </w:pPr>
      <w:r w:rsidRPr="00E25B1F">
        <w:rPr>
          <w:sz w:val="28"/>
          <w:szCs w:val="28"/>
        </w:rPr>
        <w:t xml:space="preserve">Участник запроса цен: ________________________________ </w:t>
      </w:r>
    </w:p>
    <w:p w:rsidR="006E4DFC" w:rsidRPr="00E25B1F" w:rsidRDefault="006E4DFC" w:rsidP="00C87330">
      <w:pPr>
        <w:pStyle w:val="Times12"/>
        <w:rPr>
          <w:i/>
          <w:iCs/>
          <w:sz w:val="22"/>
          <w:szCs w:val="22"/>
        </w:rPr>
      </w:pPr>
    </w:p>
    <w:p w:rsidR="006E4DFC" w:rsidRPr="00E25B1F" w:rsidRDefault="006E4DFC" w:rsidP="00C87330">
      <w:pPr>
        <w:pStyle w:val="Times12"/>
        <w:ind w:firstLine="0"/>
        <w:jc w:val="center"/>
        <w:rPr>
          <w:b/>
          <w:bCs/>
          <w:i/>
          <w:iCs/>
        </w:rPr>
      </w:pPr>
      <w:r w:rsidRPr="00E25B1F">
        <w:rPr>
          <w:b/>
          <w:bCs/>
          <w:i/>
          <w:iCs/>
        </w:rPr>
        <w:t>Суть технического предложения</w:t>
      </w:r>
    </w:p>
    <w:p w:rsidR="006E4DFC" w:rsidRPr="00E25B1F" w:rsidRDefault="006E4DFC" w:rsidP="00C87330">
      <w:pPr>
        <w:pStyle w:val="afa"/>
        <w:tabs>
          <w:tab w:val="clear" w:pos="1134"/>
        </w:tabs>
        <w:autoSpaceDE w:val="0"/>
        <w:autoSpaceDN w:val="0"/>
        <w:spacing w:line="240" w:lineRule="auto"/>
        <w:ind w:firstLine="0"/>
        <w:rPr>
          <w:sz w:val="28"/>
          <w:szCs w:val="28"/>
        </w:rPr>
      </w:pPr>
    </w:p>
    <w:p w:rsidR="006E4DFC" w:rsidRPr="00E25B1F" w:rsidRDefault="006E4DFC"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6E4DFC" w:rsidRPr="00E25B1F" w:rsidRDefault="006E4DFC"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6E4DFC" w:rsidRPr="00E25B1F" w:rsidRDefault="006E4DFC" w:rsidP="00C87330">
      <w:pPr>
        <w:pStyle w:val="Times12"/>
        <w:ind w:firstLine="709"/>
        <w:rPr>
          <w:sz w:val="28"/>
          <w:szCs w:val="28"/>
        </w:rPr>
      </w:pPr>
      <w:r w:rsidRPr="00E25B1F">
        <w:rPr>
          <w:sz w:val="28"/>
          <w:szCs w:val="28"/>
        </w:rPr>
        <w:t>М.П.</w:t>
      </w:r>
    </w:p>
    <w:p w:rsidR="006E4DFC" w:rsidRPr="00E25B1F" w:rsidRDefault="006E4DFC" w:rsidP="00C87330">
      <w:pPr>
        <w:jc w:val="center"/>
        <w:rPr>
          <w:b/>
          <w:bCs/>
        </w:rPr>
      </w:pPr>
    </w:p>
    <w:p w:rsidR="006E4DFC" w:rsidRPr="00E25B1F" w:rsidRDefault="006E4DFC" w:rsidP="00C87330">
      <w:pPr>
        <w:pStyle w:val="Times12"/>
        <w:tabs>
          <w:tab w:val="left" w:pos="1134"/>
          <w:tab w:val="left" w:pos="1418"/>
        </w:tabs>
        <w:ind w:firstLine="709"/>
      </w:pPr>
      <w:r w:rsidRPr="00E25B1F">
        <w:t>ИНСТРУКЦИИ ПО ЗАПОЛНЕНИЮ</w:t>
      </w:r>
    </w:p>
    <w:p w:rsidR="006E4DFC" w:rsidRPr="00E25B1F" w:rsidRDefault="006E4DFC" w:rsidP="003F1955">
      <w:pPr>
        <w:pStyle w:val="Times12"/>
        <w:numPr>
          <w:ilvl w:val="0"/>
          <w:numId w:val="20"/>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6E4DFC" w:rsidRPr="00E25B1F" w:rsidRDefault="006E4DFC" w:rsidP="003F1955">
      <w:pPr>
        <w:pStyle w:val="Times12"/>
        <w:numPr>
          <w:ilvl w:val="0"/>
          <w:numId w:val="20"/>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6E4DFC" w:rsidRPr="00E25B1F" w:rsidRDefault="006E4DFC" w:rsidP="003F1955">
      <w:pPr>
        <w:pStyle w:val="Times12"/>
        <w:numPr>
          <w:ilvl w:val="0"/>
          <w:numId w:val="20"/>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6E4DFC" w:rsidRPr="00E25B1F" w:rsidRDefault="006E4DFC" w:rsidP="003F1955">
      <w:pPr>
        <w:pStyle w:val="Times12"/>
        <w:numPr>
          <w:ilvl w:val="0"/>
          <w:numId w:val="20"/>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6E4DFC" w:rsidRDefault="006E4DFC" w:rsidP="003F1955">
      <w:pPr>
        <w:pStyle w:val="Times12"/>
        <w:numPr>
          <w:ilvl w:val="0"/>
          <w:numId w:val="20"/>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6E4DFC" w:rsidRDefault="006E4DFC" w:rsidP="00FF7927">
      <w:pPr>
        <w:pStyle w:val="Times12"/>
        <w:tabs>
          <w:tab w:val="left" w:pos="1134"/>
          <w:tab w:val="left" w:pos="1418"/>
        </w:tabs>
        <w:ind w:firstLine="0"/>
      </w:pPr>
    </w:p>
    <w:p w:rsidR="006E4DFC" w:rsidRPr="00E25B1F" w:rsidRDefault="006E4DFC" w:rsidP="003F1955">
      <w:pPr>
        <w:pStyle w:val="a2"/>
        <w:numPr>
          <w:ilvl w:val="4"/>
          <w:numId w:val="15"/>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6E4DFC" w:rsidRPr="009C5EF3" w:rsidRDefault="006E4DFC" w:rsidP="003F1955">
      <w:pPr>
        <w:pStyle w:val="a2"/>
        <w:numPr>
          <w:ilvl w:val="4"/>
          <w:numId w:val="15"/>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6E4DFC" w:rsidRPr="009C5EF3" w:rsidRDefault="006E4DFC" w:rsidP="003F1955">
      <w:pPr>
        <w:pStyle w:val="a2"/>
        <w:numPr>
          <w:ilvl w:val="4"/>
          <w:numId w:val="15"/>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E4DFC" w:rsidRPr="009C5EF3" w:rsidRDefault="006E4DFC" w:rsidP="003F1955">
      <w:pPr>
        <w:pStyle w:val="a2"/>
        <w:numPr>
          <w:ilvl w:val="4"/>
          <w:numId w:val="15"/>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6E4DFC" w:rsidRDefault="006E4DFC" w:rsidP="003F1955">
      <w:pPr>
        <w:pStyle w:val="a2"/>
        <w:numPr>
          <w:ilvl w:val="4"/>
          <w:numId w:val="15"/>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6E4DFC" w:rsidRPr="005619E2" w:rsidRDefault="006E4DFC" w:rsidP="00C80739">
      <w:pPr>
        <w:pStyle w:val="a2"/>
        <w:numPr>
          <w:ilvl w:val="0"/>
          <w:numId w:val="0"/>
        </w:numPr>
        <w:spacing w:line="240" w:lineRule="auto"/>
        <w:ind w:left="709"/>
        <w:rPr>
          <w:i/>
          <w:iCs/>
          <w:sz w:val="24"/>
          <w:szCs w:val="24"/>
        </w:rPr>
      </w:pPr>
    </w:p>
    <w:p w:rsidR="006E4DFC" w:rsidRDefault="006E4DFC" w:rsidP="003F1955">
      <w:pPr>
        <w:pStyle w:val="Times12"/>
        <w:numPr>
          <w:ilvl w:val="0"/>
          <w:numId w:val="20"/>
        </w:numPr>
        <w:tabs>
          <w:tab w:val="clear" w:pos="960"/>
          <w:tab w:val="num" w:pos="720"/>
          <w:tab w:val="left" w:pos="1134"/>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6E4DFC" w:rsidRDefault="006E4DFC" w:rsidP="003F1955">
      <w:pPr>
        <w:pStyle w:val="Times12"/>
        <w:tabs>
          <w:tab w:val="left" w:pos="1140"/>
          <w:tab w:val="left" w:pos="1418"/>
          <w:tab w:val="num" w:pos="2564"/>
        </w:tabs>
        <w:ind w:firstLine="0"/>
        <w:rPr>
          <w:snapToGrid w:val="0"/>
        </w:rPr>
      </w:pPr>
      <w:r>
        <w:rPr>
          <w:b/>
          <w:bCs/>
          <w:i/>
          <w:iCs/>
        </w:rPr>
        <w:t>В</w:t>
      </w:r>
      <w:r w:rsidRPr="00C80739">
        <w:rPr>
          <w:b/>
          <w:bCs/>
          <w:i/>
          <w:iCs/>
        </w:rPr>
        <w:t xml:space="preserve"> данной форме представить таблицу соответствия своего технического предложения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2119"/>
        <w:gridCol w:w="3307"/>
        <w:gridCol w:w="2087"/>
        <w:gridCol w:w="244"/>
      </w:tblGrid>
      <w:tr w:rsidR="006E4DFC" w:rsidRPr="00C80739" w:rsidTr="00114A2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E4DFC" w:rsidRPr="00C80739" w:rsidRDefault="006E4DFC" w:rsidP="00114A20">
            <w:pPr>
              <w:jc w:val="center"/>
            </w:pPr>
            <w:r w:rsidRPr="00C80739">
              <w:t>№</w:t>
            </w:r>
          </w:p>
        </w:tc>
        <w:tc>
          <w:tcPr>
            <w:tcW w:w="1134" w:type="dxa"/>
            <w:tcBorders>
              <w:top w:val="single" w:sz="4" w:space="0" w:color="000000"/>
              <w:left w:val="single" w:sz="4" w:space="0" w:color="000000"/>
              <w:bottom w:val="single" w:sz="4" w:space="0" w:color="000000"/>
            </w:tcBorders>
            <w:vAlign w:val="center"/>
          </w:tcPr>
          <w:p w:rsidR="006E4DFC" w:rsidRPr="00C80739" w:rsidRDefault="006E4DFC" w:rsidP="00114A20">
            <w:pPr>
              <w:ind w:left="-172" w:right="-170"/>
              <w:jc w:val="center"/>
            </w:pPr>
            <w:r w:rsidRPr="00C80739">
              <w:t>№ п.п. Т</w:t>
            </w:r>
            <w:r>
              <w:t>Т</w:t>
            </w:r>
          </w:p>
        </w:tc>
        <w:tc>
          <w:tcPr>
            <w:tcW w:w="2155" w:type="dxa"/>
            <w:gridSpan w:val="2"/>
            <w:tcBorders>
              <w:top w:val="single" w:sz="4" w:space="0" w:color="000000"/>
              <w:left w:val="single" w:sz="4" w:space="0" w:color="000000"/>
              <w:bottom w:val="single" w:sz="4" w:space="0" w:color="000000"/>
            </w:tcBorders>
            <w:vAlign w:val="center"/>
          </w:tcPr>
          <w:p w:rsidR="006E4DFC" w:rsidRDefault="006E4DFC" w:rsidP="00114A20">
            <w:pPr>
              <w:jc w:val="center"/>
            </w:pPr>
            <w:r w:rsidRPr="00C80739">
              <w:t>Выполнение</w:t>
            </w:r>
          </w:p>
          <w:p w:rsidR="006E4DFC" w:rsidRPr="00C80739" w:rsidRDefault="006E4DFC" w:rsidP="00114A20">
            <w:pPr>
              <w:jc w:val="center"/>
            </w:pPr>
            <w:r>
              <w:t>да/нет/частично</w:t>
            </w:r>
          </w:p>
        </w:tc>
        <w:tc>
          <w:tcPr>
            <w:tcW w:w="3307" w:type="dxa"/>
            <w:tcBorders>
              <w:top w:val="single" w:sz="4" w:space="0" w:color="000000"/>
              <w:left w:val="single" w:sz="4" w:space="0" w:color="000000"/>
              <w:bottom w:val="single" w:sz="4" w:space="0" w:color="000000"/>
            </w:tcBorders>
            <w:vAlign w:val="center"/>
          </w:tcPr>
          <w:p w:rsidR="006E4DFC" w:rsidRPr="00C80739" w:rsidRDefault="006E4DFC" w:rsidP="00114A20">
            <w:pPr>
              <w:jc w:val="center"/>
            </w:pPr>
            <w:r w:rsidRPr="00C8073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E4DFC" w:rsidRPr="00C80739" w:rsidRDefault="006E4DFC" w:rsidP="00114A20">
            <w:pPr>
              <w:jc w:val="center"/>
            </w:pPr>
            <w:r w:rsidRPr="00C80739">
              <w:t>Ссылки на ПП</w:t>
            </w:r>
          </w:p>
        </w:tc>
      </w:tr>
      <w:tr w:rsidR="006E4DFC" w:rsidRPr="00C80739" w:rsidTr="00114A20">
        <w:trPr>
          <w:trHeight w:val="245"/>
          <w:jc w:val="center"/>
        </w:trPr>
        <w:tc>
          <w:tcPr>
            <w:tcW w:w="933" w:type="dxa"/>
            <w:gridSpan w:val="2"/>
            <w:tcBorders>
              <w:left w:val="single" w:sz="4" w:space="0" w:color="000000"/>
              <w:bottom w:val="single" w:sz="4" w:space="0" w:color="000000"/>
            </w:tcBorders>
            <w:vAlign w:val="center"/>
          </w:tcPr>
          <w:p w:rsidR="006E4DFC" w:rsidRPr="00C80739" w:rsidRDefault="006E4DFC" w:rsidP="00114A20">
            <w:pPr>
              <w:jc w:val="center"/>
            </w:pPr>
          </w:p>
        </w:tc>
        <w:tc>
          <w:tcPr>
            <w:tcW w:w="1134" w:type="dxa"/>
            <w:tcBorders>
              <w:left w:val="single" w:sz="4" w:space="0" w:color="000000"/>
              <w:bottom w:val="single" w:sz="4" w:space="0" w:color="000000"/>
            </w:tcBorders>
            <w:vAlign w:val="center"/>
          </w:tcPr>
          <w:p w:rsidR="006E4DFC" w:rsidRPr="00C80739" w:rsidRDefault="006E4DFC" w:rsidP="00114A20">
            <w:pPr>
              <w:jc w:val="center"/>
            </w:pPr>
          </w:p>
        </w:tc>
        <w:tc>
          <w:tcPr>
            <w:tcW w:w="2155" w:type="dxa"/>
            <w:gridSpan w:val="2"/>
            <w:tcBorders>
              <w:left w:val="single" w:sz="4" w:space="0" w:color="000000"/>
              <w:bottom w:val="single" w:sz="4" w:space="0" w:color="000000"/>
            </w:tcBorders>
            <w:vAlign w:val="center"/>
          </w:tcPr>
          <w:p w:rsidR="006E4DFC" w:rsidRPr="00C80739" w:rsidRDefault="006E4DFC" w:rsidP="00114A20">
            <w:pPr>
              <w:jc w:val="center"/>
            </w:pPr>
          </w:p>
        </w:tc>
        <w:tc>
          <w:tcPr>
            <w:tcW w:w="3307" w:type="dxa"/>
            <w:tcBorders>
              <w:left w:val="single" w:sz="4" w:space="0" w:color="000000"/>
              <w:bottom w:val="single" w:sz="4" w:space="0" w:color="000000"/>
            </w:tcBorders>
            <w:vAlign w:val="center"/>
          </w:tcPr>
          <w:p w:rsidR="006E4DFC" w:rsidRPr="00C80739" w:rsidRDefault="006E4DFC" w:rsidP="00114A20">
            <w:pPr>
              <w:jc w:val="center"/>
            </w:pPr>
          </w:p>
        </w:tc>
        <w:tc>
          <w:tcPr>
            <w:tcW w:w="2331" w:type="dxa"/>
            <w:gridSpan w:val="2"/>
            <w:tcBorders>
              <w:left w:val="single" w:sz="4" w:space="0" w:color="000000"/>
              <w:bottom w:val="single" w:sz="4" w:space="0" w:color="000000"/>
              <w:right w:val="single" w:sz="4" w:space="0" w:color="000000"/>
            </w:tcBorders>
            <w:vAlign w:val="center"/>
          </w:tcPr>
          <w:p w:rsidR="006E4DFC" w:rsidRPr="00C80739" w:rsidRDefault="006E4DFC" w:rsidP="00114A20">
            <w:pPr>
              <w:jc w:val="center"/>
            </w:pPr>
          </w:p>
        </w:tc>
      </w:tr>
      <w:tr w:rsidR="006E4DFC" w:rsidRPr="00C80739" w:rsidTr="00114A20">
        <w:tblPrEx>
          <w:jc w:val="left"/>
        </w:tblPrEx>
        <w:trPr>
          <w:gridBefore w:val="1"/>
          <w:gridAfter w:val="1"/>
          <w:wBefore w:w="402" w:type="dxa"/>
          <w:wAfter w:w="244" w:type="dxa"/>
        </w:trPr>
        <w:tc>
          <w:tcPr>
            <w:tcW w:w="1701" w:type="dxa"/>
            <w:gridSpan w:val="3"/>
          </w:tcPr>
          <w:p w:rsidR="006E4DFC" w:rsidRPr="00C80739" w:rsidRDefault="006E4DFC" w:rsidP="00114A20"/>
          <w:p w:rsidR="006E4DFC" w:rsidRPr="00C80739" w:rsidRDefault="006E4DFC" w:rsidP="00114A20">
            <w:r w:rsidRPr="00C80739">
              <w:t>№:</w:t>
            </w:r>
          </w:p>
        </w:tc>
        <w:tc>
          <w:tcPr>
            <w:tcW w:w="7513" w:type="dxa"/>
            <w:gridSpan w:val="3"/>
          </w:tcPr>
          <w:p w:rsidR="006E4DFC" w:rsidRPr="00C80739" w:rsidRDefault="006E4DFC" w:rsidP="00114A20"/>
          <w:p w:rsidR="006E4DFC" w:rsidRPr="00C80739" w:rsidRDefault="006E4DFC" w:rsidP="00114A20">
            <w:r w:rsidRPr="00C80739">
              <w:t>порядковый номер</w:t>
            </w:r>
          </w:p>
        </w:tc>
      </w:tr>
      <w:tr w:rsidR="006E4DFC" w:rsidRPr="00C80739" w:rsidTr="00114A20">
        <w:tblPrEx>
          <w:jc w:val="left"/>
        </w:tblPrEx>
        <w:trPr>
          <w:gridBefore w:val="1"/>
          <w:gridAfter w:val="1"/>
          <w:wBefore w:w="402" w:type="dxa"/>
          <w:wAfter w:w="244" w:type="dxa"/>
        </w:trPr>
        <w:tc>
          <w:tcPr>
            <w:tcW w:w="1701" w:type="dxa"/>
            <w:gridSpan w:val="3"/>
          </w:tcPr>
          <w:p w:rsidR="006E4DFC" w:rsidRPr="00C80739" w:rsidRDefault="006E4DFC" w:rsidP="00114A20">
            <w:r>
              <w:t>№ п.п. ТТ</w:t>
            </w:r>
            <w:r w:rsidRPr="00C80739">
              <w:t>:</w:t>
            </w:r>
          </w:p>
        </w:tc>
        <w:tc>
          <w:tcPr>
            <w:tcW w:w="7513" w:type="dxa"/>
            <w:gridSpan w:val="3"/>
          </w:tcPr>
          <w:p w:rsidR="006E4DFC" w:rsidRPr="00C80739" w:rsidRDefault="006E4DFC" w:rsidP="00114A20">
            <w:r w:rsidRPr="007164B0">
              <w:t>номер пункта Технических требований в соответствии с Томом 2 «Техническая часть» документации</w:t>
            </w:r>
            <w:r>
              <w:t xml:space="preserve"> по запросу цен</w:t>
            </w:r>
          </w:p>
        </w:tc>
      </w:tr>
      <w:tr w:rsidR="006E4DFC" w:rsidRPr="00C80739" w:rsidTr="00114A20">
        <w:tblPrEx>
          <w:jc w:val="left"/>
        </w:tblPrEx>
        <w:trPr>
          <w:gridBefore w:val="1"/>
          <w:gridAfter w:val="1"/>
          <w:wBefore w:w="402" w:type="dxa"/>
          <w:wAfter w:w="244" w:type="dxa"/>
        </w:trPr>
        <w:tc>
          <w:tcPr>
            <w:tcW w:w="1701" w:type="dxa"/>
            <w:gridSpan w:val="3"/>
          </w:tcPr>
          <w:p w:rsidR="006E4DFC" w:rsidRPr="00C80739" w:rsidRDefault="006E4DFC" w:rsidP="00114A20">
            <w:r w:rsidRPr="00C80739">
              <w:t>Выполнение:</w:t>
            </w:r>
          </w:p>
        </w:tc>
        <w:tc>
          <w:tcPr>
            <w:tcW w:w="7513" w:type="dxa"/>
            <w:gridSpan w:val="3"/>
          </w:tcPr>
          <w:p w:rsidR="006E4DFC" w:rsidRPr="00C80739" w:rsidRDefault="006E4DFC" w:rsidP="00114A20"/>
        </w:tc>
      </w:tr>
      <w:tr w:rsidR="006E4DFC" w:rsidRPr="00C80739" w:rsidTr="00114A20">
        <w:tblPrEx>
          <w:jc w:val="left"/>
        </w:tblPrEx>
        <w:trPr>
          <w:gridBefore w:val="1"/>
          <w:gridAfter w:val="1"/>
          <w:wBefore w:w="402" w:type="dxa"/>
          <w:wAfter w:w="244" w:type="dxa"/>
        </w:trPr>
        <w:tc>
          <w:tcPr>
            <w:tcW w:w="1701" w:type="dxa"/>
            <w:gridSpan w:val="3"/>
          </w:tcPr>
          <w:p w:rsidR="006E4DFC" w:rsidRPr="00C80739" w:rsidRDefault="006E4DFC" w:rsidP="00114A20"/>
        </w:tc>
        <w:tc>
          <w:tcPr>
            <w:tcW w:w="7513" w:type="dxa"/>
            <w:gridSpan w:val="3"/>
          </w:tcPr>
          <w:p w:rsidR="006E4DFC" w:rsidRPr="00C80739" w:rsidRDefault="006E4DFC" w:rsidP="00114A20">
            <w:r w:rsidRPr="00C80739">
              <w:t>"да" - будет выполнен полностью</w:t>
            </w:r>
          </w:p>
        </w:tc>
      </w:tr>
      <w:tr w:rsidR="006E4DFC" w:rsidRPr="00C80739" w:rsidTr="00114A20">
        <w:tblPrEx>
          <w:jc w:val="left"/>
        </w:tblPrEx>
        <w:trPr>
          <w:gridBefore w:val="1"/>
          <w:gridAfter w:val="1"/>
          <w:wBefore w:w="402" w:type="dxa"/>
          <w:wAfter w:w="244" w:type="dxa"/>
        </w:trPr>
        <w:tc>
          <w:tcPr>
            <w:tcW w:w="1701" w:type="dxa"/>
            <w:gridSpan w:val="3"/>
          </w:tcPr>
          <w:p w:rsidR="006E4DFC" w:rsidRPr="00C80739" w:rsidRDefault="006E4DFC" w:rsidP="00114A20"/>
        </w:tc>
        <w:tc>
          <w:tcPr>
            <w:tcW w:w="7513" w:type="dxa"/>
            <w:gridSpan w:val="3"/>
          </w:tcPr>
          <w:p w:rsidR="006E4DFC" w:rsidRPr="00C80739" w:rsidRDefault="006E4DFC" w:rsidP="00114A20">
            <w:r w:rsidRPr="00C80739">
              <w:t>"нет" - не будет выполнен</w:t>
            </w:r>
          </w:p>
        </w:tc>
      </w:tr>
      <w:tr w:rsidR="006E4DFC" w:rsidRPr="00C80739" w:rsidTr="00114A20">
        <w:tblPrEx>
          <w:jc w:val="left"/>
        </w:tblPrEx>
        <w:trPr>
          <w:gridBefore w:val="1"/>
          <w:gridAfter w:val="1"/>
          <w:wBefore w:w="402" w:type="dxa"/>
          <w:wAfter w:w="244" w:type="dxa"/>
        </w:trPr>
        <w:tc>
          <w:tcPr>
            <w:tcW w:w="1701" w:type="dxa"/>
            <w:gridSpan w:val="3"/>
          </w:tcPr>
          <w:p w:rsidR="006E4DFC" w:rsidRPr="00C80739" w:rsidRDefault="006E4DFC" w:rsidP="00114A20"/>
        </w:tc>
        <w:tc>
          <w:tcPr>
            <w:tcW w:w="7513" w:type="dxa"/>
            <w:gridSpan w:val="3"/>
          </w:tcPr>
          <w:p w:rsidR="006E4DFC" w:rsidRPr="00C80739" w:rsidRDefault="006E4DFC" w:rsidP="00114A20">
            <w:r w:rsidRPr="00C80739">
              <w:t>"частично" – выполняется с "такими-то" ограничениями</w:t>
            </w:r>
          </w:p>
        </w:tc>
      </w:tr>
      <w:tr w:rsidR="006E4DFC" w:rsidRPr="00C80739" w:rsidTr="00114A20">
        <w:tblPrEx>
          <w:jc w:val="left"/>
        </w:tblPrEx>
        <w:trPr>
          <w:gridBefore w:val="1"/>
          <w:gridAfter w:val="1"/>
          <w:wBefore w:w="402" w:type="dxa"/>
          <w:wAfter w:w="244" w:type="dxa"/>
        </w:trPr>
        <w:tc>
          <w:tcPr>
            <w:tcW w:w="1701" w:type="dxa"/>
            <w:gridSpan w:val="3"/>
          </w:tcPr>
          <w:p w:rsidR="006E4DFC" w:rsidRPr="00C80739" w:rsidRDefault="006E4DFC" w:rsidP="00114A20">
            <w:r w:rsidRPr="00C80739">
              <w:t>Пояснения:</w:t>
            </w:r>
          </w:p>
        </w:tc>
        <w:tc>
          <w:tcPr>
            <w:tcW w:w="7513" w:type="dxa"/>
            <w:gridSpan w:val="3"/>
          </w:tcPr>
          <w:p w:rsidR="006E4DFC" w:rsidRPr="00C80739" w:rsidRDefault="006E4DFC" w:rsidP="00114A20">
            <w:r w:rsidRPr="00C80739">
              <w:t>необходимые пояснения</w:t>
            </w:r>
          </w:p>
        </w:tc>
      </w:tr>
      <w:tr w:rsidR="006E4DFC" w:rsidRPr="00C80739" w:rsidTr="00114A20">
        <w:tblPrEx>
          <w:jc w:val="left"/>
        </w:tblPrEx>
        <w:trPr>
          <w:gridBefore w:val="1"/>
          <w:gridAfter w:val="1"/>
          <w:wBefore w:w="402" w:type="dxa"/>
          <w:wAfter w:w="244" w:type="dxa"/>
        </w:trPr>
        <w:tc>
          <w:tcPr>
            <w:tcW w:w="1701" w:type="dxa"/>
            <w:gridSpan w:val="3"/>
          </w:tcPr>
          <w:p w:rsidR="006E4DFC" w:rsidRPr="00C80739" w:rsidRDefault="006E4DFC" w:rsidP="00114A20">
            <w:r w:rsidRPr="00C80739">
              <w:t>Ссылки на ПП:</w:t>
            </w:r>
          </w:p>
        </w:tc>
        <w:tc>
          <w:tcPr>
            <w:tcW w:w="7513" w:type="dxa"/>
            <w:gridSpan w:val="3"/>
          </w:tcPr>
          <w:p w:rsidR="006E4DFC" w:rsidRPr="00C80739" w:rsidRDefault="006E4DFC" w:rsidP="00114A20">
            <w:r w:rsidRPr="00C80739">
              <w:t>номер пункта материалов предложений участника конкурса (ПП), где приведены подробные объяснения</w:t>
            </w:r>
          </w:p>
        </w:tc>
      </w:tr>
    </w:tbl>
    <w:p w:rsidR="006E4DFC" w:rsidRDefault="006E4DFC" w:rsidP="005619E2">
      <w:pPr>
        <w:pStyle w:val="Times12"/>
        <w:tabs>
          <w:tab w:val="left" w:pos="1140"/>
          <w:tab w:val="left" w:pos="1418"/>
          <w:tab w:val="num" w:pos="2564"/>
        </w:tabs>
        <w:ind w:firstLine="0"/>
        <w:rPr>
          <w:snapToGrid w:val="0"/>
        </w:rPr>
        <w:sectPr w:rsidR="006E4DFC" w:rsidSect="0084754D">
          <w:pgSz w:w="11906" w:h="16838"/>
          <w:pgMar w:top="1134" w:right="850" w:bottom="1134" w:left="1701" w:header="567" w:footer="567" w:gutter="0"/>
          <w:cols w:space="708"/>
          <w:docGrid w:linePitch="360"/>
        </w:sectPr>
      </w:pPr>
    </w:p>
    <w:p w:rsidR="006E4DFC" w:rsidRPr="00CB6AEC" w:rsidRDefault="006E4DFC" w:rsidP="002B03AB">
      <w:pPr>
        <w:pStyle w:val="Heading1"/>
        <w:numPr>
          <w:ilvl w:val="0"/>
          <w:numId w:val="36"/>
        </w:numPr>
        <w:tabs>
          <w:tab w:val="left" w:pos="1134"/>
          <w:tab w:val="left" w:pos="1418"/>
          <w:tab w:val="left" w:pos="1560"/>
          <w:tab w:val="left" w:pos="1843"/>
          <w:tab w:val="left" w:pos="3261"/>
          <w:tab w:val="left" w:pos="3969"/>
          <w:tab w:val="left" w:pos="5670"/>
        </w:tabs>
        <w:jc w:val="center"/>
        <w:rPr>
          <w:b/>
          <w:bCs/>
          <w:sz w:val="28"/>
          <w:szCs w:val="28"/>
        </w:rPr>
      </w:pPr>
      <w:bookmarkStart w:id="310" w:name="_План_распределения_объемов_выполнен"/>
      <w:bookmarkStart w:id="311" w:name="_Свидетельство_производителя_оборудо"/>
      <w:bookmarkStart w:id="312" w:name="_Свидетельство_изготовителя_оборудов"/>
      <w:bookmarkStart w:id="313" w:name="__ПРОЕКТ_ДОГОВОРА_"/>
      <w:bookmarkStart w:id="314" w:name="_Ref318824453"/>
      <w:bookmarkStart w:id="315" w:name="_Toc390262806"/>
      <w:bookmarkEnd w:id="310"/>
      <w:bookmarkEnd w:id="311"/>
      <w:bookmarkEnd w:id="312"/>
      <w:bookmarkEnd w:id="313"/>
      <w:r w:rsidRPr="00CB6AEC">
        <w:rPr>
          <w:b/>
          <w:bCs/>
          <w:sz w:val="28"/>
          <w:szCs w:val="28"/>
        </w:rPr>
        <w:t xml:space="preserve"> «ПРОЕКТ ДОГОВОРА»</w:t>
      </w:r>
      <w:bookmarkEnd w:id="314"/>
      <w:bookmarkEnd w:id="315"/>
    </w:p>
    <w:p w:rsidR="006E4DFC" w:rsidRDefault="006E4DFC" w:rsidP="00C53389"/>
    <w:p w:rsidR="006E4DFC" w:rsidRDefault="006E4DFC"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6E4DFC" w:rsidRPr="00FC5365" w:rsidRDefault="006E4DFC" w:rsidP="00C53389"/>
    <w:p w:rsidR="006E4DFC" w:rsidRPr="00937BFE" w:rsidRDefault="006E4DFC"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6E4DFC" w:rsidRPr="00CB6AEC" w:rsidRDefault="006E4DFC" w:rsidP="000C771E">
      <w:pPr>
        <w:rPr>
          <w:b/>
          <w:bCs/>
          <w:sz w:val="28"/>
          <w:szCs w:val="28"/>
        </w:rPr>
        <w:sectPr w:rsidR="006E4DFC" w:rsidRPr="00CB6AEC" w:rsidSect="002A6503">
          <w:pgSz w:w="11906" w:h="16838"/>
          <w:pgMar w:top="1134" w:right="1134" w:bottom="1134" w:left="1134" w:header="709" w:footer="709" w:gutter="0"/>
          <w:cols w:space="708"/>
          <w:docGrid w:linePitch="360"/>
        </w:sectPr>
      </w:pPr>
    </w:p>
    <w:p w:rsidR="006E4DFC" w:rsidRDefault="006E4DFC" w:rsidP="0047624F">
      <w:pPr>
        <w:spacing w:before="120" w:after="120"/>
        <w:jc w:val="center"/>
        <w:rPr>
          <w:b/>
          <w:bCs/>
          <w:sz w:val="28"/>
          <w:szCs w:val="28"/>
        </w:rPr>
      </w:pPr>
      <w:bookmarkStart w:id="316" w:name="том"/>
      <w:r w:rsidRPr="0047624F">
        <w:rPr>
          <w:b/>
          <w:bCs/>
          <w:sz w:val="28"/>
          <w:szCs w:val="28"/>
        </w:rPr>
        <w:t>ТОМ 2     «ТЕХНИЧЕСКАЯ ЧАСТЬ»</w:t>
      </w:r>
      <w:bookmarkEnd w:id="316"/>
    </w:p>
    <w:p w:rsidR="006E4DFC" w:rsidRPr="00CB22C3" w:rsidRDefault="006E4DFC" w:rsidP="003F1955">
      <w:pPr>
        <w:pStyle w:val="Times12"/>
        <w:ind w:firstLine="0"/>
        <w:jc w:val="left"/>
        <w:rPr>
          <w:b/>
          <w:bCs/>
        </w:rPr>
      </w:pPr>
      <w:r w:rsidRPr="00CB22C3">
        <w:t xml:space="preserve">Все технические требования к поставляемому товару указаны в техническом задании от </w:t>
      </w:r>
      <w:r>
        <w:t xml:space="preserve">05.03.2015,  </w:t>
      </w:r>
      <w:r w:rsidRPr="00CB22C3">
        <w:t xml:space="preserve">ТЗ приведено в виде отдельного файла в формате </w:t>
      </w:r>
      <w:r w:rsidRPr="00CB22C3">
        <w:rPr>
          <w:b/>
          <w:bCs/>
        </w:rPr>
        <w:t>*pdf.</w:t>
      </w:r>
    </w:p>
    <w:p w:rsidR="006E4DFC" w:rsidRDefault="006E4DFC" w:rsidP="0047624F">
      <w:pPr>
        <w:spacing w:before="120" w:after="120"/>
        <w:jc w:val="center"/>
        <w:rPr>
          <w:b/>
          <w:bCs/>
          <w:sz w:val="28"/>
          <w:szCs w:val="28"/>
        </w:rPr>
      </w:pPr>
    </w:p>
    <w:sectPr w:rsidR="006E4DFC" w:rsidSect="003F1955">
      <w:headerReference w:type="default" r:id="rId27"/>
      <w:footerReference w:type="default" r:id="rId28"/>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4DFC" w:rsidRDefault="006E4DFC">
      <w:r>
        <w:separator/>
      </w:r>
    </w:p>
  </w:endnote>
  <w:endnote w:type="continuationSeparator" w:id="1">
    <w:p w:rsidR="006E4DFC" w:rsidRDefault="006E4D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CC"/>
    <w:family w:val="roman"/>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l?r ??Ѓfc"/>
    <w:panose1 w:val="02020609040205080304"/>
    <w:charset w:val="80"/>
    <w:family w:val="roman"/>
    <w:notTrueType/>
    <w:pitch w:val="fixed"/>
    <w:sig w:usb0="00000001" w:usb1="08070000" w:usb2="00000010" w:usb3="00000000" w:csb0="00020000" w:csb1="00000000"/>
  </w:font>
  <w:font w:name="SimSun">
    <w:altName w:val="§­§°§®§Ц"/>
    <w:panose1 w:val="02010600030101010101"/>
    <w:charset w:val="86"/>
    <w:family w:val="auto"/>
    <w:notTrueType/>
    <w:pitch w:val="variable"/>
    <w:sig w:usb0="00000001" w:usb1="080E0000" w:usb2="00000010" w:usb3="00000000" w:csb0="00040000" w:csb1="00000000"/>
  </w:font>
  <w:font w:name="Helvetica">
    <w:panose1 w:val="020B0604020202030204"/>
    <w:charset w:val="CC"/>
    <w:family w:val="swiss"/>
    <w:pitch w:val="variable"/>
    <w:sig w:usb0="20002A87" w:usb1="00000000" w:usb2="00000000" w:usb3="00000000" w:csb0="000001FF"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ўа¬»¬¦¬ў"/>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4DFC" w:rsidRPr="00FE6219" w:rsidRDefault="006E4DFC"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4DFC" w:rsidRDefault="006E4DFC" w:rsidP="004C5F2F">
    <w:pPr>
      <w:pStyle w:val="Footer"/>
      <w:tabs>
        <w:tab w:val="left" w:pos="1077"/>
      </w:tabs>
      <w:rPr>
        <w:sz w:val="16"/>
        <w:szCs w:val="16"/>
      </w:rPr>
    </w:pPr>
  </w:p>
  <w:p w:rsidR="006E4DFC" w:rsidRDefault="006E4DFC" w:rsidP="004C5F2F">
    <w:pPr>
      <w:pStyle w:val="Footer"/>
      <w:tabs>
        <w:tab w:val="left" w:pos="1077"/>
      </w:tabs>
      <w:rPr>
        <w:sz w:val="16"/>
        <w:szCs w:val="16"/>
      </w:rPr>
    </w:pPr>
  </w:p>
  <w:p w:rsidR="006E4DFC" w:rsidRPr="0038022D" w:rsidRDefault="006E4DFC" w:rsidP="004C5F2F">
    <w:pPr>
      <w:pStyle w:val="Footer"/>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4DFC" w:rsidRDefault="006E4DFC">
      <w:r>
        <w:separator/>
      </w:r>
    </w:p>
  </w:footnote>
  <w:footnote w:type="continuationSeparator" w:id="1">
    <w:p w:rsidR="006E4DFC" w:rsidRDefault="006E4D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4DFC" w:rsidRPr="00FC6B64" w:rsidRDefault="006E4DFC"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6E4DFC" w:rsidRDefault="006E4DFC" w:rsidP="00CB5630">
    <w:pPr>
      <w:pStyle w:val="Header"/>
    </w:pPr>
    <w:r>
      <w:t>_____________________________________________________________________________</w:t>
    </w:r>
  </w:p>
  <w:p w:rsidR="006E4DFC" w:rsidRPr="00CB5630" w:rsidRDefault="006E4DFC" w:rsidP="00CB563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4DFC" w:rsidRPr="00F429FC" w:rsidRDefault="006E4DFC"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29</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4DFC" w:rsidRPr="00862384" w:rsidRDefault="006E4DFC" w:rsidP="004C5F2F">
    <w:pPr>
      <w:pStyle w:val="Header"/>
      <w:jc w:val="center"/>
    </w:pPr>
    <w:fldSimple w:instr="PAGE   \* MERGEFORMAT">
      <w:r>
        <w:rPr>
          <w:noProof/>
        </w:rPr>
        <w:t>11</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65A8A1C"/>
    <w:lvl w:ilvl="0">
      <w:start w:val="1"/>
      <w:numFmt w:val="decimal"/>
      <w:pStyle w:val="ListNumber5"/>
      <w:lvlText w:val="%1."/>
      <w:lvlJc w:val="left"/>
      <w:pPr>
        <w:tabs>
          <w:tab w:val="num" w:pos="1492"/>
        </w:tabs>
        <w:ind w:left="1492" w:hanging="360"/>
      </w:pPr>
    </w:lvl>
  </w:abstractNum>
  <w:abstractNum w:abstractNumId="1">
    <w:nsid w:val="FFFFFF7E"/>
    <w:multiLevelType w:val="singleLevel"/>
    <w:tmpl w:val="0FF82230"/>
    <w:lvl w:ilvl="0">
      <w:start w:val="1"/>
      <w:numFmt w:val="decimal"/>
      <w:pStyle w:val="ListNumber3"/>
      <w:lvlText w:val="%1."/>
      <w:lvlJc w:val="left"/>
      <w:pPr>
        <w:tabs>
          <w:tab w:val="num" w:pos="926"/>
        </w:tabs>
        <w:ind w:left="926" w:hanging="360"/>
      </w:pPr>
    </w:lvl>
  </w:abstractNum>
  <w:abstractNum w:abstractNumId="2">
    <w:nsid w:val="FFFFFF81"/>
    <w:multiLevelType w:val="singleLevel"/>
    <w:tmpl w:val="E5D4A850"/>
    <w:lvl w:ilvl="0">
      <w:start w:val="1"/>
      <w:numFmt w:val="bullet"/>
      <w:pStyle w:val="ListBullet4"/>
      <w:lvlText w:val=""/>
      <w:lvlJc w:val="left"/>
      <w:pPr>
        <w:tabs>
          <w:tab w:val="num" w:pos="1209"/>
        </w:tabs>
        <w:ind w:left="1209" w:hanging="360"/>
      </w:pPr>
      <w:rPr>
        <w:rFonts w:ascii="Symbol" w:hAnsi="Symbol" w:hint="default"/>
      </w:rPr>
    </w:lvl>
  </w:abstractNum>
  <w:abstractNum w:abstractNumId="3">
    <w:nsid w:val="FFFFFF82"/>
    <w:multiLevelType w:val="singleLevel"/>
    <w:tmpl w:val="9CD29C0C"/>
    <w:lvl w:ilvl="0">
      <w:start w:val="1"/>
      <w:numFmt w:val="bullet"/>
      <w:pStyle w:val="ListBullet3"/>
      <w:lvlText w:val=""/>
      <w:lvlJc w:val="left"/>
      <w:pPr>
        <w:tabs>
          <w:tab w:val="num" w:pos="926"/>
        </w:tabs>
        <w:ind w:left="926" w:hanging="360"/>
      </w:pPr>
      <w:rPr>
        <w:rFonts w:ascii="Symbol" w:hAnsi="Symbol" w:hint="default"/>
      </w:rPr>
    </w:lvl>
  </w:abstractNum>
  <w:abstractNum w:abstractNumId="4">
    <w:nsid w:val="FFFFFF83"/>
    <w:multiLevelType w:val="singleLevel"/>
    <w:tmpl w:val="1D62B6D6"/>
    <w:lvl w:ilvl="0">
      <w:start w:val="1"/>
      <w:numFmt w:val="bullet"/>
      <w:pStyle w:val="ListBullet2"/>
      <w:lvlText w:val=""/>
      <w:lvlJc w:val="left"/>
      <w:pPr>
        <w:tabs>
          <w:tab w:val="num" w:pos="643"/>
        </w:tabs>
        <w:ind w:left="643" w:hanging="360"/>
      </w:pPr>
      <w:rPr>
        <w:rFonts w:ascii="Symbol" w:hAnsi="Symbol" w:hint="default"/>
      </w:rPr>
    </w:lvl>
  </w:abstractNum>
  <w:abstractNum w:abstractNumId="5">
    <w:nsid w:val="FFFFFF88"/>
    <w:multiLevelType w:val="singleLevel"/>
    <w:tmpl w:val="F656EB4A"/>
    <w:lvl w:ilvl="0">
      <w:start w:val="1"/>
      <w:numFmt w:val="decimal"/>
      <w:pStyle w:val="ListNumber"/>
      <w:lvlText w:val="%1."/>
      <w:lvlJc w:val="left"/>
      <w:pPr>
        <w:tabs>
          <w:tab w:val="num" w:pos="360"/>
        </w:tabs>
        <w:ind w:left="360" w:hanging="360"/>
      </w:pPr>
    </w:lvl>
  </w:abstractNum>
  <w:abstractNum w:abstractNumId="6">
    <w:nsid w:val="03674608"/>
    <w:multiLevelType w:val="hybridMultilevel"/>
    <w:tmpl w:val="AAD2EF14"/>
    <w:lvl w:ilvl="0" w:tplc="0419000D">
      <w:start w:val="1"/>
      <w:numFmt w:val="bullet"/>
      <w:lvlText w:val=""/>
      <w:lvlJc w:val="left"/>
      <w:pPr>
        <w:ind w:left="1429" w:hanging="360"/>
      </w:pPr>
      <w:rPr>
        <w:rFonts w:ascii="Wingdings" w:hAnsi="Wingdings" w:cs="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7">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2">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6">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8">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9">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20">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22">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23">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32">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3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9">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42">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5">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4B107993"/>
    <w:multiLevelType w:val="hybridMultilevel"/>
    <w:tmpl w:val="7FD0DFCC"/>
    <w:lvl w:ilvl="0" w:tplc="1D0CBA70">
      <w:start w:val="1"/>
      <w:numFmt w:val="bullet"/>
      <w:pStyle w:val="22"/>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9">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53">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8">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61">
    <w:nsid w:val="61F94E12"/>
    <w:multiLevelType w:val="multilevel"/>
    <w:tmpl w:val="BED0CAAC"/>
    <w:lvl w:ilvl="0">
      <w:start w:val="1"/>
      <w:numFmt w:val="decimal"/>
      <w:pStyle w:val="13"/>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2">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7">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CE30683"/>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nsid w:val="6D0950CC"/>
    <w:multiLevelType w:val="multilevel"/>
    <w:tmpl w:val="EFC4D8E2"/>
    <w:lvl w:ilvl="0">
      <w:start w:val="4"/>
      <w:numFmt w:val="decimal"/>
      <w:lvlText w:val="%1"/>
      <w:lvlJc w:val="left"/>
      <w:pPr>
        <w:tabs>
          <w:tab w:val="num" w:pos="555"/>
        </w:tabs>
        <w:ind w:left="555" w:hanging="555"/>
      </w:pPr>
      <w:rPr>
        <w:rFonts w:hint="default"/>
      </w:rPr>
    </w:lvl>
    <w:lvl w:ilvl="1">
      <w:start w:val="7"/>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0">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71">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72">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2"/>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73">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4"/>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4">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6">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3"/>
  </w:num>
  <w:num w:numId="2">
    <w:abstractNumId w:val="1"/>
  </w:num>
  <w:num w:numId="3">
    <w:abstractNumId w:val="5"/>
  </w:num>
  <w:num w:numId="4">
    <w:abstractNumId w:val="4"/>
  </w:num>
  <w:num w:numId="5">
    <w:abstractNumId w:val="2"/>
  </w:num>
  <w:num w:numId="6">
    <w:abstractNumId w:val="0"/>
  </w:num>
  <w:num w:numId="7">
    <w:abstractNumId w:val="72"/>
  </w:num>
  <w:num w:numId="8">
    <w:abstractNumId w:val="57"/>
  </w:num>
  <w:num w:numId="9">
    <w:abstractNumId w:val="51"/>
  </w:num>
  <w:num w:numId="10">
    <w:abstractNumId w:val="19"/>
  </w:num>
  <w:num w:numId="11">
    <w:abstractNumId w:val="59"/>
  </w:num>
  <w:num w:numId="12">
    <w:abstractNumId w:val="46"/>
  </w:num>
  <w:num w:numId="13">
    <w:abstractNumId w:val="43"/>
  </w:num>
  <w:num w:numId="14">
    <w:abstractNumId w:val="34"/>
  </w:num>
  <w:num w:numId="15">
    <w:abstractNumId w:val="30"/>
  </w:num>
  <w:num w:numId="16">
    <w:abstractNumId w:val="18"/>
  </w:num>
  <w:num w:numId="17">
    <w:abstractNumId w:val="35"/>
  </w:num>
  <w:num w:numId="18">
    <w:abstractNumId w:val="60"/>
  </w:num>
  <w:num w:numId="19">
    <w:abstractNumId w:val="76"/>
  </w:num>
  <w:num w:numId="20">
    <w:abstractNumId w:val="65"/>
  </w:num>
  <w:num w:numId="21">
    <w:abstractNumId w:val="26"/>
  </w:num>
  <w:num w:numId="22">
    <w:abstractNumId w:val="39"/>
  </w:num>
  <w:num w:numId="23">
    <w:abstractNumId w:val="67"/>
  </w:num>
  <w:num w:numId="24">
    <w:abstractNumId w:val="71"/>
  </w:num>
  <w:num w:numId="25">
    <w:abstractNumId w:val="66"/>
  </w:num>
  <w:num w:numId="26">
    <w:abstractNumId w:val="12"/>
  </w:num>
  <w:num w:numId="27">
    <w:abstractNumId w:val="25"/>
  </w:num>
  <w:num w:numId="28">
    <w:abstractNumId w:val="27"/>
  </w:num>
  <w:num w:numId="29">
    <w:abstractNumId w:val="17"/>
  </w:num>
  <w:num w:numId="30">
    <w:abstractNumId w:val="75"/>
  </w:num>
  <w:num w:numId="31">
    <w:abstractNumId w:val="38"/>
  </w:num>
  <w:num w:numId="32">
    <w:abstractNumId w:val="64"/>
  </w:num>
  <w:num w:numId="33">
    <w:abstractNumId w:val="24"/>
  </w:num>
  <w:num w:numId="34">
    <w:abstractNumId w:val="14"/>
  </w:num>
  <w:num w:numId="35">
    <w:abstractNumId w:val="29"/>
  </w:num>
  <w:num w:numId="36">
    <w:abstractNumId w:val="45"/>
  </w:num>
  <w:num w:numId="37">
    <w:abstractNumId w:val="21"/>
  </w:num>
  <w:num w:numId="38">
    <w:abstractNumId w:val="36"/>
  </w:num>
  <w:num w:numId="39">
    <w:abstractNumId w:val="47"/>
  </w:num>
  <w:num w:numId="40">
    <w:abstractNumId w:val="40"/>
  </w:num>
  <w:num w:numId="41">
    <w:abstractNumId w:val="56"/>
  </w:num>
  <w:num w:numId="42">
    <w:abstractNumId w:val="49"/>
  </w:num>
  <w:num w:numId="43">
    <w:abstractNumId w:val="10"/>
  </w:num>
  <w:num w:numId="44">
    <w:abstractNumId w:val="70"/>
  </w:num>
  <w:num w:numId="45">
    <w:abstractNumId w:val="15"/>
  </w:num>
  <w:num w:numId="46">
    <w:abstractNumId w:val="53"/>
  </w:num>
  <w:num w:numId="47">
    <w:abstractNumId w:val="54"/>
  </w:num>
  <w:num w:numId="48">
    <w:abstractNumId w:val="42"/>
  </w:num>
  <w:num w:numId="49">
    <w:abstractNumId w:val="11"/>
  </w:num>
  <w:num w:numId="50">
    <w:abstractNumId w:val="33"/>
  </w:num>
  <w:num w:numId="51">
    <w:abstractNumId w:val="28"/>
  </w:num>
  <w:num w:numId="52">
    <w:abstractNumId w:val="37"/>
  </w:num>
  <w:num w:numId="53">
    <w:abstractNumId w:val="8"/>
  </w:num>
  <w:num w:numId="54">
    <w:abstractNumId w:val="20"/>
  </w:num>
  <w:num w:numId="55">
    <w:abstractNumId w:val="41"/>
  </w:num>
  <w:num w:numId="56">
    <w:abstractNumId w:val="50"/>
  </w:num>
  <w:num w:numId="57">
    <w:abstractNumId w:val="63"/>
  </w:num>
  <w:num w:numId="58">
    <w:abstractNumId w:val="55"/>
  </w:num>
  <w:num w:numId="59">
    <w:abstractNumId w:val="16"/>
  </w:num>
  <w:num w:numId="6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2"/>
  </w:num>
  <w:num w:numId="6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58"/>
    <w:lvlOverride w:ilvl="0">
      <w:startOverride w:val="1"/>
    </w:lvlOverride>
    <w:lvlOverride w:ilvl="1"/>
    <w:lvlOverride w:ilvl="2"/>
    <w:lvlOverride w:ilvl="3"/>
    <w:lvlOverride w:ilvl="4"/>
    <w:lvlOverride w:ilvl="5"/>
    <w:lvlOverride w:ilvl="6"/>
    <w:lvlOverride w:ilvl="7"/>
    <w:lvlOverride w:ilvl="8"/>
  </w:num>
  <w:num w:numId="6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48"/>
  </w:num>
  <w:num w:numId="66">
    <w:abstractNumId w:val="31"/>
  </w:num>
  <w:num w:numId="6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2"/>
  </w:num>
  <w:num w:numId="70">
    <w:abstractNumId w:val="52"/>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2"/>
  </w:num>
  <w:num w:numId="72">
    <w:abstractNumId w:val="1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4"/>
  </w:num>
  <w:num w:numId="74">
    <w:abstractNumId w:val="74"/>
  </w:num>
  <w:num w:numId="75">
    <w:abstractNumId w:val="69"/>
  </w:num>
  <w:num w:numId="76">
    <w:abstractNumId w:val="6"/>
  </w:num>
  <w:num w:numId="77">
    <w:abstractNumId w:val="6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34C4"/>
    <w:rsid w:val="00035643"/>
    <w:rsid w:val="00035E94"/>
    <w:rsid w:val="000405A6"/>
    <w:rsid w:val="00042DAB"/>
    <w:rsid w:val="000447E7"/>
    <w:rsid w:val="0004481B"/>
    <w:rsid w:val="0004572E"/>
    <w:rsid w:val="0004584E"/>
    <w:rsid w:val="00046BB4"/>
    <w:rsid w:val="0005470D"/>
    <w:rsid w:val="00054FD4"/>
    <w:rsid w:val="00055BD8"/>
    <w:rsid w:val="00055C31"/>
    <w:rsid w:val="000577DD"/>
    <w:rsid w:val="00057E0A"/>
    <w:rsid w:val="000600D0"/>
    <w:rsid w:val="00060547"/>
    <w:rsid w:val="0006373D"/>
    <w:rsid w:val="00063ACA"/>
    <w:rsid w:val="00063E4B"/>
    <w:rsid w:val="0006474B"/>
    <w:rsid w:val="00064811"/>
    <w:rsid w:val="00064C5C"/>
    <w:rsid w:val="00065353"/>
    <w:rsid w:val="00065C09"/>
    <w:rsid w:val="000713D4"/>
    <w:rsid w:val="00071F88"/>
    <w:rsid w:val="00072459"/>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7EB"/>
    <w:rsid w:val="000A4A41"/>
    <w:rsid w:val="000A4AD2"/>
    <w:rsid w:val="000A7E40"/>
    <w:rsid w:val="000B038C"/>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08A2"/>
    <w:rsid w:val="000D282D"/>
    <w:rsid w:val="000D3BD4"/>
    <w:rsid w:val="000D7390"/>
    <w:rsid w:val="000D73B6"/>
    <w:rsid w:val="000E0603"/>
    <w:rsid w:val="000E12B7"/>
    <w:rsid w:val="000E1328"/>
    <w:rsid w:val="000E1975"/>
    <w:rsid w:val="000E1C9D"/>
    <w:rsid w:val="000E3F07"/>
    <w:rsid w:val="000E4CA8"/>
    <w:rsid w:val="000E60B3"/>
    <w:rsid w:val="000E6268"/>
    <w:rsid w:val="000E6546"/>
    <w:rsid w:val="000F149B"/>
    <w:rsid w:val="000F1CEB"/>
    <w:rsid w:val="000F37C6"/>
    <w:rsid w:val="000F5C71"/>
    <w:rsid w:val="000F6427"/>
    <w:rsid w:val="00100A57"/>
    <w:rsid w:val="00100E1C"/>
    <w:rsid w:val="00101D5D"/>
    <w:rsid w:val="001030DA"/>
    <w:rsid w:val="00106F2C"/>
    <w:rsid w:val="00110379"/>
    <w:rsid w:val="001106B8"/>
    <w:rsid w:val="00110856"/>
    <w:rsid w:val="00112F76"/>
    <w:rsid w:val="00114A20"/>
    <w:rsid w:val="00116F7B"/>
    <w:rsid w:val="00117B95"/>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37D65"/>
    <w:rsid w:val="00142709"/>
    <w:rsid w:val="00144CC3"/>
    <w:rsid w:val="00144D01"/>
    <w:rsid w:val="00150DC0"/>
    <w:rsid w:val="00151172"/>
    <w:rsid w:val="0015292F"/>
    <w:rsid w:val="001558C3"/>
    <w:rsid w:val="0015799F"/>
    <w:rsid w:val="00160064"/>
    <w:rsid w:val="00161673"/>
    <w:rsid w:val="00161892"/>
    <w:rsid w:val="0016417D"/>
    <w:rsid w:val="00165277"/>
    <w:rsid w:val="00165D5E"/>
    <w:rsid w:val="00166228"/>
    <w:rsid w:val="00171547"/>
    <w:rsid w:val="00172174"/>
    <w:rsid w:val="00173D87"/>
    <w:rsid w:val="001770E6"/>
    <w:rsid w:val="00180EF9"/>
    <w:rsid w:val="00181D21"/>
    <w:rsid w:val="00182472"/>
    <w:rsid w:val="00183811"/>
    <w:rsid w:val="00183A25"/>
    <w:rsid w:val="00183A46"/>
    <w:rsid w:val="00183DDE"/>
    <w:rsid w:val="001844F6"/>
    <w:rsid w:val="00185C17"/>
    <w:rsid w:val="001903EB"/>
    <w:rsid w:val="0019046C"/>
    <w:rsid w:val="0019158F"/>
    <w:rsid w:val="001940DC"/>
    <w:rsid w:val="001941C4"/>
    <w:rsid w:val="0019569C"/>
    <w:rsid w:val="00195E51"/>
    <w:rsid w:val="0019729F"/>
    <w:rsid w:val="00197E25"/>
    <w:rsid w:val="001A13F0"/>
    <w:rsid w:val="001A4756"/>
    <w:rsid w:val="001A599C"/>
    <w:rsid w:val="001A59CE"/>
    <w:rsid w:val="001A611D"/>
    <w:rsid w:val="001A788E"/>
    <w:rsid w:val="001A78DA"/>
    <w:rsid w:val="001A7CC1"/>
    <w:rsid w:val="001B0A51"/>
    <w:rsid w:val="001B1299"/>
    <w:rsid w:val="001B18B5"/>
    <w:rsid w:val="001B1BB2"/>
    <w:rsid w:val="001B2C65"/>
    <w:rsid w:val="001B4BA9"/>
    <w:rsid w:val="001B53F0"/>
    <w:rsid w:val="001B58CD"/>
    <w:rsid w:val="001B69EC"/>
    <w:rsid w:val="001B7DBD"/>
    <w:rsid w:val="001B7FED"/>
    <w:rsid w:val="001C18A5"/>
    <w:rsid w:val="001C3278"/>
    <w:rsid w:val="001C33B1"/>
    <w:rsid w:val="001C3D2E"/>
    <w:rsid w:val="001C440B"/>
    <w:rsid w:val="001C4878"/>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30BE"/>
    <w:rsid w:val="001E70F7"/>
    <w:rsid w:val="001F02C2"/>
    <w:rsid w:val="001F08C6"/>
    <w:rsid w:val="001F13BB"/>
    <w:rsid w:val="001F147C"/>
    <w:rsid w:val="001F2D6E"/>
    <w:rsid w:val="001F3327"/>
    <w:rsid w:val="001F552D"/>
    <w:rsid w:val="001F6067"/>
    <w:rsid w:val="001F7063"/>
    <w:rsid w:val="001F75A6"/>
    <w:rsid w:val="001F7ECC"/>
    <w:rsid w:val="0020036E"/>
    <w:rsid w:val="00202249"/>
    <w:rsid w:val="00202CD6"/>
    <w:rsid w:val="00206B3B"/>
    <w:rsid w:val="00207CBD"/>
    <w:rsid w:val="0021039D"/>
    <w:rsid w:val="00210DF3"/>
    <w:rsid w:val="002127E1"/>
    <w:rsid w:val="00212A43"/>
    <w:rsid w:val="00213571"/>
    <w:rsid w:val="002136F1"/>
    <w:rsid w:val="002141CC"/>
    <w:rsid w:val="002141E9"/>
    <w:rsid w:val="002152EF"/>
    <w:rsid w:val="002155E3"/>
    <w:rsid w:val="00217016"/>
    <w:rsid w:val="00220A83"/>
    <w:rsid w:val="002215C9"/>
    <w:rsid w:val="0022197F"/>
    <w:rsid w:val="0022554A"/>
    <w:rsid w:val="00225C74"/>
    <w:rsid w:val="00225DB0"/>
    <w:rsid w:val="00231F47"/>
    <w:rsid w:val="002325A5"/>
    <w:rsid w:val="00232FE1"/>
    <w:rsid w:val="00234009"/>
    <w:rsid w:val="00234EB9"/>
    <w:rsid w:val="00235009"/>
    <w:rsid w:val="00235118"/>
    <w:rsid w:val="00235DCC"/>
    <w:rsid w:val="002373A7"/>
    <w:rsid w:val="00237F32"/>
    <w:rsid w:val="00241B8D"/>
    <w:rsid w:val="002429E1"/>
    <w:rsid w:val="00242BFB"/>
    <w:rsid w:val="00244E09"/>
    <w:rsid w:val="00245455"/>
    <w:rsid w:val="002503C6"/>
    <w:rsid w:val="00252FF5"/>
    <w:rsid w:val="00253298"/>
    <w:rsid w:val="002542AE"/>
    <w:rsid w:val="0025484D"/>
    <w:rsid w:val="00254DA6"/>
    <w:rsid w:val="00254E05"/>
    <w:rsid w:val="00254E37"/>
    <w:rsid w:val="002554E4"/>
    <w:rsid w:val="00255A14"/>
    <w:rsid w:val="00255DC3"/>
    <w:rsid w:val="00256765"/>
    <w:rsid w:val="00261FA6"/>
    <w:rsid w:val="0026204B"/>
    <w:rsid w:val="0026230E"/>
    <w:rsid w:val="00265BE7"/>
    <w:rsid w:val="00266729"/>
    <w:rsid w:val="00270412"/>
    <w:rsid w:val="00270981"/>
    <w:rsid w:val="002709EA"/>
    <w:rsid w:val="00271064"/>
    <w:rsid w:val="0027123B"/>
    <w:rsid w:val="002719DF"/>
    <w:rsid w:val="002719F5"/>
    <w:rsid w:val="002722C9"/>
    <w:rsid w:val="002731D8"/>
    <w:rsid w:val="002734AA"/>
    <w:rsid w:val="00273A6B"/>
    <w:rsid w:val="002740D9"/>
    <w:rsid w:val="00275B2E"/>
    <w:rsid w:val="002768AF"/>
    <w:rsid w:val="002775B8"/>
    <w:rsid w:val="0028029D"/>
    <w:rsid w:val="00280526"/>
    <w:rsid w:val="0028146D"/>
    <w:rsid w:val="00282962"/>
    <w:rsid w:val="00283088"/>
    <w:rsid w:val="0028375C"/>
    <w:rsid w:val="002845E9"/>
    <w:rsid w:val="00285993"/>
    <w:rsid w:val="00293DE1"/>
    <w:rsid w:val="00294C9F"/>
    <w:rsid w:val="0029549A"/>
    <w:rsid w:val="00296488"/>
    <w:rsid w:val="002A0216"/>
    <w:rsid w:val="002A0BBB"/>
    <w:rsid w:val="002A2400"/>
    <w:rsid w:val="002A271F"/>
    <w:rsid w:val="002A6303"/>
    <w:rsid w:val="002A6503"/>
    <w:rsid w:val="002B0096"/>
    <w:rsid w:val="002B026D"/>
    <w:rsid w:val="002B03AB"/>
    <w:rsid w:val="002B1A95"/>
    <w:rsid w:val="002B23DB"/>
    <w:rsid w:val="002B303E"/>
    <w:rsid w:val="002B34C4"/>
    <w:rsid w:val="002B57C9"/>
    <w:rsid w:val="002C2B00"/>
    <w:rsid w:val="002C3421"/>
    <w:rsid w:val="002C4D45"/>
    <w:rsid w:val="002D0BE1"/>
    <w:rsid w:val="002D1CDF"/>
    <w:rsid w:val="002D4BA0"/>
    <w:rsid w:val="002E1075"/>
    <w:rsid w:val="002E1C58"/>
    <w:rsid w:val="002E3EE2"/>
    <w:rsid w:val="002E4316"/>
    <w:rsid w:val="002E43F8"/>
    <w:rsid w:val="002E5966"/>
    <w:rsid w:val="002E77A5"/>
    <w:rsid w:val="002F1C83"/>
    <w:rsid w:val="002F26D0"/>
    <w:rsid w:val="002F530B"/>
    <w:rsid w:val="002F7216"/>
    <w:rsid w:val="0030367F"/>
    <w:rsid w:val="003058B6"/>
    <w:rsid w:val="00305D7D"/>
    <w:rsid w:val="00306451"/>
    <w:rsid w:val="0031270A"/>
    <w:rsid w:val="00312DED"/>
    <w:rsid w:val="00312FE1"/>
    <w:rsid w:val="00314469"/>
    <w:rsid w:val="00317ECB"/>
    <w:rsid w:val="00320201"/>
    <w:rsid w:val="00321125"/>
    <w:rsid w:val="00321798"/>
    <w:rsid w:val="00323131"/>
    <w:rsid w:val="00323BFC"/>
    <w:rsid w:val="00323FE8"/>
    <w:rsid w:val="00324B7C"/>
    <w:rsid w:val="00327639"/>
    <w:rsid w:val="00330613"/>
    <w:rsid w:val="00330E38"/>
    <w:rsid w:val="00331BA8"/>
    <w:rsid w:val="003325BE"/>
    <w:rsid w:val="003329E9"/>
    <w:rsid w:val="003336CC"/>
    <w:rsid w:val="00334AB8"/>
    <w:rsid w:val="00335C81"/>
    <w:rsid w:val="0034173A"/>
    <w:rsid w:val="003434C9"/>
    <w:rsid w:val="0034410E"/>
    <w:rsid w:val="00350ACF"/>
    <w:rsid w:val="0035263D"/>
    <w:rsid w:val="003545F5"/>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0ECD"/>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22F9"/>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0AF6"/>
    <w:rsid w:val="003D1432"/>
    <w:rsid w:val="003D2803"/>
    <w:rsid w:val="003D3C51"/>
    <w:rsid w:val="003D5405"/>
    <w:rsid w:val="003D589E"/>
    <w:rsid w:val="003D7023"/>
    <w:rsid w:val="003E0066"/>
    <w:rsid w:val="003E0F9B"/>
    <w:rsid w:val="003E647A"/>
    <w:rsid w:val="003E6CD8"/>
    <w:rsid w:val="003E71FC"/>
    <w:rsid w:val="003E7A6E"/>
    <w:rsid w:val="003F0817"/>
    <w:rsid w:val="003F1955"/>
    <w:rsid w:val="003F3CD4"/>
    <w:rsid w:val="003F3D83"/>
    <w:rsid w:val="003F6C75"/>
    <w:rsid w:val="00401AD7"/>
    <w:rsid w:val="004026C9"/>
    <w:rsid w:val="00402A6E"/>
    <w:rsid w:val="0040388D"/>
    <w:rsid w:val="00404732"/>
    <w:rsid w:val="00404B82"/>
    <w:rsid w:val="004052B7"/>
    <w:rsid w:val="00405B6A"/>
    <w:rsid w:val="00405BF3"/>
    <w:rsid w:val="00405FB7"/>
    <w:rsid w:val="004066BB"/>
    <w:rsid w:val="0041085B"/>
    <w:rsid w:val="00410FE3"/>
    <w:rsid w:val="00411098"/>
    <w:rsid w:val="004132BA"/>
    <w:rsid w:val="004137A3"/>
    <w:rsid w:val="00416203"/>
    <w:rsid w:val="00417FC8"/>
    <w:rsid w:val="00420E19"/>
    <w:rsid w:val="004230C1"/>
    <w:rsid w:val="00423CC7"/>
    <w:rsid w:val="004272E5"/>
    <w:rsid w:val="0042750A"/>
    <w:rsid w:val="004304B8"/>
    <w:rsid w:val="00432531"/>
    <w:rsid w:val="004329E3"/>
    <w:rsid w:val="0044375A"/>
    <w:rsid w:val="00444101"/>
    <w:rsid w:val="00446DB7"/>
    <w:rsid w:val="00450BC8"/>
    <w:rsid w:val="00452790"/>
    <w:rsid w:val="00454B58"/>
    <w:rsid w:val="004560F3"/>
    <w:rsid w:val="004564FB"/>
    <w:rsid w:val="004565A4"/>
    <w:rsid w:val="004607E9"/>
    <w:rsid w:val="00464647"/>
    <w:rsid w:val="00465410"/>
    <w:rsid w:val="00466F9E"/>
    <w:rsid w:val="004679A3"/>
    <w:rsid w:val="00471CA8"/>
    <w:rsid w:val="004731D4"/>
    <w:rsid w:val="00473427"/>
    <w:rsid w:val="00473741"/>
    <w:rsid w:val="00475C30"/>
    <w:rsid w:val="0047624F"/>
    <w:rsid w:val="00477726"/>
    <w:rsid w:val="0048067E"/>
    <w:rsid w:val="004823EF"/>
    <w:rsid w:val="0048246A"/>
    <w:rsid w:val="0048518A"/>
    <w:rsid w:val="00486BE8"/>
    <w:rsid w:val="004874E4"/>
    <w:rsid w:val="0049084E"/>
    <w:rsid w:val="0049170A"/>
    <w:rsid w:val="00491C71"/>
    <w:rsid w:val="0049396B"/>
    <w:rsid w:val="004939EB"/>
    <w:rsid w:val="00495667"/>
    <w:rsid w:val="00496B1F"/>
    <w:rsid w:val="004978F4"/>
    <w:rsid w:val="004A0A11"/>
    <w:rsid w:val="004A41E6"/>
    <w:rsid w:val="004A4419"/>
    <w:rsid w:val="004A5DFD"/>
    <w:rsid w:val="004A6C28"/>
    <w:rsid w:val="004A7506"/>
    <w:rsid w:val="004A7526"/>
    <w:rsid w:val="004B31A4"/>
    <w:rsid w:val="004B4B38"/>
    <w:rsid w:val="004B541C"/>
    <w:rsid w:val="004B61DB"/>
    <w:rsid w:val="004B6410"/>
    <w:rsid w:val="004B6E3B"/>
    <w:rsid w:val="004B7266"/>
    <w:rsid w:val="004B72E1"/>
    <w:rsid w:val="004B7EEE"/>
    <w:rsid w:val="004C00E8"/>
    <w:rsid w:val="004C1016"/>
    <w:rsid w:val="004C1219"/>
    <w:rsid w:val="004C1668"/>
    <w:rsid w:val="004C1A41"/>
    <w:rsid w:val="004C2F84"/>
    <w:rsid w:val="004C31F7"/>
    <w:rsid w:val="004C5F2F"/>
    <w:rsid w:val="004C6B8C"/>
    <w:rsid w:val="004C7682"/>
    <w:rsid w:val="004D09D6"/>
    <w:rsid w:val="004D141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0EB1"/>
    <w:rsid w:val="005222C8"/>
    <w:rsid w:val="00522C3C"/>
    <w:rsid w:val="00523534"/>
    <w:rsid w:val="0052438B"/>
    <w:rsid w:val="0052642E"/>
    <w:rsid w:val="00530919"/>
    <w:rsid w:val="005314FD"/>
    <w:rsid w:val="00531699"/>
    <w:rsid w:val="005333A7"/>
    <w:rsid w:val="005349A9"/>
    <w:rsid w:val="005359AC"/>
    <w:rsid w:val="0053624C"/>
    <w:rsid w:val="00537357"/>
    <w:rsid w:val="00541399"/>
    <w:rsid w:val="005413E2"/>
    <w:rsid w:val="0054326F"/>
    <w:rsid w:val="0054368B"/>
    <w:rsid w:val="005444DF"/>
    <w:rsid w:val="0054458B"/>
    <w:rsid w:val="005450FD"/>
    <w:rsid w:val="00546650"/>
    <w:rsid w:val="00547326"/>
    <w:rsid w:val="00551F0C"/>
    <w:rsid w:val="005544EA"/>
    <w:rsid w:val="00557EFB"/>
    <w:rsid w:val="005600A6"/>
    <w:rsid w:val="005609BB"/>
    <w:rsid w:val="00560BC8"/>
    <w:rsid w:val="0056105B"/>
    <w:rsid w:val="00561255"/>
    <w:rsid w:val="00561636"/>
    <w:rsid w:val="005619E2"/>
    <w:rsid w:val="00563A6D"/>
    <w:rsid w:val="00564294"/>
    <w:rsid w:val="00567710"/>
    <w:rsid w:val="00571FA6"/>
    <w:rsid w:val="00573860"/>
    <w:rsid w:val="00574E82"/>
    <w:rsid w:val="00575A15"/>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66B7"/>
    <w:rsid w:val="00596A53"/>
    <w:rsid w:val="005974D5"/>
    <w:rsid w:val="005A0C12"/>
    <w:rsid w:val="005A1646"/>
    <w:rsid w:val="005A1D1B"/>
    <w:rsid w:val="005A2353"/>
    <w:rsid w:val="005A31BC"/>
    <w:rsid w:val="005A322A"/>
    <w:rsid w:val="005A39A2"/>
    <w:rsid w:val="005B037F"/>
    <w:rsid w:val="005B4598"/>
    <w:rsid w:val="005B53F9"/>
    <w:rsid w:val="005B5E7F"/>
    <w:rsid w:val="005B7B08"/>
    <w:rsid w:val="005C0EF3"/>
    <w:rsid w:val="005C15D7"/>
    <w:rsid w:val="005C3F5C"/>
    <w:rsid w:val="005C3FAB"/>
    <w:rsid w:val="005C4C7E"/>
    <w:rsid w:val="005C580D"/>
    <w:rsid w:val="005C5D50"/>
    <w:rsid w:val="005C5EA8"/>
    <w:rsid w:val="005C6601"/>
    <w:rsid w:val="005C6B15"/>
    <w:rsid w:val="005D0206"/>
    <w:rsid w:val="005D1E74"/>
    <w:rsid w:val="005D4B44"/>
    <w:rsid w:val="005D51C6"/>
    <w:rsid w:val="005D5C65"/>
    <w:rsid w:val="005E149A"/>
    <w:rsid w:val="005E1A54"/>
    <w:rsid w:val="005E1A6E"/>
    <w:rsid w:val="005E2193"/>
    <w:rsid w:val="005E2BDE"/>
    <w:rsid w:val="005E3229"/>
    <w:rsid w:val="005E457C"/>
    <w:rsid w:val="005E4935"/>
    <w:rsid w:val="005E4A16"/>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A34"/>
    <w:rsid w:val="00603E53"/>
    <w:rsid w:val="00605A7D"/>
    <w:rsid w:val="006062C6"/>
    <w:rsid w:val="006066A8"/>
    <w:rsid w:val="00606761"/>
    <w:rsid w:val="00606C4F"/>
    <w:rsid w:val="00606E59"/>
    <w:rsid w:val="006071D1"/>
    <w:rsid w:val="00610BC8"/>
    <w:rsid w:val="0061367E"/>
    <w:rsid w:val="006137EA"/>
    <w:rsid w:val="00614909"/>
    <w:rsid w:val="006200A4"/>
    <w:rsid w:val="00620190"/>
    <w:rsid w:val="0062086A"/>
    <w:rsid w:val="0062378E"/>
    <w:rsid w:val="00624974"/>
    <w:rsid w:val="00627656"/>
    <w:rsid w:val="006307DE"/>
    <w:rsid w:val="00631450"/>
    <w:rsid w:val="00632073"/>
    <w:rsid w:val="00633C42"/>
    <w:rsid w:val="006341C4"/>
    <w:rsid w:val="00635A76"/>
    <w:rsid w:val="0063648E"/>
    <w:rsid w:val="00636A33"/>
    <w:rsid w:val="006376EB"/>
    <w:rsid w:val="00641C15"/>
    <w:rsid w:val="00642792"/>
    <w:rsid w:val="006436EF"/>
    <w:rsid w:val="006445B3"/>
    <w:rsid w:val="00645C78"/>
    <w:rsid w:val="00647F8D"/>
    <w:rsid w:val="00651131"/>
    <w:rsid w:val="006541D1"/>
    <w:rsid w:val="006555B1"/>
    <w:rsid w:val="00655914"/>
    <w:rsid w:val="00656D73"/>
    <w:rsid w:val="00657A45"/>
    <w:rsid w:val="006624A0"/>
    <w:rsid w:val="00663F35"/>
    <w:rsid w:val="00664050"/>
    <w:rsid w:val="006658F4"/>
    <w:rsid w:val="006708B5"/>
    <w:rsid w:val="00671FDB"/>
    <w:rsid w:val="00673914"/>
    <w:rsid w:val="00675AAC"/>
    <w:rsid w:val="006769EF"/>
    <w:rsid w:val="006802B2"/>
    <w:rsid w:val="00680921"/>
    <w:rsid w:val="00680C42"/>
    <w:rsid w:val="00680E6E"/>
    <w:rsid w:val="006810AE"/>
    <w:rsid w:val="00681D8F"/>
    <w:rsid w:val="00684267"/>
    <w:rsid w:val="00684555"/>
    <w:rsid w:val="00686193"/>
    <w:rsid w:val="006873A9"/>
    <w:rsid w:val="00690A0C"/>
    <w:rsid w:val="00691C64"/>
    <w:rsid w:val="00692839"/>
    <w:rsid w:val="00692974"/>
    <w:rsid w:val="00692E74"/>
    <w:rsid w:val="006954A4"/>
    <w:rsid w:val="006958F6"/>
    <w:rsid w:val="00695D9D"/>
    <w:rsid w:val="0069680F"/>
    <w:rsid w:val="0069766D"/>
    <w:rsid w:val="006976FC"/>
    <w:rsid w:val="006A33E1"/>
    <w:rsid w:val="006A3F4F"/>
    <w:rsid w:val="006A4115"/>
    <w:rsid w:val="006A45B2"/>
    <w:rsid w:val="006A5D9D"/>
    <w:rsid w:val="006A7F48"/>
    <w:rsid w:val="006B0D0B"/>
    <w:rsid w:val="006B197A"/>
    <w:rsid w:val="006B23C5"/>
    <w:rsid w:val="006B4D55"/>
    <w:rsid w:val="006B7589"/>
    <w:rsid w:val="006C07A7"/>
    <w:rsid w:val="006C08CF"/>
    <w:rsid w:val="006C325F"/>
    <w:rsid w:val="006C3345"/>
    <w:rsid w:val="006C3D6B"/>
    <w:rsid w:val="006C3DE7"/>
    <w:rsid w:val="006C42DF"/>
    <w:rsid w:val="006C5B44"/>
    <w:rsid w:val="006C68B5"/>
    <w:rsid w:val="006D126A"/>
    <w:rsid w:val="006D246B"/>
    <w:rsid w:val="006D24D4"/>
    <w:rsid w:val="006D56FB"/>
    <w:rsid w:val="006D7B10"/>
    <w:rsid w:val="006E04DC"/>
    <w:rsid w:val="006E100D"/>
    <w:rsid w:val="006E1EA3"/>
    <w:rsid w:val="006E33ED"/>
    <w:rsid w:val="006E4DFC"/>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2B88"/>
    <w:rsid w:val="00712DAC"/>
    <w:rsid w:val="0071394E"/>
    <w:rsid w:val="00715369"/>
    <w:rsid w:val="00715CB6"/>
    <w:rsid w:val="00715FA1"/>
    <w:rsid w:val="00715FD6"/>
    <w:rsid w:val="007164B0"/>
    <w:rsid w:val="0072113F"/>
    <w:rsid w:val="007222E7"/>
    <w:rsid w:val="00722D2E"/>
    <w:rsid w:val="00723EC5"/>
    <w:rsid w:val="007261A0"/>
    <w:rsid w:val="00726B06"/>
    <w:rsid w:val="00727DD5"/>
    <w:rsid w:val="00730C05"/>
    <w:rsid w:val="0073223C"/>
    <w:rsid w:val="00732849"/>
    <w:rsid w:val="00733A75"/>
    <w:rsid w:val="0073516B"/>
    <w:rsid w:val="00736AE0"/>
    <w:rsid w:val="00737C90"/>
    <w:rsid w:val="00740B70"/>
    <w:rsid w:val="00740DEE"/>
    <w:rsid w:val="00741530"/>
    <w:rsid w:val="00741750"/>
    <w:rsid w:val="007433C9"/>
    <w:rsid w:val="0074399C"/>
    <w:rsid w:val="00744366"/>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BC2"/>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1BA"/>
    <w:rsid w:val="00776419"/>
    <w:rsid w:val="0077683F"/>
    <w:rsid w:val="00776FA2"/>
    <w:rsid w:val="007816DE"/>
    <w:rsid w:val="00781786"/>
    <w:rsid w:val="00783291"/>
    <w:rsid w:val="00786DB3"/>
    <w:rsid w:val="0079026A"/>
    <w:rsid w:val="007938E2"/>
    <w:rsid w:val="00794065"/>
    <w:rsid w:val="00795303"/>
    <w:rsid w:val="007968E7"/>
    <w:rsid w:val="007969B5"/>
    <w:rsid w:val="007A0C42"/>
    <w:rsid w:val="007A148C"/>
    <w:rsid w:val="007A1D62"/>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D1DBD"/>
    <w:rsid w:val="007D4215"/>
    <w:rsid w:val="007D5539"/>
    <w:rsid w:val="007D762C"/>
    <w:rsid w:val="007E3B65"/>
    <w:rsid w:val="007E53D7"/>
    <w:rsid w:val="007E559C"/>
    <w:rsid w:val="007E7E5A"/>
    <w:rsid w:val="007F0991"/>
    <w:rsid w:val="007F1C7B"/>
    <w:rsid w:val="007F1F6B"/>
    <w:rsid w:val="007F30BE"/>
    <w:rsid w:val="007F405A"/>
    <w:rsid w:val="007F6137"/>
    <w:rsid w:val="007F77AE"/>
    <w:rsid w:val="00804E7E"/>
    <w:rsid w:val="0080514B"/>
    <w:rsid w:val="00805543"/>
    <w:rsid w:val="008057FB"/>
    <w:rsid w:val="00805806"/>
    <w:rsid w:val="00805829"/>
    <w:rsid w:val="00805A36"/>
    <w:rsid w:val="00806D8D"/>
    <w:rsid w:val="00815182"/>
    <w:rsid w:val="00815B39"/>
    <w:rsid w:val="008161D6"/>
    <w:rsid w:val="0081627F"/>
    <w:rsid w:val="008168E3"/>
    <w:rsid w:val="0081714E"/>
    <w:rsid w:val="00817352"/>
    <w:rsid w:val="008174BC"/>
    <w:rsid w:val="0081779F"/>
    <w:rsid w:val="00817849"/>
    <w:rsid w:val="00822AB6"/>
    <w:rsid w:val="00822CB9"/>
    <w:rsid w:val="008240C6"/>
    <w:rsid w:val="00825A27"/>
    <w:rsid w:val="008262C7"/>
    <w:rsid w:val="00827D11"/>
    <w:rsid w:val="00833370"/>
    <w:rsid w:val="00834060"/>
    <w:rsid w:val="008353FC"/>
    <w:rsid w:val="008358E6"/>
    <w:rsid w:val="00837983"/>
    <w:rsid w:val="00837A0F"/>
    <w:rsid w:val="008414D7"/>
    <w:rsid w:val="00842353"/>
    <w:rsid w:val="00842DD6"/>
    <w:rsid w:val="008432B2"/>
    <w:rsid w:val="00845A10"/>
    <w:rsid w:val="008465E9"/>
    <w:rsid w:val="0084754D"/>
    <w:rsid w:val="008516CC"/>
    <w:rsid w:val="00853FC6"/>
    <w:rsid w:val="0085426B"/>
    <w:rsid w:val="0085523F"/>
    <w:rsid w:val="0086062C"/>
    <w:rsid w:val="00860E08"/>
    <w:rsid w:val="00860E21"/>
    <w:rsid w:val="00861146"/>
    <w:rsid w:val="00862384"/>
    <w:rsid w:val="0086246F"/>
    <w:rsid w:val="00864BB8"/>
    <w:rsid w:val="00864F9F"/>
    <w:rsid w:val="0086714B"/>
    <w:rsid w:val="00867487"/>
    <w:rsid w:val="00870343"/>
    <w:rsid w:val="00871FAF"/>
    <w:rsid w:val="0087662D"/>
    <w:rsid w:val="0088045F"/>
    <w:rsid w:val="008809EC"/>
    <w:rsid w:val="0088141D"/>
    <w:rsid w:val="008816B2"/>
    <w:rsid w:val="008850CF"/>
    <w:rsid w:val="00886D77"/>
    <w:rsid w:val="008900C3"/>
    <w:rsid w:val="00891AA2"/>
    <w:rsid w:val="008921AF"/>
    <w:rsid w:val="0089238C"/>
    <w:rsid w:val="008928A2"/>
    <w:rsid w:val="008933E3"/>
    <w:rsid w:val="008946BC"/>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6225"/>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70BE"/>
    <w:rsid w:val="008D7AFD"/>
    <w:rsid w:val="008E1987"/>
    <w:rsid w:val="008E407E"/>
    <w:rsid w:val="008E5214"/>
    <w:rsid w:val="008E7163"/>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44BD0"/>
    <w:rsid w:val="0095074E"/>
    <w:rsid w:val="00950936"/>
    <w:rsid w:val="009513A0"/>
    <w:rsid w:val="009611F7"/>
    <w:rsid w:val="00961F5E"/>
    <w:rsid w:val="00963D48"/>
    <w:rsid w:val="00964A44"/>
    <w:rsid w:val="00964E64"/>
    <w:rsid w:val="00970C40"/>
    <w:rsid w:val="00973A1D"/>
    <w:rsid w:val="00973E61"/>
    <w:rsid w:val="00977879"/>
    <w:rsid w:val="00980074"/>
    <w:rsid w:val="00981BF7"/>
    <w:rsid w:val="00984DC4"/>
    <w:rsid w:val="00986826"/>
    <w:rsid w:val="00986C1A"/>
    <w:rsid w:val="00987337"/>
    <w:rsid w:val="00991161"/>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538C"/>
    <w:rsid w:val="009C5EF3"/>
    <w:rsid w:val="009C5F84"/>
    <w:rsid w:val="009C6C5E"/>
    <w:rsid w:val="009C717A"/>
    <w:rsid w:val="009D0EB2"/>
    <w:rsid w:val="009D1291"/>
    <w:rsid w:val="009D29C5"/>
    <w:rsid w:val="009D3049"/>
    <w:rsid w:val="009D350D"/>
    <w:rsid w:val="009D403F"/>
    <w:rsid w:val="009D48D1"/>
    <w:rsid w:val="009D4AD2"/>
    <w:rsid w:val="009D5835"/>
    <w:rsid w:val="009D5BEA"/>
    <w:rsid w:val="009D6447"/>
    <w:rsid w:val="009D6A1E"/>
    <w:rsid w:val="009D6ADE"/>
    <w:rsid w:val="009D75CD"/>
    <w:rsid w:val="009D76F0"/>
    <w:rsid w:val="009E20C0"/>
    <w:rsid w:val="009E2FC9"/>
    <w:rsid w:val="009E3F8A"/>
    <w:rsid w:val="009E58BB"/>
    <w:rsid w:val="009E5ED5"/>
    <w:rsid w:val="009E6B46"/>
    <w:rsid w:val="009E6B81"/>
    <w:rsid w:val="009F057F"/>
    <w:rsid w:val="009F11A9"/>
    <w:rsid w:val="009F2347"/>
    <w:rsid w:val="009F2EF1"/>
    <w:rsid w:val="009F41C4"/>
    <w:rsid w:val="009F5224"/>
    <w:rsid w:val="009F5CA3"/>
    <w:rsid w:val="009F6797"/>
    <w:rsid w:val="009F7243"/>
    <w:rsid w:val="009F7333"/>
    <w:rsid w:val="009F7673"/>
    <w:rsid w:val="00A004EB"/>
    <w:rsid w:val="00A01A3F"/>
    <w:rsid w:val="00A02782"/>
    <w:rsid w:val="00A039EF"/>
    <w:rsid w:val="00A0446F"/>
    <w:rsid w:val="00A05A79"/>
    <w:rsid w:val="00A13490"/>
    <w:rsid w:val="00A14120"/>
    <w:rsid w:val="00A165EB"/>
    <w:rsid w:val="00A172DD"/>
    <w:rsid w:val="00A1746C"/>
    <w:rsid w:val="00A206E3"/>
    <w:rsid w:val="00A20865"/>
    <w:rsid w:val="00A20CC2"/>
    <w:rsid w:val="00A21960"/>
    <w:rsid w:val="00A223BD"/>
    <w:rsid w:val="00A226B0"/>
    <w:rsid w:val="00A228AF"/>
    <w:rsid w:val="00A23620"/>
    <w:rsid w:val="00A2638F"/>
    <w:rsid w:val="00A276E7"/>
    <w:rsid w:val="00A30317"/>
    <w:rsid w:val="00A307CD"/>
    <w:rsid w:val="00A318D0"/>
    <w:rsid w:val="00A37CC3"/>
    <w:rsid w:val="00A40034"/>
    <w:rsid w:val="00A405B9"/>
    <w:rsid w:val="00A4116E"/>
    <w:rsid w:val="00A4124A"/>
    <w:rsid w:val="00A415BA"/>
    <w:rsid w:val="00A431E5"/>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6D95"/>
    <w:rsid w:val="00A57583"/>
    <w:rsid w:val="00A60574"/>
    <w:rsid w:val="00A6066C"/>
    <w:rsid w:val="00A62A69"/>
    <w:rsid w:val="00A62A6E"/>
    <w:rsid w:val="00A62C28"/>
    <w:rsid w:val="00A637E6"/>
    <w:rsid w:val="00A6467A"/>
    <w:rsid w:val="00A65ED9"/>
    <w:rsid w:val="00A6610A"/>
    <w:rsid w:val="00A67D06"/>
    <w:rsid w:val="00A7053D"/>
    <w:rsid w:val="00A71430"/>
    <w:rsid w:val="00A71913"/>
    <w:rsid w:val="00A731C4"/>
    <w:rsid w:val="00A73C1D"/>
    <w:rsid w:val="00A74E17"/>
    <w:rsid w:val="00A75C8C"/>
    <w:rsid w:val="00A76BEB"/>
    <w:rsid w:val="00A8058F"/>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A7A01"/>
    <w:rsid w:val="00AB2229"/>
    <w:rsid w:val="00AB2469"/>
    <w:rsid w:val="00AB2697"/>
    <w:rsid w:val="00AB2EE0"/>
    <w:rsid w:val="00AB55B7"/>
    <w:rsid w:val="00AB59A2"/>
    <w:rsid w:val="00AB6C90"/>
    <w:rsid w:val="00AB76F7"/>
    <w:rsid w:val="00AC2C95"/>
    <w:rsid w:val="00AC4086"/>
    <w:rsid w:val="00AC6007"/>
    <w:rsid w:val="00AC6ABA"/>
    <w:rsid w:val="00AC6B13"/>
    <w:rsid w:val="00AC7F3B"/>
    <w:rsid w:val="00AD023D"/>
    <w:rsid w:val="00AD08D8"/>
    <w:rsid w:val="00AD214E"/>
    <w:rsid w:val="00AD2C25"/>
    <w:rsid w:val="00AD2E62"/>
    <w:rsid w:val="00AD3B8E"/>
    <w:rsid w:val="00AE091F"/>
    <w:rsid w:val="00AE0985"/>
    <w:rsid w:val="00AE10B0"/>
    <w:rsid w:val="00AE15B2"/>
    <w:rsid w:val="00AE6F72"/>
    <w:rsid w:val="00AF0142"/>
    <w:rsid w:val="00AF1441"/>
    <w:rsid w:val="00AF3775"/>
    <w:rsid w:val="00AF3C34"/>
    <w:rsid w:val="00AF3CF9"/>
    <w:rsid w:val="00AF3E12"/>
    <w:rsid w:val="00AF3FC1"/>
    <w:rsid w:val="00AF618D"/>
    <w:rsid w:val="00AF6819"/>
    <w:rsid w:val="00B02F04"/>
    <w:rsid w:val="00B03906"/>
    <w:rsid w:val="00B03BC8"/>
    <w:rsid w:val="00B03EBF"/>
    <w:rsid w:val="00B06065"/>
    <w:rsid w:val="00B13723"/>
    <w:rsid w:val="00B13A2C"/>
    <w:rsid w:val="00B13B51"/>
    <w:rsid w:val="00B14BD7"/>
    <w:rsid w:val="00B15A60"/>
    <w:rsid w:val="00B15A9F"/>
    <w:rsid w:val="00B16C40"/>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ABC"/>
    <w:rsid w:val="00B33D2F"/>
    <w:rsid w:val="00B351AA"/>
    <w:rsid w:val="00B3534B"/>
    <w:rsid w:val="00B35AFC"/>
    <w:rsid w:val="00B36870"/>
    <w:rsid w:val="00B36DA3"/>
    <w:rsid w:val="00B37793"/>
    <w:rsid w:val="00B40BCA"/>
    <w:rsid w:val="00B41184"/>
    <w:rsid w:val="00B41188"/>
    <w:rsid w:val="00B42691"/>
    <w:rsid w:val="00B427E3"/>
    <w:rsid w:val="00B4308E"/>
    <w:rsid w:val="00B44D8F"/>
    <w:rsid w:val="00B463C9"/>
    <w:rsid w:val="00B46BB3"/>
    <w:rsid w:val="00B50E31"/>
    <w:rsid w:val="00B54787"/>
    <w:rsid w:val="00B547EB"/>
    <w:rsid w:val="00B54A4E"/>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4E80"/>
    <w:rsid w:val="00B77DA9"/>
    <w:rsid w:val="00B80502"/>
    <w:rsid w:val="00B80F80"/>
    <w:rsid w:val="00B81D81"/>
    <w:rsid w:val="00B82E15"/>
    <w:rsid w:val="00B85488"/>
    <w:rsid w:val="00B86787"/>
    <w:rsid w:val="00B868C4"/>
    <w:rsid w:val="00B87B50"/>
    <w:rsid w:val="00B901AA"/>
    <w:rsid w:val="00B92351"/>
    <w:rsid w:val="00B9385D"/>
    <w:rsid w:val="00B93D7B"/>
    <w:rsid w:val="00B947FB"/>
    <w:rsid w:val="00B969E5"/>
    <w:rsid w:val="00B96A47"/>
    <w:rsid w:val="00B975CB"/>
    <w:rsid w:val="00BA06B4"/>
    <w:rsid w:val="00BA1401"/>
    <w:rsid w:val="00BA2715"/>
    <w:rsid w:val="00BA3DDA"/>
    <w:rsid w:val="00BB00CF"/>
    <w:rsid w:val="00BB022F"/>
    <w:rsid w:val="00BB09FC"/>
    <w:rsid w:val="00BB1A4A"/>
    <w:rsid w:val="00BB2494"/>
    <w:rsid w:val="00BB25FF"/>
    <w:rsid w:val="00BB2FD1"/>
    <w:rsid w:val="00BB3229"/>
    <w:rsid w:val="00BB4541"/>
    <w:rsid w:val="00BB4896"/>
    <w:rsid w:val="00BB6F53"/>
    <w:rsid w:val="00BB734C"/>
    <w:rsid w:val="00BC3DF7"/>
    <w:rsid w:val="00BC4BB5"/>
    <w:rsid w:val="00BC4F8B"/>
    <w:rsid w:val="00BC5E7A"/>
    <w:rsid w:val="00BC6E89"/>
    <w:rsid w:val="00BC7644"/>
    <w:rsid w:val="00BD1638"/>
    <w:rsid w:val="00BD17B9"/>
    <w:rsid w:val="00BD44D9"/>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C58"/>
    <w:rsid w:val="00C20D2E"/>
    <w:rsid w:val="00C20EF3"/>
    <w:rsid w:val="00C216F1"/>
    <w:rsid w:val="00C2254C"/>
    <w:rsid w:val="00C22701"/>
    <w:rsid w:val="00C24800"/>
    <w:rsid w:val="00C2483A"/>
    <w:rsid w:val="00C25CE4"/>
    <w:rsid w:val="00C25DA7"/>
    <w:rsid w:val="00C26D79"/>
    <w:rsid w:val="00C30833"/>
    <w:rsid w:val="00C31F2B"/>
    <w:rsid w:val="00C32EE7"/>
    <w:rsid w:val="00C34186"/>
    <w:rsid w:val="00C35A3A"/>
    <w:rsid w:val="00C35EE5"/>
    <w:rsid w:val="00C36F15"/>
    <w:rsid w:val="00C40D7D"/>
    <w:rsid w:val="00C4293B"/>
    <w:rsid w:val="00C43314"/>
    <w:rsid w:val="00C43C41"/>
    <w:rsid w:val="00C442DF"/>
    <w:rsid w:val="00C446F8"/>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BFD"/>
    <w:rsid w:val="00C65902"/>
    <w:rsid w:val="00C65F53"/>
    <w:rsid w:val="00C6628E"/>
    <w:rsid w:val="00C6700A"/>
    <w:rsid w:val="00C70F60"/>
    <w:rsid w:val="00C7101B"/>
    <w:rsid w:val="00C72DF2"/>
    <w:rsid w:val="00C73495"/>
    <w:rsid w:val="00C741CB"/>
    <w:rsid w:val="00C75605"/>
    <w:rsid w:val="00C80739"/>
    <w:rsid w:val="00C819F8"/>
    <w:rsid w:val="00C82436"/>
    <w:rsid w:val="00C82B3C"/>
    <w:rsid w:val="00C8375C"/>
    <w:rsid w:val="00C842A4"/>
    <w:rsid w:val="00C849B6"/>
    <w:rsid w:val="00C85763"/>
    <w:rsid w:val="00C863F6"/>
    <w:rsid w:val="00C86B2E"/>
    <w:rsid w:val="00C87330"/>
    <w:rsid w:val="00C87EE0"/>
    <w:rsid w:val="00C9006E"/>
    <w:rsid w:val="00C90B64"/>
    <w:rsid w:val="00C90E0F"/>
    <w:rsid w:val="00C9142A"/>
    <w:rsid w:val="00C91ACB"/>
    <w:rsid w:val="00C92949"/>
    <w:rsid w:val="00C92F55"/>
    <w:rsid w:val="00C93535"/>
    <w:rsid w:val="00C93C77"/>
    <w:rsid w:val="00C93D66"/>
    <w:rsid w:val="00C94D01"/>
    <w:rsid w:val="00C9637E"/>
    <w:rsid w:val="00CA0B35"/>
    <w:rsid w:val="00CA1BE0"/>
    <w:rsid w:val="00CA2886"/>
    <w:rsid w:val="00CA3F23"/>
    <w:rsid w:val="00CA481A"/>
    <w:rsid w:val="00CA5128"/>
    <w:rsid w:val="00CA7FA4"/>
    <w:rsid w:val="00CB1BAC"/>
    <w:rsid w:val="00CB22C3"/>
    <w:rsid w:val="00CB2F58"/>
    <w:rsid w:val="00CB2F59"/>
    <w:rsid w:val="00CB3291"/>
    <w:rsid w:val="00CB5630"/>
    <w:rsid w:val="00CB66C9"/>
    <w:rsid w:val="00CB6822"/>
    <w:rsid w:val="00CB6AEC"/>
    <w:rsid w:val="00CB6B21"/>
    <w:rsid w:val="00CC1CD9"/>
    <w:rsid w:val="00CC3A81"/>
    <w:rsid w:val="00CC73BB"/>
    <w:rsid w:val="00CD18F8"/>
    <w:rsid w:val="00CD2079"/>
    <w:rsid w:val="00CD3D90"/>
    <w:rsid w:val="00CD3F51"/>
    <w:rsid w:val="00CD7DA7"/>
    <w:rsid w:val="00CE0D41"/>
    <w:rsid w:val="00CE1339"/>
    <w:rsid w:val="00CE1D20"/>
    <w:rsid w:val="00CE33D1"/>
    <w:rsid w:val="00CE35B8"/>
    <w:rsid w:val="00CE370A"/>
    <w:rsid w:val="00CE4588"/>
    <w:rsid w:val="00CF1418"/>
    <w:rsid w:val="00CF302D"/>
    <w:rsid w:val="00CF37FC"/>
    <w:rsid w:val="00CF3935"/>
    <w:rsid w:val="00CF3DAB"/>
    <w:rsid w:val="00CF4687"/>
    <w:rsid w:val="00CF5596"/>
    <w:rsid w:val="00CF5AF9"/>
    <w:rsid w:val="00D03117"/>
    <w:rsid w:val="00D03BFB"/>
    <w:rsid w:val="00D06ABB"/>
    <w:rsid w:val="00D06E3C"/>
    <w:rsid w:val="00D11620"/>
    <w:rsid w:val="00D1173F"/>
    <w:rsid w:val="00D12912"/>
    <w:rsid w:val="00D13A2E"/>
    <w:rsid w:val="00D141D5"/>
    <w:rsid w:val="00D14675"/>
    <w:rsid w:val="00D15268"/>
    <w:rsid w:val="00D17AE8"/>
    <w:rsid w:val="00D215B5"/>
    <w:rsid w:val="00D21AAC"/>
    <w:rsid w:val="00D21BC9"/>
    <w:rsid w:val="00D22022"/>
    <w:rsid w:val="00D224A9"/>
    <w:rsid w:val="00D22C54"/>
    <w:rsid w:val="00D22C86"/>
    <w:rsid w:val="00D25769"/>
    <w:rsid w:val="00D25B0E"/>
    <w:rsid w:val="00D261A9"/>
    <w:rsid w:val="00D279F2"/>
    <w:rsid w:val="00D3087E"/>
    <w:rsid w:val="00D314BC"/>
    <w:rsid w:val="00D3198A"/>
    <w:rsid w:val="00D34361"/>
    <w:rsid w:val="00D34B0A"/>
    <w:rsid w:val="00D35743"/>
    <w:rsid w:val="00D3582E"/>
    <w:rsid w:val="00D35F80"/>
    <w:rsid w:val="00D36AD9"/>
    <w:rsid w:val="00D37B65"/>
    <w:rsid w:val="00D413CC"/>
    <w:rsid w:val="00D41AB8"/>
    <w:rsid w:val="00D42224"/>
    <w:rsid w:val="00D428BD"/>
    <w:rsid w:val="00D46C66"/>
    <w:rsid w:val="00D502D9"/>
    <w:rsid w:val="00D53A1F"/>
    <w:rsid w:val="00D54268"/>
    <w:rsid w:val="00D545F6"/>
    <w:rsid w:val="00D57933"/>
    <w:rsid w:val="00D65600"/>
    <w:rsid w:val="00D66354"/>
    <w:rsid w:val="00D70B82"/>
    <w:rsid w:val="00D71393"/>
    <w:rsid w:val="00D717F7"/>
    <w:rsid w:val="00D72E8C"/>
    <w:rsid w:val="00D74149"/>
    <w:rsid w:val="00D741F9"/>
    <w:rsid w:val="00D75219"/>
    <w:rsid w:val="00D7547E"/>
    <w:rsid w:val="00D771B7"/>
    <w:rsid w:val="00D77F31"/>
    <w:rsid w:val="00D81D26"/>
    <w:rsid w:val="00D81E0C"/>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2011"/>
    <w:rsid w:val="00DA2067"/>
    <w:rsid w:val="00DA2A08"/>
    <w:rsid w:val="00DA45A5"/>
    <w:rsid w:val="00DA57EE"/>
    <w:rsid w:val="00DA5976"/>
    <w:rsid w:val="00DA5BDC"/>
    <w:rsid w:val="00DB0C2D"/>
    <w:rsid w:val="00DB18AF"/>
    <w:rsid w:val="00DB36AE"/>
    <w:rsid w:val="00DB3AB2"/>
    <w:rsid w:val="00DB4635"/>
    <w:rsid w:val="00DB61C7"/>
    <w:rsid w:val="00DB7C73"/>
    <w:rsid w:val="00DB7DCD"/>
    <w:rsid w:val="00DC151C"/>
    <w:rsid w:val="00DC546D"/>
    <w:rsid w:val="00DD008F"/>
    <w:rsid w:val="00DD0201"/>
    <w:rsid w:val="00DD1640"/>
    <w:rsid w:val="00DD2DAA"/>
    <w:rsid w:val="00DD2DD9"/>
    <w:rsid w:val="00DD5CA1"/>
    <w:rsid w:val="00DD5EEB"/>
    <w:rsid w:val="00DE0976"/>
    <w:rsid w:val="00DE0BB8"/>
    <w:rsid w:val="00DE0E5A"/>
    <w:rsid w:val="00DE3C91"/>
    <w:rsid w:val="00DE419C"/>
    <w:rsid w:val="00DF17C9"/>
    <w:rsid w:val="00DF1A5E"/>
    <w:rsid w:val="00DF25BB"/>
    <w:rsid w:val="00DF29D5"/>
    <w:rsid w:val="00DF421D"/>
    <w:rsid w:val="00DF4757"/>
    <w:rsid w:val="00DF5053"/>
    <w:rsid w:val="00DF61DF"/>
    <w:rsid w:val="00E0155B"/>
    <w:rsid w:val="00E01625"/>
    <w:rsid w:val="00E01693"/>
    <w:rsid w:val="00E025D3"/>
    <w:rsid w:val="00E047D1"/>
    <w:rsid w:val="00E05B55"/>
    <w:rsid w:val="00E05F4C"/>
    <w:rsid w:val="00E1038C"/>
    <w:rsid w:val="00E1285D"/>
    <w:rsid w:val="00E12CB6"/>
    <w:rsid w:val="00E131AB"/>
    <w:rsid w:val="00E1430A"/>
    <w:rsid w:val="00E15AD5"/>
    <w:rsid w:val="00E17872"/>
    <w:rsid w:val="00E20445"/>
    <w:rsid w:val="00E215E2"/>
    <w:rsid w:val="00E23AF3"/>
    <w:rsid w:val="00E23E17"/>
    <w:rsid w:val="00E240C8"/>
    <w:rsid w:val="00E25760"/>
    <w:rsid w:val="00E258BF"/>
    <w:rsid w:val="00E25B1F"/>
    <w:rsid w:val="00E26346"/>
    <w:rsid w:val="00E26670"/>
    <w:rsid w:val="00E2713B"/>
    <w:rsid w:val="00E27DF5"/>
    <w:rsid w:val="00E301A2"/>
    <w:rsid w:val="00E30571"/>
    <w:rsid w:val="00E30A53"/>
    <w:rsid w:val="00E40F04"/>
    <w:rsid w:val="00E41DB1"/>
    <w:rsid w:val="00E421F5"/>
    <w:rsid w:val="00E42F90"/>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6C1D"/>
    <w:rsid w:val="00E6779F"/>
    <w:rsid w:val="00E70E32"/>
    <w:rsid w:val="00E71027"/>
    <w:rsid w:val="00E73503"/>
    <w:rsid w:val="00E748F8"/>
    <w:rsid w:val="00E75335"/>
    <w:rsid w:val="00E81E96"/>
    <w:rsid w:val="00E827FD"/>
    <w:rsid w:val="00E8406C"/>
    <w:rsid w:val="00E84293"/>
    <w:rsid w:val="00E845A7"/>
    <w:rsid w:val="00E8512D"/>
    <w:rsid w:val="00E87115"/>
    <w:rsid w:val="00E87A55"/>
    <w:rsid w:val="00E910DD"/>
    <w:rsid w:val="00E92226"/>
    <w:rsid w:val="00E9320B"/>
    <w:rsid w:val="00E932DC"/>
    <w:rsid w:val="00E973EB"/>
    <w:rsid w:val="00E97BAC"/>
    <w:rsid w:val="00E97FA2"/>
    <w:rsid w:val="00EA07EA"/>
    <w:rsid w:val="00EA1B59"/>
    <w:rsid w:val="00EA4F1B"/>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2C6D"/>
    <w:rsid w:val="00EC5239"/>
    <w:rsid w:val="00EC648D"/>
    <w:rsid w:val="00EC75B2"/>
    <w:rsid w:val="00ED12D7"/>
    <w:rsid w:val="00ED3D3C"/>
    <w:rsid w:val="00ED5E17"/>
    <w:rsid w:val="00ED67B1"/>
    <w:rsid w:val="00ED6C6C"/>
    <w:rsid w:val="00EE17A2"/>
    <w:rsid w:val="00EE5010"/>
    <w:rsid w:val="00EE64A6"/>
    <w:rsid w:val="00EE7467"/>
    <w:rsid w:val="00EE7B91"/>
    <w:rsid w:val="00EF08C2"/>
    <w:rsid w:val="00EF171B"/>
    <w:rsid w:val="00EF203B"/>
    <w:rsid w:val="00EF4F9E"/>
    <w:rsid w:val="00EF6AF0"/>
    <w:rsid w:val="00EF70C5"/>
    <w:rsid w:val="00EF7735"/>
    <w:rsid w:val="00F00588"/>
    <w:rsid w:val="00F00B2E"/>
    <w:rsid w:val="00F01FB1"/>
    <w:rsid w:val="00F02794"/>
    <w:rsid w:val="00F03353"/>
    <w:rsid w:val="00F066A0"/>
    <w:rsid w:val="00F077D9"/>
    <w:rsid w:val="00F11238"/>
    <w:rsid w:val="00F13295"/>
    <w:rsid w:val="00F16CE4"/>
    <w:rsid w:val="00F16DF3"/>
    <w:rsid w:val="00F16E2D"/>
    <w:rsid w:val="00F2005F"/>
    <w:rsid w:val="00F208D2"/>
    <w:rsid w:val="00F21B5F"/>
    <w:rsid w:val="00F21D84"/>
    <w:rsid w:val="00F21FE8"/>
    <w:rsid w:val="00F23E94"/>
    <w:rsid w:val="00F249AA"/>
    <w:rsid w:val="00F258DA"/>
    <w:rsid w:val="00F26182"/>
    <w:rsid w:val="00F2692D"/>
    <w:rsid w:val="00F26BC3"/>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501D2"/>
    <w:rsid w:val="00F506B4"/>
    <w:rsid w:val="00F50D24"/>
    <w:rsid w:val="00F512FA"/>
    <w:rsid w:val="00F5157F"/>
    <w:rsid w:val="00F515C3"/>
    <w:rsid w:val="00F55504"/>
    <w:rsid w:val="00F55B8B"/>
    <w:rsid w:val="00F55BD6"/>
    <w:rsid w:val="00F55C42"/>
    <w:rsid w:val="00F60166"/>
    <w:rsid w:val="00F61136"/>
    <w:rsid w:val="00F62BD9"/>
    <w:rsid w:val="00F62C26"/>
    <w:rsid w:val="00F70019"/>
    <w:rsid w:val="00F7236A"/>
    <w:rsid w:val="00F74E35"/>
    <w:rsid w:val="00F76F2E"/>
    <w:rsid w:val="00F77EA1"/>
    <w:rsid w:val="00F814BC"/>
    <w:rsid w:val="00F82D1D"/>
    <w:rsid w:val="00F838CE"/>
    <w:rsid w:val="00F844E4"/>
    <w:rsid w:val="00F84F2E"/>
    <w:rsid w:val="00F85738"/>
    <w:rsid w:val="00F87640"/>
    <w:rsid w:val="00F90D8B"/>
    <w:rsid w:val="00F913F9"/>
    <w:rsid w:val="00F9149D"/>
    <w:rsid w:val="00F91582"/>
    <w:rsid w:val="00F917D8"/>
    <w:rsid w:val="00F9323E"/>
    <w:rsid w:val="00F94E82"/>
    <w:rsid w:val="00F95589"/>
    <w:rsid w:val="00F96DE1"/>
    <w:rsid w:val="00F97E76"/>
    <w:rsid w:val="00FA013F"/>
    <w:rsid w:val="00FA02C3"/>
    <w:rsid w:val="00FA1AB8"/>
    <w:rsid w:val="00FA22A9"/>
    <w:rsid w:val="00FA35FA"/>
    <w:rsid w:val="00FA4F2D"/>
    <w:rsid w:val="00FA54A7"/>
    <w:rsid w:val="00FA5D0C"/>
    <w:rsid w:val="00FA5D22"/>
    <w:rsid w:val="00FA60F2"/>
    <w:rsid w:val="00FB061B"/>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7941"/>
    <w:rsid w:val="00FD7A69"/>
    <w:rsid w:val="00FE0412"/>
    <w:rsid w:val="00FE0D2B"/>
    <w:rsid w:val="00FE239D"/>
    <w:rsid w:val="00FE26FA"/>
    <w:rsid w:val="00FE2BA0"/>
    <w:rsid w:val="00FE30AA"/>
    <w:rsid w:val="00FE3B0A"/>
    <w:rsid w:val="00FE4B62"/>
    <w:rsid w:val="00FE5301"/>
    <w:rsid w:val="00FE6219"/>
    <w:rsid w:val="00FE670F"/>
    <w:rsid w:val="00FE7A4A"/>
    <w:rsid w:val="00FF1A9D"/>
    <w:rsid w:val="00FF4EBA"/>
    <w:rsid w:val="00FF5992"/>
    <w:rsid w:val="00FF74A7"/>
    <w:rsid w:val="00FF792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EA07EA"/>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1"/>
    <w:uiPriority w:val="99"/>
    <w:qFormat/>
    <w:rsid w:val="00EA07EA"/>
    <w:pPr>
      <w:keepNext/>
      <w:numPr>
        <w:numId w:val="12"/>
      </w:numPr>
      <w:jc w:val="right"/>
      <w:outlineLvl w:val="0"/>
    </w:p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EA07EA"/>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Heading 3 Char"/>
    <w:basedOn w:val="Normal"/>
    <w:next w:val="Normal"/>
    <w:link w:val="Heading3Char1"/>
    <w:uiPriority w:val="99"/>
    <w:qFormat/>
    <w:rsid w:val="00EA07EA"/>
    <w:pPr>
      <w:keepNext/>
      <w:numPr>
        <w:ilvl w:val="2"/>
        <w:numId w:val="13"/>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EA07EA"/>
    <w:pPr>
      <w:keepNext/>
      <w:numPr>
        <w:ilvl w:val="3"/>
        <w:numId w:val="13"/>
      </w:numPr>
      <w:spacing w:before="240" w:after="60"/>
      <w:outlineLvl w:val="3"/>
    </w:pPr>
    <w:rPr>
      <w:b/>
      <w:bCs/>
      <w:sz w:val="28"/>
      <w:szCs w:val="28"/>
    </w:rPr>
  </w:style>
  <w:style w:type="paragraph" w:styleId="Heading5">
    <w:name w:val="heading 5"/>
    <w:aliases w:val="Основной текст 5"/>
    <w:basedOn w:val="Normal"/>
    <w:next w:val="Normal"/>
    <w:link w:val="Heading5Char"/>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EA07EA"/>
    <w:pPr>
      <w:spacing w:before="240" w:after="60"/>
      <w:outlineLvl w:val="5"/>
    </w:pPr>
    <w:rPr>
      <w:b/>
      <w:bCs/>
      <w:sz w:val="22"/>
      <w:szCs w:val="22"/>
    </w:rPr>
  </w:style>
  <w:style w:type="paragraph" w:styleId="Heading7">
    <w:name w:val="heading 7"/>
    <w:basedOn w:val="Normal"/>
    <w:next w:val="Normal"/>
    <w:link w:val="Heading7Char"/>
    <w:uiPriority w:val="99"/>
    <w:qFormat/>
    <w:rsid w:val="00EA07EA"/>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EA07EA"/>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9C15B6"/>
    <w:rPr>
      <w:rFonts w:ascii="Cambria" w:hAnsi="Cambria" w:cs="Cambria"/>
      <w:b/>
      <w:bCs/>
      <w:kern w:val="32"/>
      <w:sz w:val="32"/>
      <w:szCs w:val="32"/>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9C15B6"/>
    <w:rPr>
      <w:rFonts w:ascii="Arial" w:hAnsi="Arial" w:cs="Arial"/>
      <w:b/>
      <w:bCs/>
      <w:i/>
      <w:iCs/>
      <w:sz w:val="28"/>
      <w:szCs w:val="28"/>
    </w:rPr>
  </w:style>
  <w:style w:type="character" w:customStyle="1" w:styleId="Heading3Char1">
    <w:name w:val="Heading 3 Char1"/>
    <w:aliases w:val="H3 Char,Heading 3 Char Char"/>
    <w:basedOn w:val="DefaultParagraphFont"/>
    <w:link w:val="Heading3"/>
    <w:uiPriority w:val="99"/>
    <w:locked/>
    <w:rsid w:val="009C15B6"/>
    <w:rPr>
      <w:rFonts w:ascii="Cambria" w:hAnsi="Cambria" w:cs="Cambria"/>
      <w:b/>
      <w:bCs/>
      <w:sz w:val="26"/>
      <w:szCs w:val="26"/>
    </w:rPr>
  </w:style>
  <w:style w:type="character" w:customStyle="1" w:styleId="Heading4Char">
    <w:name w:val="Heading 4 Char"/>
    <w:basedOn w:val="DefaultParagraphFont"/>
    <w:link w:val="Heading4"/>
    <w:uiPriority w:val="99"/>
    <w:locked/>
    <w:rsid w:val="009C15B6"/>
    <w:rPr>
      <w:b/>
      <w:bCs/>
      <w:sz w:val="28"/>
      <w:szCs w:val="28"/>
    </w:rPr>
  </w:style>
  <w:style w:type="character" w:customStyle="1" w:styleId="Heading5Char">
    <w:name w:val="Heading 5 Char"/>
    <w:aliases w:val="Основной текст 5 Char"/>
    <w:basedOn w:val="DefaultParagraphFont"/>
    <w:link w:val="Heading5"/>
    <w:uiPriority w:val="99"/>
    <w:semiHidden/>
    <w:locked/>
    <w:rsid w:val="009C15B6"/>
    <w:rPr>
      <w:rFonts w:ascii="Calibri" w:hAnsi="Calibri" w:cs="Calibri"/>
      <w:b/>
      <w:bCs/>
      <w:i/>
      <w:iCs/>
      <w:sz w:val="26"/>
      <w:szCs w:val="26"/>
    </w:rPr>
  </w:style>
  <w:style w:type="character" w:customStyle="1" w:styleId="Heading6Char">
    <w:name w:val="Heading 6 Char"/>
    <w:basedOn w:val="DefaultParagraphFont"/>
    <w:link w:val="Heading6"/>
    <w:uiPriority w:val="99"/>
    <w:locked/>
    <w:rsid w:val="00610BC8"/>
    <w:rPr>
      <w:b/>
      <w:bCs/>
      <w:sz w:val="22"/>
      <w:szCs w:val="22"/>
    </w:rPr>
  </w:style>
  <w:style w:type="character" w:customStyle="1" w:styleId="Heading7Char">
    <w:name w:val="Heading 7 Char"/>
    <w:basedOn w:val="DefaultParagraphFont"/>
    <w:link w:val="Heading7"/>
    <w:uiPriority w:val="99"/>
    <w:semiHidden/>
    <w:locked/>
    <w:rsid w:val="009C15B6"/>
    <w:rPr>
      <w:rFonts w:ascii="Calibri" w:hAnsi="Calibri" w:cs="Calibri"/>
      <w:sz w:val="24"/>
      <w:szCs w:val="24"/>
    </w:rPr>
  </w:style>
  <w:style w:type="character" w:customStyle="1" w:styleId="Heading8Char">
    <w:name w:val="Heading 8 Char"/>
    <w:basedOn w:val="DefaultParagraphFont"/>
    <w:link w:val="Heading8"/>
    <w:uiPriority w:val="99"/>
    <w:semiHidden/>
    <w:locked/>
    <w:rsid w:val="009C15B6"/>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9C15B6"/>
    <w:rPr>
      <w:rFonts w:ascii="Cambria" w:hAnsi="Cambria" w:cs="Cambria"/>
    </w:rPr>
  </w:style>
  <w:style w:type="paragraph" w:styleId="Header">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Normal"/>
    <w:link w:val="HeaderChar1"/>
    <w:uiPriority w:val="99"/>
    <w:rsid w:val="00EA07EA"/>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DefaultParagraphFont"/>
    <w:link w:val="Header"/>
    <w:uiPriority w:val="99"/>
    <w:locked/>
    <w:rsid w:val="00610BC8"/>
    <w:rPr>
      <w:rFonts w:ascii="Times New Roman" w:hAnsi="Times New Roman" w:cs="Times New Roman"/>
      <w:sz w:val="28"/>
      <w:szCs w:val="28"/>
      <w:lang w:eastAsia="ru-RU"/>
    </w:rPr>
  </w:style>
  <w:style w:type="paragraph" w:styleId="Footer">
    <w:name w:val="footer"/>
    <w:basedOn w:val="Normal"/>
    <w:link w:val="FooterChar"/>
    <w:uiPriority w:val="99"/>
    <w:rsid w:val="00EA07EA"/>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sz w:val="20"/>
      <w:szCs w:val="20"/>
    </w:rPr>
  </w:style>
  <w:style w:type="paragraph" w:styleId="BodyTextIndent">
    <w:name w:val="Body Text Indent"/>
    <w:basedOn w:val="Normal"/>
    <w:link w:val="BodyTextIndentChar"/>
    <w:uiPriority w:val="99"/>
    <w:semiHidden/>
    <w:rsid w:val="00EA07EA"/>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EA07EA"/>
    <w:rPr>
      <w:sz w:val="24"/>
      <w:szCs w:val="24"/>
    </w:rPr>
  </w:style>
  <w:style w:type="character" w:styleId="PageNumber">
    <w:name w:val="page number"/>
    <w:basedOn w:val="DefaultParagraphFont"/>
    <w:uiPriority w:val="99"/>
    <w:semiHidden/>
    <w:rsid w:val="00EA07EA"/>
  </w:style>
  <w:style w:type="character" w:styleId="CommentReference">
    <w:name w:val="annotation reference"/>
    <w:basedOn w:val="DefaultParagraphFont"/>
    <w:uiPriority w:val="99"/>
    <w:semiHidden/>
    <w:rsid w:val="00EA07EA"/>
    <w:rPr>
      <w:sz w:val="16"/>
      <w:szCs w:val="16"/>
    </w:rPr>
  </w:style>
  <w:style w:type="paragraph" w:styleId="CommentText">
    <w:name w:val="annotation text"/>
    <w:basedOn w:val="Normal"/>
    <w:link w:val="CommentTextChar"/>
    <w:uiPriority w:val="99"/>
    <w:semiHidden/>
    <w:rsid w:val="00EA07EA"/>
    <w:rPr>
      <w:sz w:val="20"/>
      <w:szCs w:val="20"/>
    </w:rPr>
  </w:style>
  <w:style w:type="character" w:customStyle="1" w:styleId="CommentTextChar">
    <w:name w:val="Comment Text Char"/>
    <w:basedOn w:val="DefaultParagraphFont"/>
    <w:link w:val="CommentText"/>
    <w:uiPriority w:val="99"/>
    <w:semiHidden/>
    <w:locked/>
    <w:rsid w:val="009C15B6"/>
    <w:rPr>
      <w:sz w:val="20"/>
      <w:szCs w:val="20"/>
    </w:rPr>
  </w:style>
  <w:style w:type="character" w:customStyle="1" w:styleId="a7">
    <w:name w:val="Текст примечания Знак"/>
    <w:basedOn w:val="DefaultParagraphFont"/>
    <w:uiPriority w:val="99"/>
    <w:rsid w:val="00EA07EA"/>
  </w:style>
  <w:style w:type="paragraph" w:styleId="CommentSubject">
    <w:name w:val="annotation subject"/>
    <w:basedOn w:val="CommentText"/>
    <w:next w:val="CommentText"/>
    <w:link w:val="CommentSubjectChar"/>
    <w:uiPriority w:val="99"/>
    <w:semiHidden/>
    <w:rsid w:val="00EA07EA"/>
    <w:rPr>
      <w:b/>
      <w:bCs/>
    </w:rPr>
  </w:style>
  <w:style w:type="character" w:customStyle="1" w:styleId="CommentSubjectChar">
    <w:name w:val="Comment Subject Char"/>
    <w:basedOn w:val="CommentTextChar"/>
    <w:link w:val="CommentSubject"/>
    <w:uiPriority w:val="99"/>
    <w:semiHidden/>
    <w:locked/>
    <w:rsid w:val="009C15B6"/>
    <w:rPr>
      <w:b/>
      <w:bCs/>
    </w:rPr>
  </w:style>
  <w:style w:type="character" w:customStyle="1" w:styleId="a8">
    <w:name w:val="Тема примечания Знак"/>
    <w:uiPriority w:val="99"/>
    <w:rsid w:val="00EA07EA"/>
    <w:rPr>
      <w:b/>
      <w:bCs/>
    </w:rPr>
  </w:style>
  <w:style w:type="paragraph" w:styleId="BalloonText">
    <w:name w:val="Balloon Text"/>
    <w:basedOn w:val="Normal"/>
    <w:link w:val="BalloonTextChar"/>
    <w:uiPriority w:val="99"/>
    <w:semiHidden/>
    <w:rsid w:val="00EA07E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C15B6"/>
    <w:rPr>
      <w:sz w:val="2"/>
      <w:szCs w:val="2"/>
    </w:rPr>
  </w:style>
  <w:style w:type="character" w:customStyle="1" w:styleId="a9">
    <w:name w:val="Текст выноски Знак"/>
    <w:uiPriority w:val="99"/>
    <w:rsid w:val="00EA07EA"/>
    <w:rPr>
      <w:rFonts w:ascii="Tahoma" w:hAnsi="Tahoma" w:cs="Tahoma"/>
      <w:sz w:val="16"/>
      <w:szCs w:val="16"/>
    </w:rPr>
  </w:style>
  <w:style w:type="paragraph" w:styleId="BodyTextIndent2">
    <w:name w:val="Body Text Indent 2"/>
    <w:basedOn w:val="Normal"/>
    <w:link w:val="BodyTextIndent2Char"/>
    <w:uiPriority w:val="99"/>
    <w:rsid w:val="00EA07EA"/>
    <w:pPr>
      <w:ind w:firstLine="720"/>
      <w:jc w:val="both"/>
    </w:pPr>
  </w:style>
  <w:style w:type="character" w:customStyle="1" w:styleId="BodyTextIndent2Char">
    <w:name w:val="Body Text Indent 2 Char"/>
    <w:basedOn w:val="DefaultParagraphFont"/>
    <w:link w:val="BodyTextIndent2"/>
    <w:uiPriority w:val="99"/>
    <w:semiHidden/>
    <w:locked/>
    <w:rsid w:val="009C15B6"/>
    <w:rPr>
      <w:sz w:val="24"/>
      <w:szCs w:val="24"/>
    </w:rPr>
  </w:style>
  <w:style w:type="paragraph" w:styleId="BodyTextIndent3">
    <w:name w:val="Body Text Indent 3"/>
    <w:basedOn w:val="Normal"/>
    <w:link w:val="BodyTextIndent3Char"/>
    <w:uiPriority w:val="99"/>
    <w:semiHidden/>
    <w:rsid w:val="00EA07EA"/>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EA07EA"/>
    <w:pPr>
      <w:spacing w:before="100" w:beforeAutospacing="1" w:after="100" w:afterAutospacing="1"/>
    </w:pPr>
  </w:style>
  <w:style w:type="paragraph" w:styleId="List2">
    <w:name w:val="List 2"/>
    <w:basedOn w:val="Normal"/>
    <w:uiPriority w:val="99"/>
    <w:semiHidden/>
    <w:rsid w:val="00EA07EA"/>
    <w:pPr>
      <w:ind w:left="566" w:hanging="283"/>
    </w:pPr>
  </w:style>
  <w:style w:type="paragraph" w:customStyle="1" w:styleId="aa">
    <w:name w:val="Знак"/>
    <w:basedOn w:val="Normal"/>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b">
    <w:name w:val="Знак Знак Знак Знак"/>
    <w:basedOn w:val="Normal"/>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EA07EA"/>
    <w:pPr>
      <w:keepNext/>
      <w:jc w:val="center"/>
    </w:pPr>
  </w:style>
  <w:style w:type="paragraph" w:styleId="BodyText2">
    <w:name w:val="Body Text 2"/>
    <w:basedOn w:val="Normal"/>
    <w:link w:val="BodyText2Char"/>
    <w:uiPriority w:val="99"/>
    <w:semiHidden/>
    <w:rsid w:val="00EA07EA"/>
    <w:pPr>
      <w:spacing w:after="120" w:line="480" w:lineRule="auto"/>
    </w:pPr>
  </w:style>
  <w:style w:type="character" w:customStyle="1" w:styleId="BodyText2Char">
    <w:name w:val="Body Text 2 Char"/>
    <w:basedOn w:val="DefaultParagraphFont"/>
    <w:link w:val="BodyText2"/>
    <w:uiPriority w:val="99"/>
    <w:semiHidden/>
    <w:locked/>
    <w:rsid w:val="00D17AE8"/>
    <w:rPr>
      <w:sz w:val="24"/>
      <w:szCs w:val="24"/>
    </w:rPr>
  </w:style>
  <w:style w:type="paragraph" w:styleId="BodyText3">
    <w:name w:val="Body Text 3"/>
    <w:basedOn w:val="Normal"/>
    <w:link w:val="BodyText3Char"/>
    <w:uiPriority w:val="99"/>
    <w:semiHidden/>
    <w:rsid w:val="00EA07EA"/>
    <w:pPr>
      <w:spacing w:after="120"/>
    </w:pPr>
    <w:rPr>
      <w:sz w:val="16"/>
      <w:szCs w:val="16"/>
    </w:rPr>
  </w:style>
  <w:style w:type="character" w:customStyle="1" w:styleId="BodyText3Char">
    <w:name w:val="Body Text 3 Char"/>
    <w:basedOn w:val="DefaultParagraphFont"/>
    <w:link w:val="BodyText3"/>
    <w:uiPriority w:val="99"/>
    <w:semiHidden/>
    <w:locked/>
    <w:rsid w:val="00610BC8"/>
    <w:rPr>
      <w:sz w:val="16"/>
      <w:szCs w:val="16"/>
    </w:rPr>
  </w:style>
  <w:style w:type="paragraph" w:customStyle="1" w:styleId="15">
    <w:name w:val="заголовок 1"/>
    <w:basedOn w:val="Normal"/>
    <w:next w:val="Normal"/>
    <w:uiPriority w:val="99"/>
    <w:rsid w:val="00EA07EA"/>
    <w:pPr>
      <w:keepNext/>
      <w:widowControl w:val="0"/>
      <w:jc w:val="center"/>
    </w:pPr>
    <w:rPr>
      <w:b/>
      <w:bCs/>
      <w:sz w:val="22"/>
      <w:szCs w:val="22"/>
    </w:rPr>
  </w:style>
  <w:style w:type="paragraph" w:customStyle="1" w:styleId="25">
    <w:name w:val="çàãîëîâîê 2"/>
    <w:basedOn w:val="Normal"/>
    <w:next w:val="Normal"/>
    <w:uiPriority w:val="99"/>
    <w:rsid w:val="00EA07EA"/>
    <w:pPr>
      <w:keepNext/>
      <w:jc w:val="both"/>
    </w:pPr>
    <w:rPr>
      <w:lang w:val="en-GB"/>
    </w:rPr>
  </w:style>
  <w:style w:type="paragraph" w:customStyle="1" w:styleId="ac">
    <w:name w:val="Таблица шапка"/>
    <w:basedOn w:val="Normal"/>
    <w:uiPriority w:val="99"/>
    <w:rsid w:val="00EA07EA"/>
    <w:pPr>
      <w:keepNext/>
      <w:spacing w:before="40" w:after="40"/>
      <w:ind w:left="57" w:right="57"/>
    </w:pPr>
    <w:rPr>
      <w:sz w:val="22"/>
      <w:szCs w:val="22"/>
    </w:rPr>
  </w:style>
  <w:style w:type="paragraph" w:customStyle="1" w:styleId="ad">
    <w:name w:val="Таблица текст"/>
    <w:basedOn w:val="Normal"/>
    <w:uiPriority w:val="99"/>
    <w:rsid w:val="00EA07EA"/>
    <w:pPr>
      <w:spacing w:before="40" w:after="40"/>
      <w:ind w:left="57" w:right="57"/>
    </w:pPr>
  </w:style>
  <w:style w:type="paragraph" w:customStyle="1" w:styleId="a3">
    <w:name w:val="Пункт"/>
    <w:basedOn w:val="Normal"/>
    <w:uiPriority w:val="99"/>
    <w:rsid w:val="00EA07EA"/>
    <w:pPr>
      <w:numPr>
        <w:ilvl w:val="2"/>
        <w:numId w:val="12"/>
      </w:numPr>
      <w:spacing w:line="360" w:lineRule="auto"/>
      <w:jc w:val="both"/>
    </w:pPr>
    <w:rPr>
      <w:sz w:val="28"/>
      <w:szCs w:val="28"/>
    </w:rPr>
  </w:style>
  <w:style w:type="paragraph" w:styleId="HTMLPreformatted">
    <w:name w:val="HTML Preformatted"/>
    <w:basedOn w:val="Normal"/>
    <w:link w:val="HTMLPreformattedChar"/>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9C15B6"/>
    <w:rPr>
      <w:rFonts w:ascii="Courier New" w:hAnsi="Courier New" w:cs="Courier New"/>
      <w:sz w:val="20"/>
      <w:szCs w:val="20"/>
    </w:rPr>
  </w:style>
  <w:style w:type="character" w:customStyle="1" w:styleId="HTML">
    <w:name w:val="Стандартный HTML Знак"/>
    <w:uiPriority w:val="99"/>
    <w:rsid w:val="00EA07EA"/>
    <w:rPr>
      <w:rFonts w:ascii="Courier New" w:hAnsi="Courier New" w:cs="Courier New"/>
    </w:rPr>
  </w:style>
  <w:style w:type="character" w:customStyle="1" w:styleId="ae">
    <w:name w:val="Нижний колонтитул Знак"/>
    <w:uiPriority w:val="99"/>
    <w:rsid w:val="00EA07EA"/>
    <w:rPr>
      <w:rFonts w:ascii="Courier New" w:hAnsi="Courier New" w:cs="Courier New"/>
    </w:rPr>
  </w:style>
  <w:style w:type="character" w:styleId="Hyperlink">
    <w:name w:val="Hyperlink"/>
    <w:basedOn w:val="DefaultParagraphFont"/>
    <w:uiPriority w:val="99"/>
    <w:rsid w:val="00EA07EA"/>
    <w:rPr>
      <w:color w:val="0000FF"/>
      <w:u w:val="single"/>
    </w:rPr>
  </w:style>
  <w:style w:type="paragraph" w:styleId="BodyText">
    <w:name w:val="Body Text"/>
    <w:basedOn w:val="Normal"/>
    <w:link w:val="BodyTextChar"/>
    <w:uiPriority w:val="99"/>
    <w:rsid w:val="00EA07EA"/>
    <w:pPr>
      <w:spacing w:after="120"/>
    </w:pPr>
  </w:style>
  <w:style w:type="character" w:customStyle="1" w:styleId="BodyTextChar">
    <w:name w:val="Body Text Char"/>
    <w:basedOn w:val="DefaultParagraphFont"/>
    <w:link w:val="BodyText"/>
    <w:uiPriority w:val="99"/>
    <w:semiHidden/>
    <w:locked/>
    <w:rsid w:val="009C15B6"/>
    <w:rPr>
      <w:sz w:val="24"/>
      <w:szCs w:val="24"/>
    </w:rPr>
  </w:style>
  <w:style w:type="character" w:customStyle="1" w:styleId="af">
    <w:name w:val="Основной текст Знак"/>
    <w:uiPriority w:val="99"/>
    <w:rsid w:val="00EA07EA"/>
    <w:rPr>
      <w:sz w:val="24"/>
      <w:szCs w:val="24"/>
    </w:rPr>
  </w:style>
  <w:style w:type="paragraph" w:styleId="FootnoteText">
    <w:name w:val="footnote text"/>
    <w:basedOn w:val="Normal"/>
    <w:link w:val="FootnoteTextChar"/>
    <w:uiPriority w:val="99"/>
    <w:semiHidden/>
    <w:rsid w:val="00EA07EA"/>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9C15B6"/>
    <w:rPr>
      <w:sz w:val="20"/>
      <w:szCs w:val="20"/>
    </w:rPr>
  </w:style>
  <w:style w:type="character" w:customStyle="1" w:styleId="af0">
    <w:name w:val="Текст сноски Знак"/>
    <w:uiPriority w:val="99"/>
    <w:rsid w:val="00EA07EA"/>
    <w:rPr>
      <w:snapToGrid w:val="0"/>
      <w:sz w:val="24"/>
      <w:szCs w:val="24"/>
    </w:rPr>
  </w:style>
  <w:style w:type="character" w:customStyle="1" w:styleId="26">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0">
    <w:name w:val="Заголовок 4 Знак"/>
    <w:uiPriority w:val="99"/>
    <w:rsid w:val="00EA07EA"/>
    <w:rPr>
      <w:rFonts w:eastAsia="Times New Roman"/>
      <w:b/>
      <w:bCs/>
      <w:sz w:val="28"/>
      <w:szCs w:val="28"/>
    </w:rPr>
  </w:style>
  <w:style w:type="character" w:customStyle="1" w:styleId="5">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
    <w:name w:val="Заголовок 7 Знак"/>
    <w:uiPriority w:val="99"/>
    <w:rsid w:val="00EA07EA"/>
    <w:rPr>
      <w:sz w:val="24"/>
      <w:szCs w:val="24"/>
    </w:rPr>
  </w:style>
  <w:style w:type="character" w:customStyle="1" w:styleId="8">
    <w:name w:val="Заголовок 8 Знак"/>
    <w:uiPriority w:val="99"/>
    <w:rsid w:val="00EA07EA"/>
    <w:rPr>
      <w:i/>
      <w:iCs/>
      <w:sz w:val="24"/>
      <w:szCs w:val="24"/>
    </w:rPr>
  </w:style>
  <w:style w:type="character" w:customStyle="1" w:styleId="9">
    <w:name w:val="Заголовок 9 Знак"/>
    <w:uiPriority w:val="99"/>
    <w:rsid w:val="00EA07EA"/>
    <w:rPr>
      <w:rFonts w:ascii="Arial" w:hAnsi="Arial" w:cs="Arial"/>
      <w:sz w:val="22"/>
      <w:szCs w:val="22"/>
    </w:rPr>
  </w:style>
  <w:style w:type="paragraph" w:customStyle="1" w:styleId="27">
    <w:name w:val="Уровень2"/>
    <w:basedOn w:val="Normal"/>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3">
    <w:name w:val="Уровень3"/>
    <w:basedOn w:val="27"/>
    <w:uiPriority w:val="99"/>
    <w:rsid w:val="00EA07EA"/>
    <w:pPr>
      <w:tabs>
        <w:tab w:val="clear" w:pos="927"/>
        <w:tab w:val="num" w:pos="360"/>
        <w:tab w:val="num" w:pos="2160"/>
      </w:tabs>
      <w:ind w:left="2160" w:hanging="180"/>
    </w:pPr>
  </w:style>
  <w:style w:type="paragraph" w:customStyle="1" w:styleId="af1">
    <w:name w:val="Заголовок статьи"/>
    <w:basedOn w:val="Normal"/>
    <w:next w:val="Normal"/>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Normal"/>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Normal"/>
    <w:uiPriority w:val="99"/>
    <w:rsid w:val="00EA07EA"/>
    <w:pPr>
      <w:numPr>
        <w:numId w:val="9"/>
      </w:numPr>
      <w:jc w:val="both"/>
    </w:pPr>
  </w:style>
  <w:style w:type="paragraph" w:customStyle="1" w:styleId="34">
    <w:name w:val="Стиль3"/>
    <w:basedOn w:val="BodyTextIndent2"/>
    <w:uiPriority w:val="99"/>
    <w:rsid w:val="00EA07EA"/>
    <w:pPr>
      <w:widowControl w:val="0"/>
      <w:tabs>
        <w:tab w:val="num" w:pos="1307"/>
      </w:tabs>
      <w:adjustRightInd w:val="0"/>
      <w:ind w:left="1080" w:firstLine="0"/>
      <w:textAlignment w:val="baseline"/>
    </w:pPr>
  </w:style>
  <w:style w:type="paragraph" w:customStyle="1" w:styleId="1-3">
    <w:name w:val="Текст1-3"/>
    <w:basedOn w:val="Normal"/>
    <w:uiPriority w:val="99"/>
    <w:rsid w:val="00EA07EA"/>
    <w:pPr>
      <w:spacing w:after="60" w:line="288" w:lineRule="auto"/>
      <w:jc w:val="both"/>
    </w:pPr>
  </w:style>
  <w:style w:type="paragraph" w:customStyle="1" w:styleId="aHeader">
    <w:name w:val="a_Header"/>
    <w:basedOn w:val="Normal"/>
    <w:uiPriority w:val="99"/>
    <w:rsid w:val="00EA07EA"/>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EA07EA"/>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9C15B6"/>
    <w:rPr>
      <w:rFonts w:ascii="Courier New" w:hAnsi="Courier New" w:cs="Courier New"/>
      <w:sz w:val="20"/>
      <w:szCs w:val="20"/>
    </w:rPr>
  </w:style>
  <w:style w:type="character" w:customStyle="1" w:styleId="af2">
    <w:name w:val="Текст Знак"/>
    <w:uiPriority w:val="99"/>
    <w:rsid w:val="00EA07EA"/>
    <w:rPr>
      <w:rFonts w:ascii="Courier New" w:hAnsi="Courier New" w:cs="Courier New"/>
      <w:snapToGrid w:val="0"/>
    </w:rPr>
  </w:style>
  <w:style w:type="paragraph" w:styleId="BlockText">
    <w:name w:val="Block Text"/>
    <w:basedOn w:val="Normal"/>
    <w:uiPriority w:val="99"/>
    <w:semiHidden/>
    <w:rsid w:val="00EA07EA"/>
    <w:pPr>
      <w:ind w:left="-5220" w:right="-105"/>
      <w:jc w:val="both"/>
    </w:pPr>
    <w:rPr>
      <w:i/>
      <w:iCs/>
    </w:rPr>
  </w:style>
  <w:style w:type="paragraph" w:styleId="TOC2">
    <w:name w:val="toc 2"/>
    <w:basedOn w:val="Normal"/>
    <w:next w:val="Normal"/>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8">
    <w:name w:val="Основной текст с отступом 2 Знак"/>
    <w:uiPriority w:val="99"/>
    <w:rsid w:val="00EA07EA"/>
    <w:rPr>
      <w:sz w:val="24"/>
      <w:szCs w:val="24"/>
    </w:rPr>
  </w:style>
  <w:style w:type="character" w:customStyle="1" w:styleId="35">
    <w:name w:val="Заголовок 3 Знак"/>
    <w:aliases w:val="H3 Знак1,Heading 3 Char Знак"/>
    <w:uiPriority w:val="99"/>
    <w:rsid w:val="00EA07EA"/>
    <w:rPr>
      <w:rFonts w:ascii="Cambria" w:hAnsi="Cambria" w:cs="Cambria"/>
      <w:b/>
      <w:bCs/>
      <w:sz w:val="26"/>
      <w:szCs w:val="26"/>
    </w:rPr>
  </w:style>
  <w:style w:type="paragraph" w:styleId="DocumentMap">
    <w:name w:val="Document Map"/>
    <w:basedOn w:val="Normal"/>
    <w:link w:val="DocumentMapChar"/>
    <w:uiPriority w:val="99"/>
    <w:semiHidden/>
    <w:rsid w:val="00EA07EA"/>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9C15B6"/>
    <w:rPr>
      <w:sz w:val="2"/>
      <w:szCs w:val="2"/>
    </w:rPr>
  </w:style>
  <w:style w:type="character" w:customStyle="1" w:styleId="af3">
    <w:name w:val="Схема документа Знак"/>
    <w:uiPriority w:val="99"/>
    <w:rsid w:val="00EA07EA"/>
    <w:rPr>
      <w:rFonts w:ascii="Tahoma" w:hAnsi="Tahoma" w:cs="Tahoma"/>
      <w:sz w:val="24"/>
      <w:szCs w:val="24"/>
      <w:shd w:val="clear" w:color="auto" w:fill="000080"/>
    </w:rPr>
  </w:style>
  <w:style w:type="paragraph" w:styleId="TOC1">
    <w:name w:val="toc 1"/>
    <w:basedOn w:val="Normal"/>
    <w:next w:val="Normal"/>
    <w:autoRedefine/>
    <w:uiPriority w:val="99"/>
    <w:semiHidden/>
    <w:rsid w:val="00605A7D"/>
    <w:pPr>
      <w:tabs>
        <w:tab w:val="left" w:pos="426"/>
        <w:tab w:val="right" w:leader="dot" w:pos="9923"/>
      </w:tabs>
    </w:pPr>
    <w:rPr>
      <w:noProof/>
    </w:rPr>
  </w:style>
  <w:style w:type="paragraph" w:styleId="TOC3">
    <w:name w:val="toc 3"/>
    <w:basedOn w:val="Normal"/>
    <w:next w:val="Normal"/>
    <w:autoRedefine/>
    <w:uiPriority w:val="99"/>
    <w:semiHidden/>
    <w:rsid w:val="00F91582"/>
    <w:pPr>
      <w:jc w:val="both"/>
    </w:pPr>
  </w:style>
  <w:style w:type="paragraph" w:styleId="TOC4">
    <w:name w:val="toc 4"/>
    <w:basedOn w:val="Normal"/>
    <w:next w:val="Normal"/>
    <w:autoRedefine/>
    <w:uiPriority w:val="99"/>
    <w:semiHidden/>
    <w:rsid w:val="00EA07EA"/>
    <w:pPr>
      <w:ind w:left="720"/>
    </w:pPr>
  </w:style>
  <w:style w:type="paragraph" w:styleId="TOC5">
    <w:name w:val="toc 5"/>
    <w:basedOn w:val="Normal"/>
    <w:next w:val="Normal"/>
    <w:autoRedefine/>
    <w:uiPriority w:val="99"/>
    <w:semiHidden/>
    <w:rsid w:val="00EA07EA"/>
    <w:pPr>
      <w:ind w:left="960"/>
    </w:pPr>
  </w:style>
  <w:style w:type="paragraph" w:styleId="TOC6">
    <w:name w:val="toc 6"/>
    <w:basedOn w:val="Normal"/>
    <w:next w:val="Normal"/>
    <w:autoRedefine/>
    <w:uiPriority w:val="99"/>
    <w:semiHidden/>
    <w:rsid w:val="00EA07EA"/>
    <w:pPr>
      <w:ind w:left="1200"/>
    </w:pPr>
  </w:style>
  <w:style w:type="paragraph" w:styleId="TOC7">
    <w:name w:val="toc 7"/>
    <w:basedOn w:val="Normal"/>
    <w:next w:val="Normal"/>
    <w:autoRedefine/>
    <w:uiPriority w:val="99"/>
    <w:semiHidden/>
    <w:rsid w:val="00EA07EA"/>
    <w:pPr>
      <w:ind w:left="1440"/>
    </w:pPr>
  </w:style>
  <w:style w:type="paragraph" w:styleId="TOC8">
    <w:name w:val="toc 8"/>
    <w:basedOn w:val="Normal"/>
    <w:next w:val="Normal"/>
    <w:autoRedefine/>
    <w:uiPriority w:val="99"/>
    <w:semiHidden/>
    <w:rsid w:val="00EA07EA"/>
    <w:pPr>
      <w:ind w:left="1680"/>
    </w:pPr>
  </w:style>
  <w:style w:type="paragraph" w:styleId="TOC9">
    <w:name w:val="toc 9"/>
    <w:basedOn w:val="Normal"/>
    <w:next w:val="Normal"/>
    <w:autoRedefine/>
    <w:uiPriority w:val="99"/>
    <w:semiHidden/>
    <w:rsid w:val="00EA07EA"/>
    <w:pPr>
      <w:ind w:left="1920"/>
    </w:pPr>
  </w:style>
  <w:style w:type="paragraph" w:customStyle="1" w:styleId="af4">
    <w:name w:val="Подраздел"/>
    <w:basedOn w:val="Normal"/>
    <w:uiPriority w:val="99"/>
    <w:rsid w:val="00EA07EA"/>
    <w:pPr>
      <w:spacing w:before="240"/>
      <w:ind w:left="1701" w:hanging="283"/>
      <w:jc w:val="both"/>
    </w:pPr>
    <w:rPr>
      <w:rFonts w:ascii="PragmaticaTT" w:hAnsi="PragmaticaTT" w:cs="PragmaticaTT"/>
    </w:rPr>
  </w:style>
  <w:style w:type="paragraph" w:customStyle="1" w:styleId="af5">
    <w:name w:val="регламент список"/>
    <w:basedOn w:val="Heading3"/>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EA07EA"/>
    <w:rPr>
      <w:color w:val="800080"/>
      <w:u w:val="single"/>
    </w:rPr>
  </w:style>
  <w:style w:type="paragraph" w:customStyle="1" w:styleId="Times12">
    <w:name w:val="Times 12"/>
    <w:basedOn w:val="Normal"/>
    <w:link w:val="105448"/>
    <w:uiPriority w:val="99"/>
    <w:rsid w:val="00F91582"/>
    <w:pPr>
      <w:overflowPunct w:val="0"/>
      <w:autoSpaceDE w:val="0"/>
      <w:autoSpaceDN w:val="0"/>
      <w:adjustRightInd w:val="0"/>
      <w:ind w:firstLine="567"/>
      <w:jc w:val="both"/>
    </w:pPr>
  </w:style>
  <w:style w:type="paragraph" w:customStyle="1" w:styleId="29">
    <w:name w:val="Пункт_2"/>
    <w:basedOn w:val="Normal"/>
    <w:uiPriority w:val="99"/>
    <w:rsid w:val="00F91582"/>
    <w:pPr>
      <w:tabs>
        <w:tab w:val="num" w:pos="643"/>
        <w:tab w:val="num" w:pos="1701"/>
      </w:tabs>
      <w:ind w:left="643" w:hanging="360"/>
      <w:jc w:val="both"/>
    </w:pPr>
    <w:rPr>
      <w:sz w:val="28"/>
      <w:szCs w:val="28"/>
    </w:rPr>
  </w:style>
  <w:style w:type="paragraph" w:customStyle="1" w:styleId="32">
    <w:name w:val="Пункт_3"/>
    <w:basedOn w:val="Normal"/>
    <w:uiPriority w:val="99"/>
    <w:rsid w:val="00F91582"/>
    <w:pPr>
      <w:numPr>
        <w:ilvl w:val="2"/>
        <w:numId w:val="7"/>
      </w:numPr>
      <w:jc w:val="both"/>
    </w:pPr>
    <w:rPr>
      <w:sz w:val="28"/>
      <w:szCs w:val="28"/>
    </w:rPr>
  </w:style>
  <w:style w:type="paragraph" w:styleId="ListBullet3">
    <w:name w:val="List Bullet 3"/>
    <w:basedOn w:val="Normal"/>
    <w:uiPriority w:val="99"/>
    <w:rsid w:val="00F91582"/>
    <w:pPr>
      <w:tabs>
        <w:tab w:val="num" w:pos="926"/>
      </w:tabs>
      <w:ind w:left="926" w:hanging="360"/>
    </w:pPr>
  </w:style>
  <w:style w:type="paragraph" w:styleId="ListNumber3">
    <w:name w:val="List Number 3"/>
    <w:basedOn w:val="Normal"/>
    <w:uiPriority w:val="99"/>
    <w:rsid w:val="00F91582"/>
    <w:pPr>
      <w:tabs>
        <w:tab w:val="num" w:pos="926"/>
      </w:tabs>
      <w:ind w:left="926" w:hanging="360"/>
    </w:pPr>
  </w:style>
  <w:style w:type="paragraph" w:styleId="ListContinue">
    <w:name w:val="List Continue"/>
    <w:basedOn w:val="Normal"/>
    <w:uiPriority w:val="99"/>
    <w:rsid w:val="00F91582"/>
    <w:pPr>
      <w:spacing w:after="120"/>
      <w:ind w:left="283"/>
    </w:pPr>
  </w:style>
  <w:style w:type="paragraph" w:styleId="ListNumber">
    <w:name w:val="List Number"/>
    <w:basedOn w:val="Normal"/>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sz w:val="20"/>
      <w:szCs w:val="20"/>
    </w:rPr>
  </w:style>
  <w:style w:type="paragraph" w:styleId="Caption">
    <w:name w:val="caption"/>
    <w:basedOn w:val="Normal"/>
    <w:next w:val="Normal"/>
    <w:uiPriority w:val="99"/>
    <w:qFormat/>
    <w:rsid w:val="00F91582"/>
    <w:pPr>
      <w:pageBreakBefore/>
      <w:suppressAutoHyphens/>
      <w:spacing w:before="120" w:after="120"/>
      <w:jc w:val="both"/>
    </w:pPr>
    <w:rPr>
      <w:i/>
      <w:iCs/>
    </w:rPr>
  </w:style>
  <w:style w:type="character" w:customStyle="1" w:styleId="af6">
    <w:name w:val="комментарий"/>
    <w:uiPriority w:val="99"/>
    <w:rsid w:val="00F91582"/>
    <w:rPr>
      <w:b/>
      <w:bCs/>
      <w:i/>
      <w:iCs/>
      <w:shd w:val="clear" w:color="auto" w:fill="auto"/>
    </w:rPr>
  </w:style>
  <w:style w:type="paragraph" w:customStyle="1" w:styleId="02statia2">
    <w:name w:val="02statia2"/>
    <w:basedOn w:val="Normal"/>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7">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7"/>
    <w:uiPriority w:val="99"/>
    <w:rsid w:val="00F91582"/>
    <w:pPr>
      <w:numPr>
        <w:numId w:val="14"/>
      </w:numPr>
      <w:tabs>
        <w:tab w:val="num" w:pos="926"/>
      </w:tabs>
      <w:ind w:left="0"/>
    </w:pPr>
  </w:style>
  <w:style w:type="paragraph" w:customStyle="1" w:styleId="af8">
    <w:name w:val="маркированный"/>
    <w:basedOn w:val="Normal"/>
    <w:uiPriority w:val="99"/>
    <w:semiHidden/>
    <w:rsid w:val="00F91582"/>
    <w:pPr>
      <w:tabs>
        <w:tab w:val="num" w:pos="1701"/>
      </w:tabs>
      <w:spacing w:line="360" w:lineRule="auto"/>
      <w:ind w:left="1701" w:hanging="567"/>
      <w:jc w:val="both"/>
    </w:pPr>
    <w:rPr>
      <w:sz w:val="22"/>
      <w:szCs w:val="22"/>
    </w:rPr>
  </w:style>
  <w:style w:type="paragraph" w:customStyle="1" w:styleId="af9">
    <w:name w:val="Ариал"/>
    <w:basedOn w:val="Normal"/>
    <w:link w:val="16"/>
    <w:uiPriority w:val="99"/>
    <w:rsid w:val="00F91582"/>
    <w:pPr>
      <w:spacing w:before="120" w:after="120" w:line="360" w:lineRule="auto"/>
      <w:ind w:firstLine="851"/>
      <w:jc w:val="both"/>
    </w:pPr>
    <w:rPr>
      <w:rFonts w:ascii="Arial" w:hAnsi="Arial" w:cs="Arial"/>
    </w:rPr>
  </w:style>
  <w:style w:type="character" w:customStyle="1" w:styleId="16">
    <w:name w:val="Ариал Знак1"/>
    <w:link w:val="af9"/>
    <w:uiPriority w:val="99"/>
    <w:locked/>
    <w:rsid w:val="00F91582"/>
    <w:rPr>
      <w:rFonts w:ascii="Arial" w:hAnsi="Arial" w:cs="Arial"/>
      <w:sz w:val="24"/>
      <w:szCs w:val="24"/>
      <w:lang w:val="ru-RU" w:eastAsia="ru-RU"/>
    </w:rPr>
  </w:style>
  <w:style w:type="paragraph" w:customStyle="1" w:styleId="-11">
    <w:name w:val="Цветной список - Акцент 11"/>
    <w:basedOn w:val="Normal"/>
    <w:link w:val="-10"/>
    <w:uiPriority w:val="99"/>
    <w:rsid w:val="00F91582"/>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sz w:val="20"/>
      <w:szCs w:val="20"/>
    </w:rPr>
  </w:style>
  <w:style w:type="paragraph" w:customStyle="1" w:styleId="afa">
    <w:name w:val="Пункт б/н"/>
    <w:basedOn w:val="Normal"/>
    <w:uiPriority w:val="99"/>
    <w:rsid w:val="00F91582"/>
    <w:pPr>
      <w:tabs>
        <w:tab w:val="left" w:pos="1134"/>
      </w:tabs>
      <w:spacing w:line="360" w:lineRule="auto"/>
      <w:ind w:firstLine="567"/>
      <w:jc w:val="both"/>
    </w:pPr>
    <w:rPr>
      <w:sz w:val="22"/>
      <w:szCs w:val="22"/>
    </w:rPr>
  </w:style>
  <w:style w:type="paragraph" w:customStyle="1" w:styleId="112">
    <w:name w:val="Обычный11"/>
    <w:link w:val="17"/>
    <w:uiPriority w:val="99"/>
    <w:rsid w:val="00F91582"/>
    <w:pPr>
      <w:widowControl w:val="0"/>
      <w:autoSpaceDE w:val="0"/>
      <w:autoSpaceDN w:val="0"/>
      <w:spacing w:before="120" w:after="120"/>
      <w:ind w:firstLine="567"/>
      <w:jc w:val="both"/>
    </w:pPr>
    <w:rPr>
      <w:sz w:val="24"/>
      <w:szCs w:val="24"/>
    </w:rPr>
  </w:style>
  <w:style w:type="character" w:customStyle="1" w:styleId="17">
    <w:name w:val="Обычный1 Знак"/>
    <w:link w:val="112"/>
    <w:uiPriority w:val="99"/>
    <w:locked/>
    <w:rsid w:val="00F91582"/>
    <w:rPr>
      <w:sz w:val="24"/>
      <w:szCs w:val="24"/>
      <w:lang w:val="ru-RU" w:eastAsia="ru-RU"/>
    </w:rPr>
  </w:style>
  <w:style w:type="paragraph" w:customStyle="1" w:styleId="afb">
    <w:name w:val="Ариал Таблица"/>
    <w:basedOn w:val="af9"/>
    <w:link w:val="afc"/>
    <w:uiPriority w:val="99"/>
    <w:rsid w:val="00F91582"/>
    <w:pPr>
      <w:widowControl w:val="0"/>
      <w:adjustRightInd w:val="0"/>
      <w:spacing w:before="0" w:after="0" w:line="240" w:lineRule="auto"/>
      <w:ind w:firstLine="0"/>
      <w:textAlignment w:val="baseline"/>
    </w:pPr>
  </w:style>
  <w:style w:type="character" w:customStyle="1" w:styleId="afc">
    <w:name w:val="Ариал Таблица Знак"/>
    <w:link w:val="afb"/>
    <w:uiPriority w:val="99"/>
    <w:locked/>
    <w:rsid w:val="00F91582"/>
    <w:rPr>
      <w:rFonts w:ascii="Arial" w:hAnsi="Arial" w:cs="Arial"/>
      <w:sz w:val="24"/>
      <w:szCs w:val="24"/>
      <w:lang w:val="ru-RU" w:eastAsia="ru-RU"/>
    </w:rPr>
  </w:style>
  <w:style w:type="paragraph" w:customStyle="1" w:styleId="afd">
    <w:name w:val="АриалТабл"/>
    <w:basedOn w:val="af9"/>
    <w:uiPriority w:val="99"/>
    <w:rsid w:val="00F91582"/>
    <w:pPr>
      <w:widowControl w:val="0"/>
      <w:adjustRightInd w:val="0"/>
      <w:spacing w:before="0" w:after="0" w:line="240" w:lineRule="auto"/>
      <w:ind w:firstLine="0"/>
      <w:textAlignment w:val="baseline"/>
    </w:pPr>
  </w:style>
  <w:style w:type="character" w:customStyle="1" w:styleId="HeaderChar1">
    <w:name w:val="Header Char1"/>
    <w:aliases w:val="Heder Char1,Titul Char1,Linie Char1,АВИАКОМПАНИЯ &quot;ТЮМЕНТРАНСГАЗАВИА&quot;  СВИДЕТЕЛЬСТВО ЭКСПЛУАТАНТА  N 433 Char1,АВИАКОМПАНИЯ &quot;ТЮМЕНТРАНСГАЗАВИА&quot;  СВИДЕТЕЛЬСТВО  ЭКСПЛУАТАНТА  N 433 Char1,ВерхКолонтитул-1я-строкa Char1"/>
    <w:link w:val="Header"/>
    <w:uiPriority w:val="99"/>
    <w:locked/>
    <w:rsid w:val="00F91582"/>
    <w:rPr>
      <w:rFonts w:ascii="Courier New" w:hAnsi="Courier New" w:cs="Courier New"/>
      <w:lang w:val="ru-RU" w:eastAsia="ru-RU"/>
    </w:rPr>
  </w:style>
  <w:style w:type="paragraph" w:styleId="EndnoteText">
    <w:name w:val="endnote text"/>
    <w:basedOn w:val="Normal"/>
    <w:link w:val="EndnoteTextChar"/>
    <w:uiPriority w:val="99"/>
    <w:semiHidden/>
    <w:rsid w:val="00F91582"/>
    <w:rPr>
      <w:sz w:val="20"/>
      <w:szCs w:val="20"/>
    </w:rPr>
  </w:style>
  <w:style w:type="character" w:customStyle="1" w:styleId="EndnoteTextChar">
    <w:name w:val="Endnote Text Char"/>
    <w:basedOn w:val="DefaultParagraphFont"/>
    <w:link w:val="EndnoteText"/>
    <w:uiPriority w:val="99"/>
    <w:semiHidden/>
    <w:locked/>
    <w:rsid w:val="00610BC8"/>
  </w:style>
  <w:style w:type="table" w:styleId="TableGrid">
    <w:name w:val="Table Grid"/>
    <w:basedOn w:val="TableNormal"/>
    <w:uiPriority w:val="99"/>
    <w:rsid w:val="00F9158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e">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
    <w:name w:val="Стиль начало"/>
    <w:basedOn w:val="Normal"/>
    <w:uiPriority w:val="99"/>
    <w:rsid w:val="00F91582"/>
    <w:pPr>
      <w:spacing w:line="264" w:lineRule="auto"/>
    </w:pPr>
    <w:rPr>
      <w:sz w:val="28"/>
      <w:szCs w:val="28"/>
    </w:rPr>
  </w:style>
  <w:style w:type="paragraph" w:customStyle="1" w:styleId="Noeeu14">
    <w:name w:val="Noeeu14"/>
    <w:basedOn w:val="Normal"/>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Normal"/>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
    <w:name w:val="Пункт_4"/>
    <w:basedOn w:val="Normal"/>
    <w:link w:val="41"/>
    <w:uiPriority w:val="99"/>
    <w:rsid w:val="00F91582"/>
    <w:pPr>
      <w:numPr>
        <w:ilvl w:val="3"/>
        <w:numId w:val="8"/>
      </w:numPr>
      <w:jc w:val="both"/>
    </w:pPr>
    <w:rPr>
      <w:sz w:val="28"/>
      <w:szCs w:val="28"/>
    </w:rPr>
  </w:style>
  <w:style w:type="character" w:customStyle="1" w:styleId="41">
    <w:name w:val="Пункт_4 Знак"/>
    <w:link w:val="4"/>
    <w:uiPriority w:val="99"/>
    <w:locked/>
    <w:rsid w:val="00F91582"/>
    <w:rPr>
      <w:sz w:val="28"/>
      <w:szCs w:val="28"/>
    </w:rPr>
  </w:style>
  <w:style w:type="character" w:customStyle="1" w:styleId="Heading1Char1">
    <w:name w:val="Heading 1 Char1"/>
    <w:aliases w:val="Document Header1 Char1,H1 Char1,H1 Знак Char1,Headi... Char1,Heading 1iz Char1,Б1 Char1,Б11 Char1,Введение... Char1,Заголовок параграфа (1.) Char1,h1 Char1,В1 Char1"/>
    <w:link w:val="Heading1"/>
    <w:uiPriority w:val="99"/>
    <w:locked/>
    <w:rsid w:val="00F91582"/>
    <w:rPr>
      <w:sz w:val="24"/>
      <w:szCs w:val="24"/>
    </w:rPr>
  </w:style>
  <w:style w:type="paragraph" w:customStyle="1" w:styleId="aff0">
    <w:name w:val="Примечание"/>
    <w:basedOn w:val="Normal"/>
    <w:link w:val="aff1"/>
    <w:uiPriority w:val="99"/>
    <w:rsid w:val="00FA013F"/>
    <w:pPr>
      <w:spacing w:before="240" w:after="240" w:line="288" w:lineRule="auto"/>
      <w:ind w:left="1134" w:right="1134"/>
      <w:jc w:val="both"/>
    </w:pPr>
    <w:rPr>
      <w:spacing w:val="20"/>
      <w:sz w:val="28"/>
      <w:szCs w:val="28"/>
    </w:rPr>
  </w:style>
  <w:style w:type="character" w:customStyle="1" w:styleId="aff1">
    <w:name w:val="Примечание Знак"/>
    <w:link w:val="aff0"/>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Bodytext0">
    <w:name w:val="Body text_"/>
    <w:link w:val="Bodytext1"/>
    <w:uiPriority w:val="99"/>
    <w:locked/>
    <w:rsid w:val="009B4E7C"/>
    <w:rPr>
      <w:rFonts w:ascii="Arial" w:hAnsi="Arial" w:cs="Arial"/>
      <w:sz w:val="18"/>
      <w:szCs w:val="18"/>
      <w:shd w:val="clear" w:color="auto" w:fill="FFFFFF"/>
    </w:rPr>
  </w:style>
  <w:style w:type="paragraph" w:customStyle="1" w:styleId="Bodytext1">
    <w:name w:val="Body text"/>
    <w:basedOn w:val="Normal"/>
    <w:link w:val="Bodytext0"/>
    <w:uiPriority w:val="99"/>
    <w:rsid w:val="009B4E7C"/>
    <w:pPr>
      <w:shd w:val="clear" w:color="auto" w:fill="FFFFFF"/>
      <w:spacing w:line="240" w:lineRule="atLeast"/>
      <w:jc w:val="right"/>
    </w:pPr>
    <w:rPr>
      <w:rFonts w:ascii="Arial" w:hAnsi="Arial" w:cs="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Emphasis">
    <w:name w:val="Emphasis"/>
    <w:basedOn w:val="DefaultParagraphFont"/>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Strong">
    <w:name w:val="Strong"/>
    <w:basedOn w:val="DefaultParagraphFont"/>
    <w:uiPriority w:val="99"/>
    <w:qFormat/>
    <w:rsid w:val="00610BC8"/>
    <w:rPr>
      <w:b/>
      <w:bCs/>
    </w:rPr>
  </w:style>
  <w:style w:type="character" w:customStyle="1" w:styleId="18">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9">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a">
    <w:name w:val="Знак2"/>
    <w:basedOn w:val="Normal"/>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Normal"/>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Normal"/>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b">
    <w:name w:val="Основной текст1"/>
    <w:basedOn w:val="Normal"/>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Normal"/>
    <w:link w:val="-8"/>
    <w:uiPriority w:val="99"/>
    <w:rsid w:val="00610BC8"/>
    <w:pPr>
      <w:numPr>
        <w:ilvl w:val="1"/>
        <w:numId w:val="59"/>
      </w:numPr>
      <w:tabs>
        <w:tab w:val="clear" w:pos="1986"/>
        <w:tab w:val="num" w:pos="1391"/>
        <w:tab w:val="num" w:pos="2471"/>
      </w:tabs>
      <w:ind w:left="1391"/>
      <w:jc w:val="both"/>
    </w:pPr>
  </w:style>
  <w:style w:type="paragraph" w:customStyle="1" w:styleId="-">
    <w:name w:val="Контракт-раздел"/>
    <w:basedOn w:val="Normal"/>
    <w:next w:val="-0"/>
    <w:uiPriority w:val="99"/>
    <w:rsid w:val="00610BC8"/>
    <w:pPr>
      <w:keepNext/>
      <w:numPr>
        <w:numId w:val="59"/>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Normal"/>
    <w:uiPriority w:val="99"/>
    <w:rsid w:val="00610BC8"/>
    <w:pPr>
      <w:numPr>
        <w:ilvl w:val="2"/>
        <w:numId w:val="59"/>
      </w:numPr>
      <w:jc w:val="both"/>
    </w:pPr>
  </w:style>
  <w:style w:type="paragraph" w:customStyle="1" w:styleId="-2">
    <w:name w:val="Контракт-подподпункт"/>
    <w:basedOn w:val="Normal"/>
    <w:uiPriority w:val="99"/>
    <w:rsid w:val="00610BC8"/>
    <w:pPr>
      <w:numPr>
        <w:ilvl w:val="3"/>
        <w:numId w:val="59"/>
      </w:numPr>
      <w:jc w:val="both"/>
    </w:pPr>
  </w:style>
  <w:style w:type="paragraph" w:customStyle="1" w:styleId="1c">
    <w:name w:val="Абзац списка1"/>
    <w:basedOn w:val="Normal"/>
    <w:link w:val="ListParagraphChar"/>
    <w:uiPriority w:val="99"/>
    <w:rsid w:val="00610BC8"/>
    <w:pPr>
      <w:spacing w:after="200" w:line="276" w:lineRule="auto"/>
      <w:ind w:left="720"/>
    </w:pPr>
    <w:rPr>
      <w:rFonts w:ascii="Calibri" w:hAnsi="Calibri" w:cs="Calibri"/>
      <w:sz w:val="22"/>
      <w:szCs w:val="22"/>
      <w:lang w:eastAsia="en-US"/>
    </w:rPr>
  </w:style>
  <w:style w:type="paragraph" w:customStyle="1" w:styleId="2b">
    <w:name w:val="Обычный2"/>
    <w:uiPriority w:val="99"/>
    <w:rsid w:val="00610BC8"/>
    <w:pPr>
      <w:ind w:right="284"/>
      <w:jc w:val="both"/>
    </w:pPr>
    <w:rPr>
      <w:sz w:val="24"/>
      <w:szCs w:val="24"/>
    </w:rPr>
  </w:style>
  <w:style w:type="paragraph" w:customStyle="1" w:styleId="Style8">
    <w:name w:val="Style8"/>
    <w:basedOn w:val="Normal"/>
    <w:uiPriority w:val="99"/>
    <w:rsid w:val="00610BC8"/>
    <w:pPr>
      <w:widowControl w:val="0"/>
      <w:autoSpaceDE w:val="0"/>
      <w:autoSpaceDN w:val="0"/>
      <w:adjustRightInd w:val="0"/>
      <w:jc w:val="center"/>
    </w:pPr>
  </w:style>
  <w:style w:type="character" w:customStyle="1" w:styleId="71">
    <w:name w:val="Заголовок 7 Знак1"/>
    <w:uiPriority w:val="99"/>
    <w:semiHidden/>
    <w:rsid w:val="00610BC8"/>
    <w:rPr>
      <w:rFonts w:ascii="Cambria" w:hAnsi="Cambria" w:cs="Cambria"/>
      <w:i/>
      <w:iCs/>
      <w:color w:val="auto"/>
      <w:sz w:val="24"/>
      <w:szCs w:val="24"/>
    </w:rPr>
  </w:style>
  <w:style w:type="character" w:customStyle="1" w:styleId="81">
    <w:name w:val="Заголовок 8 Знак1"/>
    <w:uiPriority w:val="99"/>
    <w:semiHidden/>
    <w:rsid w:val="00610BC8"/>
    <w:rPr>
      <w:rFonts w:ascii="Cambria" w:hAnsi="Cambria" w:cs="Cambria"/>
      <w:color w:val="auto"/>
    </w:rPr>
  </w:style>
  <w:style w:type="character" w:customStyle="1" w:styleId="91">
    <w:name w:val="Заголовок 9 Знак1"/>
    <w:uiPriority w:val="99"/>
    <w:semiHidden/>
    <w:rsid w:val="00610BC8"/>
    <w:rPr>
      <w:rFonts w:ascii="Cambria" w:hAnsi="Cambria" w:cs="Cambria"/>
      <w:i/>
      <w:iCs/>
      <w:color w:val="auto"/>
    </w:rPr>
  </w:style>
  <w:style w:type="character" w:customStyle="1" w:styleId="1d">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e">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0">
    <w:name w:val="Основной текст Знак1"/>
    <w:uiPriority w:val="99"/>
    <w:semiHidden/>
    <w:rsid w:val="00610BC8"/>
    <w:rPr>
      <w:rFonts w:ascii="Times New Roman" w:hAnsi="Times New Roman" w:cs="Times New Roman"/>
      <w:sz w:val="24"/>
      <w:szCs w:val="24"/>
      <w:lang w:eastAsia="ru-RU"/>
    </w:rPr>
  </w:style>
  <w:style w:type="character" w:customStyle="1" w:styleId="1f1">
    <w:name w:val="Текст сноски Знак1"/>
    <w:uiPriority w:val="99"/>
    <w:semiHidden/>
    <w:rsid w:val="00610BC8"/>
    <w:rPr>
      <w:rFonts w:ascii="Times New Roman" w:hAnsi="Times New Roman" w:cs="Times New Roman"/>
      <w:sz w:val="20"/>
      <w:szCs w:val="20"/>
      <w:lang w:eastAsia="ru-RU"/>
    </w:rPr>
  </w:style>
  <w:style w:type="character" w:customStyle="1" w:styleId="1f2">
    <w:name w:val="Текст Знак1"/>
    <w:uiPriority w:val="99"/>
    <w:semiHidden/>
    <w:rsid w:val="00610BC8"/>
    <w:rPr>
      <w:rFonts w:ascii="Consolas" w:hAnsi="Consolas" w:cs="Consolas"/>
      <w:sz w:val="21"/>
      <w:szCs w:val="21"/>
      <w:lang w:eastAsia="ru-RU"/>
    </w:rPr>
  </w:style>
  <w:style w:type="character" w:customStyle="1" w:styleId="1f3">
    <w:name w:val="Схема документа Знак1"/>
    <w:uiPriority w:val="99"/>
    <w:semiHidden/>
    <w:rsid w:val="00610BC8"/>
    <w:rPr>
      <w:rFonts w:ascii="Tahoma" w:hAnsi="Tahoma" w:cs="Tahoma"/>
      <w:sz w:val="16"/>
      <w:szCs w:val="16"/>
      <w:lang w:eastAsia="ru-RU"/>
    </w:rPr>
  </w:style>
  <w:style w:type="character" w:customStyle="1" w:styleId="1f4">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c">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5">
    <w:name w:val="Стиль1 Знак"/>
    <w:uiPriority w:val="99"/>
    <w:locked/>
    <w:rsid w:val="00610BC8"/>
    <w:rPr>
      <w:rFonts w:ascii="Times New Roman" w:hAnsi="Times New Roman" w:cs="Times New Roman"/>
      <w:sz w:val="24"/>
      <w:szCs w:val="24"/>
      <w:lang w:eastAsia="ru-RU"/>
    </w:rPr>
  </w:style>
  <w:style w:type="paragraph" w:customStyle="1" w:styleId="2d">
    <w:name w:val="Абзац списка2"/>
    <w:basedOn w:val="Normal"/>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DefaultParagraphFont"/>
    <w:uiPriority w:val="99"/>
    <w:rsid w:val="00610BC8"/>
  </w:style>
  <w:style w:type="paragraph" w:styleId="Title">
    <w:name w:val="Title"/>
    <w:basedOn w:val="Normal"/>
    <w:link w:val="TitleChar"/>
    <w:uiPriority w:val="99"/>
    <w:qFormat/>
    <w:rsid w:val="00610BC8"/>
    <w:pPr>
      <w:jc w:val="center"/>
    </w:pPr>
    <w:rPr>
      <w:b/>
      <w:bCs/>
      <w:lang w:val="en-US"/>
    </w:rPr>
  </w:style>
  <w:style w:type="character" w:customStyle="1" w:styleId="TitleChar">
    <w:name w:val="Title Char"/>
    <w:basedOn w:val="DefaultParagraphFont"/>
    <w:link w:val="Title"/>
    <w:uiPriority w:val="99"/>
    <w:locked/>
    <w:rsid w:val="00610BC8"/>
    <w:rPr>
      <w:b/>
      <w:bCs/>
      <w:sz w:val="24"/>
      <w:szCs w:val="24"/>
      <w:lang w:val="en-US"/>
    </w:rPr>
  </w:style>
  <w:style w:type="paragraph" w:styleId="EnvelopeReturn">
    <w:name w:val="envelope return"/>
    <w:basedOn w:val="Normal"/>
    <w:uiPriority w:val="99"/>
    <w:rsid w:val="00610BC8"/>
    <w:rPr>
      <w:sz w:val="20"/>
      <w:szCs w:val="20"/>
      <w:lang w:val="en-US" w:eastAsia="en-US"/>
    </w:rPr>
  </w:style>
  <w:style w:type="paragraph" w:customStyle="1" w:styleId="PP">
    <w:name w:val="PP"/>
    <w:basedOn w:val="Normal"/>
    <w:uiPriority w:val="99"/>
    <w:rsid w:val="00610BC8"/>
    <w:pPr>
      <w:spacing w:after="120"/>
      <w:ind w:firstLine="709"/>
      <w:jc w:val="both"/>
    </w:pPr>
    <w:rPr>
      <w:lang w:val="en-US" w:eastAsia="en-US"/>
    </w:rPr>
  </w:style>
  <w:style w:type="paragraph" w:customStyle="1" w:styleId="1f6">
    <w:name w:val="Без интервала1"/>
    <w:link w:val="aff2"/>
    <w:uiPriority w:val="99"/>
    <w:rsid w:val="00610BC8"/>
    <w:rPr>
      <w:rFonts w:ascii="Calibri" w:hAnsi="Calibri" w:cs="Calibri"/>
      <w:lang w:eastAsia="en-US"/>
    </w:rPr>
  </w:style>
  <w:style w:type="paragraph" w:customStyle="1" w:styleId="subhead">
    <w:name w:val="subhead"/>
    <w:autoRedefine/>
    <w:uiPriority w:val="99"/>
    <w:rsid w:val="00610BC8"/>
    <w:pPr>
      <w:spacing w:after="120" w:line="240" w:lineRule="exact"/>
      <w:jc w:val="both"/>
    </w:pPr>
    <w:rPr>
      <w:b/>
      <w:bCs/>
      <w:sz w:val="20"/>
      <w:szCs w:val="20"/>
    </w:rPr>
  </w:style>
  <w:style w:type="paragraph" w:customStyle="1" w:styleId="BodyText10">
    <w:name w:val="Body Text1"/>
    <w:uiPriority w:val="99"/>
    <w:rsid w:val="00610BC8"/>
    <w:pPr>
      <w:spacing w:after="120" w:line="240" w:lineRule="exact"/>
    </w:pPr>
    <w:rPr>
      <w:rFonts w:ascii="Futura Bk" w:hAnsi="Futura Bk" w:cs="Futura Bk"/>
      <w:sz w:val="20"/>
      <w:szCs w:val="20"/>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sz w:val="20"/>
      <w:szCs w:val="20"/>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Heading2"/>
    <w:uiPriority w:val="99"/>
    <w:rsid w:val="00610BC8"/>
    <w:pPr>
      <w:numPr>
        <w:ilvl w:val="0"/>
        <w:numId w:val="0"/>
      </w:numPr>
      <w:spacing w:after="240"/>
    </w:pPr>
    <w:rPr>
      <w:rFonts w:ascii="Futura Bk" w:hAnsi="Futura Bk" w:cs="Futura Bk"/>
      <w:b w:val="0"/>
      <w:bCs w:val="0"/>
      <w:i w:val="0"/>
      <w:iCs w:val="0"/>
      <w:sz w:val="24"/>
      <w:szCs w:val="24"/>
    </w:rPr>
  </w:style>
  <w:style w:type="paragraph" w:styleId="Subtitle">
    <w:name w:val="Subtitle"/>
    <w:basedOn w:val="Normal"/>
    <w:link w:val="SubtitleChar"/>
    <w:autoRedefine/>
    <w:uiPriority w:val="99"/>
    <w:qFormat/>
    <w:rsid w:val="00610BC8"/>
    <w:pPr>
      <w:spacing w:after="60"/>
      <w:ind w:left="227"/>
      <w:outlineLvl w:val="1"/>
    </w:pPr>
    <w:rPr>
      <w:b/>
      <w:bCs/>
      <w:sz w:val="20"/>
      <w:szCs w:val="20"/>
    </w:rPr>
  </w:style>
  <w:style w:type="character" w:customStyle="1" w:styleId="SubtitleChar">
    <w:name w:val="Subtitle Char"/>
    <w:basedOn w:val="DefaultParagraphFont"/>
    <w:link w:val="Subtitle"/>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60"/>
      </w:numPr>
      <w:tabs>
        <w:tab w:val="left" w:pos="709"/>
      </w:tabs>
      <w:spacing w:before="240" w:after="240" w:line="252" w:lineRule="auto"/>
      <w:jc w:val="center"/>
    </w:pPr>
    <w:rPr>
      <w:rFonts w:ascii="Times New Roman" w:hAnsi="Times New Roman" w:cs="Times New Roman"/>
      <w:b/>
      <w:bCs/>
      <w:sz w:val="24"/>
      <w:szCs w:val="24"/>
      <w:lang w:eastAsia="de-DE"/>
    </w:rPr>
  </w:style>
  <w:style w:type="character" w:customStyle="1" w:styleId="51">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2">
    <w:name w:val="Без интервала Знак"/>
    <w:link w:val="1f6"/>
    <w:uiPriority w:val="99"/>
    <w:locked/>
    <w:rsid w:val="00610BC8"/>
    <w:rPr>
      <w:rFonts w:ascii="Calibri" w:hAnsi="Calibri" w:cs="Calibri"/>
      <w:sz w:val="22"/>
      <w:szCs w:val="22"/>
      <w:lang w:eastAsia="en-US"/>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sz w:val="20"/>
      <w:szCs w:val="20"/>
    </w:rPr>
  </w:style>
  <w:style w:type="paragraph" w:customStyle="1" w:styleId="xl66">
    <w:name w:val="xl66"/>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Normal"/>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Normal"/>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e">
    <w:name w:val="Знак Знак Знак2 Знак"/>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Normal"/>
    <w:uiPriority w:val="99"/>
    <w:rsid w:val="00610BC8"/>
    <w:pPr>
      <w:numPr>
        <w:numId w:val="61"/>
      </w:numPr>
      <w:ind w:left="720"/>
      <w:jc w:val="both"/>
    </w:pPr>
    <w:rPr>
      <w:sz w:val="28"/>
      <w:szCs w:val="28"/>
      <w:lang w:eastAsia="en-US"/>
    </w:rPr>
  </w:style>
  <w:style w:type="paragraph" w:customStyle="1" w:styleId="aff3">
    <w:name w:val="Структура"/>
    <w:basedOn w:val="Normal"/>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Normal"/>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4">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Normal"/>
    <w:uiPriority w:val="99"/>
    <w:rsid w:val="00610BC8"/>
    <w:pPr>
      <w:spacing w:after="200" w:line="300" w:lineRule="exact"/>
    </w:pPr>
    <w:rPr>
      <w:smallCaps/>
      <w:noProof/>
      <w:spacing w:val="40"/>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Normal"/>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Normal"/>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Normal"/>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lang w:val="en-US" w:eastAsia="en-US"/>
    </w:rPr>
  </w:style>
  <w:style w:type="paragraph" w:customStyle="1" w:styleId="DocumentTitle">
    <w:name w:val="*Document Title"/>
    <w:basedOn w:val="Footer"/>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Heading1"/>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Normal"/>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5">
    <w:name w:val="Основной текст с красной строки"/>
    <w:basedOn w:val="Normal"/>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Normal"/>
    <w:uiPriority w:val="99"/>
    <w:rsid w:val="00610BC8"/>
    <w:pPr>
      <w:pageBreakBefore/>
      <w:numPr>
        <w:numId w:val="62"/>
      </w:numPr>
      <w:suppressAutoHyphens/>
      <w:spacing w:before="360" w:after="240"/>
      <w:outlineLvl w:val="0"/>
    </w:pPr>
    <w:rPr>
      <w:rFonts w:ascii="Arial" w:hAnsi="Arial" w:cs="Arial"/>
      <w:b/>
      <w:bCs/>
      <w:sz w:val="30"/>
      <w:szCs w:val="30"/>
    </w:rPr>
  </w:style>
  <w:style w:type="paragraph" w:customStyle="1" w:styleId="2">
    <w:name w:val="_Заг.2"/>
    <w:next w:val="Normal"/>
    <w:uiPriority w:val="99"/>
    <w:rsid w:val="00610BC8"/>
    <w:pPr>
      <w:numPr>
        <w:ilvl w:val="1"/>
        <w:numId w:val="62"/>
      </w:numPr>
      <w:suppressAutoHyphens/>
      <w:spacing w:before="360" w:after="240"/>
      <w:outlineLvl w:val="1"/>
    </w:pPr>
    <w:rPr>
      <w:rFonts w:ascii="Arial" w:hAnsi="Arial" w:cs="Arial"/>
      <w:b/>
      <w:bCs/>
      <w:sz w:val="26"/>
      <w:szCs w:val="26"/>
    </w:rPr>
  </w:style>
  <w:style w:type="paragraph" w:customStyle="1" w:styleId="3">
    <w:name w:val="_Заг.3"/>
    <w:next w:val="Normal"/>
    <w:uiPriority w:val="99"/>
    <w:rsid w:val="00610BC8"/>
    <w:pPr>
      <w:numPr>
        <w:ilvl w:val="2"/>
        <w:numId w:val="62"/>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62"/>
      </w:numPr>
      <w:spacing w:before="120"/>
      <w:jc w:val="both"/>
    </w:pPr>
    <w:rPr>
      <w:rFonts w:ascii="Arial" w:hAnsi="Arial" w:cs="Arial"/>
      <w:spacing w:val="-2"/>
    </w:rPr>
  </w:style>
  <w:style w:type="paragraph" w:customStyle="1" w:styleId="10">
    <w:name w:val="_Заг1.Пункт"/>
    <w:uiPriority w:val="99"/>
    <w:rsid w:val="00610BC8"/>
    <w:pPr>
      <w:numPr>
        <w:ilvl w:val="3"/>
        <w:numId w:val="62"/>
      </w:numPr>
      <w:spacing w:before="120"/>
      <w:jc w:val="both"/>
    </w:pPr>
    <w:rPr>
      <w:rFonts w:ascii="Arial" w:hAnsi="Arial" w:cs="Arial"/>
      <w:spacing w:val="-2"/>
    </w:rPr>
  </w:style>
  <w:style w:type="paragraph" w:customStyle="1" w:styleId="21">
    <w:name w:val="_Заг2.подПункт"/>
    <w:uiPriority w:val="99"/>
    <w:rsid w:val="00610BC8"/>
    <w:pPr>
      <w:numPr>
        <w:ilvl w:val="6"/>
        <w:numId w:val="62"/>
      </w:numPr>
      <w:spacing w:before="120"/>
      <w:jc w:val="both"/>
    </w:pPr>
    <w:rPr>
      <w:rFonts w:ascii="Arial" w:hAnsi="Arial" w:cs="Arial"/>
      <w:spacing w:val="-2"/>
    </w:rPr>
  </w:style>
  <w:style w:type="paragraph" w:customStyle="1" w:styleId="20">
    <w:name w:val="_Заг2.Пункт"/>
    <w:uiPriority w:val="99"/>
    <w:rsid w:val="00610BC8"/>
    <w:pPr>
      <w:numPr>
        <w:ilvl w:val="5"/>
        <w:numId w:val="62"/>
      </w:numPr>
      <w:spacing w:before="120"/>
      <w:jc w:val="both"/>
    </w:pPr>
    <w:rPr>
      <w:rFonts w:ascii="Arial" w:hAnsi="Arial" w:cs="Arial"/>
      <w:spacing w:val="-2"/>
    </w:rPr>
  </w:style>
  <w:style w:type="paragraph" w:customStyle="1" w:styleId="31">
    <w:name w:val="_Заг3.подПункт"/>
    <w:uiPriority w:val="99"/>
    <w:rsid w:val="00610BC8"/>
    <w:pPr>
      <w:numPr>
        <w:ilvl w:val="8"/>
        <w:numId w:val="62"/>
      </w:numPr>
      <w:spacing w:before="120"/>
      <w:jc w:val="both"/>
    </w:pPr>
    <w:rPr>
      <w:rFonts w:ascii="Arial" w:hAnsi="Arial" w:cs="Arial"/>
      <w:spacing w:val="-2"/>
    </w:rPr>
  </w:style>
  <w:style w:type="paragraph" w:customStyle="1" w:styleId="30">
    <w:name w:val="_Заг3.Пункт"/>
    <w:uiPriority w:val="99"/>
    <w:rsid w:val="00610BC8"/>
    <w:pPr>
      <w:numPr>
        <w:ilvl w:val="7"/>
        <w:numId w:val="62"/>
      </w:numPr>
      <w:spacing w:before="120"/>
      <w:jc w:val="both"/>
    </w:pPr>
    <w:rPr>
      <w:rFonts w:ascii="Arial" w:hAnsi="Arial" w:cs="Arial"/>
      <w:spacing w:val="-2"/>
    </w:rPr>
  </w:style>
  <w:style w:type="character" w:customStyle="1" w:styleId="aff6">
    <w:name w:val="_Текст+абзац Знак"/>
    <w:link w:val="aff7"/>
    <w:uiPriority w:val="99"/>
    <w:locked/>
    <w:rsid w:val="00610BC8"/>
    <w:rPr>
      <w:rFonts w:ascii="Arial" w:hAnsi="Arial" w:cs="Arial"/>
      <w:spacing w:val="-2"/>
      <w:lang w:val="ru-RU" w:eastAsia="ru-RU"/>
    </w:rPr>
  </w:style>
  <w:style w:type="paragraph" w:customStyle="1" w:styleId="aff7">
    <w:name w:val="_Текст+абзац"/>
    <w:link w:val="aff6"/>
    <w:uiPriority w:val="99"/>
    <w:rsid w:val="00610BC8"/>
    <w:pPr>
      <w:spacing w:before="120"/>
      <w:ind w:firstLine="595"/>
      <w:jc w:val="both"/>
    </w:pPr>
    <w:rPr>
      <w:rFonts w:ascii="Arial" w:hAnsi="Arial" w:cs="Arial"/>
      <w:spacing w:val="-2"/>
      <w:sz w:val="20"/>
      <w:szCs w:val="20"/>
    </w:rPr>
  </w:style>
  <w:style w:type="paragraph" w:customStyle="1" w:styleId="a6">
    <w:name w:val="_Текст_Перечисление"/>
    <w:uiPriority w:val="99"/>
    <w:rsid w:val="00610BC8"/>
    <w:pPr>
      <w:numPr>
        <w:numId w:val="63"/>
      </w:numPr>
      <w:spacing w:before="40"/>
      <w:jc w:val="both"/>
    </w:pPr>
    <w:rPr>
      <w:rFonts w:ascii="Arial" w:hAnsi="Arial" w:cs="Arial"/>
      <w:spacing w:val="-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Normal"/>
    <w:uiPriority w:val="99"/>
    <w:rsid w:val="00610BC8"/>
    <w:pPr>
      <w:spacing w:before="60" w:after="60"/>
      <w:ind w:firstLine="720"/>
      <w:jc w:val="both"/>
    </w:pPr>
  </w:style>
  <w:style w:type="paragraph" w:customStyle="1" w:styleId="120">
    <w:name w:val="Таблица 12"/>
    <w:basedOn w:val="Normal"/>
    <w:uiPriority w:val="99"/>
    <w:rsid w:val="00610BC8"/>
    <w:pPr>
      <w:spacing w:before="20" w:after="20"/>
      <w:ind w:left="57" w:right="57"/>
    </w:pPr>
    <w:rPr>
      <w:rFonts w:ascii="Times New Roman CYR" w:hAnsi="Times New Roman CYR" w:cs="Times New Roman CYR"/>
    </w:rPr>
  </w:style>
  <w:style w:type="paragraph" w:customStyle="1" w:styleId="aff8">
    <w:name w:val="Список с номерами"/>
    <w:basedOn w:val="Normal"/>
    <w:uiPriority w:val="99"/>
    <w:rsid w:val="00610BC8"/>
    <w:pPr>
      <w:spacing w:before="60" w:after="60"/>
      <w:ind w:firstLine="142"/>
      <w:jc w:val="both"/>
    </w:pPr>
  </w:style>
  <w:style w:type="paragraph" w:customStyle="1" w:styleId="114">
    <w:name w:val="Заголовок 1.1"/>
    <w:basedOn w:val="Heading1"/>
    <w:next w:val="Normal"/>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Normal"/>
    <w:autoRedefine/>
    <w:uiPriority w:val="99"/>
    <w:rsid w:val="00610BC8"/>
    <w:pPr>
      <w:ind w:left="1758" w:hanging="1758"/>
      <w:outlineLvl w:val="2"/>
    </w:pPr>
  </w:style>
  <w:style w:type="paragraph" w:customStyle="1" w:styleId="1111">
    <w:name w:val="Заголовок 1.1.1.1"/>
    <w:basedOn w:val="1110"/>
    <w:next w:val="Normal"/>
    <w:autoRedefine/>
    <w:uiPriority w:val="99"/>
    <w:rsid w:val="00610BC8"/>
    <w:pPr>
      <w:numPr>
        <w:ilvl w:val="3"/>
        <w:numId w:val="64"/>
      </w:numPr>
      <w:outlineLvl w:val="3"/>
    </w:pPr>
  </w:style>
  <w:style w:type="character" w:customStyle="1" w:styleId="aff9">
    <w:name w:val="Заголовок по середине Знак"/>
    <w:link w:val="affa"/>
    <w:uiPriority w:val="99"/>
    <w:locked/>
    <w:rsid w:val="00610BC8"/>
    <w:rPr>
      <w:rFonts w:ascii="MS Mincho" w:eastAsia="MS Mincho" w:hAnsi="MS Mincho" w:cs="MS Mincho"/>
      <w:b/>
      <w:bCs/>
      <w:caps/>
      <w:sz w:val="28"/>
      <w:szCs w:val="28"/>
    </w:rPr>
  </w:style>
  <w:style w:type="paragraph" w:customStyle="1" w:styleId="affa">
    <w:name w:val="Заголовок по середине"/>
    <w:basedOn w:val="Normal"/>
    <w:next w:val="Normal"/>
    <w:link w:val="aff9"/>
    <w:autoRedefine/>
    <w:uiPriority w:val="99"/>
    <w:rsid w:val="00610BC8"/>
    <w:pPr>
      <w:keepNext/>
      <w:spacing w:before="120" w:after="120"/>
      <w:jc w:val="center"/>
      <w:outlineLvl w:val="0"/>
    </w:pPr>
    <w:rPr>
      <w:rFonts w:ascii="MS Mincho" w:eastAsia="MS Mincho" w:hAnsi="MS Mincho" w:cs="MS Mincho"/>
      <w:b/>
      <w:bCs/>
      <w:caps/>
      <w:sz w:val="28"/>
      <w:szCs w:val="28"/>
    </w:rPr>
  </w:style>
  <w:style w:type="character" w:customStyle="1" w:styleId="affb">
    <w:name w:val="!Основной Знак"/>
    <w:link w:val="affc"/>
    <w:uiPriority w:val="99"/>
    <w:locked/>
    <w:rsid w:val="00610BC8"/>
    <w:rPr>
      <w:rFonts w:ascii="MS Mincho" w:eastAsia="MS Mincho" w:hAnsi="MS Mincho" w:cs="MS Mincho"/>
      <w:sz w:val="24"/>
      <w:szCs w:val="24"/>
      <w:lang w:val="ru-RU" w:eastAsia="ru-RU"/>
    </w:rPr>
  </w:style>
  <w:style w:type="paragraph" w:customStyle="1" w:styleId="affc">
    <w:name w:val="!Основной"/>
    <w:link w:val="affb"/>
    <w:uiPriority w:val="99"/>
    <w:rsid w:val="00610BC8"/>
    <w:pPr>
      <w:keepNext/>
      <w:ind w:firstLine="737"/>
      <w:jc w:val="both"/>
    </w:pPr>
    <w:rPr>
      <w:rFonts w:ascii="MS Mincho" w:eastAsia="MS Mincho" w:hAnsi="MS Mincho" w:cs="MS Mincho"/>
      <w:sz w:val="24"/>
      <w:szCs w:val="24"/>
    </w:rPr>
  </w:style>
  <w:style w:type="paragraph" w:customStyle="1" w:styleId="affd">
    <w:name w:val="Приложение №"/>
    <w:basedOn w:val="Normal"/>
    <w:next w:val="affc"/>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2">
    <w:name w:val="Текст_бюл2"/>
    <w:basedOn w:val="Normal"/>
    <w:uiPriority w:val="99"/>
    <w:rsid w:val="00610BC8"/>
    <w:pPr>
      <w:keepNext/>
      <w:numPr>
        <w:numId w:val="65"/>
      </w:numPr>
      <w:jc w:val="both"/>
    </w:pPr>
    <w:rPr>
      <w:rFonts w:eastAsia="MS Mincho"/>
    </w:rPr>
  </w:style>
  <w:style w:type="paragraph" w:customStyle="1" w:styleId="Header1">
    <w:name w:val="Верхний колонтитул.Header 1"/>
    <w:basedOn w:val="Normal"/>
    <w:uiPriority w:val="99"/>
    <w:rsid w:val="00610BC8"/>
    <w:pPr>
      <w:tabs>
        <w:tab w:val="center" w:pos="4153"/>
        <w:tab w:val="right" w:pos="8306"/>
      </w:tabs>
    </w:pPr>
    <w:rPr>
      <w:rFonts w:eastAsia="MS Mincho"/>
    </w:rPr>
  </w:style>
  <w:style w:type="paragraph" w:customStyle="1" w:styleId="6">
    <w:name w:val="заголовок 6"/>
    <w:basedOn w:val="Normal"/>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Normal"/>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e">
    <w:name w:val="Стиль"/>
    <w:basedOn w:val="Normal"/>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BodyText"/>
    <w:link w:val="121"/>
    <w:uiPriority w:val="99"/>
    <w:rsid w:val="00610BC8"/>
    <w:pPr>
      <w:spacing w:after="200" w:line="288" w:lineRule="auto"/>
      <w:ind w:left="624"/>
      <w:jc w:val="both"/>
    </w:pPr>
    <w:rPr>
      <w:lang w:val="en-GB"/>
    </w:rPr>
  </w:style>
  <w:style w:type="paragraph" w:customStyle="1" w:styleId="a1">
    <w:name w:val="Текст_бюл"/>
    <w:basedOn w:val="PlainText"/>
    <w:uiPriority w:val="99"/>
    <w:rsid w:val="00610BC8"/>
    <w:pPr>
      <w:numPr>
        <w:numId w:val="66"/>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
    <w:name w:val="Термин"/>
    <w:basedOn w:val="PlainText"/>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sz w:val="20"/>
      <w:szCs w:val="20"/>
    </w:rPr>
  </w:style>
  <w:style w:type="paragraph" w:customStyle="1" w:styleId="xl24">
    <w:name w:val="xl24"/>
    <w:basedOn w:val="Normal"/>
    <w:uiPriority w:val="99"/>
    <w:rsid w:val="00610BC8"/>
    <w:pPr>
      <w:pBdr>
        <w:right w:val="single" w:sz="4" w:space="0" w:color="auto"/>
      </w:pBdr>
      <w:spacing w:before="100" w:after="100"/>
    </w:pPr>
    <w:rPr>
      <w:rFonts w:ascii="Arial" w:hAnsi="Arial" w:cs="Arial"/>
      <w:b/>
      <w:bCs/>
    </w:rPr>
  </w:style>
  <w:style w:type="paragraph" w:customStyle="1" w:styleId="afff0">
    <w:name w:val="a"/>
    <w:basedOn w:val="Normal"/>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1f7">
    <w:name w:val="Знак1"/>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Normal"/>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7"/>
      </w:numPr>
      <w:tabs>
        <w:tab w:val="num" w:pos="0"/>
      </w:tabs>
      <w:spacing w:after="0"/>
      <w:ind w:left="0" w:firstLine="0"/>
      <w:jc w:val="both"/>
    </w:pPr>
  </w:style>
  <w:style w:type="paragraph" w:customStyle="1" w:styleId="13">
    <w:name w:val="Заг1"/>
    <w:basedOn w:val="Heading1"/>
    <w:uiPriority w:val="99"/>
    <w:rsid w:val="00610BC8"/>
    <w:pPr>
      <w:numPr>
        <w:numId w:val="67"/>
      </w:numPr>
      <w:spacing w:before="120" w:line="276" w:lineRule="auto"/>
      <w:ind w:left="357" w:hanging="357"/>
      <w:jc w:val="center"/>
    </w:pPr>
    <w:rPr>
      <w:b/>
      <w:bCs/>
      <w:sz w:val="22"/>
      <w:szCs w:val="22"/>
    </w:rPr>
  </w:style>
  <w:style w:type="paragraph" w:customStyle="1" w:styleId="afff1">
    <w:name w:val="Заголовок таблицы"/>
    <w:basedOn w:val="Normal"/>
    <w:uiPriority w:val="99"/>
    <w:rsid w:val="00610BC8"/>
    <w:pPr>
      <w:jc w:val="center"/>
    </w:pPr>
    <w:rPr>
      <w:rFonts w:ascii="Arial" w:hAnsi="Arial" w:cs="Arial"/>
      <w:b/>
      <w:bCs/>
      <w:sz w:val="16"/>
      <w:szCs w:val="16"/>
    </w:rPr>
  </w:style>
  <w:style w:type="paragraph" w:customStyle="1" w:styleId="afff2">
    <w:name w:val="Название бланка"/>
    <w:basedOn w:val="Normal"/>
    <w:uiPriority w:val="99"/>
    <w:rsid w:val="00610BC8"/>
    <w:pPr>
      <w:jc w:val="center"/>
    </w:pPr>
    <w:rPr>
      <w:rFonts w:ascii="Arial" w:hAnsi="Arial" w:cs="Arial"/>
      <w:b/>
      <w:bCs/>
      <w:caps/>
      <w:sz w:val="28"/>
      <w:szCs w:val="28"/>
    </w:rPr>
  </w:style>
  <w:style w:type="paragraph" w:customStyle="1" w:styleId="60">
    <w:name w:val="Подпись 6 размер"/>
    <w:basedOn w:val="Normal"/>
    <w:uiPriority w:val="99"/>
    <w:rsid w:val="00610BC8"/>
    <w:pPr>
      <w:jc w:val="center"/>
    </w:pPr>
    <w:rPr>
      <w:rFonts w:ascii="Arial" w:hAnsi="Arial" w:cs="Arial"/>
      <w:sz w:val="12"/>
      <w:szCs w:val="12"/>
    </w:rPr>
  </w:style>
  <w:style w:type="paragraph" w:customStyle="1" w:styleId="1f8">
    <w:name w:val="Текст таблицы уровень 1"/>
    <w:basedOn w:val="Normal"/>
    <w:uiPriority w:val="99"/>
    <w:rsid w:val="00610BC8"/>
    <w:pPr>
      <w:spacing w:before="40" w:after="40"/>
      <w:jc w:val="both"/>
    </w:pPr>
    <w:rPr>
      <w:rFonts w:ascii="Arial" w:hAnsi="Arial" w:cs="Arial"/>
      <w:sz w:val="18"/>
      <w:szCs w:val="18"/>
    </w:rPr>
  </w:style>
  <w:style w:type="paragraph" w:customStyle="1" w:styleId="80">
    <w:name w:val="8 АРИАЛ"/>
    <w:basedOn w:val="Normal"/>
    <w:uiPriority w:val="99"/>
    <w:rsid w:val="00610BC8"/>
    <w:rPr>
      <w:rFonts w:ascii="Arial" w:hAnsi="Arial" w:cs="Arial"/>
      <w:sz w:val="16"/>
      <w:szCs w:val="16"/>
    </w:rPr>
  </w:style>
  <w:style w:type="paragraph" w:customStyle="1" w:styleId="afff3">
    <w:name w:val="Приложение к дог"/>
    <w:basedOn w:val="Normal"/>
    <w:uiPriority w:val="99"/>
    <w:rsid w:val="00610BC8"/>
    <w:pPr>
      <w:spacing w:after="120"/>
      <w:jc w:val="right"/>
    </w:pPr>
    <w:rPr>
      <w:b/>
      <w:bCs/>
    </w:rPr>
  </w:style>
  <w:style w:type="paragraph" w:customStyle="1" w:styleId="afff4">
    <w:name w:val="Центр"/>
    <w:basedOn w:val="Normal"/>
    <w:uiPriority w:val="99"/>
    <w:rsid w:val="00610BC8"/>
    <w:pPr>
      <w:spacing w:before="120" w:after="120"/>
      <w:jc w:val="center"/>
    </w:pPr>
    <w:rPr>
      <w:b/>
      <w:bCs/>
      <w:sz w:val="28"/>
      <w:szCs w:val="28"/>
    </w:rPr>
  </w:style>
  <w:style w:type="paragraph" w:customStyle="1" w:styleId="afff5">
    <w:name w:val="Придожение №"/>
    <w:basedOn w:val="Heading1"/>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Normal"/>
    <w:uiPriority w:val="99"/>
    <w:rsid w:val="00610BC8"/>
    <w:pPr>
      <w:spacing w:before="100" w:beforeAutospacing="1" w:after="100" w:afterAutospacing="1"/>
    </w:pPr>
    <w:rPr>
      <w:sz w:val="15"/>
      <w:szCs w:val="15"/>
    </w:rPr>
  </w:style>
  <w:style w:type="paragraph" w:customStyle="1" w:styleId="xl82">
    <w:name w:val="xl82"/>
    <w:basedOn w:val="Normal"/>
    <w:uiPriority w:val="99"/>
    <w:rsid w:val="00610BC8"/>
    <w:pPr>
      <w:spacing w:before="100" w:beforeAutospacing="1" w:after="100" w:afterAutospacing="1"/>
      <w:jc w:val="right"/>
    </w:pPr>
    <w:rPr>
      <w:sz w:val="16"/>
      <w:szCs w:val="16"/>
    </w:rPr>
  </w:style>
  <w:style w:type="paragraph" w:customStyle="1" w:styleId="xl83">
    <w:name w:val="xl83"/>
    <w:basedOn w:val="Normal"/>
    <w:uiPriority w:val="99"/>
    <w:rsid w:val="00610BC8"/>
    <w:pPr>
      <w:spacing w:before="100" w:beforeAutospacing="1" w:after="100" w:afterAutospacing="1"/>
    </w:pPr>
    <w:rPr>
      <w:b/>
      <w:bCs/>
    </w:rPr>
  </w:style>
  <w:style w:type="paragraph" w:customStyle="1" w:styleId="xl84">
    <w:name w:val="xl84"/>
    <w:basedOn w:val="Normal"/>
    <w:uiPriority w:val="99"/>
    <w:rsid w:val="00610BC8"/>
    <w:pPr>
      <w:spacing w:before="100" w:beforeAutospacing="1" w:after="100" w:afterAutospacing="1"/>
    </w:pPr>
    <w:rPr>
      <w:sz w:val="12"/>
      <w:szCs w:val="12"/>
    </w:rPr>
  </w:style>
  <w:style w:type="paragraph" w:customStyle="1" w:styleId="xl85">
    <w:name w:val="xl85"/>
    <w:basedOn w:val="Normal"/>
    <w:uiPriority w:val="99"/>
    <w:rsid w:val="00610BC8"/>
    <w:pPr>
      <w:spacing w:before="100" w:beforeAutospacing="1" w:after="100" w:afterAutospacing="1"/>
      <w:jc w:val="right"/>
    </w:pPr>
  </w:style>
  <w:style w:type="paragraph" w:customStyle="1" w:styleId="xl86">
    <w:name w:val="xl86"/>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Normal"/>
    <w:uiPriority w:val="99"/>
    <w:rsid w:val="00610BC8"/>
    <w:pPr>
      <w:pBdr>
        <w:bottom w:val="single" w:sz="4" w:space="0" w:color="auto"/>
      </w:pBdr>
      <w:spacing w:before="100" w:beforeAutospacing="1" w:after="100" w:afterAutospacing="1"/>
      <w:jc w:val="center"/>
    </w:pPr>
  </w:style>
  <w:style w:type="paragraph" w:customStyle="1" w:styleId="xl89">
    <w:name w:val="xl89"/>
    <w:basedOn w:val="Normal"/>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Normal"/>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Normal"/>
    <w:uiPriority w:val="99"/>
    <w:rsid w:val="00610BC8"/>
    <w:pPr>
      <w:pBdr>
        <w:top w:val="single" w:sz="4" w:space="0" w:color="auto"/>
      </w:pBdr>
      <w:spacing w:before="100" w:beforeAutospacing="1" w:after="100" w:afterAutospacing="1"/>
      <w:jc w:val="center"/>
    </w:pPr>
  </w:style>
  <w:style w:type="paragraph" w:customStyle="1" w:styleId="xl93">
    <w:name w:val="xl93"/>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Normal"/>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Normal"/>
    <w:uiPriority w:val="99"/>
    <w:rsid w:val="00610BC8"/>
    <w:pPr>
      <w:pBdr>
        <w:bottom w:val="single" w:sz="4" w:space="0" w:color="auto"/>
      </w:pBdr>
      <w:spacing w:before="100" w:beforeAutospacing="1" w:after="100" w:afterAutospacing="1"/>
      <w:jc w:val="center"/>
    </w:pPr>
  </w:style>
  <w:style w:type="paragraph" w:customStyle="1" w:styleId="xl96">
    <w:name w:val="xl96"/>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Normal"/>
    <w:uiPriority w:val="99"/>
    <w:rsid w:val="00610BC8"/>
    <w:pPr>
      <w:spacing w:before="100" w:beforeAutospacing="1" w:after="100" w:afterAutospacing="1"/>
      <w:jc w:val="center"/>
    </w:pPr>
    <w:rPr>
      <w:b/>
      <w:bCs/>
    </w:rPr>
  </w:style>
  <w:style w:type="paragraph" w:customStyle="1" w:styleId="xl101">
    <w:name w:val="xl101"/>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Normal"/>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Normal"/>
    <w:uiPriority w:val="99"/>
    <w:rsid w:val="00610BC8"/>
    <w:pPr>
      <w:pBdr>
        <w:top w:val="single" w:sz="4" w:space="0" w:color="auto"/>
      </w:pBdr>
      <w:spacing w:before="100" w:beforeAutospacing="1" w:after="100" w:afterAutospacing="1"/>
      <w:jc w:val="center"/>
    </w:pPr>
  </w:style>
  <w:style w:type="paragraph" w:customStyle="1" w:styleId="xl104">
    <w:name w:val="xl104"/>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Normal"/>
    <w:uiPriority w:val="99"/>
    <w:rsid w:val="00610BC8"/>
    <w:pPr>
      <w:pBdr>
        <w:left w:val="single" w:sz="4" w:space="0" w:color="auto"/>
      </w:pBdr>
      <w:spacing w:before="100" w:beforeAutospacing="1" w:after="100" w:afterAutospacing="1"/>
      <w:jc w:val="center"/>
    </w:pPr>
  </w:style>
  <w:style w:type="paragraph" w:customStyle="1" w:styleId="xl106">
    <w:name w:val="xl106"/>
    <w:basedOn w:val="Normal"/>
    <w:uiPriority w:val="99"/>
    <w:rsid w:val="00610BC8"/>
    <w:pPr>
      <w:spacing w:before="100" w:beforeAutospacing="1" w:after="100" w:afterAutospacing="1"/>
      <w:jc w:val="center"/>
    </w:pPr>
  </w:style>
  <w:style w:type="paragraph" w:customStyle="1" w:styleId="xl107">
    <w:name w:val="xl107"/>
    <w:basedOn w:val="Normal"/>
    <w:uiPriority w:val="99"/>
    <w:rsid w:val="00610BC8"/>
    <w:pPr>
      <w:pBdr>
        <w:right w:val="single" w:sz="4" w:space="0" w:color="auto"/>
      </w:pBdr>
      <w:spacing w:before="100" w:beforeAutospacing="1" w:after="100" w:afterAutospacing="1"/>
      <w:jc w:val="center"/>
    </w:pPr>
  </w:style>
  <w:style w:type="paragraph" w:customStyle="1" w:styleId="xl108">
    <w:name w:val="xl108"/>
    <w:basedOn w:val="Normal"/>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Normal"/>
    <w:uiPriority w:val="99"/>
    <w:rsid w:val="00610BC8"/>
    <w:pPr>
      <w:pBdr>
        <w:bottom w:val="single" w:sz="4" w:space="0" w:color="auto"/>
      </w:pBdr>
      <w:spacing w:before="100" w:beforeAutospacing="1" w:after="100" w:afterAutospacing="1"/>
      <w:jc w:val="center"/>
    </w:pPr>
  </w:style>
  <w:style w:type="paragraph" w:customStyle="1" w:styleId="xl110">
    <w:name w:val="xl110"/>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Normal"/>
    <w:uiPriority w:val="99"/>
    <w:rsid w:val="00610BC8"/>
    <w:pPr>
      <w:spacing w:before="100" w:beforeAutospacing="1" w:after="100" w:afterAutospacing="1"/>
      <w:jc w:val="center"/>
    </w:pPr>
    <w:rPr>
      <w:b/>
      <w:bCs/>
    </w:rPr>
  </w:style>
  <w:style w:type="paragraph" w:customStyle="1" w:styleId="xl112">
    <w:name w:val="xl112"/>
    <w:basedOn w:val="Normal"/>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Normal"/>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Normal"/>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Normal"/>
    <w:uiPriority w:val="99"/>
    <w:rsid w:val="00610BC8"/>
    <w:pPr>
      <w:pBdr>
        <w:top w:val="single" w:sz="4" w:space="0" w:color="auto"/>
      </w:pBdr>
      <w:spacing w:before="100" w:beforeAutospacing="1" w:after="100" w:afterAutospacing="1"/>
      <w:jc w:val="center"/>
    </w:pPr>
  </w:style>
  <w:style w:type="paragraph" w:customStyle="1" w:styleId="xl116">
    <w:name w:val="xl116"/>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Normal"/>
    <w:uiPriority w:val="99"/>
    <w:rsid w:val="00610BC8"/>
    <w:pPr>
      <w:pBdr>
        <w:bottom w:val="single" w:sz="4" w:space="0" w:color="auto"/>
      </w:pBdr>
      <w:spacing w:before="100" w:beforeAutospacing="1" w:after="100" w:afterAutospacing="1"/>
      <w:jc w:val="center"/>
    </w:pPr>
  </w:style>
  <w:style w:type="paragraph" w:customStyle="1" w:styleId="xl118">
    <w:name w:val="xl118"/>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Normal"/>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Normal"/>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Normal"/>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Normal"/>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Normal"/>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Normal"/>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Normal"/>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Normal"/>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Normal"/>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Normal"/>
    <w:uiPriority w:val="99"/>
    <w:rsid w:val="00610BC8"/>
    <w:pPr>
      <w:spacing w:before="100" w:beforeAutospacing="1" w:after="100" w:afterAutospacing="1"/>
    </w:pPr>
  </w:style>
  <w:style w:type="paragraph" w:customStyle="1" w:styleId="xl132">
    <w:name w:val="xl132"/>
    <w:basedOn w:val="Normal"/>
    <w:uiPriority w:val="99"/>
    <w:rsid w:val="00610BC8"/>
    <w:pPr>
      <w:pBdr>
        <w:bottom w:val="single" w:sz="4" w:space="0" w:color="auto"/>
      </w:pBdr>
      <w:spacing w:before="100" w:beforeAutospacing="1" w:after="100" w:afterAutospacing="1"/>
    </w:pPr>
  </w:style>
  <w:style w:type="paragraph" w:customStyle="1" w:styleId="xl133">
    <w:name w:val="xl133"/>
    <w:basedOn w:val="Normal"/>
    <w:uiPriority w:val="99"/>
    <w:rsid w:val="00610BC8"/>
    <w:pPr>
      <w:spacing w:before="100" w:beforeAutospacing="1" w:after="100" w:afterAutospacing="1"/>
    </w:pPr>
  </w:style>
  <w:style w:type="paragraph" w:customStyle="1" w:styleId="xl134">
    <w:name w:val="xl134"/>
    <w:basedOn w:val="Normal"/>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Normal"/>
    <w:uiPriority w:val="99"/>
    <w:rsid w:val="00610BC8"/>
    <w:pPr>
      <w:pBdr>
        <w:bottom w:val="single" w:sz="4" w:space="0" w:color="auto"/>
      </w:pBdr>
      <w:spacing w:before="100" w:beforeAutospacing="1" w:after="100" w:afterAutospacing="1"/>
    </w:pPr>
  </w:style>
  <w:style w:type="paragraph" w:customStyle="1" w:styleId="24">
    <w:name w:val="Стиль 2"/>
    <w:basedOn w:val="Heading2"/>
    <w:uiPriority w:val="99"/>
    <w:rsid w:val="00610BC8"/>
    <w:pPr>
      <w:keepNext w:val="0"/>
      <w:widowControl w:val="0"/>
      <w:numPr>
        <w:numId w:val="68"/>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0">
    <w:name w:val="Обычный.normal"/>
    <w:uiPriority w:val="99"/>
    <w:rsid w:val="00610BC8"/>
    <w:pPr>
      <w:suppressAutoHyphens/>
      <w:spacing w:after="60" w:line="264" w:lineRule="auto"/>
      <w:ind w:left="1701"/>
      <w:jc w:val="both"/>
    </w:pPr>
    <w:rPr>
      <w:lang w:eastAsia="ar-SA"/>
    </w:rPr>
  </w:style>
  <w:style w:type="paragraph" w:customStyle="1" w:styleId="2h2H21">
    <w:name w:val="Заголовок 2.h2.H21"/>
    <w:basedOn w:val="normal0"/>
    <w:next w:val="normal0"/>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0"/>
    <w:uiPriority w:val="99"/>
    <w:rsid w:val="00610BC8"/>
    <w:pPr>
      <w:tabs>
        <w:tab w:val="num" w:pos="360"/>
        <w:tab w:val="left" w:pos="2127"/>
      </w:tabs>
      <w:ind w:left="1767"/>
    </w:pPr>
  </w:style>
  <w:style w:type="paragraph" w:customStyle="1" w:styleId="afff6">
    <w:name w:val="Москва"/>
    <w:basedOn w:val="normal0"/>
    <w:uiPriority w:val="99"/>
    <w:rsid w:val="00610BC8"/>
  </w:style>
  <w:style w:type="paragraph" w:customStyle="1" w:styleId="a0">
    <w:name w:val="Нумерованный"/>
    <w:basedOn w:val="Normal"/>
    <w:uiPriority w:val="99"/>
    <w:rsid w:val="00610BC8"/>
    <w:pPr>
      <w:keepLines/>
      <w:numPr>
        <w:numId w:val="69"/>
      </w:numPr>
      <w:suppressAutoHyphens/>
      <w:spacing w:before="20" w:after="60"/>
      <w:jc w:val="both"/>
    </w:pPr>
    <w:rPr>
      <w:sz w:val="20"/>
      <w:szCs w:val="20"/>
      <w:lang w:eastAsia="ar-SA"/>
    </w:rPr>
  </w:style>
  <w:style w:type="paragraph" w:customStyle="1" w:styleId="Style26">
    <w:name w:val="Style26"/>
    <w:basedOn w:val="Normal"/>
    <w:uiPriority w:val="99"/>
    <w:rsid w:val="00610BC8"/>
    <w:pPr>
      <w:widowControl w:val="0"/>
      <w:autoSpaceDE w:val="0"/>
      <w:autoSpaceDN w:val="0"/>
      <w:adjustRightInd w:val="0"/>
    </w:pPr>
  </w:style>
  <w:style w:type="paragraph" w:customStyle="1" w:styleId="Style59">
    <w:name w:val="Style59"/>
    <w:basedOn w:val="Normal"/>
    <w:uiPriority w:val="99"/>
    <w:rsid w:val="00610BC8"/>
    <w:pPr>
      <w:widowControl w:val="0"/>
      <w:autoSpaceDE w:val="0"/>
      <w:autoSpaceDN w:val="0"/>
      <w:adjustRightInd w:val="0"/>
      <w:spacing w:line="307" w:lineRule="exact"/>
      <w:jc w:val="center"/>
    </w:pPr>
  </w:style>
  <w:style w:type="paragraph" w:customStyle="1" w:styleId="Style68">
    <w:name w:val="Style68"/>
    <w:basedOn w:val="Normal"/>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70"/>
      </w:numPr>
      <w:spacing w:line="360" w:lineRule="auto"/>
      <w:jc w:val="both"/>
    </w:pPr>
    <w:rPr>
      <w:sz w:val="24"/>
      <w:szCs w:val="24"/>
    </w:rPr>
  </w:style>
  <w:style w:type="paragraph" w:customStyle="1" w:styleId="afff7">
    <w:name w:val="Обычный + полужирный"/>
    <w:aliases w:val="Черный"/>
    <w:basedOn w:val="Normal"/>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sz w:val="20"/>
      <w:szCs w:val="20"/>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Normal"/>
    <w:uiPriority w:val="99"/>
    <w:rsid w:val="00610BC8"/>
    <w:pPr>
      <w:spacing w:before="100" w:beforeAutospacing="1" w:after="100" w:afterAutospacing="1"/>
    </w:pPr>
    <w:rPr>
      <w:color w:val="000000"/>
    </w:rPr>
  </w:style>
  <w:style w:type="paragraph" w:customStyle="1" w:styleId="caaieiaie4">
    <w:name w:val="caaieiaie 4"/>
    <w:basedOn w:val="Normal"/>
    <w:next w:val="Normal"/>
    <w:uiPriority w:val="99"/>
    <w:rsid w:val="00610BC8"/>
    <w:pPr>
      <w:keepNext/>
      <w:widowControl w:val="0"/>
      <w:suppressLineNumbers/>
      <w:tabs>
        <w:tab w:val="left" w:pos="0"/>
      </w:tabs>
      <w:spacing w:before="240" w:after="60"/>
    </w:pPr>
    <w:rPr>
      <w:noProof/>
      <w:lang w:val="en-US" w:eastAsia="en-US"/>
    </w:rPr>
  </w:style>
  <w:style w:type="paragraph" w:customStyle="1" w:styleId="afff8">
    <w:name w:val="ББЛ"/>
    <w:basedOn w:val="Normal"/>
    <w:uiPriority w:val="99"/>
    <w:rsid w:val="00610BC8"/>
    <w:rPr>
      <w:rFonts w:ascii="Arial" w:hAnsi="Arial" w:cs="Arial"/>
      <w:sz w:val="20"/>
      <w:szCs w:val="20"/>
      <w:lang w:eastAsia="en-US"/>
    </w:rPr>
  </w:style>
  <w:style w:type="paragraph" w:customStyle="1" w:styleId="font5">
    <w:name w:val="font5"/>
    <w:basedOn w:val="Normal"/>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rPr>
  </w:style>
  <w:style w:type="paragraph" w:customStyle="1" w:styleId="CNParagraph">
    <w:name w:val="CN Paragraph"/>
    <w:link w:val="CNParagraphChar"/>
    <w:uiPriority w:val="99"/>
    <w:rsid w:val="00610BC8"/>
    <w:pPr>
      <w:spacing w:before="80" w:after="80"/>
      <w:ind w:left="720"/>
    </w:pPr>
    <w:rPr>
      <w:rFonts w:ascii="Arial" w:hAnsi="Arial" w:cs="Arial"/>
      <w:sz w:val="20"/>
      <w:szCs w:val="20"/>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Normal"/>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Normal"/>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71"/>
      </w:numPr>
      <w:spacing w:before="40" w:after="40"/>
      <w:ind w:left="714" w:hanging="357"/>
    </w:pPr>
    <w:rPr>
      <w:rFonts w:ascii="Arial" w:hAnsi="Arial" w:cs="Arial"/>
      <w:sz w:val="20"/>
      <w:szCs w:val="20"/>
      <w:lang w:val="en-GB" w:eastAsia="en-US"/>
    </w:rPr>
  </w:style>
  <w:style w:type="paragraph" w:customStyle="1" w:styleId="CNLevel2Text">
    <w:name w:val="CN Level 2 Text"/>
    <w:basedOn w:val="Normal"/>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Normal"/>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FootnoteReference">
    <w:name w:val="footnote reference"/>
    <w:basedOn w:val="DefaultParagraphFont"/>
    <w:uiPriority w:val="99"/>
    <w:semiHidden/>
    <w:rsid w:val="00610BC8"/>
    <w:rPr>
      <w:rFonts w:ascii="Times New Roman" w:hAnsi="Times New Roman" w:cs="Times New Roman"/>
      <w:vertAlign w:val="superscript"/>
    </w:rPr>
  </w:style>
  <w:style w:type="character" w:styleId="EndnoteReference">
    <w:name w:val="endnote reference"/>
    <w:basedOn w:val="DefaultParagraphFont"/>
    <w:uiPriority w:val="99"/>
    <w:semiHidden/>
    <w:rsid w:val="00610BC8"/>
    <w:rPr>
      <w:vertAlign w:val="superscript"/>
    </w:rPr>
  </w:style>
  <w:style w:type="character" w:customStyle="1" w:styleId="1f9">
    <w:name w:val="Слабое выделение1"/>
    <w:uiPriority w:val="99"/>
    <w:rsid w:val="00610BC8"/>
    <w:rPr>
      <w:i/>
      <w:iCs/>
    </w:rPr>
  </w:style>
  <w:style w:type="character" w:customStyle="1" w:styleId="1fa">
    <w:name w:val="Сильное выделение1"/>
    <w:uiPriority w:val="99"/>
    <w:rsid w:val="00610BC8"/>
    <w:rPr>
      <w:b/>
      <w:bCs/>
      <w:i/>
      <w:iCs/>
    </w:rPr>
  </w:style>
  <w:style w:type="character" w:customStyle="1" w:styleId="1fb">
    <w:name w:val="Слабая ссылка1"/>
    <w:uiPriority w:val="99"/>
    <w:rsid w:val="00610BC8"/>
    <w:rPr>
      <w:smallCaps/>
    </w:rPr>
  </w:style>
  <w:style w:type="character" w:customStyle="1" w:styleId="1fc">
    <w:name w:val="Сильная ссылка1"/>
    <w:uiPriority w:val="99"/>
    <w:rsid w:val="00610BC8"/>
    <w:rPr>
      <w:b/>
      <w:bCs/>
      <w:smallCaps/>
    </w:rPr>
  </w:style>
  <w:style w:type="character" w:customStyle="1" w:styleId="1fd">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9">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e">
    <w:name w:val="Название Знак1"/>
    <w:uiPriority w:val="99"/>
    <w:rsid w:val="00610BC8"/>
    <w:rPr>
      <w:rFonts w:ascii="Cambria" w:hAnsi="Cambria" w:cs="Cambria"/>
      <w:color w:val="auto"/>
      <w:spacing w:val="5"/>
      <w:kern w:val="28"/>
      <w:sz w:val="52"/>
      <w:szCs w:val="52"/>
      <w:lang w:eastAsia="ru-RU"/>
    </w:rPr>
  </w:style>
  <w:style w:type="character" w:customStyle="1" w:styleId="1ff">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Normal"/>
    <w:next w:val="Normal"/>
    <w:link w:val="-12"/>
    <w:uiPriority w:val="99"/>
    <w:rsid w:val="00610BC8"/>
    <w:rPr>
      <w:rFonts w:ascii="Cambria" w:hAnsi="Cambria" w:cs="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Normal"/>
    <w:next w:val="Normal"/>
    <w:link w:val="-20"/>
    <w:uiPriority w:val="99"/>
    <w:rsid w:val="00610BC8"/>
    <w:pPr>
      <w:pBdr>
        <w:bottom w:val="single" w:sz="4" w:space="4" w:color="4F81BD"/>
      </w:pBdr>
      <w:spacing w:before="200" w:after="280"/>
      <w:ind w:left="936" w:right="936"/>
    </w:pPr>
    <w:rPr>
      <w:rFonts w:ascii="Cambria" w:hAnsi="Cambria" w:cs="Cambria"/>
      <w:i/>
      <w:iCs/>
      <w:sz w:val="20"/>
      <w:szCs w:val="20"/>
      <w:lang w:val="en-US"/>
    </w:rPr>
  </w:style>
  <w:style w:type="character" w:customStyle="1" w:styleId="1ff0">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a">
    <w:name w:val="Обычный договор"/>
    <w:uiPriority w:val="99"/>
    <w:rsid w:val="00610BC8"/>
    <w:rPr>
      <w:lang w:val="en-GB" w:eastAsia="en-US"/>
    </w:rPr>
  </w:style>
  <w:style w:type="character" w:customStyle="1" w:styleId="afffb">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1">
    <w:name w:val="Сетка таблицы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3"/>
    <w:next w:val="Normal"/>
    <w:uiPriority w:val="99"/>
    <w:rsid w:val="00610BC8"/>
    <w:pPr>
      <w:numPr>
        <w:numId w:val="72"/>
      </w:numPr>
      <w:pBdr>
        <w:bottom w:val="none" w:sz="0" w:space="0" w:color="auto"/>
      </w:pBdr>
      <w:spacing w:before="1440" w:after="720" w:line="360" w:lineRule="auto"/>
      <w:ind w:right="0"/>
      <w:jc w:val="center"/>
    </w:pPr>
    <w:rPr>
      <w:spacing w:val="40"/>
      <w:sz w:val="44"/>
      <w:szCs w:val="44"/>
    </w:rPr>
  </w:style>
  <w:style w:type="paragraph" w:customStyle="1" w:styleId="afffc">
    <w:name w:val="Служебный"/>
    <w:basedOn w:val="a"/>
    <w:uiPriority w:val="99"/>
    <w:rsid w:val="00610BC8"/>
  </w:style>
  <w:style w:type="paragraph" w:styleId="ListBullet4">
    <w:name w:val="List Bullet 4"/>
    <w:basedOn w:val="Normal"/>
    <w:uiPriority w:val="99"/>
    <w:semiHidden/>
    <w:rsid w:val="00610BC8"/>
    <w:pPr>
      <w:tabs>
        <w:tab w:val="num" w:pos="1209"/>
      </w:tabs>
      <w:ind w:left="1209" w:hanging="360"/>
    </w:pPr>
  </w:style>
  <w:style w:type="paragraph" w:styleId="ListNumber5">
    <w:name w:val="List Number 5"/>
    <w:basedOn w:val="Normal"/>
    <w:uiPriority w:val="99"/>
    <w:semiHidden/>
    <w:rsid w:val="00610BC8"/>
    <w:pPr>
      <w:tabs>
        <w:tab w:val="num" w:pos="1492"/>
      </w:tabs>
      <w:ind w:left="1492" w:hanging="360"/>
    </w:pPr>
  </w:style>
  <w:style w:type="table" w:customStyle="1" w:styleId="2f0">
    <w:name w:val="Сетка таблицы2"/>
    <w:uiPriority w:val="99"/>
    <w:rsid w:val="00610BC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d">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e">
    <w:name w:val="Абзац"/>
    <w:basedOn w:val="Normal"/>
    <w:uiPriority w:val="99"/>
    <w:rsid w:val="00610BC8"/>
    <w:pPr>
      <w:spacing w:before="60" w:after="60"/>
      <w:ind w:firstLine="708"/>
      <w:jc w:val="both"/>
    </w:pPr>
    <w:rPr>
      <w:lang w:eastAsia="en-US"/>
    </w:rPr>
  </w:style>
  <w:style w:type="paragraph" w:customStyle="1" w:styleId="affff">
    <w:name w:val="Нормальный"/>
    <w:uiPriority w:val="99"/>
    <w:rsid w:val="00610BC8"/>
    <w:rPr>
      <w:sz w:val="20"/>
      <w:szCs w:val="20"/>
    </w:rPr>
  </w:style>
  <w:style w:type="paragraph" w:customStyle="1" w:styleId="116">
    <w:name w:val="Текст11"/>
    <w:basedOn w:val="Normal"/>
    <w:uiPriority w:val="99"/>
    <w:rsid w:val="00610BC8"/>
    <w:pPr>
      <w:overflowPunct w:val="0"/>
      <w:autoSpaceDE w:val="0"/>
      <w:autoSpaceDN w:val="0"/>
      <w:adjustRightInd w:val="0"/>
    </w:pPr>
    <w:rPr>
      <w:rFonts w:ascii="Courier New" w:hAnsi="Courier New" w:cs="Courier New"/>
      <w:sz w:val="20"/>
      <w:szCs w:val="20"/>
    </w:rPr>
  </w:style>
  <w:style w:type="paragraph" w:customStyle="1" w:styleId="affff0">
    <w:name w:val="Таблица.Ячейка (слева)"/>
    <w:basedOn w:val="Normal"/>
    <w:uiPriority w:val="99"/>
    <w:rsid w:val="00610BC8"/>
    <w:pPr>
      <w:spacing w:before="40" w:after="40"/>
    </w:pPr>
    <w:rPr>
      <w:rFonts w:eastAsia="Batang"/>
      <w:sz w:val="20"/>
      <w:szCs w:val="20"/>
      <w:lang w:eastAsia="ko-KR"/>
    </w:rPr>
  </w:style>
  <w:style w:type="paragraph" w:customStyle="1" w:styleId="affff1">
    <w:name w:val="Таблица.Ячейка (по центру)"/>
    <w:basedOn w:val="affff0"/>
    <w:uiPriority w:val="99"/>
    <w:rsid w:val="00610BC8"/>
    <w:pPr>
      <w:jc w:val="center"/>
    </w:pPr>
  </w:style>
  <w:style w:type="paragraph" w:customStyle="1" w:styleId="affff2">
    <w:name w:val="Таблица.Шапка (слева)"/>
    <w:basedOn w:val="Normal"/>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c"/>
    <w:uiPriority w:val="99"/>
    <w:locked/>
    <w:rsid w:val="0070509F"/>
    <w:rPr>
      <w:rFonts w:ascii="Calibri" w:hAnsi="Calibri" w:cs="Calibri"/>
      <w:sz w:val="22"/>
      <w:szCs w:val="22"/>
      <w:lang w:eastAsia="en-US"/>
    </w:rPr>
  </w:style>
  <w:style w:type="character" w:customStyle="1" w:styleId="1ff2">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2">
    <w:name w:val="Стиль4"/>
    <w:autoRedefine/>
    <w:uiPriority w:val="99"/>
    <w:rsid w:val="00B3534B"/>
    <w:pPr>
      <w:jc w:val="center"/>
    </w:pPr>
    <w:rPr>
      <w:b/>
      <w:bCs/>
      <w:color w:val="000000"/>
      <w:kern w:val="28"/>
      <w:sz w:val="24"/>
      <w:szCs w:val="24"/>
    </w:rPr>
  </w:style>
  <w:style w:type="character" w:customStyle="1" w:styleId="topheader1">
    <w:name w:val="top_header1"/>
    <w:basedOn w:val="DefaultParagraphFont"/>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DefaultParagraphFont"/>
    <w:link w:val="Times12"/>
    <w:uiPriority w:val="99"/>
    <w:locked/>
    <w:rsid w:val="001D3E41"/>
    <w:rPr>
      <w:sz w:val="24"/>
      <w:szCs w:val="24"/>
    </w:rPr>
  </w:style>
  <w:style w:type="character" w:customStyle="1" w:styleId="Web">
    <w:name w:val="Обычный (Web) Знак"/>
    <w:aliases w:val="Обычный (веб) Знак Знак Знак,Обычный (Web) Знак Знак Знак Знак Знак"/>
    <w:uiPriority w:val="99"/>
    <w:rsid w:val="00D15268"/>
    <w:rPr>
      <w:sz w:val="24"/>
      <w:szCs w:val="24"/>
    </w:rPr>
  </w:style>
  <w:style w:type="paragraph" w:styleId="ListParagraph">
    <w:name w:val="List Paragraph"/>
    <w:basedOn w:val="Normal"/>
    <w:uiPriority w:val="99"/>
    <w:qFormat/>
    <w:rsid w:val="00FE0412"/>
    <w:pPr>
      <w:spacing w:after="200" w:line="276" w:lineRule="auto"/>
      <w:ind w:left="720"/>
    </w:pPr>
    <w:rPr>
      <w:rFonts w:ascii="Calibri" w:hAnsi="Calibri" w:cs="Calibri"/>
      <w:sz w:val="22"/>
      <w:szCs w:val="22"/>
      <w:lang w:eastAsia="en-US"/>
    </w:rPr>
  </w:style>
  <w:style w:type="character" w:customStyle="1" w:styleId="36">
    <w:name w:val="Знак Знак3"/>
    <w:uiPriority w:val="99"/>
    <w:rsid w:val="00FF7927"/>
    <w:rPr>
      <w:rFonts w:ascii="Times New Roman" w:hAnsi="Times New Roman" w:cs="Times New Roman"/>
      <w:sz w:val="28"/>
      <w:szCs w:val="28"/>
      <w:lang w:eastAsia="ru-RU"/>
    </w:rPr>
  </w:style>
  <w:style w:type="character" w:customStyle="1" w:styleId="FontStyle60">
    <w:name w:val="Font Style60"/>
    <w:uiPriority w:val="99"/>
    <w:rsid w:val="00FF7927"/>
    <w:rPr>
      <w:rFonts w:ascii="Times New Roman" w:hAnsi="Times New Roman" w:cs="Times New Roman"/>
      <w:color w:val="000000"/>
      <w:sz w:val="26"/>
      <w:szCs w:val="26"/>
    </w:rPr>
  </w:style>
  <w:style w:type="numbering" w:customStyle="1" w:styleId="210">
    <w:name w:val="Стиль21"/>
    <w:rsid w:val="00936757"/>
    <w:pPr>
      <w:numPr>
        <w:numId w:val="51"/>
      </w:numPr>
    </w:pPr>
  </w:style>
  <w:style w:type="numbering" w:customStyle="1" w:styleId="12">
    <w:name w:val="Стиль1"/>
    <w:rsid w:val="00936757"/>
    <w:pPr>
      <w:numPr>
        <w:numId w:val="22"/>
      </w:numPr>
    </w:pPr>
  </w:style>
  <w:style w:type="numbering" w:styleId="111111">
    <w:name w:val="Outline List 2"/>
    <w:basedOn w:val="NoList"/>
    <w:uiPriority w:val="99"/>
    <w:semiHidden/>
    <w:unhideWhenUsed/>
    <w:locked/>
    <w:rsid w:val="00936757"/>
    <w:pPr>
      <w:numPr>
        <w:numId w:val="73"/>
      </w:numPr>
    </w:pPr>
  </w:style>
  <w:style w:type="numbering" w:customStyle="1" w:styleId="23">
    <w:name w:val="Стиль2"/>
    <w:rsid w:val="00936757"/>
    <w:pPr>
      <w:numPr>
        <w:numId w:val="23"/>
      </w:numPr>
    </w:pPr>
  </w:style>
  <w:style w:type="numbering" w:customStyle="1" w:styleId="1111111">
    <w:name w:val="1 / 1.1 / 1.1.11"/>
    <w:rsid w:val="00936757"/>
    <w:pPr>
      <w:numPr>
        <w:numId w:val="74"/>
      </w:numPr>
    </w:pPr>
  </w:style>
</w:styles>
</file>

<file path=word/webSettings.xml><?xml version="1.0" encoding="utf-8"?>
<w:webSettings xmlns:r="http://schemas.openxmlformats.org/officeDocument/2006/relationships" xmlns:w="http://schemas.openxmlformats.org/wordprocessingml/2006/main">
  <w:divs>
    <w:div w:id="253053309">
      <w:marLeft w:val="0"/>
      <w:marRight w:val="0"/>
      <w:marTop w:val="0"/>
      <w:marBottom w:val="0"/>
      <w:divBdr>
        <w:top w:val="none" w:sz="0" w:space="0" w:color="auto"/>
        <w:left w:val="none" w:sz="0" w:space="0" w:color="auto"/>
        <w:bottom w:val="none" w:sz="0" w:space="0" w:color="auto"/>
        <w:right w:val="none" w:sz="0" w:space="0" w:color="auto"/>
      </w:divBdr>
    </w:div>
    <w:div w:id="253053310">
      <w:marLeft w:val="0"/>
      <w:marRight w:val="0"/>
      <w:marTop w:val="0"/>
      <w:marBottom w:val="0"/>
      <w:divBdr>
        <w:top w:val="none" w:sz="0" w:space="0" w:color="auto"/>
        <w:left w:val="none" w:sz="0" w:space="0" w:color="auto"/>
        <w:bottom w:val="none" w:sz="0" w:space="0" w:color="auto"/>
        <w:right w:val="none" w:sz="0" w:space="0" w:color="auto"/>
      </w:divBdr>
    </w:div>
    <w:div w:id="25305331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hyperlink" Target="http://zakupki.gov.ru" TargetMode="External"/><Relationship Id="rId26" Type="http://schemas.openxmlformats.org/officeDocument/2006/relationships/hyperlink" Target="mailto:info@atomsib.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yperlink" Target="mailto:mitukevich@seversk.tomsknet.ru" TargetMode="External"/><Relationship Id="rId25" Type="http://schemas.openxmlformats.org/officeDocument/2006/relationships/hyperlink" Target="mailto:0707@rosatom.ru" TargetMode="Externa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mailto:arbitration@tvel.ru" TargetMode="External"/><Relationship Id="rId28" Type="http://schemas.openxmlformats.org/officeDocument/2006/relationships/footer" Target="footer2.xml"/><Relationship Id="rId10" Type="http://schemas.openxmlformats.org/officeDocument/2006/relationships/hyperlink" Target="mailto:mitukevich@seversk.tomsknet.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254</TotalTime>
  <Pages>52</Pages>
  <Words>16983</Words>
  <Characters>-32766</Characters>
  <Application>Microsoft Office Outlook</Application>
  <DocSecurity>0</DocSecurity>
  <Lines>0</Lines>
  <Paragraphs>0</Paragraphs>
  <ScaleCrop>false</ScaleCrop>
  <Company>ОАО "Сибирский химический комбинат"</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yaamitukevich</cp:lastModifiedBy>
  <cp:revision>30</cp:revision>
  <cp:lastPrinted>2014-07-29T10:09:00Z</cp:lastPrinted>
  <dcterms:created xsi:type="dcterms:W3CDTF">2014-10-29T02:42:00Z</dcterms:created>
  <dcterms:modified xsi:type="dcterms:W3CDTF">2015-03-20T10:11:00Z</dcterms:modified>
  <cp:category>Отдел закупок ОАО "СХК"</cp:category>
</cp:coreProperties>
</file>