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3504E6">
        <w:rPr>
          <w:rFonts w:ascii="Times New Roman" w:hAnsi="Times New Roman"/>
          <w:b/>
          <w:sz w:val="28"/>
          <w:szCs w:val="28"/>
        </w:rPr>
        <w:t xml:space="preserve">оказание </w:t>
      </w:r>
      <w:r w:rsidR="003504E6" w:rsidRPr="003504E6">
        <w:rPr>
          <w:rFonts w:ascii="Times New Roman" w:hAnsi="Times New Roman"/>
          <w:b/>
          <w:spacing w:val="-6"/>
          <w:sz w:val="28"/>
          <w:szCs w:val="28"/>
        </w:rPr>
        <w:t>услуг по производству агрохимических исследований проб</w:t>
      </w:r>
      <w:r w:rsidR="003504E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7A5C42" w:rsidRPr="003504E6" w:rsidRDefault="00660CFD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24CFA" w:rsidRPr="003504E6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24CFA" w:rsidRPr="003504E6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24CFA" w:rsidRPr="003504E6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3504E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504E6" w:rsidRPr="003504E6">
        <w:rPr>
          <w:rFonts w:ascii="Times New Roman" w:hAnsi="Times New Roman"/>
          <w:b/>
          <w:sz w:val="28"/>
          <w:szCs w:val="28"/>
          <w:lang w:val="en-US"/>
        </w:rPr>
        <w:t>151027/0525/044</w:t>
      </w:r>
      <w:r w:rsidR="00FA251E" w:rsidRPr="003504E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3504E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504E6" w:rsidRPr="003504E6">
        <w:rPr>
          <w:rFonts w:ascii="Times New Roman" w:hAnsi="Times New Roman"/>
          <w:b/>
          <w:sz w:val="28"/>
          <w:szCs w:val="28"/>
          <w:lang w:val="en-US"/>
        </w:rPr>
        <w:t>Z040905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3504E6">
        <w:rPr>
          <w:rFonts w:ascii="Times New Roman" w:hAnsi="Times New Roman" w:cs="Times New Roman"/>
          <w:sz w:val="28"/>
          <w:szCs w:val="28"/>
        </w:rPr>
        <w:t>03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3504E6">
        <w:rPr>
          <w:rFonts w:ascii="Times New Roman" w:hAnsi="Times New Roman" w:cs="Times New Roman"/>
          <w:sz w:val="28"/>
          <w:szCs w:val="28"/>
        </w:rPr>
        <w:t>ноября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3504E6">
        <w:rPr>
          <w:sz w:val="28"/>
          <w:szCs w:val="28"/>
          <w:lang w:val="ru-RU"/>
        </w:rPr>
        <w:t>03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3504E6">
        <w:rPr>
          <w:sz w:val="28"/>
          <w:szCs w:val="28"/>
          <w:lang w:val="ru-RU"/>
        </w:rPr>
        <w:t>ноября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E73373">
        <w:rPr>
          <w:sz w:val="28"/>
          <w:szCs w:val="28"/>
          <w:lang w:val="ru-RU"/>
        </w:rPr>
        <w:t xml:space="preserve">была </w:t>
      </w:r>
      <w:r w:rsidR="00A92A30">
        <w:rPr>
          <w:sz w:val="28"/>
          <w:szCs w:val="28"/>
          <w:lang w:val="ru-RU"/>
        </w:rPr>
        <w:t>подана</w:t>
      </w:r>
      <w:r w:rsidR="00411CD8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3504E6">
        <w:rPr>
          <w:sz w:val="28"/>
          <w:szCs w:val="28"/>
          <w:lang w:val="ru-RU"/>
        </w:rPr>
        <w:t>11</w:t>
      </w:r>
      <w:r w:rsidR="00F56735" w:rsidRPr="007371D6">
        <w:rPr>
          <w:sz w:val="28"/>
          <w:szCs w:val="28"/>
          <w:lang w:val="ru-RU"/>
        </w:rPr>
        <w:t xml:space="preserve">» </w:t>
      </w:r>
      <w:r w:rsidR="003504E6">
        <w:rPr>
          <w:sz w:val="28"/>
          <w:szCs w:val="28"/>
          <w:lang w:val="ru-RU"/>
        </w:rPr>
        <w:t>ноября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660CFD">
        <w:rPr>
          <w:sz w:val="28"/>
          <w:szCs w:val="28"/>
          <w:lang w:val="ru-RU"/>
        </w:rPr>
        <w:t>23</w:t>
      </w:r>
      <w:bookmarkStart w:id="0" w:name="_GoBack"/>
      <w:bookmarkEnd w:id="0"/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9D64B9">
        <w:rPr>
          <w:sz w:val="28"/>
          <w:szCs w:val="28"/>
          <w:lang w:val="ru-RU"/>
        </w:rPr>
        <w:t>ноября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3504E6" w:rsidRPr="003504E6">
        <w:rPr>
          <w:rFonts w:ascii="Times New Roman" w:hAnsi="Times New Roman"/>
          <w:b/>
          <w:sz w:val="28"/>
          <w:szCs w:val="28"/>
        </w:rPr>
        <w:t>151027/0525/044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3504E6" w:rsidRPr="003504E6">
        <w:rPr>
          <w:rFonts w:ascii="Times New Roman" w:hAnsi="Times New Roman"/>
          <w:b/>
          <w:sz w:val="28"/>
          <w:szCs w:val="28"/>
          <w:lang w:val="en-US"/>
        </w:rPr>
        <w:t>Z</w:t>
      </w:r>
      <w:r w:rsidR="003504E6" w:rsidRPr="003504E6">
        <w:rPr>
          <w:rFonts w:ascii="Times New Roman" w:hAnsi="Times New Roman"/>
          <w:b/>
          <w:sz w:val="28"/>
          <w:szCs w:val="28"/>
        </w:rPr>
        <w:t>040905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A6F83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заместителя директора по </w:t>
      </w:r>
    </w:p>
    <w:p w:rsidR="00624CFA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экономике</w:t>
      </w:r>
      <w:proofErr w:type="gramEnd"/>
      <w:r>
        <w:rPr>
          <w:rFonts w:ascii="Times New Roman" w:hAnsi="Times New Roman"/>
          <w:sz w:val="28"/>
          <w:szCs w:val="28"/>
        </w:rPr>
        <w:t xml:space="preserve"> и финансам</w:t>
      </w:r>
      <w:r w:rsidR="00A7106E">
        <w:rPr>
          <w:rFonts w:ascii="Times New Roman" w:hAnsi="Times New Roman"/>
          <w:sz w:val="28"/>
          <w:szCs w:val="28"/>
        </w:rPr>
        <w:t xml:space="preserve">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956C33">
        <w:rPr>
          <w:rFonts w:ascii="Times New Roman" w:hAnsi="Times New Roman"/>
          <w:sz w:val="28"/>
          <w:szCs w:val="28"/>
        </w:rPr>
        <w:t xml:space="preserve">       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04E6"/>
    <w:rsid w:val="0035344D"/>
    <w:rsid w:val="00355323"/>
    <w:rsid w:val="00371314"/>
    <w:rsid w:val="00377F8F"/>
    <w:rsid w:val="00380B89"/>
    <w:rsid w:val="00380E6A"/>
    <w:rsid w:val="0038498E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0CFD"/>
    <w:rsid w:val="006645CE"/>
    <w:rsid w:val="00677550"/>
    <w:rsid w:val="0068420C"/>
    <w:rsid w:val="006A6F83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6C33"/>
    <w:rsid w:val="00957FF4"/>
    <w:rsid w:val="00961DBF"/>
    <w:rsid w:val="009802B7"/>
    <w:rsid w:val="009836F5"/>
    <w:rsid w:val="00984C5F"/>
    <w:rsid w:val="009D08F4"/>
    <w:rsid w:val="009D64B9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373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37972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50948-4505-4893-9CDD-F5FBF0B8F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1187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4</cp:revision>
  <cp:lastPrinted>2015-10-13T13:23:00Z</cp:lastPrinted>
  <dcterms:created xsi:type="dcterms:W3CDTF">2015-11-03T10:03:00Z</dcterms:created>
  <dcterms:modified xsi:type="dcterms:W3CDTF">2015-11-03T11:15:00Z</dcterms:modified>
</cp:coreProperties>
</file>