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5510F" w:rsidRPr="0035510F" w:rsidRDefault="0035510F" w:rsidP="000D1B75">
      <w:pPr>
        <w:jc w:val="center"/>
        <w:rPr>
          <w:rFonts w:asciiTheme="majorBidi" w:hAnsiTheme="majorBidi" w:cstheme="majorBidi"/>
          <w:b/>
          <w:sz w:val="28"/>
          <w:szCs w:val="28"/>
        </w:rPr>
      </w:pPr>
      <w:r w:rsidRPr="0035510F">
        <w:rPr>
          <w:rFonts w:asciiTheme="majorBidi" w:hAnsiTheme="majorBidi" w:cstheme="majorBidi"/>
          <w:b/>
          <w:sz w:val="28"/>
          <w:szCs w:val="28"/>
        </w:rPr>
        <w:t>Башня</w:t>
      </w:r>
    </w:p>
    <w:p w:rsidR="00B6069B" w:rsidRPr="0035510F" w:rsidRDefault="0035510F" w:rsidP="000D1B75">
      <w:pPr>
        <w:jc w:val="center"/>
        <w:rPr>
          <w:rFonts w:asciiTheme="majorBidi" w:hAnsiTheme="majorBidi" w:cstheme="majorBidi"/>
          <w:b/>
          <w:sz w:val="28"/>
          <w:szCs w:val="28"/>
        </w:rPr>
      </w:pPr>
      <w:r w:rsidRPr="0035510F">
        <w:rPr>
          <w:rFonts w:asciiTheme="majorBidi" w:hAnsiTheme="majorBidi" w:cstheme="majorBidi"/>
          <w:b/>
          <w:sz w:val="28"/>
          <w:szCs w:val="28"/>
        </w:rPr>
        <w:t>ВБР-300 м3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Диаметр бака-3800 м.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Толщина бака – 4 мм.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 комплект башни  должны входить: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Растяжки из прута – 16 мм.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>
        <w:rPr>
          <w:rFonts w:asciiTheme="majorBidi" w:hAnsiTheme="majorBidi" w:cstheme="majorBidi"/>
          <w:sz w:val="28"/>
          <w:szCs w:val="28"/>
        </w:rPr>
        <w:t>Подводящая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труба-89х4 мм.</w:t>
      </w:r>
    </w:p>
    <w:p w:rsidR="00D03DA8" w:rsidRDefault="00D03DA8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Начальная стоимость 1 –го комплект</w:t>
      </w:r>
      <w:proofErr w:type="gramStart"/>
      <w:r>
        <w:rPr>
          <w:rFonts w:asciiTheme="majorBidi" w:hAnsiTheme="majorBidi" w:cstheme="majorBidi"/>
          <w:sz w:val="28"/>
          <w:szCs w:val="28"/>
        </w:rPr>
        <w:t>а(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с учетом доставки в поселок </w:t>
      </w:r>
      <w:proofErr w:type="spellStart"/>
      <w:r>
        <w:rPr>
          <w:rFonts w:asciiTheme="majorBidi" w:hAnsiTheme="majorBidi" w:cstheme="majorBidi"/>
          <w:sz w:val="28"/>
          <w:szCs w:val="28"/>
        </w:rPr>
        <w:t>Санталовский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Ясногорского района Тульской области, НДС и покраски) – 1 250 000 руб.</w:t>
      </w:r>
    </w:p>
    <w:p w:rsidR="003E1F4B" w:rsidRDefault="003E1F4B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Срок поставки-до </w:t>
      </w:r>
      <w:r w:rsidR="00466584">
        <w:rPr>
          <w:rFonts w:asciiTheme="majorBidi" w:hAnsiTheme="majorBidi" w:cstheme="majorBidi"/>
          <w:sz w:val="28"/>
          <w:szCs w:val="28"/>
        </w:rPr>
        <w:t>31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466584">
        <w:rPr>
          <w:rFonts w:asciiTheme="majorBidi" w:hAnsiTheme="majorBidi" w:cstheme="majorBidi"/>
          <w:sz w:val="28"/>
          <w:szCs w:val="28"/>
        </w:rPr>
        <w:t>марта</w:t>
      </w:r>
      <w:r>
        <w:rPr>
          <w:rFonts w:asciiTheme="majorBidi" w:hAnsiTheme="majorBidi" w:cstheme="majorBidi"/>
          <w:sz w:val="28"/>
          <w:szCs w:val="28"/>
        </w:rPr>
        <w:t xml:space="preserve"> 2012 года.</w:t>
      </w:r>
    </w:p>
    <w:p w:rsidR="00D03DA8" w:rsidRDefault="00D03DA8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03DA8" w:rsidRDefault="00D03DA8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Необходимое количество- 3 шт.</w:t>
      </w:r>
    </w:p>
    <w:p w:rsidR="0035510F" w:rsidRDefault="00D03DA8" w:rsidP="00D03DA8">
      <w:pPr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ООО «Интеркрос Центр»</w:t>
      </w:r>
    </w:p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D1B75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sectPr w:rsidR="000D1B75" w:rsidSect="00F71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63E49"/>
    <w:multiLevelType w:val="hybridMultilevel"/>
    <w:tmpl w:val="50BCA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D8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64DC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1B75"/>
    <w:rsid w:val="000D1B75"/>
    <w:rsid w:val="0035510F"/>
    <w:rsid w:val="003D2080"/>
    <w:rsid w:val="003E1F4B"/>
    <w:rsid w:val="00466584"/>
    <w:rsid w:val="006C40CB"/>
    <w:rsid w:val="00845EEB"/>
    <w:rsid w:val="00865582"/>
    <w:rsid w:val="00991D03"/>
    <w:rsid w:val="00994A8E"/>
    <w:rsid w:val="00A228EF"/>
    <w:rsid w:val="00AC203E"/>
    <w:rsid w:val="00B6069B"/>
    <w:rsid w:val="00CF62E5"/>
    <w:rsid w:val="00D03DA8"/>
    <w:rsid w:val="00F1028A"/>
    <w:rsid w:val="00F7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1B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B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kordukova</cp:lastModifiedBy>
  <cp:revision>3</cp:revision>
  <dcterms:created xsi:type="dcterms:W3CDTF">2012-01-11T12:17:00Z</dcterms:created>
  <dcterms:modified xsi:type="dcterms:W3CDTF">2012-01-11T12:18:00Z</dcterms:modified>
</cp:coreProperties>
</file>