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D8B" w:rsidRPr="002F0557" w:rsidRDefault="00AB3D8B" w:rsidP="00AB3D8B">
      <w:pPr>
        <w:widowControl w:val="0"/>
        <w:snapToGrid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поставки  № </w:t>
      </w:r>
    </w:p>
    <w:p w:rsidR="00AB3D8B" w:rsidRPr="002F0557" w:rsidRDefault="00AB3D8B" w:rsidP="00AB3D8B">
      <w:pPr>
        <w:widowControl w:val="0"/>
        <w:snapToGrid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2F0557" w:rsidRDefault="00AB3D8B" w:rsidP="00AB3D8B">
      <w:pPr>
        <w:widowControl w:val="0"/>
        <w:snapToGrid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г. Москва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2023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AB3D8B" w:rsidRPr="002F0557" w:rsidRDefault="00AB3D8B" w:rsidP="00AB3D8B">
      <w:pPr>
        <w:widowControl w:val="0"/>
        <w:snapToGrid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2F0557" w:rsidRDefault="00AB3D8B" w:rsidP="00AB3D8B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>Общество с ограниченной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ответственностью «Аркада-Строй</w:t>
      </w: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>(ООО «Аркада-Строй</w:t>
      </w: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»),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именуемое в дальнейшем</w:t>
      </w: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«Покупатель</w:t>
      </w: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лице Г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енерального директора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Комиссарова С.П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Устава, с одной стороны,  и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</w:t>
      </w: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____________</w:t>
      </w: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именуемое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дальнейшем </w:t>
      </w: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>«Поставщик»,</w:t>
      </w: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основании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, с другой стороны, совместно именуемые «Стороны», заключили настоящий Договор поставки, далее – Договор, о нижеследующем:</w:t>
      </w:r>
    </w:p>
    <w:p w:rsidR="00AB3D8B" w:rsidRPr="002F0557" w:rsidRDefault="00AB3D8B" w:rsidP="00AB3D8B">
      <w:pPr>
        <w:widowControl w:val="0"/>
        <w:snapToGrid w:val="0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3D8B" w:rsidRPr="00BF57AA" w:rsidRDefault="00AB3D8B" w:rsidP="00AB3D8B">
      <w:pPr>
        <w:widowControl w:val="0"/>
        <w:numPr>
          <w:ilvl w:val="0"/>
          <w:numId w:val="1"/>
        </w:numPr>
        <w:snapToGrid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F57AA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 ДОГОВОРА</w:t>
      </w:r>
    </w:p>
    <w:p w:rsidR="00AB3D8B" w:rsidRDefault="00AB3D8B" w:rsidP="00AB3D8B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AB3D8B" w:rsidRDefault="00AB3D8B" w:rsidP="00AB3D8B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Pr="00AB3D8B">
        <w:rPr>
          <w:rFonts w:ascii="Times New Roman" w:hAnsi="Times New Roman"/>
          <w:sz w:val="24"/>
          <w:szCs w:val="24"/>
        </w:rPr>
        <w:t>Заказчик поручает и оплачивает, а Поставщик обязуется выполнить поставку</w:t>
      </w:r>
      <w:r w:rsidR="00405377">
        <w:rPr>
          <w:rFonts w:ascii="Times New Roman" w:hAnsi="Times New Roman"/>
          <w:sz w:val="24"/>
          <w:szCs w:val="24"/>
        </w:rPr>
        <w:t xml:space="preserve"> кабеля силового ВВГнг 4х240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>(далее – Товар) по согласованной цене, в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бъемах</w:t>
      </w: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сроки согласно  Спецификации (Приложение № 4 к Договору)</w:t>
      </w: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</w:p>
    <w:p w:rsidR="00AB3D8B" w:rsidRPr="002F0557" w:rsidRDefault="00AB3D8B" w:rsidP="00AB3D8B">
      <w:pPr>
        <w:widowControl w:val="0"/>
        <w:snapToGrid w:val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AB3D8B" w:rsidRPr="00BF57AA" w:rsidRDefault="00AB3D8B" w:rsidP="00AB3D8B">
      <w:pPr>
        <w:widowControl w:val="0"/>
        <w:numPr>
          <w:ilvl w:val="0"/>
          <w:numId w:val="1"/>
        </w:numPr>
        <w:snapToGrid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F57AA">
        <w:rPr>
          <w:rFonts w:ascii="Times New Roman" w:eastAsia="Times New Roman" w:hAnsi="Times New Roman"/>
          <w:b/>
          <w:sz w:val="24"/>
          <w:szCs w:val="24"/>
          <w:lang w:eastAsia="ru-RU"/>
        </w:rPr>
        <w:t>СУММА ДОГОВОРА, ЦЕНА И ПОРЯДОК РАСЧЕТОВ</w:t>
      </w:r>
    </w:p>
    <w:p w:rsidR="00AB3D8B" w:rsidRDefault="00AB3D8B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2F0557" w:rsidRDefault="00AB3D8B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2.1. Общ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сумма Договора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), в том числе НДС ________________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)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B3D8B" w:rsidRPr="002F0557" w:rsidRDefault="00AB3D8B" w:rsidP="00827CC8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2.2. Покупатель оплачивает стоимость Товара на основании настоящего Договора, путем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     100%-ой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оплаты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3-х(Трех) банковских дней</w:t>
      </w:r>
      <w:r w:rsidR="001B11B0" w:rsidRPr="001B11B0">
        <w:t xml:space="preserve"> 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>со дня</w:t>
      </w:r>
      <w:r w:rsidR="001B11B0" w:rsidRP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поставки Товара Поставщиком на склад Покупателя</w:t>
      </w: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путем перечисления денежных средств на расчетный счет Поставщика в</w:t>
      </w:r>
      <w:r w:rsidR="00827CC8">
        <w:rPr>
          <w:rFonts w:ascii="Times New Roman" w:eastAsia="Times New Roman" w:hAnsi="Times New Roman"/>
          <w:sz w:val="24"/>
          <w:szCs w:val="24"/>
          <w:lang w:eastAsia="ru-RU"/>
        </w:rPr>
        <w:t xml:space="preserve"> соответствии с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планом объемов поставки </w:t>
      </w:r>
      <w:r w:rsidR="00827CC8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B3D8B" w:rsidRPr="002F0557" w:rsidRDefault="00AB3D8B" w:rsidP="00AB3D8B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При осуществлении платежей все расходы, связанные с банком Покупателя, несет Покупатель, все расходы, связанные с банком Поставщика, несет Поставщик.</w:t>
      </w:r>
    </w:p>
    <w:p w:rsidR="00AB3D8B" w:rsidRPr="002F0557" w:rsidRDefault="00AB3D8B" w:rsidP="00AB3D8B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В случае не получения Пост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авщиком 100%-ой 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оплаты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за поставленный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</w:t>
      </w:r>
      <w:r w:rsid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п.2.2, очередная партия Товара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в адрес Покупателя не отгружается.</w:t>
      </w:r>
    </w:p>
    <w:p w:rsidR="00AB3D8B" w:rsidRPr="002F0557" w:rsidRDefault="00AB3D8B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2.3. В случае выявления просроченной задолженности Покупателя перед Поставщиком, в том числе по другим договорам и иначе оформленным взаиморасчетам,  Поставщик вправе отказаться от исполнения Договора до погашения Покупателем выявленной задолженности и/или зачесть  денежные средства в погашение выявленной задолженности с предоставлением в адрес Покупателя соответствующего уведомления.</w:t>
      </w:r>
    </w:p>
    <w:p w:rsidR="00AB3D8B" w:rsidRPr="002F0557" w:rsidRDefault="00AB3D8B" w:rsidP="00AB3D8B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BF57AA" w:rsidRDefault="00AB3D8B" w:rsidP="00AB3D8B">
      <w:pPr>
        <w:numPr>
          <w:ilvl w:val="0"/>
          <w:numId w:val="1"/>
        </w:numPr>
        <w:ind w:right="355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F57AA">
        <w:rPr>
          <w:rFonts w:ascii="Times New Roman" w:eastAsia="Times New Roman" w:hAnsi="Times New Roman"/>
          <w:b/>
          <w:sz w:val="24"/>
          <w:szCs w:val="24"/>
          <w:lang w:eastAsia="ru-RU"/>
        </w:rPr>
        <w:t>ПРАВА И ОБЯЗАННОСТИ  СТОРОН</w:t>
      </w:r>
    </w:p>
    <w:p w:rsidR="00AB3D8B" w:rsidRDefault="00AB3D8B" w:rsidP="00AB3D8B">
      <w:pPr>
        <w:ind w:left="480" w:right="35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</w:p>
    <w:p w:rsidR="00AB3D8B" w:rsidRDefault="00AB3D8B" w:rsidP="00AB3D8B">
      <w:pPr>
        <w:ind w:left="480" w:right="35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>3.1. Поставщик обязан:</w:t>
      </w:r>
    </w:p>
    <w:p w:rsidR="00AB3D8B" w:rsidRPr="00AB3D8B" w:rsidRDefault="00AB3D8B" w:rsidP="00AB3D8B">
      <w:pPr>
        <w:ind w:right="355" w:firstLine="4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3.1.1. </w:t>
      </w:r>
      <w:r w:rsidRPr="00AB3D8B">
        <w:rPr>
          <w:rFonts w:ascii="Times New Roman" w:hAnsi="Times New Roman"/>
          <w:sz w:val="24"/>
          <w:szCs w:val="24"/>
        </w:rPr>
        <w:t>Своевременно и должным образом выполнить принятые на себя обязательства в соответствии с условиями Договора.</w:t>
      </w:r>
    </w:p>
    <w:p w:rsidR="00AB3D8B" w:rsidRPr="00AB3D8B" w:rsidRDefault="00AB3D8B" w:rsidP="00AB3D8B">
      <w:pPr>
        <w:spacing w:after="60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3.1.2. </w:t>
      </w:r>
      <w:r w:rsidRPr="00AB3D8B">
        <w:rPr>
          <w:rFonts w:ascii="Times New Roman" w:hAnsi="Times New Roman"/>
          <w:sz w:val="24"/>
          <w:szCs w:val="24"/>
        </w:rPr>
        <w:t>За счет своих средств и своими силами обеспечить своевременную доставку Продукции на склад Заказчика.</w:t>
      </w:r>
    </w:p>
    <w:p w:rsidR="00AB3D8B" w:rsidRPr="00AB3D8B" w:rsidRDefault="00AB3D8B" w:rsidP="00AB3D8B">
      <w:pPr>
        <w:widowControl w:val="0"/>
        <w:autoSpaceDE w:val="0"/>
        <w:autoSpaceDN w:val="0"/>
        <w:adjustRightInd w:val="0"/>
        <w:spacing w:after="60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3.1.3. </w:t>
      </w:r>
      <w:r w:rsidRPr="00AB3D8B">
        <w:rPr>
          <w:rFonts w:ascii="Times New Roman" w:hAnsi="Times New Roman"/>
          <w:sz w:val="24"/>
          <w:szCs w:val="24"/>
        </w:rPr>
        <w:t>В случае поставки Продукции ненадлежащего качества, заменить её в течение 72 часов на качественную с компенсацией расходов, после незамедлительного письменного заявления в адрес Поставщика, понесённых Заказчиком.</w:t>
      </w:r>
    </w:p>
    <w:p w:rsidR="00AB3D8B" w:rsidRPr="00AB3D8B" w:rsidRDefault="00AB3D8B" w:rsidP="00AB3D8B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3.1.4. </w:t>
      </w:r>
      <w:r w:rsidRPr="00AB3D8B">
        <w:rPr>
          <w:rFonts w:ascii="Times New Roman" w:hAnsi="Times New Roman"/>
          <w:sz w:val="24"/>
          <w:szCs w:val="24"/>
        </w:rPr>
        <w:t>Соблюдать действующий на территории предприятия пропускной регламент нахождения автомашин с Продукцией Поставщика.</w:t>
      </w:r>
    </w:p>
    <w:p w:rsidR="00AB3D8B" w:rsidRPr="002F0557" w:rsidRDefault="00AB3D8B" w:rsidP="00AB3D8B">
      <w:pPr>
        <w:ind w:left="705" w:right="35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>3.2. Покупатель обязан:</w:t>
      </w:r>
    </w:p>
    <w:p w:rsidR="00AB3D8B" w:rsidRPr="00AB3D8B" w:rsidRDefault="00AB3D8B" w:rsidP="00AB3D8B">
      <w:pPr>
        <w:tabs>
          <w:tab w:val="left" w:pos="0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3.2.1. </w:t>
      </w:r>
      <w:r w:rsidRPr="00AB3D8B">
        <w:rPr>
          <w:rFonts w:ascii="Times New Roman" w:hAnsi="Times New Roman"/>
          <w:sz w:val="24"/>
          <w:szCs w:val="24"/>
        </w:rPr>
        <w:t>Оказывать содействие Поставщику в исполнении им своих обязанностей по настоящему договору.</w:t>
      </w:r>
    </w:p>
    <w:p w:rsidR="00AB3D8B" w:rsidRPr="00AB3D8B" w:rsidRDefault="00AB3D8B" w:rsidP="00AB3D8B">
      <w:pPr>
        <w:ind w:left="705" w:right="35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3.2.2. </w:t>
      </w:r>
      <w:r w:rsidRPr="00AB3D8B">
        <w:rPr>
          <w:rFonts w:ascii="Times New Roman" w:hAnsi="Times New Roman"/>
          <w:sz w:val="24"/>
          <w:szCs w:val="24"/>
        </w:rPr>
        <w:t>Своевременно оплачивать поставленную Поставщиком Продукцию, предусмотренную настоящим Договором.</w:t>
      </w:r>
    </w:p>
    <w:p w:rsidR="00AB3D8B" w:rsidRPr="00AB3D8B" w:rsidRDefault="00AB3D8B" w:rsidP="00AB3D8B">
      <w:pPr>
        <w:tabs>
          <w:tab w:val="left" w:pos="708"/>
        </w:tabs>
        <w:jc w:val="both"/>
        <w:rPr>
          <w:rFonts w:ascii="Times New Roman" w:hAnsi="Times New Roman"/>
          <w:i/>
          <w:iCs/>
          <w:sz w:val="24"/>
          <w:szCs w:val="24"/>
        </w:rPr>
      </w:pPr>
      <w:r w:rsidRP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3.2.3.</w:t>
      </w:r>
      <w:r w:rsidRPr="00AB3D8B">
        <w:rPr>
          <w:rFonts w:ascii="Times New Roman" w:hAnsi="Times New Roman"/>
          <w:sz w:val="24"/>
          <w:szCs w:val="24"/>
        </w:rPr>
        <w:t xml:space="preserve"> В соответствии с действующим на предприятии регламентом пропускать на свою  территорию автомашины с Продукцией Поставщика, заказанной </w:t>
      </w:r>
      <w:r w:rsidRPr="00AB3D8B">
        <w:rPr>
          <w:rFonts w:ascii="Times New Roman" w:hAnsi="Times New Roman"/>
          <w:snapToGrid w:val="0"/>
          <w:sz w:val="24"/>
          <w:szCs w:val="24"/>
        </w:rPr>
        <w:t>Заказчиком</w:t>
      </w:r>
      <w:r w:rsidRPr="00AB3D8B">
        <w:rPr>
          <w:rFonts w:ascii="Times New Roman" w:hAnsi="Times New Roman"/>
          <w:sz w:val="24"/>
          <w:szCs w:val="24"/>
        </w:rPr>
        <w:t>.</w:t>
      </w:r>
    </w:p>
    <w:p w:rsidR="00AB3D8B" w:rsidRPr="00AB3D8B" w:rsidRDefault="00AB3D8B" w:rsidP="00AB3D8B">
      <w:pPr>
        <w:ind w:right="-5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AB3D8B" w:rsidRDefault="00AB3D8B" w:rsidP="00AB3D8B">
      <w:pPr>
        <w:autoSpaceDE w:val="0"/>
        <w:autoSpaceDN w:val="0"/>
        <w:spacing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B3D8B">
        <w:rPr>
          <w:rFonts w:ascii="Times New Roman" w:eastAsia="Times New Roman" w:hAnsi="Times New Roman"/>
          <w:sz w:val="23"/>
          <w:szCs w:val="23"/>
          <w:lang w:eastAsia="ru-RU"/>
        </w:rPr>
        <w:lastRenderedPageBreak/>
        <w:t xml:space="preserve">        </w:t>
      </w:r>
      <w:r w:rsidRPr="00AB3D8B">
        <w:rPr>
          <w:rFonts w:ascii="Times New Roman" w:hAnsi="Times New Roman"/>
          <w:b/>
          <w:bCs/>
          <w:sz w:val="24"/>
          <w:szCs w:val="24"/>
        </w:rPr>
        <w:t>4. Ответственность сторон</w:t>
      </w:r>
    </w:p>
    <w:p w:rsidR="00AB3D8B" w:rsidRPr="00AB3D8B" w:rsidRDefault="00AB3D8B" w:rsidP="00AB3D8B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hAnsi="Times New Roman"/>
          <w:sz w:val="24"/>
          <w:szCs w:val="24"/>
        </w:rPr>
        <w:t>4.1.Стороны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</w:t>
      </w:r>
    </w:p>
    <w:p w:rsidR="00AB3D8B" w:rsidRPr="00AB3D8B" w:rsidRDefault="00AB3D8B" w:rsidP="00AB3D8B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hAnsi="Times New Roman"/>
          <w:sz w:val="24"/>
          <w:szCs w:val="24"/>
        </w:rPr>
        <w:t>4.2.Поставщик  несет ответственность перед третьими лицами за нанесенный ущерб, возникший в результате выполнения обязательств по настоящему Договору.</w:t>
      </w:r>
    </w:p>
    <w:p w:rsidR="00AB3D8B" w:rsidRPr="00AB3D8B" w:rsidRDefault="00AB3D8B" w:rsidP="00AB3D8B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hAnsi="Times New Roman"/>
          <w:sz w:val="24"/>
          <w:szCs w:val="24"/>
        </w:rPr>
        <w:t>4.3.Уплата неустойки и возмещение убытков не освобождают Стороны от выполнения обязательств в натуре по настоящему Договору.</w:t>
      </w:r>
    </w:p>
    <w:p w:rsidR="00AB3D8B" w:rsidRPr="00AB3D8B" w:rsidRDefault="00AB3D8B" w:rsidP="00AB3D8B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hAnsi="Times New Roman"/>
          <w:sz w:val="24"/>
          <w:szCs w:val="24"/>
        </w:rPr>
        <w:t>4.4.Применение любой меры ответственности, предусмотренной Договором, равно как и действующим законодательством Российской Федерации, распространяющимся на отношения, регулируемые Договором, должно сопровождаться направлением претензии с указанием в ней характера нарушения и расчета суммы ущерба (неустойки, иных санкций). Направление указанной претензии является обязательным условием.</w:t>
      </w:r>
    </w:p>
    <w:p w:rsidR="00AB3D8B" w:rsidRPr="00AB3D8B" w:rsidRDefault="00AB3D8B" w:rsidP="00AB3D8B">
      <w:pPr>
        <w:pStyle w:val="a8"/>
        <w:spacing w:before="0" w:after="0"/>
        <w:ind w:firstLine="709"/>
        <w:jc w:val="both"/>
        <w:rPr>
          <w:szCs w:val="24"/>
          <w:shd w:val="clear" w:color="auto" w:fill="FFFFFF"/>
        </w:rPr>
      </w:pPr>
      <w:r w:rsidRPr="00AB3D8B">
        <w:rPr>
          <w:szCs w:val="24"/>
          <w:shd w:val="clear" w:color="auto" w:fill="FFFFFF"/>
        </w:rPr>
        <w:t>4.5.Разногласия и споры, возникшие в ходе исполнении настоящего Договора, решаются сторонами путем переговоров. Досудебный претензионный порядок урегулирования спора признан сторонами обязательным.</w:t>
      </w:r>
    </w:p>
    <w:p w:rsidR="00AB3D8B" w:rsidRPr="00AB3D8B" w:rsidRDefault="00AB3D8B" w:rsidP="00AB3D8B">
      <w:pPr>
        <w:pStyle w:val="a8"/>
        <w:spacing w:before="0" w:after="0"/>
        <w:ind w:firstLine="709"/>
        <w:jc w:val="both"/>
        <w:rPr>
          <w:szCs w:val="24"/>
          <w:shd w:val="clear" w:color="auto" w:fill="FFFFFF"/>
        </w:rPr>
      </w:pPr>
      <w:r w:rsidRPr="00AB3D8B">
        <w:rPr>
          <w:szCs w:val="24"/>
          <w:shd w:val="clear" w:color="auto" w:fill="FFFFFF"/>
        </w:rPr>
        <w:t>4.6. В случае выставления претензии противная сторона обязана ее рассмотреть в течение 10 (десяти) дней и направить ответ заявителю.</w:t>
      </w:r>
    </w:p>
    <w:p w:rsidR="00AB3D8B" w:rsidRDefault="00AB3D8B" w:rsidP="00AB3D8B">
      <w:pPr>
        <w:spacing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B3D8B">
        <w:rPr>
          <w:rFonts w:ascii="Times New Roman" w:hAnsi="Times New Roman"/>
          <w:sz w:val="24"/>
          <w:szCs w:val="24"/>
          <w:shd w:val="clear" w:color="auto" w:fill="FFFFFF"/>
        </w:rPr>
        <w:t>4.7. В случае неполучения заявителем в оговоренный срок ответа на претензию, он вправе обратиться за защитой своих имущественных интересов в Арбитражный суд города Москвы.</w:t>
      </w:r>
      <w:r w:rsidRPr="00AB3D8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AB3D8B" w:rsidRPr="00AB3D8B" w:rsidRDefault="00AB3D8B" w:rsidP="00AB3D8B">
      <w:pPr>
        <w:spacing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B3D8B">
        <w:rPr>
          <w:rFonts w:ascii="Times New Roman" w:hAnsi="Times New Roman"/>
          <w:b/>
          <w:bCs/>
          <w:sz w:val="24"/>
          <w:szCs w:val="24"/>
        </w:rPr>
        <w:t>5. Срок действия договора, порядок внесения изменений, дополнений в Договор и его расторжение.</w:t>
      </w:r>
    </w:p>
    <w:p w:rsidR="00AB3D8B" w:rsidRPr="00AB3D8B" w:rsidRDefault="00AB3D8B" w:rsidP="00AB3D8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hAnsi="Times New Roman"/>
          <w:sz w:val="24"/>
          <w:szCs w:val="24"/>
        </w:rPr>
        <w:t xml:space="preserve">5.1. Настоящий Договор вступает в силу с момента его подписания и действует до </w:t>
      </w:r>
      <w:r w:rsidRPr="00AB3D8B">
        <w:rPr>
          <w:rFonts w:ascii="Times New Roman" w:hAnsi="Times New Roman"/>
          <w:bCs/>
          <w:sz w:val="24"/>
          <w:szCs w:val="24"/>
        </w:rPr>
        <w:t xml:space="preserve">полного исполнения Сторонами своих обязательств по настоящему Договору. </w:t>
      </w:r>
    </w:p>
    <w:p w:rsidR="00AB3D8B" w:rsidRPr="00AB3D8B" w:rsidRDefault="00AB3D8B" w:rsidP="00AB3D8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D8B">
        <w:rPr>
          <w:rFonts w:ascii="Times New Roman" w:hAnsi="Times New Roman"/>
          <w:sz w:val="24"/>
          <w:szCs w:val="24"/>
        </w:rPr>
        <w:t>5.2. В настоящий Договор могут быть внесены изменения, дополнения, которые становятся неотъемлемой частью настоящего Договора только в случае оформления их сторонами дополнительными соглашениями к настоящему Договору.</w:t>
      </w:r>
    </w:p>
    <w:p w:rsidR="00AB3D8B" w:rsidRPr="00AB3D8B" w:rsidRDefault="00AB3D8B" w:rsidP="00AB3D8B">
      <w:pPr>
        <w:spacing w:after="60"/>
        <w:jc w:val="both"/>
        <w:rPr>
          <w:rFonts w:ascii="Times New Roman" w:hAnsi="Times New Roman"/>
          <w:color w:val="000000"/>
          <w:sz w:val="24"/>
        </w:rPr>
      </w:pPr>
      <w:r w:rsidRPr="00AB3D8B">
        <w:rPr>
          <w:rFonts w:ascii="Times New Roman" w:hAnsi="Times New Roman"/>
          <w:sz w:val="24"/>
          <w:szCs w:val="24"/>
        </w:rPr>
        <w:t xml:space="preserve">            5.3. Действие настоящего Договора может быть прекращено досрочно по взаимному соглашению Сторон, оформленному в письменной форме. В противном случае расторжение Договора допускается только в судебном порядке.    </w:t>
      </w:r>
    </w:p>
    <w:p w:rsidR="00AB3D8B" w:rsidRPr="00AB3D8B" w:rsidRDefault="00AB3D8B" w:rsidP="00AB3D8B">
      <w:pPr>
        <w:spacing w:after="60"/>
        <w:jc w:val="both"/>
        <w:rPr>
          <w:rFonts w:ascii="Times New Roman" w:hAnsi="Times New Roman"/>
          <w:color w:val="000000"/>
          <w:sz w:val="24"/>
        </w:rPr>
      </w:pPr>
      <w:r w:rsidRPr="00AB3D8B">
        <w:rPr>
          <w:rFonts w:ascii="Times New Roman" w:hAnsi="Times New Roman"/>
          <w:sz w:val="24"/>
        </w:rPr>
        <w:t xml:space="preserve">            5.4.</w:t>
      </w:r>
      <w:r w:rsidRPr="00AB3D8B">
        <w:rPr>
          <w:rFonts w:ascii="Times New Roman" w:hAnsi="Times New Roman"/>
          <w:color w:val="000000"/>
          <w:sz w:val="24"/>
        </w:rPr>
        <w:t xml:space="preserve"> Заказчик оставляет за собой полное право отказаться от закупки любой части или всего объема Продукции, определять очередность и объемы каждой закупки при подписании Заказа.</w:t>
      </w:r>
    </w:p>
    <w:p w:rsidR="00AB3D8B" w:rsidRPr="00AB3D8B" w:rsidRDefault="00AB3D8B" w:rsidP="00AB3D8B">
      <w:pPr>
        <w:spacing w:line="264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3D8B" w:rsidRPr="002F0557" w:rsidRDefault="00AB3D8B" w:rsidP="00AB3D8B">
      <w:pPr>
        <w:ind w:right="-5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2F0557" w:rsidRDefault="001B11B0" w:rsidP="001B11B0">
      <w:pPr>
        <w:widowControl w:val="0"/>
        <w:snapToGrid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AB3D8B"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>. ФОРС-МАЖОР</w:t>
      </w:r>
    </w:p>
    <w:p w:rsidR="00AB3D8B" w:rsidRDefault="00AB3D8B" w:rsidP="00AB3D8B">
      <w:pPr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</w:p>
    <w:p w:rsidR="00AB3D8B" w:rsidRPr="002F0557" w:rsidRDefault="001B11B0" w:rsidP="00AB3D8B">
      <w:pPr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>.1. Стороны  освобождаются  от  ответственности  за   частичное или полное  неисполнение  обязательств  по  настоящему  Договору,  если это неисполнение  явилось  следствием   обстоятельств  непреодолимой силы (форс-мажор), возникших после заключения Договора в  результате  событий  чрезвычайного характера такие как наводнение, пожар, землетрясение и иные явления природы, а также война, военные действия, аварии, эпидемии, забастовки, гражданские беспорядки, акты или действия государственных органов, препятствующие исполнению обязательств по настоящему Договору, и любые другие обстоятельства, наступление  которых  Сторона,  не  исполнившая  обязательство полностью  или  частично,  не  могла  ни  предвидеть,  ни   предотвратить разумными мерами. Обстоятельства форс-мажора соразмерно отодвигают сроки исполнения Сторонами своих обязательств по Договору.</w:t>
      </w:r>
    </w:p>
    <w:p w:rsidR="00AB3D8B" w:rsidRDefault="001B11B0" w:rsidP="00AB3D8B">
      <w:pPr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6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.2. При наступлении, указанных в </w:t>
      </w:r>
      <w:hyperlink r:id="rId7" w:anchor="sub_61" w:history="1">
        <w:r w:rsidR="00AB3D8B" w:rsidRPr="002F0557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 xml:space="preserve">пункте 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.1. Договора, обстоятельств Сторона по настоящему Договору, для которой создалась невозможность исполнения ее обязательств по Договору, должна в  течение 5 (Пяти) календарных дней  известить о них в письменной форме  другую Сторону с приложением соответствующих подтверждающих документов компетентных органов. Если эти обстоятельства повлекут невыполнение условий настоящего Договора более 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двух месяцев подряд, Стороны имеют право расторгнуть настоящий Договор в одностороннем порядке без возмещения убытков.  </w:t>
      </w:r>
    </w:p>
    <w:p w:rsidR="00AB3D8B" w:rsidRDefault="001B11B0" w:rsidP="00AB3D8B">
      <w:pPr>
        <w:widowControl w:val="0"/>
        <w:snapToGrid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AB3D8B"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>. РАЗРЕШЕНИЕ  СПОРОВ</w:t>
      </w:r>
    </w:p>
    <w:p w:rsidR="00AB3D8B" w:rsidRPr="002F0557" w:rsidRDefault="001B11B0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>.1. Все споры и разногласия по настоящему Договору решаются Сторонами с соблюдением обязательного претензионного порядка, в соответствии с условиями настоящего Договора и действующего законодательства РФ. Срок ответа на претензию 30 (Тридцать) календарных дней с даты ее получения.</w:t>
      </w:r>
    </w:p>
    <w:p w:rsidR="00AB3D8B" w:rsidRDefault="001B11B0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.2. При неудовлетворении претензии, а также при неполучении ответа на претензию в установленный срок любая из Сторон вправе обратиться в Арбитражный суд </w:t>
      </w:r>
      <w:r w:rsidR="00AB3D8B">
        <w:rPr>
          <w:rFonts w:ascii="Times New Roman" w:eastAsia="Times New Roman" w:hAnsi="Times New Roman"/>
          <w:sz w:val="24"/>
          <w:szCs w:val="24"/>
          <w:lang w:eastAsia="ru-RU"/>
        </w:rPr>
        <w:t xml:space="preserve">г. Москвы 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>для разрешения возникшего спора.</w:t>
      </w:r>
    </w:p>
    <w:p w:rsidR="00AB3D8B" w:rsidRDefault="00AB3D8B" w:rsidP="00AB3D8B">
      <w:pPr>
        <w:widowControl w:val="0"/>
        <w:snapToGrid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3D8B" w:rsidRPr="002F0557" w:rsidRDefault="001B11B0" w:rsidP="00AB3D8B">
      <w:pPr>
        <w:widowControl w:val="0"/>
        <w:snapToGrid w:val="0"/>
        <w:ind w:left="30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="00AB3D8B"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>. СРОК ДЕЙСТВИЯ ДОГОВОРА</w:t>
      </w:r>
    </w:p>
    <w:p w:rsidR="00AB3D8B" w:rsidRDefault="00AB3D8B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3D8B" w:rsidRPr="002F0557" w:rsidRDefault="001B11B0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.1. Договор  вступает  в  силу с даты его заключения Сторонами, применяется к правоотношениям Сторон с </w:t>
      </w:r>
      <w:r w:rsidR="00AB3D8B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11.2023</w:t>
      </w:r>
      <w:r w:rsidR="00523706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и действует до 3</w:t>
      </w:r>
      <w:r w:rsidR="00AB3D8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B3D8B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22404B">
        <w:rPr>
          <w:rFonts w:ascii="Times New Roman" w:eastAsia="Times New Roman" w:hAnsi="Times New Roman"/>
          <w:sz w:val="24"/>
          <w:szCs w:val="24"/>
          <w:lang w:eastAsia="ru-RU"/>
        </w:rPr>
        <w:t>.2024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включительно, а в части </w:t>
      </w:r>
      <w:r w:rsidR="00AB3D8B">
        <w:rPr>
          <w:rFonts w:ascii="Times New Roman" w:eastAsia="Times New Roman" w:hAnsi="Times New Roman"/>
          <w:sz w:val="24"/>
          <w:szCs w:val="24"/>
          <w:lang w:eastAsia="ru-RU"/>
        </w:rPr>
        <w:t>расчетов</w:t>
      </w:r>
      <w:r w:rsidR="00AB3D8B" w:rsidRPr="002F0557">
        <w:rPr>
          <w:rFonts w:ascii="Times New Roman" w:eastAsia="Times New Roman" w:hAnsi="Times New Roman"/>
          <w:sz w:val="24"/>
          <w:szCs w:val="24"/>
          <w:lang w:eastAsia="ru-RU"/>
        </w:rPr>
        <w:t xml:space="preserve"> – до полного исполнения. </w:t>
      </w:r>
    </w:p>
    <w:p w:rsidR="00AB3D8B" w:rsidRPr="002F0557" w:rsidRDefault="00AB3D8B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.2. Все предварительные договоренности, прямо или косвенно касающиеся настоящего Договора теряют свою силу с момента вступления настоящего Договора в силу.</w:t>
      </w:r>
    </w:p>
    <w:p w:rsidR="00AB3D8B" w:rsidRPr="002F0557" w:rsidRDefault="00AB3D8B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.3. Договор может быть досрочно расторгнут по соглашению Сторон и иным основаниям, предусмотренным действующим законодательством РФ  и настоящим Договором.</w:t>
      </w:r>
    </w:p>
    <w:p w:rsidR="00AB3D8B" w:rsidRPr="002F0557" w:rsidRDefault="00AB3D8B" w:rsidP="00AB3D8B">
      <w:pPr>
        <w:widowControl w:val="0"/>
        <w:snapToGrid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2F0557">
        <w:rPr>
          <w:rFonts w:ascii="Times New Roman" w:eastAsia="Times New Roman" w:hAnsi="Times New Roman"/>
          <w:sz w:val="24"/>
          <w:szCs w:val="24"/>
          <w:lang w:eastAsia="ru-RU"/>
        </w:rPr>
        <w:t>.4. Настоящий  Договор  составлен  в  двух  экземплярах,  каждый  из  которых  имеет одинаковую юридическую силу, по одному экземпляру для каждой из Сторон.</w:t>
      </w:r>
    </w:p>
    <w:p w:rsidR="00AB3D8B" w:rsidRDefault="00AB3D8B" w:rsidP="00523706">
      <w:pPr>
        <w:widowControl w:val="0"/>
        <w:snapToGrid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0557">
        <w:rPr>
          <w:rFonts w:ascii="Times New Roman" w:eastAsia="Times New Roman" w:hAnsi="Times New Roman"/>
          <w:b/>
          <w:sz w:val="24"/>
          <w:szCs w:val="24"/>
          <w:lang w:eastAsia="ru-RU"/>
        </w:rPr>
        <w:t>11. АДРЕСА, БАНКОВСКИЕ РЕКВИЗИТЫ И ПОДПИСИ СТОРОН</w:t>
      </w:r>
      <w:bookmarkStart w:id="0" w:name="_GoBack"/>
      <w:bookmarkEnd w:id="0"/>
    </w:p>
    <w:p w:rsidR="001B11B0" w:rsidRDefault="001B11B0" w:rsidP="00523706">
      <w:pPr>
        <w:widowControl w:val="0"/>
        <w:snapToGrid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B11B0" w:rsidRDefault="001B11B0" w:rsidP="00523706">
      <w:pPr>
        <w:widowControl w:val="0"/>
        <w:snapToGrid w:val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ООО «Аркада-Строй</w:t>
      </w:r>
      <w:r w:rsidRPr="001B11B0">
        <w:rPr>
          <w:rFonts w:ascii="Times New Roman" w:eastAsia="Times New Roman" w:hAnsi="Times New Roman"/>
          <w:lang w:eastAsia="ru-RU"/>
        </w:rPr>
        <w:t>»</w:t>
      </w: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</w:p>
    <w:p w:rsid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>Юридический адрес:</w:t>
      </w:r>
      <w:r w:rsidRPr="001B11B0">
        <w:t xml:space="preserve"> </w:t>
      </w: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109044, город Москва, </w:t>
      </w:r>
    </w:p>
    <w:p w:rsid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>пер. Маяковского, д. 11, эт 5 пом 3</w:t>
      </w:r>
    </w:p>
    <w:p w:rsid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>Почтовый адрес: 109044, город Москва, </w:t>
      </w:r>
    </w:p>
    <w:p w:rsid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>пер. Маяковского, д. 11, эт 5 пом 3</w:t>
      </w:r>
    </w:p>
    <w:p w:rsidR="001B11B0" w:rsidRP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ИНН 7715393546, КПП </w:t>
      </w:r>
      <w:r w:rsidR="00121463" w:rsidRPr="00121463">
        <w:rPr>
          <w:rFonts w:ascii="Times New Roman" w:eastAsia="Times New Roman" w:hAnsi="Times New Roman"/>
          <w:sz w:val="24"/>
          <w:szCs w:val="24"/>
          <w:lang w:eastAsia="ru-RU"/>
        </w:rPr>
        <w:t>770901001</w:t>
      </w:r>
    </w:p>
    <w:p w:rsidR="00121463" w:rsidRDefault="00121463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21463">
        <w:rPr>
          <w:rFonts w:ascii="Times New Roman" w:eastAsia="Times New Roman" w:hAnsi="Times New Roman"/>
          <w:sz w:val="24"/>
          <w:szCs w:val="24"/>
          <w:lang w:eastAsia="ru-RU"/>
        </w:rPr>
        <w:t>АО "АЛЬФА-БАНК"</w:t>
      </w:r>
    </w:p>
    <w:p w:rsidR="001B11B0" w:rsidRP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р/сч. </w:t>
      </w:r>
      <w:r w:rsidR="00121463" w:rsidRPr="00121463">
        <w:rPr>
          <w:rFonts w:ascii="Times New Roman" w:eastAsia="Times New Roman" w:hAnsi="Times New Roman"/>
          <w:sz w:val="24"/>
          <w:szCs w:val="24"/>
          <w:lang w:eastAsia="ru-RU"/>
        </w:rPr>
        <w:t>40702810001100015643</w:t>
      </w:r>
    </w:p>
    <w:p w:rsidR="001B11B0" w:rsidRP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кор/сч. </w:t>
      </w:r>
      <w:r w:rsidR="00121463" w:rsidRPr="00121463">
        <w:rPr>
          <w:rFonts w:ascii="Times New Roman" w:eastAsia="Times New Roman" w:hAnsi="Times New Roman"/>
          <w:sz w:val="24"/>
          <w:szCs w:val="24"/>
          <w:lang w:eastAsia="ru-RU"/>
        </w:rPr>
        <w:t>30101810200000000593</w:t>
      </w:r>
    </w:p>
    <w:p w:rsidR="001B11B0" w:rsidRP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1B11B0">
        <w:rPr>
          <w:rFonts w:ascii="Times New Roman" w:eastAsia="Times New Roman" w:hAnsi="Times New Roman"/>
          <w:sz w:val="24"/>
          <w:szCs w:val="24"/>
          <w:lang w:eastAsia="ru-RU"/>
        </w:rPr>
        <w:t xml:space="preserve">БИК </w:t>
      </w:r>
      <w:r w:rsidR="00121463" w:rsidRPr="00121463">
        <w:rPr>
          <w:rFonts w:ascii="Times New Roman" w:eastAsia="Times New Roman" w:hAnsi="Times New Roman"/>
          <w:sz w:val="24"/>
          <w:szCs w:val="24"/>
          <w:lang w:eastAsia="ru-RU"/>
        </w:rPr>
        <w:t>044525593</w:t>
      </w:r>
    </w:p>
    <w:p w:rsidR="001B11B0" w:rsidRPr="001B11B0" w:rsidRDefault="001B11B0" w:rsidP="001B11B0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  <w:r w:rsidRPr="001B1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1B11B0">
        <w:rPr>
          <w:rFonts w:ascii="Times New Roman" w:eastAsia="Times New Roman" w:hAnsi="Times New Roman"/>
          <w:lang w:eastAsia="ru-RU"/>
        </w:rPr>
        <w:t>Генераль</w:t>
      </w:r>
      <w:r w:rsidR="00121463">
        <w:rPr>
          <w:rFonts w:ascii="Times New Roman" w:eastAsia="Times New Roman" w:hAnsi="Times New Roman"/>
          <w:lang w:eastAsia="ru-RU"/>
        </w:rPr>
        <w:t>ный директор ООО «Аркада-Строй</w:t>
      </w:r>
      <w:r w:rsidRPr="001B11B0">
        <w:rPr>
          <w:rFonts w:ascii="Times New Roman" w:eastAsia="Times New Roman" w:hAnsi="Times New Roman"/>
          <w:lang w:eastAsia="ru-RU"/>
        </w:rPr>
        <w:t>»</w:t>
      </w: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  <w:r w:rsidRPr="001B11B0">
        <w:rPr>
          <w:rFonts w:ascii="Times New Roman" w:eastAsia="Times New Roman" w:hAnsi="Times New Roman"/>
          <w:lang w:eastAsia="ru-RU"/>
        </w:rPr>
        <w:t>__________</w:t>
      </w:r>
      <w:r w:rsidR="00121463">
        <w:rPr>
          <w:rFonts w:ascii="Times New Roman" w:eastAsia="Times New Roman" w:hAnsi="Times New Roman"/>
          <w:lang w:eastAsia="ru-RU"/>
        </w:rPr>
        <w:t>_________________Комиссаров С.П</w:t>
      </w:r>
      <w:r w:rsidRPr="001B11B0">
        <w:rPr>
          <w:rFonts w:ascii="Times New Roman" w:eastAsia="Times New Roman" w:hAnsi="Times New Roman"/>
          <w:lang w:eastAsia="ru-RU"/>
        </w:rPr>
        <w:t>.</w:t>
      </w: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</w:p>
    <w:p w:rsidR="001B11B0" w:rsidRPr="001B11B0" w:rsidRDefault="001B11B0" w:rsidP="001B11B0">
      <w:pPr>
        <w:rPr>
          <w:rFonts w:ascii="Times New Roman" w:eastAsia="Times New Roman" w:hAnsi="Times New Roman"/>
          <w:lang w:eastAsia="ru-RU"/>
        </w:rPr>
      </w:pPr>
      <w:r w:rsidRPr="001B11B0">
        <w:rPr>
          <w:rFonts w:ascii="Times New Roman" w:eastAsia="Times New Roman" w:hAnsi="Times New Roman"/>
          <w:lang w:eastAsia="ru-RU"/>
        </w:rPr>
        <w:t xml:space="preserve"> М.П.</w:t>
      </w:r>
    </w:p>
    <w:p w:rsidR="00523706" w:rsidRPr="00523706" w:rsidRDefault="00523706" w:rsidP="00523706">
      <w:pPr>
        <w:rPr>
          <w:rFonts w:ascii="Times New Roman" w:hAnsi="Times New Roman"/>
          <w:sz w:val="20"/>
          <w:szCs w:val="20"/>
        </w:rPr>
      </w:pPr>
    </w:p>
    <w:p w:rsidR="00523706" w:rsidRDefault="00523706" w:rsidP="00523706">
      <w:pPr>
        <w:rPr>
          <w:rFonts w:ascii="Times New Roman" w:hAnsi="Times New Roman"/>
          <w:sz w:val="20"/>
          <w:szCs w:val="20"/>
        </w:rPr>
      </w:pPr>
    </w:p>
    <w:p w:rsidR="00523706" w:rsidRPr="00523706" w:rsidRDefault="00523706" w:rsidP="00523706">
      <w:pPr>
        <w:rPr>
          <w:rFonts w:ascii="Times New Roman" w:hAnsi="Times New Roman"/>
          <w:b/>
          <w:bCs/>
          <w:sz w:val="20"/>
          <w:szCs w:val="20"/>
        </w:rPr>
      </w:pPr>
    </w:p>
    <w:p w:rsidR="009E20E0" w:rsidRDefault="009E20E0"/>
    <w:sectPr w:rsidR="009E20E0" w:rsidSect="00F26A90">
      <w:footerReference w:type="default" r:id="rId8"/>
      <w:pgSz w:w="11906" w:h="16838"/>
      <w:pgMar w:top="709" w:right="567" w:bottom="284" w:left="1418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FB4" w:rsidRDefault="007B3FB4" w:rsidP="00606AE2">
      <w:r>
        <w:separator/>
      </w:r>
    </w:p>
  </w:endnote>
  <w:endnote w:type="continuationSeparator" w:id="0">
    <w:p w:rsidR="007B3FB4" w:rsidRDefault="007B3FB4" w:rsidP="00606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0F4" w:rsidRDefault="00606AE2">
    <w:pPr>
      <w:pStyle w:val="a4"/>
      <w:jc w:val="right"/>
    </w:pPr>
    <w:r>
      <w:fldChar w:fldCharType="begin"/>
    </w:r>
    <w:r w:rsidR="00523706">
      <w:instrText>PAGE   \* MERGEFORMAT</w:instrText>
    </w:r>
    <w:r>
      <w:fldChar w:fldCharType="separate"/>
    </w:r>
    <w:r w:rsidR="0022404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FB4" w:rsidRDefault="007B3FB4" w:rsidP="00606AE2">
      <w:r>
        <w:separator/>
      </w:r>
    </w:p>
  </w:footnote>
  <w:footnote w:type="continuationSeparator" w:id="0">
    <w:p w:rsidR="007B3FB4" w:rsidRDefault="007B3FB4" w:rsidP="00606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B84EF7"/>
    <w:multiLevelType w:val="hybridMultilevel"/>
    <w:tmpl w:val="DD545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3D8B"/>
    <w:rsid w:val="00073E2E"/>
    <w:rsid w:val="00121463"/>
    <w:rsid w:val="001B11B0"/>
    <w:rsid w:val="0022404B"/>
    <w:rsid w:val="00405377"/>
    <w:rsid w:val="00523706"/>
    <w:rsid w:val="00571844"/>
    <w:rsid w:val="00606AE2"/>
    <w:rsid w:val="007B3FB4"/>
    <w:rsid w:val="00827CC8"/>
    <w:rsid w:val="009E20E0"/>
    <w:rsid w:val="00AB3D8B"/>
    <w:rsid w:val="00C7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F1816"/>
  <w15:docId w15:val="{192926F6-4EE0-4097-B9A7-F8063A70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D8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B3D8B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AB3D8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AB3D8B"/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unhideWhenUsed/>
    <w:rsid w:val="00AB3D8B"/>
    <w:pPr>
      <w:ind w:firstLine="1134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B3D8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aliases w:val="Обычный (Web)"/>
    <w:basedOn w:val="a"/>
    <w:uiPriority w:val="99"/>
    <w:qFormat/>
    <w:rsid w:val="00AB3D8B"/>
    <w:pPr>
      <w:spacing w:before="100" w:after="100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../../../../AppData/Local/Microsoft/AppData/Local/Microsoft/Windows/Temporary%20Internet%20Files/Content.Outlook/QJV62J2G/&#1044;&#1054;&#1043;%20%20&#1058;&#1044;%20&#1057;&#1090;&#1072;&#1083;&#1100;&#1080;&#1085;&#1074;&#1077;&#1089;&#1090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2015-12-11T08:52:00Z</dcterms:created>
  <dcterms:modified xsi:type="dcterms:W3CDTF">2023-11-22T11:43:00Z</dcterms:modified>
</cp:coreProperties>
</file>