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16BF6" w:rsidRPr="00D55259" w:rsidRDefault="00316BF6" w:rsidP="00316BF6">
      <w:pPr>
        <w:pStyle w:val="110"/>
        <w:keepNext w:val="0"/>
        <w:rPr>
          <w:sz w:val="28"/>
          <w:szCs w:val="28"/>
        </w:rPr>
      </w:pPr>
      <w:r w:rsidRPr="00D55259">
        <w:rPr>
          <w:sz w:val="28"/>
          <w:szCs w:val="28"/>
        </w:rPr>
        <w:t>ОТКРЫТОЕ АКЦИОНЕРНОЕ ОБЩЕСТВО</w:t>
      </w:r>
    </w:p>
    <w:p w:rsidR="00316BF6" w:rsidRDefault="00316BF6" w:rsidP="00316BF6">
      <w:pPr>
        <w:jc w:val="center"/>
        <w:rPr>
          <w:bCs/>
          <w:sz w:val="28"/>
          <w:szCs w:val="28"/>
        </w:rPr>
      </w:pPr>
      <w:r w:rsidRPr="00D55259">
        <w:rPr>
          <w:bCs/>
          <w:sz w:val="28"/>
          <w:szCs w:val="28"/>
        </w:rPr>
        <w:t>«Машиностроительный завод «</w:t>
      </w:r>
      <w:proofErr w:type="spellStart"/>
      <w:r w:rsidRPr="00D55259">
        <w:rPr>
          <w:bCs/>
          <w:sz w:val="28"/>
          <w:szCs w:val="28"/>
        </w:rPr>
        <w:t>ЗиО-Подольск</w:t>
      </w:r>
      <w:proofErr w:type="spellEnd"/>
      <w:r w:rsidRPr="00D55259">
        <w:rPr>
          <w:bCs/>
          <w:sz w:val="28"/>
          <w:szCs w:val="28"/>
        </w:rPr>
        <w:t>»</w:t>
      </w:r>
    </w:p>
    <w:p w:rsidR="00316BF6" w:rsidRDefault="00316BF6" w:rsidP="00316BF6">
      <w:pPr>
        <w:ind w:left="-567"/>
        <w:jc w:val="center"/>
        <w:rPr>
          <w:bCs/>
          <w:sz w:val="28"/>
          <w:szCs w:val="28"/>
        </w:rPr>
      </w:pPr>
      <w:r>
        <w:rPr>
          <w:bCs/>
          <w:sz w:val="28"/>
          <w:szCs w:val="28"/>
        </w:rPr>
        <w:t xml:space="preserve">Россия, 142103, Московская область, </w:t>
      </w:r>
      <w:proofErr w:type="gramStart"/>
      <w:r>
        <w:rPr>
          <w:bCs/>
          <w:sz w:val="28"/>
          <w:szCs w:val="28"/>
        </w:rPr>
        <w:t>г</w:t>
      </w:r>
      <w:proofErr w:type="gramEnd"/>
      <w:r>
        <w:rPr>
          <w:bCs/>
          <w:sz w:val="28"/>
          <w:szCs w:val="28"/>
        </w:rPr>
        <w:t>.</w:t>
      </w:r>
      <w:r w:rsidR="005D256A">
        <w:rPr>
          <w:bCs/>
          <w:sz w:val="28"/>
          <w:szCs w:val="28"/>
        </w:rPr>
        <w:t xml:space="preserve"> </w:t>
      </w:r>
      <w:r>
        <w:rPr>
          <w:bCs/>
          <w:sz w:val="28"/>
          <w:szCs w:val="28"/>
        </w:rPr>
        <w:t>Подольск, ул.</w:t>
      </w:r>
      <w:r w:rsidR="005D256A">
        <w:rPr>
          <w:bCs/>
          <w:sz w:val="28"/>
          <w:szCs w:val="28"/>
        </w:rPr>
        <w:t xml:space="preserve"> </w:t>
      </w:r>
      <w:r>
        <w:rPr>
          <w:bCs/>
          <w:sz w:val="28"/>
          <w:szCs w:val="28"/>
        </w:rPr>
        <w:t>Железнодорожная, д</w:t>
      </w:r>
      <w:r w:rsidR="005D256A">
        <w:rPr>
          <w:bCs/>
          <w:sz w:val="28"/>
          <w:szCs w:val="28"/>
        </w:rPr>
        <w:t xml:space="preserve">. </w:t>
      </w:r>
      <w:r>
        <w:rPr>
          <w:bCs/>
          <w:sz w:val="28"/>
          <w:szCs w:val="28"/>
        </w:rPr>
        <w:t>2</w:t>
      </w:r>
    </w:p>
    <w:p w:rsidR="00685F5E" w:rsidRPr="00BC79DD" w:rsidRDefault="00B51DFA" w:rsidP="00610152">
      <w:pPr>
        <w:rPr>
          <w:b/>
          <w:sz w:val="28"/>
          <w:szCs w:val="28"/>
        </w:rPr>
      </w:pPr>
      <w:r>
        <w:rPr>
          <w:b/>
          <w:noProof/>
          <w:sz w:val="28"/>
          <w:szCs w:val="28"/>
        </w:rPr>
        <w:pict>
          <v:line id="_x0000_s1026" style="position:absolute;z-index:251657216" from="0,4.1pt" to="7in,4.1pt" strokeweight="3pt">
            <v:stroke linestyle="thinThin"/>
          </v:line>
        </w:pict>
      </w:r>
    </w:p>
    <w:p w:rsidR="00685F5E" w:rsidRPr="00BC79DD" w:rsidRDefault="00685F5E" w:rsidP="00610152">
      <w:pPr>
        <w:rPr>
          <w:b/>
        </w:rPr>
      </w:pPr>
    </w:p>
    <w:p w:rsidR="00685F5E" w:rsidRPr="00BC79DD" w:rsidRDefault="00685F5E" w:rsidP="00213D19">
      <w:pPr>
        <w:ind w:left="5400"/>
        <w:jc w:val="right"/>
      </w:pPr>
      <w:r w:rsidRPr="00BC79DD">
        <w:t>У</w:t>
      </w:r>
      <w:bookmarkStart w:id="0" w:name="_Ref125771656"/>
      <w:bookmarkEnd w:id="0"/>
      <w:r w:rsidRPr="00BC79DD">
        <w:t>ТВЕРЖДАЮ:</w:t>
      </w:r>
      <w:r w:rsidRPr="00BC79DD">
        <w:br/>
        <w:t xml:space="preserve"> </w:t>
      </w:r>
    </w:p>
    <w:p w:rsidR="00213D19" w:rsidRPr="00A16198" w:rsidRDefault="007318C4" w:rsidP="00213D19">
      <w:pPr>
        <w:ind w:left="2832" w:firstLine="708"/>
        <w:jc w:val="right"/>
      </w:pPr>
      <w:r>
        <w:t>Директор по закупкам</w:t>
      </w:r>
      <w:r w:rsidR="00213D19" w:rsidRPr="00A16198">
        <w:t xml:space="preserve"> </w:t>
      </w:r>
    </w:p>
    <w:p w:rsidR="00213D19" w:rsidRDefault="00213D19" w:rsidP="00213D19">
      <w:pPr>
        <w:jc w:val="right"/>
      </w:pPr>
    </w:p>
    <w:p w:rsidR="00213D19" w:rsidRPr="00A16198" w:rsidRDefault="00213D19" w:rsidP="00213D19">
      <w:pPr>
        <w:ind w:left="2832" w:firstLine="708"/>
        <w:jc w:val="right"/>
      </w:pPr>
      <w:r>
        <w:t xml:space="preserve">   </w:t>
      </w:r>
      <w:r w:rsidRPr="00A16198">
        <w:t xml:space="preserve">_____________________ </w:t>
      </w:r>
      <w:r w:rsidR="007318C4">
        <w:t>С.Э. Шутов</w:t>
      </w:r>
    </w:p>
    <w:p w:rsidR="00213D19" w:rsidRDefault="00213D19" w:rsidP="00213D19">
      <w:pPr>
        <w:jc w:val="right"/>
      </w:pPr>
    </w:p>
    <w:p w:rsidR="00685F5E" w:rsidRPr="00BC79DD" w:rsidRDefault="00213D19" w:rsidP="00213D19">
      <w:pPr>
        <w:ind w:left="4248"/>
        <w:jc w:val="right"/>
      </w:pPr>
      <w:r>
        <w:t xml:space="preserve">       </w:t>
      </w:r>
      <w:r w:rsidR="00726D7C">
        <w:t>«</w:t>
      </w:r>
      <w:r w:rsidR="009F1404">
        <w:rPr>
          <w:lang w:val="en-US"/>
        </w:rPr>
        <w:t>12</w:t>
      </w:r>
      <w:r w:rsidRPr="00A16198">
        <w:t>»</w:t>
      </w:r>
      <w:r w:rsidR="00301848">
        <w:t xml:space="preserve"> </w:t>
      </w:r>
      <w:r w:rsidR="00B81FB2">
        <w:t>июля</w:t>
      </w:r>
      <w:r w:rsidR="00301848">
        <w:t xml:space="preserve"> </w:t>
      </w:r>
      <w:r w:rsidRPr="00A16198">
        <w:t xml:space="preserve"> </w:t>
      </w:r>
      <w:smartTag w:uri="urn:schemas-microsoft-com:office:smarttags" w:element="metricconverter">
        <w:smartTagPr>
          <w:attr w:name="ProductID" w:val="2010 г"/>
        </w:smartTagPr>
        <w:r w:rsidRPr="00A16198">
          <w:t>20</w:t>
        </w:r>
        <w:r>
          <w:t>10</w:t>
        </w:r>
        <w:r w:rsidRPr="00A16198">
          <w:t xml:space="preserve"> г</w:t>
        </w:r>
      </w:smartTag>
      <w:r w:rsidRPr="00A16198">
        <w:t>.</w:t>
      </w:r>
    </w:p>
    <w:p w:rsidR="00685F5E" w:rsidRPr="00BC79DD" w:rsidRDefault="00685F5E" w:rsidP="00610152">
      <w:pPr>
        <w:ind w:right="639"/>
      </w:pPr>
    </w:p>
    <w:p w:rsidR="00685F5E" w:rsidRPr="00BC79DD" w:rsidRDefault="00685F5E" w:rsidP="00610152">
      <w:pPr>
        <w:ind w:right="639"/>
      </w:pPr>
    </w:p>
    <w:p w:rsidR="00685F5E" w:rsidRPr="00BC79DD" w:rsidRDefault="00685F5E" w:rsidP="00610152">
      <w:pPr>
        <w:ind w:right="639"/>
      </w:pPr>
    </w:p>
    <w:p w:rsidR="00685F5E" w:rsidRPr="00BC79DD" w:rsidRDefault="00685F5E" w:rsidP="00610152">
      <w:pPr>
        <w:pStyle w:val="ab"/>
        <w:tabs>
          <w:tab w:val="clear" w:pos="4677"/>
          <w:tab w:val="clear" w:pos="9355"/>
        </w:tabs>
        <w:ind w:right="639"/>
      </w:pPr>
    </w:p>
    <w:p w:rsidR="00685F5E" w:rsidRPr="00BC79DD" w:rsidRDefault="00685F5E" w:rsidP="00610152">
      <w:pPr>
        <w:ind w:right="639"/>
      </w:pPr>
    </w:p>
    <w:p w:rsidR="00685F5E" w:rsidRPr="00BC79DD" w:rsidRDefault="00685F5E" w:rsidP="00610152">
      <w:pPr>
        <w:ind w:right="639"/>
      </w:pPr>
    </w:p>
    <w:p w:rsidR="00685F5E" w:rsidRPr="00BC79DD" w:rsidRDefault="00685F5E" w:rsidP="00610152">
      <w:pPr>
        <w:ind w:right="639"/>
      </w:pPr>
    </w:p>
    <w:p w:rsidR="00685F5E" w:rsidRPr="00BC79DD" w:rsidRDefault="00685F5E" w:rsidP="00610152">
      <w:pPr>
        <w:ind w:right="639"/>
      </w:pPr>
    </w:p>
    <w:p w:rsidR="00685F5E" w:rsidRPr="00CB7498" w:rsidRDefault="00685F5E" w:rsidP="00213D19">
      <w:pPr>
        <w:ind w:right="22"/>
        <w:jc w:val="center"/>
        <w:rPr>
          <w:b/>
          <w:sz w:val="36"/>
        </w:rPr>
      </w:pPr>
      <w:bookmarkStart w:id="1" w:name="_Toc518119232"/>
      <w:r w:rsidRPr="00BC79DD">
        <w:rPr>
          <w:b/>
          <w:sz w:val="36"/>
        </w:rPr>
        <w:t>ДОКУМЕНТАЦИЯ</w:t>
      </w:r>
      <w:bookmarkEnd w:id="1"/>
      <w:r w:rsidR="004E728E">
        <w:rPr>
          <w:b/>
          <w:sz w:val="36"/>
        </w:rPr>
        <w:t xml:space="preserve">  </w:t>
      </w:r>
      <w:proofErr w:type="gramStart"/>
      <w:r w:rsidR="004E728E">
        <w:rPr>
          <w:b/>
          <w:sz w:val="36"/>
        </w:rPr>
        <w:t>ПОНИЖАЮЩЕГО</w:t>
      </w:r>
      <w:proofErr w:type="gramEnd"/>
      <w:r w:rsidRPr="00BC79DD">
        <w:rPr>
          <w:b/>
          <w:sz w:val="36"/>
        </w:rPr>
        <w:t> </w:t>
      </w:r>
      <w:r w:rsidR="00DF24DE">
        <w:rPr>
          <w:b/>
          <w:sz w:val="36"/>
        </w:rPr>
        <w:t>РЕДУК</w:t>
      </w:r>
      <w:r w:rsidR="004E728E">
        <w:rPr>
          <w:b/>
          <w:sz w:val="36"/>
        </w:rPr>
        <w:t>ЦИОНА</w:t>
      </w:r>
      <w:r w:rsidR="00CB7498" w:rsidRPr="00CB7498">
        <w:rPr>
          <w:b/>
          <w:sz w:val="36"/>
        </w:rPr>
        <w:t xml:space="preserve"> </w:t>
      </w:r>
      <w:r w:rsidR="00CB7498">
        <w:rPr>
          <w:b/>
          <w:sz w:val="36"/>
        </w:rPr>
        <w:t>В</w:t>
      </w:r>
      <w:r w:rsidR="001E68E1">
        <w:rPr>
          <w:b/>
          <w:sz w:val="36"/>
        </w:rPr>
        <w:t xml:space="preserve"> ЭЛЕКТРОННОЙ ФОРМЕ</w:t>
      </w:r>
    </w:p>
    <w:p w:rsidR="00685F5E" w:rsidRPr="00895D39" w:rsidRDefault="00F51711" w:rsidP="00815B15">
      <w:pPr>
        <w:jc w:val="both"/>
        <w:rPr>
          <w:b/>
        </w:rPr>
      </w:pPr>
      <w:r w:rsidRPr="00895D39">
        <w:rPr>
          <w:b/>
        </w:rPr>
        <w:t xml:space="preserve">на право </w:t>
      </w:r>
      <w:r w:rsidR="00140B12">
        <w:rPr>
          <w:b/>
        </w:rPr>
        <w:t>заключения договора</w:t>
      </w:r>
      <w:r w:rsidR="00213D19" w:rsidRPr="00895D39">
        <w:rPr>
          <w:b/>
        </w:rPr>
        <w:t xml:space="preserve"> на поставку </w:t>
      </w:r>
      <w:r w:rsidR="00BD3A01" w:rsidRPr="00BD3A01">
        <w:rPr>
          <w:b/>
        </w:rPr>
        <w:t xml:space="preserve">заготовок тройников </w:t>
      </w:r>
      <w:proofErr w:type="gramStart"/>
      <w:r w:rsidR="00BD3A01" w:rsidRPr="00BD3A01">
        <w:rPr>
          <w:b/>
        </w:rPr>
        <w:t>П</w:t>
      </w:r>
      <w:proofErr w:type="gramEnd"/>
      <w:r w:rsidR="00BD3A01" w:rsidRPr="00BD3A01">
        <w:rPr>
          <w:b/>
        </w:rPr>
        <w:t xml:space="preserve"> 426х36 из стали марки 09Г2С по ГОСТ 17376-2001</w:t>
      </w:r>
      <w:r w:rsidR="00213D19" w:rsidRPr="00BD3A01">
        <w:rPr>
          <w:b/>
        </w:rPr>
        <w:t xml:space="preserve">, для нужд </w:t>
      </w:r>
      <w:r w:rsidR="007318C4" w:rsidRPr="00BD3A01">
        <w:rPr>
          <w:b/>
        </w:rPr>
        <w:t>О</w:t>
      </w:r>
      <w:r w:rsidR="007318C4" w:rsidRPr="00895D39">
        <w:rPr>
          <w:b/>
        </w:rPr>
        <w:t xml:space="preserve">АО </w:t>
      </w:r>
      <w:r w:rsidR="004F2594">
        <w:rPr>
          <w:b/>
        </w:rPr>
        <w:t>«</w:t>
      </w:r>
      <w:r w:rsidR="007318C4" w:rsidRPr="00895D39">
        <w:rPr>
          <w:b/>
        </w:rPr>
        <w:t>Машиностроительный завод «</w:t>
      </w:r>
      <w:proofErr w:type="spellStart"/>
      <w:r w:rsidR="007318C4" w:rsidRPr="00895D39">
        <w:rPr>
          <w:b/>
        </w:rPr>
        <w:t>ЗиО-Подольск</w:t>
      </w:r>
      <w:proofErr w:type="spellEnd"/>
      <w:r w:rsidR="007318C4" w:rsidRPr="00895D39">
        <w:rPr>
          <w:b/>
        </w:rPr>
        <w:t>»</w:t>
      </w:r>
    </w:p>
    <w:p w:rsidR="00685F5E" w:rsidRPr="00BC79DD" w:rsidRDefault="00685F5E" w:rsidP="00610152">
      <w:pPr>
        <w:tabs>
          <w:tab w:val="left" w:pos="5010"/>
        </w:tabs>
        <w:suppressAutoHyphens/>
        <w:ind w:right="639"/>
      </w:pPr>
      <w:r w:rsidRPr="00BC79DD">
        <w:tab/>
      </w:r>
    </w:p>
    <w:p w:rsidR="0063112B" w:rsidRPr="00EB304F" w:rsidRDefault="0063112B" w:rsidP="0063112B">
      <w:pPr>
        <w:pStyle w:val="af8"/>
        <w:spacing w:before="0" w:after="0"/>
        <w:jc w:val="center"/>
      </w:pPr>
      <w:r w:rsidRPr="00EB304F">
        <w:t xml:space="preserve">Извещение размещено на официальном сайте </w:t>
      </w:r>
      <w:proofErr w:type="spellStart"/>
      <w:r w:rsidRPr="00EB304F">
        <w:t>Госкорпорации</w:t>
      </w:r>
      <w:proofErr w:type="spellEnd"/>
      <w:r w:rsidRPr="00EB304F">
        <w:t xml:space="preserve"> «</w:t>
      </w:r>
      <w:proofErr w:type="spellStart"/>
      <w:r w:rsidRPr="00EB304F">
        <w:t>Росатом</w:t>
      </w:r>
      <w:proofErr w:type="spellEnd"/>
      <w:r w:rsidRPr="00EB304F">
        <w:t xml:space="preserve">» </w:t>
      </w:r>
      <w:hyperlink r:id="rId8" w:history="1">
        <w:r w:rsidRPr="00EB304F">
          <w:rPr>
            <w:rStyle w:val="a3"/>
            <w:lang w:val="en-US"/>
          </w:rPr>
          <w:t>www</w:t>
        </w:r>
        <w:r w:rsidRPr="00EB304F">
          <w:rPr>
            <w:rStyle w:val="a3"/>
          </w:rPr>
          <w:t>.</w:t>
        </w:r>
        <w:r w:rsidRPr="00EB304F">
          <w:rPr>
            <w:rStyle w:val="a3"/>
            <w:lang w:val="en-US"/>
          </w:rPr>
          <w:t>zakupki</w:t>
        </w:r>
        <w:r w:rsidRPr="00EB304F">
          <w:rPr>
            <w:rStyle w:val="a3"/>
          </w:rPr>
          <w:t>.</w:t>
        </w:r>
        <w:r w:rsidRPr="00EB304F">
          <w:rPr>
            <w:rStyle w:val="a3"/>
            <w:lang w:val="en-US"/>
          </w:rPr>
          <w:t>rosatom</w:t>
        </w:r>
        <w:r w:rsidRPr="00EB304F">
          <w:rPr>
            <w:rStyle w:val="a3"/>
          </w:rPr>
          <w:t>.</w:t>
        </w:r>
        <w:r w:rsidRPr="00EB304F">
          <w:rPr>
            <w:rStyle w:val="a3"/>
            <w:lang w:val="en-US"/>
          </w:rPr>
          <w:t>ru</w:t>
        </w:r>
      </w:hyperlink>
      <w:r w:rsidRPr="00EB304F">
        <w:t xml:space="preserve">  и сайте электронной торговой площадки компании «</w:t>
      </w:r>
      <w:r w:rsidR="002200A5">
        <w:t>Аукционный</w:t>
      </w:r>
      <w:r w:rsidRPr="00EB304F">
        <w:t xml:space="preserve"> Конкурсный Дом» </w:t>
      </w:r>
      <w:hyperlink r:id="rId9" w:history="1">
        <w:r w:rsidRPr="00EB304F">
          <w:rPr>
            <w:rStyle w:val="a3"/>
            <w:lang w:val="en-US"/>
          </w:rPr>
          <w:t>www</w:t>
        </w:r>
        <w:r w:rsidRPr="00EB304F">
          <w:rPr>
            <w:rStyle w:val="a3"/>
          </w:rPr>
          <w:t>.</w:t>
        </w:r>
        <w:r w:rsidRPr="00EB304F">
          <w:rPr>
            <w:rStyle w:val="a3"/>
            <w:lang w:val="en-US"/>
          </w:rPr>
          <w:t>a</w:t>
        </w:r>
        <w:r w:rsidRPr="00EB304F">
          <w:rPr>
            <w:rStyle w:val="a3"/>
          </w:rPr>
          <w:t>-</w:t>
        </w:r>
        <w:r w:rsidRPr="00EB304F">
          <w:rPr>
            <w:rStyle w:val="a3"/>
            <w:lang w:val="en-US"/>
          </w:rPr>
          <w:t>k</w:t>
        </w:r>
        <w:r w:rsidRPr="00EB304F">
          <w:rPr>
            <w:rStyle w:val="a3"/>
          </w:rPr>
          <w:t>-</w:t>
        </w:r>
        <w:r w:rsidRPr="00EB304F">
          <w:rPr>
            <w:rStyle w:val="a3"/>
            <w:lang w:val="en-US"/>
          </w:rPr>
          <w:t>d</w:t>
        </w:r>
        <w:r w:rsidRPr="00EB304F">
          <w:rPr>
            <w:rStyle w:val="a3"/>
          </w:rPr>
          <w:t>.</w:t>
        </w:r>
        <w:r w:rsidRPr="00EB304F">
          <w:rPr>
            <w:rStyle w:val="a3"/>
            <w:lang w:val="en-US"/>
          </w:rPr>
          <w:t>ru</w:t>
        </w:r>
      </w:hyperlink>
      <w:r w:rsidRPr="00EB304F">
        <w:t xml:space="preserve">. </w:t>
      </w:r>
    </w:p>
    <w:p w:rsidR="00685F5E" w:rsidRPr="00BC79DD" w:rsidRDefault="00685F5E" w:rsidP="00610152">
      <w:pPr>
        <w:ind w:right="639"/>
      </w:pPr>
    </w:p>
    <w:p w:rsidR="00685F5E" w:rsidRPr="00BC79DD" w:rsidRDefault="00685F5E" w:rsidP="00610152">
      <w:pPr>
        <w:ind w:right="639"/>
      </w:pPr>
    </w:p>
    <w:p w:rsidR="00685F5E" w:rsidRPr="00BC79DD" w:rsidRDefault="00685F5E" w:rsidP="00610152">
      <w:pPr>
        <w:ind w:right="639"/>
      </w:pPr>
    </w:p>
    <w:p w:rsidR="001226C2" w:rsidRPr="00BC79DD" w:rsidRDefault="001226C2" w:rsidP="00610152">
      <w:pPr>
        <w:tabs>
          <w:tab w:val="left" w:pos="5040"/>
        </w:tabs>
        <w:ind w:left="5040" w:right="639" w:hanging="5040"/>
      </w:pPr>
    </w:p>
    <w:p w:rsidR="001226C2" w:rsidRPr="00BC79DD" w:rsidRDefault="001226C2" w:rsidP="00610152">
      <w:pPr>
        <w:tabs>
          <w:tab w:val="left" w:pos="5040"/>
        </w:tabs>
        <w:ind w:left="5040" w:right="639" w:hanging="5040"/>
      </w:pPr>
    </w:p>
    <w:p w:rsidR="001226C2" w:rsidRPr="00BC79DD" w:rsidRDefault="001226C2" w:rsidP="00610152">
      <w:pPr>
        <w:tabs>
          <w:tab w:val="left" w:pos="5040"/>
        </w:tabs>
        <w:ind w:left="5040" w:right="639" w:hanging="5040"/>
      </w:pPr>
    </w:p>
    <w:p w:rsidR="001226C2" w:rsidRPr="00BC79DD" w:rsidRDefault="001226C2" w:rsidP="00610152">
      <w:pPr>
        <w:tabs>
          <w:tab w:val="left" w:pos="5040"/>
        </w:tabs>
        <w:ind w:left="5040" w:right="639" w:hanging="5040"/>
      </w:pPr>
    </w:p>
    <w:p w:rsidR="00123CDA" w:rsidRPr="00BC79DD" w:rsidRDefault="00123CDA" w:rsidP="00610152">
      <w:pPr>
        <w:tabs>
          <w:tab w:val="left" w:pos="5040"/>
        </w:tabs>
        <w:ind w:left="5040" w:right="639" w:hanging="5040"/>
      </w:pPr>
    </w:p>
    <w:p w:rsidR="00123CDA" w:rsidRDefault="00123CDA" w:rsidP="00610152">
      <w:pPr>
        <w:tabs>
          <w:tab w:val="left" w:pos="5040"/>
        </w:tabs>
        <w:ind w:left="5040" w:right="639" w:hanging="5040"/>
      </w:pPr>
    </w:p>
    <w:p w:rsidR="00213D19" w:rsidRDefault="00213D19" w:rsidP="00610152">
      <w:pPr>
        <w:tabs>
          <w:tab w:val="left" w:pos="5040"/>
        </w:tabs>
        <w:ind w:left="5040" w:right="639" w:hanging="5040"/>
      </w:pPr>
    </w:p>
    <w:p w:rsidR="00213D19" w:rsidRDefault="00213D19" w:rsidP="00610152">
      <w:pPr>
        <w:tabs>
          <w:tab w:val="left" w:pos="5040"/>
        </w:tabs>
        <w:ind w:left="5040" w:right="639" w:hanging="5040"/>
      </w:pPr>
    </w:p>
    <w:p w:rsidR="00213D19" w:rsidRDefault="00213D19" w:rsidP="00610152">
      <w:pPr>
        <w:tabs>
          <w:tab w:val="left" w:pos="5040"/>
        </w:tabs>
        <w:ind w:left="5040" w:right="639" w:hanging="5040"/>
      </w:pPr>
    </w:p>
    <w:p w:rsidR="00213D19" w:rsidRDefault="00213D19" w:rsidP="00610152">
      <w:pPr>
        <w:tabs>
          <w:tab w:val="left" w:pos="5040"/>
        </w:tabs>
        <w:ind w:left="5040" w:right="639" w:hanging="5040"/>
      </w:pPr>
    </w:p>
    <w:p w:rsidR="00213D19" w:rsidRDefault="00213D19" w:rsidP="00610152">
      <w:pPr>
        <w:tabs>
          <w:tab w:val="left" w:pos="5040"/>
        </w:tabs>
        <w:ind w:left="5040" w:right="639" w:hanging="5040"/>
      </w:pPr>
    </w:p>
    <w:p w:rsidR="00213D19" w:rsidRDefault="00213D19" w:rsidP="00610152">
      <w:pPr>
        <w:tabs>
          <w:tab w:val="left" w:pos="5040"/>
        </w:tabs>
        <w:ind w:left="5040" w:right="639" w:hanging="5040"/>
      </w:pPr>
    </w:p>
    <w:p w:rsidR="00213D19" w:rsidRDefault="00213D19" w:rsidP="00610152">
      <w:pPr>
        <w:tabs>
          <w:tab w:val="left" w:pos="5040"/>
        </w:tabs>
        <w:ind w:left="5040" w:right="639" w:hanging="5040"/>
      </w:pPr>
    </w:p>
    <w:p w:rsidR="00213D19" w:rsidRPr="00BC79DD" w:rsidRDefault="00213D19" w:rsidP="00610152">
      <w:pPr>
        <w:tabs>
          <w:tab w:val="left" w:pos="5040"/>
        </w:tabs>
        <w:ind w:left="5040" w:right="639" w:hanging="5040"/>
      </w:pPr>
    </w:p>
    <w:p w:rsidR="00123CDA" w:rsidRPr="00BC79DD" w:rsidRDefault="00123CDA" w:rsidP="00610152">
      <w:pPr>
        <w:tabs>
          <w:tab w:val="left" w:pos="5040"/>
        </w:tabs>
        <w:ind w:left="5040" w:right="639" w:hanging="5040"/>
      </w:pPr>
    </w:p>
    <w:p w:rsidR="00685F5E" w:rsidRPr="00BC79DD" w:rsidRDefault="00685F5E" w:rsidP="00610152">
      <w:pPr>
        <w:ind w:right="639"/>
      </w:pPr>
    </w:p>
    <w:p w:rsidR="000F57A3" w:rsidRPr="00BC79DD" w:rsidRDefault="000F57A3" w:rsidP="000F57A3">
      <w:pPr>
        <w:ind w:right="639"/>
      </w:pPr>
    </w:p>
    <w:p w:rsidR="000F57A3" w:rsidRPr="00D743C5" w:rsidRDefault="00F62F8C" w:rsidP="000F57A3">
      <w:pPr>
        <w:ind w:right="639"/>
        <w:jc w:val="center"/>
      </w:pPr>
      <w:r>
        <w:t xml:space="preserve">г. </w:t>
      </w:r>
      <w:r w:rsidR="007318C4">
        <w:t>Подольск</w:t>
      </w:r>
      <w:r w:rsidR="000F57A3" w:rsidRPr="00BC79DD">
        <w:t xml:space="preserve"> </w:t>
      </w:r>
      <w:r w:rsidR="000F57A3" w:rsidRPr="00BC79DD">
        <w:br/>
      </w:r>
      <w:r w:rsidR="00EC03C9">
        <w:t>2010</w:t>
      </w:r>
    </w:p>
    <w:p w:rsidR="00726D7C" w:rsidRPr="00D743C5" w:rsidRDefault="00726D7C" w:rsidP="000F57A3">
      <w:pPr>
        <w:ind w:right="639"/>
        <w:jc w:val="center"/>
      </w:pPr>
    </w:p>
    <w:p w:rsidR="00685F5E" w:rsidRPr="00213D19" w:rsidRDefault="00963966" w:rsidP="00963966">
      <w:pPr>
        <w:pStyle w:val="01zagolovok"/>
        <w:tabs>
          <w:tab w:val="center" w:pos="4818"/>
        </w:tabs>
        <w:spacing w:before="0" w:after="0"/>
        <w:jc w:val="center"/>
        <w:rPr>
          <w:rFonts w:ascii="Times New Roman" w:hAnsi="Times New Roman"/>
          <w:color w:val="auto"/>
          <w:sz w:val="28"/>
          <w:szCs w:val="28"/>
        </w:rPr>
      </w:pPr>
      <w:bookmarkStart w:id="2" w:name="_Toc162347110"/>
      <w:bookmarkStart w:id="3" w:name="_Toc180227347"/>
      <w:bookmarkStart w:id="4" w:name="_Toc257306663"/>
      <w:bookmarkStart w:id="5" w:name="_Toc137976319"/>
      <w:r>
        <w:rPr>
          <w:rFonts w:ascii="Times New Roman" w:hAnsi="Times New Roman"/>
          <w:color w:val="auto"/>
          <w:sz w:val="28"/>
          <w:szCs w:val="28"/>
        </w:rPr>
        <w:lastRenderedPageBreak/>
        <w:t xml:space="preserve">Часть 1. </w:t>
      </w:r>
      <w:r w:rsidR="00057174">
        <w:rPr>
          <w:rFonts w:ascii="Times New Roman" w:hAnsi="Times New Roman"/>
          <w:color w:val="auto"/>
          <w:sz w:val="28"/>
          <w:szCs w:val="28"/>
        </w:rPr>
        <w:t>Раздел 1</w:t>
      </w:r>
      <w:r w:rsidR="00685F5E" w:rsidRPr="00213D19">
        <w:rPr>
          <w:rFonts w:ascii="Times New Roman" w:hAnsi="Times New Roman"/>
          <w:color w:val="auto"/>
          <w:sz w:val="28"/>
          <w:szCs w:val="28"/>
        </w:rPr>
        <w:t>. Общие условия проведения</w:t>
      </w:r>
      <w:r w:rsidR="00F51711" w:rsidRPr="00213D19">
        <w:rPr>
          <w:rFonts w:ascii="Times New Roman" w:hAnsi="Times New Roman"/>
          <w:color w:val="auto"/>
          <w:sz w:val="28"/>
          <w:szCs w:val="28"/>
        </w:rPr>
        <w:t xml:space="preserve"> понижающего</w:t>
      </w:r>
      <w:r w:rsidR="00685F5E" w:rsidRPr="00213D19">
        <w:rPr>
          <w:rFonts w:ascii="Times New Roman" w:hAnsi="Times New Roman"/>
          <w:color w:val="auto"/>
          <w:sz w:val="28"/>
          <w:szCs w:val="28"/>
        </w:rPr>
        <w:t xml:space="preserve"> </w:t>
      </w:r>
      <w:proofErr w:type="spellStart"/>
      <w:r w:rsidR="00DF24DE">
        <w:rPr>
          <w:rFonts w:ascii="Times New Roman" w:hAnsi="Times New Roman"/>
          <w:color w:val="auto"/>
          <w:sz w:val="28"/>
          <w:szCs w:val="28"/>
        </w:rPr>
        <w:t>редук</w:t>
      </w:r>
      <w:r w:rsidR="00685F5E" w:rsidRPr="00213D19">
        <w:rPr>
          <w:rFonts w:ascii="Times New Roman" w:hAnsi="Times New Roman"/>
          <w:color w:val="auto"/>
          <w:sz w:val="28"/>
          <w:szCs w:val="28"/>
        </w:rPr>
        <w:t>циона</w:t>
      </w:r>
      <w:bookmarkEnd w:id="2"/>
      <w:bookmarkEnd w:id="3"/>
      <w:proofErr w:type="spellEnd"/>
      <w:r w:rsidR="00F51711" w:rsidRPr="00213D19">
        <w:rPr>
          <w:rFonts w:ascii="Times New Roman" w:hAnsi="Times New Roman"/>
          <w:color w:val="auto"/>
          <w:sz w:val="28"/>
          <w:szCs w:val="28"/>
        </w:rPr>
        <w:t xml:space="preserve"> в электронной форме</w:t>
      </w:r>
      <w:bookmarkEnd w:id="4"/>
    </w:p>
    <w:p w:rsidR="00685F5E" w:rsidRDefault="00685F5E" w:rsidP="00963966">
      <w:pPr>
        <w:pStyle w:val="03zagolovok2"/>
        <w:keepNext w:val="0"/>
        <w:spacing w:before="0" w:after="0" w:line="240" w:lineRule="auto"/>
        <w:jc w:val="both"/>
        <w:rPr>
          <w:rFonts w:ascii="Times New Roman" w:hAnsi="Times New Roman"/>
          <w:color w:val="auto"/>
          <w:sz w:val="24"/>
          <w:szCs w:val="24"/>
        </w:rPr>
      </w:pPr>
      <w:bookmarkStart w:id="6" w:name="_Toc162347111"/>
      <w:bookmarkStart w:id="7" w:name="_Toc180227348"/>
      <w:bookmarkStart w:id="8" w:name="_Toc257306664"/>
      <w:r w:rsidRPr="00BC79DD">
        <w:rPr>
          <w:rFonts w:ascii="Times New Roman" w:hAnsi="Times New Roman"/>
          <w:color w:val="auto"/>
          <w:sz w:val="24"/>
          <w:szCs w:val="24"/>
        </w:rPr>
        <w:t>Статья 1. Общие сведения</w:t>
      </w:r>
      <w:bookmarkEnd w:id="6"/>
      <w:bookmarkEnd w:id="7"/>
      <w:bookmarkEnd w:id="8"/>
      <w:r w:rsidRPr="00BC79DD">
        <w:rPr>
          <w:rFonts w:ascii="Times New Roman" w:hAnsi="Times New Roman"/>
          <w:color w:val="auto"/>
          <w:sz w:val="24"/>
          <w:szCs w:val="24"/>
        </w:rPr>
        <w:t xml:space="preserve"> </w:t>
      </w:r>
    </w:p>
    <w:p w:rsidR="00E6152F" w:rsidRDefault="00E6152F" w:rsidP="00B640E9">
      <w:pPr>
        <w:pStyle w:val="03zagolovok2"/>
        <w:keepNext w:val="0"/>
        <w:numPr>
          <w:ilvl w:val="1"/>
          <w:numId w:val="17"/>
        </w:numPr>
        <w:tabs>
          <w:tab w:val="clear" w:pos="1069"/>
          <w:tab w:val="num" w:pos="360"/>
        </w:tabs>
        <w:spacing w:before="240" w:after="0" w:line="240" w:lineRule="auto"/>
        <w:ind w:left="360"/>
        <w:jc w:val="both"/>
        <w:rPr>
          <w:rFonts w:ascii="Times New Roman" w:hAnsi="Times New Roman"/>
          <w:color w:val="auto"/>
          <w:sz w:val="24"/>
          <w:szCs w:val="24"/>
        </w:rPr>
      </w:pPr>
      <w:bookmarkStart w:id="9" w:name="_Toc257306665"/>
      <w:r>
        <w:rPr>
          <w:rFonts w:ascii="Times New Roman" w:hAnsi="Times New Roman"/>
          <w:color w:val="auto"/>
          <w:sz w:val="24"/>
          <w:szCs w:val="24"/>
        </w:rPr>
        <w:t>Основные термины, используемые в настоящей документации</w:t>
      </w:r>
      <w:bookmarkEnd w:id="9"/>
    </w:p>
    <w:p w:rsidR="00E6152F" w:rsidRPr="00E6152F" w:rsidRDefault="00E6152F" w:rsidP="00E6152F">
      <w:pPr>
        <w:ind w:firstLine="709"/>
        <w:jc w:val="both"/>
        <w:rPr>
          <w:sz w:val="22"/>
          <w:szCs w:val="28"/>
        </w:rPr>
      </w:pPr>
      <w:r w:rsidRPr="00E6152F">
        <w:rPr>
          <w:b/>
          <w:sz w:val="22"/>
          <w:szCs w:val="28"/>
        </w:rPr>
        <w:t>Заказчик</w:t>
      </w:r>
      <w:r w:rsidRPr="00E6152F">
        <w:rPr>
          <w:sz w:val="22"/>
          <w:szCs w:val="28"/>
        </w:rPr>
        <w:t xml:space="preserve"> – 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p>
    <w:p w:rsidR="00E6152F" w:rsidRPr="00E6152F" w:rsidRDefault="00E6152F" w:rsidP="00E6152F">
      <w:pPr>
        <w:ind w:firstLine="709"/>
        <w:jc w:val="both"/>
        <w:rPr>
          <w:sz w:val="22"/>
          <w:szCs w:val="28"/>
        </w:rPr>
      </w:pPr>
      <w:r w:rsidRPr="00E6152F">
        <w:rPr>
          <w:b/>
          <w:sz w:val="22"/>
          <w:szCs w:val="28"/>
        </w:rPr>
        <w:t>Организатор размещения заказа</w:t>
      </w:r>
      <w:r w:rsidRPr="00E6152F">
        <w:rPr>
          <w:sz w:val="22"/>
          <w:szCs w:val="28"/>
        </w:rPr>
        <w:t xml:space="preserve"> – Заказчик, уполномоченный орган, специализированная организация, осуществляющая в рамках своих полномочий подготовку и проведение закупки.</w:t>
      </w:r>
    </w:p>
    <w:p w:rsidR="00E6152F" w:rsidRPr="00E6152F" w:rsidRDefault="00E6152F" w:rsidP="00E6152F">
      <w:pPr>
        <w:ind w:firstLine="709"/>
        <w:jc w:val="both"/>
        <w:rPr>
          <w:sz w:val="22"/>
          <w:szCs w:val="28"/>
        </w:rPr>
      </w:pPr>
      <w:r w:rsidRPr="00E6152F">
        <w:rPr>
          <w:b/>
          <w:sz w:val="22"/>
          <w:szCs w:val="28"/>
        </w:rPr>
        <w:t>Уполномоченный орган</w:t>
      </w:r>
      <w:r w:rsidRPr="00E6152F">
        <w:rPr>
          <w:sz w:val="22"/>
          <w:szCs w:val="28"/>
        </w:rPr>
        <w:t xml:space="preserve"> - юридическое лицо, которому по договору или соглашению Заказчиком передаются функции и полномочия организатора размещения заказа, а также могут быть переданы права подписания договора.</w:t>
      </w:r>
    </w:p>
    <w:p w:rsidR="00E6152F" w:rsidRPr="00E6152F" w:rsidRDefault="00E6152F" w:rsidP="00E6152F">
      <w:pPr>
        <w:ind w:firstLine="709"/>
        <w:jc w:val="both"/>
        <w:rPr>
          <w:sz w:val="22"/>
          <w:szCs w:val="28"/>
        </w:rPr>
      </w:pPr>
      <w:r w:rsidRPr="00E6152F">
        <w:rPr>
          <w:b/>
          <w:sz w:val="22"/>
          <w:szCs w:val="28"/>
        </w:rPr>
        <w:t xml:space="preserve">Специализированная организация </w:t>
      </w:r>
      <w:r w:rsidRPr="00E6152F">
        <w:rPr>
          <w:sz w:val="22"/>
          <w:szCs w:val="28"/>
        </w:rPr>
        <w:t>– юридическое лицо, выполняющее отдельные функции организатора размещения заказа в рамках полномочий, переданных ему Заказчиком или организатором размещения заказа.</w:t>
      </w:r>
    </w:p>
    <w:p w:rsidR="00E6152F" w:rsidRPr="00E6152F" w:rsidRDefault="00E6152F" w:rsidP="00E6152F">
      <w:pPr>
        <w:ind w:firstLine="709"/>
        <w:jc w:val="both"/>
        <w:rPr>
          <w:sz w:val="22"/>
          <w:szCs w:val="28"/>
        </w:rPr>
      </w:pPr>
      <w:r w:rsidRPr="00E6152F">
        <w:rPr>
          <w:b/>
          <w:sz w:val="22"/>
          <w:szCs w:val="28"/>
        </w:rPr>
        <w:t>Комиссия по размещению заказа</w:t>
      </w:r>
      <w:r w:rsidRPr="00E6152F">
        <w:rPr>
          <w:sz w:val="22"/>
          <w:szCs w:val="28"/>
        </w:rPr>
        <w:t xml:space="preserve"> - коллегиальный орган, создаваемый организатором размещения заказа для выбора поставщика путем проведения процедур закупки, предусмотренных настоящим Стандартом с целью заключения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E6152F" w:rsidRPr="00E6152F" w:rsidRDefault="00E6152F" w:rsidP="00E6152F">
      <w:pPr>
        <w:ind w:firstLine="709"/>
        <w:jc w:val="both"/>
      </w:pPr>
      <w:r w:rsidRPr="00E6152F">
        <w:rPr>
          <w:b/>
        </w:rPr>
        <w:t>Официальный сайт о размещении заказов</w:t>
      </w:r>
      <w:r w:rsidRPr="00E6152F">
        <w:t xml:space="preserve"> – официальный сайт о размещении заказов на закупки товаров, работ и услуг для нужд </w:t>
      </w:r>
      <w:proofErr w:type="spellStart"/>
      <w:r w:rsidRPr="00E6152F">
        <w:t>Госкорпорации</w:t>
      </w:r>
      <w:proofErr w:type="spellEnd"/>
      <w:r w:rsidRPr="00E6152F">
        <w:t xml:space="preserve"> «</w:t>
      </w:r>
      <w:proofErr w:type="spellStart"/>
      <w:r w:rsidRPr="00E6152F">
        <w:t>Росатом</w:t>
      </w:r>
      <w:proofErr w:type="spellEnd"/>
      <w:r w:rsidRPr="00E6152F">
        <w:t>» и атомной отрасли</w:t>
      </w:r>
      <w:r>
        <w:t xml:space="preserve"> </w:t>
      </w:r>
      <w:hyperlink r:id="rId10" w:history="1">
        <w:r w:rsidRPr="00786FC8">
          <w:rPr>
            <w:rStyle w:val="a3"/>
            <w:lang w:val="en-US"/>
          </w:rPr>
          <w:t>www</w:t>
        </w:r>
        <w:r w:rsidRPr="00786FC8">
          <w:rPr>
            <w:rStyle w:val="a3"/>
          </w:rPr>
          <w:t>.</w:t>
        </w:r>
        <w:proofErr w:type="spellStart"/>
        <w:r w:rsidRPr="00786FC8">
          <w:rPr>
            <w:rStyle w:val="a3"/>
            <w:lang w:val="en-US"/>
          </w:rPr>
          <w:t>zakupki</w:t>
        </w:r>
        <w:proofErr w:type="spellEnd"/>
        <w:r w:rsidRPr="00786FC8">
          <w:rPr>
            <w:rStyle w:val="a3"/>
          </w:rPr>
          <w:t>.</w:t>
        </w:r>
        <w:proofErr w:type="spellStart"/>
        <w:r w:rsidRPr="00786FC8">
          <w:rPr>
            <w:rStyle w:val="a3"/>
            <w:lang w:val="en-US"/>
          </w:rPr>
          <w:t>rosatom</w:t>
        </w:r>
        <w:proofErr w:type="spellEnd"/>
        <w:r w:rsidRPr="00786FC8">
          <w:rPr>
            <w:rStyle w:val="a3"/>
          </w:rPr>
          <w:t>.</w:t>
        </w:r>
        <w:proofErr w:type="spellStart"/>
        <w:r w:rsidRPr="00786FC8">
          <w:rPr>
            <w:rStyle w:val="a3"/>
            <w:lang w:val="en-US"/>
          </w:rPr>
          <w:t>ru</w:t>
        </w:r>
        <w:proofErr w:type="spellEnd"/>
      </w:hyperlink>
    </w:p>
    <w:p w:rsidR="00E6152F" w:rsidRPr="00E6152F" w:rsidRDefault="00E6152F" w:rsidP="00E6152F">
      <w:pPr>
        <w:ind w:firstLine="709"/>
        <w:jc w:val="both"/>
      </w:pPr>
      <w:r w:rsidRPr="00E6152F">
        <w:rPr>
          <w:b/>
        </w:rPr>
        <w:t>Закупки или размещение заказа</w:t>
      </w:r>
      <w:r w:rsidRPr="00E6152F">
        <w:t xml:space="preserve"> – процесс определения поставщика, с целью заключения с ним договора для удовлетворения нужд Заказчика.</w:t>
      </w:r>
    </w:p>
    <w:p w:rsidR="00E6152F" w:rsidRPr="00E6152F" w:rsidRDefault="00E6152F" w:rsidP="00E6152F">
      <w:pPr>
        <w:ind w:firstLine="709"/>
        <w:jc w:val="both"/>
        <w:rPr>
          <w:sz w:val="22"/>
          <w:szCs w:val="28"/>
        </w:rPr>
      </w:pPr>
      <w:r w:rsidRPr="00E6152F">
        <w:rPr>
          <w:b/>
          <w:sz w:val="22"/>
          <w:szCs w:val="28"/>
        </w:rPr>
        <w:t>Участник процедуры закупки</w:t>
      </w:r>
      <w:r w:rsidRPr="00E6152F">
        <w:rPr>
          <w:sz w:val="22"/>
          <w:szCs w:val="28"/>
        </w:rPr>
        <w:t xml:space="preserve"> – поставщик,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E6152F" w:rsidRPr="00E6152F" w:rsidRDefault="00E6152F" w:rsidP="00E6152F">
      <w:pPr>
        <w:ind w:firstLine="709"/>
        <w:jc w:val="both"/>
        <w:rPr>
          <w:sz w:val="22"/>
          <w:szCs w:val="28"/>
        </w:rPr>
      </w:pPr>
      <w:r w:rsidRPr="00E6152F">
        <w:rPr>
          <w:b/>
          <w:sz w:val="22"/>
          <w:szCs w:val="28"/>
        </w:rPr>
        <w:t>Победитель процедуры закупки</w:t>
      </w:r>
      <w:r w:rsidRPr="00E6152F">
        <w:rPr>
          <w:sz w:val="22"/>
          <w:szCs w:val="28"/>
        </w:rPr>
        <w:t xml:space="preserve"> – участник процедуры закупки, который сделал лучшее предложение в соответствии с условиями документации процедуры закупки.</w:t>
      </w:r>
    </w:p>
    <w:p w:rsidR="00E6152F" w:rsidRPr="00E6152F" w:rsidRDefault="00E6152F" w:rsidP="00E6152F">
      <w:pPr>
        <w:ind w:firstLine="709"/>
        <w:jc w:val="both"/>
        <w:rPr>
          <w:sz w:val="22"/>
          <w:szCs w:val="28"/>
        </w:rPr>
      </w:pPr>
      <w:r w:rsidRPr="00E6152F">
        <w:rPr>
          <w:b/>
          <w:sz w:val="22"/>
          <w:szCs w:val="28"/>
        </w:rPr>
        <w:t>Процедура закупки</w:t>
      </w:r>
      <w:r w:rsidRPr="00E6152F">
        <w:rPr>
          <w:sz w:val="22"/>
          <w:szCs w:val="28"/>
        </w:rPr>
        <w:t xml:space="preserve"> –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w:t>
      </w:r>
    </w:p>
    <w:p w:rsidR="00E6152F" w:rsidRPr="00E6152F" w:rsidRDefault="00E6152F" w:rsidP="00E6152F">
      <w:pPr>
        <w:ind w:firstLine="709"/>
        <w:jc w:val="both"/>
        <w:rPr>
          <w:sz w:val="22"/>
          <w:szCs w:val="28"/>
        </w:rPr>
      </w:pPr>
      <w:proofErr w:type="gramStart"/>
      <w:r w:rsidRPr="00E6152F">
        <w:rPr>
          <w:b/>
          <w:sz w:val="22"/>
          <w:szCs w:val="28"/>
        </w:rPr>
        <w:t>Понижающий</w:t>
      </w:r>
      <w:proofErr w:type="gramEnd"/>
      <w:r w:rsidRPr="00E6152F">
        <w:rPr>
          <w:b/>
          <w:sz w:val="22"/>
          <w:szCs w:val="28"/>
        </w:rPr>
        <w:t xml:space="preserve"> </w:t>
      </w:r>
      <w:proofErr w:type="spellStart"/>
      <w:r w:rsidR="00DF24DE">
        <w:rPr>
          <w:b/>
          <w:sz w:val="22"/>
          <w:szCs w:val="28"/>
        </w:rPr>
        <w:t>редук</w:t>
      </w:r>
      <w:r w:rsidRPr="00E6152F">
        <w:rPr>
          <w:b/>
          <w:sz w:val="22"/>
          <w:szCs w:val="28"/>
        </w:rPr>
        <w:t>цион</w:t>
      </w:r>
      <w:proofErr w:type="spellEnd"/>
      <w:r w:rsidRPr="00E6152F">
        <w:rPr>
          <w:sz w:val="22"/>
          <w:szCs w:val="28"/>
        </w:rPr>
        <w:t xml:space="preserve"> - процедура закупки, при которой комиссия по размещению заказа определяет победителя </w:t>
      </w:r>
      <w:proofErr w:type="spellStart"/>
      <w:r w:rsidR="00DF24DE">
        <w:rPr>
          <w:sz w:val="22"/>
          <w:szCs w:val="28"/>
        </w:rPr>
        <w:t>редук</w:t>
      </w:r>
      <w:r w:rsidRPr="00E6152F">
        <w:rPr>
          <w:sz w:val="22"/>
          <w:szCs w:val="28"/>
        </w:rPr>
        <w:t>циона</w:t>
      </w:r>
      <w:proofErr w:type="spellEnd"/>
      <w:r w:rsidRPr="00E6152F">
        <w:rPr>
          <w:sz w:val="22"/>
          <w:szCs w:val="28"/>
        </w:rPr>
        <w:t xml:space="preserve">, предложившего наиболее низкую цену договора, путем проведения торговли по снижению начальной (максимальной) стоимости договора на поставку продукции (или повышению процента скидки от начальной (максимальной) цены такого договора), по правилам и в порядке, установленном в </w:t>
      </w:r>
      <w:r w:rsidR="00DF24DE">
        <w:rPr>
          <w:sz w:val="22"/>
          <w:szCs w:val="28"/>
        </w:rPr>
        <w:t>редук</w:t>
      </w:r>
      <w:r w:rsidRPr="00E6152F">
        <w:rPr>
          <w:sz w:val="22"/>
          <w:szCs w:val="28"/>
        </w:rPr>
        <w:t xml:space="preserve">ционной документации. </w:t>
      </w:r>
      <w:proofErr w:type="gramStart"/>
      <w:r w:rsidRPr="00E6152F">
        <w:rPr>
          <w:sz w:val="22"/>
          <w:szCs w:val="28"/>
        </w:rPr>
        <w:t xml:space="preserve">В зависимости от правил, установленных в документации понижающего </w:t>
      </w:r>
      <w:proofErr w:type="spellStart"/>
      <w:r w:rsidR="00DF24DE">
        <w:rPr>
          <w:sz w:val="22"/>
          <w:szCs w:val="28"/>
        </w:rPr>
        <w:t>редук</w:t>
      </w:r>
      <w:r w:rsidRPr="00E6152F">
        <w:rPr>
          <w:sz w:val="22"/>
          <w:szCs w:val="28"/>
        </w:rPr>
        <w:t>циона</w:t>
      </w:r>
      <w:proofErr w:type="spellEnd"/>
      <w:r w:rsidRPr="00E6152F">
        <w:rPr>
          <w:sz w:val="22"/>
          <w:szCs w:val="28"/>
        </w:rPr>
        <w:t xml:space="preserve">, торговля по снижению начальной (максимальной) цены договора может проводиться дискретно (по шагам), либо непрерывно (в соответствии с предложением по снижению стоимости договора (повышению процента скидки). </w:t>
      </w:r>
      <w:proofErr w:type="gramEnd"/>
    </w:p>
    <w:p w:rsidR="00E6152F" w:rsidRPr="00E6152F" w:rsidRDefault="00E6152F" w:rsidP="00E6152F">
      <w:pPr>
        <w:ind w:firstLine="709"/>
        <w:jc w:val="both"/>
        <w:rPr>
          <w:sz w:val="22"/>
          <w:szCs w:val="28"/>
        </w:rPr>
      </w:pPr>
      <w:r w:rsidRPr="00930B2F">
        <w:rPr>
          <w:b/>
          <w:sz w:val="22"/>
          <w:szCs w:val="28"/>
        </w:rPr>
        <w:t>Продукция</w:t>
      </w:r>
      <w:r w:rsidRPr="00E6152F">
        <w:rPr>
          <w:sz w:val="22"/>
          <w:szCs w:val="28"/>
        </w:rPr>
        <w:t xml:space="preserve"> - товары, работы или услуги.</w:t>
      </w:r>
    </w:p>
    <w:p w:rsidR="00E6152F" w:rsidRPr="00E6152F" w:rsidRDefault="00E6152F" w:rsidP="00E6152F">
      <w:pPr>
        <w:ind w:firstLine="709"/>
        <w:jc w:val="both"/>
        <w:rPr>
          <w:sz w:val="22"/>
          <w:szCs w:val="28"/>
        </w:rPr>
      </w:pPr>
      <w:r w:rsidRPr="00930B2F">
        <w:rPr>
          <w:b/>
          <w:sz w:val="22"/>
          <w:szCs w:val="28"/>
        </w:rPr>
        <w:t>Договор на поставку продукции</w:t>
      </w:r>
      <w:r w:rsidRPr="00E6152F">
        <w:rPr>
          <w:sz w:val="22"/>
          <w:szCs w:val="28"/>
        </w:rPr>
        <w:t xml:space="preserve"> – договор на поставку товаров, выполнение работ или оказание услуг.</w:t>
      </w:r>
    </w:p>
    <w:p w:rsidR="00E6152F" w:rsidRPr="00E6152F" w:rsidRDefault="00E6152F" w:rsidP="00E6152F">
      <w:pPr>
        <w:ind w:firstLine="709"/>
        <w:jc w:val="both"/>
        <w:rPr>
          <w:sz w:val="22"/>
        </w:rPr>
      </w:pPr>
      <w:r w:rsidRPr="00930B2F">
        <w:rPr>
          <w:b/>
          <w:sz w:val="22"/>
          <w:szCs w:val="28"/>
        </w:rPr>
        <w:t>Товары</w:t>
      </w:r>
      <w:r w:rsidRPr="00E6152F">
        <w:rPr>
          <w:sz w:val="22"/>
          <w:szCs w:val="28"/>
        </w:rPr>
        <w:t xml:space="preserve"> – любые предметы (материальные объекты). 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w:t>
      </w:r>
      <w:r w:rsidRPr="00E6152F">
        <w:rPr>
          <w:sz w:val="22"/>
        </w:rPr>
        <w:t xml:space="preserve">стоимость таких сопутствующих услуг не превышает стоимости самих товаров. </w:t>
      </w:r>
    </w:p>
    <w:p w:rsidR="00E6152F" w:rsidRPr="00E6152F" w:rsidRDefault="00E6152F" w:rsidP="00E6152F">
      <w:pPr>
        <w:ind w:firstLine="709"/>
        <w:jc w:val="both"/>
        <w:rPr>
          <w:sz w:val="22"/>
        </w:rPr>
      </w:pPr>
      <w:r w:rsidRPr="00930B2F">
        <w:rPr>
          <w:b/>
          <w:sz w:val="22"/>
          <w:szCs w:val="28"/>
        </w:rPr>
        <w:t>Работы</w:t>
      </w:r>
      <w:r w:rsidRPr="00E6152F">
        <w:rPr>
          <w:sz w:val="22"/>
          <w:szCs w:val="28"/>
        </w:rPr>
        <w:t xml:space="preserve"> -  любая деятельность, результаты которой имеют материальное выражение и могут быть реализованы для удовлетворения потребностей Заказчика. </w:t>
      </w:r>
      <w:proofErr w:type="gramStart"/>
      <w:r w:rsidRPr="00E6152F">
        <w:rPr>
          <w:sz w:val="22"/>
          <w:szCs w:val="28"/>
        </w:rPr>
        <w:t xml:space="preserve">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 </w:t>
      </w:r>
      <w:proofErr w:type="gramEnd"/>
    </w:p>
    <w:p w:rsidR="00E6152F" w:rsidRPr="00E6152F" w:rsidRDefault="00E6152F" w:rsidP="00E6152F">
      <w:pPr>
        <w:ind w:firstLine="709"/>
        <w:jc w:val="both"/>
        <w:rPr>
          <w:sz w:val="22"/>
          <w:szCs w:val="28"/>
        </w:rPr>
      </w:pPr>
      <w:r w:rsidRPr="00930B2F">
        <w:rPr>
          <w:b/>
          <w:sz w:val="22"/>
          <w:szCs w:val="28"/>
        </w:rPr>
        <w:t>Услуги</w:t>
      </w:r>
      <w:r w:rsidRPr="00E6152F">
        <w:rPr>
          <w:sz w:val="22"/>
          <w:szCs w:val="28"/>
        </w:rPr>
        <w:t xml:space="preserve"> –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 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E6152F" w:rsidRPr="00E6152F" w:rsidRDefault="00E6152F" w:rsidP="00E6152F">
      <w:pPr>
        <w:ind w:firstLine="709"/>
        <w:jc w:val="both"/>
        <w:rPr>
          <w:sz w:val="22"/>
          <w:szCs w:val="28"/>
        </w:rPr>
      </w:pPr>
      <w:r w:rsidRPr="00930B2F">
        <w:rPr>
          <w:b/>
          <w:sz w:val="22"/>
          <w:szCs w:val="28"/>
        </w:rPr>
        <w:t>Электронный документ</w:t>
      </w:r>
      <w:r w:rsidRPr="00E6152F">
        <w:rPr>
          <w:sz w:val="22"/>
          <w:szCs w:val="28"/>
        </w:rPr>
        <w:t xml:space="preserve"> – электронное сообщение, подписанное электронной цифровой подписью.</w:t>
      </w:r>
    </w:p>
    <w:p w:rsidR="00E6152F" w:rsidRPr="00E6152F" w:rsidRDefault="00E6152F" w:rsidP="00E6152F">
      <w:pPr>
        <w:ind w:firstLine="709"/>
        <w:jc w:val="both"/>
        <w:rPr>
          <w:sz w:val="22"/>
          <w:szCs w:val="28"/>
        </w:rPr>
      </w:pPr>
      <w:r w:rsidRPr="00930B2F">
        <w:rPr>
          <w:b/>
          <w:sz w:val="22"/>
          <w:szCs w:val="28"/>
        </w:rPr>
        <w:t>Документация процедуры закупки</w:t>
      </w:r>
      <w:r w:rsidRPr="00E6152F">
        <w:rPr>
          <w:sz w:val="22"/>
          <w:szCs w:val="28"/>
        </w:rPr>
        <w:t xml:space="preserve"> –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 же об условиях заключаемого по результатам процедуры закупки договора. </w:t>
      </w:r>
    </w:p>
    <w:p w:rsidR="00E6152F" w:rsidRPr="00E6152F" w:rsidRDefault="00E6152F" w:rsidP="00E6152F">
      <w:pPr>
        <w:ind w:firstLine="709"/>
        <w:jc w:val="both"/>
        <w:rPr>
          <w:sz w:val="22"/>
          <w:szCs w:val="28"/>
        </w:rPr>
      </w:pPr>
      <w:r w:rsidRPr="00930B2F">
        <w:rPr>
          <w:b/>
          <w:sz w:val="22"/>
          <w:szCs w:val="28"/>
        </w:rPr>
        <w:t>Электронная торговая площадка</w:t>
      </w:r>
      <w:r w:rsidRPr="00E6152F">
        <w:rPr>
          <w:sz w:val="22"/>
          <w:szCs w:val="28"/>
        </w:rPr>
        <w:t xml:space="preserve"> - программно-аппаратный комплекс, обеспечивающий проведение процедур закупки в электронной форме, в том числе с использованием Интернет.</w:t>
      </w:r>
    </w:p>
    <w:p w:rsidR="00E6152F" w:rsidRPr="00E6152F" w:rsidRDefault="00E6152F" w:rsidP="00E6152F">
      <w:pPr>
        <w:ind w:firstLine="709"/>
        <w:jc w:val="both"/>
        <w:rPr>
          <w:sz w:val="22"/>
          <w:szCs w:val="28"/>
        </w:rPr>
      </w:pPr>
      <w:r w:rsidRPr="00930B2F">
        <w:rPr>
          <w:b/>
          <w:sz w:val="22"/>
          <w:szCs w:val="28"/>
        </w:rPr>
        <w:t>Заявка на участие в процедуре закупки</w:t>
      </w:r>
      <w:r w:rsidRPr="00E6152F">
        <w:rPr>
          <w:sz w:val="22"/>
          <w:szCs w:val="28"/>
        </w:rPr>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E6152F" w:rsidRPr="00E6152F" w:rsidRDefault="00E6152F" w:rsidP="00E6152F">
      <w:pPr>
        <w:ind w:firstLine="709"/>
        <w:jc w:val="both"/>
        <w:rPr>
          <w:sz w:val="22"/>
          <w:szCs w:val="28"/>
        </w:rPr>
      </w:pPr>
      <w:r w:rsidRPr="00930B2F">
        <w:rPr>
          <w:b/>
          <w:sz w:val="22"/>
          <w:szCs w:val="28"/>
        </w:rPr>
        <w:t>Начальная (максимальная) цена договора</w:t>
      </w:r>
      <w:r w:rsidRPr="00E6152F">
        <w:rPr>
          <w:sz w:val="22"/>
          <w:szCs w:val="28"/>
        </w:rPr>
        <w:t xml:space="preserve"> – предельно допустимая цена договора, определяемая Заказчиком в документации процедуры закупки.</w:t>
      </w:r>
    </w:p>
    <w:p w:rsidR="00E6152F" w:rsidRPr="00E6152F" w:rsidRDefault="00E6152F" w:rsidP="00E6152F">
      <w:pPr>
        <w:pStyle w:val="af8"/>
        <w:spacing w:before="0" w:beforeAutospacing="0" w:after="0" w:afterAutospacing="0"/>
        <w:ind w:firstLine="709"/>
        <w:jc w:val="both"/>
        <w:rPr>
          <w:sz w:val="22"/>
          <w:szCs w:val="28"/>
        </w:rPr>
      </w:pPr>
      <w:r w:rsidRPr="00930B2F">
        <w:rPr>
          <w:b/>
          <w:sz w:val="22"/>
          <w:szCs w:val="28"/>
        </w:rPr>
        <w:t>Оператор электронной площадки</w:t>
      </w:r>
      <w:r w:rsidRPr="00E6152F">
        <w:rPr>
          <w:sz w:val="22"/>
          <w:szCs w:val="28"/>
        </w:rPr>
        <w:t xml:space="preserve"> - юридическое лицо или физическое лицо в качестве индивидуального предпринимателя, государственная регистрация </w:t>
      </w:r>
      <w:proofErr w:type="gramStart"/>
      <w:r w:rsidRPr="00E6152F">
        <w:rPr>
          <w:sz w:val="22"/>
          <w:szCs w:val="28"/>
        </w:rPr>
        <w:t>которых</w:t>
      </w:r>
      <w:proofErr w:type="gramEnd"/>
      <w:r w:rsidRPr="00E6152F">
        <w:rPr>
          <w:sz w:val="22"/>
          <w:szCs w:val="28"/>
        </w:rPr>
        <w:t xml:space="preserve"> осуществлена в установленном порядке на территории Российской Федерации, которые владеют электронной площадкой, необходимыми для ее функционирования программно-аппаратными средствами и обеспечивают проведение открытых </w:t>
      </w:r>
      <w:proofErr w:type="spellStart"/>
      <w:r w:rsidR="00DF24DE">
        <w:rPr>
          <w:sz w:val="22"/>
          <w:szCs w:val="28"/>
        </w:rPr>
        <w:t>редук</w:t>
      </w:r>
      <w:r w:rsidRPr="00E6152F">
        <w:rPr>
          <w:sz w:val="22"/>
          <w:szCs w:val="28"/>
        </w:rPr>
        <w:t>ционов</w:t>
      </w:r>
      <w:proofErr w:type="spellEnd"/>
      <w:r w:rsidRPr="00E6152F">
        <w:rPr>
          <w:sz w:val="22"/>
          <w:szCs w:val="28"/>
        </w:rPr>
        <w:t xml:space="preserve"> в электронной форме.</w:t>
      </w:r>
    </w:p>
    <w:p w:rsidR="00930B2F" w:rsidRPr="00930B2F" w:rsidRDefault="00E6152F" w:rsidP="00930B2F">
      <w:pPr>
        <w:pStyle w:val="af8"/>
        <w:spacing w:before="0" w:beforeAutospacing="0" w:after="0" w:afterAutospacing="0"/>
        <w:ind w:firstLine="709"/>
        <w:jc w:val="both"/>
        <w:rPr>
          <w:sz w:val="22"/>
          <w:szCs w:val="28"/>
        </w:rPr>
      </w:pPr>
      <w:proofErr w:type="gramStart"/>
      <w:r w:rsidRPr="00930B2F">
        <w:rPr>
          <w:b/>
          <w:sz w:val="22"/>
          <w:szCs w:val="28"/>
        </w:rPr>
        <w:t xml:space="preserve">Реестр недобросовестных поставщиков атомной отрасли </w:t>
      </w:r>
      <w:r w:rsidRPr="00930B2F">
        <w:rPr>
          <w:sz w:val="22"/>
          <w:szCs w:val="28"/>
        </w:rPr>
        <w:t>– публичный реестр, формируемый из участников проводимых Корпорацией, заказчиками, уполномоченными органами  процедур закупок, уклонившихся от заключения договора, от представления обеспечения исполнения договора, если таковое требовалось документацией процедуры закупки, а также из поставщиков (исполнителей, подрядчиков), договоры с которыми расторгнуты по решению суда или по соглашению сторон в связи с существенным нарушением ими условий договоров.»</w:t>
      </w:r>
      <w:proofErr w:type="gramEnd"/>
    </w:p>
    <w:p w:rsidR="00930B2F" w:rsidRPr="00930B2F" w:rsidRDefault="005471A2" w:rsidP="00930B2F">
      <w:pPr>
        <w:pStyle w:val="af8"/>
        <w:spacing w:before="0" w:beforeAutospacing="0" w:after="0" w:afterAutospacing="0"/>
        <w:ind w:firstLine="709"/>
        <w:jc w:val="both"/>
      </w:pPr>
      <w:r>
        <w:rPr>
          <w:b/>
          <w:sz w:val="22"/>
          <w:szCs w:val="28"/>
        </w:rPr>
        <w:t>Понижающей</w:t>
      </w:r>
      <w:r w:rsidR="00E6152F">
        <w:rPr>
          <w:b/>
          <w:sz w:val="22"/>
          <w:szCs w:val="28"/>
        </w:rPr>
        <w:t xml:space="preserve"> </w:t>
      </w:r>
      <w:proofErr w:type="spellStart"/>
      <w:r w:rsidR="00DF24DE">
        <w:rPr>
          <w:b/>
          <w:sz w:val="22"/>
          <w:szCs w:val="28"/>
        </w:rPr>
        <w:t>редук</w:t>
      </w:r>
      <w:r w:rsidR="00E6152F">
        <w:rPr>
          <w:b/>
          <w:sz w:val="22"/>
          <w:szCs w:val="28"/>
        </w:rPr>
        <w:t>цион</w:t>
      </w:r>
      <w:proofErr w:type="spellEnd"/>
      <w:r w:rsidR="00E6152F">
        <w:rPr>
          <w:b/>
          <w:sz w:val="22"/>
          <w:szCs w:val="28"/>
        </w:rPr>
        <w:t xml:space="preserve"> в электронной форме </w:t>
      </w:r>
      <w:r w:rsidR="00E6152F" w:rsidRPr="00287F44">
        <w:rPr>
          <w:sz w:val="22"/>
          <w:szCs w:val="28"/>
        </w:rPr>
        <w:t xml:space="preserve"> – </w:t>
      </w:r>
      <w:r w:rsidR="00E6152F">
        <w:rPr>
          <w:sz w:val="22"/>
          <w:szCs w:val="28"/>
        </w:rPr>
        <w:t xml:space="preserve">открытый </w:t>
      </w:r>
      <w:proofErr w:type="spellStart"/>
      <w:r w:rsidR="00DF24DE">
        <w:rPr>
          <w:sz w:val="22"/>
          <w:szCs w:val="28"/>
        </w:rPr>
        <w:t>редук</w:t>
      </w:r>
      <w:r w:rsidR="00E6152F">
        <w:rPr>
          <w:sz w:val="22"/>
          <w:szCs w:val="28"/>
        </w:rPr>
        <w:t>цион</w:t>
      </w:r>
      <w:proofErr w:type="spellEnd"/>
      <w:r w:rsidR="00E6152F">
        <w:rPr>
          <w:sz w:val="22"/>
          <w:szCs w:val="28"/>
        </w:rPr>
        <w:t xml:space="preserve">, </w:t>
      </w:r>
      <w:proofErr w:type="gramStart"/>
      <w:r w:rsidR="00E6152F">
        <w:rPr>
          <w:sz w:val="22"/>
          <w:szCs w:val="28"/>
        </w:rPr>
        <w:t>проведение</w:t>
      </w:r>
      <w:proofErr w:type="gramEnd"/>
      <w:r w:rsidR="00E6152F">
        <w:rPr>
          <w:sz w:val="22"/>
          <w:szCs w:val="28"/>
        </w:rPr>
        <w:t xml:space="preserve"> которого обеспечивается оператором электронной площадки на сайте в сети Интернет</w:t>
      </w:r>
      <w:r w:rsidR="00E6152F" w:rsidRPr="00287F44">
        <w:rPr>
          <w:sz w:val="22"/>
          <w:szCs w:val="28"/>
        </w:rPr>
        <w:t>.</w:t>
      </w:r>
    </w:p>
    <w:p w:rsidR="00E6152F" w:rsidRPr="00930B2F" w:rsidRDefault="00E6152F" w:rsidP="00930B2F">
      <w:pPr>
        <w:pStyle w:val="af8"/>
        <w:spacing w:before="0" w:beforeAutospacing="0" w:after="0" w:afterAutospacing="0"/>
        <w:ind w:firstLine="709"/>
        <w:jc w:val="both"/>
      </w:pPr>
      <w:r w:rsidRPr="004601AE">
        <w:rPr>
          <w:b/>
        </w:rPr>
        <w:t>Электронная площадка</w:t>
      </w:r>
      <w:r>
        <w:rPr>
          <w:b/>
        </w:rPr>
        <w:t xml:space="preserve"> </w:t>
      </w:r>
      <w:r w:rsidRPr="008B45F0">
        <w:rPr>
          <w:sz w:val="22"/>
          <w:szCs w:val="28"/>
        </w:rPr>
        <w:t xml:space="preserve">– сайт в сети Интернет, указанный в Информационной карте (раздел 6 настоящей документации), на котором проводится открытый </w:t>
      </w:r>
      <w:proofErr w:type="spellStart"/>
      <w:r w:rsidR="00DF24DE">
        <w:rPr>
          <w:sz w:val="22"/>
          <w:szCs w:val="28"/>
        </w:rPr>
        <w:t>редук</w:t>
      </w:r>
      <w:r w:rsidRPr="008B45F0">
        <w:rPr>
          <w:sz w:val="22"/>
          <w:szCs w:val="28"/>
        </w:rPr>
        <w:t>цион</w:t>
      </w:r>
      <w:proofErr w:type="spellEnd"/>
      <w:r w:rsidRPr="008B45F0">
        <w:rPr>
          <w:sz w:val="22"/>
          <w:szCs w:val="28"/>
        </w:rPr>
        <w:t xml:space="preserve"> в электронной форме.</w:t>
      </w:r>
    </w:p>
    <w:p w:rsidR="00E6152F" w:rsidRPr="00FE6C1B" w:rsidRDefault="00E6152F" w:rsidP="00FE6C1B">
      <w:pPr>
        <w:pStyle w:val="af8"/>
        <w:spacing w:before="0" w:beforeAutospacing="0" w:after="0" w:afterAutospacing="0"/>
        <w:ind w:firstLine="709"/>
        <w:jc w:val="both"/>
      </w:pPr>
      <w:r w:rsidRPr="00FE6C1B">
        <w:rPr>
          <w:b/>
        </w:rPr>
        <w:t xml:space="preserve">Лот </w:t>
      </w:r>
      <w:r w:rsidRPr="00FE6C1B">
        <w:t xml:space="preserve">– предмет отдельного </w:t>
      </w:r>
      <w:proofErr w:type="spellStart"/>
      <w:r w:rsidR="00DF24DE">
        <w:t>редук</w:t>
      </w:r>
      <w:r w:rsidRPr="00FE6C1B">
        <w:t>циона</w:t>
      </w:r>
      <w:proofErr w:type="spellEnd"/>
      <w:r w:rsidRPr="00FE6C1B">
        <w:t xml:space="preserve"> в электронной форме, в отношении которого в Извещении о проведении </w:t>
      </w:r>
      <w:proofErr w:type="spellStart"/>
      <w:r w:rsidR="00DF24DE">
        <w:t>редук</w:t>
      </w:r>
      <w:r w:rsidRPr="00FE6C1B">
        <w:t>циона</w:t>
      </w:r>
      <w:proofErr w:type="spellEnd"/>
      <w:r w:rsidRPr="00FE6C1B">
        <w:t xml:space="preserve"> в электронной форме, в Документации об </w:t>
      </w:r>
      <w:proofErr w:type="spellStart"/>
      <w:r w:rsidR="00DF24DE">
        <w:t>редук</w:t>
      </w:r>
      <w:r w:rsidRPr="00FE6C1B">
        <w:t>ционе</w:t>
      </w:r>
      <w:proofErr w:type="spellEnd"/>
      <w:r w:rsidRPr="00FE6C1B">
        <w:t xml:space="preserve"> в электронной форме, отдельно указываются предмет, начальная (максимальная) цена, сроки и иные условия поставки товаров, выполнения работ или оказания услуг.</w:t>
      </w:r>
    </w:p>
    <w:p w:rsidR="00685F5E" w:rsidRPr="00BC79DD" w:rsidRDefault="00685F5E" w:rsidP="00E2464E">
      <w:pPr>
        <w:pStyle w:val="02statia1"/>
        <w:keepNext w:val="0"/>
        <w:spacing w:before="120" w:line="240" w:lineRule="auto"/>
        <w:ind w:left="0" w:right="0" w:firstLine="709"/>
        <w:jc w:val="both"/>
        <w:rPr>
          <w:rFonts w:ascii="Times New Roman" w:hAnsi="Times New Roman"/>
        </w:rPr>
      </w:pPr>
      <w:bookmarkStart w:id="10" w:name="_Toc162347112"/>
      <w:bookmarkStart w:id="11" w:name="_Toc180227349"/>
      <w:bookmarkStart w:id="12" w:name="_Toc257306666"/>
      <w:r w:rsidRPr="00BC79DD">
        <w:rPr>
          <w:rFonts w:ascii="Times New Roman" w:hAnsi="Times New Roman"/>
        </w:rPr>
        <w:t>1.</w:t>
      </w:r>
      <w:r w:rsidR="00FE6C1B">
        <w:rPr>
          <w:rFonts w:ascii="Times New Roman" w:hAnsi="Times New Roman"/>
        </w:rPr>
        <w:t>2</w:t>
      </w:r>
      <w:r w:rsidRPr="00BC79DD">
        <w:rPr>
          <w:rFonts w:ascii="Times New Roman" w:hAnsi="Times New Roman"/>
        </w:rPr>
        <w:t>.</w:t>
      </w:r>
      <w:r w:rsidR="00F537FC" w:rsidRPr="00BC79DD">
        <w:rPr>
          <w:rFonts w:ascii="Times New Roman" w:hAnsi="Times New Roman"/>
        </w:rPr>
        <w:t xml:space="preserve"> </w:t>
      </w:r>
      <w:r w:rsidRPr="00BC79DD">
        <w:rPr>
          <w:rFonts w:ascii="Times New Roman" w:hAnsi="Times New Roman"/>
        </w:rPr>
        <w:t>Законодательное регулирование</w:t>
      </w:r>
      <w:bookmarkEnd w:id="10"/>
      <w:bookmarkEnd w:id="11"/>
      <w:bookmarkEnd w:id="12"/>
    </w:p>
    <w:p w:rsidR="00685F5E" w:rsidRPr="00BC79DD" w:rsidRDefault="00685F5E" w:rsidP="00AF4AEB">
      <w:pPr>
        <w:pStyle w:val="02statia2"/>
        <w:spacing w:before="0" w:line="240" w:lineRule="auto"/>
        <w:ind w:left="0" w:firstLine="709"/>
        <w:rPr>
          <w:rFonts w:ascii="Times New Roman" w:hAnsi="Times New Roman"/>
          <w:color w:val="auto"/>
          <w:sz w:val="24"/>
          <w:szCs w:val="24"/>
        </w:rPr>
      </w:pPr>
      <w:proofErr w:type="gramStart"/>
      <w:r w:rsidRPr="00BC79DD">
        <w:rPr>
          <w:rFonts w:ascii="Times New Roman" w:hAnsi="Times New Roman"/>
          <w:color w:val="auto"/>
          <w:sz w:val="24"/>
          <w:szCs w:val="24"/>
        </w:rPr>
        <w:t>Настоящая документация о</w:t>
      </w:r>
      <w:r w:rsidR="00F51711" w:rsidRPr="00F51711">
        <w:rPr>
          <w:rFonts w:ascii="Times New Roman" w:hAnsi="Times New Roman"/>
          <w:color w:val="auto"/>
          <w:sz w:val="24"/>
          <w:szCs w:val="24"/>
        </w:rPr>
        <w:t xml:space="preserve"> </w:t>
      </w:r>
      <w:r w:rsidR="00F51711">
        <w:rPr>
          <w:rFonts w:ascii="Times New Roman" w:hAnsi="Times New Roman"/>
          <w:color w:val="auto"/>
          <w:sz w:val="24"/>
          <w:szCs w:val="24"/>
        </w:rPr>
        <w:t>понижающем</w:t>
      </w:r>
      <w:r w:rsidRPr="00BC79DD">
        <w:rPr>
          <w:rFonts w:ascii="Times New Roman" w:hAnsi="Times New Roman"/>
          <w:color w:val="auto"/>
          <w:sz w:val="24"/>
          <w:szCs w:val="24"/>
        </w:rPr>
        <w:t xml:space="preserve"> </w:t>
      </w:r>
      <w:proofErr w:type="spellStart"/>
      <w:r w:rsidR="00DF24DE">
        <w:rPr>
          <w:rFonts w:ascii="Times New Roman" w:hAnsi="Times New Roman"/>
          <w:color w:val="auto"/>
          <w:sz w:val="24"/>
          <w:szCs w:val="24"/>
        </w:rPr>
        <w:t>редук</w:t>
      </w:r>
      <w:r w:rsidRPr="00BC79DD">
        <w:rPr>
          <w:rFonts w:ascii="Times New Roman" w:hAnsi="Times New Roman"/>
          <w:color w:val="auto"/>
          <w:sz w:val="24"/>
          <w:szCs w:val="24"/>
        </w:rPr>
        <w:t>ционе</w:t>
      </w:r>
      <w:proofErr w:type="spellEnd"/>
      <w:r w:rsidRPr="00BC79DD">
        <w:rPr>
          <w:rFonts w:ascii="Times New Roman" w:hAnsi="Times New Roman"/>
          <w:color w:val="auto"/>
          <w:sz w:val="24"/>
          <w:szCs w:val="24"/>
        </w:rPr>
        <w:t xml:space="preserve"> </w:t>
      </w:r>
      <w:r w:rsidR="00F51711">
        <w:rPr>
          <w:rFonts w:ascii="Times New Roman" w:hAnsi="Times New Roman"/>
          <w:color w:val="auto"/>
          <w:sz w:val="24"/>
          <w:szCs w:val="24"/>
        </w:rPr>
        <w:t xml:space="preserve">в электронной форме </w:t>
      </w:r>
      <w:r w:rsidR="006F4D00">
        <w:rPr>
          <w:rFonts w:ascii="Times New Roman" w:hAnsi="Times New Roman"/>
          <w:color w:val="auto"/>
          <w:sz w:val="24"/>
          <w:szCs w:val="24"/>
        </w:rPr>
        <w:t xml:space="preserve">(далее – Документация, Документация об </w:t>
      </w:r>
      <w:proofErr w:type="spellStart"/>
      <w:r w:rsidR="00DF24DE">
        <w:rPr>
          <w:rFonts w:ascii="Times New Roman" w:hAnsi="Times New Roman"/>
          <w:color w:val="auto"/>
          <w:sz w:val="24"/>
          <w:szCs w:val="24"/>
        </w:rPr>
        <w:t>редук</w:t>
      </w:r>
      <w:r w:rsidR="006F4D00">
        <w:rPr>
          <w:rFonts w:ascii="Times New Roman" w:hAnsi="Times New Roman"/>
          <w:color w:val="auto"/>
          <w:sz w:val="24"/>
          <w:szCs w:val="24"/>
        </w:rPr>
        <w:t>ционе</w:t>
      </w:r>
      <w:proofErr w:type="spellEnd"/>
      <w:r w:rsidR="006F4D00">
        <w:rPr>
          <w:rFonts w:ascii="Times New Roman" w:hAnsi="Times New Roman"/>
          <w:color w:val="auto"/>
          <w:sz w:val="24"/>
          <w:szCs w:val="24"/>
        </w:rPr>
        <w:t xml:space="preserve">) </w:t>
      </w:r>
      <w:r w:rsidRPr="00BC79DD">
        <w:rPr>
          <w:rFonts w:ascii="Times New Roman" w:hAnsi="Times New Roman"/>
          <w:color w:val="auto"/>
          <w:sz w:val="24"/>
          <w:szCs w:val="24"/>
        </w:rPr>
        <w:t xml:space="preserve">подготовлена в соответствии с </w:t>
      </w:r>
      <w:r w:rsidR="00A641A9">
        <w:rPr>
          <w:rFonts w:ascii="Times New Roman" w:hAnsi="Times New Roman"/>
          <w:color w:val="auto"/>
          <w:sz w:val="24"/>
          <w:szCs w:val="24"/>
        </w:rPr>
        <w:t>Единым отраслевым стандартом закупок, утвержденным приказом Государственной корпорации по атомной энергии «</w:t>
      </w:r>
      <w:proofErr w:type="spellStart"/>
      <w:r w:rsidR="00A641A9">
        <w:rPr>
          <w:rFonts w:ascii="Times New Roman" w:hAnsi="Times New Roman"/>
          <w:color w:val="auto"/>
          <w:sz w:val="24"/>
          <w:szCs w:val="24"/>
        </w:rPr>
        <w:t>Росатом</w:t>
      </w:r>
      <w:proofErr w:type="spellEnd"/>
      <w:r w:rsidR="00A641A9">
        <w:rPr>
          <w:rFonts w:ascii="Times New Roman" w:hAnsi="Times New Roman"/>
          <w:color w:val="auto"/>
          <w:sz w:val="24"/>
          <w:szCs w:val="24"/>
        </w:rPr>
        <w:t>» от 29.07.2009 № 518,</w:t>
      </w:r>
      <w:r w:rsidRPr="00BC79DD">
        <w:rPr>
          <w:rFonts w:ascii="Times New Roman" w:hAnsi="Times New Roman"/>
          <w:color w:val="auto"/>
          <w:sz w:val="24"/>
          <w:szCs w:val="24"/>
        </w:rPr>
        <w:t xml:space="preserve"> Федеральным законом от 26 июля </w:t>
      </w:r>
      <w:smartTag w:uri="urn:schemas-microsoft-com:office:smarttags" w:element="metricconverter">
        <w:smartTagPr>
          <w:attr w:name="ProductID" w:val="2006 г"/>
        </w:smartTagPr>
        <w:r w:rsidRPr="00BC79DD">
          <w:rPr>
            <w:rFonts w:ascii="Times New Roman" w:hAnsi="Times New Roman"/>
            <w:color w:val="auto"/>
            <w:sz w:val="24"/>
            <w:szCs w:val="24"/>
          </w:rPr>
          <w:t>2006 г</w:t>
        </w:r>
      </w:smartTag>
      <w:r w:rsidRPr="00BC79DD">
        <w:rPr>
          <w:rFonts w:ascii="Times New Roman" w:hAnsi="Times New Roman"/>
          <w:color w:val="auto"/>
          <w:sz w:val="24"/>
          <w:szCs w:val="24"/>
        </w:rPr>
        <w:t>. № 135-ФЗ «О защите конкуренции», Гражданским кодексом Российской Федерации, и выпущенными в их развитие нормативными правовыми актами.</w:t>
      </w:r>
      <w:proofErr w:type="gramEnd"/>
    </w:p>
    <w:p w:rsidR="00685F5E" w:rsidRPr="00BC79DD" w:rsidRDefault="00685F5E" w:rsidP="00AF4AEB">
      <w:pPr>
        <w:pStyle w:val="02statia2"/>
        <w:spacing w:before="0" w:line="240" w:lineRule="auto"/>
        <w:ind w:left="0" w:firstLine="709"/>
        <w:rPr>
          <w:rFonts w:ascii="Times New Roman" w:hAnsi="Times New Roman"/>
          <w:color w:val="auto"/>
          <w:sz w:val="24"/>
          <w:szCs w:val="24"/>
        </w:rPr>
      </w:pPr>
      <w:proofErr w:type="gramStart"/>
      <w:r w:rsidRPr="00BC79DD">
        <w:rPr>
          <w:rFonts w:ascii="Times New Roman" w:hAnsi="Times New Roman"/>
          <w:color w:val="auto"/>
          <w:sz w:val="24"/>
          <w:szCs w:val="24"/>
        </w:rPr>
        <w:t>В настоящей документации о</w:t>
      </w:r>
      <w:r w:rsidR="00F51711">
        <w:rPr>
          <w:rFonts w:ascii="Times New Roman" w:hAnsi="Times New Roman"/>
          <w:color w:val="auto"/>
          <w:sz w:val="24"/>
          <w:szCs w:val="24"/>
        </w:rPr>
        <w:t xml:space="preserve"> понижающем</w:t>
      </w:r>
      <w:r w:rsidRPr="00BC79DD">
        <w:rPr>
          <w:rFonts w:ascii="Times New Roman" w:hAnsi="Times New Roman"/>
          <w:color w:val="auto"/>
          <w:sz w:val="24"/>
          <w:szCs w:val="24"/>
        </w:rPr>
        <w:t xml:space="preserve"> </w:t>
      </w:r>
      <w:proofErr w:type="spellStart"/>
      <w:r w:rsidR="00DF24DE">
        <w:rPr>
          <w:rFonts w:ascii="Times New Roman" w:hAnsi="Times New Roman"/>
          <w:color w:val="auto"/>
          <w:sz w:val="24"/>
          <w:szCs w:val="24"/>
        </w:rPr>
        <w:t>редук</w:t>
      </w:r>
      <w:r w:rsidRPr="00BC79DD">
        <w:rPr>
          <w:rFonts w:ascii="Times New Roman" w:hAnsi="Times New Roman"/>
          <w:color w:val="auto"/>
          <w:sz w:val="24"/>
          <w:szCs w:val="24"/>
        </w:rPr>
        <w:t>ционе</w:t>
      </w:r>
      <w:proofErr w:type="spellEnd"/>
      <w:r w:rsidR="00F51711">
        <w:rPr>
          <w:rFonts w:ascii="Times New Roman" w:hAnsi="Times New Roman"/>
          <w:color w:val="auto"/>
          <w:sz w:val="24"/>
          <w:szCs w:val="24"/>
        </w:rPr>
        <w:t xml:space="preserve"> в электронной форме </w:t>
      </w:r>
      <w:r w:rsidRPr="00BC79DD">
        <w:rPr>
          <w:rFonts w:ascii="Times New Roman" w:hAnsi="Times New Roman"/>
          <w:color w:val="auto"/>
          <w:sz w:val="24"/>
          <w:szCs w:val="24"/>
        </w:rPr>
        <w:t xml:space="preserve"> под электронным документом понимается документ, информация в котором представлена в электронной форме, созданный и оформленный в порядке, предусмотренном Федеральным законом от 10 января 2001 года №</w:t>
      </w:r>
      <w:r w:rsidR="00B618C3" w:rsidRPr="00BC79DD">
        <w:rPr>
          <w:rFonts w:ascii="Times New Roman" w:hAnsi="Times New Roman"/>
          <w:color w:val="auto"/>
          <w:sz w:val="24"/>
          <w:szCs w:val="24"/>
        </w:rPr>
        <w:t> </w:t>
      </w:r>
      <w:r w:rsidRPr="00BC79DD">
        <w:rPr>
          <w:rFonts w:ascii="Times New Roman" w:hAnsi="Times New Roman"/>
          <w:color w:val="auto"/>
          <w:sz w:val="24"/>
          <w:szCs w:val="24"/>
        </w:rPr>
        <w:t>1–ФЗ «Об электронной</w:t>
      </w:r>
      <w:r w:rsidR="00E45EA9" w:rsidRPr="00BC79DD">
        <w:rPr>
          <w:rFonts w:ascii="Times New Roman" w:hAnsi="Times New Roman"/>
          <w:color w:val="auto"/>
          <w:sz w:val="24"/>
          <w:szCs w:val="24"/>
        </w:rPr>
        <w:t xml:space="preserve"> </w:t>
      </w:r>
      <w:r w:rsidRPr="00BC79DD">
        <w:rPr>
          <w:rFonts w:ascii="Times New Roman" w:hAnsi="Times New Roman"/>
          <w:color w:val="auto"/>
          <w:sz w:val="24"/>
          <w:szCs w:val="24"/>
        </w:rPr>
        <w:t>цифровой подписи» и принятых в соответствии с ним иных нормативно-правовых актов Правительства Российской Федерации.</w:t>
      </w:r>
      <w:proofErr w:type="gramEnd"/>
    </w:p>
    <w:p w:rsidR="00685F5E" w:rsidRPr="00BC79DD" w:rsidRDefault="00685F5E" w:rsidP="00E2464E">
      <w:pPr>
        <w:pStyle w:val="02statia1"/>
        <w:keepNext w:val="0"/>
        <w:spacing w:before="120" w:line="240" w:lineRule="auto"/>
        <w:ind w:left="0" w:right="0" w:firstLine="709"/>
        <w:jc w:val="both"/>
        <w:rPr>
          <w:rFonts w:ascii="Times New Roman" w:hAnsi="Times New Roman"/>
        </w:rPr>
      </w:pPr>
      <w:bookmarkStart w:id="13" w:name="_Toc162347113"/>
      <w:bookmarkStart w:id="14" w:name="_Toc180227350"/>
      <w:bookmarkStart w:id="15" w:name="_Toc257306667"/>
      <w:r w:rsidRPr="00BC79DD">
        <w:rPr>
          <w:rFonts w:ascii="Times New Roman" w:hAnsi="Times New Roman"/>
        </w:rPr>
        <w:t>1.</w:t>
      </w:r>
      <w:r w:rsidR="00FE6C1B">
        <w:rPr>
          <w:rFonts w:ascii="Times New Roman" w:hAnsi="Times New Roman"/>
        </w:rPr>
        <w:t>3</w:t>
      </w:r>
      <w:r w:rsidRPr="00BC79DD">
        <w:rPr>
          <w:rFonts w:ascii="Times New Roman" w:hAnsi="Times New Roman"/>
        </w:rPr>
        <w:t>.</w:t>
      </w:r>
      <w:r w:rsidR="00F537FC" w:rsidRPr="00BC79DD">
        <w:rPr>
          <w:rFonts w:ascii="Times New Roman" w:hAnsi="Times New Roman"/>
        </w:rPr>
        <w:t xml:space="preserve"> </w:t>
      </w:r>
      <w:r w:rsidRPr="00BC79DD">
        <w:rPr>
          <w:rFonts w:ascii="Times New Roman" w:hAnsi="Times New Roman"/>
        </w:rPr>
        <w:t>Заказчик</w:t>
      </w:r>
      <w:bookmarkEnd w:id="13"/>
      <w:bookmarkEnd w:id="14"/>
      <w:bookmarkEnd w:id="15"/>
    </w:p>
    <w:p w:rsidR="00685F5E" w:rsidRPr="00BC79DD" w:rsidRDefault="00685F5E" w:rsidP="00AF4AEB">
      <w:pPr>
        <w:pStyle w:val="02statia2"/>
        <w:spacing w:before="0" w:line="240" w:lineRule="auto"/>
        <w:ind w:left="0" w:firstLine="709"/>
        <w:rPr>
          <w:rFonts w:ascii="Times New Roman" w:hAnsi="Times New Roman"/>
          <w:color w:val="auto"/>
          <w:sz w:val="24"/>
          <w:szCs w:val="24"/>
        </w:rPr>
      </w:pPr>
      <w:r w:rsidRPr="00BC79DD">
        <w:rPr>
          <w:rFonts w:ascii="Times New Roman" w:hAnsi="Times New Roman"/>
          <w:color w:val="auto"/>
          <w:sz w:val="24"/>
          <w:szCs w:val="24"/>
        </w:rPr>
        <w:t>1.</w:t>
      </w:r>
      <w:r w:rsidR="00FE6C1B">
        <w:rPr>
          <w:rFonts w:ascii="Times New Roman" w:hAnsi="Times New Roman"/>
          <w:color w:val="auto"/>
          <w:sz w:val="24"/>
          <w:szCs w:val="24"/>
        </w:rPr>
        <w:t>3</w:t>
      </w:r>
      <w:r w:rsidRPr="00BC79DD">
        <w:rPr>
          <w:rFonts w:ascii="Times New Roman" w:hAnsi="Times New Roman"/>
          <w:color w:val="auto"/>
          <w:sz w:val="24"/>
          <w:szCs w:val="24"/>
        </w:rPr>
        <w:t>.1.</w:t>
      </w:r>
      <w:r w:rsidR="00F537FC" w:rsidRPr="00BC79DD">
        <w:rPr>
          <w:rFonts w:ascii="Times New Roman" w:hAnsi="Times New Roman"/>
          <w:color w:val="auto"/>
          <w:sz w:val="24"/>
          <w:szCs w:val="24"/>
        </w:rPr>
        <w:t xml:space="preserve"> </w:t>
      </w:r>
      <w:r w:rsidRPr="00BC79DD">
        <w:rPr>
          <w:rFonts w:ascii="Times New Roman" w:hAnsi="Times New Roman"/>
          <w:color w:val="auto"/>
          <w:sz w:val="24"/>
          <w:szCs w:val="24"/>
        </w:rPr>
        <w:t xml:space="preserve">Заказчик, указанный в настоящей документации об </w:t>
      </w:r>
      <w:proofErr w:type="spellStart"/>
      <w:r w:rsidR="00DF24DE">
        <w:rPr>
          <w:rFonts w:ascii="Times New Roman" w:hAnsi="Times New Roman"/>
          <w:color w:val="auto"/>
          <w:sz w:val="24"/>
          <w:szCs w:val="24"/>
        </w:rPr>
        <w:t>редук</w:t>
      </w:r>
      <w:r w:rsidRPr="00BC79DD">
        <w:rPr>
          <w:rFonts w:ascii="Times New Roman" w:hAnsi="Times New Roman"/>
          <w:color w:val="auto"/>
          <w:sz w:val="24"/>
          <w:szCs w:val="24"/>
        </w:rPr>
        <w:t>ционе</w:t>
      </w:r>
      <w:proofErr w:type="spellEnd"/>
      <w:r w:rsidRPr="00BC79DD">
        <w:rPr>
          <w:rFonts w:ascii="Times New Roman" w:hAnsi="Times New Roman"/>
          <w:color w:val="auto"/>
          <w:sz w:val="24"/>
          <w:szCs w:val="24"/>
        </w:rPr>
        <w:t xml:space="preserve">, проводит открытый </w:t>
      </w:r>
      <w:proofErr w:type="spellStart"/>
      <w:r w:rsidR="00DF24DE">
        <w:rPr>
          <w:rFonts w:ascii="Times New Roman" w:hAnsi="Times New Roman"/>
          <w:color w:val="auto"/>
          <w:sz w:val="24"/>
          <w:szCs w:val="24"/>
        </w:rPr>
        <w:t>редук</w:t>
      </w:r>
      <w:r w:rsidRPr="00BC79DD">
        <w:rPr>
          <w:rFonts w:ascii="Times New Roman" w:hAnsi="Times New Roman"/>
          <w:color w:val="auto"/>
          <w:sz w:val="24"/>
          <w:szCs w:val="24"/>
        </w:rPr>
        <w:t>цион</w:t>
      </w:r>
      <w:proofErr w:type="spellEnd"/>
      <w:r w:rsidR="006F4D00">
        <w:rPr>
          <w:rFonts w:ascii="Times New Roman" w:hAnsi="Times New Roman"/>
          <w:color w:val="auto"/>
          <w:sz w:val="24"/>
          <w:szCs w:val="24"/>
        </w:rPr>
        <w:t xml:space="preserve"> в электронной форме</w:t>
      </w:r>
      <w:r w:rsidRPr="00BC79DD">
        <w:rPr>
          <w:rFonts w:ascii="Times New Roman" w:hAnsi="Times New Roman"/>
          <w:color w:val="auto"/>
          <w:sz w:val="24"/>
          <w:szCs w:val="24"/>
        </w:rPr>
        <w:t xml:space="preserve">, предмет и условия которого указаны в настоящей документации об </w:t>
      </w:r>
      <w:proofErr w:type="spellStart"/>
      <w:r w:rsidR="00DF24DE">
        <w:rPr>
          <w:rFonts w:ascii="Times New Roman" w:hAnsi="Times New Roman"/>
          <w:color w:val="auto"/>
          <w:sz w:val="24"/>
          <w:szCs w:val="24"/>
        </w:rPr>
        <w:t>редук</w:t>
      </w:r>
      <w:r w:rsidRPr="00BC79DD">
        <w:rPr>
          <w:rFonts w:ascii="Times New Roman" w:hAnsi="Times New Roman"/>
          <w:color w:val="auto"/>
          <w:sz w:val="24"/>
          <w:szCs w:val="24"/>
        </w:rPr>
        <w:t>ционе</w:t>
      </w:r>
      <w:proofErr w:type="spellEnd"/>
      <w:r w:rsidRPr="00BC79DD">
        <w:rPr>
          <w:rFonts w:ascii="Times New Roman" w:hAnsi="Times New Roman"/>
          <w:color w:val="auto"/>
          <w:sz w:val="24"/>
          <w:szCs w:val="24"/>
        </w:rPr>
        <w:t xml:space="preserve">, в соответствии с процедурами, условиями и положениями настоящей документации об </w:t>
      </w:r>
      <w:proofErr w:type="spellStart"/>
      <w:r w:rsidR="00DF24DE">
        <w:rPr>
          <w:rFonts w:ascii="Times New Roman" w:hAnsi="Times New Roman"/>
          <w:color w:val="auto"/>
          <w:sz w:val="24"/>
          <w:szCs w:val="24"/>
        </w:rPr>
        <w:t>редук</w:t>
      </w:r>
      <w:r w:rsidRPr="00BC79DD">
        <w:rPr>
          <w:rFonts w:ascii="Times New Roman" w:hAnsi="Times New Roman"/>
          <w:color w:val="auto"/>
          <w:sz w:val="24"/>
          <w:szCs w:val="24"/>
        </w:rPr>
        <w:t>ционе</w:t>
      </w:r>
      <w:proofErr w:type="spellEnd"/>
      <w:r w:rsidRPr="00BC79DD">
        <w:rPr>
          <w:rFonts w:ascii="Times New Roman" w:hAnsi="Times New Roman"/>
          <w:color w:val="auto"/>
          <w:sz w:val="24"/>
          <w:szCs w:val="24"/>
        </w:rPr>
        <w:t>.</w:t>
      </w:r>
    </w:p>
    <w:p w:rsidR="00685F5E" w:rsidRPr="00BC79DD" w:rsidRDefault="00685F5E" w:rsidP="00E2464E">
      <w:pPr>
        <w:pStyle w:val="02statia1"/>
        <w:keepNext w:val="0"/>
        <w:spacing w:before="120" w:line="240" w:lineRule="auto"/>
        <w:ind w:left="0" w:right="0" w:firstLine="709"/>
        <w:jc w:val="both"/>
        <w:rPr>
          <w:rFonts w:ascii="Times New Roman" w:hAnsi="Times New Roman"/>
        </w:rPr>
      </w:pPr>
      <w:bookmarkStart w:id="16" w:name="_Toc162347114"/>
      <w:bookmarkStart w:id="17" w:name="_Toc180227351"/>
      <w:bookmarkStart w:id="18" w:name="_Toc257306668"/>
      <w:r w:rsidRPr="00BC79DD">
        <w:rPr>
          <w:rFonts w:ascii="Times New Roman" w:hAnsi="Times New Roman"/>
        </w:rPr>
        <w:t>1.</w:t>
      </w:r>
      <w:r w:rsidR="00FE6C1B">
        <w:rPr>
          <w:rFonts w:ascii="Times New Roman" w:hAnsi="Times New Roman"/>
        </w:rPr>
        <w:t>4</w:t>
      </w:r>
      <w:r w:rsidRPr="00BC79DD">
        <w:rPr>
          <w:rFonts w:ascii="Times New Roman" w:hAnsi="Times New Roman"/>
        </w:rPr>
        <w:t>.</w:t>
      </w:r>
      <w:r w:rsidR="00F537FC" w:rsidRPr="00BC79DD">
        <w:rPr>
          <w:rFonts w:ascii="Times New Roman" w:hAnsi="Times New Roman"/>
        </w:rPr>
        <w:t xml:space="preserve"> </w:t>
      </w:r>
      <w:r w:rsidRPr="00BC79DD">
        <w:rPr>
          <w:rFonts w:ascii="Times New Roman" w:hAnsi="Times New Roman"/>
        </w:rPr>
        <w:t xml:space="preserve">Предмет </w:t>
      </w:r>
      <w:proofErr w:type="spellStart"/>
      <w:r w:rsidR="00DF24DE">
        <w:rPr>
          <w:rFonts w:ascii="Times New Roman" w:hAnsi="Times New Roman"/>
        </w:rPr>
        <w:t>редук</w:t>
      </w:r>
      <w:r w:rsidRPr="00BC79DD">
        <w:rPr>
          <w:rFonts w:ascii="Times New Roman" w:hAnsi="Times New Roman"/>
        </w:rPr>
        <w:t>циона</w:t>
      </w:r>
      <w:proofErr w:type="spellEnd"/>
      <w:r w:rsidRPr="00BC79DD">
        <w:rPr>
          <w:rFonts w:ascii="Times New Roman" w:hAnsi="Times New Roman"/>
        </w:rPr>
        <w:t>. Место и сроки</w:t>
      </w:r>
      <w:r w:rsidR="00A641A9">
        <w:rPr>
          <w:rFonts w:ascii="Times New Roman" w:hAnsi="Times New Roman"/>
        </w:rPr>
        <w:t xml:space="preserve"> </w:t>
      </w:r>
      <w:r w:rsidRPr="00BC79DD">
        <w:rPr>
          <w:rFonts w:ascii="Times New Roman" w:hAnsi="Times New Roman"/>
        </w:rPr>
        <w:t>поставки товаров</w:t>
      </w:r>
      <w:bookmarkEnd w:id="16"/>
      <w:bookmarkEnd w:id="17"/>
      <w:bookmarkEnd w:id="18"/>
    </w:p>
    <w:p w:rsidR="00685F5E" w:rsidRPr="00BC79DD" w:rsidRDefault="00685F5E" w:rsidP="00AF4AEB">
      <w:pPr>
        <w:pStyle w:val="02statia2"/>
        <w:spacing w:before="0" w:line="240" w:lineRule="auto"/>
        <w:ind w:left="0" w:firstLine="709"/>
        <w:rPr>
          <w:rFonts w:ascii="Times New Roman" w:hAnsi="Times New Roman"/>
          <w:color w:val="auto"/>
          <w:sz w:val="24"/>
          <w:szCs w:val="24"/>
        </w:rPr>
      </w:pPr>
      <w:r w:rsidRPr="00BC79DD">
        <w:rPr>
          <w:rFonts w:ascii="Times New Roman" w:hAnsi="Times New Roman"/>
          <w:color w:val="auto"/>
          <w:sz w:val="24"/>
          <w:szCs w:val="24"/>
        </w:rPr>
        <w:t>1.</w:t>
      </w:r>
      <w:r w:rsidR="00FE6C1B">
        <w:rPr>
          <w:rFonts w:ascii="Times New Roman" w:hAnsi="Times New Roman"/>
          <w:color w:val="auto"/>
          <w:sz w:val="24"/>
          <w:szCs w:val="24"/>
        </w:rPr>
        <w:t>4</w:t>
      </w:r>
      <w:r w:rsidRPr="00BC79DD">
        <w:rPr>
          <w:rFonts w:ascii="Times New Roman" w:hAnsi="Times New Roman"/>
          <w:color w:val="auto"/>
          <w:sz w:val="24"/>
          <w:szCs w:val="24"/>
        </w:rPr>
        <w:t>.1.</w:t>
      </w:r>
      <w:r w:rsidR="00F537FC" w:rsidRPr="00BC79DD">
        <w:rPr>
          <w:rFonts w:ascii="Times New Roman" w:hAnsi="Times New Roman"/>
          <w:color w:val="auto"/>
          <w:sz w:val="24"/>
          <w:szCs w:val="24"/>
        </w:rPr>
        <w:t xml:space="preserve"> </w:t>
      </w:r>
      <w:r w:rsidRPr="00BC79DD">
        <w:rPr>
          <w:rFonts w:ascii="Times New Roman" w:hAnsi="Times New Roman"/>
          <w:color w:val="auto"/>
          <w:sz w:val="24"/>
          <w:szCs w:val="24"/>
        </w:rPr>
        <w:t xml:space="preserve">Заказчик приглашает всех заинтересованных лиц подать заявки на участие в </w:t>
      </w:r>
      <w:proofErr w:type="spellStart"/>
      <w:r w:rsidR="00DF24DE">
        <w:rPr>
          <w:rFonts w:ascii="Times New Roman" w:hAnsi="Times New Roman"/>
          <w:color w:val="auto"/>
          <w:sz w:val="24"/>
          <w:szCs w:val="24"/>
        </w:rPr>
        <w:t>редук</w:t>
      </w:r>
      <w:r w:rsidRPr="00BC79DD">
        <w:rPr>
          <w:rFonts w:ascii="Times New Roman" w:hAnsi="Times New Roman"/>
          <w:color w:val="auto"/>
          <w:sz w:val="24"/>
          <w:szCs w:val="24"/>
        </w:rPr>
        <w:t>ционе</w:t>
      </w:r>
      <w:proofErr w:type="spellEnd"/>
      <w:r w:rsidRPr="00BC79DD">
        <w:rPr>
          <w:rFonts w:ascii="Times New Roman" w:hAnsi="Times New Roman"/>
          <w:color w:val="auto"/>
          <w:sz w:val="24"/>
          <w:szCs w:val="24"/>
        </w:rPr>
        <w:t xml:space="preserve"> на</w:t>
      </w:r>
      <w:r w:rsidR="00726E40" w:rsidRPr="00BC79DD">
        <w:rPr>
          <w:rFonts w:ascii="Times New Roman" w:hAnsi="Times New Roman"/>
          <w:color w:val="auto"/>
          <w:sz w:val="24"/>
          <w:szCs w:val="24"/>
        </w:rPr>
        <w:t xml:space="preserve"> поставку товаров</w:t>
      </w:r>
      <w:r w:rsidRPr="00BC79DD">
        <w:rPr>
          <w:rFonts w:ascii="Times New Roman" w:hAnsi="Times New Roman"/>
          <w:color w:val="auto"/>
          <w:sz w:val="24"/>
          <w:szCs w:val="24"/>
        </w:rPr>
        <w:t xml:space="preserve">, информация о которых, а также идентификационный номер </w:t>
      </w:r>
      <w:proofErr w:type="spellStart"/>
      <w:r w:rsidR="00DF24DE">
        <w:rPr>
          <w:rFonts w:ascii="Times New Roman" w:hAnsi="Times New Roman"/>
          <w:color w:val="auto"/>
          <w:sz w:val="24"/>
          <w:szCs w:val="24"/>
        </w:rPr>
        <w:t>редук</w:t>
      </w:r>
      <w:r w:rsidRPr="00BC79DD">
        <w:rPr>
          <w:rFonts w:ascii="Times New Roman" w:hAnsi="Times New Roman"/>
          <w:color w:val="auto"/>
          <w:sz w:val="24"/>
          <w:szCs w:val="24"/>
        </w:rPr>
        <w:t>циона</w:t>
      </w:r>
      <w:proofErr w:type="spellEnd"/>
      <w:r w:rsidRPr="00BC79DD">
        <w:rPr>
          <w:rFonts w:ascii="Times New Roman" w:hAnsi="Times New Roman"/>
          <w:color w:val="auto"/>
          <w:sz w:val="24"/>
          <w:szCs w:val="24"/>
        </w:rPr>
        <w:t xml:space="preserve"> (лотов), содержится в настоящей документации об </w:t>
      </w:r>
      <w:proofErr w:type="spellStart"/>
      <w:r w:rsidR="00DF24DE">
        <w:rPr>
          <w:rFonts w:ascii="Times New Roman" w:hAnsi="Times New Roman"/>
          <w:color w:val="auto"/>
          <w:sz w:val="24"/>
          <w:szCs w:val="24"/>
        </w:rPr>
        <w:t>редук</w:t>
      </w:r>
      <w:r w:rsidRPr="00BC79DD">
        <w:rPr>
          <w:rFonts w:ascii="Times New Roman" w:hAnsi="Times New Roman"/>
          <w:color w:val="auto"/>
          <w:sz w:val="24"/>
          <w:szCs w:val="24"/>
        </w:rPr>
        <w:t>ционе</w:t>
      </w:r>
      <w:proofErr w:type="spellEnd"/>
      <w:r w:rsidRPr="00BC79DD">
        <w:rPr>
          <w:rFonts w:ascii="Times New Roman" w:hAnsi="Times New Roman"/>
          <w:color w:val="auto"/>
          <w:sz w:val="24"/>
          <w:szCs w:val="24"/>
        </w:rPr>
        <w:t xml:space="preserve">, в соответствии с процедурами и условиями, приведенными в документации об </w:t>
      </w:r>
      <w:proofErr w:type="spellStart"/>
      <w:r w:rsidR="00DF24DE">
        <w:rPr>
          <w:rFonts w:ascii="Times New Roman" w:hAnsi="Times New Roman"/>
          <w:color w:val="auto"/>
          <w:sz w:val="24"/>
          <w:szCs w:val="24"/>
        </w:rPr>
        <w:t>редук</w:t>
      </w:r>
      <w:r w:rsidRPr="00BC79DD">
        <w:rPr>
          <w:rFonts w:ascii="Times New Roman" w:hAnsi="Times New Roman"/>
          <w:color w:val="auto"/>
          <w:sz w:val="24"/>
          <w:szCs w:val="24"/>
        </w:rPr>
        <w:t>ционе</w:t>
      </w:r>
      <w:proofErr w:type="spellEnd"/>
      <w:r w:rsidRPr="00BC79DD">
        <w:rPr>
          <w:rFonts w:ascii="Times New Roman" w:hAnsi="Times New Roman"/>
          <w:color w:val="auto"/>
          <w:sz w:val="24"/>
          <w:szCs w:val="24"/>
        </w:rPr>
        <w:t xml:space="preserve">, в том числе </w:t>
      </w:r>
      <w:r w:rsidRPr="003C4FC0">
        <w:rPr>
          <w:rFonts w:ascii="Times New Roman" w:hAnsi="Times New Roman"/>
          <w:color w:val="auto"/>
          <w:sz w:val="24"/>
          <w:szCs w:val="24"/>
        </w:rPr>
        <w:t xml:space="preserve">в проекте </w:t>
      </w:r>
      <w:r w:rsidR="00870892" w:rsidRPr="003C4FC0">
        <w:rPr>
          <w:rFonts w:ascii="Times New Roman" w:hAnsi="Times New Roman"/>
          <w:color w:val="auto"/>
          <w:sz w:val="24"/>
          <w:szCs w:val="24"/>
        </w:rPr>
        <w:t>договора</w:t>
      </w:r>
      <w:r w:rsidRPr="003C4FC0">
        <w:rPr>
          <w:rFonts w:ascii="Times New Roman" w:hAnsi="Times New Roman"/>
          <w:color w:val="auto"/>
          <w:sz w:val="24"/>
          <w:szCs w:val="24"/>
        </w:rPr>
        <w:t>.</w:t>
      </w:r>
    </w:p>
    <w:p w:rsidR="00AF4AEB" w:rsidRPr="00BC79DD" w:rsidRDefault="00685F5E" w:rsidP="00AF4AEB">
      <w:pPr>
        <w:pStyle w:val="02statia2"/>
        <w:spacing w:before="0" w:line="240" w:lineRule="auto"/>
        <w:ind w:left="0" w:firstLine="709"/>
        <w:rPr>
          <w:rFonts w:ascii="Times New Roman" w:hAnsi="Times New Roman"/>
          <w:color w:val="auto"/>
          <w:sz w:val="24"/>
          <w:szCs w:val="24"/>
        </w:rPr>
      </w:pPr>
      <w:r w:rsidRPr="00BC79DD">
        <w:rPr>
          <w:rFonts w:ascii="Times New Roman" w:hAnsi="Times New Roman"/>
          <w:color w:val="auto"/>
          <w:sz w:val="24"/>
          <w:szCs w:val="24"/>
        </w:rPr>
        <w:t>1.</w:t>
      </w:r>
      <w:r w:rsidR="00FE6C1B">
        <w:rPr>
          <w:rFonts w:ascii="Times New Roman" w:hAnsi="Times New Roman"/>
          <w:color w:val="auto"/>
          <w:sz w:val="24"/>
          <w:szCs w:val="24"/>
        </w:rPr>
        <w:t>4</w:t>
      </w:r>
      <w:r w:rsidRPr="00BC79DD">
        <w:rPr>
          <w:rFonts w:ascii="Times New Roman" w:hAnsi="Times New Roman"/>
          <w:color w:val="auto"/>
          <w:sz w:val="24"/>
          <w:szCs w:val="24"/>
        </w:rPr>
        <w:t>.2</w:t>
      </w:r>
      <w:r w:rsidRPr="003C4FC0">
        <w:rPr>
          <w:rFonts w:ascii="Times New Roman" w:hAnsi="Times New Roman"/>
          <w:color w:val="auto"/>
          <w:sz w:val="24"/>
          <w:szCs w:val="24"/>
        </w:rPr>
        <w:t>.</w:t>
      </w:r>
      <w:r w:rsidR="00F537FC" w:rsidRPr="003C4FC0">
        <w:rPr>
          <w:rFonts w:ascii="Times New Roman" w:hAnsi="Times New Roman"/>
          <w:color w:val="auto"/>
          <w:sz w:val="24"/>
          <w:szCs w:val="24"/>
        </w:rPr>
        <w:t xml:space="preserve"> </w:t>
      </w:r>
      <w:r w:rsidRPr="003C4FC0">
        <w:rPr>
          <w:rFonts w:ascii="Times New Roman" w:hAnsi="Times New Roman"/>
          <w:color w:val="auto"/>
          <w:sz w:val="24"/>
          <w:szCs w:val="24"/>
        </w:rPr>
        <w:t xml:space="preserve">Место и сроки </w:t>
      </w:r>
      <w:r w:rsidR="00726E40" w:rsidRPr="003C4FC0">
        <w:rPr>
          <w:rFonts w:ascii="Times New Roman" w:hAnsi="Times New Roman"/>
          <w:color w:val="auto"/>
          <w:sz w:val="24"/>
          <w:szCs w:val="24"/>
        </w:rPr>
        <w:t>поставки товаров</w:t>
      </w:r>
      <w:r w:rsidR="00202651" w:rsidRPr="003C4FC0">
        <w:rPr>
          <w:rFonts w:ascii="Times New Roman" w:hAnsi="Times New Roman"/>
          <w:color w:val="auto"/>
          <w:sz w:val="24"/>
          <w:szCs w:val="24"/>
        </w:rPr>
        <w:t xml:space="preserve"> </w:t>
      </w:r>
      <w:r w:rsidR="003C4FC0" w:rsidRPr="003C4FC0">
        <w:rPr>
          <w:rFonts w:ascii="Times New Roman" w:hAnsi="Times New Roman"/>
          <w:color w:val="auto"/>
          <w:sz w:val="24"/>
          <w:szCs w:val="24"/>
        </w:rPr>
        <w:t xml:space="preserve">указаны </w:t>
      </w:r>
      <w:r w:rsidR="003C4FC0">
        <w:rPr>
          <w:rFonts w:ascii="Times New Roman" w:hAnsi="Times New Roman"/>
          <w:color w:val="auto"/>
          <w:sz w:val="24"/>
          <w:szCs w:val="24"/>
        </w:rPr>
        <w:t xml:space="preserve">в </w:t>
      </w:r>
      <w:r w:rsidR="003C4FC0" w:rsidRPr="003C4FC0">
        <w:rPr>
          <w:rFonts w:ascii="Times New Roman" w:hAnsi="Times New Roman"/>
          <w:b/>
          <w:i/>
          <w:color w:val="auto"/>
          <w:sz w:val="24"/>
          <w:szCs w:val="24"/>
        </w:rPr>
        <w:t xml:space="preserve">Информационной карте </w:t>
      </w:r>
      <w:proofErr w:type="spellStart"/>
      <w:r w:rsidR="00DF24DE">
        <w:rPr>
          <w:rFonts w:ascii="Times New Roman" w:hAnsi="Times New Roman"/>
          <w:b/>
          <w:i/>
          <w:color w:val="auto"/>
          <w:sz w:val="24"/>
          <w:szCs w:val="24"/>
        </w:rPr>
        <w:t>редук</w:t>
      </w:r>
      <w:r w:rsidR="003C4FC0" w:rsidRPr="003C4FC0">
        <w:rPr>
          <w:rFonts w:ascii="Times New Roman" w:hAnsi="Times New Roman"/>
          <w:b/>
          <w:i/>
          <w:color w:val="auto"/>
          <w:sz w:val="24"/>
          <w:szCs w:val="24"/>
        </w:rPr>
        <w:t>циона</w:t>
      </w:r>
      <w:bookmarkStart w:id="19" w:name="_Toc162347115"/>
      <w:bookmarkStart w:id="20" w:name="_Toc180227352"/>
      <w:proofErr w:type="spellEnd"/>
      <w:r w:rsidR="00AF4AEB" w:rsidRPr="003C4FC0">
        <w:rPr>
          <w:rFonts w:ascii="Times New Roman" w:hAnsi="Times New Roman"/>
          <w:color w:val="auto"/>
          <w:sz w:val="24"/>
          <w:szCs w:val="24"/>
        </w:rPr>
        <w:t>.</w:t>
      </w:r>
      <w:r w:rsidR="00AF4AEB" w:rsidRPr="00BC79DD">
        <w:rPr>
          <w:rFonts w:ascii="Times New Roman" w:hAnsi="Times New Roman"/>
          <w:color w:val="auto"/>
          <w:sz w:val="24"/>
          <w:szCs w:val="24"/>
        </w:rPr>
        <w:t xml:space="preserve"> </w:t>
      </w:r>
    </w:p>
    <w:p w:rsidR="00685F5E" w:rsidRPr="00BC79DD" w:rsidRDefault="00685F5E" w:rsidP="00E2464E">
      <w:pPr>
        <w:pStyle w:val="02statia1"/>
        <w:keepNext w:val="0"/>
        <w:spacing w:before="120" w:line="240" w:lineRule="auto"/>
        <w:ind w:left="0" w:right="0" w:firstLine="709"/>
        <w:jc w:val="both"/>
        <w:rPr>
          <w:rFonts w:ascii="Times New Roman" w:hAnsi="Times New Roman"/>
        </w:rPr>
      </w:pPr>
      <w:bookmarkStart w:id="21" w:name="_Toc257306669"/>
      <w:r w:rsidRPr="00BC79DD">
        <w:rPr>
          <w:rFonts w:ascii="Times New Roman" w:hAnsi="Times New Roman"/>
        </w:rPr>
        <w:t>1.</w:t>
      </w:r>
      <w:r w:rsidR="00FE6C1B">
        <w:rPr>
          <w:rFonts w:ascii="Times New Roman" w:hAnsi="Times New Roman"/>
        </w:rPr>
        <w:t>5</w:t>
      </w:r>
      <w:r w:rsidRPr="00BC79DD">
        <w:rPr>
          <w:rFonts w:ascii="Times New Roman" w:hAnsi="Times New Roman"/>
        </w:rPr>
        <w:t>.</w:t>
      </w:r>
      <w:r w:rsidR="00F537FC" w:rsidRPr="00BC79DD">
        <w:rPr>
          <w:rFonts w:ascii="Times New Roman" w:hAnsi="Times New Roman"/>
        </w:rPr>
        <w:t xml:space="preserve"> </w:t>
      </w:r>
      <w:r w:rsidRPr="00BC79DD">
        <w:rPr>
          <w:rFonts w:ascii="Times New Roman" w:hAnsi="Times New Roman"/>
        </w:rPr>
        <w:t xml:space="preserve">Требования к участникам </w:t>
      </w:r>
      <w:bookmarkEnd w:id="19"/>
      <w:bookmarkEnd w:id="20"/>
      <w:r w:rsidR="00870892">
        <w:rPr>
          <w:rFonts w:ascii="Times New Roman" w:hAnsi="Times New Roman"/>
        </w:rPr>
        <w:t>процедуры закупки</w:t>
      </w:r>
      <w:bookmarkEnd w:id="21"/>
    </w:p>
    <w:p w:rsidR="00870892" w:rsidRPr="00870892" w:rsidRDefault="00870892" w:rsidP="00870892">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1.</w:t>
      </w:r>
      <w:r w:rsidR="00FE6C1B">
        <w:rPr>
          <w:rFonts w:ascii="Times New Roman" w:hAnsi="Times New Roman"/>
          <w:color w:val="auto"/>
          <w:sz w:val="24"/>
          <w:szCs w:val="24"/>
        </w:rPr>
        <w:t>5</w:t>
      </w:r>
      <w:r>
        <w:rPr>
          <w:rFonts w:ascii="Times New Roman" w:hAnsi="Times New Roman"/>
          <w:color w:val="auto"/>
          <w:sz w:val="24"/>
          <w:szCs w:val="24"/>
        </w:rPr>
        <w:t>.</w:t>
      </w:r>
      <w:r w:rsidRPr="00870892">
        <w:rPr>
          <w:rFonts w:ascii="Times New Roman" w:hAnsi="Times New Roman"/>
          <w:color w:val="auto"/>
          <w:sz w:val="24"/>
          <w:szCs w:val="24"/>
        </w:rPr>
        <w:t>1.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являющихся предметом закупки, в том числе:</w:t>
      </w:r>
    </w:p>
    <w:p w:rsidR="00870892" w:rsidRPr="00870892" w:rsidRDefault="00870892" w:rsidP="00870892">
      <w:pPr>
        <w:pStyle w:val="02statia2"/>
        <w:spacing w:before="0" w:line="240" w:lineRule="auto"/>
        <w:ind w:left="0" w:firstLine="709"/>
        <w:rPr>
          <w:rFonts w:ascii="Times New Roman" w:hAnsi="Times New Roman"/>
          <w:color w:val="auto"/>
          <w:sz w:val="24"/>
          <w:szCs w:val="24"/>
        </w:rPr>
      </w:pPr>
      <w:r w:rsidRPr="00870892">
        <w:rPr>
          <w:rFonts w:ascii="Times New Roman" w:hAnsi="Times New Roman"/>
          <w:color w:val="auto"/>
          <w:sz w:val="24"/>
          <w:szCs w:val="24"/>
        </w:rPr>
        <w:t>1) быть правомочным заключать договор;</w:t>
      </w:r>
    </w:p>
    <w:p w:rsidR="00870892" w:rsidRPr="00870892" w:rsidRDefault="00870892" w:rsidP="00870892">
      <w:pPr>
        <w:pStyle w:val="02statia2"/>
        <w:spacing w:before="0" w:line="240" w:lineRule="auto"/>
        <w:ind w:left="0" w:firstLine="709"/>
        <w:rPr>
          <w:rFonts w:ascii="Times New Roman" w:hAnsi="Times New Roman"/>
          <w:color w:val="auto"/>
          <w:sz w:val="24"/>
          <w:szCs w:val="24"/>
        </w:rPr>
      </w:pPr>
      <w:r w:rsidRPr="00870892">
        <w:rPr>
          <w:rFonts w:ascii="Times New Roman" w:hAnsi="Times New Roman"/>
          <w:color w:val="auto"/>
          <w:sz w:val="24"/>
          <w:szCs w:val="24"/>
        </w:rPr>
        <w:t>2) обладать необходимыми лицензиями или свидетельствами о допуске</w:t>
      </w:r>
      <w:r w:rsidR="009C06B6">
        <w:rPr>
          <w:rFonts w:ascii="Times New Roman" w:hAnsi="Times New Roman"/>
          <w:color w:val="auto"/>
          <w:sz w:val="24"/>
          <w:szCs w:val="24"/>
        </w:rPr>
        <w:t xml:space="preserve"> по предмету настоящего понижающего </w:t>
      </w:r>
      <w:proofErr w:type="spellStart"/>
      <w:r w:rsidR="00DF24DE">
        <w:rPr>
          <w:rFonts w:ascii="Times New Roman" w:hAnsi="Times New Roman"/>
          <w:color w:val="auto"/>
          <w:sz w:val="24"/>
          <w:szCs w:val="24"/>
        </w:rPr>
        <w:t>редук</w:t>
      </w:r>
      <w:r w:rsidR="009C06B6">
        <w:rPr>
          <w:rFonts w:ascii="Times New Roman" w:hAnsi="Times New Roman"/>
          <w:color w:val="auto"/>
          <w:sz w:val="24"/>
          <w:szCs w:val="24"/>
        </w:rPr>
        <w:t>циона</w:t>
      </w:r>
      <w:proofErr w:type="spellEnd"/>
      <w:r w:rsidR="009C06B6">
        <w:rPr>
          <w:rFonts w:ascii="Times New Roman" w:hAnsi="Times New Roman"/>
          <w:color w:val="auto"/>
          <w:sz w:val="24"/>
          <w:szCs w:val="24"/>
        </w:rPr>
        <w:t xml:space="preserve"> в электронной форме</w:t>
      </w:r>
      <w:r w:rsidRPr="00870892">
        <w:rPr>
          <w:rFonts w:ascii="Times New Roman" w:hAnsi="Times New Roman"/>
          <w:color w:val="auto"/>
          <w:sz w:val="24"/>
          <w:szCs w:val="24"/>
        </w:rPr>
        <w:t>,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870892" w:rsidRPr="00870892" w:rsidRDefault="00870892" w:rsidP="00870892">
      <w:pPr>
        <w:pStyle w:val="02statia2"/>
        <w:spacing w:before="0" w:line="240" w:lineRule="auto"/>
        <w:ind w:left="0" w:firstLine="709"/>
        <w:rPr>
          <w:rFonts w:ascii="Times New Roman" w:hAnsi="Times New Roman"/>
          <w:color w:val="auto"/>
          <w:sz w:val="24"/>
          <w:szCs w:val="24"/>
        </w:rPr>
      </w:pPr>
      <w:r w:rsidRPr="00870892">
        <w:rPr>
          <w:rFonts w:ascii="Times New Roman" w:hAnsi="Times New Roman"/>
          <w:color w:val="auto"/>
          <w:sz w:val="24"/>
          <w:szCs w:val="24"/>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870892" w:rsidRPr="00870892" w:rsidRDefault="00870892" w:rsidP="00870892">
      <w:pPr>
        <w:pStyle w:val="02statia2"/>
        <w:spacing w:before="0" w:line="240" w:lineRule="auto"/>
        <w:ind w:left="0" w:firstLine="709"/>
        <w:rPr>
          <w:rFonts w:ascii="Times New Roman" w:hAnsi="Times New Roman"/>
          <w:color w:val="auto"/>
          <w:sz w:val="24"/>
          <w:szCs w:val="24"/>
        </w:rPr>
      </w:pPr>
      <w:r w:rsidRPr="00870892">
        <w:rPr>
          <w:rFonts w:ascii="Times New Roman" w:hAnsi="Times New Roman"/>
          <w:color w:val="auto"/>
          <w:sz w:val="24"/>
          <w:szCs w:val="24"/>
        </w:rPr>
        <w:t>4) не находиться в процессе ликвидации (для юридического лица) или быть признанным по решению арбитражного суда несостоятельным (банкротом);</w:t>
      </w:r>
    </w:p>
    <w:p w:rsidR="00870892" w:rsidRPr="00870892" w:rsidRDefault="00870892" w:rsidP="00870892">
      <w:pPr>
        <w:pStyle w:val="02statia2"/>
        <w:spacing w:before="0" w:line="240" w:lineRule="auto"/>
        <w:ind w:left="0" w:firstLine="709"/>
        <w:rPr>
          <w:rFonts w:ascii="Times New Roman" w:hAnsi="Times New Roman"/>
          <w:color w:val="auto"/>
          <w:sz w:val="24"/>
          <w:szCs w:val="24"/>
        </w:rPr>
      </w:pPr>
      <w:r w:rsidRPr="00870892">
        <w:rPr>
          <w:rFonts w:ascii="Times New Roman" w:hAnsi="Times New Roman"/>
          <w:color w:val="auto"/>
          <w:sz w:val="24"/>
          <w:szCs w:val="24"/>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870892" w:rsidRDefault="00870892" w:rsidP="00870892">
      <w:pPr>
        <w:pStyle w:val="02statia2"/>
        <w:spacing w:before="0" w:line="240" w:lineRule="auto"/>
        <w:ind w:left="0" w:firstLine="709"/>
        <w:rPr>
          <w:rFonts w:ascii="Times New Roman" w:hAnsi="Times New Roman"/>
          <w:color w:val="auto"/>
          <w:sz w:val="24"/>
          <w:szCs w:val="24"/>
        </w:rPr>
      </w:pPr>
      <w:r w:rsidRPr="00870892">
        <w:rPr>
          <w:rFonts w:ascii="Times New Roman" w:hAnsi="Times New Roman"/>
          <w:color w:val="auto"/>
          <w:sz w:val="24"/>
          <w:szCs w:val="24"/>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870892" w:rsidRPr="00870892" w:rsidRDefault="00F51711" w:rsidP="00870892">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1.</w:t>
      </w:r>
      <w:r w:rsidR="00FE6C1B">
        <w:rPr>
          <w:rFonts w:ascii="Times New Roman" w:hAnsi="Times New Roman"/>
          <w:color w:val="auto"/>
          <w:sz w:val="24"/>
          <w:szCs w:val="24"/>
        </w:rPr>
        <w:t>5</w:t>
      </w:r>
      <w:r>
        <w:rPr>
          <w:rFonts w:ascii="Times New Roman" w:hAnsi="Times New Roman"/>
          <w:color w:val="auto"/>
          <w:sz w:val="24"/>
          <w:szCs w:val="24"/>
        </w:rPr>
        <w:t>.</w:t>
      </w:r>
      <w:r w:rsidR="00870892" w:rsidRPr="00870892">
        <w:rPr>
          <w:rFonts w:ascii="Times New Roman" w:hAnsi="Times New Roman"/>
          <w:color w:val="auto"/>
          <w:sz w:val="24"/>
          <w:szCs w:val="24"/>
        </w:rPr>
        <w:t xml:space="preserve">2. </w:t>
      </w:r>
      <w:r w:rsidR="006F4D00">
        <w:rPr>
          <w:rFonts w:ascii="Times New Roman" w:hAnsi="Times New Roman"/>
          <w:color w:val="auto"/>
          <w:sz w:val="24"/>
          <w:szCs w:val="24"/>
        </w:rPr>
        <w:t xml:space="preserve">В случае если это установлено в </w:t>
      </w:r>
      <w:r w:rsidR="00C302C5">
        <w:rPr>
          <w:rFonts w:ascii="Times New Roman" w:hAnsi="Times New Roman"/>
          <w:color w:val="auto"/>
          <w:sz w:val="24"/>
          <w:szCs w:val="24"/>
        </w:rPr>
        <w:t xml:space="preserve">Информационной карте </w:t>
      </w:r>
      <w:proofErr w:type="spellStart"/>
      <w:r w:rsidR="00DF24DE">
        <w:rPr>
          <w:rFonts w:ascii="Times New Roman" w:hAnsi="Times New Roman"/>
          <w:color w:val="auto"/>
          <w:sz w:val="24"/>
          <w:szCs w:val="24"/>
        </w:rPr>
        <w:t>редук</w:t>
      </w:r>
      <w:r w:rsidR="00C302C5">
        <w:rPr>
          <w:rFonts w:ascii="Times New Roman" w:hAnsi="Times New Roman"/>
          <w:color w:val="auto"/>
          <w:sz w:val="24"/>
          <w:szCs w:val="24"/>
        </w:rPr>
        <w:t>циона</w:t>
      </w:r>
      <w:proofErr w:type="spellEnd"/>
      <w:r w:rsidR="00C302C5">
        <w:rPr>
          <w:rFonts w:ascii="Times New Roman" w:hAnsi="Times New Roman"/>
          <w:color w:val="auto"/>
          <w:sz w:val="24"/>
          <w:szCs w:val="24"/>
        </w:rPr>
        <w:t>,</w:t>
      </w:r>
      <w:r w:rsidR="006F4D00">
        <w:rPr>
          <w:rFonts w:ascii="Times New Roman" w:hAnsi="Times New Roman"/>
          <w:color w:val="auto"/>
          <w:sz w:val="24"/>
          <w:szCs w:val="24"/>
        </w:rPr>
        <w:t xml:space="preserve"> у</w:t>
      </w:r>
      <w:r w:rsidR="00870892" w:rsidRPr="00870892">
        <w:rPr>
          <w:rFonts w:ascii="Times New Roman" w:hAnsi="Times New Roman"/>
          <w:color w:val="auto"/>
          <w:sz w:val="24"/>
          <w:szCs w:val="24"/>
        </w:rPr>
        <w:t xml:space="preserve">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w:t>
      </w:r>
      <w:r w:rsidR="006F4D00">
        <w:rPr>
          <w:rFonts w:ascii="Times New Roman" w:hAnsi="Times New Roman"/>
          <w:color w:val="auto"/>
          <w:sz w:val="24"/>
          <w:szCs w:val="24"/>
        </w:rPr>
        <w:t>договора на поставку продукции.</w:t>
      </w:r>
    </w:p>
    <w:p w:rsidR="00870892" w:rsidRPr="00870892" w:rsidRDefault="00F51711" w:rsidP="00870892">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1.</w:t>
      </w:r>
      <w:r w:rsidR="00FE6C1B">
        <w:rPr>
          <w:rFonts w:ascii="Times New Roman" w:hAnsi="Times New Roman"/>
          <w:color w:val="auto"/>
          <w:sz w:val="24"/>
          <w:szCs w:val="24"/>
        </w:rPr>
        <w:t>5</w:t>
      </w:r>
      <w:r>
        <w:rPr>
          <w:rFonts w:ascii="Times New Roman" w:hAnsi="Times New Roman"/>
          <w:color w:val="auto"/>
          <w:sz w:val="24"/>
          <w:szCs w:val="24"/>
        </w:rPr>
        <w:t>.</w:t>
      </w:r>
      <w:r w:rsidR="00870892" w:rsidRPr="00870892">
        <w:rPr>
          <w:rFonts w:ascii="Times New Roman" w:hAnsi="Times New Roman"/>
          <w:color w:val="auto"/>
          <w:sz w:val="24"/>
          <w:szCs w:val="24"/>
        </w:rPr>
        <w:t xml:space="preserve">3. </w:t>
      </w:r>
      <w:proofErr w:type="gramStart"/>
      <w:r w:rsidR="006F4D00">
        <w:rPr>
          <w:rFonts w:ascii="Times New Roman" w:hAnsi="Times New Roman"/>
          <w:color w:val="auto"/>
          <w:sz w:val="24"/>
          <w:szCs w:val="24"/>
        </w:rPr>
        <w:t xml:space="preserve">В случае если такое требование установлено в </w:t>
      </w:r>
      <w:r w:rsidR="00C302C5">
        <w:rPr>
          <w:rFonts w:ascii="Times New Roman" w:hAnsi="Times New Roman"/>
          <w:color w:val="auto"/>
          <w:sz w:val="24"/>
          <w:szCs w:val="24"/>
        </w:rPr>
        <w:t xml:space="preserve">Информационной карте </w:t>
      </w:r>
      <w:proofErr w:type="spellStart"/>
      <w:r w:rsidR="00DF24DE">
        <w:rPr>
          <w:rFonts w:ascii="Times New Roman" w:hAnsi="Times New Roman"/>
          <w:color w:val="auto"/>
          <w:sz w:val="24"/>
          <w:szCs w:val="24"/>
        </w:rPr>
        <w:t>редук</w:t>
      </w:r>
      <w:r w:rsidR="00C302C5">
        <w:rPr>
          <w:rFonts w:ascii="Times New Roman" w:hAnsi="Times New Roman"/>
          <w:color w:val="auto"/>
          <w:sz w:val="24"/>
          <w:szCs w:val="24"/>
        </w:rPr>
        <w:t>циона</w:t>
      </w:r>
      <w:proofErr w:type="spellEnd"/>
      <w:r w:rsidR="00C302C5">
        <w:rPr>
          <w:rFonts w:ascii="Times New Roman" w:hAnsi="Times New Roman"/>
          <w:color w:val="auto"/>
          <w:sz w:val="24"/>
          <w:szCs w:val="24"/>
        </w:rPr>
        <w:t>,</w:t>
      </w:r>
      <w:r w:rsidR="006F4D00" w:rsidRPr="00870892">
        <w:rPr>
          <w:rFonts w:ascii="Times New Roman" w:hAnsi="Times New Roman"/>
          <w:color w:val="auto"/>
          <w:sz w:val="24"/>
          <w:szCs w:val="24"/>
        </w:rPr>
        <w:t xml:space="preserve"> </w:t>
      </w:r>
      <w:r w:rsidR="00870892" w:rsidRPr="00870892">
        <w:rPr>
          <w:rFonts w:ascii="Times New Roman" w:hAnsi="Times New Roman"/>
          <w:color w:val="auto"/>
          <w:sz w:val="24"/>
          <w:szCs w:val="24"/>
        </w:rPr>
        <w:t>сведени</w:t>
      </w:r>
      <w:r w:rsidR="006F4D00">
        <w:rPr>
          <w:rFonts w:ascii="Times New Roman" w:hAnsi="Times New Roman"/>
          <w:color w:val="auto"/>
          <w:sz w:val="24"/>
          <w:szCs w:val="24"/>
        </w:rPr>
        <w:t>я</w:t>
      </w:r>
      <w:r w:rsidR="00870892" w:rsidRPr="00870892">
        <w:rPr>
          <w:rFonts w:ascii="Times New Roman" w:hAnsi="Times New Roman"/>
          <w:color w:val="auto"/>
          <w:sz w:val="24"/>
          <w:szCs w:val="24"/>
        </w:rPr>
        <w:t xml:space="preserve"> об участнике процедуры закупки</w:t>
      </w:r>
      <w:r w:rsidR="006F4D00">
        <w:rPr>
          <w:rFonts w:ascii="Times New Roman" w:hAnsi="Times New Roman"/>
          <w:color w:val="auto"/>
          <w:sz w:val="24"/>
          <w:szCs w:val="24"/>
        </w:rPr>
        <w:t xml:space="preserve"> должны </w:t>
      </w:r>
      <w:r w:rsidR="00C31FD4">
        <w:rPr>
          <w:rFonts w:ascii="Times New Roman" w:hAnsi="Times New Roman"/>
          <w:color w:val="auto"/>
          <w:sz w:val="24"/>
          <w:szCs w:val="24"/>
        </w:rPr>
        <w:t>отсутствовать</w:t>
      </w:r>
      <w:r w:rsidR="00870892" w:rsidRPr="00870892">
        <w:rPr>
          <w:rFonts w:ascii="Times New Roman" w:hAnsi="Times New Roman"/>
          <w:color w:val="auto"/>
          <w:sz w:val="24"/>
          <w:szCs w:val="24"/>
        </w:rPr>
        <w:t xml:space="preserve">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(далее – федеральный реестр недобросовестных поставщиков), и/или в реестре недобросовестных поставщиков атомной отрасли.</w:t>
      </w:r>
      <w:proofErr w:type="gramEnd"/>
    </w:p>
    <w:p w:rsidR="00685F5E" w:rsidRPr="00BC79DD" w:rsidRDefault="00685F5E" w:rsidP="00E2464E">
      <w:pPr>
        <w:pStyle w:val="02statia2"/>
        <w:spacing w:line="240" w:lineRule="auto"/>
        <w:ind w:left="0" w:firstLine="709"/>
        <w:outlineLvl w:val="2"/>
        <w:rPr>
          <w:rFonts w:ascii="Times New Roman" w:hAnsi="Times New Roman"/>
          <w:b/>
          <w:color w:val="auto"/>
          <w:sz w:val="24"/>
          <w:szCs w:val="24"/>
        </w:rPr>
      </w:pPr>
      <w:bookmarkStart w:id="22" w:name="_Toc257306670"/>
      <w:r w:rsidRPr="00BC79DD">
        <w:rPr>
          <w:rFonts w:ascii="Times New Roman" w:hAnsi="Times New Roman"/>
          <w:b/>
          <w:color w:val="auto"/>
          <w:sz w:val="24"/>
          <w:szCs w:val="24"/>
        </w:rPr>
        <w:t>1.</w:t>
      </w:r>
      <w:r w:rsidR="00C31FD4">
        <w:rPr>
          <w:rFonts w:ascii="Times New Roman" w:hAnsi="Times New Roman"/>
          <w:b/>
          <w:color w:val="auto"/>
          <w:sz w:val="24"/>
          <w:szCs w:val="24"/>
        </w:rPr>
        <w:t>6</w:t>
      </w:r>
      <w:r w:rsidRPr="00BC79DD">
        <w:rPr>
          <w:rFonts w:ascii="Times New Roman" w:hAnsi="Times New Roman"/>
          <w:b/>
          <w:color w:val="auto"/>
          <w:sz w:val="24"/>
          <w:szCs w:val="24"/>
        </w:rPr>
        <w:t>.</w:t>
      </w:r>
      <w:r w:rsidR="00F537FC" w:rsidRPr="00BC79DD">
        <w:rPr>
          <w:rFonts w:ascii="Times New Roman" w:hAnsi="Times New Roman"/>
          <w:b/>
          <w:color w:val="auto"/>
          <w:sz w:val="24"/>
          <w:szCs w:val="24"/>
        </w:rPr>
        <w:t xml:space="preserve"> </w:t>
      </w:r>
      <w:r w:rsidRPr="00BC79DD">
        <w:rPr>
          <w:rFonts w:ascii="Times New Roman" w:hAnsi="Times New Roman"/>
          <w:b/>
          <w:color w:val="auto"/>
          <w:sz w:val="24"/>
          <w:szCs w:val="24"/>
        </w:rPr>
        <w:t>Источник финансирования и порядок оплаты заказа</w:t>
      </w:r>
      <w:bookmarkEnd w:id="22"/>
    </w:p>
    <w:p w:rsidR="00685F5E" w:rsidRPr="00BC79DD" w:rsidRDefault="00685F5E" w:rsidP="00AF4AEB">
      <w:pPr>
        <w:pStyle w:val="02statia2"/>
        <w:spacing w:before="0" w:line="240" w:lineRule="auto"/>
        <w:ind w:left="0" w:firstLine="709"/>
        <w:rPr>
          <w:rFonts w:ascii="Times New Roman" w:hAnsi="Times New Roman"/>
          <w:color w:val="auto"/>
          <w:sz w:val="24"/>
          <w:szCs w:val="24"/>
        </w:rPr>
      </w:pPr>
      <w:r w:rsidRPr="00BC79DD">
        <w:rPr>
          <w:rFonts w:ascii="Times New Roman" w:hAnsi="Times New Roman"/>
          <w:color w:val="auto"/>
          <w:sz w:val="24"/>
          <w:szCs w:val="24"/>
        </w:rPr>
        <w:t>1.</w:t>
      </w:r>
      <w:r w:rsidR="00C31FD4">
        <w:rPr>
          <w:rFonts w:ascii="Times New Roman" w:hAnsi="Times New Roman"/>
          <w:color w:val="auto"/>
          <w:sz w:val="24"/>
          <w:szCs w:val="24"/>
        </w:rPr>
        <w:t>6</w:t>
      </w:r>
      <w:r w:rsidRPr="00BC79DD">
        <w:rPr>
          <w:rFonts w:ascii="Times New Roman" w:hAnsi="Times New Roman"/>
          <w:color w:val="auto"/>
          <w:sz w:val="24"/>
          <w:szCs w:val="24"/>
        </w:rPr>
        <w:t>.1.</w:t>
      </w:r>
      <w:r w:rsidR="00F537FC" w:rsidRPr="00BC79DD">
        <w:rPr>
          <w:rFonts w:ascii="Times New Roman" w:hAnsi="Times New Roman"/>
          <w:color w:val="auto"/>
          <w:sz w:val="24"/>
          <w:szCs w:val="24"/>
        </w:rPr>
        <w:t xml:space="preserve"> </w:t>
      </w:r>
      <w:r w:rsidRPr="00BC79DD">
        <w:rPr>
          <w:rFonts w:ascii="Times New Roman" w:hAnsi="Times New Roman"/>
          <w:color w:val="auto"/>
          <w:sz w:val="24"/>
          <w:szCs w:val="24"/>
        </w:rPr>
        <w:t xml:space="preserve">Финансирование заказа по </w:t>
      </w:r>
      <w:r w:rsidR="00F51711">
        <w:rPr>
          <w:rFonts w:ascii="Times New Roman" w:hAnsi="Times New Roman"/>
          <w:color w:val="auto"/>
          <w:sz w:val="24"/>
          <w:szCs w:val="24"/>
        </w:rPr>
        <w:t>договору</w:t>
      </w:r>
      <w:r w:rsidRPr="00BC79DD">
        <w:rPr>
          <w:rFonts w:ascii="Times New Roman" w:hAnsi="Times New Roman"/>
          <w:color w:val="auto"/>
          <w:sz w:val="24"/>
          <w:szCs w:val="24"/>
        </w:rPr>
        <w:t xml:space="preserve">, заключенному по результатам </w:t>
      </w:r>
      <w:r w:rsidR="005611FB">
        <w:rPr>
          <w:rFonts w:ascii="Times New Roman" w:hAnsi="Times New Roman"/>
          <w:color w:val="auto"/>
          <w:sz w:val="24"/>
          <w:szCs w:val="24"/>
        </w:rPr>
        <w:t xml:space="preserve">понижающего </w:t>
      </w:r>
      <w:proofErr w:type="spellStart"/>
      <w:r w:rsidR="00DF24DE">
        <w:rPr>
          <w:rFonts w:ascii="Times New Roman" w:hAnsi="Times New Roman"/>
          <w:color w:val="auto"/>
          <w:sz w:val="24"/>
          <w:szCs w:val="24"/>
        </w:rPr>
        <w:t>редук</w:t>
      </w:r>
      <w:r w:rsidRPr="00BC79DD">
        <w:rPr>
          <w:rFonts w:ascii="Times New Roman" w:hAnsi="Times New Roman"/>
          <w:color w:val="auto"/>
          <w:sz w:val="24"/>
          <w:szCs w:val="24"/>
        </w:rPr>
        <w:t>циона</w:t>
      </w:r>
      <w:proofErr w:type="spellEnd"/>
      <w:r w:rsidR="00F51711">
        <w:rPr>
          <w:rFonts w:ascii="Times New Roman" w:hAnsi="Times New Roman"/>
          <w:color w:val="auto"/>
          <w:sz w:val="24"/>
          <w:szCs w:val="24"/>
        </w:rPr>
        <w:t xml:space="preserve"> в электронной ф</w:t>
      </w:r>
      <w:r w:rsidR="005611FB">
        <w:rPr>
          <w:rFonts w:ascii="Times New Roman" w:hAnsi="Times New Roman"/>
          <w:color w:val="auto"/>
          <w:sz w:val="24"/>
          <w:szCs w:val="24"/>
        </w:rPr>
        <w:t>орме</w:t>
      </w:r>
      <w:r w:rsidRPr="00BC79DD">
        <w:rPr>
          <w:rFonts w:ascii="Times New Roman" w:hAnsi="Times New Roman"/>
          <w:color w:val="auto"/>
          <w:sz w:val="24"/>
          <w:szCs w:val="24"/>
        </w:rPr>
        <w:t xml:space="preserve">, будет осуществляться из </w:t>
      </w:r>
      <w:r w:rsidR="00840933">
        <w:rPr>
          <w:rFonts w:ascii="Times New Roman" w:hAnsi="Times New Roman"/>
          <w:color w:val="auto"/>
          <w:sz w:val="24"/>
          <w:szCs w:val="24"/>
        </w:rPr>
        <w:t xml:space="preserve">источника, указанного в </w:t>
      </w:r>
      <w:r w:rsidR="00840933" w:rsidRPr="00BC5AEA">
        <w:rPr>
          <w:rFonts w:ascii="Times New Roman" w:hAnsi="Times New Roman"/>
          <w:b/>
          <w:i/>
          <w:color w:val="auto"/>
          <w:sz w:val="24"/>
          <w:szCs w:val="24"/>
        </w:rPr>
        <w:t xml:space="preserve">Информационной карте </w:t>
      </w:r>
      <w:proofErr w:type="spellStart"/>
      <w:r w:rsidR="00DF24DE">
        <w:rPr>
          <w:rFonts w:ascii="Times New Roman" w:hAnsi="Times New Roman"/>
          <w:b/>
          <w:i/>
          <w:color w:val="auto"/>
          <w:sz w:val="24"/>
          <w:szCs w:val="24"/>
        </w:rPr>
        <w:t>редук</w:t>
      </w:r>
      <w:r w:rsidR="00840933" w:rsidRPr="00BC5AEA">
        <w:rPr>
          <w:rFonts w:ascii="Times New Roman" w:hAnsi="Times New Roman"/>
          <w:b/>
          <w:i/>
          <w:color w:val="auto"/>
          <w:sz w:val="24"/>
          <w:szCs w:val="24"/>
        </w:rPr>
        <w:t>циона</w:t>
      </w:r>
      <w:proofErr w:type="spellEnd"/>
      <w:r w:rsidR="00840933">
        <w:rPr>
          <w:rFonts w:ascii="Times New Roman" w:hAnsi="Times New Roman"/>
          <w:color w:val="auto"/>
          <w:sz w:val="24"/>
          <w:szCs w:val="24"/>
        </w:rPr>
        <w:t>.</w:t>
      </w:r>
    </w:p>
    <w:p w:rsidR="00DE3013" w:rsidRPr="005611FB" w:rsidRDefault="00685F5E" w:rsidP="005611FB">
      <w:pPr>
        <w:pStyle w:val="02statia2"/>
        <w:spacing w:before="0" w:line="240" w:lineRule="auto"/>
        <w:ind w:left="0" w:firstLine="709"/>
        <w:rPr>
          <w:rFonts w:ascii="Times New Roman" w:hAnsi="Times New Roman"/>
          <w:color w:val="auto"/>
          <w:sz w:val="24"/>
          <w:szCs w:val="24"/>
        </w:rPr>
      </w:pPr>
      <w:r w:rsidRPr="005611FB">
        <w:rPr>
          <w:rFonts w:ascii="Times New Roman" w:hAnsi="Times New Roman"/>
          <w:color w:val="auto"/>
          <w:sz w:val="24"/>
          <w:szCs w:val="24"/>
        </w:rPr>
        <w:t>1.</w:t>
      </w:r>
      <w:r w:rsidR="00C31FD4">
        <w:rPr>
          <w:rFonts w:ascii="Times New Roman" w:hAnsi="Times New Roman"/>
          <w:color w:val="auto"/>
          <w:sz w:val="24"/>
          <w:szCs w:val="24"/>
        </w:rPr>
        <w:t>6</w:t>
      </w:r>
      <w:r w:rsidRPr="005611FB">
        <w:rPr>
          <w:rFonts w:ascii="Times New Roman" w:hAnsi="Times New Roman"/>
          <w:color w:val="auto"/>
          <w:sz w:val="24"/>
          <w:szCs w:val="24"/>
        </w:rPr>
        <w:t>.2.</w:t>
      </w:r>
      <w:r w:rsidR="00F537FC" w:rsidRPr="005611FB">
        <w:rPr>
          <w:rFonts w:ascii="Times New Roman" w:hAnsi="Times New Roman"/>
          <w:color w:val="auto"/>
          <w:sz w:val="24"/>
          <w:szCs w:val="24"/>
        </w:rPr>
        <w:t xml:space="preserve"> </w:t>
      </w:r>
      <w:r w:rsidRPr="005611FB">
        <w:rPr>
          <w:rFonts w:ascii="Times New Roman" w:hAnsi="Times New Roman"/>
          <w:color w:val="auto"/>
          <w:sz w:val="24"/>
          <w:szCs w:val="24"/>
        </w:rPr>
        <w:t xml:space="preserve">Оплата заказа производится в порядке и на условиях, предусмотренных в </w:t>
      </w:r>
      <w:r w:rsidR="00840933">
        <w:rPr>
          <w:rFonts w:ascii="Times New Roman" w:hAnsi="Times New Roman"/>
          <w:color w:val="auto"/>
          <w:sz w:val="24"/>
          <w:szCs w:val="24"/>
        </w:rPr>
        <w:t xml:space="preserve">проекте договора и </w:t>
      </w:r>
      <w:r w:rsidR="00840933" w:rsidRPr="00BC1869">
        <w:rPr>
          <w:rFonts w:ascii="Times New Roman" w:hAnsi="Times New Roman"/>
          <w:b/>
          <w:i/>
          <w:color w:val="auto"/>
          <w:sz w:val="24"/>
          <w:szCs w:val="24"/>
        </w:rPr>
        <w:t xml:space="preserve">Информационной карты </w:t>
      </w:r>
      <w:proofErr w:type="spellStart"/>
      <w:r w:rsidR="00DF24DE">
        <w:rPr>
          <w:rFonts w:ascii="Times New Roman" w:hAnsi="Times New Roman"/>
          <w:b/>
          <w:i/>
          <w:color w:val="auto"/>
          <w:sz w:val="24"/>
          <w:szCs w:val="24"/>
        </w:rPr>
        <w:t>редук</w:t>
      </w:r>
      <w:r w:rsidR="00840933" w:rsidRPr="00BC1869">
        <w:rPr>
          <w:rFonts w:ascii="Times New Roman" w:hAnsi="Times New Roman"/>
          <w:b/>
          <w:i/>
          <w:color w:val="auto"/>
          <w:sz w:val="24"/>
          <w:szCs w:val="24"/>
        </w:rPr>
        <w:t>циона</w:t>
      </w:r>
      <w:bookmarkStart w:id="23" w:name="_Toc162347117"/>
      <w:bookmarkStart w:id="24" w:name="_Toc180227354"/>
      <w:proofErr w:type="spellEnd"/>
      <w:r w:rsidR="00840933">
        <w:rPr>
          <w:rFonts w:ascii="Times New Roman" w:hAnsi="Times New Roman"/>
          <w:color w:val="auto"/>
          <w:sz w:val="24"/>
          <w:szCs w:val="24"/>
        </w:rPr>
        <w:t>.</w:t>
      </w:r>
    </w:p>
    <w:p w:rsidR="009328A5" w:rsidRPr="00840933" w:rsidRDefault="009328A5" w:rsidP="00E2464E">
      <w:pPr>
        <w:pStyle w:val="02statia1"/>
        <w:keepNext w:val="0"/>
        <w:spacing w:before="120" w:line="240" w:lineRule="auto"/>
        <w:ind w:left="0" w:right="0" w:firstLine="709"/>
        <w:jc w:val="both"/>
        <w:rPr>
          <w:rFonts w:ascii="Times New Roman" w:hAnsi="Times New Roman"/>
        </w:rPr>
      </w:pPr>
      <w:bookmarkStart w:id="25" w:name="_Toc257306671"/>
    </w:p>
    <w:p w:rsidR="00685F5E" w:rsidRPr="00BC79DD" w:rsidRDefault="00685F5E" w:rsidP="00E2464E">
      <w:pPr>
        <w:pStyle w:val="02statia1"/>
        <w:keepNext w:val="0"/>
        <w:spacing w:before="120" w:line="240" w:lineRule="auto"/>
        <w:ind w:left="0" w:right="0" w:firstLine="709"/>
        <w:jc w:val="both"/>
        <w:rPr>
          <w:rFonts w:ascii="Times New Roman" w:hAnsi="Times New Roman"/>
        </w:rPr>
      </w:pPr>
      <w:r w:rsidRPr="00BC79DD">
        <w:rPr>
          <w:rFonts w:ascii="Times New Roman" w:hAnsi="Times New Roman"/>
        </w:rPr>
        <w:t>1.</w:t>
      </w:r>
      <w:r w:rsidR="00C31FD4">
        <w:rPr>
          <w:rFonts w:ascii="Times New Roman" w:hAnsi="Times New Roman"/>
        </w:rPr>
        <w:t>7</w:t>
      </w:r>
      <w:r w:rsidRPr="00BC79DD">
        <w:rPr>
          <w:rFonts w:ascii="Times New Roman" w:hAnsi="Times New Roman"/>
        </w:rPr>
        <w:t>.</w:t>
      </w:r>
      <w:r w:rsidR="00F537FC" w:rsidRPr="00BC79DD">
        <w:rPr>
          <w:rFonts w:ascii="Times New Roman" w:hAnsi="Times New Roman"/>
        </w:rPr>
        <w:t xml:space="preserve"> </w:t>
      </w:r>
      <w:r w:rsidRPr="00BC79DD">
        <w:rPr>
          <w:rFonts w:ascii="Times New Roman" w:hAnsi="Times New Roman"/>
        </w:rPr>
        <w:t xml:space="preserve">Расходы на участие в </w:t>
      </w:r>
      <w:proofErr w:type="spellStart"/>
      <w:r w:rsidR="00DF24DE">
        <w:rPr>
          <w:rFonts w:ascii="Times New Roman" w:hAnsi="Times New Roman"/>
        </w:rPr>
        <w:t>редук</w:t>
      </w:r>
      <w:r w:rsidRPr="00BC79DD">
        <w:rPr>
          <w:rFonts w:ascii="Times New Roman" w:hAnsi="Times New Roman"/>
        </w:rPr>
        <w:t>ционе</w:t>
      </w:r>
      <w:bookmarkEnd w:id="23"/>
      <w:bookmarkEnd w:id="24"/>
      <w:bookmarkEnd w:id="25"/>
      <w:proofErr w:type="spellEnd"/>
    </w:p>
    <w:p w:rsidR="00685F5E" w:rsidRPr="00BC79DD" w:rsidRDefault="00685F5E" w:rsidP="00AF4AEB">
      <w:pPr>
        <w:pStyle w:val="02statia2"/>
        <w:spacing w:before="0" w:line="240" w:lineRule="auto"/>
        <w:ind w:left="0" w:firstLine="709"/>
        <w:rPr>
          <w:rFonts w:ascii="Times New Roman" w:hAnsi="Times New Roman"/>
          <w:color w:val="auto"/>
          <w:sz w:val="24"/>
          <w:szCs w:val="24"/>
        </w:rPr>
      </w:pPr>
      <w:r w:rsidRPr="00BC79DD">
        <w:rPr>
          <w:rFonts w:ascii="Times New Roman" w:hAnsi="Times New Roman"/>
          <w:color w:val="auto"/>
          <w:sz w:val="24"/>
          <w:szCs w:val="24"/>
        </w:rPr>
        <w:t xml:space="preserve">Участник </w:t>
      </w:r>
      <w:r w:rsidR="005611FB">
        <w:rPr>
          <w:rFonts w:ascii="Times New Roman" w:hAnsi="Times New Roman"/>
          <w:color w:val="auto"/>
          <w:sz w:val="24"/>
          <w:szCs w:val="24"/>
        </w:rPr>
        <w:t>процедуры закупки</w:t>
      </w:r>
      <w:r w:rsidRPr="00BC79DD">
        <w:rPr>
          <w:rFonts w:ascii="Times New Roman" w:hAnsi="Times New Roman"/>
          <w:color w:val="auto"/>
          <w:sz w:val="24"/>
          <w:szCs w:val="24"/>
        </w:rPr>
        <w:t xml:space="preserve"> несет все расходы, связанные с подготовкой и подачей сво</w:t>
      </w:r>
      <w:r w:rsidR="00E975E5">
        <w:rPr>
          <w:rFonts w:ascii="Times New Roman" w:hAnsi="Times New Roman"/>
          <w:color w:val="auto"/>
          <w:sz w:val="24"/>
          <w:szCs w:val="24"/>
        </w:rPr>
        <w:t xml:space="preserve">ей заявки на участие в </w:t>
      </w:r>
      <w:proofErr w:type="spellStart"/>
      <w:r w:rsidR="00DF24DE">
        <w:rPr>
          <w:rFonts w:ascii="Times New Roman" w:hAnsi="Times New Roman"/>
          <w:color w:val="auto"/>
          <w:sz w:val="24"/>
          <w:szCs w:val="24"/>
        </w:rPr>
        <w:t>редук</w:t>
      </w:r>
      <w:r w:rsidR="00E975E5">
        <w:rPr>
          <w:rFonts w:ascii="Times New Roman" w:hAnsi="Times New Roman"/>
          <w:color w:val="auto"/>
          <w:sz w:val="24"/>
          <w:szCs w:val="24"/>
        </w:rPr>
        <w:t>ционе</w:t>
      </w:r>
      <w:proofErr w:type="spellEnd"/>
      <w:r w:rsidR="00E975E5">
        <w:rPr>
          <w:rFonts w:ascii="Times New Roman" w:hAnsi="Times New Roman"/>
          <w:color w:val="auto"/>
          <w:sz w:val="24"/>
          <w:szCs w:val="24"/>
        </w:rPr>
        <w:t>. З</w:t>
      </w:r>
      <w:r w:rsidRPr="00BC79DD">
        <w:rPr>
          <w:rFonts w:ascii="Times New Roman" w:hAnsi="Times New Roman"/>
          <w:color w:val="auto"/>
          <w:sz w:val="24"/>
          <w:szCs w:val="24"/>
        </w:rPr>
        <w:t xml:space="preserve">аказчик не имеет обязательств </w:t>
      </w:r>
      <w:r w:rsidR="00E975E5">
        <w:rPr>
          <w:rFonts w:ascii="Times New Roman" w:hAnsi="Times New Roman"/>
          <w:color w:val="auto"/>
          <w:sz w:val="24"/>
          <w:szCs w:val="24"/>
        </w:rPr>
        <w:t xml:space="preserve">в связи с </w:t>
      </w:r>
      <w:proofErr w:type="gramStart"/>
      <w:r w:rsidR="00E975E5">
        <w:rPr>
          <w:rFonts w:ascii="Times New Roman" w:hAnsi="Times New Roman"/>
          <w:color w:val="auto"/>
          <w:sz w:val="24"/>
          <w:szCs w:val="24"/>
        </w:rPr>
        <w:t>такими</w:t>
      </w:r>
      <w:proofErr w:type="gramEnd"/>
      <w:r w:rsidRPr="00BC79DD">
        <w:rPr>
          <w:rFonts w:ascii="Times New Roman" w:hAnsi="Times New Roman"/>
          <w:color w:val="auto"/>
          <w:sz w:val="24"/>
          <w:szCs w:val="24"/>
        </w:rPr>
        <w:t xml:space="preserve"> расходам, </w:t>
      </w:r>
      <w:r w:rsidR="00E975E5">
        <w:rPr>
          <w:rFonts w:ascii="Times New Roman" w:hAnsi="Times New Roman"/>
          <w:color w:val="auto"/>
          <w:sz w:val="24"/>
          <w:szCs w:val="24"/>
        </w:rPr>
        <w:t xml:space="preserve">не зависимо от того, как проводится и чем завершается </w:t>
      </w:r>
      <w:proofErr w:type="spellStart"/>
      <w:r w:rsidR="00DF24DE">
        <w:rPr>
          <w:rFonts w:ascii="Times New Roman" w:hAnsi="Times New Roman"/>
          <w:color w:val="auto"/>
          <w:sz w:val="24"/>
          <w:szCs w:val="24"/>
        </w:rPr>
        <w:t>редук</w:t>
      </w:r>
      <w:r w:rsidR="00E975E5">
        <w:rPr>
          <w:rFonts w:ascii="Times New Roman" w:hAnsi="Times New Roman"/>
          <w:color w:val="auto"/>
          <w:sz w:val="24"/>
          <w:szCs w:val="24"/>
        </w:rPr>
        <w:t>цион</w:t>
      </w:r>
      <w:proofErr w:type="spellEnd"/>
      <w:r w:rsidR="00E975E5">
        <w:rPr>
          <w:rFonts w:ascii="Times New Roman" w:hAnsi="Times New Roman"/>
          <w:color w:val="auto"/>
          <w:sz w:val="24"/>
          <w:szCs w:val="24"/>
        </w:rPr>
        <w:t>.</w:t>
      </w:r>
    </w:p>
    <w:p w:rsidR="00685F5E" w:rsidRPr="00BC79DD" w:rsidRDefault="00685F5E" w:rsidP="00E2464E">
      <w:pPr>
        <w:pStyle w:val="02statia1"/>
        <w:keepNext w:val="0"/>
        <w:spacing w:before="120" w:line="240" w:lineRule="auto"/>
        <w:ind w:left="0" w:right="0" w:firstLine="709"/>
        <w:jc w:val="both"/>
        <w:rPr>
          <w:rFonts w:ascii="Times New Roman" w:hAnsi="Times New Roman"/>
        </w:rPr>
      </w:pPr>
      <w:bookmarkStart w:id="26" w:name="_Toc162347118"/>
      <w:bookmarkStart w:id="27" w:name="_Toc180227355"/>
      <w:bookmarkStart w:id="28" w:name="_Toc257306672"/>
      <w:r w:rsidRPr="00BC79DD">
        <w:rPr>
          <w:rFonts w:ascii="Times New Roman" w:hAnsi="Times New Roman"/>
        </w:rPr>
        <w:t>1.</w:t>
      </w:r>
      <w:r w:rsidR="00C31FD4">
        <w:rPr>
          <w:rFonts w:ascii="Times New Roman" w:hAnsi="Times New Roman"/>
        </w:rPr>
        <w:t>8</w:t>
      </w:r>
      <w:r w:rsidRPr="00BC79DD">
        <w:rPr>
          <w:rFonts w:ascii="Times New Roman" w:hAnsi="Times New Roman"/>
        </w:rPr>
        <w:t>.</w:t>
      </w:r>
      <w:r w:rsidR="00F537FC" w:rsidRPr="00BC79DD">
        <w:rPr>
          <w:rFonts w:ascii="Times New Roman" w:hAnsi="Times New Roman"/>
        </w:rPr>
        <w:t xml:space="preserve"> </w:t>
      </w:r>
      <w:r w:rsidR="005611FB">
        <w:rPr>
          <w:rFonts w:ascii="Times New Roman" w:hAnsi="Times New Roman"/>
        </w:rPr>
        <w:t>О</w:t>
      </w:r>
      <w:r w:rsidRPr="00BC79DD">
        <w:rPr>
          <w:rFonts w:ascii="Times New Roman" w:hAnsi="Times New Roman"/>
        </w:rPr>
        <w:t xml:space="preserve">тказ от проведения </w:t>
      </w:r>
      <w:proofErr w:type="spellStart"/>
      <w:r w:rsidR="00DF24DE">
        <w:rPr>
          <w:rFonts w:ascii="Times New Roman" w:hAnsi="Times New Roman"/>
        </w:rPr>
        <w:t>редук</w:t>
      </w:r>
      <w:r w:rsidRPr="00BC79DD">
        <w:rPr>
          <w:rFonts w:ascii="Times New Roman" w:hAnsi="Times New Roman"/>
        </w:rPr>
        <w:t>циона</w:t>
      </w:r>
      <w:bookmarkEnd w:id="26"/>
      <w:bookmarkEnd w:id="27"/>
      <w:bookmarkEnd w:id="28"/>
      <w:proofErr w:type="spellEnd"/>
    </w:p>
    <w:p w:rsidR="00685F5E" w:rsidRPr="00BC79DD" w:rsidRDefault="00C31FD4" w:rsidP="00AF4AEB">
      <w:pPr>
        <w:pStyle w:val="02statia2"/>
        <w:spacing w:before="0" w:line="240" w:lineRule="auto"/>
        <w:ind w:left="0" w:firstLine="709"/>
        <w:rPr>
          <w:rFonts w:ascii="Times New Roman" w:hAnsi="Times New Roman"/>
          <w:color w:val="auto"/>
          <w:sz w:val="24"/>
          <w:szCs w:val="24"/>
        </w:rPr>
      </w:pPr>
      <w:proofErr w:type="gramStart"/>
      <w:r>
        <w:rPr>
          <w:rFonts w:ascii="Times New Roman" w:hAnsi="Times New Roman"/>
          <w:color w:val="auto"/>
          <w:sz w:val="24"/>
          <w:szCs w:val="24"/>
        </w:rPr>
        <w:t>Заказч</w:t>
      </w:r>
      <w:r w:rsidR="00E71F2B">
        <w:rPr>
          <w:rFonts w:ascii="Times New Roman" w:hAnsi="Times New Roman"/>
          <w:color w:val="auto"/>
          <w:sz w:val="24"/>
          <w:szCs w:val="24"/>
        </w:rPr>
        <w:t>ик</w:t>
      </w:r>
      <w:r w:rsidR="0063112B">
        <w:rPr>
          <w:rFonts w:ascii="Times New Roman" w:hAnsi="Times New Roman"/>
          <w:color w:val="auto"/>
          <w:sz w:val="24"/>
          <w:szCs w:val="24"/>
        </w:rPr>
        <w:t>,</w:t>
      </w:r>
      <w:r w:rsidR="00685F5E" w:rsidRPr="00BC79DD">
        <w:rPr>
          <w:rFonts w:ascii="Times New Roman" w:hAnsi="Times New Roman"/>
          <w:color w:val="auto"/>
          <w:sz w:val="24"/>
          <w:szCs w:val="24"/>
        </w:rPr>
        <w:t xml:space="preserve"> официально разместивший на официальном сайте извещение о проведении </w:t>
      </w:r>
      <w:r w:rsidR="009C06B6">
        <w:rPr>
          <w:rFonts w:ascii="Times New Roman" w:hAnsi="Times New Roman"/>
          <w:color w:val="auto"/>
          <w:sz w:val="24"/>
          <w:szCs w:val="24"/>
        </w:rPr>
        <w:t xml:space="preserve">понижающего </w:t>
      </w:r>
      <w:proofErr w:type="spellStart"/>
      <w:r w:rsidR="00DF24DE">
        <w:rPr>
          <w:rFonts w:ascii="Times New Roman" w:hAnsi="Times New Roman"/>
          <w:color w:val="auto"/>
          <w:sz w:val="24"/>
          <w:szCs w:val="24"/>
        </w:rPr>
        <w:t>редук</w:t>
      </w:r>
      <w:r w:rsidR="009C06B6">
        <w:rPr>
          <w:rFonts w:ascii="Times New Roman" w:hAnsi="Times New Roman"/>
          <w:color w:val="auto"/>
          <w:sz w:val="24"/>
          <w:szCs w:val="24"/>
        </w:rPr>
        <w:t>циона</w:t>
      </w:r>
      <w:proofErr w:type="spellEnd"/>
      <w:r w:rsidR="009C06B6">
        <w:rPr>
          <w:rFonts w:ascii="Times New Roman" w:hAnsi="Times New Roman"/>
          <w:color w:val="auto"/>
          <w:sz w:val="24"/>
          <w:szCs w:val="24"/>
        </w:rPr>
        <w:t xml:space="preserve"> в электронной форме</w:t>
      </w:r>
      <w:r w:rsidR="00685F5E" w:rsidRPr="00BC79DD">
        <w:rPr>
          <w:rFonts w:ascii="Times New Roman" w:hAnsi="Times New Roman"/>
          <w:color w:val="auto"/>
          <w:sz w:val="24"/>
          <w:szCs w:val="24"/>
        </w:rPr>
        <w:t xml:space="preserve">, вправе отказаться от его проведения не позднее, чем за </w:t>
      </w:r>
      <w:r w:rsidR="00E508CA">
        <w:rPr>
          <w:rFonts w:ascii="Times New Roman" w:hAnsi="Times New Roman"/>
          <w:color w:val="auto"/>
          <w:sz w:val="24"/>
          <w:szCs w:val="24"/>
        </w:rPr>
        <w:t>пять</w:t>
      </w:r>
      <w:r w:rsidR="00685F5E" w:rsidRPr="00BC79DD">
        <w:rPr>
          <w:rFonts w:ascii="Times New Roman" w:hAnsi="Times New Roman"/>
          <w:color w:val="auto"/>
          <w:sz w:val="24"/>
          <w:szCs w:val="24"/>
        </w:rPr>
        <w:t xml:space="preserve"> дней до даты окончания подачи заявок на участие в </w:t>
      </w:r>
      <w:r w:rsidR="009C06B6">
        <w:rPr>
          <w:rFonts w:ascii="Times New Roman" w:hAnsi="Times New Roman"/>
          <w:color w:val="auto"/>
          <w:sz w:val="24"/>
          <w:szCs w:val="24"/>
        </w:rPr>
        <w:t xml:space="preserve">понижающем </w:t>
      </w:r>
      <w:proofErr w:type="spellStart"/>
      <w:r w:rsidR="00DF24DE">
        <w:rPr>
          <w:rFonts w:ascii="Times New Roman" w:hAnsi="Times New Roman"/>
          <w:color w:val="auto"/>
          <w:sz w:val="24"/>
          <w:szCs w:val="24"/>
        </w:rPr>
        <w:t>редук</w:t>
      </w:r>
      <w:r w:rsidR="009C06B6">
        <w:rPr>
          <w:rFonts w:ascii="Times New Roman" w:hAnsi="Times New Roman"/>
          <w:color w:val="auto"/>
          <w:sz w:val="24"/>
          <w:szCs w:val="24"/>
        </w:rPr>
        <w:t>ционе</w:t>
      </w:r>
      <w:proofErr w:type="spellEnd"/>
      <w:r w:rsidR="009C06B6">
        <w:rPr>
          <w:rFonts w:ascii="Times New Roman" w:hAnsi="Times New Roman"/>
          <w:color w:val="auto"/>
          <w:sz w:val="24"/>
          <w:szCs w:val="24"/>
        </w:rPr>
        <w:t xml:space="preserve"> в электронной форме</w:t>
      </w:r>
      <w:r w:rsidR="00685F5E" w:rsidRPr="00BC79DD">
        <w:rPr>
          <w:rFonts w:ascii="Times New Roman" w:hAnsi="Times New Roman"/>
          <w:color w:val="auto"/>
          <w:sz w:val="24"/>
          <w:szCs w:val="24"/>
        </w:rPr>
        <w:t>.</w:t>
      </w:r>
      <w:proofErr w:type="gramEnd"/>
      <w:r w:rsidR="00685F5E" w:rsidRPr="00BC79DD">
        <w:rPr>
          <w:rFonts w:ascii="Times New Roman" w:hAnsi="Times New Roman"/>
          <w:color w:val="auto"/>
          <w:sz w:val="24"/>
          <w:szCs w:val="24"/>
        </w:rPr>
        <w:t xml:space="preserve"> Извещение об отказе от </w:t>
      </w:r>
      <w:proofErr w:type="gramStart"/>
      <w:r w:rsidR="00685F5E" w:rsidRPr="00BC79DD">
        <w:rPr>
          <w:rFonts w:ascii="Times New Roman" w:hAnsi="Times New Roman"/>
          <w:color w:val="auto"/>
          <w:sz w:val="24"/>
          <w:szCs w:val="24"/>
        </w:rPr>
        <w:t>проведения</w:t>
      </w:r>
      <w:proofErr w:type="gramEnd"/>
      <w:r w:rsidR="00685F5E" w:rsidRPr="00BC79DD">
        <w:rPr>
          <w:rFonts w:ascii="Times New Roman" w:hAnsi="Times New Roman"/>
          <w:color w:val="auto"/>
          <w:sz w:val="24"/>
          <w:szCs w:val="24"/>
        </w:rPr>
        <w:t xml:space="preserve"> </w:t>
      </w:r>
      <w:r w:rsidR="009C06B6">
        <w:rPr>
          <w:rFonts w:ascii="Times New Roman" w:hAnsi="Times New Roman"/>
          <w:color w:val="auto"/>
          <w:sz w:val="24"/>
          <w:szCs w:val="24"/>
        </w:rPr>
        <w:t xml:space="preserve">понижающего </w:t>
      </w:r>
      <w:proofErr w:type="spellStart"/>
      <w:r w:rsidR="00DF24DE">
        <w:rPr>
          <w:rFonts w:ascii="Times New Roman" w:hAnsi="Times New Roman"/>
          <w:color w:val="auto"/>
          <w:sz w:val="24"/>
          <w:szCs w:val="24"/>
        </w:rPr>
        <w:t>редук</w:t>
      </w:r>
      <w:r w:rsidR="009C06B6">
        <w:rPr>
          <w:rFonts w:ascii="Times New Roman" w:hAnsi="Times New Roman"/>
          <w:color w:val="auto"/>
          <w:sz w:val="24"/>
          <w:szCs w:val="24"/>
        </w:rPr>
        <w:t>циона</w:t>
      </w:r>
      <w:proofErr w:type="spellEnd"/>
      <w:r w:rsidR="009C06B6">
        <w:rPr>
          <w:rFonts w:ascii="Times New Roman" w:hAnsi="Times New Roman"/>
          <w:color w:val="auto"/>
          <w:sz w:val="24"/>
          <w:szCs w:val="24"/>
        </w:rPr>
        <w:t xml:space="preserve"> в электронной форме</w:t>
      </w:r>
      <w:r w:rsidR="00685F5E" w:rsidRPr="00BC79DD">
        <w:rPr>
          <w:rFonts w:ascii="Times New Roman" w:hAnsi="Times New Roman"/>
          <w:color w:val="auto"/>
          <w:sz w:val="24"/>
          <w:szCs w:val="24"/>
        </w:rPr>
        <w:t xml:space="preserve"> размещается заказчиком</w:t>
      </w:r>
      <w:r w:rsidR="00E508CA">
        <w:rPr>
          <w:rFonts w:ascii="Times New Roman" w:hAnsi="Times New Roman"/>
          <w:color w:val="auto"/>
          <w:sz w:val="24"/>
          <w:szCs w:val="24"/>
        </w:rPr>
        <w:t>, организатором размещения заказа</w:t>
      </w:r>
      <w:r w:rsidR="00685F5E" w:rsidRPr="00BC79DD">
        <w:rPr>
          <w:rFonts w:ascii="Times New Roman" w:hAnsi="Times New Roman"/>
          <w:color w:val="auto"/>
          <w:sz w:val="24"/>
          <w:szCs w:val="24"/>
        </w:rPr>
        <w:t xml:space="preserve"> в течение двух дней со дня принятия решения об отказе от проведения </w:t>
      </w:r>
      <w:r w:rsidR="009C06B6">
        <w:rPr>
          <w:rFonts w:ascii="Times New Roman" w:hAnsi="Times New Roman"/>
          <w:color w:val="auto"/>
          <w:sz w:val="24"/>
          <w:szCs w:val="24"/>
        </w:rPr>
        <w:t xml:space="preserve">понижающего </w:t>
      </w:r>
      <w:proofErr w:type="spellStart"/>
      <w:r w:rsidR="00DF24DE">
        <w:rPr>
          <w:rFonts w:ascii="Times New Roman" w:hAnsi="Times New Roman"/>
          <w:color w:val="auto"/>
          <w:sz w:val="24"/>
          <w:szCs w:val="24"/>
        </w:rPr>
        <w:t>редук</w:t>
      </w:r>
      <w:r w:rsidR="009C06B6">
        <w:rPr>
          <w:rFonts w:ascii="Times New Roman" w:hAnsi="Times New Roman"/>
          <w:color w:val="auto"/>
          <w:sz w:val="24"/>
          <w:szCs w:val="24"/>
        </w:rPr>
        <w:t>циона</w:t>
      </w:r>
      <w:proofErr w:type="spellEnd"/>
      <w:r w:rsidR="009C06B6">
        <w:rPr>
          <w:rFonts w:ascii="Times New Roman" w:hAnsi="Times New Roman"/>
          <w:color w:val="auto"/>
          <w:sz w:val="24"/>
          <w:szCs w:val="24"/>
        </w:rPr>
        <w:t xml:space="preserve"> в электронной форме</w:t>
      </w:r>
      <w:r w:rsidR="00685F5E" w:rsidRPr="00BC79DD">
        <w:rPr>
          <w:rFonts w:ascii="Times New Roman" w:hAnsi="Times New Roman"/>
          <w:color w:val="auto"/>
          <w:sz w:val="24"/>
          <w:szCs w:val="24"/>
        </w:rPr>
        <w:t xml:space="preserve"> на официальном сайте</w:t>
      </w:r>
      <w:r w:rsidR="00EF2747" w:rsidRPr="00EF2747">
        <w:rPr>
          <w:rFonts w:ascii="Times New Roman" w:hAnsi="Times New Roman"/>
          <w:color w:val="auto"/>
          <w:sz w:val="24"/>
          <w:szCs w:val="24"/>
        </w:rPr>
        <w:t xml:space="preserve">. </w:t>
      </w:r>
      <w:r w:rsidR="00685F5E" w:rsidRPr="00BC79DD">
        <w:rPr>
          <w:rFonts w:ascii="Times New Roman" w:hAnsi="Times New Roman"/>
          <w:color w:val="auto"/>
          <w:sz w:val="24"/>
          <w:szCs w:val="24"/>
        </w:rPr>
        <w:t xml:space="preserve">В течение двух рабочих дней со дня принятия указанного решения </w:t>
      </w:r>
      <w:r w:rsidR="00E508CA">
        <w:rPr>
          <w:rFonts w:ascii="Times New Roman" w:hAnsi="Times New Roman"/>
          <w:color w:val="auto"/>
          <w:sz w:val="24"/>
          <w:szCs w:val="24"/>
        </w:rPr>
        <w:t>Заказчик, Организатор размещения заказа</w:t>
      </w:r>
      <w:r w:rsidR="00685F5E" w:rsidRPr="00BC79DD">
        <w:rPr>
          <w:rFonts w:ascii="Times New Roman" w:hAnsi="Times New Roman"/>
          <w:color w:val="auto"/>
          <w:sz w:val="24"/>
          <w:szCs w:val="24"/>
        </w:rPr>
        <w:t xml:space="preserve"> обязан</w:t>
      </w:r>
      <w:r w:rsidR="00E508CA">
        <w:rPr>
          <w:rFonts w:ascii="Times New Roman" w:hAnsi="Times New Roman"/>
          <w:color w:val="auto"/>
          <w:sz w:val="24"/>
          <w:szCs w:val="24"/>
        </w:rPr>
        <w:t>ы</w:t>
      </w:r>
      <w:r w:rsidR="00685F5E" w:rsidRPr="00BC79DD">
        <w:rPr>
          <w:rFonts w:ascii="Times New Roman" w:hAnsi="Times New Roman"/>
          <w:color w:val="auto"/>
          <w:sz w:val="24"/>
          <w:szCs w:val="24"/>
        </w:rPr>
        <w:t xml:space="preserve"> направить соответствующие уведомления всем участникам размещения заказа, подавшим заявки на участие в </w:t>
      </w:r>
      <w:proofErr w:type="spellStart"/>
      <w:r w:rsidR="00DF24DE">
        <w:rPr>
          <w:rFonts w:ascii="Times New Roman" w:hAnsi="Times New Roman"/>
          <w:color w:val="auto"/>
          <w:sz w:val="24"/>
          <w:szCs w:val="24"/>
        </w:rPr>
        <w:t>редук</w:t>
      </w:r>
      <w:r w:rsidR="00685F5E" w:rsidRPr="00BC79DD">
        <w:rPr>
          <w:rFonts w:ascii="Times New Roman" w:hAnsi="Times New Roman"/>
          <w:color w:val="auto"/>
          <w:sz w:val="24"/>
          <w:szCs w:val="24"/>
        </w:rPr>
        <w:t>ционе</w:t>
      </w:r>
      <w:proofErr w:type="spellEnd"/>
      <w:r w:rsidR="00685F5E" w:rsidRPr="00BC79DD">
        <w:rPr>
          <w:rFonts w:ascii="Times New Roman" w:hAnsi="Times New Roman"/>
          <w:color w:val="auto"/>
          <w:sz w:val="24"/>
          <w:szCs w:val="24"/>
        </w:rPr>
        <w:t>.</w:t>
      </w:r>
    </w:p>
    <w:p w:rsidR="00685F5E" w:rsidRDefault="00685F5E" w:rsidP="00213D19">
      <w:pPr>
        <w:pStyle w:val="03zagolovok2"/>
        <w:spacing w:before="120" w:after="0" w:line="240" w:lineRule="auto"/>
        <w:jc w:val="both"/>
        <w:outlineLvl w:val="2"/>
        <w:rPr>
          <w:rFonts w:ascii="Times New Roman" w:hAnsi="Times New Roman"/>
          <w:color w:val="auto"/>
          <w:sz w:val="24"/>
          <w:szCs w:val="24"/>
        </w:rPr>
      </w:pPr>
      <w:bookmarkStart w:id="29" w:name="_Toc162347119"/>
      <w:bookmarkStart w:id="30" w:name="_Toc180227356"/>
      <w:bookmarkStart w:id="31" w:name="_Toc257306673"/>
      <w:r w:rsidRPr="00BC79DD">
        <w:rPr>
          <w:rFonts w:ascii="Times New Roman" w:hAnsi="Times New Roman"/>
          <w:color w:val="auto"/>
          <w:sz w:val="24"/>
          <w:szCs w:val="24"/>
        </w:rPr>
        <w:t xml:space="preserve">Статья 2. Документация об </w:t>
      </w:r>
      <w:proofErr w:type="spellStart"/>
      <w:r w:rsidR="00DF24DE">
        <w:rPr>
          <w:rFonts w:ascii="Times New Roman" w:hAnsi="Times New Roman"/>
          <w:color w:val="auto"/>
          <w:sz w:val="24"/>
          <w:szCs w:val="24"/>
        </w:rPr>
        <w:t>редук</w:t>
      </w:r>
      <w:r w:rsidRPr="00BC79DD">
        <w:rPr>
          <w:rFonts w:ascii="Times New Roman" w:hAnsi="Times New Roman"/>
          <w:color w:val="auto"/>
          <w:sz w:val="24"/>
          <w:szCs w:val="24"/>
        </w:rPr>
        <w:t>ционе</w:t>
      </w:r>
      <w:bookmarkEnd w:id="29"/>
      <w:bookmarkEnd w:id="30"/>
      <w:bookmarkEnd w:id="31"/>
      <w:proofErr w:type="spellEnd"/>
    </w:p>
    <w:p w:rsidR="00AE6E76" w:rsidRDefault="00AE6E76" w:rsidP="00476803">
      <w:pPr>
        <w:pStyle w:val="03zagolovok2"/>
        <w:spacing w:before="120" w:after="0" w:line="240" w:lineRule="auto"/>
        <w:ind w:firstLine="709"/>
        <w:jc w:val="both"/>
        <w:outlineLvl w:val="2"/>
        <w:rPr>
          <w:rFonts w:ascii="Times New Roman" w:hAnsi="Times New Roman"/>
          <w:color w:val="auto"/>
          <w:sz w:val="24"/>
          <w:szCs w:val="24"/>
        </w:rPr>
      </w:pPr>
      <w:bookmarkStart w:id="32" w:name="_Toc257306674"/>
      <w:r>
        <w:rPr>
          <w:rFonts w:ascii="Times New Roman" w:hAnsi="Times New Roman"/>
          <w:color w:val="auto"/>
          <w:sz w:val="24"/>
          <w:szCs w:val="24"/>
        </w:rPr>
        <w:t xml:space="preserve">2.1 Порядок предоставления документации о </w:t>
      </w:r>
      <w:proofErr w:type="gramStart"/>
      <w:r>
        <w:rPr>
          <w:rFonts w:ascii="Times New Roman" w:hAnsi="Times New Roman"/>
          <w:color w:val="auto"/>
          <w:sz w:val="24"/>
          <w:szCs w:val="24"/>
        </w:rPr>
        <w:t>понижающем</w:t>
      </w:r>
      <w:proofErr w:type="gramEnd"/>
      <w:r>
        <w:rPr>
          <w:rFonts w:ascii="Times New Roman" w:hAnsi="Times New Roman"/>
          <w:color w:val="auto"/>
          <w:sz w:val="24"/>
          <w:szCs w:val="24"/>
        </w:rPr>
        <w:t xml:space="preserve"> </w:t>
      </w:r>
      <w:proofErr w:type="spellStart"/>
      <w:r w:rsidR="00DF24DE">
        <w:rPr>
          <w:rFonts w:ascii="Times New Roman" w:hAnsi="Times New Roman"/>
          <w:color w:val="auto"/>
          <w:sz w:val="24"/>
          <w:szCs w:val="24"/>
        </w:rPr>
        <w:t>редук</w:t>
      </w:r>
      <w:r>
        <w:rPr>
          <w:rFonts w:ascii="Times New Roman" w:hAnsi="Times New Roman"/>
          <w:color w:val="auto"/>
          <w:sz w:val="24"/>
          <w:szCs w:val="24"/>
        </w:rPr>
        <w:t>ционе</w:t>
      </w:r>
      <w:proofErr w:type="spellEnd"/>
      <w:r>
        <w:rPr>
          <w:rFonts w:ascii="Times New Roman" w:hAnsi="Times New Roman"/>
          <w:color w:val="auto"/>
          <w:sz w:val="24"/>
          <w:szCs w:val="24"/>
        </w:rPr>
        <w:t xml:space="preserve"> в электронной форме</w:t>
      </w:r>
      <w:bookmarkEnd w:id="32"/>
    </w:p>
    <w:p w:rsidR="00AE6E76" w:rsidRPr="00AE6E76" w:rsidRDefault="00AE6E76" w:rsidP="00AE6E76">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2.1.</w:t>
      </w:r>
      <w:r w:rsidRPr="00AE6E76">
        <w:rPr>
          <w:rFonts w:ascii="Times New Roman" w:hAnsi="Times New Roman"/>
          <w:color w:val="auto"/>
          <w:sz w:val="24"/>
          <w:szCs w:val="24"/>
        </w:rPr>
        <w:t xml:space="preserve">1. Заказчик, </w:t>
      </w:r>
      <w:r>
        <w:rPr>
          <w:rFonts w:ascii="Times New Roman" w:hAnsi="Times New Roman"/>
          <w:color w:val="auto"/>
          <w:sz w:val="24"/>
          <w:szCs w:val="24"/>
        </w:rPr>
        <w:t>О</w:t>
      </w:r>
      <w:r w:rsidRPr="00AE6E76">
        <w:rPr>
          <w:rFonts w:ascii="Times New Roman" w:hAnsi="Times New Roman"/>
          <w:color w:val="auto"/>
          <w:sz w:val="24"/>
          <w:szCs w:val="24"/>
        </w:rPr>
        <w:t>рганизатор размещения заказа, обеспечивают размещение документации</w:t>
      </w:r>
      <w:r w:rsidR="002A7FE9">
        <w:rPr>
          <w:rFonts w:ascii="Times New Roman" w:hAnsi="Times New Roman"/>
          <w:color w:val="auto"/>
          <w:sz w:val="24"/>
          <w:szCs w:val="24"/>
        </w:rPr>
        <w:t xml:space="preserve"> об </w:t>
      </w:r>
      <w:proofErr w:type="spellStart"/>
      <w:r w:rsidR="00DF24DE">
        <w:rPr>
          <w:rFonts w:ascii="Times New Roman" w:hAnsi="Times New Roman"/>
          <w:color w:val="auto"/>
          <w:sz w:val="24"/>
          <w:szCs w:val="24"/>
        </w:rPr>
        <w:t>редук</w:t>
      </w:r>
      <w:r w:rsidR="002A7FE9">
        <w:rPr>
          <w:rFonts w:ascii="Times New Roman" w:hAnsi="Times New Roman"/>
          <w:color w:val="auto"/>
          <w:sz w:val="24"/>
          <w:szCs w:val="24"/>
        </w:rPr>
        <w:t>ционе</w:t>
      </w:r>
      <w:proofErr w:type="spellEnd"/>
      <w:r w:rsidRPr="00AE6E76">
        <w:rPr>
          <w:rFonts w:ascii="Times New Roman" w:hAnsi="Times New Roman"/>
          <w:color w:val="auto"/>
          <w:sz w:val="24"/>
          <w:szCs w:val="24"/>
        </w:rPr>
        <w:t xml:space="preserve"> на официальном сайте о размещении заказов</w:t>
      </w:r>
      <w:r w:rsidR="002A7FE9">
        <w:rPr>
          <w:rFonts w:ascii="Times New Roman" w:hAnsi="Times New Roman"/>
          <w:color w:val="auto"/>
          <w:sz w:val="24"/>
          <w:szCs w:val="24"/>
        </w:rPr>
        <w:t xml:space="preserve"> одновременно с размещением Извещения  о проведении понижающего </w:t>
      </w:r>
      <w:proofErr w:type="spellStart"/>
      <w:r w:rsidR="00DF24DE">
        <w:rPr>
          <w:rFonts w:ascii="Times New Roman" w:hAnsi="Times New Roman"/>
          <w:color w:val="auto"/>
          <w:sz w:val="24"/>
          <w:szCs w:val="24"/>
        </w:rPr>
        <w:t>редук</w:t>
      </w:r>
      <w:r w:rsidR="002A7FE9">
        <w:rPr>
          <w:rFonts w:ascii="Times New Roman" w:hAnsi="Times New Roman"/>
          <w:color w:val="auto"/>
          <w:sz w:val="24"/>
          <w:szCs w:val="24"/>
        </w:rPr>
        <w:t>циона</w:t>
      </w:r>
      <w:proofErr w:type="spellEnd"/>
      <w:r w:rsidR="002A7FE9">
        <w:rPr>
          <w:rFonts w:ascii="Times New Roman" w:hAnsi="Times New Roman"/>
          <w:color w:val="auto"/>
          <w:sz w:val="24"/>
          <w:szCs w:val="24"/>
        </w:rPr>
        <w:t xml:space="preserve"> в электронной форме</w:t>
      </w:r>
      <w:r w:rsidRPr="00AE6E76">
        <w:rPr>
          <w:rFonts w:ascii="Times New Roman" w:hAnsi="Times New Roman"/>
          <w:color w:val="auto"/>
          <w:sz w:val="24"/>
          <w:szCs w:val="24"/>
        </w:rPr>
        <w:t xml:space="preserve"> </w:t>
      </w:r>
      <w:r w:rsidR="0063112B">
        <w:rPr>
          <w:rFonts w:ascii="Times New Roman" w:hAnsi="Times New Roman"/>
          <w:color w:val="auto"/>
          <w:sz w:val="24"/>
          <w:szCs w:val="24"/>
        </w:rPr>
        <w:t>не менее</w:t>
      </w:r>
      <w:proofErr w:type="gramStart"/>
      <w:r w:rsidR="0063112B">
        <w:rPr>
          <w:rFonts w:ascii="Times New Roman" w:hAnsi="Times New Roman"/>
          <w:color w:val="auto"/>
          <w:sz w:val="24"/>
          <w:szCs w:val="24"/>
        </w:rPr>
        <w:t>,</w:t>
      </w:r>
      <w:proofErr w:type="gramEnd"/>
      <w:r w:rsidR="002A7FE9">
        <w:rPr>
          <w:rFonts w:ascii="Times New Roman" w:hAnsi="Times New Roman"/>
          <w:color w:val="auto"/>
          <w:sz w:val="24"/>
          <w:szCs w:val="24"/>
        </w:rPr>
        <w:t xml:space="preserve"> чем за 10 дней до даты окончания подачи заявок на участие в понижающем </w:t>
      </w:r>
      <w:proofErr w:type="spellStart"/>
      <w:r w:rsidR="00DF24DE">
        <w:rPr>
          <w:rFonts w:ascii="Times New Roman" w:hAnsi="Times New Roman"/>
          <w:color w:val="auto"/>
          <w:sz w:val="24"/>
          <w:szCs w:val="24"/>
        </w:rPr>
        <w:t>редук</w:t>
      </w:r>
      <w:r w:rsidR="002A7FE9">
        <w:rPr>
          <w:rFonts w:ascii="Times New Roman" w:hAnsi="Times New Roman"/>
          <w:color w:val="auto"/>
          <w:sz w:val="24"/>
          <w:szCs w:val="24"/>
        </w:rPr>
        <w:t>ционе</w:t>
      </w:r>
      <w:proofErr w:type="spellEnd"/>
      <w:r w:rsidR="002A7FE9">
        <w:rPr>
          <w:rFonts w:ascii="Times New Roman" w:hAnsi="Times New Roman"/>
          <w:color w:val="auto"/>
          <w:sz w:val="24"/>
          <w:szCs w:val="24"/>
        </w:rPr>
        <w:t xml:space="preserve"> в электронной форме</w:t>
      </w:r>
      <w:r w:rsidRPr="00AE6E76">
        <w:rPr>
          <w:rFonts w:ascii="Times New Roman" w:hAnsi="Times New Roman"/>
          <w:color w:val="auto"/>
          <w:sz w:val="24"/>
          <w:szCs w:val="24"/>
        </w:rPr>
        <w:t>.</w:t>
      </w:r>
    </w:p>
    <w:p w:rsidR="00AE6E76" w:rsidRPr="00AE6E76" w:rsidRDefault="00AE6E76" w:rsidP="00AE6E76">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2.1.</w:t>
      </w:r>
      <w:r w:rsidRPr="00AE6E76">
        <w:rPr>
          <w:rFonts w:ascii="Times New Roman" w:hAnsi="Times New Roman"/>
          <w:color w:val="auto"/>
          <w:sz w:val="24"/>
          <w:szCs w:val="24"/>
        </w:rPr>
        <w:t xml:space="preserve">2. </w:t>
      </w:r>
      <w:r w:rsidR="002A7FE9">
        <w:rPr>
          <w:rFonts w:ascii="Times New Roman" w:hAnsi="Times New Roman"/>
          <w:color w:val="auto"/>
          <w:sz w:val="24"/>
          <w:szCs w:val="24"/>
        </w:rPr>
        <w:t>Д</w:t>
      </w:r>
      <w:r w:rsidRPr="00AE6E76">
        <w:rPr>
          <w:rFonts w:ascii="Times New Roman" w:hAnsi="Times New Roman"/>
          <w:color w:val="auto"/>
          <w:sz w:val="24"/>
          <w:szCs w:val="24"/>
        </w:rPr>
        <w:t xml:space="preserve">окументация </w:t>
      </w:r>
      <w:r w:rsidR="002A7FE9">
        <w:rPr>
          <w:rFonts w:ascii="Times New Roman" w:hAnsi="Times New Roman"/>
          <w:color w:val="auto"/>
          <w:sz w:val="24"/>
          <w:szCs w:val="24"/>
        </w:rPr>
        <w:t xml:space="preserve">об </w:t>
      </w:r>
      <w:proofErr w:type="spellStart"/>
      <w:r w:rsidR="00DF24DE">
        <w:rPr>
          <w:rFonts w:ascii="Times New Roman" w:hAnsi="Times New Roman"/>
          <w:color w:val="auto"/>
          <w:sz w:val="24"/>
          <w:szCs w:val="24"/>
        </w:rPr>
        <w:t>редук</w:t>
      </w:r>
      <w:r w:rsidR="002A7FE9">
        <w:rPr>
          <w:rFonts w:ascii="Times New Roman" w:hAnsi="Times New Roman"/>
          <w:color w:val="auto"/>
          <w:sz w:val="24"/>
          <w:szCs w:val="24"/>
        </w:rPr>
        <w:t>ционе</w:t>
      </w:r>
      <w:proofErr w:type="spellEnd"/>
      <w:r w:rsidR="002A7FE9">
        <w:rPr>
          <w:rFonts w:ascii="Times New Roman" w:hAnsi="Times New Roman"/>
          <w:color w:val="auto"/>
          <w:sz w:val="24"/>
          <w:szCs w:val="24"/>
        </w:rPr>
        <w:t xml:space="preserve"> </w:t>
      </w:r>
      <w:r w:rsidRPr="00AE6E76">
        <w:rPr>
          <w:rFonts w:ascii="Times New Roman" w:hAnsi="Times New Roman"/>
          <w:color w:val="auto"/>
          <w:sz w:val="24"/>
          <w:szCs w:val="24"/>
        </w:rPr>
        <w:t>доступна для ознакомления на официальном сайте о размещении заказов без взимания платы.</w:t>
      </w:r>
    </w:p>
    <w:p w:rsidR="00AE6E76" w:rsidRPr="00BC79DD" w:rsidRDefault="00AE6E76" w:rsidP="00AE6E76">
      <w:pPr>
        <w:pStyle w:val="02statia2"/>
        <w:spacing w:before="0" w:line="240" w:lineRule="auto"/>
        <w:ind w:left="0" w:firstLine="709"/>
        <w:rPr>
          <w:rFonts w:ascii="Times New Roman" w:hAnsi="Times New Roman"/>
          <w:color w:val="auto"/>
          <w:sz w:val="24"/>
          <w:szCs w:val="24"/>
        </w:rPr>
      </w:pPr>
    </w:p>
    <w:p w:rsidR="00685F5E" w:rsidRPr="00BC79DD" w:rsidRDefault="00685F5E" w:rsidP="00476803">
      <w:pPr>
        <w:pStyle w:val="02statia1"/>
        <w:spacing w:before="120" w:line="240" w:lineRule="auto"/>
        <w:ind w:left="0" w:right="0" w:firstLine="709"/>
        <w:jc w:val="both"/>
        <w:rPr>
          <w:rFonts w:ascii="Times New Roman" w:hAnsi="Times New Roman"/>
        </w:rPr>
      </w:pPr>
      <w:bookmarkStart w:id="33" w:name="_Toc162347121"/>
      <w:bookmarkStart w:id="34" w:name="_Toc180227358"/>
      <w:bookmarkStart w:id="35" w:name="_Toc257306675"/>
      <w:r w:rsidRPr="00BC79DD">
        <w:rPr>
          <w:rFonts w:ascii="Times New Roman" w:hAnsi="Times New Roman"/>
        </w:rPr>
        <w:t>2.</w:t>
      </w:r>
      <w:r w:rsidR="00AE6E76">
        <w:rPr>
          <w:rFonts w:ascii="Times New Roman" w:hAnsi="Times New Roman"/>
        </w:rPr>
        <w:t>2</w:t>
      </w:r>
      <w:r w:rsidRPr="00BC79DD">
        <w:rPr>
          <w:rFonts w:ascii="Times New Roman" w:hAnsi="Times New Roman"/>
        </w:rPr>
        <w:t>.</w:t>
      </w:r>
      <w:r w:rsidR="00F537FC" w:rsidRPr="00BC79DD">
        <w:rPr>
          <w:rFonts w:ascii="Times New Roman" w:hAnsi="Times New Roman"/>
        </w:rPr>
        <w:t xml:space="preserve"> </w:t>
      </w:r>
      <w:r w:rsidRPr="00BC79DD">
        <w:rPr>
          <w:rFonts w:ascii="Times New Roman" w:hAnsi="Times New Roman"/>
        </w:rPr>
        <w:t xml:space="preserve">Разъяснение </w:t>
      </w:r>
      <w:r w:rsidR="00616897" w:rsidRPr="00BC79DD">
        <w:rPr>
          <w:rFonts w:ascii="Times New Roman" w:hAnsi="Times New Roman"/>
        </w:rPr>
        <w:t xml:space="preserve">положений </w:t>
      </w:r>
      <w:r w:rsidRPr="00BC79DD">
        <w:rPr>
          <w:rFonts w:ascii="Times New Roman" w:hAnsi="Times New Roman"/>
        </w:rPr>
        <w:t xml:space="preserve">документации об </w:t>
      </w:r>
      <w:proofErr w:type="spellStart"/>
      <w:r w:rsidR="00DF24DE">
        <w:rPr>
          <w:rFonts w:ascii="Times New Roman" w:hAnsi="Times New Roman"/>
        </w:rPr>
        <w:t>редук</w:t>
      </w:r>
      <w:r w:rsidRPr="00BC79DD">
        <w:rPr>
          <w:rFonts w:ascii="Times New Roman" w:hAnsi="Times New Roman"/>
        </w:rPr>
        <w:t>ционе</w:t>
      </w:r>
      <w:bookmarkEnd w:id="33"/>
      <w:bookmarkEnd w:id="34"/>
      <w:bookmarkEnd w:id="35"/>
      <w:proofErr w:type="spellEnd"/>
    </w:p>
    <w:p w:rsidR="0063112B" w:rsidRPr="009C673B" w:rsidRDefault="00685F5E" w:rsidP="0063112B">
      <w:pPr>
        <w:pStyle w:val="02statia2"/>
        <w:tabs>
          <w:tab w:val="left" w:pos="1600"/>
        </w:tabs>
        <w:spacing w:before="0" w:line="240" w:lineRule="auto"/>
        <w:ind w:left="0" w:firstLine="643"/>
        <w:rPr>
          <w:rFonts w:ascii="Times New Roman" w:hAnsi="Times New Roman"/>
          <w:color w:val="auto"/>
          <w:sz w:val="24"/>
          <w:szCs w:val="24"/>
        </w:rPr>
      </w:pPr>
      <w:r w:rsidRPr="00BC79DD">
        <w:rPr>
          <w:rFonts w:ascii="Times New Roman" w:hAnsi="Times New Roman"/>
          <w:color w:val="auto"/>
          <w:sz w:val="24"/>
          <w:szCs w:val="24"/>
        </w:rPr>
        <w:t>2.</w:t>
      </w:r>
      <w:r w:rsidR="00AE6E76">
        <w:rPr>
          <w:rFonts w:ascii="Times New Roman" w:hAnsi="Times New Roman"/>
          <w:color w:val="auto"/>
          <w:sz w:val="24"/>
          <w:szCs w:val="24"/>
        </w:rPr>
        <w:t>2</w:t>
      </w:r>
      <w:r w:rsidRPr="00BC79DD">
        <w:rPr>
          <w:rFonts w:ascii="Times New Roman" w:hAnsi="Times New Roman"/>
          <w:color w:val="auto"/>
          <w:sz w:val="24"/>
          <w:szCs w:val="24"/>
        </w:rPr>
        <w:t>.1.</w:t>
      </w:r>
      <w:r w:rsidR="00F537FC" w:rsidRPr="00BC79DD">
        <w:rPr>
          <w:rFonts w:ascii="Times New Roman" w:hAnsi="Times New Roman"/>
          <w:color w:val="auto"/>
          <w:sz w:val="24"/>
          <w:szCs w:val="24"/>
        </w:rPr>
        <w:t xml:space="preserve"> </w:t>
      </w:r>
      <w:proofErr w:type="gramStart"/>
      <w:r w:rsidR="0063112B" w:rsidRPr="009C673B">
        <w:rPr>
          <w:rFonts w:ascii="Times New Roman" w:hAnsi="Times New Roman"/>
          <w:color w:val="auto"/>
          <w:sz w:val="24"/>
          <w:szCs w:val="24"/>
        </w:rPr>
        <w:t>При</w:t>
      </w:r>
      <w:proofErr w:type="gramEnd"/>
      <w:r w:rsidR="0063112B" w:rsidRPr="009C673B">
        <w:rPr>
          <w:rFonts w:ascii="Times New Roman" w:hAnsi="Times New Roman"/>
          <w:color w:val="auto"/>
          <w:sz w:val="24"/>
          <w:szCs w:val="24"/>
        </w:rPr>
        <w:t xml:space="preserve"> </w:t>
      </w:r>
      <w:proofErr w:type="gramStart"/>
      <w:r w:rsidR="0063112B" w:rsidRPr="009C673B">
        <w:rPr>
          <w:rFonts w:ascii="Times New Roman" w:hAnsi="Times New Roman"/>
          <w:color w:val="auto"/>
          <w:sz w:val="24"/>
          <w:szCs w:val="24"/>
        </w:rPr>
        <w:t>проведени</w:t>
      </w:r>
      <w:r w:rsidR="0063112B">
        <w:rPr>
          <w:rFonts w:ascii="Times New Roman" w:hAnsi="Times New Roman"/>
          <w:color w:val="auto"/>
          <w:sz w:val="24"/>
          <w:szCs w:val="24"/>
        </w:rPr>
        <w:t>е</w:t>
      </w:r>
      <w:proofErr w:type="gramEnd"/>
      <w:r w:rsidR="0063112B" w:rsidRPr="009C673B">
        <w:rPr>
          <w:rFonts w:ascii="Times New Roman" w:hAnsi="Times New Roman"/>
          <w:color w:val="auto"/>
          <w:sz w:val="24"/>
          <w:szCs w:val="24"/>
        </w:rPr>
        <w:t xml:space="preserve"> </w:t>
      </w:r>
      <w:proofErr w:type="spellStart"/>
      <w:r w:rsidR="00DF24DE">
        <w:rPr>
          <w:rFonts w:ascii="Times New Roman" w:hAnsi="Times New Roman"/>
          <w:color w:val="auto"/>
          <w:sz w:val="24"/>
          <w:szCs w:val="24"/>
        </w:rPr>
        <w:t>редук</w:t>
      </w:r>
      <w:r w:rsidR="0063112B" w:rsidRPr="009C673B">
        <w:rPr>
          <w:rFonts w:ascii="Times New Roman" w:hAnsi="Times New Roman"/>
          <w:color w:val="auto"/>
          <w:sz w:val="24"/>
          <w:szCs w:val="24"/>
        </w:rPr>
        <w:t>циона</w:t>
      </w:r>
      <w:proofErr w:type="spellEnd"/>
      <w:r w:rsidR="0063112B" w:rsidRPr="009C673B">
        <w:rPr>
          <w:rFonts w:ascii="Times New Roman" w:hAnsi="Times New Roman"/>
          <w:color w:val="auto"/>
          <w:sz w:val="24"/>
          <w:szCs w:val="24"/>
        </w:rPr>
        <w:t xml:space="preserve"> какие-либо переговоры </w:t>
      </w:r>
      <w:r w:rsidR="0063112B">
        <w:rPr>
          <w:rFonts w:ascii="Times New Roman" w:hAnsi="Times New Roman"/>
          <w:color w:val="auto"/>
          <w:sz w:val="24"/>
          <w:szCs w:val="24"/>
        </w:rPr>
        <w:t>Организатора размещения заказа</w:t>
      </w:r>
      <w:r w:rsidR="0063112B" w:rsidRPr="009C673B">
        <w:rPr>
          <w:rFonts w:ascii="Times New Roman" w:hAnsi="Times New Roman"/>
          <w:color w:val="auto"/>
          <w:sz w:val="24"/>
          <w:szCs w:val="24"/>
        </w:rPr>
        <w:t xml:space="preserve"> с Участником </w:t>
      </w:r>
      <w:r w:rsidR="0063112B">
        <w:rPr>
          <w:rFonts w:ascii="Times New Roman" w:hAnsi="Times New Roman"/>
          <w:color w:val="auto"/>
          <w:sz w:val="24"/>
          <w:szCs w:val="24"/>
        </w:rPr>
        <w:t>процедуры закупки</w:t>
      </w:r>
      <w:r w:rsidR="0063112B" w:rsidRPr="009C673B">
        <w:rPr>
          <w:rFonts w:ascii="Times New Roman" w:hAnsi="Times New Roman"/>
          <w:color w:val="auto"/>
          <w:sz w:val="24"/>
          <w:szCs w:val="24"/>
        </w:rPr>
        <w:t xml:space="preserve">, за исключением предоставления разъяснений положений </w:t>
      </w:r>
      <w:r w:rsidR="00DF24DE">
        <w:rPr>
          <w:rFonts w:ascii="Times New Roman" w:hAnsi="Times New Roman"/>
          <w:color w:val="auto"/>
          <w:sz w:val="24"/>
          <w:szCs w:val="24"/>
        </w:rPr>
        <w:t>редук</w:t>
      </w:r>
      <w:r w:rsidR="0063112B">
        <w:rPr>
          <w:rFonts w:ascii="Times New Roman" w:hAnsi="Times New Roman"/>
          <w:color w:val="auto"/>
          <w:sz w:val="24"/>
          <w:szCs w:val="24"/>
        </w:rPr>
        <w:t xml:space="preserve">ционной </w:t>
      </w:r>
      <w:r w:rsidR="0063112B" w:rsidRPr="009C673B">
        <w:rPr>
          <w:rFonts w:ascii="Times New Roman" w:hAnsi="Times New Roman"/>
          <w:color w:val="auto"/>
          <w:sz w:val="24"/>
          <w:szCs w:val="24"/>
        </w:rPr>
        <w:t xml:space="preserve">документации, не допускаются. В случае нарушения указанного положения </w:t>
      </w:r>
      <w:proofErr w:type="spellStart"/>
      <w:r w:rsidR="00DF24DE">
        <w:rPr>
          <w:rFonts w:ascii="Times New Roman" w:hAnsi="Times New Roman"/>
          <w:color w:val="auto"/>
          <w:sz w:val="24"/>
          <w:szCs w:val="24"/>
        </w:rPr>
        <w:t>редук</w:t>
      </w:r>
      <w:r w:rsidR="0063112B" w:rsidRPr="009C673B">
        <w:rPr>
          <w:rFonts w:ascii="Times New Roman" w:hAnsi="Times New Roman"/>
          <w:color w:val="auto"/>
          <w:sz w:val="24"/>
          <w:szCs w:val="24"/>
        </w:rPr>
        <w:t>цион</w:t>
      </w:r>
      <w:proofErr w:type="spellEnd"/>
      <w:r w:rsidR="0063112B" w:rsidRPr="009C673B">
        <w:rPr>
          <w:rFonts w:ascii="Times New Roman" w:hAnsi="Times New Roman"/>
          <w:color w:val="auto"/>
          <w:sz w:val="24"/>
          <w:szCs w:val="24"/>
        </w:rPr>
        <w:t xml:space="preserve"> может быть </w:t>
      </w:r>
      <w:proofErr w:type="gramStart"/>
      <w:r w:rsidR="0063112B" w:rsidRPr="009C673B">
        <w:rPr>
          <w:rFonts w:ascii="Times New Roman" w:hAnsi="Times New Roman"/>
          <w:color w:val="auto"/>
          <w:sz w:val="24"/>
          <w:szCs w:val="24"/>
        </w:rPr>
        <w:t>признан</w:t>
      </w:r>
      <w:proofErr w:type="gramEnd"/>
      <w:r w:rsidR="0063112B" w:rsidRPr="009C673B">
        <w:rPr>
          <w:rFonts w:ascii="Times New Roman" w:hAnsi="Times New Roman"/>
          <w:color w:val="auto"/>
          <w:sz w:val="24"/>
          <w:szCs w:val="24"/>
        </w:rPr>
        <w:t xml:space="preserve"> недействительным в порядке</w:t>
      </w:r>
      <w:r w:rsidR="0063112B">
        <w:rPr>
          <w:rFonts w:ascii="Times New Roman" w:hAnsi="Times New Roman"/>
          <w:color w:val="auto"/>
          <w:sz w:val="24"/>
          <w:szCs w:val="24"/>
        </w:rPr>
        <w:t>,</w:t>
      </w:r>
      <w:r w:rsidR="0063112B" w:rsidRPr="009C673B">
        <w:rPr>
          <w:rFonts w:ascii="Times New Roman" w:hAnsi="Times New Roman"/>
          <w:color w:val="auto"/>
          <w:sz w:val="24"/>
          <w:szCs w:val="24"/>
        </w:rPr>
        <w:t xml:space="preserve"> предусмотренном законодательством Российской Федерации. Разъяснения положений </w:t>
      </w:r>
      <w:r w:rsidR="00DF24DE">
        <w:rPr>
          <w:rFonts w:ascii="Times New Roman" w:hAnsi="Times New Roman"/>
          <w:color w:val="auto"/>
          <w:sz w:val="24"/>
          <w:szCs w:val="24"/>
        </w:rPr>
        <w:t>редук</w:t>
      </w:r>
      <w:r w:rsidR="0063112B">
        <w:rPr>
          <w:rFonts w:ascii="Times New Roman" w:hAnsi="Times New Roman"/>
          <w:color w:val="auto"/>
          <w:sz w:val="24"/>
          <w:szCs w:val="24"/>
        </w:rPr>
        <w:t xml:space="preserve">ционной </w:t>
      </w:r>
      <w:r w:rsidR="0063112B" w:rsidRPr="009C673B">
        <w:rPr>
          <w:rFonts w:ascii="Times New Roman" w:hAnsi="Times New Roman"/>
          <w:color w:val="auto"/>
          <w:sz w:val="24"/>
          <w:szCs w:val="24"/>
        </w:rPr>
        <w:t xml:space="preserve">документации </w:t>
      </w:r>
      <w:r w:rsidR="0063112B">
        <w:rPr>
          <w:rFonts w:ascii="Times New Roman" w:hAnsi="Times New Roman"/>
          <w:color w:val="auto"/>
          <w:sz w:val="24"/>
          <w:szCs w:val="24"/>
        </w:rPr>
        <w:t>Организатор размещения заказа</w:t>
      </w:r>
      <w:r w:rsidR="0063112B" w:rsidRPr="009C673B">
        <w:rPr>
          <w:rFonts w:ascii="Times New Roman" w:hAnsi="Times New Roman"/>
          <w:color w:val="auto"/>
          <w:sz w:val="24"/>
          <w:szCs w:val="24"/>
        </w:rPr>
        <w:t xml:space="preserve"> может давать через Специализированную организацию в </w:t>
      </w:r>
      <w:proofErr w:type="gramStart"/>
      <w:r w:rsidR="0063112B" w:rsidRPr="009C673B">
        <w:rPr>
          <w:rFonts w:ascii="Times New Roman" w:hAnsi="Times New Roman"/>
          <w:color w:val="auto"/>
          <w:sz w:val="24"/>
          <w:szCs w:val="24"/>
        </w:rPr>
        <w:t>порядке</w:t>
      </w:r>
      <w:proofErr w:type="gramEnd"/>
      <w:r w:rsidR="0063112B" w:rsidRPr="009C673B">
        <w:rPr>
          <w:rFonts w:ascii="Times New Roman" w:hAnsi="Times New Roman"/>
          <w:color w:val="auto"/>
          <w:sz w:val="24"/>
          <w:szCs w:val="24"/>
        </w:rPr>
        <w:t xml:space="preserve"> установленном в пункте 2.2.2. настоящего Раздела.</w:t>
      </w:r>
    </w:p>
    <w:p w:rsidR="00C21C84" w:rsidRDefault="0063112B" w:rsidP="0063112B">
      <w:pPr>
        <w:pStyle w:val="02statia2"/>
        <w:tabs>
          <w:tab w:val="left" w:pos="1600"/>
        </w:tabs>
        <w:spacing w:before="0" w:line="240" w:lineRule="auto"/>
        <w:ind w:left="0" w:firstLine="643"/>
        <w:rPr>
          <w:rFonts w:ascii="Times New Roman" w:hAnsi="Times New Roman"/>
          <w:color w:val="auto"/>
          <w:sz w:val="24"/>
          <w:szCs w:val="24"/>
        </w:rPr>
      </w:pPr>
      <w:r w:rsidRPr="009C673B">
        <w:rPr>
          <w:rFonts w:ascii="Times New Roman" w:hAnsi="Times New Roman"/>
          <w:color w:val="auto"/>
          <w:sz w:val="24"/>
          <w:szCs w:val="24"/>
        </w:rPr>
        <w:t>2.2.2.</w:t>
      </w:r>
      <w:r w:rsidRPr="009C673B">
        <w:rPr>
          <w:rFonts w:ascii="Times New Roman" w:hAnsi="Times New Roman"/>
          <w:color w:val="auto"/>
          <w:sz w:val="24"/>
          <w:szCs w:val="24"/>
        </w:rPr>
        <w:tab/>
        <w:t xml:space="preserve">Участник </w:t>
      </w:r>
      <w:r>
        <w:rPr>
          <w:rFonts w:ascii="Times New Roman" w:hAnsi="Times New Roman"/>
          <w:color w:val="auto"/>
          <w:sz w:val="24"/>
          <w:szCs w:val="24"/>
        </w:rPr>
        <w:t>процедуры закупки</w:t>
      </w:r>
      <w:r w:rsidRPr="009C673B">
        <w:rPr>
          <w:rFonts w:ascii="Times New Roman" w:hAnsi="Times New Roman"/>
          <w:color w:val="auto"/>
          <w:sz w:val="24"/>
          <w:szCs w:val="24"/>
        </w:rPr>
        <w:t xml:space="preserve"> вправе направить в письменной форме, в том числе в форме электронного документа Специализированной </w:t>
      </w:r>
      <w:r w:rsidRPr="00FC5B65">
        <w:rPr>
          <w:rFonts w:ascii="Times New Roman" w:hAnsi="Times New Roman"/>
          <w:color w:val="auto"/>
          <w:sz w:val="24"/>
          <w:szCs w:val="24"/>
        </w:rPr>
        <w:t>организации</w:t>
      </w:r>
      <w:r w:rsidR="00C21C84" w:rsidRPr="00FC5B65">
        <w:rPr>
          <w:rFonts w:ascii="Times New Roman" w:hAnsi="Times New Roman"/>
          <w:color w:val="auto"/>
          <w:sz w:val="24"/>
          <w:szCs w:val="24"/>
        </w:rPr>
        <w:t xml:space="preserve"> (</w:t>
      </w:r>
      <w:r w:rsidR="00C21C84" w:rsidRPr="00FC5B65">
        <w:rPr>
          <w:rFonts w:ascii="Times New Roman" w:hAnsi="Times New Roman"/>
          <w:sz w:val="24"/>
          <w:szCs w:val="24"/>
        </w:rPr>
        <w:t>Электронная торгов</w:t>
      </w:r>
      <w:r w:rsidR="00AE4475">
        <w:rPr>
          <w:rFonts w:ascii="Times New Roman" w:hAnsi="Times New Roman"/>
          <w:sz w:val="24"/>
          <w:szCs w:val="24"/>
        </w:rPr>
        <w:t>а</w:t>
      </w:r>
      <w:r w:rsidR="00C21C84" w:rsidRPr="00FC5B65">
        <w:rPr>
          <w:rFonts w:ascii="Times New Roman" w:hAnsi="Times New Roman"/>
          <w:sz w:val="24"/>
          <w:szCs w:val="24"/>
        </w:rPr>
        <w:t>я площадка компании «</w:t>
      </w:r>
      <w:r w:rsidR="00366C91">
        <w:rPr>
          <w:rFonts w:ascii="Times New Roman" w:hAnsi="Times New Roman"/>
          <w:sz w:val="24"/>
          <w:szCs w:val="24"/>
        </w:rPr>
        <w:t>Аукционный</w:t>
      </w:r>
      <w:r w:rsidR="00C21C84" w:rsidRPr="00FC5B65">
        <w:rPr>
          <w:rFonts w:ascii="Times New Roman" w:hAnsi="Times New Roman"/>
          <w:sz w:val="24"/>
          <w:szCs w:val="24"/>
        </w:rPr>
        <w:t xml:space="preserve"> Конкурсный Дом»)</w:t>
      </w:r>
      <w:r w:rsidRPr="00FC5B65">
        <w:rPr>
          <w:rFonts w:ascii="Times New Roman" w:hAnsi="Times New Roman"/>
          <w:color w:val="auto"/>
          <w:sz w:val="24"/>
          <w:szCs w:val="24"/>
        </w:rPr>
        <w:t xml:space="preserve"> запрос о разъясн</w:t>
      </w:r>
      <w:r w:rsidRPr="009C673B">
        <w:rPr>
          <w:rFonts w:ascii="Times New Roman" w:hAnsi="Times New Roman"/>
          <w:color w:val="auto"/>
          <w:sz w:val="24"/>
          <w:szCs w:val="24"/>
        </w:rPr>
        <w:t xml:space="preserve">ении положений </w:t>
      </w:r>
      <w:r w:rsidR="00DF24DE">
        <w:rPr>
          <w:rFonts w:ascii="Times New Roman" w:hAnsi="Times New Roman"/>
          <w:color w:val="auto"/>
          <w:sz w:val="24"/>
          <w:szCs w:val="24"/>
        </w:rPr>
        <w:t>редук</w:t>
      </w:r>
      <w:r>
        <w:rPr>
          <w:rFonts w:ascii="Times New Roman" w:hAnsi="Times New Roman"/>
          <w:color w:val="auto"/>
          <w:sz w:val="24"/>
          <w:szCs w:val="24"/>
        </w:rPr>
        <w:t xml:space="preserve">ционной </w:t>
      </w:r>
      <w:r w:rsidRPr="009C673B">
        <w:rPr>
          <w:rFonts w:ascii="Times New Roman" w:hAnsi="Times New Roman"/>
          <w:color w:val="auto"/>
          <w:sz w:val="24"/>
          <w:szCs w:val="24"/>
        </w:rPr>
        <w:t xml:space="preserve">документации. Данные запросы от Участника </w:t>
      </w:r>
      <w:r>
        <w:rPr>
          <w:rFonts w:ascii="Times New Roman" w:hAnsi="Times New Roman"/>
          <w:color w:val="auto"/>
          <w:sz w:val="24"/>
          <w:szCs w:val="24"/>
        </w:rPr>
        <w:t>процедуры закупки</w:t>
      </w:r>
      <w:r w:rsidRPr="009C673B">
        <w:rPr>
          <w:rFonts w:ascii="Times New Roman" w:hAnsi="Times New Roman"/>
          <w:color w:val="auto"/>
          <w:sz w:val="24"/>
          <w:szCs w:val="24"/>
        </w:rPr>
        <w:t xml:space="preserve"> могу быть направлены в форме электронного документа, а также в письменной форме, нарочным или почтовым отправлением, только по фактическому адресу или электронной почте Специализированной организации</w:t>
      </w:r>
    </w:p>
    <w:p w:rsidR="0063112B" w:rsidRPr="009C673B" w:rsidRDefault="0063112B" w:rsidP="0063112B">
      <w:pPr>
        <w:pStyle w:val="02statia2"/>
        <w:tabs>
          <w:tab w:val="left" w:pos="1600"/>
        </w:tabs>
        <w:spacing w:before="0" w:line="240" w:lineRule="auto"/>
        <w:ind w:left="0" w:firstLine="643"/>
        <w:rPr>
          <w:rFonts w:ascii="Times New Roman" w:hAnsi="Times New Roman"/>
          <w:color w:val="auto"/>
          <w:sz w:val="24"/>
          <w:szCs w:val="24"/>
        </w:rPr>
      </w:pPr>
      <w:r w:rsidRPr="009C673B">
        <w:rPr>
          <w:rFonts w:ascii="Times New Roman" w:hAnsi="Times New Roman"/>
          <w:color w:val="auto"/>
          <w:sz w:val="24"/>
          <w:szCs w:val="24"/>
        </w:rPr>
        <w:t>2.2.3.</w:t>
      </w:r>
      <w:r w:rsidRPr="009C673B">
        <w:rPr>
          <w:rFonts w:ascii="Times New Roman" w:hAnsi="Times New Roman"/>
          <w:color w:val="auto"/>
          <w:sz w:val="24"/>
          <w:szCs w:val="24"/>
        </w:rPr>
        <w:tab/>
      </w:r>
      <w:r>
        <w:rPr>
          <w:rFonts w:ascii="Times New Roman" w:hAnsi="Times New Roman"/>
          <w:color w:val="auto"/>
          <w:sz w:val="24"/>
          <w:szCs w:val="24"/>
        </w:rPr>
        <w:t>Организатор размещения заказа</w:t>
      </w:r>
      <w:r w:rsidRPr="009C673B">
        <w:rPr>
          <w:rFonts w:ascii="Times New Roman" w:hAnsi="Times New Roman"/>
          <w:color w:val="auto"/>
          <w:sz w:val="24"/>
          <w:szCs w:val="24"/>
        </w:rPr>
        <w:t xml:space="preserve"> в течение двух рабочих дней со дня поступления указанного запроса письменно или в форме электронного документа направляет разъяснения положений </w:t>
      </w:r>
      <w:r w:rsidR="00DF24DE">
        <w:rPr>
          <w:rFonts w:ascii="Times New Roman" w:hAnsi="Times New Roman"/>
          <w:color w:val="auto"/>
          <w:sz w:val="24"/>
          <w:szCs w:val="24"/>
        </w:rPr>
        <w:t>редук</w:t>
      </w:r>
      <w:r>
        <w:rPr>
          <w:rFonts w:ascii="Times New Roman" w:hAnsi="Times New Roman"/>
          <w:color w:val="auto"/>
          <w:sz w:val="24"/>
          <w:szCs w:val="24"/>
        </w:rPr>
        <w:t xml:space="preserve">ционной </w:t>
      </w:r>
      <w:r w:rsidRPr="009C673B">
        <w:rPr>
          <w:rFonts w:ascii="Times New Roman" w:hAnsi="Times New Roman"/>
          <w:color w:val="auto"/>
          <w:sz w:val="24"/>
          <w:szCs w:val="24"/>
        </w:rPr>
        <w:t xml:space="preserve">документации при условии, что такой запрос поступил к </w:t>
      </w:r>
      <w:r>
        <w:rPr>
          <w:rFonts w:ascii="Times New Roman" w:hAnsi="Times New Roman"/>
          <w:color w:val="auto"/>
          <w:sz w:val="24"/>
          <w:szCs w:val="24"/>
        </w:rPr>
        <w:t>Организатору размещения заказа</w:t>
      </w:r>
      <w:r w:rsidRPr="009C673B">
        <w:rPr>
          <w:rFonts w:ascii="Times New Roman" w:hAnsi="Times New Roman"/>
          <w:color w:val="auto"/>
          <w:sz w:val="24"/>
          <w:szCs w:val="24"/>
        </w:rPr>
        <w:t xml:space="preserve"> не </w:t>
      </w:r>
      <w:proofErr w:type="gramStart"/>
      <w:r w:rsidRPr="009C673B">
        <w:rPr>
          <w:rFonts w:ascii="Times New Roman" w:hAnsi="Times New Roman"/>
          <w:color w:val="auto"/>
          <w:sz w:val="24"/>
          <w:szCs w:val="24"/>
        </w:rPr>
        <w:t>позднее</w:t>
      </w:r>
      <w:proofErr w:type="gramEnd"/>
      <w:r w:rsidRPr="009C673B">
        <w:rPr>
          <w:rFonts w:ascii="Times New Roman" w:hAnsi="Times New Roman"/>
          <w:color w:val="auto"/>
          <w:sz w:val="24"/>
          <w:szCs w:val="24"/>
        </w:rPr>
        <w:t xml:space="preserve"> чем за пять дней до истечения срока подачи заявок на участие в </w:t>
      </w:r>
      <w:proofErr w:type="spellStart"/>
      <w:r w:rsidR="00DF24DE">
        <w:rPr>
          <w:rFonts w:ascii="Times New Roman" w:hAnsi="Times New Roman"/>
          <w:color w:val="auto"/>
          <w:sz w:val="24"/>
          <w:szCs w:val="24"/>
        </w:rPr>
        <w:t>редук</w:t>
      </w:r>
      <w:r w:rsidRPr="009C673B">
        <w:rPr>
          <w:rFonts w:ascii="Times New Roman" w:hAnsi="Times New Roman"/>
          <w:color w:val="auto"/>
          <w:sz w:val="24"/>
          <w:szCs w:val="24"/>
        </w:rPr>
        <w:t>ционе</w:t>
      </w:r>
      <w:proofErr w:type="spellEnd"/>
      <w:r w:rsidRPr="009C673B">
        <w:rPr>
          <w:rFonts w:ascii="Times New Roman" w:hAnsi="Times New Roman"/>
          <w:color w:val="auto"/>
          <w:sz w:val="24"/>
          <w:szCs w:val="24"/>
        </w:rPr>
        <w:t>.</w:t>
      </w:r>
    </w:p>
    <w:p w:rsidR="0063112B" w:rsidRPr="002431B5" w:rsidRDefault="0063112B" w:rsidP="0063112B">
      <w:pPr>
        <w:pStyle w:val="36"/>
        <w:tabs>
          <w:tab w:val="clear" w:pos="227"/>
          <w:tab w:val="num" w:pos="1600"/>
        </w:tabs>
        <w:ind w:firstLine="540"/>
        <w:rPr>
          <w:szCs w:val="24"/>
        </w:rPr>
      </w:pPr>
      <w:r w:rsidRPr="009C673B">
        <w:rPr>
          <w:szCs w:val="24"/>
        </w:rPr>
        <w:t>2.2.4.</w:t>
      </w:r>
      <w:r w:rsidRPr="009C673B">
        <w:rPr>
          <w:szCs w:val="24"/>
        </w:rPr>
        <w:tab/>
      </w:r>
      <w:r w:rsidRPr="002431B5">
        <w:rPr>
          <w:szCs w:val="24"/>
        </w:rPr>
        <w:t xml:space="preserve">Дата начала и окончания срока предоставления Участникам </w:t>
      </w:r>
      <w:r>
        <w:rPr>
          <w:szCs w:val="24"/>
        </w:rPr>
        <w:t>процедуры</w:t>
      </w:r>
      <w:r w:rsidRPr="002431B5">
        <w:rPr>
          <w:szCs w:val="24"/>
        </w:rPr>
        <w:t xml:space="preserve"> разъяснений положений </w:t>
      </w:r>
      <w:r w:rsidR="00DF24DE">
        <w:rPr>
          <w:szCs w:val="24"/>
        </w:rPr>
        <w:t>редук</w:t>
      </w:r>
      <w:r>
        <w:rPr>
          <w:szCs w:val="24"/>
        </w:rPr>
        <w:t xml:space="preserve">ционной </w:t>
      </w:r>
      <w:r w:rsidRPr="002431B5">
        <w:rPr>
          <w:szCs w:val="24"/>
        </w:rPr>
        <w:t xml:space="preserve">документации указаны в </w:t>
      </w:r>
      <w:r w:rsidRPr="002431B5">
        <w:rPr>
          <w:b/>
          <w:i/>
          <w:szCs w:val="24"/>
        </w:rPr>
        <w:t xml:space="preserve">Информационной карте </w:t>
      </w:r>
      <w:proofErr w:type="spellStart"/>
      <w:r w:rsidR="00DF24DE">
        <w:rPr>
          <w:b/>
          <w:i/>
          <w:szCs w:val="24"/>
        </w:rPr>
        <w:t>редук</w:t>
      </w:r>
      <w:r>
        <w:rPr>
          <w:b/>
          <w:i/>
          <w:szCs w:val="24"/>
        </w:rPr>
        <w:t>циона</w:t>
      </w:r>
      <w:proofErr w:type="spellEnd"/>
      <w:r w:rsidRPr="002431B5">
        <w:rPr>
          <w:b/>
          <w:i/>
          <w:szCs w:val="24"/>
        </w:rPr>
        <w:t>.</w:t>
      </w:r>
    </w:p>
    <w:p w:rsidR="0063112B" w:rsidRPr="009C673B" w:rsidRDefault="0063112B" w:rsidP="0063112B">
      <w:pPr>
        <w:pStyle w:val="02statia2"/>
        <w:tabs>
          <w:tab w:val="left" w:pos="1600"/>
        </w:tabs>
        <w:spacing w:before="0" w:line="240" w:lineRule="auto"/>
        <w:ind w:left="0" w:firstLine="643"/>
        <w:rPr>
          <w:rFonts w:ascii="Times New Roman" w:hAnsi="Times New Roman"/>
          <w:color w:val="auto"/>
          <w:sz w:val="24"/>
          <w:szCs w:val="24"/>
        </w:rPr>
      </w:pPr>
      <w:r w:rsidRPr="002431B5">
        <w:rPr>
          <w:rFonts w:ascii="Times New Roman" w:hAnsi="Times New Roman"/>
          <w:sz w:val="24"/>
          <w:szCs w:val="24"/>
        </w:rPr>
        <w:t>2.2.5.</w:t>
      </w:r>
      <w:r w:rsidRPr="002431B5">
        <w:rPr>
          <w:rFonts w:ascii="Times New Roman" w:hAnsi="Times New Roman"/>
          <w:sz w:val="24"/>
          <w:szCs w:val="24"/>
        </w:rPr>
        <w:tab/>
      </w:r>
      <w:r>
        <w:rPr>
          <w:rFonts w:ascii="Times New Roman" w:hAnsi="Times New Roman"/>
          <w:color w:val="auto"/>
          <w:sz w:val="24"/>
          <w:szCs w:val="24"/>
        </w:rPr>
        <w:t xml:space="preserve">Разъяснения положений </w:t>
      </w:r>
      <w:r w:rsidR="00DF24DE">
        <w:rPr>
          <w:rFonts w:ascii="Times New Roman" w:hAnsi="Times New Roman"/>
          <w:color w:val="auto"/>
          <w:sz w:val="24"/>
          <w:szCs w:val="24"/>
        </w:rPr>
        <w:t>редук</w:t>
      </w:r>
      <w:r>
        <w:rPr>
          <w:rFonts w:ascii="Times New Roman" w:hAnsi="Times New Roman"/>
          <w:color w:val="auto"/>
          <w:sz w:val="24"/>
          <w:szCs w:val="24"/>
        </w:rPr>
        <w:t>ционной д</w:t>
      </w:r>
      <w:r w:rsidRPr="009C673B">
        <w:rPr>
          <w:rFonts w:ascii="Times New Roman" w:hAnsi="Times New Roman"/>
          <w:color w:val="auto"/>
          <w:sz w:val="24"/>
          <w:szCs w:val="24"/>
        </w:rPr>
        <w:t xml:space="preserve">окументации, включающие текст запроса, но без указания его источника, размещаются на официальном сайте в течение одного дня со дня направления разъяснений положений  </w:t>
      </w:r>
      <w:r w:rsidR="00DF24DE">
        <w:rPr>
          <w:rFonts w:ascii="Times New Roman" w:hAnsi="Times New Roman"/>
          <w:color w:val="auto"/>
          <w:sz w:val="24"/>
          <w:szCs w:val="24"/>
        </w:rPr>
        <w:t>редук</w:t>
      </w:r>
      <w:r>
        <w:rPr>
          <w:rFonts w:ascii="Times New Roman" w:hAnsi="Times New Roman"/>
          <w:color w:val="auto"/>
          <w:sz w:val="24"/>
          <w:szCs w:val="24"/>
        </w:rPr>
        <w:t xml:space="preserve">ционной </w:t>
      </w:r>
      <w:r w:rsidRPr="009C673B">
        <w:rPr>
          <w:rFonts w:ascii="Times New Roman" w:hAnsi="Times New Roman"/>
          <w:color w:val="auto"/>
          <w:sz w:val="24"/>
          <w:szCs w:val="24"/>
        </w:rPr>
        <w:t xml:space="preserve">документации по запросу Участника </w:t>
      </w:r>
      <w:r>
        <w:rPr>
          <w:rFonts w:ascii="Times New Roman" w:hAnsi="Times New Roman"/>
          <w:color w:val="auto"/>
          <w:sz w:val="24"/>
          <w:szCs w:val="24"/>
        </w:rPr>
        <w:t>процедуры закупки</w:t>
      </w:r>
      <w:r w:rsidRPr="009C673B">
        <w:rPr>
          <w:rFonts w:ascii="Times New Roman" w:hAnsi="Times New Roman"/>
          <w:color w:val="auto"/>
          <w:sz w:val="24"/>
          <w:szCs w:val="24"/>
        </w:rPr>
        <w:t xml:space="preserve">, с указанием предмета запроса, но без указания Участника </w:t>
      </w:r>
      <w:r>
        <w:rPr>
          <w:rFonts w:ascii="Times New Roman" w:hAnsi="Times New Roman"/>
          <w:color w:val="auto"/>
          <w:sz w:val="24"/>
          <w:szCs w:val="24"/>
        </w:rPr>
        <w:t>процедуры закупки</w:t>
      </w:r>
      <w:r w:rsidRPr="009C673B">
        <w:rPr>
          <w:rFonts w:ascii="Times New Roman" w:hAnsi="Times New Roman"/>
          <w:color w:val="auto"/>
          <w:sz w:val="24"/>
          <w:szCs w:val="24"/>
        </w:rPr>
        <w:t xml:space="preserve">, от которого поступил запрос. </w:t>
      </w:r>
    </w:p>
    <w:p w:rsidR="00685F5E" w:rsidRPr="00BC79DD" w:rsidRDefault="0063112B" w:rsidP="0063112B">
      <w:pPr>
        <w:pStyle w:val="02statia2"/>
        <w:spacing w:before="0" w:line="240" w:lineRule="auto"/>
        <w:ind w:left="0" w:firstLine="709"/>
        <w:rPr>
          <w:rFonts w:ascii="Times New Roman" w:hAnsi="Times New Roman"/>
          <w:color w:val="auto"/>
          <w:sz w:val="24"/>
          <w:szCs w:val="24"/>
        </w:rPr>
      </w:pPr>
      <w:r w:rsidRPr="009C673B">
        <w:rPr>
          <w:rFonts w:ascii="Times New Roman" w:hAnsi="Times New Roman"/>
          <w:color w:val="auto"/>
          <w:sz w:val="24"/>
          <w:szCs w:val="24"/>
        </w:rPr>
        <w:t xml:space="preserve">Разъяснение положений </w:t>
      </w:r>
      <w:r w:rsidR="00DF24DE">
        <w:rPr>
          <w:rFonts w:ascii="Times New Roman" w:hAnsi="Times New Roman"/>
          <w:color w:val="auto"/>
          <w:sz w:val="24"/>
          <w:szCs w:val="24"/>
        </w:rPr>
        <w:t>редук</w:t>
      </w:r>
      <w:r>
        <w:rPr>
          <w:rFonts w:ascii="Times New Roman" w:hAnsi="Times New Roman"/>
          <w:color w:val="auto"/>
          <w:sz w:val="24"/>
          <w:szCs w:val="24"/>
        </w:rPr>
        <w:t xml:space="preserve">ционной </w:t>
      </w:r>
      <w:r w:rsidRPr="009C673B">
        <w:rPr>
          <w:rFonts w:ascii="Times New Roman" w:hAnsi="Times New Roman"/>
          <w:color w:val="auto"/>
          <w:sz w:val="24"/>
          <w:szCs w:val="24"/>
        </w:rPr>
        <w:t>документации не изменя</w:t>
      </w:r>
      <w:r>
        <w:rPr>
          <w:rFonts w:ascii="Times New Roman" w:hAnsi="Times New Roman"/>
          <w:color w:val="auto"/>
          <w:sz w:val="24"/>
          <w:szCs w:val="24"/>
        </w:rPr>
        <w:t>е</w:t>
      </w:r>
      <w:r w:rsidRPr="009C673B">
        <w:rPr>
          <w:rFonts w:ascii="Times New Roman" w:hAnsi="Times New Roman"/>
          <w:color w:val="auto"/>
          <w:sz w:val="24"/>
          <w:szCs w:val="24"/>
        </w:rPr>
        <w:t>т ее сути.</w:t>
      </w:r>
    </w:p>
    <w:p w:rsidR="00685F5E" w:rsidRPr="00BC79DD" w:rsidRDefault="00685F5E" w:rsidP="00E2464E">
      <w:pPr>
        <w:pStyle w:val="02statia1"/>
        <w:keepNext w:val="0"/>
        <w:spacing w:before="120" w:line="240" w:lineRule="auto"/>
        <w:ind w:left="0" w:right="0" w:firstLine="709"/>
        <w:jc w:val="both"/>
        <w:rPr>
          <w:rFonts w:ascii="Times New Roman" w:hAnsi="Times New Roman"/>
        </w:rPr>
      </w:pPr>
      <w:bookmarkStart w:id="36" w:name="_Toc162347122"/>
      <w:bookmarkStart w:id="37" w:name="_Toc180227359"/>
      <w:bookmarkStart w:id="38" w:name="_Toc257306676"/>
      <w:r w:rsidRPr="00BC79DD">
        <w:rPr>
          <w:rFonts w:ascii="Times New Roman" w:hAnsi="Times New Roman"/>
        </w:rPr>
        <w:t>2.</w:t>
      </w:r>
      <w:r w:rsidR="00AE6E76">
        <w:rPr>
          <w:rFonts w:ascii="Times New Roman" w:hAnsi="Times New Roman"/>
        </w:rPr>
        <w:t>3</w:t>
      </w:r>
      <w:r w:rsidRPr="00BC79DD">
        <w:rPr>
          <w:rFonts w:ascii="Times New Roman" w:hAnsi="Times New Roman"/>
        </w:rPr>
        <w:t>.</w:t>
      </w:r>
      <w:r w:rsidR="00F537FC" w:rsidRPr="00BC79DD">
        <w:rPr>
          <w:rFonts w:ascii="Times New Roman" w:hAnsi="Times New Roman"/>
        </w:rPr>
        <w:t xml:space="preserve"> </w:t>
      </w:r>
      <w:r w:rsidR="00AA2505" w:rsidRPr="00BC79DD">
        <w:rPr>
          <w:rFonts w:ascii="Times New Roman" w:hAnsi="Times New Roman"/>
        </w:rPr>
        <w:t xml:space="preserve">Внесение изменений </w:t>
      </w:r>
      <w:r w:rsidRPr="00BC79DD">
        <w:rPr>
          <w:rFonts w:ascii="Times New Roman" w:hAnsi="Times New Roman"/>
        </w:rPr>
        <w:t xml:space="preserve">в </w:t>
      </w:r>
      <w:r w:rsidR="00AA2505" w:rsidRPr="00BC79DD">
        <w:rPr>
          <w:rFonts w:ascii="Times New Roman" w:hAnsi="Times New Roman"/>
        </w:rPr>
        <w:t xml:space="preserve">документацию </w:t>
      </w:r>
      <w:r w:rsidRPr="00BC79DD">
        <w:rPr>
          <w:rFonts w:ascii="Times New Roman" w:hAnsi="Times New Roman"/>
        </w:rPr>
        <w:t xml:space="preserve">об </w:t>
      </w:r>
      <w:proofErr w:type="spellStart"/>
      <w:r w:rsidR="00DF24DE">
        <w:rPr>
          <w:rFonts w:ascii="Times New Roman" w:hAnsi="Times New Roman"/>
        </w:rPr>
        <w:t>редук</w:t>
      </w:r>
      <w:r w:rsidRPr="00BC79DD">
        <w:rPr>
          <w:rFonts w:ascii="Times New Roman" w:hAnsi="Times New Roman"/>
        </w:rPr>
        <w:t>ционе</w:t>
      </w:r>
      <w:bookmarkEnd w:id="36"/>
      <w:bookmarkEnd w:id="37"/>
      <w:bookmarkEnd w:id="38"/>
      <w:proofErr w:type="spellEnd"/>
    </w:p>
    <w:p w:rsidR="008B33E0" w:rsidRPr="009C673B" w:rsidRDefault="00685F5E" w:rsidP="008B33E0">
      <w:pPr>
        <w:pStyle w:val="02statia2"/>
        <w:widowControl w:val="0"/>
        <w:tabs>
          <w:tab w:val="left" w:pos="1600"/>
        </w:tabs>
        <w:spacing w:before="0" w:line="240" w:lineRule="auto"/>
        <w:ind w:left="0" w:firstLine="641"/>
        <w:rPr>
          <w:rFonts w:ascii="Times New Roman" w:hAnsi="Times New Roman"/>
          <w:color w:val="auto"/>
          <w:sz w:val="24"/>
          <w:szCs w:val="24"/>
        </w:rPr>
      </w:pPr>
      <w:r w:rsidRPr="00BC79DD">
        <w:rPr>
          <w:rFonts w:ascii="Times New Roman" w:hAnsi="Times New Roman"/>
          <w:color w:val="auto"/>
          <w:sz w:val="24"/>
          <w:szCs w:val="24"/>
        </w:rPr>
        <w:t>2.</w:t>
      </w:r>
      <w:r w:rsidR="00AE6E76">
        <w:rPr>
          <w:rFonts w:ascii="Times New Roman" w:hAnsi="Times New Roman"/>
          <w:color w:val="auto"/>
          <w:sz w:val="24"/>
          <w:szCs w:val="24"/>
        </w:rPr>
        <w:t>3</w:t>
      </w:r>
      <w:r w:rsidRPr="00BC79DD">
        <w:rPr>
          <w:rFonts w:ascii="Times New Roman" w:hAnsi="Times New Roman"/>
          <w:color w:val="auto"/>
          <w:sz w:val="24"/>
          <w:szCs w:val="24"/>
        </w:rPr>
        <w:t>.1.</w:t>
      </w:r>
      <w:r w:rsidR="00F537FC" w:rsidRPr="00BC79DD">
        <w:rPr>
          <w:rFonts w:ascii="Times New Roman" w:hAnsi="Times New Roman"/>
          <w:color w:val="auto"/>
          <w:sz w:val="24"/>
          <w:szCs w:val="24"/>
        </w:rPr>
        <w:t xml:space="preserve"> </w:t>
      </w:r>
      <w:bookmarkStart w:id="39" w:name="_Toc257306677"/>
      <w:r w:rsidR="008B33E0" w:rsidRPr="009C673B">
        <w:rPr>
          <w:rFonts w:ascii="Times New Roman" w:hAnsi="Times New Roman"/>
          <w:color w:val="auto"/>
          <w:sz w:val="24"/>
          <w:szCs w:val="24"/>
        </w:rPr>
        <w:t xml:space="preserve">Заказчик по собственной инициативе или в соответствии с запросом Участника </w:t>
      </w:r>
      <w:r w:rsidR="008B33E0">
        <w:rPr>
          <w:rFonts w:ascii="Times New Roman" w:hAnsi="Times New Roman"/>
          <w:color w:val="auto"/>
          <w:sz w:val="24"/>
          <w:szCs w:val="24"/>
        </w:rPr>
        <w:t>процедуры закупки</w:t>
      </w:r>
      <w:r w:rsidR="008B33E0" w:rsidRPr="009C673B">
        <w:rPr>
          <w:rFonts w:ascii="Times New Roman" w:hAnsi="Times New Roman"/>
          <w:color w:val="auto"/>
          <w:sz w:val="24"/>
          <w:szCs w:val="24"/>
        </w:rPr>
        <w:t xml:space="preserve"> вправе принять решение о внесении изменений в </w:t>
      </w:r>
      <w:r w:rsidR="00DF24DE">
        <w:rPr>
          <w:rFonts w:ascii="Times New Roman" w:hAnsi="Times New Roman"/>
          <w:color w:val="auto"/>
          <w:sz w:val="24"/>
          <w:szCs w:val="24"/>
        </w:rPr>
        <w:t>редук</w:t>
      </w:r>
      <w:r w:rsidR="008B33E0">
        <w:rPr>
          <w:rFonts w:ascii="Times New Roman" w:hAnsi="Times New Roman"/>
          <w:color w:val="auto"/>
          <w:sz w:val="24"/>
          <w:szCs w:val="24"/>
        </w:rPr>
        <w:t xml:space="preserve">ционную </w:t>
      </w:r>
      <w:r w:rsidR="008B33E0" w:rsidRPr="009C673B">
        <w:rPr>
          <w:rFonts w:ascii="Times New Roman" w:hAnsi="Times New Roman"/>
          <w:color w:val="auto"/>
          <w:sz w:val="24"/>
          <w:szCs w:val="24"/>
        </w:rPr>
        <w:t xml:space="preserve">документацию не позднее, чем за пять дней до даты окончания подачи заявок на участие в </w:t>
      </w:r>
      <w:proofErr w:type="spellStart"/>
      <w:r w:rsidR="00DF24DE">
        <w:rPr>
          <w:rFonts w:ascii="Times New Roman" w:hAnsi="Times New Roman"/>
          <w:color w:val="auto"/>
          <w:sz w:val="24"/>
          <w:szCs w:val="24"/>
        </w:rPr>
        <w:t>редук</w:t>
      </w:r>
      <w:r w:rsidR="008B33E0" w:rsidRPr="009C673B">
        <w:rPr>
          <w:rFonts w:ascii="Times New Roman" w:hAnsi="Times New Roman"/>
          <w:color w:val="auto"/>
          <w:sz w:val="24"/>
          <w:szCs w:val="24"/>
        </w:rPr>
        <w:t>ционе</w:t>
      </w:r>
      <w:proofErr w:type="spellEnd"/>
      <w:r w:rsidR="008B33E0" w:rsidRPr="009C673B">
        <w:rPr>
          <w:rFonts w:ascii="Times New Roman" w:hAnsi="Times New Roman"/>
          <w:color w:val="auto"/>
          <w:sz w:val="24"/>
          <w:szCs w:val="24"/>
        </w:rPr>
        <w:t>.</w:t>
      </w:r>
    </w:p>
    <w:p w:rsidR="008B33E0" w:rsidRPr="009C673B" w:rsidRDefault="008B33E0" w:rsidP="008B33E0">
      <w:pPr>
        <w:pStyle w:val="02statia2"/>
        <w:tabs>
          <w:tab w:val="left" w:pos="1600"/>
        </w:tabs>
        <w:spacing w:before="0" w:line="240" w:lineRule="auto"/>
        <w:ind w:left="0" w:firstLine="643"/>
        <w:rPr>
          <w:rFonts w:ascii="Times New Roman" w:hAnsi="Times New Roman"/>
          <w:color w:val="auto"/>
          <w:sz w:val="24"/>
          <w:szCs w:val="24"/>
        </w:rPr>
      </w:pPr>
      <w:r w:rsidRPr="009C673B">
        <w:rPr>
          <w:rFonts w:ascii="Times New Roman" w:hAnsi="Times New Roman"/>
          <w:color w:val="auto"/>
          <w:sz w:val="24"/>
          <w:szCs w:val="24"/>
        </w:rPr>
        <w:t>2.3.2.</w:t>
      </w:r>
      <w:r w:rsidRPr="009C673B">
        <w:rPr>
          <w:rFonts w:ascii="Times New Roman" w:hAnsi="Times New Roman"/>
          <w:color w:val="auto"/>
          <w:sz w:val="24"/>
          <w:szCs w:val="24"/>
        </w:rPr>
        <w:tab/>
        <w:t xml:space="preserve">В течение одного дня со дня принятия решения о внесении изменений в </w:t>
      </w:r>
      <w:r w:rsidR="00DF24DE">
        <w:rPr>
          <w:rFonts w:ascii="Times New Roman" w:hAnsi="Times New Roman"/>
          <w:color w:val="auto"/>
          <w:sz w:val="24"/>
          <w:szCs w:val="24"/>
        </w:rPr>
        <w:t>редук</w:t>
      </w:r>
      <w:r>
        <w:rPr>
          <w:rFonts w:ascii="Times New Roman" w:hAnsi="Times New Roman"/>
          <w:color w:val="auto"/>
          <w:sz w:val="24"/>
          <w:szCs w:val="24"/>
        </w:rPr>
        <w:t xml:space="preserve">ционную </w:t>
      </w:r>
      <w:r w:rsidRPr="009C673B">
        <w:rPr>
          <w:rFonts w:ascii="Times New Roman" w:hAnsi="Times New Roman"/>
          <w:color w:val="auto"/>
          <w:sz w:val="24"/>
          <w:szCs w:val="24"/>
        </w:rPr>
        <w:t xml:space="preserve">документацию такие изменения размещаются на официальном сайте </w:t>
      </w:r>
      <w:r>
        <w:rPr>
          <w:rFonts w:ascii="Times New Roman" w:hAnsi="Times New Roman"/>
          <w:color w:val="auto"/>
          <w:sz w:val="24"/>
          <w:szCs w:val="24"/>
        </w:rPr>
        <w:t>Организатором размещения заказа</w:t>
      </w:r>
      <w:r w:rsidRPr="009C673B">
        <w:rPr>
          <w:rFonts w:ascii="Times New Roman" w:hAnsi="Times New Roman"/>
          <w:color w:val="auto"/>
          <w:sz w:val="24"/>
          <w:szCs w:val="24"/>
        </w:rPr>
        <w:t xml:space="preserve">, Специализированной организацией в порядке, установленном для размещения извещения о проведении открытого </w:t>
      </w:r>
      <w:proofErr w:type="spellStart"/>
      <w:r w:rsidR="00DF24DE">
        <w:rPr>
          <w:rFonts w:ascii="Times New Roman" w:hAnsi="Times New Roman"/>
          <w:color w:val="auto"/>
          <w:sz w:val="24"/>
          <w:szCs w:val="24"/>
        </w:rPr>
        <w:t>редук</w:t>
      </w:r>
      <w:r w:rsidRPr="009C673B">
        <w:rPr>
          <w:rFonts w:ascii="Times New Roman" w:hAnsi="Times New Roman"/>
          <w:color w:val="auto"/>
          <w:sz w:val="24"/>
          <w:szCs w:val="24"/>
        </w:rPr>
        <w:t>циона</w:t>
      </w:r>
      <w:proofErr w:type="spellEnd"/>
      <w:r w:rsidRPr="009C673B">
        <w:rPr>
          <w:rFonts w:ascii="Times New Roman" w:hAnsi="Times New Roman"/>
          <w:color w:val="auto"/>
          <w:sz w:val="24"/>
          <w:szCs w:val="24"/>
        </w:rPr>
        <w:t>.</w:t>
      </w:r>
    </w:p>
    <w:p w:rsidR="008B33E0" w:rsidRPr="009C673B" w:rsidRDefault="008B33E0" w:rsidP="008B33E0">
      <w:pPr>
        <w:pStyle w:val="02statia2"/>
        <w:tabs>
          <w:tab w:val="left" w:pos="1600"/>
        </w:tabs>
        <w:spacing w:before="0" w:line="240" w:lineRule="auto"/>
        <w:ind w:left="0" w:firstLine="643"/>
        <w:rPr>
          <w:rFonts w:ascii="Times New Roman" w:hAnsi="Times New Roman"/>
          <w:color w:val="auto"/>
          <w:sz w:val="24"/>
          <w:szCs w:val="24"/>
        </w:rPr>
      </w:pPr>
      <w:r>
        <w:rPr>
          <w:rFonts w:ascii="Times New Roman" w:hAnsi="Times New Roman"/>
          <w:color w:val="auto"/>
          <w:sz w:val="24"/>
          <w:szCs w:val="24"/>
        </w:rPr>
        <w:t xml:space="preserve">При этом срок подачи заявок на участие в </w:t>
      </w:r>
      <w:proofErr w:type="spellStart"/>
      <w:r w:rsidR="00DF24DE">
        <w:rPr>
          <w:rFonts w:ascii="Times New Roman" w:hAnsi="Times New Roman"/>
          <w:color w:val="auto"/>
          <w:sz w:val="24"/>
          <w:szCs w:val="24"/>
        </w:rPr>
        <w:t>редук</w:t>
      </w:r>
      <w:r>
        <w:rPr>
          <w:rFonts w:ascii="Times New Roman" w:hAnsi="Times New Roman"/>
          <w:color w:val="auto"/>
          <w:sz w:val="24"/>
          <w:szCs w:val="24"/>
        </w:rPr>
        <w:t>ционе</w:t>
      </w:r>
      <w:proofErr w:type="spellEnd"/>
      <w:r>
        <w:rPr>
          <w:rFonts w:ascii="Times New Roman" w:hAnsi="Times New Roman"/>
          <w:color w:val="auto"/>
          <w:sz w:val="24"/>
          <w:szCs w:val="24"/>
        </w:rPr>
        <w:t xml:space="preserve"> должен быть продлен так, чтобы со дня размещения на официальном сайте о размещении заказов изменений, внесенных в </w:t>
      </w:r>
      <w:r w:rsidR="00DF24DE">
        <w:rPr>
          <w:rFonts w:ascii="Times New Roman" w:hAnsi="Times New Roman"/>
          <w:color w:val="auto"/>
          <w:sz w:val="24"/>
          <w:szCs w:val="24"/>
        </w:rPr>
        <w:t>редук</w:t>
      </w:r>
      <w:r>
        <w:rPr>
          <w:rFonts w:ascii="Times New Roman" w:hAnsi="Times New Roman"/>
          <w:color w:val="auto"/>
          <w:sz w:val="24"/>
          <w:szCs w:val="24"/>
        </w:rPr>
        <w:t xml:space="preserve">ционную документацию, до даты окончания подачи заявок на участие в </w:t>
      </w:r>
      <w:proofErr w:type="spellStart"/>
      <w:r w:rsidR="00DF24DE">
        <w:rPr>
          <w:rFonts w:ascii="Times New Roman" w:hAnsi="Times New Roman"/>
          <w:color w:val="auto"/>
          <w:sz w:val="24"/>
          <w:szCs w:val="24"/>
        </w:rPr>
        <w:t>редук</w:t>
      </w:r>
      <w:r>
        <w:rPr>
          <w:rFonts w:ascii="Times New Roman" w:hAnsi="Times New Roman"/>
          <w:color w:val="auto"/>
          <w:sz w:val="24"/>
          <w:szCs w:val="24"/>
        </w:rPr>
        <w:t>ционе</w:t>
      </w:r>
      <w:proofErr w:type="spellEnd"/>
      <w:r>
        <w:rPr>
          <w:rFonts w:ascii="Times New Roman" w:hAnsi="Times New Roman"/>
          <w:color w:val="auto"/>
          <w:sz w:val="24"/>
          <w:szCs w:val="24"/>
        </w:rPr>
        <w:t xml:space="preserve">  такой срок составлял не менее чем пять дней.</w:t>
      </w:r>
    </w:p>
    <w:p w:rsidR="008B33E0" w:rsidRDefault="008B33E0" w:rsidP="008B33E0">
      <w:pPr>
        <w:pStyle w:val="02statia2"/>
        <w:spacing w:before="0" w:line="240" w:lineRule="auto"/>
        <w:ind w:left="0" w:firstLine="709"/>
        <w:rPr>
          <w:rFonts w:ascii="Times New Roman" w:hAnsi="Times New Roman"/>
          <w:color w:val="auto"/>
          <w:sz w:val="24"/>
          <w:szCs w:val="24"/>
        </w:rPr>
      </w:pPr>
    </w:p>
    <w:p w:rsidR="002E6E6D" w:rsidRPr="008B33E0" w:rsidRDefault="002E6E6D" w:rsidP="008B33E0">
      <w:pPr>
        <w:pStyle w:val="02statia2"/>
        <w:spacing w:before="0" w:line="240" w:lineRule="auto"/>
        <w:ind w:left="0" w:firstLine="709"/>
        <w:rPr>
          <w:rFonts w:ascii="Times New Roman" w:hAnsi="Times New Roman"/>
          <w:b/>
          <w:color w:val="auto"/>
          <w:sz w:val="24"/>
          <w:szCs w:val="24"/>
        </w:rPr>
      </w:pPr>
      <w:r w:rsidRPr="008B33E0">
        <w:rPr>
          <w:rFonts w:ascii="Times New Roman" w:hAnsi="Times New Roman"/>
          <w:b/>
          <w:color w:val="auto"/>
          <w:sz w:val="24"/>
          <w:szCs w:val="24"/>
        </w:rPr>
        <w:t>Статья 3. Аккредитация участников процедур закупки</w:t>
      </w:r>
      <w:bookmarkEnd w:id="39"/>
    </w:p>
    <w:p w:rsidR="00B7383A" w:rsidRDefault="00B7383A" w:rsidP="000D4E3D">
      <w:pPr>
        <w:pStyle w:val="03zagolovok2"/>
        <w:keepNext w:val="0"/>
        <w:spacing w:before="120" w:after="0" w:line="240" w:lineRule="auto"/>
        <w:ind w:firstLine="709"/>
        <w:jc w:val="both"/>
        <w:rPr>
          <w:rFonts w:ascii="Times New Roman" w:hAnsi="Times New Roman"/>
          <w:color w:val="auto"/>
          <w:sz w:val="24"/>
          <w:szCs w:val="24"/>
        </w:rPr>
      </w:pPr>
      <w:bookmarkStart w:id="40" w:name="_Toc257306678"/>
      <w:r>
        <w:rPr>
          <w:rFonts w:ascii="Times New Roman" w:hAnsi="Times New Roman"/>
          <w:color w:val="auto"/>
          <w:sz w:val="24"/>
          <w:szCs w:val="24"/>
        </w:rPr>
        <w:t xml:space="preserve">3.1 Порядок аккредитации участников процедур закупки для участия в </w:t>
      </w:r>
      <w:proofErr w:type="gramStart"/>
      <w:r>
        <w:rPr>
          <w:rFonts w:ascii="Times New Roman" w:hAnsi="Times New Roman"/>
          <w:color w:val="auto"/>
          <w:sz w:val="24"/>
          <w:szCs w:val="24"/>
        </w:rPr>
        <w:t>понижающем</w:t>
      </w:r>
      <w:proofErr w:type="gramEnd"/>
      <w:r>
        <w:rPr>
          <w:rFonts w:ascii="Times New Roman" w:hAnsi="Times New Roman"/>
          <w:color w:val="auto"/>
          <w:sz w:val="24"/>
          <w:szCs w:val="24"/>
        </w:rPr>
        <w:t xml:space="preserve"> </w:t>
      </w:r>
      <w:proofErr w:type="spellStart"/>
      <w:r w:rsidR="00DF24DE">
        <w:rPr>
          <w:rFonts w:ascii="Times New Roman" w:hAnsi="Times New Roman"/>
          <w:color w:val="auto"/>
          <w:sz w:val="24"/>
          <w:szCs w:val="24"/>
        </w:rPr>
        <w:t>редук</w:t>
      </w:r>
      <w:r>
        <w:rPr>
          <w:rFonts w:ascii="Times New Roman" w:hAnsi="Times New Roman"/>
          <w:color w:val="auto"/>
          <w:sz w:val="24"/>
          <w:szCs w:val="24"/>
        </w:rPr>
        <w:t>ционе</w:t>
      </w:r>
      <w:proofErr w:type="spellEnd"/>
      <w:r>
        <w:rPr>
          <w:rFonts w:ascii="Times New Roman" w:hAnsi="Times New Roman"/>
          <w:color w:val="auto"/>
          <w:sz w:val="24"/>
          <w:szCs w:val="24"/>
        </w:rPr>
        <w:t xml:space="preserve"> в электронной форме</w:t>
      </w:r>
      <w:bookmarkEnd w:id="40"/>
    </w:p>
    <w:p w:rsidR="00302B94" w:rsidRPr="00302B94" w:rsidRDefault="00302B94" w:rsidP="00302B94">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3.</w:t>
      </w:r>
      <w:r w:rsidRPr="00302B94">
        <w:rPr>
          <w:rFonts w:ascii="Times New Roman" w:hAnsi="Times New Roman"/>
          <w:color w:val="auto"/>
          <w:sz w:val="24"/>
          <w:szCs w:val="24"/>
        </w:rPr>
        <w:t>1.</w:t>
      </w:r>
      <w:r w:rsidR="00B7383A">
        <w:rPr>
          <w:rFonts w:ascii="Times New Roman" w:hAnsi="Times New Roman"/>
          <w:color w:val="auto"/>
          <w:sz w:val="24"/>
          <w:szCs w:val="24"/>
        </w:rPr>
        <w:t>1</w:t>
      </w:r>
      <w:proofErr w:type="gramStart"/>
      <w:r w:rsidRPr="00302B94">
        <w:rPr>
          <w:rFonts w:ascii="Times New Roman" w:hAnsi="Times New Roman"/>
          <w:color w:val="auto"/>
          <w:sz w:val="24"/>
          <w:szCs w:val="24"/>
        </w:rPr>
        <w:t xml:space="preserve"> Д</w:t>
      </w:r>
      <w:proofErr w:type="gramEnd"/>
      <w:r w:rsidRPr="00302B94">
        <w:rPr>
          <w:rFonts w:ascii="Times New Roman" w:hAnsi="Times New Roman"/>
          <w:color w:val="auto"/>
          <w:sz w:val="24"/>
          <w:szCs w:val="24"/>
        </w:rPr>
        <w:t xml:space="preserve">ля обеспечения доступа к участию в </w:t>
      </w:r>
      <w:r w:rsidR="00441E66">
        <w:rPr>
          <w:rFonts w:ascii="Times New Roman" w:hAnsi="Times New Roman"/>
          <w:color w:val="auto"/>
          <w:sz w:val="24"/>
          <w:szCs w:val="24"/>
        </w:rPr>
        <w:t xml:space="preserve">понижающих </w:t>
      </w:r>
      <w:proofErr w:type="spellStart"/>
      <w:r w:rsidR="00DF24DE">
        <w:rPr>
          <w:rFonts w:ascii="Times New Roman" w:hAnsi="Times New Roman"/>
          <w:color w:val="auto"/>
          <w:sz w:val="24"/>
          <w:szCs w:val="24"/>
        </w:rPr>
        <w:t>редук</w:t>
      </w:r>
      <w:r w:rsidR="00441E66">
        <w:rPr>
          <w:rFonts w:ascii="Times New Roman" w:hAnsi="Times New Roman"/>
          <w:color w:val="auto"/>
          <w:sz w:val="24"/>
          <w:szCs w:val="24"/>
        </w:rPr>
        <w:t>ционах</w:t>
      </w:r>
      <w:proofErr w:type="spellEnd"/>
      <w:r w:rsidR="00441E66">
        <w:rPr>
          <w:rFonts w:ascii="Times New Roman" w:hAnsi="Times New Roman"/>
          <w:color w:val="auto"/>
          <w:sz w:val="24"/>
          <w:szCs w:val="24"/>
        </w:rPr>
        <w:t xml:space="preserve"> в электронной форме</w:t>
      </w:r>
      <w:r w:rsidRPr="00302B94">
        <w:rPr>
          <w:rFonts w:ascii="Times New Roman" w:hAnsi="Times New Roman"/>
          <w:color w:val="auto"/>
          <w:sz w:val="24"/>
          <w:szCs w:val="24"/>
        </w:rPr>
        <w:t xml:space="preserve"> оператор электронной площадки осуществляет аккредитацию участников процедуры закупки.</w:t>
      </w:r>
    </w:p>
    <w:p w:rsidR="00302B94" w:rsidRPr="00302B94" w:rsidRDefault="00302B94" w:rsidP="00302B94">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3.</w:t>
      </w:r>
      <w:r w:rsidR="00B7383A">
        <w:rPr>
          <w:rFonts w:ascii="Times New Roman" w:hAnsi="Times New Roman"/>
          <w:color w:val="auto"/>
          <w:sz w:val="24"/>
          <w:szCs w:val="24"/>
        </w:rPr>
        <w:t>1</w:t>
      </w:r>
      <w:r w:rsidRPr="00302B94">
        <w:rPr>
          <w:rFonts w:ascii="Times New Roman" w:hAnsi="Times New Roman"/>
          <w:color w:val="auto"/>
          <w:sz w:val="24"/>
          <w:szCs w:val="24"/>
        </w:rPr>
        <w:t>.</w:t>
      </w:r>
      <w:r w:rsidR="00B7383A">
        <w:rPr>
          <w:rFonts w:ascii="Times New Roman" w:hAnsi="Times New Roman"/>
          <w:color w:val="auto"/>
          <w:sz w:val="24"/>
          <w:szCs w:val="24"/>
        </w:rPr>
        <w:t>2</w:t>
      </w:r>
      <w:proofErr w:type="gramStart"/>
      <w:r w:rsidRPr="00302B94">
        <w:rPr>
          <w:rFonts w:ascii="Times New Roman" w:hAnsi="Times New Roman"/>
          <w:color w:val="auto"/>
          <w:sz w:val="24"/>
          <w:szCs w:val="24"/>
        </w:rPr>
        <w:t xml:space="preserve"> Д</w:t>
      </w:r>
      <w:proofErr w:type="gramEnd"/>
      <w:r w:rsidRPr="00302B94">
        <w:rPr>
          <w:rFonts w:ascii="Times New Roman" w:hAnsi="Times New Roman"/>
          <w:color w:val="auto"/>
          <w:sz w:val="24"/>
          <w:szCs w:val="24"/>
        </w:rPr>
        <w:t>ля получения аккредитации участник процедуры закупки представляет оператору электронной площадки следующие документы и сведения:</w:t>
      </w:r>
    </w:p>
    <w:p w:rsidR="00302B94" w:rsidRPr="00302B94" w:rsidRDefault="00302B94" w:rsidP="00302B94">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3.</w:t>
      </w:r>
      <w:r w:rsidR="00EF4540">
        <w:rPr>
          <w:rFonts w:ascii="Times New Roman" w:hAnsi="Times New Roman"/>
          <w:color w:val="auto"/>
          <w:sz w:val="24"/>
          <w:szCs w:val="24"/>
        </w:rPr>
        <w:t>1</w:t>
      </w:r>
      <w:r>
        <w:rPr>
          <w:rFonts w:ascii="Times New Roman" w:hAnsi="Times New Roman"/>
          <w:color w:val="auto"/>
          <w:sz w:val="24"/>
          <w:szCs w:val="24"/>
        </w:rPr>
        <w:t>.</w:t>
      </w:r>
      <w:r w:rsidR="00B7383A">
        <w:rPr>
          <w:rFonts w:ascii="Times New Roman" w:hAnsi="Times New Roman"/>
          <w:color w:val="auto"/>
          <w:sz w:val="24"/>
          <w:szCs w:val="24"/>
        </w:rPr>
        <w:t>2.1</w:t>
      </w:r>
      <w:r w:rsidRPr="00302B94">
        <w:rPr>
          <w:rFonts w:ascii="Times New Roman" w:hAnsi="Times New Roman"/>
          <w:color w:val="auto"/>
          <w:sz w:val="24"/>
          <w:szCs w:val="24"/>
        </w:rPr>
        <w:t xml:space="preserve"> заявление участника процедуры закупки о его аккредитации на электронной площадке;</w:t>
      </w:r>
    </w:p>
    <w:p w:rsidR="00302B94" w:rsidRPr="00302B94" w:rsidRDefault="00302B94" w:rsidP="00302B94">
      <w:pPr>
        <w:pStyle w:val="02statia2"/>
        <w:spacing w:before="0" w:line="240" w:lineRule="auto"/>
        <w:ind w:left="0" w:firstLine="709"/>
        <w:rPr>
          <w:rFonts w:ascii="Times New Roman" w:hAnsi="Times New Roman"/>
          <w:color w:val="auto"/>
          <w:sz w:val="24"/>
          <w:szCs w:val="24"/>
        </w:rPr>
      </w:pPr>
      <w:proofErr w:type="gramStart"/>
      <w:r>
        <w:rPr>
          <w:rFonts w:ascii="Times New Roman" w:hAnsi="Times New Roman"/>
          <w:color w:val="auto"/>
          <w:sz w:val="24"/>
          <w:szCs w:val="24"/>
        </w:rPr>
        <w:t>3.</w:t>
      </w:r>
      <w:r w:rsidR="00EF4540">
        <w:rPr>
          <w:rFonts w:ascii="Times New Roman" w:hAnsi="Times New Roman"/>
          <w:color w:val="auto"/>
          <w:sz w:val="24"/>
          <w:szCs w:val="24"/>
        </w:rPr>
        <w:t>1</w:t>
      </w:r>
      <w:r>
        <w:rPr>
          <w:rFonts w:ascii="Times New Roman" w:hAnsi="Times New Roman"/>
          <w:color w:val="auto"/>
          <w:sz w:val="24"/>
          <w:szCs w:val="24"/>
        </w:rPr>
        <w:t>.</w:t>
      </w:r>
      <w:r w:rsidR="00B7383A">
        <w:rPr>
          <w:rFonts w:ascii="Times New Roman" w:hAnsi="Times New Roman"/>
          <w:color w:val="auto"/>
          <w:sz w:val="24"/>
          <w:szCs w:val="24"/>
        </w:rPr>
        <w:t>2.</w:t>
      </w:r>
      <w:r w:rsidRPr="00302B94">
        <w:rPr>
          <w:rFonts w:ascii="Times New Roman" w:hAnsi="Times New Roman"/>
          <w:color w:val="auto"/>
          <w:sz w:val="24"/>
          <w:szCs w:val="24"/>
        </w:rPr>
        <w:t xml:space="preserve">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шесть месяцев до дня обращения с заявлением, указанным в </w:t>
      </w:r>
      <w:r w:rsidR="00441E66">
        <w:rPr>
          <w:rFonts w:ascii="Times New Roman" w:hAnsi="Times New Roman"/>
          <w:color w:val="auto"/>
          <w:sz w:val="24"/>
          <w:szCs w:val="24"/>
        </w:rPr>
        <w:t>под</w:t>
      </w:r>
      <w:r w:rsidRPr="00302B94">
        <w:rPr>
          <w:rFonts w:ascii="Times New Roman" w:hAnsi="Times New Roman"/>
          <w:color w:val="auto"/>
          <w:sz w:val="24"/>
          <w:szCs w:val="24"/>
        </w:rPr>
        <w:t xml:space="preserve">пункте </w:t>
      </w:r>
      <w:r w:rsidR="00441E66">
        <w:rPr>
          <w:rFonts w:ascii="Times New Roman" w:hAnsi="Times New Roman"/>
          <w:color w:val="auto"/>
          <w:sz w:val="24"/>
          <w:szCs w:val="24"/>
        </w:rPr>
        <w:t>3.</w:t>
      </w:r>
      <w:r w:rsidRPr="00302B94">
        <w:rPr>
          <w:rFonts w:ascii="Times New Roman" w:hAnsi="Times New Roman"/>
          <w:color w:val="auto"/>
          <w:sz w:val="24"/>
          <w:szCs w:val="24"/>
        </w:rPr>
        <w:t>1</w:t>
      </w:r>
      <w:r w:rsidR="00EF2747" w:rsidRPr="00EF2747">
        <w:rPr>
          <w:rFonts w:ascii="Times New Roman" w:hAnsi="Times New Roman"/>
          <w:color w:val="auto"/>
          <w:sz w:val="24"/>
          <w:szCs w:val="24"/>
        </w:rPr>
        <w:t>.</w:t>
      </w:r>
      <w:r w:rsidR="00441E66">
        <w:rPr>
          <w:rFonts w:ascii="Times New Roman" w:hAnsi="Times New Roman"/>
          <w:color w:val="auto"/>
          <w:sz w:val="24"/>
          <w:szCs w:val="24"/>
        </w:rPr>
        <w:t>2.1</w:t>
      </w:r>
      <w:r w:rsidRPr="00302B94">
        <w:rPr>
          <w:rFonts w:ascii="Times New Roman" w:hAnsi="Times New Roman"/>
          <w:color w:val="auto"/>
          <w:sz w:val="24"/>
          <w:szCs w:val="24"/>
        </w:rPr>
        <w:t xml:space="preserve"> настояще</w:t>
      </w:r>
      <w:r w:rsidR="00441E66">
        <w:rPr>
          <w:rFonts w:ascii="Times New Roman" w:hAnsi="Times New Roman"/>
          <w:color w:val="auto"/>
          <w:sz w:val="24"/>
          <w:szCs w:val="24"/>
        </w:rPr>
        <w:t>го пункта</w:t>
      </w:r>
      <w:r w:rsidRPr="00302B94">
        <w:rPr>
          <w:rFonts w:ascii="Times New Roman" w:hAnsi="Times New Roman"/>
          <w:color w:val="auto"/>
          <w:sz w:val="24"/>
          <w:szCs w:val="24"/>
        </w:rPr>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w:t>
      </w:r>
      <w:proofErr w:type="gramEnd"/>
      <w:r w:rsidRPr="00302B94">
        <w:rPr>
          <w:rFonts w:ascii="Times New Roman" w:hAnsi="Times New Roman"/>
          <w:color w:val="auto"/>
          <w:sz w:val="24"/>
          <w:szCs w:val="24"/>
        </w:rPr>
        <w:t xml:space="preserve">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302B94" w:rsidRPr="00302B94" w:rsidRDefault="00302B94" w:rsidP="00302B94">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3.</w:t>
      </w:r>
      <w:r w:rsidR="00EF4540">
        <w:rPr>
          <w:rFonts w:ascii="Times New Roman" w:hAnsi="Times New Roman"/>
          <w:color w:val="auto"/>
          <w:sz w:val="24"/>
          <w:szCs w:val="24"/>
        </w:rPr>
        <w:t>1</w:t>
      </w:r>
      <w:r>
        <w:rPr>
          <w:rFonts w:ascii="Times New Roman" w:hAnsi="Times New Roman"/>
          <w:color w:val="auto"/>
          <w:sz w:val="24"/>
          <w:szCs w:val="24"/>
        </w:rPr>
        <w:t>.</w:t>
      </w:r>
      <w:r w:rsidR="00B7383A">
        <w:rPr>
          <w:rFonts w:ascii="Times New Roman" w:hAnsi="Times New Roman"/>
          <w:color w:val="auto"/>
          <w:sz w:val="24"/>
          <w:szCs w:val="24"/>
        </w:rPr>
        <w:t>2.</w:t>
      </w:r>
      <w:r w:rsidRPr="00302B94">
        <w:rPr>
          <w:rFonts w:ascii="Times New Roman" w:hAnsi="Times New Roman"/>
          <w:color w:val="auto"/>
          <w:sz w:val="24"/>
          <w:szCs w:val="24"/>
        </w:rPr>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302B94" w:rsidRPr="00302B94" w:rsidRDefault="00302B94" w:rsidP="00302B94">
      <w:pPr>
        <w:pStyle w:val="02statia2"/>
        <w:spacing w:before="0" w:line="240" w:lineRule="auto"/>
        <w:ind w:left="0" w:firstLine="709"/>
        <w:rPr>
          <w:rFonts w:ascii="Times New Roman" w:hAnsi="Times New Roman"/>
          <w:color w:val="auto"/>
          <w:sz w:val="24"/>
          <w:szCs w:val="24"/>
        </w:rPr>
      </w:pPr>
      <w:proofErr w:type="gramStart"/>
      <w:r>
        <w:rPr>
          <w:rFonts w:ascii="Times New Roman" w:hAnsi="Times New Roman"/>
          <w:color w:val="auto"/>
          <w:sz w:val="24"/>
          <w:szCs w:val="24"/>
        </w:rPr>
        <w:t>3</w:t>
      </w:r>
      <w:r w:rsidR="00EF4540">
        <w:rPr>
          <w:rFonts w:ascii="Times New Roman" w:hAnsi="Times New Roman"/>
          <w:color w:val="auto"/>
          <w:sz w:val="24"/>
          <w:szCs w:val="24"/>
        </w:rPr>
        <w:t>.1</w:t>
      </w:r>
      <w:r>
        <w:rPr>
          <w:rFonts w:ascii="Times New Roman" w:hAnsi="Times New Roman"/>
          <w:color w:val="auto"/>
          <w:sz w:val="24"/>
          <w:szCs w:val="24"/>
        </w:rPr>
        <w:t>.</w:t>
      </w:r>
      <w:r w:rsidR="00B7383A">
        <w:rPr>
          <w:rFonts w:ascii="Times New Roman" w:hAnsi="Times New Roman"/>
          <w:color w:val="auto"/>
          <w:sz w:val="24"/>
          <w:szCs w:val="24"/>
        </w:rPr>
        <w:t>2.</w:t>
      </w:r>
      <w:r w:rsidRPr="00302B94">
        <w:rPr>
          <w:rFonts w:ascii="Times New Roman" w:hAnsi="Times New Roman"/>
          <w:color w:val="auto"/>
          <w:sz w:val="24"/>
          <w:szCs w:val="24"/>
        </w:rPr>
        <w:t>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w:t>
      </w:r>
      <w:proofErr w:type="gramEnd"/>
      <w:r w:rsidRPr="00302B94">
        <w:rPr>
          <w:rFonts w:ascii="Times New Roman" w:hAnsi="Times New Roman"/>
          <w:color w:val="auto"/>
          <w:sz w:val="24"/>
          <w:szCs w:val="24"/>
        </w:rPr>
        <w:t xml:space="preserve"> В случае</w:t>
      </w:r>
      <w:proofErr w:type="gramStart"/>
      <w:r w:rsidRPr="00302B94">
        <w:rPr>
          <w:rFonts w:ascii="Times New Roman" w:hAnsi="Times New Roman"/>
          <w:color w:val="auto"/>
          <w:sz w:val="24"/>
          <w:szCs w:val="24"/>
        </w:rPr>
        <w:t>,</w:t>
      </w:r>
      <w:proofErr w:type="gramEnd"/>
      <w:r w:rsidRPr="00302B94">
        <w:rPr>
          <w:rFonts w:ascii="Times New Roman" w:hAnsi="Times New Roman"/>
          <w:color w:val="auto"/>
          <w:sz w:val="24"/>
          <w:szCs w:val="24"/>
        </w:rPr>
        <w:t xml:space="preserve">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302B94" w:rsidRPr="00302B94" w:rsidRDefault="00645199" w:rsidP="00302B94">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3.</w:t>
      </w:r>
      <w:r w:rsidR="00EF4540">
        <w:rPr>
          <w:rFonts w:ascii="Times New Roman" w:hAnsi="Times New Roman"/>
          <w:color w:val="auto"/>
          <w:sz w:val="24"/>
          <w:szCs w:val="24"/>
        </w:rPr>
        <w:t>1</w:t>
      </w:r>
      <w:r>
        <w:rPr>
          <w:rFonts w:ascii="Times New Roman" w:hAnsi="Times New Roman"/>
          <w:color w:val="auto"/>
          <w:sz w:val="24"/>
          <w:szCs w:val="24"/>
        </w:rPr>
        <w:t>.</w:t>
      </w:r>
      <w:r w:rsidR="00B7383A">
        <w:rPr>
          <w:rFonts w:ascii="Times New Roman" w:hAnsi="Times New Roman"/>
          <w:color w:val="auto"/>
          <w:sz w:val="24"/>
          <w:szCs w:val="24"/>
        </w:rPr>
        <w:t>2.</w:t>
      </w:r>
      <w:r>
        <w:rPr>
          <w:rFonts w:ascii="Times New Roman" w:hAnsi="Times New Roman"/>
          <w:color w:val="auto"/>
          <w:sz w:val="24"/>
          <w:szCs w:val="24"/>
        </w:rPr>
        <w:t>5</w:t>
      </w:r>
      <w:r w:rsidR="00302B94" w:rsidRPr="00302B94">
        <w:rPr>
          <w:rFonts w:ascii="Times New Roman" w:hAnsi="Times New Roman"/>
          <w:color w:val="auto"/>
          <w:sz w:val="24"/>
          <w:szCs w:val="24"/>
        </w:rPr>
        <w:t xml:space="preserve"> копии документов, подтверждающих полномочия руководителя. </w:t>
      </w:r>
      <w:proofErr w:type="gramStart"/>
      <w:r w:rsidR="00302B94" w:rsidRPr="00302B94">
        <w:rPr>
          <w:rFonts w:ascii="Times New Roman" w:hAnsi="Times New Roman"/>
          <w:color w:val="auto"/>
          <w:sz w:val="24"/>
          <w:szCs w:val="24"/>
        </w:rPr>
        <w:t xml:space="preserve">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w:t>
      </w:r>
      <w:proofErr w:type="spellStart"/>
      <w:r w:rsidR="00DF24DE">
        <w:rPr>
          <w:rFonts w:ascii="Times New Roman" w:hAnsi="Times New Roman"/>
          <w:color w:val="auto"/>
          <w:sz w:val="24"/>
          <w:szCs w:val="24"/>
        </w:rPr>
        <w:t>редук</w:t>
      </w:r>
      <w:r w:rsidR="00302B94" w:rsidRPr="00302B94">
        <w:rPr>
          <w:rFonts w:ascii="Times New Roman" w:hAnsi="Times New Roman"/>
          <w:color w:val="auto"/>
          <w:sz w:val="24"/>
          <w:szCs w:val="24"/>
        </w:rPr>
        <w:t>ционах</w:t>
      </w:r>
      <w:proofErr w:type="spellEnd"/>
      <w:r w:rsidR="00302B94" w:rsidRPr="00302B94">
        <w:rPr>
          <w:rFonts w:ascii="Times New Roman" w:hAnsi="Times New Roman"/>
          <w:color w:val="auto"/>
          <w:sz w:val="24"/>
          <w:szCs w:val="24"/>
        </w:rPr>
        <w:t xml:space="preserve"> в электронной форме (в том числе на регистрацию на открытых </w:t>
      </w:r>
      <w:proofErr w:type="spellStart"/>
      <w:r w:rsidR="00DF24DE">
        <w:rPr>
          <w:rFonts w:ascii="Times New Roman" w:hAnsi="Times New Roman"/>
          <w:color w:val="auto"/>
          <w:sz w:val="24"/>
          <w:szCs w:val="24"/>
        </w:rPr>
        <w:t>редук</w:t>
      </w:r>
      <w:r w:rsidR="00302B94" w:rsidRPr="00302B94">
        <w:rPr>
          <w:rFonts w:ascii="Times New Roman" w:hAnsi="Times New Roman"/>
          <w:color w:val="auto"/>
          <w:sz w:val="24"/>
          <w:szCs w:val="24"/>
        </w:rPr>
        <w:t>ционах</w:t>
      </w:r>
      <w:proofErr w:type="spellEnd"/>
      <w:r w:rsidR="00302B94" w:rsidRPr="00302B94">
        <w:rPr>
          <w:rFonts w:ascii="Times New Roman" w:hAnsi="Times New Roman"/>
          <w:color w:val="auto"/>
          <w:sz w:val="24"/>
          <w:szCs w:val="24"/>
        </w:rPr>
        <w:t>), заверенные печатью участника процедуры закупки и подписанные руководителем или уполномоченным им лицом.</w:t>
      </w:r>
      <w:proofErr w:type="gramEnd"/>
      <w:r w:rsidR="00302B94" w:rsidRPr="00302B94">
        <w:rPr>
          <w:rFonts w:ascii="Times New Roman" w:hAnsi="Times New Roman"/>
          <w:color w:val="auto"/>
          <w:sz w:val="24"/>
          <w:szCs w:val="24"/>
        </w:rPr>
        <w:t xml:space="preserve">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302B94" w:rsidRPr="00302B94" w:rsidRDefault="00645199" w:rsidP="00302B94">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3.</w:t>
      </w:r>
      <w:r w:rsidR="00EF4540">
        <w:rPr>
          <w:rFonts w:ascii="Times New Roman" w:hAnsi="Times New Roman"/>
          <w:color w:val="auto"/>
          <w:sz w:val="24"/>
          <w:szCs w:val="24"/>
        </w:rPr>
        <w:t>1</w:t>
      </w:r>
      <w:r>
        <w:rPr>
          <w:rFonts w:ascii="Times New Roman" w:hAnsi="Times New Roman"/>
          <w:color w:val="auto"/>
          <w:sz w:val="24"/>
          <w:szCs w:val="24"/>
        </w:rPr>
        <w:t>.</w:t>
      </w:r>
      <w:r w:rsidR="00B7383A">
        <w:rPr>
          <w:rFonts w:ascii="Times New Roman" w:hAnsi="Times New Roman"/>
          <w:color w:val="auto"/>
          <w:sz w:val="24"/>
          <w:szCs w:val="24"/>
        </w:rPr>
        <w:t>2.</w:t>
      </w:r>
      <w:r w:rsidR="00302B94" w:rsidRPr="00302B94">
        <w:rPr>
          <w:rFonts w:ascii="Times New Roman" w:hAnsi="Times New Roman"/>
          <w:color w:val="auto"/>
          <w:sz w:val="24"/>
          <w:szCs w:val="24"/>
        </w:rPr>
        <w:t xml:space="preserve">6 решение об одобрении или о совершении по результатам открытых </w:t>
      </w:r>
      <w:proofErr w:type="spellStart"/>
      <w:r w:rsidR="00DF24DE">
        <w:rPr>
          <w:rFonts w:ascii="Times New Roman" w:hAnsi="Times New Roman"/>
          <w:color w:val="auto"/>
          <w:sz w:val="24"/>
          <w:szCs w:val="24"/>
        </w:rPr>
        <w:t>редук</w:t>
      </w:r>
      <w:r w:rsidR="00302B94" w:rsidRPr="00302B94">
        <w:rPr>
          <w:rFonts w:ascii="Times New Roman" w:hAnsi="Times New Roman"/>
          <w:color w:val="auto"/>
          <w:sz w:val="24"/>
          <w:szCs w:val="24"/>
        </w:rPr>
        <w:t>ционов</w:t>
      </w:r>
      <w:proofErr w:type="spellEnd"/>
      <w:r w:rsidR="00302B94" w:rsidRPr="00302B94">
        <w:rPr>
          <w:rFonts w:ascii="Times New Roman" w:hAnsi="Times New Roman"/>
          <w:color w:val="auto"/>
          <w:sz w:val="24"/>
          <w:szCs w:val="24"/>
        </w:rPr>
        <w:t xml:space="preserve"> в электронной форме сделок от имени участника процедуры закупки - юридического лица с указанием сведений о максимальной сумме одной такой сделки;</w:t>
      </w:r>
    </w:p>
    <w:p w:rsidR="00302B94" w:rsidRPr="00302B94" w:rsidRDefault="00645199" w:rsidP="00302B94">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3.</w:t>
      </w:r>
      <w:r w:rsidR="00EF4540">
        <w:rPr>
          <w:rFonts w:ascii="Times New Roman" w:hAnsi="Times New Roman"/>
          <w:color w:val="auto"/>
          <w:sz w:val="24"/>
          <w:szCs w:val="24"/>
        </w:rPr>
        <w:t>1</w:t>
      </w:r>
      <w:r>
        <w:rPr>
          <w:rFonts w:ascii="Times New Roman" w:hAnsi="Times New Roman"/>
          <w:color w:val="auto"/>
          <w:sz w:val="24"/>
          <w:szCs w:val="24"/>
        </w:rPr>
        <w:t>.</w:t>
      </w:r>
      <w:r w:rsidR="00B7383A">
        <w:rPr>
          <w:rFonts w:ascii="Times New Roman" w:hAnsi="Times New Roman"/>
          <w:color w:val="auto"/>
          <w:sz w:val="24"/>
          <w:szCs w:val="24"/>
        </w:rPr>
        <w:t>2.</w:t>
      </w:r>
      <w:r>
        <w:rPr>
          <w:rFonts w:ascii="Times New Roman" w:hAnsi="Times New Roman"/>
          <w:color w:val="auto"/>
          <w:sz w:val="24"/>
          <w:szCs w:val="24"/>
        </w:rPr>
        <w:t xml:space="preserve">7 </w:t>
      </w:r>
      <w:r w:rsidR="00302B94" w:rsidRPr="00302B94">
        <w:rPr>
          <w:rFonts w:ascii="Times New Roman" w:hAnsi="Times New Roman"/>
          <w:color w:val="auto"/>
          <w:sz w:val="24"/>
          <w:szCs w:val="24"/>
        </w:rPr>
        <w:t>адрес электронной почты участника процедуры закупки для направления оператором электронной площадки уведомлений и иных сведений.</w:t>
      </w:r>
    </w:p>
    <w:p w:rsidR="00302B94" w:rsidRPr="00302B94" w:rsidRDefault="00645199" w:rsidP="00302B94">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3.</w:t>
      </w:r>
      <w:r w:rsidR="00EF4540">
        <w:rPr>
          <w:rFonts w:ascii="Times New Roman" w:hAnsi="Times New Roman"/>
          <w:color w:val="auto"/>
          <w:sz w:val="24"/>
          <w:szCs w:val="24"/>
        </w:rPr>
        <w:t>1.</w:t>
      </w:r>
      <w:r>
        <w:rPr>
          <w:rFonts w:ascii="Times New Roman" w:hAnsi="Times New Roman"/>
          <w:color w:val="auto"/>
          <w:sz w:val="24"/>
          <w:szCs w:val="24"/>
        </w:rPr>
        <w:t>3</w:t>
      </w:r>
      <w:r w:rsidR="00302B94" w:rsidRPr="00302B94">
        <w:rPr>
          <w:rFonts w:ascii="Times New Roman" w:hAnsi="Times New Roman"/>
          <w:color w:val="auto"/>
          <w:sz w:val="24"/>
          <w:szCs w:val="24"/>
        </w:rPr>
        <w:t xml:space="preserve">. </w:t>
      </w:r>
      <w:proofErr w:type="gramStart"/>
      <w:r w:rsidR="00302B94" w:rsidRPr="00302B94">
        <w:rPr>
          <w:rFonts w:ascii="Times New Roman" w:hAnsi="Times New Roman"/>
          <w:color w:val="auto"/>
          <w:sz w:val="24"/>
          <w:szCs w:val="24"/>
        </w:rPr>
        <w:t xml:space="preserve">В срок не более чем пять рабочих дней со дня поступления документов и сведений, указанных в </w:t>
      </w:r>
      <w:r w:rsidR="00EF4540">
        <w:rPr>
          <w:rFonts w:ascii="Times New Roman" w:hAnsi="Times New Roman"/>
          <w:color w:val="auto"/>
          <w:sz w:val="24"/>
          <w:szCs w:val="24"/>
        </w:rPr>
        <w:t>п.3.1.</w:t>
      </w:r>
      <w:r w:rsidR="00302B94" w:rsidRPr="00302B94">
        <w:rPr>
          <w:rFonts w:ascii="Times New Roman" w:hAnsi="Times New Roman"/>
          <w:color w:val="auto"/>
          <w:sz w:val="24"/>
          <w:szCs w:val="24"/>
        </w:rPr>
        <w:t xml:space="preserve">2 настоящей статьи, оператор электронной площадки обязан аккредитовать участника процедуры закупки, или отказать участнику процедуры закупки в аккредитации по основаниям, </w:t>
      </w:r>
      <w:r w:rsidR="00302B94" w:rsidRPr="00E770DA">
        <w:rPr>
          <w:rFonts w:ascii="Times New Roman" w:hAnsi="Times New Roman"/>
          <w:color w:val="auto"/>
          <w:sz w:val="24"/>
          <w:szCs w:val="24"/>
        </w:rPr>
        <w:t xml:space="preserve">предусмотренным </w:t>
      </w:r>
      <w:r w:rsidRPr="00E770DA">
        <w:rPr>
          <w:rFonts w:ascii="Times New Roman" w:hAnsi="Times New Roman"/>
          <w:color w:val="auto"/>
          <w:sz w:val="24"/>
          <w:szCs w:val="24"/>
        </w:rPr>
        <w:t>п.3.</w:t>
      </w:r>
      <w:r w:rsidR="00EF4540" w:rsidRPr="00E770DA">
        <w:rPr>
          <w:rFonts w:ascii="Times New Roman" w:hAnsi="Times New Roman"/>
          <w:color w:val="auto"/>
          <w:sz w:val="24"/>
          <w:szCs w:val="24"/>
        </w:rPr>
        <w:t>1.</w:t>
      </w:r>
      <w:r w:rsidRPr="00E770DA">
        <w:rPr>
          <w:rFonts w:ascii="Times New Roman" w:hAnsi="Times New Roman"/>
          <w:color w:val="auto"/>
          <w:sz w:val="24"/>
          <w:szCs w:val="24"/>
        </w:rPr>
        <w:t>5 настоящей статьи</w:t>
      </w:r>
      <w:r w:rsidR="00302B94" w:rsidRPr="00E770DA">
        <w:rPr>
          <w:rFonts w:ascii="Times New Roman" w:hAnsi="Times New Roman"/>
          <w:color w:val="auto"/>
          <w:sz w:val="24"/>
          <w:szCs w:val="24"/>
        </w:rPr>
        <w:t>,</w:t>
      </w:r>
      <w:r w:rsidR="00302B94" w:rsidRPr="00302B94">
        <w:rPr>
          <w:rFonts w:ascii="Times New Roman" w:hAnsi="Times New Roman"/>
          <w:color w:val="auto"/>
          <w:sz w:val="24"/>
          <w:szCs w:val="24"/>
        </w:rPr>
        <w:t xml:space="preserve"> а также направить уведомление о принятом решении участнику процедуры закупки.</w:t>
      </w:r>
      <w:proofErr w:type="gramEnd"/>
    </w:p>
    <w:p w:rsidR="00302B94" w:rsidRPr="00302B94" w:rsidRDefault="00645199" w:rsidP="00302B94">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3.</w:t>
      </w:r>
      <w:r w:rsidR="00EF4540">
        <w:rPr>
          <w:rFonts w:ascii="Times New Roman" w:hAnsi="Times New Roman"/>
          <w:color w:val="auto"/>
          <w:sz w:val="24"/>
          <w:szCs w:val="24"/>
        </w:rPr>
        <w:t>1.</w:t>
      </w:r>
      <w:r>
        <w:rPr>
          <w:rFonts w:ascii="Times New Roman" w:hAnsi="Times New Roman"/>
          <w:color w:val="auto"/>
          <w:sz w:val="24"/>
          <w:szCs w:val="24"/>
        </w:rPr>
        <w:t>4</w:t>
      </w:r>
      <w:r w:rsidR="00302B94" w:rsidRPr="00302B94">
        <w:rPr>
          <w:rFonts w:ascii="Times New Roman" w:hAnsi="Times New Roman"/>
          <w:color w:val="auto"/>
          <w:sz w:val="24"/>
          <w:szCs w:val="24"/>
        </w:rPr>
        <w:t xml:space="preserve">. При принятии оператором электронной площадки решения об аккредитации участника процедуры закупки </w:t>
      </w:r>
      <w:r>
        <w:rPr>
          <w:rFonts w:ascii="Times New Roman" w:hAnsi="Times New Roman"/>
          <w:color w:val="auto"/>
          <w:sz w:val="24"/>
          <w:szCs w:val="24"/>
        </w:rPr>
        <w:t xml:space="preserve">уведомления о принятом </w:t>
      </w:r>
      <w:proofErr w:type="gramStart"/>
      <w:r>
        <w:rPr>
          <w:rFonts w:ascii="Times New Roman" w:hAnsi="Times New Roman"/>
          <w:color w:val="auto"/>
          <w:sz w:val="24"/>
          <w:szCs w:val="24"/>
        </w:rPr>
        <w:t>решение</w:t>
      </w:r>
      <w:proofErr w:type="gramEnd"/>
      <w:r>
        <w:rPr>
          <w:rFonts w:ascii="Times New Roman" w:hAnsi="Times New Roman"/>
          <w:color w:val="auto"/>
          <w:sz w:val="24"/>
          <w:szCs w:val="24"/>
        </w:rPr>
        <w:t xml:space="preserve"> об аккредитации участника процедуры закупки, такое </w:t>
      </w:r>
      <w:r w:rsidR="00302B94" w:rsidRPr="00302B94">
        <w:rPr>
          <w:rFonts w:ascii="Times New Roman" w:hAnsi="Times New Roman"/>
          <w:color w:val="auto"/>
          <w:sz w:val="24"/>
          <w:szCs w:val="24"/>
        </w:rPr>
        <w:t xml:space="preserve">уведомление также может содержать сведения о расчетном счете для проведения операций по обеспечению участия в открытых </w:t>
      </w:r>
      <w:proofErr w:type="spellStart"/>
      <w:r w:rsidR="00DF24DE">
        <w:rPr>
          <w:rFonts w:ascii="Times New Roman" w:hAnsi="Times New Roman"/>
          <w:color w:val="auto"/>
          <w:sz w:val="24"/>
          <w:szCs w:val="24"/>
        </w:rPr>
        <w:t>редук</w:t>
      </w:r>
      <w:r w:rsidR="00302B94" w:rsidRPr="00302B94">
        <w:rPr>
          <w:rFonts w:ascii="Times New Roman" w:hAnsi="Times New Roman"/>
          <w:color w:val="auto"/>
          <w:sz w:val="24"/>
          <w:szCs w:val="24"/>
        </w:rPr>
        <w:t>ционах</w:t>
      </w:r>
      <w:proofErr w:type="spellEnd"/>
      <w:r w:rsidR="00302B94" w:rsidRPr="00302B94">
        <w:rPr>
          <w:rFonts w:ascii="Times New Roman" w:hAnsi="Times New Roman"/>
          <w:color w:val="auto"/>
          <w:sz w:val="24"/>
          <w:szCs w:val="24"/>
        </w:rPr>
        <w:t xml:space="preserve"> в электронной форме с указанием реквизитов указанного счета. Оператор электронной площадки обязан обеспечить такому участнику процедуры закупки доступ к участию в любых открытых </w:t>
      </w:r>
      <w:proofErr w:type="spellStart"/>
      <w:r w:rsidR="00DF24DE">
        <w:rPr>
          <w:rFonts w:ascii="Times New Roman" w:hAnsi="Times New Roman"/>
          <w:color w:val="auto"/>
          <w:sz w:val="24"/>
          <w:szCs w:val="24"/>
        </w:rPr>
        <w:t>редук</w:t>
      </w:r>
      <w:r w:rsidR="00302B94" w:rsidRPr="00302B94">
        <w:rPr>
          <w:rFonts w:ascii="Times New Roman" w:hAnsi="Times New Roman"/>
          <w:color w:val="auto"/>
          <w:sz w:val="24"/>
          <w:szCs w:val="24"/>
        </w:rPr>
        <w:t>ционах</w:t>
      </w:r>
      <w:proofErr w:type="spellEnd"/>
      <w:r w:rsidR="00302B94" w:rsidRPr="00302B94">
        <w:rPr>
          <w:rFonts w:ascii="Times New Roman" w:hAnsi="Times New Roman"/>
          <w:color w:val="auto"/>
          <w:sz w:val="24"/>
          <w:szCs w:val="24"/>
        </w:rPr>
        <w:t xml:space="preserve"> в электронной форме, проводимых на электронной площадке.</w:t>
      </w:r>
    </w:p>
    <w:p w:rsidR="00302B94" w:rsidRPr="00302B94" w:rsidRDefault="00645199" w:rsidP="00302B94">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3.</w:t>
      </w:r>
      <w:r w:rsidR="00EF4540">
        <w:rPr>
          <w:rFonts w:ascii="Times New Roman" w:hAnsi="Times New Roman"/>
          <w:color w:val="auto"/>
          <w:sz w:val="24"/>
          <w:szCs w:val="24"/>
        </w:rPr>
        <w:t>1.</w:t>
      </w:r>
      <w:r>
        <w:rPr>
          <w:rFonts w:ascii="Times New Roman" w:hAnsi="Times New Roman"/>
          <w:color w:val="auto"/>
          <w:sz w:val="24"/>
          <w:szCs w:val="24"/>
        </w:rPr>
        <w:t>5</w:t>
      </w:r>
      <w:r w:rsidR="00302B94" w:rsidRPr="00302B94">
        <w:rPr>
          <w:rFonts w:ascii="Times New Roman" w:hAnsi="Times New Roman"/>
          <w:color w:val="auto"/>
          <w:sz w:val="24"/>
          <w:szCs w:val="24"/>
        </w:rPr>
        <w:t>. Оператор электронной площадки обязан отказать участнику процедуры закупки в аккредитации в случае:</w:t>
      </w:r>
    </w:p>
    <w:p w:rsidR="00302B94" w:rsidRPr="00302B94" w:rsidRDefault="00645199" w:rsidP="00302B94">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3.</w:t>
      </w:r>
      <w:r w:rsidR="00EF4540">
        <w:rPr>
          <w:rFonts w:ascii="Times New Roman" w:hAnsi="Times New Roman"/>
          <w:color w:val="auto"/>
          <w:sz w:val="24"/>
          <w:szCs w:val="24"/>
        </w:rPr>
        <w:t>1</w:t>
      </w:r>
      <w:r>
        <w:rPr>
          <w:rFonts w:ascii="Times New Roman" w:hAnsi="Times New Roman"/>
          <w:color w:val="auto"/>
          <w:sz w:val="24"/>
          <w:szCs w:val="24"/>
        </w:rPr>
        <w:t>.</w:t>
      </w:r>
      <w:r w:rsidR="00EF4540">
        <w:rPr>
          <w:rFonts w:ascii="Times New Roman" w:hAnsi="Times New Roman"/>
          <w:color w:val="auto"/>
          <w:sz w:val="24"/>
          <w:szCs w:val="24"/>
        </w:rPr>
        <w:t>5.1</w:t>
      </w:r>
      <w:r w:rsidR="00302B94" w:rsidRPr="00302B94">
        <w:rPr>
          <w:rFonts w:ascii="Times New Roman" w:hAnsi="Times New Roman"/>
          <w:color w:val="auto"/>
          <w:sz w:val="24"/>
          <w:szCs w:val="24"/>
        </w:rPr>
        <w:t xml:space="preserve"> непредставления им документов и сведений, указанных в </w:t>
      </w:r>
      <w:r>
        <w:rPr>
          <w:rFonts w:ascii="Times New Roman" w:hAnsi="Times New Roman"/>
          <w:color w:val="auto"/>
          <w:sz w:val="24"/>
          <w:szCs w:val="24"/>
        </w:rPr>
        <w:t>п.3.</w:t>
      </w:r>
      <w:r w:rsidR="00EF4540">
        <w:rPr>
          <w:rFonts w:ascii="Times New Roman" w:hAnsi="Times New Roman"/>
          <w:color w:val="auto"/>
          <w:sz w:val="24"/>
          <w:szCs w:val="24"/>
        </w:rPr>
        <w:t>1.</w:t>
      </w:r>
      <w:r>
        <w:rPr>
          <w:rFonts w:ascii="Times New Roman" w:hAnsi="Times New Roman"/>
          <w:color w:val="auto"/>
          <w:sz w:val="24"/>
          <w:szCs w:val="24"/>
        </w:rPr>
        <w:t>2</w:t>
      </w:r>
      <w:r w:rsidR="00302B94" w:rsidRPr="00302B94">
        <w:rPr>
          <w:rFonts w:ascii="Times New Roman" w:hAnsi="Times New Roman"/>
          <w:color w:val="auto"/>
          <w:sz w:val="24"/>
          <w:szCs w:val="24"/>
        </w:rPr>
        <w:t xml:space="preserve"> настоящей статьи, или представления документов, не соответствующих требованиям, установленным законодательством Российской Федерации;</w:t>
      </w:r>
    </w:p>
    <w:p w:rsidR="00302B94" w:rsidRPr="00302B94" w:rsidRDefault="00645199" w:rsidP="00302B94">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3.</w:t>
      </w:r>
      <w:r w:rsidR="00EF4540">
        <w:rPr>
          <w:rFonts w:ascii="Times New Roman" w:hAnsi="Times New Roman"/>
          <w:color w:val="auto"/>
          <w:sz w:val="24"/>
          <w:szCs w:val="24"/>
        </w:rPr>
        <w:t>1</w:t>
      </w:r>
      <w:r w:rsidR="00793BB2">
        <w:rPr>
          <w:rFonts w:ascii="Times New Roman" w:hAnsi="Times New Roman"/>
          <w:color w:val="auto"/>
          <w:sz w:val="24"/>
          <w:szCs w:val="24"/>
        </w:rPr>
        <w:t>.</w:t>
      </w:r>
      <w:r w:rsidR="00EF4540">
        <w:rPr>
          <w:rFonts w:ascii="Times New Roman" w:hAnsi="Times New Roman"/>
          <w:color w:val="auto"/>
          <w:sz w:val="24"/>
          <w:szCs w:val="24"/>
        </w:rPr>
        <w:t>5.2</w:t>
      </w:r>
      <w:r w:rsidR="00302B94" w:rsidRPr="00302B94">
        <w:rPr>
          <w:rFonts w:ascii="Times New Roman" w:hAnsi="Times New Roman"/>
          <w:color w:val="auto"/>
          <w:sz w:val="24"/>
          <w:szCs w:val="24"/>
        </w:rPr>
        <w:t xml:space="preserve"> несоответствия сведений предусмотренных </w:t>
      </w:r>
      <w:r w:rsidR="00793BB2">
        <w:rPr>
          <w:rFonts w:ascii="Times New Roman" w:hAnsi="Times New Roman"/>
          <w:color w:val="auto"/>
          <w:sz w:val="24"/>
          <w:szCs w:val="24"/>
        </w:rPr>
        <w:t>п.</w:t>
      </w:r>
      <w:r w:rsidR="00302B94" w:rsidRPr="00302B94">
        <w:rPr>
          <w:rFonts w:ascii="Times New Roman" w:hAnsi="Times New Roman"/>
          <w:color w:val="auto"/>
          <w:sz w:val="24"/>
          <w:szCs w:val="24"/>
        </w:rPr>
        <w:t xml:space="preserve"> </w:t>
      </w:r>
      <w:r w:rsidR="00793BB2">
        <w:rPr>
          <w:rFonts w:ascii="Times New Roman" w:hAnsi="Times New Roman"/>
          <w:color w:val="auto"/>
          <w:sz w:val="24"/>
          <w:szCs w:val="24"/>
        </w:rPr>
        <w:t>3.</w:t>
      </w:r>
      <w:r w:rsidR="00EF4540">
        <w:rPr>
          <w:rFonts w:ascii="Times New Roman" w:hAnsi="Times New Roman"/>
          <w:color w:val="auto"/>
          <w:sz w:val="24"/>
          <w:szCs w:val="24"/>
        </w:rPr>
        <w:t>1.</w:t>
      </w:r>
      <w:r w:rsidR="00302B94" w:rsidRPr="00302B94">
        <w:rPr>
          <w:rFonts w:ascii="Times New Roman" w:hAnsi="Times New Roman"/>
          <w:color w:val="auto"/>
          <w:sz w:val="24"/>
          <w:szCs w:val="24"/>
        </w:rPr>
        <w:t xml:space="preserve">2 настоящей статьи, требованиям аккредитации электронной торговой площадки. </w:t>
      </w:r>
    </w:p>
    <w:p w:rsidR="00302B94" w:rsidRPr="00302B94" w:rsidRDefault="00645199" w:rsidP="00302B94">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3.</w:t>
      </w:r>
      <w:r w:rsidR="00EF4540">
        <w:rPr>
          <w:rFonts w:ascii="Times New Roman" w:hAnsi="Times New Roman"/>
          <w:color w:val="auto"/>
          <w:sz w:val="24"/>
          <w:szCs w:val="24"/>
        </w:rPr>
        <w:t>1.</w:t>
      </w:r>
      <w:r w:rsidR="00793BB2">
        <w:rPr>
          <w:rFonts w:ascii="Times New Roman" w:hAnsi="Times New Roman"/>
          <w:color w:val="auto"/>
          <w:sz w:val="24"/>
          <w:szCs w:val="24"/>
        </w:rPr>
        <w:t>6</w:t>
      </w:r>
      <w:proofErr w:type="gramStart"/>
      <w:r w:rsidR="00302B94" w:rsidRPr="00302B94">
        <w:rPr>
          <w:rFonts w:ascii="Times New Roman" w:hAnsi="Times New Roman"/>
          <w:color w:val="auto"/>
          <w:sz w:val="24"/>
          <w:szCs w:val="24"/>
        </w:rPr>
        <w:t xml:space="preserve"> П</w:t>
      </w:r>
      <w:proofErr w:type="gramEnd"/>
      <w:r w:rsidR="00302B94" w:rsidRPr="00302B94">
        <w:rPr>
          <w:rFonts w:ascii="Times New Roman" w:hAnsi="Times New Roman"/>
          <w:color w:val="auto"/>
          <w:sz w:val="24"/>
          <w:szCs w:val="24"/>
        </w:rPr>
        <w:t xml:space="preserve">ри принятии оператором электронной площадки решения об отказе в аккредитации участника процедуры закупки </w:t>
      </w:r>
      <w:r w:rsidR="00793BB2">
        <w:rPr>
          <w:rFonts w:ascii="Times New Roman" w:hAnsi="Times New Roman"/>
          <w:color w:val="auto"/>
          <w:sz w:val="24"/>
          <w:szCs w:val="24"/>
        </w:rPr>
        <w:t>в соответствии с п.3.</w:t>
      </w:r>
      <w:r w:rsidR="00EF4540">
        <w:rPr>
          <w:rFonts w:ascii="Times New Roman" w:hAnsi="Times New Roman"/>
          <w:color w:val="auto"/>
          <w:sz w:val="24"/>
          <w:szCs w:val="24"/>
        </w:rPr>
        <w:t>1.</w:t>
      </w:r>
      <w:r w:rsidR="00793BB2">
        <w:rPr>
          <w:rFonts w:ascii="Times New Roman" w:hAnsi="Times New Roman"/>
          <w:color w:val="auto"/>
          <w:sz w:val="24"/>
          <w:szCs w:val="24"/>
        </w:rPr>
        <w:t xml:space="preserve">5 </w:t>
      </w:r>
      <w:r w:rsidR="00302B94" w:rsidRPr="00302B94">
        <w:rPr>
          <w:rFonts w:ascii="Times New Roman" w:hAnsi="Times New Roman"/>
          <w:color w:val="auto"/>
          <w:sz w:val="24"/>
          <w:szCs w:val="24"/>
        </w:rPr>
        <w:t xml:space="preserve">настоящей статьи уведомление должно также содержать указание на основание принятия такого решения, в том числе указание на отсутствующие документы и сведения или не соответствующие требованиям законодательства Российской Федерации документы и сведения. После устранения указанных оснований участник процедуры закупки вправе вновь представить документы и сведения, предусмотренные </w:t>
      </w:r>
      <w:r w:rsidR="00793BB2">
        <w:rPr>
          <w:rFonts w:ascii="Times New Roman" w:hAnsi="Times New Roman"/>
          <w:color w:val="auto"/>
          <w:sz w:val="24"/>
          <w:szCs w:val="24"/>
        </w:rPr>
        <w:t>п.3.</w:t>
      </w:r>
      <w:r w:rsidR="00EF4540">
        <w:rPr>
          <w:rFonts w:ascii="Times New Roman" w:hAnsi="Times New Roman"/>
          <w:color w:val="auto"/>
          <w:sz w:val="24"/>
          <w:szCs w:val="24"/>
        </w:rPr>
        <w:t>1.</w:t>
      </w:r>
      <w:r w:rsidR="00793BB2">
        <w:rPr>
          <w:rFonts w:ascii="Times New Roman" w:hAnsi="Times New Roman"/>
          <w:color w:val="auto"/>
          <w:sz w:val="24"/>
          <w:szCs w:val="24"/>
        </w:rPr>
        <w:t>2.</w:t>
      </w:r>
      <w:r w:rsidR="00302B94" w:rsidRPr="00302B94">
        <w:rPr>
          <w:rFonts w:ascii="Times New Roman" w:hAnsi="Times New Roman"/>
          <w:color w:val="auto"/>
          <w:sz w:val="24"/>
          <w:szCs w:val="24"/>
        </w:rPr>
        <w:t xml:space="preserve"> настоящей статьи, для получения аккредитации на электронной площадке.</w:t>
      </w:r>
    </w:p>
    <w:p w:rsidR="00302B94" w:rsidRPr="00302B94" w:rsidRDefault="00793BB2" w:rsidP="00302B94">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3.</w:t>
      </w:r>
      <w:r w:rsidR="00EF4540">
        <w:rPr>
          <w:rFonts w:ascii="Times New Roman" w:hAnsi="Times New Roman"/>
          <w:color w:val="auto"/>
          <w:sz w:val="24"/>
          <w:szCs w:val="24"/>
        </w:rPr>
        <w:t>1.</w:t>
      </w:r>
      <w:r>
        <w:rPr>
          <w:rFonts w:ascii="Times New Roman" w:hAnsi="Times New Roman"/>
          <w:color w:val="auto"/>
          <w:sz w:val="24"/>
          <w:szCs w:val="24"/>
        </w:rPr>
        <w:t>7</w:t>
      </w:r>
      <w:r w:rsidR="00302B94" w:rsidRPr="00302B94">
        <w:rPr>
          <w:rFonts w:ascii="Times New Roman" w:hAnsi="Times New Roman"/>
          <w:color w:val="auto"/>
          <w:sz w:val="24"/>
          <w:szCs w:val="24"/>
        </w:rPr>
        <w:t xml:space="preserve">. Отказ в аккредитации участника процедуры закупки на электронной площадке по иным основаниям, за исключением указанных в </w:t>
      </w:r>
      <w:r>
        <w:rPr>
          <w:rFonts w:ascii="Times New Roman" w:hAnsi="Times New Roman"/>
          <w:color w:val="auto"/>
          <w:sz w:val="24"/>
          <w:szCs w:val="24"/>
        </w:rPr>
        <w:t>п.3.</w:t>
      </w:r>
      <w:r w:rsidR="00EF4540">
        <w:rPr>
          <w:rFonts w:ascii="Times New Roman" w:hAnsi="Times New Roman"/>
          <w:color w:val="auto"/>
          <w:sz w:val="24"/>
          <w:szCs w:val="24"/>
        </w:rPr>
        <w:t>1.</w:t>
      </w:r>
      <w:r>
        <w:rPr>
          <w:rFonts w:ascii="Times New Roman" w:hAnsi="Times New Roman"/>
          <w:color w:val="auto"/>
          <w:sz w:val="24"/>
          <w:szCs w:val="24"/>
        </w:rPr>
        <w:t xml:space="preserve">5 </w:t>
      </w:r>
      <w:r w:rsidR="00302B94" w:rsidRPr="00302B94">
        <w:rPr>
          <w:rFonts w:ascii="Times New Roman" w:hAnsi="Times New Roman"/>
          <w:color w:val="auto"/>
          <w:sz w:val="24"/>
          <w:szCs w:val="24"/>
        </w:rPr>
        <w:t xml:space="preserve">настоящей статьи случаев, не допускается. </w:t>
      </w:r>
    </w:p>
    <w:p w:rsidR="00302B94" w:rsidRPr="00302B94" w:rsidRDefault="00793BB2" w:rsidP="00302B94">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3.</w:t>
      </w:r>
      <w:r w:rsidR="00EF4540">
        <w:rPr>
          <w:rFonts w:ascii="Times New Roman" w:hAnsi="Times New Roman"/>
          <w:color w:val="auto"/>
          <w:sz w:val="24"/>
          <w:szCs w:val="24"/>
        </w:rPr>
        <w:t>1.</w:t>
      </w:r>
      <w:r>
        <w:rPr>
          <w:rFonts w:ascii="Times New Roman" w:hAnsi="Times New Roman"/>
          <w:color w:val="auto"/>
          <w:sz w:val="24"/>
          <w:szCs w:val="24"/>
        </w:rPr>
        <w:t>8</w:t>
      </w:r>
      <w:r w:rsidR="00302B94" w:rsidRPr="00302B94">
        <w:rPr>
          <w:rFonts w:ascii="Times New Roman" w:hAnsi="Times New Roman"/>
          <w:color w:val="auto"/>
          <w:sz w:val="24"/>
          <w:szCs w:val="24"/>
        </w:rPr>
        <w:t xml:space="preserve">. Аккредитация участника процедуры закупки на электронной площадке осуществляется сроком </w:t>
      </w:r>
      <w:proofErr w:type="gramStart"/>
      <w:r w:rsidR="00302B94" w:rsidRPr="00302B94">
        <w:rPr>
          <w:rFonts w:ascii="Times New Roman" w:hAnsi="Times New Roman"/>
          <w:color w:val="auto"/>
          <w:sz w:val="24"/>
          <w:szCs w:val="24"/>
        </w:rPr>
        <w:t>на два года с момента направления оператором электронной площадки участнику процедуры закупки уведомления о принятии решения об аккредитации такого участника процедуры закупки на электронной площадке</w:t>
      </w:r>
      <w:proofErr w:type="gramEnd"/>
      <w:r w:rsidR="00302B94" w:rsidRPr="00302B94">
        <w:rPr>
          <w:rFonts w:ascii="Times New Roman" w:hAnsi="Times New Roman"/>
          <w:color w:val="auto"/>
          <w:sz w:val="24"/>
          <w:szCs w:val="24"/>
        </w:rPr>
        <w:t>.</w:t>
      </w:r>
    </w:p>
    <w:p w:rsidR="00302B94" w:rsidRPr="00302B94" w:rsidRDefault="00793BB2" w:rsidP="00302B94">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3.</w:t>
      </w:r>
      <w:r w:rsidR="00EF4540">
        <w:rPr>
          <w:rFonts w:ascii="Times New Roman" w:hAnsi="Times New Roman"/>
          <w:color w:val="auto"/>
          <w:sz w:val="24"/>
          <w:szCs w:val="24"/>
        </w:rPr>
        <w:t>1.</w:t>
      </w:r>
      <w:r>
        <w:rPr>
          <w:rFonts w:ascii="Times New Roman" w:hAnsi="Times New Roman"/>
          <w:color w:val="auto"/>
          <w:sz w:val="24"/>
          <w:szCs w:val="24"/>
        </w:rPr>
        <w:t>9</w:t>
      </w:r>
      <w:r w:rsidR="00302B94" w:rsidRPr="00302B94">
        <w:rPr>
          <w:rFonts w:ascii="Times New Roman" w:hAnsi="Times New Roman"/>
          <w:color w:val="auto"/>
          <w:sz w:val="24"/>
          <w:szCs w:val="24"/>
        </w:rPr>
        <w:t xml:space="preserve">. </w:t>
      </w:r>
      <w:proofErr w:type="gramStart"/>
      <w:r w:rsidR="00302B94" w:rsidRPr="00302B94">
        <w:rPr>
          <w:rFonts w:ascii="Times New Roman" w:hAnsi="Times New Roman"/>
          <w:color w:val="auto"/>
          <w:sz w:val="24"/>
          <w:szCs w:val="24"/>
        </w:rPr>
        <w:t xml:space="preserve">В случае внесения изменений в документы и сведения, предусмотренные </w:t>
      </w:r>
      <w:r>
        <w:rPr>
          <w:rFonts w:ascii="Times New Roman" w:hAnsi="Times New Roman"/>
          <w:color w:val="auto"/>
          <w:sz w:val="24"/>
          <w:szCs w:val="24"/>
        </w:rPr>
        <w:t>пунктом 3.</w:t>
      </w:r>
      <w:r w:rsidR="00EF4540">
        <w:rPr>
          <w:rFonts w:ascii="Times New Roman" w:hAnsi="Times New Roman"/>
          <w:color w:val="auto"/>
          <w:sz w:val="24"/>
          <w:szCs w:val="24"/>
        </w:rPr>
        <w:t>1.</w:t>
      </w:r>
      <w:r>
        <w:rPr>
          <w:rFonts w:ascii="Times New Roman" w:hAnsi="Times New Roman"/>
          <w:color w:val="auto"/>
          <w:sz w:val="24"/>
          <w:szCs w:val="24"/>
        </w:rPr>
        <w:t>2</w:t>
      </w:r>
      <w:r w:rsidR="00302B94" w:rsidRPr="00302B94">
        <w:rPr>
          <w:rFonts w:ascii="Times New Roman" w:hAnsi="Times New Roman"/>
          <w:color w:val="auto"/>
          <w:sz w:val="24"/>
          <w:szCs w:val="24"/>
        </w:rPr>
        <w:t xml:space="preserve"> настоящей статьи, замены или прекращения действия указанных документов (в том числе замены или прекращения действия электронной цифровой подписи) либо выдачи участником процедуры закупки новых доверенностей на осуществление от имени участника процедуры закупки действий по участию в открытых </w:t>
      </w:r>
      <w:proofErr w:type="spellStart"/>
      <w:r w:rsidR="00DF24DE">
        <w:rPr>
          <w:rFonts w:ascii="Times New Roman" w:hAnsi="Times New Roman"/>
          <w:color w:val="auto"/>
          <w:sz w:val="24"/>
          <w:szCs w:val="24"/>
        </w:rPr>
        <w:t>редук</w:t>
      </w:r>
      <w:r w:rsidR="00302B94" w:rsidRPr="00302B94">
        <w:rPr>
          <w:rFonts w:ascii="Times New Roman" w:hAnsi="Times New Roman"/>
          <w:color w:val="auto"/>
          <w:sz w:val="24"/>
          <w:szCs w:val="24"/>
        </w:rPr>
        <w:t>ционах</w:t>
      </w:r>
      <w:proofErr w:type="spellEnd"/>
      <w:r w:rsidR="00302B94" w:rsidRPr="00302B94">
        <w:rPr>
          <w:rFonts w:ascii="Times New Roman" w:hAnsi="Times New Roman"/>
          <w:color w:val="auto"/>
          <w:sz w:val="24"/>
          <w:szCs w:val="24"/>
        </w:rPr>
        <w:t xml:space="preserve"> в электронной форме такой участник процедуры закупки обязан незамедлительно направить оператору</w:t>
      </w:r>
      <w:proofErr w:type="gramEnd"/>
      <w:r w:rsidR="00302B94" w:rsidRPr="00302B94">
        <w:rPr>
          <w:rFonts w:ascii="Times New Roman" w:hAnsi="Times New Roman"/>
          <w:color w:val="auto"/>
          <w:sz w:val="24"/>
          <w:szCs w:val="24"/>
        </w:rPr>
        <w:t xml:space="preserve"> электронной площадки новые документы и сведения, уведомление о прекращении действия указанных документов, прекращении действия электронной цифровой подписи.</w:t>
      </w:r>
    </w:p>
    <w:p w:rsidR="00302B94" w:rsidRPr="00302B94" w:rsidRDefault="00793BB2" w:rsidP="00302B94">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3.</w:t>
      </w:r>
      <w:r w:rsidR="00EF4540">
        <w:rPr>
          <w:rFonts w:ascii="Times New Roman" w:hAnsi="Times New Roman"/>
          <w:color w:val="auto"/>
          <w:sz w:val="24"/>
          <w:szCs w:val="24"/>
        </w:rPr>
        <w:t>1.</w:t>
      </w:r>
      <w:r>
        <w:rPr>
          <w:rFonts w:ascii="Times New Roman" w:hAnsi="Times New Roman"/>
          <w:color w:val="auto"/>
          <w:sz w:val="24"/>
          <w:szCs w:val="24"/>
        </w:rPr>
        <w:t>10</w:t>
      </w:r>
      <w:r w:rsidR="00302B94" w:rsidRPr="00302B94">
        <w:rPr>
          <w:rFonts w:ascii="Times New Roman" w:hAnsi="Times New Roman"/>
          <w:color w:val="auto"/>
          <w:sz w:val="24"/>
          <w:szCs w:val="24"/>
        </w:rPr>
        <w:t xml:space="preserve">. </w:t>
      </w:r>
      <w:proofErr w:type="gramStart"/>
      <w:r w:rsidR="00302B94" w:rsidRPr="00302B94">
        <w:rPr>
          <w:rFonts w:ascii="Times New Roman" w:hAnsi="Times New Roman"/>
          <w:color w:val="auto"/>
          <w:sz w:val="24"/>
          <w:szCs w:val="24"/>
        </w:rPr>
        <w:t xml:space="preserve">Ответственность за достоверность информации, содержащейся в документах и сведениях, представляемых в соответствии с </w:t>
      </w:r>
      <w:r>
        <w:rPr>
          <w:rFonts w:ascii="Times New Roman" w:hAnsi="Times New Roman"/>
          <w:color w:val="auto"/>
          <w:sz w:val="24"/>
          <w:szCs w:val="24"/>
        </w:rPr>
        <w:t>пунктами 3.</w:t>
      </w:r>
      <w:r w:rsidR="00EF4540">
        <w:rPr>
          <w:rFonts w:ascii="Times New Roman" w:hAnsi="Times New Roman"/>
          <w:color w:val="auto"/>
          <w:sz w:val="24"/>
          <w:szCs w:val="24"/>
        </w:rPr>
        <w:t>1.</w:t>
      </w:r>
      <w:r>
        <w:rPr>
          <w:rFonts w:ascii="Times New Roman" w:hAnsi="Times New Roman"/>
          <w:color w:val="auto"/>
          <w:sz w:val="24"/>
          <w:szCs w:val="24"/>
        </w:rPr>
        <w:t xml:space="preserve">2 </w:t>
      </w:r>
      <w:r w:rsidR="00302B94" w:rsidRPr="00302B94">
        <w:rPr>
          <w:rFonts w:ascii="Times New Roman" w:hAnsi="Times New Roman"/>
          <w:color w:val="auto"/>
          <w:sz w:val="24"/>
          <w:szCs w:val="24"/>
        </w:rPr>
        <w:t xml:space="preserve"> </w:t>
      </w:r>
      <w:r>
        <w:rPr>
          <w:rFonts w:ascii="Times New Roman" w:hAnsi="Times New Roman"/>
          <w:color w:val="auto"/>
          <w:sz w:val="24"/>
          <w:szCs w:val="24"/>
        </w:rPr>
        <w:t>и 3.</w:t>
      </w:r>
      <w:r w:rsidR="00EF4540">
        <w:rPr>
          <w:rFonts w:ascii="Times New Roman" w:hAnsi="Times New Roman"/>
          <w:color w:val="auto"/>
          <w:sz w:val="24"/>
          <w:szCs w:val="24"/>
        </w:rPr>
        <w:t>1.</w:t>
      </w:r>
      <w:r>
        <w:rPr>
          <w:rFonts w:ascii="Times New Roman" w:hAnsi="Times New Roman"/>
          <w:color w:val="auto"/>
          <w:sz w:val="24"/>
          <w:szCs w:val="24"/>
        </w:rPr>
        <w:t xml:space="preserve">9 </w:t>
      </w:r>
      <w:r w:rsidR="00302B94" w:rsidRPr="00302B94">
        <w:rPr>
          <w:rFonts w:ascii="Times New Roman" w:hAnsi="Times New Roman"/>
          <w:color w:val="auto"/>
          <w:sz w:val="24"/>
          <w:szCs w:val="24"/>
        </w:rPr>
        <w:t xml:space="preserve">настоящей статьи, в том числе электронных цифровых подписей, за действия, совершенные на основании указанных документов и сведений, за своевременное уведомление оператора электронной площадки о внесении изменений в документы и сведения, представляемые в соответствии с </w:t>
      </w:r>
      <w:r>
        <w:rPr>
          <w:rFonts w:ascii="Times New Roman" w:hAnsi="Times New Roman"/>
          <w:color w:val="auto"/>
          <w:sz w:val="24"/>
          <w:szCs w:val="24"/>
        </w:rPr>
        <w:t>п.3.</w:t>
      </w:r>
      <w:r w:rsidR="00EF4540">
        <w:rPr>
          <w:rFonts w:ascii="Times New Roman" w:hAnsi="Times New Roman"/>
          <w:color w:val="auto"/>
          <w:sz w:val="24"/>
          <w:szCs w:val="24"/>
        </w:rPr>
        <w:t>1.</w:t>
      </w:r>
      <w:r>
        <w:rPr>
          <w:rFonts w:ascii="Times New Roman" w:hAnsi="Times New Roman"/>
          <w:color w:val="auto"/>
          <w:sz w:val="24"/>
          <w:szCs w:val="24"/>
        </w:rPr>
        <w:t>9</w:t>
      </w:r>
      <w:r w:rsidR="00302B94" w:rsidRPr="00302B94">
        <w:rPr>
          <w:rFonts w:ascii="Times New Roman" w:hAnsi="Times New Roman"/>
          <w:color w:val="auto"/>
          <w:sz w:val="24"/>
          <w:szCs w:val="24"/>
        </w:rPr>
        <w:t xml:space="preserve"> настоящей статьи, замену или прекращение действия указанных</w:t>
      </w:r>
      <w:proofErr w:type="gramEnd"/>
      <w:r w:rsidR="00302B94" w:rsidRPr="00302B94">
        <w:rPr>
          <w:rFonts w:ascii="Times New Roman" w:hAnsi="Times New Roman"/>
          <w:color w:val="auto"/>
          <w:sz w:val="24"/>
          <w:szCs w:val="24"/>
        </w:rPr>
        <w:t xml:space="preserve"> документов (в том числе замену или прекращение действия электронной цифровой подписи) несет участник процедуры закупки, представивший такие документы и сведения.</w:t>
      </w:r>
    </w:p>
    <w:p w:rsidR="00793BB2" w:rsidRDefault="00793BB2" w:rsidP="00302B94">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3.</w:t>
      </w:r>
      <w:r w:rsidR="00EF4540">
        <w:rPr>
          <w:rFonts w:ascii="Times New Roman" w:hAnsi="Times New Roman"/>
          <w:color w:val="auto"/>
          <w:sz w:val="24"/>
          <w:szCs w:val="24"/>
        </w:rPr>
        <w:t>1.</w:t>
      </w:r>
      <w:r>
        <w:rPr>
          <w:rFonts w:ascii="Times New Roman" w:hAnsi="Times New Roman"/>
          <w:color w:val="auto"/>
          <w:sz w:val="24"/>
          <w:szCs w:val="24"/>
        </w:rPr>
        <w:t>11</w:t>
      </w:r>
      <w:r w:rsidR="00302B94" w:rsidRPr="00302B94">
        <w:rPr>
          <w:rFonts w:ascii="Times New Roman" w:hAnsi="Times New Roman"/>
          <w:color w:val="auto"/>
          <w:sz w:val="24"/>
          <w:szCs w:val="24"/>
        </w:rPr>
        <w:t xml:space="preserve">. </w:t>
      </w:r>
      <w:proofErr w:type="gramStart"/>
      <w:r w:rsidR="00302B94" w:rsidRPr="00302B94">
        <w:rPr>
          <w:rFonts w:ascii="Times New Roman" w:hAnsi="Times New Roman"/>
          <w:color w:val="auto"/>
          <w:sz w:val="24"/>
          <w:szCs w:val="24"/>
        </w:rPr>
        <w:t xml:space="preserve">В течение двух суток с момента поступления предусмотренных </w:t>
      </w:r>
      <w:r>
        <w:rPr>
          <w:rFonts w:ascii="Times New Roman" w:hAnsi="Times New Roman"/>
          <w:color w:val="auto"/>
          <w:sz w:val="24"/>
          <w:szCs w:val="24"/>
        </w:rPr>
        <w:t>п.3.</w:t>
      </w:r>
      <w:r w:rsidR="00EF4540">
        <w:rPr>
          <w:rFonts w:ascii="Times New Roman" w:hAnsi="Times New Roman"/>
          <w:color w:val="auto"/>
          <w:sz w:val="24"/>
          <w:szCs w:val="24"/>
        </w:rPr>
        <w:t>1.</w:t>
      </w:r>
      <w:r>
        <w:rPr>
          <w:rFonts w:ascii="Times New Roman" w:hAnsi="Times New Roman"/>
          <w:color w:val="auto"/>
          <w:sz w:val="24"/>
          <w:szCs w:val="24"/>
        </w:rPr>
        <w:t>9</w:t>
      </w:r>
      <w:r w:rsidR="00302B94" w:rsidRPr="00302B94">
        <w:rPr>
          <w:rFonts w:ascii="Times New Roman" w:hAnsi="Times New Roman"/>
          <w:color w:val="auto"/>
          <w:sz w:val="24"/>
          <w:szCs w:val="24"/>
        </w:rPr>
        <w:t xml:space="preserve"> настоящей статьи документов и сведений оператор электронной площадки обязан обеспечить размещение новых документов и сведений на электронной площадке или внесение изменений в представленные в соответствии с </w:t>
      </w:r>
      <w:r>
        <w:rPr>
          <w:rFonts w:ascii="Times New Roman" w:hAnsi="Times New Roman"/>
          <w:color w:val="auto"/>
          <w:sz w:val="24"/>
          <w:szCs w:val="24"/>
        </w:rPr>
        <w:t>п.3.</w:t>
      </w:r>
      <w:r w:rsidR="00EF4540">
        <w:rPr>
          <w:rFonts w:ascii="Times New Roman" w:hAnsi="Times New Roman"/>
          <w:color w:val="auto"/>
          <w:sz w:val="24"/>
          <w:szCs w:val="24"/>
        </w:rPr>
        <w:t>1.</w:t>
      </w:r>
      <w:r>
        <w:rPr>
          <w:rFonts w:ascii="Times New Roman" w:hAnsi="Times New Roman"/>
          <w:color w:val="auto"/>
          <w:sz w:val="24"/>
          <w:szCs w:val="24"/>
        </w:rPr>
        <w:t>2</w:t>
      </w:r>
      <w:r w:rsidR="00302B94" w:rsidRPr="00302B94">
        <w:rPr>
          <w:rFonts w:ascii="Times New Roman" w:hAnsi="Times New Roman"/>
          <w:color w:val="auto"/>
          <w:sz w:val="24"/>
          <w:szCs w:val="24"/>
        </w:rPr>
        <w:t xml:space="preserve"> настоящей статьи документы и сведения с указанием даты и времени поступления указанных документов. </w:t>
      </w:r>
      <w:proofErr w:type="gramEnd"/>
    </w:p>
    <w:p w:rsidR="00302B94" w:rsidRPr="00302B94" w:rsidRDefault="00793BB2" w:rsidP="00302B94">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3.</w:t>
      </w:r>
      <w:r w:rsidR="00EF4540">
        <w:rPr>
          <w:rFonts w:ascii="Times New Roman" w:hAnsi="Times New Roman"/>
          <w:color w:val="auto"/>
          <w:sz w:val="24"/>
          <w:szCs w:val="24"/>
        </w:rPr>
        <w:t>1.</w:t>
      </w:r>
      <w:r w:rsidR="00302B94" w:rsidRPr="00302B94">
        <w:rPr>
          <w:rFonts w:ascii="Times New Roman" w:hAnsi="Times New Roman"/>
          <w:color w:val="auto"/>
          <w:sz w:val="24"/>
          <w:szCs w:val="24"/>
        </w:rPr>
        <w:t>1</w:t>
      </w:r>
      <w:r>
        <w:rPr>
          <w:rFonts w:ascii="Times New Roman" w:hAnsi="Times New Roman"/>
          <w:color w:val="auto"/>
          <w:sz w:val="24"/>
          <w:szCs w:val="24"/>
        </w:rPr>
        <w:t>2</w:t>
      </w:r>
      <w:r w:rsidR="00302B94" w:rsidRPr="00302B94">
        <w:rPr>
          <w:rFonts w:ascii="Times New Roman" w:hAnsi="Times New Roman"/>
          <w:color w:val="auto"/>
          <w:sz w:val="24"/>
          <w:szCs w:val="24"/>
        </w:rPr>
        <w:t xml:space="preserve">. Участник процедуры закупки, получивший аккредитацию на электронной площадке, вправе участвовать во всех открытых </w:t>
      </w:r>
      <w:proofErr w:type="spellStart"/>
      <w:r w:rsidR="00DF24DE">
        <w:rPr>
          <w:rFonts w:ascii="Times New Roman" w:hAnsi="Times New Roman"/>
          <w:color w:val="auto"/>
          <w:sz w:val="24"/>
          <w:szCs w:val="24"/>
        </w:rPr>
        <w:t>редук</w:t>
      </w:r>
      <w:r w:rsidR="00302B94" w:rsidRPr="00302B94">
        <w:rPr>
          <w:rFonts w:ascii="Times New Roman" w:hAnsi="Times New Roman"/>
          <w:color w:val="auto"/>
          <w:sz w:val="24"/>
          <w:szCs w:val="24"/>
        </w:rPr>
        <w:t>ционах</w:t>
      </w:r>
      <w:proofErr w:type="spellEnd"/>
      <w:r w:rsidR="00302B94" w:rsidRPr="00302B94">
        <w:rPr>
          <w:rFonts w:ascii="Times New Roman" w:hAnsi="Times New Roman"/>
          <w:color w:val="auto"/>
          <w:sz w:val="24"/>
          <w:szCs w:val="24"/>
        </w:rPr>
        <w:t xml:space="preserve"> в электронной форме, и прочих  процедур закупки проводимых на такой электронной торговой площадке. Участник процедуры закупки, получивший аккредитацию на электронной площадке, не вправе подавать заявку на участие в открытом </w:t>
      </w:r>
      <w:proofErr w:type="spellStart"/>
      <w:r w:rsidR="00DF24DE">
        <w:rPr>
          <w:rFonts w:ascii="Times New Roman" w:hAnsi="Times New Roman"/>
          <w:color w:val="auto"/>
          <w:sz w:val="24"/>
          <w:szCs w:val="24"/>
        </w:rPr>
        <w:t>редук</w:t>
      </w:r>
      <w:r w:rsidR="00302B94" w:rsidRPr="00302B94">
        <w:rPr>
          <w:rFonts w:ascii="Times New Roman" w:hAnsi="Times New Roman"/>
          <w:color w:val="auto"/>
          <w:sz w:val="24"/>
          <w:szCs w:val="24"/>
        </w:rPr>
        <w:t>ционе</w:t>
      </w:r>
      <w:proofErr w:type="spellEnd"/>
      <w:r w:rsidR="00302B94" w:rsidRPr="00302B94">
        <w:rPr>
          <w:rFonts w:ascii="Times New Roman" w:hAnsi="Times New Roman"/>
          <w:color w:val="auto"/>
          <w:sz w:val="24"/>
          <w:szCs w:val="24"/>
        </w:rPr>
        <w:t xml:space="preserve"> в электронной форме за один месяц до окончания </w:t>
      </w:r>
      <w:proofErr w:type="gramStart"/>
      <w:r w:rsidR="00302B94" w:rsidRPr="00302B94">
        <w:rPr>
          <w:rFonts w:ascii="Times New Roman" w:hAnsi="Times New Roman"/>
          <w:color w:val="auto"/>
          <w:sz w:val="24"/>
          <w:szCs w:val="24"/>
        </w:rPr>
        <w:t>срока аккредитации данного участника процедуры закупки</w:t>
      </w:r>
      <w:proofErr w:type="gramEnd"/>
      <w:r w:rsidR="00302B94" w:rsidRPr="00302B94">
        <w:rPr>
          <w:rFonts w:ascii="Times New Roman" w:hAnsi="Times New Roman"/>
          <w:color w:val="auto"/>
          <w:sz w:val="24"/>
          <w:szCs w:val="24"/>
        </w:rPr>
        <w:t xml:space="preserve">. За три месяца до окончания </w:t>
      </w:r>
      <w:proofErr w:type="gramStart"/>
      <w:r w:rsidR="00302B94" w:rsidRPr="00302B94">
        <w:rPr>
          <w:rFonts w:ascii="Times New Roman" w:hAnsi="Times New Roman"/>
          <w:color w:val="auto"/>
          <w:sz w:val="24"/>
          <w:szCs w:val="24"/>
        </w:rPr>
        <w:t>срока аккредитации участника процедуры закупки</w:t>
      </w:r>
      <w:proofErr w:type="gramEnd"/>
      <w:r w:rsidR="00302B94" w:rsidRPr="00302B94">
        <w:rPr>
          <w:rFonts w:ascii="Times New Roman" w:hAnsi="Times New Roman"/>
          <w:color w:val="auto"/>
          <w:sz w:val="24"/>
          <w:szCs w:val="24"/>
        </w:rPr>
        <w:t xml:space="preserve"> оператор электронной площадки обязан направить соответствующее уведомление такому участнику процедуры закупки.</w:t>
      </w:r>
    </w:p>
    <w:p w:rsidR="00213D19" w:rsidRDefault="00213D19" w:rsidP="00213D19">
      <w:pPr>
        <w:pStyle w:val="03zagolovok2"/>
        <w:keepNext w:val="0"/>
        <w:spacing w:before="120" w:after="0" w:line="240" w:lineRule="auto"/>
        <w:jc w:val="both"/>
        <w:rPr>
          <w:rFonts w:ascii="Times New Roman" w:hAnsi="Times New Roman"/>
        </w:rPr>
      </w:pPr>
      <w:bookmarkStart w:id="41" w:name="_Toc162347123"/>
      <w:bookmarkStart w:id="42" w:name="_Toc180227360"/>
    </w:p>
    <w:p w:rsidR="00685F5E" w:rsidRDefault="00685F5E" w:rsidP="00213D19">
      <w:pPr>
        <w:pStyle w:val="03zagolovok2"/>
        <w:keepNext w:val="0"/>
        <w:spacing w:before="120" w:after="0" w:line="240" w:lineRule="auto"/>
        <w:jc w:val="both"/>
        <w:rPr>
          <w:rFonts w:ascii="Times New Roman" w:hAnsi="Times New Roman"/>
          <w:color w:val="auto"/>
          <w:sz w:val="24"/>
          <w:szCs w:val="24"/>
        </w:rPr>
      </w:pPr>
      <w:bookmarkStart w:id="43" w:name="_Toc257306679"/>
      <w:r w:rsidRPr="00BC79DD">
        <w:rPr>
          <w:rFonts w:ascii="Times New Roman" w:hAnsi="Times New Roman"/>
          <w:color w:val="auto"/>
          <w:sz w:val="24"/>
          <w:szCs w:val="24"/>
        </w:rPr>
        <w:t xml:space="preserve">Статья </w:t>
      </w:r>
      <w:r w:rsidR="00793BB2">
        <w:rPr>
          <w:rFonts w:ascii="Times New Roman" w:hAnsi="Times New Roman"/>
          <w:color w:val="auto"/>
          <w:sz w:val="24"/>
          <w:szCs w:val="24"/>
        </w:rPr>
        <w:t>4</w:t>
      </w:r>
      <w:r w:rsidRPr="00BC79DD">
        <w:rPr>
          <w:rFonts w:ascii="Times New Roman" w:hAnsi="Times New Roman"/>
          <w:color w:val="auto"/>
          <w:sz w:val="24"/>
          <w:szCs w:val="24"/>
        </w:rPr>
        <w:t>. </w:t>
      </w:r>
      <w:bookmarkEnd w:id="41"/>
      <w:bookmarkEnd w:id="42"/>
      <w:r w:rsidR="00DD32B2">
        <w:rPr>
          <w:rFonts w:ascii="Times New Roman" w:hAnsi="Times New Roman"/>
          <w:color w:val="auto"/>
          <w:sz w:val="24"/>
          <w:szCs w:val="24"/>
        </w:rPr>
        <w:t xml:space="preserve">Порядок подачи заявок на участие в </w:t>
      </w:r>
      <w:proofErr w:type="gramStart"/>
      <w:r w:rsidR="00DD32B2">
        <w:rPr>
          <w:rFonts w:ascii="Times New Roman" w:hAnsi="Times New Roman"/>
          <w:color w:val="auto"/>
          <w:sz w:val="24"/>
          <w:szCs w:val="24"/>
        </w:rPr>
        <w:t>понижающем</w:t>
      </w:r>
      <w:proofErr w:type="gramEnd"/>
      <w:r w:rsidR="00DD32B2">
        <w:rPr>
          <w:rFonts w:ascii="Times New Roman" w:hAnsi="Times New Roman"/>
          <w:color w:val="auto"/>
          <w:sz w:val="24"/>
          <w:szCs w:val="24"/>
        </w:rPr>
        <w:t xml:space="preserve"> </w:t>
      </w:r>
      <w:proofErr w:type="spellStart"/>
      <w:r w:rsidR="00DF24DE">
        <w:rPr>
          <w:rFonts w:ascii="Times New Roman" w:hAnsi="Times New Roman"/>
          <w:color w:val="auto"/>
          <w:sz w:val="24"/>
          <w:szCs w:val="24"/>
        </w:rPr>
        <w:t>редук</w:t>
      </w:r>
      <w:r w:rsidR="00DD32B2">
        <w:rPr>
          <w:rFonts w:ascii="Times New Roman" w:hAnsi="Times New Roman"/>
          <w:color w:val="auto"/>
          <w:sz w:val="24"/>
          <w:szCs w:val="24"/>
        </w:rPr>
        <w:t>ционе</w:t>
      </w:r>
      <w:proofErr w:type="spellEnd"/>
      <w:r w:rsidR="00DD32B2">
        <w:rPr>
          <w:rFonts w:ascii="Times New Roman" w:hAnsi="Times New Roman"/>
          <w:color w:val="auto"/>
          <w:sz w:val="24"/>
          <w:szCs w:val="24"/>
        </w:rPr>
        <w:t xml:space="preserve"> в электронной форме</w:t>
      </w:r>
      <w:r w:rsidR="00F7477D">
        <w:rPr>
          <w:rFonts w:ascii="Times New Roman" w:hAnsi="Times New Roman"/>
          <w:color w:val="auto"/>
          <w:sz w:val="24"/>
          <w:szCs w:val="24"/>
        </w:rPr>
        <w:t xml:space="preserve">, возврат и отзыв заявок на участие в понижающем </w:t>
      </w:r>
      <w:proofErr w:type="spellStart"/>
      <w:r w:rsidR="00DF24DE">
        <w:rPr>
          <w:rFonts w:ascii="Times New Roman" w:hAnsi="Times New Roman"/>
          <w:color w:val="auto"/>
          <w:sz w:val="24"/>
          <w:szCs w:val="24"/>
        </w:rPr>
        <w:t>редук</w:t>
      </w:r>
      <w:r w:rsidR="00F7477D">
        <w:rPr>
          <w:rFonts w:ascii="Times New Roman" w:hAnsi="Times New Roman"/>
          <w:color w:val="auto"/>
          <w:sz w:val="24"/>
          <w:szCs w:val="24"/>
        </w:rPr>
        <w:t>ционе</w:t>
      </w:r>
      <w:proofErr w:type="spellEnd"/>
      <w:r w:rsidR="00F7477D">
        <w:rPr>
          <w:rFonts w:ascii="Times New Roman" w:hAnsi="Times New Roman"/>
          <w:color w:val="auto"/>
          <w:sz w:val="24"/>
          <w:szCs w:val="24"/>
        </w:rPr>
        <w:t xml:space="preserve"> в электронной форме</w:t>
      </w:r>
      <w:bookmarkEnd w:id="43"/>
    </w:p>
    <w:p w:rsidR="00D228BF" w:rsidRDefault="00793BB2" w:rsidP="00AF4AEB">
      <w:pPr>
        <w:pStyle w:val="03zagolovok2"/>
        <w:keepNext w:val="0"/>
        <w:spacing w:before="120" w:after="0" w:line="240" w:lineRule="auto"/>
        <w:ind w:firstLine="709"/>
        <w:jc w:val="both"/>
        <w:rPr>
          <w:rFonts w:ascii="Times New Roman" w:hAnsi="Times New Roman"/>
          <w:color w:val="auto"/>
          <w:sz w:val="24"/>
          <w:szCs w:val="24"/>
        </w:rPr>
      </w:pPr>
      <w:bookmarkStart w:id="44" w:name="_Toc257306680"/>
      <w:r>
        <w:rPr>
          <w:rFonts w:ascii="Times New Roman" w:hAnsi="Times New Roman"/>
          <w:color w:val="auto"/>
          <w:sz w:val="24"/>
          <w:szCs w:val="24"/>
        </w:rPr>
        <w:t>4</w:t>
      </w:r>
      <w:r w:rsidR="00A723F8">
        <w:rPr>
          <w:rFonts w:ascii="Times New Roman" w:hAnsi="Times New Roman"/>
          <w:color w:val="auto"/>
          <w:sz w:val="24"/>
          <w:szCs w:val="24"/>
        </w:rPr>
        <w:t xml:space="preserve">.1 </w:t>
      </w:r>
      <w:r w:rsidR="00DD32B2">
        <w:rPr>
          <w:rFonts w:ascii="Times New Roman" w:hAnsi="Times New Roman"/>
          <w:color w:val="auto"/>
          <w:sz w:val="24"/>
          <w:szCs w:val="24"/>
        </w:rPr>
        <w:t xml:space="preserve">Содержание заявок на участие в </w:t>
      </w:r>
      <w:proofErr w:type="gramStart"/>
      <w:r w:rsidR="00DD32B2">
        <w:rPr>
          <w:rFonts w:ascii="Times New Roman" w:hAnsi="Times New Roman"/>
          <w:color w:val="auto"/>
          <w:sz w:val="24"/>
          <w:szCs w:val="24"/>
        </w:rPr>
        <w:t>понижающем</w:t>
      </w:r>
      <w:proofErr w:type="gramEnd"/>
      <w:r w:rsidR="00DD32B2">
        <w:rPr>
          <w:rFonts w:ascii="Times New Roman" w:hAnsi="Times New Roman"/>
          <w:color w:val="auto"/>
          <w:sz w:val="24"/>
          <w:szCs w:val="24"/>
        </w:rPr>
        <w:t xml:space="preserve"> </w:t>
      </w:r>
      <w:proofErr w:type="spellStart"/>
      <w:r w:rsidR="00DF24DE">
        <w:rPr>
          <w:rFonts w:ascii="Times New Roman" w:hAnsi="Times New Roman"/>
          <w:color w:val="auto"/>
          <w:sz w:val="24"/>
          <w:szCs w:val="24"/>
        </w:rPr>
        <w:t>редук</w:t>
      </w:r>
      <w:r w:rsidR="00DD32B2">
        <w:rPr>
          <w:rFonts w:ascii="Times New Roman" w:hAnsi="Times New Roman"/>
          <w:color w:val="auto"/>
          <w:sz w:val="24"/>
          <w:szCs w:val="24"/>
        </w:rPr>
        <w:t>ционе</w:t>
      </w:r>
      <w:proofErr w:type="spellEnd"/>
      <w:r w:rsidR="00DD32B2">
        <w:rPr>
          <w:rFonts w:ascii="Times New Roman" w:hAnsi="Times New Roman"/>
          <w:color w:val="auto"/>
          <w:sz w:val="24"/>
          <w:szCs w:val="24"/>
        </w:rPr>
        <w:t xml:space="preserve"> в электронной форме</w:t>
      </w:r>
      <w:bookmarkEnd w:id="44"/>
    </w:p>
    <w:p w:rsidR="00A47C3A" w:rsidRPr="009C673B" w:rsidRDefault="00A47C3A" w:rsidP="00A47C3A">
      <w:pPr>
        <w:pStyle w:val="02statia2"/>
        <w:tabs>
          <w:tab w:val="left" w:pos="1600"/>
        </w:tabs>
        <w:spacing w:before="0" w:line="240" w:lineRule="auto"/>
        <w:ind w:left="0" w:firstLine="643"/>
        <w:rPr>
          <w:rFonts w:ascii="Times New Roman" w:hAnsi="Times New Roman"/>
          <w:color w:val="auto"/>
          <w:sz w:val="24"/>
          <w:szCs w:val="24"/>
        </w:rPr>
      </w:pPr>
      <w:r>
        <w:rPr>
          <w:rFonts w:ascii="Times New Roman" w:hAnsi="Times New Roman"/>
          <w:color w:val="auto"/>
          <w:sz w:val="24"/>
          <w:szCs w:val="24"/>
        </w:rPr>
        <w:t xml:space="preserve">4.1.1. </w:t>
      </w:r>
      <w:r w:rsidRPr="009C673B">
        <w:rPr>
          <w:rFonts w:ascii="Times New Roman" w:hAnsi="Times New Roman"/>
          <w:color w:val="auto"/>
          <w:sz w:val="24"/>
          <w:szCs w:val="24"/>
        </w:rPr>
        <w:t xml:space="preserve">Заявка на участие в </w:t>
      </w:r>
      <w:proofErr w:type="spellStart"/>
      <w:r w:rsidR="00DF24DE">
        <w:rPr>
          <w:rFonts w:ascii="Times New Roman" w:hAnsi="Times New Roman"/>
          <w:color w:val="auto"/>
          <w:sz w:val="24"/>
          <w:szCs w:val="24"/>
        </w:rPr>
        <w:t>редук</w:t>
      </w:r>
      <w:r w:rsidRPr="009C673B">
        <w:rPr>
          <w:rFonts w:ascii="Times New Roman" w:hAnsi="Times New Roman"/>
          <w:color w:val="auto"/>
          <w:sz w:val="24"/>
          <w:szCs w:val="24"/>
        </w:rPr>
        <w:t>ционе</w:t>
      </w:r>
      <w:proofErr w:type="spellEnd"/>
      <w:r w:rsidRPr="009C673B">
        <w:rPr>
          <w:rFonts w:ascii="Times New Roman" w:hAnsi="Times New Roman"/>
          <w:color w:val="auto"/>
          <w:sz w:val="24"/>
          <w:szCs w:val="24"/>
        </w:rPr>
        <w:t xml:space="preserve">, которую представляет Участник </w:t>
      </w:r>
      <w:r>
        <w:rPr>
          <w:rFonts w:ascii="Times New Roman" w:hAnsi="Times New Roman"/>
          <w:color w:val="auto"/>
          <w:sz w:val="24"/>
          <w:szCs w:val="24"/>
        </w:rPr>
        <w:t>процедуры закупки</w:t>
      </w:r>
      <w:r w:rsidRPr="009C673B">
        <w:rPr>
          <w:rFonts w:ascii="Times New Roman" w:hAnsi="Times New Roman"/>
          <w:color w:val="auto"/>
          <w:sz w:val="24"/>
          <w:szCs w:val="24"/>
        </w:rPr>
        <w:t xml:space="preserve"> в соответствии с настоящей документацией, должна быть подготовлена по формам, представленным в Разделе I.4. настоящей документации, и содержать следующее:</w:t>
      </w:r>
    </w:p>
    <w:p w:rsidR="00A47C3A" w:rsidRDefault="00A47C3A" w:rsidP="00A47C3A">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4.1.1.1</w:t>
      </w:r>
      <w:r w:rsidRPr="009C673B">
        <w:rPr>
          <w:rFonts w:ascii="Times New Roman" w:hAnsi="Times New Roman"/>
          <w:color w:val="auto"/>
          <w:sz w:val="24"/>
          <w:szCs w:val="24"/>
        </w:rPr>
        <w:tab/>
      </w:r>
      <w:r>
        <w:rPr>
          <w:rFonts w:ascii="Times New Roman" w:hAnsi="Times New Roman"/>
          <w:color w:val="auto"/>
          <w:sz w:val="24"/>
          <w:szCs w:val="24"/>
        </w:rPr>
        <w:t>С</w:t>
      </w:r>
      <w:r w:rsidRPr="00B368DB">
        <w:rPr>
          <w:rFonts w:ascii="Times New Roman" w:hAnsi="Times New Roman"/>
          <w:color w:val="auto"/>
          <w:sz w:val="24"/>
          <w:szCs w:val="24"/>
        </w:rPr>
        <w:t xml:space="preserve">ведения и документы об </w:t>
      </w:r>
      <w:r>
        <w:rPr>
          <w:rFonts w:ascii="Times New Roman" w:hAnsi="Times New Roman"/>
          <w:color w:val="auto"/>
          <w:sz w:val="24"/>
          <w:szCs w:val="24"/>
        </w:rPr>
        <w:t>у</w:t>
      </w:r>
      <w:r w:rsidRPr="00B368DB">
        <w:rPr>
          <w:rFonts w:ascii="Times New Roman" w:hAnsi="Times New Roman"/>
          <w:color w:val="auto"/>
          <w:sz w:val="24"/>
          <w:szCs w:val="24"/>
        </w:rPr>
        <w:t>частнике процедуры закупки, подавшем такую заявку:</w:t>
      </w:r>
    </w:p>
    <w:p w:rsidR="00A47C3A" w:rsidRPr="005B3AD4" w:rsidRDefault="00A47C3A" w:rsidP="00A47C3A">
      <w:pPr>
        <w:pStyle w:val="02statia2"/>
        <w:numPr>
          <w:ilvl w:val="0"/>
          <w:numId w:val="25"/>
        </w:numPr>
        <w:tabs>
          <w:tab w:val="clear" w:pos="1420"/>
          <w:tab w:val="num" w:pos="1200"/>
        </w:tabs>
        <w:spacing w:before="0" w:line="240" w:lineRule="auto"/>
        <w:ind w:left="0" w:firstLine="600"/>
        <w:rPr>
          <w:rFonts w:ascii="Times New Roman" w:hAnsi="Times New Roman"/>
          <w:color w:val="auto"/>
          <w:sz w:val="24"/>
          <w:szCs w:val="24"/>
        </w:rPr>
      </w:pPr>
      <w:r w:rsidRPr="009C673B">
        <w:rPr>
          <w:rFonts w:ascii="Times New Roman" w:hAnsi="Times New Roman"/>
          <w:color w:val="auto"/>
          <w:sz w:val="24"/>
          <w:szCs w:val="24"/>
        </w:rPr>
        <w:t xml:space="preserve">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w:t>
      </w:r>
      <w:r w:rsidRPr="003F50EA">
        <w:rPr>
          <w:rFonts w:ascii="Times New Roman" w:hAnsi="Times New Roman"/>
          <w:color w:val="auto"/>
          <w:sz w:val="24"/>
          <w:szCs w:val="24"/>
        </w:rPr>
        <w:t xml:space="preserve">телефона </w:t>
      </w:r>
      <w:r w:rsidRPr="003F50EA">
        <w:rPr>
          <w:rFonts w:ascii="Times New Roman" w:hAnsi="Times New Roman"/>
          <w:sz w:val="24"/>
          <w:szCs w:val="24"/>
        </w:rPr>
        <w:t>(</w:t>
      </w:r>
      <w:r>
        <w:rPr>
          <w:rFonts w:ascii="Times New Roman" w:hAnsi="Times New Roman"/>
          <w:sz w:val="24"/>
          <w:szCs w:val="24"/>
        </w:rPr>
        <w:t xml:space="preserve">Заявка на участие в </w:t>
      </w:r>
      <w:proofErr w:type="spellStart"/>
      <w:r w:rsidR="00DF24DE">
        <w:rPr>
          <w:rFonts w:ascii="Times New Roman" w:hAnsi="Times New Roman"/>
          <w:sz w:val="24"/>
          <w:szCs w:val="24"/>
        </w:rPr>
        <w:t>редук</w:t>
      </w:r>
      <w:r>
        <w:rPr>
          <w:rFonts w:ascii="Times New Roman" w:hAnsi="Times New Roman"/>
          <w:sz w:val="24"/>
          <w:szCs w:val="24"/>
        </w:rPr>
        <w:t>ционе</w:t>
      </w:r>
      <w:proofErr w:type="spellEnd"/>
      <w:r w:rsidRPr="00B06432">
        <w:rPr>
          <w:rFonts w:ascii="Times New Roman" w:hAnsi="Times New Roman"/>
          <w:sz w:val="24"/>
          <w:szCs w:val="24"/>
        </w:rPr>
        <w:t xml:space="preserve">, подготовленная по форме Раздела </w:t>
      </w:r>
      <w:r w:rsidR="00FB2526">
        <w:rPr>
          <w:rFonts w:ascii="Times New Roman" w:hAnsi="Times New Roman"/>
          <w:sz w:val="24"/>
          <w:szCs w:val="24"/>
        </w:rPr>
        <w:t>3</w:t>
      </w:r>
      <w:r w:rsidRPr="00B06432">
        <w:rPr>
          <w:rFonts w:ascii="Times New Roman" w:hAnsi="Times New Roman"/>
          <w:sz w:val="24"/>
          <w:szCs w:val="24"/>
        </w:rPr>
        <w:t xml:space="preserve"> настоящей документации</w:t>
      </w:r>
      <w:r>
        <w:rPr>
          <w:rFonts w:ascii="Times New Roman" w:hAnsi="Times New Roman"/>
          <w:sz w:val="24"/>
          <w:szCs w:val="24"/>
        </w:rPr>
        <w:t>);</w:t>
      </w:r>
    </w:p>
    <w:p w:rsidR="00A47C3A" w:rsidRPr="009C673B" w:rsidRDefault="00A47C3A" w:rsidP="00A47C3A">
      <w:pPr>
        <w:pStyle w:val="02statia2"/>
        <w:numPr>
          <w:ilvl w:val="0"/>
          <w:numId w:val="25"/>
        </w:numPr>
        <w:tabs>
          <w:tab w:val="clear" w:pos="1420"/>
          <w:tab w:val="num" w:pos="1200"/>
        </w:tabs>
        <w:spacing w:before="0" w:line="240" w:lineRule="auto"/>
        <w:ind w:left="0" w:firstLine="600"/>
        <w:rPr>
          <w:rFonts w:ascii="Times New Roman" w:hAnsi="Times New Roman"/>
          <w:color w:val="auto"/>
          <w:sz w:val="24"/>
          <w:szCs w:val="24"/>
        </w:rPr>
      </w:pPr>
      <w:r w:rsidRPr="003F50EA">
        <w:rPr>
          <w:rFonts w:ascii="Times New Roman" w:hAnsi="Times New Roman"/>
          <w:sz w:val="24"/>
          <w:szCs w:val="24"/>
        </w:rPr>
        <w:t xml:space="preserve">анкета Участника </w:t>
      </w:r>
      <w:r>
        <w:rPr>
          <w:rFonts w:ascii="Times New Roman" w:hAnsi="Times New Roman"/>
          <w:sz w:val="24"/>
          <w:szCs w:val="24"/>
        </w:rPr>
        <w:t>процедуры закупки</w:t>
      </w:r>
      <w:r w:rsidRPr="003F50EA">
        <w:rPr>
          <w:rFonts w:ascii="Times New Roman" w:hAnsi="Times New Roman"/>
          <w:sz w:val="24"/>
          <w:szCs w:val="24"/>
        </w:rPr>
        <w:t xml:space="preserve">, подготовленная по форме </w:t>
      </w:r>
      <w:r w:rsidRPr="00B47173">
        <w:rPr>
          <w:rFonts w:ascii="Times New Roman" w:hAnsi="Times New Roman"/>
          <w:sz w:val="24"/>
          <w:szCs w:val="24"/>
        </w:rPr>
        <w:t xml:space="preserve">Раздела </w:t>
      </w:r>
      <w:r w:rsidR="00FB2526">
        <w:rPr>
          <w:rFonts w:ascii="Times New Roman" w:hAnsi="Times New Roman"/>
          <w:sz w:val="24"/>
          <w:szCs w:val="24"/>
        </w:rPr>
        <w:t>3</w:t>
      </w:r>
      <w:r w:rsidRPr="006F53F9">
        <w:t xml:space="preserve"> </w:t>
      </w:r>
      <w:r w:rsidRPr="003F50EA">
        <w:rPr>
          <w:rFonts w:ascii="Times New Roman" w:hAnsi="Times New Roman"/>
          <w:sz w:val="24"/>
          <w:szCs w:val="24"/>
        </w:rPr>
        <w:t>настоящей документации</w:t>
      </w:r>
      <w:r w:rsidRPr="003F50EA">
        <w:rPr>
          <w:rFonts w:ascii="Times New Roman" w:hAnsi="Times New Roman"/>
          <w:color w:val="auto"/>
          <w:sz w:val="24"/>
          <w:szCs w:val="24"/>
        </w:rPr>
        <w:t>;</w:t>
      </w:r>
    </w:p>
    <w:p w:rsidR="00A47C3A" w:rsidRPr="003F50EA" w:rsidRDefault="00A47C3A" w:rsidP="00A47C3A">
      <w:pPr>
        <w:pStyle w:val="02statia2"/>
        <w:numPr>
          <w:ilvl w:val="0"/>
          <w:numId w:val="25"/>
        </w:numPr>
        <w:tabs>
          <w:tab w:val="clear" w:pos="1420"/>
          <w:tab w:val="num" w:pos="1200"/>
        </w:tabs>
        <w:spacing w:before="0" w:line="240" w:lineRule="auto"/>
        <w:ind w:left="0" w:firstLine="600"/>
        <w:rPr>
          <w:rFonts w:ascii="Times New Roman" w:hAnsi="Times New Roman"/>
          <w:color w:val="auto"/>
          <w:sz w:val="24"/>
          <w:szCs w:val="24"/>
        </w:rPr>
      </w:pPr>
      <w:proofErr w:type="gramStart"/>
      <w:r w:rsidRPr="009C673B">
        <w:rPr>
          <w:rFonts w:ascii="Times New Roman" w:hAnsi="Times New Roman"/>
          <w:color w:val="auto"/>
          <w:sz w:val="24"/>
          <w:szCs w:val="24"/>
        </w:rPr>
        <w:t xml:space="preserve">полученную не ранее чем за шесть месяцев до дня размещения на официальном сайте извещения о проведении открытого </w:t>
      </w:r>
      <w:proofErr w:type="spellStart"/>
      <w:r w:rsidR="00DF24DE">
        <w:rPr>
          <w:rFonts w:ascii="Times New Roman" w:hAnsi="Times New Roman"/>
          <w:color w:val="auto"/>
          <w:sz w:val="24"/>
          <w:szCs w:val="24"/>
        </w:rPr>
        <w:t>редук</w:t>
      </w:r>
      <w:r w:rsidRPr="009C673B">
        <w:rPr>
          <w:rFonts w:ascii="Times New Roman" w:hAnsi="Times New Roman"/>
          <w:color w:val="auto"/>
          <w:sz w:val="24"/>
          <w:szCs w:val="24"/>
        </w:rPr>
        <w:t>циона</w:t>
      </w:r>
      <w:proofErr w:type="spellEnd"/>
      <w:r w:rsidRPr="009C673B">
        <w:rPr>
          <w:rFonts w:ascii="Times New Roman" w:hAnsi="Times New Roman"/>
          <w:color w:val="auto"/>
          <w:sz w:val="24"/>
          <w:szCs w:val="24"/>
        </w:rPr>
        <w:t xml:space="preserve"> выписку из единого государственного реестра юридических лиц или нотариально заверенную копию такой выписки (для юридических лиц), выписку из единого государственного реестра индивидуальных предпринимателей или нотариально заверенную копию такой выписки (для индивидуальных предпринимателей), копии документов, удостоверяющих личность (для иных физических лиц), надлежащим образом</w:t>
      </w:r>
      <w:proofErr w:type="gramEnd"/>
      <w:r w:rsidRPr="009C673B">
        <w:rPr>
          <w:rFonts w:ascii="Times New Roman" w:hAnsi="Times New Roman"/>
          <w:color w:val="auto"/>
          <w:sz w:val="24"/>
          <w:szCs w:val="24"/>
        </w:rPr>
        <w:t xml:space="preserve">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w:t>
      </w:r>
      <w:r w:rsidRPr="003F50EA">
        <w:rPr>
          <w:rFonts w:ascii="Times New Roman" w:hAnsi="Times New Roman"/>
          <w:color w:val="auto"/>
          <w:sz w:val="24"/>
          <w:szCs w:val="24"/>
        </w:rPr>
        <w:t xml:space="preserve">за шесть месяцев до дня размещения на официальном сайте извещения о проведении открытого </w:t>
      </w:r>
      <w:proofErr w:type="spellStart"/>
      <w:r w:rsidR="00DF24DE">
        <w:rPr>
          <w:rFonts w:ascii="Times New Roman" w:hAnsi="Times New Roman"/>
          <w:color w:val="auto"/>
          <w:sz w:val="24"/>
          <w:szCs w:val="24"/>
        </w:rPr>
        <w:t>редук</w:t>
      </w:r>
      <w:r w:rsidRPr="003F50EA">
        <w:rPr>
          <w:rFonts w:ascii="Times New Roman" w:hAnsi="Times New Roman"/>
          <w:color w:val="auto"/>
          <w:sz w:val="24"/>
          <w:szCs w:val="24"/>
        </w:rPr>
        <w:t>циона</w:t>
      </w:r>
      <w:proofErr w:type="spellEnd"/>
      <w:r w:rsidRPr="003F50EA">
        <w:rPr>
          <w:rFonts w:ascii="Times New Roman" w:hAnsi="Times New Roman"/>
          <w:color w:val="auto"/>
          <w:sz w:val="24"/>
          <w:szCs w:val="24"/>
        </w:rPr>
        <w:t>;</w:t>
      </w:r>
    </w:p>
    <w:p w:rsidR="00A47C3A" w:rsidRPr="009C673B" w:rsidRDefault="00A47C3A" w:rsidP="00A47C3A">
      <w:pPr>
        <w:pStyle w:val="02statia2"/>
        <w:numPr>
          <w:ilvl w:val="0"/>
          <w:numId w:val="25"/>
        </w:numPr>
        <w:tabs>
          <w:tab w:val="clear" w:pos="1420"/>
          <w:tab w:val="num" w:pos="1200"/>
        </w:tabs>
        <w:spacing w:before="0" w:line="240" w:lineRule="auto"/>
        <w:ind w:left="0" w:firstLine="600"/>
        <w:rPr>
          <w:rFonts w:ascii="Times New Roman" w:hAnsi="Times New Roman"/>
          <w:color w:val="auto"/>
          <w:sz w:val="24"/>
          <w:szCs w:val="24"/>
        </w:rPr>
      </w:pPr>
      <w:r w:rsidRPr="009C673B">
        <w:rPr>
          <w:rFonts w:ascii="Times New Roman" w:hAnsi="Times New Roman"/>
          <w:color w:val="auto"/>
          <w:sz w:val="24"/>
          <w:szCs w:val="24"/>
        </w:rPr>
        <w:t xml:space="preserve">документы, подтверждающие полномочия лица на осуществление действий от имени Участника </w:t>
      </w:r>
      <w:r>
        <w:rPr>
          <w:rFonts w:ascii="Times New Roman" w:hAnsi="Times New Roman"/>
          <w:color w:val="auto"/>
          <w:sz w:val="24"/>
          <w:szCs w:val="24"/>
        </w:rPr>
        <w:t>процедуры закупки</w:t>
      </w:r>
      <w:r w:rsidRPr="009C673B">
        <w:rPr>
          <w:rFonts w:ascii="Times New Roman" w:hAnsi="Times New Roman"/>
          <w:color w:val="auto"/>
          <w:sz w:val="24"/>
          <w:szCs w:val="24"/>
        </w:rPr>
        <w:t xml:space="preserve">: </w:t>
      </w:r>
    </w:p>
    <w:p w:rsidR="00A47C3A" w:rsidRPr="009C673B" w:rsidRDefault="00A47C3A" w:rsidP="00A47C3A">
      <w:pPr>
        <w:pStyle w:val="02statia2"/>
        <w:tabs>
          <w:tab w:val="left" w:pos="1200"/>
        </w:tabs>
        <w:spacing w:before="0" w:line="240" w:lineRule="auto"/>
        <w:ind w:left="0" w:firstLine="643"/>
        <w:rPr>
          <w:rFonts w:ascii="Times New Roman" w:hAnsi="Times New Roman"/>
          <w:color w:val="auto"/>
          <w:sz w:val="24"/>
          <w:szCs w:val="24"/>
        </w:rPr>
      </w:pPr>
      <w:r w:rsidRPr="009C673B">
        <w:rPr>
          <w:rFonts w:ascii="Times New Roman" w:hAnsi="Times New Roman"/>
          <w:color w:val="auto"/>
          <w:sz w:val="24"/>
          <w:szCs w:val="24"/>
        </w:rPr>
        <w:t>1)</w:t>
      </w:r>
      <w:r w:rsidRPr="009C673B">
        <w:rPr>
          <w:rFonts w:ascii="Times New Roman" w:hAnsi="Times New Roman"/>
          <w:color w:val="auto"/>
          <w:sz w:val="24"/>
          <w:szCs w:val="24"/>
        </w:rPr>
        <w:tab/>
        <w:t xml:space="preserve">в случае если заявка на участие в </w:t>
      </w:r>
      <w:proofErr w:type="spellStart"/>
      <w:r w:rsidR="00DF24DE">
        <w:rPr>
          <w:rFonts w:ascii="Times New Roman" w:hAnsi="Times New Roman"/>
          <w:color w:val="auto"/>
          <w:sz w:val="24"/>
          <w:szCs w:val="24"/>
        </w:rPr>
        <w:t>редук</w:t>
      </w:r>
      <w:r w:rsidRPr="009C673B">
        <w:rPr>
          <w:rFonts w:ascii="Times New Roman" w:hAnsi="Times New Roman"/>
          <w:color w:val="auto"/>
          <w:sz w:val="24"/>
          <w:szCs w:val="24"/>
        </w:rPr>
        <w:t>ционе</w:t>
      </w:r>
      <w:proofErr w:type="spellEnd"/>
      <w:r w:rsidRPr="009C673B">
        <w:rPr>
          <w:rFonts w:ascii="Times New Roman" w:hAnsi="Times New Roman"/>
          <w:color w:val="auto"/>
          <w:sz w:val="24"/>
          <w:szCs w:val="24"/>
        </w:rPr>
        <w:t xml:space="preserve"> подписывается руководителем:</w:t>
      </w:r>
    </w:p>
    <w:p w:rsidR="00A47C3A" w:rsidRPr="00327D84" w:rsidRDefault="00A47C3A" w:rsidP="00A47C3A">
      <w:pPr>
        <w:pStyle w:val="02statia2"/>
        <w:numPr>
          <w:ilvl w:val="1"/>
          <w:numId w:val="25"/>
        </w:numPr>
        <w:tabs>
          <w:tab w:val="clear" w:pos="2140"/>
          <w:tab w:val="num" w:pos="1200"/>
        </w:tabs>
        <w:spacing w:before="0" w:line="240" w:lineRule="auto"/>
        <w:ind w:left="0" w:firstLine="600"/>
        <w:rPr>
          <w:rFonts w:ascii="Times New Roman" w:hAnsi="Times New Roman"/>
          <w:color w:val="auto"/>
          <w:sz w:val="24"/>
          <w:szCs w:val="24"/>
        </w:rPr>
      </w:pPr>
      <w:r w:rsidRPr="00327D84">
        <w:rPr>
          <w:rFonts w:ascii="Times New Roman" w:hAnsi="Times New Roman"/>
          <w:sz w:val="24"/>
          <w:szCs w:val="24"/>
        </w:rPr>
        <w:t>копия приказа/распоряжения или иного документа о назначении руководителя</w:t>
      </w:r>
      <w:r w:rsidRPr="00327D84">
        <w:rPr>
          <w:rFonts w:ascii="Times New Roman" w:hAnsi="Times New Roman"/>
          <w:color w:val="auto"/>
          <w:sz w:val="24"/>
          <w:szCs w:val="24"/>
        </w:rPr>
        <w:t>;</w:t>
      </w:r>
    </w:p>
    <w:p w:rsidR="00A47C3A" w:rsidRPr="009C673B" w:rsidRDefault="00A47C3A" w:rsidP="00A47C3A">
      <w:pPr>
        <w:pStyle w:val="02statia2"/>
        <w:numPr>
          <w:ilvl w:val="1"/>
          <w:numId w:val="25"/>
        </w:numPr>
        <w:tabs>
          <w:tab w:val="clear" w:pos="2140"/>
          <w:tab w:val="num" w:pos="1200"/>
        </w:tabs>
        <w:spacing w:before="0" w:line="240" w:lineRule="auto"/>
        <w:ind w:left="0" w:firstLine="600"/>
        <w:rPr>
          <w:rFonts w:ascii="Times New Roman" w:hAnsi="Times New Roman"/>
          <w:color w:val="auto"/>
          <w:sz w:val="24"/>
          <w:szCs w:val="24"/>
        </w:rPr>
      </w:pPr>
      <w:r w:rsidRPr="00327D84">
        <w:rPr>
          <w:rFonts w:ascii="Times New Roman" w:hAnsi="Times New Roman"/>
          <w:color w:val="auto"/>
          <w:sz w:val="24"/>
          <w:szCs w:val="24"/>
        </w:rPr>
        <w:t>копии учредительных</w:t>
      </w:r>
      <w:r w:rsidRPr="009C673B">
        <w:rPr>
          <w:rFonts w:ascii="Times New Roman" w:hAnsi="Times New Roman"/>
          <w:color w:val="auto"/>
          <w:sz w:val="24"/>
          <w:szCs w:val="24"/>
        </w:rPr>
        <w:t xml:space="preserve"> документов (устав, положение и т.п.) организации для подтверждения полномочий руководителя на совершение подобной сделки;</w:t>
      </w:r>
    </w:p>
    <w:p w:rsidR="00A47C3A" w:rsidRPr="009C673B" w:rsidRDefault="00A47C3A" w:rsidP="00A47C3A">
      <w:pPr>
        <w:pStyle w:val="02statia2"/>
        <w:tabs>
          <w:tab w:val="left" w:pos="1200"/>
        </w:tabs>
        <w:spacing w:before="0" w:line="240" w:lineRule="auto"/>
        <w:ind w:left="0" w:firstLine="643"/>
        <w:rPr>
          <w:rFonts w:ascii="Times New Roman" w:hAnsi="Times New Roman"/>
          <w:color w:val="auto"/>
          <w:sz w:val="24"/>
          <w:szCs w:val="24"/>
        </w:rPr>
      </w:pPr>
      <w:r w:rsidRPr="009C673B">
        <w:rPr>
          <w:rFonts w:ascii="Times New Roman" w:hAnsi="Times New Roman"/>
          <w:color w:val="auto"/>
          <w:sz w:val="24"/>
          <w:szCs w:val="24"/>
        </w:rPr>
        <w:t>2)</w:t>
      </w:r>
      <w:r w:rsidRPr="009C673B">
        <w:rPr>
          <w:rFonts w:ascii="Times New Roman" w:hAnsi="Times New Roman"/>
          <w:color w:val="auto"/>
          <w:sz w:val="24"/>
          <w:szCs w:val="24"/>
        </w:rPr>
        <w:tab/>
        <w:t xml:space="preserve">в случае если заявка на участие в </w:t>
      </w:r>
      <w:proofErr w:type="spellStart"/>
      <w:r w:rsidR="00DF24DE">
        <w:rPr>
          <w:rFonts w:ascii="Times New Roman" w:hAnsi="Times New Roman"/>
          <w:color w:val="auto"/>
          <w:sz w:val="24"/>
          <w:szCs w:val="24"/>
        </w:rPr>
        <w:t>редук</w:t>
      </w:r>
      <w:r w:rsidRPr="009C673B">
        <w:rPr>
          <w:rFonts w:ascii="Times New Roman" w:hAnsi="Times New Roman"/>
          <w:color w:val="auto"/>
          <w:sz w:val="24"/>
          <w:szCs w:val="24"/>
        </w:rPr>
        <w:t>ционе</w:t>
      </w:r>
      <w:proofErr w:type="spellEnd"/>
      <w:r w:rsidRPr="009C673B">
        <w:rPr>
          <w:rFonts w:ascii="Times New Roman" w:hAnsi="Times New Roman"/>
          <w:color w:val="auto"/>
          <w:sz w:val="24"/>
          <w:szCs w:val="24"/>
        </w:rPr>
        <w:t xml:space="preserve"> </w:t>
      </w:r>
      <w:proofErr w:type="gramStart"/>
      <w:r w:rsidRPr="009C673B">
        <w:rPr>
          <w:rFonts w:ascii="Times New Roman" w:hAnsi="Times New Roman"/>
          <w:color w:val="auto"/>
          <w:sz w:val="24"/>
          <w:szCs w:val="24"/>
        </w:rPr>
        <w:t>подписывается не руководителем помимо указанных выше документов представляется</w:t>
      </w:r>
      <w:proofErr w:type="gramEnd"/>
      <w:r w:rsidRPr="009C673B">
        <w:rPr>
          <w:rFonts w:ascii="Times New Roman" w:hAnsi="Times New Roman"/>
          <w:color w:val="auto"/>
          <w:sz w:val="24"/>
          <w:szCs w:val="24"/>
        </w:rPr>
        <w:t xml:space="preserve">: </w:t>
      </w:r>
    </w:p>
    <w:p w:rsidR="00A47C3A" w:rsidRDefault="00A47C3A" w:rsidP="00A47C3A">
      <w:pPr>
        <w:pStyle w:val="02statia2"/>
        <w:numPr>
          <w:ilvl w:val="0"/>
          <w:numId w:val="26"/>
        </w:numPr>
        <w:tabs>
          <w:tab w:val="clear" w:pos="1780"/>
          <w:tab w:val="num" w:pos="1200"/>
        </w:tabs>
        <w:spacing w:before="0" w:line="240" w:lineRule="auto"/>
        <w:ind w:left="0" w:firstLine="700"/>
        <w:rPr>
          <w:rFonts w:ascii="Times New Roman" w:hAnsi="Times New Roman"/>
          <w:color w:val="auto"/>
          <w:sz w:val="24"/>
          <w:szCs w:val="24"/>
        </w:rPr>
      </w:pPr>
      <w:r w:rsidRPr="009C673B">
        <w:rPr>
          <w:rFonts w:ascii="Times New Roman" w:hAnsi="Times New Roman"/>
          <w:color w:val="auto"/>
          <w:sz w:val="24"/>
          <w:szCs w:val="24"/>
        </w:rPr>
        <w:t xml:space="preserve">доверенность, должным образом оформленная (форма </w:t>
      </w:r>
      <w:r>
        <w:rPr>
          <w:rFonts w:ascii="Times New Roman" w:hAnsi="Times New Roman"/>
          <w:color w:val="auto"/>
          <w:sz w:val="24"/>
          <w:szCs w:val="24"/>
        </w:rPr>
        <w:t xml:space="preserve">Раздела </w:t>
      </w:r>
      <w:r w:rsidR="00FB2526">
        <w:rPr>
          <w:rFonts w:ascii="Times New Roman" w:hAnsi="Times New Roman"/>
          <w:color w:val="auto"/>
          <w:sz w:val="24"/>
          <w:szCs w:val="24"/>
        </w:rPr>
        <w:t>3</w:t>
      </w:r>
      <w:r w:rsidRPr="009C673B">
        <w:rPr>
          <w:rFonts w:ascii="Times New Roman" w:hAnsi="Times New Roman"/>
          <w:color w:val="auto"/>
          <w:sz w:val="24"/>
          <w:szCs w:val="24"/>
        </w:rPr>
        <w:t xml:space="preserve">) и свидетельствующая о том, что лицо (лица), подписывающее заявку, имеет полномочия подписать заявку, и что такая заявка имеет обязательную силу для Участника </w:t>
      </w:r>
      <w:r>
        <w:rPr>
          <w:rFonts w:ascii="Times New Roman" w:hAnsi="Times New Roman"/>
          <w:color w:val="auto"/>
          <w:sz w:val="24"/>
          <w:szCs w:val="24"/>
        </w:rPr>
        <w:t>процедуры закупки</w:t>
      </w:r>
      <w:r w:rsidRPr="009C673B">
        <w:rPr>
          <w:rFonts w:ascii="Times New Roman" w:hAnsi="Times New Roman"/>
          <w:color w:val="auto"/>
          <w:sz w:val="24"/>
          <w:szCs w:val="24"/>
        </w:rPr>
        <w:t>;</w:t>
      </w:r>
    </w:p>
    <w:p w:rsidR="00A47C3A" w:rsidRPr="00402617" w:rsidRDefault="00A47C3A" w:rsidP="00A47C3A">
      <w:pPr>
        <w:pStyle w:val="02statia3"/>
        <w:spacing w:before="0" w:line="240" w:lineRule="auto"/>
        <w:ind w:left="0" w:firstLine="709"/>
        <w:rPr>
          <w:rFonts w:ascii="Times New Roman" w:hAnsi="Times New Roman"/>
          <w:color w:val="auto"/>
          <w:sz w:val="24"/>
          <w:szCs w:val="24"/>
        </w:rPr>
      </w:pPr>
      <w:proofErr w:type="spellStart"/>
      <w:r>
        <w:rPr>
          <w:rFonts w:ascii="Times New Roman" w:hAnsi="Times New Roman"/>
          <w:color w:val="auto"/>
          <w:sz w:val="24"/>
          <w:szCs w:val="24"/>
        </w:rPr>
        <w:t>д</w:t>
      </w:r>
      <w:proofErr w:type="spellEnd"/>
      <w:r>
        <w:rPr>
          <w:rFonts w:ascii="Times New Roman" w:hAnsi="Times New Roman"/>
          <w:color w:val="auto"/>
          <w:sz w:val="24"/>
          <w:szCs w:val="24"/>
        </w:rPr>
        <w:t xml:space="preserve">) </w:t>
      </w:r>
      <w:r w:rsidRPr="00402617">
        <w:rPr>
          <w:rFonts w:ascii="Times New Roman" w:hAnsi="Times New Roman"/>
          <w:color w:val="auto"/>
          <w:sz w:val="24"/>
          <w:szCs w:val="24"/>
        </w:rPr>
        <w:t xml:space="preserve">копии учредительных документов участника </w:t>
      </w:r>
      <w:r>
        <w:rPr>
          <w:rFonts w:ascii="Times New Roman" w:hAnsi="Times New Roman"/>
          <w:color w:val="auto"/>
          <w:sz w:val="24"/>
          <w:szCs w:val="24"/>
        </w:rPr>
        <w:t>процедуры закупки</w:t>
      </w:r>
      <w:r w:rsidRPr="00402617">
        <w:rPr>
          <w:rFonts w:ascii="Times New Roman" w:hAnsi="Times New Roman"/>
          <w:color w:val="auto"/>
          <w:sz w:val="24"/>
          <w:szCs w:val="24"/>
        </w:rPr>
        <w:t xml:space="preserve"> (для юридических лиц)</w:t>
      </w:r>
      <w:r>
        <w:rPr>
          <w:rFonts w:ascii="Times New Roman" w:hAnsi="Times New Roman"/>
          <w:color w:val="auto"/>
          <w:sz w:val="24"/>
          <w:szCs w:val="24"/>
        </w:rPr>
        <w:t>;</w:t>
      </w:r>
    </w:p>
    <w:p w:rsidR="00A47C3A" w:rsidRPr="00402617" w:rsidRDefault="00A47C3A" w:rsidP="00A47C3A">
      <w:pPr>
        <w:pStyle w:val="02statia3"/>
        <w:spacing w:before="0" w:line="240" w:lineRule="auto"/>
        <w:ind w:left="0" w:firstLine="709"/>
        <w:rPr>
          <w:rFonts w:ascii="Times New Roman" w:hAnsi="Times New Roman"/>
          <w:color w:val="auto"/>
          <w:sz w:val="24"/>
          <w:szCs w:val="24"/>
        </w:rPr>
      </w:pPr>
      <w:proofErr w:type="gramStart"/>
      <w:r>
        <w:rPr>
          <w:rFonts w:ascii="Times New Roman" w:hAnsi="Times New Roman"/>
          <w:color w:val="auto"/>
          <w:sz w:val="24"/>
          <w:szCs w:val="24"/>
        </w:rPr>
        <w:t>е</w:t>
      </w:r>
      <w:r w:rsidRPr="00402617">
        <w:rPr>
          <w:rFonts w:ascii="Times New Roman" w:hAnsi="Times New Roman"/>
          <w:color w:val="auto"/>
          <w:sz w:val="24"/>
          <w:szCs w:val="24"/>
        </w:rPr>
        <w:t xml:space="preserve">) </w:t>
      </w:r>
      <w:r w:rsidRPr="009F2306">
        <w:rPr>
          <w:rFonts w:ascii="Times New Roman" w:hAnsi="Times New Roman"/>
          <w:sz w:val="24"/>
          <w:szCs w:val="24"/>
        </w:rPr>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w:t>
      </w:r>
      <w:proofErr w:type="spellStart"/>
      <w:r w:rsidR="00DF24DE">
        <w:rPr>
          <w:rFonts w:ascii="Times New Roman" w:hAnsi="Times New Roman"/>
          <w:sz w:val="24"/>
          <w:szCs w:val="24"/>
        </w:rPr>
        <w:t>редук</w:t>
      </w:r>
      <w:r w:rsidRPr="009F2306">
        <w:rPr>
          <w:rFonts w:ascii="Times New Roman" w:hAnsi="Times New Roman"/>
          <w:sz w:val="24"/>
          <w:szCs w:val="24"/>
        </w:rPr>
        <w:t>ционе</w:t>
      </w:r>
      <w:proofErr w:type="spellEnd"/>
      <w:r w:rsidRPr="009F2306">
        <w:rPr>
          <w:rFonts w:ascii="Times New Roman" w:hAnsi="Times New Roman"/>
          <w:sz w:val="24"/>
          <w:szCs w:val="24"/>
        </w:rPr>
        <w:t>, обеспечения исполнения договора</w:t>
      </w:r>
      <w:proofErr w:type="gramEnd"/>
      <w:r w:rsidRPr="009F2306">
        <w:rPr>
          <w:rFonts w:ascii="Times New Roman" w:hAnsi="Times New Roman"/>
          <w:sz w:val="24"/>
          <w:szCs w:val="24"/>
        </w:rPr>
        <w:t xml:space="preserve"> является крупной сделкой</w:t>
      </w:r>
      <w:r w:rsidRPr="00402617">
        <w:rPr>
          <w:rFonts w:ascii="Times New Roman" w:hAnsi="Times New Roman"/>
          <w:color w:val="auto"/>
          <w:sz w:val="24"/>
          <w:szCs w:val="24"/>
        </w:rPr>
        <w:t>;</w:t>
      </w:r>
    </w:p>
    <w:p w:rsidR="00A47C3A" w:rsidRPr="009C673B" w:rsidRDefault="00A47C3A" w:rsidP="00A47C3A">
      <w:pPr>
        <w:pStyle w:val="02statia2"/>
        <w:tabs>
          <w:tab w:val="left" w:pos="1600"/>
        </w:tabs>
        <w:spacing w:before="0" w:line="240" w:lineRule="auto"/>
        <w:ind w:left="0" w:firstLine="643"/>
        <w:rPr>
          <w:rFonts w:ascii="Times New Roman" w:hAnsi="Times New Roman"/>
          <w:color w:val="auto"/>
          <w:sz w:val="24"/>
          <w:szCs w:val="24"/>
        </w:rPr>
      </w:pPr>
      <w:r>
        <w:rPr>
          <w:rFonts w:ascii="Times New Roman" w:hAnsi="Times New Roman"/>
          <w:color w:val="auto"/>
          <w:sz w:val="24"/>
          <w:szCs w:val="24"/>
        </w:rPr>
        <w:t>4.1.1</w:t>
      </w:r>
      <w:r w:rsidRPr="009C673B">
        <w:rPr>
          <w:rFonts w:ascii="Times New Roman" w:hAnsi="Times New Roman"/>
          <w:color w:val="auto"/>
          <w:sz w:val="24"/>
          <w:szCs w:val="24"/>
        </w:rPr>
        <w:t>.</w:t>
      </w:r>
      <w:r>
        <w:rPr>
          <w:rFonts w:ascii="Times New Roman" w:hAnsi="Times New Roman"/>
          <w:color w:val="auto"/>
          <w:sz w:val="24"/>
          <w:szCs w:val="24"/>
        </w:rPr>
        <w:t>2</w:t>
      </w:r>
      <w:r w:rsidRPr="009C673B">
        <w:rPr>
          <w:rFonts w:ascii="Times New Roman" w:hAnsi="Times New Roman"/>
          <w:color w:val="auto"/>
          <w:sz w:val="24"/>
          <w:szCs w:val="24"/>
        </w:rPr>
        <w:tab/>
      </w:r>
      <w:r>
        <w:rPr>
          <w:rFonts w:ascii="Times New Roman" w:hAnsi="Times New Roman"/>
          <w:color w:val="auto"/>
          <w:sz w:val="24"/>
          <w:szCs w:val="24"/>
        </w:rPr>
        <w:t>П</w:t>
      </w:r>
      <w:r w:rsidRPr="009C673B">
        <w:rPr>
          <w:rFonts w:ascii="Times New Roman" w:hAnsi="Times New Roman"/>
          <w:color w:val="auto"/>
          <w:sz w:val="24"/>
          <w:szCs w:val="24"/>
        </w:rPr>
        <w:t>редложение о функциональных и качественных характеристиках товаров</w:t>
      </w:r>
      <w:r>
        <w:rPr>
          <w:rFonts w:ascii="Times New Roman" w:hAnsi="Times New Roman"/>
          <w:color w:val="auto"/>
          <w:sz w:val="24"/>
          <w:szCs w:val="24"/>
        </w:rPr>
        <w:t xml:space="preserve"> (качестве работ/услуг)</w:t>
      </w:r>
      <w:r w:rsidRPr="009C673B">
        <w:rPr>
          <w:rFonts w:ascii="Times New Roman" w:hAnsi="Times New Roman"/>
          <w:color w:val="auto"/>
          <w:sz w:val="24"/>
          <w:szCs w:val="24"/>
        </w:rPr>
        <w:t>:</w:t>
      </w:r>
    </w:p>
    <w:p w:rsidR="00A47C3A" w:rsidRPr="009C673B" w:rsidRDefault="00A47C3A" w:rsidP="00A47C3A">
      <w:pPr>
        <w:pStyle w:val="02statia2"/>
        <w:tabs>
          <w:tab w:val="left" w:pos="993"/>
        </w:tabs>
        <w:spacing w:before="0" w:line="240" w:lineRule="auto"/>
        <w:ind w:left="0" w:firstLine="643"/>
        <w:rPr>
          <w:rFonts w:ascii="Times New Roman" w:hAnsi="Times New Roman"/>
          <w:color w:val="auto"/>
          <w:sz w:val="24"/>
          <w:szCs w:val="24"/>
        </w:rPr>
      </w:pPr>
      <w:proofErr w:type="gramStart"/>
      <w:r w:rsidRPr="009C673B">
        <w:rPr>
          <w:rFonts w:ascii="Times New Roman" w:hAnsi="Times New Roman"/>
          <w:color w:val="auto"/>
          <w:sz w:val="24"/>
          <w:szCs w:val="24"/>
        </w:rPr>
        <w:t>а)</w:t>
      </w:r>
      <w:r w:rsidRPr="009C673B">
        <w:rPr>
          <w:rFonts w:ascii="Times New Roman" w:hAnsi="Times New Roman"/>
          <w:color w:val="auto"/>
          <w:sz w:val="24"/>
          <w:szCs w:val="24"/>
        </w:rPr>
        <w:tab/>
        <w:t xml:space="preserve">Заявка на участие в </w:t>
      </w:r>
      <w:proofErr w:type="spellStart"/>
      <w:r w:rsidR="00DF24DE">
        <w:rPr>
          <w:rFonts w:ascii="Times New Roman" w:hAnsi="Times New Roman"/>
          <w:color w:val="auto"/>
          <w:sz w:val="24"/>
          <w:szCs w:val="24"/>
        </w:rPr>
        <w:t>редук</w:t>
      </w:r>
      <w:r w:rsidRPr="009C673B">
        <w:rPr>
          <w:rFonts w:ascii="Times New Roman" w:hAnsi="Times New Roman"/>
          <w:color w:val="auto"/>
          <w:sz w:val="24"/>
          <w:szCs w:val="24"/>
        </w:rPr>
        <w:t>ционе</w:t>
      </w:r>
      <w:proofErr w:type="spellEnd"/>
      <w:r w:rsidRPr="009C673B">
        <w:rPr>
          <w:rFonts w:ascii="Times New Roman" w:hAnsi="Times New Roman"/>
          <w:color w:val="auto"/>
          <w:sz w:val="24"/>
          <w:szCs w:val="24"/>
        </w:rPr>
        <w:t xml:space="preserve"> – </w:t>
      </w:r>
      <w:r w:rsidRPr="001D0A24">
        <w:rPr>
          <w:rFonts w:ascii="Times New Roman" w:hAnsi="Times New Roman"/>
          <w:color w:val="auto"/>
          <w:sz w:val="24"/>
          <w:szCs w:val="24"/>
        </w:rPr>
        <w:t xml:space="preserve">по форме </w:t>
      </w:r>
      <w:r w:rsidR="00FB2526">
        <w:rPr>
          <w:rFonts w:ascii="Times New Roman" w:hAnsi="Times New Roman"/>
          <w:color w:val="auto"/>
          <w:sz w:val="24"/>
          <w:szCs w:val="24"/>
        </w:rPr>
        <w:t>3.2., представленной в Разделе 3</w:t>
      </w:r>
      <w:r w:rsidRPr="001D0A24">
        <w:rPr>
          <w:rFonts w:ascii="Times New Roman" w:hAnsi="Times New Roman"/>
          <w:color w:val="auto"/>
          <w:sz w:val="24"/>
          <w:szCs w:val="24"/>
        </w:rPr>
        <w:t xml:space="preserve"> настоящей </w:t>
      </w:r>
      <w:r w:rsidR="00DF24DE">
        <w:rPr>
          <w:rFonts w:ascii="Times New Roman" w:hAnsi="Times New Roman"/>
          <w:color w:val="auto"/>
          <w:sz w:val="24"/>
          <w:szCs w:val="24"/>
        </w:rPr>
        <w:t>редук</w:t>
      </w:r>
      <w:r w:rsidRPr="001D0A24">
        <w:rPr>
          <w:rFonts w:ascii="Times New Roman" w:hAnsi="Times New Roman"/>
          <w:color w:val="auto"/>
          <w:sz w:val="24"/>
          <w:szCs w:val="24"/>
        </w:rPr>
        <w:t xml:space="preserve">ционной документации, с приложением Предложения о функциональных и качественных характеристиках товаров (качестве работ/услуг), по форме </w:t>
      </w:r>
      <w:r w:rsidR="00FB2526">
        <w:rPr>
          <w:rFonts w:ascii="Times New Roman" w:hAnsi="Times New Roman"/>
          <w:color w:val="auto"/>
          <w:sz w:val="24"/>
          <w:szCs w:val="24"/>
        </w:rPr>
        <w:t>3</w:t>
      </w:r>
      <w:r w:rsidR="00FC2E91" w:rsidRPr="001D0A24">
        <w:rPr>
          <w:rFonts w:ascii="Times New Roman" w:hAnsi="Times New Roman"/>
          <w:color w:val="auto"/>
          <w:sz w:val="24"/>
          <w:szCs w:val="24"/>
        </w:rPr>
        <w:t>.3</w:t>
      </w:r>
      <w:r w:rsidRPr="001D0A24">
        <w:rPr>
          <w:rFonts w:ascii="Times New Roman" w:hAnsi="Times New Roman"/>
          <w:color w:val="auto"/>
          <w:sz w:val="24"/>
          <w:szCs w:val="24"/>
        </w:rPr>
        <w:t xml:space="preserve">, представленной в Разделе </w:t>
      </w:r>
      <w:r w:rsidR="00FB2526">
        <w:rPr>
          <w:rFonts w:ascii="Times New Roman" w:hAnsi="Times New Roman"/>
          <w:color w:val="auto"/>
          <w:sz w:val="24"/>
          <w:szCs w:val="24"/>
        </w:rPr>
        <w:t>3</w:t>
      </w:r>
      <w:r w:rsidRPr="001D0A24">
        <w:rPr>
          <w:rFonts w:ascii="Times New Roman" w:hAnsi="Times New Roman"/>
          <w:color w:val="auto"/>
          <w:sz w:val="24"/>
          <w:szCs w:val="24"/>
        </w:rPr>
        <w:t xml:space="preserve"> настоящей документации, </w:t>
      </w:r>
      <w:r w:rsidRPr="001D0A24">
        <w:rPr>
          <w:rFonts w:ascii="Times New Roman" w:hAnsi="Times New Roman"/>
          <w:sz w:val="24"/>
          <w:szCs w:val="24"/>
        </w:rPr>
        <w:t>Графика поставки товаров (выполнения работ/оказания услуг)</w:t>
      </w:r>
      <w:r w:rsidRPr="001D0A24">
        <w:rPr>
          <w:rFonts w:ascii="Times New Roman" w:hAnsi="Times New Roman"/>
          <w:color w:val="auto"/>
          <w:sz w:val="24"/>
          <w:szCs w:val="24"/>
        </w:rPr>
        <w:t>.</w:t>
      </w:r>
      <w:proofErr w:type="gramEnd"/>
    </w:p>
    <w:p w:rsidR="00A47C3A" w:rsidRPr="009C673B" w:rsidRDefault="00A47C3A" w:rsidP="00A47C3A">
      <w:pPr>
        <w:pStyle w:val="02statia2"/>
        <w:tabs>
          <w:tab w:val="left" w:pos="1600"/>
        </w:tabs>
        <w:spacing w:before="0" w:line="240" w:lineRule="auto"/>
        <w:ind w:left="0" w:firstLine="643"/>
        <w:rPr>
          <w:rFonts w:ascii="Times New Roman" w:hAnsi="Times New Roman"/>
          <w:color w:val="auto"/>
          <w:sz w:val="24"/>
          <w:szCs w:val="24"/>
        </w:rPr>
      </w:pPr>
      <w:r w:rsidRPr="009C673B">
        <w:rPr>
          <w:rFonts w:ascii="Times New Roman" w:hAnsi="Times New Roman"/>
          <w:color w:val="auto"/>
          <w:sz w:val="24"/>
          <w:szCs w:val="24"/>
        </w:rPr>
        <w:t xml:space="preserve">Если требуется </w:t>
      </w:r>
      <w:r>
        <w:rPr>
          <w:rFonts w:ascii="Times New Roman" w:hAnsi="Times New Roman"/>
          <w:color w:val="auto"/>
          <w:sz w:val="24"/>
          <w:szCs w:val="24"/>
        </w:rPr>
        <w:t xml:space="preserve">в </w:t>
      </w:r>
      <w:r w:rsidRPr="00633E16">
        <w:rPr>
          <w:rFonts w:ascii="Times New Roman" w:hAnsi="Times New Roman"/>
          <w:b/>
          <w:i/>
          <w:color w:val="auto"/>
          <w:sz w:val="24"/>
          <w:szCs w:val="24"/>
        </w:rPr>
        <w:t xml:space="preserve">Информационной картой </w:t>
      </w:r>
      <w:proofErr w:type="spellStart"/>
      <w:r w:rsidR="00DF24DE">
        <w:rPr>
          <w:rFonts w:ascii="Times New Roman" w:hAnsi="Times New Roman"/>
          <w:b/>
          <w:i/>
          <w:color w:val="auto"/>
          <w:sz w:val="24"/>
          <w:szCs w:val="24"/>
        </w:rPr>
        <w:t>редук</w:t>
      </w:r>
      <w:r w:rsidRPr="00633E16">
        <w:rPr>
          <w:rFonts w:ascii="Times New Roman" w:hAnsi="Times New Roman"/>
          <w:b/>
          <w:i/>
          <w:color w:val="auto"/>
          <w:sz w:val="24"/>
          <w:szCs w:val="24"/>
        </w:rPr>
        <w:t>циона</w:t>
      </w:r>
      <w:proofErr w:type="spellEnd"/>
      <w:r w:rsidRPr="009C673B">
        <w:rPr>
          <w:rFonts w:ascii="Times New Roman" w:hAnsi="Times New Roman"/>
          <w:color w:val="auto"/>
          <w:sz w:val="24"/>
          <w:szCs w:val="24"/>
        </w:rPr>
        <w:t xml:space="preserve">, Участник </w:t>
      </w:r>
      <w:r>
        <w:rPr>
          <w:rFonts w:ascii="Times New Roman" w:hAnsi="Times New Roman"/>
          <w:color w:val="auto"/>
          <w:sz w:val="24"/>
          <w:szCs w:val="24"/>
        </w:rPr>
        <w:t>процедуры закупки</w:t>
      </w:r>
      <w:r w:rsidRPr="009C673B">
        <w:rPr>
          <w:rFonts w:ascii="Times New Roman" w:hAnsi="Times New Roman"/>
          <w:color w:val="auto"/>
          <w:sz w:val="24"/>
          <w:szCs w:val="24"/>
        </w:rPr>
        <w:t xml:space="preserve"> должен приложить копии документов, подтверждающие соответствие товаров </w:t>
      </w:r>
      <w:r>
        <w:rPr>
          <w:rFonts w:ascii="Times New Roman" w:hAnsi="Times New Roman"/>
          <w:color w:val="auto"/>
          <w:sz w:val="24"/>
          <w:szCs w:val="24"/>
        </w:rPr>
        <w:t xml:space="preserve">(работ, услуг) </w:t>
      </w:r>
      <w:r w:rsidRPr="009C673B">
        <w:rPr>
          <w:rFonts w:ascii="Times New Roman" w:hAnsi="Times New Roman"/>
          <w:color w:val="auto"/>
          <w:sz w:val="24"/>
          <w:szCs w:val="24"/>
        </w:rPr>
        <w:t>требованиям, установленным в соответствии с законодательством Российской Федерации, если данные документы не передаются вместе с товаром</w:t>
      </w:r>
      <w:r>
        <w:rPr>
          <w:rFonts w:ascii="Times New Roman" w:hAnsi="Times New Roman"/>
          <w:color w:val="auto"/>
          <w:sz w:val="24"/>
          <w:szCs w:val="24"/>
        </w:rPr>
        <w:t>.</w:t>
      </w:r>
    </w:p>
    <w:p w:rsidR="00A47C3A" w:rsidRPr="009C673B" w:rsidRDefault="00A47C3A" w:rsidP="00A47C3A">
      <w:pPr>
        <w:pStyle w:val="02statia2"/>
        <w:tabs>
          <w:tab w:val="left" w:pos="1600"/>
        </w:tabs>
        <w:spacing w:before="0" w:line="240" w:lineRule="auto"/>
        <w:ind w:left="0" w:firstLine="643"/>
        <w:rPr>
          <w:rFonts w:ascii="Times New Roman" w:hAnsi="Times New Roman"/>
          <w:color w:val="auto"/>
          <w:sz w:val="24"/>
          <w:szCs w:val="24"/>
        </w:rPr>
      </w:pPr>
      <w:r>
        <w:rPr>
          <w:rFonts w:ascii="Times New Roman" w:hAnsi="Times New Roman"/>
          <w:color w:val="auto"/>
          <w:sz w:val="24"/>
          <w:szCs w:val="24"/>
        </w:rPr>
        <w:t>4</w:t>
      </w:r>
      <w:r w:rsidRPr="009C673B">
        <w:rPr>
          <w:rFonts w:ascii="Times New Roman" w:hAnsi="Times New Roman"/>
          <w:color w:val="auto"/>
          <w:sz w:val="24"/>
          <w:szCs w:val="24"/>
        </w:rPr>
        <w:t>.1.</w:t>
      </w:r>
      <w:r>
        <w:rPr>
          <w:rFonts w:ascii="Times New Roman" w:hAnsi="Times New Roman"/>
          <w:color w:val="auto"/>
          <w:sz w:val="24"/>
          <w:szCs w:val="24"/>
        </w:rPr>
        <w:t>1.</w:t>
      </w:r>
      <w:r w:rsidRPr="009C673B">
        <w:rPr>
          <w:rFonts w:ascii="Times New Roman" w:hAnsi="Times New Roman"/>
          <w:color w:val="auto"/>
          <w:sz w:val="24"/>
          <w:szCs w:val="24"/>
        </w:rPr>
        <w:t>3.</w:t>
      </w:r>
      <w:r w:rsidRPr="009C673B">
        <w:rPr>
          <w:rFonts w:ascii="Times New Roman" w:hAnsi="Times New Roman"/>
          <w:color w:val="auto"/>
          <w:sz w:val="24"/>
          <w:szCs w:val="24"/>
        </w:rPr>
        <w:tab/>
      </w:r>
      <w:r>
        <w:rPr>
          <w:rFonts w:ascii="Times New Roman" w:hAnsi="Times New Roman"/>
          <w:color w:val="auto"/>
          <w:sz w:val="24"/>
          <w:szCs w:val="24"/>
        </w:rPr>
        <w:t>Д</w:t>
      </w:r>
      <w:r w:rsidRPr="009C673B">
        <w:rPr>
          <w:rFonts w:ascii="Times New Roman" w:hAnsi="Times New Roman"/>
          <w:color w:val="auto"/>
          <w:sz w:val="24"/>
          <w:szCs w:val="24"/>
        </w:rPr>
        <w:t xml:space="preserve">окументы или копии документов, подтверждающие соответствие Участника </w:t>
      </w:r>
      <w:r>
        <w:rPr>
          <w:rFonts w:ascii="Times New Roman" w:hAnsi="Times New Roman"/>
          <w:color w:val="auto"/>
          <w:sz w:val="24"/>
          <w:szCs w:val="24"/>
        </w:rPr>
        <w:t>процедуры закупки</w:t>
      </w:r>
      <w:r w:rsidRPr="009C673B">
        <w:rPr>
          <w:rFonts w:ascii="Times New Roman" w:hAnsi="Times New Roman"/>
          <w:color w:val="auto"/>
          <w:sz w:val="24"/>
          <w:szCs w:val="24"/>
        </w:rPr>
        <w:t xml:space="preserve"> установленным требованиям и условиям допуска к участию в </w:t>
      </w:r>
      <w:proofErr w:type="spellStart"/>
      <w:r w:rsidR="00DF24DE">
        <w:rPr>
          <w:rFonts w:ascii="Times New Roman" w:hAnsi="Times New Roman"/>
          <w:color w:val="auto"/>
          <w:sz w:val="24"/>
          <w:szCs w:val="24"/>
        </w:rPr>
        <w:t>редук</w:t>
      </w:r>
      <w:r w:rsidRPr="009C673B">
        <w:rPr>
          <w:rFonts w:ascii="Times New Roman" w:hAnsi="Times New Roman"/>
          <w:color w:val="auto"/>
          <w:sz w:val="24"/>
          <w:szCs w:val="24"/>
        </w:rPr>
        <w:t>ционе</w:t>
      </w:r>
      <w:proofErr w:type="spellEnd"/>
      <w:r w:rsidRPr="009C673B">
        <w:rPr>
          <w:rFonts w:ascii="Times New Roman" w:hAnsi="Times New Roman"/>
          <w:color w:val="auto"/>
          <w:sz w:val="24"/>
          <w:szCs w:val="24"/>
        </w:rPr>
        <w:t>:</w:t>
      </w:r>
    </w:p>
    <w:p w:rsidR="00A47C3A" w:rsidRPr="009C673B" w:rsidRDefault="00A47C3A" w:rsidP="00A47C3A">
      <w:pPr>
        <w:pStyle w:val="02statia2"/>
        <w:tabs>
          <w:tab w:val="left" w:pos="1600"/>
        </w:tabs>
        <w:spacing w:before="0" w:line="240" w:lineRule="auto"/>
        <w:ind w:left="0" w:firstLine="643"/>
        <w:rPr>
          <w:rFonts w:ascii="Times New Roman" w:hAnsi="Times New Roman"/>
          <w:color w:val="auto"/>
          <w:sz w:val="24"/>
          <w:szCs w:val="24"/>
        </w:rPr>
      </w:pPr>
      <w:r w:rsidRPr="009C673B">
        <w:rPr>
          <w:rFonts w:ascii="Times New Roman" w:hAnsi="Times New Roman"/>
          <w:color w:val="auto"/>
          <w:sz w:val="24"/>
          <w:szCs w:val="24"/>
        </w:rPr>
        <w:t>а) документы, подтверждающие внесение денежных сре</w:t>
      </w:r>
      <w:proofErr w:type="gramStart"/>
      <w:r w:rsidRPr="009C673B">
        <w:rPr>
          <w:rFonts w:ascii="Times New Roman" w:hAnsi="Times New Roman"/>
          <w:color w:val="auto"/>
          <w:sz w:val="24"/>
          <w:szCs w:val="24"/>
        </w:rPr>
        <w:t>дств в к</w:t>
      </w:r>
      <w:proofErr w:type="gramEnd"/>
      <w:r w:rsidRPr="009C673B">
        <w:rPr>
          <w:rFonts w:ascii="Times New Roman" w:hAnsi="Times New Roman"/>
          <w:color w:val="auto"/>
          <w:sz w:val="24"/>
          <w:szCs w:val="24"/>
        </w:rPr>
        <w:t xml:space="preserve">ачестве обеспечения заявки на участие в </w:t>
      </w:r>
      <w:proofErr w:type="spellStart"/>
      <w:r w:rsidR="00DF24DE">
        <w:rPr>
          <w:rFonts w:ascii="Times New Roman" w:hAnsi="Times New Roman"/>
          <w:color w:val="auto"/>
          <w:sz w:val="24"/>
          <w:szCs w:val="24"/>
        </w:rPr>
        <w:t>редук</w:t>
      </w:r>
      <w:r w:rsidRPr="009C673B">
        <w:rPr>
          <w:rFonts w:ascii="Times New Roman" w:hAnsi="Times New Roman"/>
          <w:color w:val="auto"/>
          <w:sz w:val="24"/>
          <w:szCs w:val="24"/>
        </w:rPr>
        <w:t>ционе</w:t>
      </w:r>
      <w:proofErr w:type="spellEnd"/>
      <w:r w:rsidRPr="009C673B">
        <w:rPr>
          <w:rFonts w:ascii="Times New Roman" w:hAnsi="Times New Roman"/>
          <w:color w:val="auto"/>
          <w:sz w:val="24"/>
          <w:szCs w:val="24"/>
        </w:rPr>
        <w:t xml:space="preserve"> (оригинал платежного поручения с отметкой банка об оплате, договор обеспечения заявки на участие в </w:t>
      </w:r>
      <w:proofErr w:type="spellStart"/>
      <w:r w:rsidR="00DF24DE">
        <w:rPr>
          <w:rFonts w:ascii="Times New Roman" w:hAnsi="Times New Roman"/>
          <w:color w:val="auto"/>
          <w:sz w:val="24"/>
          <w:szCs w:val="24"/>
        </w:rPr>
        <w:t>редук</w:t>
      </w:r>
      <w:r w:rsidRPr="009C673B">
        <w:rPr>
          <w:rFonts w:ascii="Times New Roman" w:hAnsi="Times New Roman"/>
          <w:color w:val="auto"/>
          <w:sz w:val="24"/>
          <w:szCs w:val="24"/>
        </w:rPr>
        <w:t>ционе</w:t>
      </w:r>
      <w:proofErr w:type="spellEnd"/>
      <w:r w:rsidRPr="009C673B">
        <w:rPr>
          <w:rFonts w:ascii="Times New Roman" w:hAnsi="Times New Roman"/>
          <w:color w:val="auto"/>
          <w:sz w:val="24"/>
          <w:szCs w:val="24"/>
        </w:rPr>
        <w:t xml:space="preserve">, если в </w:t>
      </w:r>
      <w:r w:rsidRPr="008251C8">
        <w:rPr>
          <w:rFonts w:ascii="Times New Roman" w:hAnsi="Times New Roman"/>
          <w:b/>
          <w:i/>
          <w:color w:val="auto"/>
          <w:sz w:val="24"/>
          <w:szCs w:val="24"/>
        </w:rPr>
        <w:t xml:space="preserve">Информационной карте </w:t>
      </w:r>
      <w:proofErr w:type="spellStart"/>
      <w:r w:rsidR="00DF24DE">
        <w:rPr>
          <w:rFonts w:ascii="Times New Roman" w:hAnsi="Times New Roman"/>
          <w:b/>
          <w:i/>
          <w:color w:val="auto"/>
          <w:sz w:val="24"/>
          <w:szCs w:val="24"/>
        </w:rPr>
        <w:t>редук</w:t>
      </w:r>
      <w:r w:rsidRPr="008251C8">
        <w:rPr>
          <w:rFonts w:ascii="Times New Roman" w:hAnsi="Times New Roman"/>
          <w:b/>
          <w:i/>
          <w:color w:val="auto"/>
          <w:sz w:val="24"/>
          <w:szCs w:val="24"/>
        </w:rPr>
        <w:t>циона</w:t>
      </w:r>
      <w:proofErr w:type="spellEnd"/>
      <w:r w:rsidRPr="009C673B">
        <w:rPr>
          <w:rFonts w:ascii="Times New Roman" w:hAnsi="Times New Roman"/>
          <w:color w:val="auto"/>
          <w:sz w:val="24"/>
          <w:szCs w:val="24"/>
        </w:rPr>
        <w:t xml:space="preserve"> содержится требование обеспечения такой заявки;</w:t>
      </w:r>
    </w:p>
    <w:p w:rsidR="00A47C3A" w:rsidRDefault="00A47C3A" w:rsidP="00A47C3A">
      <w:pPr>
        <w:pStyle w:val="02statia2"/>
        <w:tabs>
          <w:tab w:val="left" w:pos="1600"/>
        </w:tabs>
        <w:spacing w:before="0" w:line="240" w:lineRule="auto"/>
        <w:ind w:left="0" w:firstLine="643"/>
        <w:rPr>
          <w:rFonts w:ascii="Times New Roman" w:hAnsi="Times New Roman"/>
          <w:b/>
          <w:i/>
          <w:color w:val="auto"/>
          <w:sz w:val="24"/>
          <w:szCs w:val="24"/>
        </w:rPr>
      </w:pPr>
      <w:r w:rsidRPr="009C673B">
        <w:rPr>
          <w:rFonts w:ascii="Times New Roman" w:hAnsi="Times New Roman"/>
          <w:color w:val="auto"/>
          <w:sz w:val="24"/>
          <w:szCs w:val="24"/>
        </w:rPr>
        <w:t xml:space="preserve">б) копии документов, подтверждающих соответствие Участника </w:t>
      </w:r>
      <w:r>
        <w:rPr>
          <w:rFonts w:ascii="Times New Roman" w:hAnsi="Times New Roman"/>
          <w:color w:val="auto"/>
          <w:sz w:val="24"/>
          <w:szCs w:val="24"/>
        </w:rPr>
        <w:t>процедуры закупки</w:t>
      </w:r>
      <w:r w:rsidRPr="009C673B">
        <w:rPr>
          <w:rFonts w:ascii="Times New Roman" w:hAnsi="Times New Roman"/>
          <w:color w:val="auto"/>
          <w:sz w:val="24"/>
          <w:szCs w:val="24"/>
        </w:rPr>
        <w:t xml:space="preserve"> требованиям, устанавливаемым в соответствии с законодательством Российской Федерации к лицам, осуществляющим поставку товаров</w:t>
      </w:r>
      <w:r>
        <w:rPr>
          <w:rFonts w:ascii="Times New Roman" w:hAnsi="Times New Roman"/>
          <w:color w:val="auto"/>
          <w:sz w:val="24"/>
          <w:szCs w:val="24"/>
        </w:rPr>
        <w:t xml:space="preserve"> (выполнение работ, оказание услуг)</w:t>
      </w:r>
      <w:r w:rsidRPr="009C673B">
        <w:rPr>
          <w:rFonts w:ascii="Times New Roman" w:hAnsi="Times New Roman"/>
          <w:color w:val="auto"/>
          <w:sz w:val="24"/>
          <w:szCs w:val="24"/>
        </w:rPr>
        <w:t xml:space="preserve">, являющихся предметом </w:t>
      </w:r>
      <w:proofErr w:type="spellStart"/>
      <w:r w:rsidR="00DF24DE">
        <w:rPr>
          <w:rFonts w:ascii="Times New Roman" w:hAnsi="Times New Roman"/>
          <w:color w:val="auto"/>
          <w:sz w:val="24"/>
          <w:szCs w:val="24"/>
        </w:rPr>
        <w:t>редук</w:t>
      </w:r>
      <w:r w:rsidRPr="009C673B">
        <w:rPr>
          <w:rFonts w:ascii="Times New Roman" w:hAnsi="Times New Roman"/>
          <w:color w:val="auto"/>
          <w:sz w:val="24"/>
          <w:szCs w:val="24"/>
        </w:rPr>
        <w:t>циона</w:t>
      </w:r>
      <w:proofErr w:type="spellEnd"/>
      <w:r w:rsidRPr="009C673B">
        <w:rPr>
          <w:rFonts w:ascii="Times New Roman" w:hAnsi="Times New Roman"/>
          <w:color w:val="auto"/>
          <w:sz w:val="24"/>
          <w:szCs w:val="24"/>
        </w:rPr>
        <w:t xml:space="preserve">, если такие требования установлены в </w:t>
      </w:r>
      <w:r w:rsidRPr="00633E16">
        <w:rPr>
          <w:rFonts w:ascii="Times New Roman" w:hAnsi="Times New Roman"/>
          <w:b/>
          <w:i/>
          <w:color w:val="auto"/>
          <w:sz w:val="24"/>
          <w:szCs w:val="24"/>
        </w:rPr>
        <w:t xml:space="preserve">Информационной карте </w:t>
      </w:r>
      <w:proofErr w:type="spellStart"/>
      <w:r w:rsidR="00DF24DE">
        <w:rPr>
          <w:rFonts w:ascii="Times New Roman" w:hAnsi="Times New Roman"/>
          <w:b/>
          <w:i/>
          <w:color w:val="auto"/>
          <w:sz w:val="24"/>
          <w:szCs w:val="24"/>
        </w:rPr>
        <w:t>редук</w:t>
      </w:r>
      <w:r w:rsidRPr="00633E16">
        <w:rPr>
          <w:rFonts w:ascii="Times New Roman" w:hAnsi="Times New Roman"/>
          <w:b/>
          <w:i/>
          <w:color w:val="auto"/>
          <w:sz w:val="24"/>
          <w:szCs w:val="24"/>
        </w:rPr>
        <w:t>циона</w:t>
      </w:r>
      <w:proofErr w:type="spellEnd"/>
      <w:r>
        <w:rPr>
          <w:rFonts w:ascii="Times New Roman" w:hAnsi="Times New Roman"/>
          <w:b/>
          <w:i/>
          <w:color w:val="auto"/>
          <w:sz w:val="24"/>
          <w:szCs w:val="24"/>
        </w:rPr>
        <w:t>:</w:t>
      </w:r>
    </w:p>
    <w:p w:rsidR="00A47C3A" w:rsidRDefault="00A47C3A" w:rsidP="00A47C3A">
      <w:pPr>
        <w:pStyle w:val="02statia2"/>
        <w:numPr>
          <w:ilvl w:val="0"/>
          <w:numId w:val="26"/>
        </w:numPr>
        <w:tabs>
          <w:tab w:val="clear" w:pos="1780"/>
          <w:tab w:val="num" w:pos="1200"/>
          <w:tab w:val="left" w:pos="1600"/>
        </w:tabs>
        <w:spacing w:before="0" w:line="240" w:lineRule="auto"/>
        <w:ind w:left="1100" w:hanging="400"/>
        <w:rPr>
          <w:rFonts w:ascii="Times New Roman" w:hAnsi="Times New Roman"/>
          <w:color w:val="auto"/>
          <w:sz w:val="24"/>
          <w:szCs w:val="24"/>
        </w:rPr>
      </w:pPr>
      <w:r>
        <w:rPr>
          <w:rFonts w:ascii="Times New Roman" w:hAnsi="Times New Roman"/>
          <w:color w:val="auto"/>
          <w:sz w:val="24"/>
          <w:szCs w:val="24"/>
        </w:rPr>
        <w:t xml:space="preserve">копии действующих лицензий по предмету </w:t>
      </w:r>
      <w:proofErr w:type="spellStart"/>
      <w:r w:rsidR="00DF24DE">
        <w:rPr>
          <w:rFonts w:ascii="Times New Roman" w:hAnsi="Times New Roman"/>
          <w:color w:val="auto"/>
          <w:sz w:val="24"/>
          <w:szCs w:val="24"/>
        </w:rPr>
        <w:t>редук</w:t>
      </w:r>
      <w:r>
        <w:rPr>
          <w:rFonts w:ascii="Times New Roman" w:hAnsi="Times New Roman"/>
          <w:color w:val="auto"/>
          <w:sz w:val="24"/>
          <w:szCs w:val="24"/>
        </w:rPr>
        <w:t>циона</w:t>
      </w:r>
      <w:proofErr w:type="spellEnd"/>
      <w:r>
        <w:rPr>
          <w:rFonts w:ascii="Times New Roman" w:hAnsi="Times New Roman"/>
          <w:color w:val="auto"/>
          <w:sz w:val="24"/>
          <w:szCs w:val="24"/>
        </w:rPr>
        <w:t>;</w:t>
      </w:r>
    </w:p>
    <w:p w:rsidR="00A47C3A" w:rsidRDefault="00A47C3A" w:rsidP="00A47C3A">
      <w:pPr>
        <w:pStyle w:val="02statia2"/>
        <w:numPr>
          <w:ilvl w:val="0"/>
          <w:numId w:val="26"/>
        </w:numPr>
        <w:tabs>
          <w:tab w:val="clear" w:pos="1780"/>
          <w:tab w:val="num" w:pos="1200"/>
          <w:tab w:val="left" w:pos="1600"/>
        </w:tabs>
        <w:spacing w:before="0" w:line="240" w:lineRule="auto"/>
        <w:ind w:left="1100" w:hanging="400"/>
        <w:rPr>
          <w:rFonts w:ascii="Times New Roman" w:hAnsi="Times New Roman"/>
          <w:color w:val="auto"/>
          <w:sz w:val="24"/>
          <w:szCs w:val="24"/>
        </w:rPr>
      </w:pPr>
      <w:r>
        <w:rPr>
          <w:rFonts w:ascii="Times New Roman" w:hAnsi="Times New Roman"/>
          <w:color w:val="auto"/>
          <w:sz w:val="24"/>
          <w:szCs w:val="24"/>
        </w:rPr>
        <w:t>другие документы</w:t>
      </w:r>
      <w:r w:rsidRPr="009C673B">
        <w:rPr>
          <w:rFonts w:ascii="Times New Roman" w:hAnsi="Times New Roman"/>
          <w:color w:val="auto"/>
          <w:sz w:val="24"/>
          <w:szCs w:val="24"/>
        </w:rPr>
        <w:t>.</w:t>
      </w:r>
    </w:p>
    <w:p w:rsidR="00A47C3A" w:rsidRDefault="00A47C3A" w:rsidP="00A47C3A">
      <w:pPr>
        <w:pStyle w:val="af8"/>
        <w:spacing w:before="0" w:beforeAutospacing="0" w:after="0" w:afterAutospacing="0"/>
        <w:ind w:firstLine="720"/>
        <w:jc w:val="both"/>
      </w:pPr>
      <w:r>
        <w:t xml:space="preserve">в) </w:t>
      </w:r>
      <w:r w:rsidRPr="00CD189D">
        <w:t>копии документов, подтверждающие обладание участником процедуры закупки исключительными правами на объекты интеллектуальной собственности, если в связи с исполнением договора Заказчик приобретает права на объекты интеллектуальной собственности.</w:t>
      </w:r>
    </w:p>
    <w:p w:rsidR="00A47C3A" w:rsidRPr="009C673B" w:rsidRDefault="00A47C3A" w:rsidP="00A47C3A">
      <w:pPr>
        <w:pStyle w:val="02statia2"/>
        <w:tabs>
          <w:tab w:val="left" w:pos="1600"/>
        </w:tabs>
        <w:spacing w:before="0" w:line="240" w:lineRule="auto"/>
        <w:ind w:left="0" w:firstLine="643"/>
        <w:rPr>
          <w:rFonts w:ascii="Times New Roman" w:hAnsi="Times New Roman"/>
          <w:color w:val="auto"/>
          <w:sz w:val="24"/>
          <w:szCs w:val="24"/>
        </w:rPr>
      </w:pPr>
      <w:r>
        <w:rPr>
          <w:rFonts w:ascii="Times New Roman" w:hAnsi="Times New Roman"/>
          <w:color w:val="auto"/>
          <w:sz w:val="24"/>
          <w:szCs w:val="24"/>
        </w:rPr>
        <w:t>4</w:t>
      </w:r>
      <w:r w:rsidRPr="009C673B">
        <w:rPr>
          <w:rFonts w:ascii="Times New Roman" w:hAnsi="Times New Roman"/>
          <w:color w:val="auto"/>
          <w:sz w:val="24"/>
          <w:szCs w:val="24"/>
        </w:rPr>
        <w:t>.1.</w:t>
      </w:r>
      <w:r>
        <w:rPr>
          <w:rFonts w:ascii="Times New Roman" w:hAnsi="Times New Roman"/>
          <w:color w:val="auto"/>
          <w:sz w:val="24"/>
          <w:szCs w:val="24"/>
        </w:rPr>
        <w:t>1.</w:t>
      </w:r>
      <w:r w:rsidRPr="009C673B">
        <w:rPr>
          <w:rFonts w:ascii="Times New Roman" w:hAnsi="Times New Roman"/>
          <w:color w:val="auto"/>
          <w:sz w:val="24"/>
          <w:szCs w:val="24"/>
        </w:rPr>
        <w:t>4.</w:t>
      </w:r>
      <w:r w:rsidRPr="009C673B">
        <w:rPr>
          <w:rFonts w:ascii="Times New Roman" w:hAnsi="Times New Roman"/>
          <w:color w:val="auto"/>
          <w:sz w:val="24"/>
          <w:szCs w:val="24"/>
        </w:rPr>
        <w:tab/>
        <w:t xml:space="preserve">любые другие документы по усмотрению Участника </w:t>
      </w:r>
      <w:r>
        <w:rPr>
          <w:rFonts w:ascii="Times New Roman" w:hAnsi="Times New Roman"/>
          <w:color w:val="auto"/>
          <w:sz w:val="24"/>
          <w:szCs w:val="24"/>
        </w:rPr>
        <w:t>процедуры закупки</w:t>
      </w:r>
      <w:r w:rsidRPr="009C673B">
        <w:rPr>
          <w:rFonts w:ascii="Times New Roman" w:hAnsi="Times New Roman"/>
          <w:color w:val="auto"/>
          <w:sz w:val="24"/>
          <w:szCs w:val="24"/>
        </w:rPr>
        <w:t xml:space="preserve">, если иное не предусмотрено в  </w:t>
      </w:r>
      <w:r w:rsidRPr="00633E16">
        <w:rPr>
          <w:rFonts w:ascii="Times New Roman" w:hAnsi="Times New Roman"/>
          <w:b/>
          <w:i/>
          <w:color w:val="auto"/>
          <w:sz w:val="24"/>
          <w:szCs w:val="24"/>
        </w:rPr>
        <w:t xml:space="preserve">Информационной карте </w:t>
      </w:r>
      <w:proofErr w:type="spellStart"/>
      <w:r w:rsidR="00DF24DE">
        <w:rPr>
          <w:rFonts w:ascii="Times New Roman" w:hAnsi="Times New Roman"/>
          <w:b/>
          <w:i/>
          <w:color w:val="auto"/>
          <w:sz w:val="24"/>
          <w:szCs w:val="24"/>
        </w:rPr>
        <w:t>редук</w:t>
      </w:r>
      <w:r w:rsidRPr="00633E16">
        <w:rPr>
          <w:rFonts w:ascii="Times New Roman" w:hAnsi="Times New Roman"/>
          <w:b/>
          <w:i/>
          <w:color w:val="auto"/>
          <w:sz w:val="24"/>
          <w:szCs w:val="24"/>
        </w:rPr>
        <w:t>циона</w:t>
      </w:r>
      <w:proofErr w:type="spellEnd"/>
      <w:r w:rsidRPr="009C673B">
        <w:rPr>
          <w:rFonts w:ascii="Times New Roman" w:hAnsi="Times New Roman"/>
          <w:color w:val="auto"/>
          <w:sz w:val="24"/>
          <w:szCs w:val="24"/>
        </w:rPr>
        <w:t xml:space="preserve">. </w:t>
      </w:r>
    </w:p>
    <w:p w:rsidR="00A47C3A" w:rsidRDefault="00A47C3A" w:rsidP="00A47C3A">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w:t>
      </w:r>
      <w:r w:rsidRPr="00C702B0">
        <w:rPr>
          <w:rFonts w:ascii="Times New Roman" w:hAnsi="Times New Roman"/>
          <w:color w:val="auto"/>
          <w:sz w:val="24"/>
          <w:szCs w:val="24"/>
        </w:rPr>
        <w:t>.</w:t>
      </w:r>
      <w:r>
        <w:rPr>
          <w:rFonts w:ascii="Times New Roman" w:hAnsi="Times New Roman"/>
          <w:color w:val="auto"/>
          <w:sz w:val="24"/>
          <w:szCs w:val="24"/>
        </w:rPr>
        <w:t>1.</w:t>
      </w:r>
      <w:r w:rsidRPr="00C702B0">
        <w:rPr>
          <w:rFonts w:ascii="Times New Roman" w:hAnsi="Times New Roman"/>
          <w:color w:val="auto"/>
          <w:sz w:val="24"/>
          <w:szCs w:val="24"/>
        </w:rPr>
        <w:t>2.</w:t>
      </w:r>
      <w:r w:rsidRPr="00C702B0">
        <w:rPr>
          <w:rFonts w:ascii="Times New Roman" w:hAnsi="Times New Roman"/>
          <w:color w:val="auto"/>
          <w:sz w:val="24"/>
          <w:szCs w:val="24"/>
        </w:rPr>
        <w:tab/>
      </w:r>
      <w:proofErr w:type="gramStart"/>
      <w:r w:rsidRPr="00C702B0">
        <w:rPr>
          <w:rFonts w:ascii="Times New Roman" w:hAnsi="Times New Roman"/>
          <w:color w:val="auto"/>
          <w:sz w:val="24"/>
          <w:szCs w:val="24"/>
        </w:rPr>
        <w:t xml:space="preserve">Отсутствие или неполное представление Участником </w:t>
      </w:r>
      <w:r>
        <w:rPr>
          <w:rFonts w:ascii="Times New Roman" w:hAnsi="Times New Roman"/>
          <w:color w:val="auto"/>
          <w:sz w:val="24"/>
          <w:szCs w:val="24"/>
        </w:rPr>
        <w:t>процедуры закупки, указанных в пункте 4.</w:t>
      </w:r>
      <w:r w:rsidRPr="00C702B0">
        <w:rPr>
          <w:rFonts w:ascii="Times New Roman" w:hAnsi="Times New Roman"/>
          <w:color w:val="auto"/>
          <w:sz w:val="24"/>
          <w:szCs w:val="24"/>
        </w:rPr>
        <w:t>1.</w:t>
      </w:r>
      <w:r>
        <w:rPr>
          <w:rFonts w:ascii="Times New Roman" w:hAnsi="Times New Roman"/>
          <w:color w:val="auto"/>
          <w:sz w:val="24"/>
          <w:szCs w:val="24"/>
        </w:rPr>
        <w:t>1.</w:t>
      </w:r>
      <w:r w:rsidRPr="00C702B0">
        <w:rPr>
          <w:rFonts w:ascii="Times New Roman" w:hAnsi="Times New Roman"/>
          <w:color w:val="auto"/>
          <w:sz w:val="24"/>
          <w:szCs w:val="24"/>
        </w:rPr>
        <w:t xml:space="preserve"> настоящего Раздела, </w:t>
      </w:r>
      <w:r>
        <w:rPr>
          <w:rFonts w:ascii="Times New Roman" w:hAnsi="Times New Roman"/>
          <w:color w:val="auto"/>
          <w:sz w:val="24"/>
          <w:szCs w:val="24"/>
        </w:rPr>
        <w:t xml:space="preserve">а также </w:t>
      </w:r>
      <w:r>
        <w:rPr>
          <w:rFonts w:ascii="Times New Roman" w:hAnsi="Times New Roman"/>
          <w:sz w:val="24"/>
          <w:szCs w:val="24"/>
        </w:rPr>
        <w:t>п</w:t>
      </w:r>
      <w:r w:rsidRPr="00C702B0">
        <w:rPr>
          <w:rFonts w:ascii="Times New Roman" w:hAnsi="Times New Roman"/>
          <w:sz w:val="24"/>
          <w:szCs w:val="24"/>
        </w:rPr>
        <w:t>редставление документов с отклонением от установленных в настоящей документации форм</w:t>
      </w:r>
      <w:r>
        <w:rPr>
          <w:rFonts w:ascii="Times New Roman" w:hAnsi="Times New Roman"/>
          <w:sz w:val="24"/>
          <w:szCs w:val="24"/>
        </w:rPr>
        <w:t>,</w:t>
      </w:r>
      <w:r w:rsidRPr="00C702B0">
        <w:rPr>
          <w:rFonts w:ascii="Times New Roman" w:hAnsi="Times New Roman"/>
          <w:sz w:val="24"/>
          <w:szCs w:val="24"/>
        </w:rPr>
        <w:t xml:space="preserve"> может быть расценено </w:t>
      </w:r>
      <w:r>
        <w:rPr>
          <w:rFonts w:ascii="Times New Roman" w:hAnsi="Times New Roman"/>
          <w:sz w:val="24"/>
          <w:szCs w:val="24"/>
        </w:rPr>
        <w:t>К</w:t>
      </w:r>
      <w:r w:rsidRPr="00C702B0">
        <w:rPr>
          <w:rFonts w:ascii="Times New Roman" w:hAnsi="Times New Roman"/>
          <w:sz w:val="24"/>
          <w:szCs w:val="24"/>
        </w:rPr>
        <w:t xml:space="preserve">омиссией как несоответствие заявки на участие в </w:t>
      </w:r>
      <w:proofErr w:type="spellStart"/>
      <w:r w:rsidR="00DF24DE">
        <w:rPr>
          <w:rFonts w:ascii="Times New Roman" w:hAnsi="Times New Roman"/>
          <w:sz w:val="24"/>
          <w:szCs w:val="24"/>
        </w:rPr>
        <w:t>редук</w:t>
      </w:r>
      <w:r w:rsidRPr="00C702B0">
        <w:rPr>
          <w:rFonts w:ascii="Times New Roman" w:hAnsi="Times New Roman"/>
          <w:sz w:val="24"/>
          <w:szCs w:val="24"/>
        </w:rPr>
        <w:t>ционе</w:t>
      </w:r>
      <w:proofErr w:type="spellEnd"/>
      <w:r w:rsidRPr="00C702B0">
        <w:rPr>
          <w:rFonts w:ascii="Times New Roman" w:hAnsi="Times New Roman"/>
          <w:sz w:val="24"/>
          <w:szCs w:val="24"/>
        </w:rPr>
        <w:t xml:space="preserve"> требованиям, установленным настоящей </w:t>
      </w:r>
      <w:r w:rsidR="00DF24DE">
        <w:rPr>
          <w:rFonts w:ascii="Times New Roman" w:hAnsi="Times New Roman"/>
          <w:sz w:val="24"/>
          <w:szCs w:val="24"/>
        </w:rPr>
        <w:t>редук</w:t>
      </w:r>
      <w:r>
        <w:rPr>
          <w:rFonts w:ascii="Times New Roman" w:hAnsi="Times New Roman"/>
          <w:sz w:val="24"/>
          <w:szCs w:val="24"/>
        </w:rPr>
        <w:t xml:space="preserve">ционной </w:t>
      </w:r>
      <w:r w:rsidRPr="00C702B0">
        <w:rPr>
          <w:rFonts w:ascii="Times New Roman" w:hAnsi="Times New Roman"/>
          <w:sz w:val="24"/>
          <w:szCs w:val="24"/>
        </w:rPr>
        <w:t xml:space="preserve">документацией </w:t>
      </w:r>
      <w:r>
        <w:rPr>
          <w:rFonts w:ascii="Times New Roman" w:hAnsi="Times New Roman"/>
          <w:color w:val="auto"/>
          <w:sz w:val="24"/>
          <w:szCs w:val="24"/>
        </w:rPr>
        <w:t xml:space="preserve">и </w:t>
      </w:r>
      <w:r w:rsidRPr="00C702B0">
        <w:rPr>
          <w:rFonts w:ascii="Times New Roman" w:hAnsi="Times New Roman"/>
          <w:color w:val="auto"/>
          <w:sz w:val="24"/>
          <w:szCs w:val="24"/>
        </w:rPr>
        <w:t xml:space="preserve">является основанием для </w:t>
      </w:r>
      <w:r>
        <w:rPr>
          <w:rFonts w:ascii="Times New Roman" w:hAnsi="Times New Roman"/>
          <w:color w:val="auto"/>
          <w:sz w:val="24"/>
          <w:szCs w:val="24"/>
        </w:rPr>
        <w:t xml:space="preserve">отказа в </w:t>
      </w:r>
      <w:r w:rsidRPr="00C702B0">
        <w:rPr>
          <w:rFonts w:ascii="Times New Roman" w:hAnsi="Times New Roman"/>
          <w:color w:val="auto"/>
          <w:sz w:val="24"/>
          <w:szCs w:val="24"/>
        </w:rPr>
        <w:t>допуск</w:t>
      </w:r>
      <w:r>
        <w:rPr>
          <w:rFonts w:ascii="Times New Roman" w:hAnsi="Times New Roman"/>
          <w:color w:val="auto"/>
          <w:sz w:val="24"/>
          <w:szCs w:val="24"/>
        </w:rPr>
        <w:t>е</w:t>
      </w:r>
      <w:r w:rsidRPr="00C702B0">
        <w:rPr>
          <w:rFonts w:ascii="Times New Roman" w:hAnsi="Times New Roman"/>
          <w:color w:val="auto"/>
          <w:sz w:val="24"/>
          <w:szCs w:val="24"/>
        </w:rPr>
        <w:t xml:space="preserve"> Участника </w:t>
      </w:r>
      <w:r>
        <w:rPr>
          <w:rFonts w:ascii="Times New Roman" w:hAnsi="Times New Roman"/>
          <w:color w:val="auto"/>
          <w:sz w:val="24"/>
          <w:szCs w:val="24"/>
        </w:rPr>
        <w:t>процедуры закупки</w:t>
      </w:r>
      <w:r w:rsidRPr="00C702B0">
        <w:rPr>
          <w:rFonts w:ascii="Times New Roman" w:hAnsi="Times New Roman"/>
          <w:color w:val="auto"/>
          <w:sz w:val="24"/>
          <w:szCs w:val="24"/>
        </w:rPr>
        <w:t xml:space="preserve"> к участию в </w:t>
      </w:r>
      <w:proofErr w:type="spellStart"/>
      <w:r w:rsidR="00DF24DE">
        <w:rPr>
          <w:rFonts w:ascii="Times New Roman" w:hAnsi="Times New Roman"/>
          <w:color w:val="auto"/>
          <w:sz w:val="24"/>
          <w:szCs w:val="24"/>
        </w:rPr>
        <w:t>редук</w:t>
      </w:r>
      <w:r w:rsidRPr="00C702B0">
        <w:rPr>
          <w:rFonts w:ascii="Times New Roman" w:hAnsi="Times New Roman"/>
          <w:color w:val="auto"/>
          <w:sz w:val="24"/>
          <w:szCs w:val="24"/>
        </w:rPr>
        <w:t>ционе</w:t>
      </w:r>
      <w:proofErr w:type="spellEnd"/>
      <w:r w:rsidRPr="00C702B0">
        <w:rPr>
          <w:rFonts w:ascii="Times New Roman" w:hAnsi="Times New Roman"/>
          <w:color w:val="auto"/>
          <w:sz w:val="24"/>
          <w:szCs w:val="24"/>
        </w:rPr>
        <w:t xml:space="preserve"> на этапе рассмотрения заявок на</w:t>
      </w:r>
      <w:proofErr w:type="gramEnd"/>
      <w:r w:rsidRPr="00C702B0">
        <w:rPr>
          <w:rFonts w:ascii="Times New Roman" w:hAnsi="Times New Roman"/>
          <w:color w:val="auto"/>
          <w:sz w:val="24"/>
          <w:szCs w:val="24"/>
        </w:rPr>
        <w:t xml:space="preserve"> участие в </w:t>
      </w:r>
      <w:proofErr w:type="spellStart"/>
      <w:r w:rsidR="00DF24DE">
        <w:rPr>
          <w:rFonts w:ascii="Times New Roman" w:hAnsi="Times New Roman"/>
          <w:color w:val="auto"/>
          <w:sz w:val="24"/>
          <w:szCs w:val="24"/>
        </w:rPr>
        <w:t>редук</w:t>
      </w:r>
      <w:r w:rsidRPr="00C702B0">
        <w:rPr>
          <w:rFonts w:ascii="Times New Roman" w:hAnsi="Times New Roman"/>
          <w:color w:val="auto"/>
          <w:sz w:val="24"/>
          <w:szCs w:val="24"/>
        </w:rPr>
        <w:t>ционе</w:t>
      </w:r>
      <w:proofErr w:type="spellEnd"/>
      <w:r w:rsidRPr="00C702B0">
        <w:rPr>
          <w:rFonts w:ascii="Times New Roman" w:hAnsi="Times New Roman"/>
          <w:color w:val="auto"/>
          <w:sz w:val="24"/>
          <w:szCs w:val="24"/>
        </w:rPr>
        <w:t>.</w:t>
      </w:r>
    </w:p>
    <w:p w:rsidR="00A723F8" w:rsidRPr="00A723F8" w:rsidRDefault="00793BB2" w:rsidP="00A47C3A">
      <w:pPr>
        <w:pStyle w:val="02statia2"/>
        <w:spacing w:before="0" w:line="240" w:lineRule="auto"/>
        <w:ind w:left="0" w:firstLine="709"/>
        <w:rPr>
          <w:rFonts w:ascii="Times New Roman" w:hAnsi="Times New Roman"/>
          <w:color w:val="auto"/>
          <w:sz w:val="24"/>
          <w:szCs w:val="24"/>
        </w:rPr>
      </w:pPr>
      <w:proofErr w:type="gramStart"/>
      <w:r>
        <w:rPr>
          <w:rFonts w:ascii="Times New Roman" w:hAnsi="Times New Roman"/>
          <w:color w:val="auto"/>
          <w:sz w:val="24"/>
          <w:szCs w:val="24"/>
        </w:rPr>
        <w:t>4</w:t>
      </w:r>
      <w:r w:rsidR="00A47C3A">
        <w:rPr>
          <w:rFonts w:ascii="Times New Roman" w:hAnsi="Times New Roman"/>
          <w:color w:val="auto"/>
          <w:sz w:val="24"/>
          <w:szCs w:val="24"/>
        </w:rPr>
        <w:t>.</w:t>
      </w:r>
      <w:r w:rsidR="008639F6">
        <w:rPr>
          <w:rFonts w:ascii="Times New Roman" w:hAnsi="Times New Roman"/>
          <w:color w:val="auto"/>
          <w:sz w:val="24"/>
          <w:szCs w:val="24"/>
        </w:rPr>
        <w:t>1.</w:t>
      </w:r>
      <w:r w:rsidR="00A47C3A">
        <w:rPr>
          <w:rFonts w:ascii="Times New Roman" w:hAnsi="Times New Roman"/>
          <w:color w:val="auto"/>
          <w:sz w:val="24"/>
          <w:szCs w:val="24"/>
        </w:rPr>
        <w:t>3</w:t>
      </w:r>
      <w:r w:rsidR="00A723F8" w:rsidRPr="00A723F8">
        <w:rPr>
          <w:rFonts w:ascii="Times New Roman" w:hAnsi="Times New Roman"/>
          <w:color w:val="auto"/>
          <w:sz w:val="24"/>
          <w:szCs w:val="24"/>
        </w:rPr>
        <w:t xml:space="preserve"> Участник процедуры закупки вправе подать заявку на участие в </w:t>
      </w:r>
      <w:r w:rsidR="00441E66">
        <w:rPr>
          <w:rFonts w:ascii="Times New Roman" w:hAnsi="Times New Roman"/>
          <w:color w:val="auto"/>
          <w:sz w:val="24"/>
          <w:szCs w:val="24"/>
        </w:rPr>
        <w:t xml:space="preserve">понижающем </w:t>
      </w:r>
      <w:proofErr w:type="spellStart"/>
      <w:r w:rsidR="00DF24DE">
        <w:rPr>
          <w:rFonts w:ascii="Times New Roman" w:hAnsi="Times New Roman"/>
          <w:color w:val="auto"/>
          <w:sz w:val="24"/>
          <w:szCs w:val="24"/>
        </w:rPr>
        <w:t>редук</w:t>
      </w:r>
      <w:r w:rsidR="00441E66">
        <w:rPr>
          <w:rFonts w:ascii="Times New Roman" w:hAnsi="Times New Roman"/>
          <w:color w:val="auto"/>
          <w:sz w:val="24"/>
          <w:szCs w:val="24"/>
        </w:rPr>
        <w:t>ционе</w:t>
      </w:r>
      <w:proofErr w:type="spellEnd"/>
      <w:r w:rsidR="00441E66">
        <w:rPr>
          <w:rFonts w:ascii="Times New Roman" w:hAnsi="Times New Roman"/>
          <w:color w:val="auto"/>
          <w:sz w:val="24"/>
          <w:szCs w:val="24"/>
        </w:rPr>
        <w:t xml:space="preserve"> в электронной форме</w:t>
      </w:r>
      <w:r w:rsidR="00A723F8" w:rsidRPr="00A723F8">
        <w:rPr>
          <w:rFonts w:ascii="Times New Roman" w:hAnsi="Times New Roman"/>
          <w:color w:val="auto"/>
          <w:sz w:val="24"/>
          <w:szCs w:val="24"/>
        </w:rPr>
        <w:t xml:space="preserve"> в любой момент с момента размещения на официальном сайте о размещении заказов извещения о проведении </w:t>
      </w:r>
      <w:proofErr w:type="spellStart"/>
      <w:r w:rsidR="00DF24DE">
        <w:rPr>
          <w:rFonts w:ascii="Times New Roman" w:hAnsi="Times New Roman"/>
          <w:color w:val="auto"/>
          <w:sz w:val="24"/>
          <w:szCs w:val="24"/>
        </w:rPr>
        <w:t>редук</w:t>
      </w:r>
      <w:r w:rsidR="00A723F8" w:rsidRPr="00A723F8">
        <w:rPr>
          <w:rFonts w:ascii="Times New Roman" w:hAnsi="Times New Roman"/>
          <w:color w:val="auto"/>
          <w:sz w:val="24"/>
          <w:szCs w:val="24"/>
        </w:rPr>
        <w:t>циона</w:t>
      </w:r>
      <w:proofErr w:type="spellEnd"/>
      <w:r w:rsidR="00A723F8" w:rsidRPr="00A723F8">
        <w:rPr>
          <w:rFonts w:ascii="Times New Roman" w:hAnsi="Times New Roman"/>
          <w:color w:val="auto"/>
          <w:sz w:val="24"/>
          <w:szCs w:val="24"/>
        </w:rPr>
        <w:t xml:space="preserve"> до предусмотренных </w:t>
      </w:r>
      <w:r w:rsidR="00DF24DE">
        <w:rPr>
          <w:rFonts w:ascii="Times New Roman" w:hAnsi="Times New Roman"/>
          <w:color w:val="auto"/>
          <w:sz w:val="24"/>
          <w:szCs w:val="24"/>
        </w:rPr>
        <w:t>редук</w:t>
      </w:r>
      <w:r w:rsidR="00A723F8" w:rsidRPr="00A723F8">
        <w:rPr>
          <w:rFonts w:ascii="Times New Roman" w:hAnsi="Times New Roman"/>
          <w:color w:val="auto"/>
          <w:sz w:val="24"/>
          <w:szCs w:val="24"/>
        </w:rPr>
        <w:t xml:space="preserve">ционной документацией даты и времени окончания срока подачи заявок на участие в </w:t>
      </w:r>
      <w:proofErr w:type="spellStart"/>
      <w:r w:rsidR="00DF24DE">
        <w:rPr>
          <w:rFonts w:ascii="Times New Roman" w:hAnsi="Times New Roman"/>
          <w:color w:val="auto"/>
          <w:sz w:val="24"/>
          <w:szCs w:val="24"/>
        </w:rPr>
        <w:t>редук</w:t>
      </w:r>
      <w:r w:rsidR="00A723F8" w:rsidRPr="00A723F8">
        <w:rPr>
          <w:rFonts w:ascii="Times New Roman" w:hAnsi="Times New Roman"/>
          <w:color w:val="auto"/>
          <w:sz w:val="24"/>
          <w:szCs w:val="24"/>
        </w:rPr>
        <w:t>ционе</w:t>
      </w:r>
      <w:proofErr w:type="spellEnd"/>
      <w:r w:rsidR="00A723F8" w:rsidRPr="00A723F8">
        <w:rPr>
          <w:rFonts w:ascii="Times New Roman" w:hAnsi="Times New Roman"/>
          <w:color w:val="auto"/>
          <w:sz w:val="24"/>
          <w:szCs w:val="24"/>
        </w:rPr>
        <w:t>.</w:t>
      </w:r>
      <w:proofErr w:type="gramEnd"/>
    </w:p>
    <w:p w:rsidR="00A723F8" w:rsidRPr="00A723F8" w:rsidRDefault="00793BB2" w:rsidP="00A723F8">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w:t>
      </w:r>
      <w:r w:rsidR="00F91685">
        <w:rPr>
          <w:rFonts w:ascii="Times New Roman" w:hAnsi="Times New Roman"/>
          <w:color w:val="auto"/>
          <w:sz w:val="24"/>
          <w:szCs w:val="24"/>
        </w:rPr>
        <w:t>.1.4</w:t>
      </w:r>
      <w:r w:rsidR="00A723F8" w:rsidRPr="00A723F8">
        <w:rPr>
          <w:rFonts w:ascii="Times New Roman" w:hAnsi="Times New Roman"/>
          <w:color w:val="auto"/>
          <w:sz w:val="24"/>
          <w:szCs w:val="24"/>
        </w:rPr>
        <w:t xml:space="preserve">. Заявка на участие в </w:t>
      </w:r>
      <w:proofErr w:type="spellStart"/>
      <w:r w:rsidR="00DF24DE">
        <w:rPr>
          <w:rFonts w:ascii="Times New Roman" w:hAnsi="Times New Roman"/>
          <w:color w:val="auto"/>
          <w:sz w:val="24"/>
          <w:szCs w:val="24"/>
        </w:rPr>
        <w:t>редук</w:t>
      </w:r>
      <w:r w:rsidR="00A723F8" w:rsidRPr="00A723F8">
        <w:rPr>
          <w:rFonts w:ascii="Times New Roman" w:hAnsi="Times New Roman"/>
          <w:color w:val="auto"/>
          <w:sz w:val="24"/>
          <w:szCs w:val="24"/>
        </w:rPr>
        <w:t>ционе</w:t>
      </w:r>
      <w:proofErr w:type="spellEnd"/>
      <w:r w:rsidR="00A723F8" w:rsidRPr="00A723F8">
        <w:rPr>
          <w:rFonts w:ascii="Times New Roman" w:hAnsi="Times New Roman"/>
          <w:color w:val="auto"/>
          <w:sz w:val="24"/>
          <w:szCs w:val="24"/>
        </w:rPr>
        <w:t xml:space="preserve"> направляется участником процедуры закупки оператору электронной площадки в форме электронного документа, содержащего сведения, предусмотренные </w:t>
      </w:r>
      <w:r w:rsidR="00537842">
        <w:rPr>
          <w:rFonts w:ascii="Times New Roman" w:hAnsi="Times New Roman"/>
          <w:color w:val="auto"/>
          <w:sz w:val="24"/>
          <w:szCs w:val="24"/>
        </w:rPr>
        <w:t>п.</w:t>
      </w:r>
      <w:r w:rsidR="00EF4540">
        <w:rPr>
          <w:rFonts w:ascii="Times New Roman" w:hAnsi="Times New Roman"/>
          <w:color w:val="auto"/>
          <w:sz w:val="24"/>
          <w:szCs w:val="24"/>
        </w:rPr>
        <w:t>4</w:t>
      </w:r>
      <w:r w:rsidR="00537842">
        <w:rPr>
          <w:rFonts w:ascii="Times New Roman" w:hAnsi="Times New Roman"/>
          <w:color w:val="auto"/>
          <w:sz w:val="24"/>
          <w:szCs w:val="24"/>
        </w:rPr>
        <w:t>.</w:t>
      </w:r>
      <w:r w:rsidR="00EF4540">
        <w:rPr>
          <w:rFonts w:ascii="Times New Roman" w:hAnsi="Times New Roman"/>
          <w:color w:val="auto"/>
          <w:sz w:val="24"/>
          <w:szCs w:val="24"/>
        </w:rPr>
        <w:t>1</w:t>
      </w:r>
      <w:r w:rsidR="00537842">
        <w:rPr>
          <w:rFonts w:ascii="Times New Roman" w:hAnsi="Times New Roman"/>
          <w:color w:val="auto"/>
          <w:sz w:val="24"/>
          <w:szCs w:val="24"/>
        </w:rPr>
        <w:t>.</w:t>
      </w:r>
      <w:r w:rsidR="008639F6">
        <w:rPr>
          <w:rFonts w:ascii="Times New Roman" w:hAnsi="Times New Roman"/>
          <w:color w:val="auto"/>
          <w:sz w:val="24"/>
          <w:szCs w:val="24"/>
        </w:rPr>
        <w:t xml:space="preserve">1 настоящего </w:t>
      </w:r>
      <w:r w:rsidR="00537842">
        <w:rPr>
          <w:rFonts w:ascii="Times New Roman" w:hAnsi="Times New Roman"/>
          <w:color w:val="auto"/>
          <w:sz w:val="24"/>
          <w:szCs w:val="24"/>
        </w:rPr>
        <w:t xml:space="preserve">раздела или в случае если </w:t>
      </w:r>
      <w:r w:rsidR="00474556" w:rsidRPr="00474556">
        <w:rPr>
          <w:rFonts w:ascii="Times New Roman" w:hAnsi="Times New Roman"/>
          <w:b/>
          <w:i/>
          <w:color w:val="auto"/>
          <w:sz w:val="24"/>
          <w:szCs w:val="24"/>
        </w:rPr>
        <w:t>Информационной карт</w:t>
      </w:r>
      <w:r w:rsidR="00F404A1">
        <w:rPr>
          <w:rFonts w:ascii="Times New Roman" w:hAnsi="Times New Roman"/>
          <w:b/>
          <w:i/>
          <w:color w:val="auto"/>
          <w:sz w:val="24"/>
          <w:szCs w:val="24"/>
        </w:rPr>
        <w:t>ой</w:t>
      </w:r>
      <w:r w:rsidR="00537842" w:rsidRPr="00474556">
        <w:rPr>
          <w:rFonts w:ascii="Times New Roman" w:hAnsi="Times New Roman"/>
          <w:b/>
          <w:i/>
          <w:color w:val="auto"/>
          <w:sz w:val="24"/>
          <w:szCs w:val="24"/>
        </w:rPr>
        <w:t xml:space="preserve"> </w:t>
      </w:r>
      <w:proofErr w:type="spellStart"/>
      <w:r w:rsidR="00DF24DE">
        <w:rPr>
          <w:rFonts w:ascii="Times New Roman" w:hAnsi="Times New Roman"/>
          <w:b/>
          <w:i/>
          <w:color w:val="auto"/>
          <w:sz w:val="24"/>
          <w:szCs w:val="24"/>
        </w:rPr>
        <w:t>редук</w:t>
      </w:r>
      <w:r w:rsidR="00474556" w:rsidRPr="00474556">
        <w:rPr>
          <w:rFonts w:ascii="Times New Roman" w:hAnsi="Times New Roman"/>
          <w:b/>
          <w:i/>
          <w:color w:val="auto"/>
          <w:sz w:val="24"/>
          <w:szCs w:val="24"/>
        </w:rPr>
        <w:t>циона</w:t>
      </w:r>
      <w:proofErr w:type="spellEnd"/>
      <w:r w:rsidR="00537842">
        <w:rPr>
          <w:rFonts w:ascii="Times New Roman" w:hAnsi="Times New Roman"/>
          <w:color w:val="auto"/>
          <w:sz w:val="24"/>
          <w:szCs w:val="24"/>
        </w:rPr>
        <w:t xml:space="preserve"> предусмотрен  упрощенный порядок подачи заявок, сведения определенные оператором электронной площадки</w:t>
      </w:r>
      <w:r w:rsidR="00A723F8" w:rsidRPr="00A723F8">
        <w:rPr>
          <w:rFonts w:ascii="Times New Roman" w:hAnsi="Times New Roman"/>
          <w:color w:val="auto"/>
          <w:sz w:val="24"/>
          <w:szCs w:val="24"/>
        </w:rPr>
        <w:t xml:space="preserve">. </w:t>
      </w:r>
    </w:p>
    <w:p w:rsidR="00A723F8" w:rsidRPr="00A723F8" w:rsidRDefault="00793BB2" w:rsidP="00A723F8">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w:t>
      </w:r>
      <w:r w:rsidR="00537842">
        <w:rPr>
          <w:rFonts w:ascii="Times New Roman" w:hAnsi="Times New Roman"/>
          <w:color w:val="auto"/>
          <w:sz w:val="24"/>
          <w:szCs w:val="24"/>
        </w:rPr>
        <w:t>.1.</w:t>
      </w:r>
      <w:r w:rsidR="00F91685">
        <w:rPr>
          <w:rFonts w:ascii="Times New Roman" w:hAnsi="Times New Roman"/>
          <w:color w:val="auto"/>
          <w:sz w:val="24"/>
          <w:szCs w:val="24"/>
        </w:rPr>
        <w:t>5</w:t>
      </w:r>
      <w:r w:rsidR="00A723F8" w:rsidRPr="00A723F8">
        <w:rPr>
          <w:rFonts w:ascii="Times New Roman" w:hAnsi="Times New Roman"/>
          <w:color w:val="auto"/>
          <w:sz w:val="24"/>
          <w:szCs w:val="24"/>
        </w:rPr>
        <w:t xml:space="preserve">. В течение одного часа с момента получения заявки на участие в </w:t>
      </w:r>
      <w:proofErr w:type="spellStart"/>
      <w:r w:rsidR="00DF24DE">
        <w:rPr>
          <w:rFonts w:ascii="Times New Roman" w:hAnsi="Times New Roman"/>
          <w:color w:val="auto"/>
          <w:sz w:val="24"/>
          <w:szCs w:val="24"/>
        </w:rPr>
        <w:t>редук</w:t>
      </w:r>
      <w:r w:rsidR="00A723F8" w:rsidRPr="00A723F8">
        <w:rPr>
          <w:rFonts w:ascii="Times New Roman" w:hAnsi="Times New Roman"/>
          <w:color w:val="auto"/>
          <w:sz w:val="24"/>
          <w:szCs w:val="24"/>
        </w:rPr>
        <w:t>ционе</w:t>
      </w:r>
      <w:proofErr w:type="spellEnd"/>
      <w:r w:rsidR="00A723F8" w:rsidRPr="00A723F8">
        <w:rPr>
          <w:rFonts w:ascii="Times New Roman" w:hAnsi="Times New Roman"/>
          <w:color w:val="auto"/>
          <w:sz w:val="24"/>
          <w:szCs w:val="24"/>
        </w:rPr>
        <w:t xml:space="preserve"> оператор электронной площадки обязан  присвоить ей порядковый номер и подтвердить в форме электронного документа, направляемого участнику процедуры закупки, подавшему заявку на участие в </w:t>
      </w:r>
      <w:proofErr w:type="spellStart"/>
      <w:r w:rsidR="00DF24DE">
        <w:rPr>
          <w:rFonts w:ascii="Times New Roman" w:hAnsi="Times New Roman"/>
          <w:color w:val="auto"/>
          <w:sz w:val="24"/>
          <w:szCs w:val="24"/>
        </w:rPr>
        <w:t>редук</w:t>
      </w:r>
      <w:r w:rsidR="00A723F8" w:rsidRPr="00A723F8">
        <w:rPr>
          <w:rFonts w:ascii="Times New Roman" w:hAnsi="Times New Roman"/>
          <w:color w:val="auto"/>
          <w:sz w:val="24"/>
          <w:szCs w:val="24"/>
        </w:rPr>
        <w:t>ционе</w:t>
      </w:r>
      <w:proofErr w:type="spellEnd"/>
      <w:r w:rsidR="00A723F8" w:rsidRPr="00A723F8">
        <w:rPr>
          <w:rFonts w:ascii="Times New Roman" w:hAnsi="Times New Roman"/>
          <w:color w:val="auto"/>
          <w:sz w:val="24"/>
          <w:szCs w:val="24"/>
        </w:rPr>
        <w:t>, ее получение с указанием присвоенного ей порядкового номера.</w:t>
      </w:r>
    </w:p>
    <w:p w:rsidR="00A723F8" w:rsidRDefault="00793BB2" w:rsidP="00A723F8">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w:t>
      </w:r>
      <w:r w:rsidR="00537842">
        <w:rPr>
          <w:rFonts w:ascii="Times New Roman" w:hAnsi="Times New Roman"/>
          <w:color w:val="auto"/>
          <w:sz w:val="24"/>
          <w:szCs w:val="24"/>
        </w:rPr>
        <w:t>.1.</w:t>
      </w:r>
      <w:r w:rsidR="00F91685">
        <w:rPr>
          <w:rFonts w:ascii="Times New Roman" w:hAnsi="Times New Roman"/>
          <w:color w:val="auto"/>
          <w:sz w:val="24"/>
          <w:szCs w:val="24"/>
        </w:rPr>
        <w:t>6</w:t>
      </w:r>
      <w:r w:rsidR="00A723F8" w:rsidRPr="00A723F8">
        <w:rPr>
          <w:rFonts w:ascii="Times New Roman" w:hAnsi="Times New Roman"/>
          <w:color w:val="auto"/>
          <w:sz w:val="24"/>
          <w:szCs w:val="24"/>
        </w:rPr>
        <w:t xml:space="preserve">. </w:t>
      </w:r>
      <w:proofErr w:type="gramStart"/>
      <w:r w:rsidR="00A723F8" w:rsidRPr="00A723F8">
        <w:rPr>
          <w:rFonts w:ascii="Times New Roman" w:hAnsi="Times New Roman"/>
          <w:color w:val="auto"/>
          <w:sz w:val="24"/>
          <w:szCs w:val="24"/>
        </w:rPr>
        <w:t xml:space="preserve">Участник процедуры закупки вправе подать только одну заявку на участие в электронном </w:t>
      </w:r>
      <w:proofErr w:type="spellStart"/>
      <w:r w:rsidR="00DF24DE">
        <w:rPr>
          <w:rFonts w:ascii="Times New Roman" w:hAnsi="Times New Roman"/>
          <w:color w:val="auto"/>
          <w:sz w:val="24"/>
          <w:szCs w:val="24"/>
        </w:rPr>
        <w:t>редук</w:t>
      </w:r>
      <w:r w:rsidR="00A723F8" w:rsidRPr="00A723F8">
        <w:rPr>
          <w:rFonts w:ascii="Times New Roman" w:hAnsi="Times New Roman"/>
          <w:color w:val="auto"/>
          <w:sz w:val="24"/>
          <w:szCs w:val="24"/>
        </w:rPr>
        <w:t>ционе</w:t>
      </w:r>
      <w:proofErr w:type="spellEnd"/>
      <w:r w:rsidR="00A723F8" w:rsidRPr="00A723F8">
        <w:rPr>
          <w:rFonts w:ascii="Times New Roman" w:hAnsi="Times New Roman"/>
          <w:color w:val="auto"/>
          <w:sz w:val="24"/>
          <w:szCs w:val="24"/>
        </w:rPr>
        <w:t xml:space="preserve"> в отношении каждого предмета </w:t>
      </w:r>
      <w:proofErr w:type="spellStart"/>
      <w:r w:rsidR="00DF24DE">
        <w:rPr>
          <w:rFonts w:ascii="Times New Roman" w:hAnsi="Times New Roman"/>
          <w:color w:val="auto"/>
          <w:sz w:val="24"/>
          <w:szCs w:val="24"/>
        </w:rPr>
        <w:t>редук</w:t>
      </w:r>
      <w:r w:rsidR="00A723F8" w:rsidRPr="00A723F8">
        <w:rPr>
          <w:rFonts w:ascii="Times New Roman" w:hAnsi="Times New Roman"/>
          <w:color w:val="auto"/>
          <w:sz w:val="24"/>
          <w:szCs w:val="24"/>
        </w:rPr>
        <w:t>циона</w:t>
      </w:r>
      <w:proofErr w:type="spellEnd"/>
      <w:r w:rsidR="00A723F8" w:rsidRPr="00A723F8">
        <w:rPr>
          <w:rFonts w:ascii="Times New Roman" w:hAnsi="Times New Roman"/>
          <w:color w:val="auto"/>
          <w:sz w:val="24"/>
          <w:szCs w:val="24"/>
        </w:rPr>
        <w:t xml:space="preserve"> (лота).</w:t>
      </w:r>
      <w:proofErr w:type="gramEnd"/>
    </w:p>
    <w:p w:rsidR="009B4D9A" w:rsidRPr="00A723F8" w:rsidRDefault="00793BB2" w:rsidP="009B4D9A">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w:t>
      </w:r>
      <w:r w:rsidR="00F91685">
        <w:rPr>
          <w:rFonts w:ascii="Times New Roman" w:hAnsi="Times New Roman"/>
          <w:color w:val="auto"/>
          <w:sz w:val="24"/>
          <w:szCs w:val="24"/>
        </w:rPr>
        <w:t>.1.7</w:t>
      </w:r>
      <w:proofErr w:type="gramStart"/>
      <w:r w:rsidR="009B4D9A" w:rsidRPr="00A723F8">
        <w:rPr>
          <w:rFonts w:ascii="Times New Roman" w:hAnsi="Times New Roman"/>
          <w:color w:val="auto"/>
          <w:sz w:val="24"/>
          <w:szCs w:val="24"/>
        </w:rPr>
        <w:t xml:space="preserve"> Н</w:t>
      </w:r>
      <w:proofErr w:type="gramEnd"/>
      <w:r w:rsidR="009B4D9A" w:rsidRPr="00A723F8">
        <w:rPr>
          <w:rFonts w:ascii="Times New Roman" w:hAnsi="Times New Roman"/>
          <w:color w:val="auto"/>
          <w:sz w:val="24"/>
          <w:szCs w:val="24"/>
        </w:rPr>
        <w:t xml:space="preserve">е позднее дня, следующего за днем окончания срока подачи заявок на участие в </w:t>
      </w:r>
      <w:r w:rsidR="00EF4540">
        <w:rPr>
          <w:rFonts w:ascii="Times New Roman" w:hAnsi="Times New Roman"/>
          <w:color w:val="auto"/>
          <w:sz w:val="24"/>
          <w:szCs w:val="24"/>
        </w:rPr>
        <w:t>понижающем</w:t>
      </w:r>
      <w:r w:rsidR="009B4D9A" w:rsidRPr="00A723F8">
        <w:rPr>
          <w:rFonts w:ascii="Times New Roman" w:hAnsi="Times New Roman"/>
          <w:color w:val="auto"/>
          <w:sz w:val="24"/>
          <w:szCs w:val="24"/>
        </w:rPr>
        <w:t xml:space="preserve"> </w:t>
      </w:r>
      <w:proofErr w:type="spellStart"/>
      <w:r w:rsidR="00DF24DE">
        <w:rPr>
          <w:rFonts w:ascii="Times New Roman" w:hAnsi="Times New Roman"/>
          <w:color w:val="auto"/>
          <w:sz w:val="24"/>
          <w:szCs w:val="24"/>
        </w:rPr>
        <w:t>редук</w:t>
      </w:r>
      <w:r w:rsidR="009B4D9A" w:rsidRPr="00A723F8">
        <w:rPr>
          <w:rFonts w:ascii="Times New Roman" w:hAnsi="Times New Roman"/>
          <w:color w:val="auto"/>
          <w:sz w:val="24"/>
          <w:szCs w:val="24"/>
        </w:rPr>
        <w:t>ционе</w:t>
      </w:r>
      <w:proofErr w:type="spellEnd"/>
      <w:r w:rsidR="009B4D9A" w:rsidRPr="00A723F8">
        <w:rPr>
          <w:rFonts w:ascii="Times New Roman" w:hAnsi="Times New Roman"/>
          <w:color w:val="auto"/>
          <w:sz w:val="24"/>
          <w:szCs w:val="24"/>
        </w:rPr>
        <w:t xml:space="preserve"> в </w:t>
      </w:r>
      <w:r w:rsidR="00EF4540">
        <w:rPr>
          <w:rFonts w:ascii="Times New Roman" w:hAnsi="Times New Roman"/>
          <w:color w:val="auto"/>
          <w:sz w:val="24"/>
          <w:szCs w:val="24"/>
        </w:rPr>
        <w:t>электронной</w:t>
      </w:r>
      <w:r w:rsidR="009B4D9A" w:rsidRPr="00A723F8">
        <w:rPr>
          <w:rFonts w:ascii="Times New Roman" w:hAnsi="Times New Roman"/>
          <w:color w:val="auto"/>
          <w:sz w:val="24"/>
          <w:szCs w:val="24"/>
        </w:rPr>
        <w:t xml:space="preserve"> форме, </w:t>
      </w:r>
      <w:r w:rsidR="009B4D9A">
        <w:rPr>
          <w:rFonts w:ascii="Times New Roman" w:hAnsi="Times New Roman"/>
          <w:color w:val="auto"/>
          <w:sz w:val="24"/>
          <w:szCs w:val="24"/>
        </w:rPr>
        <w:t xml:space="preserve">случае если </w:t>
      </w:r>
      <w:r w:rsidR="009B4D9A" w:rsidRPr="00A723F8">
        <w:rPr>
          <w:rFonts w:ascii="Times New Roman" w:hAnsi="Times New Roman"/>
          <w:color w:val="auto"/>
          <w:sz w:val="24"/>
          <w:szCs w:val="24"/>
        </w:rPr>
        <w:t>оператор</w:t>
      </w:r>
      <w:r w:rsidR="009B4D9A">
        <w:rPr>
          <w:rFonts w:ascii="Times New Roman" w:hAnsi="Times New Roman"/>
          <w:color w:val="auto"/>
          <w:sz w:val="24"/>
          <w:szCs w:val="24"/>
        </w:rPr>
        <w:t>ом электронной площадки не принято решение</w:t>
      </w:r>
      <w:r w:rsidR="009B4D9A" w:rsidRPr="00A723F8">
        <w:rPr>
          <w:rFonts w:ascii="Times New Roman" w:hAnsi="Times New Roman"/>
          <w:color w:val="auto"/>
          <w:sz w:val="24"/>
          <w:szCs w:val="24"/>
        </w:rPr>
        <w:t xml:space="preserve"> </w:t>
      </w:r>
      <w:r w:rsidR="009B4D9A">
        <w:rPr>
          <w:rFonts w:ascii="Times New Roman" w:hAnsi="Times New Roman"/>
          <w:color w:val="auto"/>
          <w:sz w:val="24"/>
          <w:szCs w:val="24"/>
        </w:rPr>
        <w:t xml:space="preserve">о возврате заявки на участие в понижающем </w:t>
      </w:r>
      <w:proofErr w:type="spellStart"/>
      <w:r w:rsidR="00DF24DE">
        <w:rPr>
          <w:rFonts w:ascii="Times New Roman" w:hAnsi="Times New Roman"/>
          <w:color w:val="auto"/>
          <w:sz w:val="24"/>
          <w:szCs w:val="24"/>
        </w:rPr>
        <w:t>редук</w:t>
      </w:r>
      <w:r w:rsidR="009B4D9A">
        <w:rPr>
          <w:rFonts w:ascii="Times New Roman" w:hAnsi="Times New Roman"/>
          <w:color w:val="auto"/>
          <w:sz w:val="24"/>
          <w:szCs w:val="24"/>
        </w:rPr>
        <w:t>ционе</w:t>
      </w:r>
      <w:proofErr w:type="spellEnd"/>
      <w:r w:rsidR="009B4D9A">
        <w:rPr>
          <w:rFonts w:ascii="Times New Roman" w:hAnsi="Times New Roman"/>
          <w:color w:val="auto"/>
          <w:sz w:val="24"/>
          <w:szCs w:val="24"/>
        </w:rPr>
        <w:t xml:space="preserve"> в электронной форме, </w:t>
      </w:r>
      <w:r w:rsidR="00EF4540">
        <w:rPr>
          <w:rFonts w:ascii="Times New Roman" w:hAnsi="Times New Roman"/>
          <w:color w:val="auto"/>
          <w:sz w:val="24"/>
          <w:szCs w:val="24"/>
        </w:rPr>
        <w:t xml:space="preserve">по основаниям, предусмотренным </w:t>
      </w:r>
      <w:r w:rsidR="009B4D9A">
        <w:rPr>
          <w:rFonts w:ascii="Times New Roman" w:hAnsi="Times New Roman"/>
          <w:color w:val="auto"/>
          <w:sz w:val="24"/>
          <w:szCs w:val="24"/>
        </w:rPr>
        <w:t>п.</w:t>
      </w:r>
      <w:r w:rsidR="00EF4540">
        <w:rPr>
          <w:rFonts w:ascii="Times New Roman" w:hAnsi="Times New Roman"/>
          <w:color w:val="auto"/>
          <w:sz w:val="24"/>
          <w:szCs w:val="24"/>
        </w:rPr>
        <w:t>4</w:t>
      </w:r>
      <w:r w:rsidR="009B4D9A">
        <w:rPr>
          <w:rFonts w:ascii="Times New Roman" w:hAnsi="Times New Roman"/>
          <w:color w:val="auto"/>
          <w:sz w:val="24"/>
          <w:szCs w:val="24"/>
        </w:rPr>
        <w:t xml:space="preserve">.2.1 настоящей документации, оператор </w:t>
      </w:r>
      <w:r w:rsidR="009B4D9A" w:rsidRPr="00A723F8">
        <w:rPr>
          <w:rFonts w:ascii="Times New Roman" w:hAnsi="Times New Roman"/>
          <w:color w:val="auto"/>
          <w:sz w:val="24"/>
          <w:szCs w:val="24"/>
        </w:rPr>
        <w:t xml:space="preserve">электронной площадки направляет Заказчику, </w:t>
      </w:r>
      <w:r w:rsidR="009B4D9A">
        <w:rPr>
          <w:rFonts w:ascii="Times New Roman" w:hAnsi="Times New Roman"/>
          <w:color w:val="auto"/>
          <w:sz w:val="24"/>
          <w:szCs w:val="24"/>
        </w:rPr>
        <w:t>О</w:t>
      </w:r>
      <w:r w:rsidR="009B4D9A" w:rsidRPr="00A723F8">
        <w:rPr>
          <w:rFonts w:ascii="Times New Roman" w:hAnsi="Times New Roman"/>
          <w:color w:val="auto"/>
          <w:sz w:val="24"/>
          <w:szCs w:val="24"/>
        </w:rPr>
        <w:t xml:space="preserve">рганизатору размещения заказа заявку на участие в открытом </w:t>
      </w:r>
      <w:proofErr w:type="spellStart"/>
      <w:r w:rsidR="00DF24DE">
        <w:rPr>
          <w:rFonts w:ascii="Times New Roman" w:hAnsi="Times New Roman"/>
          <w:color w:val="auto"/>
          <w:sz w:val="24"/>
          <w:szCs w:val="24"/>
        </w:rPr>
        <w:t>редук</w:t>
      </w:r>
      <w:r w:rsidR="009B4D9A" w:rsidRPr="00A723F8">
        <w:rPr>
          <w:rFonts w:ascii="Times New Roman" w:hAnsi="Times New Roman"/>
          <w:color w:val="auto"/>
          <w:sz w:val="24"/>
          <w:szCs w:val="24"/>
        </w:rPr>
        <w:t>ционе</w:t>
      </w:r>
      <w:proofErr w:type="spellEnd"/>
      <w:r w:rsidR="009B4D9A" w:rsidRPr="00A723F8">
        <w:rPr>
          <w:rFonts w:ascii="Times New Roman" w:hAnsi="Times New Roman"/>
          <w:color w:val="auto"/>
          <w:sz w:val="24"/>
          <w:szCs w:val="24"/>
        </w:rPr>
        <w:t>.</w:t>
      </w:r>
    </w:p>
    <w:p w:rsidR="00FC5FC4" w:rsidRPr="00FC5FC4" w:rsidRDefault="00F91685" w:rsidP="00FC5FC4">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4.1.8</w:t>
      </w:r>
      <w:r w:rsidR="00FC5FC4" w:rsidRPr="00FC5FC4">
        <w:rPr>
          <w:rFonts w:ascii="Times New Roman" w:hAnsi="Times New Roman"/>
          <w:color w:val="auto"/>
          <w:sz w:val="24"/>
          <w:szCs w:val="24"/>
        </w:rPr>
        <w:t xml:space="preserve">. </w:t>
      </w:r>
      <w:proofErr w:type="gramStart"/>
      <w:r w:rsidR="00FC5FC4" w:rsidRPr="00FC5FC4">
        <w:rPr>
          <w:rFonts w:ascii="Times New Roman" w:hAnsi="Times New Roman"/>
          <w:color w:val="auto"/>
          <w:sz w:val="24"/>
          <w:szCs w:val="24"/>
        </w:rPr>
        <w:t xml:space="preserve">В случае если по окончании срока подачи заявок на участие в </w:t>
      </w:r>
      <w:r w:rsidR="00FC5FC4">
        <w:rPr>
          <w:rFonts w:ascii="Times New Roman" w:hAnsi="Times New Roman"/>
          <w:color w:val="auto"/>
          <w:sz w:val="24"/>
          <w:szCs w:val="24"/>
        </w:rPr>
        <w:t xml:space="preserve">понижающем </w:t>
      </w:r>
      <w:proofErr w:type="spellStart"/>
      <w:r w:rsidR="00DF24DE">
        <w:rPr>
          <w:rFonts w:ascii="Times New Roman" w:hAnsi="Times New Roman"/>
          <w:color w:val="auto"/>
          <w:sz w:val="24"/>
          <w:szCs w:val="24"/>
        </w:rPr>
        <w:t>редук</w:t>
      </w:r>
      <w:r w:rsidR="00FC5FC4" w:rsidRPr="00FC5FC4">
        <w:rPr>
          <w:rFonts w:ascii="Times New Roman" w:hAnsi="Times New Roman"/>
          <w:color w:val="auto"/>
          <w:sz w:val="24"/>
          <w:szCs w:val="24"/>
        </w:rPr>
        <w:t>ционе</w:t>
      </w:r>
      <w:proofErr w:type="spellEnd"/>
      <w:r w:rsidR="00FC5FC4">
        <w:rPr>
          <w:rFonts w:ascii="Times New Roman" w:hAnsi="Times New Roman"/>
          <w:color w:val="auto"/>
          <w:sz w:val="24"/>
          <w:szCs w:val="24"/>
        </w:rPr>
        <w:t xml:space="preserve"> в электронной форме, указанного </w:t>
      </w:r>
      <w:r>
        <w:rPr>
          <w:rFonts w:ascii="Times New Roman" w:hAnsi="Times New Roman"/>
          <w:color w:val="auto"/>
          <w:sz w:val="24"/>
          <w:szCs w:val="24"/>
        </w:rPr>
        <w:t xml:space="preserve">в </w:t>
      </w:r>
      <w:r w:rsidRPr="00562475">
        <w:rPr>
          <w:rFonts w:ascii="Times New Roman" w:hAnsi="Times New Roman"/>
          <w:b/>
          <w:i/>
          <w:color w:val="auto"/>
          <w:sz w:val="24"/>
          <w:szCs w:val="24"/>
        </w:rPr>
        <w:t xml:space="preserve">Информационной карте </w:t>
      </w:r>
      <w:proofErr w:type="spellStart"/>
      <w:r w:rsidR="00DF24DE">
        <w:rPr>
          <w:rFonts w:ascii="Times New Roman" w:hAnsi="Times New Roman"/>
          <w:b/>
          <w:i/>
          <w:color w:val="auto"/>
          <w:sz w:val="24"/>
          <w:szCs w:val="24"/>
        </w:rPr>
        <w:t>редук</w:t>
      </w:r>
      <w:r w:rsidRPr="00562475">
        <w:rPr>
          <w:rFonts w:ascii="Times New Roman" w:hAnsi="Times New Roman"/>
          <w:b/>
          <w:i/>
          <w:color w:val="auto"/>
          <w:sz w:val="24"/>
          <w:szCs w:val="24"/>
        </w:rPr>
        <w:t>циона</w:t>
      </w:r>
      <w:proofErr w:type="spellEnd"/>
      <w:r w:rsidR="00FC5FC4">
        <w:rPr>
          <w:rFonts w:ascii="Times New Roman" w:hAnsi="Times New Roman"/>
          <w:color w:val="auto"/>
          <w:sz w:val="24"/>
          <w:szCs w:val="24"/>
        </w:rPr>
        <w:t>,</w:t>
      </w:r>
      <w:r w:rsidR="00FC5FC4" w:rsidRPr="00FC5FC4">
        <w:rPr>
          <w:rFonts w:ascii="Times New Roman" w:hAnsi="Times New Roman"/>
          <w:color w:val="auto"/>
          <w:sz w:val="24"/>
          <w:szCs w:val="24"/>
        </w:rPr>
        <w:t xml:space="preserve"> подана только одна заявка или не подана ни одна заявка, </w:t>
      </w:r>
      <w:r w:rsidR="00FC5FC4">
        <w:rPr>
          <w:rFonts w:ascii="Times New Roman" w:hAnsi="Times New Roman"/>
          <w:color w:val="auto"/>
          <w:sz w:val="24"/>
          <w:szCs w:val="24"/>
        </w:rPr>
        <w:t>понижающий</w:t>
      </w:r>
      <w:r w:rsidR="00FC5FC4" w:rsidRPr="00FC5FC4" w:rsidDel="003E12C1">
        <w:rPr>
          <w:rFonts w:ascii="Times New Roman" w:hAnsi="Times New Roman"/>
          <w:color w:val="auto"/>
          <w:sz w:val="24"/>
          <w:szCs w:val="24"/>
        </w:rPr>
        <w:t xml:space="preserve"> </w:t>
      </w:r>
      <w:proofErr w:type="spellStart"/>
      <w:r w:rsidR="00DF24DE">
        <w:rPr>
          <w:rFonts w:ascii="Times New Roman" w:hAnsi="Times New Roman"/>
          <w:color w:val="auto"/>
          <w:sz w:val="24"/>
          <w:szCs w:val="24"/>
        </w:rPr>
        <w:t>редук</w:t>
      </w:r>
      <w:r w:rsidR="00FC5FC4" w:rsidRPr="00FC5FC4">
        <w:rPr>
          <w:rFonts w:ascii="Times New Roman" w:hAnsi="Times New Roman"/>
          <w:color w:val="auto"/>
          <w:sz w:val="24"/>
          <w:szCs w:val="24"/>
        </w:rPr>
        <w:t>цион</w:t>
      </w:r>
      <w:proofErr w:type="spellEnd"/>
      <w:r w:rsidR="00FC5FC4" w:rsidRPr="00FC5FC4">
        <w:rPr>
          <w:rFonts w:ascii="Times New Roman" w:hAnsi="Times New Roman"/>
          <w:color w:val="auto"/>
          <w:sz w:val="24"/>
          <w:szCs w:val="24"/>
        </w:rPr>
        <w:t xml:space="preserve"> </w:t>
      </w:r>
      <w:r w:rsidR="00FC5FC4">
        <w:rPr>
          <w:rFonts w:ascii="Times New Roman" w:hAnsi="Times New Roman"/>
          <w:color w:val="auto"/>
          <w:sz w:val="24"/>
          <w:szCs w:val="24"/>
        </w:rPr>
        <w:t xml:space="preserve">в электронной форме </w:t>
      </w:r>
      <w:r w:rsidR="00FC5FC4" w:rsidRPr="00FC5FC4">
        <w:rPr>
          <w:rFonts w:ascii="Times New Roman" w:hAnsi="Times New Roman"/>
          <w:color w:val="auto"/>
          <w:sz w:val="24"/>
          <w:szCs w:val="24"/>
        </w:rPr>
        <w:t>признается несостоявшимся.</w:t>
      </w:r>
      <w:proofErr w:type="gramEnd"/>
    </w:p>
    <w:p w:rsidR="00FC5FC4" w:rsidRPr="00FC5FC4" w:rsidRDefault="00F91685" w:rsidP="00FC5FC4">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4.1.9</w:t>
      </w:r>
      <w:r w:rsidR="00FC5FC4" w:rsidRPr="00FC5FC4">
        <w:rPr>
          <w:rFonts w:ascii="Times New Roman" w:hAnsi="Times New Roman"/>
          <w:color w:val="auto"/>
          <w:sz w:val="24"/>
          <w:szCs w:val="24"/>
        </w:rPr>
        <w:t xml:space="preserve">. </w:t>
      </w:r>
      <w:proofErr w:type="gramStart"/>
      <w:r w:rsidR="00FC5FC4" w:rsidRPr="00FC5FC4">
        <w:rPr>
          <w:rFonts w:ascii="Times New Roman" w:hAnsi="Times New Roman"/>
          <w:color w:val="auto"/>
          <w:sz w:val="24"/>
          <w:szCs w:val="24"/>
        </w:rPr>
        <w:t xml:space="preserve">В случае если по окончании срока подачи заявок на участие в </w:t>
      </w:r>
      <w:r w:rsidR="00FC5FC4">
        <w:rPr>
          <w:rFonts w:ascii="Times New Roman" w:hAnsi="Times New Roman"/>
          <w:color w:val="auto"/>
          <w:sz w:val="24"/>
          <w:szCs w:val="24"/>
        </w:rPr>
        <w:t xml:space="preserve">понижающем </w:t>
      </w:r>
      <w:proofErr w:type="spellStart"/>
      <w:r w:rsidR="00DF24DE">
        <w:rPr>
          <w:rFonts w:ascii="Times New Roman" w:hAnsi="Times New Roman"/>
          <w:color w:val="auto"/>
          <w:sz w:val="24"/>
          <w:szCs w:val="24"/>
        </w:rPr>
        <w:t>редук</w:t>
      </w:r>
      <w:r w:rsidR="00FC5FC4">
        <w:rPr>
          <w:rFonts w:ascii="Times New Roman" w:hAnsi="Times New Roman"/>
          <w:color w:val="auto"/>
          <w:sz w:val="24"/>
          <w:szCs w:val="24"/>
        </w:rPr>
        <w:t>ционе</w:t>
      </w:r>
      <w:proofErr w:type="spellEnd"/>
      <w:r w:rsidR="00FC5FC4">
        <w:rPr>
          <w:rFonts w:ascii="Times New Roman" w:hAnsi="Times New Roman"/>
          <w:color w:val="auto"/>
          <w:sz w:val="24"/>
          <w:szCs w:val="24"/>
        </w:rPr>
        <w:t xml:space="preserve"> в электронной форме</w:t>
      </w:r>
      <w:r w:rsidR="00FC5FC4" w:rsidRPr="00FC5FC4">
        <w:rPr>
          <w:rFonts w:ascii="Times New Roman" w:hAnsi="Times New Roman"/>
          <w:color w:val="auto"/>
          <w:sz w:val="24"/>
          <w:szCs w:val="24"/>
        </w:rPr>
        <w:t xml:space="preserve"> подана только одна заявка единственным участником </w:t>
      </w:r>
      <w:r w:rsidR="00FC5FC4">
        <w:rPr>
          <w:rFonts w:ascii="Times New Roman" w:hAnsi="Times New Roman"/>
          <w:color w:val="auto"/>
          <w:sz w:val="24"/>
          <w:szCs w:val="24"/>
        </w:rPr>
        <w:t>процедуры закупки</w:t>
      </w:r>
      <w:r w:rsidR="00FC5FC4" w:rsidRPr="00FC5FC4">
        <w:rPr>
          <w:rFonts w:ascii="Times New Roman" w:hAnsi="Times New Roman"/>
          <w:color w:val="auto"/>
          <w:sz w:val="24"/>
          <w:szCs w:val="24"/>
        </w:rPr>
        <w:t xml:space="preserve">, оператор электронной площадки в </w:t>
      </w:r>
      <w:r w:rsidR="00FC5FC4">
        <w:rPr>
          <w:rFonts w:ascii="Times New Roman" w:hAnsi="Times New Roman"/>
          <w:color w:val="auto"/>
          <w:sz w:val="24"/>
          <w:szCs w:val="24"/>
        </w:rPr>
        <w:t>течение суток</w:t>
      </w:r>
      <w:r w:rsidR="00FC5FC4" w:rsidRPr="00FC5FC4">
        <w:rPr>
          <w:rFonts w:ascii="Times New Roman" w:hAnsi="Times New Roman"/>
          <w:color w:val="auto"/>
          <w:sz w:val="24"/>
          <w:szCs w:val="24"/>
        </w:rPr>
        <w:t xml:space="preserve"> направляет заявку Заказчику, организатору размещения заказа.</w:t>
      </w:r>
      <w:proofErr w:type="gramEnd"/>
      <w:r w:rsidR="00FC5FC4" w:rsidRPr="00FC5FC4">
        <w:rPr>
          <w:rFonts w:ascii="Times New Roman" w:hAnsi="Times New Roman"/>
          <w:color w:val="auto"/>
          <w:sz w:val="24"/>
          <w:szCs w:val="24"/>
        </w:rPr>
        <w:t xml:space="preserve"> Заявка рассматривается в порядке, </w:t>
      </w:r>
      <w:r w:rsidR="00FC5FC4" w:rsidRPr="006F0764">
        <w:rPr>
          <w:rFonts w:ascii="Times New Roman" w:hAnsi="Times New Roman"/>
          <w:color w:val="auto"/>
          <w:sz w:val="24"/>
          <w:szCs w:val="24"/>
        </w:rPr>
        <w:t>установленном статьей 5 настоящей</w:t>
      </w:r>
      <w:r w:rsidR="00FC5FC4">
        <w:rPr>
          <w:rFonts w:ascii="Times New Roman" w:hAnsi="Times New Roman"/>
          <w:color w:val="auto"/>
          <w:sz w:val="24"/>
          <w:szCs w:val="24"/>
        </w:rPr>
        <w:t xml:space="preserve"> документации</w:t>
      </w:r>
      <w:r w:rsidR="00FC5FC4" w:rsidRPr="00FC5FC4">
        <w:rPr>
          <w:rFonts w:ascii="Times New Roman" w:hAnsi="Times New Roman"/>
          <w:color w:val="auto"/>
          <w:sz w:val="24"/>
          <w:szCs w:val="24"/>
        </w:rPr>
        <w:t xml:space="preserve">. </w:t>
      </w:r>
    </w:p>
    <w:p w:rsidR="00FC5FC4" w:rsidRPr="00FC5FC4" w:rsidRDefault="007B49A4" w:rsidP="00FC5FC4">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4.1.10</w:t>
      </w:r>
      <w:r w:rsidR="00FC5FC4" w:rsidRPr="00FC5FC4">
        <w:rPr>
          <w:rFonts w:ascii="Times New Roman" w:hAnsi="Times New Roman"/>
          <w:color w:val="auto"/>
          <w:sz w:val="24"/>
          <w:szCs w:val="24"/>
        </w:rPr>
        <w:t xml:space="preserve">. </w:t>
      </w:r>
      <w:proofErr w:type="gramStart"/>
      <w:r w:rsidR="00FC5FC4" w:rsidRPr="00FC5FC4">
        <w:rPr>
          <w:rFonts w:ascii="Times New Roman" w:hAnsi="Times New Roman"/>
          <w:color w:val="auto"/>
          <w:sz w:val="24"/>
          <w:szCs w:val="24"/>
        </w:rPr>
        <w:t>В случае если заявка</w:t>
      </w:r>
      <w:r w:rsidR="00441E66">
        <w:rPr>
          <w:rFonts w:ascii="Times New Roman" w:hAnsi="Times New Roman"/>
          <w:color w:val="auto"/>
          <w:sz w:val="24"/>
          <w:szCs w:val="24"/>
        </w:rPr>
        <w:t xml:space="preserve"> на участие в понижающем </w:t>
      </w:r>
      <w:proofErr w:type="spellStart"/>
      <w:r w:rsidR="00DF24DE">
        <w:rPr>
          <w:rFonts w:ascii="Times New Roman" w:hAnsi="Times New Roman"/>
          <w:color w:val="auto"/>
          <w:sz w:val="24"/>
          <w:szCs w:val="24"/>
        </w:rPr>
        <w:t>редук</w:t>
      </w:r>
      <w:r w:rsidR="00441E66">
        <w:rPr>
          <w:rFonts w:ascii="Times New Roman" w:hAnsi="Times New Roman"/>
          <w:color w:val="auto"/>
          <w:sz w:val="24"/>
          <w:szCs w:val="24"/>
        </w:rPr>
        <w:t>ционе</w:t>
      </w:r>
      <w:proofErr w:type="spellEnd"/>
      <w:r w:rsidR="00441E66">
        <w:rPr>
          <w:rFonts w:ascii="Times New Roman" w:hAnsi="Times New Roman"/>
          <w:color w:val="auto"/>
          <w:sz w:val="24"/>
          <w:szCs w:val="24"/>
        </w:rPr>
        <w:t xml:space="preserve"> в электронной форме</w:t>
      </w:r>
      <w:r w:rsidR="00FC5FC4" w:rsidRPr="00FC5FC4">
        <w:rPr>
          <w:rFonts w:ascii="Times New Roman" w:hAnsi="Times New Roman"/>
          <w:color w:val="auto"/>
          <w:sz w:val="24"/>
          <w:szCs w:val="24"/>
        </w:rPr>
        <w:t xml:space="preserve"> соответствует требованиям, предусмотренным документацией</w:t>
      </w:r>
      <w:r w:rsidR="00936FE3">
        <w:rPr>
          <w:rFonts w:ascii="Times New Roman" w:hAnsi="Times New Roman"/>
          <w:color w:val="auto"/>
          <w:sz w:val="24"/>
          <w:szCs w:val="24"/>
        </w:rPr>
        <w:t xml:space="preserve"> об </w:t>
      </w:r>
      <w:proofErr w:type="spellStart"/>
      <w:r w:rsidR="00DF24DE">
        <w:rPr>
          <w:rFonts w:ascii="Times New Roman" w:hAnsi="Times New Roman"/>
          <w:color w:val="auto"/>
          <w:sz w:val="24"/>
          <w:szCs w:val="24"/>
        </w:rPr>
        <w:t>редук</w:t>
      </w:r>
      <w:r w:rsidR="00936FE3">
        <w:rPr>
          <w:rFonts w:ascii="Times New Roman" w:hAnsi="Times New Roman"/>
          <w:color w:val="auto"/>
          <w:sz w:val="24"/>
          <w:szCs w:val="24"/>
        </w:rPr>
        <w:t>ционе</w:t>
      </w:r>
      <w:proofErr w:type="spellEnd"/>
      <w:r w:rsidR="00FC5FC4" w:rsidRPr="00FC5FC4">
        <w:rPr>
          <w:rFonts w:ascii="Times New Roman" w:hAnsi="Times New Roman"/>
          <w:color w:val="auto"/>
          <w:sz w:val="24"/>
          <w:szCs w:val="24"/>
        </w:rPr>
        <w:t xml:space="preserve">, Заказчик в течение четырех дней со дня принятия решения о соответствии заявки требованиям, предусмотренным документацией об </w:t>
      </w:r>
      <w:proofErr w:type="spellStart"/>
      <w:r w:rsidR="00DF24DE">
        <w:rPr>
          <w:rFonts w:ascii="Times New Roman" w:hAnsi="Times New Roman"/>
          <w:color w:val="auto"/>
          <w:sz w:val="24"/>
          <w:szCs w:val="24"/>
        </w:rPr>
        <w:t>редук</w:t>
      </w:r>
      <w:r w:rsidR="00FC5FC4" w:rsidRPr="00FC5FC4">
        <w:rPr>
          <w:rFonts w:ascii="Times New Roman" w:hAnsi="Times New Roman"/>
          <w:color w:val="auto"/>
          <w:sz w:val="24"/>
          <w:szCs w:val="24"/>
        </w:rPr>
        <w:t>ционе</w:t>
      </w:r>
      <w:proofErr w:type="spellEnd"/>
      <w:r w:rsidR="00FC5FC4" w:rsidRPr="00FC5FC4">
        <w:rPr>
          <w:rFonts w:ascii="Times New Roman" w:hAnsi="Times New Roman"/>
          <w:color w:val="auto"/>
          <w:sz w:val="24"/>
          <w:szCs w:val="24"/>
        </w:rPr>
        <w:t xml:space="preserve">, </w:t>
      </w:r>
      <w:r w:rsidR="008208F8">
        <w:rPr>
          <w:rFonts w:ascii="Times New Roman" w:hAnsi="Times New Roman"/>
          <w:color w:val="auto"/>
          <w:sz w:val="24"/>
          <w:szCs w:val="24"/>
        </w:rPr>
        <w:t>вправе направить</w:t>
      </w:r>
      <w:r w:rsidR="00FC5FC4" w:rsidRPr="00FC5FC4">
        <w:rPr>
          <w:rFonts w:ascii="Times New Roman" w:hAnsi="Times New Roman"/>
          <w:color w:val="auto"/>
          <w:sz w:val="24"/>
          <w:szCs w:val="24"/>
        </w:rPr>
        <w:t xml:space="preserve"> единственному участнику размещения заказа проект договора, прилагаемый к документации об открытом </w:t>
      </w:r>
      <w:proofErr w:type="spellStart"/>
      <w:r w:rsidR="00DF24DE">
        <w:rPr>
          <w:rFonts w:ascii="Times New Roman" w:hAnsi="Times New Roman"/>
          <w:color w:val="auto"/>
          <w:sz w:val="24"/>
          <w:szCs w:val="24"/>
        </w:rPr>
        <w:t>редук</w:t>
      </w:r>
      <w:r w:rsidR="00FC5FC4" w:rsidRPr="00FC5FC4">
        <w:rPr>
          <w:rFonts w:ascii="Times New Roman" w:hAnsi="Times New Roman"/>
          <w:color w:val="auto"/>
          <w:sz w:val="24"/>
          <w:szCs w:val="24"/>
        </w:rPr>
        <w:t>ционе</w:t>
      </w:r>
      <w:proofErr w:type="spellEnd"/>
      <w:r w:rsidR="00FC5FC4" w:rsidRPr="00FC5FC4">
        <w:rPr>
          <w:rFonts w:ascii="Times New Roman" w:hAnsi="Times New Roman"/>
          <w:color w:val="auto"/>
          <w:sz w:val="24"/>
          <w:szCs w:val="24"/>
        </w:rPr>
        <w:t xml:space="preserve">, без подписи Заказчика. </w:t>
      </w:r>
      <w:proofErr w:type="gramEnd"/>
    </w:p>
    <w:p w:rsidR="00FC5FC4" w:rsidRPr="00FC5FC4" w:rsidRDefault="0014713B" w:rsidP="00FC5FC4">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4.1.1</w:t>
      </w:r>
      <w:r w:rsidR="007B49A4">
        <w:rPr>
          <w:rFonts w:ascii="Times New Roman" w:hAnsi="Times New Roman"/>
          <w:color w:val="auto"/>
          <w:sz w:val="24"/>
          <w:szCs w:val="24"/>
        </w:rPr>
        <w:t>1</w:t>
      </w:r>
      <w:r w:rsidR="00FC5FC4" w:rsidRPr="00FC5FC4">
        <w:rPr>
          <w:rFonts w:ascii="Times New Roman" w:hAnsi="Times New Roman"/>
          <w:color w:val="auto"/>
          <w:sz w:val="24"/>
          <w:szCs w:val="24"/>
        </w:rPr>
        <w:t xml:space="preserve">. </w:t>
      </w:r>
      <w:proofErr w:type="gramStart"/>
      <w:r w:rsidR="00FC5FC4" w:rsidRPr="00FC5FC4">
        <w:rPr>
          <w:rFonts w:ascii="Times New Roman" w:hAnsi="Times New Roman"/>
          <w:color w:val="auto"/>
          <w:sz w:val="24"/>
          <w:szCs w:val="24"/>
        </w:rPr>
        <w:t xml:space="preserve">Заключение договора с участником процедуры закупки, подавшим единственную заявку на участие в </w:t>
      </w:r>
      <w:r w:rsidR="00441E66">
        <w:rPr>
          <w:rFonts w:ascii="Times New Roman" w:hAnsi="Times New Roman"/>
          <w:color w:val="auto"/>
          <w:sz w:val="24"/>
          <w:szCs w:val="24"/>
        </w:rPr>
        <w:t xml:space="preserve">понижающем </w:t>
      </w:r>
      <w:proofErr w:type="spellStart"/>
      <w:r w:rsidR="00DF24DE">
        <w:rPr>
          <w:rFonts w:ascii="Times New Roman" w:hAnsi="Times New Roman"/>
          <w:color w:val="auto"/>
          <w:sz w:val="24"/>
          <w:szCs w:val="24"/>
        </w:rPr>
        <w:t>редук</w:t>
      </w:r>
      <w:r w:rsidR="00441E66">
        <w:rPr>
          <w:rFonts w:ascii="Times New Roman" w:hAnsi="Times New Roman"/>
          <w:color w:val="auto"/>
          <w:sz w:val="24"/>
          <w:szCs w:val="24"/>
        </w:rPr>
        <w:t>ционе</w:t>
      </w:r>
      <w:proofErr w:type="spellEnd"/>
      <w:r w:rsidR="00441E66">
        <w:rPr>
          <w:rFonts w:ascii="Times New Roman" w:hAnsi="Times New Roman"/>
          <w:color w:val="auto"/>
          <w:sz w:val="24"/>
          <w:szCs w:val="24"/>
        </w:rPr>
        <w:t xml:space="preserve"> в электронной форме</w:t>
      </w:r>
      <w:r w:rsidR="00FC5FC4" w:rsidRPr="00FC5FC4">
        <w:rPr>
          <w:rFonts w:ascii="Times New Roman" w:hAnsi="Times New Roman"/>
          <w:color w:val="auto"/>
          <w:sz w:val="24"/>
          <w:szCs w:val="24"/>
        </w:rPr>
        <w:t xml:space="preserve">, осуществляется в соответствии </w:t>
      </w:r>
      <w:r w:rsidR="00FC5FC4" w:rsidRPr="00921D08">
        <w:rPr>
          <w:rFonts w:ascii="Times New Roman" w:hAnsi="Times New Roman"/>
          <w:color w:val="auto"/>
          <w:sz w:val="24"/>
          <w:szCs w:val="24"/>
        </w:rPr>
        <w:t xml:space="preserve">со </w:t>
      </w:r>
      <w:r w:rsidR="007C6CCA" w:rsidRPr="00F61711">
        <w:rPr>
          <w:rFonts w:ascii="Times New Roman" w:hAnsi="Times New Roman"/>
          <w:color w:val="auto"/>
          <w:sz w:val="24"/>
          <w:szCs w:val="24"/>
          <w:lang w:val="en-US"/>
        </w:rPr>
        <w:t>c</w:t>
      </w:r>
      <w:r w:rsidR="007C6CCA" w:rsidRPr="00F61711">
        <w:rPr>
          <w:rFonts w:ascii="Times New Roman" w:hAnsi="Times New Roman"/>
          <w:color w:val="auto"/>
          <w:sz w:val="24"/>
          <w:szCs w:val="24"/>
        </w:rPr>
        <w:t xml:space="preserve"> подразделом 7.1 настоящей документации</w:t>
      </w:r>
      <w:r w:rsidR="00FC5FC4" w:rsidRPr="00921D08">
        <w:rPr>
          <w:rFonts w:ascii="Times New Roman" w:hAnsi="Times New Roman"/>
          <w:color w:val="auto"/>
          <w:sz w:val="24"/>
          <w:szCs w:val="24"/>
        </w:rPr>
        <w:t>.</w:t>
      </w:r>
      <w:proofErr w:type="gramEnd"/>
      <w:r w:rsidR="00FC5FC4" w:rsidRPr="00921D08">
        <w:rPr>
          <w:rFonts w:ascii="Times New Roman" w:hAnsi="Times New Roman"/>
          <w:color w:val="auto"/>
          <w:sz w:val="24"/>
          <w:szCs w:val="24"/>
        </w:rPr>
        <w:t xml:space="preserve"> </w:t>
      </w:r>
      <w:proofErr w:type="gramStart"/>
      <w:r w:rsidR="00FC5FC4" w:rsidRPr="00921D08">
        <w:rPr>
          <w:rFonts w:ascii="Times New Roman" w:hAnsi="Times New Roman"/>
          <w:color w:val="auto"/>
          <w:sz w:val="24"/>
          <w:szCs w:val="24"/>
        </w:rPr>
        <w:t>При</w:t>
      </w:r>
      <w:r w:rsidR="00FC5FC4" w:rsidRPr="00FC5FC4">
        <w:rPr>
          <w:rFonts w:ascii="Times New Roman" w:hAnsi="Times New Roman"/>
          <w:color w:val="auto"/>
          <w:sz w:val="24"/>
          <w:szCs w:val="24"/>
        </w:rPr>
        <w:t xml:space="preserve"> этом договор заключается на условиях, предусмотренных документацией</w:t>
      </w:r>
      <w:r>
        <w:rPr>
          <w:rFonts w:ascii="Times New Roman" w:hAnsi="Times New Roman"/>
          <w:color w:val="auto"/>
          <w:sz w:val="24"/>
          <w:szCs w:val="24"/>
        </w:rPr>
        <w:t xml:space="preserve"> об </w:t>
      </w:r>
      <w:proofErr w:type="spellStart"/>
      <w:r w:rsidR="00DF24DE">
        <w:rPr>
          <w:rFonts w:ascii="Times New Roman" w:hAnsi="Times New Roman"/>
          <w:color w:val="auto"/>
          <w:sz w:val="24"/>
          <w:szCs w:val="24"/>
        </w:rPr>
        <w:t>редук</w:t>
      </w:r>
      <w:r>
        <w:rPr>
          <w:rFonts w:ascii="Times New Roman" w:hAnsi="Times New Roman"/>
          <w:color w:val="auto"/>
          <w:sz w:val="24"/>
          <w:szCs w:val="24"/>
        </w:rPr>
        <w:t>ционе</w:t>
      </w:r>
      <w:proofErr w:type="spellEnd"/>
      <w:r w:rsidR="00FC5FC4" w:rsidRPr="00FC5FC4">
        <w:rPr>
          <w:rFonts w:ascii="Times New Roman" w:hAnsi="Times New Roman"/>
          <w:color w:val="auto"/>
          <w:sz w:val="24"/>
          <w:szCs w:val="24"/>
        </w:rPr>
        <w:t xml:space="preserve">, по начальной (максимальной) цене договора, указанной в </w:t>
      </w:r>
      <w:r w:rsidR="00644851">
        <w:rPr>
          <w:rFonts w:ascii="Times New Roman" w:hAnsi="Times New Roman"/>
          <w:color w:val="auto"/>
          <w:sz w:val="24"/>
          <w:szCs w:val="24"/>
        </w:rPr>
        <w:t>документации</w:t>
      </w:r>
      <w:r w:rsidR="00FC5FC4" w:rsidRPr="00FC5FC4">
        <w:rPr>
          <w:rFonts w:ascii="Times New Roman" w:hAnsi="Times New Roman"/>
          <w:color w:val="auto"/>
          <w:sz w:val="24"/>
          <w:szCs w:val="24"/>
        </w:rPr>
        <w:t xml:space="preserve"> </w:t>
      </w:r>
      <w:r w:rsidR="00441E66">
        <w:rPr>
          <w:rFonts w:ascii="Times New Roman" w:hAnsi="Times New Roman"/>
          <w:color w:val="auto"/>
          <w:sz w:val="24"/>
          <w:szCs w:val="24"/>
        </w:rPr>
        <w:t xml:space="preserve">понижающего </w:t>
      </w:r>
      <w:proofErr w:type="spellStart"/>
      <w:r w:rsidR="00DF24DE">
        <w:rPr>
          <w:rFonts w:ascii="Times New Roman" w:hAnsi="Times New Roman"/>
          <w:color w:val="auto"/>
          <w:sz w:val="24"/>
          <w:szCs w:val="24"/>
        </w:rPr>
        <w:t>редук</w:t>
      </w:r>
      <w:r w:rsidR="00441E66">
        <w:rPr>
          <w:rFonts w:ascii="Times New Roman" w:hAnsi="Times New Roman"/>
          <w:color w:val="auto"/>
          <w:sz w:val="24"/>
          <w:szCs w:val="24"/>
        </w:rPr>
        <w:t>циона</w:t>
      </w:r>
      <w:proofErr w:type="spellEnd"/>
      <w:r w:rsidR="00441E66">
        <w:rPr>
          <w:rFonts w:ascii="Times New Roman" w:hAnsi="Times New Roman"/>
          <w:color w:val="auto"/>
          <w:sz w:val="24"/>
          <w:szCs w:val="24"/>
        </w:rPr>
        <w:t xml:space="preserve"> в электронной форме</w:t>
      </w:r>
      <w:r>
        <w:rPr>
          <w:rFonts w:ascii="Times New Roman" w:hAnsi="Times New Roman"/>
          <w:color w:val="auto"/>
          <w:sz w:val="24"/>
          <w:szCs w:val="24"/>
        </w:rPr>
        <w:t xml:space="preserve"> и </w:t>
      </w:r>
      <w:r w:rsidR="00C82274">
        <w:rPr>
          <w:rFonts w:ascii="Times New Roman" w:hAnsi="Times New Roman"/>
          <w:color w:val="auto"/>
          <w:sz w:val="24"/>
          <w:szCs w:val="24"/>
        </w:rPr>
        <w:t xml:space="preserve">Информационной карте </w:t>
      </w:r>
      <w:proofErr w:type="spellStart"/>
      <w:r w:rsidR="00DF24DE">
        <w:rPr>
          <w:rFonts w:ascii="Times New Roman" w:hAnsi="Times New Roman"/>
          <w:color w:val="auto"/>
          <w:sz w:val="24"/>
          <w:szCs w:val="24"/>
        </w:rPr>
        <w:t>редук</w:t>
      </w:r>
      <w:r w:rsidR="00C82274">
        <w:rPr>
          <w:rFonts w:ascii="Times New Roman" w:hAnsi="Times New Roman"/>
          <w:color w:val="auto"/>
          <w:sz w:val="24"/>
          <w:szCs w:val="24"/>
        </w:rPr>
        <w:t>циона</w:t>
      </w:r>
      <w:proofErr w:type="spellEnd"/>
      <w:r>
        <w:rPr>
          <w:rFonts w:ascii="Times New Roman" w:hAnsi="Times New Roman"/>
          <w:color w:val="auto"/>
          <w:sz w:val="24"/>
          <w:szCs w:val="24"/>
        </w:rPr>
        <w:t xml:space="preserve"> настоящей документации</w:t>
      </w:r>
      <w:r w:rsidR="00FC5FC4" w:rsidRPr="00FC5FC4">
        <w:rPr>
          <w:rFonts w:ascii="Times New Roman" w:hAnsi="Times New Roman"/>
          <w:color w:val="auto"/>
          <w:sz w:val="24"/>
          <w:szCs w:val="24"/>
        </w:rPr>
        <w:t xml:space="preserve">, или по цене договора, согласованной с подавшим заявку участником </w:t>
      </w:r>
      <w:r>
        <w:rPr>
          <w:rFonts w:ascii="Times New Roman" w:hAnsi="Times New Roman"/>
          <w:color w:val="auto"/>
          <w:sz w:val="24"/>
          <w:szCs w:val="24"/>
        </w:rPr>
        <w:t>процедуры закупки</w:t>
      </w:r>
      <w:r w:rsidR="00FC5FC4" w:rsidRPr="00FC5FC4">
        <w:rPr>
          <w:rFonts w:ascii="Times New Roman" w:hAnsi="Times New Roman"/>
          <w:color w:val="auto"/>
          <w:sz w:val="24"/>
          <w:szCs w:val="24"/>
        </w:rPr>
        <w:t xml:space="preserve"> и не превышающей начальной (максимальной) цены договора.</w:t>
      </w:r>
      <w:proofErr w:type="gramEnd"/>
      <w:r w:rsidR="00FC5FC4" w:rsidRPr="00FC5FC4">
        <w:rPr>
          <w:rFonts w:ascii="Times New Roman" w:hAnsi="Times New Roman"/>
          <w:color w:val="auto"/>
          <w:sz w:val="24"/>
          <w:szCs w:val="24"/>
        </w:rPr>
        <w:t xml:space="preserve"> Договор может быть заключен не ранее чем через десять дней со дня размещения на официальном сайте о размещении заказов протокола </w:t>
      </w:r>
      <w:r>
        <w:rPr>
          <w:rFonts w:ascii="Times New Roman" w:hAnsi="Times New Roman"/>
          <w:color w:val="auto"/>
          <w:sz w:val="24"/>
          <w:szCs w:val="24"/>
        </w:rPr>
        <w:t xml:space="preserve">понижающего </w:t>
      </w:r>
      <w:proofErr w:type="spellStart"/>
      <w:r w:rsidR="00DF24DE">
        <w:rPr>
          <w:rFonts w:ascii="Times New Roman" w:hAnsi="Times New Roman"/>
          <w:color w:val="auto"/>
          <w:sz w:val="24"/>
          <w:szCs w:val="24"/>
        </w:rPr>
        <w:t>редук</w:t>
      </w:r>
      <w:r>
        <w:rPr>
          <w:rFonts w:ascii="Times New Roman" w:hAnsi="Times New Roman"/>
          <w:color w:val="auto"/>
          <w:sz w:val="24"/>
          <w:szCs w:val="24"/>
        </w:rPr>
        <w:t>циона</w:t>
      </w:r>
      <w:proofErr w:type="spellEnd"/>
      <w:r>
        <w:rPr>
          <w:rFonts w:ascii="Times New Roman" w:hAnsi="Times New Roman"/>
          <w:color w:val="auto"/>
          <w:sz w:val="24"/>
          <w:szCs w:val="24"/>
        </w:rPr>
        <w:t xml:space="preserve"> в электронной форме, содержащим решение</w:t>
      </w:r>
      <w:r w:rsidR="00FC5FC4" w:rsidRPr="00FC5FC4">
        <w:rPr>
          <w:rFonts w:ascii="Times New Roman" w:hAnsi="Times New Roman"/>
          <w:color w:val="auto"/>
          <w:sz w:val="24"/>
          <w:szCs w:val="24"/>
        </w:rPr>
        <w:t xml:space="preserve"> о признании </w:t>
      </w:r>
      <w:r>
        <w:rPr>
          <w:rFonts w:ascii="Times New Roman" w:hAnsi="Times New Roman"/>
          <w:color w:val="auto"/>
          <w:sz w:val="24"/>
          <w:szCs w:val="24"/>
        </w:rPr>
        <w:t xml:space="preserve">такого </w:t>
      </w:r>
      <w:proofErr w:type="spellStart"/>
      <w:r w:rsidR="00DF24DE">
        <w:rPr>
          <w:rFonts w:ascii="Times New Roman" w:hAnsi="Times New Roman"/>
          <w:color w:val="auto"/>
          <w:sz w:val="24"/>
          <w:szCs w:val="24"/>
        </w:rPr>
        <w:t>редук</w:t>
      </w:r>
      <w:r w:rsidR="00FC5FC4" w:rsidRPr="00FC5FC4">
        <w:rPr>
          <w:rFonts w:ascii="Times New Roman" w:hAnsi="Times New Roman"/>
          <w:color w:val="auto"/>
          <w:sz w:val="24"/>
          <w:szCs w:val="24"/>
        </w:rPr>
        <w:t>циона</w:t>
      </w:r>
      <w:proofErr w:type="spellEnd"/>
      <w:r w:rsidR="00FC5FC4" w:rsidRPr="00FC5FC4">
        <w:rPr>
          <w:rFonts w:ascii="Times New Roman" w:hAnsi="Times New Roman"/>
          <w:color w:val="auto"/>
          <w:sz w:val="24"/>
          <w:szCs w:val="24"/>
        </w:rPr>
        <w:t xml:space="preserve"> несостоявшимся. Участник процедуры закупки, подавший заявку, не вправе отказаться от заключения договора.</w:t>
      </w:r>
    </w:p>
    <w:p w:rsidR="009B4D9A" w:rsidRDefault="009B4D9A" w:rsidP="00A723F8">
      <w:pPr>
        <w:pStyle w:val="02statia2"/>
        <w:spacing w:before="0" w:line="240" w:lineRule="auto"/>
        <w:ind w:left="0" w:firstLine="709"/>
        <w:rPr>
          <w:rFonts w:ascii="Times New Roman" w:hAnsi="Times New Roman"/>
          <w:color w:val="auto"/>
          <w:sz w:val="24"/>
          <w:szCs w:val="24"/>
        </w:rPr>
      </w:pPr>
    </w:p>
    <w:p w:rsidR="00441E66" w:rsidRDefault="00441E66" w:rsidP="009B4D9A">
      <w:pPr>
        <w:pStyle w:val="03zagolovok2"/>
        <w:keepNext w:val="0"/>
        <w:spacing w:before="120" w:after="0" w:line="240" w:lineRule="auto"/>
        <w:ind w:firstLine="709"/>
        <w:jc w:val="both"/>
        <w:rPr>
          <w:rFonts w:ascii="Times New Roman" w:hAnsi="Times New Roman"/>
          <w:color w:val="auto"/>
          <w:sz w:val="24"/>
          <w:szCs w:val="24"/>
        </w:rPr>
      </w:pPr>
      <w:bookmarkStart w:id="45" w:name="_Toc257306681"/>
    </w:p>
    <w:p w:rsidR="003A2FDC" w:rsidRPr="00A723F8" w:rsidRDefault="0097086D" w:rsidP="009B4D9A">
      <w:pPr>
        <w:pStyle w:val="03zagolovok2"/>
        <w:keepNext w:val="0"/>
        <w:spacing w:before="120" w:after="0" w:line="240" w:lineRule="auto"/>
        <w:ind w:firstLine="709"/>
        <w:jc w:val="both"/>
        <w:rPr>
          <w:rFonts w:ascii="Times New Roman" w:hAnsi="Times New Roman"/>
          <w:color w:val="auto"/>
          <w:sz w:val="24"/>
          <w:szCs w:val="24"/>
        </w:rPr>
      </w:pPr>
      <w:r>
        <w:rPr>
          <w:rFonts w:ascii="Times New Roman" w:hAnsi="Times New Roman"/>
          <w:color w:val="auto"/>
          <w:sz w:val="24"/>
          <w:szCs w:val="24"/>
        </w:rPr>
        <w:t>4</w:t>
      </w:r>
      <w:r w:rsidR="003A2FDC">
        <w:rPr>
          <w:rFonts w:ascii="Times New Roman" w:hAnsi="Times New Roman"/>
          <w:color w:val="auto"/>
          <w:sz w:val="24"/>
          <w:szCs w:val="24"/>
        </w:rPr>
        <w:t xml:space="preserve">.2 </w:t>
      </w:r>
      <w:r w:rsidR="009B4D9A">
        <w:rPr>
          <w:rFonts w:ascii="Times New Roman" w:hAnsi="Times New Roman"/>
          <w:color w:val="auto"/>
          <w:sz w:val="24"/>
          <w:szCs w:val="24"/>
        </w:rPr>
        <w:t xml:space="preserve">Возврат заявки на участие в </w:t>
      </w:r>
      <w:proofErr w:type="gramStart"/>
      <w:r w:rsidR="009B4D9A">
        <w:rPr>
          <w:rFonts w:ascii="Times New Roman" w:hAnsi="Times New Roman"/>
          <w:color w:val="auto"/>
          <w:sz w:val="24"/>
          <w:szCs w:val="24"/>
        </w:rPr>
        <w:t>понижающем</w:t>
      </w:r>
      <w:proofErr w:type="gramEnd"/>
      <w:r w:rsidR="009B4D9A">
        <w:rPr>
          <w:rFonts w:ascii="Times New Roman" w:hAnsi="Times New Roman"/>
          <w:color w:val="auto"/>
          <w:sz w:val="24"/>
          <w:szCs w:val="24"/>
        </w:rPr>
        <w:t xml:space="preserve"> </w:t>
      </w:r>
      <w:proofErr w:type="spellStart"/>
      <w:r w:rsidR="00DF24DE">
        <w:rPr>
          <w:rFonts w:ascii="Times New Roman" w:hAnsi="Times New Roman"/>
          <w:color w:val="auto"/>
          <w:sz w:val="24"/>
          <w:szCs w:val="24"/>
        </w:rPr>
        <w:t>редук</w:t>
      </w:r>
      <w:r w:rsidR="009B4D9A">
        <w:rPr>
          <w:rFonts w:ascii="Times New Roman" w:hAnsi="Times New Roman"/>
          <w:color w:val="auto"/>
          <w:sz w:val="24"/>
          <w:szCs w:val="24"/>
        </w:rPr>
        <w:t>ционе</w:t>
      </w:r>
      <w:proofErr w:type="spellEnd"/>
      <w:r w:rsidR="009B4D9A">
        <w:rPr>
          <w:rFonts w:ascii="Times New Roman" w:hAnsi="Times New Roman"/>
          <w:color w:val="auto"/>
          <w:sz w:val="24"/>
          <w:szCs w:val="24"/>
        </w:rPr>
        <w:t xml:space="preserve"> в электронном форме</w:t>
      </w:r>
      <w:bookmarkEnd w:id="45"/>
    </w:p>
    <w:p w:rsidR="00A723F8" w:rsidRPr="00A723F8" w:rsidRDefault="0097086D" w:rsidP="00A723F8">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w:t>
      </w:r>
      <w:r w:rsidR="00537842">
        <w:rPr>
          <w:rFonts w:ascii="Times New Roman" w:hAnsi="Times New Roman"/>
          <w:color w:val="auto"/>
          <w:sz w:val="24"/>
          <w:szCs w:val="24"/>
        </w:rPr>
        <w:t>.</w:t>
      </w:r>
      <w:r w:rsidR="009B4D9A">
        <w:rPr>
          <w:rFonts w:ascii="Times New Roman" w:hAnsi="Times New Roman"/>
          <w:color w:val="auto"/>
          <w:sz w:val="24"/>
          <w:szCs w:val="24"/>
        </w:rPr>
        <w:t>2</w:t>
      </w:r>
      <w:r w:rsidR="00537842">
        <w:rPr>
          <w:rFonts w:ascii="Times New Roman" w:hAnsi="Times New Roman"/>
          <w:color w:val="auto"/>
          <w:sz w:val="24"/>
          <w:szCs w:val="24"/>
        </w:rPr>
        <w:t>.</w:t>
      </w:r>
      <w:r w:rsidR="009B4D9A">
        <w:rPr>
          <w:rFonts w:ascii="Times New Roman" w:hAnsi="Times New Roman"/>
          <w:color w:val="auto"/>
          <w:sz w:val="24"/>
          <w:szCs w:val="24"/>
        </w:rPr>
        <w:t>1</w:t>
      </w:r>
      <w:r w:rsidR="00A723F8" w:rsidRPr="00A723F8">
        <w:rPr>
          <w:rFonts w:ascii="Times New Roman" w:hAnsi="Times New Roman"/>
          <w:color w:val="auto"/>
          <w:sz w:val="24"/>
          <w:szCs w:val="24"/>
        </w:rPr>
        <w:t xml:space="preserve">. </w:t>
      </w:r>
      <w:proofErr w:type="gramStart"/>
      <w:r w:rsidR="00A723F8" w:rsidRPr="00A723F8">
        <w:rPr>
          <w:rFonts w:ascii="Times New Roman" w:hAnsi="Times New Roman"/>
          <w:color w:val="auto"/>
          <w:sz w:val="24"/>
          <w:szCs w:val="24"/>
        </w:rPr>
        <w:t xml:space="preserve">В течение суток с момента получения заявки на участие в электронном </w:t>
      </w:r>
      <w:proofErr w:type="spellStart"/>
      <w:r w:rsidR="00DF24DE">
        <w:rPr>
          <w:rFonts w:ascii="Times New Roman" w:hAnsi="Times New Roman"/>
          <w:color w:val="auto"/>
          <w:sz w:val="24"/>
          <w:szCs w:val="24"/>
        </w:rPr>
        <w:t>редук</w:t>
      </w:r>
      <w:r w:rsidR="00A723F8" w:rsidRPr="00A723F8">
        <w:rPr>
          <w:rFonts w:ascii="Times New Roman" w:hAnsi="Times New Roman"/>
          <w:color w:val="auto"/>
          <w:sz w:val="24"/>
          <w:szCs w:val="24"/>
        </w:rPr>
        <w:t>ционе</w:t>
      </w:r>
      <w:proofErr w:type="spellEnd"/>
      <w:r w:rsidR="00A723F8" w:rsidRPr="00A723F8">
        <w:rPr>
          <w:rFonts w:ascii="Times New Roman" w:hAnsi="Times New Roman"/>
          <w:color w:val="auto"/>
          <w:sz w:val="24"/>
          <w:szCs w:val="24"/>
        </w:rPr>
        <w:t xml:space="preserve"> в электронной форме оператор электронной площадки возвращает заявку подавшему ее участнику процедуры закупки в случае:</w:t>
      </w:r>
      <w:proofErr w:type="gramEnd"/>
    </w:p>
    <w:p w:rsidR="00A723F8" w:rsidRPr="00A723F8" w:rsidRDefault="0097086D" w:rsidP="00A723F8">
      <w:pPr>
        <w:pStyle w:val="02statia2"/>
        <w:spacing w:before="0" w:line="240" w:lineRule="auto"/>
        <w:ind w:left="0" w:firstLine="709"/>
        <w:rPr>
          <w:rFonts w:ascii="Times New Roman" w:hAnsi="Times New Roman"/>
          <w:color w:val="auto"/>
          <w:sz w:val="24"/>
          <w:szCs w:val="24"/>
        </w:rPr>
      </w:pPr>
      <w:proofErr w:type="gramStart"/>
      <w:r>
        <w:rPr>
          <w:rFonts w:ascii="Times New Roman" w:hAnsi="Times New Roman"/>
          <w:color w:val="auto"/>
          <w:sz w:val="24"/>
          <w:szCs w:val="24"/>
        </w:rPr>
        <w:t>4</w:t>
      </w:r>
      <w:r w:rsidR="000F49B2">
        <w:rPr>
          <w:rFonts w:ascii="Times New Roman" w:hAnsi="Times New Roman"/>
          <w:color w:val="auto"/>
          <w:sz w:val="24"/>
          <w:szCs w:val="24"/>
        </w:rPr>
        <w:t>.</w:t>
      </w:r>
      <w:r w:rsidR="009B4D9A">
        <w:rPr>
          <w:rFonts w:ascii="Times New Roman" w:hAnsi="Times New Roman"/>
          <w:color w:val="auto"/>
          <w:sz w:val="24"/>
          <w:szCs w:val="24"/>
        </w:rPr>
        <w:t>2</w:t>
      </w:r>
      <w:r w:rsidR="000F49B2">
        <w:rPr>
          <w:rFonts w:ascii="Times New Roman" w:hAnsi="Times New Roman"/>
          <w:color w:val="auto"/>
          <w:sz w:val="24"/>
          <w:szCs w:val="24"/>
        </w:rPr>
        <w:t>.</w:t>
      </w:r>
      <w:r w:rsidR="009B4D9A">
        <w:rPr>
          <w:rFonts w:ascii="Times New Roman" w:hAnsi="Times New Roman"/>
          <w:color w:val="auto"/>
          <w:sz w:val="24"/>
          <w:szCs w:val="24"/>
        </w:rPr>
        <w:t>1</w:t>
      </w:r>
      <w:r w:rsidR="000F49B2">
        <w:rPr>
          <w:rFonts w:ascii="Times New Roman" w:hAnsi="Times New Roman"/>
          <w:color w:val="auto"/>
          <w:sz w:val="24"/>
          <w:szCs w:val="24"/>
        </w:rPr>
        <w:t>.</w:t>
      </w:r>
      <w:r w:rsidR="00A723F8" w:rsidRPr="00A723F8">
        <w:rPr>
          <w:rFonts w:ascii="Times New Roman" w:hAnsi="Times New Roman"/>
          <w:color w:val="auto"/>
          <w:sz w:val="24"/>
          <w:szCs w:val="24"/>
        </w:rPr>
        <w:t xml:space="preserve">1 предоставления заявки на участие в </w:t>
      </w:r>
      <w:r w:rsidR="00EF2747">
        <w:rPr>
          <w:rFonts w:ascii="Times New Roman" w:hAnsi="Times New Roman"/>
          <w:color w:val="auto"/>
          <w:sz w:val="24"/>
          <w:szCs w:val="24"/>
        </w:rPr>
        <w:t xml:space="preserve">понижающем </w:t>
      </w:r>
      <w:proofErr w:type="spellStart"/>
      <w:r w:rsidR="00DF24DE">
        <w:rPr>
          <w:rFonts w:ascii="Times New Roman" w:hAnsi="Times New Roman"/>
          <w:color w:val="auto"/>
          <w:sz w:val="24"/>
          <w:szCs w:val="24"/>
        </w:rPr>
        <w:t>редук</w:t>
      </w:r>
      <w:r w:rsidR="00EF2747">
        <w:rPr>
          <w:rFonts w:ascii="Times New Roman" w:hAnsi="Times New Roman"/>
          <w:color w:val="auto"/>
          <w:sz w:val="24"/>
          <w:szCs w:val="24"/>
        </w:rPr>
        <w:t>ционе</w:t>
      </w:r>
      <w:proofErr w:type="spellEnd"/>
      <w:r w:rsidR="00EF2747">
        <w:rPr>
          <w:rFonts w:ascii="Times New Roman" w:hAnsi="Times New Roman"/>
          <w:color w:val="auto"/>
          <w:sz w:val="24"/>
          <w:szCs w:val="24"/>
        </w:rPr>
        <w:t xml:space="preserve"> в электронной форме</w:t>
      </w:r>
      <w:r w:rsidR="00A723F8" w:rsidRPr="00A723F8">
        <w:rPr>
          <w:rFonts w:ascii="Times New Roman" w:hAnsi="Times New Roman"/>
          <w:color w:val="auto"/>
          <w:sz w:val="24"/>
          <w:szCs w:val="24"/>
        </w:rPr>
        <w:t xml:space="preserve"> с нарушением требований, предусмотренных </w:t>
      </w:r>
      <w:r w:rsidR="000F49B2" w:rsidRPr="00A662D1">
        <w:rPr>
          <w:rFonts w:ascii="Times New Roman" w:hAnsi="Times New Roman"/>
          <w:color w:val="auto"/>
          <w:sz w:val="24"/>
          <w:szCs w:val="24"/>
        </w:rPr>
        <w:t>п.</w:t>
      </w:r>
      <w:r w:rsidRPr="00A662D1">
        <w:rPr>
          <w:rFonts w:ascii="Times New Roman" w:hAnsi="Times New Roman"/>
          <w:color w:val="auto"/>
          <w:sz w:val="24"/>
          <w:szCs w:val="24"/>
        </w:rPr>
        <w:t>4</w:t>
      </w:r>
      <w:r w:rsidR="0048112D">
        <w:rPr>
          <w:rFonts w:ascii="Times New Roman" w:hAnsi="Times New Roman"/>
          <w:color w:val="auto"/>
          <w:sz w:val="24"/>
          <w:szCs w:val="24"/>
        </w:rPr>
        <w:t>.1.</w:t>
      </w:r>
      <w:r w:rsidR="000F49B2" w:rsidRPr="00A662D1">
        <w:rPr>
          <w:rFonts w:ascii="Times New Roman" w:hAnsi="Times New Roman"/>
          <w:color w:val="auto"/>
          <w:sz w:val="24"/>
          <w:szCs w:val="24"/>
        </w:rPr>
        <w:t xml:space="preserve"> настоящ</w:t>
      </w:r>
      <w:r w:rsidR="007C6CCA" w:rsidRPr="00A662D1">
        <w:rPr>
          <w:rFonts w:ascii="Times New Roman" w:hAnsi="Times New Roman"/>
          <w:color w:val="auto"/>
          <w:sz w:val="24"/>
          <w:szCs w:val="24"/>
        </w:rPr>
        <w:t xml:space="preserve">ей </w:t>
      </w:r>
      <w:r w:rsidR="007C6CCA">
        <w:rPr>
          <w:rFonts w:ascii="Times New Roman" w:hAnsi="Times New Roman"/>
          <w:color w:val="auto"/>
          <w:sz w:val="24"/>
          <w:szCs w:val="24"/>
        </w:rPr>
        <w:t>статьи</w:t>
      </w:r>
      <w:r w:rsidR="00441E66">
        <w:rPr>
          <w:rFonts w:ascii="Times New Roman" w:hAnsi="Times New Roman"/>
          <w:color w:val="auto"/>
          <w:sz w:val="24"/>
          <w:szCs w:val="24"/>
        </w:rPr>
        <w:t xml:space="preserve"> или требований к заявке установленных оператором электронной площадки, в случае если </w:t>
      </w:r>
      <w:r w:rsidR="0048112D">
        <w:rPr>
          <w:rFonts w:ascii="Times New Roman" w:hAnsi="Times New Roman"/>
          <w:color w:val="auto"/>
          <w:sz w:val="24"/>
          <w:szCs w:val="24"/>
        </w:rPr>
        <w:t xml:space="preserve">Информационной карте </w:t>
      </w:r>
      <w:proofErr w:type="spellStart"/>
      <w:r w:rsidR="00DF24DE">
        <w:rPr>
          <w:rFonts w:ascii="Times New Roman" w:hAnsi="Times New Roman"/>
          <w:color w:val="auto"/>
          <w:sz w:val="24"/>
          <w:szCs w:val="24"/>
        </w:rPr>
        <w:t>редук</w:t>
      </w:r>
      <w:r w:rsidR="0048112D">
        <w:rPr>
          <w:rFonts w:ascii="Times New Roman" w:hAnsi="Times New Roman"/>
          <w:color w:val="auto"/>
          <w:sz w:val="24"/>
          <w:szCs w:val="24"/>
        </w:rPr>
        <w:t>циона</w:t>
      </w:r>
      <w:proofErr w:type="spellEnd"/>
      <w:r w:rsidR="0048112D">
        <w:rPr>
          <w:rFonts w:ascii="Times New Roman" w:hAnsi="Times New Roman"/>
          <w:color w:val="auto"/>
          <w:sz w:val="24"/>
          <w:szCs w:val="24"/>
        </w:rPr>
        <w:t>,</w:t>
      </w:r>
      <w:r w:rsidR="00336867">
        <w:rPr>
          <w:rFonts w:ascii="Times New Roman" w:hAnsi="Times New Roman"/>
          <w:color w:val="auto"/>
          <w:sz w:val="24"/>
          <w:szCs w:val="24"/>
        </w:rPr>
        <w:t xml:space="preserve"> настоящей </w:t>
      </w:r>
      <w:r w:rsidR="00AE5121">
        <w:rPr>
          <w:rFonts w:ascii="Times New Roman" w:hAnsi="Times New Roman"/>
          <w:color w:val="auto"/>
          <w:sz w:val="24"/>
          <w:szCs w:val="24"/>
        </w:rPr>
        <w:t>документации предусмотрен упрощенный порядок  подачи заявок</w:t>
      </w:r>
      <w:r w:rsidR="00A723F8" w:rsidRPr="00A723F8">
        <w:rPr>
          <w:rFonts w:ascii="Times New Roman" w:hAnsi="Times New Roman"/>
          <w:color w:val="auto"/>
          <w:sz w:val="24"/>
          <w:szCs w:val="24"/>
        </w:rPr>
        <w:t>;</w:t>
      </w:r>
      <w:proofErr w:type="gramEnd"/>
    </w:p>
    <w:p w:rsidR="00A723F8" w:rsidRPr="00A723F8" w:rsidRDefault="0097086D" w:rsidP="00A723F8">
      <w:pPr>
        <w:pStyle w:val="02statia2"/>
        <w:spacing w:before="0" w:line="240" w:lineRule="auto"/>
        <w:ind w:left="0" w:firstLine="709"/>
        <w:rPr>
          <w:rFonts w:ascii="Times New Roman" w:hAnsi="Times New Roman"/>
          <w:color w:val="auto"/>
          <w:sz w:val="24"/>
          <w:szCs w:val="24"/>
        </w:rPr>
      </w:pPr>
      <w:proofErr w:type="gramStart"/>
      <w:r>
        <w:rPr>
          <w:rFonts w:ascii="Times New Roman" w:hAnsi="Times New Roman"/>
          <w:color w:val="auto"/>
          <w:sz w:val="24"/>
          <w:szCs w:val="24"/>
        </w:rPr>
        <w:t>4</w:t>
      </w:r>
      <w:r w:rsidR="003D329A">
        <w:rPr>
          <w:rFonts w:ascii="Times New Roman" w:hAnsi="Times New Roman"/>
          <w:color w:val="auto"/>
          <w:sz w:val="24"/>
          <w:szCs w:val="24"/>
        </w:rPr>
        <w:t>.</w:t>
      </w:r>
      <w:r w:rsidR="009B4D9A">
        <w:rPr>
          <w:rFonts w:ascii="Times New Roman" w:hAnsi="Times New Roman"/>
          <w:color w:val="auto"/>
          <w:sz w:val="24"/>
          <w:szCs w:val="24"/>
        </w:rPr>
        <w:t>2</w:t>
      </w:r>
      <w:r w:rsidR="003D329A">
        <w:rPr>
          <w:rFonts w:ascii="Times New Roman" w:hAnsi="Times New Roman"/>
          <w:color w:val="auto"/>
          <w:sz w:val="24"/>
          <w:szCs w:val="24"/>
        </w:rPr>
        <w:t>.</w:t>
      </w:r>
      <w:r w:rsidR="009B4D9A">
        <w:rPr>
          <w:rFonts w:ascii="Times New Roman" w:hAnsi="Times New Roman"/>
          <w:color w:val="auto"/>
          <w:sz w:val="24"/>
          <w:szCs w:val="24"/>
        </w:rPr>
        <w:t>1</w:t>
      </w:r>
      <w:r w:rsidR="003D329A">
        <w:rPr>
          <w:rFonts w:ascii="Times New Roman" w:hAnsi="Times New Roman"/>
          <w:color w:val="auto"/>
          <w:sz w:val="24"/>
          <w:szCs w:val="24"/>
        </w:rPr>
        <w:t xml:space="preserve">.2 </w:t>
      </w:r>
      <w:r w:rsidR="00A723F8" w:rsidRPr="00A723F8">
        <w:rPr>
          <w:rFonts w:ascii="Times New Roman" w:hAnsi="Times New Roman"/>
          <w:color w:val="auto"/>
          <w:sz w:val="24"/>
          <w:szCs w:val="24"/>
        </w:rPr>
        <w:t xml:space="preserve"> подачи одним участником процедуры закупки двух и более заявок на участие в </w:t>
      </w:r>
      <w:r w:rsidR="00336867">
        <w:rPr>
          <w:rFonts w:ascii="Times New Roman" w:hAnsi="Times New Roman"/>
          <w:color w:val="auto"/>
          <w:sz w:val="24"/>
          <w:szCs w:val="24"/>
        </w:rPr>
        <w:t xml:space="preserve">понижающем </w:t>
      </w:r>
      <w:proofErr w:type="spellStart"/>
      <w:r w:rsidR="00DF24DE">
        <w:rPr>
          <w:rFonts w:ascii="Times New Roman" w:hAnsi="Times New Roman"/>
          <w:color w:val="auto"/>
          <w:sz w:val="24"/>
          <w:szCs w:val="24"/>
        </w:rPr>
        <w:t>редук</w:t>
      </w:r>
      <w:r w:rsidR="00336867">
        <w:rPr>
          <w:rFonts w:ascii="Times New Roman" w:hAnsi="Times New Roman"/>
          <w:color w:val="auto"/>
          <w:sz w:val="24"/>
          <w:szCs w:val="24"/>
        </w:rPr>
        <w:t>ционе</w:t>
      </w:r>
      <w:proofErr w:type="spellEnd"/>
      <w:r w:rsidR="00336867">
        <w:rPr>
          <w:rFonts w:ascii="Times New Roman" w:hAnsi="Times New Roman"/>
          <w:color w:val="auto"/>
          <w:sz w:val="24"/>
          <w:szCs w:val="24"/>
        </w:rPr>
        <w:t xml:space="preserve"> в электронной форме</w:t>
      </w:r>
      <w:r w:rsidR="00A723F8" w:rsidRPr="00A723F8">
        <w:rPr>
          <w:rFonts w:ascii="Times New Roman" w:hAnsi="Times New Roman"/>
          <w:color w:val="auto"/>
          <w:sz w:val="24"/>
          <w:szCs w:val="24"/>
        </w:rPr>
        <w:t xml:space="preserve"> в отношении одного и того же лота при условии, что поданные ранее заявки таким участником не отозваны.</w:t>
      </w:r>
      <w:proofErr w:type="gramEnd"/>
      <w:r w:rsidR="00A723F8" w:rsidRPr="00A723F8">
        <w:rPr>
          <w:rFonts w:ascii="Times New Roman" w:hAnsi="Times New Roman"/>
          <w:color w:val="auto"/>
          <w:sz w:val="24"/>
          <w:szCs w:val="24"/>
        </w:rPr>
        <w:t xml:space="preserve"> </w:t>
      </w:r>
      <w:proofErr w:type="gramStart"/>
      <w:r w:rsidR="00A723F8" w:rsidRPr="00A723F8">
        <w:rPr>
          <w:rFonts w:ascii="Times New Roman" w:hAnsi="Times New Roman"/>
          <w:color w:val="auto"/>
          <w:sz w:val="24"/>
          <w:szCs w:val="24"/>
        </w:rPr>
        <w:t xml:space="preserve">В этом случае такому участнику возвращаются все заявки на участие в </w:t>
      </w:r>
      <w:r w:rsidR="00336867">
        <w:rPr>
          <w:rFonts w:ascii="Times New Roman" w:hAnsi="Times New Roman"/>
          <w:color w:val="auto"/>
          <w:sz w:val="24"/>
          <w:szCs w:val="24"/>
        </w:rPr>
        <w:t xml:space="preserve">понижающем </w:t>
      </w:r>
      <w:proofErr w:type="spellStart"/>
      <w:r w:rsidR="00DF24DE">
        <w:rPr>
          <w:rFonts w:ascii="Times New Roman" w:hAnsi="Times New Roman"/>
          <w:color w:val="auto"/>
          <w:sz w:val="24"/>
          <w:szCs w:val="24"/>
        </w:rPr>
        <w:t>редук</w:t>
      </w:r>
      <w:r w:rsidR="00336867">
        <w:rPr>
          <w:rFonts w:ascii="Times New Roman" w:hAnsi="Times New Roman"/>
          <w:color w:val="auto"/>
          <w:sz w:val="24"/>
          <w:szCs w:val="24"/>
        </w:rPr>
        <w:t>ционе</w:t>
      </w:r>
      <w:proofErr w:type="spellEnd"/>
      <w:r w:rsidR="00336867">
        <w:rPr>
          <w:rFonts w:ascii="Times New Roman" w:hAnsi="Times New Roman"/>
          <w:color w:val="auto"/>
          <w:sz w:val="24"/>
          <w:szCs w:val="24"/>
        </w:rPr>
        <w:t xml:space="preserve"> в электронной форме</w:t>
      </w:r>
      <w:r w:rsidR="00A723F8" w:rsidRPr="00A723F8">
        <w:rPr>
          <w:rFonts w:ascii="Times New Roman" w:hAnsi="Times New Roman"/>
          <w:color w:val="auto"/>
          <w:sz w:val="24"/>
          <w:szCs w:val="24"/>
        </w:rPr>
        <w:t>, поданные в отношении данного лота;</w:t>
      </w:r>
      <w:proofErr w:type="gramEnd"/>
    </w:p>
    <w:p w:rsidR="00A723F8" w:rsidRPr="00A723F8" w:rsidRDefault="0097086D" w:rsidP="00A723F8">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w:t>
      </w:r>
      <w:r w:rsidR="003D329A">
        <w:rPr>
          <w:rFonts w:ascii="Times New Roman" w:hAnsi="Times New Roman"/>
          <w:color w:val="auto"/>
          <w:sz w:val="24"/>
          <w:szCs w:val="24"/>
        </w:rPr>
        <w:t>.</w:t>
      </w:r>
      <w:r w:rsidR="009B4D9A">
        <w:rPr>
          <w:rFonts w:ascii="Times New Roman" w:hAnsi="Times New Roman"/>
          <w:color w:val="auto"/>
          <w:sz w:val="24"/>
          <w:szCs w:val="24"/>
        </w:rPr>
        <w:t>2</w:t>
      </w:r>
      <w:r w:rsidR="003D329A">
        <w:rPr>
          <w:rFonts w:ascii="Times New Roman" w:hAnsi="Times New Roman"/>
          <w:color w:val="auto"/>
          <w:sz w:val="24"/>
          <w:szCs w:val="24"/>
        </w:rPr>
        <w:t>.</w:t>
      </w:r>
      <w:r w:rsidR="009B4D9A">
        <w:rPr>
          <w:rFonts w:ascii="Times New Roman" w:hAnsi="Times New Roman"/>
          <w:color w:val="auto"/>
          <w:sz w:val="24"/>
          <w:szCs w:val="24"/>
        </w:rPr>
        <w:t>1</w:t>
      </w:r>
      <w:r w:rsidR="003D329A">
        <w:rPr>
          <w:rFonts w:ascii="Times New Roman" w:hAnsi="Times New Roman"/>
          <w:color w:val="auto"/>
          <w:sz w:val="24"/>
          <w:szCs w:val="24"/>
        </w:rPr>
        <w:t>.3</w:t>
      </w:r>
      <w:r w:rsidR="00A723F8" w:rsidRPr="00A723F8">
        <w:rPr>
          <w:rFonts w:ascii="Times New Roman" w:hAnsi="Times New Roman"/>
          <w:color w:val="auto"/>
          <w:sz w:val="24"/>
          <w:szCs w:val="24"/>
        </w:rPr>
        <w:t xml:space="preserve"> получения заявки на участие в </w:t>
      </w:r>
      <w:r w:rsidR="00336867">
        <w:rPr>
          <w:rFonts w:ascii="Times New Roman" w:hAnsi="Times New Roman"/>
          <w:color w:val="auto"/>
          <w:sz w:val="24"/>
          <w:szCs w:val="24"/>
        </w:rPr>
        <w:t xml:space="preserve">понижающем </w:t>
      </w:r>
      <w:proofErr w:type="spellStart"/>
      <w:r w:rsidR="00DF24DE">
        <w:rPr>
          <w:rFonts w:ascii="Times New Roman" w:hAnsi="Times New Roman"/>
          <w:color w:val="auto"/>
          <w:sz w:val="24"/>
          <w:szCs w:val="24"/>
        </w:rPr>
        <w:t>редук</w:t>
      </w:r>
      <w:r w:rsidR="00336867">
        <w:rPr>
          <w:rFonts w:ascii="Times New Roman" w:hAnsi="Times New Roman"/>
          <w:color w:val="auto"/>
          <w:sz w:val="24"/>
          <w:szCs w:val="24"/>
        </w:rPr>
        <w:t>ционе</w:t>
      </w:r>
      <w:proofErr w:type="spellEnd"/>
      <w:r w:rsidR="00336867">
        <w:rPr>
          <w:rFonts w:ascii="Times New Roman" w:hAnsi="Times New Roman"/>
          <w:color w:val="auto"/>
          <w:sz w:val="24"/>
          <w:szCs w:val="24"/>
        </w:rPr>
        <w:t xml:space="preserve"> в электронной форме</w:t>
      </w:r>
      <w:r w:rsidR="00336867" w:rsidRPr="00A723F8">
        <w:rPr>
          <w:rFonts w:ascii="Times New Roman" w:hAnsi="Times New Roman"/>
          <w:color w:val="auto"/>
          <w:sz w:val="24"/>
          <w:szCs w:val="24"/>
        </w:rPr>
        <w:t xml:space="preserve"> </w:t>
      </w:r>
      <w:r w:rsidR="00A723F8" w:rsidRPr="00A723F8">
        <w:rPr>
          <w:rFonts w:ascii="Times New Roman" w:hAnsi="Times New Roman"/>
          <w:color w:val="auto"/>
          <w:sz w:val="24"/>
          <w:szCs w:val="24"/>
        </w:rPr>
        <w:t>после дня и времени окончания срока подачи заявок</w:t>
      </w:r>
      <w:r w:rsidR="00E969B6">
        <w:rPr>
          <w:rFonts w:ascii="Times New Roman" w:hAnsi="Times New Roman"/>
          <w:color w:val="auto"/>
          <w:sz w:val="24"/>
          <w:szCs w:val="24"/>
        </w:rPr>
        <w:t xml:space="preserve">, указанного </w:t>
      </w:r>
      <w:r w:rsidR="003D329A">
        <w:rPr>
          <w:rFonts w:ascii="Times New Roman" w:hAnsi="Times New Roman"/>
          <w:color w:val="auto"/>
          <w:sz w:val="24"/>
          <w:szCs w:val="24"/>
        </w:rPr>
        <w:t xml:space="preserve"> </w:t>
      </w:r>
      <w:r w:rsidR="00E969B6">
        <w:rPr>
          <w:rFonts w:ascii="Times New Roman" w:hAnsi="Times New Roman"/>
          <w:color w:val="auto"/>
          <w:sz w:val="24"/>
          <w:szCs w:val="24"/>
        </w:rPr>
        <w:t xml:space="preserve">в Информационной карте </w:t>
      </w:r>
      <w:proofErr w:type="spellStart"/>
      <w:r w:rsidR="00DF24DE">
        <w:rPr>
          <w:rFonts w:ascii="Times New Roman" w:hAnsi="Times New Roman"/>
          <w:color w:val="auto"/>
          <w:sz w:val="24"/>
          <w:szCs w:val="24"/>
        </w:rPr>
        <w:t>редук</w:t>
      </w:r>
      <w:r w:rsidR="00E969B6">
        <w:rPr>
          <w:rFonts w:ascii="Times New Roman" w:hAnsi="Times New Roman"/>
          <w:color w:val="auto"/>
          <w:sz w:val="24"/>
          <w:szCs w:val="24"/>
        </w:rPr>
        <w:t>циона</w:t>
      </w:r>
      <w:proofErr w:type="spellEnd"/>
      <w:r w:rsidR="003D329A">
        <w:rPr>
          <w:rFonts w:ascii="Times New Roman" w:hAnsi="Times New Roman"/>
          <w:color w:val="auto"/>
          <w:sz w:val="24"/>
          <w:szCs w:val="24"/>
        </w:rPr>
        <w:t xml:space="preserve"> </w:t>
      </w:r>
    </w:p>
    <w:p w:rsidR="00A723F8" w:rsidRPr="00A723F8" w:rsidRDefault="0097086D" w:rsidP="00A723F8">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w:t>
      </w:r>
      <w:r w:rsidR="003D329A">
        <w:rPr>
          <w:rFonts w:ascii="Times New Roman" w:hAnsi="Times New Roman"/>
          <w:color w:val="auto"/>
          <w:sz w:val="24"/>
          <w:szCs w:val="24"/>
        </w:rPr>
        <w:t>.</w:t>
      </w:r>
      <w:r w:rsidR="009B4D9A">
        <w:rPr>
          <w:rFonts w:ascii="Times New Roman" w:hAnsi="Times New Roman"/>
          <w:color w:val="auto"/>
          <w:sz w:val="24"/>
          <w:szCs w:val="24"/>
        </w:rPr>
        <w:t>2</w:t>
      </w:r>
      <w:r w:rsidR="003D329A">
        <w:rPr>
          <w:rFonts w:ascii="Times New Roman" w:hAnsi="Times New Roman"/>
          <w:color w:val="auto"/>
          <w:sz w:val="24"/>
          <w:szCs w:val="24"/>
        </w:rPr>
        <w:t>.</w:t>
      </w:r>
      <w:r w:rsidR="009B4D9A">
        <w:rPr>
          <w:rFonts w:ascii="Times New Roman" w:hAnsi="Times New Roman"/>
          <w:color w:val="auto"/>
          <w:sz w:val="24"/>
          <w:szCs w:val="24"/>
        </w:rPr>
        <w:t>1</w:t>
      </w:r>
      <w:r w:rsidR="003D329A">
        <w:rPr>
          <w:rFonts w:ascii="Times New Roman" w:hAnsi="Times New Roman"/>
          <w:color w:val="auto"/>
          <w:sz w:val="24"/>
          <w:szCs w:val="24"/>
        </w:rPr>
        <w:t>.4</w:t>
      </w:r>
      <w:r w:rsidR="00A723F8" w:rsidRPr="00A723F8">
        <w:rPr>
          <w:rFonts w:ascii="Times New Roman" w:hAnsi="Times New Roman"/>
          <w:color w:val="auto"/>
          <w:sz w:val="24"/>
          <w:szCs w:val="24"/>
        </w:rPr>
        <w:t xml:space="preserve"> получения заявки на участие в </w:t>
      </w:r>
      <w:r w:rsidR="00336867">
        <w:rPr>
          <w:rFonts w:ascii="Times New Roman" w:hAnsi="Times New Roman"/>
          <w:color w:val="auto"/>
          <w:sz w:val="24"/>
          <w:szCs w:val="24"/>
        </w:rPr>
        <w:t xml:space="preserve">понижающем </w:t>
      </w:r>
      <w:proofErr w:type="spellStart"/>
      <w:r w:rsidR="00DF24DE">
        <w:rPr>
          <w:rFonts w:ascii="Times New Roman" w:hAnsi="Times New Roman"/>
          <w:color w:val="auto"/>
          <w:sz w:val="24"/>
          <w:szCs w:val="24"/>
        </w:rPr>
        <w:t>редук</w:t>
      </w:r>
      <w:r w:rsidR="00336867">
        <w:rPr>
          <w:rFonts w:ascii="Times New Roman" w:hAnsi="Times New Roman"/>
          <w:color w:val="auto"/>
          <w:sz w:val="24"/>
          <w:szCs w:val="24"/>
        </w:rPr>
        <w:t>ционе</w:t>
      </w:r>
      <w:proofErr w:type="spellEnd"/>
      <w:r w:rsidR="00336867">
        <w:rPr>
          <w:rFonts w:ascii="Times New Roman" w:hAnsi="Times New Roman"/>
          <w:color w:val="auto"/>
          <w:sz w:val="24"/>
          <w:szCs w:val="24"/>
        </w:rPr>
        <w:t xml:space="preserve"> в электронной форме</w:t>
      </w:r>
      <w:r w:rsidR="00336867" w:rsidRPr="00A723F8">
        <w:rPr>
          <w:rFonts w:ascii="Times New Roman" w:hAnsi="Times New Roman"/>
          <w:color w:val="auto"/>
          <w:sz w:val="24"/>
          <w:szCs w:val="24"/>
        </w:rPr>
        <w:t xml:space="preserve"> </w:t>
      </w:r>
      <w:r w:rsidR="00A723F8" w:rsidRPr="00A723F8">
        <w:rPr>
          <w:rFonts w:ascii="Times New Roman" w:hAnsi="Times New Roman"/>
          <w:color w:val="auto"/>
          <w:sz w:val="24"/>
          <w:szCs w:val="24"/>
        </w:rPr>
        <w:t xml:space="preserve">от участника процедуры закупки </w:t>
      </w:r>
      <w:r w:rsidR="003D329A">
        <w:rPr>
          <w:rFonts w:ascii="Times New Roman" w:hAnsi="Times New Roman"/>
          <w:color w:val="auto"/>
          <w:sz w:val="24"/>
          <w:szCs w:val="24"/>
        </w:rPr>
        <w:t xml:space="preserve">до окончания </w:t>
      </w:r>
      <w:proofErr w:type="gramStart"/>
      <w:r w:rsidR="003D329A">
        <w:rPr>
          <w:rFonts w:ascii="Times New Roman" w:hAnsi="Times New Roman"/>
          <w:color w:val="auto"/>
          <w:sz w:val="24"/>
          <w:szCs w:val="24"/>
        </w:rPr>
        <w:t>срока</w:t>
      </w:r>
      <w:proofErr w:type="gramEnd"/>
      <w:r w:rsidR="003D329A">
        <w:rPr>
          <w:rFonts w:ascii="Times New Roman" w:hAnsi="Times New Roman"/>
          <w:color w:val="auto"/>
          <w:sz w:val="24"/>
          <w:szCs w:val="24"/>
        </w:rPr>
        <w:t xml:space="preserve"> аккредитации которого остается не более одного месяца</w:t>
      </w:r>
      <w:r w:rsidR="00A723F8" w:rsidRPr="00A723F8">
        <w:rPr>
          <w:rFonts w:ascii="Times New Roman" w:hAnsi="Times New Roman"/>
          <w:color w:val="auto"/>
          <w:sz w:val="24"/>
          <w:szCs w:val="24"/>
        </w:rPr>
        <w:t>.</w:t>
      </w:r>
    </w:p>
    <w:p w:rsidR="00A723F8" w:rsidRPr="00A723F8" w:rsidRDefault="0097086D" w:rsidP="00A723F8">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w:t>
      </w:r>
      <w:r w:rsidR="009B4D9A">
        <w:rPr>
          <w:rFonts w:ascii="Times New Roman" w:hAnsi="Times New Roman"/>
          <w:color w:val="auto"/>
          <w:sz w:val="24"/>
          <w:szCs w:val="24"/>
        </w:rPr>
        <w:t>.2.2</w:t>
      </w:r>
      <w:r w:rsidR="00A723F8" w:rsidRPr="00A723F8">
        <w:rPr>
          <w:rFonts w:ascii="Times New Roman" w:hAnsi="Times New Roman"/>
          <w:color w:val="auto"/>
          <w:sz w:val="24"/>
          <w:szCs w:val="24"/>
        </w:rPr>
        <w:t xml:space="preserve">. Одновременно с возвратом заявки на участие в </w:t>
      </w:r>
      <w:proofErr w:type="gramStart"/>
      <w:r w:rsidR="00336867">
        <w:rPr>
          <w:rFonts w:ascii="Times New Roman" w:hAnsi="Times New Roman"/>
          <w:color w:val="auto"/>
          <w:sz w:val="24"/>
          <w:szCs w:val="24"/>
        </w:rPr>
        <w:t>понижающем</w:t>
      </w:r>
      <w:proofErr w:type="gramEnd"/>
      <w:r w:rsidR="00336867">
        <w:rPr>
          <w:rFonts w:ascii="Times New Roman" w:hAnsi="Times New Roman"/>
          <w:color w:val="auto"/>
          <w:sz w:val="24"/>
          <w:szCs w:val="24"/>
        </w:rPr>
        <w:t xml:space="preserve"> </w:t>
      </w:r>
      <w:proofErr w:type="spellStart"/>
      <w:r w:rsidR="00DF24DE">
        <w:rPr>
          <w:rFonts w:ascii="Times New Roman" w:hAnsi="Times New Roman"/>
          <w:color w:val="auto"/>
          <w:sz w:val="24"/>
          <w:szCs w:val="24"/>
        </w:rPr>
        <w:t>редук</w:t>
      </w:r>
      <w:r w:rsidR="00336867">
        <w:rPr>
          <w:rFonts w:ascii="Times New Roman" w:hAnsi="Times New Roman"/>
          <w:color w:val="auto"/>
          <w:sz w:val="24"/>
          <w:szCs w:val="24"/>
        </w:rPr>
        <w:t>ционе</w:t>
      </w:r>
      <w:proofErr w:type="spellEnd"/>
      <w:r w:rsidR="00336867">
        <w:rPr>
          <w:rFonts w:ascii="Times New Roman" w:hAnsi="Times New Roman"/>
          <w:color w:val="auto"/>
          <w:sz w:val="24"/>
          <w:szCs w:val="24"/>
        </w:rPr>
        <w:t xml:space="preserve"> в электронной форме</w:t>
      </w:r>
      <w:r w:rsidR="00A723F8" w:rsidRPr="00A723F8">
        <w:rPr>
          <w:rFonts w:ascii="Times New Roman" w:hAnsi="Times New Roman"/>
          <w:color w:val="auto"/>
          <w:sz w:val="24"/>
          <w:szCs w:val="24"/>
        </w:rPr>
        <w:t xml:space="preserve"> оператор электронной площадки обязан уведомить в форме электронного документа участника процедуры закупки, подавшего заявку на участие в электронном </w:t>
      </w:r>
      <w:proofErr w:type="spellStart"/>
      <w:r w:rsidR="00DF24DE">
        <w:rPr>
          <w:rFonts w:ascii="Times New Roman" w:hAnsi="Times New Roman"/>
          <w:color w:val="auto"/>
          <w:sz w:val="24"/>
          <w:szCs w:val="24"/>
        </w:rPr>
        <w:t>редук</w:t>
      </w:r>
      <w:r w:rsidR="00A723F8" w:rsidRPr="00A723F8">
        <w:rPr>
          <w:rFonts w:ascii="Times New Roman" w:hAnsi="Times New Roman"/>
          <w:color w:val="auto"/>
          <w:sz w:val="24"/>
          <w:szCs w:val="24"/>
        </w:rPr>
        <w:t>ционе</w:t>
      </w:r>
      <w:proofErr w:type="spellEnd"/>
      <w:r w:rsidR="00A723F8" w:rsidRPr="00A723F8">
        <w:rPr>
          <w:rFonts w:ascii="Times New Roman" w:hAnsi="Times New Roman"/>
          <w:color w:val="auto"/>
          <w:sz w:val="24"/>
          <w:szCs w:val="24"/>
        </w:rPr>
        <w:t>, об основаниях такого возврата.</w:t>
      </w:r>
    </w:p>
    <w:p w:rsidR="00A723F8" w:rsidRPr="00A723F8" w:rsidRDefault="0097086D" w:rsidP="00A723F8">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w:t>
      </w:r>
      <w:r w:rsidR="009B4D9A">
        <w:rPr>
          <w:rFonts w:ascii="Times New Roman" w:hAnsi="Times New Roman"/>
          <w:color w:val="auto"/>
          <w:sz w:val="24"/>
          <w:szCs w:val="24"/>
        </w:rPr>
        <w:t>.2.3</w:t>
      </w:r>
      <w:r w:rsidR="00A723F8" w:rsidRPr="00A723F8">
        <w:rPr>
          <w:rFonts w:ascii="Times New Roman" w:hAnsi="Times New Roman"/>
          <w:color w:val="auto"/>
          <w:sz w:val="24"/>
          <w:szCs w:val="24"/>
        </w:rPr>
        <w:t xml:space="preserve">. Возврат заявок на участие в </w:t>
      </w:r>
      <w:proofErr w:type="spellStart"/>
      <w:r w:rsidR="00DF24DE">
        <w:rPr>
          <w:rFonts w:ascii="Times New Roman" w:hAnsi="Times New Roman"/>
          <w:color w:val="auto"/>
          <w:sz w:val="24"/>
          <w:szCs w:val="24"/>
        </w:rPr>
        <w:t>редук</w:t>
      </w:r>
      <w:r w:rsidR="00A723F8" w:rsidRPr="00A723F8">
        <w:rPr>
          <w:rFonts w:ascii="Times New Roman" w:hAnsi="Times New Roman"/>
          <w:color w:val="auto"/>
          <w:sz w:val="24"/>
          <w:szCs w:val="24"/>
        </w:rPr>
        <w:t>ционе</w:t>
      </w:r>
      <w:proofErr w:type="spellEnd"/>
      <w:r w:rsidR="00A723F8" w:rsidRPr="00A723F8">
        <w:rPr>
          <w:rFonts w:ascii="Times New Roman" w:hAnsi="Times New Roman"/>
          <w:color w:val="auto"/>
          <w:sz w:val="24"/>
          <w:szCs w:val="24"/>
        </w:rPr>
        <w:t xml:space="preserve"> оператором электронной площадки по основаниям, не предусмотренным </w:t>
      </w:r>
      <w:r w:rsidR="009B4D9A">
        <w:rPr>
          <w:rFonts w:ascii="Times New Roman" w:hAnsi="Times New Roman"/>
          <w:color w:val="auto"/>
          <w:sz w:val="24"/>
          <w:szCs w:val="24"/>
        </w:rPr>
        <w:t xml:space="preserve">пунктом </w:t>
      </w:r>
      <w:r w:rsidR="00EF4540">
        <w:rPr>
          <w:rFonts w:ascii="Times New Roman" w:hAnsi="Times New Roman"/>
          <w:color w:val="auto"/>
          <w:sz w:val="24"/>
          <w:szCs w:val="24"/>
        </w:rPr>
        <w:t>4</w:t>
      </w:r>
      <w:r w:rsidR="009B4D9A">
        <w:rPr>
          <w:rFonts w:ascii="Times New Roman" w:hAnsi="Times New Roman"/>
          <w:color w:val="auto"/>
          <w:sz w:val="24"/>
          <w:szCs w:val="24"/>
        </w:rPr>
        <w:t>.2.1</w:t>
      </w:r>
      <w:r w:rsidR="007C6CCA">
        <w:rPr>
          <w:rFonts w:ascii="Times New Roman" w:hAnsi="Times New Roman"/>
          <w:color w:val="auto"/>
          <w:sz w:val="24"/>
          <w:szCs w:val="24"/>
        </w:rPr>
        <w:t xml:space="preserve"> настоящего подраздела</w:t>
      </w:r>
      <w:r w:rsidR="00A723F8" w:rsidRPr="00A723F8">
        <w:rPr>
          <w:rFonts w:ascii="Times New Roman" w:hAnsi="Times New Roman"/>
          <w:color w:val="auto"/>
          <w:sz w:val="24"/>
          <w:szCs w:val="24"/>
        </w:rPr>
        <w:t>, не допускается.</w:t>
      </w:r>
    </w:p>
    <w:p w:rsidR="009B4D9A" w:rsidRDefault="009B4D9A" w:rsidP="00A723F8">
      <w:pPr>
        <w:pStyle w:val="02statia2"/>
        <w:spacing w:before="0" w:line="240" w:lineRule="auto"/>
        <w:ind w:left="0" w:firstLine="709"/>
        <w:rPr>
          <w:rFonts w:ascii="Times New Roman" w:hAnsi="Times New Roman"/>
          <w:color w:val="auto"/>
          <w:sz w:val="24"/>
          <w:szCs w:val="24"/>
        </w:rPr>
      </w:pPr>
    </w:p>
    <w:p w:rsidR="009B4D9A" w:rsidRPr="00BF62DA" w:rsidRDefault="0097086D" w:rsidP="00BF62DA">
      <w:pPr>
        <w:pStyle w:val="03zagolovok2"/>
        <w:keepNext w:val="0"/>
        <w:spacing w:before="120" w:after="0" w:line="240" w:lineRule="auto"/>
        <w:ind w:firstLine="709"/>
        <w:jc w:val="both"/>
        <w:rPr>
          <w:rFonts w:ascii="Times New Roman" w:hAnsi="Times New Roman"/>
          <w:color w:val="auto"/>
          <w:sz w:val="24"/>
          <w:szCs w:val="24"/>
        </w:rPr>
      </w:pPr>
      <w:bookmarkStart w:id="46" w:name="_Toc257306682"/>
      <w:r w:rsidRPr="00BF62DA">
        <w:rPr>
          <w:rFonts w:ascii="Times New Roman" w:hAnsi="Times New Roman"/>
          <w:color w:val="auto"/>
          <w:sz w:val="24"/>
          <w:szCs w:val="24"/>
        </w:rPr>
        <w:t>4</w:t>
      </w:r>
      <w:r w:rsidR="009B4D9A" w:rsidRPr="00BF62DA">
        <w:rPr>
          <w:rFonts w:ascii="Times New Roman" w:hAnsi="Times New Roman"/>
          <w:color w:val="auto"/>
          <w:sz w:val="24"/>
          <w:szCs w:val="24"/>
        </w:rPr>
        <w:t xml:space="preserve">.3 Отзыв заявки на участие в </w:t>
      </w:r>
      <w:proofErr w:type="gramStart"/>
      <w:r w:rsidR="009B4D9A" w:rsidRPr="00BF62DA">
        <w:rPr>
          <w:rFonts w:ascii="Times New Roman" w:hAnsi="Times New Roman"/>
          <w:color w:val="auto"/>
          <w:sz w:val="24"/>
          <w:szCs w:val="24"/>
        </w:rPr>
        <w:t>понижающем</w:t>
      </w:r>
      <w:proofErr w:type="gramEnd"/>
      <w:r w:rsidR="009B4D9A" w:rsidRPr="00BF62DA">
        <w:rPr>
          <w:rFonts w:ascii="Times New Roman" w:hAnsi="Times New Roman"/>
          <w:color w:val="auto"/>
          <w:sz w:val="24"/>
          <w:szCs w:val="24"/>
        </w:rPr>
        <w:t xml:space="preserve"> </w:t>
      </w:r>
      <w:proofErr w:type="spellStart"/>
      <w:r w:rsidR="00DF24DE">
        <w:rPr>
          <w:rFonts w:ascii="Times New Roman" w:hAnsi="Times New Roman"/>
          <w:color w:val="auto"/>
          <w:sz w:val="24"/>
          <w:szCs w:val="24"/>
        </w:rPr>
        <w:t>редук</w:t>
      </w:r>
      <w:r w:rsidR="009B4D9A" w:rsidRPr="00BF62DA">
        <w:rPr>
          <w:rFonts w:ascii="Times New Roman" w:hAnsi="Times New Roman"/>
          <w:color w:val="auto"/>
          <w:sz w:val="24"/>
          <w:szCs w:val="24"/>
        </w:rPr>
        <w:t>ционе</w:t>
      </w:r>
      <w:proofErr w:type="spellEnd"/>
      <w:r w:rsidR="009B4D9A" w:rsidRPr="00BF62DA">
        <w:rPr>
          <w:rFonts w:ascii="Times New Roman" w:hAnsi="Times New Roman"/>
          <w:color w:val="auto"/>
          <w:sz w:val="24"/>
          <w:szCs w:val="24"/>
        </w:rPr>
        <w:t xml:space="preserve"> в электронной форме</w:t>
      </w:r>
      <w:bookmarkEnd w:id="46"/>
    </w:p>
    <w:p w:rsidR="00A723F8" w:rsidRDefault="0097086D" w:rsidP="00A723F8">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w:t>
      </w:r>
      <w:r w:rsidR="009B4D9A">
        <w:rPr>
          <w:rFonts w:ascii="Times New Roman" w:hAnsi="Times New Roman"/>
          <w:color w:val="auto"/>
          <w:sz w:val="24"/>
          <w:szCs w:val="24"/>
        </w:rPr>
        <w:t>.3.1</w:t>
      </w:r>
      <w:r w:rsidR="00A723F8" w:rsidRPr="00A723F8">
        <w:rPr>
          <w:rFonts w:ascii="Times New Roman" w:hAnsi="Times New Roman"/>
          <w:color w:val="auto"/>
          <w:sz w:val="24"/>
          <w:szCs w:val="24"/>
        </w:rPr>
        <w:t xml:space="preserve">. </w:t>
      </w:r>
      <w:proofErr w:type="gramStart"/>
      <w:r w:rsidR="00A723F8" w:rsidRPr="00A723F8">
        <w:rPr>
          <w:rFonts w:ascii="Times New Roman" w:hAnsi="Times New Roman"/>
          <w:color w:val="auto"/>
          <w:sz w:val="24"/>
          <w:szCs w:val="24"/>
        </w:rPr>
        <w:t xml:space="preserve">Участник процедуры закупки, подавший заявку на участие в </w:t>
      </w:r>
      <w:r w:rsidR="00336867">
        <w:rPr>
          <w:rFonts w:ascii="Times New Roman" w:hAnsi="Times New Roman"/>
          <w:color w:val="auto"/>
          <w:sz w:val="24"/>
          <w:szCs w:val="24"/>
        </w:rPr>
        <w:t xml:space="preserve">понижающем </w:t>
      </w:r>
      <w:proofErr w:type="spellStart"/>
      <w:r w:rsidR="00DF24DE">
        <w:rPr>
          <w:rFonts w:ascii="Times New Roman" w:hAnsi="Times New Roman"/>
          <w:color w:val="auto"/>
          <w:sz w:val="24"/>
          <w:szCs w:val="24"/>
        </w:rPr>
        <w:t>редук</w:t>
      </w:r>
      <w:r w:rsidR="00336867">
        <w:rPr>
          <w:rFonts w:ascii="Times New Roman" w:hAnsi="Times New Roman"/>
          <w:color w:val="auto"/>
          <w:sz w:val="24"/>
          <w:szCs w:val="24"/>
        </w:rPr>
        <w:t>ционе</w:t>
      </w:r>
      <w:proofErr w:type="spellEnd"/>
      <w:r w:rsidR="00336867">
        <w:rPr>
          <w:rFonts w:ascii="Times New Roman" w:hAnsi="Times New Roman"/>
          <w:color w:val="auto"/>
          <w:sz w:val="24"/>
          <w:szCs w:val="24"/>
        </w:rPr>
        <w:t xml:space="preserve"> в электронной форме</w:t>
      </w:r>
      <w:r w:rsidR="00A723F8" w:rsidRPr="00A723F8">
        <w:rPr>
          <w:rFonts w:ascii="Times New Roman" w:hAnsi="Times New Roman"/>
          <w:color w:val="auto"/>
          <w:sz w:val="24"/>
          <w:szCs w:val="24"/>
        </w:rPr>
        <w:t xml:space="preserve">, вправе отозвать заявку не позднее окончания срока подачи заявок, направив об этом уведомление оператору электронной площадки. </w:t>
      </w:r>
      <w:proofErr w:type="gramEnd"/>
    </w:p>
    <w:p w:rsidR="00A723F8" w:rsidRPr="00A723F8" w:rsidRDefault="00EF4540" w:rsidP="00A723F8">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w:t>
      </w:r>
      <w:r w:rsidR="00A723F8" w:rsidRPr="00A723F8">
        <w:rPr>
          <w:rFonts w:ascii="Times New Roman" w:hAnsi="Times New Roman"/>
          <w:color w:val="auto"/>
          <w:sz w:val="24"/>
          <w:szCs w:val="24"/>
        </w:rPr>
        <w:t>3.</w:t>
      </w:r>
      <w:r>
        <w:rPr>
          <w:rFonts w:ascii="Times New Roman" w:hAnsi="Times New Roman"/>
          <w:color w:val="auto"/>
          <w:sz w:val="24"/>
          <w:szCs w:val="24"/>
        </w:rPr>
        <w:t>2.</w:t>
      </w:r>
      <w:r w:rsidR="00A723F8" w:rsidRPr="00A723F8">
        <w:rPr>
          <w:rFonts w:ascii="Times New Roman" w:hAnsi="Times New Roman"/>
          <w:color w:val="auto"/>
          <w:sz w:val="24"/>
          <w:szCs w:val="24"/>
        </w:rPr>
        <w:t xml:space="preserve"> </w:t>
      </w:r>
      <w:proofErr w:type="gramStart"/>
      <w:r w:rsidR="00A723F8" w:rsidRPr="00A723F8">
        <w:rPr>
          <w:rFonts w:ascii="Times New Roman" w:hAnsi="Times New Roman"/>
          <w:color w:val="auto"/>
          <w:sz w:val="24"/>
          <w:szCs w:val="24"/>
        </w:rPr>
        <w:t xml:space="preserve">Оператор электронной площадки обязан обеспечить конфиденциальность данных об участниках процедуры закупки, подавших заявки на участие в открытом </w:t>
      </w:r>
      <w:proofErr w:type="spellStart"/>
      <w:r w:rsidR="00DF24DE">
        <w:rPr>
          <w:rFonts w:ascii="Times New Roman" w:hAnsi="Times New Roman"/>
          <w:color w:val="auto"/>
          <w:sz w:val="24"/>
          <w:szCs w:val="24"/>
        </w:rPr>
        <w:t>редук</w:t>
      </w:r>
      <w:r w:rsidR="00A723F8" w:rsidRPr="00A723F8">
        <w:rPr>
          <w:rFonts w:ascii="Times New Roman" w:hAnsi="Times New Roman"/>
          <w:color w:val="auto"/>
          <w:sz w:val="24"/>
          <w:szCs w:val="24"/>
        </w:rPr>
        <w:t>ционе</w:t>
      </w:r>
      <w:proofErr w:type="spellEnd"/>
      <w:r w:rsidR="00A723F8" w:rsidRPr="00A723F8">
        <w:rPr>
          <w:rFonts w:ascii="Times New Roman" w:hAnsi="Times New Roman"/>
          <w:color w:val="auto"/>
          <w:sz w:val="24"/>
          <w:szCs w:val="24"/>
        </w:rPr>
        <w:t xml:space="preserve"> в электронной форме, и конфиденциальность сведений, содержащихся в предусмотренной настоящей статьей  заявке, до размещения на электронной площадке протокола проведения электронного </w:t>
      </w:r>
      <w:proofErr w:type="spellStart"/>
      <w:r w:rsidR="00DF24DE">
        <w:rPr>
          <w:rFonts w:ascii="Times New Roman" w:hAnsi="Times New Roman"/>
          <w:color w:val="auto"/>
          <w:sz w:val="24"/>
          <w:szCs w:val="24"/>
        </w:rPr>
        <w:t>редук</w:t>
      </w:r>
      <w:r w:rsidR="00A723F8" w:rsidRPr="00A723F8">
        <w:rPr>
          <w:rFonts w:ascii="Times New Roman" w:hAnsi="Times New Roman"/>
          <w:color w:val="auto"/>
          <w:sz w:val="24"/>
          <w:szCs w:val="24"/>
        </w:rPr>
        <w:t>циона</w:t>
      </w:r>
      <w:proofErr w:type="spellEnd"/>
      <w:r w:rsidR="00A723F8" w:rsidRPr="00A723F8">
        <w:rPr>
          <w:rFonts w:ascii="Times New Roman" w:hAnsi="Times New Roman"/>
          <w:color w:val="auto"/>
          <w:sz w:val="24"/>
          <w:szCs w:val="24"/>
        </w:rPr>
        <w:t>.</w:t>
      </w:r>
      <w:proofErr w:type="gramEnd"/>
    </w:p>
    <w:p w:rsidR="00A723F8" w:rsidRPr="00BC79DD" w:rsidRDefault="00A723F8" w:rsidP="00A723F8">
      <w:pPr>
        <w:pStyle w:val="02statia2"/>
        <w:spacing w:before="0" w:line="240" w:lineRule="auto"/>
        <w:ind w:left="0" w:firstLine="709"/>
        <w:rPr>
          <w:rFonts w:ascii="Times New Roman" w:hAnsi="Times New Roman"/>
          <w:color w:val="auto"/>
          <w:sz w:val="24"/>
          <w:szCs w:val="24"/>
        </w:rPr>
      </w:pPr>
    </w:p>
    <w:p w:rsidR="00685F5E" w:rsidRPr="00BF62DA" w:rsidRDefault="0097086D" w:rsidP="00BF62DA">
      <w:pPr>
        <w:pStyle w:val="03zagolovok2"/>
        <w:keepNext w:val="0"/>
        <w:spacing w:before="120" w:after="0" w:line="240" w:lineRule="auto"/>
        <w:ind w:firstLine="709"/>
        <w:jc w:val="both"/>
        <w:rPr>
          <w:rFonts w:ascii="Times New Roman" w:hAnsi="Times New Roman"/>
          <w:color w:val="auto"/>
          <w:sz w:val="24"/>
          <w:szCs w:val="24"/>
        </w:rPr>
      </w:pPr>
      <w:bookmarkStart w:id="47" w:name="_Toc162347124"/>
      <w:bookmarkStart w:id="48" w:name="_Toc180227361"/>
      <w:bookmarkStart w:id="49" w:name="_Toc257306683"/>
      <w:r w:rsidRPr="00BF62DA">
        <w:rPr>
          <w:rFonts w:ascii="Times New Roman" w:hAnsi="Times New Roman"/>
          <w:color w:val="auto"/>
          <w:sz w:val="24"/>
          <w:szCs w:val="24"/>
        </w:rPr>
        <w:t>4</w:t>
      </w:r>
      <w:r w:rsidR="00685F5E" w:rsidRPr="00BF62DA">
        <w:rPr>
          <w:rFonts w:ascii="Times New Roman" w:hAnsi="Times New Roman"/>
          <w:color w:val="auto"/>
          <w:sz w:val="24"/>
          <w:szCs w:val="24"/>
        </w:rPr>
        <w:t>.</w:t>
      </w:r>
      <w:r w:rsidRPr="00BF62DA">
        <w:rPr>
          <w:rFonts w:ascii="Times New Roman" w:hAnsi="Times New Roman"/>
          <w:color w:val="auto"/>
          <w:sz w:val="24"/>
          <w:szCs w:val="24"/>
        </w:rPr>
        <w:t>4</w:t>
      </w:r>
      <w:r w:rsidR="00685F5E" w:rsidRPr="00BF62DA">
        <w:rPr>
          <w:rFonts w:ascii="Times New Roman" w:hAnsi="Times New Roman"/>
          <w:color w:val="auto"/>
          <w:sz w:val="24"/>
          <w:szCs w:val="24"/>
        </w:rPr>
        <w:t>.</w:t>
      </w:r>
      <w:r w:rsidR="00F537FC" w:rsidRPr="00BF62DA">
        <w:rPr>
          <w:rFonts w:ascii="Times New Roman" w:hAnsi="Times New Roman"/>
          <w:color w:val="auto"/>
          <w:sz w:val="24"/>
          <w:szCs w:val="24"/>
        </w:rPr>
        <w:t xml:space="preserve"> </w:t>
      </w:r>
      <w:r w:rsidR="00685F5E" w:rsidRPr="00BF62DA">
        <w:rPr>
          <w:rFonts w:ascii="Times New Roman" w:hAnsi="Times New Roman"/>
          <w:color w:val="auto"/>
          <w:sz w:val="24"/>
          <w:szCs w:val="24"/>
        </w:rPr>
        <w:t>Язык документов, входящих в состав заявки на участие в </w:t>
      </w:r>
      <w:proofErr w:type="gramStart"/>
      <w:r w:rsidRPr="00BF62DA">
        <w:rPr>
          <w:rFonts w:ascii="Times New Roman" w:hAnsi="Times New Roman"/>
          <w:color w:val="auto"/>
          <w:sz w:val="24"/>
          <w:szCs w:val="24"/>
        </w:rPr>
        <w:t>понижающем</w:t>
      </w:r>
      <w:proofErr w:type="gramEnd"/>
      <w:r w:rsidRPr="00BF62DA">
        <w:rPr>
          <w:rFonts w:ascii="Times New Roman" w:hAnsi="Times New Roman"/>
          <w:color w:val="auto"/>
          <w:sz w:val="24"/>
          <w:szCs w:val="24"/>
        </w:rPr>
        <w:t xml:space="preserve"> </w:t>
      </w:r>
      <w:proofErr w:type="spellStart"/>
      <w:r w:rsidR="00DF24DE">
        <w:rPr>
          <w:rFonts w:ascii="Times New Roman" w:hAnsi="Times New Roman"/>
          <w:color w:val="auto"/>
          <w:sz w:val="24"/>
          <w:szCs w:val="24"/>
        </w:rPr>
        <w:t>редук</w:t>
      </w:r>
      <w:r w:rsidR="00685F5E" w:rsidRPr="00BF62DA">
        <w:rPr>
          <w:rFonts w:ascii="Times New Roman" w:hAnsi="Times New Roman"/>
          <w:color w:val="auto"/>
          <w:sz w:val="24"/>
          <w:szCs w:val="24"/>
        </w:rPr>
        <w:t>ционе</w:t>
      </w:r>
      <w:bookmarkEnd w:id="47"/>
      <w:bookmarkEnd w:id="48"/>
      <w:proofErr w:type="spellEnd"/>
      <w:r w:rsidRPr="00BF62DA">
        <w:rPr>
          <w:rFonts w:ascii="Times New Roman" w:hAnsi="Times New Roman"/>
          <w:color w:val="auto"/>
          <w:sz w:val="24"/>
          <w:szCs w:val="24"/>
        </w:rPr>
        <w:t xml:space="preserve"> в электронной форме</w:t>
      </w:r>
      <w:bookmarkEnd w:id="49"/>
    </w:p>
    <w:p w:rsidR="00685F5E" w:rsidRPr="00BC79DD" w:rsidRDefault="0097086D" w:rsidP="00AF4AEB">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w:t>
      </w:r>
      <w:r w:rsidR="00685F5E" w:rsidRPr="00BC79DD">
        <w:rPr>
          <w:rFonts w:ascii="Times New Roman" w:hAnsi="Times New Roman"/>
          <w:color w:val="auto"/>
          <w:sz w:val="24"/>
          <w:szCs w:val="24"/>
        </w:rPr>
        <w:t>.</w:t>
      </w:r>
      <w:r>
        <w:rPr>
          <w:rFonts w:ascii="Times New Roman" w:hAnsi="Times New Roman"/>
          <w:color w:val="auto"/>
          <w:sz w:val="24"/>
          <w:szCs w:val="24"/>
        </w:rPr>
        <w:t>4</w:t>
      </w:r>
      <w:r w:rsidR="00685F5E" w:rsidRPr="00BC79DD">
        <w:rPr>
          <w:rFonts w:ascii="Times New Roman" w:hAnsi="Times New Roman"/>
          <w:color w:val="auto"/>
          <w:sz w:val="24"/>
          <w:szCs w:val="24"/>
        </w:rPr>
        <w:t>.1.</w:t>
      </w:r>
      <w:r w:rsidR="00F537FC" w:rsidRPr="00BC79DD">
        <w:rPr>
          <w:rFonts w:ascii="Times New Roman" w:hAnsi="Times New Roman"/>
          <w:color w:val="auto"/>
          <w:sz w:val="24"/>
          <w:szCs w:val="24"/>
        </w:rPr>
        <w:t xml:space="preserve"> </w:t>
      </w:r>
      <w:proofErr w:type="gramStart"/>
      <w:r w:rsidR="00685F5E" w:rsidRPr="00BC79DD">
        <w:rPr>
          <w:rFonts w:ascii="Times New Roman" w:hAnsi="Times New Roman"/>
          <w:color w:val="auto"/>
          <w:sz w:val="24"/>
          <w:szCs w:val="24"/>
        </w:rPr>
        <w:t>Заявка на участие в</w:t>
      </w:r>
      <w:r>
        <w:rPr>
          <w:rFonts w:ascii="Times New Roman" w:hAnsi="Times New Roman"/>
          <w:color w:val="auto"/>
          <w:sz w:val="24"/>
          <w:szCs w:val="24"/>
        </w:rPr>
        <w:t xml:space="preserve"> понижающем</w:t>
      </w:r>
      <w:r w:rsidR="00685F5E" w:rsidRPr="00BC79DD">
        <w:rPr>
          <w:rFonts w:ascii="Times New Roman" w:hAnsi="Times New Roman"/>
          <w:color w:val="auto"/>
          <w:sz w:val="24"/>
          <w:szCs w:val="24"/>
        </w:rPr>
        <w:t xml:space="preserve"> </w:t>
      </w:r>
      <w:proofErr w:type="spellStart"/>
      <w:r w:rsidR="00DF24DE">
        <w:rPr>
          <w:rFonts w:ascii="Times New Roman" w:hAnsi="Times New Roman"/>
          <w:color w:val="auto"/>
          <w:sz w:val="24"/>
          <w:szCs w:val="24"/>
        </w:rPr>
        <w:t>редук</w:t>
      </w:r>
      <w:r w:rsidR="00685F5E" w:rsidRPr="00BC79DD">
        <w:rPr>
          <w:rFonts w:ascii="Times New Roman" w:hAnsi="Times New Roman"/>
          <w:color w:val="auto"/>
          <w:sz w:val="24"/>
          <w:szCs w:val="24"/>
        </w:rPr>
        <w:t>ционе</w:t>
      </w:r>
      <w:proofErr w:type="spellEnd"/>
      <w:r>
        <w:rPr>
          <w:rFonts w:ascii="Times New Roman" w:hAnsi="Times New Roman"/>
          <w:color w:val="auto"/>
          <w:sz w:val="24"/>
          <w:szCs w:val="24"/>
        </w:rPr>
        <w:t xml:space="preserve"> в электронной форме</w:t>
      </w:r>
      <w:r w:rsidR="00685F5E" w:rsidRPr="00BC79DD">
        <w:rPr>
          <w:rFonts w:ascii="Times New Roman" w:hAnsi="Times New Roman"/>
          <w:color w:val="auto"/>
          <w:sz w:val="24"/>
          <w:szCs w:val="24"/>
        </w:rPr>
        <w:t xml:space="preserve">, подготовленная участником размещения заказа, а также вся корреспонденция, которой обмениваются участник </w:t>
      </w:r>
      <w:r>
        <w:rPr>
          <w:rFonts w:ascii="Times New Roman" w:hAnsi="Times New Roman"/>
          <w:color w:val="auto"/>
          <w:sz w:val="24"/>
          <w:szCs w:val="24"/>
        </w:rPr>
        <w:t>процедуры закупки</w:t>
      </w:r>
      <w:r w:rsidR="00685F5E" w:rsidRPr="00BC79DD">
        <w:rPr>
          <w:rFonts w:ascii="Times New Roman" w:hAnsi="Times New Roman"/>
          <w:color w:val="auto"/>
          <w:sz w:val="24"/>
          <w:szCs w:val="24"/>
        </w:rPr>
        <w:t xml:space="preserve"> и </w:t>
      </w:r>
      <w:r>
        <w:rPr>
          <w:rFonts w:ascii="Times New Roman" w:hAnsi="Times New Roman"/>
          <w:color w:val="auto"/>
          <w:sz w:val="24"/>
          <w:szCs w:val="24"/>
        </w:rPr>
        <w:t>З</w:t>
      </w:r>
      <w:r w:rsidR="00685F5E" w:rsidRPr="00BC79DD">
        <w:rPr>
          <w:rFonts w:ascii="Times New Roman" w:hAnsi="Times New Roman"/>
          <w:color w:val="auto"/>
          <w:sz w:val="24"/>
          <w:szCs w:val="24"/>
        </w:rPr>
        <w:t xml:space="preserve">аказчик, </w:t>
      </w:r>
      <w:r>
        <w:rPr>
          <w:rFonts w:ascii="Times New Roman" w:hAnsi="Times New Roman"/>
          <w:color w:val="auto"/>
          <w:sz w:val="24"/>
          <w:szCs w:val="24"/>
        </w:rPr>
        <w:t xml:space="preserve">Организатор размещения заказа, оператор электронной площадки </w:t>
      </w:r>
      <w:r w:rsidR="00685F5E" w:rsidRPr="00BC79DD">
        <w:rPr>
          <w:rFonts w:ascii="Times New Roman" w:hAnsi="Times New Roman"/>
          <w:color w:val="auto"/>
          <w:sz w:val="24"/>
          <w:szCs w:val="24"/>
        </w:rPr>
        <w:t>должны быть написаны на русском языке.</w:t>
      </w:r>
      <w:proofErr w:type="gramEnd"/>
    </w:p>
    <w:p w:rsidR="00685F5E" w:rsidRPr="00BC79DD" w:rsidRDefault="0097086D" w:rsidP="00AF4AEB">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w:t>
      </w:r>
      <w:r w:rsidR="00685F5E" w:rsidRPr="00BC79DD">
        <w:rPr>
          <w:rFonts w:ascii="Times New Roman" w:hAnsi="Times New Roman"/>
          <w:color w:val="auto"/>
          <w:sz w:val="24"/>
          <w:szCs w:val="24"/>
        </w:rPr>
        <w:t>.</w:t>
      </w:r>
      <w:r>
        <w:rPr>
          <w:rFonts w:ascii="Times New Roman" w:hAnsi="Times New Roman"/>
          <w:color w:val="auto"/>
          <w:sz w:val="24"/>
          <w:szCs w:val="24"/>
        </w:rPr>
        <w:t>4</w:t>
      </w:r>
      <w:r w:rsidR="00685F5E" w:rsidRPr="00BC79DD">
        <w:rPr>
          <w:rFonts w:ascii="Times New Roman" w:hAnsi="Times New Roman"/>
          <w:color w:val="auto"/>
          <w:sz w:val="24"/>
          <w:szCs w:val="24"/>
        </w:rPr>
        <w:t>.2.</w:t>
      </w:r>
      <w:r w:rsidR="00F537FC" w:rsidRPr="00BC79DD">
        <w:rPr>
          <w:rFonts w:ascii="Times New Roman" w:hAnsi="Times New Roman"/>
          <w:color w:val="auto"/>
          <w:sz w:val="24"/>
          <w:szCs w:val="24"/>
        </w:rPr>
        <w:t xml:space="preserve"> </w:t>
      </w:r>
      <w:proofErr w:type="gramStart"/>
      <w:r w:rsidR="00685F5E" w:rsidRPr="00BC79DD">
        <w:rPr>
          <w:rFonts w:ascii="Times New Roman" w:hAnsi="Times New Roman"/>
          <w:color w:val="auto"/>
          <w:sz w:val="24"/>
          <w:szCs w:val="24"/>
        </w:rPr>
        <w:t>Отдельные документы (или их части), предоставленные участником размещения заказа в составе заявки на участие в</w:t>
      </w:r>
      <w:r>
        <w:rPr>
          <w:rFonts w:ascii="Times New Roman" w:hAnsi="Times New Roman"/>
          <w:color w:val="auto"/>
          <w:sz w:val="24"/>
          <w:szCs w:val="24"/>
        </w:rPr>
        <w:t xml:space="preserve"> понижающем</w:t>
      </w:r>
      <w:r w:rsidR="00685F5E" w:rsidRPr="00BC79DD">
        <w:rPr>
          <w:rFonts w:ascii="Times New Roman" w:hAnsi="Times New Roman"/>
          <w:color w:val="auto"/>
          <w:sz w:val="24"/>
          <w:szCs w:val="24"/>
        </w:rPr>
        <w:t xml:space="preserve"> </w:t>
      </w:r>
      <w:proofErr w:type="spellStart"/>
      <w:r w:rsidR="00DF24DE">
        <w:rPr>
          <w:rFonts w:ascii="Times New Roman" w:hAnsi="Times New Roman"/>
          <w:color w:val="auto"/>
          <w:sz w:val="24"/>
          <w:szCs w:val="24"/>
        </w:rPr>
        <w:t>редук</w:t>
      </w:r>
      <w:r w:rsidR="00685F5E" w:rsidRPr="00BC79DD">
        <w:rPr>
          <w:rFonts w:ascii="Times New Roman" w:hAnsi="Times New Roman"/>
          <w:color w:val="auto"/>
          <w:sz w:val="24"/>
          <w:szCs w:val="24"/>
        </w:rPr>
        <w:t>ционе</w:t>
      </w:r>
      <w:proofErr w:type="spellEnd"/>
      <w:r>
        <w:rPr>
          <w:rFonts w:ascii="Times New Roman" w:hAnsi="Times New Roman"/>
          <w:color w:val="auto"/>
          <w:sz w:val="24"/>
          <w:szCs w:val="24"/>
        </w:rPr>
        <w:t xml:space="preserve"> в электронной форме</w:t>
      </w:r>
      <w:r w:rsidR="00685F5E" w:rsidRPr="00BC79DD">
        <w:rPr>
          <w:rFonts w:ascii="Times New Roman" w:hAnsi="Times New Roman"/>
          <w:color w:val="auto"/>
          <w:sz w:val="24"/>
          <w:szCs w:val="24"/>
        </w:rPr>
        <w:t>, могут быть подготовлены на другом языке при условии, что к ним будет прилагаться точный перевод необходимых разделов на русский язык.</w:t>
      </w:r>
      <w:proofErr w:type="gramEnd"/>
      <w:r w:rsidR="00685F5E" w:rsidRPr="00BC79DD">
        <w:rPr>
          <w:rFonts w:ascii="Times New Roman" w:hAnsi="Times New Roman"/>
          <w:color w:val="auto"/>
          <w:sz w:val="24"/>
          <w:szCs w:val="24"/>
        </w:rPr>
        <w:t xml:space="preserve"> Заказчик</w:t>
      </w:r>
      <w:r>
        <w:rPr>
          <w:rFonts w:ascii="Times New Roman" w:hAnsi="Times New Roman"/>
          <w:color w:val="auto"/>
          <w:sz w:val="24"/>
          <w:szCs w:val="24"/>
        </w:rPr>
        <w:t>, организатор размещения заказа</w:t>
      </w:r>
      <w:r w:rsidR="00685F5E" w:rsidRPr="00BC79DD">
        <w:rPr>
          <w:rFonts w:ascii="Times New Roman" w:hAnsi="Times New Roman"/>
          <w:color w:val="auto"/>
          <w:sz w:val="24"/>
          <w:szCs w:val="24"/>
        </w:rPr>
        <w:t xml:space="preserve"> вправе не рассматривать тексты, не переведенные на русский язык.</w:t>
      </w:r>
    </w:p>
    <w:p w:rsidR="00685F5E" w:rsidRDefault="0097086D" w:rsidP="00AF4AEB">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w:t>
      </w:r>
      <w:r w:rsidR="00685F5E" w:rsidRPr="00BC79DD">
        <w:rPr>
          <w:rFonts w:ascii="Times New Roman" w:hAnsi="Times New Roman"/>
          <w:color w:val="auto"/>
          <w:sz w:val="24"/>
          <w:szCs w:val="24"/>
        </w:rPr>
        <w:t>.</w:t>
      </w:r>
      <w:r>
        <w:rPr>
          <w:rFonts w:ascii="Times New Roman" w:hAnsi="Times New Roman"/>
          <w:color w:val="auto"/>
          <w:sz w:val="24"/>
          <w:szCs w:val="24"/>
        </w:rPr>
        <w:t>4</w:t>
      </w:r>
      <w:r w:rsidR="00685F5E" w:rsidRPr="00BC79DD">
        <w:rPr>
          <w:rFonts w:ascii="Times New Roman" w:hAnsi="Times New Roman"/>
          <w:color w:val="auto"/>
          <w:sz w:val="24"/>
          <w:szCs w:val="24"/>
        </w:rPr>
        <w:t>.3</w:t>
      </w:r>
      <w:r w:rsidR="00E2464E" w:rsidRPr="00BC79DD">
        <w:rPr>
          <w:rFonts w:ascii="Times New Roman" w:hAnsi="Times New Roman"/>
          <w:color w:val="auto"/>
          <w:sz w:val="24"/>
          <w:szCs w:val="24"/>
        </w:rPr>
        <w:t>.</w:t>
      </w:r>
      <w:r w:rsidR="00685F5E" w:rsidRPr="00BC79DD">
        <w:rPr>
          <w:rFonts w:ascii="Times New Roman" w:hAnsi="Times New Roman"/>
          <w:color w:val="auto"/>
          <w:sz w:val="24"/>
          <w:szCs w:val="24"/>
        </w:rPr>
        <w:tab/>
        <w:t xml:space="preserve">Участник </w:t>
      </w:r>
      <w:r w:rsidR="00BF62DA">
        <w:rPr>
          <w:rFonts w:ascii="Times New Roman" w:hAnsi="Times New Roman"/>
          <w:color w:val="auto"/>
          <w:sz w:val="24"/>
          <w:szCs w:val="24"/>
        </w:rPr>
        <w:t>процедуры закупки</w:t>
      </w:r>
      <w:r w:rsidR="00685F5E" w:rsidRPr="00BC79DD">
        <w:rPr>
          <w:rFonts w:ascii="Times New Roman" w:hAnsi="Times New Roman"/>
          <w:color w:val="auto"/>
          <w:sz w:val="24"/>
          <w:szCs w:val="24"/>
        </w:rPr>
        <w:t xml:space="preserve"> должен учитывать возможные риски того, что отсутствие перевода (или его ненадлежащий вид) документов в составе заявки на участие в </w:t>
      </w:r>
      <w:proofErr w:type="spellStart"/>
      <w:r w:rsidR="00DF24DE">
        <w:rPr>
          <w:rFonts w:ascii="Times New Roman" w:hAnsi="Times New Roman"/>
          <w:color w:val="auto"/>
          <w:sz w:val="24"/>
          <w:szCs w:val="24"/>
        </w:rPr>
        <w:t>редук</w:t>
      </w:r>
      <w:r w:rsidR="00685F5E" w:rsidRPr="00BC79DD">
        <w:rPr>
          <w:rFonts w:ascii="Times New Roman" w:hAnsi="Times New Roman"/>
          <w:color w:val="auto"/>
          <w:sz w:val="24"/>
          <w:szCs w:val="24"/>
        </w:rPr>
        <w:t>ционе</w:t>
      </w:r>
      <w:proofErr w:type="spellEnd"/>
      <w:r w:rsidR="00685F5E" w:rsidRPr="00BC79DD">
        <w:rPr>
          <w:rFonts w:ascii="Times New Roman" w:hAnsi="Times New Roman"/>
          <w:color w:val="auto"/>
          <w:sz w:val="24"/>
          <w:szCs w:val="24"/>
        </w:rPr>
        <w:t xml:space="preserve"> может быть расценено как несоответствие заявки на участие в</w:t>
      </w:r>
      <w:r>
        <w:rPr>
          <w:rFonts w:ascii="Times New Roman" w:hAnsi="Times New Roman"/>
          <w:color w:val="auto"/>
          <w:sz w:val="24"/>
          <w:szCs w:val="24"/>
        </w:rPr>
        <w:t xml:space="preserve"> понижающем </w:t>
      </w:r>
      <w:proofErr w:type="spellStart"/>
      <w:r w:rsidR="00DF24DE">
        <w:rPr>
          <w:rFonts w:ascii="Times New Roman" w:hAnsi="Times New Roman"/>
          <w:color w:val="auto"/>
          <w:sz w:val="24"/>
          <w:szCs w:val="24"/>
        </w:rPr>
        <w:t>редук</w:t>
      </w:r>
      <w:r>
        <w:rPr>
          <w:rFonts w:ascii="Times New Roman" w:hAnsi="Times New Roman"/>
          <w:color w:val="auto"/>
          <w:sz w:val="24"/>
          <w:szCs w:val="24"/>
        </w:rPr>
        <w:t>ционе</w:t>
      </w:r>
      <w:proofErr w:type="spellEnd"/>
      <w:r>
        <w:rPr>
          <w:rFonts w:ascii="Times New Roman" w:hAnsi="Times New Roman"/>
          <w:color w:val="auto"/>
          <w:sz w:val="24"/>
          <w:szCs w:val="24"/>
        </w:rPr>
        <w:t xml:space="preserve"> в электронной форме</w:t>
      </w:r>
      <w:r w:rsidR="00685F5E" w:rsidRPr="00BC79DD">
        <w:rPr>
          <w:rFonts w:ascii="Times New Roman" w:hAnsi="Times New Roman"/>
          <w:color w:val="auto"/>
          <w:sz w:val="24"/>
          <w:szCs w:val="24"/>
        </w:rPr>
        <w:t xml:space="preserve"> требованиям документации об </w:t>
      </w:r>
      <w:proofErr w:type="spellStart"/>
      <w:r w:rsidR="00DF24DE">
        <w:rPr>
          <w:rFonts w:ascii="Times New Roman" w:hAnsi="Times New Roman"/>
          <w:color w:val="auto"/>
          <w:sz w:val="24"/>
          <w:szCs w:val="24"/>
        </w:rPr>
        <w:t>редук</w:t>
      </w:r>
      <w:r w:rsidR="00685F5E" w:rsidRPr="00BC79DD">
        <w:rPr>
          <w:rFonts w:ascii="Times New Roman" w:hAnsi="Times New Roman"/>
          <w:color w:val="auto"/>
          <w:sz w:val="24"/>
          <w:szCs w:val="24"/>
        </w:rPr>
        <w:t>ционе</w:t>
      </w:r>
      <w:proofErr w:type="spellEnd"/>
      <w:r w:rsidR="00685F5E" w:rsidRPr="00BC79DD">
        <w:rPr>
          <w:rFonts w:ascii="Times New Roman" w:hAnsi="Times New Roman"/>
          <w:color w:val="auto"/>
          <w:sz w:val="24"/>
          <w:szCs w:val="24"/>
        </w:rPr>
        <w:t xml:space="preserve">, в </w:t>
      </w:r>
      <w:proofErr w:type="gramStart"/>
      <w:r w:rsidR="00685F5E" w:rsidRPr="00BC79DD">
        <w:rPr>
          <w:rFonts w:ascii="Times New Roman" w:hAnsi="Times New Roman"/>
          <w:color w:val="auto"/>
          <w:sz w:val="24"/>
          <w:szCs w:val="24"/>
        </w:rPr>
        <w:t>связи</w:t>
      </w:r>
      <w:proofErr w:type="gramEnd"/>
      <w:r w:rsidR="00685F5E" w:rsidRPr="00BC79DD">
        <w:rPr>
          <w:rFonts w:ascii="Times New Roman" w:hAnsi="Times New Roman"/>
          <w:color w:val="auto"/>
          <w:sz w:val="24"/>
          <w:szCs w:val="24"/>
        </w:rPr>
        <w:t xml:space="preserve"> с чем такой участник размещения заказа может быть не допущен </w:t>
      </w:r>
      <w:r>
        <w:rPr>
          <w:rFonts w:ascii="Times New Roman" w:hAnsi="Times New Roman"/>
          <w:color w:val="auto"/>
          <w:sz w:val="24"/>
          <w:szCs w:val="24"/>
        </w:rPr>
        <w:t>к участию в понижающем</w:t>
      </w:r>
      <w:r w:rsidR="00685F5E" w:rsidRPr="00BC79DD">
        <w:rPr>
          <w:rFonts w:ascii="Times New Roman" w:hAnsi="Times New Roman"/>
          <w:color w:val="auto"/>
          <w:sz w:val="24"/>
          <w:szCs w:val="24"/>
        </w:rPr>
        <w:t xml:space="preserve"> </w:t>
      </w:r>
      <w:proofErr w:type="spellStart"/>
      <w:r w:rsidR="00DF24DE">
        <w:rPr>
          <w:rFonts w:ascii="Times New Roman" w:hAnsi="Times New Roman"/>
          <w:color w:val="auto"/>
          <w:sz w:val="24"/>
          <w:szCs w:val="24"/>
        </w:rPr>
        <w:t>редук</w:t>
      </w:r>
      <w:r w:rsidR="00685F5E" w:rsidRPr="00BC79DD">
        <w:rPr>
          <w:rFonts w:ascii="Times New Roman" w:hAnsi="Times New Roman"/>
          <w:color w:val="auto"/>
          <w:sz w:val="24"/>
          <w:szCs w:val="24"/>
        </w:rPr>
        <w:t>цион</w:t>
      </w:r>
      <w:r>
        <w:rPr>
          <w:rFonts w:ascii="Times New Roman" w:hAnsi="Times New Roman"/>
          <w:color w:val="auto"/>
          <w:sz w:val="24"/>
          <w:szCs w:val="24"/>
        </w:rPr>
        <w:t>е</w:t>
      </w:r>
      <w:proofErr w:type="spellEnd"/>
      <w:r>
        <w:rPr>
          <w:rFonts w:ascii="Times New Roman" w:hAnsi="Times New Roman"/>
          <w:color w:val="auto"/>
          <w:sz w:val="24"/>
          <w:szCs w:val="24"/>
        </w:rPr>
        <w:t xml:space="preserve"> в электронной форме</w:t>
      </w:r>
      <w:r w:rsidR="00685F5E" w:rsidRPr="00BC79DD">
        <w:rPr>
          <w:rFonts w:ascii="Times New Roman" w:hAnsi="Times New Roman"/>
          <w:color w:val="auto"/>
          <w:sz w:val="24"/>
          <w:szCs w:val="24"/>
        </w:rPr>
        <w:t>.</w:t>
      </w:r>
    </w:p>
    <w:p w:rsidR="00BF62DA" w:rsidRPr="00BF62DA" w:rsidRDefault="00BF62DA" w:rsidP="00BF62DA">
      <w:pPr>
        <w:pStyle w:val="03zagolovok2"/>
        <w:keepNext w:val="0"/>
        <w:spacing w:before="120" w:after="0" w:line="240" w:lineRule="auto"/>
        <w:ind w:firstLine="709"/>
        <w:jc w:val="both"/>
        <w:rPr>
          <w:rFonts w:ascii="Times New Roman" w:hAnsi="Times New Roman"/>
          <w:color w:val="auto"/>
          <w:sz w:val="24"/>
          <w:szCs w:val="24"/>
        </w:rPr>
      </w:pPr>
      <w:bookmarkStart w:id="50" w:name="_Toc162347131"/>
      <w:bookmarkStart w:id="51" w:name="_Toc180227367"/>
      <w:bookmarkStart w:id="52" w:name="_Toc257306684"/>
      <w:r>
        <w:rPr>
          <w:rFonts w:ascii="Times New Roman" w:hAnsi="Times New Roman"/>
          <w:color w:val="auto"/>
          <w:sz w:val="24"/>
          <w:szCs w:val="24"/>
        </w:rPr>
        <w:t>4</w:t>
      </w:r>
      <w:r w:rsidRPr="00BF62DA">
        <w:rPr>
          <w:rFonts w:ascii="Times New Roman" w:hAnsi="Times New Roman"/>
          <w:color w:val="auto"/>
          <w:sz w:val="24"/>
          <w:szCs w:val="24"/>
        </w:rPr>
        <w:t>.</w:t>
      </w:r>
      <w:r>
        <w:rPr>
          <w:rFonts w:ascii="Times New Roman" w:hAnsi="Times New Roman"/>
          <w:color w:val="auto"/>
          <w:sz w:val="24"/>
          <w:szCs w:val="24"/>
        </w:rPr>
        <w:t>5</w:t>
      </w:r>
      <w:r w:rsidRPr="00BF62DA">
        <w:rPr>
          <w:rFonts w:ascii="Times New Roman" w:hAnsi="Times New Roman"/>
          <w:color w:val="auto"/>
          <w:sz w:val="24"/>
          <w:szCs w:val="24"/>
        </w:rPr>
        <w:t xml:space="preserve">. Обеспечение заявки на участие в </w:t>
      </w:r>
      <w:proofErr w:type="spellStart"/>
      <w:r w:rsidR="00DF24DE">
        <w:rPr>
          <w:rFonts w:ascii="Times New Roman" w:hAnsi="Times New Roman"/>
          <w:color w:val="auto"/>
          <w:sz w:val="24"/>
          <w:szCs w:val="24"/>
        </w:rPr>
        <w:t>редук</w:t>
      </w:r>
      <w:r w:rsidRPr="00BF62DA">
        <w:rPr>
          <w:rFonts w:ascii="Times New Roman" w:hAnsi="Times New Roman"/>
          <w:color w:val="auto"/>
          <w:sz w:val="24"/>
          <w:szCs w:val="24"/>
        </w:rPr>
        <w:t>ционе</w:t>
      </w:r>
      <w:bookmarkEnd w:id="50"/>
      <w:bookmarkEnd w:id="51"/>
      <w:bookmarkEnd w:id="52"/>
      <w:proofErr w:type="spellEnd"/>
    </w:p>
    <w:p w:rsidR="00E969B6" w:rsidRPr="009C673B" w:rsidRDefault="00E969B6" w:rsidP="00E969B6">
      <w:pPr>
        <w:pStyle w:val="02statia2"/>
        <w:tabs>
          <w:tab w:val="left" w:pos="1600"/>
        </w:tabs>
        <w:spacing w:before="0" w:line="240" w:lineRule="auto"/>
        <w:ind w:left="0" w:firstLine="700"/>
        <w:rPr>
          <w:rFonts w:ascii="Times New Roman" w:hAnsi="Times New Roman"/>
          <w:color w:val="auto"/>
          <w:sz w:val="24"/>
          <w:szCs w:val="24"/>
        </w:rPr>
      </w:pPr>
      <w:r w:rsidRPr="009C673B">
        <w:rPr>
          <w:rFonts w:ascii="Times New Roman" w:hAnsi="Times New Roman"/>
          <w:color w:val="auto"/>
          <w:sz w:val="24"/>
          <w:szCs w:val="24"/>
        </w:rPr>
        <w:t>4.</w:t>
      </w:r>
      <w:r>
        <w:rPr>
          <w:rFonts w:ascii="Times New Roman" w:hAnsi="Times New Roman"/>
          <w:color w:val="auto"/>
          <w:sz w:val="24"/>
          <w:szCs w:val="24"/>
        </w:rPr>
        <w:t>5</w:t>
      </w:r>
      <w:r w:rsidRPr="009C673B">
        <w:rPr>
          <w:rFonts w:ascii="Times New Roman" w:hAnsi="Times New Roman"/>
          <w:color w:val="auto"/>
          <w:sz w:val="24"/>
          <w:szCs w:val="24"/>
        </w:rPr>
        <w:t>.1.</w:t>
      </w:r>
      <w:r w:rsidRPr="009C673B">
        <w:rPr>
          <w:rFonts w:ascii="Times New Roman" w:hAnsi="Times New Roman"/>
          <w:color w:val="auto"/>
          <w:sz w:val="24"/>
          <w:szCs w:val="24"/>
        </w:rPr>
        <w:tab/>
        <w:t xml:space="preserve">Если требуется в </w:t>
      </w:r>
      <w:r w:rsidRPr="009223CA">
        <w:rPr>
          <w:rFonts w:ascii="Times New Roman" w:hAnsi="Times New Roman"/>
          <w:b/>
          <w:i/>
          <w:color w:val="auto"/>
          <w:sz w:val="24"/>
          <w:szCs w:val="24"/>
        </w:rPr>
        <w:t xml:space="preserve">Информационной карте </w:t>
      </w:r>
      <w:proofErr w:type="spellStart"/>
      <w:r w:rsidR="00DF24DE">
        <w:rPr>
          <w:rFonts w:ascii="Times New Roman" w:hAnsi="Times New Roman"/>
          <w:b/>
          <w:i/>
          <w:color w:val="auto"/>
          <w:sz w:val="24"/>
          <w:szCs w:val="24"/>
        </w:rPr>
        <w:t>редук</w:t>
      </w:r>
      <w:r w:rsidRPr="009223CA">
        <w:rPr>
          <w:rFonts w:ascii="Times New Roman" w:hAnsi="Times New Roman"/>
          <w:b/>
          <w:i/>
          <w:color w:val="auto"/>
          <w:sz w:val="24"/>
          <w:szCs w:val="24"/>
        </w:rPr>
        <w:t>циона</w:t>
      </w:r>
      <w:proofErr w:type="spellEnd"/>
      <w:r w:rsidRPr="009C673B">
        <w:rPr>
          <w:rFonts w:ascii="Times New Roman" w:hAnsi="Times New Roman"/>
          <w:color w:val="auto"/>
          <w:sz w:val="24"/>
          <w:szCs w:val="24"/>
        </w:rPr>
        <w:t xml:space="preserve">, Участники </w:t>
      </w:r>
      <w:r>
        <w:rPr>
          <w:rFonts w:ascii="Times New Roman" w:hAnsi="Times New Roman"/>
          <w:color w:val="auto"/>
          <w:sz w:val="24"/>
          <w:szCs w:val="24"/>
        </w:rPr>
        <w:t>процедуры закупки</w:t>
      </w:r>
      <w:r w:rsidRPr="009C673B">
        <w:rPr>
          <w:rFonts w:ascii="Times New Roman" w:hAnsi="Times New Roman"/>
          <w:color w:val="auto"/>
          <w:sz w:val="24"/>
          <w:szCs w:val="24"/>
        </w:rPr>
        <w:t xml:space="preserve"> в составе заявки на участие в </w:t>
      </w:r>
      <w:proofErr w:type="spellStart"/>
      <w:r w:rsidR="00DF24DE">
        <w:rPr>
          <w:rFonts w:ascii="Times New Roman" w:hAnsi="Times New Roman"/>
          <w:color w:val="auto"/>
          <w:sz w:val="24"/>
          <w:szCs w:val="24"/>
        </w:rPr>
        <w:t>редук</w:t>
      </w:r>
      <w:r w:rsidRPr="009C673B">
        <w:rPr>
          <w:rFonts w:ascii="Times New Roman" w:hAnsi="Times New Roman"/>
          <w:color w:val="auto"/>
          <w:sz w:val="24"/>
          <w:szCs w:val="24"/>
        </w:rPr>
        <w:t>ционе</w:t>
      </w:r>
      <w:proofErr w:type="spellEnd"/>
      <w:r w:rsidRPr="009C673B">
        <w:rPr>
          <w:rFonts w:ascii="Times New Roman" w:hAnsi="Times New Roman"/>
          <w:color w:val="auto"/>
          <w:sz w:val="24"/>
          <w:szCs w:val="24"/>
        </w:rPr>
        <w:t xml:space="preserve"> предоставляют обеспечение заявки на сумму, выраженную в рублях и указанную в </w:t>
      </w:r>
      <w:r w:rsidRPr="009223CA">
        <w:rPr>
          <w:rFonts w:ascii="Times New Roman" w:hAnsi="Times New Roman"/>
          <w:b/>
          <w:i/>
          <w:color w:val="auto"/>
          <w:sz w:val="24"/>
          <w:szCs w:val="24"/>
        </w:rPr>
        <w:t xml:space="preserve">Информационной карте </w:t>
      </w:r>
      <w:proofErr w:type="spellStart"/>
      <w:r w:rsidR="00DF24DE">
        <w:rPr>
          <w:rFonts w:ascii="Times New Roman" w:hAnsi="Times New Roman"/>
          <w:b/>
          <w:i/>
          <w:color w:val="auto"/>
          <w:sz w:val="24"/>
          <w:szCs w:val="24"/>
        </w:rPr>
        <w:t>редук</w:t>
      </w:r>
      <w:r w:rsidRPr="009223CA">
        <w:rPr>
          <w:rFonts w:ascii="Times New Roman" w:hAnsi="Times New Roman"/>
          <w:b/>
          <w:i/>
          <w:color w:val="auto"/>
          <w:sz w:val="24"/>
          <w:szCs w:val="24"/>
        </w:rPr>
        <w:t>циона</w:t>
      </w:r>
      <w:proofErr w:type="spellEnd"/>
      <w:r w:rsidRPr="009C673B">
        <w:rPr>
          <w:rFonts w:ascii="Times New Roman" w:hAnsi="Times New Roman"/>
          <w:color w:val="auto"/>
          <w:sz w:val="24"/>
          <w:szCs w:val="24"/>
        </w:rPr>
        <w:t>.</w:t>
      </w:r>
    </w:p>
    <w:p w:rsidR="00E969B6" w:rsidRPr="009C673B" w:rsidRDefault="00E969B6" w:rsidP="00E969B6">
      <w:pPr>
        <w:pStyle w:val="02statia2"/>
        <w:tabs>
          <w:tab w:val="left" w:pos="1600"/>
        </w:tabs>
        <w:spacing w:before="0" w:line="240" w:lineRule="auto"/>
        <w:ind w:left="0" w:firstLine="700"/>
        <w:rPr>
          <w:rFonts w:ascii="Times New Roman" w:hAnsi="Times New Roman"/>
          <w:color w:val="auto"/>
          <w:sz w:val="24"/>
          <w:szCs w:val="24"/>
        </w:rPr>
      </w:pPr>
      <w:r w:rsidRPr="009C673B">
        <w:rPr>
          <w:rFonts w:ascii="Times New Roman" w:hAnsi="Times New Roman"/>
          <w:color w:val="auto"/>
          <w:sz w:val="24"/>
          <w:szCs w:val="24"/>
        </w:rPr>
        <w:t>4.</w:t>
      </w:r>
      <w:r>
        <w:rPr>
          <w:rFonts w:ascii="Times New Roman" w:hAnsi="Times New Roman"/>
          <w:color w:val="auto"/>
          <w:sz w:val="24"/>
          <w:szCs w:val="24"/>
        </w:rPr>
        <w:t>5</w:t>
      </w:r>
      <w:r w:rsidRPr="009C673B">
        <w:rPr>
          <w:rFonts w:ascii="Times New Roman" w:hAnsi="Times New Roman"/>
          <w:color w:val="auto"/>
          <w:sz w:val="24"/>
          <w:szCs w:val="24"/>
        </w:rPr>
        <w:t>.2.</w:t>
      </w:r>
      <w:r w:rsidRPr="009C673B">
        <w:rPr>
          <w:rFonts w:ascii="Times New Roman" w:hAnsi="Times New Roman"/>
          <w:color w:val="auto"/>
          <w:sz w:val="24"/>
          <w:szCs w:val="24"/>
        </w:rPr>
        <w:tab/>
        <w:t>Обеспечение заявки должно отвечать следующим требованиям:</w:t>
      </w:r>
    </w:p>
    <w:p w:rsidR="00E969B6" w:rsidRPr="009C673B" w:rsidRDefault="00E969B6" w:rsidP="00E969B6">
      <w:pPr>
        <w:pStyle w:val="02statia2"/>
        <w:numPr>
          <w:ilvl w:val="0"/>
          <w:numId w:val="29"/>
        </w:numPr>
        <w:tabs>
          <w:tab w:val="clear" w:pos="1980"/>
          <w:tab w:val="num" w:pos="1200"/>
          <w:tab w:val="left" w:pos="1600"/>
        </w:tabs>
        <w:spacing w:before="0" w:line="240" w:lineRule="auto"/>
        <w:ind w:left="0" w:firstLine="700"/>
        <w:rPr>
          <w:rFonts w:ascii="Times New Roman" w:hAnsi="Times New Roman"/>
          <w:color w:val="auto"/>
          <w:sz w:val="24"/>
          <w:szCs w:val="24"/>
        </w:rPr>
      </w:pPr>
      <w:r w:rsidRPr="009C673B">
        <w:rPr>
          <w:rFonts w:ascii="Times New Roman" w:hAnsi="Times New Roman"/>
          <w:color w:val="auto"/>
          <w:sz w:val="24"/>
          <w:szCs w:val="24"/>
        </w:rPr>
        <w:t xml:space="preserve">в качестве обеспечения заявки на участие в </w:t>
      </w:r>
      <w:proofErr w:type="spellStart"/>
      <w:r w:rsidR="00DF24DE">
        <w:rPr>
          <w:rFonts w:ascii="Times New Roman" w:hAnsi="Times New Roman"/>
          <w:color w:val="auto"/>
          <w:sz w:val="24"/>
          <w:szCs w:val="24"/>
        </w:rPr>
        <w:t>редук</w:t>
      </w:r>
      <w:r w:rsidRPr="009C673B">
        <w:rPr>
          <w:rFonts w:ascii="Times New Roman" w:hAnsi="Times New Roman"/>
          <w:color w:val="auto"/>
          <w:sz w:val="24"/>
          <w:szCs w:val="24"/>
        </w:rPr>
        <w:t>ционе</w:t>
      </w:r>
      <w:proofErr w:type="spellEnd"/>
      <w:r w:rsidRPr="009C673B">
        <w:rPr>
          <w:rFonts w:ascii="Times New Roman" w:hAnsi="Times New Roman"/>
          <w:color w:val="auto"/>
          <w:sz w:val="24"/>
          <w:szCs w:val="24"/>
        </w:rPr>
        <w:t xml:space="preserve"> используются только денежные средства;</w:t>
      </w:r>
    </w:p>
    <w:p w:rsidR="00E969B6" w:rsidRPr="009C673B" w:rsidRDefault="00E969B6" w:rsidP="00E969B6">
      <w:pPr>
        <w:pStyle w:val="02statia2"/>
        <w:numPr>
          <w:ilvl w:val="0"/>
          <w:numId w:val="29"/>
        </w:numPr>
        <w:tabs>
          <w:tab w:val="clear" w:pos="1980"/>
          <w:tab w:val="num" w:pos="1200"/>
          <w:tab w:val="left" w:pos="1600"/>
        </w:tabs>
        <w:spacing w:before="0" w:line="240" w:lineRule="auto"/>
        <w:ind w:left="0" w:firstLine="700"/>
        <w:rPr>
          <w:rFonts w:ascii="Times New Roman" w:hAnsi="Times New Roman"/>
          <w:color w:val="auto"/>
          <w:sz w:val="24"/>
          <w:szCs w:val="24"/>
        </w:rPr>
      </w:pPr>
      <w:r w:rsidRPr="009C673B">
        <w:rPr>
          <w:rFonts w:ascii="Times New Roman" w:hAnsi="Times New Roman"/>
          <w:color w:val="auto"/>
          <w:sz w:val="24"/>
          <w:szCs w:val="24"/>
        </w:rPr>
        <w:t xml:space="preserve">в качестве документа, подтверждающего внесение обеспечения заявки, должно быть оригинальное платежное поручение с отметкой банка об оплате. В том случае, если перевод денежных средств осуществляется Участником размещения заказа при помощи системы «Банк-клиент», то должна быть приложена оригинальная выписка из банка, подтверждающая факт перевода денежных средств, а также по усмотрению Участника размещения заказа </w:t>
      </w:r>
      <w:r>
        <w:rPr>
          <w:rFonts w:ascii="Times New Roman" w:hAnsi="Times New Roman"/>
          <w:color w:val="auto"/>
          <w:sz w:val="24"/>
          <w:szCs w:val="24"/>
        </w:rPr>
        <w:t>должен</w:t>
      </w:r>
      <w:r w:rsidRPr="009C673B">
        <w:rPr>
          <w:rFonts w:ascii="Times New Roman" w:hAnsi="Times New Roman"/>
          <w:color w:val="auto"/>
          <w:sz w:val="24"/>
          <w:szCs w:val="24"/>
        </w:rPr>
        <w:t xml:space="preserve"> быть представлен договор обеспечения заявки на участие в </w:t>
      </w:r>
      <w:proofErr w:type="spellStart"/>
      <w:r w:rsidR="00DF24DE">
        <w:rPr>
          <w:rFonts w:ascii="Times New Roman" w:hAnsi="Times New Roman"/>
          <w:color w:val="auto"/>
          <w:sz w:val="24"/>
          <w:szCs w:val="24"/>
        </w:rPr>
        <w:t>редук</w:t>
      </w:r>
      <w:r w:rsidRPr="009C673B">
        <w:rPr>
          <w:rFonts w:ascii="Times New Roman" w:hAnsi="Times New Roman"/>
          <w:color w:val="auto"/>
          <w:sz w:val="24"/>
          <w:szCs w:val="24"/>
        </w:rPr>
        <w:t>ционе</w:t>
      </w:r>
      <w:proofErr w:type="spellEnd"/>
      <w:r w:rsidRPr="009C673B">
        <w:rPr>
          <w:rFonts w:ascii="Times New Roman" w:hAnsi="Times New Roman"/>
          <w:color w:val="auto"/>
          <w:sz w:val="24"/>
          <w:szCs w:val="24"/>
        </w:rPr>
        <w:t>;</w:t>
      </w:r>
    </w:p>
    <w:p w:rsidR="00E969B6" w:rsidRPr="009C673B" w:rsidRDefault="00E969B6" w:rsidP="00E969B6">
      <w:pPr>
        <w:pStyle w:val="02statia2"/>
        <w:numPr>
          <w:ilvl w:val="0"/>
          <w:numId w:val="29"/>
        </w:numPr>
        <w:tabs>
          <w:tab w:val="clear" w:pos="1980"/>
          <w:tab w:val="num" w:pos="1200"/>
          <w:tab w:val="left" w:pos="1600"/>
        </w:tabs>
        <w:spacing w:before="0" w:line="240" w:lineRule="auto"/>
        <w:ind w:left="0" w:firstLine="700"/>
        <w:rPr>
          <w:rFonts w:ascii="Times New Roman" w:hAnsi="Times New Roman"/>
          <w:color w:val="auto"/>
          <w:sz w:val="24"/>
          <w:szCs w:val="24"/>
        </w:rPr>
      </w:pPr>
      <w:r w:rsidRPr="00B06432">
        <w:rPr>
          <w:rFonts w:ascii="Times New Roman" w:hAnsi="Times New Roman"/>
          <w:color w:val="auto"/>
          <w:sz w:val="24"/>
          <w:szCs w:val="24"/>
        </w:rPr>
        <w:t xml:space="preserve">обеспечение заявки на участие в </w:t>
      </w:r>
      <w:proofErr w:type="spellStart"/>
      <w:r w:rsidR="00DF24DE">
        <w:rPr>
          <w:rFonts w:ascii="Times New Roman" w:hAnsi="Times New Roman"/>
          <w:color w:val="auto"/>
          <w:sz w:val="24"/>
          <w:szCs w:val="24"/>
        </w:rPr>
        <w:t>редук</w:t>
      </w:r>
      <w:r w:rsidRPr="00B06432">
        <w:rPr>
          <w:rFonts w:ascii="Times New Roman" w:hAnsi="Times New Roman"/>
          <w:color w:val="auto"/>
          <w:sz w:val="24"/>
          <w:szCs w:val="24"/>
        </w:rPr>
        <w:t>ционе</w:t>
      </w:r>
      <w:proofErr w:type="spellEnd"/>
      <w:r w:rsidRPr="00B06432">
        <w:rPr>
          <w:rFonts w:ascii="Times New Roman" w:hAnsi="Times New Roman"/>
          <w:color w:val="auto"/>
          <w:sz w:val="24"/>
          <w:szCs w:val="24"/>
        </w:rPr>
        <w:t xml:space="preserve"> должно быть перечислено по реквизитам, указанным в </w:t>
      </w:r>
      <w:r w:rsidRPr="00B06432">
        <w:rPr>
          <w:rFonts w:ascii="Times New Roman" w:hAnsi="Times New Roman"/>
          <w:b/>
          <w:i/>
          <w:sz w:val="24"/>
          <w:szCs w:val="24"/>
        </w:rPr>
        <w:t xml:space="preserve">Информационной карте </w:t>
      </w:r>
      <w:proofErr w:type="spellStart"/>
      <w:r w:rsidR="00DF24DE">
        <w:rPr>
          <w:rFonts w:ascii="Times New Roman" w:hAnsi="Times New Roman"/>
          <w:b/>
          <w:i/>
          <w:sz w:val="24"/>
          <w:szCs w:val="24"/>
        </w:rPr>
        <w:t>редук</w:t>
      </w:r>
      <w:r w:rsidRPr="00B06432">
        <w:rPr>
          <w:rFonts w:ascii="Times New Roman" w:hAnsi="Times New Roman"/>
          <w:b/>
          <w:i/>
          <w:sz w:val="24"/>
          <w:szCs w:val="24"/>
        </w:rPr>
        <w:t>циона</w:t>
      </w:r>
      <w:proofErr w:type="spellEnd"/>
      <w:r w:rsidRPr="00B06432">
        <w:rPr>
          <w:rFonts w:ascii="Times New Roman" w:hAnsi="Times New Roman"/>
          <w:color w:val="auto"/>
          <w:sz w:val="24"/>
          <w:szCs w:val="24"/>
        </w:rPr>
        <w:t xml:space="preserve">, в срок, обеспечивающий его поступление на счет получателя не позднее даты окончания срока </w:t>
      </w:r>
      <w:r>
        <w:rPr>
          <w:rFonts w:ascii="Times New Roman" w:hAnsi="Times New Roman"/>
          <w:color w:val="auto"/>
          <w:sz w:val="24"/>
          <w:szCs w:val="24"/>
        </w:rPr>
        <w:t>приема</w:t>
      </w:r>
      <w:r w:rsidRPr="00B06432">
        <w:rPr>
          <w:rFonts w:ascii="Times New Roman" w:hAnsi="Times New Roman"/>
          <w:color w:val="auto"/>
          <w:sz w:val="24"/>
          <w:szCs w:val="24"/>
        </w:rPr>
        <w:t xml:space="preserve"> заявок на участие в </w:t>
      </w:r>
      <w:proofErr w:type="spellStart"/>
      <w:r w:rsidR="00DF24DE">
        <w:rPr>
          <w:rFonts w:ascii="Times New Roman" w:hAnsi="Times New Roman"/>
          <w:color w:val="auto"/>
          <w:sz w:val="24"/>
          <w:szCs w:val="24"/>
        </w:rPr>
        <w:t>редук</w:t>
      </w:r>
      <w:r w:rsidRPr="00B06432">
        <w:rPr>
          <w:rFonts w:ascii="Times New Roman" w:hAnsi="Times New Roman"/>
          <w:color w:val="auto"/>
          <w:sz w:val="24"/>
          <w:szCs w:val="24"/>
        </w:rPr>
        <w:t>ционе</w:t>
      </w:r>
      <w:proofErr w:type="spellEnd"/>
      <w:r>
        <w:rPr>
          <w:rFonts w:ascii="Times New Roman" w:hAnsi="Times New Roman"/>
          <w:color w:val="auto"/>
          <w:sz w:val="24"/>
          <w:szCs w:val="24"/>
        </w:rPr>
        <w:t xml:space="preserve">, указанного в </w:t>
      </w:r>
      <w:r w:rsidRPr="0038191D">
        <w:rPr>
          <w:rFonts w:ascii="Times New Roman" w:hAnsi="Times New Roman"/>
          <w:b/>
          <w:i/>
          <w:color w:val="auto"/>
          <w:sz w:val="24"/>
          <w:szCs w:val="24"/>
        </w:rPr>
        <w:t xml:space="preserve">Информационной карте </w:t>
      </w:r>
      <w:proofErr w:type="spellStart"/>
      <w:r w:rsidR="00DF24DE">
        <w:rPr>
          <w:rFonts w:ascii="Times New Roman" w:hAnsi="Times New Roman"/>
          <w:b/>
          <w:i/>
          <w:color w:val="auto"/>
          <w:sz w:val="24"/>
          <w:szCs w:val="24"/>
        </w:rPr>
        <w:t>редук</w:t>
      </w:r>
      <w:r w:rsidRPr="0038191D">
        <w:rPr>
          <w:rFonts w:ascii="Times New Roman" w:hAnsi="Times New Roman"/>
          <w:b/>
          <w:i/>
          <w:color w:val="auto"/>
          <w:sz w:val="24"/>
          <w:szCs w:val="24"/>
        </w:rPr>
        <w:t>циона</w:t>
      </w:r>
      <w:proofErr w:type="spellEnd"/>
      <w:r w:rsidRPr="009C673B">
        <w:rPr>
          <w:rFonts w:ascii="Times New Roman" w:hAnsi="Times New Roman"/>
          <w:color w:val="auto"/>
          <w:sz w:val="24"/>
          <w:szCs w:val="24"/>
        </w:rPr>
        <w:t>.</w:t>
      </w:r>
    </w:p>
    <w:p w:rsidR="00E969B6" w:rsidRDefault="00E969B6" w:rsidP="00E969B6">
      <w:pPr>
        <w:pStyle w:val="02statia2"/>
        <w:tabs>
          <w:tab w:val="left" w:pos="1600"/>
        </w:tabs>
        <w:spacing w:before="0" w:line="240" w:lineRule="auto"/>
        <w:ind w:left="0" w:firstLine="700"/>
        <w:rPr>
          <w:rFonts w:ascii="Times New Roman" w:hAnsi="Times New Roman"/>
          <w:color w:val="auto"/>
          <w:sz w:val="24"/>
          <w:szCs w:val="24"/>
        </w:rPr>
      </w:pPr>
      <w:r w:rsidRPr="009C673B">
        <w:rPr>
          <w:rFonts w:ascii="Times New Roman" w:hAnsi="Times New Roman"/>
          <w:color w:val="auto"/>
          <w:sz w:val="24"/>
          <w:szCs w:val="24"/>
        </w:rPr>
        <w:t>4.</w:t>
      </w:r>
      <w:r>
        <w:rPr>
          <w:rFonts w:ascii="Times New Roman" w:hAnsi="Times New Roman"/>
          <w:color w:val="auto"/>
          <w:sz w:val="24"/>
          <w:szCs w:val="24"/>
        </w:rPr>
        <w:t>5</w:t>
      </w:r>
      <w:r w:rsidRPr="009C673B">
        <w:rPr>
          <w:rFonts w:ascii="Times New Roman" w:hAnsi="Times New Roman"/>
          <w:color w:val="auto"/>
          <w:sz w:val="24"/>
          <w:szCs w:val="24"/>
        </w:rPr>
        <w:t>.3.</w:t>
      </w:r>
      <w:r w:rsidRPr="009C673B">
        <w:rPr>
          <w:rFonts w:ascii="Times New Roman" w:hAnsi="Times New Roman"/>
          <w:color w:val="auto"/>
          <w:sz w:val="24"/>
          <w:szCs w:val="24"/>
        </w:rPr>
        <w:tab/>
        <w:t xml:space="preserve">Если заявка на участие в </w:t>
      </w:r>
      <w:proofErr w:type="spellStart"/>
      <w:r w:rsidR="00DF24DE">
        <w:rPr>
          <w:rFonts w:ascii="Times New Roman" w:hAnsi="Times New Roman"/>
          <w:color w:val="auto"/>
          <w:sz w:val="24"/>
          <w:szCs w:val="24"/>
        </w:rPr>
        <w:t>редук</w:t>
      </w:r>
      <w:r w:rsidRPr="009C673B">
        <w:rPr>
          <w:rFonts w:ascii="Times New Roman" w:hAnsi="Times New Roman"/>
          <w:color w:val="auto"/>
          <w:sz w:val="24"/>
          <w:szCs w:val="24"/>
        </w:rPr>
        <w:t>ционе</w:t>
      </w:r>
      <w:proofErr w:type="spellEnd"/>
      <w:r w:rsidRPr="009C673B">
        <w:rPr>
          <w:rFonts w:ascii="Times New Roman" w:hAnsi="Times New Roman"/>
          <w:color w:val="auto"/>
          <w:sz w:val="24"/>
          <w:szCs w:val="24"/>
        </w:rPr>
        <w:t xml:space="preserve"> не сопровождается установленным</w:t>
      </w:r>
      <w:r>
        <w:rPr>
          <w:rFonts w:ascii="Times New Roman" w:hAnsi="Times New Roman"/>
          <w:color w:val="auto"/>
          <w:sz w:val="24"/>
          <w:szCs w:val="24"/>
        </w:rPr>
        <w:t xml:space="preserve"> обеспечением</w:t>
      </w:r>
      <w:r w:rsidRPr="009C673B">
        <w:rPr>
          <w:rFonts w:ascii="Times New Roman" w:hAnsi="Times New Roman"/>
          <w:color w:val="auto"/>
          <w:sz w:val="24"/>
          <w:szCs w:val="24"/>
        </w:rPr>
        <w:t xml:space="preserve">,  Участник </w:t>
      </w:r>
      <w:r>
        <w:rPr>
          <w:rFonts w:ascii="Times New Roman" w:hAnsi="Times New Roman"/>
          <w:color w:val="auto"/>
          <w:sz w:val="24"/>
          <w:szCs w:val="24"/>
        </w:rPr>
        <w:t>процедуры закупки</w:t>
      </w:r>
      <w:r w:rsidRPr="009C673B">
        <w:rPr>
          <w:rFonts w:ascii="Times New Roman" w:hAnsi="Times New Roman"/>
          <w:color w:val="auto"/>
          <w:sz w:val="24"/>
          <w:szCs w:val="24"/>
        </w:rPr>
        <w:t xml:space="preserve"> не будет допущен к участию в </w:t>
      </w:r>
      <w:proofErr w:type="spellStart"/>
      <w:r w:rsidR="00DF24DE">
        <w:rPr>
          <w:rFonts w:ascii="Times New Roman" w:hAnsi="Times New Roman"/>
          <w:color w:val="auto"/>
          <w:sz w:val="24"/>
          <w:szCs w:val="24"/>
        </w:rPr>
        <w:t>редук</w:t>
      </w:r>
      <w:r w:rsidRPr="009C673B">
        <w:rPr>
          <w:rFonts w:ascii="Times New Roman" w:hAnsi="Times New Roman"/>
          <w:color w:val="auto"/>
          <w:sz w:val="24"/>
          <w:szCs w:val="24"/>
        </w:rPr>
        <w:t>ционе</w:t>
      </w:r>
      <w:proofErr w:type="spellEnd"/>
      <w:r>
        <w:rPr>
          <w:rFonts w:ascii="Times New Roman" w:hAnsi="Times New Roman"/>
          <w:color w:val="auto"/>
          <w:sz w:val="24"/>
          <w:szCs w:val="24"/>
        </w:rPr>
        <w:t>.</w:t>
      </w:r>
      <w:r w:rsidRPr="009C673B">
        <w:rPr>
          <w:rFonts w:ascii="Times New Roman" w:hAnsi="Times New Roman"/>
          <w:color w:val="auto"/>
          <w:sz w:val="24"/>
          <w:szCs w:val="24"/>
        </w:rPr>
        <w:t xml:space="preserve"> </w:t>
      </w:r>
    </w:p>
    <w:p w:rsidR="00E969B6" w:rsidRPr="009C673B" w:rsidRDefault="00E969B6" w:rsidP="00E969B6">
      <w:pPr>
        <w:pStyle w:val="02statia2"/>
        <w:tabs>
          <w:tab w:val="left" w:pos="1600"/>
        </w:tabs>
        <w:spacing w:before="0" w:line="240" w:lineRule="auto"/>
        <w:ind w:left="0" w:firstLine="700"/>
        <w:rPr>
          <w:rFonts w:ascii="Times New Roman" w:hAnsi="Times New Roman"/>
          <w:color w:val="auto"/>
          <w:sz w:val="24"/>
          <w:szCs w:val="24"/>
        </w:rPr>
      </w:pPr>
      <w:r w:rsidRPr="009C673B">
        <w:rPr>
          <w:rFonts w:ascii="Times New Roman" w:hAnsi="Times New Roman"/>
          <w:color w:val="auto"/>
          <w:sz w:val="24"/>
          <w:szCs w:val="24"/>
        </w:rPr>
        <w:t>4.</w:t>
      </w:r>
      <w:r>
        <w:rPr>
          <w:rFonts w:ascii="Times New Roman" w:hAnsi="Times New Roman"/>
          <w:color w:val="auto"/>
          <w:sz w:val="24"/>
          <w:szCs w:val="24"/>
        </w:rPr>
        <w:t>5</w:t>
      </w:r>
      <w:r w:rsidRPr="009C673B">
        <w:rPr>
          <w:rFonts w:ascii="Times New Roman" w:hAnsi="Times New Roman"/>
          <w:color w:val="auto"/>
          <w:sz w:val="24"/>
          <w:szCs w:val="24"/>
        </w:rPr>
        <w:t>.4.</w:t>
      </w:r>
      <w:r w:rsidRPr="009C673B">
        <w:rPr>
          <w:rFonts w:ascii="Times New Roman" w:hAnsi="Times New Roman"/>
          <w:color w:val="auto"/>
          <w:sz w:val="24"/>
          <w:szCs w:val="24"/>
        </w:rPr>
        <w:tab/>
        <w:t xml:space="preserve">Обеспечение заявки на участие в </w:t>
      </w:r>
      <w:proofErr w:type="spellStart"/>
      <w:r w:rsidR="00DF24DE">
        <w:rPr>
          <w:rFonts w:ascii="Times New Roman" w:hAnsi="Times New Roman"/>
          <w:color w:val="auto"/>
          <w:sz w:val="24"/>
          <w:szCs w:val="24"/>
        </w:rPr>
        <w:t>редук</w:t>
      </w:r>
      <w:r w:rsidRPr="009C673B">
        <w:rPr>
          <w:rFonts w:ascii="Times New Roman" w:hAnsi="Times New Roman"/>
          <w:color w:val="auto"/>
          <w:sz w:val="24"/>
          <w:szCs w:val="24"/>
        </w:rPr>
        <w:t>ционе</w:t>
      </w:r>
      <w:proofErr w:type="spellEnd"/>
      <w:r w:rsidRPr="009C673B">
        <w:rPr>
          <w:rFonts w:ascii="Times New Roman" w:hAnsi="Times New Roman"/>
          <w:color w:val="auto"/>
          <w:sz w:val="24"/>
          <w:szCs w:val="24"/>
        </w:rPr>
        <w:t xml:space="preserve"> возвращается:</w:t>
      </w:r>
    </w:p>
    <w:p w:rsidR="00E969B6" w:rsidRPr="009C673B" w:rsidRDefault="00E969B6" w:rsidP="00E969B6">
      <w:pPr>
        <w:pStyle w:val="02statia2"/>
        <w:numPr>
          <w:ilvl w:val="0"/>
          <w:numId w:val="27"/>
        </w:numPr>
        <w:tabs>
          <w:tab w:val="clear" w:pos="2140"/>
          <w:tab w:val="num" w:pos="1200"/>
          <w:tab w:val="left" w:pos="1600"/>
        </w:tabs>
        <w:spacing w:before="0" w:line="240" w:lineRule="auto"/>
        <w:ind w:left="0" w:firstLine="700"/>
        <w:rPr>
          <w:rFonts w:ascii="Times New Roman" w:hAnsi="Times New Roman"/>
          <w:color w:val="auto"/>
          <w:sz w:val="24"/>
          <w:szCs w:val="24"/>
        </w:rPr>
      </w:pPr>
      <w:r w:rsidRPr="009C673B">
        <w:rPr>
          <w:rFonts w:ascii="Times New Roman" w:hAnsi="Times New Roman"/>
          <w:color w:val="auto"/>
          <w:sz w:val="24"/>
          <w:szCs w:val="24"/>
        </w:rPr>
        <w:t xml:space="preserve">в течение пяти рабочих дней со дня принятия Заказчиком решения об отказе от проведения открытого </w:t>
      </w:r>
      <w:proofErr w:type="spellStart"/>
      <w:r w:rsidR="00DF24DE">
        <w:rPr>
          <w:rFonts w:ascii="Times New Roman" w:hAnsi="Times New Roman"/>
          <w:color w:val="auto"/>
          <w:sz w:val="24"/>
          <w:szCs w:val="24"/>
        </w:rPr>
        <w:t>редук</w:t>
      </w:r>
      <w:r w:rsidRPr="009C673B">
        <w:rPr>
          <w:rFonts w:ascii="Times New Roman" w:hAnsi="Times New Roman"/>
          <w:color w:val="auto"/>
          <w:sz w:val="24"/>
          <w:szCs w:val="24"/>
        </w:rPr>
        <w:t>циона</w:t>
      </w:r>
      <w:proofErr w:type="spellEnd"/>
      <w:r w:rsidRPr="009C673B">
        <w:rPr>
          <w:rFonts w:ascii="Times New Roman" w:hAnsi="Times New Roman"/>
          <w:color w:val="auto"/>
          <w:sz w:val="24"/>
          <w:szCs w:val="24"/>
        </w:rPr>
        <w:t>;</w:t>
      </w:r>
    </w:p>
    <w:p w:rsidR="00E969B6" w:rsidRPr="009C673B" w:rsidRDefault="00E969B6" w:rsidP="00E969B6">
      <w:pPr>
        <w:pStyle w:val="02statia2"/>
        <w:numPr>
          <w:ilvl w:val="0"/>
          <w:numId w:val="27"/>
        </w:numPr>
        <w:tabs>
          <w:tab w:val="clear" w:pos="2140"/>
          <w:tab w:val="num" w:pos="1200"/>
          <w:tab w:val="left" w:pos="1600"/>
        </w:tabs>
        <w:spacing w:before="0" w:line="240" w:lineRule="auto"/>
        <w:ind w:left="0" w:firstLine="700"/>
        <w:rPr>
          <w:rFonts w:ascii="Times New Roman" w:hAnsi="Times New Roman"/>
          <w:color w:val="auto"/>
          <w:sz w:val="24"/>
          <w:szCs w:val="24"/>
        </w:rPr>
      </w:pPr>
      <w:r w:rsidRPr="009C673B">
        <w:rPr>
          <w:rFonts w:ascii="Times New Roman" w:hAnsi="Times New Roman"/>
          <w:color w:val="auto"/>
          <w:sz w:val="24"/>
          <w:szCs w:val="24"/>
        </w:rPr>
        <w:t xml:space="preserve">в течение пяти рабочих дней со дня поступления </w:t>
      </w:r>
      <w:r>
        <w:rPr>
          <w:rFonts w:ascii="Times New Roman" w:hAnsi="Times New Roman"/>
          <w:color w:val="auto"/>
          <w:sz w:val="24"/>
          <w:szCs w:val="24"/>
        </w:rPr>
        <w:t>Организатору размещения заказа</w:t>
      </w:r>
      <w:r w:rsidRPr="009C673B">
        <w:rPr>
          <w:rFonts w:ascii="Times New Roman" w:hAnsi="Times New Roman"/>
          <w:color w:val="auto"/>
          <w:sz w:val="24"/>
          <w:szCs w:val="24"/>
        </w:rPr>
        <w:t xml:space="preserve"> уведомления об отзыве Участником заявки на участие в </w:t>
      </w:r>
      <w:proofErr w:type="spellStart"/>
      <w:r w:rsidR="00DF24DE">
        <w:rPr>
          <w:rFonts w:ascii="Times New Roman" w:hAnsi="Times New Roman"/>
          <w:color w:val="auto"/>
          <w:sz w:val="24"/>
          <w:szCs w:val="24"/>
        </w:rPr>
        <w:t>редук</w:t>
      </w:r>
      <w:r w:rsidRPr="009C673B">
        <w:rPr>
          <w:rFonts w:ascii="Times New Roman" w:hAnsi="Times New Roman"/>
          <w:color w:val="auto"/>
          <w:sz w:val="24"/>
          <w:szCs w:val="24"/>
        </w:rPr>
        <w:t>ционе</w:t>
      </w:r>
      <w:proofErr w:type="spellEnd"/>
      <w:r w:rsidRPr="009C673B">
        <w:rPr>
          <w:rFonts w:ascii="Times New Roman" w:hAnsi="Times New Roman"/>
          <w:color w:val="auto"/>
          <w:sz w:val="24"/>
          <w:szCs w:val="24"/>
        </w:rPr>
        <w:t xml:space="preserve"> с соблюдением положений пункта 4.3. настоящего Раздела;</w:t>
      </w:r>
    </w:p>
    <w:p w:rsidR="00E969B6" w:rsidRPr="009C673B" w:rsidRDefault="00E969B6" w:rsidP="00E969B6">
      <w:pPr>
        <w:pStyle w:val="02statia2"/>
        <w:numPr>
          <w:ilvl w:val="0"/>
          <w:numId w:val="27"/>
        </w:numPr>
        <w:tabs>
          <w:tab w:val="clear" w:pos="2140"/>
          <w:tab w:val="num" w:pos="1200"/>
          <w:tab w:val="left" w:pos="1600"/>
        </w:tabs>
        <w:spacing w:before="0" w:line="240" w:lineRule="auto"/>
        <w:ind w:left="0" w:firstLine="700"/>
        <w:rPr>
          <w:rFonts w:ascii="Times New Roman" w:hAnsi="Times New Roman"/>
          <w:color w:val="auto"/>
          <w:sz w:val="24"/>
          <w:szCs w:val="24"/>
        </w:rPr>
      </w:pPr>
      <w:r w:rsidRPr="009C673B">
        <w:rPr>
          <w:rFonts w:ascii="Times New Roman" w:hAnsi="Times New Roman"/>
          <w:color w:val="auto"/>
          <w:sz w:val="24"/>
          <w:szCs w:val="24"/>
        </w:rPr>
        <w:t xml:space="preserve">Участникам </w:t>
      </w:r>
      <w:r>
        <w:rPr>
          <w:rFonts w:ascii="Times New Roman" w:hAnsi="Times New Roman"/>
          <w:color w:val="auto"/>
          <w:sz w:val="24"/>
          <w:szCs w:val="24"/>
        </w:rPr>
        <w:t>процедуры закупки</w:t>
      </w:r>
      <w:r w:rsidRPr="009C673B">
        <w:rPr>
          <w:rFonts w:ascii="Times New Roman" w:hAnsi="Times New Roman"/>
          <w:color w:val="auto"/>
          <w:sz w:val="24"/>
          <w:szCs w:val="24"/>
        </w:rPr>
        <w:t xml:space="preserve">, заявки которых получены после окончания срока подачи заявок, в течение пяти рабочих дней со дня подписания протокола </w:t>
      </w:r>
      <w:proofErr w:type="spellStart"/>
      <w:r w:rsidR="00DF24DE">
        <w:rPr>
          <w:rFonts w:ascii="Times New Roman" w:hAnsi="Times New Roman"/>
          <w:color w:val="auto"/>
          <w:sz w:val="24"/>
          <w:szCs w:val="24"/>
        </w:rPr>
        <w:t>редук</w:t>
      </w:r>
      <w:r w:rsidRPr="009C673B">
        <w:rPr>
          <w:rFonts w:ascii="Times New Roman" w:hAnsi="Times New Roman"/>
          <w:color w:val="auto"/>
          <w:sz w:val="24"/>
          <w:szCs w:val="24"/>
        </w:rPr>
        <w:t>циона</w:t>
      </w:r>
      <w:proofErr w:type="spellEnd"/>
      <w:r w:rsidRPr="009C673B">
        <w:rPr>
          <w:rFonts w:ascii="Times New Roman" w:hAnsi="Times New Roman"/>
          <w:color w:val="auto"/>
          <w:sz w:val="24"/>
          <w:szCs w:val="24"/>
        </w:rPr>
        <w:t>;</w:t>
      </w:r>
    </w:p>
    <w:p w:rsidR="00E969B6" w:rsidRPr="009C673B" w:rsidRDefault="00E969B6" w:rsidP="00E969B6">
      <w:pPr>
        <w:pStyle w:val="02statia2"/>
        <w:numPr>
          <w:ilvl w:val="0"/>
          <w:numId w:val="27"/>
        </w:numPr>
        <w:tabs>
          <w:tab w:val="clear" w:pos="2140"/>
          <w:tab w:val="num" w:pos="1200"/>
          <w:tab w:val="left" w:pos="1600"/>
        </w:tabs>
        <w:spacing w:before="0" w:line="240" w:lineRule="auto"/>
        <w:ind w:left="0" w:firstLine="700"/>
        <w:rPr>
          <w:rFonts w:ascii="Times New Roman" w:hAnsi="Times New Roman"/>
          <w:color w:val="auto"/>
          <w:sz w:val="24"/>
          <w:szCs w:val="24"/>
        </w:rPr>
      </w:pPr>
      <w:r w:rsidRPr="009C673B">
        <w:rPr>
          <w:rFonts w:ascii="Times New Roman" w:hAnsi="Times New Roman"/>
          <w:color w:val="auto"/>
          <w:sz w:val="24"/>
          <w:szCs w:val="24"/>
        </w:rPr>
        <w:t xml:space="preserve">в течение пяти рабочих дней со дня подписания протокола рассмотрения заявок на участие в </w:t>
      </w:r>
      <w:proofErr w:type="spellStart"/>
      <w:r w:rsidR="00DF24DE">
        <w:rPr>
          <w:rFonts w:ascii="Times New Roman" w:hAnsi="Times New Roman"/>
          <w:color w:val="auto"/>
          <w:sz w:val="24"/>
          <w:szCs w:val="24"/>
        </w:rPr>
        <w:t>редук</w:t>
      </w:r>
      <w:r w:rsidRPr="009C673B">
        <w:rPr>
          <w:rFonts w:ascii="Times New Roman" w:hAnsi="Times New Roman"/>
          <w:color w:val="auto"/>
          <w:sz w:val="24"/>
          <w:szCs w:val="24"/>
        </w:rPr>
        <w:t>ционе</w:t>
      </w:r>
      <w:proofErr w:type="spellEnd"/>
      <w:r w:rsidRPr="009C673B">
        <w:rPr>
          <w:rFonts w:ascii="Times New Roman" w:hAnsi="Times New Roman"/>
          <w:color w:val="auto"/>
          <w:sz w:val="24"/>
          <w:szCs w:val="24"/>
        </w:rPr>
        <w:t xml:space="preserve"> Участнику</w:t>
      </w:r>
      <w:proofErr w:type="gramStart"/>
      <w:r w:rsidRPr="009C673B">
        <w:rPr>
          <w:rFonts w:ascii="Times New Roman" w:hAnsi="Times New Roman"/>
          <w:color w:val="auto"/>
          <w:sz w:val="24"/>
          <w:szCs w:val="24"/>
        </w:rPr>
        <w:t xml:space="preserve"> (-</w:t>
      </w:r>
      <w:proofErr w:type="spellStart"/>
      <w:proofErr w:type="gramEnd"/>
      <w:r w:rsidRPr="009C673B">
        <w:rPr>
          <w:rFonts w:ascii="Times New Roman" w:hAnsi="Times New Roman"/>
          <w:color w:val="auto"/>
          <w:sz w:val="24"/>
          <w:szCs w:val="24"/>
        </w:rPr>
        <w:t>ам</w:t>
      </w:r>
      <w:proofErr w:type="spellEnd"/>
      <w:r w:rsidRPr="009C673B">
        <w:rPr>
          <w:rFonts w:ascii="Times New Roman" w:hAnsi="Times New Roman"/>
          <w:color w:val="auto"/>
          <w:sz w:val="24"/>
          <w:szCs w:val="24"/>
        </w:rPr>
        <w:t xml:space="preserve">), не допущенному к участию в </w:t>
      </w:r>
      <w:proofErr w:type="spellStart"/>
      <w:r w:rsidR="00DF24DE">
        <w:rPr>
          <w:rFonts w:ascii="Times New Roman" w:hAnsi="Times New Roman"/>
          <w:color w:val="auto"/>
          <w:sz w:val="24"/>
          <w:szCs w:val="24"/>
        </w:rPr>
        <w:t>редук</w:t>
      </w:r>
      <w:r w:rsidRPr="009C673B">
        <w:rPr>
          <w:rFonts w:ascii="Times New Roman" w:hAnsi="Times New Roman"/>
          <w:color w:val="auto"/>
          <w:sz w:val="24"/>
          <w:szCs w:val="24"/>
        </w:rPr>
        <w:t>ционе</w:t>
      </w:r>
      <w:proofErr w:type="spellEnd"/>
      <w:r w:rsidRPr="009C673B">
        <w:rPr>
          <w:rFonts w:ascii="Times New Roman" w:hAnsi="Times New Roman"/>
          <w:color w:val="auto"/>
          <w:sz w:val="24"/>
          <w:szCs w:val="24"/>
        </w:rPr>
        <w:t>;</w:t>
      </w:r>
    </w:p>
    <w:p w:rsidR="00E969B6" w:rsidRPr="002F7270" w:rsidRDefault="00E969B6" w:rsidP="00E969B6">
      <w:pPr>
        <w:pStyle w:val="02statia2"/>
        <w:numPr>
          <w:ilvl w:val="0"/>
          <w:numId w:val="27"/>
        </w:numPr>
        <w:tabs>
          <w:tab w:val="clear" w:pos="2140"/>
          <w:tab w:val="num" w:pos="1200"/>
          <w:tab w:val="left" w:pos="1600"/>
        </w:tabs>
        <w:spacing w:before="0" w:line="240" w:lineRule="auto"/>
        <w:ind w:left="0" w:firstLine="700"/>
        <w:rPr>
          <w:rFonts w:ascii="Times New Roman" w:hAnsi="Times New Roman"/>
          <w:color w:val="auto"/>
          <w:sz w:val="24"/>
          <w:szCs w:val="24"/>
        </w:rPr>
      </w:pPr>
      <w:r w:rsidRPr="002F7270">
        <w:rPr>
          <w:rFonts w:ascii="Times New Roman" w:hAnsi="Times New Roman"/>
          <w:color w:val="auto"/>
          <w:sz w:val="24"/>
          <w:szCs w:val="24"/>
        </w:rPr>
        <w:t xml:space="preserve">в течение пяти рабочих дней со дня заключения </w:t>
      </w:r>
      <w:r>
        <w:rPr>
          <w:rFonts w:ascii="Times New Roman" w:hAnsi="Times New Roman"/>
          <w:color w:val="auto"/>
          <w:sz w:val="24"/>
          <w:szCs w:val="24"/>
        </w:rPr>
        <w:t>договора</w:t>
      </w:r>
      <w:r w:rsidRPr="002F7270">
        <w:rPr>
          <w:rFonts w:ascii="Times New Roman" w:hAnsi="Times New Roman"/>
          <w:color w:val="auto"/>
          <w:sz w:val="24"/>
          <w:szCs w:val="24"/>
        </w:rPr>
        <w:t xml:space="preserve"> </w:t>
      </w:r>
      <w:r w:rsidRPr="002F7270">
        <w:rPr>
          <w:rFonts w:ascii="Times New Roman" w:hAnsi="Times New Roman"/>
          <w:color w:val="auto"/>
          <w:sz w:val="24"/>
          <w:szCs w:val="24"/>
          <w:lang w:val="en-US"/>
        </w:rPr>
        <w:t>c</w:t>
      </w:r>
      <w:r w:rsidRPr="002F7270">
        <w:rPr>
          <w:rFonts w:ascii="Times New Roman" w:hAnsi="Times New Roman"/>
          <w:color w:val="auto"/>
          <w:sz w:val="24"/>
          <w:szCs w:val="24"/>
        </w:rPr>
        <w:t xml:space="preserve"> Участником </w:t>
      </w:r>
      <w:r>
        <w:rPr>
          <w:rFonts w:ascii="Times New Roman" w:hAnsi="Times New Roman"/>
          <w:color w:val="auto"/>
          <w:sz w:val="24"/>
          <w:szCs w:val="24"/>
        </w:rPr>
        <w:t>процедуры закупки</w:t>
      </w:r>
      <w:r w:rsidRPr="002F7270">
        <w:rPr>
          <w:rFonts w:ascii="Times New Roman" w:hAnsi="Times New Roman"/>
          <w:color w:val="auto"/>
          <w:sz w:val="24"/>
          <w:szCs w:val="24"/>
        </w:rPr>
        <w:t xml:space="preserve">, подавшим единственную заявку на участие в </w:t>
      </w:r>
      <w:proofErr w:type="spellStart"/>
      <w:r w:rsidR="00DF24DE">
        <w:rPr>
          <w:rFonts w:ascii="Times New Roman" w:hAnsi="Times New Roman"/>
          <w:color w:val="auto"/>
          <w:sz w:val="24"/>
          <w:szCs w:val="24"/>
        </w:rPr>
        <w:t>редук</w:t>
      </w:r>
      <w:r w:rsidRPr="002F7270">
        <w:rPr>
          <w:rFonts w:ascii="Times New Roman" w:hAnsi="Times New Roman"/>
          <w:color w:val="auto"/>
          <w:sz w:val="24"/>
          <w:szCs w:val="24"/>
        </w:rPr>
        <w:t>ционе</w:t>
      </w:r>
      <w:proofErr w:type="spellEnd"/>
      <w:r w:rsidRPr="002F7270">
        <w:rPr>
          <w:rFonts w:ascii="Times New Roman" w:hAnsi="Times New Roman"/>
          <w:color w:val="auto"/>
          <w:sz w:val="24"/>
          <w:szCs w:val="24"/>
        </w:rPr>
        <w:t xml:space="preserve">, соответствующую требованиям и условиям, предусмотренным </w:t>
      </w:r>
      <w:r w:rsidR="00DF24DE">
        <w:rPr>
          <w:rFonts w:ascii="Times New Roman" w:hAnsi="Times New Roman"/>
          <w:color w:val="auto"/>
          <w:sz w:val="24"/>
          <w:szCs w:val="24"/>
        </w:rPr>
        <w:t>редук</w:t>
      </w:r>
      <w:r>
        <w:rPr>
          <w:rFonts w:ascii="Times New Roman" w:hAnsi="Times New Roman"/>
          <w:color w:val="auto"/>
          <w:sz w:val="24"/>
          <w:szCs w:val="24"/>
        </w:rPr>
        <w:t xml:space="preserve">ционной </w:t>
      </w:r>
      <w:r w:rsidRPr="002F7270">
        <w:rPr>
          <w:rFonts w:ascii="Times New Roman" w:hAnsi="Times New Roman"/>
          <w:color w:val="auto"/>
          <w:sz w:val="24"/>
          <w:szCs w:val="24"/>
        </w:rPr>
        <w:t xml:space="preserve">документацией, или с Участником </w:t>
      </w:r>
      <w:r>
        <w:rPr>
          <w:rFonts w:ascii="Times New Roman" w:hAnsi="Times New Roman"/>
          <w:color w:val="auto"/>
          <w:sz w:val="24"/>
          <w:szCs w:val="24"/>
        </w:rPr>
        <w:t xml:space="preserve">процедуры </w:t>
      </w:r>
      <w:proofErr w:type="gramStart"/>
      <w:r>
        <w:rPr>
          <w:rFonts w:ascii="Times New Roman" w:hAnsi="Times New Roman"/>
          <w:color w:val="auto"/>
          <w:sz w:val="24"/>
          <w:szCs w:val="24"/>
        </w:rPr>
        <w:t>закупки</w:t>
      </w:r>
      <w:proofErr w:type="gramEnd"/>
      <w:r w:rsidRPr="002F7270">
        <w:rPr>
          <w:rFonts w:ascii="Times New Roman" w:hAnsi="Times New Roman"/>
          <w:color w:val="auto"/>
          <w:sz w:val="24"/>
          <w:szCs w:val="24"/>
        </w:rPr>
        <w:t xml:space="preserve"> единственно допущенным к участию в </w:t>
      </w:r>
      <w:proofErr w:type="spellStart"/>
      <w:r w:rsidR="00DF24DE">
        <w:rPr>
          <w:rFonts w:ascii="Times New Roman" w:hAnsi="Times New Roman"/>
          <w:color w:val="auto"/>
          <w:sz w:val="24"/>
          <w:szCs w:val="24"/>
        </w:rPr>
        <w:t>редук</w:t>
      </w:r>
      <w:r w:rsidRPr="002F7270">
        <w:rPr>
          <w:rFonts w:ascii="Times New Roman" w:hAnsi="Times New Roman"/>
          <w:color w:val="auto"/>
          <w:sz w:val="24"/>
          <w:szCs w:val="24"/>
        </w:rPr>
        <w:t>ционе</w:t>
      </w:r>
      <w:proofErr w:type="spellEnd"/>
      <w:r w:rsidRPr="002F7270">
        <w:rPr>
          <w:rFonts w:ascii="Times New Roman" w:hAnsi="Times New Roman"/>
          <w:color w:val="auto"/>
          <w:sz w:val="24"/>
          <w:szCs w:val="24"/>
        </w:rPr>
        <w:t xml:space="preserve"> и признанному Участником </w:t>
      </w:r>
      <w:proofErr w:type="spellStart"/>
      <w:r w:rsidR="00DF24DE">
        <w:rPr>
          <w:rFonts w:ascii="Times New Roman" w:hAnsi="Times New Roman"/>
          <w:color w:val="auto"/>
          <w:sz w:val="24"/>
          <w:szCs w:val="24"/>
        </w:rPr>
        <w:t>редук</w:t>
      </w:r>
      <w:r w:rsidRPr="002F7270">
        <w:rPr>
          <w:rFonts w:ascii="Times New Roman" w:hAnsi="Times New Roman"/>
          <w:color w:val="auto"/>
          <w:sz w:val="24"/>
          <w:szCs w:val="24"/>
        </w:rPr>
        <w:t>циона</w:t>
      </w:r>
      <w:proofErr w:type="spellEnd"/>
      <w:r w:rsidRPr="002F7270">
        <w:rPr>
          <w:rFonts w:ascii="Times New Roman" w:hAnsi="Times New Roman"/>
          <w:color w:val="auto"/>
          <w:sz w:val="24"/>
          <w:szCs w:val="24"/>
        </w:rPr>
        <w:t>;</w:t>
      </w:r>
    </w:p>
    <w:p w:rsidR="00E969B6" w:rsidRPr="009C673B" w:rsidRDefault="00E969B6" w:rsidP="00E969B6">
      <w:pPr>
        <w:pStyle w:val="02statia2"/>
        <w:numPr>
          <w:ilvl w:val="0"/>
          <w:numId w:val="27"/>
        </w:numPr>
        <w:tabs>
          <w:tab w:val="clear" w:pos="2140"/>
          <w:tab w:val="num" w:pos="1200"/>
          <w:tab w:val="left" w:pos="1600"/>
        </w:tabs>
        <w:spacing w:before="0" w:line="240" w:lineRule="auto"/>
        <w:ind w:left="0" w:firstLine="700"/>
        <w:rPr>
          <w:rFonts w:ascii="Times New Roman" w:hAnsi="Times New Roman"/>
          <w:color w:val="auto"/>
          <w:sz w:val="24"/>
          <w:szCs w:val="24"/>
        </w:rPr>
      </w:pPr>
      <w:r w:rsidRPr="009C673B">
        <w:rPr>
          <w:rFonts w:ascii="Times New Roman" w:hAnsi="Times New Roman"/>
          <w:color w:val="auto"/>
          <w:sz w:val="24"/>
          <w:szCs w:val="24"/>
        </w:rPr>
        <w:t xml:space="preserve">в течение пяти рабочих дней со дня подписания протокола </w:t>
      </w:r>
      <w:proofErr w:type="spellStart"/>
      <w:r w:rsidR="00DF24DE">
        <w:rPr>
          <w:rFonts w:ascii="Times New Roman" w:hAnsi="Times New Roman"/>
          <w:color w:val="auto"/>
          <w:sz w:val="24"/>
          <w:szCs w:val="24"/>
        </w:rPr>
        <w:t>редук</w:t>
      </w:r>
      <w:r w:rsidRPr="009C673B">
        <w:rPr>
          <w:rFonts w:ascii="Times New Roman" w:hAnsi="Times New Roman"/>
          <w:color w:val="auto"/>
          <w:sz w:val="24"/>
          <w:szCs w:val="24"/>
        </w:rPr>
        <w:t>циона</w:t>
      </w:r>
      <w:proofErr w:type="spellEnd"/>
      <w:r w:rsidRPr="009C673B">
        <w:rPr>
          <w:rFonts w:ascii="Times New Roman" w:hAnsi="Times New Roman"/>
          <w:color w:val="auto"/>
          <w:sz w:val="24"/>
          <w:szCs w:val="24"/>
        </w:rPr>
        <w:t xml:space="preserve"> Участникам, которые участвовали в </w:t>
      </w:r>
      <w:proofErr w:type="spellStart"/>
      <w:r w:rsidR="00DF24DE">
        <w:rPr>
          <w:rFonts w:ascii="Times New Roman" w:hAnsi="Times New Roman"/>
          <w:color w:val="auto"/>
          <w:sz w:val="24"/>
          <w:szCs w:val="24"/>
        </w:rPr>
        <w:t>редук</w:t>
      </w:r>
      <w:r w:rsidRPr="009C673B">
        <w:rPr>
          <w:rFonts w:ascii="Times New Roman" w:hAnsi="Times New Roman"/>
          <w:color w:val="auto"/>
          <w:sz w:val="24"/>
          <w:szCs w:val="24"/>
        </w:rPr>
        <w:t>ционе</w:t>
      </w:r>
      <w:proofErr w:type="spellEnd"/>
      <w:r w:rsidRPr="009C673B">
        <w:rPr>
          <w:rFonts w:ascii="Times New Roman" w:hAnsi="Times New Roman"/>
          <w:color w:val="auto"/>
          <w:sz w:val="24"/>
          <w:szCs w:val="24"/>
        </w:rPr>
        <w:t xml:space="preserve">, но не стали Победителями </w:t>
      </w:r>
      <w:proofErr w:type="spellStart"/>
      <w:r w:rsidR="00DF24DE">
        <w:rPr>
          <w:rFonts w:ascii="Times New Roman" w:hAnsi="Times New Roman"/>
          <w:color w:val="auto"/>
          <w:sz w:val="24"/>
          <w:szCs w:val="24"/>
        </w:rPr>
        <w:t>редук</w:t>
      </w:r>
      <w:r w:rsidRPr="009C673B">
        <w:rPr>
          <w:rFonts w:ascii="Times New Roman" w:hAnsi="Times New Roman"/>
          <w:color w:val="auto"/>
          <w:sz w:val="24"/>
          <w:szCs w:val="24"/>
        </w:rPr>
        <w:t>циона</w:t>
      </w:r>
      <w:proofErr w:type="spellEnd"/>
      <w:r w:rsidRPr="009C673B">
        <w:rPr>
          <w:rFonts w:ascii="Times New Roman" w:hAnsi="Times New Roman"/>
          <w:color w:val="auto"/>
          <w:sz w:val="24"/>
          <w:szCs w:val="24"/>
        </w:rPr>
        <w:t xml:space="preserve">, за исключением Участника </w:t>
      </w:r>
      <w:proofErr w:type="spellStart"/>
      <w:r w:rsidR="00DF24DE">
        <w:rPr>
          <w:rFonts w:ascii="Times New Roman" w:hAnsi="Times New Roman"/>
          <w:color w:val="auto"/>
          <w:sz w:val="24"/>
          <w:szCs w:val="24"/>
        </w:rPr>
        <w:t>редук</w:t>
      </w:r>
      <w:r w:rsidRPr="009C673B">
        <w:rPr>
          <w:rFonts w:ascii="Times New Roman" w:hAnsi="Times New Roman"/>
          <w:color w:val="auto"/>
          <w:sz w:val="24"/>
          <w:szCs w:val="24"/>
        </w:rPr>
        <w:t>циона</w:t>
      </w:r>
      <w:proofErr w:type="spellEnd"/>
      <w:r w:rsidRPr="009C673B">
        <w:rPr>
          <w:rFonts w:ascii="Times New Roman" w:hAnsi="Times New Roman"/>
          <w:color w:val="auto"/>
          <w:sz w:val="24"/>
          <w:szCs w:val="24"/>
        </w:rPr>
        <w:t xml:space="preserve">, который сделал предпоследнее предложение о цене </w:t>
      </w:r>
      <w:r>
        <w:rPr>
          <w:rFonts w:ascii="Times New Roman" w:hAnsi="Times New Roman"/>
          <w:color w:val="auto"/>
          <w:sz w:val="24"/>
          <w:szCs w:val="24"/>
        </w:rPr>
        <w:t>договора</w:t>
      </w:r>
      <w:r w:rsidRPr="009C673B">
        <w:rPr>
          <w:rFonts w:ascii="Times New Roman" w:hAnsi="Times New Roman"/>
          <w:color w:val="auto"/>
          <w:sz w:val="24"/>
          <w:szCs w:val="24"/>
        </w:rPr>
        <w:t>;</w:t>
      </w:r>
    </w:p>
    <w:p w:rsidR="00E969B6" w:rsidRPr="002F7270" w:rsidRDefault="00E969B6" w:rsidP="00E969B6">
      <w:pPr>
        <w:pStyle w:val="02statia2"/>
        <w:numPr>
          <w:ilvl w:val="0"/>
          <w:numId w:val="27"/>
        </w:numPr>
        <w:tabs>
          <w:tab w:val="clear" w:pos="2140"/>
          <w:tab w:val="num" w:pos="1200"/>
          <w:tab w:val="left" w:pos="1600"/>
        </w:tabs>
        <w:spacing w:before="0" w:line="240" w:lineRule="auto"/>
        <w:ind w:left="0" w:firstLine="700"/>
        <w:rPr>
          <w:rFonts w:ascii="Times New Roman" w:hAnsi="Times New Roman"/>
          <w:color w:val="auto"/>
          <w:sz w:val="24"/>
          <w:szCs w:val="24"/>
        </w:rPr>
      </w:pPr>
      <w:r w:rsidRPr="002F7270">
        <w:rPr>
          <w:rFonts w:ascii="Times New Roman" w:hAnsi="Times New Roman"/>
          <w:color w:val="auto"/>
          <w:sz w:val="24"/>
          <w:szCs w:val="24"/>
        </w:rPr>
        <w:t xml:space="preserve">в течение пяти рабочих дней со дня заключения </w:t>
      </w:r>
      <w:r>
        <w:rPr>
          <w:rFonts w:ascii="Times New Roman" w:hAnsi="Times New Roman"/>
          <w:color w:val="auto"/>
          <w:sz w:val="24"/>
          <w:szCs w:val="24"/>
        </w:rPr>
        <w:t>договора</w:t>
      </w:r>
      <w:r w:rsidRPr="002F7270">
        <w:rPr>
          <w:rFonts w:ascii="Times New Roman" w:hAnsi="Times New Roman"/>
          <w:color w:val="auto"/>
          <w:sz w:val="24"/>
          <w:szCs w:val="24"/>
        </w:rPr>
        <w:t xml:space="preserve"> с единственным Участником </w:t>
      </w:r>
      <w:proofErr w:type="spellStart"/>
      <w:r w:rsidR="00DF24DE">
        <w:rPr>
          <w:rFonts w:ascii="Times New Roman" w:hAnsi="Times New Roman"/>
          <w:color w:val="auto"/>
          <w:sz w:val="24"/>
          <w:szCs w:val="24"/>
        </w:rPr>
        <w:t>редук</w:t>
      </w:r>
      <w:r w:rsidRPr="002F7270">
        <w:rPr>
          <w:rFonts w:ascii="Times New Roman" w:hAnsi="Times New Roman"/>
          <w:color w:val="auto"/>
          <w:sz w:val="24"/>
          <w:szCs w:val="24"/>
        </w:rPr>
        <w:t>циона</w:t>
      </w:r>
      <w:proofErr w:type="spellEnd"/>
      <w:r w:rsidRPr="002F7270">
        <w:rPr>
          <w:rFonts w:ascii="Times New Roman" w:hAnsi="Times New Roman"/>
          <w:color w:val="auto"/>
          <w:sz w:val="24"/>
          <w:szCs w:val="24"/>
        </w:rPr>
        <w:t xml:space="preserve">, присутствующим на процедуре проведения </w:t>
      </w:r>
      <w:proofErr w:type="spellStart"/>
      <w:r w:rsidR="00DF24DE">
        <w:rPr>
          <w:rFonts w:ascii="Times New Roman" w:hAnsi="Times New Roman"/>
          <w:color w:val="auto"/>
          <w:sz w:val="24"/>
          <w:szCs w:val="24"/>
        </w:rPr>
        <w:t>редук</w:t>
      </w:r>
      <w:r w:rsidRPr="002F7270">
        <w:rPr>
          <w:rFonts w:ascii="Times New Roman" w:hAnsi="Times New Roman"/>
          <w:color w:val="auto"/>
          <w:sz w:val="24"/>
          <w:szCs w:val="24"/>
        </w:rPr>
        <w:t>циона</w:t>
      </w:r>
      <w:proofErr w:type="spellEnd"/>
      <w:r w:rsidRPr="002F7270">
        <w:rPr>
          <w:rFonts w:ascii="Times New Roman" w:hAnsi="Times New Roman"/>
          <w:color w:val="auto"/>
          <w:sz w:val="24"/>
          <w:szCs w:val="24"/>
        </w:rPr>
        <w:t>;</w:t>
      </w:r>
    </w:p>
    <w:p w:rsidR="00E969B6" w:rsidRPr="002F7270" w:rsidRDefault="00E969B6" w:rsidP="00E969B6">
      <w:pPr>
        <w:pStyle w:val="02statia2"/>
        <w:numPr>
          <w:ilvl w:val="0"/>
          <w:numId w:val="27"/>
        </w:numPr>
        <w:tabs>
          <w:tab w:val="clear" w:pos="2140"/>
          <w:tab w:val="num" w:pos="1200"/>
          <w:tab w:val="left" w:pos="1600"/>
        </w:tabs>
        <w:spacing w:before="0" w:line="240" w:lineRule="auto"/>
        <w:ind w:left="0" w:firstLine="700"/>
        <w:rPr>
          <w:rFonts w:ascii="Times New Roman" w:hAnsi="Times New Roman"/>
          <w:color w:val="auto"/>
          <w:sz w:val="24"/>
          <w:szCs w:val="24"/>
        </w:rPr>
      </w:pPr>
      <w:r w:rsidRPr="002F7270">
        <w:rPr>
          <w:rFonts w:ascii="Times New Roman" w:hAnsi="Times New Roman"/>
          <w:color w:val="auto"/>
          <w:sz w:val="24"/>
          <w:szCs w:val="24"/>
        </w:rPr>
        <w:t xml:space="preserve">в течение пяти рабочих дней со дня подписания протокола </w:t>
      </w:r>
      <w:proofErr w:type="spellStart"/>
      <w:r w:rsidR="00DF24DE">
        <w:rPr>
          <w:rFonts w:ascii="Times New Roman" w:hAnsi="Times New Roman"/>
          <w:color w:val="auto"/>
          <w:sz w:val="24"/>
          <w:szCs w:val="24"/>
        </w:rPr>
        <w:t>редук</w:t>
      </w:r>
      <w:r w:rsidRPr="002F7270">
        <w:rPr>
          <w:rFonts w:ascii="Times New Roman" w:hAnsi="Times New Roman"/>
          <w:color w:val="auto"/>
          <w:sz w:val="24"/>
          <w:szCs w:val="24"/>
        </w:rPr>
        <w:t>циона</w:t>
      </w:r>
      <w:proofErr w:type="spellEnd"/>
      <w:r w:rsidRPr="002F7270">
        <w:rPr>
          <w:rFonts w:ascii="Times New Roman" w:hAnsi="Times New Roman"/>
          <w:color w:val="auto"/>
          <w:sz w:val="24"/>
          <w:szCs w:val="24"/>
        </w:rPr>
        <w:t xml:space="preserve"> Участнику </w:t>
      </w:r>
      <w:r w:rsidRPr="002F7270">
        <w:rPr>
          <w:rFonts w:ascii="Times New Roman" w:hAnsi="Times New Roman"/>
          <w:color w:val="auto"/>
          <w:sz w:val="24"/>
          <w:szCs w:val="24"/>
        </w:rPr>
        <w:br w:type="textWrapping" w:clear="all"/>
      </w:r>
      <w:proofErr w:type="spellStart"/>
      <w:r w:rsidR="00DF24DE">
        <w:rPr>
          <w:rFonts w:ascii="Times New Roman" w:hAnsi="Times New Roman"/>
          <w:color w:val="auto"/>
          <w:sz w:val="24"/>
          <w:szCs w:val="24"/>
        </w:rPr>
        <w:t>редук</w:t>
      </w:r>
      <w:r w:rsidRPr="002F7270">
        <w:rPr>
          <w:rFonts w:ascii="Times New Roman" w:hAnsi="Times New Roman"/>
          <w:color w:val="auto"/>
          <w:sz w:val="24"/>
          <w:szCs w:val="24"/>
        </w:rPr>
        <w:t>циона</w:t>
      </w:r>
      <w:proofErr w:type="spellEnd"/>
      <w:r w:rsidRPr="002F7270">
        <w:rPr>
          <w:rFonts w:ascii="Times New Roman" w:hAnsi="Times New Roman"/>
          <w:color w:val="auto"/>
          <w:sz w:val="24"/>
          <w:szCs w:val="24"/>
        </w:rPr>
        <w:t xml:space="preserve">, не явившемуся на процедуру проведения </w:t>
      </w:r>
      <w:proofErr w:type="spellStart"/>
      <w:r w:rsidR="00DF24DE">
        <w:rPr>
          <w:rFonts w:ascii="Times New Roman" w:hAnsi="Times New Roman"/>
          <w:color w:val="auto"/>
          <w:sz w:val="24"/>
          <w:szCs w:val="24"/>
        </w:rPr>
        <w:t>редук</w:t>
      </w:r>
      <w:r w:rsidRPr="002F7270">
        <w:rPr>
          <w:rFonts w:ascii="Times New Roman" w:hAnsi="Times New Roman"/>
          <w:color w:val="auto"/>
          <w:sz w:val="24"/>
          <w:szCs w:val="24"/>
        </w:rPr>
        <w:t>циона</w:t>
      </w:r>
      <w:proofErr w:type="spellEnd"/>
      <w:r w:rsidRPr="002F7270">
        <w:rPr>
          <w:rFonts w:ascii="Times New Roman" w:hAnsi="Times New Roman"/>
          <w:color w:val="auto"/>
          <w:sz w:val="24"/>
          <w:szCs w:val="24"/>
        </w:rPr>
        <w:t>;</w:t>
      </w:r>
    </w:p>
    <w:p w:rsidR="00E969B6" w:rsidRPr="002F7270" w:rsidRDefault="00E969B6" w:rsidP="00E969B6">
      <w:pPr>
        <w:pStyle w:val="02statia2"/>
        <w:numPr>
          <w:ilvl w:val="0"/>
          <w:numId w:val="27"/>
        </w:numPr>
        <w:tabs>
          <w:tab w:val="clear" w:pos="2140"/>
          <w:tab w:val="num" w:pos="1200"/>
          <w:tab w:val="left" w:pos="1600"/>
        </w:tabs>
        <w:spacing w:before="0" w:line="240" w:lineRule="auto"/>
        <w:ind w:left="0" w:firstLine="700"/>
        <w:rPr>
          <w:rFonts w:ascii="Times New Roman" w:hAnsi="Times New Roman"/>
          <w:color w:val="auto"/>
          <w:sz w:val="24"/>
          <w:szCs w:val="24"/>
        </w:rPr>
      </w:pPr>
      <w:r w:rsidRPr="002F7270">
        <w:rPr>
          <w:rFonts w:ascii="Times New Roman" w:hAnsi="Times New Roman"/>
          <w:color w:val="auto"/>
          <w:sz w:val="24"/>
          <w:szCs w:val="24"/>
        </w:rPr>
        <w:t xml:space="preserve">в течение пяти рабочих дней со дня подписания протокола </w:t>
      </w:r>
      <w:proofErr w:type="spellStart"/>
      <w:r w:rsidR="00DF24DE">
        <w:rPr>
          <w:rFonts w:ascii="Times New Roman" w:hAnsi="Times New Roman"/>
          <w:color w:val="auto"/>
          <w:sz w:val="24"/>
          <w:szCs w:val="24"/>
        </w:rPr>
        <w:t>редук</w:t>
      </w:r>
      <w:r w:rsidRPr="002F7270">
        <w:rPr>
          <w:rFonts w:ascii="Times New Roman" w:hAnsi="Times New Roman"/>
          <w:color w:val="auto"/>
          <w:sz w:val="24"/>
          <w:szCs w:val="24"/>
        </w:rPr>
        <w:t>циона</w:t>
      </w:r>
      <w:proofErr w:type="spellEnd"/>
      <w:r w:rsidRPr="002F7270">
        <w:rPr>
          <w:rFonts w:ascii="Times New Roman" w:hAnsi="Times New Roman"/>
          <w:color w:val="auto"/>
          <w:sz w:val="24"/>
          <w:szCs w:val="24"/>
        </w:rPr>
        <w:t xml:space="preserve"> Участнику </w:t>
      </w:r>
      <w:r w:rsidRPr="002F7270">
        <w:rPr>
          <w:rFonts w:ascii="Times New Roman" w:hAnsi="Times New Roman"/>
          <w:color w:val="auto"/>
          <w:sz w:val="24"/>
          <w:szCs w:val="24"/>
        </w:rPr>
        <w:br w:type="textWrapping" w:clear="all"/>
      </w:r>
      <w:proofErr w:type="spellStart"/>
      <w:r w:rsidR="00DF24DE">
        <w:rPr>
          <w:rFonts w:ascii="Times New Roman" w:hAnsi="Times New Roman"/>
          <w:color w:val="auto"/>
          <w:sz w:val="24"/>
          <w:szCs w:val="24"/>
        </w:rPr>
        <w:t>редук</w:t>
      </w:r>
      <w:r w:rsidRPr="002F7270">
        <w:rPr>
          <w:rFonts w:ascii="Times New Roman" w:hAnsi="Times New Roman"/>
          <w:color w:val="auto"/>
          <w:sz w:val="24"/>
          <w:szCs w:val="24"/>
        </w:rPr>
        <w:t>циона</w:t>
      </w:r>
      <w:proofErr w:type="spellEnd"/>
      <w:r w:rsidRPr="002F7270">
        <w:rPr>
          <w:rFonts w:ascii="Times New Roman" w:hAnsi="Times New Roman"/>
          <w:color w:val="auto"/>
          <w:sz w:val="24"/>
          <w:szCs w:val="24"/>
        </w:rPr>
        <w:t xml:space="preserve">, представитель которого не допущен на процедуру проведения </w:t>
      </w:r>
      <w:proofErr w:type="spellStart"/>
      <w:r w:rsidR="00DF24DE">
        <w:rPr>
          <w:rFonts w:ascii="Times New Roman" w:hAnsi="Times New Roman"/>
          <w:color w:val="auto"/>
          <w:sz w:val="24"/>
          <w:szCs w:val="24"/>
        </w:rPr>
        <w:t>редук</w:t>
      </w:r>
      <w:r w:rsidRPr="002F7270">
        <w:rPr>
          <w:rFonts w:ascii="Times New Roman" w:hAnsi="Times New Roman"/>
          <w:color w:val="auto"/>
          <w:sz w:val="24"/>
          <w:szCs w:val="24"/>
        </w:rPr>
        <w:t>циона</w:t>
      </w:r>
      <w:proofErr w:type="spellEnd"/>
      <w:r w:rsidRPr="002F7270">
        <w:rPr>
          <w:rFonts w:ascii="Times New Roman" w:hAnsi="Times New Roman"/>
          <w:color w:val="auto"/>
          <w:sz w:val="24"/>
          <w:szCs w:val="24"/>
        </w:rPr>
        <w:t>, ввиду отсутствия у его полномочий, либо документов их подтверждающих;</w:t>
      </w:r>
    </w:p>
    <w:p w:rsidR="00E969B6" w:rsidRPr="009C673B" w:rsidRDefault="00E969B6" w:rsidP="00E969B6">
      <w:pPr>
        <w:pStyle w:val="02statia2"/>
        <w:numPr>
          <w:ilvl w:val="0"/>
          <w:numId w:val="27"/>
        </w:numPr>
        <w:tabs>
          <w:tab w:val="clear" w:pos="2140"/>
          <w:tab w:val="num" w:pos="1200"/>
          <w:tab w:val="left" w:pos="1600"/>
        </w:tabs>
        <w:spacing w:before="0" w:line="240" w:lineRule="auto"/>
        <w:ind w:left="0" w:firstLine="700"/>
        <w:rPr>
          <w:rFonts w:ascii="Times New Roman" w:hAnsi="Times New Roman"/>
          <w:color w:val="auto"/>
          <w:sz w:val="24"/>
          <w:szCs w:val="24"/>
        </w:rPr>
      </w:pPr>
      <w:r w:rsidRPr="002F7270">
        <w:rPr>
          <w:rFonts w:ascii="Times New Roman" w:hAnsi="Times New Roman"/>
          <w:color w:val="auto"/>
          <w:sz w:val="24"/>
          <w:szCs w:val="24"/>
        </w:rPr>
        <w:t xml:space="preserve">Участнику </w:t>
      </w:r>
      <w:proofErr w:type="spellStart"/>
      <w:r w:rsidR="00DF24DE">
        <w:rPr>
          <w:rFonts w:ascii="Times New Roman" w:hAnsi="Times New Roman"/>
          <w:color w:val="auto"/>
          <w:sz w:val="24"/>
          <w:szCs w:val="24"/>
        </w:rPr>
        <w:t>редук</w:t>
      </w:r>
      <w:r w:rsidRPr="002F7270">
        <w:rPr>
          <w:rFonts w:ascii="Times New Roman" w:hAnsi="Times New Roman"/>
          <w:color w:val="auto"/>
          <w:sz w:val="24"/>
          <w:szCs w:val="24"/>
        </w:rPr>
        <w:t>циона</w:t>
      </w:r>
      <w:proofErr w:type="spellEnd"/>
      <w:r w:rsidRPr="002F7270">
        <w:rPr>
          <w:rFonts w:ascii="Times New Roman" w:hAnsi="Times New Roman"/>
          <w:color w:val="auto"/>
          <w:sz w:val="24"/>
          <w:szCs w:val="24"/>
        </w:rPr>
        <w:t>, который сделал предпоследнее предложение</w:t>
      </w:r>
      <w:r w:rsidRPr="009C673B">
        <w:rPr>
          <w:rFonts w:ascii="Times New Roman" w:hAnsi="Times New Roman"/>
          <w:color w:val="auto"/>
          <w:sz w:val="24"/>
          <w:szCs w:val="24"/>
        </w:rPr>
        <w:t xml:space="preserve"> о цене </w:t>
      </w:r>
      <w:r>
        <w:rPr>
          <w:rFonts w:ascii="Times New Roman" w:hAnsi="Times New Roman"/>
          <w:color w:val="auto"/>
          <w:sz w:val="24"/>
          <w:szCs w:val="24"/>
        </w:rPr>
        <w:t>договора</w:t>
      </w:r>
      <w:r w:rsidRPr="009C673B">
        <w:rPr>
          <w:rFonts w:ascii="Times New Roman" w:hAnsi="Times New Roman"/>
          <w:color w:val="auto"/>
          <w:sz w:val="24"/>
          <w:szCs w:val="24"/>
        </w:rPr>
        <w:t xml:space="preserve">, в течение пяти рабочих дней со дня заключения </w:t>
      </w:r>
      <w:r>
        <w:rPr>
          <w:rFonts w:ascii="Times New Roman" w:hAnsi="Times New Roman"/>
          <w:color w:val="auto"/>
          <w:sz w:val="24"/>
          <w:szCs w:val="24"/>
        </w:rPr>
        <w:t>договора</w:t>
      </w:r>
      <w:r w:rsidRPr="009C673B">
        <w:rPr>
          <w:rFonts w:ascii="Times New Roman" w:hAnsi="Times New Roman"/>
          <w:color w:val="auto"/>
          <w:sz w:val="24"/>
          <w:szCs w:val="24"/>
        </w:rPr>
        <w:t xml:space="preserve"> с Победителем </w:t>
      </w:r>
      <w:proofErr w:type="spellStart"/>
      <w:r w:rsidR="00DF24DE">
        <w:rPr>
          <w:rFonts w:ascii="Times New Roman" w:hAnsi="Times New Roman"/>
          <w:color w:val="auto"/>
          <w:sz w:val="24"/>
          <w:szCs w:val="24"/>
        </w:rPr>
        <w:t>редук</w:t>
      </w:r>
      <w:r w:rsidRPr="009C673B">
        <w:rPr>
          <w:rFonts w:ascii="Times New Roman" w:hAnsi="Times New Roman"/>
          <w:color w:val="auto"/>
          <w:sz w:val="24"/>
          <w:szCs w:val="24"/>
        </w:rPr>
        <w:t>циона</w:t>
      </w:r>
      <w:proofErr w:type="spellEnd"/>
      <w:r w:rsidRPr="009C673B">
        <w:rPr>
          <w:rFonts w:ascii="Times New Roman" w:hAnsi="Times New Roman"/>
          <w:color w:val="auto"/>
          <w:sz w:val="24"/>
          <w:szCs w:val="24"/>
        </w:rPr>
        <w:t xml:space="preserve"> или с таким Участником </w:t>
      </w:r>
      <w:proofErr w:type="spellStart"/>
      <w:r w:rsidR="00DF24DE">
        <w:rPr>
          <w:rFonts w:ascii="Times New Roman" w:hAnsi="Times New Roman"/>
          <w:color w:val="auto"/>
          <w:sz w:val="24"/>
          <w:szCs w:val="24"/>
        </w:rPr>
        <w:t>редук</w:t>
      </w:r>
      <w:r w:rsidRPr="009C673B">
        <w:rPr>
          <w:rFonts w:ascii="Times New Roman" w:hAnsi="Times New Roman"/>
          <w:color w:val="auto"/>
          <w:sz w:val="24"/>
          <w:szCs w:val="24"/>
        </w:rPr>
        <w:t>циона</w:t>
      </w:r>
      <w:proofErr w:type="spellEnd"/>
      <w:r w:rsidRPr="009C673B">
        <w:rPr>
          <w:rFonts w:ascii="Times New Roman" w:hAnsi="Times New Roman"/>
          <w:color w:val="auto"/>
          <w:sz w:val="24"/>
          <w:szCs w:val="24"/>
        </w:rPr>
        <w:t>;</w:t>
      </w:r>
    </w:p>
    <w:p w:rsidR="00E969B6" w:rsidRPr="009C673B" w:rsidRDefault="00E969B6" w:rsidP="00E969B6">
      <w:pPr>
        <w:pStyle w:val="02statia2"/>
        <w:numPr>
          <w:ilvl w:val="0"/>
          <w:numId w:val="27"/>
        </w:numPr>
        <w:tabs>
          <w:tab w:val="clear" w:pos="2140"/>
          <w:tab w:val="num" w:pos="1200"/>
          <w:tab w:val="left" w:pos="1600"/>
        </w:tabs>
        <w:spacing w:before="0" w:line="240" w:lineRule="auto"/>
        <w:ind w:left="0" w:firstLine="700"/>
        <w:rPr>
          <w:rFonts w:ascii="Times New Roman" w:hAnsi="Times New Roman"/>
          <w:color w:val="auto"/>
          <w:sz w:val="24"/>
          <w:szCs w:val="24"/>
        </w:rPr>
      </w:pPr>
      <w:r w:rsidRPr="009C673B">
        <w:rPr>
          <w:rFonts w:ascii="Times New Roman" w:hAnsi="Times New Roman"/>
          <w:color w:val="auto"/>
          <w:sz w:val="24"/>
          <w:szCs w:val="24"/>
        </w:rPr>
        <w:t xml:space="preserve">в течение пяти рабочих дней со дня заключения </w:t>
      </w:r>
      <w:r>
        <w:rPr>
          <w:rFonts w:ascii="Times New Roman" w:hAnsi="Times New Roman"/>
          <w:color w:val="auto"/>
          <w:sz w:val="24"/>
          <w:szCs w:val="24"/>
        </w:rPr>
        <w:t>договора</w:t>
      </w:r>
      <w:r w:rsidRPr="009C673B">
        <w:rPr>
          <w:rFonts w:ascii="Times New Roman" w:hAnsi="Times New Roman"/>
          <w:color w:val="auto"/>
          <w:sz w:val="24"/>
          <w:szCs w:val="24"/>
        </w:rPr>
        <w:t xml:space="preserve"> с Участником </w:t>
      </w:r>
      <w:proofErr w:type="spellStart"/>
      <w:r w:rsidR="00DF24DE">
        <w:rPr>
          <w:rFonts w:ascii="Times New Roman" w:hAnsi="Times New Roman"/>
          <w:color w:val="auto"/>
          <w:sz w:val="24"/>
          <w:szCs w:val="24"/>
        </w:rPr>
        <w:t>редук</w:t>
      </w:r>
      <w:r w:rsidRPr="009C673B">
        <w:rPr>
          <w:rFonts w:ascii="Times New Roman" w:hAnsi="Times New Roman"/>
          <w:color w:val="auto"/>
          <w:sz w:val="24"/>
          <w:szCs w:val="24"/>
        </w:rPr>
        <w:t>циона</w:t>
      </w:r>
      <w:proofErr w:type="spellEnd"/>
      <w:r w:rsidRPr="009C673B">
        <w:rPr>
          <w:rFonts w:ascii="Times New Roman" w:hAnsi="Times New Roman"/>
          <w:color w:val="auto"/>
          <w:sz w:val="24"/>
          <w:szCs w:val="24"/>
        </w:rPr>
        <w:t xml:space="preserve">, признанным Победителем </w:t>
      </w:r>
      <w:proofErr w:type="spellStart"/>
      <w:r w:rsidR="00DF24DE">
        <w:rPr>
          <w:rFonts w:ascii="Times New Roman" w:hAnsi="Times New Roman"/>
          <w:color w:val="auto"/>
          <w:sz w:val="24"/>
          <w:szCs w:val="24"/>
        </w:rPr>
        <w:t>редук</w:t>
      </w:r>
      <w:r w:rsidRPr="009C673B">
        <w:rPr>
          <w:rFonts w:ascii="Times New Roman" w:hAnsi="Times New Roman"/>
          <w:color w:val="auto"/>
          <w:sz w:val="24"/>
          <w:szCs w:val="24"/>
        </w:rPr>
        <w:t>циона</w:t>
      </w:r>
      <w:proofErr w:type="spellEnd"/>
      <w:r w:rsidRPr="009C673B">
        <w:rPr>
          <w:rFonts w:ascii="Times New Roman" w:hAnsi="Times New Roman"/>
          <w:color w:val="auto"/>
          <w:sz w:val="24"/>
          <w:szCs w:val="24"/>
        </w:rPr>
        <w:t>.</w:t>
      </w:r>
    </w:p>
    <w:p w:rsidR="00E969B6" w:rsidRPr="009C673B" w:rsidRDefault="00E969B6" w:rsidP="00E969B6">
      <w:pPr>
        <w:pStyle w:val="02statia2"/>
        <w:tabs>
          <w:tab w:val="left" w:pos="1600"/>
        </w:tabs>
        <w:spacing w:before="0" w:line="240" w:lineRule="auto"/>
        <w:ind w:left="0" w:firstLine="700"/>
        <w:rPr>
          <w:rFonts w:ascii="Times New Roman" w:hAnsi="Times New Roman"/>
          <w:color w:val="auto"/>
          <w:sz w:val="24"/>
          <w:szCs w:val="24"/>
        </w:rPr>
      </w:pPr>
      <w:r w:rsidRPr="009C673B">
        <w:rPr>
          <w:rFonts w:ascii="Times New Roman" w:hAnsi="Times New Roman"/>
          <w:color w:val="auto"/>
          <w:sz w:val="24"/>
          <w:szCs w:val="24"/>
        </w:rPr>
        <w:t>4.</w:t>
      </w:r>
      <w:r>
        <w:rPr>
          <w:rFonts w:ascii="Times New Roman" w:hAnsi="Times New Roman"/>
          <w:color w:val="auto"/>
          <w:sz w:val="24"/>
          <w:szCs w:val="24"/>
        </w:rPr>
        <w:t>3</w:t>
      </w:r>
      <w:r w:rsidRPr="009C673B">
        <w:rPr>
          <w:rFonts w:ascii="Times New Roman" w:hAnsi="Times New Roman"/>
          <w:color w:val="auto"/>
          <w:sz w:val="24"/>
          <w:szCs w:val="24"/>
        </w:rPr>
        <w:t>.5.</w:t>
      </w:r>
      <w:r w:rsidRPr="009C673B">
        <w:rPr>
          <w:rFonts w:ascii="Times New Roman" w:hAnsi="Times New Roman"/>
          <w:color w:val="auto"/>
          <w:sz w:val="24"/>
          <w:szCs w:val="24"/>
        </w:rPr>
        <w:tab/>
        <w:t>Обеспечение заявки может быть удержано в следующих случаях:</w:t>
      </w:r>
    </w:p>
    <w:p w:rsidR="00E969B6" w:rsidRPr="009C673B" w:rsidRDefault="00E969B6" w:rsidP="00E969B6">
      <w:pPr>
        <w:pStyle w:val="02statia2"/>
        <w:numPr>
          <w:ilvl w:val="0"/>
          <w:numId w:val="28"/>
        </w:numPr>
        <w:tabs>
          <w:tab w:val="clear" w:pos="2140"/>
          <w:tab w:val="num" w:pos="1200"/>
          <w:tab w:val="left" w:pos="1600"/>
        </w:tabs>
        <w:spacing w:before="0" w:line="240" w:lineRule="auto"/>
        <w:ind w:left="0" w:firstLine="700"/>
        <w:rPr>
          <w:rFonts w:ascii="Times New Roman" w:hAnsi="Times New Roman"/>
          <w:color w:val="auto"/>
          <w:sz w:val="24"/>
          <w:szCs w:val="24"/>
        </w:rPr>
      </w:pPr>
      <w:r w:rsidRPr="009C673B">
        <w:rPr>
          <w:rFonts w:ascii="Times New Roman" w:hAnsi="Times New Roman"/>
          <w:color w:val="auto"/>
          <w:sz w:val="24"/>
          <w:szCs w:val="24"/>
        </w:rPr>
        <w:t xml:space="preserve">уклонения Победителя </w:t>
      </w:r>
      <w:proofErr w:type="spellStart"/>
      <w:r w:rsidR="00DF24DE">
        <w:rPr>
          <w:rFonts w:ascii="Times New Roman" w:hAnsi="Times New Roman"/>
          <w:color w:val="auto"/>
          <w:sz w:val="24"/>
          <w:szCs w:val="24"/>
        </w:rPr>
        <w:t>редук</w:t>
      </w:r>
      <w:r w:rsidRPr="009C673B">
        <w:rPr>
          <w:rFonts w:ascii="Times New Roman" w:hAnsi="Times New Roman"/>
          <w:color w:val="auto"/>
          <w:sz w:val="24"/>
          <w:szCs w:val="24"/>
        </w:rPr>
        <w:t>циона</w:t>
      </w:r>
      <w:proofErr w:type="spellEnd"/>
      <w:r w:rsidRPr="009C673B">
        <w:rPr>
          <w:rFonts w:ascii="Times New Roman" w:hAnsi="Times New Roman"/>
          <w:color w:val="auto"/>
          <w:sz w:val="24"/>
          <w:szCs w:val="24"/>
        </w:rPr>
        <w:t xml:space="preserve"> от заключения </w:t>
      </w:r>
      <w:r>
        <w:rPr>
          <w:rFonts w:ascii="Times New Roman" w:hAnsi="Times New Roman"/>
          <w:color w:val="auto"/>
          <w:sz w:val="24"/>
          <w:szCs w:val="24"/>
        </w:rPr>
        <w:t>договора</w:t>
      </w:r>
      <w:r w:rsidRPr="009C673B">
        <w:rPr>
          <w:rFonts w:ascii="Times New Roman" w:hAnsi="Times New Roman"/>
          <w:color w:val="auto"/>
          <w:sz w:val="24"/>
          <w:szCs w:val="24"/>
        </w:rPr>
        <w:t>;</w:t>
      </w:r>
    </w:p>
    <w:p w:rsidR="00E969B6" w:rsidRPr="009C673B" w:rsidRDefault="00E969B6" w:rsidP="00E969B6">
      <w:pPr>
        <w:pStyle w:val="02statia2"/>
        <w:numPr>
          <w:ilvl w:val="0"/>
          <w:numId w:val="28"/>
        </w:numPr>
        <w:tabs>
          <w:tab w:val="clear" w:pos="2140"/>
          <w:tab w:val="num" w:pos="1200"/>
          <w:tab w:val="left" w:pos="1600"/>
        </w:tabs>
        <w:spacing w:before="0" w:line="240" w:lineRule="auto"/>
        <w:ind w:left="0" w:firstLine="700"/>
        <w:rPr>
          <w:rFonts w:ascii="Times New Roman" w:hAnsi="Times New Roman"/>
          <w:color w:val="auto"/>
          <w:sz w:val="24"/>
          <w:szCs w:val="24"/>
        </w:rPr>
      </w:pPr>
      <w:r w:rsidRPr="009C673B">
        <w:rPr>
          <w:rFonts w:ascii="Times New Roman" w:hAnsi="Times New Roman"/>
          <w:color w:val="auto"/>
          <w:sz w:val="24"/>
          <w:szCs w:val="24"/>
        </w:rPr>
        <w:t xml:space="preserve">уклонения Участника </w:t>
      </w:r>
      <w:proofErr w:type="spellStart"/>
      <w:r w:rsidR="00DF24DE">
        <w:rPr>
          <w:rFonts w:ascii="Times New Roman" w:hAnsi="Times New Roman"/>
          <w:color w:val="auto"/>
          <w:sz w:val="24"/>
          <w:szCs w:val="24"/>
        </w:rPr>
        <w:t>редук</w:t>
      </w:r>
      <w:r w:rsidRPr="009C673B">
        <w:rPr>
          <w:rFonts w:ascii="Times New Roman" w:hAnsi="Times New Roman"/>
          <w:color w:val="auto"/>
          <w:sz w:val="24"/>
          <w:szCs w:val="24"/>
        </w:rPr>
        <w:t>циона</w:t>
      </w:r>
      <w:proofErr w:type="spellEnd"/>
      <w:r w:rsidRPr="009C673B">
        <w:rPr>
          <w:rFonts w:ascii="Times New Roman" w:hAnsi="Times New Roman"/>
          <w:color w:val="auto"/>
          <w:sz w:val="24"/>
          <w:szCs w:val="24"/>
        </w:rPr>
        <w:t xml:space="preserve">, который сделал предпоследнее предложение о цене </w:t>
      </w:r>
      <w:r>
        <w:rPr>
          <w:rFonts w:ascii="Times New Roman" w:hAnsi="Times New Roman"/>
          <w:color w:val="auto"/>
          <w:sz w:val="24"/>
          <w:szCs w:val="24"/>
        </w:rPr>
        <w:t>договора</w:t>
      </w:r>
      <w:r w:rsidRPr="009C673B">
        <w:rPr>
          <w:rFonts w:ascii="Times New Roman" w:hAnsi="Times New Roman"/>
          <w:color w:val="auto"/>
          <w:sz w:val="24"/>
          <w:szCs w:val="24"/>
        </w:rPr>
        <w:t xml:space="preserve">, от заключения </w:t>
      </w:r>
      <w:r>
        <w:rPr>
          <w:rFonts w:ascii="Times New Roman" w:hAnsi="Times New Roman"/>
          <w:color w:val="auto"/>
          <w:sz w:val="24"/>
          <w:szCs w:val="24"/>
        </w:rPr>
        <w:t>договора</w:t>
      </w:r>
      <w:r w:rsidRPr="009C673B">
        <w:rPr>
          <w:rFonts w:ascii="Times New Roman" w:hAnsi="Times New Roman"/>
          <w:color w:val="auto"/>
          <w:sz w:val="24"/>
          <w:szCs w:val="24"/>
        </w:rPr>
        <w:t xml:space="preserve">, в том случае, если Победитель </w:t>
      </w:r>
      <w:proofErr w:type="spellStart"/>
      <w:r w:rsidR="00DF24DE">
        <w:rPr>
          <w:rFonts w:ascii="Times New Roman" w:hAnsi="Times New Roman"/>
          <w:color w:val="auto"/>
          <w:sz w:val="24"/>
          <w:szCs w:val="24"/>
        </w:rPr>
        <w:t>редук</w:t>
      </w:r>
      <w:r w:rsidRPr="009C673B">
        <w:rPr>
          <w:rFonts w:ascii="Times New Roman" w:hAnsi="Times New Roman"/>
          <w:color w:val="auto"/>
          <w:sz w:val="24"/>
          <w:szCs w:val="24"/>
        </w:rPr>
        <w:t>циона</w:t>
      </w:r>
      <w:proofErr w:type="spellEnd"/>
      <w:r w:rsidRPr="009C673B">
        <w:rPr>
          <w:rFonts w:ascii="Times New Roman" w:hAnsi="Times New Roman"/>
          <w:color w:val="auto"/>
          <w:sz w:val="24"/>
          <w:szCs w:val="24"/>
        </w:rPr>
        <w:t xml:space="preserve"> уклонился от заключения </w:t>
      </w:r>
      <w:r>
        <w:rPr>
          <w:rFonts w:ascii="Times New Roman" w:hAnsi="Times New Roman"/>
          <w:color w:val="auto"/>
          <w:sz w:val="24"/>
          <w:szCs w:val="24"/>
        </w:rPr>
        <w:t>договора</w:t>
      </w:r>
      <w:r w:rsidRPr="009C673B">
        <w:rPr>
          <w:rFonts w:ascii="Times New Roman" w:hAnsi="Times New Roman"/>
          <w:color w:val="auto"/>
          <w:sz w:val="24"/>
          <w:szCs w:val="24"/>
        </w:rPr>
        <w:t>;</w:t>
      </w:r>
    </w:p>
    <w:p w:rsidR="00E969B6" w:rsidRPr="009C673B" w:rsidRDefault="00E969B6" w:rsidP="00E969B6">
      <w:pPr>
        <w:pStyle w:val="02statia2"/>
        <w:numPr>
          <w:ilvl w:val="0"/>
          <w:numId w:val="28"/>
        </w:numPr>
        <w:tabs>
          <w:tab w:val="clear" w:pos="2140"/>
          <w:tab w:val="num" w:pos="1200"/>
          <w:tab w:val="left" w:pos="1600"/>
        </w:tabs>
        <w:spacing w:before="0" w:line="240" w:lineRule="auto"/>
        <w:ind w:left="0" w:firstLine="700"/>
        <w:rPr>
          <w:rFonts w:ascii="Times New Roman" w:hAnsi="Times New Roman"/>
          <w:color w:val="auto"/>
          <w:sz w:val="24"/>
          <w:szCs w:val="24"/>
        </w:rPr>
      </w:pPr>
      <w:r w:rsidRPr="009C673B">
        <w:rPr>
          <w:rFonts w:ascii="Times New Roman" w:hAnsi="Times New Roman"/>
          <w:color w:val="auto"/>
          <w:sz w:val="24"/>
          <w:szCs w:val="24"/>
        </w:rPr>
        <w:t xml:space="preserve">уклонения Участника </w:t>
      </w:r>
      <w:r>
        <w:rPr>
          <w:rFonts w:ascii="Times New Roman" w:hAnsi="Times New Roman"/>
          <w:color w:val="auto"/>
          <w:sz w:val="24"/>
          <w:szCs w:val="24"/>
        </w:rPr>
        <w:t>процедуры закупки</w:t>
      </w:r>
      <w:r w:rsidRPr="009C673B">
        <w:rPr>
          <w:rFonts w:ascii="Times New Roman" w:hAnsi="Times New Roman"/>
          <w:color w:val="auto"/>
          <w:sz w:val="24"/>
          <w:szCs w:val="24"/>
        </w:rPr>
        <w:t xml:space="preserve">, подавшего единственную заявку на участие в </w:t>
      </w:r>
      <w:proofErr w:type="spellStart"/>
      <w:r w:rsidR="00DF24DE">
        <w:rPr>
          <w:rFonts w:ascii="Times New Roman" w:hAnsi="Times New Roman"/>
          <w:color w:val="auto"/>
          <w:sz w:val="24"/>
          <w:szCs w:val="24"/>
        </w:rPr>
        <w:t>редук</w:t>
      </w:r>
      <w:r w:rsidRPr="009C673B">
        <w:rPr>
          <w:rFonts w:ascii="Times New Roman" w:hAnsi="Times New Roman"/>
          <w:color w:val="auto"/>
          <w:sz w:val="24"/>
          <w:szCs w:val="24"/>
        </w:rPr>
        <w:t>ционе</w:t>
      </w:r>
      <w:proofErr w:type="spellEnd"/>
      <w:r w:rsidRPr="009C673B">
        <w:rPr>
          <w:rFonts w:ascii="Times New Roman" w:hAnsi="Times New Roman"/>
          <w:color w:val="auto"/>
          <w:sz w:val="24"/>
          <w:szCs w:val="24"/>
        </w:rPr>
        <w:t xml:space="preserve"> от заключения </w:t>
      </w:r>
      <w:r>
        <w:rPr>
          <w:rFonts w:ascii="Times New Roman" w:hAnsi="Times New Roman"/>
          <w:color w:val="auto"/>
          <w:sz w:val="24"/>
          <w:szCs w:val="24"/>
        </w:rPr>
        <w:t>договора</w:t>
      </w:r>
      <w:r w:rsidRPr="009C673B">
        <w:rPr>
          <w:rFonts w:ascii="Times New Roman" w:hAnsi="Times New Roman"/>
          <w:color w:val="auto"/>
          <w:sz w:val="24"/>
          <w:szCs w:val="24"/>
        </w:rPr>
        <w:t xml:space="preserve">, если указанная заявка соответствует требованиям и условиям; </w:t>
      </w:r>
    </w:p>
    <w:p w:rsidR="00E969B6" w:rsidRPr="009C673B" w:rsidRDefault="00E969B6" w:rsidP="00E969B6">
      <w:pPr>
        <w:pStyle w:val="02statia2"/>
        <w:numPr>
          <w:ilvl w:val="0"/>
          <w:numId w:val="28"/>
        </w:numPr>
        <w:tabs>
          <w:tab w:val="clear" w:pos="2140"/>
          <w:tab w:val="num" w:pos="1200"/>
          <w:tab w:val="left" w:pos="1600"/>
        </w:tabs>
        <w:spacing w:before="0" w:line="240" w:lineRule="auto"/>
        <w:ind w:left="0" w:firstLine="700"/>
        <w:rPr>
          <w:rFonts w:ascii="Times New Roman" w:hAnsi="Times New Roman"/>
          <w:color w:val="auto"/>
          <w:sz w:val="24"/>
          <w:szCs w:val="24"/>
        </w:rPr>
      </w:pPr>
      <w:r w:rsidRPr="009C673B">
        <w:rPr>
          <w:rFonts w:ascii="Times New Roman" w:hAnsi="Times New Roman"/>
          <w:color w:val="auto"/>
          <w:sz w:val="24"/>
          <w:szCs w:val="24"/>
        </w:rPr>
        <w:t xml:space="preserve">уклонения единственного допущенного к участию в </w:t>
      </w:r>
      <w:proofErr w:type="spellStart"/>
      <w:r w:rsidR="00DF24DE">
        <w:rPr>
          <w:rFonts w:ascii="Times New Roman" w:hAnsi="Times New Roman"/>
          <w:color w:val="auto"/>
          <w:sz w:val="24"/>
          <w:szCs w:val="24"/>
        </w:rPr>
        <w:t>редук</w:t>
      </w:r>
      <w:r w:rsidRPr="009C673B">
        <w:rPr>
          <w:rFonts w:ascii="Times New Roman" w:hAnsi="Times New Roman"/>
          <w:color w:val="auto"/>
          <w:sz w:val="24"/>
          <w:szCs w:val="24"/>
        </w:rPr>
        <w:t>ционе</w:t>
      </w:r>
      <w:proofErr w:type="spellEnd"/>
      <w:r w:rsidRPr="009C673B">
        <w:rPr>
          <w:rFonts w:ascii="Times New Roman" w:hAnsi="Times New Roman"/>
          <w:color w:val="auto"/>
          <w:sz w:val="24"/>
          <w:szCs w:val="24"/>
        </w:rPr>
        <w:t xml:space="preserve"> и признанного Участником </w:t>
      </w:r>
      <w:proofErr w:type="spellStart"/>
      <w:r w:rsidR="00DF24DE">
        <w:rPr>
          <w:rFonts w:ascii="Times New Roman" w:hAnsi="Times New Roman"/>
          <w:color w:val="auto"/>
          <w:sz w:val="24"/>
          <w:szCs w:val="24"/>
        </w:rPr>
        <w:t>редук</w:t>
      </w:r>
      <w:r w:rsidRPr="009C673B">
        <w:rPr>
          <w:rFonts w:ascii="Times New Roman" w:hAnsi="Times New Roman"/>
          <w:color w:val="auto"/>
          <w:sz w:val="24"/>
          <w:szCs w:val="24"/>
        </w:rPr>
        <w:t>циона</w:t>
      </w:r>
      <w:proofErr w:type="spellEnd"/>
      <w:r w:rsidRPr="009C673B">
        <w:rPr>
          <w:rFonts w:ascii="Times New Roman" w:hAnsi="Times New Roman"/>
          <w:color w:val="auto"/>
          <w:sz w:val="24"/>
          <w:szCs w:val="24"/>
        </w:rPr>
        <w:t xml:space="preserve"> Участника от заключения </w:t>
      </w:r>
      <w:r>
        <w:rPr>
          <w:rFonts w:ascii="Times New Roman" w:hAnsi="Times New Roman"/>
          <w:color w:val="auto"/>
          <w:sz w:val="24"/>
          <w:szCs w:val="24"/>
        </w:rPr>
        <w:t>договора</w:t>
      </w:r>
      <w:r w:rsidRPr="009C673B">
        <w:rPr>
          <w:rFonts w:ascii="Times New Roman" w:hAnsi="Times New Roman"/>
          <w:color w:val="auto"/>
          <w:sz w:val="24"/>
          <w:szCs w:val="24"/>
        </w:rPr>
        <w:t>;</w:t>
      </w:r>
    </w:p>
    <w:p w:rsidR="00E969B6" w:rsidRPr="009C673B" w:rsidRDefault="00E969B6" w:rsidP="00E969B6">
      <w:pPr>
        <w:pStyle w:val="02statia3"/>
        <w:numPr>
          <w:ilvl w:val="0"/>
          <w:numId w:val="28"/>
        </w:numPr>
        <w:tabs>
          <w:tab w:val="clear" w:pos="2140"/>
          <w:tab w:val="num" w:pos="1200"/>
          <w:tab w:val="left" w:pos="1600"/>
        </w:tabs>
        <w:spacing w:before="0" w:line="240" w:lineRule="auto"/>
        <w:ind w:left="0" w:firstLine="700"/>
        <w:rPr>
          <w:rFonts w:ascii="Times New Roman" w:hAnsi="Times New Roman"/>
          <w:color w:val="auto"/>
          <w:sz w:val="24"/>
          <w:szCs w:val="24"/>
        </w:rPr>
      </w:pPr>
      <w:r w:rsidRPr="009C673B">
        <w:rPr>
          <w:rFonts w:ascii="Times New Roman" w:hAnsi="Times New Roman"/>
          <w:color w:val="auto"/>
          <w:sz w:val="24"/>
          <w:szCs w:val="24"/>
        </w:rPr>
        <w:t xml:space="preserve">уклонения единственного Участника </w:t>
      </w:r>
      <w:proofErr w:type="spellStart"/>
      <w:r w:rsidR="00DF24DE">
        <w:rPr>
          <w:rFonts w:ascii="Times New Roman" w:hAnsi="Times New Roman"/>
          <w:color w:val="auto"/>
          <w:sz w:val="24"/>
          <w:szCs w:val="24"/>
        </w:rPr>
        <w:t>редук</w:t>
      </w:r>
      <w:r w:rsidRPr="009C673B">
        <w:rPr>
          <w:rFonts w:ascii="Times New Roman" w:hAnsi="Times New Roman"/>
          <w:color w:val="auto"/>
          <w:sz w:val="24"/>
          <w:szCs w:val="24"/>
        </w:rPr>
        <w:t>циона</w:t>
      </w:r>
      <w:proofErr w:type="spellEnd"/>
      <w:r w:rsidRPr="009C673B">
        <w:rPr>
          <w:rFonts w:ascii="Times New Roman" w:hAnsi="Times New Roman"/>
          <w:color w:val="auto"/>
          <w:sz w:val="24"/>
          <w:szCs w:val="24"/>
        </w:rPr>
        <w:t xml:space="preserve">, присутствующего на процедуре проведения </w:t>
      </w:r>
      <w:proofErr w:type="spellStart"/>
      <w:r w:rsidR="00DF24DE">
        <w:rPr>
          <w:rFonts w:ascii="Times New Roman" w:hAnsi="Times New Roman"/>
          <w:color w:val="auto"/>
          <w:sz w:val="24"/>
          <w:szCs w:val="24"/>
        </w:rPr>
        <w:t>редук</w:t>
      </w:r>
      <w:r w:rsidRPr="009C673B">
        <w:rPr>
          <w:rFonts w:ascii="Times New Roman" w:hAnsi="Times New Roman"/>
          <w:color w:val="auto"/>
          <w:sz w:val="24"/>
          <w:szCs w:val="24"/>
        </w:rPr>
        <w:t>циона</w:t>
      </w:r>
      <w:proofErr w:type="spellEnd"/>
      <w:r w:rsidRPr="009C673B">
        <w:rPr>
          <w:rFonts w:ascii="Times New Roman" w:hAnsi="Times New Roman"/>
          <w:color w:val="auto"/>
          <w:sz w:val="24"/>
          <w:szCs w:val="24"/>
        </w:rPr>
        <w:t xml:space="preserve"> от заключения </w:t>
      </w:r>
      <w:r>
        <w:rPr>
          <w:rFonts w:ascii="Times New Roman" w:hAnsi="Times New Roman"/>
          <w:color w:val="auto"/>
          <w:sz w:val="24"/>
          <w:szCs w:val="24"/>
        </w:rPr>
        <w:t>договора</w:t>
      </w:r>
      <w:r w:rsidRPr="009C673B">
        <w:rPr>
          <w:rFonts w:ascii="Times New Roman" w:hAnsi="Times New Roman"/>
          <w:color w:val="auto"/>
          <w:sz w:val="24"/>
          <w:szCs w:val="24"/>
        </w:rPr>
        <w:t>;</w:t>
      </w:r>
    </w:p>
    <w:p w:rsidR="00E969B6" w:rsidRPr="009C673B" w:rsidRDefault="00E969B6" w:rsidP="00E969B6">
      <w:pPr>
        <w:pStyle w:val="02statia3"/>
        <w:numPr>
          <w:ilvl w:val="0"/>
          <w:numId w:val="28"/>
        </w:numPr>
        <w:tabs>
          <w:tab w:val="clear" w:pos="2140"/>
          <w:tab w:val="num" w:pos="1200"/>
          <w:tab w:val="left" w:pos="1600"/>
        </w:tabs>
        <w:spacing w:before="0" w:line="240" w:lineRule="auto"/>
        <w:ind w:left="0" w:firstLine="700"/>
        <w:rPr>
          <w:rFonts w:ascii="Times New Roman" w:hAnsi="Times New Roman"/>
          <w:color w:val="auto"/>
          <w:sz w:val="24"/>
          <w:szCs w:val="24"/>
        </w:rPr>
      </w:pPr>
      <w:r w:rsidRPr="009C673B">
        <w:rPr>
          <w:rFonts w:ascii="Times New Roman" w:hAnsi="Times New Roman"/>
          <w:color w:val="auto"/>
          <w:sz w:val="24"/>
          <w:szCs w:val="24"/>
        </w:rPr>
        <w:t xml:space="preserve">уклонения Участника </w:t>
      </w:r>
      <w:r>
        <w:rPr>
          <w:rFonts w:ascii="Times New Roman" w:hAnsi="Times New Roman"/>
          <w:color w:val="auto"/>
          <w:sz w:val="24"/>
          <w:szCs w:val="24"/>
        </w:rPr>
        <w:t>процедуры закупки</w:t>
      </w:r>
      <w:r w:rsidRPr="009C673B">
        <w:rPr>
          <w:rFonts w:ascii="Times New Roman" w:hAnsi="Times New Roman"/>
          <w:color w:val="auto"/>
          <w:sz w:val="24"/>
          <w:szCs w:val="24"/>
        </w:rPr>
        <w:t xml:space="preserve">, являющегося одновременно Победителем </w:t>
      </w:r>
      <w:proofErr w:type="spellStart"/>
      <w:r w:rsidR="00DF24DE">
        <w:rPr>
          <w:rFonts w:ascii="Times New Roman" w:hAnsi="Times New Roman"/>
          <w:color w:val="auto"/>
          <w:sz w:val="24"/>
          <w:szCs w:val="24"/>
        </w:rPr>
        <w:t>редук</w:t>
      </w:r>
      <w:r w:rsidRPr="009C673B">
        <w:rPr>
          <w:rFonts w:ascii="Times New Roman" w:hAnsi="Times New Roman"/>
          <w:color w:val="auto"/>
          <w:sz w:val="24"/>
          <w:szCs w:val="24"/>
        </w:rPr>
        <w:t>циона</w:t>
      </w:r>
      <w:proofErr w:type="spellEnd"/>
      <w:r w:rsidRPr="009C673B">
        <w:rPr>
          <w:rFonts w:ascii="Times New Roman" w:hAnsi="Times New Roman"/>
          <w:color w:val="auto"/>
          <w:sz w:val="24"/>
          <w:szCs w:val="24"/>
        </w:rPr>
        <w:t xml:space="preserve"> и Участником </w:t>
      </w:r>
      <w:proofErr w:type="spellStart"/>
      <w:r w:rsidR="00DF24DE">
        <w:rPr>
          <w:rFonts w:ascii="Times New Roman" w:hAnsi="Times New Roman"/>
          <w:color w:val="auto"/>
          <w:sz w:val="24"/>
          <w:szCs w:val="24"/>
        </w:rPr>
        <w:t>редук</w:t>
      </w:r>
      <w:r w:rsidRPr="009C673B">
        <w:rPr>
          <w:rFonts w:ascii="Times New Roman" w:hAnsi="Times New Roman"/>
          <w:color w:val="auto"/>
          <w:sz w:val="24"/>
          <w:szCs w:val="24"/>
        </w:rPr>
        <w:t>циона</w:t>
      </w:r>
      <w:proofErr w:type="spellEnd"/>
      <w:r w:rsidRPr="009C673B">
        <w:rPr>
          <w:rFonts w:ascii="Times New Roman" w:hAnsi="Times New Roman"/>
          <w:color w:val="auto"/>
          <w:sz w:val="24"/>
          <w:szCs w:val="24"/>
        </w:rPr>
        <w:t xml:space="preserve">, сделавшим предпоследнее предложение о цене </w:t>
      </w:r>
      <w:r>
        <w:rPr>
          <w:rFonts w:ascii="Times New Roman" w:hAnsi="Times New Roman"/>
          <w:color w:val="auto"/>
          <w:sz w:val="24"/>
          <w:szCs w:val="24"/>
        </w:rPr>
        <w:t>договора</w:t>
      </w:r>
      <w:r w:rsidRPr="009C673B">
        <w:rPr>
          <w:rFonts w:ascii="Times New Roman" w:hAnsi="Times New Roman"/>
          <w:color w:val="auto"/>
          <w:sz w:val="24"/>
          <w:szCs w:val="24"/>
        </w:rPr>
        <w:t xml:space="preserve">, от заключения </w:t>
      </w:r>
      <w:r>
        <w:rPr>
          <w:rFonts w:ascii="Times New Roman" w:hAnsi="Times New Roman"/>
          <w:color w:val="auto"/>
          <w:sz w:val="24"/>
          <w:szCs w:val="24"/>
        </w:rPr>
        <w:t>договора</w:t>
      </w:r>
      <w:r w:rsidRPr="009C673B">
        <w:rPr>
          <w:rFonts w:ascii="Times New Roman" w:hAnsi="Times New Roman"/>
          <w:color w:val="auto"/>
          <w:sz w:val="24"/>
          <w:szCs w:val="24"/>
        </w:rPr>
        <w:t xml:space="preserve"> в качестве Победителя </w:t>
      </w:r>
      <w:proofErr w:type="spellStart"/>
      <w:r w:rsidR="00DF24DE">
        <w:rPr>
          <w:rFonts w:ascii="Times New Roman" w:hAnsi="Times New Roman"/>
          <w:color w:val="auto"/>
          <w:sz w:val="24"/>
          <w:szCs w:val="24"/>
        </w:rPr>
        <w:t>редук</w:t>
      </w:r>
      <w:r w:rsidRPr="009C673B">
        <w:rPr>
          <w:rFonts w:ascii="Times New Roman" w:hAnsi="Times New Roman"/>
          <w:color w:val="auto"/>
          <w:sz w:val="24"/>
          <w:szCs w:val="24"/>
        </w:rPr>
        <w:t>циона</w:t>
      </w:r>
      <w:proofErr w:type="spellEnd"/>
      <w:r w:rsidRPr="009C673B">
        <w:rPr>
          <w:rFonts w:ascii="Times New Roman" w:hAnsi="Times New Roman"/>
          <w:color w:val="auto"/>
          <w:sz w:val="24"/>
          <w:szCs w:val="24"/>
        </w:rPr>
        <w:t>.</w:t>
      </w:r>
    </w:p>
    <w:p w:rsidR="002E6E6D" w:rsidRPr="00587532" w:rsidRDefault="002E6E6D" w:rsidP="00587532">
      <w:pPr>
        <w:pStyle w:val="02statia2"/>
        <w:spacing w:before="0" w:line="240" w:lineRule="auto"/>
        <w:ind w:left="0" w:firstLine="709"/>
        <w:rPr>
          <w:rFonts w:ascii="Times New Roman" w:hAnsi="Times New Roman"/>
          <w:color w:val="auto"/>
          <w:sz w:val="24"/>
          <w:szCs w:val="24"/>
        </w:rPr>
      </w:pPr>
    </w:p>
    <w:p w:rsidR="002E6E6D" w:rsidRPr="00BF62DA" w:rsidRDefault="002E6E6D" w:rsidP="002E6E6D">
      <w:pPr>
        <w:pStyle w:val="03zagolovok2"/>
        <w:keepNext w:val="0"/>
        <w:spacing w:before="120" w:after="0" w:line="240" w:lineRule="auto"/>
        <w:ind w:firstLine="709"/>
        <w:jc w:val="both"/>
        <w:rPr>
          <w:rFonts w:ascii="Times New Roman" w:hAnsi="Times New Roman"/>
          <w:color w:val="auto"/>
          <w:sz w:val="24"/>
          <w:szCs w:val="24"/>
        </w:rPr>
      </w:pPr>
      <w:bookmarkStart w:id="53" w:name="_Toc257306685"/>
      <w:r>
        <w:rPr>
          <w:rFonts w:ascii="Times New Roman" w:hAnsi="Times New Roman"/>
          <w:color w:val="auto"/>
          <w:sz w:val="24"/>
          <w:szCs w:val="24"/>
        </w:rPr>
        <w:t>4</w:t>
      </w:r>
      <w:r w:rsidRPr="00BF62DA">
        <w:rPr>
          <w:rFonts w:ascii="Times New Roman" w:hAnsi="Times New Roman"/>
          <w:color w:val="auto"/>
          <w:sz w:val="24"/>
          <w:szCs w:val="24"/>
        </w:rPr>
        <w:t>.</w:t>
      </w:r>
      <w:r>
        <w:rPr>
          <w:rFonts w:ascii="Times New Roman" w:hAnsi="Times New Roman"/>
          <w:color w:val="auto"/>
          <w:sz w:val="24"/>
          <w:szCs w:val="24"/>
        </w:rPr>
        <w:t>6</w:t>
      </w:r>
      <w:r w:rsidRPr="00BF62DA">
        <w:rPr>
          <w:rFonts w:ascii="Times New Roman" w:hAnsi="Times New Roman"/>
          <w:color w:val="auto"/>
          <w:sz w:val="24"/>
          <w:szCs w:val="24"/>
        </w:rPr>
        <w:t xml:space="preserve">. </w:t>
      </w:r>
      <w:r>
        <w:rPr>
          <w:rFonts w:ascii="Times New Roman" w:hAnsi="Times New Roman"/>
          <w:color w:val="auto"/>
          <w:sz w:val="24"/>
          <w:szCs w:val="24"/>
        </w:rPr>
        <w:t xml:space="preserve">Инструкции по заполнению заявки на участие в </w:t>
      </w:r>
      <w:proofErr w:type="gramStart"/>
      <w:r>
        <w:rPr>
          <w:rFonts w:ascii="Times New Roman" w:hAnsi="Times New Roman"/>
          <w:color w:val="auto"/>
          <w:sz w:val="24"/>
          <w:szCs w:val="24"/>
        </w:rPr>
        <w:t>понижающем</w:t>
      </w:r>
      <w:proofErr w:type="gramEnd"/>
      <w:r>
        <w:rPr>
          <w:rFonts w:ascii="Times New Roman" w:hAnsi="Times New Roman"/>
          <w:color w:val="auto"/>
          <w:sz w:val="24"/>
          <w:szCs w:val="24"/>
        </w:rPr>
        <w:t xml:space="preserve"> </w:t>
      </w:r>
      <w:proofErr w:type="spellStart"/>
      <w:r w:rsidR="00DF24DE">
        <w:rPr>
          <w:rFonts w:ascii="Times New Roman" w:hAnsi="Times New Roman"/>
          <w:color w:val="auto"/>
          <w:sz w:val="24"/>
          <w:szCs w:val="24"/>
        </w:rPr>
        <w:t>редук</w:t>
      </w:r>
      <w:r>
        <w:rPr>
          <w:rFonts w:ascii="Times New Roman" w:hAnsi="Times New Roman"/>
          <w:color w:val="auto"/>
          <w:sz w:val="24"/>
          <w:szCs w:val="24"/>
        </w:rPr>
        <w:t>ционе</w:t>
      </w:r>
      <w:proofErr w:type="spellEnd"/>
      <w:r>
        <w:rPr>
          <w:rFonts w:ascii="Times New Roman" w:hAnsi="Times New Roman"/>
          <w:color w:val="auto"/>
          <w:sz w:val="24"/>
          <w:szCs w:val="24"/>
        </w:rPr>
        <w:t xml:space="preserve"> в электронной форме</w:t>
      </w:r>
      <w:bookmarkEnd w:id="53"/>
    </w:p>
    <w:p w:rsidR="009630E3" w:rsidRDefault="0048507D" w:rsidP="0048507D">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4.6.1</w:t>
      </w:r>
      <w:r w:rsidRPr="0048507D">
        <w:rPr>
          <w:rFonts w:ascii="Times New Roman" w:hAnsi="Times New Roman"/>
          <w:color w:val="auto"/>
          <w:sz w:val="24"/>
          <w:szCs w:val="24"/>
        </w:rPr>
        <w:t xml:space="preserve">. </w:t>
      </w:r>
      <w:r w:rsidR="009630E3" w:rsidRPr="00A662D1">
        <w:rPr>
          <w:rFonts w:ascii="Times New Roman" w:hAnsi="Times New Roman"/>
          <w:color w:val="auto"/>
          <w:sz w:val="24"/>
          <w:szCs w:val="24"/>
        </w:rPr>
        <w:t xml:space="preserve">Настоящий </w:t>
      </w:r>
      <w:r w:rsidR="00EF2747" w:rsidRPr="00A662D1">
        <w:rPr>
          <w:rFonts w:ascii="Times New Roman" w:hAnsi="Times New Roman"/>
          <w:color w:val="auto"/>
          <w:sz w:val="24"/>
          <w:szCs w:val="24"/>
        </w:rPr>
        <w:t>под</w:t>
      </w:r>
      <w:r w:rsidR="009630E3" w:rsidRPr="00A662D1">
        <w:rPr>
          <w:rFonts w:ascii="Times New Roman" w:hAnsi="Times New Roman"/>
          <w:color w:val="auto"/>
          <w:sz w:val="24"/>
          <w:szCs w:val="24"/>
        </w:rPr>
        <w:t>раздел применяется</w:t>
      </w:r>
      <w:r w:rsidR="00424C70">
        <w:rPr>
          <w:rFonts w:ascii="Times New Roman" w:hAnsi="Times New Roman"/>
          <w:color w:val="auto"/>
          <w:sz w:val="24"/>
          <w:szCs w:val="24"/>
        </w:rPr>
        <w:t>,</w:t>
      </w:r>
      <w:r w:rsidR="009630E3" w:rsidRPr="00A662D1">
        <w:rPr>
          <w:rFonts w:ascii="Times New Roman" w:hAnsi="Times New Roman"/>
          <w:color w:val="auto"/>
          <w:sz w:val="24"/>
          <w:szCs w:val="24"/>
        </w:rPr>
        <w:t xml:space="preserve"> только </w:t>
      </w:r>
      <w:r w:rsidR="00E103F6">
        <w:rPr>
          <w:rFonts w:ascii="Times New Roman" w:hAnsi="Times New Roman"/>
          <w:color w:val="auto"/>
          <w:sz w:val="24"/>
          <w:szCs w:val="24"/>
        </w:rPr>
        <w:t xml:space="preserve">если </w:t>
      </w:r>
      <w:r w:rsidR="009630E3" w:rsidRPr="00A662D1">
        <w:rPr>
          <w:rFonts w:ascii="Times New Roman" w:hAnsi="Times New Roman"/>
          <w:color w:val="auto"/>
          <w:sz w:val="24"/>
          <w:szCs w:val="24"/>
        </w:rPr>
        <w:t xml:space="preserve">в </w:t>
      </w:r>
      <w:r w:rsidR="00371DA9">
        <w:rPr>
          <w:rFonts w:ascii="Times New Roman" w:hAnsi="Times New Roman"/>
          <w:color w:val="auto"/>
          <w:sz w:val="24"/>
          <w:szCs w:val="24"/>
        </w:rPr>
        <w:t xml:space="preserve">Информационной карте </w:t>
      </w:r>
      <w:proofErr w:type="spellStart"/>
      <w:r w:rsidR="00DF24DE">
        <w:rPr>
          <w:rFonts w:ascii="Times New Roman" w:hAnsi="Times New Roman"/>
          <w:color w:val="auto"/>
          <w:sz w:val="24"/>
          <w:szCs w:val="24"/>
        </w:rPr>
        <w:t>редук</w:t>
      </w:r>
      <w:r w:rsidR="00371DA9">
        <w:rPr>
          <w:rFonts w:ascii="Times New Roman" w:hAnsi="Times New Roman"/>
          <w:color w:val="auto"/>
          <w:sz w:val="24"/>
          <w:szCs w:val="24"/>
        </w:rPr>
        <w:t>циона</w:t>
      </w:r>
      <w:proofErr w:type="spellEnd"/>
      <w:r w:rsidR="00371DA9">
        <w:rPr>
          <w:rFonts w:ascii="Times New Roman" w:hAnsi="Times New Roman"/>
          <w:color w:val="auto"/>
          <w:sz w:val="24"/>
          <w:szCs w:val="24"/>
        </w:rPr>
        <w:t xml:space="preserve"> </w:t>
      </w:r>
      <w:r w:rsidRPr="00A662D1">
        <w:rPr>
          <w:rFonts w:ascii="Times New Roman" w:hAnsi="Times New Roman"/>
          <w:color w:val="auto"/>
          <w:sz w:val="24"/>
          <w:szCs w:val="24"/>
        </w:rPr>
        <w:t xml:space="preserve"> не предусмотрен упрощенный порядок подачи заявок на участие в </w:t>
      </w:r>
      <w:proofErr w:type="gramStart"/>
      <w:r w:rsidRPr="00A662D1">
        <w:rPr>
          <w:rFonts w:ascii="Times New Roman" w:hAnsi="Times New Roman"/>
          <w:color w:val="auto"/>
          <w:sz w:val="24"/>
          <w:szCs w:val="24"/>
        </w:rPr>
        <w:t>понижающем</w:t>
      </w:r>
      <w:proofErr w:type="gramEnd"/>
      <w:r w:rsidRPr="00A662D1">
        <w:rPr>
          <w:rFonts w:ascii="Times New Roman" w:hAnsi="Times New Roman"/>
          <w:color w:val="auto"/>
          <w:sz w:val="24"/>
          <w:szCs w:val="24"/>
        </w:rPr>
        <w:t xml:space="preserve"> </w:t>
      </w:r>
      <w:proofErr w:type="spellStart"/>
      <w:r w:rsidR="00DF24DE">
        <w:rPr>
          <w:rFonts w:ascii="Times New Roman" w:hAnsi="Times New Roman"/>
          <w:color w:val="auto"/>
          <w:sz w:val="24"/>
          <w:szCs w:val="24"/>
        </w:rPr>
        <w:t>редук</w:t>
      </w:r>
      <w:r w:rsidRPr="00A662D1">
        <w:rPr>
          <w:rFonts w:ascii="Times New Roman" w:hAnsi="Times New Roman"/>
          <w:color w:val="auto"/>
          <w:sz w:val="24"/>
          <w:szCs w:val="24"/>
        </w:rPr>
        <w:t>ционе</w:t>
      </w:r>
      <w:proofErr w:type="spellEnd"/>
      <w:r w:rsidRPr="00A662D1">
        <w:rPr>
          <w:rFonts w:ascii="Times New Roman" w:hAnsi="Times New Roman"/>
          <w:color w:val="auto"/>
          <w:sz w:val="24"/>
          <w:szCs w:val="24"/>
        </w:rPr>
        <w:t xml:space="preserve"> в электронной форме</w:t>
      </w:r>
      <w:r w:rsidR="009630E3" w:rsidRPr="00A662D1">
        <w:rPr>
          <w:rFonts w:ascii="Times New Roman" w:hAnsi="Times New Roman"/>
          <w:color w:val="auto"/>
          <w:sz w:val="24"/>
          <w:szCs w:val="24"/>
        </w:rPr>
        <w:t>.</w:t>
      </w:r>
      <w:r>
        <w:rPr>
          <w:rFonts w:ascii="Times New Roman" w:hAnsi="Times New Roman"/>
          <w:color w:val="auto"/>
          <w:sz w:val="24"/>
          <w:szCs w:val="24"/>
        </w:rPr>
        <w:t xml:space="preserve"> </w:t>
      </w:r>
    </w:p>
    <w:p w:rsidR="0048507D" w:rsidRPr="0048507D" w:rsidRDefault="009630E3" w:rsidP="0048507D">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 xml:space="preserve">4.6.2. </w:t>
      </w:r>
      <w:proofErr w:type="gramStart"/>
      <w:r w:rsidR="00DC02A6">
        <w:rPr>
          <w:rFonts w:ascii="Times New Roman" w:hAnsi="Times New Roman"/>
          <w:color w:val="auto"/>
          <w:sz w:val="24"/>
          <w:szCs w:val="24"/>
        </w:rPr>
        <w:t>У</w:t>
      </w:r>
      <w:r w:rsidR="0048507D" w:rsidRPr="0048507D">
        <w:rPr>
          <w:rFonts w:ascii="Times New Roman" w:hAnsi="Times New Roman"/>
          <w:color w:val="auto"/>
          <w:sz w:val="24"/>
          <w:szCs w:val="24"/>
        </w:rPr>
        <w:t xml:space="preserve">частник </w:t>
      </w:r>
      <w:r w:rsidR="0048507D">
        <w:rPr>
          <w:rFonts w:ascii="Times New Roman" w:hAnsi="Times New Roman"/>
          <w:color w:val="auto"/>
          <w:sz w:val="24"/>
          <w:szCs w:val="24"/>
        </w:rPr>
        <w:t>процедуры закупки</w:t>
      </w:r>
      <w:r w:rsidR="0048507D" w:rsidRPr="0048507D">
        <w:rPr>
          <w:rFonts w:ascii="Times New Roman" w:hAnsi="Times New Roman"/>
          <w:color w:val="auto"/>
          <w:sz w:val="24"/>
          <w:szCs w:val="24"/>
        </w:rPr>
        <w:t xml:space="preserve"> </w:t>
      </w:r>
      <w:r w:rsidR="0048507D">
        <w:rPr>
          <w:rFonts w:ascii="Times New Roman" w:hAnsi="Times New Roman"/>
          <w:color w:val="auto"/>
          <w:sz w:val="24"/>
          <w:szCs w:val="24"/>
        </w:rPr>
        <w:t xml:space="preserve">должен подать </w:t>
      </w:r>
      <w:r w:rsidR="0048507D" w:rsidRPr="0048507D">
        <w:rPr>
          <w:rFonts w:ascii="Times New Roman" w:hAnsi="Times New Roman"/>
          <w:color w:val="auto"/>
          <w:sz w:val="24"/>
          <w:szCs w:val="24"/>
        </w:rPr>
        <w:t xml:space="preserve">заявку на участие в </w:t>
      </w:r>
      <w:r w:rsidR="0048507D">
        <w:rPr>
          <w:rFonts w:ascii="Times New Roman" w:hAnsi="Times New Roman"/>
          <w:color w:val="auto"/>
          <w:sz w:val="24"/>
          <w:szCs w:val="24"/>
        </w:rPr>
        <w:t xml:space="preserve">понижающем </w:t>
      </w:r>
      <w:proofErr w:type="spellStart"/>
      <w:r w:rsidR="00DF24DE">
        <w:rPr>
          <w:rFonts w:ascii="Times New Roman" w:hAnsi="Times New Roman"/>
          <w:color w:val="auto"/>
          <w:sz w:val="24"/>
          <w:szCs w:val="24"/>
        </w:rPr>
        <w:t>редук</w:t>
      </w:r>
      <w:r w:rsidR="0048507D">
        <w:rPr>
          <w:rFonts w:ascii="Times New Roman" w:hAnsi="Times New Roman"/>
          <w:color w:val="auto"/>
          <w:sz w:val="24"/>
          <w:szCs w:val="24"/>
        </w:rPr>
        <w:t>ционе</w:t>
      </w:r>
      <w:proofErr w:type="spellEnd"/>
      <w:r w:rsidR="0048507D">
        <w:rPr>
          <w:rFonts w:ascii="Times New Roman" w:hAnsi="Times New Roman"/>
          <w:color w:val="auto"/>
          <w:sz w:val="24"/>
          <w:szCs w:val="24"/>
        </w:rPr>
        <w:t xml:space="preserve"> </w:t>
      </w:r>
      <w:r w:rsidR="0048507D" w:rsidRPr="0048507D">
        <w:rPr>
          <w:rFonts w:ascii="Times New Roman" w:hAnsi="Times New Roman"/>
          <w:color w:val="auto"/>
          <w:sz w:val="24"/>
          <w:szCs w:val="24"/>
        </w:rPr>
        <w:t xml:space="preserve">в </w:t>
      </w:r>
      <w:r w:rsidR="0048507D">
        <w:rPr>
          <w:rFonts w:ascii="Times New Roman" w:hAnsi="Times New Roman"/>
          <w:color w:val="auto"/>
          <w:sz w:val="24"/>
          <w:szCs w:val="24"/>
        </w:rPr>
        <w:t>виде</w:t>
      </w:r>
      <w:r w:rsidR="0048507D" w:rsidRPr="0048507D">
        <w:rPr>
          <w:rFonts w:ascii="Times New Roman" w:hAnsi="Times New Roman"/>
          <w:color w:val="auto"/>
          <w:sz w:val="24"/>
          <w:szCs w:val="24"/>
        </w:rPr>
        <w:t xml:space="preserve"> электронного документа с электронно-цифровой подписью в соответствии со ст. 10 Федерального закона «Об электронной цифровой подписи» от 10.01.2002 года № 1-ФЗ. </w:t>
      </w:r>
      <w:bookmarkStart w:id="54" w:name="_Toc192994807"/>
      <w:proofErr w:type="gramEnd"/>
    </w:p>
    <w:bookmarkEnd w:id="54"/>
    <w:p w:rsidR="0048507D" w:rsidRPr="0048507D" w:rsidRDefault="0048507D" w:rsidP="0048507D">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w:t>
      </w:r>
      <w:r w:rsidRPr="0048507D">
        <w:rPr>
          <w:rFonts w:ascii="Times New Roman" w:hAnsi="Times New Roman"/>
          <w:color w:val="auto"/>
          <w:sz w:val="24"/>
          <w:szCs w:val="24"/>
        </w:rPr>
        <w:t>.</w:t>
      </w:r>
      <w:r>
        <w:rPr>
          <w:rFonts w:ascii="Times New Roman" w:hAnsi="Times New Roman"/>
          <w:color w:val="auto"/>
          <w:sz w:val="24"/>
          <w:szCs w:val="24"/>
        </w:rPr>
        <w:t>6</w:t>
      </w:r>
      <w:r w:rsidRPr="0048507D">
        <w:rPr>
          <w:rFonts w:ascii="Times New Roman" w:hAnsi="Times New Roman"/>
          <w:color w:val="auto"/>
          <w:sz w:val="24"/>
          <w:szCs w:val="24"/>
        </w:rPr>
        <w:t>.</w:t>
      </w:r>
      <w:r w:rsidR="00DC02A6">
        <w:rPr>
          <w:rFonts w:ascii="Times New Roman" w:hAnsi="Times New Roman"/>
          <w:color w:val="auto"/>
          <w:sz w:val="24"/>
          <w:szCs w:val="24"/>
        </w:rPr>
        <w:t>3</w:t>
      </w:r>
      <w:r w:rsidRPr="0048507D">
        <w:rPr>
          <w:rFonts w:ascii="Times New Roman" w:hAnsi="Times New Roman"/>
          <w:color w:val="auto"/>
          <w:sz w:val="24"/>
          <w:szCs w:val="24"/>
        </w:rPr>
        <w:t xml:space="preserve">. Участник </w:t>
      </w:r>
      <w:r>
        <w:rPr>
          <w:rFonts w:ascii="Times New Roman" w:hAnsi="Times New Roman"/>
          <w:color w:val="auto"/>
          <w:sz w:val="24"/>
          <w:szCs w:val="24"/>
        </w:rPr>
        <w:t>процедуры закупки</w:t>
      </w:r>
      <w:r w:rsidRPr="0048507D">
        <w:rPr>
          <w:rFonts w:ascii="Times New Roman" w:hAnsi="Times New Roman"/>
          <w:color w:val="auto"/>
          <w:sz w:val="24"/>
          <w:szCs w:val="24"/>
        </w:rPr>
        <w:t xml:space="preserve"> должен заполнить и представить заявку на участие в конкурсе в срок и по форме, которые установлены в </w:t>
      </w:r>
      <w:r>
        <w:rPr>
          <w:rFonts w:ascii="Times New Roman" w:hAnsi="Times New Roman"/>
          <w:color w:val="auto"/>
          <w:sz w:val="24"/>
          <w:szCs w:val="24"/>
        </w:rPr>
        <w:t xml:space="preserve">разделе 1.4 </w:t>
      </w:r>
      <w:r w:rsidRPr="0048507D">
        <w:rPr>
          <w:rFonts w:ascii="Times New Roman" w:hAnsi="Times New Roman"/>
          <w:color w:val="auto"/>
          <w:sz w:val="24"/>
          <w:szCs w:val="24"/>
        </w:rPr>
        <w:t>документации</w:t>
      </w:r>
      <w:r w:rsidR="007C6CCA">
        <w:rPr>
          <w:rFonts w:ascii="Times New Roman" w:hAnsi="Times New Roman"/>
          <w:color w:val="auto"/>
          <w:sz w:val="24"/>
          <w:szCs w:val="24"/>
        </w:rPr>
        <w:t xml:space="preserve"> об </w:t>
      </w:r>
      <w:proofErr w:type="spellStart"/>
      <w:r w:rsidR="00DF24DE">
        <w:rPr>
          <w:rFonts w:ascii="Times New Roman" w:hAnsi="Times New Roman"/>
          <w:color w:val="auto"/>
          <w:sz w:val="24"/>
          <w:szCs w:val="24"/>
        </w:rPr>
        <w:t>редук</w:t>
      </w:r>
      <w:r w:rsidR="007C6CCA">
        <w:rPr>
          <w:rFonts w:ascii="Times New Roman" w:hAnsi="Times New Roman"/>
          <w:color w:val="auto"/>
          <w:sz w:val="24"/>
          <w:szCs w:val="24"/>
        </w:rPr>
        <w:t>ционе</w:t>
      </w:r>
      <w:proofErr w:type="spellEnd"/>
      <w:r w:rsidRPr="0048507D">
        <w:rPr>
          <w:rFonts w:ascii="Times New Roman" w:hAnsi="Times New Roman"/>
          <w:color w:val="auto"/>
          <w:sz w:val="24"/>
          <w:szCs w:val="24"/>
        </w:rPr>
        <w:t xml:space="preserve">. </w:t>
      </w:r>
    </w:p>
    <w:p w:rsidR="0048507D" w:rsidRPr="007C6CCA" w:rsidRDefault="007C6CCA" w:rsidP="007C6CCA">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4.6</w:t>
      </w:r>
      <w:r w:rsidR="00DC02A6">
        <w:rPr>
          <w:rFonts w:ascii="Times New Roman" w:hAnsi="Times New Roman"/>
          <w:color w:val="auto"/>
          <w:sz w:val="24"/>
          <w:szCs w:val="24"/>
        </w:rPr>
        <w:t>.4</w:t>
      </w:r>
      <w:r w:rsidR="0048507D" w:rsidRPr="007C6CCA">
        <w:rPr>
          <w:rFonts w:ascii="Times New Roman" w:hAnsi="Times New Roman"/>
          <w:color w:val="auto"/>
          <w:sz w:val="24"/>
          <w:szCs w:val="24"/>
        </w:rPr>
        <w:t xml:space="preserve">. В случае если </w:t>
      </w:r>
      <w:r>
        <w:rPr>
          <w:rFonts w:ascii="Times New Roman" w:hAnsi="Times New Roman"/>
          <w:color w:val="auto"/>
          <w:sz w:val="24"/>
          <w:szCs w:val="24"/>
        </w:rPr>
        <w:t>у</w:t>
      </w:r>
      <w:r w:rsidR="0048507D" w:rsidRPr="007C6CCA">
        <w:rPr>
          <w:rFonts w:ascii="Times New Roman" w:hAnsi="Times New Roman"/>
          <w:color w:val="auto"/>
          <w:sz w:val="24"/>
          <w:szCs w:val="24"/>
        </w:rPr>
        <w:t xml:space="preserve">частник </w:t>
      </w:r>
      <w:r w:rsidR="004E357A">
        <w:rPr>
          <w:rFonts w:ascii="Times New Roman" w:hAnsi="Times New Roman"/>
          <w:color w:val="auto"/>
          <w:sz w:val="24"/>
          <w:szCs w:val="24"/>
        </w:rPr>
        <w:t>процедуры закупки</w:t>
      </w:r>
      <w:r w:rsidR="0048507D" w:rsidRPr="007C6CCA">
        <w:rPr>
          <w:rFonts w:ascii="Times New Roman" w:hAnsi="Times New Roman"/>
          <w:color w:val="auto"/>
          <w:sz w:val="24"/>
          <w:szCs w:val="24"/>
        </w:rPr>
        <w:t xml:space="preserve"> планирует принять участие в </w:t>
      </w:r>
      <w:proofErr w:type="spellStart"/>
      <w:r w:rsidR="00DF24DE">
        <w:rPr>
          <w:rFonts w:ascii="Times New Roman" w:hAnsi="Times New Roman"/>
          <w:color w:val="auto"/>
          <w:sz w:val="24"/>
          <w:szCs w:val="24"/>
        </w:rPr>
        <w:t>редук</w:t>
      </w:r>
      <w:r w:rsidR="00424C70">
        <w:rPr>
          <w:rFonts w:ascii="Times New Roman" w:hAnsi="Times New Roman"/>
          <w:color w:val="auto"/>
          <w:sz w:val="24"/>
          <w:szCs w:val="24"/>
        </w:rPr>
        <w:t>ционе</w:t>
      </w:r>
      <w:proofErr w:type="spellEnd"/>
      <w:r w:rsidR="0048507D" w:rsidRPr="007C6CCA">
        <w:rPr>
          <w:rFonts w:ascii="Times New Roman" w:hAnsi="Times New Roman"/>
          <w:color w:val="auto"/>
          <w:sz w:val="24"/>
          <w:szCs w:val="24"/>
        </w:rPr>
        <w:t xml:space="preserve"> по нескольким или всем лотам, он должен подготовить и под</w:t>
      </w:r>
      <w:r w:rsidR="00424C70">
        <w:rPr>
          <w:rFonts w:ascii="Times New Roman" w:hAnsi="Times New Roman"/>
          <w:color w:val="auto"/>
          <w:sz w:val="24"/>
          <w:szCs w:val="24"/>
        </w:rPr>
        <w:t xml:space="preserve">ать заявку на участие в </w:t>
      </w:r>
      <w:proofErr w:type="spellStart"/>
      <w:r w:rsidR="00DF24DE">
        <w:rPr>
          <w:rFonts w:ascii="Times New Roman" w:hAnsi="Times New Roman"/>
          <w:color w:val="auto"/>
          <w:sz w:val="24"/>
          <w:szCs w:val="24"/>
        </w:rPr>
        <w:t>редук</w:t>
      </w:r>
      <w:r w:rsidR="00424C70">
        <w:rPr>
          <w:rFonts w:ascii="Times New Roman" w:hAnsi="Times New Roman"/>
          <w:color w:val="auto"/>
          <w:sz w:val="24"/>
          <w:szCs w:val="24"/>
        </w:rPr>
        <w:t>ционе</w:t>
      </w:r>
      <w:proofErr w:type="spellEnd"/>
      <w:r w:rsidR="0048507D" w:rsidRPr="007C6CCA">
        <w:rPr>
          <w:rFonts w:ascii="Times New Roman" w:hAnsi="Times New Roman"/>
          <w:color w:val="auto"/>
          <w:sz w:val="24"/>
          <w:szCs w:val="24"/>
        </w:rPr>
        <w:t xml:space="preserve"> на каждый такой лот отдельно.</w:t>
      </w:r>
    </w:p>
    <w:p w:rsidR="0048507D" w:rsidRPr="004E357A" w:rsidRDefault="004E357A" w:rsidP="004E357A">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w:t>
      </w:r>
      <w:r w:rsidR="0048507D" w:rsidRPr="004E357A">
        <w:rPr>
          <w:rFonts w:ascii="Times New Roman" w:hAnsi="Times New Roman"/>
          <w:color w:val="auto"/>
          <w:sz w:val="24"/>
          <w:szCs w:val="24"/>
        </w:rPr>
        <w:t>.</w:t>
      </w:r>
      <w:r>
        <w:rPr>
          <w:rFonts w:ascii="Times New Roman" w:hAnsi="Times New Roman"/>
          <w:color w:val="auto"/>
          <w:sz w:val="24"/>
          <w:szCs w:val="24"/>
        </w:rPr>
        <w:t>6</w:t>
      </w:r>
      <w:r w:rsidR="00DC02A6">
        <w:rPr>
          <w:rFonts w:ascii="Times New Roman" w:hAnsi="Times New Roman"/>
          <w:color w:val="auto"/>
          <w:sz w:val="24"/>
          <w:szCs w:val="24"/>
        </w:rPr>
        <w:t>.5</w:t>
      </w:r>
      <w:r w:rsidR="0048507D" w:rsidRPr="004E357A">
        <w:rPr>
          <w:rFonts w:ascii="Times New Roman" w:hAnsi="Times New Roman"/>
          <w:color w:val="auto"/>
          <w:sz w:val="24"/>
          <w:szCs w:val="24"/>
        </w:rPr>
        <w:t xml:space="preserve">. </w:t>
      </w:r>
      <w:proofErr w:type="gramStart"/>
      <w:r w:rsidR="0048507D" w:rsidRPr="004E357A">
        <w:rPr>
          <w:rFonts w:ascii="Times New Roman" w:hAnsi="Times New Roman"/>
          <w:color w:val="auto"/>
          <w:sz w:val="24"/>
          <w:szCs w:val="24"/>
        </w:rPr>
        <w:t>Неполное представление документов или представление документов с отклонением от установленных в документации</w:t>
      </w:r>
      <w:r>
        <w:rPr>
          <w:rFonts w:ascii="Times New Roman" w:hAnsi="Times New Roman"/>
          <w:color w:val="auto"/>
          <w:sz w:val="24"/>
          <w:szCs w:val="24"/>
        </w:rPr>
        <w:t xml:space="preserve"> об </w:t>
      </w:r>
      <w:proofErr w:type="spellStart"/>
      <w:r w:rsidR="00DF24DE">
        <w:rPr>
          <w:rFonts w:ascii="Times New Roman" w:hAnsi="Times New Roman"/>
          <w:color w:val="auto"/>
          <w:sz w:val="24"/>
          <w:szCs w:val="24"/>
        </w:rPr>
        <w:t>редук</w:t>
      </w:r>
      <w:r>
        <w:rPr>
          <w:rFonts w:ascii="Times New Roman" w:hAnsi="Times New Roman"/>
          <w:color w:val="auto"/>
          <w:sz w:val="24"/>
          <w:szCs w:val="24"/>
        </w:rPr>
        <w:t>ционе</w:t>
      </w:r>
      <w:proofErr w:type="spellEnd"/>
      <w:r w:rsidR="0048507D" w:rsidRPr="004E357A">
        <w:rPr>
          <w:rFonts w:ascii="Times New Roman" w:hAnsi="Times New Roman"/>
          <w:color w:val="auto"/>
          <w:sz w:val="24"/>
          <w:szCs w:val="24"/>
        </w:rPr>
        <w:t xml:space="preserve"> форм может быть расценено </w:t>
      </w:r>
      <w:r w:rsidR="00DF24DE">
        <w:rPr>
          <w:rFonts w:ascii="Times New Roman" w:hAnsi="Times New Roman"/>
          <w:color w:val="auto"/>
          <w:sz w:val="24"/>
          <w:szCs w:val="24"/>
        </w:rPr>
        <w:t>Редук</w:t>
      </w:r>
      <w:r>
        <w:rPr>
          <w:rFonts w:ascii="Times New Roman" w:hAnsi="Times New Roman"/>
          <w:color w:val="auto"/>
          <w:sz w:val="24"/>
          <w:szCs w:val="24"/>
        </w:rPr>
        <w:t>ционной</w:t>
      </w:r>
      <w:r w:rsidR="0048507D" w:rsidRPr="004E357A">
        <w:rPr>
          <w:rFonts w:ascii="Times New Roman" w:hAnsi="Times New Roman"/>
          <w:color w:val="auto"/>
          <w:sz w:val="24"/>
          <w:szCs w:val="24"/>
        </w:rPr>
        <w:t xml:space="preserve"> комиссией как существенное несоответствие заявки на участие в </w:t>
      </w:r>
      <w:r>
        <w:rPr>
          <w:rFonts w:ascii="Times New Roman" w:hAnsi="Times New Roman"/>
          <w:color w:val="auto"/>
          <w:sz w:val="24"/>
          <w:szCs w:val="24"/>
        </w:rPr>
        <w:t xml:space="preserve">понижающем </w:t>
      </w:r>
      <w:proofErr w:type="spellStart"/>
      <w:r w:rsidR="00DF24DE">
        <w:rPr>
          <w:rFonts w:ascii="Times New Roman" w:hAnsi="Times New Roman"/>
          <w:color w:val="auto"/>
          <w:sz w:val="24"/>
          <w:szCs w:val="24"/>
        </w:rPr>
        <w:t>редук</w:t>
      </w:r>
      <w:r>
        <w:rPr>
          <w:rFonts w:ascii="Times New Roman" w:hAnsi="Times New Roman"/>
          <w:color w:val="auto"/>
          <w:sz w:val="24"/>
          <w:szCs w:val="24"/>
        </w:rPr>
        <w:t>ционе</w:t>
      </w:r>
      <w:proofErr w:type="spellEnd"/>
      <w:r>
        <w:rPr>
          <w:rFonts w:ascii="Times New Roman" w:hAnsi="Times New Roman"/>
          <w:color w:val="auto"/>
          <w:sz w:val="24"/>
          <w:szCs w:val="24"/>
        </w:rPr>
        <w:t xml:space="preserve"> в электронной форме </w:t>
      </w:r>
      <w:r w:rsidR="0048507D" w:rsidRPr="004E357A">
        <w:rPr>
          <w:rFonts w:ascii="Times New Roman" w:hAnsi="Times New Roman"/>
          <w:color w:val="auto"/>
          <w:sz w:val="24"/>
          <w:szCs w:val="24"/>
        </w:rPr>
        <w:t>требованиям, установленным документацией</w:t>
      </w:r>
      <w:r>
        <w:rPr>
          <w:rFonts w:ascii="Times New Roman" w:hAnsi="Times New Roman"/>
          <w:color w:val="auto"/>
          <w:sz w:val="24"/>
          <w:szCs w:val="24"/>
        </w:rPr>
        <w:t xml:space="preserve"> об </w:t>
      </w:r>
      <w:proofErr w:type="spellStart"/>
      <w:r w:rsidR="00DF24DE">
        <w:rPr>
          <w:rFonts w:ascii="Times New Roman" w:hAnsi="Times New Roman"/>
          <w:color w:val="auto"/>
          <w:sz w:val="24"/>
          <w:szCs w:val="24"/>
        </w:rPr>
        <w:t>редук</w:t>
      </w:r>
      <w:r>
        <w:rPr>
          <w:rFonts w:ascii="Times New Roman" w:hAnsi="Times New Roman"/>
          <w:color w:val="auto"/>
          <w:sz w:val="24"/>
          <w:szCs w:val="24"/>
        </w:rPr>
        <w:t>ционе</w:t>
      </w:r>
      <w:proofErr w:type="spellEnd"/>
      <w:r w:rsidR="0048507D" w:rsidRPr="004E357A">
        <w:rPr>
          <w:rFonts w:ascii="Times New Roman" w:hAnsi="Times New Roman"/>
          <w:color w:val="auto"/>
          <w:sz w:val="24"/>
          <w:szCs w:val="24"/>
        </w:rPr>
        <w:t xml:space="preserve">. </w:t>
      </w:r>
      <w:proofErr w:type="gramEnd"/>
    </w:p>
    <w:p w:rsidR="0048507D" w:rsidRPr="004E357A" w:rsidRDefault="004E357A" w:rsidP="004E357A">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w:t>
      </w:r>
      <w:r w:rsidR="0048507D" w:rsidRPr="004E357A">
        <w:rPr>
          <w:rFonts w:ascii="Times New Roman" w:hAnsi="Times New Roman"/>
          <w:color w:val="auto"/>
          <w:sz w:val="24"/>
          <w:szCs w:val="24"/>
        </w:rPr>
        <w:t>.</w:t>
      </w:r>
      <w:r>
        <w:rPr>
          <w:rFonts w:ascii="Times New Roman" w:hAnsi="Times New Roman"/>
          <w:color w:val="auto"/>
          <w:sz w:val="24"/>
          <w:szCs w:val="24"/>
        </w:rPr>
        <w:t>6</w:t>
      </w:r>
      <w:r w:rsidR="0048507D" w:rsidRPr="004E357A">
        <w:rPr>
          <w:rFonts w:ascii="Times New Roman" w:hAnsi="Times New Roman"/>
          <w:color w:val="auto"/>
          <w:sz w:val="24"/>
          <w:szCs w:val="24"/>
        </w:rPr>
        <w:t>.</w:t>
      </w:r>
      <w:r w:rsidR="00DC02A6">
        <w:rPr>
          <w:rFonts w:ascii="Times New Roman" w:hAnsi="Times New Roman"/>
          <w:color w:val="auto"/>
          <w:sz w:val="24"/>
          <w:szCs w:val="24"/>
        </w:rPr>
        <w:t>6</w:t>
      </w:r>
      <w:r w:rsidR="0048507D" w:rsidRPr="004E357A">
        <w:rPr>
          <w:rFonts w:ascii="Times New Roman" w:hAnsi="Times New Roman"/>
          <w:color w:val="auto"/>
          <w:sz w:val="24"/>
          <w:szCs w:val="24"/>
        </w:rPr>
        <w:t xml:space="preserve">. Арифметические расхождения в заявке на участие в </w:t>
      </w:r>
      <w:proofErr w:type="gramStart"/>
      <w:r>
        <w:rPr>
          <w:rFonts w:ascii="Times New Roman" w:hAnsi="Times New Roman"/>
          <w:color w:val="auto"/>
          <w:sz w:val="24"/>
          <w:szCs w:val="24"/>
        </w:rPr>
        <w:t>понижающем</w:t>
      </w:r>
      <w:proofErr w:type="gramEnd"/>
      <w:r>
        <w:rPr>
          <w:rFonts w:ascii="Times New Roman" w:hAnsi="Times New Roman"/>
          <w:color w:val="auto"/>
          <w:sz w:val="24"/>
          <w:szCs w:val="24"/>
        </w:rPr>
        <w:t xml:space="preserve"> </w:t>
      </w:r>
      <w:proofErr w:type="spellStart"/>
      <w:r w:rsidR="00DF24DE">
        <w:rPr>
          <w:rFonts w:ascii="Times New Roman" w:hAnsi="Times New Roman"/>
          <w:color w:val="auto"/>
          <w:sz w:val="24"/>
          <w:szCs w:val="24"/>
        </w:rPr>
        <w:t>редук</w:t>
      </w:r>
      <w:r>
        <w:rPr>
          <w:rFonts w:ascii="Times New Roman" w:hAnsi="Times New Roman"/>
          <w:color w:val="auto"/>
          <w:sz w:val="24"/>
          <w:szCs w:val="24"/>
        </w:rPr>
        <w:t>ционе</w:t>
      </w:r>
      <w:proofErr w:type="spellEnd"/>
      <w:r w:rsidR="0048507D" w:rsidRPr="004E357A">
        <w:rPr>
          <w:rFonts w:ascii="Times New Roman" w:hAnsi="Times New Roman"/>
          <w:color w:val="auto"/>
          <w:sz w:val="24"/>
          <w:szCs w:val="24"/>
        </w:rPr>
        <w:t xml:space="preserve"> между цифрами и словами не допускаются. Наличие таких арифметических расхождений расценивается </w:t>
      </w:r>
      <w:r w:rsidR="00DF24DE">
        <w:rPr>
          <w:rFonts w:ascii="Times New Roman" w:hAnsi="Times New Roman"/>
          <w:color w:val="auto"/>
          <w:sz w:val="24"/>
          <w:szCs w:val="24"/>
        </w:rPr>
        <w:t>Редук</w:t>
      </w:r>
      <w:r>
        <w:rPr>
          <w:rFonts w:ascii="Times New Roman" w:hAnsi="Times New Roman"/>
          <w:color w:val="auto"/>
          <w:sz w:val="24"/>
          <w:szCs w:val="24"/>
        </w:rPr>
        <w:t>ционной</w:t>
      </w:r>
      <w:r w:rsidR="0048507D" w:rsidRPr="004E357A">
        <w:rPr>
          <w:rFonts w:ascii="Times New Roman" w:hAnsi="Times New Roman"/>
          <w:color w:val="auto"/>
          <w:sz w:val="24"/>
          <w:szCs w:val="24"/>
        </w:rPr>
        <w:t xml:space="preserve"> комиссией как существенное несоответствие заявки на участие в </w:t>
      </w:r>
      <w:proofErr w:type="gramStart"/>
      <w:r>
        <w:rPr>
          <w:rFonts w:ascii="Times New Roman" w:hAnsi="Times New Roman"/>
          <w:color w:val="auto"/>
          <w:sz w:val="24"/>
          <w:szCs w:val="24"/>
        </w:rPr>
        <w:t>понижающем</w:t>
      </w:r>
      <w:proofErr w:type="gramEnd"/>
      <w:r>
        <w:rPr>
          <w:rFonts w:ascii="Times New Roman" w:hAnsi="Times New Roman"/>
          <w:color w:val="auto"/>
          <w:sz w:val="24"/>
          <w:szCs w:val="24"/>
        </w:rPr>
        <w:t xml:space="preserve"> </w:t>
      </w:r>
      <w:proofErr w:type="spellStart"/>
      <w:r w:rsidR="00DF24DE">
        <w:rPr>
          <w:rFonts w:ascii="Times New Roman" w:hAnsi="Times New Roman"/>
          <w:color w:val="auto"/>
          <w:sz w:val="24"/>
          <w:szCs w:val="24"/>
        </w:rPr>
        <w:t>редук</w:t>
      </w:r>
      <w:r>
        <w:rPr>
          <w:rFonts w:ascii="Times New Roman" w:hAnsi="Times New Roman"/>
          <w:color w:val="auto"/>
          <w:sz w:val="24"/>
          <w:szCs w:val="24"/>
        </w:rPr>
        <w:t>ционе</w:t>
      </w:r>
      <w:proofErr w:type="spellEnd"/>
      <w:r>
        <w:rPr>
          <w:rFonts w:ascii="Times New Roman" w:hAnsi="Times New Roman"/>
          <w:color w:val="auto"/>
          <w:sz w:val="24"/>
          <w:szCs w:val="24"/>
        </w:rPr>
        <w:t xml:space="preserve"> в электронной форме</w:t>
      </w:r>
      <w:r w:rsidR="0048507D" w:rsidRPr="004E357A">
        <w:rPr>
          <w:rFonts w:ascii="Times New Roman" w:hAnsi="Times New Roman"/>
          <w:color w:val="auto"/>
          <w:sz w:val="24"/>
          <w:szCs w:val="24"/>
        </w:rPr>
        <w:t xml:space="preserve"> требованиям, установленным документацией</w:t>
      </w:r>
      <w:r>
        <w:rPr>
          <w:rFonts w:ascii="Times New Roman" w:hAnsi="Times New Roman"/>
          <w:color w:val="auto"/>
          <w:sz w:val="24"/>
          <w:szCs w:val="24"/>
        </w:rPr>
        <w:t xml:space="preserve"> об </w:t>
      </w:r>
      <w:proofErr w:type="spellStart"/>
      <w:r w:rsidR="00DF24DE">
        <w:rPr>
          <w:rFonts w:ascii="Times New Roman" w:hAnsi="Times New Roman"/>
          <w:color w:val="auto"/>
          <w:sz w:val="24"/>
          <w:szCs w:val="24"/>
        </w:rPr>
        <w:t>редук</w:t>
      </w:r>
      <w:r>
        <w:rPr>
          <w:rFonts w:ascii="Times New Roman" w:hAnsi="Times New Roman"/>
          <w:color w:val="auto"/>
          <w:sz w:val="24"/>
          <w:szCs w:val="24"/>
        </w:rPr>
        <w:t>ционе</w:t>
      </w:r>
      <w:proofErr w:type="spellEnd"/>
      <w:r w:rsidR="0048507D" w:rsidRPr="004E357A">
        <w:rPr>
          <w:rFonts w:ascii="Times New Roman" w:hAnsi="Times New Roman"/>
          <w:color w:val="auto"/>
          <w:sz w:val="24"/>
          <w:szCs w:val="24"/>
        </w:rPr>
        <w:t xml:space="preserve">. </w:t>
      </w:r>
    </w:p>
    <w:p w:rsidR="0048507D" w:rsidRPr="004E357A" w:rsidRDefault="004E357A" w:rsidP="004E357A">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w:t>
      </w:r>
      <w:r w:rsidR="0048507D" w:rsidRPr="004E357A">
        <w:rPr>
          <w:rFonts w:ascii="Times New Roman" w:hAnsi="Times New Roman"/>
          <w:color w:val="auto"/>
          <w:sz w:val="24"/>
          <w:szCs w:val="24"/>
        </w:rPr>
        <w:t>.</w:t>
      </w:r>
      <w:r>
        <w:rPr>
          <w:rFonts w:ascii="Times New Roman" w:hAnsi="Times New Roman"/>
          <w:color w:val="auto"/>
          <w:sz w:val="24"/>
          <w:szCs w:val="24"/>
        </w:rPr>
        <w:t>6</w:t>
      </w:r>
      <w:r w:rsidR="0048507D" w:rsidRPr="004E357A">
        <w:rPr>
          <w:rFonts w:ascii="Times New Roman" w:hAnsi="Times New Roman"/>
          <w:color w:val="auto"/>
          <w:sz w:val="24"/>
          <w:szCs w:val="24"/>
        </w:rPr>
        <w:t>.</w:t>
      </w:r>
      <w:r w:rsidR="00DC02A6">
        <w:rPr>
          <w:rFonts w:ascii="Times New Roman" w:hAnsi="Times New Roman"/>
          <w:color w:val="auto"/>
          <w:sz w:val="24"/>
          <w:szCs w:val="24"/>
        </w:rPr>
        <w:t>7</w:t>
      </w:r>
      <w:r w:rsidR="0048507D" w:rsidRPr="004E357A">
        <w:rPr>
          <w:rFonts w:ascii="Times New Roman" w:hAnsi="Times New Roman"/>
          <w:color w:val="auto"/>
          <w:sz w:val="24"/>
          <w:szCs w:val="24"/>
        </w:rPr>
        <w:t xml:space="preserve">. Участникам </w:t>
      </w:r>
      <w:r>
        <w:rPr>
          <w:rFonts w:ascii="Times New Roman" w:hAnsi="Times New Roman"/>
          <w:color w:val="auto"/>
          <w:sz w:val="24"/>
          <w:szCs w:val="24"/>
        </w:rPr>
        <w:t>процедуры закупки</w:t>
      </w:r>
      <w:r w:rsidR="0048507D" w:rsidRPr="004E357A">
        <w:rPr>
          <w:rFonts w:ascii="Times New Roman" w:hAnsi="Times New Roman"/>
          <w:color w:val="auto"/>
          <w:sz w:val="24"/>
          <w:szCs w:val="24"/>
        </w:rPr>
        <w:t xml:space="preserve"> недопустимо указывать в заявках на участие в </w:t>
      </w:r>
      <w:proofErr w:type="gramStart"/>
      <w:r>
        <w:rPr>
          <w:rFonts w:ascii="Times New Roman" w:hAnsi="Times New Roman"/>
          <w:color w:val="auto"/>
          <w:sz w:val="24"/>
          <w:szCs w:val="24"/>
        </w:rPr>
        <w:t>понижающем</w:t>
      </w:r>
      <w:proofErr w:type="gramEnd"/>
      <w:r>
        <w:rPr>
          <w:rFonts w:ascii="Times New Roman" w:hAnsi="Times New Roman"/>
          <w:color w:val="auto"/>
          <w:sz w:val="24"/>
          <w:szCs w:val="24"/>
        </w:rPr>
        <w:t xml:space="preserve"> </w:t>
      </w:r>
      <w:proofErr w:type="spellStart"/>
      <w:r w:rsidR="00DF24DE">
        <w:rPr>
          <w:rFonts w:ascii="Times New Roman" w:hAnsi="Times New Roman"/>
          <w:color w:val="auto"/>
          <w:sz w:val="24"/>
          <w:szCs w:val="24"/>
        </w:rPr>
        <w:t>редук</w:t>
      </w:r>
      <w:r>
        <w:rPr>
          <w:rFonts w:ascii="Times New Roman" w:hAnsi="Times New Roman"/>
          <w:color w:val="auto"/>
          <w:sz w:val="24"/>
          <w:szCs w:val="24"/>
        </w:rPr>
        <w:t>ционе</w:t>
      </w:r>
      <w:proofErr w:type="spellEnd"/>
      <w:r w:rsidR="0048507D" w:rsidRPr="004E357A">
        <w:rPr>
          <w:rFonts w:ascii="Times New Roman" w:hAnsi="Times New Roman"/>
          <w:color w:val="auto"/>
          <w:sz w:val="24"/>
          <w:szCs w:val="24"/>
        </w:rPr>
        <w:t xml:space="preserve"> </w:t>
      </w:r>
      <w:r>
        <w:rPr>
          <w:rFonts w:ascii="Times New Roman" w:hAnsi="Times New Roman"/>
          <w:color w:val="auto"/>
          <w:sz w:val="24"/>
          <w:szCs w:val="24"/>
        </w:rPr>
        <w:t xml:space="preserve">в электронной форме </w:t>
      </w:r>
      <w:r w:rsidR="0048507D" w:rsidRPr="004E357A">
        <w:rPr>
          <w:rFonts w:ascii="Times New Roman" w:hAnsi="Times New Roman"/>
          <w:color w:val="auto"/>
          <w:sz w:val="24"/>
          <w:szCs w:val="24"/>
        </w:rPr>
        <w:t xml:space="preserve">неверные или неточные сведения. Указание неверных или неточных сведений, наличие разночтений и противоречий в заявке на участие в </w:t>
      </w:r>
      <w:proofErr w:type="spellStart"/>
      <w:proofErr w:type="gramStart"/>
      <w:r>
        <w:rPr>
          <w:rFonts w:ascii="Times New Roman" w:hAnsi="Times New Roman"/>
          <w:color w:val="auto"/>
          <w:sz w:val="24"/>
          <w:szCs w:val="24"/>
        </w:rPr>
        <w:t>в</w:t>
      </w:r>
      <w:proofErr w:type="spellEnd"/>
      <w:proofErr w:type="gramEnd"/>
      <w:r>
        <w:rPr>
          <w:rFonts w:ascii="Times New Roman" w:hAnsi="Times New Roman"/>
          <w:color w:val="auto"/>
          <w:sz w:val="24"/>
          <w:szCs w:val="24"/>
        </w:rPr>
        <w:t xml:space="preserve"> понижающем </w:t>
      </w:r>
      <w:proofErr w:type="spellStart"/>
      <w:r w:rsidR="00DF24DE">
        <w:rPr>
          <w:rFonts w:ascii="Times New Roman" w:hAnsi="Times New Roman"/>
          <w:color w:val="auto"/>
          <w:sz w:val="24"/>
          <w:szCs w:val="24"/>
        </w:rPr>
        <w:t>редук</w:t>
      </w:r>
      <w:r>
        <w:rPr>
          <w:rFonts w:ascii="Times New Roman" w:hAnsi="Times New Roman"/>
          <w:color w:val="auto"/>
          <w:sz w:val="24"/>
          <w:szCs w:val="24"/>
        </w:rPr>
        <w:t>ционе</w:t>
      </w:r>
      <w:proofErr w:type="spellEnd"/>
      <w:r>
        <w:rPr>
          <w:rFonts w:ascii="Times New Roman" w:hAnsi="Times New Roman"/>
          <w:color w:val="auto"/>
          <w:sz w:val="24"/>
          <w:szCs w:val="24"/>
        </w:rPr>
        <w:t xml:space="preserve"> в электронной форме</w:t>
      </w:r>
      <w:r w:rsidR="0048507D" w:rsidRPr="004E357A">
        <w:rPr>
          <w:rFonts w:ascii="Times New Roman" w:hAnsi="Times New Roman"/>
          <w:color w:val="auto"/>
          <w:sz w:val="24"/>
          <w:szCs w:val="24"/>
        </w:rPr>
        <w:t xml:space="preserve"> и приложениях к ней может быть расценено </w:t>
      </w:r>
      <w:r w:rsidR="00DF24DE">
        <w:rPr>
          <w:rFonts w:ascii="Times New Roman" w:hAnsi="Times New Roman"/>
          <w:color w:val="auto"/>
          <w:sz w:val="24"/>
          <w:szCs w:val="24"/>
        </w:rPr>
        <w:t>Редук</w:t>
      </w:r>
      <w:r>
        <w:rPr>
          <w:rFonts w:ascii="Times New Roman" w:hAnsi="Times New Roman"/>
          <w:color w:val="auto"/>
          <w:sz w:val="24"/>
          <w:szCs w:val="24"/>
        </w:rPr>
        <w:t>ционной комиссией</w:t>
      </w:r>
      <w:r w:rsidR="0048507D" w:rsidRPr="004E357A">
        <w:rPr>
          <w:rFonts w:ascii="Times New Roman" w:hAnsi="Times New Roman"/>
          <w:color w:val="auto"/>
          <w:sz w:val="24"/>
          <w:szCs w:val="24"/>
        </w:rPr>
        <w:t xml:space="preserve"> как существенное несоответствие заявки на участие в </w:t>
      </w:r>
      <w:r>
        <w:rPr>
          <w:rFonts w:ascii="Times New Roman" w:hAnsi="Times New Roman"/>
          <w:color w:val="auto"/>
          <w:sz w:val="24"/>
          <w:szCs w:val="24"/>
        </w:rPr>
        <w:t xml:space="preserve">понижающем </w:t>
      </w:r>
      <w:proofErr w:type="spellStart"/>
      <w:r w:rsidR="00DF24DE">
        <w:rPr>
          <w:rFonts w:ascii="Times New Roman" w:hAnsi="Times New Roman"/>
          <w:color w:val="auto"/>
          <w:sz w:val="24"/>
          <w:szCs w:val="24"/>
        </w:rPr>
        <w:t>редук</w:t>
      </w:r>
      <w:r>
        <w:rPr>
          <w:rFonts w:ascii="Times New Roman" w:hAnsi="Times New Roman"/>
          <w:color w:val="auto"/>
          <w:sz w:val="24"/>
          <w:szCs w:val="24"/>
        </w:rPr>
        <w:t>ционе</w:t>
      </w:r>
      <w:proofErr w:type="spellEnd"/>
      <w:r>
        <w:rPr>
          <w:rFonts w:ascii="Times New Roman" w:hAnsi="Times New Roman"/>
          <w:color w:val="auto"/>
          <w:sz w:val="24"/>
          <w:szCs w:val="24"/>
        </w:rPr>
        <w:t xml:space="preserve"> в электронной форме </w:t>
      </w:r>
      <w:r w:rsidR="0048507D" w:rsidRPr="004E357A">
        <w:rPr>
          <w:rFonts w:ascii="Times New Roman" w:hAnsi="Times New Roman"/>
          <w:color w:val="auto"/>
          <w:sz w:val="24"/>
          <w:szCs w:val="24"/>
        </w:rPr>
        <w:t>требованиям, установленным документацией</w:t>
      </w:r>
      <w:r>
        <w:rPr>
          <w:rFonts w:ascii="Times New Roman" w:hAnsi="Times New Roman"/>
          <w:color w:val="auto"/>
          <w:sz w:val="24"/>
          <w:szCs w:val="24"/>
        </w:rPr>
        <w:t xml:space="preserve"> об </w:t>
      </w:r>
      <w:proofErr w:type="spellStart"/>
      <w:r w:rsidR="00DF24DE">
        <w:rPr>
          <w:rFonts w:ascii="Times New Roman" w:hAnsi="Times New Roman"/>
          <w:color w:val="auto"/>
          <w:sz w:val="24"/>
          <w:szCs w:val="24"/>
        </w:rPr>
        <w:t>редук</w:t>
      </w:r>
      <w:r>
        <w:rPr>
          <w:rFonts w:ascii="Times New Roman" w:hAnsi="Times New Roman"/>
          <w:color w:val="auto"/>
          <w:sz w:val="24"/>
          <w:szCs w:val="24"/>
        </w:rPr>
        <w:t>ционе</w:t>
      </w:r>
      <w:proofErr w:type="spellEnd"/>
      <w:r w:rsidR="0048507D" w:rsidRPr="004E357A">
        <w:rPr>
          <w:rFonts w:ascii="Times New Roman" w:hAnsi="Times New Roman"/>
          <w:color w:val="auto"/>
          <w:sz w:val="24"/>
          <w:szCs w:val="24"/>
        </w:rPr>
        <w:t>.</w:t>
      </w:r>
    </w:p>
    <w:p w:rsidR="0048507D" w:rsidRDefault="004E357A" w:rsidP="004E357A">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w:t>
      </w:r>
      <w:r w:rsidR="0048507D" w:rsidRPr="004E357A">
        <w:rPr>
          <w:rFonts w:ascii="Times New Roman" w:hAnsi="Times New Roman"/>
          <w:color w:val="auto"/>
          <w:sz w:val="24"/>
          <w:szCs w:val="24"/>
        </w:rPr>
        <w:t>.</w:t>
      </w:r>
      <w:r>
        <w:rPr>
          <w:rFonts w:ascii="Times New Roman" w:hAnsi="Times New Roman"/>
          <w:color w:val="auto"/>
          <w:sz w:val="24"/>
          <w:szCs w:val="24"/>
        </w:rPr>
        <w:t>6</w:t>
      </w:r>
      <w:r w:rsidR="0048507D" w:rsidRPr="004E357A">
        <w:rPr>
          <w:rFonts w:ascii="Times New Roman" w:hAnsi="Times New Roman"/>
          <w:color w:val="auto"/>
          <w:sz w:val="24"/>
          <w:szCs w:val="24"/>
        </w:rPr>
        <w:t>.</w:t>
      </w:r>
      <w:r w:rsidR="00DC02A6">
        <w:rPr>
          <w:rFonts w:ascii="Times New Roman" w:hAnsi="Times New Roman"/>
          <w:color w:val="auto"/>
          <w:sz w:val="24"/>
          <w:szCs w:val="24"/>
        </w:rPr>
        <w:t>8</w:t>
      </w:r>
      <w:r w:rsidR="0048507D" w:rsidRPr="004E357A">
        <w:rPr>
          <w:rFonts w:ascii="Times New Roman" w:hAnsi="Times New Roman"/>
          <w:color w:val="auto"/>
          <w:sz w:val="24"/>
          <w:szCs w:val="24"/>
        </w:rPr>
        <w:t xml:space="preserve">. Участник </w:t>
      </w:r>
      <w:r>
        <w:rPr>
          <w:rFonts w:ascii="Times New Roman" w:hAnsi="Times New Roman"/>
          <w:color w:val="auto"/>
          <w:sz w:val="24"/>
          <w:szCs w:val="24"/>
        </w:rPr>
        <w:t>процедуры закупки</w:t>
      </w:r>
      <w:r w:rsidR="0048507D" w:rsidRPr="004E357A">
        <w:rPr>
          <w:rFonts w:ascii="Times New Roman" w:hAnsi="Times New Roman"/>
          <w:color w:val="auto"/>
          <w:sz w:val="24"/>
          <w:szCs w:val="24"/>
        </w:rPr>
        <w:t xml:space="preserve"> вправе подать заявку на участие в </w:t>
      </w:r>
      <w:proofErr w:type="gramStart"/>
      <w:r>
        <w:rPr>
          <w:rFonts w:ascii="Times New Roman" w:hAnsi="Times New Roman"/>
          <w:color w:val="auto"/>
          <w:sz w:val="24"/>
          <w:szCs w:val="24"/>
        </w:rPr>
        <w:t>понижающем</w:t>
      </w:r>
      <w:proofErr w:type="gramEnd"/>
      <w:r>
        <w:rPr>
          <w:rFonts w:ascii="Times New Roman" w:hAnsi="Times New Roman"/>
          <w:color w:val="auto"/>
          <w:sz w:val="24"/>
          <w:szCs w:val="24"/>
        </w:rPr>
        <w:t xml:space="preserve"> </w:t>
      </w:r>
      <w:proofErr w:type="spellStart"/>
      <w:r w:rsidR="00DF24DE">
        <w:rPr>
          <w:rFonts w:ascii="Times New Roman" w:hAnsi="Times New Roman"/>
          <w:color w:val="auto"/>
          <w:sz w:val="24"/>
          <w:szCs w:val="24"/>
        </w:rPr>
        <w:t>редук</w:t>
      </w:r>
      <w:r>
        <w:rPr>
          <w:rFonts w:ascii="Times New Roman" w:hAnsi="Times New Roman"/>
          <w:color w:val="auto"/>
          <w:sz w:val="24"/>
          <w:szCs w:val="24"/>
        </w:rPr>
        <w:t>ционе</w:t>
      </w:r>
      <w:proofErr w:type="spellEnd"/>
      <w:r>
        <w:rPr>
          <w:rFonts w:ascii="Times New Roman" w:hAnsi="Times New Roman"/>
          <w:color w:val="auto"/>
          <w:sz w:val="24"/>
          <w:szCs w:val="24"/>
        </w:rPr>
        <w:t xml:space="preserve"> в электронной форме</w:t>
      </w:r>
      <w:r w:rsidR="0048507D" w:rsidRPr="004E357A">
        <w:rPr>
          <w:rFonts w:ascii="Times New Roman" w:hAnsi="Times New Roman"/>
          <w:color w:val="auto"/>
          <w:sz w:val="24"/>
          <w:szCs w:val="24"/>
        </w:rPr>
        <w:t xml:space="preserve"> на любой лот, любые несколько лотов или все лоты. </w:t>
      </w:r>
      <w:proofErr w:type="gramStart"/>
      <w:r w:rsidR="0048507D" w:rsidRPr="004E357A">
        <w:rPr>
          <w:rFonts w:ascii="Times New Roman" w:hAnsi="Times New Roman"/>
          <w:color w:val="auto"/>
          <w:sz w:val="24"/>
          <w:szCs w:val="24"/>
        </w:rPr>
        <w:t xml:space="preserve">В отношении каждого лота </w:t>
      </w:r>
      <w:r>
        <w:rPr>
          <w:rFonts w:ascii="Times New Roman" w:hAnsi="Times New Roman"/>
          <w:color w:val="auto"/>
          <w:sz w:val="24"/>
          <w:szCs w:val="24"/>
        </w:rPr>
        <w:t>у</w:t>
      </w:r>
      <w:r w:rsidR="0048507D" w:rsidRPr="004E357A">
        <w:rPr>
          <w:rFonts w:ascii="Times New Roman" w:hAnsi="Times New Roman"/>
          <w:color w:val="auto"/>
          <w:sz w:val="24"/>
          <w:szCs w:val="24"/>
        </w:rPr>
        <w:t xml:space="preserve">частник </w:t>
      </w:r>
      <w:r>
        <w:rPr>
          <w:rFonts w:ascii="Times New Roman" w:hAnsi="Times New Roman"/>
          <w:color w:val="auto"/>
          <w:sz w:val="24"/>
          <w:szCs w:val="24"/>
        </w:rPr>
        <w:t>процедуры закупки</w:t>
      </w:r>
      <w:r w:rsidR="0048507D" w:rsidRPr="004E357A">
        <w:rPr>
          <w:rFonts w:ascii="Times New Roman" w:hAnsi="Times New Roman"/>
          <w:color w:val="auto"/>
          <w:sz w:val="24"/>
          <w:szCs w:val="24"/>
        </w:rPr>
        <w:t xml:space="preserve"> вправе подать только одну заявку на участие в </w:t>
      </w:r>
      <w:r>
        <w:rPr>
          <w:rFonts w:ascii="Times New Roman" w:hAnsi="Times New Roman"/>
          <w:color w:val="auto"/>
          <w:sz w:val="24"/>
          <w:szCs w:val="24"/>
        </w:rPr>
        <w:t xml:space="preserve">понижающем </w:t>
      </w:r>
      <w:proofErr w:type="spellStart"/>
      <w:r w:rsidR="00DF24DE">
        <w:rPr>
          <w:rFonts w:ascii="Times New Roman" w:hAnsi="Times New Roman"/>
          <w:color w:val="auto"/>
          <w:sz w:val="24"/>
          <w:szCs w:val="24"/>
        </w:rPr>
        <w:t>редук</w:t>
      </w:r>
      <w:r>
        <w:rPr>
          <w:rFonts w:ascii="Times New Roman" w:hAnsi="Times New Roman"/>
          <w:color w:val="auto"/>
          <w:sz w:val="24"/>
          <w:szCs w:val="24"/>
        </w:rPr>
        <w:t>ционе</w:t>
      </w:r>
      <w:proofErr w:type="spellEnd"/>
      <w:r>
        <w:rPr>
          <w:rFonts w:ascii="Times New Roman" w:hAnsi="Times New Roman"/>
          <w:color w:val="auto"/>
          <w:sz w:val="24"/>
          <w:szCs w:val="24"/>
        </w:rPr>
        <w:t xml:space="preserve"> в электронной форме</w:t>
      </w:r>
      <w:r w:rsidR="0048507D" w:rsidRPr="004E357A">
        <w:rPr>
          <w:rFonts w:ascii="Times New Roman" w:hAnsi="Times New Roman"/>
          <w:color w:val="auto"/>
          <w:sz w:val="24"/>
          <w:szCs w:val="24"/>
        </w:rPr>
        <w:t xml:space="preserve">. </w:t>
      </w:r>
      <w:proofErr w:type="gramEnd"/>
    </w:p>
    <w:p w:rsidR="00473049" w:rsidRDefault="00473049" w:rsidP="00473049">
      <w:pPr>
        <w:pStyle w:val="afd"/>
        <w:widowControl w:val="0"/>
        <w:numPr>
          <w:ilvl w:val="2"/>
          <w:numId w:val="0"/>
        </w:numPr>
        <w:tabs>
          <w:tab w:val="num" w:pos="1980"/>
        </w:tabs>
        <w:ind w:firstLine="709"/>
        <w:rPr>
          <w:szCs w:val="24"/>
        </w:rPr>
      </w:pPr>
      <w:proofErr w:type="gramStart"/>
      <w:r>
        <w:rPr>
          <w:szCs w:val="24"/>
        </w:rPr>
        <w:t>4</w:t>
      </w:r>
      <w:r w:rsidRPr="009C7CE6">
        <w:rPr>
          <w:szCs w:val="24"/>
        </w:rPr>
        <w:t>.</w:t>
      </w:r>
      <w:r>
        <w:rPr>
          <w:szCs w:val="24"/>
        </w:rPr>
        <w:t>6</w:t>
      </w:r>
      <w:r w:rsidRPr="009C7CE6">
        <w:rPr>
          <w:szCs w:val="24"/>
        </w:rPr>
        <w:t>.</w:t>
      </w:r>
      <w:r w:rsidR="00DC02A6">
        <w:rPr>
          <w:szCs w:val="24"/>
        </w:rPr>
        <w:t>9</w:t>
      </w:r>
      <w:r w:rsidRPr="009C7CE6">
        <w:rPr>
          <w:szCs w:val="24"/>
        </w:rPr>
        <w:t xml:space="preserve"> </w:t>
      </w:r>
      <w:r>
        <w:rPr>
          <w:szCs w:val="24"/>
        </w:rPr>
        <w:t xml:space="preserve">Участник процедуры закупки в составе заявки на участие в понижающем </w:t>
      </w:r>
      <w:proofErr w:type="spellStart"/>
      <w:r w:rsidR="00DF24DE">
        <w:rPr>
          <w:szCs w:val="24"/>
        </w:rPr>
        <w:t>редук</w:t>
      </w:r>
      <w:r>
        <w:rPr>
          <w:szCs w:val="24"/>
        </w:rPr>
        <w:t>ционе</w:t>
      </w:r>
      <w:proofErr w:type="spellEnd"/>
      <w:r>
        <w:rPr>
          <w:szCs w:val="24"/>
        </w:rPr>
        <w:t xml:space="preserve"> в электронной форме предоставляет предложение о функциональных, качественных и количественных характеристиках товаров, содержащие описание предлагаемых к поставке товаров.</w:t>
      </w:r>
      <w:proofErr w:type="gramEnd"/>
    </w:p>
    <w:p w:rsidR="00473049" w:rsidRDefault="00473049" w:rsidP="00473049">
      <w:pPr>
        <w:pStyle w:val="afd"/>
        <w:widowControl w:val="0"/>
        <w:numPr>
          <w:ilvl w:val="2"/>
          <w:numId w:val="0"/>
        </w:numPr>
        <w:tabs>
          <w:tab w:val="num" w:pos="1980"/>
        </w:tabs>
        <w:ind w:firstLine="709"/>
        <w:rPr>
          <w:szCs w:val="24"/>
        </w:rPr>
      </w:pPr>
      <w:r>
        <w:rPr>
          <w:szCs w:val="24"/>
        </w:rPr>
        <w:t>4.6.</w:t>
      </w:r>
      <w:r w:rsidR="00DC02A6">
        <w:rPr>
          <w:szCs w:val="24"/>
        </w:rPr>
        <w:t>10</w:t>
      </w:r>
      <w:r>
        <w:rPr>
          <w:szCs w:val="24"/>
        </w:rPr>
        <w:t xml:space="preserve"> </w:t>
      </w:r>
      <w:r w:rsidRPr="009C7CE6">
        <w:rPr>
          <w:szCs w:val="24"/>
        </w:rPr>
        <w:t xml:space="preserve">Предложение о функциональных, качественных и количественных характеристиках товаров должно быть подготовлено по форме установленной подразделом 1.4.3 документации и должно содержать обязательное описание установленных </w:t>
      </w:r>
      <w:r w:rsidR="00026A90" w:rsidRPr="00CA5A95">
        <w:rPr>
          <w:szCs w:val="24"/>
        </w:rPr>
        <w:t>Информационн</w:t>
      </w:r>
      <w:r w:rsidR="00424C70">
        <w:rPr>
          <w:szCs w:val="24"/>
        </w:rPr>
        <w:t>ой</w:t>
      </w:r>
      <w:r w:rsidR="00026A90" w:rsidRPr="00CA5A95">
        <w:rPr>
          <w:szCs w:val="24"/>
        </w:rPr>
        <w:t xml:space="preserve"> карт</w:t>
      </w:r>
      <w:r w:rsidR="00424C70">
        <w:rPr>
          <w:szCs w:val="24"/>
        </w:rPr>
        <w:t xml:space="preserve">ой </w:t>
      </w:r>
      <w:proofErr w:type="spellStart"/>
      <w:r w:rsidR="00DF24DE">
        <w:rPr>
          <w:szCs w:val="24"/>
        </w:rPr>
        <w:t>редук</w:t>
      </w:r>
      <w:r w:rsidR="00424C70">
        <w:rPr>
          <w:szCs w:val="24"/>
        </w:rPr>
        <w:t>циона</w:t>
      </w:r>
      <w:proofErr w:type="spellEnd"/>
      <w:r w:rsidRPr="009C7CE6">
        <w:rPr>
          <w:szCs w:val="24"/>
        </w:rPr>
        <w:t xml:space="preserve"> качественных и функциональных характеристик товаров. При этом описание </w:t>
      </w:r>
      <w:proofErr w:type="gramStart"/>
      <w:r w:rsidRPr="009C7CE6">
        <w:rPr>
          <w:szCs w:val="24"/>
        </w:rPr>
        <w:t>характеристик товар</w:t>
      </w:r>
      <w:r>
        <w:rPr>
          <w:szCs w:val="24"/>
        </w:rPr>
        <w:t>ов</w:t>
      </w:r>
      <w:r w:rsidRPr="009C7CE6">
        <w:rPr>
          <w:szCs w:val="24"/>
        </w:rPr>
        <w:t>, имеющих четкие показатели не должно быть указано</w:t>
      </w:r>
      <w:proofErr w:type="gramEnd"/>
      <w:r w:rsidRPr="009C7CE6">
        <w:rPr>
          <w:szCs w:val="24"/>
        </w:rPr>
        <w:t xml:space="preserve"> с пороговыми значениями (не допускается указание слов: «не более», «не менее»), при указании марки/модели, предлагаемого к поставке товара</w:t>
      </w:r>
      <w:r>
        <w:rPr>
          <w:szCs w:val="24"/>
        </w:rPr>
        <w:t xml:space="preserve"> (в том числе входящего в комплект поставки, или товара являющегося сопутствующим)</w:t>
      </w:r>
      <w:r w:rsidRPr="009C7CE6">
        <w:rPr>
          <w:szCs w:val="24"/>
        </w:rPr>
        <w:t xml:space="preserve"> не допускается  использование слов  «или эквивалент». </w:t>
      </w:r>
    </w:p>
    <w:p w:rsidR="00473049" w:rsidRDefault="00473049" w:rsidP="00473049">
      <w:pPr>
        <w:pStyle w:val="afd"/>
        <w:widowControl w:val="0"/>
        <w:numPr>
          <w:ilvl w:val="2"/>
          <w:numId w:val="0"/>
        </w:numPr>
        <w:tabs>
          <w:tab w:val="num" w:pos="1980"/>
        </w:tabs>
        <w:ind w:firstLine="709"/>
        <w:rPr>
          <w:szCs w:val="24"/>
        </w:rPr>
      </w:pPr>
      <w:r>
        <w:rPr>
          <w:szCs w:val="24"/>
        </w:rPr>
        <w:t>4.6.1</w:t>
      </w:r>
      <w:r w:rsidR="00DC02A6">
        <w:rPr>
          <w:szCs w:val="24"/>
        </w:rPr>
        <w:t>1</w:t>
      </w:r>
      <w:proofErr w:type="gramStart"/>
      <w:r>
        <w:rPr>
          <w:szCs w:val="24"/>
        </w:rPr>
        <w:t xml:space="preserve"> </w:t>
      </w:r>
      <w:r w:rsidRPr="009C7CE6">
        <w:rPr>
          <w:szCs w:val="24"/>
        </w:rPr>
        <w:t>П</w:t>
      </w:r>
      <w:proofErr w:type="gramEnd"/>
      <w:r w:rsidRPr="009C7CE6">
        <w:rPr>
          <w:szCs w:val="24"/>
        </w:rPr>
        <w:t xml:space="preserve">о усмотрению участника </w:t>
      </w:r>
      <w:r>
        <w:rPr>
          <w:szCs w:val="24"/>
        </w:rPr>
        <w:t>процедуры закупки</w:t>
      </w:r>
      <w:r w:rsidRPr="009C7CE6">
        <w:rPr>
          <w:szCs w:val="24"/>
        </w:rPr>
        <w:t xml:space="preserve">  допускается указание и описание иных, не ус</w:t>
      </w:r>
      <w:r w:rsidR="00026A90">
        <w:rPr>
          <w:szCs w:val="24"/>
        </w:rPr>
        <w:t xml:space="preserve">тановленных </w:t>
      </w:r>
      <w:r w:rsidR="00026A90" w:rsidRPr="00CA5A95">
        <w:rPr>
          <w:szCs w:val="24"/>
        </w:rPr>
        <w:t>Информационн</w:t>
      </w:r>
      <w:r w:rsidR="00424C70">
        <w:rPr>
          <w:szCs w:val="24"/>
        </w:rPr>
        <w:t xml:space="preserve">ой </w:t>
      </w:r>
      <w:r w:rsidR="00026A90" w:rsidRPr="00CA5A95">
        <w:rPr>
          <w:szCs w:val="24"/>
        </w:rPr>
        <w:t>карт</w:t>
      </w:r>
      <w:r w:rsidR="00424C70">
        <w:rPr>
          <w:szCs w:val="24"/>
        </w:rPr>
        <w:t>ой</w:t>
      </w:r>
      <w:r w:rsidR="00026A90">
        <w:rPr>
          <w:szCs w:val="24"/>
        </w:rPr>
        <w:t xml:space="preserve"> </w:t>
      </w:r>
      <w:proofErr w:type="spellStart"/>
      <w:r w:rsidR="00DF24DE">
        <w:rPr>
          <w:szCs w:val="24"/>
        </w:rPr>
        <w:t>редук</w:t>
      </w:r>
      <w:r w:rsidR="00026A90">
        <w:rPr>
          <w:szCs w:val="24"/>
        </w:rPr>
        <w:t>ци</w:t>
      </w:r>
      <w:r w:rsidR="00424C70">
        <w:rPr>
          <w:szCs w:val="24"/>
        </w:rPr>
        <w:t>она</w:t>
      </w:r>
      <w:proofErr w:type="spellEnd"/>
      <w:r w:rsidRPr="009C7CE6">
        <w:rPr>
          <w:szCs w:val="24"/>
        </w:rPr>
        <w:t xml:space="preserve">, характеристик, предлагаемого к поставке  товара. </w:t>
      </w:r>
    </w:p>
    <w:p w:rsidR="00473049" w:rsidRDefault="00473049" w:rsidP="00473049">
      <w:pPr>
        <w:pStyle w:val="afd"/>
        <w:widowControl w:val="0"/>
        <w:numPr>
          <w:ilvl w:val="2"/>
          <w:numId w:val="0"/>
        </w:numPr>
        <w:tabs>
          <w:tab w:val="num" w:pos="1980"/>
        </w:tabs>
        <w:ind w:firstLine="709"/>
        <w:rPr>
          <w:szCs w:val="24"/>
        </w:rPr>
      </w:pPr>
      <w:r>
        <w:rPr>
          <w:szCs w:val="24"/>
        </w:rPr>
        <w:t>4.6.1</w:t>
      </w:r>
      <w:r w:rsidR="00DC02A6">
        <w:rPr>
          <w:szCs w:val="24"/>
        </w:rPr>
        <w:t>2</w:t>
      </w:r>
      <w:proofErr w:type="gramStart"/>
      <w:r>
        <w:rPr>
          <w:szCs w:val="24"/>
        </w:rPr>
        <w:t xml:space="preserve"> </w:t>
      </w:r>
      <w:r w:rsidRPr="009C7CE6">
        <w:rPr>
          <w:szCs w:val="24"/>
        </w:rPr>
        <w:t>В</w:t>
      </w:r>
      <w:proofErr w:type="gramEnd"/>
      <w:r w:rsidRPr="009C7CE6">
        <w:rPr>
          <w:szCs w:val="24"/>
        </w:rPr>
        <w:t xml:space="preserve"> предложени</w:t>
      </w:r>
      <w:r>
        <w:rPr>
          <w:szCs w:val="24"/>
        </w:rPr>
        <w:t>и</w:t>
      </w:r>
      <w:r w:rsidRPr="009C7CE6">
        <w:rPr>
          <w:szCs w:val="24"/>
        </w:rPr>
        <w:t xml:space="preserve"> о функциональных, качественных и количественных характеристиках </w:t>
      </w:r>
      <w:r>
        <w:rPr>
          <w:szCs w:val="24"/>
        </w:rPr>
        <w:t xml:space="preserve">товаров </w:t>
      </w:r>
      <w:r w:rsidRPr="009C7CE6">
        <w:rPr>
          <w:szCs w:val="24"/>
        </w:rPr>
        <w:t xml:space="preserve">должно быть четко указано, что предлагаемый к поставке товар, является новым, не бывшим в употребление, не является выставочным образцом, не восстановлен из запчастей бывших в употреблении. </w:t>
      </w:r>
    </w:p>
    <w:p w:rsidR="00473049" w:rsidRPr="009C7CE6" w:rsidRDefault="00473049" w:rsidP="00473049">
      <w:pPr>
        <w:pStyle w:val="afd"/>
        <w:widowControl w:val="0"/>
        <w:numPr>
          <w:ilvl w:val="2"/>
          <w:numId w:val="0"/>
        </w:numPr>
        <w:tabs>
          <w:tab w:val="num" w:pos="1980"/>
        </w:tabs>
        <w:ind w:firstLine="709"/>
        <w:rPr>
          <w:szCs w:val="24"/>
        </w:rPr>
      </w:pPr>
      <w:r>
        <w:rPr>
          <w:szCs w:val="24"/>
        </w:rPr>
        <w:t>4.7.1</w:t>
      </w:r>
      <w:r w:rsidR="00DC02A6">
        <w:rPr>
          <w:szCs w:val="24"/>
        </w:rPr>
        <w:t>3</w:t>
      </w:r>
      <w:proofErr w:type="gramStart"/>
      <w:r>
        <w:rPr>
          <w:szCs w:val="24"/>
        </w:rPr>
        <w:t xml:space="preserve"> </w:t>
      </w:r>
      <w:r w:rsidRPr="009C7CE6">
        <w:rPr>
          <w:szCs w:val="24"/>
        </w:rPr>
        <w:t>В</w:t>
      </w:r>
      <w:proofErr w:type="gramEnd"/>
      <w:r w:rsidRPr="009C7CE6">
        <w:rPr>
          <w:szCs w:val="24"/>
        </w:rPr>
        <w:t xml:space="preserve"> предложени</w:t>
      </w:r>
      <w:r>
        <w:rPr>
          <w:szCs w:val="24"/>
        </w:rPr>
        <w:t>и</w:t>
      </w:r>
      <w:r w:rsidRPr="009C7CE6">
        <w:rPr>
          <w:szCs w:val="24"/>
        </w:rPr>
        <w:t xml:space="preserve"> о функциональных, качественных и количественных характеристиках</w:t>
      </w:r>
      <w:r>
        <w:rPr>
          <w:szCs w:val="24"/>
        </w:rPr>
        <w:t xml:space="preserve"> товаров</w:t>
      </w:r>
      <w:r w:rsidRPr="009C7CE6">
        <w:rPr>
          <w:szCs w:val="24"/>
        </w:rPr>
        <w:t xml:space="preserve"> также указывается количество поставляемого товара</w:t>
      </w:r>
      <w:r>
        <w:rPr>
          <w:szCs w:val="24"/>
        </w:rPr>
        <w:t>, в том числе</w:t>
      </w:r>
      <w:r w:rsidRPr="009C7CE6">
        <w:rPr>
          <w:szCs w:val="24"/>
        </w:rPr>
        <w:t xml:space="preserve"> товар</w:t>
      </w:r>
      <w:r>
        <w:rPr>
          <w:szCs w:val="24"/>
        </w:rPr>
        <w:t>а</w:t>
      </w:r>
      <w:r w:rsidRPr="009C7CE6">
        <w:rPr>
          <w:szCs w:val="24"/>
        </w:rPr>
        <w:t>, входящ</w:t>
      </w:r>
      <w:r>
        <w:rPr>
          <w:szCs w:val="24"/>
        </w:rPr>
        <w:t>его</w:t>
      </w:r>
      <w:r w:rsidRPr="009C7CE6">
        <w:rPr>
          <w:szCs w:val="24"/>
        </w:rPr>
        <w:t xml:space="preserve"> в комплект поставки, в соответствии с требованиями </w:t>
      </w:r>
      <w:r w:rsidR="00026A90" w:rsidRPr="00CA5A95">
        <w:rPr>
          <w:szCs w:val="24"/>
        </w:rPr>
        <w:t>Информационн</w:t>
      </w:r>
      <w:r w:rsidR="00424C70">
        <w:rPr>
          <w:szCs w:val="24"/>
        </w:rPr>
        <w:t>ой</w:t>
      </w:r>
      <w:r w:rsidR="00026A90" w:rsidRPr="00CA5A95">
        <w:rPr>
          <w:szCs w:val="24"/>
        </w:rPr>
        <w:t xml:space="preserve"> карт</w:t>
      </w:r>
      <w:r w:rsidR="00424C70">
        <w:rPr>
          <w:szCs w:val="24"/>
        </w:rPr>
        <w:t xml:space="preserve">ы </w:t>
      </w:r>
      <w:proofErr w:type="spellStart"/>
      <w:r w:rsidR="00DF24DE">
        <w:rPr>
          <w:szCs w:val="24"/>
        </w:rPr>
        <w:t>редук</w:t>
      </w:r>
      <w:r w:rsidR="00424C70">
        <w:rPr>
          <w:szCs w:val="24"/>
        </w:rPr>
        <w:t>циона</w:t>
      </w:r>
      <w:proofErr w:type="spellEnd"/>
      <w:r w:rsidRPr="009C7CE6">
        <w:rPr>
          <w:szCs w:val="24"/>
        </w:rPr>
        <w:t xml:space="preserve">. </w:t>
      </w:r>
    </w:p>
    <w:p w:rsidR="00473049" w:rsidRDefault="00473049" w:rsidP="00473049">
      <w:pPr>
        <w:pStyle w:val="afd"/>
        <w:widowControl w:val="0"/>
        <w:numPr>
          <w:ilvl w:val="2"/>
          <w:numId w:val="0"/>
        </w:numPr>
        <w:tabs>
          <w:tab w:val="num" w:pos="1980"/>
        </w:tabs>
        <w:ind w:firstLine="709"/>
        <w:rPr>
          <w:szCs w:val="24"/>
        </w:rPr>
      </w:pPr>
      <w:r w:rsidRPr="009C7CE6">
        <w:rPr>
          <w:szCs w:val="24"/>
        </w:rPr>
        <w:t xml:space="preserve"> </w:t>
      </w:r>
      <w:r w:rsidR="00DC02A6">
        <w:rPr>
          <w:szCs w:val="24"/>
        </w:rPr>
        <w:t>4.7.14</w:t>
      </w:r>
      <w:r>
        <w:rPr>
          <w:szCs w:val="24"/>
        </w:rPr>
        <w:t xml:space="preserve"> Ф</w:t>
      </w:r>
      <w:r w:rsidRPr="009C7CE6">
        <w:rPr>
          <w:szCs w:val="24"/>
        </w:rPr>
        <w:t xml:space="preserve">ункциональные, качественные и количественные характеристики предлагаемого к поставке товара  должны быть описаны так, чтобы было возможно определить соответствие такого товара техническим требованиям и характеристикам, установленным </w:t>
      </w:r>
      <w:r w:rsidR="00026A90" w:rsidRPr="00CA5A95">
        <w:rPr>
          <w:szCs w:val="24"/>
        </w:rPr>
        <w:t>Информационн</w:t>
      </w:r>
      <w:r w:rsidR="00424C70">
        <w:rPr>
          <w:szCs w:val="24"/>
        </w:rPr>
        <w:t>ой</w:t>
      </w:r>
      <w:r w:rsidR="00026A90" w:rsidRPr="00CA5A95">
        <w:rPr>
          <w:szCs w:val="24"/>
        </w:rPr>
        <w:t xml:space="preserve"> карт</w:t>
      </w:r>
      <w:r w:rsidR="00424C70">
        <w:rPr>
          <w:szCs w:val="24"/>
        </w:rPr>
        <w:t>ой</w:t>
      </w:r>
      <w:r w:rsidR="00026A90">
        <w:rPr>
          <w:szCs w:val="24"/>
        </w:rPr>
        <w:t xml:space="preserve"> </w:t>
      </w:r>
      <w:proofErr w:type="spellStart"/>
      <w:r w:rsidR="00DF24DE">
        <w:rPr>
          <w:szCs w:val="24"/>
        </w:rPr>
        <w:t>редук</w:t>
      </w:r>
      <w:r w:rsidR="00026A90">
        <w:rPr>
          <w:szCs w:val="24"/>
        </w:rPr>
        <w:t>циона</w:t>
      </w:r>
      <w:proofErr w:type="spellEnd"/>
      <w:r w:rsidRPr="009C7CE6">
        <w:rPr>
          <w:szCs w:val="24"/>
        </w:rPr>
        <w:t>.</w:t>
      </w:r>
    </w:p>
    <w:p w:rsidR="00473049" w:rsidRPr="00422368" w:rsidRDefault="00DC02A6" w:rsidP="00473049">
      <w:pPr>
        <w:pStyle w:val="afd"/>
        <w:widowControl w:val="0"/>
        <w:numPr>
          <w:ilvl w:val="2"/>
          <w:numId w:val="0"/>
        </w:numPr>
        <w:tabs>
          <w:tab w:val="num" w:pos="1980"/>
        </w:tabs>
        <w:ind w:firstLine="709"/>
        <w:rPr>
          <w:szCs w:val="24"/>
        </w:rPr>
      </w:pPr>
      <w:r>
        <w:rPr>
          <w:szCs w:val="24"/>
        </w:rPr>
        <w:t>4.7.15</w:t>
      </w:r>
      <w:r w:rsidR="00473049">
        <w:rPr>
          <w:szCs w:val="24"/>
        </w:rPr>
        <w:t>. При указании гарантии качества товара (в том числе гарантийного срока)  не допускается двояких толкований и обязательным является указание на начало гарантийного срока на предлагаемый товар (со дня подписания акта приема-передачи товара, со дня ввода оборудования в эксплуатацию).</w:t>
      </w:r>
    </w:p>
    <w:p w:rsidR="00213D19" w:rsidRDefault="00213D19" w:rsidP="00213D19">
      <w:pPr>
        <w:pStyle w:val="03zagolovok2"/>
        <w:keepNext w:val="0"/>
        <w:spacing w:before="120" w:after="0" w:line="240" w:lineRule="auto"/>
        <w:jc w:val="both"/>
        <w:rPr>
          <w:rFonts w:ascii="Times New Roman" w:hAnsi="Times New Roman"/>
          <w:b w:val="0"/>
          <w:color w:val="auto"/>
          <w:sz w:val="24"/>
          <w:szCs w:val="24"/>
        </w:rPr>
      </w:pPr>
    </w:p>
    <w:p w:rsidR="00F7477D" w:rsidRDefault="00F7477D" w:rsidP="00213D19">
      <w:pPr>
        <w:pStyle w:val="03zagolovok2"/>
        <w:keepNext w:val="0"/>
        <w:spacing w:before="120" w:after="0" w:line="240" w:lineRule="auto"/>
        <w:jc w:val="both"/>
        <w:rPr>
          <w:rFonts w:ascii="Times New Roman" w:hAnsi="Times New Roman"/>
          <w:color w:val="auto"/>
          <w:sz w:val="24"/>
          <w:szCs w:val="24"/>
        </w:rPr>
      </w:pPr>
      <w:bookmarkStart w:id="55" w:name="_Toc257306686"/>
      <w:r>
        <w:rPr>
          <w:rFonts w:ascii="Times New Roman" w:hAnsi="Times New Roman"/>
          <w:color w:val="auto"/>
          <w:sz w:val="24"/>
          <w:szCs w:val="24"/>
        </w:rPr>
        <w:t xml:space="preserve">Статья 5. Порядок рассмотрения заявок на участие в </w:t>
      </w:r>
      <w:proofErr w:type="gramStart"/>
      <w:r>
        <w:rPr>
          <w:rFonts w:ascii="Times New Roman" w:hAnsi="Times New Roman"/>
          <w:color w:val="auto"/>
          <w:sz w:val="24"/>
          <w:szCs w:val="24"/>
        </w:rPr>
        <w:t>понижающем</w:t>
      </w:r>
      <w:proofErr w:type="gramEnd"/>
      <w:r>
        <w:rPr>
          <w:rFonts w:ascii="Times New Roman" w:hAnsi="Times New Roman"/>
          <w:color w:val="auto"/>
          <w:sz w:val="24"/>
          <w:szCs w:val="24"/>
        </w:rPr>
        <w:t xml:space="preserve"> </w:t>
      </w:r>
      <w:proofErr w:type="spellStart"/>
      <w:r w:rsidR="00DF24DE">
        <w:rPr>
          <w:rFonts w:ascii="Times New Roman" w:hAnsi="Times New Roman"/>
          <w:color w:val="auto"/>
          <w:sz w:val="24"/>
          <w:szCs w:val="24"/>
        </w:rPr>
        <w:t>редук</w:t>
      </w:r>
      <w:r>
        <w:rPr>
          <w:rFonts w:ascii="Times New Roman" w:hAnsi="Times New Roman"/>
          <w:color w:val="auto"/>
          <w:sz w:val="24"/>
          <w:szCs w:val="24"/>
        </w:rPr>
        <w:t>ционе</w:t>
      </w:r>
      <w:proofErr w:type="spellEnd"/>
      <w:r>
        <w:rPr>
          <w:rFonts w:ascii="Times New Roman" w:hAnsi="Times New Roman"/>
          <w:color w:val="auto"/>
          <w:sz w:val="24"/>
          <w:szCs w:val="24"/>
        </w:rPr>
        <w:t xml:space="preserve"> в электронной форме</w:t>
      </w:r>
      <w:bookmarkEnd w:id="55"/>
    </w:p>
    <w:p w:rsidR="00AE6E76" w:rsidRDefault="00AE6E76" w:rsidP="00AE6E76">
      <w:pPr>
        <w:pStyle w:val="03zagolovok2"/>
        <w:keepNext w:val="0"/>
        <w:spacing w:before="120" w:after="0" w:line="240" w:lineRule="auto"/>
        <w:ind w:firstLine="709"/>
        <w:jc w:val="both"/>
        <w:rPr>
          <w:rFonts w:ascii="Times New Roman" w:hAnsi="Times New Roman"/>
          <w:color w:val="auto"/>
          <w:sz w:val="24"/>
          <w:szCs w:val="24"/>
        </w:rPr>
      </w:pPr>
      <w:bookmarkStart w:id="56" w:name="_Toc257306687"/>
      <w:r>
        <w:rPr>
          <w:rFonts w:ascii="Times New Roman" w:hAnsi="Times New Roman"/>
          <w:color w:val="auto"/>
          <w:sz w:val="24"/>
          <w:szCs w:val="24"/>
        </w:rPr>
        <w:t>5.</w:t>
      </w:r>
      <w:r w:rsidR="00F7477D">
        <w:rPr>
          <w:rFonts w:ascii="Times New Roman" w:hAnsi="Times New Roman"/>
          <w:color w:val="auto"/>
          <w:sz w:val="24"/>
          <w:szCs w:val="24"/>
        </w:rPr>
        <w:t>1</w:t>
      </w:r>
      <w:r>
        <w:rPr>
          <w:rFonts w:ascii="Times New Roman" w:hAnsi="Times New Roman"/>
          <w:color w:val="auto"/>
          <w:sz w:val="24"/>
          <w:szCs w:val="24"/>
        </w:rPr>
        <w:t xml:space="preserve"> </w:t>
      </w:r>
      <w:r w:rsidR="00F7477D">
        <w:rPr>
          <w:rFonts w:ascii="Times New Roman" w:hAnsi="Times New Roman"/>
          <w:color w:val="auto"/>
          <w:sz w:val="24"/>
          <w:szCs w:val="24"/>
        </w:rPr>
        <w:t>Р</w:t>
      </w:r>
      <w:r>
        <w:rPr>
          <w:rFonts w:ascii="Times New Roman" w:hAnsi="Times New Roman"/>
          <w:color w:val="auto"/>
          <w:sz w:val="24"/>
          <w:szCs w:val="24"/>
        </w:rPr>
        <w:t xml:space="preserve">ассмотрения заявок на участие в </w:t>
      </w:r>
      <w:proofErr w:type="gramStart"/>
      <w:r>
        <w:rPr>
          <w:rFonts w:ascii="Times New Roman" w:hAnsi="Times New Roman"/>
          <w:color w:val="auto"/>
          <w:sz w:val="24"/>
          <w:szCs w:val="24"/>
        </w:rPr>
        <w:t>понижающем</w:t>
      </w:r>
      <w:proofErr w:type="gramEnd"/>
      <w:r>
        <w:rPr>
          <w:rFonts w:ascii="Times New Roman" w:hAnsi="Times New Roman"/>
          <w:color w:val="auto"/>
          <w:sz w:val="24"/>
          <w:szCs w:val="24"/>
        </w:rPr>
        <w:t xml:space="preserve"> </w:t>
      </w:r>
      <w:proofErr w:type="spellStart"/>
      <w:r w:rsidR="00DF24DE">
        <w:rPr>
          <w:rFonts w:ascii="Times New Roman" w:hAnsi="Times New Roman"/>
          <w:color w:val="auto"/>
          <w:sz w:val="24"/>
          <w:szCs w:val="24"/>
        </w:rPr>
        <w:t>редук</w:t>
      </w:r>
      <w:r>
        <w:rPr>
          <w:rFonts w:ascii="Times New Roman" w:hAnsi="Times New Roman"/>
          <w:color w:val="auto"/>
          <w:sz w:val="24"/>
          <w:szCs w:val="24"/>
        </w:rPr>
        <w:t>ционе</w:t>
      </w:r>
      <w:proofErr w:type="spellEnd"/>
      <w:r>
        <w:rPr>
          <w:rFonts w:ascii="Times New Roman" w:hAnsi="Times New Roman"/>
          <w:color w:val="auto"/>
          <w:sz w:val="24"/>
          <w:szCs w:val="24"/>
        </w:rPr>
        <w:t xml:space="preserve"> в электронной форме</w:t>
      </w:r>
      <w:bookmarkEnd w:id="56"/>
      <w:r>
        <w:rPr>
          <w:rFonts w:ascii="Times New Roman" w:hAnsi="Times New Roman"/>
          <w:color w:val="auto"/>
          <w:sz w:val="24"/>
          <w:szCs w:val="24"/>
        </w:rPr>
        <w:t xml:space="preserve"> </w:t>
      </w:r>
    </w:p>
    <w:p w:rsidR="002A7FE9" w:rsidRPr="002A7FE9" w:rsidRDefault="002A7FE9" w:rsidP="002A7FE9">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5.</w:t>
      </w:r>
      <w:r w:rsidR="00F7477D">
        <w:rPr>
          <w:rFonts w:ascii="Times New Roman" w:hAnsi="Times New Roman"/>
          <w:color w:val="auto"/>
          <w:sz w:val="24"/>
          <w:szCs w:val="24"/>
        </w:rPr>
        <w:t>1.1</w:t>
      </w:r>
      <w:proofErr w:type="gramStart"/>
      <w:r w:rsidR="00F7477D">
        <w:rPr>
          <w:rFonts w:ascii="Times New Roman" w:hAnsi="Times New Roman"/>
          <w:color w:val="auto"/>
          <w:sz w:val="24"/>
          <w:szCs w:val="24"/>
        </w:rPr>
        <w:t xml:space="preserve"> </w:t>
      </w:r>
      <w:r w:rsidR="005471A2">
        <w:rPr>
          <w:rFonts w:ascii="Times New Roman" w:hAnsi="Times New Roman"/>
          <w:color w:val="auto"/>
          <w:sz w:val="24"/>
          <w:szCs w:val="24"/>
        </w:rPr>
        <w:t>В</w:t>
      </w:r>
      <w:proofErr w:type="gramEnd"/>
      <w:r w:rsidR="005471A2">
        <w:rPr>
          <w:rFonts w:ascii="Times New Roman" w:hAnsi="Times New Roman"/>
          <w:color w:val="auto"/>
          <w:sz w:val="24"/>
          <w:szCs w:val="24"/>
        </w:rPr>
        <w:t xml:space="preserve"> случае если в </w:t>
      </w:r>
      <w:r w:rsidR="00FA613F" w:rsidRPr="00BA1930">
        <w:rPr>
          <w:rFonts w:ascii="Times New Roman" w:hAnsi="Times New Roman"/>
          <w:b/>
          <w:i/>
          <w:color w:val="auto"/>
          <w:sz w:val="24"/>
          <w:szCs w:val="24"/>
        </w:rPr>
        <w:t>Информационной карте</w:t>
      </w:r>
      <w:r w:rsidR="005471A2" w:rsidRPr="00BA1930">
        <w:rPr>
          <w:rFonts w:ascii="Times New Roman" w:hAnsi="Times New Roman"/>
          <w:b/>
          <w:i/>
          <w:color w:val="auto"/>
          <w:sz w:val="24"/>
          <w:szCs w:val="24"/>
        </w:rPr>
        <w:t xml:space="preserve"> </w:t>
      </w:r>
      <w:proofErr w:type="spellStart"/>
      <w:r w:rsidR="00DF24DE">
        <w:rPr>
          <w:rFonts w:ascii="Times New Roman" w:hAnsi="Times New Roman"/>
          <w:b/>
          <w:i/>
          <w:color w:val="auto"/>
          <w:sz w:val="24"/>
          <w:szCs w:val="24"/>
        </w:rPr>
        <w:t>редук</w:t>
      </w:r>
      <w:r w:rsidR="005471A2" w:rsidRPr="00BA1930">
        <w:rPr>
          <w:rFonts w:ascii="Times New Roman" w:hAnsi="Times New Roman"/>
          <w:b/>
          <w:i/>
          <w:color w:val="auto"/>
          <w:sz w:val="24"/>
          <w:szCs w:val="24"/>
        </w:rPr>
        <w:t>циона</w:t>
      </w:r>
      <w:proofErr w:type="spellEnd"/>
      <w:r w:rsidR="005471A2">
        <w:rPr>
          <w:rFonts w:ascii="Times New Roman" w:hAnsi="Times New Roman"/>
          <w:color w:val="auto"/>
          <w:sz w:val="24"/>
          <w:szCs w:val="24"/>
        </w:rPr>
        <w:t xml:space="preserve"> не установлен упрощенный порядок предоставления заявок на участие в понижающем </w:t>
      </w:r>
      <w:proofErr w:type="spellStart"/>
      <w:r w:rsidR="00DF24DE">
        <w:rPr>
          <w:rFonts w:ascii="Times New Roman" w:hAnsi="Times New Roman"/>
          <w:color w:val="auto"/>
          <w:sz w:val="24"/>
          <w:szCs w:val="24"/>
        </w:rPr>
        <w:t>редук</w:t>
      </w:r>
      <w:r w:rsidR="005471A2">
        <w:rPr>
          <w:rFonts w:ascii="Times New Roman" w:hAnsi="Times New Roman"/>
          <w:color w:val="auto"/>
          <w:sz w:val="24"/>
          <w:szCs w:val="24"/>
        </w:rPr>
        <w:t>ционе</w:t>
      </w:r>
      <w:proofErr w:type="spellEnd"/>
      <w:r w:rsidR="005471A2">
        <w:rPr>
          <w:rFonts w:ascii="Times New Roman" w:hAnsi="Times New Roman"/>
          <w:color w:val="auto"/>
          <w:sz w:val="24"/>
          <w:szCs w:val="24"/>
        </w:rPr>
        <w:t xml:space="preserve"> в электронной форме</w:t>
      </w:r>
      <w:r w:rsidR="005471A2" w:rsidRPr="002A7FE9">
        <w:rPr>
          <w:rFonts w:ascii="Times New Roman" w:hAnsi="Times New Roman"/>
          <w:color w:val="auto"/>
          <w:sz w:val="24"/>
          <w:szCs w:val="24"/>
        </w:rPr>
        <w:t xml:space="preserve"> </w:t>
      </w:r>
      <w:r w:rsidR="00DF24DE">
        <w:rPr>
          <w:rFonts w:ascii="Times New Roman" w:hAnsi="Times New Roman"/>
          <w:color w:val="auto"/>
          <w:sz w:val="24"/>
          <w:szCs w:val="24"/>
        </w:rPr>
        <w:t>редук</w:t>
      </w:r>
      <w:r w:rsidRPr="002A7FE9">
        <w:rPr>
          <w:rFonts w:ascii="Times New Roman" w:hAnsi="Times New Roman"/>
          <w:color w:val="auto"/>
          <w:sz w:val="24"/>
          <w:szCs w:val="24"/>
        </w:rPr>
        <w:t xml:space="preserve">ционная комиссия рассматривает заявки на участие в </w:t>
      </w:r>
      <w:r>
        <w:rPr>
          <w:rFonts w:ascii="Times New Roman" w:hAnsi="Times New Roman"/>
          <w:color w:val="auto"/>
          <w:sz w:val="24"/>
          <w:szCs w:val="24"/>
        </w:rPr>
        <w:t>понижающем</w:t>
      </w:r>
      <w:r w:rsidRPr="002A7FE9">
        <w:rPr>
          <w:rFonts w:ascii="Times New Roman" w:hAnsi="Times New Roman"/>
          <w:color w:val="auto"/>
          <w:sz w:val="24"/>
          <w:szCs w:val="24"/>
        </w:rPr>
        <w:t xml:space="preserve"> </w:t>
      </w:r>
      <w:proofErr w:type="spellStart"/>
      <w:r w:rsidR="00DF24DE">
        <w:rPr>
          <w:rFonts w:ascii="Times New Roman" w:hAnsi="Times New Roman"/>
          <w:color w:val="auto"/>
          <w:sz w:val="24"/>
          <w:szCs w:val="24"/>
        </w:rPr>
        <w:t>редук</w:t>
      </w:r>
      <w:r w:rsidRPr="002A7FE9">
        <w:rPr>
          <w:rFonts w:ascii="Times New Roman" w:hAnsi="Times New Roman"/>
          <w:color w:val="auto"/>
          <w:sz w:val="24"/>
          <w:szCs w:val="24"/>
        </w:rPr>
        <w:t>ционе</w:t>
      </w:r>
      <w:proofErr w:type="spellEnd"/>
      <w:r w:rsidRPr="002A7FE9">
        <w:rPr>
          <w:rFonts w:ascii="Times New Roman" w:hAnsi="Times New Roman"/>
          <w:color w:val="auto"/>
          <w:sz w:val="24"/>
          <w:szCs w:val="24"/>
        </w:rPr>
        <w:t xml:space="preserve"> </w:t>
      </w:r>
      <w:r>
        <w:rPr>
          <w:rFonts w:ascii="Times New Roman" w:hAnsi="Times New Roman"/>
          <w:color w:val="auto"/>
          <w:sz w:val="24"/>
          <w:szCs w:val="24"/>
        </w:rPr>
        <w:t xml:space="preserve">в электронной форме </w:t>
      </w:r>
      <w:r w:rsidRPr="002A7FE9">
        <w:rPr>
          <w:rFonts w:ascii="Times New Roman" w:hAnsi="Times New Roman"/>
          <w:color w:val="auto"/>
          <w:sz w:val="24"/>
          <w:szCs w:val="24"/>
        </w:rPr>
        <w:t xml:space="preserve">на соответствие </w:t>
      </w:r>
      <w:r w:rsidR="005471A2">
        <w:rPr>
          <w:rFonts w:ascii="Times New Roman" w:hAnsi="Times New Roman"/>
          <w:color w:val="auto"/>
          <w:sz w:val="24"/>
          <w:szCs w:val="24"/>
        </w:rPr>
        <w:t xml:space="preserve">участников процедур закупки </w:t>
      </w:r>
      <w:r w:rsidRPr="002A7FE9">
        <w:rPr>
          <w:rFonts w:ascii="Times New Roman" w:hAnsi="Times New Roman"/>
          <w:color w:val="auto"/>
          <w:sz w:val="24"/>
          <w:szCs w:val="24"/>
        </w:rPr>
        <w:t xml:space="preserve">требованиям, установленным </w:t>
      </w:r>
      <w:r w:rsidR="005471A2">
        <w:rPr>
          <w:rFonts w:ascii="Times New Roman" w:hAnsi="Times New Roman"/>
          <w:color w:val="auto"/>
          <w:sz w:val="24"/>
          <w:szCs w:val="24"/>
        </w:rPr>
        <w:t xml:space="preserve">в подразделе </w:t>
      </w:r>
      <w:r w:rsidR="005471A2" w:rsidRPr="00921D08">
        <w:rPr>
          <w:rFonts w:ascii="Times New Roman" w:hAnsi="Times New Roman"/>
          <w:color w:val="auto"/>
          <w:sz w:val="24"/>
          <w:szCs w:val="24"/>
        </w:rPr>
        <w:t>1.5  ст.1</w:t>
      </w:r>
      <w:r w:rsidRPr="00921D08">
        <w:rPr>
          <w:rFonts w:ascii="Times New Roman" w:hAnsi="Times New Roman"/>
          <w:color w:val="auto"/>
          <w:sz w:val="24"/>
          <w:szCs w:val="24"/>
        </w:rPr>
        <w:t xml:space="preserve"> и </w:t>
      </w:r>
      <w:r w:rsidR="005471A2" w:rsidRPr="00921D08">
        <w:rPr>
          <w:rFonts w:ascii="Times New Roman" w:hAnsi="Times New Roman"/>
          <w:color w:val="auto"/>
          <w:sz w:val="24"/>
          <w:szCs w:val="24"/>
        </w:rPr>
        <w:t>соответствие заявки требованиям, установленным настоящей документацией</w:t>
      </w:r>
      <w:r w:rsidRPr="00921D08">
        <w:rPr>
          <w:rFonts w:ascii="Times New Roman" w:hAnsi="Times New Roman"/>
          <w:color w:val="auto"/>
          <w:sz w:val="24"/>
          <w:szCs w:val="24"/>
        </w:rPr>
        <w:t>.</w:t>
      </w:r>
    </w:p>
    <w:p w:rsidR="002A7FE9" w:rsidRPr="002A7FE9" w:rsidRDefault="005471A2" w:rsidP="002A7FE9">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5.</w:t>
      </w:r>
      <w:r w:rsidR="00F7477D">
        <w:rPr>
          <w:rFonts w:ascii="Times New Roman" w:hAnsi="Times New Roman"/>
          <w:color w:val="auto"/>
          <w:sz w:val="24"/>
          <w:szCs w:val="24"/>
        </w:rPr>
        <w:t>1.</w:t>
      </w:r>
      <w:r>
        <w:rPr>
          <w:rFonts w:ascii="Times New Roman" w:hAnsi="Times New Roman"/>
          <w:color w:val="auto"/>
          <w:sz w:val="24"/>
          <w:szCs w:val="24"/>
        </w:rPr>
        <w:t>2</w:t>
      </w:r>
      <w:proofErr w:type="gramStart"/>
      <w:r>
        <w:rPr>
          <w:rFonts w:ascii="Times New Roman" w:hAnsi="Times New Roman"/>
          <w:color w:val="auto"/>
          <w:sz w:val="24"/>
          <w:szCs w:val="24"/>
        </w:rPr>
        <w:t xml:space="preserve"> В</w:t>
      </w:r>
      <w:proofErr w:type="gramEnd"/>
      <w:r>
        <w:rPr>
          <w:rFonts w:ascii="Times New Roman" w:hAnsi="Times New Roman"/>
          <w:color w:val="auto"/>
          <w:sz w:val="24"/>
          <w:szCs w:val="24"/>
        </w:rPr>
        <w:t xml:space="preserve"> случае если в </w:t>
      </w:r>
      <w:r w:rsidR="00710703" w:rsidRPr="00BA1930">
        <w:rPr>
          <w:rFonts w:ascii="Times New Roman" w:hAnsi="Times New Roman"/>
          <w:b/>
          <w:i/>
          <w:color w:val="auto"/>
          <w:sz w:val="24"/>
          <w:szCs w:val="24"/>
        </w:rPr>
        <w:t xml:space="preserve">Информационной карте </w:t>
      </w:r>
      <w:proofErr w:type="spellStart"/>
      <w:r w:rsidR="00DF24DE">
        <w:rPr>
          <w:rFonts w:ascii="Times New Roman" w:hAnsi="Times New Roman"/>
          <w:b/>
          <w:i/>
          <w:color w:val="auto"/>
          <w:sz w:val="24"/>
          <w:szCs w:val="24"/>
        </w:rPr>
        <w:t>редук</w:t>
      </w:r>
      <w:r w:rsidR="00710703" w:rsidRPr="00BA1930">
        <w:rPr>
          <w:rFonts w:ascii="Times New Roman" w:hAnsi="Times New Roman"/>
          <w:b/>
          <w:i/>
          <w:color w:val="auto"/>
          <w:sz w:val="24"/>
          <w:szCs w:val="24"/>
        </w:rPr>
        <w:t>циона</w:t>
      </w:r>
      <w:proofErr w:type="spellEnd"/>
      <w:r w:rsidR="00710703">
        <w:rPr>
          <w:rFonts w:ascii="Times New Roman" w:hAnsi="Times New Roman"/>
          <w:color w:val="auto"/>
          <w:sz w:val="24"/>
          <w:szCs w:val="24"/>
        </w:rPr>
        <w:t xml:space="preserve"> </w:t>
      </w:r>
      <w:r>
        <w:rPr>
          <w:rFonts w:ascii="Times New Roman" w:hAnsi="Times New Roman"/>
          <w:color w:val="auto"/>
          <w:sz w:val="24"/>
          <w:szCs w:val="24"/>
        </w:rPr>
        <w:t xml:space="preserve"> предусмотрен упрощенный порядок предоставления заявок р</w:t>
      </w:r>
      <w:r w:rsidR="002A7FE9" w:rsidRPr="002A7FE9">
        <w:rPr>
          <w:rFonts w:ascii="Times New Roman" w:hAnsi="Times New Roman"/>
          <w:color w:val="auto"/>
          <w:sz w:val="24"/>
          <w:szCs w:val="24"/>
        </w:rPr>
        <w:t xml:space="preserve">ешение о соответствии заявки участника </w:t>
      </w:r>
      <w:r>
        <w:rPr>
          <w:rFonts w:ascii="Times New Roman" w:hAnsi="Times New Roman"/>
          <w:color w:val="auto"/>
          <w:sz w:val="24"/>
          <w:szCs w:val="24"/>
        </w:rPr>
        <w:t xml:space="preserve">понижающего </w:t>
      </w:r>
      <w:proofErr w:type="spellStart"/>
      <w:r w:rsidR="00DF24DE">
        <w:rPr>
          <w:rFonts w:ascii="Times New Roman" w:hAnsi="Times New Roman"/>
          <w:color w:val="auto"/>
          <w:sz w:val="24"/>
          <w:szCs w:val="24"/>
        </w:rPr>
        <w:t>редук</w:t>
      </w:r>
      <w:r w:rsidR="002A7FE9" w:rsidRPr="002A7FE9">
        <w:rPr>
          <w:rFonts w:ascii="Times New Roman" w:hAnsi="Times New Roman"/>
          <w:color w:val="auto"/>
          <w:sz w:val="24"/>
          <w:szCs w:val="24"/>
        </w:rPr>
        <w:t>циона</w:t>
      </w:r>
      <w:proofErr w:type="spellEnd"/>
      <w:r w:rsidR="002A7FE9" w:rsidRPr="002A7FE9">
        <w:rPr>
          <w:rFonts w:ascii="Times New Roman" w:hAnsi="Times New Roman"/>
          <w:color w:val="auto"/>
          <w:sz w:val="24"/>
          <w:szCs w:val="24"/>
        </w:rPr>
        <w:t xml:space="preserve"> </w:t>
      </w:r>
      <w:r>
        <w:rPr>
          <w:rFonts w:ascii="Times New Roman" w:hAnsi="Times New Roman"/>
          <w:color w:val="auto"/>
          <w:sz w:val="24"/>
          <w:szCs w:val="24"/>
        </w:rPr>
        <w:t xml:space="preserve">в электронной форме </w:t>
      </w:r>
      <w:r w:rsidR="002A7FE9" w:rsidRPr="002A7FE9">
        <w:rPr>
          <w:rFonts w:ascii="Times New Roman" w:hAnsi="Times New Roman"/>
          <w:color w:val="auto"/>
          <w:sz w:val="24"/>
          <w:szCs w:val="24"/>
        </w:rPr>
        <w:t xml:space="preserve">требованиям, установленным документацией об электронном </w:t>
      </w:r>
      <w:proofErr w:type="spellStart"/>
      <w:r w:rsidR="00DF24DE">
        <w:rPr>
          <w:rFonts w:ascii="Times New Roman" w:hAnsi="Times New Roman"/>
          <w:color w:val="auto"/>
          <w:sz w:val="24"/>
          <w:szCs w:val="24"/>
        </w:rPr>
        <w:t>редук</w:t>
      </w:r>
      <w:r w:rsidR="002A7FE9" w:rsidRPr="002A7FE9">
        <w:rPr>
          <w:rFonts w:ascii="Times New Roman" w:hAnsi="Times New Roman"/>
          <w:color w:val="auto"/>
          <w:sz w:val="24"/>
          <w:szCs w:val="24"/>
        </w:rPr>
        <w:t>ционе</w:t>
      </w:r>
      <w:proofErr w:type="spellEnd"/>
      <w:r w:rsidR="002A7FE9" w:rsidRPr="002A7FE9">
        <w:rPr>
          <w:rFonts w:ascii="Times New Roman" w:hAnsi="Times New Roman"/>
          <w:color w:val="auto"/>
          <w:sz w:val="24"/>
          <w:szCs w:val="24"/>
        </w:rPr>
        <w:t xml:space="preserve"> и соответствие таких участников процедуры закупки требованиям, установленным </w:t>
      </w:r>
      <w:r>
        <w:rPr>
          <w:rFonts w:ascii="Times New Roman" w:hAnsi="Times New Roman"/>
          <w:color w:val="auto"/>
          <w:sz w:val="24"/>
          <w:szCs w:val="24"/>
        </w:rPr>
        <w:t>подразделом 1.5 статьи 1 настоящей документации</w:t>
      </w:r>
      <w:r w:rsidR="00DC02A6">
        <w:rPr>
          <w:rFonts w:ascii="Times New Roman" w:hAnsi="Times New Roman"/>
          <w:color w:val="auto"/>
          <w:sz w:val="24"/>
          <w:szCs w:val="24"/>
        </w:rPr>
        <w:t xml:space="preserve"> принимается оператором электронной торговой площадки.</w:t>
      </w:r>
    </w:p>
    <w:p w:rsidR="002A7FE9" w:rsidRPr="002A7FE9" w:rsidRDefault="005471A2" w:rsidP="002A7FE9">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5.</w:t>
      </w:r>
      <w:r w:rsidR="00F7477D">
        <w:rPr>
          <w:rFonts w:ascii="Times New Roman" w:hAnsi="Times New Roman"/>
          <w:color w:val="auto"/>
          <w:sz w:val="24"/>
          <w:szCs w:val="24"/>
        </w:rPr>
        <w:t>1.</w:t>
      </w:r>
      <w:r>
        <w:rPr>
          <w:rFonts w:ascii="Times New Roman" w:hAnsi="Times New Roman"/>
          <w:color w:val="auto"/>
          <w:sz w:val="24"/>
          <w:szCs w:val="24"/>
        </w:rPr>
        <w:t>3</w:t>
      </w:r>
      <w:r w:rsidR="002A7FE9" w:rsidRPr="002A7FE9">
        <w:rPr>
          <w:rFonts w:ascii="Times New Roman" w:hAnsi="Times New Roman"/>
          <w:color w:val="auto"/>
          <w:sz w:val="24"/>
          <w:szCs w:val="24"/>
        </w:rPr>
        <w:t xml:space="preserve">. Срок рассмотрения заявок на участие в </w:t>
      </w:r>
      <w:proofErr w:type="gramStart"/>
      <w:r w:rsidR="002A7FE9" w:rsidRPr="002A7FE9">
        <w:rPr>
          <w:rFonts w:ascii="Times New Roman" w:hAnsi="Times New Roman"/>
          <w:color w:val="auto"/>
          <w:sz w:val="24"/>
          <w:szCs w:val="24"/>
        </w:rPr>
        <w:t>электронном</w:t>
      </w:r>
      <w:proofErr w:type="gramEnd"/>
      <w:r w:rsidR="002A7FE9" w:rsidRPr="002A7FE9">
        <w:rPr>
          <w:rFonts w:ascii="Times New Roman" w:hAnsi="Times New Roman"/>
          <w:color w:val="auto"/>
          <w:sz w:val="24"/>
          <w:szCs w:val="24"/>
        </w:rPr>
        <w:t xml:space="preserve"> </w:t>
      </w:r>
      <w:proofErr w:type="spellStart"/>
      <w:r w:rsidR="00DF24DE">
        <w:rPr>
          <w:rFonts w:ascii="Times New Roman" w:hAnsi="Times New Roman"/>
          <w:color w:val="auto"/>
          <w:sz w:val="24"/>
          <w:szCs w:val="24"/>
        </w:rPr>
        <w:t>редук</w:t>
      </w:r>
      <w:r w:rsidR="002A7FE9" w:rsidRPr="002A7FE9">
        <w:rPr>
          <w:rFonts w:ascii="Times New Roman" w:hAnsi="Times New Roman"/>
          <w:color w:val="auto"/>
          <w:sz w:val="24"/>
          <w:szCs w:val="24"/>
        </w:rPr>
        <w:t>ционе</w:t>
      </w:r>
      <w:proofErr w:type="spellEnd"/>
      <w:r w:rsidR="002A7FE9" w:rsidRPr="002A7FE9">
        <w:rPr>
          <w:rFonts w:ascii="Times New Roman" w:hAnsi="Times New Roman"/>
          <w:color w:val="auto"/>
          <w:sz w:val="24"/>
          <w:szCs w:val="24"/>
        </w:rPr>
        <w:t xml:space="preserve"> </w:t>
      </w:r>
      <w:r>
        <w:rPr>
          <w:rFonts w:ascii="Times New Roman" w:hAnsi="Times New Roman"/>
          <w:color w:val="auto"/>
          <w:sz w:val="24"/>
          <w:szCs w:val="24"/>
        </w:rPr>
        <w:t xml:space="preserve">установлен в </w:t>
      </w:r>
      <w:r w:rsidR="00710703" w:rsidRPr="00090E73">
        <w:rPr>
          <w:rFonts w:ascii="Times New Roman" w:hAnsi="Times New Roman"/>
          <w:b/>
          <w:i/>
          <w:color w:val="auto"/>
          <w:sz w:val="24"/>
          <w:szCs w:val="24"/>
        </w:rPr>
        <w:t>Информационной</w:t>
      </w:r>
      <w:r w:rsidRPr="00090E73">
        <w:rPr>
          <w:rFonts w:ascii="Times New Roman" w:hAnsi="Times New Roman"/>
          <w:b/>
          <w:i/>
          <w:color w:val="auto"/>
          <w:sz w:val="24"/>
          <w:szCs w:val="24"/>
        </w:rPr>
        <w:t xml:space="preserve"> карт</w:t>
      </w:r>
      <w:r w:rsidR="00710703" w:rsidRPr="00090E73">
        <w:rPr>
          <w:rFonts w:ascii="Times New Roman" w:hAnsi="Times New Roman"/>
          <w:b/>
          <w:i/>
          <w:color w:val="auto"/>
          <w:sz w:val="24"/>
          <w:szCs w:val="24"/>
        </w:rPr>
        <w:t xml:space="preserve">е </w:t>
      </w:r>
      <w:proofErr w:type="spellStart"/>
      <w:r w:rsidR="00DF24DE">
        <w:rPr>
          <w:rFonts w:ascii="Times New Roman" w:hAnsi="Times New Roman"/>
          <w:b/>
          <w:i/>
          <w:color w:val="auto"/>
          <w:sz w:val="24"/>
          <w:szCs w:val="24"/>
        </w:rPr>
        <w:t>редук</w:t>
      </w:r>
      <w:r w:rsidR="00710703" w:rsidRPr="00090E73">
        <w:rPr>
          <w:rFonts w:ascii="Times New Roman" w:hAnsi="Times New Roman"/>
          <w:b/>
          <w:i/>
          <w:color w:val="auto"/>
          <w:sz w:val="24"/>
          <w:szCs w:val="24"/>
        </w:rPr>
        <w:t>циона</w:t>
      </w:r>
      <w:proofErr w:type="spellEnd"/>
      <w:r w:rsidR="002A7FE9" w:rsidRPr="002A7FE9">
        <w:rPr>
          <w:rFonts w:ascii="Times New Roman" w:hAnsi="Times New Roman"/>
          <w:color w:val="auto"/>
          <w:sz w:val="24"/>
          <w:szCs w:val="24"/>
        </w:rPr>
        <w:t>.</w:t>
      </w:r>
    </w:p>
    <w:p w:rsidR="002A7FE9" w:rsidRPr="002A7FE9" w:rsidRDefault="005471A2" w:rsidP="002A7FE9">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5.</w:t>
      </w:r>
      <w:r w:rsidR="00F7477D">
        <w:rPr>
          <w:rFonts w:ascii="Times New Roman" w:hAnsi="Times New Roman"/>
          <w:color w:val="auto"/>
          <w:sz w:val="24"/>
          <w:szCs w:val="24"/>
        </w:rPr>
        <w:t>1.</w:t>
      </w:r>
      <w:r>
        <w:rPr>
          <w:rFonts w:ascii="Times New Roman" w:hAnsi="Times New Roman"/>
          <w:color w:val="auto"/>
          <w:sz w:val="24"/>
          <w:szCs w:val="24"/>
        </w:rPr>
        <w:t>4</w:t>
      </w:r>
      <w:r w:rsidR="002A7FE9" w:rsidRPr="002A7FE9">
        <w:rPr>
          <w:rFonts w:ascii="Times New Roman" w:hAnsi="Times New Roman"/>
          <w:color w:val="auto"/>
          <w:sz w:val="24"/>
          <w:szCs w:val="24"/>
        </w:rPr>
        <w:t xml:space="preserve">. </w:t>
      </w:r>
      <w:proofErr w:type="gramStart"/>
      <w:r w:rsidR="002A7FE9" w:rsidRPr="002A7FE9">
        <w:rPr>
          <w:rFonts w:ascii="Times New Roman" w:hAnsi="Times New Roman"/>
          <w:color w:val="auto"/>
          <w:sz w:val="24"/>
          <w:szCs w:val="24"/>
        </w:rPr>
        <w:t xml:space="preserve">В случае установления факта подачи одним участником процедуры закупки двух и более заявок на участие в </w:t>
      </w:r>
      <w:r>
        <w:rPr>
          <w:rFonts w:ascii="Times New Roman" w:hAnsi="Times New Roman"/>
          <w:color w:val="auto"/>
          <w:sz w:val="24"/>
          <w:szCs w:val="24"/>
        </w:rPr>
        <w:t>понижающем</w:t>
      </w:r>
      <w:r w:rsidR="002A7FE9" w:rsidRPr="002A7FE9">
        <w:rPr>
          <w:rFonts w:ascii="Times New Roman" w:hAnsi="Times New Roman"/>
          <w:color w:val="auto"/>
          <w:sz w:val="24"/>
          <w:szCs w:val="24"/>
        </w:rPr>
        <w:t xml:space="preserve"> </w:t>
      </w:r>
      <w:proofErr w:type="spellStart"/>
      <w:r w:rsidR="00DF24DE">
        <w:rPr>
          <w:rFonts w:ascii="Times New Roman" w:hAnsi="Times New Roman"/>
          <w:color w:val="auto"/>
          <w:sz w:val="24"/>
          <w:szCs w:val="24"/>
        </w:rPr>
        <w:t>редук</w:t>
      </w:r>
      <w:r w:rsidR="002A7FE9" w:rsidRPr="002A7FE9">
        <w:rPr>
          <w:rFonts w:ascii="Times New Roman" w:hAnsi="Times New Roman"/>
          <w:color w:val="auto"/>
          <w:sz w:val="24"/>
          <w:szCs w:val="24"/>
        </w:rPr>
        <w:t>ционе</w:t>
      </w:r>
      <w:proofErr w:type="spellEnd"/>
      <w:r>
        <w:rPr>
          <w:rFonts w:ascii="Times New Roman" w:hAnsi="Times New Roman"/>
          <w:color w:val="auto"/>
          <w:sz w:val="24"/>
          <w:szCs w:val="24"/>
        </w:rPr>
        <w:t xml:space="preserve"> в электронной форме</w:t>
      </w:r>
      <w:r w:rsidR="002A7FE9" w:rsidRPr="002A7FE9">
        <w:rPr>
          <w:rFonts w:ascii="Times New Roman" w:hAnsi="Times New Roman"/>
          <w:color w:val="auto"/>
          <w:sz w:val="24"/>
          <w:szCs w:val="24"/>
        </w:rPr>
        <w:t xml:space="preserve"> в отношении одного и того же лота при условии, что поданные ранее заявки таким участником не отозваны, все заявки на участие в электронном </w:t>
      </w:r>
      <w:proofErr w:type="spellStart"/>
      <w:r w:rsidR="00DF24DE">
        <w:rPr>
          <w:rFonts w:ascii="Times New Roman" w:hAnsi="Times New Roman"/>
          <w:color w:val="auto"/>
          <w:sz w:val="24"/>
          <w:szCs w:val="24"/>
        </w:rPr>
        <w:t>редук</w:t>
      </w:r>
      <w:r w:rsidR="002A7FE9" w:rsidRPr="002A7FE9">
        <w:rPr>
          <w:rFonts w:ascii="Times New Roman" w:hAnsi="Times New Roman"/>
          <w:color w:val="auto"/>
          <w:sz w:val="24"/>
          <w:szCs w:val="24"/>
        </w:rPr>
        <w:t>ционе</w:t>
      </w:r>
      <w:proofErr w:type="spellEnd"/>
      <w:r w:rsidR="002A7FE9" w:rsidRPr="002A7FE9">
        <w:rPr>
          <w:rFonts w:ascii="Times New Roman" w:hAnsi="Times New Roman"/>
          <w:color w:val="auto"/>
          <w:sz w:val="24"/>
          <w:szCs w:val="24"/>
        </w:rPr>
        <w:t xml:space="preserve"> такого участника процедуры закупки, поданные в отношении данного лота, не рассматриваются.</w:t>
      </w:r>
      <w:proofErr w:type="gramEnd"/>
    </w:p>
    <w:p w:rsidR="002A7FE9" w:rsidRPr="002A7FE9" w:rsidRDefault="005471A2" w:rsidP="002A7FE9">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5.</w:t>
      </w:r>
      <w:r w:rsidR="00F7477D">
        <w:rPr>
          <w:rFonts w:ascii="Times New Roman" w:hAnsi="Times New Roman"/>
          <w:color w:val="auto"/>
          <w:sz w:val="24"/>
          <w:szCs w:val="24"/>
        </w:rPr>
        <w:t>1.</w:t>
      </w:r>
      <w:r>
        <w:rPr>
          <w:rFonts w:ascii="Times New Roman" w:hAnsi="Times New Roman"/>
          <w:color w:val="auto"/>
          <w:sz w:val="24"/>
          <w:szCs w:val="24"/>
        </w:rPr>
        <w:t>5</w:t>
      </w:r>
      <w:r w:rsidR="002A7FE9" w:rsidRPr="002A7FE9">
        <w:rPr>
          <w:rFonts w:ascii="Times New Roman" w:hAnsi="Times New Roman"/>
          <w:color w:val="auto"/>
          <w:sz w:val="24"/>
          <w:szCs w:val="24"/>
        </w:rPr>
        <w:t xml:space="preserve">. Для принятия решения о соответствии </w:t>
      </w:r>
      <w:r>
        <w:rPr>
          <w:rFonts w:ascii="Times New Roman" w:hAnsi="Times New Roman"/>
          <w:color w:val="auto"/>
          <w:sz w:val="24"/>
          <w:szCs w:val="24"/>
        </w:rPr>
        <w:t xml:space="preserve">участника процедуры закупки </w:t>
      </w:r>
      <w:r w:rsidR="002A7FE9" w:rsidRPr="002A7FE9">
        <w:rPr>
          <w:rFonts w:ascii="Times New Roman" w:hAnsi="Times New Roman"/>
          <w:color w:val="auto"/>
          <w:sz w:val="24"/>
          <w:szCs w:val="24"/>
        </w:rPr>
        <w:t xml:space="preserve">требованиям, установленным документацией об </w:t>
      </w:r>
      <w:proofErr w:type="spellStart"/>
      <w:r w:rsidR="00DF24DE">
        <w:rPr>
          <w:rFonts w:ascii="Times New Roman" w:hAnsi="Times New Roman"/>
          <w:color w:val="auto"/>
          <w:sz w:val="24"/>
          <w:szCs w:val="24"/>
        </w:rPr>
        <w:t>редук</w:t>
      </w:r>
      <w:r w:rsidR="002A7FE9" w:rsidRPr="002A7FE9">
        <w:rPr>
          <w:rFonts w:ascii="Times New Roman" w:hAnsi="Times New Roman"/>
          <w:color w:val="auto"/>
          <w:sz w:val="24"/>
          <w:szCs w:val="24"/>
        </w:rPr>
        <w:t>ционе</w:t>
      </w:r>
      <w:proofErr w:type="spellEnd"/>
      <w:r w:rsidR="002A7FE9" w:rsidRPr="002A7FE9">
        <w:rPr>
          <w:rFonts w:ascii="Times New Roman" w:hAnsi="Times New Roman"/>
          <w:color w:val="auto"/>
          <w:sz w:val="24"/>
          <w:szCs w:val="24"/>
        </w:rPr>
        <w:t>, комиссия</w:t>
      </w:r>
      <w:r w:rsidR="00DC02A6">
        <w:rPr>
          <w:rFonts w:ascii="Times New Roman" w:hAnsi="Times New Roman"/>
          <w:color w:val="auto"/>
          <w:sz w:val="24"/>
          <w:szCs w:val="24"/>
        </w:rPr>
        <w:t xml:space="preserve"> (оператор электронной торговой площадки) </w:t>
      </w:r>
      <w:r w:rsidR="002A7FE9" w:rsidRPr="002A7FE9">
        <w:rPr>
          <w:rFonts w:ascii="Times New Roman" w:hAnsi="Times New Roman"/>
          <w:color w:val="auto"/>
          <w:sz w:val="24"/>
          <w:szCs w:val="24"/>
        </w:rPr>
        <w:t xml:space="preserve">также рассматривает содержащиеся в реестре участников электронных </w:t>
      </w:r>
      <w:proofErr w:type="spellStart"/>
      <w:r w:rsidR="00DF24DE">
        <w:rPr>
          <w:rFonts w:ascii="Times New Roman" w:hAnsi="Times New Roman"/>
          <w:color w:val="auto"/>
          <w:sz w:val="24"/>
          <w:szCs w:val="24"/>
        </w:rPr>
        <w:t>редук</w:t>
      </w:r>
      <w:r w:rsidR="002A7FE9" w:rsidRPr="002A7FE9">
        <w:rPr>
          <w:rFonts w:ascii="Times New Roman" w:hAnsi="Times New Roman"/>
          <w:color w:val="auto"/>
          <w:sz w:val="24"/>
          <w:szCs w:val="24"/>
        </w:rPr>
        <w:t>ционов</w:t>
      </w:r>
      <w:proofErr w:type="spellEnd"/>
      <w:r w:rsidR="002A7FE9" w:rsidRPr="002A7FE9">
        <w:rPr>
          <w:rFonts w:ascii="Times New Roman" w:hAnsi="Times New Roman"/>
          <w:color w:val="auto"/>
          <w:sz w:val="24"/>
          <w:szCs w:val="24"/>
        </w:rPr>
        <w:t xml:space="preserve">, получивших аккредитацию на электронной площадке, сведения об участнике размещения заказа, подавшем такую заявку на участие </w:t>
      </w:r>
      <w:proofErr w:type="gramStart"/>
      <w:r w:rsidR="002A7FE9" w:rsidRPr="002A7FE9">
        <w:rPr>
          <w:rFonts w:ascii="Times New Roman" w:hAnsi="Times New Roman"/>
          <w:color w:val="auto"/>
          <w:sz w:val="24"/>
          <w:szCs w:val="24"/>
        </w:rPr>
        <w:t>в</w:t>
      </w:r>
      <w:proofErr w:type="gramEnd"/>
      <w:r w:rsidR="002A7FE9" w:rsidRPr="002A7FE9">
        <w:rPr>
          <w:rFonts w:ascii="Times New Roman" w:hAnsi="Times New Roman"/>
          <w:color w:val="auto"/>
          <w:sz w:val="24"/>
          <w:szCs w:val="24"/>
        </w:rPr>
        <w:t xml:space="preserve"> открытом электронном </w:t>
      </w:r>
      <w:proofErr w:type="spellStart"/>
      <w:r w:rsidR="00DF24DE">
        <w:rPr>
          <w:rFonts w:ascii="Times New Roman" w:hAnsi="Times New Roman"/>
          <w:color w:val="auto"/>
          <w:sz w:val="24"/>
          <w:szCs w:val="24"/>
        </w:rPr>
        <w:t>редук</w:t>
      </w:r>
      <w:r w:rsidR="002A7FE9" w:rsidRPr="002A7FE9">
        <w:rPr>
          <w:rFonts w:ascii="Times New Roman" w:hAnsi="Times New Roman"/>
          <w:color w:val="auto"/>
          <w:sz w:val="24"/>
          <w:szCs w:val="24"/>
        </w:rPr>
        <w:t>ционе</w:t>
      </w:r>
      <w:proofErr w:type="spellEnd"/>
      <w:r w:rsidR="002A7FE9" w:rsidRPr="002A7FE9">
        <w:rPr>
          <w:rFonts w:ascii="Times New Roman" w:hAnsi="Times New Roman"/>
          <w:color w:val="auto"/>
          <w:sz w:val="24"/>
          <w:szCs w:val="24"/>
        </w:rPr>
        <w:t>.</w:t>
      </w:r>
    </w:p>
    <w:p w:rsidR="002A7FE9" w:rsidRPr="002A7FE9" w:rsidRDefault="005471A2" w:rsidP="002A7FE9">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5.</w:t>
      </w:r>
      <w:r w:rsidR="00F7477D">
        <w:rPr>
          <w:rFonts w:ascii="Times New Roman" w:hAnsi="Times New Roman"/>
          <w:color w:val="auto"/>
          <w:sz w:val="24"/>
          <w:szCs w:val="24"/>
        </w:rPr>
        <w:t>1.</w:t>
      </w:r>
      <w:r w:rsidR="002A7FE9" w:rsidRPr="002A7FE9">
        <w:rPr>
          <w:rFonts w:ascii="Times New Roman" w:hAnsi="Times New Roman"/>
          <w:color w:val="auto"/>
          <w:sz w:val="24"/>
          <w:szCs w:val="24"/>
        </w:rPr>
        <w:t xml:space="preserve">6. Заявка на участие в </w:t>
      </w:r>
      <w:r w:rsidR="00B7383A">
        <w:rPr>
          <w:rFonts w:ascii="Times New Roman" w:hAnsi="Times New Roman"/>
          <w:color w:val="auto"/>
          <w:sz w:val="24"/>
          <w:szCs w:val="24"/>
        </w:rPr>
        <w:t>понижающем</w:t>
      </w:r>
      <w:r w:rsidR="002A7FE9" w:rsidRPr="002A7FE9">
        <w:rPr>
          <w:rFonts w:ascii="Times New Roman" w:hAnsi="Times New Roman"/>
          <w:color w:val="auto"/>
          <w:sz w:val="24"/>
          <w:szCs w:val="24"/>
        </w:rPr>
        <w:t xml:space="preserve"> </w:t>
      </w:r>
      <w:proofErr w:type="spellStart"/>
      <w:r w:rsidR="00DF24DE">
        <w:rPr>
          <w:rFonts w:ascii="Times New Roman" w:hAnsi="Times New Roman"/>
          <w:color w:val="auto"/>
          <w:sz w:val="24"/>
          <w:szCs w:val="24"/>
        </w:rPr>
        <w:t>редук</w:t>
      </w:r>
      <w:r w:rsidR="002A7FE9" w:rsidRPr="002A7FE9">
        <w:rPr>
          <w:rFonts w:ascii="Times New Roman" w:hAnsi="Times New Roman"/>
          <w:color w:val="auto"/>
          <w:sz w:val="24"/>
          <w:szCs w:val="24"/>
        </w:rPr>
        <w:t>ционе</w:t>
      </w:r>
      <w:proofErr w:type="spellEnd"/>
      <w:r w:rsidR="002A7FE9" w:rsidRPr="002A7FE9">
        <w:rPr>
          <w:rFonts w:ascii="Times New Roman" w:hAnsi="Times New Roman"/>
          <w:color w:val="auto"/>
          <w:sz w:val="24"/>
          <w:szCs w:val="24"/>
        </w:rPr>
        <w:t xml:space="preserve"> </w:t>
      </w:r>
      <w:r w:rsidR="00B7383A">
        <w:rPr>
          <w:rFonts w:ascii="Times New Roman" w:hAnsi="Times New Roman"/>
          <w:color w:val="auto"/>
          <w:sz w:val="24"/>
          <w:szCs w:val="24"/>
        </w:rPr>
        <w:t xml:space="preserve">в электронной форме </w:t>
      </w:r>
      <w:r w:rsidR="002A7FE9" w:rsidRPr="002A7FE9">
        <w:rPr>
          <w:rFonts w:ascii="Times New Roman" w:hAnsi="Times New Roman"/>
          <w:color w:val="auto"/>
          <w:sz w:val="24"/>
          <w:szCs w:val="24"/>
        </w:rPr>
        <w:t xml:space="preserve">признается не соответствующей требованиям, установленным документацией </w:t>
      </w:r>
      <w:proofErr w:type="gramStart"/>
      <w:r w:rsidR="002A7FE9" w:rsidRPr="002A7FE9">
        <w:rPr>
          <w:rFonts w:ascii="Times New Roman" w:hAnsi="Times New Roman"/>
          <w:color w:val="auto"/>
          <w:sz w:val="24"/>
          <w:szCs w:val="24"/>
        </w:rPr>
        <w:t>об</w:t>
      </w:r>
      <w:proofErr w:type="gramEnd"/>
      <w:r w:rsidR="002A7FE9" w:rsidRPr="002A7FE9">
        <w:rPr>
          <w:rFonts w:ascii="Times New Roman" w:hAnsi="Times New Roman"/>
          <w:color w:val="auto"/>
          <w:sz w:val="24"/>
          <w:szCs w:val="24"/>
        </w:rPr>
        <w:t xml:space="preserve"> электронном </w:t>
      </w:r>
      <w:proofErr w:type="spellStart"/>
      <w:r w:rsidR="00DF24DE">
        <w:rPr>
          <w:rFonts w:ascii="Times New Roman" w:hAnsi="Times New Roman"/>
          <w:color w:val="auto"/>
          <w:sz w:val="24"/>
          <w:szCs w:val="24"/>
        </w:rPr>
        <w:t>редук</w:t>
      </w:r>
      <w:r w:rsidR="002A7FE9" w:rsidRPr="002A7FE9">
        <w:rPr>
          <w:rFonts w:ascii="Times New Roman" w:hAnsi="Times New Roman"/>
          <w:color w:val="auto"/>
          <w:sz w:val="24"/>
          <w:szCs w:val="24"/>
        </w:rPr>
        <w:t>ционе</w:t>
      </w:r>
      <w:proofErr w:type="spellEnd"/>
      <w:r w:rsidR="002A7FE9" w:rsidRPr="002A7FE9">
        <w:rPr>
          <w:rFonts w:ascii="Times New Roman" w:hAnsi="Times New Roman"/>
          <w:color w:val="auto"/>
          <w:sz w:val="24"/>
          <w:szCs w:val="24"/>
        </w:rPr>
        <w:t>, в случае:</w:t>
      </w:r>
    </w:p>
    <w:p w:rsidR="002A7FE9" w:rsidRPr="002A7FE9" w:rsidRDefault="00B7383A" w:rsidP="002A7FE9">
      <w:pPr>
        <w:pStyle w:val="02statia2"/>
        <w:spacing w:before="0" w:line="240" w:lineRule="auto"/>
        <w:ind w:left="0" w:firstLine="709"/>
        <w:rPr>
          <w:rFonts w:ascii="Times New Roman" w:hAnsi="Times New Roman"/>
          <w:color w:val="auto"/>
          <w:sz w:val="24"/>
          <w:szCs w:val="24"/>
        </w:rPr>
      </w:pPr>
      <w:r w:rsidRPr="00C176A2">
        <w:rPr>
          <w:rFonts w:ascii="Times New Roman" w:hAnsi="Times New Roman"/>
          <w:color w:val="auto"/>
          <w:sz w:val="24"/>
          <w:szCs w:val="24"/>
        </w:rPr>
        <w:t>5.</w:t>
      </w:r>
      <w:r w:rsidR="00F7477D" w:rsidRPr="00C176A2">
        <w:rPr>
          <w:rFonts w:ascii="Times New Roman" w:hAnsi="Times New Roman"/>
          <w:color w:val="auto"/>
          <w:sz w:val="24"/>
          <w:szCs w:val="24"/>
        </w:rPr>
        <w:t>1.</w:t>
      </w:r>
      <w:r w:rsidRPr="00C176A2">
        <w:rPr>
          <w:rFonts w:ascii="Times New Roman" w:hAnsi="Times New Roman"/>
          <w:color w:val="auto"/>
          <w:sz w:val="24"/>
          <w:szCs w:val="24"/>
        </w:rPr>
        <w:t>6.1</w:t>
      </w:r>
      <w:r w:rsidR="002A7FE9" w:rsidRPr="00C176A2">
        <w:rPr>
          <w:rFonts w:ascii="Times New Roman" w:hAnsi="Times New Roman"/>
          <w:color w:val="auto"/>
          <w:sz w:val="24"/>
          <w:szCs w:val="24"/>
        </w:rPr>
        <w:t xml:space="preserve"> непредставления</w:t>
      </w:r>
      <w:r w:rsidRPr="00C176A2">
        <w:rPr>
          <w:rFonts w:ascii="Times New Roman" w:hAnsi="Times New Roman"/>
          <w:color w:val="auto"/>
          <w:sz w:val="24"/>
          <w:szCs w:val="24"/>
        </w:rPr>
        <w:t xml:space="preserve"> документов, определенных подразделом 4.1 статьи</w:t>
      </w:r>
      <w:r>
        <w:rPr>
          <w:rFonts w:ascii="Times New Roman" w:hAnsi="Times New Roman"/>
          <w:color w:val="auto"/>
          <w:sz w:val="24"/>
          <w:szCs w:val="24"/>
        </w:rPr>
        <w:t xml:space="preserve"> 4 настоящей документации</w:t>
      </w:r>
      <w:r w:rsidR="002A7FE9" w:rsidRPr="002A7FE9">
        <w:rPr>
          <w:rFonts w:ascii="Times New Roman" w:hAnsi="Times New Roman"/>
          <w:color w:val="auto"/>
          <w:sz w:val="24"/>
          <w:szCs w:val="24"/>
        </w:rPr>
        <w:t xml:space="preserve">,  или их несоответствия требованиям документации об </w:t>
      </w:r>
      <w:proofErr w:type="spellStart"/>
      <w:r w:rsidR="00DF24DE">
        <w:rPr>
          <w:rFonts w:ascii="Times New Roman" w:hAnsi="Times New Roman"/>
          <w:color w:val="auto"/>
          <w:sz w:val="24"/>
          <w:szCs w:val="24"/>
        </w:rPr>
        <w:t>редук</w:t>
      </w:r>
      <w:r w:rsidR="002A7FE9" w:rsidRPr="002A7FE9">
        <w:rPr>
          <w:rFonts w:ascii="Times New Roman" w:hAnsi="Times New Roman"/>
          <w:color w:val="auto"/>
          <w:sz w:val="24"/>
          <w:szCs w:val="24"/>
        </w:rPr>
        <w:t>ционе</w:t>
      </w:r>
      <w:proofErr w:type="spellEnd"/>
      <w:r w:rsidR="002A7FE9" w:rsidRPr="002A7FE9">
        <w:rPr>
          <w:rFonts w:ascii="Times New Roman" w:hAnsi="Times New Roman"/>
          <w:color w:val="auto"/>
          <w:sz w:val="24"/>
          <w:szCs w:val="24"/>
        </w:rPr>
        <w:t xml:space="preserve">, а также наличия в таких документах недостоверных сведений; </w:t>
      </w:r>
    </w:p>
    <w:p w:rsidR="002A7FE9" w:rsidRPr="002A7FE9" w:rsidRDefault="00B7383A" w:rsidP="002A7FE9">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5.</w:t>
      </w:r>
      <w:r w:rsidR="00F7477D">
        <w:rPr>
          <w:rFonts w:ascii="Times New Roman" w:hAnsi="Times New Roman"/>
          <w:color w:val="auto"/>
          <w:sz w:val="24"/>
          <w:szCs w:val="24"/>
        </w:rPr>
        <w:t>1.</w:t>
      </w:r>
      <w:r>
        <w:rPr>
          <w:rFonts w:ascii="Times New Roman" w:hAnsi="Times New Roman"/>
          <w:color w:val="auto"/>
          <w:sz w:val="24"/>
          <w:szCs w:val="24"/>
        </w:rPr>
        <w:t>6.2</w:t>
      </w:r>
      <w:r w:rsidR="002A7FE9" w:rsidRPr="002A7FE9">
        <w:rPr>
          <w:rFonts w:ascii="Times New Roman" w:hAnsi="Times New Roman"/>
          <w:color w:val="auto"/>
          <w:sz w:val="24"/>
          <w:szCs w:val="24"/>
        </w:rPr>
        <w:t xml:space="preserve"> </w:t>
      </w:r>
      <w:r w:rsidR="002A7FE9" w:rsidRPr="00CF5AB0">
        <w:rPr>
          <w:rFonts w:ascii="Times New Roman" w:hAnsi="Times New Roman"/>
          <w:color w:val="auto"/>
          <w:sz w:val="24"/>
          <w:szCs w:val="24"/>
        </w:rPr>
        <w:t xml:space="preserve">отсутствия документов, предусмотренных </w:t>
      </w:r>
      <w:r w:rsidR="00F7477D" w:rsidRPr="00CF5AB0">
        <w:rPr>
          <w:rFonts w:ascii="Times New Roman" w:hAnsi="Times New Roman"/>
          <w:color w:val="auto"/>
          <w:sz w:val="24"/>
          <w:szCs w:val="24"/>
        </w:rPr>
        <w:t>п.3.1.2</w:t>
      </w:r>
      <w:r w:rsidR="002A7FE9" w:rsidRPr="00CF5AB0">
        <w:rPr>
          <w:rFonts w:ascii="Times New Roman" w:hAnsi="Times New Roman"/>
          <w:color w:val="auto"/>
          <w:sz w:val="24"/>
          <w:szCs w:val="24"/>
        </w:rPr>
        <w:t xml:space="preserve"> </w:t>
      </w:r>
      <w:r w:rsidR="00F7477D" w:rsidRPr="00CF5AB0">
        <w:rPr>
          <w:rFonts w:ascii="Times New Roman" w:hAnsi="Times New Roman"/>
          <w:color w:val="auto"/>
          <w:sz w:val="24"/>
          <w:szCs w:val="24"/>
        </w:rPr>
        <w:t>статьи 3 настоящей документации</w:t>
      </w:r>
      <w:r w:rsidR="002A7FE9" w:rsidRPr="00CF5AB0">
        <w:rPr>
          <w:rFonts w:ascii="Times New Roman" w:hAnsi="Times New Roman"/>
          <w:color w:val="auto"/>
          <w:sz w:val="24"/>
          <w:szCs w:val="24"/>
        </w:rPr>
        <w:t xml:space="preserve"> или их несоответствие требованиям документации об </w:t>
      </w:r>
      <w:proofErr w:type="spellStart"/>
      <w:r w:rsidR="00DF24DE">
        <w:rPr>
          <w:rFonts w:ascii="Times New Roman" w:hAnsi="Times New Roman"/>
          <w:color w:val="auto"/>
          <w:sz w:val="24"/>
          <w:szCs w:val="24"/>
        </w:rPr>
        <w:t>редук</w:t>
      </w:r>
      <w:r w:rsidR="002A7FE9" w:rsidRPr="00CF5AB0">
        <w:rPr>
          <w:rFonts w:ascii="Times New Roman" w:hAnsi="Times New Roman"/>
          <w:color w:val="auto"/>
          <w:sz w:val="24"/>
          <w:szCs w:val="24"/>
        </w:rPr>
        <w:t>ционе</w:t>
      </w:r>
      <w:proofErr w:type="spellEnd"/>
      <w:r w:rsidR="002A7FE9" w:rsidRPr="00CF5AB0">
        <w:rPr>
          <w:rFonts w:ascii="Times New Roman" w:hAnsi="Times New Roman"/>
          <w:color w:val="auto"/>
          <w:sz w:val="24"/>
          <w:szCs w:val="24"/>
        </w:rPr>
        <w:t>, а также наличие в таких документах недостоверных сведений об участнике процедуры</w:t>
      </w:r>
      <w:r w:rsidR="002A7FE9" w:rsidRPr="002A7FE9">
        <w:rPr>
          <w:rFonts w:ascii="Times New Roman" w:hAnsi="Times New Roman"/>
          <w:color w:val="auto"/>
          <w:sz w:val="24"/>
          <w:szCs w:val="24"/>
        </w:rPr>
        <w:t xml:space="preserve"> закупки</w:t>
      </w:r>
      <w:r w:rsidR="00F7477D">
        <w:rPr>
          <w:rFonts w:ascii="Times New Roman" w:hAnsi="Times New Roman"/>
          <w:color w:val="auto"/>
          <w:sz w:val="24"/>
          <w:szCs w:val="24"/>
        </w:rPr>
        <w:t>,</w:t>
      </w:r>
      <w:r w:rsidR="002A7FE9" w:rsidRPr="002A7FE9">
        <w:rPr>
          <w:rFonts w:ascii="Times New Roman" w:hAnsi="Times New Roman"/>
          <w:color w:val="auto"/>
          <w:sz w:val="24"/>
          <w:szCs w:val="24"/>
        </w:rPr>
        <w:t xml:space="preserve"> на дату и время окончания срока подачи заявок на участие </w:t>
      </w:r>
      <w:proofErr w:type="gramStart"/>
      <w:r w:rsidR="002A7FE9" w:rsidRPr="002A7FE9">
        <w:rPr>
          <w:rFonts w:ascii="Times New Roman" w:hAnsi="Times New Roman"/>
          <w:color w:val="auto"/>
          <w:sz w:val="24"/>
          <w:szCs w:val="24"/>
        </w:rPr>
        <w:t>в</w:t>
      </w:r>
      <w:proofErr w:type="gramEnd"/>
      <w:r w:rsidR="002A7FE9" w:rsidRPr="002A7FE9">
        <w:rPr>
          <w:rFonts w:ascii="Times New Roman" w:hAnsi="Times New Roman"/>
          <w:color w:val="auto"/>
          <w:sz w:val="24"/>
          <w:szCs w:val="24"/>
        </w:rPr>
        <w:t xml:space="preserve"> электронном </w:t>
      </w:r>
      <w:proofErr w:type="spellStart"/>
      <w:r w:rsidR="00DF24DE">
        <w:rPr>
          <w:rFonts w:ascii="Times New Roman" w:hAnsi="Times New Roman"/>
          <w:color w:val="auto"/>
          <w:sz w:val="24"/>
          <w:szCs w:val="24"/>
        </w:rPr>
        <w:t>редук</w:t>
      </w:r>
      <w:r w:rsidR="002A7FE9" w:rsidRPr="002A7FE9">
        <w:rPr>
          <w:rFonts w:ascii="Times New Roman" w:hAnsi="Times New Roman"/>
          <w:color w:val="auto"/>
          <w:sz w:val="24"/>
          <w:szCs w:val="24"/>
        </w:rPr>
        <w:t>ционе</w:t>
      </w:r>
      <w:proofErr w:type="spellEnd"/>
      <w:r w:rsidR="002A7FE9" w:rsidRPr="002A7FE9">
        <w:rPr>
          <w:rFonts w:ascii="Times New Roman" w:hAnsi="Times New Roman"/>
          <w:color w:val="auto"/>
          <w:sz w:val="24"/>
          <w:szCs w:val="24"/>
        </w:rPr>
        <w:t>;</w:t>
      </w:r>
    </w:p>
    <w:p w:rsidR="002A7FE9" w:rsidRPr="002A7FE9" w:rsidRDefault="00F7477D" w:rsidP="002A7FE9">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5.1.6.</w:t>
      </w:r>
      <w:r w:rsidR="002A7FE9" w:rsidRPr="002A7FE9">
        <w:rPr>
          <w:rFonts w:ascii="Times New Roman" w:hAnsi="Times New Roman"/>
          <w:color w:val="auto"/>
          <w:sz w:val="24"/>
          <w:szCs w:val="24"/>
        </w:rPr>
        <w:t xml:space="preserve">3 несоответствия участника процедуры закупки требованиям, установленным </w:t>
      </w:r>
      <w:r>
        <w:rPr>
          <w:rFonts w:ascii="Times New Roman" w:hAnsi="Times New Roman"/>
          <w:color w:val="auto"/>
          <w:sz w:val="24"/>
          <w:szCs w:val="24"/>
        </w:rPr>
        <w:t>подразделом 1.5 статьи 1 настоящей документации</w:t>
      </w:r>
      <w:proofErr w:type="gramStart"/>
      <w:r>
        <w:rPr>
          <w:rFonts w:ascii="Times New Roman" w:hAnsi="Times New Roman"/>
          <w:color w:val="auto"/>
          <w:sz w:val="24"/>
          <w:szCs w:val="24"/>
        </w:rPr>
        <w:t>.</w:t>
      </w:r>
      <w:r w:rsidR="002A7FE9" w:rsidRPr="002A7FE9">
        <w:rPr>
          <w:rFonts w:ascii="Times New Roman" w:hAnsi="Times New Roman"/>
          <w:color w:val="auto"/>
          <w:sz w:val="24"/>
          <w:szCs w:val="24"/>
        </w:rPr>
        <w:t>;</w:t>
      </w:r>
      <w:proofErr w:type="gramEnd"/>
    </w:p>
    <w:p w:rsidR="002A7FE9" w:rsidRPr="002A7FE9" w:rsidRDefault="00F7477D" w:rsidP="002A7FE9">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5.1.6.</w:t>
      </w:r>
      <w:r w:rsidR="002A7FE9" w:rsidRPr="002A7FE9">
        <w:rPr>
          <w:rFonts w:ascii="Times New Roman" w:hAnsi="Times New Roman"/>
          <w:color w:val="auto"/>
          <w:sz w:val="24"/>
          <w:szCs w:val="24"/>
        </w:rPr>
        <w:t xml:space="preserve">4 наличия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 если такое требование установлено </w:t>
      </w:r>
      <w:r w:rsidR="00C56D28" w:rsidRPr="00C56D28">
        <w:rPr>
          <w:rFonts w:ascii="Times New Roman" w:hAnsi="Times New Roman"/>
          <w:b/>
          <w:i/>
          <w:color w:val="auto"/>
          <w:sz w:val="24"/>
          <w:szCs w:val="24"/>
        </w:rPr>
        <w:t>Информационной карте</w:t>
      </w:r>
      <w:r w:rsidR="00A01DFA" w:rsidRPr="00C56D28">
        <w:rPr>
          <w:rFonts w:ascii="Times New Roman" w:hAnsi="Times New Roman"/>
          <w:b/>
          <w:i/>
          <w:color w:val="auto"/>
          <w:sz w:val="24"/>
          <w:szCs w:val="24"/>
        </w:rPr>
        <w:t xml:space="preserve"> </w:t>
      </w:r>
      <w:proofErr w:type="spellStart"/>
      <w:r w:rsidR="00DF24DE">
        <w:rPr>
          <w:rFonts w:ascii="Times New Roman" w:hAnsi="Times New Roman"/>
          <w:b/>
          <w:i/>
          <w:color w:val="auto"/>
          <w:sz w:val="24"/>
          <w:szCs w:val="24"/>
        </w:rPr>
        <w:t>редук</w:t>
      </w:r>
      <w:r w:rsidR="00A01DFA" w:rsidRPr="00C56D28">
        <w:rPr>
          <w:rFonts w:ascii="Times New Roman" w:hAnsi="Times New Roman"/>
          <w:b/>
          <w:i/>
          <w:color w:val="auto"/>
          <w:sz w:val="24"/>
          <w:szCs w:val="24"/>
        </w:rPr>
        <w:t>циона</w:t>
      </w:r>
      <w:proofErr w:type="spellEnd"/>
      <w:r w:rsidR="002A7FE9" w:rsidRPr="002A7FE9">
        <w:rPr>
          <w:rFonts w:ascii="Times New Roman" w:hAnsi="Times New Roman"/>
          <w:color w:val="auto"/>
          <w:sz w:val="24"/>
          <w:szCs w:val="24"/>
        </w:rPr>
        <w:t>.</w:t>
      </w:r>
    </w:p>
    <w:p w:rsidR="002A7FE9" w:rsidRPr="002A7FE9" w:rsidRDefault="00A01DFA" w:rsidP="002A7FE9">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5.1.</w:t>
      </w:r>
      <w:r w:rsidR="002A7FE9" w:rsidRPr="002A7FE9">
        <w:rPr>
          <w:rFonts w:ascii="Times New Roman" w:hAnsi="Times New Roman"/>
          <w:color w:val="auto"/>
          <w:sz w:val="24"/>
          <w:szCs w:val="24"/>
        </w:rPr>
        <w:t xml:space="preserve">7. </w:t>
      </w:r>
      <w:proofErr w:type="gramStart"/>
      <w:r w:rsidR="002A7FE9" w:rsidRPr="002A7FE9">
        <w:rPr>
          <w:rFonts w:ascii="Times New Roman" w:hAnsi="Times New Roman"/>
          <w:color w:val="auto"/>
          <w:sz w:val="24"/>
          <w:szCs w:val="24"/>
        </w:rPr>
        <w:t xml:space="preserve">Принятие решения о несоответствии заявки на участие в </w:t>
      </w:r>
      <w:r>
        <w:rPr>
          <w:rFonts w:ascii="Times New Roman" w:hAnsi="Times New Roman"/>
          <w:color w:val="auto"/>
          <w:sz w:val="24"/>
          <w:szCs w:val="24"/>
        </w:rPr>
        <w:t xml:space="preserve">понижающем </w:t>
      </w:r>
      <w:proofErr w:type="spellStart"/>
      <w:r w:rsidR="00DF24DE">
        <w:rPr>
          <w:rFonts w:ascii="Times New Roman" w:hAnsi="Times New Roman"/>
          <w:color w:val="auto"/>
          <w:sz w:val="24"/>
          <w:szCs w:val="24"/>
        </w:rPr>
        <w:t>редук</w:t>
      </w:r>
      <w:r w:rsidR="002A7FE9" w:rsidRPr="002A7FE9">
        <w:rPr>
          <w:rFonts w:ascii="Times New Roman" w:hAnsi="Times New Roman"/>
          <w:color w:val="auto"/>
          <w:sz w:val="24"/>
          <w:szCs w:val="24"/>
        </w:rPr>
        <w:t>ционе</w:t>
      </w:r>
      <w:proofErr w:type="spellEnd"/>
      <w:r w:rsidR="002A7FE9" w:rsidRPr="002A7FE9">
        <w:rPr>
          <w:rFonts w:ascii="Times New Roman" w:hAnsi="Times New Roman"/>
          <w:color w:val="auto"/>
          <w:sz w:val="24"/>
          <w:szCs w:val="24"/>
        </w:rPr>
        <w:t xml:space="preserve"> </w:t>
      </w:r>
      <w:r>
        <w:rPr>
          <w:rFonts w:ascii="Times New Roman" w:hAnsi="Times New Roman"/>
          <w:color w:val="auto"/>
          <w:sz w:val="24"/>
          <w:szCs w:val="24"/>
        </w:rPr>
        <w:t xml:space="preserve"> в электронной форме </w:t>
      </w:r>
      <w:r w:rsidR="002A7FE9" w:rsidRPr="002A7FE9">
        <w:rPr>
          <w:rFonts w:ascii="Times New Roman" w:hAnsi="Times New Roman"/>
          <w:color w:val="auto"/>
          <w:sz w:val="24"/>
          <w:szCs w:val="24"/>
        </w:rPr>
        <w:t xml:space="preserve">требованиям, установленным документацией об </w:t>
      </w:r>
      <w:proofErr w:type="spellStart"/>
      <w:r w:rsidR="00DF24DE">
        <w:rPr>
          <w:rFonts w:ascii="Times New Roman" w:hAnsi="Times New Roman"/>
          <w:color w:val="auto"/>
          <w:sz w:val="24"/>
          <w:szCs w:val="24"/>
        </w:rPr>
        <w:t>редук</w:t>
      </w:r>
      <w:r w:rsidR="002A7FE9" w:rsidRPr="002A7FE9">
        <w:rPr>
          <w:rFonts w:ascii="Times New Roman" w:hAnsi="Times New Roman"/>
          <w:color w:val="auto"/>
          <w:sz w:val="24"/>
          <w:szCs w:val="24"/>
        </w:rPr>
        <w:t>ционе</w:t>
      </w:r>
      <w:proofErr w:type="spellEnd"/>
      <w:r w:rsidR="002A7FE9" w:rsidRPr="002A7FE9">
        <w:rPr>
          <w:rFonts w:ascii="Times New Roman" w:hAnsi="Times New Roman"/>
          <w:color w:val="auto"/>
          <w:sz w:val="24"/>
          <w:szCs w:val="24"/>
        </w:rPr>
        <w:t xml:space="preserve">, по основаниям, не предусмотренным </w:t>
      </w:r>
      <w:r>
        <w:rPr>
          <w:rFonts w:ascii="Times New Roman" w:hAnsi="Times New Roman"/>
          <w:color w:val="auto"/>
          <w:sz w:val="24"/>
          <w:szCs w:val="24"/>
        </w:rPr>
        <w:t>п.5.1.6</w:t>
      </w:r>
      <w:r w:rsidR="002A7FE9" w:rsidRPr="002A7FE9">
        <w:rPr>
          <w:rFonts w:ascii="Times New Roman" w:hAnsi="Times New Roman"/>
          <w:color w:val="auto"/>
          <w:sz w:val="24"/>
          <w:szCs w:val="24"/>
        </w:rPr>
        <w:t xml:space="preserve"> настоящей статьи, не допускается.</w:t>
      </w:r>
      <w:proofErr w:type="gramEnd"/>
    </w:p>
    <w:p w:rsidR="002A7FE9" w:rsidRPr="002A7FE9" w:rsidRDefault="00A01DFA" w:rsidP="002A7FE9">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5.1.</w:t>
      </w:r>
      <w:r w:rsidR="002A7FE9" w:rsidRPr="002A7FE9">
        <w:rPr>
          <w:rFonts w:ascii="Times New Roman" w:hAnsi="Times New Roman"/>
          <w:color w:val="auto"/>
          <w:sz w:val="24"/>
          <w:szCs w:val="24"/>
        </w:rPr>
        <w:t xml:space="preserve">8. </w:t>
      </w:r>
      <w:proofErr w:type="gramStart"/>
      <w:r>
        <w:rPr>
          <w:rFonts w:ascii="Times New Roman" w:hAnsi="Times New Roman"/>
          <w:color w:val="auto"/>
          <w:sz w:val="24"/>
          <w:szCs w:val="24"/>
        </w:rPr>
        <w:t xml:space="preserve">В случае если </w:t>
      </w:r>
      <w:r w:rsidR="00CF5AB0">
        <w:rPr>
          <w:rFonts w:ascii="Times New Roman" w:hAnsi="Times New Roman"/>
          <w:color w:val="auto"/>
          <w:sz w:val="24"/>
          <w:szCs w:val="24"/>
        </w:rPr>
        <w:t>Информационной картой</w:t>
      </w:r>
      <w:r>
        <w:rPr>
          <w:rFonts w:ascii="Times New Roman" w:hAnsi="Times New Roman"/>
          <w:color w:val="auto"/>
          <w:sz w:val="24"/>
          <w:szCs w:val="24"/>
        </w:rPr>
        <w:t xml:space="preserve"> </w:t>
      </w:r>
      <w:proofErr w:type="spellStart"/>
      <w:r w:rsidR="00DF24DE">
        <w:rPr>
          <w:rFonts w:ascii="Times New Roman" w:hAnsi="Times New Roman"/>
          <w:color w:val="auto"/>
          <w:sz w:val="24"/>
          <w:szCs w:val="24"/>
        </w:rPr>
        <w:t>редук</w:t>
      </w:r>
      <w:r>
        <w:rPr>
          <w:rFonts w:ascii="Times New Roman" w:hAnsi="Times New Roman"/>
          <w:color w:val="auto"/>
          <w:sz w:val="24"/>
          <w:szCs w:val="24"/>
        </w:rPr>
        <w:t>циона</w:t>
      </w:r>
      <w:proofErr w:type="spellEnd"/>
      <w:r>
        <w:rPr>
          <w:rFonts w:ascii="Times New Roman" w:hAnsi="Times New Roman"/>
          <w:color w:val="auto"/>
          <w:sz w:val="24"/>
          <w:szCs w:val="24"/>
        </w:rPr>
        <w:t xml:space="preserve"> не предусмотрен упрощенный порядок предоставления заявок н</w:t>
      </w:r>
      <w:r w:rsidR="002A7FE9" w:rsidRPr="002A7FE9">
        <w:rPr>
          <w:rFonts w:ascii="Times New Roman" w:hAnsi="Times New Roman"/>
          <w:color w:val="auto"/>
          <w:sz w:val="24"/>
          <w:szCs w:val="24"/>
        </w:rPr>
        <w:t xml:space="preserve">а основании результатов рассмотрения заявок на участие в </w:t>
      </w:r>
      <w:r>
        <w:rPr>
          <w:rFonts w:ascii="Times New Roman" w:hAnsi="Times New Roman"/>
          <w:color w:val="auto"/>
          <w:sz w:val="24"/>
          <w:szCs w:val="24"/>
        </w:rPr>
        <w:t xml:space="preserve">понижающем </w:t>
      </w:r>
      <w:proofErr w:type="spellStart"/>
      <w:r w:rsidR="00DF24DE">
        <w:rPr>
          <w:rFonts w:ascii="Times New Roman" w:hAnsi="Times New Roman"/>
          <w:color w:val="auto"/>
          <w:sz w:val="24"/>
          <w:szCs w:val="24"/>
        </w:rPr>
        <w:t>редук</w:t>
      </w:r>
      <w:r w:rsidR="002A7FE9" w:rsidRPr="002A7FE9">
        <w:rPr>
          <w:rFonts w:ascii="Times New Roman" w:hAnsi="Times New Roman"/>
          <w:color w:val="auto"/>
          <w:sz w:val="24"/>
          <w:szCs w:val="24"/>
        </w:rPr>
        <w:t>ционе</w:t>
      </w:r>
      <w:proofErr w:type="spellEnd"/>
      <w:r w:rsidR="002A7FE9" w:rsidRPr="002A7FE9">
        <w:rPr>
          <w:rFonts w:ascii="Times New Roman" w:hAnsi="Times New Roman"/>
          <w:color w:val="auto"/>
          <w:sz w:val="24"/>
          <w:szCs w:val="24"/>
        </w:rPr>
        <w:t xml:space="preserve"> </w:t>
      </w:r>
      <w:r>
        <w:rPr>
          <w:rFonts w:ascii="Times New Roman" w:hAnsi="Times New Roman"/>
          <w:color w:val="auto"/>
          <w:sz w:val="24"/>
          <w:szCs w:val="24"/>
        </w:rPr>
        <w:t xml:space="preserve">в электронной форме </w:t>
      </w:r>
      <w:r w:rsidR="002A7FE9" w:rsidRPr="002A7FE9">
        <w:rPr>
          <w:rFonts w:ascii="Times New Roman" w:hAnsi="Times New Roman"/>
          <w:color w:val="auto"/>
          <w:sz w:val="24"/>
          <w:szCs w:val="24"/>
        </w:rPr>
        <w:t xml:space="preserve">оформляется протокол, который ведется комиссией и подписывается всеми присутствующими на заседании членами комиссии и Заказчиком, </w:t>
      </w:r>
      <w:r>
        <w:rPr>
          <w:rFonts w:ascii="Times New Roman" w:hAnsi="Times New Roman"/>
          <w:color w:val="auto"/>
          <w:sz w:val="24"/>
          <w:szCs w:val="24"/>
        </w:rPr>
        <w:t>О</w:t>
      </w:r>
      <w:r w:rsidR="002A7FE9" w:rsidRPr="002A7FE9">
        <w:rPr>
          <w:rFonts w:ascii="Times New Roman" w:hAnsi="Times New Roman"/>
          <w:color w:val="auto"/>
          <w:sz w:val="24"/>
          <w:szCs w:val="24"/>
        </w:rPr>
        <w:t xml:space="preserve">рганизатором размещения заказа в день окончания рассмотрения заявок на участие в электронном </w:t>
      </w:r>
      <w:proofErr w:type="spellStart"/>
      <w:r w:rsidR="00DF24DE">
        <w:rPr>
          <w:rFonts w:ascii="Times New Roman" w:hAnsi="Times New Roman"/>
          <w:color w:val="auto"/>
          <w:sz w:val="24"/>
          <w:szCs w:val="24"/>
        </w:rPr>
        <w:t>редук</w:t>
      </w:r>
      <w:r w:rsidR="002A7FE9" w:rsidRPr="002A7FE9">
        <w:rPr>
          <w:rFonts w:ascii="Times New Roman" w:hAnsi="Times New Roman"/>
          <w:color w:val="auto"/>
          <w:sz w:val="24"/>
          <w:szCs w:val="24"/>
        </w:rPr>
        <w:t>ционе</w:t>
      </w:r>
      <w:proofErr w:type="spellEnd"/>
      <w:r w:rsidR="002A7FE9" w:rsidRPr="002A7FE9">
        <w:rPr>
          <w:rFonts w:ascii="Times New Roman" w:hAnsi="Times New Roman"/>
          <w:color w:val="auto"/>
          <w:sz w:val="24"/>
          <w:szCs w:val="24"/>
        </w:rPr>
        <w:t>.</w:t>
      </w:r>
      <w:proofErr w:type="gramEnd"/>
    </w:p>
    <w:p w:rsidR="002A7FE9" w:rsidRDefault="00A01DFA" w:rsidP="002A7FE9">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5.1.9</w:t>
      </w:r>
      <w:r w:rsidR="002A7FE9" w:rsidRPr="002A7FE9">
        <w:rPr>
          <w:rFonts w:ascii="Times New Roman" w:hAnsi="Times New Roman"/>
          <w:color w:val="auto"/>
          <w:sz w:val="24"/>
          <w:szCs w:val="24"/>
        </w:rPr>
        <w:t xml:space="preserve">. Указанный протокол в день окончания рассмотрения заявок на участие в </w:t>
      </w:r>
      <w:proofErr w:type="gramStart"/>
      <w:r w:rsidR="00D475EA">
        <w:rPr>
          <w:rFonts w:ascii="Times New Roman" w:hAnsi="Times New Roman"/>
          <w:color w:val="auto"/>
          <w:sz w:val="24"/>
          <w:szCs w:val="24"/>
        </w:rPr>
        <w:t>понижающем</w:t>
      </w:r>
      <w:proofErr w:type="gramEnd"/>
      <w:r w:rsidR="00D475EA" w:rsidRPr="006402DA">
        <w:rPr>
          <w:rFonts w:ascii="Times New Roman" w:hAnsi="Times New Roman"/>
          <w:color w:val="auto"/>
          <w:sz w:val="24"/>
          <w:szCs w:val="24"/>
        </w:rPr>
        <w:t xml:space="preserve"> </w:t>
      </w:r>
      <w:proofErr w:type="spellStart"/>
      <w:r w:rsidR="00DF24DE">
        <w:rPr>
          <w:rFonts w:ascii="Times New Roman" w:hAnsi="Times New Roman"/>
          <w:color w:val="auto"/>
          <w:sz w:val="24"/>
          <w:szCs w:val="24"/>
        </w:rPr>
        <w:t>редук</w:t>
      </w:r>
      <w:r w:rsidR="00D475EA" w:rsidRPr="006402DA">
        <w:rPr>
          <w:rFonts w:ascii="Times New Roman" w:hAnsi="Times New Roman"/>
          <w:color w:val="auto"/>
          <w:sz w:val="24"/>
          <w:szCs w:val="24"/>
        </w:rPr>
        <w:t>ционе</w:t>
      </w:r>
      <w:proofErr w:type="spellEnd"/>
      <w:r w:rsidR="00D475EA">
        <w:rPr>
          <w:rFonts w:ascii="Times New Roman" w:hAnsi="Times New Roman"/>
          <w:color w:val="auto"/>
          <w:sz w:val="24"/>
          <w:szCs w:val="24"/>
        </w:rPr>
        <w:t xml:space="preserve"> в электронной форме</w:t>
      </w:r>
      <w:r w:rsidR="00D475EA" w:rsidRPr="006402DA">
        <w:rPr>
          <w:rFonts w:ascii="Times New Roman" w:hAnsi="Times New Roman"/>
          <w:color w:val="auto"/>
          <w:sz w:val="24"/>
          <w:szCs w:val="24"/>
        </w:rPr>
        <w:t xml:space="preserve"> </w:t>
      </w:r>
      <w:r w:rsidR="002A7FE9" w:rsidRPr="002A7FE9">
        <w:rPr>
          <w:rFonts w:ascii="Times New Roman" w:hAnsi="Times New Roman"/>
          <w:color w:val="auto"/>
          <w:sz w:val="24"/>
          <w:szCs w:val="24"/>
        </w:rPr>
        <w:t>направляется Заказчиком, организатором размещения заказа, специализированной организацией оператору электронной площадки.</w:t>
      </w:r>
      <w:r>
        <w:rPr>
          <w:rFonts w:ascii="Times New Roman" w:hAnsi="Times New Roman"/>
          <w:color w:val="auto"/>
          <w:sz w:val="24"/>
          <w:szCs w:val="24"/>
        </w:rPr>
        <w:t xml:space="preserve"> </w:t>
      </w:r>
      <w:proofErr w:type="gramStart"/>
      <w:r w:rsidR="002A7FE9" w:rsidRPr="002A7FE9">
        <w:rPr>
          <w:rFonts w:ascii="Times New Roman" w:hAnsi="Times New Roman"/>
          <w:color w:val="auto"/>
          <w:sz w:val="24"/>
          <w:szCs w:val="24"/>
        </w:rPr>
        <w:t xml:space="preserve">Протокол, не позднее дня следующего за днем окончания рассмотрения заявок на участие в </w:t>
      </w:r>
      <w:r>
        <w:rPr>
          <w:rFonts w:ascii="Times New Roman" w:hAnsi="Times New Roman"/>
          <w:color w:val="auto"/>
          <w:sz w:val="24"/>
          <w:szCs w:val="24"/>
        </w:rPr>
        <w:t xml:space="preserve">понижающем </w:t>
      </w:r>
      <w:proofErr w:type="spellStart"/>
      <w:r w:rsidR="00DF24DE">
        <w:rPr>
          <w:rFonts w:ascii="Times New Roman" w:hAnsi="Times New Roman"/>
          <w:color w:val="auto"/>
          <w:sz w:val="24"/>
          <w:szCs w:val="24"/>
        </w:rPr>
        <w:t>редук</w:t>
      </w:r>
      <w:r>
        <w:rPr>
          <w:rFonts w:ascii="Times New Roman" w:hAnsi="Times New Roman"/>
          <w:color w:val="auto"/>
          <w:sz w:val="24"/>
          <w:szCs w:val="24"/>
        </w:rPr>
        <w:t>ционе</w:t>
      </w:r>
      <w:proofErr w:type="spellEnd"/>
      <w:r>
        <w:rPr>
          <w:rFonts w:ascii="Times New Roman" w:hAnsi="Times New Roman"/>
          <w:color w:val="auto"/>
          <w:sz w:val="24"/>
          <w:szCs w:val="24"/>
        </w:rPr>
        <w:t xml:space="preserve"> в электронной форме</w:t>
      </w:r>
      <w:r w:rsidR="002A7FE9" w:rsidRPr="002A7FE9">
        <w:rPr>
          <w:rFonts w:ascii="Times New Roman" w:hAnsi="Times New Roman"/>
          <w:color w:val="auto"/>
          <w:sz w:val="24"/>
          <w:szCs w:val="24"/>
        </w:rPr>
        <w:t xml:space="preserve"> размещается Заказчиком, организатором размещения заказа, на официальном сайте о размещении заказов.</w:t>
      </w:r>
      <w:proofErr w:type="gramEnd"/>
      <w:r w:rsidR="002A7FE9" w:rsidRPr="002A7FE9">
        <w:rPr>
          <w:rFonts w:ascii="Times New Roman" w:hAnsi="Times New Roman"/>
          <w:color w:val="auto"/>
          <w:sz w:val="24"/>
          <w:szCs w:val="24"/>
        </w:rPr>
        <w:t xml:space="preserve"> </w:t>
      </w:r>
      <w:proofErr w:type="gramStart"/>
      <w:r w:rsidR="002A7FE9" w:rsidRPr="002A7FE9">
        <w:rPr>
          <w:rFonts w:ascii="Times New Roman" w:hAnsi="Times New Roman"/>
          <w:color w:val="auto"/>
          <w:sz w:val="24"/>
          <w:szCs w:val="24"/>
        </w:rPr>
        <w:t xml:space="preserve">Участникам процедуры закупки, подавшим заявки на участие в </w:t>
      </w:r>
      <w:r>
        <w:rPr>
          <w:rFonts w:ascii="Times New Roman" w:hAnsi="Times New Roman"/>
          <w:color w:val="auto"/>
          <w:sz w:val="24"/>
          <w:szCs w:val="24"/>
        </w:rPr>
        <w:t>понижающем</w:t>
      </w:r>
      <w:r w:rsidR="002A7FE9" w:rsidRPr="002A7FE9">
        <w:rPr>
          <w:rFonts w:ascii="Times New Roman" w:hAnsi="Times New Roman"/>
          <w:color w:val="auto"/>
          <w:sz w:val="24"/>
          <w:szCs w:val="24"/>
        </w:rPr>
        <w:t xml:space="preserve"> </w:t>
      </w:r>
      <w:proofErr w:type="spellStart"/>
      <w:r w:rsidR="00DF24DE">
        <w:rPr>
          <w:rFonts w:ascii="Times New Roman" w:hAnsi="Times New Roman"/>
          <w:color w:val="auto"/>
          <w:sz w:val="24"/>
          <w:szCs w:val="24"/>
        </w:rPr>
        <w:t>редук</w:t>
      </w:r>
      <w:r w:rsidR="002A7FE9" w:rsidRPr="002A7FE9">
        <w:rPr>
          <w:rFonts w:ascii="Times New Roman" w:hAnsi="Times New Roman"/>
          <w:color w:val="auto"/>
          <w:sz w:val="24"/>
          <w:szCs w:val="24"/>
        </w:rPr>
        <w:t>ционе</w:t>
      </w:r>
      <w:proofErr w:type="spellEnd"/>
      <w:r w:rsidR="002A7FE9" w:rsidRPr="002A7FE9">
        <w:rPr>
          <w:rFonts w:ascii="Times New Roman" w:hAnsi="Times New Roman"/>
          <w:color w:val="auto"/>
          <w:sz w:val="24"/>
          <w:szCs w:val="24"/>
        </w:rPr>
        <w:t xml:space="preserve"> </w:t>
      </w:r>
      <w:r>
        <w:rPr>
          <w:rFonts w:ascii="Times New Roman" w:hAnsi="Times New Roman"/>
          <w:color w:val="auto"/>
          <w:sz w:val="24"/>
          <w:szCs w:val="24"/>
        </w:rPr>
        <w:t xml:space="preserve">в электронной форме </w:t>
      </w:r>
      <w:r w:rsidR="002A7FE9" w:rsidRPr="002A7FE9">
        <w:rPr>
          <w:rFonts w:ascii="Times New Roman" w:hAnsi="Times New Roman"/>
          <w:color w:val="auto"/>
          <w:sz w:val="24"/>
          <w:szCs w:val="24"/>
        </w:rPr>
        <w:t xml:space="preserve">и признанным участниками </w:t>
      </w:r>
      <w:proofErr w:type="spellStart"/>
      <w:r w:rsidR="00DF24DE">
        <w:rPr>
          <w:rFonts w:ascii="Times New Roman" w:hAnsi="Times New Roman"/>
          <w:color w:val="auto"/>
          <w:sz w:val="24"/>
          <w:szCs w:val="24"/>
        </w:rPr>
        <w:t>редук</w:t>
      </w:r>
      <w:r w:rsidR="002A7FE9" w:rsidRPr="002A7FE9">
        <w:rPr>
          <w:rFonts w:ascii="Times New Roman" w:hAnsi="Times New Roman"/>
          <w:color w:val="auto"/>
          <w:sz w:val="24"/>
          <w:szCs w:val="24"/>
        </w:rPr>
        <w:t>циона</w:t>
      </w:r>
      <w:proofErr w:type="spellEnd"/>
      <w:r w:rsidR="002A7FE9" w:rsidRPr="002A7FE9">
        <w:rPr>
          <w:rFonts w:ascii="Times New Roman" w:hAnsi="Times New Roman"/>
          <w:color w:val="auto"/>
          <w:sz w:val="24"/>
          <w:szCs w:val="24"/>
        </w:rPr>
        <w:t xml:space="preserve">, и участникам процедуры закупки, подавшим заявки на участие в </w:t>
      </w:r>
      <w:r>
        <w:rPr>
          <w:rFonts w:ascii="Times New Roman" w:hAnsi="Times New Roman"/>
          <w:color w:val="auto"/>
          <w:sz w:val="24"/>
          <w:szCs w:val="24"/>
        </w:rPr>
        <w:t xml:space="preserve">понижающем </w:t>
      </w:r>
      <w:proofErr w:type="spellStart"/>
      <w:r w:rsidR="00DF24DE">
        <w:rPr>
          <w:rFonts w:ascii="Times New Roman" w:hAnsi="Times New Roman"/>
          <w:color w:val="auto"/>
          <w:sz w:val="24"/>
          <w:szCs w:val="24"/>
        </w:rPr>
        <w:t>редук</w:t>
      </w:r>
      <w:r>
        <w:rPr>
          <w:rFonts w:ascii="Times New Roman" w:hAnsi="Times New Roman"/>
          <w:color w:val="auto"/>
          <w:sz w:val="24"/>
          <w:szCs w:val="24"/>
        </w:rPr>
        <w:t>ционе</w:t>
      </w:r>
      <w:proofErr w:type="spellEnd"/>
      <w:r>
        <w:rPr>
          <w:rFonts w:ascii="Times New Roman" w:hAnsi="Times New Roman"/>
          <w:color w:val="auto"/>
          <w:sz w:val="24"/>
          <w:szCs w:val="24"/>
        </w:rPr>
        <w:t xml:space="preserve"> в электронной форме</w:t>
      </w:r>
      <w:r w:rsidR="002A7FE9" w:rsidRPr="002A7FE9">
        <w:rPr>
          <w:rFonts w:ascii="Times New Roman" w:hAnsi="Times New Roman"/>
          <w:color w:val="auto"/>
          <w:sz w:val="24"/>
          <w:szCs w:val="24"/>
        </w:rPr>
        <w:t xml:space="preserve"> и не допущенным к участию в </w:t>
      </w:r>
      <w:proofErr w:type="spellStart"/>
      <w:r w:rsidR="00DF24DE">
        <w:rPr>
          <w:rFonts w:ascii="Times New Roman" w:hAnsi="Times New Roman"/>
          <w:color w:val="auto"/>
          <w:sz w:val="24"/>
          <w:szCs w:val="24"/>
        </w:rPr>
        <w:t>редук</w:t>
      </w:r>
      <w:r w:rsidR="002A7FE9" w:rsidRPr="002A7FE9">
        <w:rPr>
          <w:rFonts w:ascii="Times New Roman" w:hAnsi="Times New Roman"/>
          <w:color w:val="auto"/>
          <w:sz w:val="24"/>
          <w:szCs w:val="24"/>
        </w:rPr>
        <w:t>ционе</w:t>
      </w:r>
      <w:proofErr w:type="spellEnd"/>
      <w:r w:rsidR="002A7FE9" w:rsidRPr="002A7FE9">
        <w:rPr>
          <w:rFonts w:ascii="Times New Roman" w:hAnsi="Times New Roman"/>
          <w:color w:val="auto"/>
          <w:sz w:val="24"/>
          <w:szCs w:val="24"/>
        </w:rPr>
        <w:t xml:space="preserve">, направляются уведомления о принятых </w:t>
      </w:r>
      <w:r w:rsidR="00DF24DE">
        <w:rPr>
          <w:rFonts w:ascii="Times New Roman" w:hAnsi="Times New Roman"/>
          <w:color w:val="auto"/>
          <w:sz w:val="24"/>
          <w:szCs w:val="24"/>
        </w:rPr>
        <w:t>редук</w:t>
      </w:r>
      <w:r w:rsidR="002A7FE9" w:rsidRPr="002A7FE9">
        <w:rPr>
          <w:rFonts w:ascii="Times New Roman" w:hAnsi="Times New Roman"/>
          <w:color w:val="auto"/>
          <w:sz w:val="24"/>
          <w:szCs w:val="24"/>
        </w:rPr>
        <w:t xml:space="preserve">ционной комиссией решениях не позднее дня, следующего за днем подписания указанного протокола. </w:t>
      </w:r>
      <w:proofErr w:type="gramEnd"/>
    </w:p>
    <w:p w:rsidR="002A7FE9" w:rsidRPr="006402DA" w:rsidRDefault="006402DA" w:rsidP="002A7FE9">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5.1.10</w:t>
      </w:r>
      <w:r w:rsidR="002A7FE9" w:rsidRPr="006402DA">
        <w:rPr>
          <w:rFonts w:ascii="Times New Roman" w:hAnsi="Times New Roman"/>
          <w:color w:val="auto"/>
          <w:sz w:val="24"/>
          <w:szCs w:val="24"/>
        </w:rPr>
        <w:t xml:space="preserve">. </w:t>
      </w:r>
      <w:proofErr w:type="gramStart"/>
      <w:r w:rsidR="002A7FE9" w:rsidRPr="006402DA">
        <w:rPr>
          <w:rFonts w:ascii="Times New Roman" w:hAnsi="Times New Roman"/>
          <w:color w:val="auto"/>
          <w:sz w:val="24"/>
          <w:szCs w:val="24"/>
        </w:rPr>
        <w:t xml:space="preserve">В случае если на основании результатов рассмотрения заявок на участие в </w:t>
      </w:r>
      <w:r>
        <w:rPr>
          <w:rFonts w:ascii="Times New Roman" w:hAnsi="Times New Roman"/>
          <w:color w:val="auto"/>
          <w:sz w:val="24"/>
          <w:szCs w:val="24"/>
        </w:rPr>
        <w:t>понижающем</w:t>
      </w:r>
      <w:r w:rsidR="002A7FE9" w:rsidRPr="006402DA">
        <w:rPr>
          <w:rFonts w:ascii="Times New Roman" w:hAnsi="Times New Roman"/>
          <w:color w:val="auto"/>
          <w:sz w:val="24"/>
          <w:szCs w:val="24"/>
        </w:rPr>
        <w:t xml:space="preserve"> </w:t>
      </w:r>
      <w:proofErr w:type="spellStart"/>
      <w:r w:rsidR="00DF24DE">
        <w:rPr>
          <w:rFonts w:ascii="Times New Roman" w:hAnsi="Times New Roman"/>
          <w:color w:val="auto"/>
          <w:sz w:val="24"/>
          <w:szCs w:val="24"/>
        </w:rPr>
        <w:t>редук</w:t>
      </w:r>
      <w:r w:rsidR="002A7FE9" w:rsidRPr="006402DA">
        <w:rPr>
          <w:rFonts w:ascii="Times New Roman" w:hAnsi="Times New Roman"/>
          <w:color w:val="auto"/>
          <w:sz w:val="24"/>
          <w:szCs w:val="24"/>
        </w:rPr>
        <w:t>ционе</w:t>
      </w:r>
      <w:proofErr w:type="spellEnd"/>
      <w:r>
        <w:rPr>
          <w:rFonts w:ascii="Times New Roman" w:hAnsi="Times New Roman"/>
          <w:color w:val="auto"/>
          <w:sz w:val="24"/>
          <w:szCs w:val="24"/>
        </w:rPr>
        <w:t xml:space="preserve"> в электронной форме</w:t>
      </w:r>
      <w:r w:rsidR="002A7FE9" w:rsidRPr="006402DA">
        <w:rPr>
          <w:rFonts w:ascii="Times New Roman" w:hAnsi="Times New Roman"/>
          <w:color w:val="auto"/>
          <w:sz w:val="24"/>
          <w:szCs w:val="24"/>
        </w:rPr>
        <w:t xml:space="preserve"> принято решение об отказе в допуске к участию в </w:t>
      </w:r>
      <w:proofErr w:type="spellStart"/>
      <w:r w:rsidR="00DF24DE">
        <w:rPr>
          <w:rFonts w:ascii="Times New Roman" w:hAnsi="Times New Roman"/>
          <w:color w:val="auto"/>
          <w:sz w:val="24"/>
          <w:szCs w:val="24"/>
        </w:rPr>
        <w:t>редук</w:t>
      </w:r>
      <w:r w:rsidR="002A7FE9" w:rsidRPr="006402DA">
        <w:rPr>
          <w:rFonts w:ascii="Times New Roman" w:hAnsi="Times New Roman"/>
          <w:color w:val="auto"/>
          <w:sz w:val="24"/>
          <w:szCs w:val="24"/>
        </w:rPr>
        <w:t>ционе</w:t>
      </w:r>
      <w:proofErr w:type="spellEnd"/>
      <w:r w:rsidR="002A7FE9" w:rsidRPr="006402DA">
        <w:rPr>
          <w:rFonts w:ascii="Times New Roman" w:hAnsi="Times New Roman"/>
          <w:color w:val="auto"/>
          <w:sz w:val="24"/>
          <w:szCs w:val="24"/>
        </w:rPr>
        <w:t xml:space="preserve"> всех участников процедуры закупки, подавших заявки на участие в </w:t>
      </w:r>
      <w:r>
        <w:rPr>
          <w:rFonts w:ascii="Times New Roman" w:hAnsi="Times New Roman"/>
          <w:color w:val="auto"/>
          <w:sz w:val="24"/>
          <w:szCs w:val="24"/>
        </w:rPr>
        <w:t xml:space="preserve">понижающем </w:t>
      </w:r>
      <w:proofErr w:type="spellStart"/>
      <w:r w:rsidR="00DF24DE">
        <w:rPr>
          <w:rFonts w:ascii="Times New Roman" w:hAnsi="Times New Roman"/>
          <w:color w:val="auto"/>
          <w:sz w:val="24"/>
          <w:szCs w:val="24"/>
        </w:rPr>
        <w:t>редук</w:t>
      </w:r>
      <w:r w:rsidR="002A7FE9" w:rsidRPr="006402DA">
        <w:rPr>
          <w:rFonts w:ascii="Times New Roman" w:hAnsi="Times New Roman"/>
          <w:color w:val="auto"/>
          <w:sz w:val="24"/>
          <w:szCs w:val="24"/>
        </w:rPr>
        <w:t>ционе</w:t>
      </w:r>
      <w:proofErr w:type="spellEnd"/>
      <w:r>
        <w:rPr>
          <w:rFonts w:ascii="Times New Roman" w:hAnsi="Times New Roman"/>
          <w:color w:val="auto"/>
          <w:sz w:val="24"/>
          <w:szCs w:val="24"/>
        </w:rPr>
        <w:t xml:space="preserve"> в электронной форме</w:t>
      </w:r>
      <w:r w:rsidR="002A7FE9" w:rsidRPr="006402DA">
        <w:rPr>
          <w:rFonts w:ascii="Times New Roman" w:hAnsi="Times New Roman"/>
          <w:color w:val="auto"/>
          <w:sz w:val="24"/>
          <w:szCs w:val="24"/>
        </w:rPr>
        <w:t xml:space="preserve">, или о признании только одного участника процедуры закупки, подавшего заявку на участие в </w:t>
      </w:r>
      <w:r>
        <w:rPr>
          <w:rFonts w:ascii="Times New Roman" w:hAnsi="Times New Roman"/>
          <w:color w:val="auto"/>
          <w:sz w:val="24"/>
          <w:szCs w:val="24"/>
        </w:rPr>
        <w:t>понижающем</w:t>
      </w:r>
      <w:r w:rsidR="002A7FE9" w:rsidRPr="006402DA">
        <w:rPr>
          <w:rFonts w:ascii="Times New Roman" w:hAnsi="Times New Roman"/>
          <w:color w:val="auto"/>
          <w:sz w:val="24"/>
          <w:szCs w:val="24"/>
        </w:rPr>
        <w:t xml:space="preserve"> </w:t>
      </w:r>
      <w:proofErr w:type="spellStart"/>
      <w:r w:rsidR="00DF24DE">
        <w:rPr>
          <w:rFonts w:ascii="Times New Roman" w:hAnsi="Times New Roman"/>
          <w:color w:val="auto"/>
          <w:sz w:val="24"/>
          <w:szCs w:val="24"/>
        </w:rPr>
        <w:t>редук</w:t>
      </w:r>
      <w:r w:rsidR="002A7FE9" w:rsidRPr="006402DA">
        <w:rPr>
          <w:rFonts w:ascii="Times New Roman" w:hAnsi="Times New Roman"/>
          <w:color w:val="auto"/>
          <w:sz w:val="24"/>
          <w:szCs w:val="24"/>
        </w:rPr>
        <w:t>ционе</w:t>
      </w:r>
      <w:proofErr w:type="spellEnd"/>
      <w:r>
        <w:rPr>
          <w:rFonts w:ascii="Times New Roman" w:hAnsi="Times New Roman"/>
          <w:color w:val="auto"/>
          <w:sz w:val="24"/>
          <w:szCs w:val="24"/>
        </w:rPr>
        <w:t xml:space="preserve"> в электронной форме</w:t>
      </w:r>
      <w:r w:rsidR="002A7FE9" w:rsidRPr="006402DA">
        <w:rPr>
          <w:rFonts w:ascii="Times New Roman" w:hAnsi="Times New Roman"/>
          <w:color w:val="auto"/>
          <w:sz w:val="24"/>
          <w:szCs w:val="24"/>
        </w:rPr>
        <w:t xml:space="preserve">, участником </w:t>
      </w:r>
      <w:proofErr w:type="spellStart"/>
      <w:r w:rsidR="00DF24DE">
        <w:rPr>
          <w:rFonts w:ascii="Times New Roman" w:hAnsi="Times New Roman"/>
          <w:color w:val="auto"/>
          <w:sz w:val="24"/>
          <w:szCs w:val="24"/>
        </w:rPr>
        <w:t>редук</w:t>
      </w:r>
      <w:r w:rsidR="002A7FE9" w:rsidRPr="006402DA">
        <w:rPr>
          <w:rFonts w:ascii="Times New Roman" w:hAnsi="Times New Roman"/>
          <w:color w:val="auto"/>
          <w:sz w:val="24"/>
          <w:szCs w:val="24"/>
        </w:rPr>
        <w:t>циона</w:t>
      </w:r>
      <w:proofErr w:type="spellEnd"/>
      <w:proofErr w:type="gramEnd"/>
      <w:r w:rsidR="002A7FE9" w:rsidRPr="006402DA">
        <w:rPr>
          <w:rFonts w:ascii="Times New Roman" w:hAnsi="Times New Roman"/>
          <w:color w:val="auto"/>
          <w:sz w:val="24"/>
          <w:szCs w:val="24"/>
        </w:rPr>
        <w:t xml:space="preserve">, </w:t>
      </w:r>
      <w:proofErr w:type="gramStart"/>
      <w:r>
        <w:rPr>
          <w:rFonts w:ascii="Times New Roman" w:hAnsi="Times New Roman"/>
          <w:color w:val="auto"/>
          <w:sz w:val="24"/>
          <w:szCs w:val="24"/>
        </w:rPr>
        <w:t>понижающий</w:t>
      </w:r>
      <w:proofErr w:type="gramEnd"/>
      <w:r w:rsidR="002A7FE9" w:rsidRPr="006402DA">
        <w:rPr>
          <w:rFonts w:ascii="Times New Roman" w:hAnsi="Times New Roman"/>
          <w:color w:val="auto"/>
          <w:sz w:val="24"/>
          <w:szCs w:val="24"/>
        </w:rPr>
        <w:t xml:space="preserve"> </w:t>
      </w:r>
      <w:proofErr w:type="spellStart"/>
      <w:r w:rsidR="00DF24DE">
        <w:rPr>
          <w:rFonts w:ascii="Times New Roman" w:hAnsi="Times New Roman"/>
          <w:color w:val="auto"/>
          <w:sz w:val="24"/>
          <w:szCs w:val="24"/>
        </w:rPr>
        <w:t>редук</w:t>
      </w:r>
      <w:r w:rsidR="002A7FE9" w:rsidRPr="006402DA">
        <w:rPr>
          <w:rFonts w:ascii="Times New Roman" w:hAnsi="Times New Roman"/>
          <w:color w:val="auto"/>
          <w:sz w:val="24"/>
          <w:szCs w:val="24"/>
        </w:rPr>
        <w:t>цион</w:t>
      </w:r>
      <w:proofErr w:type="spellEnd"/>
      <w:r>
        <w:rPr>
          <w:rFonts w:ascii="Times New Roman" w:hAnsi="Times New Roman"/>
          <w:color w:val="auto"/>
          <w:sz w:val="24"/>
          <w:szCs w:val="24"/>
        </w:rPr>
        <w:t xml:space="preserve"> в электронной форме</w:t>
      </w:r>
      <w:r w:rsidR="002A7FE9" w:rsidRPr="006402DA">
        <w:rPr>
          <w:rFonts w:ascii="Times New Roman" w:hAnsi="Times New Roman"/>
          <w:color w:val="auto"/>
          <w:sz w:val="24"/>
          <w:szCs w:val="24"/>
        </w:rPr>
        <w:t xml:space="preserve"> признается несостоявшимся.</w:t>
      </w:r>
    </w:p>
    <w:p w:rsidR="002A7FE9" w:rsidRPr="006402DA" w:rsidRDefault="006402DA" w:rsidP="002A7FE9">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5.1.11</w:t>
      </w:r>
      <w:r w:rsidR="002A7FE9" w:rsidRPr="006402DA">
        <w:rPr>
          <w:rFonts w:ascii="Times New Roman" w:hAnsi="Times New Roman"/>
          <w:color w:val="auto"/>
          <w:sz w:val="24"/>
          <w:szCs w:val="24"/>
        </w:rPr>
        <w:t xml:space="preserve">. </w:t>
      </w:r>
      <w:proofErr w:type="gramStart"/>
      <w:r w:rsidR="002A7FE9" w:rsidRPr="006402DA">
        <w:rPr>
          <w:rFonts w:ascii="Times New Roman" w:hAnsi="Times New Roman"/>
          <w:color w:val="auto"/>
          <w:sz w:val="24"/>
          <w:szCs w:val="24"/>
        </w:rPr>
        <w:t xml:space="preserve">В случае если принято решение о признании только одного участника процедуры закупки, подавшего заявку на участие в </w:t>
      </w:r>
      <w:r>
        <w:rPr>
          <w:rFonts w:ascii="Times New Roman" w:hAnsi="Times New Roman"/>
          <w:color w:val="auto"/>
          <w:sz w:val="24"/>
          <w:szCs w:val="24"/>
        </w:rPr>
        <w:t>понижающем</w:t>
      </w:r>
      <w:r w:rsidR="002A7FE9" w:rsidRPr="006402DA">
        <w:rPr>
          <w:rFonts w:ascii="Times New Roman" w:hAnsi="Times New Roman"/>
          <w:color w:val="auto"/>
          <w:sz w:val="24"/>
          <w:szCs w:val="24"/>
        </w:rPr>
        <w:t xml:space="preserve"> </w:t>
      </w:r>
      <w:proofErr w:type="spellStart"/>
      <w:r w:rsidR="00DF24DE">
        <w:rPr>
          <w:rFonts w:ascii="Times New Roman" w:hAnsi="Times New Roman"/>
          <w:color w:val="auto"/>
          <w:sz w:val="24"/>
          <w:szCs w:val="24"/>
        </w:rPr>
        <w:t>редук</w:t>
      </w:r>
      <w:r w:rsidR="002A7FE9" w:rsidRPr="006402DA">
        <w:rPr>
          <w:rFonts w:ascii="Times New Roman" w:hAnsi="Times New Roman"/>
          <w:color w:val="auto"/>
          <w:sz w:val="24"/>
          <w:szCs w:val="24"/>
        </w:rPr>
        <w:t>ционе</w:t>
      </w:r>
      <w:proofErr w:type="spellEnd"/>
      <w:r>
        <w:rPr>
          <w:rFonts w:ascii="Times New Roman" w:hAnsi="Times New Roman"/>
          <w:color w:val="auto"/>
          <w:sz w:val="24"/>
          <w:szCs w:val="24"/>
        </w:rPr>
        <w:t xml:space="preserve"> в электронной форме</w:t>
      </w:r>
      <w:r w:rsidR="002A7FE9" w:rsidRPr="006402DA">
        <w:rPr>
          <w:rFonts w:ascii="Times New Roman" w:hAnsi="Times New Roman"/>
          <w:color w:val="auto"/>
          <w:sz w:val="24"/>
          <w:szCs w:val="24"/>
        </w:rPr>
        <w:t xml:space="preserve">, участником </w:t>
      </w:r>
      <w:proofErr w:type="spellStart"/>
      <w:r w:rsidR="00DF24DE">
        <w:rPr>
          <w:rFonts w:ascii="Times New Roman" w:hAnsi="Times New Roman"/>
          <w:color w:val="auto"/>
          <w:sz w:val="24"/>
          <w:szCs w:val="24"/>
        </w:rPr>
        <w:t>редук</w:t>
      </w:r>
      <w:r w:rsidR="002A7FE9" w:rsidRPr="006402DA">
        <w:rPr>
          <w:rFonts w:ascii="Times New Roman" w:hAnsi="Times New Roman"/>
          <w:color w:val="auto"/>
          <w:sz w:val="24"/>
          <w:szCs w:val="24"/>
        </w:rPr>
        <w:t>циона</w:t>
      </w:r>
      <w:proofErr w:type="spellEnd"/>
      <w:r w:rsidR="002A7FE9" w:rsidRPr="006402DA">
        <w:rPr>
          <w:rFonts w:ascii="Times New Roman" w:hAnsi="Times New Roman"/>
          <w:color w:val="auto"/>
          <w:sz w:val="24"/>
          <w:szCs w:val="24"/>
        </w:rPr>
        <w:t xml:space="preserve">, в течение четырех дней со дня принятия такого решения Заказчик, </w:t>
      </w:r>
      <w:r w:rsidR="0041296E">
        <w:rPr>
          <w:rFonts w:ascii="Times New Roman" w:hAnsi="Times New Roman"/>
          <w:color w:val="auto"/>
          <w:sz w:val="24"/>
          <w:szCs w:val="24"/>
        </w:rPr>
        <w:t xml:space="preserve">вправе </w:t>
      </w:r>
      <w:proofErr w:type="spellStart"/>
      <w:r w:rsidR="0041296E">
        <w:rPr>
          <w:rFonts w:ascii="Times New Roman" w:hAnsi="Times New Roman"/>
          <w:color w:val="auto"/>
          <w:sz w:val="24"/>
          <w:szCs w:val="24"/>
        </w:rPr>
        <w:t>направлить</w:t>
      </w:r>
      <w:proofErr w:type="spellEnd"/>
      <w:r w:rsidR="002A7FE9" w:rsidRPr="006402DA">
        <w:rPr>
          <w:rFonts w:ascii="Times New Roman" w:hAnsi="Times New Roman"/>
          <w:color w:val="auto"/>
          <w:sz w:val="24"/>
          <w:szCs w:val="24"/>
        </w:rPr>
        <w:t xml:space="preserve"> такому участнику процедуры закупки проект договора, прилагаемого к документации об </w:t>
      </w:r>
      <w:proofErr w:type="spellStart"/>
      <w:r w:rsidR="00DF24DE">
        <w:rPr>
          <w:rFonts w:ascii="Times New Roman" w:hAnsi="Times New Roman"/>
          <w:color w:val="auto"/>
          <w:sz w:val="24"/>
          <w:szCs w:val="24"/>
        </w:rPr>
        <w:t>редук</w:t>
      </w:r>
      <w:r w:rsidR="002A7FE9" w:rsidRPr="006402DA">
        <w:rPr>
          <w:rFonts w:ascii="Times New Roman" w:hAnsi="Times New Roman"/>
          <w:color w:val="auto"/>
          <w:sz w:val="24"/>
          <w:szCs w:val="24"/>
        </w:rPr>
        <w:t>ционе</w:t>
      </w:r>
      <w:proofErr w:type="spellEnd"/>
      <w:r w:rsidR="002A7FE9" w:rsidRPr="006402DA">
        <w:rPr>
          <w:rFonts w:ascii="Times New Roman" w:hAnsi="Times New Roman"/>
          <w:color w:val="auto"/>
          <w:sz w:val="24"/>
          <w:szCs w:val="24"/>
        </w:rPr>
        <w:t>, без подписи договора Заказчиком.</w:t>
      </w:r>
      <w:proofErr w:type="gramEnd"/>
      <w:r w:rsidR="002A7FE9" w:rsidRPr="006402DA">
        <w:rPr>
          <w:rFonts w:ascii="Times New Roman" w:hAnsi="Times New Roman"/>
          <w:color w:val="auto"/>
          <w:sz w:val="24"/>
          <w:szCs w:val="24"/>
        </w:rPr>
        <w:t xml:space="preserve"> Участник процедуры закупки, признанный единственным участником электронного </w:t>
      </w:r>
      <w:proofErr w:type="spellStart"/>
      <w:r w:rsidR="00DF24DE">
        <w:rPr>
          <w:rFonts w:ascii="Times New Roman" w:hAnsi="Times New Roman"/>
          <w:color w:val="auto"/>
          <w:sz w:val="24"/>
          <w:szCs w:val="24"/>
        </w:rPr>
        <w:t>редук</w:t>
      </w:r>
      <w:r w:rsidR="002A7FE9" w:rsidRPr="006402DA">
        <w:rPr>
          <w:rFonts w:ascii="Times New Roman" w:hAnsi="Times New Roman"/>
          <w:color w:val="auto"/>
          <w:sz w:val="24"/>
          <w:szCs w:val="24"/>
        </w:rPr>
        <w:t>циона</w:t>
      </w:r>
      <w:proofErr w:type="spellEnd"/>
      <w:r w:rsidR="002A7FE9" w:rsidRPr="006402DA">
        <w:rPr>
          <w:rFonts w:ascii="Times New Roman" w:hAnsi="Times New Roman"/>
          <w:color w:val="auto"/>
          <w:sz w:val="24"/>
          <w:szCs w:val="24"/>
        </w:rPr>
        <w:t>, не вправе отказаться от заключения договора.</w:t>
      </w:r>
    </w:p>
    <w:p w:rsidR="00213D19" w:rsidRDefault="00213D19" w:rsidP="00213D19">
      <w:pPr>
        <w:pStyle w:val="03zagolovok2"/>
        <w:keepNext w:val="0"/>
        <w:spacing w:before="120" w:after="0" w:line="240" w:lineRule="auto"/>
        <w:jc w:val="both"/>
        <w:rPr>
          <w:rFonts w:ascii="Times New Roman" w:hAnsi="Times New Roman"/>
          <w:b w:val="0"/>
          <w:color w:val="auto"/>
          <w:sz w:val="24"/>
          <w:szCs w:val="24"/>
        </w:rPr>
      </w:pPr>
    </w:p>
    <w:p w:rsidR="00A01DFA" w:rsidRDefault="00A01DFA" w:rsidP="00213D19">
      <w:pPr>
        <w:pStyle w:val="03zagolovok2"/>
        <w:keepNext w:val="0"/>
        <w:spacing w:before="120" w:after="0" w:line="240" w:lineRule="auto"/>
        <w:jc w:val="both"/>
        <w:rPr>
          <w:rFonts w:ascii="Times New Roman" w:hAnsi="Times New Roman"/>
          <w:color w:val="auto"/>
          <w:sz w:val="24"/>
          <w:szCs w:val="24"/>
        </w:rPr>
      </w:pPr>
      <w:bookmarkStart w:id="57" w:name="_Toc257306688"/>
      <w:r>
        <w:rPr>
          <w:rFonts w:ascii="Times New Roman" w:hAnsi="Times New Roman"/>
          <w:color w:val="auto"/>
          <w:sz w:val="24"/>
          <w:szCs w:val="24"/>
        </w:rPr>
        <w:t xml:space="preserve">Статья 6. </w:t>
      </w:r>
      <w:r w:rsidR="00E93BAF">
        <w:rPr>
          <w:rFonts w:ascii="Times New Roman" w:hAnsi="Times New Roman"/>
          <w:color w:val="auto"/>
          <w:sz w:val="24"/>
          <w:szCs w:val="24"/>
        </w:rPr>
        <w:t xml:space="preserve">Определение победителя </w:t>
      </w:r>
      <w:proofErr w:type="spellStart"/>
      <w:r w:rsidR="00DF24DE">
        <w:rPr>
          <w:rFonts w:ascii="Times New Roman" w:hAnsi="Times New Roman"/>
          <w:color w:val="auto"/>
          <w:sz w:val="24"/>
          <w:szCs w:val="24"/>
        </w:rPr>
        <w:t>редук</w:t>
      </w:r>
      <w:r w:rsidR="00E93BAF">
        <w:rPr>
          <w:rFonts w:ascii="Times New Roman" w:hAnsi="Times New Roman"/>
          <w:color w:val="auto"/>
          <w:sz w:val="24"/>
          <w:szCs w:val="24"/>
        </w:rPr>
        <w:t>циона</w:t>
      </w:r>
      <w:bookmarkEnd w:id="57"/>
      <w:proofErr w:type="spellEnd"/>
    </w:p>
    <w:p w:rsidR="00A01DFA" w:rsidRDefault="007F0302" w:rsidP="00AF4AEB">
      <w:pPr>
        <w:pStyle w:val="02statia3"/>
        <w:spacing w:before="0" w:line="240" w:lineRule="auto"/>
        <w:ind w:left="0" w:firstLine="709"/>
        <w:rPr>
          <w:rFonts w:ascii="Times New Roman" w:hAnsi="Times New Roman"/>
          <w:b/>
          <w:color w:val="auto"/>
          <w:sz w:val="24"/>
          <w:szCs w:val="24"/>
        </w:rPr>
      </w:pPr>
      <w:r w:rsidRPr="007F0302">
        <w:rPr>
          <w:rFonts w:ascii="Times New Roman" w:hAnsi="Times New Roman"/>
          <w:b/>
          <w:color w:val="auto"/>
          <w:sz w:val="24"/>
          <w:szCs w:val="24"/>
        </w:rPr>
        <w:t xml:space="preserve">6.1 Процедура проведения понижающего </w:t>
      </w:r>
      <w:proofErr w:type="spellStart"/>
      <w:r w:rsidR="00DF24DE">
        <w:rPr>
          <w:rFonts w:ascii="Times New Roman" w:hAnsi="Times New Roman"/>
          <w:b/>
          <w:color w:val="auto"/>
          <w:sz w:val="24"/>
          <w:szCs w:val="24"/>
        </w:rPr>
        <w:t>редук</w:t>
      </w:r>
      <w:r w:rsidRPr="007F0302">
        <w:rPr>
          <w:rFonts w:ascii="Times New Roman" w:hAnsi="Times New Roman"/>
          <w:b/>
          <w:color w:val="auto"/>
          <w:sz w:val="24"/>
          <w:szCs w:val="24"/>
        </w:rPr>
        <w:t>циона</w:t>
      </w:r>
      <w:proofErr w:type="spellEnd"/>
      <w:r w:rsidRPr="007F0302">
        <w:rPr>
          <w:rFonts w:ascii="Times New Roman" w:hAnsi="Times New Roman"/>
          <w:b/>
          <w:color w:val="auto"/>
          <w:sz w:val="24"/>
          <w:szCs w:val="24"/>
        </w:rPr>
        <w:t xml:space="preserve"> в электронной форме</w:t>
      </w:r>
    </w:p>
    <w:p w:rsidR="007F0302" w:rsidRPr="007F0302" w:rsidRDefault="007F0302" w:rsidP="007F0302">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6.1.1</w:t>
      </w:r>
      <w:proofErr w:type="gramStart"/>
      <w:r>
        <w:rPr>
          <w:rFonts w:ascii="Times New Roman" w:hAnsi="Times New Roman"/>
          <w:color w:val="auto"/>
          <w:sz w:val="24"/>
          <w:szCs w:val="24"/>
        </w:rPr>
        <w:t xml:space="preserve"> </w:t>
      </w:r>
      <w:r w:rsidRPr="007F0302">
        <w:rPr>
          <w:rFonts w:ascii="Times New Roman" w:hAnsi="Times New Roman"/>
          <w:color w:val="auto"/>
          <w:sz w:val="24"/>
          <w:szCs w:val="24"/>
        </w:rPr>
        <w:t>В</w:t>
      </w:r>
      <w:proofErr w:type="gramEnd"/>
      <w:r w:rsidRPr="007F0302">
        <w:rPr>
          <w:rFonts w:ascii="Times New Roman" w:hAnsi="Times New Roman"/>
          <w:color w:val="auto"/>
          <w:sz w:val="24"/>
          <w:szCs w:val="24"/>
        </w:rPr>
        <w:t xml:space="preserve"> </w:t>
      </w:r>
      <w:r>
        <w:rPr>
          <w:rFonts w:ascii="Times New Roman" w:hAnsi="Times New Roman"/>
          <w:color w:val="auto"/>
          <w:sz w:val="24"/>
          <w:szCs w:val="24"/>
        </w:rPr>
        <w:t>понижающем</w:t>
      </w:r>
      <w:r w:rsidRPr="007F0302">
        <w:rPr>
          <w:rFonts w:ascii="Times New Roman" w:hAnsi="Times New Roman"/>
          <w:color w:val="auto"/>
          <w:sz w:val="24"/>
          <w:szCs w:val="24"/>
        </w:rPr>
        <w:t xml:space="preserve"> </w:t>
      </w:r>
      <w:proofErr w:type="spellStart"/>
      <w:r w:rsidR="00DF24DE">
        <w:rPr>
          <w:rFonts w:ascii="Times New Roman" w:hAnsi="Times New Roman"/>
          <w:color w:val="auto"/>
          <w:sz w:val="24"/>
          <w:szCs w:val="24"/>
        </w:rPr>
        <w:t>редук</w:t>
      </w:r>
      <w:r w:rsidRPr="007F0302">
        <w:rPr>
          <w:rFonts w:ascii="Times New Roman" w:hAnsi="Times New Roman"/>
          <w:color w:val="auto"/>
          <w:sz w:val="24"/>
          <w:szCs w:val="24"/>
        </w:rPr>
        <w:t>ционе</w:t>
      </w:r>
      <w:proofErr w:type="spellEnd"/>
      <w:r>
        <w:rPr>
          <w:rFonts w:ascii="Times New Roman" w:hAnsi="Times New Roman"/>
          <w:color w:val="auto"/>
          <w:sz w:val="24"/>
          <w:szCs w:val="24"/>
        </w:rPr>
        <w:t xml:space="preserve"> в электронной форме</w:t>
      </w:r>
      <w:r w:rsidRPr="007F0302">
        <w:rPr>
          <w:rFonts w:ascii="Times New Roman" w:hAnsi="Times New Roman"/>
          <w:color w:val="auto"/>
          <w:sz w:val="24"/>
          <w:szCs w:val="24"/>
        </w:rPr>
        <w:t xml:space="preserve"> могут участвовать только участники процедуры закупки, признанные участниками </w:t>
      </w:r>
      <w:proofErr w:type="spellStart"/>
      <w:r w:rsidR="00DF24DE">
        <w:rPr>
          <w:rFonts w:ascii="Times New Roman" w:hAnsi="Times New Roman"/>
          <w:color w:val="auto"/>
          <w:sz w:val="24"/>
          <w:szCs w:val="24"/>
        </w:rPr>
        <w:t>редук</w:t>
      </w:r>
      <w:r w:rsidRPr="007F0302">
        <w:rPr>
          <w:rFonts w:ascii="Times New Roman" w:hAnsi="Times New Roman"/>
          <w:color w:val="auto"/>
          <w:sz w:val="24"/>
          <w:szCs w:val="24"/>
        </w:rPr>
        <w:t>циона</w:t>
      </w:r>
      <w:proofErr w:type="spellEnd"/>
      <w:r w:rsidRPr="007F0302">
        <w:rPr>
          <w:rFonts w:ascii="Times New Roman" w:hAnsi="Times New Roman"/>
          <w:color w:val="auto"/>
          <w:sz w:val="24"/>
          <w:szCs w:val="24"/>
        </w:rPr>
        <w:t>.</w:t>
      </w:r>
    </w:p>
    <w:p w:rsidR="007F0302" w:rsidRPr="007F0302" w:rsidRDefault="007F0302" w:rsidP="007F0302">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6.1.</w:t>
      </w:r>
      <w:r w:rsidRPr="007F0302">
        <w:rPr>
          <w:rFonts w:ascii="Times New Roman" w:hAnsi="Times New Roman"/>
          <w:color w:val="auto"/>
          <w:sz w:val="24"/>
          <w:szCs w:val="24"/>
        </w:rPr>
        <w:t xml:space="preserve">2.  </w:t>
      </w:r>
      <w:r>
        <w:rPr>
          <w:rFonts w:ascii="Times New Roman" w:hAnsi="Times New Roman"/>
          <w:color w:val="auto"/>
          <w:sz w:val="24"/>
          <w:szCs w:val="24"/>
        </w:rPr>
        <w:t xml:space="preserve">Понижающей </w:t>
      </w:r>
      <w:proofErr w:type="spellStart"/>
      <w:r w:rsidR="00DF24DE">
        <w:rPr>
          <w:rFonts w:ascii="Times New Roman" w:hAnsi="Times New Roman"/>
          <w:color w:val="auto"/>
          <w:sz w:val="24"/>
          <w:szCs w:val="24"/>
        </w:rPr>
        <w:t>редук</w:t>
      </w:r>
      <w:r>
        <w:rPr>
          <w:rFonts w:ascii="Times New Roman" w:hAnsi="Times New Roman"/>
          <w:color w:val="auto"/>
          <w:sz w:val="24"/>
          <w:szCs w:val="24"/>
        </w:rPr>
        <w:t>цион</w:t>
      </w:r>
      <w:proofErr w:type="spellEnd"/>
      <w:r w:rsidRPr="007F0302">
        <w:rPr>
          <w:rFonts w:ascii="Times New Roman" w:hAnsi="Times New Roman"/>
          <w:color w:val="auto"/>
          <w:sz w:val="24"/>
          <w:szCs w:val="24"/>
        </w:rPr>
        <w:t xml:space="preserve"> </w:t>
      </w:r>
      <w:r>
        <w:rPr>
          <w:rFonts w:ascii="Times New Roman" w:hAnsi="Times New Roman"/>
          <w:color w:val="auto"/>
          <w:sz w:val="24"/>
          <w:szCs w:val="24"/>
        </w:rPr>
        <w:t>в электронной форме</w:t>
      </w:r>
      <w:r w:rsidRPr="007F0302">
        <w:rPr>
          <w:rFonts w:ascii="Times New Roman" w:hAnsi="Times New Roman"/>
          <w:color w:val="auto"/>
          <w:sz w:val="24"/>
          <w:szCs w:val="24"/>
        </w:rPr>
        <w:t xml:space="preserve"> проводится на электронной торговой площадке в день и время, </w:t>
      </w:r>
      <w:proofErr w:type="gramStart"/>
      <w:r w:rsidRPr="007F0302">
        <w:rPr>
          <w:rFonts w:ascii="Times New Roman" w:hAnsi="Times New Roman"/>
          <w:color w:val="auto"/>
          <w:sz w:val="24"/>
          <w:szCs w:val="24"/>
        </w:rPr>
        <w:t>указанные</w:t>
      </w:r>
      <w:proofErr w:type="gramEnd"/>
      <w:r w:rsidRPr="007F0302">
        <w:rPr>
          <w:rFonts w:ascii="Times New Roman" w:hAnsi="Times New Roman"/>
          <w:color w:val="auto"/>
          <w:sz w:val="24"/>
          <w:szCs w:val="24"/>
        </w:rPr>
        <w:t xml:space="preserve"> в извещении о проведении </w:t>
      </w:r>
      <w:proofErr w:type="spellStart"/>
      <w:r w:rsidR="00DF24DE">
        <w:rPr>
          <w:rFonts w:ascii="Times New Roman" w:hAnsi="Times New Roman"/>
          <w:color w:val="auto"/>
          <w:sz w:val="24"/>
          <w:szCs w:val="24"/>
        </w:rPr>
        <w:t>редук</w:t>
      </w:r>
      <w:r w:rsidRPr="007F0302">
        <w:rPr>
          <w:rFonts w:ascii="Times New Roman" w:hAnsi="Times New Roman"/>
          <w:color w:val="auto"/>
          <w:sz w:val="24"/>
          <w:szCs w:val="24"/>
        </w:rPr>
        <w:t>циона</w:t>
      </w:r>
      <w:proofErr w:type="spellEnd"/>
      <w:r>
        <w:rPr>
          <w:rFonts w:ascii="Times New Roman" w:hAnsi="Times New Roman"/>
          <w:color w:val="auto"/>
          <w:sz w:val="24"/>
          <w:szCs w:val="24"/>
        </w:rPr>
        <w:t xml:space="preserve"> и в разделе </w:t>
      </w:r>
      <w:r w:rsidRPr="00B4151D">
        <w:rPr>
          <w:rFonts w:ascii="Times New Roman" w:hAnsi="Times New Roman"/>
          <w:b/>
          <w:i/>
          <w:color w:val="auto"/>
          <w:sz w:val="24"/>
          <w:szCs w:val="24"/>
        </w:rPr>
        <w:t xml:space="preserve">Информационная карата </w:t>
      </w:r>
      <w:proofErr w:type="spellStart"/>
      <w:r w:rsidR="00DF24DE">
        <w:rPr>
          <w:rFonts w:ascii="Times New Roman" w:hAnsi="Times New Roman"/>
          <w:b/>
          <w:i/>
          <w:color w:val="auto"/>
          <w:sz w:val="24"/>
          <w:szCs w:val="24"/>
        </w:rPr>
        <w:t>редук</w:t>
      </w:r>
      <w:r w:rsidRPr="00B4151D">
        <w:rPr>
          <w:rFonts w:ascii="Times New Roman" w:hAnsi="Times New Roman"/>
          <w:b/>
          <w:i/>
          <w:color w:val="auto"/>
          <w:sz w:val="24"/>
          <w:szCs w:val="24"/>
        </w:rPr>
        <w:t>циона</w:t>
      </w:r>
      <w:proofErr w:type="spellEnd"/>
      <w:r w:rsidRPr="007F0302">
        <w:rPr>
          <w:rFonts w:ascii="Times New Roman" w:hAnsi="Times New Roman"/>
          <w:color w:val="auto"/>
          <w:sz w:val="24"/>
          <w:szCs w:val="24"/>
        </w:rPr>
        <w:t xml:space="preserve">. </w:t>
      </w:r>
    </w:p>
    <w:p w:rsidR="007F0302" w:rsidRPr="007F0302" w:rsidRDefault="007F0302" w:rsidP="007F0302">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6.1.3</w:t>
      </w:r>
      <w:r w:rsidRPr="007F0302">
        <w:rPr>
          <w:rFonts w:ascii="Times New Roman" w:hAnsi="Times New Roman"/>
          <w:color w:val="auto"/>
          <w:sz w:val="24"/>
          <w:szCs w:val="24"/>
        </w:rPr>
        <w:t xml:space="preserve">. </w:t>
      </w:r>
      <w:proofErr w:type="spellStart"/>
      <w:r w:rsidR="00DF24DE">
        <w:rPr>
          <w:rFonts w:ascii="Times New Roman" w:hAnsi="Times New Roman"/>
          <w:color w:val="auto"/>
          <w:sz w:val="24"/>
          <w:szCs w:val="24"/>
        </w:rPr>
        <w:t>Редук</w:t>
      </w:r>
      <w:r w:rsidRPr="007F0302">
        <w:rPr>
          <w:rFonts w:ascii="Times New Roman" w:hAnsi="Times New Roman"/>
          <w:color w:val="auto"/>
          <w:sz w:val="24"/>
          <w:szCs w:val="24"/>
        </w:rPr>
        <w:t>цион</w:t>
      </w:r>
      <w:proofErr w:type="spellEnd"/>
      <w:r w:rsidRPr="007F0302">
        <w:rPr>
          <w:rFonts w:ascii="Times New Roman" w:hAnsi="Times New Roman"/>
          <w:color w:val="auto"/>
          <w:sz w:val="24"/>
          <w:szCs w:val="24"/>
        </w:rPr>
        <w:t xml:space="preserve">  проводится путем снижения начальной (максимальной) цены договора, указанной в извещении о проведении </w:t>
      </w:r>
      <w:proofErr w:type="spellStart"/>
      <w:r w:rsidR="00DF24DE">
        <w:rPr>
          <w:rFonts w:ascii="Times New Roman" w:hAnsi="Times New Roman"/>
          <w:color w:val="auto"/>
          <w:sz w:val="24"/>
          <w:szCs w:val="24"/>
        </w:rPr>
        <w:t>редук</w:t>
      </w:r>
      <w:r w:rsidRPr="007F0302">
        <w:rPr>
          <w:rFonts w:ascii="Times New Roman" w:hAnsi="Times New Roman"/>
          <w:color w:val="auto"/>
          <w:sz w:val="24"/>
          <w:szCs w:val="24"/>
        </w:rPr>
        <w:t>циона</w:t>
      </w:r>
      <w:proofErr w:type="spellEnd"/>
      <w:r w:rsidRPr="007F0302">
        <w:rPr>
          <w:rFonts w:ascii="Times New Roman" w:hAnsi="Times New Roman"/>
          <w:color w:val="auto"/>
          <w:sz w:val="24"/>
          <w:szCs w:val="24"/>
        </w:rPr>
        <w:t xml:space="preserve"> </w:t>
      </w:r>
      <w:r>
        <w:rPr>
          <w:rFonts w:ascii="Times New Roman" w:hAnsi="Times New Roman"/>
          <w:color w:val="auto"/>
          <w:sz w:val="24"/>
          <w:szCs w:val="24"/>
        </w:rPr>
        <w:t xml:space="preserve">и </w:t>
      </w:r>
      <w:r w:rsidR="001A613C" w:rsidRPr="00960959">
        <w:rPr>
          <w:rFonts w:ascii="Times New Roman" w:hAnsi="Times New Roman"/>
          <w:b/>
          <w:i/>
          <w:color w:val="auto"/>
          <w:sz w:val="24"/>
          <w:szCs w:val="24"/>
        </w:rPr>
        <w:t>Информационной карте</w:t>
      </w:r>
      <w:r w:rsidRPr="00960959">
        <w:rPr>
          <w:rFonts w:ascii="Times New Roman" w:hAnsi="Times New Roman"/>
          <w:b/>
          <w:i/>
          <w:color w:val="auto"/>
          <w:sz w:val="24"/>
          <w:szCs w:val="24"/>
        </w:rPr>
        <w:t xml:space="preserve"> </w:t>
      </w:r>
      <w:proofErr w:type="spellStart"/>
      <w:r w:rsidR="00DF24DE">
        <w:rPr>
          <w:rFonts w:ascii="Times New Roman" w:hAnsi="Times New Roman"/>
          <w:b/>
          <w:i/>
          <w:color w:val="auto"/>
          <w:sz w:val="24"/>
          <w:szCs w:val="24"/>
        </w:rPr>
        <w:t>редук</w:t>
      </w:r>
      <w:r w:rsidRPr="00960959">
        <w:rPr>
          <w:rFonts w:ascii="Times New Roman" w:hAnsi="Times New Roman"/>
          <w:b/>
          <w:i/>
          <w:color w:val="auto"/>
          <w:sz w:val="24"/>
          <w:szCs w:val="24"/>
        </w:rPr>
        <w:t>ци</w:t>
      </w:r>
      <w:r w:rsidR="001A613C" w:rsidRPr="00960959">
        <w:rPr>
          <w:rFonts w:ascii="Times New Roman" w:hAnsi="Times New Roman"/>
          <w:b/>
          <w:i/>
          <w:color w:val="auto"/>
          <w:sz w:val="24"/>
          <w:szCs w:val="24"/>
        </w:rPr>
        <w:t>она</w:t>
      </w:r>
      <w:proofErr w:type="spellEnd"/>
      <w:r w:rsidRPr="007F0302">
        <w:rPr>
          <w:rFonts w:ascii="Times New Roman" w:hAnsi="Times New Roman"/>
          <w:color w:val="auto"/>
          <w:sz w:val="24"/>
          <w:szCs w:val="24"/>
        </w:rPr>
        <w:t xml:space="preserve">, на "шаг </w:t>
      </w:r>
      <w:proofErr w:type="spellStart"/>
      <w:r w:rsidR="00DF24DE">
        <w:rPr>
          <w:rFonts w:ascii="Times New Roman" w:hAnsi="Times New Roman"/>
          <w:color w:val="auto"/>
          <w:sz w:val="24"/>
          <w:szCs w:val="24"/>
        </w:rPr>
        <w:t>редук</w:t>
      </w:r>
      <w:r w:rsidRPr="007F0302">
        <w:rPr>
          <w:rFonts w:ascii="Times New Roman" w:hAnsi="Times New Roman"/>
          <w:color w:val="auto"/>
          <w:sz w:val="24"/>
          <w:szCs w:val="24"/>
        </w:rPr>
        <w:t>циона</w:t>
      </w:r>
      <w:proofErr w:type="spellEnd"/>
      <w:r w:rsidRPr="007F0302">
        <w:rPr>
          <w:rFonts w:ascii="Times New Roman" w:hAnsi="Times New Roman"/>
          <w:color w:val="auto"/>
          <w:sz w:val="24"/>
          <w:szCs w:val="24"/>
        </w:rPr>
        <w:t>"</w:t>
      </w:r>
      <w:r>
        <w:rPr>
          <w:rFonts w:ascii="Times New Roman" w:hAnsi="Times New Roman"/>
          <w:color w:val="auto"/>
          <w:sz w:val="24"/>
          <w:szCs w:val="24"/>
        </w:rPr>
        <w:t xml:space="preserve">, указанный в </w:t>
      </w:r>
      <w:r w:rsidR="001A613C" w:rsidRPr="00273997">
        <w:rPr>
          <w:rFonts w:ascii="Times New Roman" w:hAnsi="Times New Roman"/>
          <w:b/>
          <w:i/>
          <w:color w:val="auto"/>
          <w:sz w:val="24"/>
          <w:szCs w:val="24"/>
        </w:rPr>
        <w:t xml:space="preserve">Информационной карте </w:t>
      </w:r>
      <w:proofErr w:type="spellStart"/>
      <w:r w:rsidR="00DF24DE">
        <w:rPr>
          <w:rFonts w:ascii="Times New Roman" w:hAnsi="Times New Roman"/>
          <w:b/>
          <w:i/>
          <w:color w:val="auto"/>
          <w:sz w:val="24"/>
          <w:szCs w:val="24"/>
        </w:rPr>
        <w:t>редук</w:t>
      </w:r>
      <w:r w:rsidR="001A613C" w:rsidRPr="00273997">
        <w:rPr>
          <w:rFonts w:ascii="Times New Roman" w:hAnsi="Times New Roman"/>
          <w:b/>
          <w:i/>
          <w:color w:val="auto"/>
          <w:sz w:val="24"/>
          <w:szCs w:val="24"/>
        </w:rPr>
        <w:t>циона</w:t>
      </w:r>
      <w:proofErr w:type="spellEnd"/>
      <w:r w:rsidRPr="007F0302">
        <w:rPr>
          <w:rFonts w:ascii="Times New Roman" w:hAnsi="Times New Roman"/>
          <w:color w:val="auto"/>
          <w:sz w:val="24"/>
          <w:szCs w:val="24"/>
        </w:rPr>
        <w:t>.</w:t>
      </w:r>
    </w:p>
    <w:p w:rsidR="007F0302" w:rsidRPr="007F0302" w:rsidRDefault="00E93BAF" w:rsidP="007F0302">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6.1.4</w:t>
      </w:r>
      <w:r w:rsidR="007F0302" w:rsidRPr="007F0302">
        <w:rPr>
          <w:rFonts w:ascii="Times New Roman" w:hAnsi="Times New Roman"/>
          <w:color w:val="auto"/>
          <w:sz w:val="24"/>
          <w:szCs w:val="24"/>
        </w:rPr>
        <w:t xml:space="preserve">. При проведении </w:t>
      </w:r>
      <w:r>
        <w:rPr>
          <w:rFonts w:ascii="Times New Roman" w:hAnsi="Times New Roman"/>
          <w:color w:val="auto"/>
          <w:sz w:val="24"/>
          <w:szCs w:val="24"/>
        </w:rPr>
        <w:t>понижающего</w:t>
      </w:r>
      <w:r w:rsidR="007F0302" w:rsidRPr="007F0302">
        <w:rPr>
          <w:rFonts w:ascii="Times New Roman" w:hAnsi="Times New Roman"/>
          <w:color w:val="auto"/>
          <w:sz w:val="24"/>
          <w:szCs w:val="24"/>
        </w:rPr>
        <w:t xml:space="preserve"> </w:t>
      </w:r>
      <w:proofErr w:type="spellStart"/>
      <w:r w:rsidR="00DF24DE">
        <w:rPr>
          <w:rFonts w:ascii="Times New Roman" w:hAnsi="Times New Roman"/>
          <w:color w:val="auto"/>
          <w:sz w:val="24"/>
          <w:szCs w:val="24"/>
        </w:rPr>
        <w:t>редук</w:t>
      </w:r>
      <w:r w:rsidR="007F0302" w:rsidRPr="007F0302">
        <w:rPr>
          <w:rFonts w:ascii="Times New Roman" w:hAnsi="Times New Roman"/>
          <w:color w:val="auto"/>
          <w:sz w:val="24"/>
          <w:szCs w:val="24"/>
        </w:rPr>
        <w:t>циона</w:t>
      </w:r>
      <w:proofErr w:type="spellEnd"/>
      <w:r>
        <w:rPr>
          <w:rFonts w:ascii="Times New Roman" w:hAnsi="Times New Roman"/>
          <w:color w:val="auto"/>
          <w:sz w:val="24"/>
          <w:szCs w:val="24"/>
        </w:rPr>
        <w:t xml:space="preserve"> в электронной форме</w:t>
      </w:r>
      <w:r w:rsidR="007F0302" w:rsidRPr="007F0302">
        <w:rPr>
          <w:rFonts w:ascii="Times New Roman" w:hAnsi="Times New Roman"/>
          <w:color w:val="auto"/>
          <w:sz w:val="24"/>
          <w:szCs w:val="24"/>
        </w:rPr>
        <w:t xml:space="preserve"> участники </w:t>
      </w:r>
      <w:proofErr w:type="spellStart"/>
      <w:r w:rsidR="00DF24DE">
        <w:rPr>
          <w:rFonts w:ascii="Times New Roman" w:hAnsi="Times New Roman"/>
          <w:color w:val="auto"/>
          <w:sz w:val="24"/>
          <w:szCs w:val="24"/>
        </w:rPr>
        <w:t>редук</w:t>
      </w:r>
      <w:r w:rsidR="007F0302" w:rsidRPr="007F0302">
        <w:rPr>
          <w:rFonts w:ascii="Times New Roman" w:hAnsi="Times New Roman"/>
          <w:color w:val="auto"/>
          <w:sz w:val="24"/>
          <w:szCs w:val="24"/>
        </w:rPr>
        <w:t>циона</w:t>
      </w:r>
      <w:proofErr w:type="spellEnd"/>
      <w:r w:rsidR="007F0302" w:rsidRPr="007F0302">
        <w:rPr>
          <w:rFonts w:ascii="Times New Roman" w:hAnsi="Times New Roman"/>
          <w:color w:val="auto"/>
          <w:sz w:val="24"/>
          <w:szCs w:val="24"/>
        </w:rPr>
        <w:t xml:space="preserve"> подают предложения о цене договора, предусматривающие снижение текущего минимального предложения о цене договора на величину "шага </w:t>
      </w:r>
      <w:proofErr w:type="spellStart"/>
      <w:r w:rsidR="00DF24DE">
        <w:rPr>
          <w:rFonts w:ascii="Times New Roman" w:hAnsi="Times New Roman"/>
          <w:color w:val="auto"/>
          <w:sz w:val="24"/>
          <w:szCs w:val="24"/>
        </w:rPr>
        <w:t>редук</w:t>
      </w:r>
      <w:r w:rsidR="007F0302" w:rsidRPr="007F0302">
        <w:rPr>
          <w:rFonts w:ascii="Times New Roman" w:hAnsi="Times New Roman"/>
          <w:color w:val="auto"/>
          <w:sz w:val="24"/>
          <w:szCs w:val="24"/>
        </w:rPr>
        <w:t>циона</w:t>
      </w:r>
      <w:proofErr w:type="spellEnd"/>
      <w:r w:rsidR="007F0302" w:rsidRPr="007F0302">
        <w:rPr>
          <w:rFonts w:ascii="Times New Roman" w:hAnsi="Times New Roman"/>
          <w:color w:val="auto"/>
          <w:sz w:val="24"/>
          <w:szCs w:val="24"/>
        </w:rPr>
        <w:t>".</w:t>
      </w:r>
    </w:p>
    <w:p w:rsidR="007F0302" w:rsidRPr="007F0302" w:rsidRDefault="00E93BAF" w:rsidP="007F0302">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6.1.5</w:t>
      </w:r>
      <w:r w:rsidR="007F0302" w:rsidRPr="007F0302">
        <w:rPr>
          <w:rFonts w:ascii="Times New Roman" w:hAnsi="Times New Roman"/>
          <w:color w:val="auto"/>
          <w:sz w:val="24"/>
          <w:szCs w:val="24"/>
        </w:rPr>
        <w:t xml:space="preserve">. При проведении </w:t>
      </w:r>
      <w:r w:rsidR="00D475EA">
        <w:rPr>
          <w:rFonts w:ascii="Times New Roman" w:hAnsi="Times New Roman"/>
          <w:color w:val="auto"/>
          <w:sz w:val="24"/>
          <w:szCs w:val="24"/>
        </w:rPr>
        <w:t>понижающего</w:t>
      </w:r>
      <w:r w:rsidR="00D475EA" w:rsidRPr="006402DA">
        <w:rPr>
          <w:rFonts w:ascii="Times New Roman" w:hAnsi="Times New Roman"/>
          <w:color w:val="auto"/>
          <w:sz w:val="24"/>
          <w:szCs w:val="24"/>
        </w:rPr>
        <w:t xml:space="preserve"> </w:t>
      </w:r>
      <w:proofErr w:type="spellStart"/>
      <w:r w:rsidR="00DF24DE">
        <w:rPr>
          <w:rFonts w:ascii="Times New Roman" w:hAnsi="Times New Roman"/>
          <w:color w:val="auto"/>
          <w:sz w:val="24"/>
          <w:szCs w:val="24"/>
        </w:rPr>
        <w:t>редук</w:t>
      </w:r>
      <w:r w:rsidR="00D475EA" w:rsidRPr="006402DA">
        <w:rPr>
          <w:rFonts w:ascii="Times New Roman" w:hAnsi="Times New Roman"/>
          <w:color w:val="auto"/>
          <w:sz w:val="24"/>
          <w:szCs w:val="24"/>
        </w:rPr>
        <w:t>цион</w:t>
      </w:r>
      <w:r w:rsidR="00D475EA">
        <w:rPr>
          <w:rFonts w:ascii="Times New Roman" w:hAnsi="Times New Roman"/>
          <w:color w:val="auto"/>
          <w:sz w:val="24"/>
          <w:szCs w:val="24"/>
        </w:rPr>
        <w:t>а</w:t>
      </w:r>
      <w:proofErr w:type="spellEnd"/>
      <w:r w:rsidR="00D475EA">
        <w:rPr>
          <w:rFonts w:ascii="Times New Roman" w:hAnsi="Times New Roman"/>
          <w:color w:val="auto"/>
          <w:sz w:val="24"/>
          <w:szCs w:val="24"/>
        </w:rPr>
        <w:t xml:space="preserve"> в электронной форме</w:t>
      </w:r>
      <w:r w:rsidR="00D475EA" w:rsidRPr="006402DA">
        <w:rPr>
          <w:rFonts w:ascii="Times New Roman" w:hAnsi="Times New Roman"/>
          <w:color w:val="auto"/>
          <w:sz w:val="24"/>
          <w:szCs w:val="24"/>
        </w:rPr>
        <w:t xml:space="preserve"> </w:t>
      </w:r>
      <w:r w:rsidR="007F0302" w:rsidRPr="007F0302">
        <w:rPr>
          <w:rFonts w:ascii="Times New Roman" w:hAnsi="Times New Roman"/>
          <w:color w:val="auto"/>
          <w:sz w:val="24"/>
          <w:szCs w:val="24"/>
        </w:rPr>
        <w:t xml:space="preserve">любой участник </w:t>
      </w:r>
      <w:proofErr w:type="spellStart"/>
      <w:r w:rsidR="00DF24DE">
        <w:rPr>
          <w:rFonts w:ascii="Times New Roman" w:hAnsi="Times New Roman"/>
          <w:color w:val="auto"/>
          <w:sz w:val="24"/>
          <w:szCs w:val="24"/>
        </w:rPr>
        <w:t>редук</w:t>
      </w:r>
      <w:r w:rsidR="007F0302" w:rsidRPr="007F0302">
        <w:rPr>
          <w:rFonts w:ascii="Times New Roman" w:hAnsi="Times New Roman"/>
          <w:color w:val="auto"/>
          <w:sz w:val="24"/>
          <w:szCs w:val="24"/>
        </w:rPr>
        <w:t>циона</w:t>
      </w:r>
      <w:proofErr w:type="spellEnd"/>
      <w:r w:rsidR="007F0302" w:rsidRPr="007F0302">
        <w:rPr>
          <w:rFonts w:ascii="Times New Roman" w:hAnsi="Times New Roman"/>
          <w:color w:val="auto"/>
          <w:sz w:val="24"/>
          <w:szCs w:val="24"/>
        </w:rPr>
        <w:t xml:space="preserve"> вправе подать предложение о цене договора при</w:t>
      </w:r>
      <w:r>
        <w:rPr>
          <w:rFonts w:ascii="Times New Roman" w:hAnsi="Times New Roman"/>
          <w:color w:val="auto"/>
          <w:sz w:val="24"/>
          <w:szCs w:val="24"/>
        </w:rPr>
        <w:t xml:space="preserve"> условии соблюдения </w:t>
      </w:r>
      <w:r w:rsidR="007F0302" w:rsidRPr="007F0302">
        <w:rPr>
          <w:rFonts w:ascii="Times New Roman" w:hAnsi="Times New Roman"/>
          <w:color w:val="auto"/>
          <w:sz w:val="24"/>
          <w:szCs w:val="24"/>
        </w:rPr>
        <w:t>следующих требований:</w:t>
      </w:r>
    </w:p>
    <w:p w:rsidR="007F0302" w:rsidRPr="007F0302" w:rsidRDefault="00E93BAF" w:rsidP="007F0302">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6.1.5.1</w:t>
      </w:r>
      <w:r w:rsidR="007F0302" w:rsidRPr="007F0302">
        <w:rPr>
          <w:rFonts w:ascii="Times New Roman" w:hAnsi="Times New Roman"/>
          <w:color w:val="auto"/>
          <w:sz w:val="24"/>
          <w:szCs w:val="24"/>
        </w:rPr>
        <w:t xml:space="preserve"> участник  </w:t>
      </w:r>
      <w:proofErr w:type="spellStart"/>
      <w:r w:rsidR="00DF24DE">
        <w:rPr>
          <w:rFonts w:ascii="Times New Roman" w:hAnsi="Times New Roman"/>
          <w:color w:val="auto"/>
          <w:sz w:val="24"/>
          <w:szCs w:val="24"/>
        </w:rPr>
        <w:t>редук</w:t>
      </w:r>
      <w:r w:rsidR="007F0302" w:rsidRPr="007F0302">
        <w:rPr>
          <w:rFonts w:ascii="Times New Roman" w:hAnsi="Times New Roman"/>
          <w:color w:val="auto"/>
          <w:sz w:val="24"/>
          <w:szCs w:val="24"/>
        </w:rPr>
        <w:t>циона</w:t>
      </w:r>
      <w:proofErr w:type="spellEnd"/>
      <w:r w:rsidR="007F0302" w:rsidRPr="007F0302">
        <w:rPr>
          <w:rFonts w:ascii="Times New Roman" w:hAnsi="Times New Roman"/>
          <w:color w:val="auto"/>
          <w:sz w:val="24"/>
          <w:szCs w:val="24"/>
        </w:rPr>
        <w:t xml:space="preserve"> не вправе подавать предложение о цене договора, равное предложению или большее чем предложение о цене договора, которые поданы участником  </w:t>
      </w:r>
      <w:proofErr w:type="spellStart"/>
      <w:r w:rsidR="00DF24DE">
        <w:rPr>
          <w:rFonts w:ascii="Times New Roman" w:hAnsi="Times New Roman"/>
          <w:color w:val="auto"/>
          <w:sz w:val="24"/>
          <w:szCs w:val="24"/>
        </w:rPr>
        <w:t>редук</w:t>
      </w:r>
      <w:r w:rsidR="007F0302" w:rsidRPr="007F0302">
        <w:rPr>
          <w:rFonts w:ascii="Times New Roman" w:hAnsi="Times New Roman"/>
          <w:color w:val="auto"/>
          <w:sz w:val="24"/>
          <w:szCs w:val="24"/>
        </w:rPr>
        <w:t>циона</w:t>
      </w:r>
      <w:proofErr w:type="spellEnd"/>
      <w:r w:rsidR="007F0302" w:rsidRPr="007F0302">
        <w:rPr>
          <w:rFonts w:ascii="Times New Roman" w:hAnsi="Times New Roman"/>
          <w:color w:val="auto"/>
          <w:sz w:val="24"/>
          <w:szCs w:val="24"/>
        </w:rPr>
        <w:t xml:space="preserve"> ранее, а также предложение о цене договора, равное нулю;</w:t>
      </w:r>
    </w:p>
    <w:p w:rsidR="007F0302" w:rsidRPr="007F0302" w:rsidRDefault="00E93BAF" w:rsidP="007F0302">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 xml:space="preserve">6.1.5.2 </w:t>
      </w:r>
      <w:r w:rsidR="007F0302" w:rsidRPr="007F0302">
        <w:rPr>
          <w:rFonts w:ascii="Times New Roman" w:hAnsi="Times New Roman"/>
          <w:color w:val="auto"/>
          <w:sz w:val="24"/>
          <w:szCs w:val="24"/>
        </w:rPr>
        <w:t xml:space="preserve">участник  </w:t>
      </w:r>
      <w:proofErr w:type="spellStart"/>
      <w:r w:rsidR="00DF24DE">
        <w:rPr>
          <w:rFonts w:ascii="Times New Roman" w:hAnsi="Times New Roman"/>
          <w:color w:val="auto"/>
          <w:sz w:val="24"/>
          <w:szCs w:val="24"/>
        </w:rPr>
        <w:t>редук</w:t>
      </w:r>
      <w:r w:rsidR="007F0302" w:rsidRPr="007F0302">
        <w:rPr>
          <w:rFonts w:ascii="Times New Roman" w:hAnsi="Times New Roman"/>
          <w:color w:val="auto"/>
          <w:sz w:val="24"/>
          <w:szCs w:val="24"/>
        </w:rPr>
        <w:t>циона</w:t>
      </w:r>
      <w:proofErr w:type="spellEnd"/>
      <w:r w:rsidR="007F0302" w:rsidRPr="007F0302">
        <w:rPr>
          <w:rFonts w:ascii="Times New Roman" w:hAnsi="Times New Roman"/>
          <w:color w:val="auto"/>
          <w:sz w:val="24"/>
          <w:szCs w:val="24"/>
        </w:rPr>
        <w:t xml:space="preserve"> не вправе подавать предложение о цене договора ниже, чем текущее минимальное предложение о цене договора в случае, если такое предложение о цене договора подано этим же участником  </w:t>
      </w:r>
      <w:proofErr w:type="spellStart"/>
      <w:r w:rsidR="00DF24DE">
        <w:rPr>
          <w:rFonts w:ascii="Times New Roman" w:hAnsi="Times New Roman"/>
          <w:color w:val="auto"/>
          <w:sz w:val="24"/>
          <w:szCs w:val="24"/>
        </w:rPr>
        <w:t>редук</w:t>
      </w:r>
      <w:r w:rsidR="007F0302" w:rsidRPr="007F0302">
        <w:rPr>
          <w:rFonts w:ascii="Times New Roman" w:hAnsi="Times New Roman"/>
          <w:color w:val="auto"/>
          <w:sz w:val="24"/>
          <w:szCs w:val="24"/>
        </w:rPr>
        <w:t>циона</w:t>
      </w:r>
      <w:proofErr w:type="spellEnd"/>
      <w:r w:rsidR="007F0302" w:rsidRPr="007F0302">
        <w:rPr>
          <w:rFonts w:ascii="Times New Roman" w:hAnsi="Times New Roman"/>
          <w:color w:val="auto"/>
          <w:sz w:val="24"/>
          <w:szCs w:val="24"/>
        </w:rPr>
        <w:t>.</w:t>
      </w:r>
    </w:p>
    <w:p w:rsidR="007F0302" w:rsidRPr="007F0302" w:rsidRDefault="00E93BAF" w:rsidP="007F0302">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6.1.6</w:t>
      </w:r>
      <w:proofErr w:type="gramStart"/>
      <w:r>
        <w:rPr>
          <w:rFonts w:ascii="Times New Roman" w:hAnsi="Times New Roman"/>
          <w:color w:val="auto"/>
          <w:sz w:val="24"/>
          <w:szCs w:val="24"/>
        </w:rPr>
        <w:t xml:space="preserve"> </w:t>
      </w:r>
      <w:r w:rsidR="007F0302" w:rsidRPr="007F0302">
        <w:rPr>
          <w:rFonts w:ascii="Times New Roman" w:hAnsi="Times New Roman"/>
          <w:color w:val="auto"/>
          <w:sz w:val="24"/>
          <w:szCs w:val="24"/>
        </w:rPr>
        <w:t>О</w:t>
      </w:r>
      <w:proofErr w:type="gramEnd"/>
      <w:r w:rsidR="007F0302" w:rsidRPr="007F0302">
        <w:rPr>
          <w:rFonts w:ascii="Times New Roman" w:hAnsi="Times New Roman"/>
          <w:color w:val="auto"/>
          <w:sz w:val="24"/>
          <w:szCs w:val="24"/>
        </w:rPr>
        <w:t xml:space="preserve">т начала проведения  электронного </w:t>
      </w:r>
      <w:proofErr w:type="spellStart"/>
      <w:r w:rsidR="00DF24DE">
        <w:rPr>
          <w:rFonts w:ascii="Times New Roman" w:hAnsi="Times New Roman"/>
          <w:color w:val="auto"/>
          <w:sz w:val="24"/>
          <w:szCs w:val="24"/>
        </w:rPr>
        <w:t>редук</w:t>
      </w:r>
      <w:r w:rsidR="007F0302" w:rsidRPr="007F0302">
        <w:rPr>
          <w:rFonts w:ascii="Times New Roman" w:hAnsi="Times New Roman"/>
          <w:color w:val="auto"/>
          <w:sz w:val="24"/>
          <w:szCs w:val="24"/>
        </w:rPr>
        <w:t>циона</w:t>
      </w:r>
      <w:proofErr w:type="spellEnd"/>
      <w:r w:rsidR="007F0302" w:rsidRPr="007F0302">
        <w:rPr>
          <w:rFonts w:ascii="Times New Roman" w:hAnsi="Times New Roman"/>
          <w:color w:val="auto"/>
          <w:sz w:val="24"/>
          <w:szCs w:val="24"/>
        </w:rPr>
        <w:t xml:space="preserve"> до истечения срока подачи предложений о цене договора должны быть указаны в обязательном порядке все предложения о цене договора и время их поступления, а также время, оставшееся до истечения срока подачи предложений о цене договора в соответствии с </w:t>
      </w:r>
      <w:r>
        <w:rPr>
          <w:rFonts w:ascii="Times New Roman" w:hAnsi="Times New Roman"/>
          <w:color w:val="auto"/>
          <w:sz w:val="24"/>
          <w:szCs w:val="24"/>
        </w:rPr>
        <w:t xml:space="preserve">п.6.1.7 </w:t>
      </w:r>
      <w:r w:rsidR="007F0302" w:rsidRPr="007F0302">
        <w:rPr>
          <w:rFonts w:ascii="Times New Roman" w:hAnsi="Times New Roman"/>
          <w:color w:val="auto"/>
          <w:sz w:val="24"/>
          <w:szCs w:val="24"/>
        </w:rPr>
        <w:t>настоящей статьи.</w:t>
      </w:r>
    </w:p>
    <w:p w:rsidR="007F0302" w:rsidRPr="007F0302" w:rsidRDefault="00E93BAF" w:rsidP="007F0302">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6.1.7</w:t>
      </w:r>
      <w:proofErr w:type="gramStart"/>
      <w:r>
        <w:rPr>
          <w:rFonts w:ascii="Times New Roman" w:hAnsi="Times New Roman"/>
          <w:color w:val="auto"/>
          <w:sz w:val="24"/>
          <w:szCs w:val="24"/>
        </w:rPr>
        <w:t xml:space="preserve"> </w:t>
      </w:r>
      <w:r w:rsidR="007F0302" w:rsidRPr="007F0302">
        <w:rPr>
          <w:rFonts w:ascii="Times New Roman" w:hAnsi="Times New Roman"/>
          <w:color w:val="auto"/>
          <w:sz w:val="24"/>
          <w:szCs w:val="24"/>
        </w:rPr>
        <w:t>П</w:t>
      </w:r>
      <w:proofErr w:type="gramEnd"/>
      <w:r w:rsidR="007F0302" w:rsidRPr="007F0302">
        <w:rPr>
          <w:rFonts w:ascii="Times New Roman" w:hAnsi="Times New Roman"/>
          <w:color w:val="auto"/>
          <w:sz w:val="24"/>
          <w:szCs w:val="24"/>
        </w:rPr>
        <w:t xml:space="preserve">ри проведении </w:t>
      </w:r>
      <w:r>
        <w:rPr>
          <w:rFonts w:ascii="Times New Roman" w:hAnsi="Times New Roman"/>
          <w:color w:val="auto"/>
          <w:sz w:val="24"/>
          <w:szCs w:val="24"/>
        </w:rPr>
        <w:t>понижающего</w:t>
      </w:r>
      <w:r w:rsidR="007F0302" w:rsidRPr="007F0302">
        <w:rPr>
          <w:rFonts w:ascii="Times New Roman" w:hAnsi="Times New Roman"/>
          <w:color w:val="auto"/>
          <w:sz w:val="24"/>
          <w:szCs w:val="24"/>
        </w:rPr>
        <w:t xml:space="preserve"> </w:t>
      </w:r>
      <w:proofErr w:type="spellStart"/>
      <w:r w:rsidR="00DF24DE">
        <w:rPr>
          <w:rFonts w:ascii="Times New Roman" w:hAnsi="Times New Roman"/>
          <w:color w:val="auto"/>
          <w:sz w:val="24"/>
          <w:szCs w:val="24"/>
        </w:rPr>
        <w:t>редук</w:t>
      </w:r>
      <w:r w:rsidR="007F0302" w:rsidRPr="007F0302">
        <w:rPr>
          <w:rFonts w:ascii="Times New Roman" w:hAnsi="Times New Roman"/>
          <w:color w:val="auto"/>
          <w:sz w:val="24"/>
          <w:szCs w:val="24"/>
        </w:rPr>
        <w:t>циона</w:t>
      </w:r>
      <w:proofErr w:type="spellEnd"/>
      <w:r w:rsidR="007F0302" w:rsidRPr="007F0302">
        <w:rPr>
          <w:rFonts w:ascii="Times New Roman" w:hAnsi="Times New Roman"/>
          <w:color w:val="auto"/>
          <w:sz w:val="24"/>
          <w:szCs w:val="24"/>
        </w:rPr>
        <w:t xml:space="preserve"> </w:t>
      </w:r>
      <w:r>
        <w:rPr>
          <w:rFonts w:ascii="Times New Roman" w:hAnsi="Times New Roman"/>
          <w:color w:val="auto"/>
          <w:sz w:val="24"/>
          <w:szCs w:val="24"/>
        </w:rPr>
        <w:t xml:space="preserve">в электронной форме </w:t>
      </w:r>
      <w:r w:rsidR="007F0302" w:rsidRPr="007F0302">
        <w:rPr>
          <w:rFonts w:ascii="Times New Roman" w:hAnsi="Times New Roman"/>
          <w:color w:val="auto"/>
          <w:sz w:val="24"/>
          <w:szCs w:val="24"/>
        </w:rPr>
        <w:t xml:space="preserve">устанавливается время приема предложений участников </w:t>
      </w:r>
      <w:proofErr w:type="spellStart"/>
      <w:r w:rsidR="00DF24DE">
        <w:rPr>
          <w:rFonts w:ascii="Times New Roman" w:hAnsi="Times New Roman"/>
          <w:color w:val="auto"/>
          <w:sz w:val="24"/>
          <w:szCs w:val="24"/>
        </w:rPr>
        <w:t>редук</w:t>
      </w:r>
      <w:r w:rsidR="007F0302" w:rsidRPr="007F0302">
        <w:rPr>
          <w:rFonts w:ascii="Times New Roman" w:hAnsi="Times New Roman"/>
          <w:color w:val="auto"/>
          <w:sz w:val="24"/>
          <w:szCs w:val="24"/>
        </w:rPr>
        <w:t>циона</w:t>
      </w:r>
      <w:proofErr w:type="spellEnd"/>
      <w:r w:rsidR="007F0302" w:rsidRPr="007F0302">
        <w:rPr>
          <w:rFonts w:ascii="Times New Roman" w:hAnsi="Times New Roman"/>
          <w:color w:val="auto"/>
          <w:sz w:val="24"/>
          <w:szCs w:val="24"/>
        </w:rPr>
        <w:t xml:space="preserve"> о цене договора, составляющее десять минут от начала проведения  </w:t>
      </w:r>
      <w:proofErr w:type="spellStart"/>
      <w:r w:rsidR="00DF24DE">
        <w:rPr>
          <w:rFonts w:ascii="Times New Roman" w:hAnsi="Times New Roman"/>
          <w:color w:val="auto"/>
          <w:sz w:val="24"/>
          <w:szCs w:val="24"/>
        </w:rPr>
        <w:t>редук</w:t>
      </w:r>
      <w:r w:rsidR="007F0302" w:rsidRPr="007F0302">
        <w:rPr>
          <w:rFonts w:ascii="Times New Roman" w:hAnsi="Times New Roman"/>
          <w:color w:val="auto"/>
          <w:sz w:val="24"/>
          <w:szCs w:val="24"/>
        </w:rPr>
        <w:t>циона</w:t>
      </w:r>
      <w:proofErr w:type="spellEnd"/>
      <w:r w:rsidR="007F0302" w:rsidRPr="007F0302">
        <w:rPr>
          <w:rFonts w:ascii="Times New Roman" w:hAnsi="Times New Roman"/>
          <w:color w:val="auto"/>
          <w:sz w:val="24"/>
          <w:szCs w:val="24"/>
        </w:rPr>
        <w:t xml:space="preserve"> до истечения срока подачи предложений о цене договора, а также десять минут после поступления последнего предложения о цене договора. Если в течение указанного времени ни одного предложения о более низкой цене договора не поступило,  </w:t>
      </w:r>
      <w:proofErr w:type="spellStart"/>
      <w:r w:rsidR="00DF24DE">
        <w:rPr>
          <w:rFonts w:ascii="Times New Roman" w:hAnsi="Times New Roman"/>
          <w:color w:val="auto"/>
          <w:sz w:val="24"/>
          <w:szCs w:val="24"/>
        </w:rPr>
        <w:t>редук</w:t>
      </w:r>
      <w:r w:rsidR="007F0302" w:rsidRPr="007F0302">
        <w:rPr>
          <w:rFonts w:ascii="Times New Roman" w:hAnsi="Times New Roman"/>
          <w:color w:val="auto"/>
          <w:sz w:val="24"/>
          <w:szCs w:val="24"/>
        </w:rPr>
        <w:t>цион</w:t>
      </w:r>
      <w:proofErr w:type="spellEnd"/>
      <w:r w:rsidR="007F0302" w:rsidRPr="007F0302">
        <w:rPr>
          <w:rFonts w:ascii="Times New Roman" w:hAnsi="Times New Roman"/>
          <w:color w:val="auto"/>
          <w:sz w:val="24"/>
          <w:szCs w:val="24"/>
        </w:rPr>
        <w:t xml:space="preserve"> автоматически, при помощи программных и технических средств, обеспечивающих его проведение, завершается.</w:t>
      </w:r>
    </w:p>
    <w:p w:rsidR="007F0302" w:rsidRPr="007F0302" w:rsidRDefault="00E93BAF" w:rsidP="007F0302">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6.1.8</w:t>
      </w:r>
      <w:r w:rsidR="007F0302" w:rsidRPr="007F0302">
        <w:rPr>
          <w:rFonts w:ascii="Times New Roman" w:hAnsi="Times New Roman"/>
          <w:color w:val="auto"/>
          <w:sz w:val="24"/>
          <w:szCs w:val="24"/>
        </w:rPr>
        <w:t xml:space="preserve">. Во время проведения </w:t>
      </w:r>
      <w:r>
        <w:rPr>
          <w:rFonts w:ascii="Times New Roman" w:hAnsi="Times New Roman"/>
          <w:color w:val="auto"/>
          <w:sz w:val="24"/>
          <w:szCs w:val="24"/>
        </w:rPr>
        <w:t>понижающего</w:t>
      </w:r>
      <w:r w:rsidR="007F0302" w:rsidRPr="007F0302">
        <w:rPr>
          <w:rFonts w:ascii="Times New Roman" w:hAnsi="Times New Roman"/>
          <w:color w:val="auto"/>
          <w:sz w:val="24"/>
          <w:szCs w:val="24"/>
        </w:rPr>
        <w:t xml:space="preserve"> </w:t>
      </w:r>
      <w:proofErr w:type="spellStart"/>
      <w:r w:rsidR="00DF24DE">
        <w:rPr>
          <w:rFonts w:ascii="Times New Roman" w:hAnsi="Times New Roman"/>
          <w:color w:val="auto"/>
          <w:sz w:val="24"/>
          <w:szCs w:val="24"/>
        </w:rPr>
        <w:t>редук</w:t>
      </w:r>
      <w:r w:rsidR="007F0302" w:rsidRPr="007F0302">
        <w:rPr>
          <w:rFonts w:ascii="Times New Roman" w:hAnsi="Times New Roman"/>
          <w:color w:val="auto"/>
          <w:sz w:val="24"/>
          <w:szCs w:val="24"/>
        </w:rPr>
        <w:t>циона</w:t>
      </w:r>
      <w:proofErr w:type="spellEnd"/>
      <w:r w:rsidR="007F0302" w:rsidRPr="007F0302">
        <w:rPr>
          <w:rFonts w:ascii="Times New Roman" w:hAnsi="Times New Roman"/>
          <w:color w:val="auto"/>
          <w:sz w:val="24"/>
          <w:szCs w:val="24"/>
        </w:rPr>
        <w:t xml:space="preserve"> </w:t>
      </w:r>
      <w:r>
        <w:rPr>
          <w:rFonts w:ascii="Times New Roman" w:hAnsi="Times New Roman"/>
          <w:color w:val="auto"/>
          <w:sz w:val="24"/>
          <w:szCs w:val="24"/>
        </w:rPr>
        <w:t>в электронной форме</w:t>
      </w:r>
      <w:r w:rsidR="007F0302" w:rsidRPr="007F0302">
        <w:rPr>
          <w:rFonts w:ascii="Times New Roman" w:hAnsi="Times New Roman"/>
          <w:color w:val="auto"/>
          <w:sz w:val="24"/>
          <w:szCs w:val="24"/>
        </w:rPr>
        <w:t xml:space="preserve"> оператор электронной площадки обязан отклонить предложение о цене договора в момент его поступления, если оно не соответствует требованиям, предусмотренным </w:t>
      </w:r>
      <w:r>
        <w:rPr>
          <w:rFonts w:ascii="Times New Roman" w:hAnsi="Times New Roman"/>
          <w:color w:val="auto"/>
          <w:sz w:val="24"/>
          <w:szCs w:val="24"/>
        </w:rPr>
        <w:t>п.6.1.5 настоящей статьи</w:t>
      </w:r>
      <w:r w:rsidR="007F0302" w:rsidRPr="007F0302">
        <w:rPr>
          <w:rFonts w:ascii="Times New Roman" w:hAnsi="Times New Roman"/>
          <w:color w:val="auto"/>
          <w:sz w:val="24"/>
          <w:szCs w:val="24"/>
        </w:rPr>
        <w:t>.</w:t>
      </w:r>
    </w:p>
    <w:p w:rsidR="007F0302" w:rsidRPr="007F0302" w:rsidRDefault="00E93BAF" w:rsidP="007F0302">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6.1.9</w:t>
      </w:r>
      <w:r w:rsidR="007F0302" w:rsidRPr="007F0302">
        <w:rPr>
          <w:rFonts w:ascii="Times New Roman" w:hAnsi="Times New Roman"/>
          <w:color w:val="auto"/>
          <w:sz w:val="24"/>
          <w:szCs w:val="24"/>
        </w:rPr>
        <w:t xml:space="preserve">. Отклонение оператором электронной площадки предложений о цене договора по основаниям, не предусмотренным </w:t>
      </w:r>
      <w:r>
        <w:rPr>
          <w:rFonts w:ascii="Times New Roman" w:hAnsi="Times New Roman"/>
          <w:color w:val="auto"/>
          <w:sz w:val="24"/>
          <w:szCs w:val="24"/>
        </w:rPr>
        <w:t>пунктом</w:t>
      </w:r>
      <w:r w:rsidR="007F0302" w:rsidRPr="007F0302">
        <w:rPr>
          <w:rFonts w:ascii="Times New Roman" w:hAnsi="Times New Roman"/>
          <w:color w:val="auto"/>
          <w:sz w:val="24"/>
          <w:szCs w:val="24"/>
        </w:rPr>
        <w:t xml:space="preserve"> </w:t>
      </w:r>
      <w:r>
        <w:rPr>
          <w:rFonts w:ascii="Times New Roman" w:hAnsi="Times New Roman"/>
          <w:color w:val="auto"/>
          <w:sz w:val="24"/>
          <w:szCs w:val="24"/>
        </w:rPr>
        <w:t>6.1.5</w:t>
      </w:r>
      <w:r w:rsidR="007F0302" w:rsidRPr="007F0302">
        <w:rPr>
          <w:rFonts w:ascii="Times New Roman" w:hAnsi="Times New Roman"/>
          <w:color w:val="auto"/>
          <w:sz w:val="24"/>
          <w:szCs w:val="24"/>
        </w:rPr>
        <w:t xml:space="preserve"> настоящей статьи, не допускается.</w:t>
      </w:r>
    </w:p>
    <w:p w:rsidR="007F0302" w:rsidRPr="007F0302" w:rsidRDefault="006A7BE2" w:rsidP="007F0302">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6.1.10</w:t>
      </w:r>
      <w:r w:rsidR="007F0302" w:rsidRPr="007F0302">
        <w:rPr>
          <w:rFonts w:ascii="Times New Roman" w:hAnsi="Times New Roman"/>
          <w:color w:val="auto"/>
          <w:sz w:val="24"/>
          <w:szCs w:val="24"/>
        </w:rPr>
        <w:t xml:space="preserve">. Участник </w:t>
      </w:r>
      <w:proofErr w:type="spellStart"/>
      <w:r w:rsidR="00DF24DE">
        <w:rPr>
          <w:rFonts w:ascii="Times New Roman" w:hAnsi="Times New Roman"/>
          <w:color w:val="auto"/>
          <w:sz w:val="24"/>
          <w:szCs w:val="24"/>
        </w:rPr>
        <w:t>редук</w:t>
      </w:r>
      <w:r w:rsidR="007F0302" w:rsidRPr="007F0302">
        <w:rPr>
          <w:rFonts w:ascii="Times New Roman" w:hAnsi="Times New Roman"/>
          <w:color w:val="auto"/>
          <w:sz w:val="24"/>
          <w:szCs w:val="24"/>
        </w:rPr>
        <w:t>циона</w:t>
      </w:r>
      <w:proofErr w:type="spellEnd"/>
      <w:r w:rsidR="007F0302" w:rsidRPr="007F0302">
        <w:rPr>
          <w:rFonts w:ascii="Times New Roman" w:hAnsi="Times New Roman"/>
          <w:color w:val="auto"/>
          <w:sz w:val="24"/>
          <w:szCs w:val="24"/>
        </w:rPr>
        <w:t>, который предложил наиболее низкую цену до</w:t>
      </w:r>
      <w:r w:rsidR="00D475EA">
        <w:rPr>
          <w:rFonts w:ascii="Times New Roman" w:hAnsi="Times New Roman"/>
          <w:color w:val="auto"/>
          <w:sz w:val="24"/>
          <w:szCs w:val="24"/>
        </w:rPr>
        <w:t xml:space="preserve">говора </w:t>
      </w:r>
      <w:r w:rsidR="007F0302" w:rsidRPr="007F0302">
        <w:rPr>
          <w:rFonts w:ascii="Times New Roman" w:hAnsi="Times New Roman"/>
          <w:color w:val="auto"/>
          <w:sz w:val="24"/>
          <w:szCs w:val="24"/>
        </w:rPr>
        <w:t xml:space="preserve"> признается победителем электронного </w:t>
      </w:r>
      <w:proofErr w:type="spellStart"/>
      <w:r w:rsidR="00DF24DE">
        <w:rPr>
          <w:rFonts w:ascii="Times New Roman" w:hAnsi="Times New Roman"/>
          <w:color w:val="auto"/>
          <w:sz w:val="24"/>
          <w:szCs w:val="24"/>
        </w:rPr>
        <w:t>редук</w:t>
      </w:r>
      <w:r w:rsidR="007F0302" w:rsidRPr="007F0302">
        <w:rPr>
          <w:rFonts w:ascii="Times New Roman" w:hAnsi="Times New Roman"/>
          <w:color w:val="auto"/>
          <w:sz w:val="24"/>
          <w:szCs w:val="24"/>
        </w:rPr>
        <w:t>циона</w:t>
      </w:r>
      <w:proofErr w:type="spellEnd"/>
      <w:r w:rsidR="007F0302" w:rsidRPr="007F0302">
        <w:rPr>
          <w:rFonts w:ascii="Times New Roman" w:hAnsi="Times New Roman"/>
          <w:color w:val="auto"/>
          <w:sz w:val="24"/>
          <w:szCs w:val="24"/>
        </w:rPr>
        <w:t>.</w:t>
      </w:r>
    </w:p>
    <w:p w:rsidR="007F0302" w:rsidRPr="007F0302" w:rsidRDefault="006A7BE2" w:rsidP="007F0302">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6.1</w:t>
      </w:r>
      <w:r w:rsidR="007F0302" w:rsidRPr="007F0302">
        <w:rPr>
          <w:rFonts w:ascii="Times New Roman" w:hAnsi="Times New Roman"/>
          <w:color w:val="auto"/>
          <w:sz w:val="24"/>
          <w:szCs w:val="24"/>
        </w:rPr>
        <w:t>.</w:t>
      </w:r>
      <w:r>
        <w:rPr>
          <w:rFonts w:ascii="Times New Roman" w:hAnsi="Times New Roman"/>
          <w:color w:val="auto"/>
          <w:sz w:val="24"/>
          <w:szCs w:val="24"/>
        </w:rPr>
        <w:t>11.</w:t>
      </w:r>
      <w:r w:rsidR="007F0302" w:rsidRPr="007F0302">
        <w:rPr>
          <w:rFonts w:ascii="Times New Roman" w:hAnsi="Times New Roman"/>
          <w:color w:val="auto"/>
          <w:sz w:val="24"/>
          <w:szCs w:val="24"/>
        </w:rPr>
        <w:t xml:space="preserve"> В течение одного часа после окончания электронного </w:t>
      </w:r>
      <w:proofErr w:type="spellStart"/>
      <w:r w:rsidR="00DF24DE">
        <w:rPr>
          <w:rFonts w:ascii="Times New Roman" w:hAnsi="Times New Roman"/>
          <w:color w:val="auto"/>
          <w:sz w:val="24"/>
          <w:szCs w:val="24"/>
        </w:rPr>
        <w:t>редук</w:t>
      </w:r>
      <w:r w:rsidR="007F0302" w:rsidRPr="007F0302">
        <w:rPr>
          <w:rFonts w:ascii="Times New Roman" w:hAnsi="Times New Roman"/>
          <w:color w:val="auto"/>
          <w:sz w:val="24"/>
          <w:szCs w:val="24"/>
        </w:rPr>
        <w:t>циона</w:t>
      </w:r>
      <w:proofErr w:type="spellEnd"/>
      <w:r w:rsidR="007F0302" w:rsidRPr="007F0302">
        <w:rPr>
          <w:rFonts w:ascii="Times New Roman" w:hAnsi="Times New Roman"/>
          <w:color w:val="auto"/>
          <w:sz w:val="24"/>
          <w:szCs w:val="24"/>
        </w:rPr>
        <w:t>, оператор электронной площадки обязан сформировать на электронной торговой площадке протокол</w:t>
      </w:r>
      <w:r w:rsidR="00D475EA">
        <w:rPr>
          <w:rFonts w:ascii="Times New Roman" w:hAnsi="Times New Roman"/>
          <w:color w:val="auto"/>
          <w:sz w:val="24"/>
          <w:szCs w:val="24"/>
        </w:rPr>
        <w:t xml:space="preserve"> об итогах понижающего</w:t>
      </w:r>
      <w:r w:rsidR="00D475EA" w:rsidRPr="006402DA">
        <w:rPr>
          <w:rFonts w:ascii="Times New Roman" w:hAnsi="Times New Roman"/>
          <w:color w:val="auto"/>
          <w:sz w:val="24"/>
          <w:szCs w:val="24"/>
        </w:rPr>
        <w:t xml:space="preserve"> </w:t>
      </w:r>
      <w:proofErr w:type="spellStart"/>
      <w:r w:rsidR="00DF24DE">
        <w:rPr>
          <w:rFonts w:ascii="Times New Roman" w:hAnsi="Times New Roman"/>
          <w:color w:val="auto"/>
          <w:sz w:val="24"/>
          <w:szCs w:val="24"/>
        </w:rPr>
        <w:t>редук</w:t>
      </w:r>
      <w:r w:rsidR="00D475EA" w:rsidRPr="006402DA">
        <w:rPr>
          <w:rFonts w:ascii="Times New Roman" w:hAnsi="Times New Roman"/>
          <w:color w:val="auto"/>
          <w:sz w:val="24"/>
          <w:szCs w:val="24"/>
        </w:rPr>
        <w:t>цион</w:t>
      </w:r>
      <w:r w:rsidR="00D475EA">
        <w:rPr>
          <w:rFonts w:ascii="Times New Roman" w:hAnsi="Times New Roman"/>
          <w:color w:val="auto"/>
          <w:sz w:val="24"/>
          <w:szCs w:val="24"/>
        </w:rPr>
        <w:t>а</w:t>
      </w:r>
      <w:proofErr w:type="spellEnd"/>
      <w:r w:rsidR="00D475EA">
        <w:rPr>
          <w:rFonts w:ascii="Times New Roman" w:hAnsi="Times New Roman"/>
          <w:color w:val="auto"/>
          <w:sz w:val="24"/>
          <w:szCs w:val="24"/>
        </w:rPr>
        <w:t xml:space="preserve"> в электронной форме</w:t>
      </w:r>
      <w:r w:rsidR="007F0302" w:rsidRPr="007F0302">
        <w:rPr>
          <w:rFonts w:ascii="Times New Roman" w:hAnsi="Times New Roman"/>
          <w:color w:val="auto"/>
          <w:sz w:val="24"/>
          <w:szCs w:val="24"/>
        </w:rPr>
        <w:t>.</w:t>
      </w:r>
    </w:p>
    <w:p w:rsidR="007F0302" w:rsidRPr="007F0302" w:rsidRDefault="006A7BE2" w:rsidP="007F0302">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6.1.12</w:t>
      </w:r>
      <w:r w:rsidR="007F0302" w:rsidRPr="007F0302">
        <w:rPr>
          <w:rFonts w:ascii="Times New Roman" w:hAnsi="Times New Roman"/>
          <w:color w:val="auto"/>
          <w:sz w:val="24"/>
          <w:szCs w:val="24"/>
        </w:rPr>
        <w:t xml:space="preserve">. Протокол </w:t>
      </w:r>
      <w:r w:rsidR="00966D25">
        <w:rPr>
          <w:rFonts w:ascii="Times New Roman" w:hAnsi="Times New Roman"/>
          <w:color w:val="auto"/>
          <w:sz w:val="24"/>
          <w:szCs w:val="24"/>
        </w:rPr>
        <w:t>об итогах понижающего</w:t>
      </w:r>
      <w:r w:rsidR="00966D25" w:rsidRPr="006402DA">
        <w:rPr>
          <w:rFonts w:ascii="Times New Roman" w:hAnsi="Times New Roman"/>
          <w:color w:val="auto"/>
          <w:sz w:val="24"/>
          <w:szCs w:val="24"/>
        </w:rPr>
        <w:t xml:space="preserve"> </w:t>
      </w:r>
      <w:proofErr w:type="spellStart"/>
      <w:r w:rsidR="00DF24DE">
        <w:rPr>
          <w:rFonts w:ascii="Times New Roman" w:hAnsi="Times New Roman"/>
          <w:color w:val="auto"/>
          <w:sz w:val="24"/>
          <w:szCs w:val="24"/>
        </w:rPr>
        <w:t>редук</w:t>
      </w:r>
      <w:r w:rsidR="00966D25" w:rsidRPr="006402DA">
        <w:rPr>
          <w:rFonts w:ascii="Times New Roman" w:hAnsi="Times New Roman"/>
          <w:color w:val="auto"/>
          <w:sz w:val="24"/>
          <w:szCs w:val="24"/>
        </w:rPr>
        <w:t>цион</w:t>
      </w:r>
      <w:r w:rsidR="00966D25">
        <w:rPr>
          <w:rFonts w:ascii="Times New Roman" w:hAnsi="Times New Roman"/>
          <w:color w:val="auto"/>
          <w:sz w:val="24"/>
          <w:szCs w:val="24"/>
        </w:rPr>
        <w:t>а</w:t>
      </w:r>
      <w:proofErr w:type="spellEnd"/>
      <w:r w:rsidR="00966D25">
        <w:rPr>
          <w:rFonts w:ascii="Times New Roman" w:hAnsi="Times New Roman"/>
          <w:color w:val="auto"/>
          <w:sz w:val="24"/>
          <w:szCs w:val="24"/>
        </w:rPr>
        <w:t xml:space="preserve"> в электронной форме</w:t>
      </w:r>
      <w:r w:rsidR="00966D25" w:rsidRPr="007F0302">
        <w:rPr>
          <w:rFonts w:ascii="Times New Roman" w:hAnsi="Times New Roman"/>
          <w:color w:val="auto"/>
          <w:sz w:val="24"/>
          <w:szCs w:val="24"/>
        </w:rPr>
        <w:t xml:space="preserve"> </w:t>
      </w:r>
      <w:r w:rsidR="007F0302" w:rsidRPr="007F0302">
        <w:rPr>
          <w:rFonts w:ascii="Times New Roman" w:hAnsi="Times New Roman"/>
          <w:color w:val="auto"/>
          <w:sz w:val="24"/>
          <w:szCs w:val="24"/>
        </w:rPr>
        <w:t xml:space="preserve">подписывается Заказчиком, организатором размещения заказа в день проведения электронного </w:t>
      </w:r>
      <w:proofErr w:type="spellStart"/>
      <w:r w:rsidR="00DF24DE">
        <w:rPr>
          <w:rFonts w:ascii="Times New Roman" w:hAnsi="Times New Roman"/>
          <w:color w:val="auto"/>
          <w:sz w:val="24"/>
          <w:szCs w:val="24"/>
        </w:rPr>
        <w:t>редук</w:t>
      </w:r>
      <w:r w:rsidR="007F0302" w:rsidRPr="007F0302">
        <w:rPr>
          <w:rFonts w:ascii="Times New Roman" w:hAnsi="Times New Roman"/>
          <w:color w:val="auto"/>
          <w:sz w:val="24"/>
          <w:szCs w:val="24"/>
        </w:rPr>
        <w:t>циона</w:t>
      </w:r>
      <w:proofErr w:type="spellEnd"/>
      <w:r w:rsidR="007F0302" w:rsidRPr="007F0302">
        <w:rPr>
          <w:rFonts w:ascii="Times New Roman" w:hAnsi="Times New Roman"/>
          <w:color w:val="auto"/>
          <w:sz w:val="24"/>
          <w:szCs w:val="24"/>
        </w:rPr>
        <w:t xml:space="preserve">. Протокол составляется в двух экземплярах, один из которых остается у Заказчика, организатора размещения заказа. Протокол размещается Заказчиком, организатором </w:t>
      </w:r>
      <w:r w:rsidR="00966D25">
        <w:rPr>
          <w:rFonts w:ascii="Times New Roman" w:hAnsi="Times New Roman"/>
          <w:color w:val="auto"/>
          <w:sz w:val="24"/>
          <w:szCs w:val="24"/>
        </w:rPr>
        <w:t xml:space="preserve">размещения заказа </w:t>
      </w:r>
      <w:r w:rsidR="007F0302" w:rsidRPr="007F0302">
        <w:rPr>
          <w:rFonts w:ascii="Times New Roman" w:hAnsi="Times New Roman"/>
          <w:color w:val="auto"/>
          <w:sz w:val="24"/>
          <w:szCs w:val="24"/>
        </w:rPr>
        <w:t xml:space="preserve">на официальном сайте о размещении заказов, а также оператором электронной площадки на электронной площадке в течение дня, следующего за днем подписания указанного протокола. </w:t>
      </w:r>
    </w:p>
    <w:p w:rsidR="008D225D" w:rsidRDefault="008D225D" w:rsidP="007F0302">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6.1.13</w:t>
      </w:r>
      <w:r w:rsidR="007F0302" w:rsidRPr="007F0302">
        <w:rPr>
          <w:rFonts w:ascii="Times New Roman" w:hAnsi="Times New Roman"/>
          <w:color w:val="auto"/>
          <w:sz w:val="24"/>
          <w:szCs w:val="24"/>
        </w:rPr>
        <w:t xml:space="preserve">. В случае если в течение десяти минут после начала проведения  </w:t>
      </w:r>
      <w:r>
        <w:rPr>
          <w:rFonts w:ascii="Times New Roman" w:hAnsi="Times New Roman"/>
          <w:color w:val="auto"/>
          <w:sz w:val="24"/>
          <w:szCs w:val="24"/>
        </w:rPr>
        <w:t xml:space="preserve">понижающего </w:t>
      </w:r>
      <w:r w:rsidR="007F0302" w:rsidRPr="007F0302">
        <w:rPr>
          <w:rFonts w:ascii="Times New Roman" w:hAnsi="Times New Roman"/>
          <w:color w:val="auto"/>
          <w:sz w:val="24"/>
          <w:szCs w:val="24"/>
        </w:rPr>
        <w:t xml:space="preserve"> </w:t>
      </w:r>
      <w:proofErr w:type="spellStart"/>
      <w:r w:rsidR="00DF24DE">
        <w:rPr>
          <w:rFonts w:ascii="Times New Roman" w:hAnsi="Times New Roman"/>
          <w:color w:val="auto"/>
          <w:sz w:val="24"/>
          <w:szCs w:val="24"/>
        </w:rPr>
        <w:t>редук</w:t>
      </w:r>
      <w:r w:rsidR="007F0302" w:rsidRPr="007F0302">
        <w:rPr>
          <w:rFonts w:ascii="Times New Roman" w:hAnsi="Times New Roman"/>
          <w:color w:val="auto"/>
          <w:sz w:val="24"/>
          <w:szCs w:val="24"/>
        </w:rPr>
        <w:t>циона</w:t>
      </w:r>
      <w:proofErr w:type="spellEnd"/>
      <w:r w:rsidR="007F0302" w:rsidRPr="007F0302">
        <w:rPr>
          <w:rFonts w:ascii="Times New Roman" w:hAnsi="Times New Roman"/>
          <w:color w:val="auto"/>
          <w:sz w:val="24"/>
          <w:szCs w:val="24"/>
        </w:rPr>
        <w:t xml:space="preserve"> </w:t>
      </w:r>
      <w:r>
        <w:rPr>
          <w:rFonts w:ascii="Times New Roman" w:hAnsi="Times New Roman"/>
          <w:color w:val="auto"/>
          <w:sz w:val="24"/>
          <w:szCs w:val="24"/>
        </w:rPr>
        <w:t>в электронной форме</w:t>
      </w:r>
      <w:r w:rsidR="007F0302" w:rsidRPr="007F0302">
        <w:rPr>
          <w:rFonts w:ascii="Times New Roman" w:hAnsi="Times New Roman"/>
          <w:color w:val="auto"/>
          <w:sz w:val="24"/>
          <w:szCs w:val="24"/>
        </w:rPr>
        <w:t xml:space="preserve"> ни один из участников  </w:t>
      </w:r>
      <w:proofErr w:type="spellStart"/>
      <w:r w:rsidR="00DF24DE">
        <w:rPr>
          <w:rFonts w:ascii="Times New Roman" w:hAnsi="Times New Roman"/>
          <w:color w:val="auto"/>
          <w:sz w:val="24"/>
          <w:szCs w:val="24"/>
        </w:rPr>
        <w:t>редук</w:t>
      </w:r>
      <w:r w:rsidR="007F0302" w:rsidRPr="007F0302">
        <w:rPr>
          <w:rFonts w:ascii="Times New Roman" w:hAnsi="Times New Roman"/>
          <w:color w:val="auto"/>
          <w:sz w:val="24"/>
          <w:szCs w:val="24"/>
        </w:rPr>
        <w:t>циона</w:t>
      </w:r>
      <w:proofErr w:type="spellEnd"/>
      <w:r w:rsidR="007F0302" w:rsidRPr="007F0302">
        <w:rPr>
          <w:rFonts w:ascii="Times New Roman" w:hAnsi="Times New Roman"/>
          <w:color w:val="auto"/>
          <w:sz w:val="24"/>
          <w:szCs w:val="24"/>
        </w:rPr>
        <w:t xml:space="preserve">  не подал предложение о цене договора,  </w:t>
      </w:r>
      <w:proofErr w:type="spellStart"/>
      <w:r w:rsidR="00DF24DE">
        <w:rPr>
          <w:rFonts w:ascii="Times New Roman" w:hAnsi="Times New Roman"/>
          <w:color w:val="auto"/>
          <w:sz w:val="24"/>
          <w:szCs w:val="24"/>
        </w:rPr>
        <w:t>редук</w:t>
      </w:r>
      <w:r w:rsidR="007F0302" w:rsidRPr="007F0302">
        <w:rPr>
          <w:rFonts w:ascii="Times New Roman" w:hAnsi="Times New Roman"/>
          <w:color w:val="auto"/>
          <w:sz w:val="24"/>
          <w:szCs w:val="24"/>
        </w:rPr>
        <w:t>цион</w:t>
      </w:r>
      <w:proofErr w:type="spellEnd"/>
      <w:r w:rsidR="007F0302" w:rsidRPr="007F0302">
        <w:rPr>
          <w:rFonts w:ascii="Times New Roman" w:hAnsi="Times New Roman"/>
          <w:color w:val="auto"/>
          <w:sz w:val="24"/>
          <w:szCs w:val="24"/>
        </w:rPr>
        <w:t xml:space="preserve"> признается несостоявшимся. В течение часа после окончания указанного времени оператор электронной площадки размещает на электронной площадке протокол о признании  </w:t>
      </w:r>
      <w:r w:rsidR="00966D25">
        <w:rPr>
          <w:rFonts w:ascii="Times New Roman" w:hAnsi="Times New Roman"/>
          <w:color w:val="auto"/>
          <w:sz w:val="24"/>
          <w:szCs w:val="24"/>
        </w:rPr>
        <w:t>понижающего</w:t>
      </w:r>
      <w:r w:rsidR="00966D25" w:rsidRPr="006402DA">
        <w:rPr>
          <w:rFonts w:ascii="Times New Roman" w:hAnsi="Times New Roman"/>
          <w:color w:val="auto"/>
          <w:sz w:val="24"/>
          <w:szCs w:val="24"/>
        </w:rPr>
        <w:t xml:space="preserve"> </w:t>
      </w:r>
      <w:proofErr w:type="spellStart"/>
      <w:r w:rsidR="00DF24DE">
        <w:rPr>
          <w:rFonts w:ascii="Times New Roman" w:hAnsi="Times New Roman"/>
          <w:color w:val="auto"/>
          <w:sz w:val="24"/>
          <w:szCs w:val="24"/>
        </w:rPr>
        <w:t>редук</w:t>
      </w:r>
      <w:r w:rsidR="00966D25" w:rsidRPr="006402DA">
        <w:rPr>
          <w:rFonts w:ascii="Times New Roman" w:hAnsi="Times New Roman"/>
          <w:color w:val="auto"/>
          <w:sz w:val="24"/>
          <w:szCs w:val="24"/>
        </w:rPr>
        <w:t>цион</w:t>
      </w:r>
      <w:r w:rsidR="00966D25">
        <w:rPr>
          <w:rFonts w:ascii="Times New Roman" w:hAnsi="Times New Roman"/>
          <w:color w:val="auto"/>
          <w:sz w:val="24"/>
          <w:szCs w:val="24"/>
        </w:rPr>
        <w:t>а</w:t>
      </w:r>
      <w:proofErr w:type="spellEnd"/>
      <w:r w:rsidR="00966D25">
        <w:rPr>
          <w:rFonts w:ascii="Times New Roman" w:hAnsi="Times New Roman"/>
          <w:color w:val="auto"/>
          <w:sz w:val="24"/>
          <w:szCs w:val="24"/>
        </w:rPr>
        <w:t xml:space="preserve"> в электронной форме</w:t>
      </w:r>
      <w:r w:rsidR="00966D25" w:rsidRPr="007F0302">
        <w:rPr>
          <w:rFonts w:ascii="Times New Roman" w:hAnsi="Times New Roman"/>
          <w:color w:val="auto"/>
          <w:sz w:val="24"/>
          <w:szCs w:val="24"/>
        </w:rPr>
        <w:t xml:space="preserve"> </w:t>
      </w:r>
      <w:proofErr w:type="gramStart"/>
      <w:r w:rsidR="007F0302" w:rsidRPr="007F0302">
        <w:rPr>
          <w:rFonts w:ascii="Times New Roman" w:hAnsi="Times New Roman"/>
          <w:color w:val="auto"/>
          <w:sz w:val="24"/>
          <w:szCs w:val="24"/>
        </w:rPr>
        <w:t>несостоявшимся</w:t>
      </w:r>
      <w:proofErr w:type="gramEnd"/>
      <w:r w:rsidR="007F0302" w:rsidRPr="007F0302">
        <w:rPr>
          <w:rFonts w:ascii="Times New Roman" w:hAnsi="Times New Roman"/>
          <w:color w:val="auto"/>
          <w:sz w:val="24"/>
          <w:szCs w:val="24"/>
        </w:rPr>
        <w:t xml:space="preserve">. </w:t>
      </w:r>
    </w:p>
    <w:p w:rsidR="007F0302" w:rsidRPr="007F0302" w:rsidRDefault="008D225D" w:rsidP="007F0302">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6.1.14</w:t>
      </w:r>
      <w:r w:rsidR="007F0302" w:rsidRPr="007F0302">
        <w:rPr>
          <w:rFonts w:ascii="Times New Roman" w:hAnsi="Times New Roman"/>
          <w:color w:val="auto"/>
          <w:sz w:val="24"/>
          <w:szCs w:val="24"/>
        </w:rPr>
        <w:t xml:space="preserve">. Любой участник  </w:t>
      </w:r>
      <w:r w:rsidR="00966D25">
        <w:rPr>
          <w:rFonts w:ascii="Times New Roman" w:hAnsi="Times New Roman"/>
          <w:color w:val="auto"/>
          <w:sz w:val="24"/>
          <w:szCs w:val="24"/>
        </w:rPr>
        <w:t>понижающего</w:t>
      </w:r>
      <w:r w:rsidR="00966D25" w:rsidRPr="006402DA">
        <w:rPr>
          <w:rFonts w:ascii="Times New Roman" w:hAnsi="Times New Roman"/>
          <w:color w:val="auto"/>
          <w:sz w:val="24"/>
          <w:szCs w:val="24"/>
        </w:rPr>
        <w:t xml:space="preserve"> </w:t>
      </w:r>
      <w:proofErr w:type="spellStart"/>
      <w:r w:rsidR="00DF24DE">
        <w:rPr>
          <w:rFonts w:ascii="Times New Roman" w:hAnsi="Times New Roman"/>
          <w:color w:val="auto"/>
          <w:sz w:val="24"/>
          <w:szCs w:val="24"/>
        </w:rPr>
        <w:t>редук</w:t>
      </w:r>
      <w:r w:rsidR="00966D25" w:rsidRPr="006402DA">
        <w:rPr>
          <w:rFonts w:ascii="Times New Roman" w:hAnsi="Times New Roman"/>
          <w:color w:val="auto"/>
          <w:sz w:val="24"/>
          <w:szCs w:val="24"/>
        </w:rPr>
        <w:t>цион</w:t>
      </w:r>
      <w:r w:rsidR="00966D25">
        <w:rPr>
          <w:rFonts w:ascii="Times New Roman" w:hAnsi="Times New Roman"/>
          <w:color w:val="auto"/>
          <w:sz w:val="24"/>
          <w:szCs w:val="24"/>
        </w:rPr>
        <w:t>а</w:t>
      </w:r>
      <w:proofErr w:type="spellEnd"/>
      <w:r w:rsidR="00966D25">
        <w:rPr>
          <w:rFonts w:ascii="Times New Roman" w:hAnsi="Times New Roman"/>
          <w:color w:val="auto"/>
          <w:sz w:val="24"/>
          <w:szCs w:val="24"/>
        </w:rPr>
        <w:t xml:space="preserve"> в электронной форме</w:t>
      </w:r>
      <w:r w:rsidR="00966D25" w:rsidRPr="007F0302">
        <w:rPr>
          <w:rFonts w:ascii="Times New Roman" w:hAnsi="Times New Roman"/>
          <w:color w:val="auto"/>
          <w:sz w:val="24"/>
          <w:szCs w:val="24"/>
        </w:rPr>
        <w:t xml:space="preserve"> </w:t>
      </w:r>
      <w:r w:rsidR="007F0302" w:rsidRPr="007F0302">
        <w:rPr>
          <w:rFonts w:ascii="Times New Roman" w:hAnsi="Times New Roman"/>
          <w:color w:val="auto"/>
          <w:sz w:val="24"/>
          <w:szCs w:val="24"/>
        </w:rPr>
        <w:t>после размещения на электронной площадке протокола</w:t>
      </w:r>
      <w:r>
        <w:rPr>
          <w:rFonts w:ascii="Times New Roman" w:hAnsi="Times New Roman"/>
          <w:color w:val="auto"/>
          <w:sz w:val="24"/>
          <w:szCs w:val="24"/>
        </w:rPr>
        <w:t>, указанного в п.6.1.11 настоящей статьи</w:t>
      </w:r>
      <w:r w:rsidR="009E6556">
        <w:rPr>
          <w:rFonts w:ascii="Times New Roman" w:hAnsi="Times New Roman"/>
          <w:color w:val="auto"/>
          <w:sz w:val="24"/>
          <w:szCs w:val="24"/>
        </w:rPr>
        <w:t>,</w:t>
      </w:r>
      <w:r w:rsidR="007F0302" w:rsidRPr="007F0302">
        <w:rPr>
          <w:rFonts w:ascii="Times New Roman" w:hAnsi="Times New Roman"/>
          <w:color w:val="auto"/>
          <w:sz w:val="24"/>
          <w:szCs w:val="24"/>
        </w:rPr>
        <w:t xml:space="preserve"> вправе направить оператору электронной площадки запрос о разъяснении результатов </w:t>
      </w:r>
      <w:r w:rsidR="00966D25">
        <w:rPr>
          <w:rFonts w:ascii="Times New Roman" w:hAnsi="Times New Roman"/>
          <w:color w:val="auto"/>
          <w:sz w:val="24"/>
          <w:szCs w:val="24"/>
        </w:rPr>
        <w:t>понижающего</w:t>
      </w:r>
      <w:r w:rsidR="00966D25" w:rsidRPr="006402DA">
        <w:rPr>
          <w:rFonts w:ascii="Times New Roman" w:hAnsi="Times New Roman"/>
          <w:color w:val="auto"/>
          <w:sz w:val="24"/>
          <w:szCs w:val="24"/>
        </w:rPr>
        <w:t xml:space="preserve"> </w:t>
      </w:r>
      <w:proofErr w:type="spellStart"/>
      <w:r w:rsidR="00DF24DE">
        <w:rPr>
          <w:rFonts w:ascii="Times New Roman" w:hAnsi="Times New Roman"/>
          <w:color w:val="auto"/>
          <w:sz w:val="24"/>
          <w:szCs w:val="24"/>
        </w:rPr>
        <w:t>редук</w:t>
      </w:r>
      <w:r w:rsidR="00966D25" w:rsidRPr="006402DA">
        <w:rPr>
          <w:rFonts w:ascii="Times New Roman" w:hAnsi="Times New Roman"/>
          <w:color w:val="auto"/>
          <w:sz w:val="24"/>
          <w:szCs w:val="24"/>
        </w:rPr>
        <w:t>цион</w:t>
      </w:r>
      <w:r w:rsidR="00966D25">
        <w:rPr>
          <w:rFonts w:ascii="Times New Roman" w:hAnsi="Times New Roman"/>
          <w:color w:val="auto"/>
          <w:sz w:val="24"/>
          <w:szCs w:val="24"/>
        </w:rPr>
        <w:t>а</w:t>
      </w:r>
      <w:proofErr w:type="spellEnd"/>
      <w:r w:rsidR="00966D25">
        <w:rPr>
          <w:rFonts w:ascii="Times New Roman" w:hAnsi="Times New Roman"/>
          <w:color w:val="auto"/>
          <w:sz w:val="24"/>
          <w:szCs w:val="24"/>
        </w:rPr>
        <w:t xml:space="preserve"> в электронной форме</w:t>
      </w:r>
      <w:r w:rsidR="007F0302" w:rsidRPr="007F0302">
        <w:rPr>
          <w:rFonts w:ascii="Times New Roman" w:hAnsi="Times New Roman"/>
          <w:color w:val="auto"/>
          <w:sz w:val="24"/>
          <w:szCs w:val="24"/>
        </w:rPr>
        <w:t xml:space="preserve">. Оператор электронной площадки в течение трех рабочих дней со дня поступления данного запроса обязан предоставить такому участнику  </w:t>
      </w:r>
      <w:proofErr w:type="spellStart"/>
      <w:r w:rsidR="00DF24DE">
        <w:rPr>
          <w:rFonts w:ascii="Times New Roman" w:hAnsi="Times New Roman"/>
          <w:color w:val="auto"/>
          <w:sz w:val="24"/>
          <w:szCs w:val="24"/>
        </w:rPr>
        <w:t>редук</w:t>
      </w:r>
      <w:r w:rsidR="007F0302" w:rsidRPr="007F0302">
        <w:rPr>
          <w:rFonts w:ascii="Times New Roman" w:hAnsi="Times New Roman"/>
          <w:color w:val="auto"/>
          <w:sz w:val="24"/>
          <w:szCs w:val="24"/>
        </w:rPr>
        <w:t>циона</w:t>
      </w:r>
      <w:proofErr w:type="spellEnd"/>
      <w:r w:rsidR="007F0302" w:rsidRPr="007F0302">
        <w:rPr>
          <w:rFonts w:ascii="Times New Roman" w:hAnsi="Times New Roman"/>
          <w:color w:val="auto"/>
          <w:sz w:val="24"/>
          <w:szCs w:val="24"/>
        </w:rPr>
        <w:t xml:space="preserve"> соответствующие разъяснения.</w:t>
      </w:r>
    </w:p>
    <w:p w:rsidR="007F0302" w:rsidRPr="007F0302" w:rsidRDefault="009E6556" w:rsidP="007F0302">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6.1.15. Оператор электронной</w:t>
      </w:r>
      <w:r w:rsidR="007F0302" w:rsidRPr="007F0302">
        <w:rPr>
          <w:rFonts w:ascii="Times New Roman" w:hAnsi="Times New Roman"/>
          <w:color w:val="auto"/>
          <w:sz w:val="24"/>
          <w:szCs w:val="24"/>
        </w:rPr>
        <w:t xml:space="preserve"> </w:t>
      </w:r>
      <w:r w:rsidR="00966D25">
        <w:rPr>
          <w:rFonts w:ascii="Times New Roman" w:hAnsi="Times New Roman"/>
          <w:color w:val="auto"/>
          <w:sz w:val="24"/>
          <w:szCs w:val="24"/>
        </w:rPr>
        <w:t xml:space="preserve">площадки </w:t>
      </w:r>
      <w:r w:rsidR="007F0302" w:rsidRPr="007F0302">
        <w:rPr>
          <w:rFonts w:ascii="Times New Roman" w:hAnsi="Times New Roman"/>
          <w:color w:val="auto"/>
          <w:sz w:val="24"/>
          <w:szCs w:val="24"/>
        </w:rPr>
        <w:t>обеспечи</w:t>
      </w:r>
      <w:r>
        <w:rPr>
          <w:rFonts w:ascii="Times New Roman" w:hAnsi="Times New Roman"/>
          <w:color w:val="auto"/>
          <w:sz w:val="24"/>
          <w:szCs w:val="24"/>
        </w:rPr>
        <w:t>вает</w:t>
      </w:r>
      <w:r w:rsidR="007F0302" w:rsidRPr="007F0302">
        <w:rPr>
          <w:rFonts w:ascii="Times New Roman" w:hAnsi="Times New Roman"/>
          <w:color w:val="auto"/>
          <w:sz w:val="24"/>
          <w:szCs w:val="24"/>
        </w:rPr>
        <w:t xml:space="preserve"> непрерывность проведения  электронного </w:t>
      </w:r>
      <w:proofErr w:type="spellStart"/>
      <w:r w:rsidR="00DF24DE">
        <w:rPr>
          <w:rFonts w:ascii="Times New Roman" w:hAnsi="Times New Roman"/>
          <w:color w:val="auto"/>
          <w:sz w:val="24"/>
          <w:szCs w:val="24"/>
        </w:rPr>
        <w:t>редук</w:t>
      </w:r>
      <w:r w:rsidR="007F0302" w:rsidRPr="007F0302">
        <w:rPr>
          <w:rFonts w:ascii="Times New Roman" w:hAnsi="Times New Roman"/>
          <w:color w:val="auto"/>
          <w:sz w:val="24"/>
          <w:szCs w:val="24"/>
        </w:rPr>
        <w:t>циона</w:t>
      </w:r>
      <w:proofErr w:type="spellEnd"/>
      <w:r w:rsidR="007F0302" w:rsidRPr="007F0302">
        <w:rPr>
          <w:rFonts w:ascii="Times New Roman" w:hAnsi="Times New Roman"/>
          <w:color w:val="auto"/>
          <w:sz w:val="24"/>
          <w:szCs w:val="24"/>
        </w:rPr>
        <w:t xml:space="preserve">, надежность функционирования программных и технических средств, используемых для проведения  </w:t>
      </w:r>
      <w:proofErr w:type="spellStart"/>
      <w:r w:rsidR="00DF24DE">
        <w:rPr>
          <w:rFonts w:ascii="Times New Roman" w:hAnsi="Times New Roman"/>
          <w:color w:val="auto"/>
          <w:sz w:val="24"/>
          <w:szCs w:val="24"/>
        </w:rPr>
        <w:t>редук</w:t>
      </w:r>
      <w:r w:rsidR="007F0302" w:rsidRPr="007F0302">
        <w:rPr>
          <w:rFonts w:ascii="Times New Roman" w:hAnsi="Times New Roman"/>
          <w:color w:val="auto"/>
          <w:sz w:val="24"/>
          <w:szCs w:val="24"/>
        </w:rPr>
        <w:t>циона</w:t>
      </w:r>
      <w:proofErr w:type="spellEnd"/>
      <w:r w:rsidR="007F0302" w:rsidRPr="007F0302">
        <w:rPr>
          <w:rFonts w:ascii="Times New Roman" w:hAnsi="Times New Roman"/>
          <w:color w:val="auto"/>
          <w:sz w:val="24"/>
          <w:szCs w:val="24"/>
        </w:rPr>
        <w:t xml:space="preserve">, равный доступ участников  </w:t>
      </w:r>
      <w:proofErr w:type="spellStart"/>
      <w:r w:rsidR="00DF24DE">
        <w:rPr>
          <w:rFonts w:ascii="Times New Roman" w:hAnsi="Times New Roman"/>
          <w:color w:val="auto"/>
          <w:sz w:val="24"/>
          <w:szCs w:val="24"/>
        </w:rPr>
        <w:t>редук</w:t>
      </w:r>
      <w:r w:rsidR="007F0302" w:rsidRPr="007F0302">
        <w:rPr>
          <w:rFonts w:ascii="Times New Roman" w:hAnsi="Times New Roman"/>
          <w:color w:val="auto"/>
          <w:sz w:val="24"/>
          <w:szCs w:val="24"/>
        </w:rPr>
        <w:t>циона</w:t>
      </w:r>
      <w:proofErr w:type="spellEnd"/>
      <w:r w:rsidR="007F0302" w:rsidRPr="007F0302">
        <w:rPr>
          <w:rFonts w:ascii="Times New Roman" w:hAnsi="Times New Roman"/>
          <w:color w:val="auto"/>
          <w:sz w:val="24"/>
          <w:szCs w:val="24"/>
        </w:rPr>
        <w:t xml:space="preserve"> к участию в нем, а также выполнение действий, предусмотренных настоящей статьей, независимо от времени окончания  </w:t>
      </w:r>
      <w:proofErr w:type="spellStart"/>
      <w:r w:rsidR="00DF24DE">
        <w:rPr>
          <w:rFonts w:ascii="Times New Roman" w:hAnsi="Times New Roman"/>
          <w:color w:val="auto"/>
          <w:sz w:val="24"/>
          <w:szCs w:val="24"/>
        </w:rPr>
        <w:t>редук</w:t>
      </w:r>
      <w:r w:rsidR="007F0302" w:rsidRPr="007F0302">
        <w:rPr>
          <w:rFonts w:ascii="Times New Roman" w:hAnsi="Times New Roman"/>
          <w:color w:val="auto"/>
          <w:sz w:val="24"/>
          <w:szCs w:val="24"/>
        </w:rPr>
        <w:t>циона</w:t>
      </w:r>
      <w:proofErr w:type="spellEnd"/>
      <w:r w:rsidR="007F0302" w:rsidRPr="007F0302">
        <w:rPr>
          <w:rFonts w:ascii="Times New Roman" w:hAnsi="Times New Roman"/>
          <w:color w:val="auto"/>
          <w:sz w:val="24"/>
          <w:szCs w:val="24"/>
        </w:rPr>
        <w:t>.</w:t>
      </w:r>
    </w:p>
    <w:p w:rsidR="00213D19" w:rsidRDefault="00213D19" w:rsidP="00213D19">
      <w:pPr>
        <w:pStyle w:val="03zagolovok2"/>
        <w:keepNext w:val="0"/>
        <w:spacing w:before="120" w:after="0" w:line="240" w:lineRule="auto"/>
        <w:jc w:val="both"/>
        <w:rPr>
          <w:rFonts w:ascii="Times New Roman" w:hAnsi="Times New Roman"/>
          <w:color w:val="auto"/>
          <w:sz w:val="24"/>
          <w:szCs w:val="24"/>
        </w:rPr>
      </w:pPr>
    </w:p>
    <w:p w:rsidR="0014713B" w:rsidRDefault="0014713B" w:rsidP="00213D19">
      <w:pPr>
        <w:pStyle w:val="03zagolovok2"/>
        <w:keepNext w:val="0"/>
        <w:spacing w:before="120" w:after="0" w:line="240" w:lineRule="auto"/>
        <w:jc w:val="both"/>
        <w:rPr>
          <w:rFonts w:ascii="Times New Roman" w:hAnsi="Times New Roman"/>
          <w:color w:val="auto"/>
          <w:sz w:val="24"/>
          <w:szCs w:val="24"/>
        </w:rPr>
      </w:pPr>
      <w:bookmarkStart w:id="58" w:name="_Toc257306689"/>
      <w:r>
        <w:rPr>
          <w:rFonts w:ascii="Times New Roman" w:hAnsi="Times New Roman"/>
          <w:color w:val="auto"/>
          <w:sz w:val="24"/>
          <w:szCs w:val="24"/>
        </w:rPr>
        <w:t xml:space="preserve">Статья 7. Заключение договора по результатам понижающего </w:t>
      </w:r>
      <w:proofErr w:type="spellStart"/>
      <w:r w:rsidR="00DF24DE">
        <w:rPr>
          <w:rFonts w:ascii="Times New Roman" w:hAnsi="Times New Roman"/>
          <w:color w:val="auto"/>
          <w:sz w:val="24"/>
          <w:szCs w:val="24"/>
        </w:rPr>
        <w:t>редук</w:t>
      </w:r>
      <w:r>
        <w:rPr>
          <w:rFonts w:ascii="Times New Roman" w:hAnsi="Times New Roman"/>
          <w:color w:val="auto"/>
          <w:sz w:val="24"/>
          <w:szCs w:val="24"/>
        </w:rPr>
        <w:t>циона</w:t>
      </w:r>
      <w:proofErr w:type="spellEnd"/>
      <w:r>
        <w:rPr>
          <w:rFonts w:ascii="Times New Roman" w:hAnsi="Times New Roman"/>
          <w:color w:val="auto"/>
          <w:sz w:val="24"/>
          <w:szCs w:val="24"/>
        </w:rPr>
        <w:t xml:space="preserve"> в электронной форме</w:t>
      </w:r>
      <w:bookmarkEnd w:id="58"/>
    </w:p>
    <w:p w:rsidR="0014713B" w:rsidRDefault="0014713B" w:rsidP="0014713B">
      <w:pPr>
        <w:pStyle w:val="03zagolovok2"/>
        <w:keepNext w:val="0"/>
        <w:spacing w:before="120" w:after="0" w:line="240" w:lineRule="auto"/>
        <w:ind w:firstLine="709"/>
        <w:jc w:val="both"/>
        <w:rPr>
          <w:rFonts w:ascii="Times New Roman" w:hAnsi="Times New Roman"/>
          <w:color w:val="auto"/>
          <w:sz w:val="24"/>
          <w:szCs w:val="24"/>
        </w:rPr>
      </w:pPr>
      <w:bookmarkStart w:id="59" w:name="_Toc257306690"/>
      <w:r>
        <w:rPr>
          <w:rFonts w:ascii="Times New Roman" w:hAnsi="Times New Roman"/>
          <w:color w:val="auto"/>
          <w:sz w:val="24"/>
          <w:szCs w:val="24"/>
        </w:rPr>
        <w:t>7.1. Порядок заключения договора</w:t>
      </w:r>
      <w:bookmarkEnd w:id="59"/>
    </w:p>
    <w:p w:rsidR="0014713B" w:rsidRDefault="0014713B" w:rsidP="0014713B">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7.1.</w:t>
      </w:r>
      <w:r w:rsidRPr="0014713B">
        <w:rPr>
          <w:rFonts w:ascii="Times New Roman" w:hAnsi="Times New Roman"/>
          <w:color w:val="auto"/>
          <w:sz w:val="24"/>
          <w:szCs w:val="24"/>
        </w:rPr>
        <w:t xml:space="preserve">1. Заказчик, организатор размещения заказа в течение трех рабочих дней со дня размещения </w:t>
      </w:r>
      <w:proofErr w:type="gramStart"/>
      <w:r w:rsidRPr="0014713B">
        <w:rPr>
          <w:rFonts w:ascii="Times New Roman" w:hAnsi="Times New Roman"/>
          <w:color w:val="auto"/>
          <w:sz w:val="24"/>
          <w:szCs w:val="24"/>
        </w:rPr>
        <w:t>протокола</w:t>
      </w:r>
      <w:proofErr w:type="gramEnd"/>
      <w:r w:rsidRPr="0014713B">
        <w:rPr>
          <w:rFonts w:ascii="Times New Roman" w:hAnsi="Times New Roman"/>
          <w:color w:val="auto"/>
          <w:sz w:val="24"/>
          <w:szCs w:val="24"/>
        </w:rPr>
        <w:t xml:space="preserve"> </w:t>
      </w:r>
      <w:r w:rsidR="00966D25">
        <w:rPr>
          <w:rFonts w:ascii="Times New Roman" w:hAnsi="Times New Roman"/>
          <w:color w:val="auto"/>
          <w:sz w:val="24"/>
          <w:szCs w:val="24"/>
        </w:rPr>
        <w:t xml:space="preserve">об итогах </w:t>
      </w:r>
      <w:r w:rsidR="00093F17">
        <w:rPr>
          <w:rFonts w:ascii="Times New Roman" w:hAnsi="Times New Roman"/>
          <w:color w:val="auto"/>
          <w:sz w:val="24"/>
          <w:szCs w:val="24"/>
        </w:rPr>
        <w:t>понижающего</w:t>
      </w:r>
      <w:r w:rsidRPr="0014713B">
        <w:rPr>
          <w:rFonts w:ascii="Times New Roman" w:hAnsi="Times New Roman"/>
          <w:color w:val="auto"/>
          <w:sz w:val="24"/>
          <w:szCs w:val="24"/>
        </w:rPr>
        <w:t xml:space="preserve"> </w:t>
      </w:r>
      <w:proofErr w:type="spellStart"/>
      <w:r w:rsidR="00DF24DE">
        <w:rPr>
          <w:rFonts w:ascii="Times New Roman" w:hAnsi="Times New Roman"/>
          <w:color w:val="auto"/>
          <w:sz w:val="24"/>
          <w:szCs w:val="24"/>
        </w:rPr>
        <w:t>редук</w:t>
      </w:r>
      <w:r w:rsidRPr="0014713B">
        <w:rPr>
          <w:rFonts w:ascii="Times New Roman" w:hAnsi="Times New Roman"/>
          <w:color w:val="auto"/>
          <w:sz w:val="24"/>
          <w:szCs w:val="24"/>
        </w:rPr>
        <w:t>циона</w:t>
      </w:r>
      <w:proofErr w:type="spellEnd"/>
      <w:r w:rsidR="00093F17">
        <w:rPr>
          <w:rFonts w:ascii="Times New Roman" w:hAnsi="Times New Roman"/>
          <w:color w:val="auto"/>
          <w:sz w:val="24"/>
          <w:szCs w:val="24"/>
        </w:rPr>
        <w:t xml:space="preserve"> в электронной форме</w:t>
      </w:r>
      <w:r w:rsidRPr="0014713B">
        <w:rPr>
          <w:rFonts w:ascii="Times New Roman" w:hAnsi="Times New Roman"/>
          <w:color w:val="auto"/>
          <w:sz w:val="24"/>
          <w:szCs w:val="24"/>
        </w:rPr>
        <w:t xml:space="preserve"> на электронной площадке направляют победителю </w:t>
      </w:r>
      <w:r w:rsidR="009778B9">
        <w:rPr>
          <w:rFonts w:ascii="Times New Roman" w:hAnsi="Times New Roman"/>
          <w:color w:val="auto"/>
          <w:sz w:val="24"/>
          <w:szCs w:val="24"/>
        </w:rPr>
        <w:t>понижающего</w:t>
      </w:r>
      <w:r w:rsidRPr="0014713B">
        <w:rPr>
          <w:rFonts w:ascii="Times New Roman" w:hAnsi="Times New Roman"/>
          <w:color w:val="auto"/>
          <w:sz w:val="24"/>
          <w:szCs w:val="24"/>
        </w:rPr>
        <w:t xml:space="preserve"> </w:t>
      </w:r>
      <w:proofErr w:type="spellStart"/>
      <w:r w:rsidR="00DF24DE">
        <w:rPr>
          <w:rFonts w:ascii="Times New Roman" w:hAnsi="Times New Roman"/>
          <w:color w:val="auto"/>
          <w:sz w:val="24"/>
          <w:szCs w:val="24"/>
        </w:rPr>
        <w:t>редук</w:t>
      </w:r>
      <w:r w:rsidRPr="0014713B">
        <w:rPr>
          <w:rFonts w:ascii="Times New Roman" w:hAnsi="Times New Roman"/>
          <w:color w:val="auto"/>
          <w:sz w:val="24"/>
          <w:szCs w:val="24"/>
        </w:rPr>
        <w:t>циона</w:t>
      </w:r>
      <w:proofErr w:type="spellEnd"/>
      <w:r w:rsidR="009778B9">
        <w:rPr>
          <w:rFonts w:ascii="Times New Roman" w:hAnsi="Times New Roman"/>
          <w:color w:val="auto"/>
          <w:sz w:val="24"/>
          <w:szCs w:val="24"/>
        </w:rPr>
        <w:t xml:space="preserve"> в электронной форме</w:t>
      </w:r>
      <w:r w:rsidRPr="0014713B">
        <w:rPr>
          <w:rFonts w:ascii="Times New Roman" w:hAnsi="Times New Roman"/>
          <w:color w:val="auto"/>
          <w:sz w:val="24"/>
          <w:szCs w:val="24"/>
        </w:rPr>
        <w:t xml:space="preserve">, проект договора без подписи Заказчика, который составляется путем включения цены договора, предложенной участником  </w:t>
      </w:r>
      <w:proofErr w:type="spellStart"/>
      <w:r w:rsidR="00DF24DE">
        <w:rPr>
          <w:rFonts w:ascii="Times New Roman" w:hAnsi="Times New Roman"/>
          <w:color w:val="auto"/>
          <w:sz w:val="24"/>
          <w:szCs w:val="24"/>
        </w:rPr>
        <w:t>редук</w:t>
      </w:r>
      <w:r w:rsidRPr="0014713B">
        <w:rPr>
          <w:rFonts w:ascii="Times New Roman" w:hAnsi="Times New Roman"/>
          <w:color w:val="auto"/>
          <w:sz w:val="24"/>
          <w:szCs w:val="24"/>
        </w:rPr>
        <w:t>циона</w:t>
      </w:r>
      <w:proofErr w:type="spellEnd"/>
      <w:r w:rsidRPr="0014713B">
        <w:rPr>
          <w:rFonts w:ascii="Times New Roman" w:hAnsi="Times New Roman"/>
          <w:color w:val="auto"/>
          <w:sz w:val="24"/>
          <w:szCs w:val="24"/>
        </w:rPr>
        <w:t xml:space="preserve">, с которым заключается договор, в проект договора, прилагаемого к документации об </w:t>
      </w:r>
      <w:proofErr w:type="spellStart"/>
      <w:r w:rsidR="00DF24DE">
        <w:rPr>
          <w:rFonts w:ascii="Times New Roman" w:hAnsi="Times New Roman"/>
          <w:color w:val="auto"/>
          <w:sz w:val="24"/>
          <w:szCs w:val="24"/>
        </w:rPr>
        <w:t>редук</w:t>
      </w:r>
      <w:r w:rsidRPr="0014713B">
        <w:rPr>
          <w:rFonts w:ascii="Times New Roman" w:hAnsi="Times New Roman"/>
          <w:color w:val="auto"/>
          <w:sz w:val="24"/>
          <w:szCs w:val="24"/>
        </w:rPr>
        <w:t>ционе</w:t>
      </w:r>
      <w:proofErr w:type="spellEnd"/>
      <w:r w:rsidRPr="0014713B">
        <w:rPr>
          <w:rFonts w:ascii="Times New Roman" w:hAnsi="Times New Roman"/>
          <w:color w:val="auto"/>
          <w:sz w:val="24"/>
          <w:szCs w:val="24"/>
        </w:rPr>
        <w:t>.</w:t>
      </w:r>
    </w:p>
    <w:p w:rsidR="0014713B" w:rsidRPr="0014713B" w:rsidRDefault="00093F17" w:rsidP="0014713B">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7.1.</w:t>
      </w:r>
      <w:r w:rsidR="0014713B" w:rsidRPr="0014713B">
        <w:rPr>
          <w:rFonts w:ascii="Times New Roman" w:hAnsi="Times New Roman"/>
          <w:color w:val="auto"/>
          <w:sz w:val="24"/>
          <w:szCs w:val="24"/>
        </w:rPr>
        <w:t xml:space="preserve">2.  Договор может быть заключен не ранее чем через десять дней со дня размещения на официальном сайте протокола подведения итогов  </w:t>
      </w:r>
      <w:proofErr w:type="spellStart"/>
      <w:r w:rsidR="00DF24DE">
        <w:rPr>
          <w:rFonts w:ascii="Times New Roman" w:hAnsi="Times New Roman"/>
          <w:color w:val="auto"/>
          <w:sz w:val="24"/>
          <w:szCs w:val="24"/>
        </w:rPr>
        <w:t>редук</w:t>
      </w:r>
      <w:r w:rsidR="0014713B" w:rsidRPr="0014713B">
        <w:rPr>
          <w:rFonts w:ascii="Times New Roman" w:hAnsi="Times New Roman"/>
          <w:color w:val="auto"/>
          <w:sz w:val="24"/>
          <w:szCs w:val="24"/>
        </w:rPr>
        <w:t>циона</w:t>
      </w:r>
      <w:proofErr w:type="spellEnd"/>
      <w:r w:rsidR="0014713B" w:rsidRPr="0014713B">
        <w:rPr>
          <w:rFonts w:ascii="Times New Roman" w:hAnsi="Times New Roman"/>
          <w:color w:val="auto"/>
          <w:sz w:val="24"/>
          <w:szCs w:val="24"/>
        </w:rPr>
        <w:t xml:space="preserve"> .</w:t>
      </w:r>
    </w:p>
    <w:p w:rsidR="0014713B" w:rsidRPr="0014713B" w:rsidRDefault="009778B9" w:rsidP="0014713B">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7.1.</w:t>
      </w:r>
      <w:r w:rsidR="0014713B" w:rsidRPr="0014713B">
        <w:rPr>
          <w:rFonts w:ascii="Times New Roman" w:hAnsi="Times New Roman"/>
          <w:color w:val="auto"/>
          <w:sz w:val="24"/>
          <w:szCs w:val="24"/>
        </w:rPr>
        <w:t xml:space="preserve">3. В случае если победитель </w:t>
      </w:r>
      <w:r>
        <w:rPr>
          <w:rFonts w:ascii="Times New Roman" w:hAnsi="Times New Roman"/>
          <w:color w:val="auto"/>
          <w:sz w:val="24"/>
          <w:szCs w:val="24"/>
        </w:rPr>
        <w:t xml:space="preserve">понижающего </w:t>
      </w:r>
      <w:proofErr w:type="spellStart"/>
      <w:r w:rsidR="00DF24DE">
        <w:rPr>
          <w:rFonts w:ascii="Times New Roman" w:hAnsi="Times New Roman"/>
          <w:color w:val="auto"/>
          <w:sz w:val="24"/>
          <w:szCs w:val="24"/>
        </w:rPr>
        <w:t>редук</w:t>
      </w:r>
      <w:r w:rsidR="0014713B" w:rsidRPr="0014713B">
        <w:rPr>
          <w:rFonts w:ascii="Times New Roman" w:hAnsi="Times New Roman"/>
          <w:color w:val="auto"/>
          <w:sz w:val="24"/>
          <w:szCs w:val="24"/>
        </w:rPr>
        <w:t>циона</w:t>
      </w:r>
      <w:proofErr w:type="spellEnd"/>
      <w:r w:rsidR="0014713B" w:rsidRPr="0014713B">
        <w:rPr>
          <w:rFonts w:ascii="Times New Roman" w:hAnsi="Times New Roman"/>
          <w:color w:val="auto"/>
          <w:sz w:val="24"/>
          <w:szCs w:val="24"/>
        </w:rPr>
        <w:t xml:space="preserve"> </w:t>
      </w:r>
      <w:r>
        <w:rPr>
          <w:rFonts w:ascii="Times New Roman" w:hAnsi="Times New Roman"/>
          <w:color w:val="auto"/>
          <w:sz w:val="24"/>
          <w:szCs w:val="24"/>
        </w:rPr>
        <w:t xml:space="preserve">в электронной форме </w:t>
      </w:r>
      <w:r w:rsidR="0014713B" w:rsidRPr="0014713B">
        <w:rPr>
          <w:rFonts w:ascii="Times New Roman" w:hAnsi="Times New Roman"/>
          <w:color w:val="auto"/>
          <w:sz w:val="24"/>
          <w:szCs w:val="24"/>
        </w:rPr>
        <w:t xml:space="preserve">в срок, указанный в извещении о проведении  </w:t>
      </w:r>
      <w:proofErr w:type="spellStart"/>
      <w:r w:rsidR="00DF24DE">
        <w:rPr>
          <w:rFonts w:ascii="Times New Roman" w:hAnsi="Times New Roman"/>
          <w:color w:val="auto"/>
          <w:sz w:val="24"/>
          <w:szCs w:val="24"/>
        </w:rPr>
        <w:t>редук</w:t>
      </w:r>
      <w:r w:rsidR="0014713B" w:rsidRPr="0014713B">
        <w:rPr>
          <w:rFonts w:ascii="Times New Roman" w:hAnsi="Times New Roman"/>
          <w:color w:val="auto"/>
          <w:sz w:val="24"/>
          <w:szCs w:val="24"/>
        </w:rPr>
        <w:t>циона</w:t>
      </w:r>
      <w:proofErr w:type="spellEnd"/>
      <w:r>
        <w:rPr>
          <w:rFonts w:ascii="Times New Roman" w:hAnsi="Times New Roman"/>
          <w:color w:val="auto"/>
          <w:sz w:val="24"/>
          <w:szCs w:val="24"/>
        </w:rPr>
        <w:t xml:space="preserve"> и/или в </w:t>
      </w:r>
      <w:r w:rsidR="00C67E76" w:rsidRPr="00DB473D">
        <w:rPr>
          <w:rFonts w:ascii="Times New Roman" w:hAnsi="Times New Roman"/>
          <w:b/>
          <w:i/>
          <w:color w:val="auto"/>
          <w:sz w:val="24"/>
          <w:szCs w:val="24"/>
        </w:rPr>
        <w:t xml:space="preserve">Информационной карте </w:t>
      </w:r>
      <w:proofErr w:type="spellStart"/>
      <w:r w:rsidR="00DF24DE">
        <w:rPr>
          <w:rFonts w:ascii="Times New Roman" w:hAnsi="Times New Roman"/>
          <w:b/>
          <w:i/>
          <w:color w:val="auto"/>
          <w:sz w:val="24"/>
          <w:szCs w:val="24"/>
        </w:rPr>
        <w:t>редук</w:t>
      </w:r>
      <w:r w:rsidR="00C67E76" w:rsidRPr="00DB473D">
        <w:rPr>
          <w:rFonts w:ascii="Times New Roman" w:hAnsi="Times New Roman"/>
          <w:b/>
          <w:i/>
          <w:color w:val="auto"/>
          <w:sz w:val="24"/>
          <w:szCs w:val="24"/>
        </w:rPr>
        <w:t>циона</w:t>
      </w:r>
      <w:proofErr w:type="spellEnd"/>
      <w:proofErr w:type="gramStart"/>
      <w:r w:rsidR="00C67E76">
        <w:rPr>
          <w:rFonts w:ascii="Times New Roman" w:hAnsi="Times New Roman"/>
          <w:color w:val="auto"/>
          <w:sz w:val="24"/>
          <w:szCs w:val="24"/>
        </w:rPr>
        <w:t xml:space="preserve"> </w:t>
      </w:r>
      <w:r w:rsidR="0014713B" w:rsidRPr="0014713B">
        <w:rPr>
          <w:rFonts w:ascii="Times New Roman" w:hAnsi="Times New Roman"/>
          <w:color w:val="auto"/>
          <w:sz w:val="24"/>
          <w:szCs w:val="24"/>
        </w:rPr>
        <w:t>,</w:t>
      </w:r>
      <w:proofErr w:type="gramEnd"/>
      <w:r w:rsidR="0014713B" w:rsidRPr="0014713B">
        <w:rPr>
          <w:rFonts w:ascii="Times New Roman" w:hAnsi="Times New Roman"/>
          <w:color w:val="auto"/>
          <w:sz w:val="24"/>
          <w:szCs w:val="24"/>
        </w:rPr>
        <w:t xml:space="preserve"> не представил Заказчику</w:t>
      </w:r>
      <w:r>
        <w:rPr>
          <w:rFonts w:ascii="Times New Roman" w:hAnsi="Times New Roman"/>
          <w:color w:val="auto"/>
          <w:sz w:val="24"/>
          <w:szCs w:val="24"/>
        </w:rPr>
        <w:t xml:space="preserve"> </w:t>
      </w:r>
      <w:r w:rsidR="0014713B" w:rsidRPr="0014713B">
        <w:rPr>
          <w:rFonts w:ascii="Times New Roman" w:hAnsi="Times New Roman"/>
          <w:color w:val="auto"/>
          <w:sz w:val="24"/>
          <w:szCs w:val="24"/>
        </w:rPr>
        <w:t xml:space="preserve"> подписанный договор, а также обеспечение исполнения договора в случае, если Заказчиком, организатором размещения заказа</w:t>
      </w:r>
      <w:r>
        <w:rPr>
          <w:rFonts w:ascii="Times New Roman" w:hAnsi="Times New Roman"/>
          <w:color w:val="auto"/>
          <w:sz w:val="24"/>
          <w:szCs w:val="24"/>
        </w:rPr>
        <w:t xml:space="preserve"> в Инфор</w:t>
      </w:r>
      <w:r w:rsidR="00C67E76">
        <w:rPr>
          <w:rFonts w:ascii="Times New Roman" w:hAnsi="Times New Roman"/>
          <w:color w:val="auto"/>
          <w:sz w:val="24"/>
          <w:szCs w:val="24"/>
        </w:rPr>
        <w:t>мационной карте</w:t>
      </w:r>
      <w:r>
        <w:rPr>
          <w:rFonts w:ascii="Times New Roman" w:hAnsi="Times New Roman"/>
          <w:color w:val="auto"/>
          <w:sz w:val="24"/>
          <w:szCs w:val="24"/>
        </w:rPr>
        <w:t xml:space="preserve"> </w:t>
      </w:r>
      <w:proofErr w:type="spellStart"/>
      <w:r w:rsidR="00DF24DE">
        <w:rPr>
          <w:rFonts w:ascii="Times New Roman" w:hAnsi="Times New Roman"/>
          <w:color w:val="auto"/>
          <w:sz w:val="24"/>
          <w:szCs w:val="24"/>
        </w:rPr>
        <w:t>редук</w:t>
      </w:r>
      <w:r>
        <w:rPr>
          <w:rFonts w:ascii="Times New Roman" w:hAnsi="Times New Roman"/>
          <w:color w:val="auto"/>
          <w:sz w:val="24"/>
          <w:szCs w:val="24"/>
        </w:rPr>
        <w:t>циона</w:t>
      </w:r>
      <w:proofErr w:type="spellEnd"/>
      <w:r>
        <w:rPr>
          <w:rFonts w:ascii="Times New Roman" w:hAnsi="Times New Roman"/>
          <w:color w:val="auto"/>
          <w:sz w:val="24"/>
          <w:szCs w:val="24"/>
        </w:rPr>
        <w:t xml:space="preserve"> документации</w:t>
      </w:r>
      <w:r w:rsidR="0014713B" w:rsidRPr="0014713B">
        <w:rPr>
          <w:rFonts w:ascii="Times New Roman" w:hAnsi="Times New Roman"/>
          <w:color w:val="auto"/>
          <w:sz w:val="24"/>
          <w:szCs w:val="24"/>
        </w:rPr>
        <w:t xml:space="preserve"> было установлено требование обеспечения исполнения договора, победитель</w:t>
      </w:r>
      <w:r>
        <w:rPr>
          <w:rFonts w:ascii="Times New Roman" w:hAnsi="Times New Roman"/>
          <w:color w:val="auto"/>
          <w:sz w:val="24"/>
          <w:szCs w:val="24"/>
        </w:rPr>
        <w:t xml:space="preserve"> понижающего</w:t>
      </w:r>
      <w:r w:rsidR="0014713B" w:rsidRPr="0014713B">
        <w:rPr>
          <w:rFonts w:ascii="Times New Roman" w:hAnsi="Times New Roman"/>
          <w:color w:val="auto"/>
          <w:sz w:val="24"/>
          <w:szCs w:val="24"/>
        </w:rPr>
        <w:t xml:space="preserve"> </w:t>
      </w:r>
      <w:proofErr w:type="spellStart"/>
      <w:r w:rsidR="00DF24DE">
        <w:rPr>
          <w:rFonts w:ascii="Times New Roman" w:hAnsi="Times New Roman"/>
          <w:color w:val="auto"/>
          <w:sz w:val="24"/>
          <w:szCs w:val="24"/>
        </w:rPr>
        <w:t>редук</w:t>
      </w:r>
      <w:r w:rsidR="0014713B" w:rsidRPr="0014713B">
        <w:rPr>
          <w:rFonts w:ascii="Times New Roman" w:hAnsi="Times New Roman"/>
          <w:color w:val="auto"/>
          <w:sz w:val="24"/>
          <w:szCs w:val="24"/>
        </w:rPr>
        <w:t>циона</w:t>
      </w:r>
      <w:proofErr w:type="spellEnd"/>
      <w:r w:rsidR="0014713B" w:rsidRPr="0014713B">
        <w:rPr>
          <w:rFonts w:ascii="Times New Roman" w:hAnsi="Times New Roman"/>
          <w:color w:val="auto"/>
          <w:sz w:val="24"/>
          <w:szCs w:val="24"/>
        </w:rPr>
        <w:t xml:space="preserve"> </w:t>
      </w:r>
      <w:r>
        <w:rPr>
          <w:rFonts w:ascii="Times New Roman" w:hAnsi="Times New Roman"/>
          <w:color w:val="auto"/>
          <w:sz w:val="24"/>
          <w:szCs w:val="24"/>
        </w:rPr>
        <w:t xml:space="preserve">в электронной форме </w:t>
      </w:r>
      <w:r w:rsidR="0014713B" w:rsidRPr="0014713B">
        <w:rPr>
          <w:rFonts w:ascii="Times New Roman" w:hAnsi="Times New Roman"/>
          <w:color w:val="auto"/>
          <w:sz w:val="24"/>
          <w:szCs w:val="24"/>
        </w:rPr>
        <w:t>признается уклонившимся от заключения договора.</w:t>
      </w:r>
    </w:p>
    <w:p w:rsidR="0014713B" w:rsidRPr="0014713B" w:rsidRDefault="009778B9" w:rsidP="0014713B">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7.1.</w:t>
      </w:r>
      <w:r w:rsidR="0014713B" w:rsidRPr="0014713B">
        <w:rPr>
          <w:rFonts w:ascii="Times New Roman" w:hAnsi="Times New Roman"/>
          <w:color w:val="auto"/>
          <w:sz w:val="24"/>
          <w:szCs w:val="24"/>
        </w:rPr>
        <w:t xml:space="preserve">4. </w:t>
      </w:r>
      <w:proofErr w:type="gramStart"/>
      <w:r w:rsidR="0014713B" w:rsidRPr="0014713B">
        <w:rPr>
          <w:rFonts w:ascii="Times New Roman" w:hAnsi="Times New Roman"/>
          <w:color w:val="auto"/>
          <w:sz w:val="24"/>
          <w:szCs w:val="24"/>
        </w:rPr>
        <w:t xml:space="preserve">В случае если победитель </w:t>
      </w:r>
      <w:r>
        <w:rPr>
          <w:rFonts w:ascii="Times New Roman" w:hAnsi="Times New Roman"/>
          <w:color w:val="auto"/>
          <w:sz w:val="24"/>
          <w:szCs w:val="24"/>
        </w:rPr>
        <w:t>понижающего</w:t>
      </w:r>
      <w:r w:rsidR="0014713B" w:rsidRPr="0014713B">
        <w:rPr>
          <w:rFonts w:ascii="Times New Roman" w:hAnsi="Times New Roman"/>
          <w:color w:val="auto"/>
          <w:sz w:val="24"/>
          <w:szCs w:val="24"/>
        </w:rPr>
        <w:t xml:space="preserve"> </w:t>
      </w:r>
      <w:proofErr w:type="spellStart"/>
      <w:r w:rsidR="00DF24DE">
        <w:rPr>
          <w:rFonts w:ascii="Times New Roman" w:hAnsi="Times New Roman"/>
          <w:color w:val="auto"/>
          <w:sz w:val="24"/>
          <w:szCs w:val="24"/>
        </w:rPr>
        <w:t>редук</w:t>
      </w:r>
      <w:r w:rsidR="0014713B" w:rsidRPr="0014713B">
        <w:rPr>
          <w:rFonts w:ascii="Times New Roman" w:hAnsi="Times New Roman"/>
          <w:color w:val="auto"/>
          <w:sz w:val="24"/>
          <w:szCs w:val="24"/>
        </w:rPr>
        <w:t>циона</w:t>
      </w:r>
      <w:proofErr w:type="spellEnd"/>
      <w:r w:rsidR="0014713B" w:rsidRPr="0014713B">
        <w:rPr>
          <w:rFonts w:ascii="Times New Roman" w:hAnsi="Times New Roman"/>
          <w:color w:val="auto"/>
          <w:sz w:val="24"/>
          <w:szCs w:val="24"/>
        </w:rPr>
        <w:t xml:space="preserve"> </w:t>
      </w:r>
      <w:r>
        <w:rPr>
          <w:rFonts w:ascii="Times New Roman" w:hAnsi="Times New Roman"/>
          <w:color w:val="auto"/>
          <w:sz w:val="24"/>
          <w:szCs w:val="24"/>
        </w:rPr>
        <w:t xml:space="preserve">в электронной форме </w:t>
      </w:r>
      <w:r w:rsidR="0014713B" w:rsidRPr="0014713B">
        <w:rPr>
          <w:rFonts w:ascii="Times New Roman" w:hAnsi="Times New Roman"/>
          <w:color w:val="auto"/>
          <w:sz w:val="24"/>
          <w:szCs w:val="24"/>
        </w:rPr>
        <w:t>признан уклонившимся от заключения договора, Заказчик вправе:</w:t>
      </w:r>
      <w:proofErr w:type="gramEnd"/>
    </w:p>
    <w:p w:rsidR="0014713B" w:rsidRPr="0014713B" w:rsidRDefault="0014713B" w:rsidP="0014713B">
      <w:pPr>
        <w:pStyle w:val="02statia2"/>
        <w:spacing w:before="0" w:line="240" w:lineRule="auto"/>
        <w:ind w:left="0" w:firstLine="709"/>
        <w:rPr>
          <w:rFonts w:ascii="Times New Roman" w:hAnsi="Times New Roman"/>
          <w:color w:val="auto"/>
          <w:sz w:val="24"/>
          <w:szCs w:val="24"/>
        </w:rPr>
      </w:pPr>
      <w:r w:rsidRPr="0014713B">
        <w:rPr>
          <w:rFonts w:ascii="Times New Roman" w:hAnsi="Times New Roman"/>
          <w:color w:val="auto"/>
          <w:sz w:val="24"/>
          <w:szCs w:val="24"/>
        </w:rPr>
        <w:t xml:space="preserve">1) обратиться в суд с  требованием о понуждении победителя </w:t>
      </w:r>
      <w:r w:rsidR="009778B9">
        <w:rPr>
          <w:rFonts w:ascii="Times New Roman" w:hAnsi="Times New Roman"/>
          <w:color w:val="auto"/>
          <w:sz w:val="24"/>
          <w:szCs w:val="24"/>
        </w:rPr>
        <w:t>понижающего</w:t>
      </w:r>
      <w:r w:rsidRPr="0014713B">
        <w:rPr>
          <w:rFonts w:ascii="Times New Roman" w:hAnsi="Times New Roman"/>
          <w:color w:val="auto"/>
          <w:sz w:val="24"/>
          <w:szCs w:val="24"/>
        </w:rPr>
        <w:t xml:space="preserve"> </w:t>
      </w:r>
      <w:proofErr w:type="spellStart"/>
      <w:r w:rsidR="00DF24DE">
        <w:rPr>
          <w:rFonts w:ascii="Times New Roman" w:hAnsi="Times New Roman"/>
          <w:color w:val="auto"/>
          <w:sz w:val="24"/>
          <w:szCs w:val="24"/>
        </w:rPr>
        <w:t>редук</w:t>
      </w:r>
      <w:r w:rsidRPr="0014713B">
        <w:rPr>
          <w:rFonts w:ascii="Times New Roman" w:hAnsi="Times New Roman"/>
          <w:color w:val="auto"/>
          <w:sz w:val="24"/>
          <w:szCs w:val="24"/>
        </w:rPr>
        <w:t>циона</w:t>
      </w:r>
      <w:proofErr w:type="spellEnd"/>
      <w:r w:rsidRPr="0014713B">
        <w:rPr>
          <w:rFonts w:ascii="Times New Roman" w:hAnsi="Times New Roman"/>
          <w:color w:val="auto"/>
          <w:sz w:val="24"/>
          <w:szCs w:val="24"/>
        </w:rPr>
        <w:t xml:space="preserve"> </w:t>
      </w:r>
      <w:r w:rsidR="009778B9">
        <w:rPr>
          <w:rFonts w:ascii="Times New Roman" w:hAnsi="Times New Roman"/>
          <w:color w:val="auto"/>
          <w:sz w:val="24"/>
          <w:szCs w:val="24"/>
        </w:rPr>
        <w:t xml:space="preserve">в электронной форме </w:t>
      </w:r>
      <w:r w:rsidRPr="0014713B">
        <w:rPr>
          <w:rFonts w:ascii="Times New Roman" w:hAnsi="Times New Roman"/>
          <w:color w:val="auto"/>
          <w:sz w:val="24"/>
          <w:szCs w:val="24"/>
        </w:rPr>
        <w:t>заключить договор, а также о возмещении убытков, причиненных уклонением от его заключения;</w:t>
      </w:r>
    </w:p>
    <w:p w:rsidR="0014713B" w:rsidRPr="0014713B" w:rsidRDefault="0014713B" w:rsidP="0014713B">
      <w:pPr>
        <w:pStyle w:val="02statia2"/>
        <w:spacing w:before="0" w:line="240" w:lineRule="auto"/>
        <w:ind w:left="0" w:firstLine="709"/>
        <w:rPr>
          <w:rFonts w:ascii="Times New Roman" w:hAnsi="Times New Roman"/>
          <w:color w:val="auto"/>
          <w:sz w:val="24"/>
          <w:szCs w:val="24"/>
        </w:rPr>
      </w:pPr>
      <w:proofErr w:type="gramStart"/>
      <w:r w:rsidRPr="0014713B">
        <w:rPr>
          <w:rFonts w:ascii="Times New Roman" w:hAnsi="Times New Roman"/>
          <w:color w:val="auto"/>
          <w:sz w:val="24"/>
          <w:szCs w:val="24"/>
        </w:rPr>
        <w:t xml:space="preserve">2) заключить договор с участником </w:t>
      </w:r>
      <w:proofErr w:type="spellStart"/>
      <w:r w:rsidR="00DF24DE">
        <w:rPr>
          <w:rFonts w:ascii="Times New Roman" w:hAnsi="Times New Roman"/>
          <w:color w:val="auto"/>
          <w:sz w:val="24"/>
          <w:szCs w:val="24"/>
        </w:rPr>
        <w:t>редук</w:t>
      </w:r>
      <w:r w:rsidRPr="0014713B">
        <w:rPr>
          <w:rFonts w:ascii="Times New Roman" w:hAnsi="Times New Roman"/>
          <w:color w:val="auto"/>
          <w:sz w:val="24"/>
          <w:szCs w:val="24"/>
        </w:rPr>
        <w:t>циона</w:t>
      </w:r>
      <w:proofErr w:type="spellEnd"/>
      <w:r w:rsidRPr="0014713B">
        <w:rPr>
          <w:rFonts w:ascii="Times New Roman" w:hAnsi="Times New Roman"/>
          <w:color w:val="auto"/>
          <w:sz w:val="24"/>
          <w:szCs w:val="24"/>
        </w:rPr>
        <w:t xml:space="preserve">, сделавшим предпоследнее предложение о цене договора перед предложенной победителем </w:t>
      </w:r>
      <w:r w:rsidR="009778B9">
        <w:rPr>
          <w:rFonts w:ascii="Times New Roman" w:hAnsi="Times New Roman"/>
          <w:color w:val="auto"/>
          <w:sz w:val="24"/>
          <w:szCs w:val="24"/>
        </w:rPr>
        <w:t>понижающего</w:t>
      </w:r>
      <w:r w:rsidRPr="0014713B">
        <w:rPr>
          <w:rFonts w:ascii="Times New Roman" w:hAnsi="Times New Roman"/>
          <w:color w:val="auto"/>
          <w:sz w:val="24"/>
          <w:szCs w:val="24"/>
        </w:rPr>
        <w:t xml:space="preserve"> </w:t>
      </w:r>
      <w:proofErr w:type="spellStart"/>
      <w:r w:rsidR="00DF24DE">
        <w:rPr>
          <w:rFonts w:ascii="Times New Roman" w:hAnsi="Times New Roman"/>
          <w:color w:val="auto"/>
          <w:sz w:val="24"/>
          <w:szCs w:val="24"/>
        </w:rPr>
        <w:t>редук</w:t>
      </w:r>
      <w:r w:rsidRPr="0014713B">
        <w:rPr>
          <w:rFonts w:ascii="Times New Roman" w:hAnsi="Times New Roman"/>
          <w:color w:val="auto"/>
          <w:sz w:val="24"/>
          <w:szCs w:val="24"/>
        </w:rPr>
        <w:t>циона</w:t>
      </w:r>
      <w:proofErr w:type="spellEnd"/>
      <w:r w:rsidR="009778B9">
        <w:rPr>
          <w:rFonts w:ascii="Times New Roman" w:hAnsi="Times New Roman"/>
          <w:color w:val="auto"/>
          <w:sz w:val="24"/>
          <w:szCs w:val="24"/>
        </w:rPr>
        <w:t xml:space="preserve"> в электронной форме</w:t>
      </w:r>
      <w:r w:rsidRPr="0014713B">
        <w:rPr>
          <w:rFonts w:ascii="Times New Roman" w:hAnsi="Times New Roman"/>
          <w:color w:val="auto"/>
          <w:sz w:val="24"/>
          <w:szCs w:val="24"/>
        </w:rPr>
        <w:t>;</w:t>
      </w:r>
      <w:proofErr w:type="gramEnd"/>
    </w:p>
    <w:p w:rsidR="0014713B" w:rsidRPr="0014713B" w:rsidRDefault="0014713B" w:rsidP="0014713B">
      <w:pPr>
        <w:pStyle w:val="02statia2"/>
        <w:spacing w:before="0" w:line="240" w:lineRule="auto"/>
        <w:ind w:left="0" w:firstLine="709"/>
        <w:rPr>
          <w:rFonts w:ascii="Times New Roman" w:hAnsi="Times New Roman"/>
          <w:color w:val="auto"/>
          <w:sz w:val="24"/>
          <w:szCs w:val="24"/>
        </w:rPr>
      </w:pPr>
      <w:r w:rsidRPr="0014713B">
        <w:rPr>
          <w:rFonts w:ascii="Times New Roman" w:hAnsi="Times New Roman"/>
          <w:color w:val="auto"/>
          <w:sz w:val="24"/>
          <w:szCs w:val="24"/>
        </w:rPr>
        <w:t xml:space="preserve">3) объявить о проведении </w:t>
      </w:r>
      <w:proofErr w:type="gramStart"/>
      <w:r w:rsidRPr="0014713B">
        <w:rPr>
          <w:rFonts w:ascii="Times New Roman" w:hAnsi="Times New Roman"/>
          <w:color w:val="auto"/>
          <w:sz w:val="24"/>
          <w:szCs w:val="24"/>
        </w:rPr>
        <w:t>повторного</w:t>
      </w:r>
      <w:proofErr w:type="gramEnd"/>
      <w:r w:rsidRPr="0014713B">
        <w:rPr>
          <w:rFonts w:ascii="Times New Roman" w:hAnsi="Times New Roman"/>
          <w:color w:val="auto"/>
          <w:sz w:val="24"/>
          <w:szCs w:val="24"/>
        </w:rPr>
        <w:t xml:space="preserve"> </w:t>
      </w:r>
      <w:r w:rsidR="009778B9">
        <w:rPr>
          <w:rFonts w:ascii="Times New Roman" w:hAnsi="Times New Roman"/>
          <w:color w:val="auto"/>
          <w:sz w:val="24"/>
          <w:szCs w:val="24"/>
        </w:rPr>
        <w:t>понижающего</w:t>
      </w:r>
      <w:r w:rsidRPr="0014713B">
        <w:rPr>
          <w:rFonts w:ascii="Times New Roman" w:hAnsi="Times New Roman"/>
          <w:color w:val="auto"/>
          <w:sz w:val="24"/>
          <w:szCs w:val="24"/>
        </w:rPr>
        <w:t xml:space="preserve"> </w:t>
      </w:r>
      <w:proofErr w:type="spellStart"/>
      <w:r w:rsidR="00DF24DE">
        <w:rPr>
          <w:rFonts w:ascii="Times New Roman" w:hAnsi="Times New Roman"/>
          <w:color w:val="auto"/>
          <w:sz w:val="24"/>
          <w:szCs w:val="24"/>
        </w:rPr>
        <w:t>редук</w:t>
      </w:r>
      <w:r w:rsidRPr="0014713B">
        <w:rPr>
          <w:rFonts w:ascii="Times New Roman" w:hAnsi="Times New Roman"/>
          <w:color w:val="auto"/>
          <w:sz w:val="24"/>
          <w:szCs w:val="24"/>
        </w:rPr>
        <w:t>циона</w:t>
      </w:r>
      <w:proofErr w:type="spellEnd"/>
      <w:r w:rsidR="009778B9">
        <w:rPr>
          <w:rFonts w:ascii="Times New Roman" w:hAnsi="Times New Roman"/>
          <w:color w:val="auto"/>
          <w:sz w:val="24"/>
          <w:szCs w:val="24"/>
        </w:rPr>
        <w:t xml:space="preserve"> в электронной форме</w:t>
      </w:r>
      <w:r w:rsidRPr="0014713B">
        <w:rPr>
          <w:rFonts w:ascii="Times New Roman" w:hAnsi="Times New Roman"/>
          <w:color w:val="auto"/>
          <w:sz w:val="24"/>
          <w:szCs w:val="24"/>
        </w:rPr>
        <w:t>.</w:t>
      </w:r>
    </w:p>
    <w:p w:rsidR="0014713B" w:rsidRPr="0014713B" w:rsidRDefault="009778B9" w:rsidP="0014713B">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7.1.5</w:t>
      </w:r>
      <w:r w:rsidR="0014713B" w:rsidRPr="0014713B">
        <w:rPr>
          <w:rFonts w:ascii="Times New Roman" w:hAnsi="Times New Roman"/>
          <w:color w:val="auto"/>
          <w:sz w:val="24"/>
          <w:szCs w:val="24"/>
        </w:rPr>
        <w:t xml:space="preserve">. </w:t>
      </w:r>
      <w:proofErr w:type="gramStart"/>
      <w:r w:rsidR="0014713B" w:rsidRPr="0014713B">
        <w:rPr>
          <w:rFonts w:ascii="Times New Roman" w:hAnsi="Times New Roman"/>
          <w:color w:val="auto"/>
          <w:sz w:val="24"/>
          <w:szCs w:val="24"/>
        </w:rPr>
        <w:t xml:space="preserve">Договор заключается на условиях, указанных в </w:t>
      </w:r>
      <w:r>
        <w:rPr>
          <w:rFonts w:ascii="Times New Roman" w:hAnsi="Times New Roman"/>
          <w:color w:val="auto"/>
          <w:sz w:val="24"/>
          <w:szCs w:val="24"/>
        </w:rPr>
        <w:t>документации</w:t>
      </w:r>
      <w:r w:rsidR="0014713B" w:rsidRPr="0014713B">
        <w:rPr>
          <w:rFonts w:ascii="Times New Roman" w:hAnsi="Times New Roman"/>
          <w:color w:val="auto"/>
          <w:sz w:val="24"/>
          <w:szCs w:val="24"/>
        </w:rPr>
        <w:t xml:space="preserve"> о проведении </w:t>
      </w:r>
      <w:r>
        <w:rPr>
          <w:rFonts w:ascii="Times New Roman" w:hAnsi="Times New Roman"/>
          <w:color w:val="auto"/>
          <w:sz w:val="24"/>
          <w:szCs w:val="24"/>
        </w:rPr>
        <w:t>понижающего</w:t>
      </w:r>
      <w:r w:rsidR="0014713B" w:rsidRPr="0014713B">
        <w:rPr>
          <w:rFonts w:ascii="Times New Roman" w:hAnsi="Times New Roman"/>
          <w:color w:val="auto"/>
          <w:sz w:val="24"/>
          <w:szCs w:val="24"/>
        </w:rPr>
        <w:t xml:space="preserve"> </w:t>
      </w:r>
      <w:proofErr w:type="spellStart"/>
      <w:r w:rsidR="00DF24DE">
        <w:rPr>
          <w:rFonts w:ascii="Times New Roman" w:hAnsi="Times New Roman"/>
          <w:color w:val="auto"/>
          <w:sz w:val="24"/>
          <w:szCs w:val="24"/>
        </w:rPr>
        <w:t>редук</w:t>
      </w:r>
      <w:r w:rsidR="0014713B" w:rsidRPr="0014713B">
        <w:rPr>
          <w:rFonts w:ascii="Times New Roman" w:hAnsi="Times New Roman"/>
          <w:color w:val="auto"/>
          <w:sz w:val="24"/>
          <w:szCs w:val="24"/>
        </w:rPr>
        <w:t>циона</w:t>
      </w:r>
      <w:proofErr w:type="spellEnd"/>
      <w:r>
        <w:rPr>
          <w:rFonts w:ascii="Times New Roman" w:hAnsi="Times New Roman"/>
          <w:color w:val="auto"/>
          <w:sz w:val="24"/>
          <w:szCs w:val="24"/>
        </w:rPr>
        <w:t xml:space="preserve"> в электронной форме</w:t>
      </w:r>
      <w:r w:rsidR="0014713B" w:rsidRPr="0014713B">
        <w:rPr>
          <w:rFonts w:ascii="Times New Roman" w:hAnsi="Times New Roman"/>
          <w:color w:val="auto"/>
          <w:sz w:val="24"/>
          <w:szCs w:val="24"/>
        </w:rPr>
        <w:t xml:space="preserve">, по цене, предложенной победителем </w:t>
      </w:r>
      <w:r>
        <w:rPr>
          <w:rFonts w:ascii="Times New Roman" w:hAnsi="Times New Roman"/>
          <w:color w:val="auto"/>
          <w:sz w:val="24"/>
          <w:szCs w:val="24"/>
        </w:rPr>
        <w:t>понижающего</w:t>
      </w:r>
      <w:r w:rsidR="0014713B" w:rsidRPr="0014713B">
        <w:rPr>
          <w:rFonts w:ascii="Times New Roman" w:hAnsi="Times New Roman"/>
          <w:color w:val="auto"/>
          <w:sz w:val="24"/>
          <w:szCs w:val="24"/>
        </w:rPr>
        <w:t xml:space="preserve"> </w:t>
      </w:r>
      <w:proofErr w:type="spellStart"/>
      <w:r w:rsidR="00DF24DE">
        <w:rPr>
          <w:rFonts w:ascii="Times New Roman" w:hAnsi="Times New Roman"/>
          <w:color w:val="auto"/>
          <w:sz w:val="24"/>
          <w:szCs w:val="24"/>
        </w:rPr>
        <w:t>редук</w:t>
      </w:r>
      <w:r w:rsidR="0014713B" w:rsidRPr="0014713B">
        <w:rPr>
          <w:rFonts w:ascii="Times New Roman" w:hAnsi="Times New Roman"/>
          <w:color w:val="auto"/>
          <w:sz w:val="24"/>
          <w:szCs w:val="24"/>
        </w:rPr>
        <w:t>циона</w:t>
      </w:r>
      <w:proofErr w:type="spellEnd"/>
      <w:r w:rsidR="00CA5A95">
        <w:rPr>
          <w:rFonts w:ascii="Times New Roman" w:hAnsi="Times New Roman"/>
          <w:color w:val="auto"/>
          <w:sz w:val="24"/>
          <w:szCs w:val="24"/>
        </w:rPr>
        <w:t xml:space="preserve"> в электронной форме</w:t>
      </w:r>
      <w:r w:rsidR="0014713B" w:rsidRPr="0014713B">
        <w:rPr>
          <w:rFonts w:ascii="Times New Roman" w:hAnsi="Times New Roman"/>
          <w:color w:val="auto"/>
          <w:sz w:val="24"/>
          <w:szCs w:val="24"/>
        </w:rPr>
        <w:t xml:space="preserve"> или участником </w:t>
      </w:r>
      <w:proofErr w:type="spellStart"/>
      <w:r w:rsidR="00DF24DE">
        <w:rPr>
          <w:rFonts w:ascii="Times New Roman" w:hAnsi="Times New Roman"/>
          <w:color w:val="auto"/>
          <w:sz w:val="24"/>
          <w:szCs w:val="24"/>
        </w:rPr>
        <w:t>редук</w:t>
      </w:r>
      <w:r w:rsidR="0014713B" w:rsidRPr="0014713B">
        <w:rPr>
          <w:rFonts w:ascii="Times New Roman" w:hAnsi="Times New Roman"/>
          <w:color w:val="auto"/>
          <w:sz w:val="24"/>
          <w:szCs w:val="24"/>
        </w:rPr>
        <w:t>циона</w:t>
      </w:r>
      <w:proofErr w:type="spellEnd"/>
      <w:r w:rsidR="0014713B" w:rsidRPr="0014713B">
        <w:rPr>
          <w:rFonts w:ascii="Times New Roman" w:hAnsi="Times New Roman"/>
          <w:color w:val="auto"/>
          <w:sz w:val="24"/>
          <w:szCs w:val="24"/>
        </w:rPr>
        <w:t xml:space="preserve">, который сделал предпоследнее предложение о цене договора, перед победителем </w:t>
      </w:r>
      <w:r w:rsidR="00CA5A95">
        <w:rPr>
          <w:rFonts w:ascii="Times New Roman" w:hAnsi="Times New Roman"/>
          <w:color w:val="auto"/>
          <w:sz w:val="24"/>
          <w:szCs w:val="24"/>
        </w:rPr>
        <w:t xml:space="preserve">понижающего </w:t>
      </w:r>
      <w:proofErr w:type="spellStart"/>
      <w:r w:rsidR="00DF24DE">
        <w:rPr>
          <w:rFonts w:ascii="Times New Roman" w:hAnsi="Times New Roman"/>
          <w:color w:val="auto"/>
          <w:sz w:val="24"/>
          <w:szCs w:val="24"/>
        </w:rPr>
        <w:t>редук</w:t>
      </w:r>
      <w:r w:rsidR="0014713B" w:rsidRPr="0014713B">
        <w:rPr>
          <w:rFonts w:ascii="Times New Roman" w:hAnsi="Times New Roman"/>
          <w:color w:val="auto"/>
          <w:sz w:val="24"/>
          <w:szCs w:val="24"/>
        </w:rPr>
        <w:t>циона</w:t>
      </w:r>
      <w:proofErr w:type="spellEnd"/>
      <w:r w:rsidR="00CA5A95">
        <w:rPr>
          <w:rFonts w:ascii="Times New Roman" w:hAnsi="Times New Roman"/>
          <w:color w:val="auto"/>
          <w:sz w:val="24"/>
          <w:szCs w:val="24"/>
        </w:rPr>
        <w:t xml:space="preserve"> в электронной форме</w:t>
      </w:r>
      <w:r w:rsidR="0014713B" w:rsidRPr="0014713B">
        <w:rPr>
          <w:rFonts w:ascii="Times New Roman" w:hAnsi="Times New Roman"/>
          <w:color w:val="auto"/>
          <w:sz w:val="24"/>
          <w:szCs w:val="24"/>
        </w:rPr>
        <w:t xml:space="preserve">, и с которым заключается договор в случае уклонения победителя </w:t>
      </w:r>
      <w:proofErr w:type="spellStart"/>
      <w:r w:rsidR="00DF24DE">
        <w:rPr>
          <w:rFonts w:ascii="Times New Roman" w:hAnsi="Times New Roman"/>
          <w:color w:val="auto"/>
          <w:sz w:val="24"/>
          <w:szCs w:val="24"/>
        </w:rPr>
        <w:t>редук</w:t>
      </w:r>
      <w:r w:rsidR="0014713B" w:rsidRPr="0014713B">
        <w:rPr>
          <w:rFonts w:ascii="Times New Roman" w:hAnsi="Times New Roman"/>
          <w:color w:val="auto"/>
          <w:sz w:val="24"/>
          <w:szCs w:val="24"/>
        </w:rPr>
        <w:t>циона</w:t>
      </w:r>
      <w:proofErr w:type="spellEnd"/>
      <w:r w:rsidR="0014713B" w:rsidRPr="0014713B">
        <w:rPr>
          <w:rFonts w:ascii="Times New Roman" w:hAnsi="Times New Roman"/>
          <w:color w:val="auto"/>
          <w:sz w:val="24"/>
          <w:szCs w:val="24"/>
        </w:rPr>
        <w:t xml:space="preserve"> от заключения договора.</w:t>
      </w:r>
      <w:proofErr w:type="gramEnd"/>
    </w:p>
    <w:p w:rsidR="00685F5E" w:rsidRPr="00CA5A95" w:rsidRDefault="00D11F2D" w:rsidP="00476803">
      <w:pPr>
        <w:pStyle w:val="02statia2"/>
        <w:keepNext/>
        <w:spacing w:line="240" w:lineRule="auto"/>
        <w:ind w:left="0" w:firstLine="709"/>
        <w:rPr>
          <w:rFonts w:ascii="Times New Roman" w:hAnsi="Times New Roman"/>
          <w:b/>
          <w:color w:val="auto"/>
          <w:sz w:val="24"/>
          <w:szCs w:val="24"/>
        </w:rPr>
      </w:pPr>
      <w:r>
        <w:rPr>
          <w:rFonts w:ascii="Times New Roman" w:hAnsi="Times New Roman"/>
          <w:b/>
          <w:color w:val="auto"/>
          <w:sz w:val="24"/>
          <w:szCs w:val="24"/>
        </w:rPr>
        <w:t>7</w:t>
      </w:r>
      <w:r w:rsidR="00685F5E" w:rsidRPr="00CA5A95">
        <w:rPr>
          <w:rFonts w:ascii="Times New Roman" w:hAnsi="Times New Roman"/>
          <w:b/>
          <w:color w:val="auto"/>
          <w:sz w:val="24"/>
          <w:szCs w:val="24"/>
        </w:rPr>
        <w:t>.</w:t>
      </w:r>
      <w:r>
        <w:rPr>
          <w:rFonts w:ascii="Times New Roman" w:hAnsi="Times New Roman"/>
          <w:b/>
          <w:color w:val="auto"/>
          <w:sz w:val="24"/>
          <w:szCs w:val="24"/>
        </w:rPr>
        <w:t>2</w:t>
      </w:r>
      <w:r w:rsidR="00685F5E" w:rsidRPr="00CA5A95">
        <w:rPr>
          <w:rFonts w:ascii="Times New Roman" w:hAnsi="Times New Roman"/>
          <w:b/>
          <w:color w:val="auto"/>
          <w:sz w:val="24"/>
          <w:szCs w:val="24"/>
        </w:rPr>
        <w:t>.</w:t>
      </w:r>
      <w:r w:rsidR="00F537FC" w:rsidRPr="00CA5A95">
        <w:rPr>
          <w:rFonts w:ascii="Times New Roman" w:hAnsi="Times New Roman"/>
          <w:b/>
          <w:color w:val="auto"/>
          <w:sz w:val="24"/>
          <w:szCs w:val="24"/>
        </w:rPr>
        <w:t xml:space="preserve"> </w:t>
      </w:r>
      <w:r w:rsidR="00685F5E" w:rsidRPr="00CA5A95">
        <w:rPr>
          <w:rFonts w:ascii="Times New Roman" w:hAnsi="Times New Roman"/>
          <w:b/>
          <w:color w:val="auto"/>
          <w:sz w:val="24"/>
          <w:szCs w:val="24"/>
        </w:rPr>
        <w:t xml:space="preserve">Изменение объемов </w:t>
      </w:r>
      <w:r w:rsidR="009F6AA2" w:rsidRPr="00CA5A95">
        <w:rPr>
          <w:rFonts w:ascii="Times New Roman" w:hAnsi="Times New Roman"/>
          <w:b/>
          <w:color w:val="auto"/>
          <w:sz w:val="24"/>
          <w:szCs w:val="24"/>
        </w:rPr>
        <w:t xml:space="preserve">товаров, </w:t>
      </w:r>
      <w:r w:rsidR="00685F5E" w:rsidRPr="00CA5A95">
        <w:rPr>
          <w:rFonts w:ascii="Times New Roman" w:hAnsi="Times New Roman"/>
          <w:b/>
          <w:color w:val="auto"/>
          <w:sz w:val="24"/>
          <w:szCs w:val="24"/>
        </w:rPr>
        <w:t xml:space="preserve">предусмотренных </w:t>
      </w:r>
      <w:r w:rsidR="00CA5A95">
        <w:rPr>
          <w:rFonts w:ascii="Times New Roman" w:hAnsi="Times New Roman"/>
          <w:b/>
          <w:color w:val="auto"/>
          <w:sz w:val="24"/>
          <w:szCs w:val="24"/>
        </w:rPr>
        <w:t>договором</w:t>
      </w:r>
    </w:p>
    <w:p w:rsidR="009F6AA2" w:rsidRPr="00CA5A95" w:rsidRDefault="00D11F2D" w:rsidP="00AF4AEB">
      <w:pPr>
        <w:pStyle w:val="02statia2"/>
        <w:spacing w:before="0" w:line="240" w:lineRule="auto"/>
        <w:ind w:left="0" w:firstLine="709"/>
        <w:rPr>
          <w:rFonts w:ascii="Times New Roman" w:hAnsi="Times New Roman"/>
          <w:color w:val="auto"/>
          <w:sz w:val="24"/>
          <w:szCs w:val="24"/>
        </w:rPr>
      </w:pPr>
      <w:r w:rsidRPr="001048C6">
        <w:rPr>
          <w:rFonts w:ascii="Times New Roman" w:hAnsi="Times New Roman"/>
          <w:color w:val="auto"/>
          <w:sz w:val="24"/>
          <w:szCs w:val="24"/>
        </w:rPr>
        <w:t>7</w:t>
      </w:r>
      <w:r w:rsidR="00685F5E" w:rsidRPr="001048C6">
        <w:rPr>
          <w:rFonts w:ascii="Times New Roman" w:hAnsi="Times New Roman"/>
          <w:color w:val="auto"/>
          <w:sz w:val="24"/>
          <w:szCs w:val="24"/>
        </w:rPr>
        <w:t>.</w:t>
      </w:r>
      <w:r w:rsidRPr="001048C6">
        <w:rPr>
          <w:rFonts w:ascii="Times New Roman" w:hAnsi="Times New Roman"/>
          <w:color w:val="auto"/>
          <w:sz w:val="24"/>
          <w:szCs w:val="24"/>
        </w:rPr>
        <w:t>2</w:t>
      </w:r>
      <w:r w:rsidR="00685F5E" w:rsidRPr="001048C6">
        <w:rPr>
          <w:rFonts w:ascii="Times New Roman" w:hAnsi="Times New Roman"/>
          <w:color w:val="auto"/>
          <w:sz w:val="24"/>
          <w:szCs w:val="24"/>
        </w:rPr>
        <w:t>.1.</w:t>
      </w:r>
      <w:r w:rsidR="00685F5E" w:rsidRPr="001048C6">
        <w:rPr>
          <w:rFonts w:ascii="Times New Roman" w:hAnsi="Times New Roman"/>
          <w:color w:val="auto"/>
          <w:sz w:val="24"/>
          <w:szCs w:val="24"/>
        </w:rPr>
        <w:tab/>
      </w:r>
      <w:r w:rsidR="009F6AA2" w:rsidRPr="001048C6">
        <w:rPr>
          <w:color w:val="auto"/>
        </w:rPr>
        <w:t xml:space="preserve"> </w:t>
      </w:r>
      <w:r w:rsidR="009F6AA2" w:rsidRPr="001048C6">
        <w:rPr>
          <w:rFonts w:ascii="Times New Roman" w:hAnsi="Times New Roman"/>
          <w:color w:val="auto"/>
          <w:sz w:val="24"/>
          <w:szCs w:val="24"/>
        </w:rPr>
        <w:t>В случае</w:t>
      </w:r>
      <w:proofErr w:type="gramStart"/>
      <w:r w:rsidR="00CC6C70" w:rsidRPr="001048C6">
        <w:rPr>
          <w:rFonts w:ascii="Times New Roman" w:hAnsi="Times New Roman"/>
          <w:color w:val="auto"/>
          <w:sz w:val="24"/>
          <w:szCs w:val="24"/>
        </w:rPr>
        <w:t>,</w:t>
      </w:r>
      <w:proofErr w:type="gramEnd"/>
      <w:r w:rsidR="009F6AA2" w:rsidRPr="001048C6">
        <w:rPr>
          <w:rFonts w:ascii="Times New Roman" w:hAnsi="Times New Roman"/>
          <w:color w:val="auto"/>
          <w:sz w:val="24"/>
          <w:szCs w:val="24"/>
        </w:rPr>
        <w:t xml:space="preserve"> если это предусмотрено </w:t>
      </w:r>
      <w:r w:rsidR="00CA5A95" w:rsidRPr="001048C6">
        <w:rPr>
          <w:rFonts w:ascii="Times New Roman" w:hAnsi="Times New Roman"/>
          <w:color w:val="auto"/>
          <w:sz w:val="24"/>
          <w:szCs w:val="24"/>
        </w:rPr>
        <w:t xml:space="preserve">в </w:t>
      </w:r>
      <w:r w:rsidR="002003C1" w:rsidRPr="00C231D3">
        <w:rPr>
          <w:rFonts w:ascii="Times New Roman" w:hAnsi="Times New Roman"/>
          <w:b/>
          <w:i/>
          <w:color w:val="auto"/>
          <w:sz w:val="24"/>
          <w:szCs w:val="24"/>
        </w:rPr>
        <w:t xml:space="preserve">Информационной карте  </w:t>
      </w:r>
      <w:proofErr w:type="spellStart"/>
      <w:r w:rsidR="00DF24DE">
        <w:rPr>
          <w:rFonts w:ascii="Times New Roman" w:hAnsi="Times New Roman"/>
          <w:b/>
          <w:i/>
          <w:color w:val="auto"/>
          <w:sz w:val="24"/>
          <w:szCs w:val="24"/>
        </w:rPr>
        <w:t>редук</w:t>
      </w:r>
      <w:r w:rsidR="002003C1" w:rsidRPr="00C231D3">
        <w:rPr>
          <w:rFonts w:ascii="Times New Roman" w:hAnsi="Times New Roman"/>
          <w:b/>
          <w:i/>
          <w:color w:val="auto"/>
          <w:sz w:val="24"/>
          <w:szCs w:val="24"/>
        </w:rPr>
        <w:t>циона</w:t>
      </w:r>
      <w:proofErr w:type="spellEnd"/>
      <w:r w:rsidR="009F6AA2" w:rsidRPr="001048C6">
        <w:rPr>
          <w:rFonts w:ascii="Times New Roman" w:hAnsi="Times New Roman"/>
          <w:color w:val="auto"/>
          <w:sz w:val="24"/>
          <w:szCs w:val="24"/>
        </w:rPr>
        <w:t xml:space="preserve">, </w:t>
      </w:r>
      <w:r w:rsidR="00CA5A95" w:rsidRPr="001048C6">
        <w:rPr>
          <w:rFonts w:ascii="Times New Roman" w:hAnsi="Times New Roman"/>
          <w:color w:val="auto"/>
          <w:sz w:val="24"/>
          <w:szCs w:val="24"/>
        </w:rPr>
        <w:t>З</w:t>
      </w:r>
      <w:r w:rsidR="009F6AA2" w:rsidRPr="001048C6">
        <w:rPr>
          <w:rFonts w:ascii="Times New Roman" w:hAnsi="Times New Roman"/>
          <w:color w:val="auto"/>
          <w:sz w:val="24"/>
          <w:szCs w:val="24"/>
        </w:rPr>
        <w:t xml:space="preserve">аказчик по согласованию с поставщиком в ходе исполнения </w:t>
      </w:r>
      <w:r w:rsidR="00CA5A95" w:rsidRPr="001048C6">
        <w:rPr>
          <w:rFonts w:ascii="Times New Roman" w:hAnsi="Times New Roman"/>
          <w:color w:val="auto"/>
          <w:sz w:val="24"/>
          <w:szCs w:val="24"/>
        </w:rPr>
        <w:t>договора</w:t>
      </w:r>
      <w:r w:rsidR="009F6AA2" w:rsidRPr="001048C6">
        <w:rPr>
          <w:rFonts w:ascii="Times New Roman" w:hAnsi="Times New Roman"/>
          <w:color w:val="auto"/>
          <w:sz w:val="24"/>
          <w:szCs w:val="24"/>
        </w:rPr>
        <w:t xml:space="preserve"> вправе изменить не более чем на </w:t>
      </w:r>
      <w:r w:rsidR="00CA5A95" w:rsidRPr="001048C6">
        <w:rPr>
          <w:rFonts w:ascii="Times New Roman" w:hAnsi="Times New Roman"/>
          <w:color w:val="auto"/>
          <w:sz w:val="24"/>
          <w:szCs w:val="24"/>
        </w:rPr>
        <w:t>тридцать</w:t>
      </w:r>
      <w:r w:rsidR="009F6AA2" w:rsidRPr="001048C6">
        <w:rPr>
          <w:rFonts w:ascii="Times New Roman" w:hAnsi="Times New Roman"/>
          <w:color w:val="auto"/>
          <w:sz w:val="24"/>
          <w:szCs w:val="24"/>
        </w:rPr>
        <w:t xml:space="preserve"> процентов количество всех предусмотренных </w:t>
      </w:r>
      <w:r w:rsidR="00CA5A95" w:rsidRPr="001048C6">
        <w:rPr>
          <w:rFonts w:ascii="Times New Roman" w:hAnsi="Times New Roman"/>
          <w:color w:val="auto"/>
          <w:sz w:val="24"/>
          <w:szCs w:val="24"/>
        </w:rPr>
        <w:t>договором</w:t>
      </w:r>
      <w:r w:rsidR="009F6AA2" w:rsidRPr="001048C6">
        <w:rPr>
          <w:rFonts w:ascii="Times New Roman" w:hAnsi="Times New Roman"/>
          <w:color w:val="auto"/>
          <w:sz w:val="24"/>
          <w:szCs w:val="24"/>
        </w:rPr>
        <w:t xml:space="preserve"> товаров при изменении потребности в товарах, на поставку которых заключен </w:t>
      </w:r>
      <w:r w:rsidR="00CA5A95" w:rsidRPr="001048C6">
        <w:rPr>
          <w:rFonts w:ascii="Times New Roman" w:hAnsi="Times New Roman"/>
          <w:color w:val="auto"/>
          <w:sz w:val="24"/>
          <w:szCs w:val="24"/>
        </w:rPr>
        <w:t>договор</w:t>
      </w:r>
      <w:r w:rsidR="009F6AA2" w:rsidRPr="001048C6">
        <w:rPr>
          <w:rFonts w:ascii="Times New Roman" w:hAnsi="Times New Roman"/>
          <w:color w:val="auto"/>
          <w:sz w:val="24"/>
          <w:szCs w:val="24"/>
        </w:rPr>
        <w:t xml:space="preserve">. </w:t>
      </w:r>
      <w:proofErr w:type="gramStart"/>
      <w:r w:rsidR="009F6AA2" w:rsidRPr="001048C6">
        <w:rPr>
          <w:rFonts w:ascii="Times New Roman" w:hAnsi="Times New Roman"/>
          <w:color w:val="auto"/>
          <w:sz w:val="24"/>
          <w:szCs w:val="24"/>
        </w:rPr>
        <w:t xml:space="preserve">При поставке дополнительного количества таких товаров заказчик по согласованию с поставщиком вправе изменить первоначальную цену </w:t>
      </w:r>
      <w:r w:rsidR="00CA5A95" w:rsidRPr="001048C6">
        <w:rPr>
          <w:rFonts w:ascii="Times New Roman" w:hAnsi="Times New Roman"/>
          <w:color w:val="auto"/>
          <w:sz w:val="24"/>
          <w:szCs w:val="24"/>
        </w:rPr>
        <w:t>договора</w:t>
      </w:r>
      <w:r w:rsidR="009F6AA2" w:rsidRPr="001048C6">
        <w:rPr>
          <w:rFonts w:ascii="Times New Roman" w:hAnsi="Times New Roman"/>
          <w:color w:val="auto"/>
          <w:sz w:val="24"/>
          <w:szCs w:val="24"/>
        </w:rPr>
        <w:t xml:space="preserve"> пропорционально количеству таких товаров, но не более чем на </w:t>
      </w:r>
      <w:r w:rsidR="00CA5A95" w:rsidRPr="001048C6">
        <w:rPr>
          <w:rFonts w:ascii="Times New Roman" w:hAnsi="Times New Roman"/>
          <w:color w:val="auto"/>
          <w:sz w:val="24"/>
          <w:szCs w:val="24"/>
        </w:rPr>
        <w:t>тридцать</w:t>
      </w:r>
      <w:r w:rsidR="009F6AA2" w:rsidRPr="001048C6">
        <w:rPr>
          <w:rFonts w:ascii="Times New Roman" w:hAnsi="Times New Roman"/>
          <w:color w:val="auto"/>
          <w:sz w:val="24"/>
          <w:szCs w:val="24"/>
        </w:rPr>
        <w:t xml:space="preserve"> процентов такой цены </w:t>
      </w:r>
      <w:r w:rsidR="00CA5A95" w:rsidRPr="001048C6">
        <w:rPr>
          <w:rFonts w:ascii="Times New Roman" w:hAnsi="Times New Roman"/>
          <w:color w:val="auto"/>
          <w:sz w:val="24"/>
          <w:szCs w:val="24"/>
        </w:rPr>
        <w:t>договора</w:t>
      </w:r>
      <w:r w:rsidR="009F6AA2" w:rsidRPr="001048C6">
        <w:rPr>
          <w:rFonts w:ascii="Times New Roman" w:hAnsi="Times New Roman"/>
          <w:color w:val="auto"/>
          <w:sz w:val="24"/>
          <w:szCs w:val="24"/>
        </w:rPr>
        <w:t xml:space="preserve">, а при внесении соответствующих изменений в </w:t>
      </w:r>
      <w:r w:rsidR="00CA5A95" w:rsidRPr="001048C6">
        <w:rPr>
          <w:rFonts w:ascii="Times New Roman" w:hAnsi="Times New Roman"/>
          <w:color w:val="auto"/>
          <w:sz w:val="24"/>
          <w:szCs w:val="24"/>
        </w:rPr>
        <w:t>договор</w:t>
      </w:r>
      <w:r w:rsidR="009F6AA2" w:rsidRPr="001048C6">
        <w:rPr>
          <w:rFonts w:ascii="Times New Roman" w:hAnsi="Times New Roman"/>
          <w:color w:val="auto"/>
          <w:sz w:val="24"/>
          <w:szCs w:val="24"/>
        </w:rPr>
        <w:t xml:space="preserve"> в связи с сокращением потребности в поставке таких товаров, заказчик обязан изменить цену </w:t>
      </w:r>
      <w:r w:rsidR="00CA5A95" w:rsidRPr="001048C6">
        <w:rPr>
          <w:rFonts w:ascii="Times New Roman" w:hAnsi="Times New Roman"/>
          <w:color w:val="auto"/>
          <w:sz w:val="24"/>
          <w:szCs w:val="24"/>
        </w:rPr>
        <w:t>договора</w:t>
      </w:r>
      <w:r w:rsidR="009F6AA2" w:rsidRPr="001048C6">
        <w:rPr>
          <w:rFonts w:ascii="Times New Roman" w:hAnsi="Times New Roman"/>
          <w:color w:val="auto"/>
          <w:sz w:val="24"/>
          <w:szCs w:val="24"/>
        </w:rPr>
        <w:t xml:space="preserve"> указанным образом.</w:t>
      </w:r>
      <w:proofErr w:type="gramEnd"/>
      <w:r w:rsidR="009F6AA2" w:rsidRPr="001048C6">
        <w:rPr>
          <w:rFonts w:ascii="Times New Roman" w:hAnsi="Times New Roman"/>
          <w:color w:val="auto"/>
          <w:sz w:val="24"/>
          <w:szCs w:val="24"/>
        </w:rPr>
        <w:t xml:space="preserve"> Цена единицы дополнительно поставляемого товара и цена единицы товара при сокращении потребности в поставке части такого товара должны определяться как частное от деления первоначальной цены </w:t>
      </w:r>
      <w:r w:rsidR="00CA5A95" w:rsidRPr="001048C6">
        <w:rPr>
          <w:rFonts w:ascii="Times New Roman" w:hAnsi="Times New Roman"/>
          <w:color w:val="auto"/>
          <w:sz w:val="24"/>
          <w:szCs w:val="24"/>
        </w:rPr>
        <w:t>договора на предусмотренное в договоре</w:t>
      </w:r>
      <w:r w:rsidR="009F6AA2" w:rsidRPr="001048C6">
        <w:rPr>
          <w:rFonts w:ascii="Times New Roman" w:hAnsi="Times New Roman"/>
          <w:color w:val="auto"/>
          <w:sz w:val="24"/>
          <w:szCs w:val="24"/>
        </w:rPr>
        <w:t xml:space="preserve"> количество</w:t>
      </w:r>
      <w:r w:rsidR="00693A8E" w:rsidRPr="001048C6">
        <w:rPr>
          <w:rFonts w:ascii="Times New Roman" w:hAnsi="Times New Roman"/>
          <w:color w:val="auto"/>
          <w:sz w:val="24"/>
          <w:szCs w:val="24"/>
        </w:rPr>
        <w:t>.</w:t>
      </w:r>
    </w:p>
    <w:p w:rsidR="00685F5E" w:rsidRPr="00CA5A95" w:rsidRDefault="00D11F2D" w:rsidP="00F0259F">
      <w:pPr>
        <w:pStyle w:val="02statia1"/>
        <w:keepNext w:val="0"/>
        <w:spacing w:before="120" w:line="240" w:lineRule="auto"/>
        <w:ind w:left="0" w:right="0" w:firstLine="709"/>
        <w:jc w:val="both"/>
        <w:outlineLvl w:val="9"/>
        <w:rPr>
          <w:rFonts w:ascii="Times New Roman" w:hAnsi="Times New Roman"/>
        </w:rPr>
      </w:pPr>
      <w:bookmarkStart w:id="60" w:name="_Toc162347151"/>
      <w:bookmarkStart w:id="61" w:name="_Toc180227385"/>
      <w:r>
        <w:rPr>
          <w:rFonts w:ascii="Times New Roman" w:hAnsi="Times New Roman"/>
        </w:rPr>
        <w:t>7</w:t>
      </w:r>
      <w:r w:rsidR="00685F5E" w:rsidRPr="00CA5A95">
        <w:rPr>
          <w:rFonts w:ascii="Times New Roman" w:hAnsi="Times New Roman"/>
        </w:rPr>
        <w:t>.</w:t>
      </w:r>
      <w:r>
        <w:rPr>
          <w:rFonts w:ascii="Times New Roman" w:hAnsi="Times New Roman"/>
        </w:rPr>
        <w:t>3</w:t>
      </w:r>
      <w:r w:rsidR="00685F5E" w:rsidRPr="00CA5A95">
        <w:rPr>
          <w:rFonts w:ascii="Times New Roman" w:hAnsi="Times New Roman"/>
        </w:rPr>
        <w:t>.</w:t>
      </w:r>
      <w:r w:rsidR="00F537FC" w:rsidRPr="00CA5A95">
        <w:rPr>
          <w:rFonts w:ascii="Times New Roman" w:hAnsi="Times New Roman"/>
        </w:rPr>
        <w:t xml:space="preserve"> </w:t>
      </w:r>
      <w:r w:rsidR="00685F5E" w:rsidRPr="00CA5A95">
        <w:rPr>
          <w:rFonts w:ascii="Times New Roman" w:hAnsi="Times New Roman"/>
        </w:rPr>
        <w:t xml:space="preserve">Обеспечение исполнения обязательств по </w:t>
      </w:r>
      <w:bookmarkEnd w:id="60"/>
      <w:bookmarkEnd w:id="61"/>
      <w:r w:rsidR="00CA5A95">
        <w:rPr>
          <w:rFonts w:ascii="Times New Roman" w:hAnsi="Times New Roman"/>
        </w:rPr>
        <w:t>договору</w:t>
      </w:r>
    </w:p>
    <w:p w:rsidR="00D11F2D" w:rsidRDefault="00D11F2D" w:rsidP="00AF4AEB">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7</w:t>
      </w:r>
      <w:r w:rsidR="00685F5E" w:rsidRPr="00CA5A95">
        <w:rPr>
          <w:rFonts w:ascii="Times New Roman" w:hAnsi="Times New Roman"/>
          <w:color w:val="auto"/>
          <w:sz w:val="24"/>
          <w:szCs w:val="24"/>
        </w:rPr>
        <w:t>.</w:t>
      </w:r>
      <w:r>
        <w:rPr>
          <w:rFonts w:ascii="Times New Roman" w:hAnsi="Times New Roman"/>
          <w:color w:val="auto"/>
          <w:sz w:val="24"/>
          <w:szCs w:val="24"/>
        </w:rPr>
        <w:t>3</w:t>
      </w:r>
      <w:r w:rsidR="00685F5E" w:rsidRPr="00CA5A95">
        <w:rPr>
          <w:rFonts w:ascii="Times New Roman" w:hAnsi="Times New Roman"/>
          <w:color w:val="auto"/>
          <w:sz w:val="24"/>
          <w:szCs w:val="24"/>
        </w:rPr>
        <w:t>.1.</w:t>
      </w:r>
      <w:r w:rsidR="00F537FC" w:rsidRPr="00CA5A95">
        <w:rPr>
          <w:rFonts w:ascii="Times New Roman" w:hAnsi="Times New Roman"/>
          <w:color w:val="auto"/>
          <w:sz w:val="24"/>
          <w:szCs w:val="24"/>
        </w:rPr>
        <w:t xml:space="preserve"> </w:t>
      </w:r>
      <w:r w:rsidR="00685F5E" w:rsidRPr="00CA5A95">
        <w:rPr>
          <w:rFonts w:ascii="Times New Roman" w:hAnsi="Times New Roman"/>
          <w:color w:val="auto"/>
          <w:sz w:val="24"/>
          <w:szCs w:val="24"/>
        </w:rPr>
        <w:t>В случае</w:t>
      </w:r>
      <w:proofErr w:type="gramStart"/>
      <w:r w:rsidR="002030BD" w:rsidRPr="00CA5A95">
        <w:rPr>
          <w:rFonts w:ascii="Times New Roman" w:hAnsi="Times New Roman"/>
          <w:color w:val="auto"/>
          <w:sz w:val="24"/>
          <w:szCs w:val="24"/>
        </w:rPr>
        <w:t>,</w:t>
      </w:r>
      <w:proofErr w:type="gramEnd"/>
      <w:r w:rsidR="00C5236D" w:rsidRPr="00CA5A95">
        <w:rPr>
          <w:rFonts w:ascii="Times New Roman" w:hAnsi="Times New Roman"/>
          <w:color w:val="auto"/>
          <w:sz w:val="24"/>
          <w:szCs w:val="24"/>
        </w:rPr>
        <w:t xml:space="preserve"> </w:t>
      </w:r>
      <w:r w:rsidR="00685F5E" w:rsidRPr="00CA5A95">
        <w:rPr>
          <w:rFonts w:ascii="Times New Roman" w:hAnsi="Times New Roman"/>
          <w:color w:val="auto"/>
          <w:sz w:val="24"/>
          <w:szCs w:val="24"/>
        </w:rPr>
        <w:t xml:space="preserve">если заказчиком </w:t>
      </w:r>
      <w:r w:rsidR="001310B7">
        <w:rPr>
          <w:rFonts w:ascii="Times New Roman" w:hAnsi="Times New Roman"/>
          <w:color w:val="auto"/>
          <w:sz w:val="24"/>
          <w:szCs w:val="24"/>
        </w:rPr>
        <w:t xml:space="preserve">в </w:t>
      </w:r>
      <w:r w:rsidR="00864CC7" w:rsidRPr="001310B7">
        <w:rPr>
          <w:rFonts w:ascii="Times New Roman" w:hAnsi="Times New Roman"/>
          <w:b/>
          <w:i/>
          <w:color w:val="auto"/>
          <w:sz w:val="24"/>
          <w:szCs w:val="24"/>
        </w:rPr>
        <w:t>Информационн</w:t>
      </w:r>
      <w:r w:rsidR="00AF731A" w:rsidRPr="001310B7">
        <w:rPr>
          <w:rFonts w:ascii="Times New Roman" w:hAnsi="Times New Roman"/>
          <w:b/>
          <w:i/>
          <w:color w:val="auto"/>
          <w:sz w:val="24"/>
          <w:szCs w:val="24"/>
        </w:rPr>
        <w:t>ой</w:t>
      </w:r>
      <w:r w:rsidR="00864CC7" w:rsidRPr="001310B7">
        <w:rPr>
          <w:rFonts w:ascii="Times New Roman" w:hAnsi="Times New Roman"/>
          <w:b/>
          <w:i/>
          <w:color w:val="auto"/>
          <w:sz w:val="24"/>
          <w:szCs w:val="24"/>
        </w:rPr>
        <w:t xml:space="preserve"> карт</w:t>
      </w:r>
      <w:r w:rsidR="00AF731A" w:rsidRPr="001310B7">
        <w:rPr>
          <w:rFonts w:ascii="Times New Roman" w:hAnsi="Times New Roman"/>
          <w:b/>
          <w:i/>
          <w:color w:val="auto"/>
          <w:sz w:val="24"/>
          <w:szCs w:val="24"/>
        </w:rPr>
        <w:t xml:space="preserve">е </w:t>
      </w:r>
      <w:proofErr w:type="spellStart"/>
      <w:r w:rsidR="00DF24DE">
        <w:rPr>
          <w:rFonts w:ascii="Times New Roman" w:hAnsi="Times New Roman"/>
          <w:b/>
          <w:i/>
          <w:color w:val="auto"/>
          <w:sz w:val="24"/>
          <w:szCs w:val="24"/>
        </w:rPr>
        <w:t>редук</w:t>
      </w:r>
      <w:r w:rsidR="00AF731A" w:rsidRPr="001310B7">
        <w:rPr>
          <w:rFonts w:ascii="Times New Roman" w:hAnsi="Times New Roman"/>
          <w:b/>
          <w:i/>
          <w:color w:val="auto"/>
          <w:sz w:val="24"/>
          <w:szCs w:val="24"/>
        </w:rPr>
        <w:t>циона</w:t>
      </w:r>
      <w:proofErr w:type="spellEnd"/>
      <w:r w:rsidR="00864CC7" w:rsidRPr="00CA5A95">
        <w:rPr>
          <w:rFonts w:ascii="Times New Roman" w:hAnsi="Times New Roman"/>
          <w:color w:val="auto"/>
          <w:sz w:val="24"/>
          <w:szCs w:val="24"/>
        </w:rPr>
        <w:t xml:space="preserve"> </w:t>
      </w:r>
      <w:r w:rsidR="00685F5E" w:rsidRPr="00CA5A95">
        <w:rPr>
          <w:rFonts w:ascii="Times New Roman" w:hAnsi="Times New Roman"/>
          <w:color w:val="auto"/>
          <w:sz w:val="24"/>
          <w:szCs w:val="24"/>
        </w:rPr>
        <w:t xml:space="preserve">было установлено требование обеспечения исполнения </w:t>
      </w:r>
      <w:r w:rsidR="00CA5A95">
        <w:rPr>
          <w:rFonts w:ascii="Times New Roman" w:hAnsi="Times New Roman"/>
          <w:color w:val="auto"/>
          <w:sz w:val="24"/>
          <w:szCs w:val="24"/>
        </w:rPr>
        <w:t>договора</w:t>
      </w:r>
      <w:r w:rsidR="00685F5E" w:rsidRPr="00CA5A95">
        <w:rPr>
          <w:rFonts w:ascii="Times New Roman" w:hAnsi="Times New Roman"/>
          <w:color w:val="auto"/>
          <w:sz w:val="24"/>
          <w:szCs w:val="24"/>
        </w:rPr>
        <w:t xml:space="preserve">, </w:t>
      </w:r>
      <w:r w:rsidR="00CA5A95">
        <w:rPr>
          <w:rFonts w:ascii="Times New Roman" w:hAnsi="Times New Roman"/>
          <w:color w:val="auto"/>
          <w:sz w:val="24"/>
          <w:szCs w:val="24"/>
        </w:rPr>
        <w:t>договор</w:t>
      </w:r>
      <w:r w:rsidR="00685F5E" w:rsidRPr="00CA5A95">
        <w:rPr>
          <w:rFonts w:ascii="Times New Roman" w:hAnsi="Times New Roman"/>
          <w:color w:val="auto"/>
          <w:sz w:val="24"/>
          <w:szCs w:val="24"/>
        </w:rPr>
        <w:t xml:space="preserve"> </w:t>
      </w:r>
      <w:r w:rsidR="00864CC7" w:rsidRPr="00CA5A95">
        <w:rPr>
          <w:rFonts w:ascii="Times New Roman" w:hAnsi="Times New Roman"/>
          <w:color w:val="auto"/>
          <w:sz w:val="24"/>
          <w:szCs w:val="24"/>
        </w:rPr>
        <w:t xml:space="preserve">заключается </w:t>
      </w:r>
      <w:r w:rsidR="00685F5E" w:rsidRPr="00CA5A95">
        <w:rPr>
          <w:rFonts w:ascii="Times New Roman" w:hAnsi="Times New Roman"/>
          <w:color w:val="auto"/>
          <w:sz w:val="24"/>
          <w:szCs w:val="24"/>
        </w:rPr>
        <w:t xml:space="preserve"> только после предоставления безотзывной банковской гарантии</w:t>
      </w:r>
      <w:r>
        <w:rPr>
          <w:rFonts w:ascii="Times New Roman" w:hAnsi="Times New Roman"/>
          <w:color w:val="auto"/>
          <w:sz w:val="24"/>
          <w:szCs w:val="24"/>
        </w:rPr>
        <w:t xml:space="preserve"> </w:t>
      </w:r>
      <w:r w:rsidR="00685F5E" w:rsidRPr="00CA5A95">
        <w:rPr>
          <w:rFonts w:ascii="Times New Roman" w:hAnsi="Times New Roman"/>
          <w:color w:val="auto"/>
          <w:sz w:val="24"/>
          <w:szCs w:val="24"/>
        </w:rPr>
        <w:t xml:space="preserve">или передачи заказчику в залог денежных средств, в том числе в форме депозита (вклада) в размере обеспечения исполнения </w:t>
      </w:r>
      <w:r w:rsidR="00EC62BC">
        <w:rPr>
          <w:rFonts w:ascii="Times New Roman" w:hAnsi="Times New Roman"/>
          <w:color w:val="auto"/>
          <w:sz w:val="24"/>
          <w:szCs w:val="24"/>
        </w:rPr>
        <w:t>договора</w:t>
      </w:r>
      <w:r w:rsidR="00685F5E" w:rsidRPr="00CA5A95">
        <w:rPr>
          <w:rFonts w:ascii="Times New Roman" w:hAnsi="Times New Roman"/>
          <w:color w:val="auto"/>
          <w:sz w:val="24"/>
          <w:szCs w:val="24"/>
        </w:rPr>
        <w:t xml:space="preserve">, указанном в </w:t>
      </w:r>
      <w:r w:rsidR="00864CC7" w:rsidRPr="00CA5A95">
        <w:rPr>
          <w:rFonts w:ascii="Times New Roman" w:hAnsi="Times New Roman"/>
          <w:color w:val="auto"/>
          <w:sz w:val="24"/>
          <w:szCs w:val="24"/>
        </w:rPr>
        <w:t>Информационн</w:t>
      </w:r>
      <w:r w:rsidR="00AF731A">
        <w:rPr>
          <w:rFonts w:ascii="Times New Roman" w:hAnsi="Times New Roman"/>
          <w:color w:val="auto"/>
          <w:sz w:val="24"/>
          <w:szCs w:val="24"/>
        </w:rPr>
        <w:t>ой</w:t>
      </w:r>
      <w:r w:rsidR="00864CC7" w:rsidRPr="00CA5A95">
        <w:rPr>
          <w:rFonts w:ascii="Times New Roman" w:hAnsi="Times New Roman"/>
          <w:color w:val="auto"/>
          <w:sz w:val="24"/>
          <w:szCs w:val="24"/>
        </w:rPr>
        <w:t xml:space="preserve"> карт</w:t>
      </w:r>
      <w:r w:rsidR="00AF731A">
        <w:rPr>
          <w:rFonts w:ascii="Times New Roman" w:hAnsi="Times New Roman"/>
          <w:color w:val="auto"/>
          <w:sz w:val="24"/>
          <w:szCs w:val="24"/>
        </w:rPr>
        <w:t xml:space="preserve">е </w:t>
      </w:r>
      <w:proofErr w:type="spellStart"/>
      <w:r w:rsidR="00DF24DE">
        <w:rPr>
          <w:rFonts w:ascii="Times New Roman" w:hAnsi="Times New Roman"/>
          <w:color w:val="auto"/>
          <w:sz w:val="24"/>
          <w:szCs w:val="24"/>
        </w:rPr>
        <w:t>редук</w:t>
      </w:r>
      <w:r w:rsidR="00AF731A">
        <w:rPr>
          <w:rFonts w:ascii="Times New Roman" w:hAnsi="Times New Roman"/>
          <w:color w:val="auto"/>
          <w:sz w:val="24"/>
          <w:szCs w:val="24"/>
        </w:rPr>
        <w:t>циона</w:t>
      </w:r>
      <w:proofErr w:type="spellEnd"/>
      <w:r w:rsidR="00685F5E" w:rsidRPr="00CA5A95">
        <w:rPr>
          <w:rFonts w:ascii="Times New Roman" w:hAnsi="Times New Roman"/>
          <w:color w:val="auto"/>
          <w:sz w:val="24"/>
          <w:szCs w:val="24"/>
        </w:rPr>
        <w:t xml:space="preserve">. </w:t>
      </w:r>
    </w:p>
    <w:p w:rsidR="00685F5E" w:rsidRPr="00CA5A95" w:rsidRDefault="00D11F2D" w:rsidP="00AF4AEB">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7</w:t>
      </w:r>
      <w:r w:rsidR="00685F5E" w:rsidRPr="00CA5A95">
        <w:rPr>
          <w:rFonts w:ascii="Times New Roman" w:hAnsi="Times New Roman"/>
          <w:color w:val="auto"/>
          <w:sz w:val="24"/>
          <w:szCs w:val="24"/>
        </w:rPr>
        <w:t>.</w:t>
      </w:r>
      <w:r>
        <w:rPr>
          <w:rFonts w:ascii="Times New Roman" w:hAnsi="Times New Roman"/>
          <w:color w:val="auto"/>
          <w:sz w:val="24"/>
          <w:szCs w:val="24"/>
        </w:rPr>
        <w:t>3</w:t>
      </w:r>
      <w:r w:rsidR="00685F5E" w:rsidRPr="00CA5A95">
        <w:rPr>
          <w:rFonts w:ascii="Times New Roman" w:hAnsi="Times New Roman"/>
          <w:color w:val="auto"/>
          <w:sz w:val="24"/>
          <w:szCs w:val="24"/>
        </w:rPr>
        <w:t>.2.</w:t>
      </w:r>
      <w:r w:rsidR="00F537FC" w:rsidRPr="00CA5A95">
        <w:rPr>
          <w:rFonts w:ascii="Times New Roman" w:hAnsi="Times New Roman"/>
          <w:color w:val="auto"/>
          <w:sz w:val="24"/>
          <w:szCs w:val="24"/>
        </w:rPr>
        <w:t xml:space="preserve"> </w:t>
      </w:r>
      <w:r w:rsidR="00685F5E" w:rsidRPr="00CA5A95">
        <w:rPr>
          <w:rFonts w:ascii="Times New Roman" w:hAnsi="Times New Roman"/>
          <w:color w:val="auto"/>
          <w:sz w:val="24"/>
          <w:szCs w:val="24"/>
        </w:rPr>
        <w:t xml:space="preserve">Способ обеспечения исполнения обязательства по </w:t>
      </w:r>
      <w:r>
        <w:rPr>
          <w:rFonts w:ascii="Times New Roman" w:hAnsi="Times New Roman"/>
          <w:color w:val="auto"/>
          <w:sz w:val="24"/>
          <w:szCs w:val="24"/>
        </w:rPr>
        <w:t>догов</w:t>
      </w:r>
      <w:r w:rsidR="00454E91">
        <w:rPr>
          <w:rFonts w:ascii="Times New Roman" w:hAnsi="Times New Roman"/>
          <w:color w:val="auto"/>
          <w:sz w:val="24"/>
          <w:szCs w:val="24"/>
        </w:rPr>
        <w:t xml:space="preserve">ору </w:t>
      </w:r>
      <w:r w:rsidR="002F32F0" w:rsidRPr="00CA5A95">
        <w:rPr>
          <w:rFonts w:ascii="Times New Roman" w:hAnsi="Times New Roman"/>
          <w:color w:val="auto"/>
          <w:sz w:val="24"/>
          <w:szCs w:val="24"/>
        </w:rPr>
        <w:t xml:space="preserve">определяется </w:t>
      </w:r>
      <w:r>
        <w:rPr>
          <w:rFonts w:ascii="Times New Roman" w:hAnsi="Times New Roman"/>
          <w:color w:val="auto"/>
          <w:sz w:val="24"/>
          <w:szCs w:val="24"/>
        </w:rPr>
        <w:t xml:space="preserve">участником, с которым заключается такой договор </w:t>
      </w:r>
      <w:r w:rsidR="00685F5E" w:rsidRPr="00CA5A95">
        <w:rPr>
          <w:rFonts w:ascii="Times New Roman" w:hAnsi="Times New Roman"/>
          <w:color w:val="auto"/>
          <w:sz w:val="24"/>
          <w:szCs w:val="24"/>
        </w:rPr>
        <w:t xml:space="preserve">самостоятельно. </w:t>
      </w:r>
    </w:p>
    <w:p w:rsidR="00EE300F" w:rsidRPr="00CA5A95" w:rsidRDefault="00D11F2D" w:rsidP="00AF4AEB">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7</w:t>
      </w:r>
      <w:r w:rsidR="00EE300F" w:rsidRPr="00CA5A95">
        <w:rPr>
          <w:rFonts w:ascii="Times New Roman" w:hAnsi="Times New Roman"/>
          <w:color w:val="auto"/>
          <w:sz w:val="24"/>
          <w:szCs w:val="24"/>
        </w:rPr>
        <w:t>.</w:t>
      </w:r>
      <w:r>
        <w:rPr>
          <w:rFonts w:ascii="Times New Roman" w:hAnsi="Times New Roman"/>
          <w:color w:val="auto"/>
          <w:sz w:val="24"/>
          <w:szCs w:val="24"/>
        </w:rPr>
        <w:t>3.</w:t>
      </w:r>
      <w:r w:rsidR="00EE300F" w:rsidRPr="00CA5A95">
        <w:rPr>
          <w:rFonts w:ascii="Times New Roman" w:hAnsi="Times New Roman"/>
          <w:color w:val="auto"/>
          <w:sz w:val="24"/>
          <w:szCs w:val="24"/>
        </w:rPr>
        <w:t xml:space="preserve">3. Предоставляемое </w:t>
      </w:r>
      <w:r w:rsidR="00D57912" w:rsidRPr="00CA5A95">
        <w:rPr>
          <w:rFonts w:ascii="Times New Roman" w:hAnsi="Times New Roman"/>
          <w:color w:val="auto"/>
          <w:sz w:val="24"/>
          <w:szCs w:val="24"/>
        </w:rPr>
        <w:t>о</w:t>
      </w:r>
      <w:r w:rsidR="00EE300F" w:rsidRPr="00CA5A95">
        <w:rPr>
          <w:rFonts w:ascii="Times New Roman" w:hAnsi="Times New Roman"/>
          <w:color w:val="auto"/>
          <w:sz w:val="24"/>
          <w:szCs w:val="24"/>
        </w:rPr>
        <w:t xml:space="preserve">беспечение исполнения </w:t>
      </w:r>
      <w:r w:rsidR="004F497F" w:rsidRPr="00CA5A95">
        <w:rPr>
          <w:rFonts w:ascii="Times New Roman" w:hAnsi="Times New Roman"/>
          <w:color w:val="auto"/>
          <w:sz w:val="24"/>
          <w:szCs w:val="24"/>
        </w:rPr>
        <w:t xml:space="preserve">обязательств по </w:t>
      </w:r>
      <w:r>
        <w:rPr>
          <w:rFonts w:ascii="Times New Roman" w:hAnsi="Times New Roman"/>
          <w:color w:val="auto"/>
          <w:sz w:val="24"/>
          <w:szCs w:val="24"/>
        </w:rPr>
        <w:t>договору</w:t>
      </w:r>
      <w:r w:rsidR="004F497F" w:rsidRPr="00CA5A95">
        <w:rPr>
          <w:rFonts w:ascii="Times New Roman" w:hAnsi="Times New Roman"/>
          <w:color w:val="auto"/>
          <w:sz w:val="24"/>
          <w:szCs w:val="24"/>
        </w:rPr>
        <w:t xml:space="preserve"> </w:t>
      </w:r>
      <w:r w:rsidR="00D57912" w:rsidRPr="00CA5A95">
        <w:rPr>
          <w:rFonts w:ascii="Times New Roman" w:hAnsi="Times New Roman"/>
          <w:color w:val="auto"/>
          <w:sz w:val="24"/>
          <w:szCs w:val="24"/>
        </w:rPr>
        <w:t>должно покрывать все обязательства</w:t>
      </w:r>
      <w:r>
        <w:rPr>
          <w:rFonts w:ascii="Times New Roman" w:hAnsi="Times New Roman"/>
          <w:color w:val="auto"/>
          <w:sz w:val="24"/>
          <w:szCs w:val="24"/>
        </w:rPr>
        <w:t xml:space="preserve"> по договору</w:t>
      </w:r>
      <w:r w:rsidR="00D57912" w:rsidRPr="00CA5A95">
        <w:rPr>
          <w:rFonts w:ascii="Times New Roman" w:hAnsi="Times New Roman"/>
          <w:color w:val="auto"/>
          <w:sz w:val="24"/>
          <w:szCs w:val="24"/>
        </w:rPr>
        <w:t>, включая, основные, дополнительные</w:t>
      </w:r>
      <w:r w:rsidR="004F497F" w:rsidRPr="00CA5A95">
        <w:rPr>
          <w:rFonts w:ascii="Times New Roman" w:hAnsi="Times New Roman"/>
          <w:color w:val="auto"/>
          <w:sz w:val="24"/>
          <w:szCs w:val="24"/>
        </w:rPr>
        <w:t xml:space="preserve"> и</w:t>
      </w:r>
      <w:r w:rsidR="00D57912" w:rsidRPr="00CA5A95">
        <w:rPr>
          <w:rFonts w:ascii="Times New Roman" w:hAnsi="Times New Roman"/>
          <w:color w:val="auto"/>
          <w:sz w:val="24"/>
          <w:szCs w:val="24"/>
        </w:rPr>
        <w:t xml:space="preserve"> гарантийные обязательства.</w:t>
      </w:r>
    </w:p>
    <w:p w:rsidR="00685F5E" w:rsidRPr="00CA5A95" w:rsidRDefault="00D11F2D" w:rsidP="00AF4AEB">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7</w:t>
      </w:r>
      <w:r w:rsidR="00685F5E" w:rsidRPr="00CA5A95">
        <w:rPr>
          <w:rFonts w:ascii="Times New Roman" w:hAnsi="Times New Roman"/>
          <w:color w:val="auto"/>
          <w:sz w:val="24"/>
          <w:szCs w:val="24"/>
        </w:rPr>
        <w:t>.</w:t>
      </w:r>
      <w:r>
        <w:rPr>
          <w:rFonts w:ascii="Times New Roman" w:hAnsi="Times New Roman"/>
          <w:color w:val="auto"/>
          <w:sz w:val="24"/>
          <w:szCs w:val="24"/>
        </w:rPr>
        <w:t>3</w:t>
      </w:r>
      <w:r w:rsidR="00685F5E" w:rsidRPr="00CA5A95">
        <w:rPr>
          <w:rFonts w:ascii="Times New Roman" w:hAnsi="Times New Roman"/>
          <w:color w:val="auto"/>
          <w:sz w:val="24"/>
          <w:szCs w:val="24"/>
        </w:rPr>
        <w:t>.</w:t>
      </w:r>
      <w:r>
        <w:rPr>
          <w:rFonts w:ascii="Times New Roman" w:hAnsi="Times New Roman"/>
          <w:color w:val="auto"/>
          <w:sz w:val="24"/>
          <w:szCs w:val="24"/>
        </w:rPr>
        <w:t>4</w:t>
      </w:r>
      <w:r w:rsidR="00685F5E" w:rsidRPr="00CA5A95">
        <w:rPr>
          <w:rFonts w:ascii="Times New Roman" w:hAnsi="Times New Roman"/>
          <w:color w:val="auto"/>
          <w:sz w:val="24"/>
          <w:szCs w:val="24"/>
        </w:rPr>
        <w:t>.</w:t>
      </w:r>
      <w:r w:rsidR="00F537FC" w:rsidRPr="00CA5A95">
        <w:rPr>
          <w:rFonts w:ascii="Times New Roman" w:hAnsi="Times New Roman"/>
          <w:color w:val="auto"/>
          <w:sz w:val="24"/>
          <w:szCs w:val="24"/>
        </w:rPr>
        <w:t xml:space="preserve"> </w:t>
      </w:r>
      <w:r w:rsidR="00685F5E" w:rsidRPr="00CA5A95">
        <w:rPr>
          <w:rFonts w:ascii="Times New Roman" w:hAnsi="Times New Roman"/>
          <w:color w:val="auto"/>
          <w:sz w:val="24"/>
          <w:szCs w:val="24"/>
        </w:rPr>
        <w:t xml:space="preserve">При непредставлении заказчику участником </w:t>
      </w:r>
      <w:r>
        <w:rPr>
          <w:rFonts w:ascii="Times New Roman" w:hAnsi="Times New Roman"/>
          <w:color w:val="auto"/>
          <w:sz w:val="24"/>
          <w:szCs w:val="24"/>
        </w:rPr>
        <w:t>процедуры закупки</w:t>
      </w:r>
      <w:r w:rsidR="00685F5E" w:rsidRPr="00CA5A95">
        <w:rPr>
          <w:rFonts w:ascii="Times New Roman" w:hAnsi="Times New Roman"/>
          <w:color w:val="auto"/>
          <w:sz w:val="24"/>
          <w:szCs w:val="24"/>
        </w:rPr>
        <w:t xml:space="preserve">, с которым заключается </w:t>
      </w:r>
      <w:r>
        <w:rPr>
          <w:rFonts w:ascii="Times New Roman" w:hAnsi="Times New Roman"/>
          <w:color w:val="auto"/>
          <w:sz w:val="24"/>
          <w:szCs w:val="24"/>
        </w:rPr>
        <w:t>договор</w:t>
      </w:r>
      <w:r w:rsidR="00685F5E" w:rsidRPr="00CA5A95">
        <w:rPr>
          <w:rFonts w:ascii="Times New Roman" w:hAnsi="Times New Roman"/>
          <w:color w:val="auto"/>
          <w:sz w:val="24"/>
          <w:szCs w:val="24"/>
        </w:rPr>
        <w:t>, в срок, предусмотренный</w:t>
      </w:r>
      <w:r>
        <w:rPr>
          <w:rFonts w:ascii="Times New Roman" w:hAnsi="Times New Roman"/>
          <w:color w:val="auto"/>
          <w:sz w:val="24"/>
          <w:szCs w:val="24"/>
        </w:rPr>
        <w:t xml:space="preserve"> в </w:t>
      </w:r>
      <w:r w:rsidR="004F399A">
        <w:rPr>
          <w:rFonts w:ascii="Times New Roman" w:hAnsi="Times New Roman"/>
          <w:color w:val="auto"/>
          <w:sz w:val="24"/>
          <w:szCs w:val="24"/>
        </w:rPr>
        <w:t>Информационной</w:t>
      </w:r>
      <w:r w:rsidR="00BC79DD" w:rsidRPr="00CA5A95">
        <w:rPr>
          <w:rFonts w:ascii="Times New Roman" w:hAnsi="Times New Roman"/>
          <w:color w:val="auto"/>
          <w:sz w:val="24"/>
          <w:szCs w:val="24"/>
        </w:rPr>
        <w:t xml:space="preserve"> карт</w:t>
      </w:r>
      <w:r w:rsidR="004F399A">
        <w:rPr>
          <w:rFonts w:ascii="Times New Roman" w:hAnsi="Times New Roman"/>
          <w:color w:val="auto"/>
          <w:sz w:val="24"/>
          <w:szCs w:val="24"/>
        </w:rPr>
        <w:t>е</w:t>
      </w:r>
      <w:r w:rsidR="00BC79DD" w:rsidRPr="00CA5A95">
        <w:rPr>
          <w:rFonts w:ascii="Times New Roman" w:hAnsi="Times New Roman"/>
          <w:color w:val="auto"/>
          <w:sz w:val="24"/>
          <w:szCs w:val="24"/>
        </w:rPr>
        <w:t xml:space="preserve"> </w:t>
      </w:r>
      <w:proofErr w:type="spellStart"/>
      <w:r w:rsidR="00DF24DE">
        <w:rPr>
          <w:rFonts w:ascii="Times New Roman" w:hAnsi="Times New Roman"/>
          <w:color w:val="auto"/>
          <w:sz w:val="24"/>
          <w:szCs w:val="24"/>
        </w:rPr>
        <w:t>редук</w:t>
      </w:r>
      <w:r w:rsidR="004F399A">
        <w:rPr>
          <w:rFonts w:ascii="Times New Roman" w:hAnsi="Times New Roman"/>
          <w:color w:val="auto"/>
          <w:sz w:val="24"/>
          <w:szCs w:val="24"/>
        </w:rPr>
        <w:t>циона</w:t>
      </w:r>
      <w:proofErr w:type="spellEnd"/>
      <w:r w:rsidR="00685F5E" w:rsidRPr="00CA5A95">
        <w:rPr>
          <w:rFonts w:ascii="Times New Roman" w:hAnsi="Times New Roman"/>
          <w:color w:val="auto"/>
          <w:sz w:val="24"/>
          <w:szCs w:val="24"/>
        </w:rPr>
        <w:t xml:space="preserve">, подписанного </w:t>
      </w:r>
      <w:r>
        <w:rPr>
          <w:rFonts w:ascii="Times New Roman" w:hAnsi="Times New Roman"/>
          <w:color w:val="auto"/>
          <w:sz w:val="24"/>
          <w:szCs w:val="24"/>
        </w:rPr>
        <w:t>договора</w:t>
      </w:r>
      <w:r w:rsidR="00685F5E" w:rsidRPr="00CA5A95">
        <w:rPr>
          <w:rFonts w:ascii="Times New Roman" w:hAnsi="Times New Roman"/>
          <w:color w:val="auto"/>
          <w:sz w:val="24"/>
          <w:szCs w:val="24"/>
        </w:rPr>
        <w:t xml:space="preserve">, а также обеспечения исполнения </w:t>
      </w:r>
      <w:r>
        <w:rPr>
          <w:rFonts w:ascii="Times New Roman" w:hAnsi="Times New Roman"/>
          <w:color w:val="auto"/>
          <w:sz w:val="24"/>
          <w:szCs w:val="24"/>
        </w:rPr>
        <w:t>договора</w:t>
      </w:r>
      <w:r w:rsidR="00685F5E" w:rsidRPr="00CA5A95">
        <w:rPr>
          <w:rFonts w:ascii="Times New Roman" w:hAnsi="Times New Roman"/>
          <w:color w:val="auto"/>
          <w:sz w:val="24"/>
          <w:szCs w:val="24"/>
        </w:rPr>
        <w:t>, в случае</w:t>
      </w:r>
      <w:r w:rsidR="00AA10D8" w:rsidRPr="00CA5A95">
        <w:rPr>
          <w:rFonts w:ascii="Times New Roman" w:hAnsi="Times New Roman"/>
          <w:color w:val="auto"/>
          <w:sz w:val="24"/>
          <w:szCs w:val="24"/>
        </w:rPr>
        <w:t>,</w:t>
      </w:r>
      <w:r w:rsidR="00685F5E" w:rsidRPr="00CA5A95">
        <w:rPr>
          <w:rFonts w:ascii="Times New Roman" w:hAnsi="Times New Roman"/>
          <w:color w:val="auto"/>
          <w:sz w:val="24"/>
          <w:szCs w:val="24"/>
        </w:rPr>
        <w:t xml:space="preserve"> если заказчиком было установлено требование обеспечения исполнения </w:t>
      </w:r>
      <w:r>
        <w:rPr>
          <w:rFonts w:ascii="Times New Roman" w:hAnsi="Times New Roman"/>
          <w:color w:val="auto"/>
          <w:sz w:val="24"/>
          <w:szCs w:val="24"/>
        </w:rPr>
        <w:t>договора</w:t>
      </w:r>
      <w:r w:rsidR="00685F5E" w:rsidRPr="00CA5A95">
        <w:rPr>
          <w:rFonts w:ascii="Times New Roman" w:hAnsi="Times New Roman"/>
          <w:color w:val="auto"/>
          <w:sz w:val="24"/>
          <w:szCs w:val="24"/>
        </w:rPr>
        <w:t xml:space="preserve">, такой участник </w:t>
      </w:r>
      <w:proofErr w:type="spellStart"/>
      <w:r w:rsidR="00DF24DE">
        <w:rPr>
          <w:rFonts w:ascii="Times New Roman" w:hAnsi="Times New Roman"/>
          <w:color w:val="auto"/>
          <w:sz w:val="24"/>
          <w:szCs w:val="24"/>
        </w:rPr>
        <w:t>редук</w:t>
      </w:r>
      <w:r w:rsidR="00685F5E" w:rsidRPr="00CA5A95">
        <w:rPr>
          <w:rFonts w:ascii="Times New Roman" w:hAnsi="Times New Roman"/>
          <w:color w:val="auto"/>
          <w:sz w:val="24"/>
          <w:szCs w:val="24"/>
        </w:rPr>
        <w:t>циона</w:t>
      </w:r>
      <w:proofErr w:type="spellEnd"/>
      <w:r w:rsidR="00685F5E" w:rsidRPr="00CA5A95">
        <w:rPr>
          <w:rFonts w:ascii="Times New Roman" w:hAnsi="Times New Roman"/>
          <w:color w:val="auto"/>
          <w:sz w:val="24"/>
          <w:szCs w:val="24"/>
        </w:rPr>
        <w:t xml:space="preserve"> признается уклонившимся от заключения </w:t>
      </w:r>
      <w:r>
        <w:rPr>
          <w:rFonts w:ascii="Times New Roman" w:hAnsi="Times New Roman"/>
          <w:color w:val="auto"/>
          <w:sz w:val="24"/>
          <w:szCs w:val="24"/>
        </w:rPr>
        <w:t>договора</w:t>
      </w:r>
      <w:r w:rsidR="00685F5E" w:rsidRPr="00CA5A95">
        <w:rPr>
          <w:rFonts w:ascii="Times New Roman" w:hAnsi="Times New Roman"/>
          <w:color w:val="auto"/>
          <w:sz w:val="24"/>
          <w:szCs w:val="24"/>
        </w:rPr>
        <w:t xml:space="preserve">. </w:t>
      </w:r>
      <w:proofErr w:type="gramStart"/>
      <w:r w:rsidR="00685F5E" w:rsidRPr="00CA5A95">
        <w:rPr>
          <w:rFonts w:ascii="Times New Roman" w:hAnsi="Times New Roman"/>
          <w:color w:val="auto"/>
          <w:sz w:val="24"/>
          <w:szCs w:val="24"/>
        </w:rPr>
        <w:t xml:space="preserve">В случае уклонения участника </w:t>
      </w:r>
      <w:r>
        <w:rPr>
          <w:rFonts w:ascii="Times New Roman" w:hAnsi="Times New Roman"/>
          <w:color w:val="auto"/>
          <w:sz w:val="24"/>
          <w:szCs w:val="24"/>
        </w:rPr>
        <w:t>процедуры закупки</w:t>
      </w:r>
      <w:r w:rsidR="00685F5E" w:rsidRPr="00CA5A95">
        <w:rPr>
          <w:rFonts w:ascii="Times New Roman" w:hAnsi="Times New Roman"/>
          <w:color w:val="auto"/>
          <w:sz w:val="24"/>
          <w:szCs w:val="24"/>
        </w:rPr>
        <w:t xml:space="preserve"> от заключения </w:t>
      </w:r>
      <w:r>
        <w:rPr>
          <w:rFonts w:ascii="Times New Roman" w:hAnsi="Times New Roman"/>
          <w:color w:val="auto"/>
          <w:sz w:val="24"/>
          <w:szCs w:val="24"/>
        </w:rPr>
        <w:t>договора</w:t>
      </w:r>
      <w:r w:rsidR="00685F5E" w:rsidRPr="00CA5A95">
        <w:rPr>
          <w:rFonts w:ascii="Times New Roman" w:hAnsi="Times New Roman"/>
          <w:color w:val="auto"/>
          <w:sz w:val="24"/>
          <w:szCs w:val="24"/>
        </w:rPr>
        <w:t xml:space="preserve"> денежные средства, внесенные в качестве обеспечения заявки на участие в </w:t>
      </w:r>
      <w:r>
        <w:rPr>
          <w:rFonts w:ascii="Times New Roman" w:hAnsi="Times New Roman"/>
          <w:color w:val="auto"/>
          <w:sz w:val="24"/>
          <w:szCs w:val="24"/>
        </w:rPr>
        <w:t xml:space="preserve">понижающем </w:t>
      </w:r>
      <w:proofErr w:type="spellStart"/>
      <w:r w:rsidR="00DF24DE">
        <w:rPr>
          <w:rFonts w:ascii="Times New Roman" w:hAnsi="Times New Roman"/>
          <w:color w:val="auto"/>
          <w:sz w:val="24"/>
          <w:szCs w:val="24"/>
        </w:rPr>
        <w:t>редук</w:t>
      </w:r>
      <w:r w:rsidR="00685F5E" w:rsidRPr="00CA5A95">
        <w:rPr>
          <w:rFonts w:ascii="Times New Roman" w:hAnsi="Times New Roman"/>
          <w:color w:val="auto"/>
          <w:sz w:val="24"/>
          <w:szCs w:val="24"/>
        </w:rPr>
        <w:t>ционе</w:t>
      </w:r>
      <w:proofErr w:type="spellEnd"/>
      <w:r>
        <w:rPr>
          <w:rFonts w:ascii="Times New Roman" w:hAnsi="Times New Roman"/>
          <w:color w:val="auto"/>
          <w:sz w:val="24"/>
          <w:szCs w:val="24"/>
        </w:rPr>
        <w:t xml:space="preserve"> в электронной форме</w:t>
      </w:r>
      <w:r w:rsidR="00685F5E" w:rsidRPr="00CA5A95">
        <w:rPr>
          <w:rFonts w:ascii="Times New Roman" w:hAnsi="Times New Roman"/>
          <w:color w:val="auto"/>
          <w:sz w:val="24"/>
          <w:szCs w:val="24"/>
        </w:rPr>
        <w:t xml:space="preserve">, не возвращаются, а заказчик может </w:t>
      </w:r>
      <w:r w:rsidR="00EF768F" w:rsidRPr="00CA5A95">
        <w:rPr>
          <w:rFonts w:ascii="Times New Roman" w:hAnsi="Times New Roman"/>
          <w:color w:val="auto"/>
          <w:sz w:val="24"/>
          <w:szCs w:val="24"/>
        </w:rPr>
        <w:t xml:space="preserve">заключить </w:t>
      </w:r>
      <w:r>
        <w:rPr>
          <w:rFonts w:ascii="Times New Roman" w:hAnsi="Times New Roman"/>
          <w:color w:val="auto"/>
          <w:sz w:val="24"/>
          <w:szCs w:val="24"/>
        </w:rPr>
        <w:t>договор</w:t>
      </w:r>
      <w:r w:rsidR="00EF768F" w:rsidRPr="00CA5A95">
        <w:rPr>
          <w:rFonts w:ascii="Times New Roman" w:hAnsi="Times New Roman"/>
          <w:color w:val="auto"/>
          <w:sz w:val="24"/>
          <w:szCs w:val="24"/>
        </w:rPr>
        <w:t xml:space="preserve"> с участником, занявшем </w:t>
      </w:r>
      <w:r w:rsidR="00685F5E" w:rsidRPr="00CA5A95">
        <w:rPr>
          <w:rFonts w:ascii="Times New Roman" w:hAnsi="Times New Roman"/>
          <w:color w:val="auto"/>
          <w:sz w:val="24"/>
          <w:szCs w:val="24"/>
        </w:rPr>
        <w:t>второе место, в соответствии с подпунктом 7.1.</w:t>
      </w:r>
      <w:r>
        <w:rPr>
          <w:rFonts w:ascii="Times New Roman" w:hAnsi="Times New Roman"/>
          <w:color w:val="auto"/>
          <w:sz w:val="24"/>
          <w:szCs w:val="24"/>
        </w:rPr>
        <w:t>4</w:t>
      </w:r>
      <w:r w:rsidR="00685F5E" w:rsidRPr="00CA5A95">
        <w:rPr>
          <w:rFonts w:ascii="Times New Roman" w:hAnsi="Times New Roman"/>
          <w:color w:val="auto"/>
          <w:sz w:val="24"/>
          <w:szCs w:val="24"/>
        </w:rPr>
        <w:t xml:space="preserve"> </w:t>
      </w:r>
      <w:r>
        <w:rPr>
          <w:rFonts w:ascii="Times New Roman" w:hAnsi="Times New Roman"/>
          <w:color w:val="auto"/>
          <w:sz w:val="24"/>
          <w:szCs w:val="24"/>
        </w:rPr>
        <w:t>настоящей  статьи</w:t>
      </w:r>
      <w:r w:rsidR="00685F5E" w:rsidRPr="00CA5A95">
        <w:rPr>
          <w:rFonts w:ascii="Times New Roman" w:hAnsi="Times New Roman"/>
          <w:color w:val="auto"/>
          <w:sz w:val="24"/>
          <w:szCs w:val="24"/>
        </w:rPr>
        <w:t>.</w:t>
      </w:r>
      <w:proofErr w:type="gramEnd"/>
    </w:p>
    <w:p w:rsidR="00685F5E" w:rsidRPr="00CA5A95" w:rsidRDefault="00685F5E" w:rsidP="00AF4AEB">
      <w:pPr>
        <w:pStyle w:val="02statia2"/>
        <w:spacing w:before="0" w:line="240" w:lineRule="auto"/>
        <w:ind w:left="0" w:firstLine="709"/>
        <w:rPr>
          <w:rFonts w:ascii="Times New Roman" w:hAnsi="Times New Roman"/>
          <w:color w:val="auto"/>
          <w:sz w:val="24"/>
          <w:szCs w:val="24"/>
        </w:rPr>
      </w:pPr>
      <w:r w:rsidRPr="00CA5A95">
        <w:rPr>
          <w:rFonts w:ascii="Times New Roman" w:hAnsi="Times New Roman"/>
          <w:color w:val="auto"/>
          <w:sz w:val="24"/>
          <w:szCs w:val="24"/>
        </w:rPr>
        <w:t>7.</w:t>
      </w:r>
      <w:r w:rsidR="00D11F2D">
        <w:rPr>
          <w:rFonts w:ascii="Times New Roman" w:hAnsi="Times New Roman"/>
          <w:color w:val="auto"/>
          <w:sz w:val="24"/>
          <w:szCs w:val="24"/>
        </w:rPr>
        <w:t>3</w:t>
      </w:r>
      <w:r w:rsidRPr="00CA5A95">
        <w:rPr>
          <w:rFonts w:ascii="Times New Roman" w:hAnsi="Times New Roman"/>
          <w:color w:val="auto"/>
          <w:sz w:val="24"/>
          <w:szCs w:val="24"/>
        </w:rPr>
        <w:t>.</w:t>
      </w:r>
      <w:r w:rsidR="00D11F2D">
        <w:rPr>
          <w:rFonts w:ascii="Times New Roman" w:hAnsi="Times New Roman"/>
          <w:color w:val="auto"/>
          <w:sz w:val="24"/>
          <w:szCs w:val="24"/>
        </w:rPr>
        <w:t>5</w:t>
      </w:r>
      <w:r w:rsidRPr="00CA5A95">
        <w:rPr>
          <w:rFonts w:ascii="Times New Roman" w:hAnsi="Times New Roman"/>
          <w:color w:val="auto"/>
          <w:sz w:val="24"/>
          <w:szCs w:val="24"/>
        </w:rPr>
        <w:t>.</w:t>
      </w:r>
      <w:r w:rsidRPr="00CA5A95">
        <w:rPr>
          <w:rFonts w:ascii="Times New Roman" w:hAnsi="Times New Roman"/>
          <w:color w:val="auto"/>
          <w:sz w:val="24"/>
          <w:szCs w:val="24"/>
        </w:rPr>
        <w:tab/>
      </w:r>
      <w:proofErr w:type="gramStart"/>
      <w:r w:rsidRPr="00CA5A95">
        <w:rPr>
          <w:rFonts w:ascii="Times New Roman" w:hAnsi="Times New Roman"/>
          <w:color w:val="auto"/>
          <w:sz w:val="24"/>
          <w:szCs w:val="24"/>
        </w:rPr>
        <w:t>В случае намерения Победителя</w:t>
      </w:r>
      <w:r w:rsidR="003522AC">
        <w:rPr>
          <w:rFonts w:ascii="Times New Roman" w:hAnsi="Times New Roman"/>
          <w:color w:val="auto"/>
          <w:sz w:val="24"/>
          <w:szCs w:val="24"/>
        </w:rPr>
        <w:t xml:space="preserve"> понижающего</w:t>
      </w:r>
      <w:r w:rsidRPr="00CA5A95">
        <w:rPr>
          <w:rFonts w:ascii="Times New Roman" w:hAnsi="Times New Roman"/>
          <w:color w:val="auto"/>
          <w:sz w:val="24"/>
          <w:szCs w:val="24"/>
        </w:rPr>
        <w:t xml:space="preserve"> </w:t>
      </w:r>
      <w:proofErr w:type="spellStart"/>
      <w:r w:rsidR="00DF24DE">
        <w:rPr>
          <w:rFonts w:ascii="Times New Roman" w:hAnsi="Times New Roman"/>
          <w:color w:val="auto"/>
          <w:sz w:val="24"/>
          <w:szCs w:val="24"/>
        </w:rPr>
        <w:t>редук</w:t>
      </w:r>
      <w:r w:rsidRPr="00CA5A95">
        <w:rPr>
          <w:rFonts w:ascii="Times New Roman" w:hAnsi="Times New Roman"/>
          <w:color w:val="auto"/>
          <w:sz w:val="24"/>
          <w:szCs w:val="24"/>
        </w:rPr>
        <w:t>циона</w:t>
      </w:r>
      <w:proofErr w:type="spellEnd"/>
      <w:r w:rsidR="003522AC">
        <w:rPr>
          <w:rFonts w:ascii="Times New Roman" w:hAnsi="Times New Roman"/>
          <w:color w:val="auto"/>
          <w:sz w:val="24"/>
          <w:szCs w:val="24"/>
        </w:rPr>
        <w:t xml:space="preserve"> в электронной форме</w:t>
      </w:r>
      <w:r w:rsidR="00D11F2D">
        <w:rPr>
          <w:rFonts w:ascii="Times New Roman" w:hAnsi="Times New Roman"/>
          <w:color w:val="auto"/>
          <w:sz w:val="24"/>
          <w:szCs w:val="24"/>
        </w:rPr>
        <w:t>, или участника, с которым заключается договор, в соответствии с условиями настоящей документации</w:t>
      </w:r>
      <w:r w:rsidRPr="00CA5A95">
        <w:rPr>
          <w:rFonts w:ascii="Times New Roman" w:hAnsi="Times New Roman"/>
          <w:color w:val="auto"/>
          <w:sz w:val="24"/>
          <w:szCs w:val="24"/>
        </w:rPr>
        <w:t xml:space="preserve"> (далее - Поставщика) предоставить Заказчику обеспечение исполнения своих обязательств по </w:t>
      </w:r>
      <w:r w:rsidR="003522AC">
        <w:rPr>
          <w:rFonts w:ascii="Times New Roman" w:hAnsi="Times New Roman"/>
          <w:color w:val="auto"/>
          <w:sz w:val="24"/>
          <w:szCs w:val="24"/>
        </w:rPr>
        <w:t>договору</w:t>
      </w:r>
      <w:r w:rsidRPr="00CA5A95">
        <w:rPr>
          <w:rFonts w:ascii="Times New Roman" w:hAnsi="Times New Roman"/>
          <w:color w:val="auto"/>
          <w:sz w:val="24"/>
          <w:szCs w:val="24"/>
        </w:rPr>
        <w:t xml:space="preserve"> в форме банковской гарантии (оригинала), составленной с учетом требований статей 368</w:t>
      </w:r>
      <w:r w:rsidR="00AF4AEB" w:rsidRPr="00CA5A95">
        <w:rPr>
          <w:rFonts w:ascii="Times New Roman" w:hAnsi="Times New Roman"/>
          <w:color w:val="auto"/>
          <w:sz w:val="24"/>
          <w:szCs w:val="24"/>
        </w:rPr>
        <w:t xml:space="preserve"> – </w:t>
      </w:r>
      <w:r w:rsidRPr="00CA5A95">
        <w:rPr>
          <w:rFonts w:ascii="Times New Roman" w:hAnsi="Times New Roman"/>
          <w:color w:val="auto"/>
          <w:sz w:val="24"/>
          <w:szCs w:val="24"/>
        </w:rPr>
        <w:t>378</w:t>
      </w:r>
      <w:r w:rsidR="00AF4AEB" w:rsidRPr="00CA5A95">
        <w:rPr>
          <w:rFonts w:ascii="Times New Roman" w:hAnsi="Times New Roman"/>
          <w:color w:val="auto"/>
          <w:sz w:val="24"/>
          <w:szCs w:val="24"/>
        </w:rPr>
        <w:t xml:space="preserve"> </w:t>
      </w:r>
      <w:r w:rsidRPr="00CA5A95">
        <w:rPr>
          <w:rFonts w:ascii="Times New Roman" w:hAnsi="Times New Roman"/>
          <w:color w:val="auto"/>
          <w:sz w:val="24"/>
          <w:szCs w:val="24"/>
        </w:rPr>
        <w:t>Гражданского кодекса РФ, такая гарантия должна отвечать следующим условиям:</w:t>
      </w:r>
      <w:proofErr w:type="gramEnd"/>
    </w:p>
    <w:p w:rsidR="00685F5E" w:rsidRPr="00CA5A95" w:rsidRDefault="00685F5E" w:rsidP="00AF4AEB">
      <w:pPr>
        <w:pStyle w:val="02statia2"/>
        <w:spacing w:before="0" w:line="240" w:lineRule="auto"/>
        <w:ind w:left="0" w:firstLine="709"/>
        <w:rPr>
          <w:rFonts w:ascii="Times New Roman" w:hAnsi="Times New Roman"/>
          <w:color w:val="auto"/>
          <w:sz w:val="24"/>
          <w:szCs w:val="24"/>
        </w:rPr>
      </w:pPr>
      <w:r w:rsidRPr="00CA5A95">
        <w:rPr>
          <w:rFonts w:ascii="Times New Roman" w:hAnsi="Times New Roman"/>
          <w:color w:val="auto"/>
          <w:sz w:val="24"/>
          <w:szCs w:val="24"/>
        </w:rPr>
        <w:t xml:space="preserve">а) </w:t>
      </w:r>
      <w:r w:rsidR="00A045C0" w:rsidRPr="00CA5A95">
        <w:rPr>
          <w:rFonts w:ascii="Times New Roman" w:hAnsi="Times New Roman"/>
          <w:color w:val="auto"/>
          <w:sz w:val="24"/>
          <w:szCs w:val="24"/>
        </w:rPr>
        <w:t>б</w:t>
      </w:r>
      <w:r w:rsidRPr="00CA5A95">
        <w:rPr>
          <w:rFonts w:ascii="Times New Roman" w:hAnsi="Times New Roman"/>
          <w:color w:val="auto"/>
          <w:sz w:val="24"/>
          <w:szCs w:val="24"/>
        </w:rPr>
        <w:t>анковская г</w:t>
      </w:r>
      <w:r w:rsidR="00AA10D8" w:rsidRPr="00CA5A95">
        <w:rPr>
          <w:rFonts w:ascii="Times New Roman" w:hAnsi="Times New Roman"/>
          <w:color w:val="auto"/>
          <w:sz w:val="24"/>
          <w:szCs w:val="24"/>
        </w:rPr>
        <w:t>арантия должна быть безотзывной;</w:t>
      </w:r>
    </w:p>
    <w:p w:rsidR="00685F5E" w:rsidRPr="00CA5A95" w:rsidRDefault="00685F5E" w:rsidP="00AF4AEB">
      <w:pPr>
        <w:pStyle w:val="02statia2"/>
        <w:spacing w:before="0" w:line="240" w:lineRule="auto"/>
        <w:ind w:left="0" w:firstLine="709"/>
        <w:rPr>
          <w:rFonts w:ascii="Times New Roman" w:hAnsi="Times New Roman"/>
          <w:color w:val="auto"/>
          <w:sz w:val="24"/>
          <w:szCs w:val="24"/>
        </w:rPr>
      </w:pPr>
      <w:r w:rsidRPr="00CA5A95">
        <w:rPr>
          <w:rFonts w:ascii="Times New Roman" w:hAnsi="Times New Roman"/>
          <w:color w:val="auto"/>
          <w:sz w:val="24"/>
          <w:szCs w:val="24"/>
        </w:rPr>
        <w:t>б)</w:t>
      </w:r>
      <w:r w:rsidR="00AF4AEB" w:rsidRPr="00CA5A95">
        <w:rPr>
          <w:rFonts w:ascii="Times New Roman" w:hAnsi="Times New Roman"/>
          <w:color w:val="auto"/>
          <w:sz w:val="24"/>
          <w:szCs w:val="24"/>
        </w:rPr>
        <w:t xml:space="preserve"> </w:t>
      </w:r>
      <w:r w:rsidR="00A045C0" w:rsidRPr="00CA5A95">
        <w:rPr>
          <w:rFonts w:ascii="Times New Roman" w:hAnsi="Times New Roman"/>
          <w:color w:val="auto"/>
          <w:sz w:val="24"/>
          <w:szCs w:val="24"/>
        </w:rPr>
        <w:t>с</w:t>
      </w:r>
      <w:r w:rsidRPr="00CA5A95">
        <w:rPr>
          <w:rFonts w:ascii="Times New Roman" w:hAnsi="Times New Roman"/>
          <w:color w:val="auto"/>
          <w:sz w:val="24"/>
          <w:szCs w:val="24"/>
        </w:rPr>
        <w:t xml:space="preserve">умма банковской гарантии должна быть равна сумме обеспечения исполнения  обязательств по </w:t>
      </w:r>
      <w:r w:rsidR="00EC62BC">
        <w:rPr>
          <w:rFonts w:ascii="Times New Roman" w:hAnsi="Times New Roman"/>
          <w:color w:val="auto"/>
          <w:sz w:val="24"/>
          <w:szCs w:val="24"/>
        </w:rPr>
        <w:t xml:space="preserve">договору </w:t>
      </w:r>
      <w:r w:rsidRPr="00CA5A95">
        <w:rPr>
          <w:rFonts w:ascii="Times New Roman" w:hAnsi="Times New Roman"/>
          <w:color w:val="auto"/>
          <w:sz w:val="24"/>
          <w:szCs w:val="24"/>
        </w:rPr>
        <w:t xml:space="preserve"> и должна бы</w:t>
      </w:r>
      <w:r w:rsidR="00AA10D8" w:rsidRPr="00CA5A95">
        <w:rPr>
          <w:rFonts w:ascii="Times New Roman" w:hAnsi="Times New Roman"/>
          <w:color w:val="auto"/>
          <w:sz w:val="24"/>
          <w:szCs w:val="24"/>
        </w:rPr>
        <w:t>ть выражена в российских рублях;</w:t>
      </w:r>
    </w:p>
    <w:p w:rsidR="00685F5E" w:rsidRPr="00CA5A95" w:rsidRDefault="00685F5E" w:rsidP="00AF4AEB">
      <w:pPr>
        <w:pStyle w:val="02statia2"/>
        <w:spacing w:before="0" w:line="240" w:lineRule="auto"/>
        <w:ind w:left="0" w:firstLine="709"/>
        <w:rPr>
          <w:rFonts w:ascii="Times New Roman" w:hAnsi="Times New Roman"/>
          <w:color w:val="auto"/>
          <w:sz w:val="24"/>
          <w:szCs w:val="24"/>
        </w:rPr>
      </w:pPr>
      <w:r w:rsidRPr="00CA5A95">
        <w:rPr>
          <w:rFonts w:ascii="Times New Roman" w:hAnsi="Times New Roman"/>
          <w:color w:val="auto"/>
          <w:sz w:val="24"/>
          <w:szCs w:val="24"/>
        </w:rPr>
        <w:t>в)</w:t>
      </w:r>
      <w:r w:rsidR="00AF4AEB" w:rsidRPr="00CA5A95">
        <w:rPr>
          <w:rFonts w:ascii="Times New Roman" w:hAnsi="Times New Roman"/>
          <w:color w:val="auto"/>
          <w:sz w:val="24"/>
          <w:szCs w:val="24"/>
        </w:rPr>
        <w:t xml:space="preserve"> </w:t>
      </w:r>
      <w:r w:rsidR="00A045C0" w:rsidRPr="00CA5A95">
        <w:rPr>
          <w:rFonts w:ascii="Times New Roman" w:hAnsi="Times New Roman"/>
          <w:color w:val="auto"/>
          <w:sz w:val="24"/>
          <w:szCs w:val="24"/>
        </w:rPr>
        <w:t>б</w:t>
      </w:r>
      <w:r w:rsidRPr="00CA5A95">
        <w:rPr>
          <w:rFonts w:ascii="Times New Roman" w:hAnsi="Times New Roman"/>
          <w:color w:val="auto"/>
          <w:sz w:val="24"/>
          <w:szCs w:val="24"/>
        </w:rPr>
        <w:t xml:space="preserve">анковская гарантия должна действовать </w:t>
      </w:r>
      <w:r w:rsidR="00F049C9" w:rsidRPr="00CA5A95">
        <w:rPr>
          <w:rFonts w:ascii="Times New Roman" w:hAnsi="Times New Roman"/>
          <w:color w:val="auto"/>
          <w:sz w:val="24"/>
          <w:szCs w:val="24"/>
        </w:rPr>
        <w:t xml:space="preserve">до полного исполнения </w:t>
      </w:r>
      <w:r w:rsidR="00FE0FFB" w:rsidRPr="00CA5A95">
        <w:rPr>
          <w:rFonts w:ascii="Times New Roman" w:hAnsi="Times New Roman"/>
          <w:color w:val="auto"/>
          <w:sz w:val="24"/>
          <w:szCs w:val="24"/>
        </w:rPr>
        <w:t>всех обязательств по</w:t>
      </w:r>
      <w:r w:rsidRPr="00CA5A95">
        <w:rPr>
          <w:rFonts w:ascii="Times New Roman" w:hAnsi="Times New Roman"/>
          <w:color w:val="auto"/>
          <w:sz w:val="24"/>
          <w:szCs w:val="24"/>
        </w:rPr>
        <w:t xml:space="preserve"> </w:t>
      </w:r>
      <w:r w:rsidR="00EC62BC">
        <w:rPr>
          <w:rFonts w:ascii="Times New Roman" w:hAnsi="Times New Roman"/>
          <w:color w:val="auto"/>
          <w:sz w:val="24"/>
          <w:szCs w:val="24"/>
        </w:rPr>
        <w:t>договору</w:t>
      </w:r>
      <w:r w:rsidR="00AA10D8" w:rsidRPr="00CA5A95">
        <w:rPr>
          <w:rFonts w:ascii="Times New Roman" w:hAnsi="Times New Roman"/>
          <w:color w:val="auto"/>
          <w:sz w:val="24"/>
          <w:szCs w:val="24"/>
        </w:rPr>
        <w:t xml:space="preserve"> плюс 1</w:t>
      </w:r>
      <w:r w:rsidR="004F497F" w:rsidRPr="00CA5A95">
        <w:rPr>
          <w:rFonts w:ascii="Times New Roman" w:hAnsi="Times New Roman"/>
          <w:color w:val="auto"/>
          <w:sz w:val="24"/>
          <w:szCs w:val="24"/>
        </w:rPr>
        <w:t>4</w:t>
      </w:r>
      <w:r w:rsidR="00AA10D8" w:rsidRPr="00CA5A95">
        <w:rPr>
          <w:rFonts w:ascii="Times New Roman" w:hAnsi="Times New Roman"/>
          <w:color w:val="auto"/>
          <w:sz w:val="24"/>
          <w:szCs w:val="24"/>
        </w:rPr>
        <w:t xml:space="preserve"> календарных дней;</w:t>
      </w:r>
    </w:p>
    <w:p w:rsidR="00685F5E" w:rsidRPr="00CA5A95" w:rsidRDefault="00685F5E" w:rsidP="00AF4AEB">
      <w:pPr>
        <w:pStyle w:val="02statia2"/>
        <w:spacing w:before="0" w:line="240" w:lineRule="auto"/>
        <w:ind w:left="0" w:firstLine="709"/>
        <w:rPr>
          <w:rFonts w:ascii="Times New Roman" w:hAnsi="Times New Roman"/>
          <w:color w:val="auto"/>
          <w:sz w:val="24"/>
          <w:szCs w:val="24"/>
        </w:rPr>
      </w:pPr>
      <w:r w:rsidRPr="00CA5A95">
        <w:rPr>
          <w:rFonts w:ascii="Times New Roman" w:hAnsi="Times New Roman"/>
          <w:color w:val="auto"/>
          <w:sz w:val="24"/>
          <w:szCs w:val="24"/>
        </w:rPr>
        <w:t>г)</w:t>
      </w:r>
      <w:r w:rsidR="00AF4AEB" w:rsidRPr="00CA5A95">
        <w:rPr>
          <w:rFonts w:ascii="Times New Roman" w:hAnsi="Times New Roman"/>
          <w:color w:val="auto"/>
          <w:sz w:val="24"/>
          <w:szCs w:val="24"/>
        </w:rPr>
        <w:t xml:space="preserve"> </w:t>
      </w:r>
      <w:r w:rsidR="00A045C0" w:rsidRPr="00CA5A95">
        <w:rPr>
          <w:rFonts w:ascii="Times New Roman" w:hAnsi="Times New Roman"/>
          <w:color w:val="auto"/>
          <w:sz w:val="24"/>
          <w:szCs w:val="24"/>
        </w:rPr>
        <w:t>Б</w:t>
      </w:r>
      <w:r w:rsidRPr="00CA5A95">
        <w:rPr>
          <w:rFonts w:ascii="Times New Roman" w:hAnsi="Times New Roman"/>
          <w:color w:val="auto"/>
          <w:sz w:val="24"/>
          <w:szCs w:val="24"/>
        </w:rPr>
        <w:t xml:space="preserve">енефициаром в банковской гарантии должен быть указан Заказчик, Принципалом </w:t>
      </w:r>
      <w:r w:rsidR="00AF4AEB" w:rsidRPr="00CA5A95">
        <w:rPr>
          <w:rFonts w:ascii="Times New Roman" w:hAnsi="Times New Roman"/>
          <w:color w:val="auto"/>
          <w:sz w:val="24"/>
          <w:szCs w:val="24"/>
        </w:rPr>
        <w:t>–</w:t>
      </w:r>
      <w:r w:rsidRPr="00CA5A95">
        <w:rPr>
          <w:rFonts w:ascii="Times New Roman" w:hAnsi="Times New Roman"/>
          <w:color w:val="auto"/>
          <w:sz w:val="24"/>
          <w:szCs w:val="24"/>
        </w:rPr>
        <w:t xml:space="preserve"> Поставщик, Гарантом </w:t>
      </w:r>
      <w:r w:rsidR="00AF4AEB" w:rsidRPr="00CA5A95">
        <w:rPr>
          <w:rFonts w:ascii="Times New Roman" w:hAnsi="Times New Roman"/>
          <w:color w:val="auto"/>
          <w:sz w:val="24"/>
          <w:szCs w:val="24"/>
        </w:rPr>
        <w:t>–</w:t>
      </w:r>
      <w:r w:rsidRPr="00CA5A95">
        <w:rPr>
          <w:rFonts w:ascii="Times New Roman" w:hAnsi="Times New Roman"/>
          <w:color w:val="auto"/>
          <w:sz w:val="24"/>
          <w:szCs w:val="24"/>
        </w:rPr>
        <w:t xml:space="preserve"> банк, вы</w:t>
      </w:r>
      <w:r w:rsidR="00AA10D8" w:rsidRPr="00CA5A95">
        <w:rPr>
          <w:rFonts w:ascii="Times New Roman" w:hAnsi="Times New Roman"/>
          <w:color w:val="auto"/>
          <w:sz w:val="24"/>
          <w:szCs w:val="24"/>
        </w:rPr>
        <w:t>давш</w:t>
      </w:r>
      <w:r w:rsidR="00D57912" w:rsidRPr="00CA5A95">
        <w:rPr>
          <w:rFonts w:ascii="Times New Roman" w:hAnsi="Times New Roman"/>
          <w:color w:val="auto"/>
          <w:sz w:val="24"/>
          <w:szCs w:val="24"/>
        </w:rPr>
        <w:t>ий</w:t>
      </w:r>
      <w:r w:rsidR="00AA10D8" w:rsidRPr="00CA5A95">
        <w:rPr>
          <w:rFonts w:ascii="Times New Roman" w:hAnsi="Times New Roman"/>
          <w:color w:val="auto"/>
          <w:sz w:val="24"/>
          <w:szCs w:val="24"/>
        </w:rPr>
        <w:t xml:space="preserve"> банковскую гарантию</w:t>
      </w:r>
      <w:r w:rsidR="003522AC">
        <w:rPr>
          <w:rFonts w:ascii="Times New Roman" w:hAnsi="Times New Roman"/>
          <w:color w:val="auto"/>
          <w:sz w:val="24"/>
          <w:szCs w:val="24"/>
        </w:rPr>
        <w:t xml:space="preserve"> или страховая организация</w:t>
      </w:r>
      <w:r w:rsidR="00AA10D8" w:rsidRPr="00CA5A95">
        <w:rPr>
          <w:rFonts w:ascii="Times New Roman" w:hAnsi="Times New Roman"/>
          <w:color w:val="auto"/>
          <w:sz w:val="24"/>
          <w:szCs w:val="24"/>
        </w:rPr>
        <w:t>;</w:t>
      </w:r>
    </w:p>
    <w:p w:rsidR="00685F5E" w:rsidRPr="00CA5A95" w:rsidRDefault="00685F5E" w:rsidP="00AF4AEB">
      <w:pPr>
        <w:pStyle w:val="02statia2"/>
        <w:spacing w:before="0" w:line="240" w:lineRule="auto"/>
        <w:ind w:left="0" w:firstLine="709"/>
        <w:rPr>
          <w:rFonts w:ascii="Times New Roman" w:hAnsi="Times New Roman"/>
          <w:color w:val="auto"/>
          <w:sz w:val="24"/>
          <w:szCs w:val="24"/>
        </w:rPr>
      </w:pPr>
      <w:proofErr w:type="spellStart"/>
      <w:r w:rsidRPr="00CA5A95">
        <w:rPr>
          <w:rFonts w:ascii="Times New Roman" w:hAnsi="Times New Roman"/>
          <w:color w:val="auto"/>
          <w:sz w:val="24"/>
          <w:szCs w:val="24"/>
        </w:rPr>
        <w:t>д</w:t>
      </w:r>
      <w:proofErr w:type="spellEnd"/>
      <w:r w:rsidRPr="00CA5A95">
        <w:rPr>
          <w:rFonts w:ascii="Times New Roman" w:hAnsi="Times New Roman"/>
          <w:color w:val="auto"/>
          <w:sz w:val="24"/>
          <w:szCs w:val="24"/>
        </w:rPr>
        <w:t>)</w:t>
      </w:r>
      <w:r w:rsidR="00AF4AEB" w:rsidRPr="00CA5A95">
        <w:rPr>
          <w:rFonts w:ascii="Times New Roman" w:hAnsi="Times New Roman"/>
          <w:color w:val="auto"/>
          <w:sz w:val="24"/>
          <w:szCs w:val="24"/>
        </w:rPr>
        <w:t xml:space="preserve"> </w:t>
      </w:r>
      <w:r w:rsidR="00A045C0" w:rsidRPr="00CA5A95">
        <w:rPr>
          <w:rFonts w:ascii="Times New Roman" w:hAnsi="Times New Roman"/>
          <w:color w:val="auto"/>
          <w:sz w:val="24"/>
          <w:szCs w:val="24"/>
        </w:rPr>
        <w:t>в</w:t>
      </w:r>
      <w:r w:rsidRPr="00CA5A95">
        <w:rPr>
          <w:rFonts w:ascii="Times New Roman" w:hAnsi="Times New Roman"/>
          <w:color w:val="auto"/>
          <w:sz w:val="24"/>
          <w:szCs w:val="24"/>
        </w:rPr>
        <w:t xml:space="preserve"> банковской гарантии прямо должно быть предусмотрено безусловное право Заказчика на истребование суммы банковской гарантии полностью или частично в случае неисполнения Поставщиком своих обязательств по </w:t>
      </w:r>
      <w:r w:rsidR="003522AC">
        <w:rPr>
          <w:rFonts w:ascii="Times New Roman" w:hAnsi="Times New Roman"/>
          <w:color w:val="auto"/>
          <w:sz w:val="24"/>
          <w:szCs w:val="24"/>
        </w:rPr>
        <w:t>договору</w:t>
      </w:r>
      <w:r w:rsidR="00E17B79" w:rsidRPr="00CA5A95">
        <w:rPr>
          <w:rFonts w:ascii="Times New Roman" w:hAnsi="Times New Roman"/>
          <w:color w:val="auto"/>
          <w:sz w:val="24"/>
          <w:szCs w:val="24"/>
        </w:rPr>
        <w:t>, включая дополнительные и гарантийные обязательства,</w:t>
      </w:r>
      <w:r w:rsidRPr="00CA5A95">
        <w:rPr>
          <w:rFonts w:ascii="Times New Roman" w:hAnsi="Times New Roman"/>
          <w:color w:val="auto"/>
          <w:sz w:val="24"/>
          <w:szCs w:val="24"/>
        </w:rPr>
        <w:t xml:space="preserve"> в предусмотренные сроки или расторжения </w:t>
      </w:r>
      <w:r w:rsidR="003522AC">
        <w:rPr>
          <w:rFonts w:ascii="Times New Roman" w:hAnsi="Times New Roman"/>
          <w:color w:val="auto"/>
          <w:sz w:val="24"/>
          <w:szCs w:val="24"/>
        </w:rPr>
        <w:t>договора</w:t>
      </w:r>
      <w:r w:rsidRPr="00CA5A95">
        <w:rPr>
          <w:rFonts w:ascii="Times New Roman" w:hAnsi="Times New Roman"/>
          <w:color w:val="auto"/>
          <w:sz w:val="24"/>
          <w:szCs w:val="24"/>
        </w:rPr>
        <w:t xml:space="preserve"> и отказа его вернуть полученную сумму аванса. При этом должно быть предусмотрено, что для истребования суммы обеспечения Заказчик направляет </w:t>
      </w:r>
      <w:r w:rsidR="003522AC">
        <w:rPr>
          <w:rFonts w:ascii="Times New Roman" w:hAnsi="Times New Roman"/>
          <w:color w:val="auto"/>
          <w:sz w:val="24"/>
          <w:szCs w:val="24"/>
        </w:rPr>
        <w:t>Гаранту</w:t>
      </w:r>
      <w:r w:rsidRPr="00CA5A95">
        <w:rPr>
          <w:rFonts w:ascii="Times New Roman" w:hAnsi="Times New Roman"/>
          <w:color w:val="auto"/>
          <w:sz w:val="24"/>
          <w:szCs w:val="24"/>
        </w:rPr>
        <w:t xml:space="preserve"> только письменное требование, оригинал банковской гарантии и документы, подтвержд</w:t>
      </w:r>
      <w:r w:rsidR="00AA10D8" w:rsidRPr="00CA5A95">
        <w:rPr>
          <w:rFonts w:ascii="Times New Roman" w:hAnsi="Times New Roman"/>
          <w:color w:val="auto"/>
          <w:sz w:val="24"/>
          <w:szCs w:val="24"/>
        </w:rPr>
        <w:t>ающие выплату Поставщику аванса;</w:t>
      </w:r>
    </w:p>
    <w:p w:rsidR="00685F5E" w:rsidRPr="00CA5A95" w:rsidRDefault="00685F5E" w:rsidP="00AF4AEB">
      <w:pPr>
        <w:pStyle w:val="02statia2"/>
        <w:spacing w:before="0" w:line="240" w:lineRule="auto"/>
        <w:ind w:left="0" w:firstLine="709"/>
        <w:rPr>
          <w:rFonts w:ascii="Times New Roman" w:hAnsi="Times New Roman"/>
          <w:color w:val="auto"/>
          <w:sz w:val="24"/>
          <w:szCs w:val="24"/>
        </w:rPr>
      </w:pPr>
      <w:r w:rsidRPr="00CA5A95">
        <w:rPr>
          <w:rFonts w:ascii="Times New Roman" w:hAnsi="Times New Roman"/>
          <w:color w:val="auto"/>
          <w:sz w:val="24"/>
          <w:szCs w:val="24"/>
        </w:rPr>
        <w:t xml:space="preserve">е) </w:t>
      </w:r>
      <w:r w:rsidR="00A045C0" w:rsidRPr="00CA5A95">
        <w:rPr>
          <w:rFonts w:ascii="Times New Roman" w:hAnsi="Times New Roman"/>
          <w:color w:val="auto"/>
          <w:sz w:val="24"/>
          <w:szCs w:val="24"/>
        </w:rPr>
        <w:t>п</w:t>
      </w:r>
      <w:r w:rsidRPr="00CA5A95">
        <w:rPr>
          <w:rFonts w:ascii="Times New Roman" w:hAnsi="Times New Roman"/>
          <w:color w:val="auto"/>
          <w:sz w:val="24"/>
          <w:szCs w:val="24"/>
        </w:rPr>
        <w:t>латеж по банковской гарантии должен быть осуществлен Гарантом в течение 5 рабочих дн</w:t>
      </w:r>
      <w:r w:rsidR="00AA10D8" w:rsidRPr="00CA5A95">
        <w:rPr>
          <w:rFonts w:ascii="Times New Roman" w:hAnsi="Times New Roman"/>
          <w:color w:val="auto"/>
          <w:sz w:val="24"/>
          <w:szCs w:val="24"/>
        </w:rPr>
        <w:t xml:space="preserve">ей после обращения </w:t>
      </w:r>
      <w:r w:rsidR="00C83102" w:rsidRPr="00CA5A95">
        <w:rPr>
          <w:rFonts w:ascii="Times New Roman" w:hAnsi="Times New Roman"/>
          <w:color w:val="auto"/>
          <w:sz w:val="24"/>
          <w:szCs w:val="24"/>
        </w:rPr>
        <w:t>Заказчика (</w:t>
      </w:r>
      <w:r w:rsidR="00AA10D8" w:rsidRPr="00CA5A95">
        <w:rPr>
          <w:rFonts w:ascii="Times New Roman" w:hAnsi="Times New Roman"/>
          <w:color w:val="auto"/>
          <w:sz w:val="24"/>
          <w:szCs w:val="24"/>
        </w:rPr>
        <w:t>Бенефициара</w:t>
      </w:r>
      <w:r w:rsidR="00C83102" w:rsidRPr="00CA5A95">
        <w:rPr>
          <w:rFonts w:ascii="Times New Roman" w:hAnsi="Times New Roman"/>
          <w:color w:val="auto"/>
          <w:sz w:val="24"/>
          <w:szCs w:val="24"/>
        </w:rPr>
        <w:t>)</w:t>
      </w:r>
      <w:r w:rsidR="00AA10D8" w:rsidRPr="00CA5A95">
        <w:rPr>
          <w:rFonts w:ascii="Times New Roman" w:hAnsi="Times New Roman"/>
          <w:color w:val="auto"/>
          <w:sz w:val="24"/>
          <w:szCs w:val="24"/>
        </w:rPr>
        <w:t>;</w:t>
      </w:r>
    </w:p>
    <w:p w:rsidR="00685F5E" w:rsidRPr="00CA5A95" w:rsidRDefault="00685F5E" w:rsidP="00DB46EA">
      <w:pPr>
        <w:pStyle w:val="02statia2"/>
        <w:spacing w:before="0" w:line="240" w:lineRule="auto"/>
        <w:ind w:left="0" w:firstLine="709"/>
        <w:rPr>
          <w:rFonts w:ascii="Times New Roman" w:hAnsi="Times New Roman"/>
          <w:color w:val="auto"/>
          <w:sz w:val="24"/>
          <w:szCs w:val="24"/>
        </w:rPr>
      </w:pPr>
      <w:r w:rsidRPr="00CA5A95">
        <w:rPr>
          <w:rFonts w:ascii="Times New Roman" w:hAnsi="Times New Roman"/>
          <w:color w:val="auto"/>
          <w:sz w:val="24"/>
          <w:szCs w:val="24"/>
        </w:rPr>
        <w:t>ж)</w:t>
      </w:r>
      <w:r w:rsidR="00AF4AEB" w:rsidRPr="00CA5A95">
        <w:rPr>
          <w:rFonts w:ascii="Times New Roman" w:hAnsi="Times New Roman"/>
          <w:color w:val="auto"/>
          <w:sz w:val="24"/>
          <w:szCs w:val="24"/>
        </w:rPr>
        <w:t xml:space="preserve"> </w:t>
      </w:r>
      <w:r w:rsidR="00A045C0" w:rsidRPr="00CA5A95">
        <w:rPr>
          <w:rFonts w:ascii="Times New Roman" w:hAnsi="Times New Roman"/>
          <w:color w:val="auto"/>
          <w:sz w:val="24"/>
          <w:szCs w:val="24"/>
        </w:rPr>
        <w:t>в</w:t>
      </w:r>
      <w:r w:rsidRPr="00CA5A95">
        <w:rPr>
          <w:rFonts w:ascii="Times New Roman" w:hAnsi="Times New Roman"/>
          <w:color w:val="auto"/>
          <w:sz w:val="24"/>
          <w:szCs w:val="24"/>
        </w:rPr>
        <w:t xml:space="preserve"> банковской гарантии не должно быть условий или требований, противоречащих </w:t>
      </w:r>
      <w:proofErr w:type="gramStart"/>
      <w:r w:rsidRPr="00CA5A95">
        <w:rPr>
          <w:rFonts w:ascii="Times New Roman" w:hAnsi="Times New Roman"/>
          <w:color w:val="auto"/>
          <w:sz w:val="24"/>
          <w:szCs w:val="24"/>
        </w:rPr>
        <w:t>вышеизложенному</w:t>
      </w:r>
      <w:proofErr w:type="gramEnd"/>
      <w:r w:rsidRPr="00CA5A95">
        <w:rPr>
          <w:rFonts w:ascii="Times New Roman" w:hAnsi="Times New Roman"/>
          <w:color w:val="auto"/>
          <w:sz w:val="24"/>
          <w:szCs w:val="24"/>
        </w:rPr>
        <w:t xml:space="preserve"> или делающих вышеизложенное неисполни</w:t>
      </w:r>
      <w:r w:rsidR="00AA10D8" w:rsidRPr="00CA5A95">
        <w:rPr>
          <w:rFonts w:ascii="Times New Roman" w:hAnsi="Times New Roman"/>
          <w:color w:val="auto"/>
          <w:sz w:val="24"/>
          <w:szCs w:val="24"/>
        </w:rPr>
        <w:t>мым</w:t>
      </w:r>
      <w:r w:rsidR="00DB46EA" w:rsidRPr="00CA5A95">
        <w:rPr>
          <w:rFonts w:ascii="Times New Roman" w:hAnsi="Times New Roman"/>
          <w:color w:val="auto"/>
          <w:sz w:val="24"/>
          <w:szCs w:val="24"/>
        </w:rPr>
        <w:t xml:space="preserve">. Банковская гарантия должна содержать указание на согласие </w:t>
      </w:r>
      <w:r w:rsidR="003522AC">
        <w:rPr>
          <w:rFonts w:ascii="Times New Roman" w:hAnsi="Times New Roman"/>
          <w:color w:val="auto"/>
          <w:sz w:val="24"/>
          <w:szCs w:val="24"/>
        </w:rPr>
        <w:t>Гаранта</w:t>
      </w:r>
      <w:r w:rsidR="00DB46EA" w:rsidRPr="00CA5A95">
        <w:rPr>
          <w:rFonts w:ascii="Times New Roman" w:hAnsi="Times New Roman"/>
          <w:color w:val="auto"/>
          <w:sz w:val="24"/>
          <w:szCs w:val="24"/>
        </w:rPr>
        <w:t xml:space="preserve"> с тем, что изменения и дополнения, внесенные в </w:t>
      </w:r>
      <w:r w:rsidR="003522AC">
        <w:rPr>
          <w:rFonts w:ascii="Times New Roman" w:hAnsi="Times New Roman"/>
          <w:color w:val="auto"/>
          <w:sz w:val="24"/>
          <w:szCs w:val="24"/>
        </w:rPr>
        <w:t>договор</w:t>
      </w:r>
      <w:r w:rsidR="00DB46EA" w:rsidRPr="00CA5A95">
        <w:rPr>
          <w:rFonts w:ascii="Times New Roman" w:hAnsi="Times New Roman"/>
          <w:color w:val="auto"/>
          <w:sz w:val="24"/>
          <w:szCs w:val="24"/>
        </w:rPr>
        <w:t xml:space="preserve">, не освобождают его от обязательств по соответствующей банковской гарантии; </w:t>
      </w:r>
    </w:p>
    <w:p w:rsidR="008113D8" w:rsidRPr="00CA5A95" w:rsidRDefault="00685F5E" w:rsidP="008113D8">
      <w:pPr>
        <w:pStyle w:val="02statia2"/>
        <w:spacing w:before="0" w:line="240" w:lineRule="auto"/>
        <w:ind w:left="0" w:firstLine="709"/>
        <w:rPr>
          <w:rFonts w:ascii="Times New Roman" w:hAnsi="Times New Roman"/>
          <w:color w:val="auto"/>
          <w:sz w:val="24"/>
          <w:szCs w:val="24"/>
        </w:rPr>
      </w:pPr>
      <w:proofErr w:type="spellStart"/>
      <w:r w:rsidRPr="00CA5A95">
        <w:rPr>
          <w:rFonts w:ascii="Times New Roman" w:hAnsi="Times New Roman"/>
          <w:color w:val="auto"/>
          <w:sz w:val="24"/>
          <w:szCs w:val="24"/>
        </w:rPr>
        <w:t>з</w:t>
      </w:r>
      <w:proofErr w:type="spellEnd"/>
      <w:r w:rsidRPr="00CA5A95">
        <w:rPr>
          <w:rFonts w:ascii="Times New Roman" w:hAnsi="Times New Roman"/>
          <w:color w:val="auto"/>
          <w:sz w:val="24"/>
          <w:szCs w:val="24"/>
        </w:rPr>
        <w:t>)</w:t>
      </w:r>
      <w:r w:rsidR="00AF4AEB" w:rsidRPr="00CA5A95">
        <w:rPr>
          <w:rFonts w:ascii="Times New Roman" w:hAnsi="Times New Roman"/>
          <w:color w:val="auto"/>
          <w:sz w:val="24"/>
          <w:szCs w:val="24"/>
        </w:rPr>
        <w:t xml:space="preserve"> </w:t>
      </w:r>
      <w:r w:rsidR="008113D8" w:rsidRPr="00CA5A95">
        <w:rPr>
          <w:rFonts w:ascii="Times New Roman" w:hAnsi="Times New Roman"/>
          <w:color w:val="auto"/>
          <w:sz w:val="24"/>
          <w:szCs w:val="24"/>
        </w:rPr>
        <w:t>банковская гарантия должна быть выдана российским банком</w:t>
      </w:r>
      <w:r w:rsidR="003522AC">
        <w:rPr>
          <w:rFonts w:ascii="Times New Roman" w:hAnsi="Times New Roman"/>
          <w:color w:val="auto"/>
          <w:sz w:val="24"/>
          <w:szCs w:val="24"/>
        </w:rPr>
        <w:t xml:space="preserve"> или страховой организацией</w:t>
      </w:r>
      <w:r w:rsidR="008113D8" w:rsidRPr="00CA5A95">
        <w:rPr>
          <w:rFonts w:ascii="Times New Roman" w:hAnsi="Times New Roman"/>
          <w:color w:val="auto"/>
          <w:sz w:val="24"/>
          <w:szCs w:val="24"/>
        </w:rPr>
        <w:t>,  имеющим</w:t>
      </w:r>
      <w:r w:rsidR="003522AC">
        <w:rPr>
          <w:rFonts w:ascii="Times New Roman" w:hAnsi="Times New Roman"/>
          <w:color w:val="auto"/>
          <w:sz w:val="24"/>
          <w:szCs w:val="24"/>
        </w:rPr>
        <w:t>и</w:t>
      </w:r>
      <w:r w:rsidR="008113D8" w:rsidRPr="00CA5A95">
        <w:rPr>
          <w:rFonts w:ascii="Times New Roman" w:hAnsi="Times New Roman"/>
          <w:color w:val="auto"/>
          <w:sz w:val="24"/>
          <w:szCs w:val="24"/>
        </w:rPr>
        <w:t xml:space="preserve"> </w:t>
      </w:r>
      <w:r w:rsidR="003522AC">
        <w:rPr>
          <w:rFonts w:ascii="Times New Roman" w:hAnsi="Times New Roman"/>
          <w:color w:val="auto"/>
          <w:sz w:val="24"/>
          <w:szCs w:val="24"/>
        </w:rPr>
        <w:t xml:space="preserve">соответствующие </w:t>
      </w:r>
      <w:r w:rsidR="008113D8" w:rsidRPr="00CA5A95">
        <w:rPr>
          <w:rFonts w:ascii="Times New Roman" w:hAnsi="Times New Roman"/>
          <w:color w:val="auto"/>
          <w:sz w:val="24"/>
          <w:szCs w:val="24"/>
        </w:rPr>
        <w:t>действующ</w:t>
      </w:r>
      <w:r w:rsidR="003522AC">
        <w:rPr>
          <w:rFonts w:ascii="Times New Roman" w:hAnsi="Times New Roman"/>
          <w:color w:val="auto"/>
          <w:sz w:val="24"/>
          <w:szCs w:val="24"/>
        </w:rPr>
        <w:t>ие лицензии</w:t>
      </w:r>
      <w:r w:rsidR="008113D8" w:rsidRPr="00CA5A95">
        <w:rPr>
          <w:rFonts w:ascii="Times New Roman" w:hAnsi="Times New Roman"/>
          <w:color w:val="auto"/>
          <w:sz w:val="24"/>
          <w:szCs w:val="24"/>
        </w:rPr>
        <w:t xml:space="preserve"> и о котор</w:t>
      </w:r>
      <w:r w:rsidR="003522AC">
        <w:rPr>
          <w:rFonts w:ascii="Times New Roman" w:hAnsi="Times New Roman"/>
          <w:color w:val="auto"/>
          <w:sz w:val="24"/>
          <w:szCs w:val="24"/>
        </w:rPr>
        <w:t>ых</w:t>
      </w:r>
      <w:r w:rsidR="008113D8" w:rsidRPr="00CA5A95">
        <w:rPr>
          <w:rFonts w:ascii="Times New Roman" w:hAnsi="Times New Roman"/>
          <w:color w:val="auto"/>
          <w:sz w:val="24"/>
          <w:szCs w:val="24"/>
        </w:rPr>
        <w:t xml:space="preserve"> достоверно известно, что он</w:t>
      </w:r>
      <w:r w:rsidR="003522AC">
        <w:rPr>
          <w:rFonts w:ascii="Times New Roman" w:hAnsi="Times New Roman"/>
          <w:color w:val="auto"/>
          <w:sz w:val="24"/>
          <w:szCs w:val="24"/>
        </w:rPr>
        <w:t>и</w:t>
      </w:r>
      <w:r w:rsidR="008113D8" w:rsidRPr="00CA5A95">
        <w:rPr>
          <w:rFonts w:ascii="Times New Roman" w:hAnsi="Times New Roman"/>
          <w:color w:val="auto"/>
          <w:sz w:val="24"/>
          <w:szCs w:val="24"/>
        </w:rPr>
        <w:t xml:space="preserve"> не явля</w:t>
      </w:r>
      <w:r w:rsidR="003522AC">
        <w:rPr>
          <w:rFonts w:ascii="Times New Roman" w:hAnsi="Times New Roman"/>
          <w:color w:val="auto"/>
          <w:sz w:val="24"/>
          <w:szCs w:val="24"/>
        </w:rPr>
        <w:t>ю</w:t>
      </w:r>
      <w:r w:rsidR="008113D8" w:rsidRPr="00CA5A95">
        <w:rPr>
          <w:rFonts w:ascii="Times New Roman" w:hAnsi="Times New Roman"/>
          <w:color w:val="auto"/>
          <w:sz w:val="24"/>
          <w:szCs w:val="24"/>
        </w:rPr>
        <w:t>тся убыточным</w:t>
      </w:r>
      <w:r w:rsidR="003522AC">
        <w:rPr>
          <w:rFonts w:ascii="Times New Roman" w:hAnsi="Times New Roman"/>
          <w:color w:val="auto"/>
          <w:sz w:val="24"/>
          <w:szCs w:val="24"/>
        </w:rPr>
        <w:t>и</w:t>
      </w:r>
      <w:r w:rsidR="008113D8" w:rsidRPr="00CA5A95">
        <w:rPr>
          <w:rFonts w:ascii="Times New Roman" w:hAnsi="Times New Roman"/>
          <w:color w:val="auto"/>
          <w:sz w:val="24"/>
          <w:szCs w:val="24"/>
        </w:rPr>
        <w:t>, банкрот</w:t>
      </w:r>
      <w:r w:rsidR="003522AC">
        <w:rPr>
          <w:rFonts w:ascii="Times New Roman" w:hAnsi="Times New Roman"/>
          <w:color w:val="auto"/>
          <w:sz w:val="24"/>
          <w:szCs w:val="24"/>
        </w:rPr>
        <w:t>а</w:t>
      </w:r>
      <w:r w:rsidR="008113D8" w:rsidRPr="00CA5A95">
        <w:rPr>
          <w:rFonts w:ascii="Times New Roman" w:hAnsi="Times New Roman"/>
          <w:color w:val="auto"/>
          <w:sz w:val="24"/>
          <w:szCs w:val="24"/>
        </w:rPr>
        <w:t>м</w:t>
      </w:r>
      <w:r w:rsidR="003522AC">
        <w:rPr>
          <w:rFonts w:ascii="Times New Roman" w:hAnsi="Times New Roman"/>
          <w:color w:val="auto"/>
          <w:sz w:val="24"/>
          <w:szCs w:val="24"/>
        </w:rPr>
        <w:t>и</w:t>
      </w:r>
      <w:r w:rsidR="008113D8" w:rsidRPr="00CA5A95">
        <w:rPr>
          <w:rFonts w:ascii="Times New Roman" w:hAnsi="Times New Roman"/>
          <w:color w:val="auto"/>
          <w:sz w:val="24"/>
          <w:szCs w:val="24"/>
        </w:rPr>
        <w:t>, не наход</w:t>
      </w:r>
      <w:r w:rsidR="003522AC">
        <w:rPr>
          <w:rFonts w:ascii="Times New Roman" w:hAnsi="Times New Roman"/>
          <w:color w:val="auto"/>
          <w:sz w:val="24"/>
          <w:szCs w:val="24"/>
        </w:rPr>
        <w:t>я</w:t>
      </w:r>
      <w:r w:rsidR="008113D8" w:rsidRPr="00CA5A95">
        <w:rPr>
          <w:rFonts w:ascii="Times New Roman" w:hAnsi="Times New Roman"/>
          <w:color w:val="auto"/>
          <w:sz w:val="24"/>
          <w:szCs w:val="24"/>
        </w:rPr>
        <w:t xml:space="preserve">тся под внешним управлением или </w:t>
      </w:r>
      <w:r w:rsidR="003522AC">
        <w:rPr>
          <w:rFonts w:ascii="Times New Roman" w:hAnsi="Times New Roman"/>
          <w:color w:val="auto"/>
          <w:sz w:val="24"/>
          <w:szCs w:val="24"/>
        </w:rPr>
        <w:t>их</w:t>
      </w:r>
      <w:r w:rsidR="008113D8" w:rsidRPr="00CA5A95">
        <w:rPr>
          <w:rFonts w:ascii="Times New Roman" w:hAnsi="Times New Roman"/>
          <w:color w:val="auto"/>
          <w:sz w:val="24"/>
          <w:szCs w:val="24"/>
        </w:rPr>
        <w:t xml:space="preserve"> лицензия не отозвана и не приостановлена полностью или частично;</w:t>
      </w:r>
    </w:p>
    <w:p w:rsidR="00685F5E" w:rsidRPr="00CA5A95" w:rsidRDefault="00685F5E" w:rsidP="00AF4AEB">
      <w:pPr>
        <w:pStyle w:val="02statia2"/>
        <w:spacing w:before="0" w:line="240" w:lineRule="auto"/>
        <w:ind w:left="0" w:firstLine="709"/>
        <w:rPr>
          <w:rFonts w:ascii="Times New Roman" w:hAnsi="Times New Roman"/>
          <w:color w:val="auto"/>
          <w:sz w:val="24"/>
          <w:szCs w:val="24"/>
        </w:rPr>
      </w:pPr>
      <w:r w:rsidRPr="00CA5A95">
        <w:rPr>
          <w:rFonts w:ascii="Times New Roman" w:hAnsi="Times New Roman"/>
          <w:color w:val="auto"/>
          <w:sz w:val="24"/>
          <w:szCs w:val="24"/>
        </w:rPr>
        <w:t>и)</w:t>
      </w:r>
      <w:r w:rsidR="00AF4AEB" w:rsidRPr="00CA5A95">
        <w:rPr>
          <w:rFonts w:ascii="Times New Roman" w:hAnsi="Times New Roman"/>
          <w:color w:val="auto"/>
          <w:sz w:val="24"/>
          <w:szCs w:val="24"/>
        </w:rPr>
        <w:t xml:space="preserve"> </w:t>
      </w:r>
      <w:r w:rsidR="00A045C0" w:rsidRPr="00CA5A95">
        <w:rPr>
          <w:rFonts w:ascii="Times New Roman" w:hAnsi="Times New Roman"/>
          <w:color w:val="auto"/>
          <w:sz w:val="24"/>
          <w:szCs w:val="24"/>
        </w:rPr>
        <w:t>б</w:t>
      </w:r>
      <w:r w:rsidRPr="00CA5A95">
        <w:rPr>
          <w:rFonts w:ascii="Times New Roman" w:hAnsi="Times New Roman"/>
          <w:color w:val="auto"/>
          <w:sz w:val="24"/>
          <w:szCs w:val="24"/>
        </w:rPr>
        <w:t xml:space="preserve">анковская гарантия может быть предъявлена Гаранту для выплаты суммы обеспечения исполнения обязательств по решению Заказчика в случае неисполнения Поставщиком своих обязательств по </w:t>
      </w:r>
      <w:r w:rsidR="003522AC">
        <w:rPr>
          <w:rFonts w:ascii="Times New Roman" w:hAnsi="Times New Roman"/>
          <w:color w:val="auto"/>
          <w:sz w:val="24"/>
          <w:szCs w:val="24"/>
        </w:rPr>
        <w:t>договору</w:t>
      </w:r>
      <w:r w:rsidRPr="00CA5A95">
        <w:rPr>
          <w:rFonts w:ascii="Times New Roman" w:hAnsi="Times New Roman"/>
          <w:color w:val="auto"/>
          <w:sz w:val="24"/>
          <w:szCs w:val="24"/>
        </w:rPr>
        <w:t xml:space="preserve"> или расторжения </w:t>
      </w:r>
      <w:r w:rsidR="003522AC">
        <w:rPr>
          <w:rFonts w:ascii="Times New Roman" w:hAnsi="Times New Roman"/>
          <w:color w:val="auto"/>
          <w:sz w:val="24"/>
          <w:szCs w:val="24"/>
        </w:rPr>
        <w:t>договора</w:t>
      </w:r>
      <w:r w:rsidRPr="00CA5A95">
        <w:rPr>
          <w:rFonts w:ascii="Times New Roman" w:hAnsi="Times New Roman"/>
          <w:color w:val="auto"/>
          <w:sz w:val="24"/>
          <w:szCs w:val="24"/>
        </w:rPr>
        <w:t xml:space="preserve"> и отказа Поставщика вернуть полученный аванс.</w:t>
      </w:r>
    </w:p>
    <w:p w:rsidR="00685F5E" w:rsidRPr="00CA5A95" w:rsidRDefault="00D57912" w:rsidP="00AF4AEB">
      <w:pPr>
        <w:pStyle w:val="02statia2"/>
        <w:spacing w:before="0" w:line="240" w:lineRule="auto"/>
        <w:ind w:left="0" w:firstLine="709"/>
        <w:rPr>
          <w:rFonts w:ascii="Times New Roman" w:hAnsi="Times New Roman"/>
          <w:color w:val="auto"/>
          <w:sz w:val="24"/>
          <w:szCs w:val="24"/>
        </w:rPr>
      </w:pPr>
      <w:r w:rsidRPr="00CA5A95">
        <w:rPr>
          <w:rFonts w:ascii="Times New Roman" w:hAnsi="Times New Roman"/>
          <w:color w:val="auto"/>
          <w:sz w:val="24"/>
          <w:szCs w:val="24"/>
        </w:rPr>
        <w:t>7.</w:t>
      </w:r>
      <w:r w:rsidR="003522AC">
        <w:rPr>
          <w:rFonts w:ascii="Times New Roman" w:hAnsi="Times New Roman"/>
          <w:color w:val="auto"/>
          <w:sz w:val="24"/>
          <w:szCs w:val="24"/>
        </w:rPr>
        <w:t>3</w:t>
      </w:r>
      <w:r w:rsidRPr="00CA5A95">
        <w:rPr>
          <w:rFonts w:ascii="Times New Roman" w:hAnsi="Times New Roman"/>
          <w:color w:val="auto"/>
          <w:sz w:val="24"/>
          <w:szCs w:val="24"/>
        </w:rPr>
        <w:t>.</w:t>
      </w:r>
      <w:r w:rsidR="003522AC">
        <w:rPr>
          <w:rFonts w:ascii="Times New Roman" w:hAnsi="Times New Roman"/>
          <w:color w:val="auto"/>
          <w:sz w:val="24"/>
          <w:szCs w:val="24"/>
        </w:rPr>
        <w:t>6</w:t>
      </w:r>
      <w:r w:rsidRPr="00CA5A95">
        <w:rPr>
          <w:rFonts w:ascii="Times New Roman" w:hAnsi="Times New Roman"/>
          <w:color w:val="auto"/>
          <w:sz w:val="24"/>
          <w:szCs w:val="24"/>
        </w:rPr>
        <w:t xml:space="preserve">. </w:t>
      </w:r>
      <w:r w:rsidR="00685F5E" w:rsidRPr="00CA5A95">
        <w:rPr>
          <w:rFonts w:ascii="Times New Roman" w:hAnsi="Times New Roman"/>
          <w:color w:val="auto"/>
          <w:sz w:val="24"/>
          <w:szCs w:val="24"/>
        </w:rPr>
        <w:t xml:space="preserve">Размер обеспечения исполнения </w:t>
      </w:r>
      <w:r w:rsidR="00EC62BC">
        <w:rPr>
          <w:rFonts w:ascii="Times New Roman" w:hAnsi="Times New Roman"/>
          <w:color w:val="auto"/>
          <w:sz w:val="24"/>
          <w:szCs w:val="24"/>
        </w:rPr>
        <w:t>договора</w:t>
      </w:r>
      <w:r w:rsidR="00685F5E" w:rsidRPr="00CA5A95">
        <w:rPr>
          <w:rFonts w:ascii="Times New Roman" w:hAnsi="Times New Roman"/>
          <w:color w:val="auto"/>
          <w:sz w:val="24"/>
          <w:szCs w:val="24"/>
        </w:rPr>
        <w:t xml:space="preserve"> </w:t>
      </w:r>
      <w:r w:rsidR="004C7844" w:rsidRPr="00CA5A95">
        <w:rPr>
          <w:rFonts w:ascii="Times New Roman" w:hAnsi="Times New Roman"/>
          <w:color w:val="auto"/>
          <w:sz w:val="24"/>
          <w:szCs w:val="24"/>
        </w:rPr>
        <w:t>указан в Информационной карте</w:t>
      </w:r>
      <w:r w:rsidR="00685F5E" w:rsidRPr="00CA5A95">
        <w:rPr>
          <w:rFonts w:ascii="Times New Roman" w:hAnsi="Times New Roman"/>
          <w:color w:val="auto"/>
          <w:sz w:val="24"/>
          <w:szCs w:val="24"/>
        </w:rPr>
        <w:t xml:space="preserve"> настоящей </w:t>
      </w:r>
      <w:r w:rsidR="00EF768F" w:rsidRPr="00CA5A95">
        <w:rPr>
          <w:rFonts w:ascii="Times New Roman" w:hAnsi="Times New Roman"/>
          <w:color w:val="auto"/>
          <w:sz w:val="24"/>
          <w:szCs w:val="24"/>
        </w:rPr>
        <w:t xml:space="preserve">документации </w:t>
      </w:r>
      <w:r w:rsidR="00685F5E" w:rsidRPr="00CA5A95">
        <w:rPr>
          <w:rFonts w:ascii="Times New Roman" w:hAnsi="Times New Roman"/>
          <w:color w:val="auto"/>
          <w:sz w:val="24"/>
          <w:szCs w:val="24"/>
        </w:rPr>
        <w:t xml:space="preserve">об </w:t>
      </w:r>
      <w:proofErr w:type="spellStart"/>
      <w:r w:rsidR="00DF24DE">
        <w:rPr>
          <w:rFonts w:ascii="Times New Roman" w:hAnsi="Times New Roman"/>
          <w:color w:val="auto"/>
          <w:sz w:val="24"/>
          <w:szCs w:val="24"/>
        </w:rPr>
        <w:t>редук</w:t>
      </w:r>
      <w:r w:rsidR="00685F5E" w:rsidRPr="00CA5A95">
        <w:rPr>
          <w:rFonts w:ascii="Times New Roman" w:hAnsi="Times New Roman"/>
          <w:color w:val="auto"/>
          <w:sz w:val="24"/>
          <w:szCs w:val="24"/>
        </w:rPr>
        <w:t>ционе</w:t>
      </w:r>
      <w:proofErr w:type="spellEnd"/>
      <w:r w:rsidR="00685F5E" w:rsidRPr="00CA5A95">
        <w:rPr>
          <w:rFonts w:ascii="Times New Roman" w:hAnsi="Times New Roman"/>
          <w:color w:val="auto"/>
          <w:sz w:val="24"/>
          <w:szCs w:val="24"/>
        </w:rPr>
        <w:t>.</w:t>
      </w:r>
    </w:p>
    <w:p w:rsidR="00D87234" w:rsidRPr="00CA5A95" w:rsidRDefault="00D87234" w:rsidP="00610152">
      <w:pPr>
        <w:pStyle w:val="af0"/>
        <w:keepNext/>
        <w:keepLines/>
        <w:widowControl w:val="0"/>
        <w:suppressLineNumbers/>
        <w:suppressAutoHyphens/>
        <w:spacing w:before="120" w:after="0"/>
        <w:rPr>
          <w:rFonts w:ascii="Times New Roman" w:hAnsi="Times New Roman"/>
          <w:caps/>
          <w:sz w:val="28"/>
          <w:szCs w:val="28"/>
        </w:rPr>
      </w:pPr>
      <w:bookmarkStart w:id="62" w:name="_Toc180148399"/>
    </w:p>
    <w:p w:rsidR="00D959E7" w:rsidRDefault="00AF4AEB" w:rsidP="00483F3C">
      <w:pPr>
        <w:pStyle w:val="af0"/>
        <w:keepNext/>
        <w:keepLines/>
        <w:widowControl w:val="0"/>
        <w:suppressLineNumbers/>
        <w:suppressAutoHyphens/>
        <w:spacing w:before="120" w:after="0"/>
        <w:rPr>
          <w:rFonts w:ascii="Times New Roman" w:hAnsi="Times New Roman"/>
          <w:caps/>
          <w:sz w:val="28"/>
          <w:szCs w:val="28"/>
        </w:rPr>
      </w:pPr>
      <w:r w:rsidRPr="005536F1">
        <w:rPr>
          <w:rFonts w:ascii="Times New Roman" w:hAnsi="Times New Roman"/>
          <w:caps/>
          <w:color w:val="0000FF"/>
          <w:sz w:val="28"/>
          <w:szCs w:val="28"/>
        </w:rPr>
        <w:br w:type="page"/>
      </w:r>
      <w:bookmarkStart w:id="63" w:name="_Toc257306691"/>
      <w:r w:rsidR="005E3706" w:rsidRPr="00BC79DD">
        <w:rPr>
          <w:rFonts w:ascii="Times New Roman" w:hAnsi="Times New Roman"/>
          <w:caps/>
          <w:sz w:val="28"/>
          <w:szCs w:val="28"/>
        </w:rPr>
        <w:t xml:space="preserve">Раздел </w:t>
      </w:r>
      <w:r w:rsidR="000D0830">
        <w:rPr>
          <w:rFonts w:ascii="Times New Roman" w:hAnsi="Times New Roman"/>
          <w:caps/>
          <w:sz w:val="28"/>
          <w:szCs w:val="28"/>
        </w:rPr>
        <w:t>2</w:t>
      </w:r>
      <w:r w:rsidR="005E3706" w:rsidRPr="00BC79DD">
        <w:rPr>
          <w:rFonts w:ascii="Times New Roman" w:hAnsi="Times New Roman"/>
          <w:caps/>
          <w:sz w:val="28"/>
          <w:szCs w:val="28"/>
        </w:rPr>
        <w:t xml:space="preserve">. </w:t>
      </w:r>
      <w:bookmarkStart w:id="64" w:name="Информационная_карта_аукциона"/>
      <w:bookmarkEnd w:id="64"/>
      <w:r w:rsidR="005E3706" w:rsidRPr="00BC79DD">
        <w:rPr>
          <w:rFonts w:ascii="Times New Roman" w:hAnsi="Times New Roman"/>
          <w:caps/>
          <w:sz w:val="28"/>
          <w:szCs w:val="28"/>
        </w:rPr>
        <w:t xml:space="preserve">Информационная карта </w:t>
      </w:r>
      <w:r w:rsidR="00DF24DE">
        <w:rPr>
          <w:rFonts w:ascii="Times New Roman" w:hAnsi="Times New Roman"/>
          <w:caps/>
          <w:sz w:val="28"/>
          <w:szCs w:val="28"/>
        </w:rPr>
        <w:t>редук</w:t>
      </w:r>
      <w:r w:rsidR="005E3706" w:rsidRPr="00BC79DD">
        <w:rPr>
          <w:rFonts w:ascii="Times New Roman" w:hAnsi="Times New Roman"/>
          <w:caps/>
          <w:sz w:val="28"/>
          <w:szCs w:val="28"/>
        </w:rPr>
        <w:t>циона</w:t>
      </w:r>
      <w:bookmarkEnd w:id="63"/>
    </w:p>
    <w:tbl>
      <w:tblPr>
        <w:tblW w:w="9943" w:type="dxa"/>
        <w:tblInd w:w="-5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851"/>
        <w:gridCol w:w="2835"/>
        <w:gridCol w:w="6257"/>
      </w:tblGrid>
      <w:tr w:rsidR="00C51AFD" w:rsidRPr="00EB304F" w:rsidTr="00953750">
        <w:tc>
          <w:tcPr>
            <w:tcW w:w="851" w:type="dxa"/>
            <w:vAlign w:val="center"/>
          </w:tcPr>
          <w:p w:rsidR="00C51AFD" w:rsidRPr="00EB304F" w:rsidRDefault="00C51AFD" w:rsidP="00953750">
            <w:pPr>
              <w:pStyle w:val="03osnovnoytexttabl"/>
              <w:spacing w:before="0" w:line="240" w:lineRule="auto"/>
              <w:ind w:left="57" w:right="57"/>
              <w:jc w:val="center"/>
              <w:rPr>
                <w:rFonts w:ascii="Times New Roman" w:hAnsi="Times New Roman"/>
                <w:b/>
                <w:color w:val="auto"/>
                <w:sz w:val="22"/>
                <w:szCs w:val="22"/>
              </w:rPr>
            </w:pPr>
            <w:r w:rsidRPr="00EB304F">
              <w:rPr>
                <w:rFonts w:ascii="Times New Roman" w:hAnsi="Times New Roman"/>
                <w:b/>
                <w:color w:val="auto"/>
                <w:sz w:val="22"/>
                <w:szCs w:val="22"/>
              </w:rPr>
              <w:t xml:space="preserve">№ </w:t>
            </w:r>
            <w:proofErr w:type="spellStart"/>
            <w:proofErr w:type="gramStart"/>
            <w:r w:rsidRPr="00EB304F">
              <w:rPr>
                <w:rFonts w:ascii="Times New Roman" w:hAnsi="Times New Roman"/>
                <w:b/>
                <w:color w:val="auto"/>
                <w:sz w:val="22"/>
                <w:szCs w:val="22"/>
              </w:rPr>
              <w:t>п</w:t>
            </w:r>
            <w:proofErr w:type="spellEnd"/>
            <w:proofErr w:type="gramEnd"/>
            <w:r w:rsidRPr="00EB304F">
              <w:rPr>
                <w:rFonts w:ascii="Times New Roman" w:hAnsi="Times New Roman"/>
                <w:b/>
                <w:color w:val="auto"/>
                <w:sz w:val="22"/>
                <w:szCs w:val="22"/>
              </w:rPr>
              <w:t>/</w:t>
            </w:r>
            <w:proofErr w:type="spellStart"/>
            <w:r w:rsidRPr="00EB304F">
              <w:rPr>
                <w:rFonts w:ascii="Times New Roman" w:hAnsi="Times New Roman"/>
                <w:b/>
                <w:color w:val="auto"/>
                <w:sz w:val="22"/>
                <w:szCs w:val="22"/>
              </w:rPr>
              <w:t>п</w:t>
            </w:r>
            <w:proofErr w:type="spellEnd"/>
          </w:p>
        </w:tc>
        <w:tc>
          <w:tcPr>
            <w:tcW w:w="2835" w:type="dxa"/>
            <w:vAlign w:val="center"/>
          </w:tcPr>
          <w:p w:rsidR="00C51AFD" w:rsidRPr="00EB304F" w:rsidRDefault="00C51AFD" w:rsidP="00953750">
            <w:pPr>
              <w:pStyle w:val="03osnovnoytexttabl"/>
              <w:spacing w:before="0" w:line="240" w:lineRule="auto"/>
              <w:ind w:left="57" w:right="57"/>
              <w:jc w:val="center"/>
              <w:rPr>
                <w:rFonts w:ascii="Times New Roman" w:hAnsi="Times New Roman"/>
                <w:b/>
                <w:color w:val="auto"/>
                <w:sz w:val="22"/>
                <w:szCs w:val="22"/>
              </w:rPr>
            </w:pPr>
            <w:r w:rsidRPr="00EB304F">
              <w:rPr>
                <w:rFonts w:ascii="Times New Roman" w:hAnsi="Times New Roman"/>
                <w:b/>
                <w:color w:val="auto"/>
                <w:sz w:val="22"/>
                <w:szCs w:val="22"/>
              </w:rPr>
              <w:t>Название пункта</w:t>
            </w:r>
          </w:p>
        </w:tc>
        <w:tc>
          <w:tcPr>
            <w:tcW w:w="6257" w:type="dxa"/>
            <w:vAlign w:val="center"/>
          </w:tcPr>
          <w:p w:rsidR="00C51AFD" w:rsidRPr="00EB304F" w:rsidRDefault="00C51AFD" w:rsidP="00953750">
            <w:pPr>
              <w:pStyle w:val="03osnovnoytexttabl"/>
              <w:spacing w:before="0" w:line="240" w:lineRule="auto"/>
              <w:ind w:left="57" w:right="162"/>
              <w:jc w:val="center"/>
              <w:rPr>
                <w:rFonts w:ascii="Times New Roman" w:hAnsi="Times New Roman"/>
                <w:b/>
                <w:color w:val="auto"/>
                <w:sz w:val="22"/>
                <w:szCs w:val="22"/>
              </w:rPr>
            </w:pPr>
            <w:r w:rsidRPr="00EB304F">
              <w:rPr>
                <w:rFonts w:ascii="Times New Roman" w:hAnsi="Times New Roman"/>
                <w:b/>
                <w:color w:val="auto"/>
                <w:sz w:val="22"/>
                <w:szCs w:val="22"/>
              </w:rPr>
              <w:t>Текст пояснений</w:t>
            </w:r>
          </w:p>
        </w:tc>
      </w:tr>
      <w:tr w:rsidR="00C51AFD" w:rsidRPr="00EB304F" w:rsidTr="00953750">
        <w:trPr>
          <w:trHeight w:val="1062"/>
        </w:trPr>
        <w:tc>
          <w:tcPr>
            <w:tcW w:w="851" w:type="dxa"/>
          </w:tcPr>
          <w:p w:rsidR="00C51AFD" w:rsidRPr="005C3302" w:rsidRDefault="00C51AFD" w:rsidP="00953750">
            <w:pPr>
              <w:jc w:val="center"/>
              <w:rPr>
                <w:b/>
                <w:sz w:val="22"/>
                <w:szCs w:val="22"/>
              </w:rPr>
            </w:pPr>
            <w:r w:rsidRPr="005C3302">
              <w:rPr>
                <w:b/>
                <w:sz w:val="22"/>
                <w:szCs w:val="22"/>
              </w:rPr>
              <w:t>1</w:t>
            </w:r>
          </w:p>
        </w:tc>
        <w:tc>
          <w:tcPr>
            <w:tcW w:w="2835" w:type="dxa"/>
          </w:tcPr>
          <w:p w:rsidR="00C51AFD" w:rsidRPr="009D56A1" w:rsidRDefault="00C51AFD" w:rsidP="00C51AFD">
            <w:pPr>
              <w:keepNext/>
              <w:keepLines/>
              <w:widowControl w:val="0"/>
              <w:suppressLineNumbers/>
              <w:suppressAutoHyphens/>
              <w:ind w:left="121" w:right="107"/>
              <w:jc w:val="both"/>
              <w:rPr>
                <w:b/>
                <w:sz w:val="22"/>
                <w:szCs w:val="22"/>
              </w:rPr>
            </w:pPr>
            <w:r w:rsidRPr="009D56A1">
              <w:rPr>
                <w:b/>
                <w:sz w:val="22"/>
                <w:szCs w:val="22"/>
              </w:rPr>
              <w:t>Наименование, место нахождения, почтовый адрес Заказчика, контактная информация, адрес официального сайта</w:t>
            </w:r>
          </w:p>
        </w:tc>
        <w:tc>
          <w:tcPr>
            <w:tcW w:w="6257" w:type="dxa"/>
          </w:tcPr>
          <w:p w:rsidR="00C51AFD" w:rsidRPr="00EB304F" w:rsidRDefault="00C51AFD" w:rsidP="00953750">
            <w:pPr>
              <w:ind w:left="57" w:right="162"/>
              <w:contextualSpacing/>
              <w:rPr>
                <w:sz w:val="22"/>
                <w:szCs w:val="22"/>
              </w:rPr>
            </w:pPr>
            <w:r w:rsidRPr="00EB304F">
              <w:rPr>
                <w:sz w:val="22"/>
                <w:szCs w:val="22"/>
              </w:rPr>
              <w:t>ОАО «</w:t>
            </w:r>
            <w:r>
              <w:rPr>
                <w:sz w:val="22"/>
                <w:szCs w:val="22"/>
              </w:rPr>
              <w:t>Машиностроительный завод «</w:t>
            </w:r>
            <w:proofErr w:type="spellStart"/>
            <w:r>
              <w:rPr>
                <w:sz w:val="22"/>
                <w:szCs w:val="22"/>
              </w:rPr>
              <w:t>ЗиО-Подольск</w:t>
            </w:r>
            <w:proofErr w:type="spellEnd"/>
            <w:r w:rsidRPr="00EB304F">
              <w:rPr>
                <w:sz w:val="22"/>
                <w:szCs w:val="22"/>
              </w:rPr>
              <w:t xml:space="preserve">» </w:t>
            </w:r>
          </w:p>
          <w:p w:rsidR="00C51AFD" w:rsidRPr="00EB304F" w:rsidRDefault="00C51AFD" w:rsidP="00953750">
            <w:pPr>
              <w:ind w:left="57" w:right="162"/>
              <w:contextualSpacing/>
              <w:rPr>
                <w:sz w:val="22"/>
                <w:szCs w:val="22"/>
              </w:rPr>
            </w:pPr>
            <w:r w:rsidRPr="00EB304F">
              <w:rPr>
                <w:sz w:val="22"/>
                <w:szCs w:val="22"/>
              </w:rPr>
              <w:t xml:space="preserve">Место нахождения  Заказчика: </w:t>
            </w:r>
            <w:r>
              <w:rPr>
                <w:sz w:val="22"/>
                <w:szCs w:val="22"/>
              </w:rPr>
              <w:t>142103</w:t>
            </w:r>
            <w:r w:rsidRPr="00EB304F">
              <w:rPr>
                <w:sz w:val="22"/>
                <w:szCs w:val="22"/>
              </w:rPr>
              <w:t xml:space="preserve">, </w:t>
            </w:r>
            <w:r>
              <w:rPr>
                <w:sz w:val="22"/>
                <w:szCs w:val="22"/>
              </w:rPr>
              <w:t xml:space="preserve">Московская область, </w:t>
            </w:r>
            <w:proofErr w:type="gramStart"/>
            <w:r>
              <w:rPr>
                <w:sz w:val="22"/>
                <w:szCs w:val="22"/>
              </w:rPr>
              <w:t>г</w:t>
            </w:r>
            <w:proofErr w:type="gramEnd"/>
            <w:r>
              <w:rPr>
                <w:sz w:val="22"/>
                <w:szCs w:val="22"/>
              </w:rPr>
              <w:t>. Подольск</w:t>
            </w:r>
            <w:r w:rsidRPr="00EB304F">
              <w:rPr>
                <w:sz w:val="22"/>
                <w:szCs w:val="22"/>
              </w:rPr>
              <w:t xml:space="preserve">, ул. </w:t>
            </w:r>
            <w:r>
              <w:rPr>
                <w:sz w:val="22"/>
                <w:szCs w:val="22"/>
              </w:rPr>
              <w:t>Железнодорожная</w:t>
            </w:r>
            <w:r w:rsidRPr="00EB304F">
              <w:rPr>
                <w:sz w:val="22"/>
                <w:szCs w:val="22"/>
              </w:rPr>
              <w:t>, д.</w:t>
            </w:r>
            <w:r>
              <w:rPr>
                <w:sz w:val="22"/>
                <w:szCs w:val="22"/>
              </w:rPr>
              <w:t xml:space="preserve"> 2</w:t>
            </w:r>
          </w:p>
          <w:p w:rsidR="00C51AFD" w:rsidRDefault="00C51AFD" w:rsidP="00953750">
            <w:pPr>
              <w:ind w:left="57" w:right="162"/>
              <w:rPr>
                <w:sz w:val="22"/>
                <w:szCs w:val="22"/>
              </w:rPr>
            </w:pPr>
            <w:r>
              <w:rPr>
                <w:sz w:val="22"/>
                <w:szCs w:val="22"/>
              </w:rPr>
              <w:t>Почтовый адрес Заказчика: 142103</w:t>
            </w:r>
            <w:r w:rsidRPr="00EB304F">
              <w:rPr>
                <w:sz w:val="22"/>
                <w:szCs w:val="22"/>
              </w:rPr>
              <w:t xml:space="preserve">, </w:t>
            </w:r>
            <w:r>
              <w:rPr>
                <w:sz w:val="22"/>
                <w:szCs w:val="22"/>
              </w:rPr>
              <w:t xml:space="preserve">Московская область, </w:t>
            </w:r>
            <w:proofErr w:type="gramStart"/>
            <w:r>
              <w:rPr>
                <w:sz w:val="22"/>
                <w:szCs w:val="22"/>
              </w:rPr>
              <w:t>г</w:t>
            </w:r>
            <w:proofErr w:type="gramEnd"/>
            <w:r>
              <w:rPr>
                <w:sz w:val="22"/>
                <w:szCs w:val="22"/>
              </w:rPr>
              <w:t>. Подольск</w:t>
            </w:r>
            <w:r w:rsidRPr="00EB304F">
              <w:rPr>
                <w:sz w:val="22"/>
                <w:szCs w:val="22"/>
              </w:rPr>
              <w:t xml:space="preserve">, ул. </w:t>
            </w:r>
            <w:r>
              <w:rPr>
                <w:sz w:val="22"/>
                <w:szCs w:val="22"/>
              </w:rPr>
              <w:t>Железнодорожная</w:t>
            </w:r>
            <w:r w:rsidRPr="00EB304F">
              <w:rPr>
                <w:sz w:val="22"/>
                <w:szCs w:val="22"/>
              </w:rPr>
              <w:t>, д.</w:t>
            </w:r>
            <w:r>
              <w:rPr>
                <w:sz w:val="22"/>
                <w:szCs w:val="22"/>
              </w:rPr>
              <w:t xml:space="preserve"> 2</w:t>
            </w:r>
          </w:p>
          <w:p w:rsidR="00C51AFD" w:rsidRDefault="00C51AFD" w:rsidP="00953750">
            <w:pPr>
              <w:ind w:left="57" w:right="162"/>
              <w:rPr>
                <w:sz w:val="22"/>
                <w:szCs w:val="22"/>
              </w:rPr>
            </w:pPr>
            <w:r w:rsidRPr="00EB304F">
              <w:rPr>
                <w:sz w:val="22"/>
                <w:szCs w:val="22"/>
              </w:rPr>
              <w:t xml:space="preserve">Адрес официального сайта, на котором размещена </w:t>
            </w:r>
            <w:r w:rsidR="00DF24DE">
              <w:rPr>
                <w:sz w:val="22"/>
                <w:szCs w:val="22"/>
              </w:rPr>
              <w:t>редук</w:t>
            </w:r>
            <w:r w:rsidRPr="00EB304F">
              <w:rPr>
                <w:sz w:val="22"/>
                <w:szCs w:val="22"/>
              </w:rPr>
              <w:t>ционная документация:</w:t>
            </w:r>
            <w:r w:rsidRPr="00EB304F">
              <w:t xml:space="preserve"> </w:t>
            </w:r>
            <w:hyperlink r:id="rId11" w:history="1">
              <w:r w:rsidRPr="00EB304F">
                <w:rPr>
                  <w:rStyle w:val="a3"/>
                  <w:sz w:val="22"/>
                  <w:szCs w:val="22"/>
                </w:rPr>
                <w:t>www.zakupki.rosatom.</w:t>
              </w:r>
              <w:r w:rsidRPr="00EB304F">
                <w:rPr>
                  <w:rStyle w:val="a3"/>
                  <w:sz w:val="22"/>
                  <w:szCs w:val="22"/>
                  <w:lang w:val="en-US"/>
                </w:rPr>
                <w:t>ru</w:t>
              </w:r>
            </w:hyperlink>
            <w:r w:rsidRPr="00EB304F">
              <w:rPr>
                <w:sz w:val="22"/>
                <w:szCs w:val="22"/>
              </w:rPr>
              <w:t>.</w:t>
            </w:r>
          </w:p>
          <w:p w:rsidR="00C51AFD" w:rsidRPr="005900AD" w:rsidRDefault="00C51AFD" w:rsidP="00953750">
            <w:pPr>
              <w:ind w:left="57" w:right="162"/>
              <w:rPr>
                <w:sz w:val="22"/>
                <w:szCs w:val="22"/>
              </w:rPr>
            </w:pPr>
            <w:r>
              <w:rPr>
                <w:sz w:val="22"/>
                <w:szCs w:val="22"/>
              </w:rPr>
              <w:t xml:space="preserve">Адрес электронной торговой площадки: </w:t>
            </w:r>
            <w:hyperlink r:id="rId12" w:history="1">
              <w:r w:rsidRPr="00A845FC">
                <w:rPr>
                  <w:rStyle w:val="a3"/>
                  <w:sz w:val="22"/>
                  <w:szCs w:val="22"/>
                  <w:lang w:val="en-US"/>
                </w:rPr>
                <w:t>www</w:t>
              </w:r>
              <w:r w:rsidRPr="00A845FC">
                <w:rPr>
                  <w:rStyle w:val="a3"/>
                  <w:sz w:val="22"/>
                  <w:szCs w:val="22"/>
                </w:rPr>
                <w:t>.</w:t>
              </w:r>
              <w:r w:rsidRPr="00A845FC">
                <w:rPr>
                  <w:rStyle w:val="a3"/>
                  <w:sz w:val="22"/>
                  <w:szCs w:val="22"/>
                  <w:lang w:val="en-US"/>
                </w:rPr>
                <w:t>a</w:t>
              </w:r>
              <w:r w:rsidRPr="00A845FC">
                <w:rPr>
                  <w:rStyle w:val="a3"/>
                  <w:sz w:val="22"/>
                  <w:szCs w:val="22"/>
                </w:rPr>
                <w:t>-</w:t>
              </w:r>
              <w:r w:rsidRPr="00A845FC">
                <w:rPr>
                  <w:rStyle w:val="a3"/>
                  <w:sz w:val="22"/>
                  <w:szCs w:val="22"/>
                  <w:lang w:val="en-US"/>
                </w:rPr>
                <w:t>k</w:t>
              </w:r>
              <w:r w:rsidRPr="00A845FC">
                <w:rPr>
                  <w:rStyle w:val="a3"/>
                  <w:sz w:val="22"/>
                  <w:szCs w:val="22"/>
                </w:rPr>
                <w:t>-</w:t>
              </w:r>
              <w:r w:rsidRPr="00A845FC">
                <w:rPr>
                  <w:rStyle w:val="a3"/>
                  <w:sz w:val="22"/>
                  <w:szCs w:val="22"/>
                  <w:lang w:val="en-US"/>
                </w:rPr>
                <w:t>d</w:t>
              </w:r>
              <w:r w:rsidRPr="00A845FC">
                <w:rPr>
                  <w:rStyle w:val="a3"/>
                  <w:sz w:val="22"/>
                  <w:szCs w:val="22"/>
                </w:rPr>
                <w:t>.</w:t>
              </w:r>
              <w:proofErr w:type="spellStart"/>
              <w:r w:rsidRPr="00A845FC">
                <w:rPr>
                  <w:rStyle w:val="a3"/>
                  <w:sz w:val="22"/>
                  <w:szCs w:val="22"/>
                  <w:lang w:val="en-US"/>
                </w:rPr>
                <w:t>ru</w:t>
              </w:r>
              <w:proofErr w:type="spellEnd"/>
            </w:hyperlink>
          </w:p>
          <w:p w:rsidR="00C51AFD" w:rsidRPr="005900AD" w:rsidRDefault="00C51AFD" w:rsidP="00953750">
            <w:pPr>
              <w:ind w:left="57" w:right="162"/>
              <w:rPr>
                <w:sz w:val="22"/>
                <w:szCs w:val="22"/>
              </w:rPr>
            </w:pPr>
          </w:p>
        </w:tc>
      </w:tr>
      <w:tr w:rsidR="00C51AFD" w:rsidRPr="00EB304F" w:rsidTr="00953750">
        <w:tc>
          <w:tcPr>
            <w:tcW w:w="851" w:type="dxa"/>
          </w:tcPr>
          <w:p w:rsidR="00C51AFD" w:rsidRPr="005C3302" w:rsidRDefault="00C51AFD" w:rsidP="00953750">
            <w:pPr>
              <w:jc w:val="center"/>
              <w:rPr>
                <w:b/>
                <w:sz w:val="22"/>
                <w:szCs w:val="22"/>
              </w:rPr>
            </w:pPr>
            <w:r>
              <w:rPr>
                <w:b/>
                <w:sz w:val="22"/>
                <w:szCs w:val="22"/>
              </w:rPr>
              <w:t>2</w:t>
            </w:r>
          </w:p>
        </w:tc>
        <w:tc>
          <w:tcPr>
            <w:tcW w:w="2835" w:type="dxa"/>
          </w:tcPr>
          <w:p w:rsidR="00C51AFD" w:rsidRPr="009D56A1" w:rsidRDefault="00C51AFD" w:rsidP="00953750">
            <w:pPr>
              <w:ind w:left="121" w:right="107"/>
              <w:jc w:val="both"/>
              <w:rPr>
                <w:b/>
                <w:sz w:val="22"/>
                <w:szCs w:val="22"/>
              </w:rPr>
            </w:pPr>
            <w:r w:rsidRPr="009D56A1">
              <w:rPr>
                <w:b/>
                <w:sz w:val="22"/>
                <w:szCs w:val="22"/>
              </w:rPr>
              <w:t xml:space="preserve">Вид </w:t>
            </w:r>
            <w:proofErr w:type="spellStart"/>
            <w:r w:rsidR="00DF24DE">
              <w:rPr>
                <w:b/>
                <w:sz w:val="22"/>
                <w:szCs w:val="22"/>
              </w:rPr>
              <w:t>редук</w:t>
            </w:r>
            <w:r>
              <w:rPr>
                <w:b/>
                <w:sz w:val="22"/>
                <w:szCs w:val="22"/>
              </w:rPr>
              <w:t>циона</w:t>
            </w:r>
            <w:proofErr w:type="spellEnd"/>
          </w:p>
        </w:tc>
        <w:tc>
          <w:tcPr>
            <w:tcW w:w="6257" w:type="dxa"/>
          </w:tcPr>
          <w:p w:rsidR="00C51AFD" w:rsidRPr="00EB304F" w:rsidRDefault="00C51AFD" w:rsidP="00953750">
            <w:pPr>
              <w:ind w:left="57" w:right="162"/>
              <w:contextualSpacing/>
              <w:jc w:val="both"/>
              <w:rPr>
                <w:sz w:val="22"/>
                <w:szCs w:val="22"/>
              </w:rPr>
            </w:pPr>
            <w:proofErr w:type="gramStart"/>
            <w:r w:rsidRPr="00EB304F">
              <w:rPr>
                <w:sz w:val="22"/>
                <w:szCs w:val="22"/>
              </w:rPr>
              <w:t>Открытый</w:t>
            </w:r>
            <w:proofErr w:type="gramEnd"/>
            <w:r w:rsidRPr="00EB304F">
              <w:rPr>
                <w:sz w:val="22"/>
                <w:szCs w:val="22"/>
              </w:rPr>
              <w:t xml:space="preserve"> понижающий </w:t>
            </w:r>
            <w:proofErr w:type="spellStart"/>
            <w:r w:rsidR="00DF24DE">
              <w:rPr>
                <w:sz w:val="22"/>
                <w:szCs w:val="22"/>
              </w:rPr>
              <w:t>редук</w:t>
            </w:r>
            <w:r w:rsidRPr="00EB304F">
              <w:rPr>
                <w:sz w:val="22"/>
                <w:szCs w:val="22"/>
              </w:rPr>
              <w:t>цион</w:t>
            </w:r>
            <w:proofErr w:type="spellEnd"/>
            <w:r w:rsidRPr="00EB304F">
              <w:rPr>
                <w:sz w:val="22"/>
                <w:szCs w:val="22"/>
              </w:rPr>
              <w:t xml:space="preserve"> в электронной форме </w:t>
            </w:r>
          </w:p>
        </w:tc>
      </w:tr>
      <w:tr w:rsidR="00C51AFD" w:rsidRPr="00EB304F" w:rsidTr="00953750">
        <w:tc>
          <w:tcPr>
            <w:tcW w:w="851" w:type="dxa"/>
          </w:tcPr>
          <w:p w:rsidR="00C51AFD" w:rsidRPr="005C3302" w:rsidRDefault="00C51AFD" w:rsidP="00953750">
            <w:pPr>
              <w:jc w:val="center"/>
              <w:rPr>
                <w:b/>
                <w:sz w:val="22"/>
                <w:szCs w:val="22"/>
              </w:rPr>
            </w:pPr>
            <w:r>
              <w:rPr>
                <w:b/>
                <w:sz w:val="22"/>
                <w:szCs w:val="22"/>
              </w:rPr>
              <w:t>3</w:t>
            </w:r>
          </w:p>
        </w:tc>
        <w:tc>
          <w:tcPr>
            <w:tcW w:w="2835" w:type="dxa"/>
          </w:tcPr>
          <w:p w:rsidR="00C51AFD" w:rsidRPr="009D56A1" w:rsidRDefault="00C51AFD" w:rsidP="00953750">
            <w:pPr>
              <w:ind w:left="121" w:right="107"/>
              <w:jc w:val="both"/>
              <w:rPr>
                <w:b/>
                <w:sz w:val="22"/>
                <w:szCs w:val="22"/>
              </w:rPr>
            </w:pPr>
            <w:r>
              <w:rPr>
                <w:b/>
                <w:sz w:val="22"/>
                <w:szCs w:val="22"/>
              </w:rPr>
              <w:t xml:space="preserve">Предмет </w:t>
            </w:r>
            <w:proofErr w:type="spellStart"/>
            <w:r w:rsidR="00DF24DE">
              <w:rPr>
                <w:b/>
                <w:sz w:val="22"/>
                <w:szCs w:val="22"/>
              </w:rPr>
              <w:t>редук</w:t>
            </w:r>
            <w:r>
              <w:rPr>
                <w:b/>
                <w:sz w:val="22"/>
                <w:szCs w:val="22"/>
              </w:rPr>
              <w:t>циона</w:t>
            </w:r>
            <w:proofErr w:type="spellEnd"/>
          </w:p>
        </w:tc>
        <w:tc>
          <w:tcPr>
            <w:tcW w:w="6257" w:type="dxa"/>
          </w:tcPr>
          <w:p w:rsidR="00C51AFD" w:rsidRPr="002F544F" w:rsidRDefault="00C51AFD" w:rsidP="00782E19">
            <w:pPr>
              <w:pStyle w:val="03osnovnoytexttabl"/>
              <w:tabs>
                <w:tab w:val="left" w:pos="5750"/>
              </w:tabs>
              <w:spacing w:before="0" w:line="240" w:lineRule="auto"/>
              <w:ind w:left="57" w:right="162"/>
              <w:jc w:val="both"/>
              <w:rPr>
                <w:rFonts w:ascii="Times New Roman" w:hAnsi="Times New Roman"/>
                <w:color w:val="auto"/>
                <w:sz w:val="24"/>
                <w:szCs w:val="24"/>
              </w:rPr>
            </w:pPr>
            <w:r w:rsidRPr="002F544F">
              <w:rPr>
                <w:rFonts w:ascii="Times New Roman" w:hAnsi="Times New Roman"/>
                <w:sz w:val="24"/>
                <w:szCs w:val="24"/>
              </w:rPr>
              <w:t xml:space="preserve">Право заключения договора на поставку </w:t>
            </w:r>
            <w:r w:rsidR="002F544F" w:rsidRPr="002F544F">
              <w:rPr>
                <w:rFonts w:ascii="Times New Roman" w:hAnsi="Times New Roman"/>
                <w:sz w:val="24"/>
                <w:szCs w:val="24"/>
              </w:rPr>
              <w:t xml:space="preserve">заготовок тройников </w:t>
            </w:r>
            <w:proofErr w:type="gramStart"/>
            <w:r w:rsidR="002F544F" w:rsidRPr="002F544F">
              <w:rPr>
                <w:rFonts w:ascii="Times New Roman" w:hAnsi="Times New Roman"/>
                <w:sz w:val="24"/>
                <w:szCs w:val="24"/>
              </w:rPr>
              <w:t>П</w:t>
            </w:r>
            <w:proofErr w:type="gramEnd"/>
            <w:r w:rsidR="002F544F" w:rsidRPr="002F544F">
              <w:rPr>
                <w:rFonts w:ascii="Times New Roman" w:hAnsi="Times New Roman"/>
                <w:sz w:val="24"/>
                <w:szCs w:val="24"/>
              </w:rPr>
              <w:t xml:space="preserve"> 426х36 из стали марки 09Г2С по ГОСТ 17376-2001</w:t>
            </w:r>
          </w:p>
        </w:tc>
      </w:tr>
      <w:tr w:rsidR="00C51AFD" w:rsidRPr="00EB304F" w:rsidTr="00953750">
        <w:tc>
          <w:tcPr>
            <w:tcW w:w="851" w:type="dxa"/>
          </w:tcPr>
          <w:p w:rsidR="00C51AFD" w:rsidRPr="005C3302" w:rsidRDefault="00C51AFD" w:rsidP="00953750">
            <w:pPr>
              <w:jc w:val="center"/>
              <w:rPr>
                <w:b/>
                <w:sz w:val="22"/>
                <w:szCs w:val="22"/>
              </w:rPr>
            </w:pPr>
            <w:r w:rsidRPr="005C3302">
              <w:rPr>
                <w:b/>
                <w:sz w:val="22"/>
                <w:szCs w:val="22"/>
              </w:rPr>
              <w:t>4</w:t>
            </w:r>
          </w:p>
        </w:tc>
        <w:tc>
          <w:tcPr>
            <w:tcW w:w="2835" w:type="dxa"/>
          </w:tcPr>
          <w:p w:rsidR="00C51AFD" w:rsidRPr="009D56A1" w:rsidRDefault="00C51AFD" w:rsidP="00953750">
            <w:pPr>
              <w:ind w:left="121" w:right="107"/>
              <w:jc w:val="both"/>
              <w:rPr>
                <w:b/>
                <w:sz w:val="22"/>
                <w:szCs w:val="22"/>
              </w:rPr>
            </w:pPr>
            <w:r w:rsidRPr="009D56A1">
              <w:rPr>
                <w:b/>
                <w:sz w:val="22"/>
                <w:szCs w:val="22"/>
              </w:rPr>
              <w:t>Наименование, краткая характеристика и количество поставляемой продукции</w:t>
            </w:r>
          </w:p>
        </w:tc>
        <w:tc>
          <w:tcPr>
            <w:tcW w:w="6257" w:type="dxa"/>
          </w:tcPr>
          <w:p w:rsidR="00EF1743" w:rsidRDefault="00EF1743" w:rsidP="00EF1743">
            <w:pPr>
              <w:tabs>
                <w:tab w:val="left" w:pos="251"/>
              </w:tabs>
              <w:ind w:left="426"/>
            </w:pPr>
            <w:r w:rsidRPr="00EF1743">
              <w:t xml:space="preserve">Тройник </w:t>
            </w:r>
            <w:proofErr w:type="gramStart"/>
            <w:r w:rsidRPr="00EF1743">
              <w:t>П</w:t>
            </w:r>
            <w:proofErr w:type="gramEnd"/>
            <w:r w:rsidRPr="00EF1743">
              <w:t xml:space="preserve"> 426х36 , ГОСТ 17376-2001, сталь марки 09Г2С.                                 </w:t>
            </w:r>
          </w:p>
          <w:p w:rsidR="00EF1743" w:rsidRPr="00EF1743" w:rsidRDefault="00EF1743" w:rsidP="00EF1743">
            <w:pPr>
              <w:tabs>
                <w:tab w:val="left" w:pos="251"/>
              </w:tabs>
              <w:ind w:left="426"/>
            </w:pPr>
            <w:r w:rsidRPr="00EF1743">
              <w:t>Испытания на растяжение при</w:t>
            </w:r>
            <w:proofErr w:type="gramStart"/>
            <w:r w:rsidRPr="00EF1743">
              <w:t xml:space="preserve"> Т</w:t>
            </w:r>
            <w:proofErr w:type="gramEnd"/>
            <w:r w:rsidRPr="00EF1743">
              <w:t>=20˚С, ударная вязкость КС</w:t>
            </w:r>
            <w:r w:rsidRPr="00EF1743">
              <w:rPr>
                <w:lang w:val="en-US"/>
              </w:rPr>
              <w:t>U</w:t>
            </w:r>
            <w:r w:rsidRPr="00EF1743">
              <w:t xml:space="preserve"> не менее 3 кгс м/см² при Т= минус 60˚С, тройники должны быть </w:t>
            </w:r>
            <w:proofErr w:type="spellStart"/>
            <w:r w:rsidRPr="00EF1743">
              <w:t>термообработаны</w:t>
            </w:r>
            <w:proofErr w:type="spellEnd"/>
            <w:r w:rsidRPr="00EF1743">
              <w:t xml:space="preserve">.  </w:t>
            </w:r>
          </w:p>
          <w:p w:rsidR="00EF1743" w:rsidRPr="00EF1743" w:rsidRDefault="00EF1743" w:rsidP="00EF1743">
            <w:pPr>
              <w:tabs>
                <w:tab w:val="left" w:pos="251"/>
              </w:tabs>
              <w:ind w:left="426"/>
            </w:pPr>
            <w:r w:rsidRPr="00EF1743">
              <w:t xml:space="preserve">Характеристики основного металла должны соответствовать стандартам или техническим условиям на основной металл. </w:t>
            </w:r>
          </w:p>
          <w:p w:rsidR="00EF1743" w:rsidRPr="00272F58" w:rsidRDefault="00EF1743" w:rsidP="00EF1743">
            <w:pPr>
              <w:tabs>
                <w:tab w:val="left" w:pos="251"/>
              </w:tabs>
              <w:ind w:left="426"/>
            </w:pPr>
            <w:r w:rsidRPr="00272F58">
              <w:t>Поставщик (изготовитель) предоставляет разрешение на применение.</w:t>
            </w:r>
          </w:p>
          <w:p w:rsidR="00EF1743" w:rsidRPr="00272F58" w:rsidRDefault="00EF1743" w:rsidP="00EF1743">
            <w:pPr>
              <w:tabs>
                <w:tab w:val="left" w:pos="251"/>
              </w:tabs>
              <w:ind w:left="426"/>
            </w:pPr>
            <w:r w:rsidRPr="00272F58">
              <w:t xml:space="preserve">Сертификаты на продукцию предоставляются совместно с сертификатами на исходные материалы. </w:t>
            </w:r>
          </w:p>
          <w:p w:rsidR="00EF1743" w:rsidRPr="00EF1743" w:rsidRDefault="00EF1743" w:rsidP="00EF1743">
            <w:pPr>
              <w:tabs>
                <w:tab w:val="left" w:pos="251"/>
              </w:tabs>
              <w:ind w:left="426"/>
            </w:pPr>
            <w:r w:rsidRPr="00272F58">
              <w:t>Поставщик  предоставляет технические условия на изготовление тройников.</w:t>
            </w:r>
          </w:p>
          <w:p w:rsidR="0039333A" w:rsidRDefault="00EF1743" w:rsidP="00EF1743">
            <w:r w:rsidRPr="00EF1743">
              <w:t xml:space="preserve">       Параметры среды:    природный газ, </w:t>
            </w:r>
            <w:proofErr w:type="spellStart"/>
            <w:r w:rsidRPr="00EF1743">
              <w:t>расч</w:t>
            </w:r>
            <w:proofErr w:type="spellEnd"/>
            <w:r w:rsidRPr="00EF1743">
              <w:t xml:space="preserve">.. давление -12,5 МПА, </w:t>
            </w:r>
            <w:proofErr w:type="spellStart"/>
            <w:r w:rsidRPr="00EF1743">
              <w:t>расч</w:t>
            </w:r>
            <w:proofErr w:type="gramStart"/>
            <w:r w:rsidRPr="00EF1743">
              <w:t>.т</w:t>
            </w:r>
            <w:proofErr w:type="gramEnd"/>
            <w:r w:rsidRPr="00EF1743">
              <w:t>емпература</w:t>
            </w:r>
            <w:proofErr w:type="spellEnd"/>
            <w:r w:rsidRPr="00EF1743">
              <w:t xml:space="preserve"> -  100˚С.      </w:t>
            </w:r>
          </w:p>
          <w:p w:rsidR="0039333A" w:rsidRDefault="0039333A" w:rsidP="00EF1743"/>
          <w:p w:rsidR="00EF1743" w:rsidRPr="00EF1743" w:rsidRDefault="0039333A" w:rsidP="00EF1743">
            <w:r>
              <w:t>Количество: 200 шт.</w:t>
            </w:r>
            <w:r w:rsidR="00EF1743" w:rsidRPr="00EF1743">
              <w:t xml:space="preserve">                                                                                                                                      </w:t>
            </w:r>
          </w:p>
          <w:p w:rsidR="00C65AD0" w:rsidRPr="009706BF" w:rsidRDefault="00EF1743" w:rsidP="00C65AD0">
            <w:r w:rsidRPr="00EF1743">
              <w:t xml:space="preserve">       </w:t>
            </w:r>
          </w:p>
          <w:p w:rsidR="009706BF" w:rsidRPr="009706BF" w:rsidRDefault="009706BF" w:rsidP="00EF1743">
            <w:pPr>
              <w:pStyle w:val="03osnovnoytexttabl"/>
              <w:tabs>
                <w:tab w:val="left" w:pos="5750"/>
              </w:tabs>
              <w:spacing w:before="0" w:line="240" w:lineRule="auto"/>
              <w:ind w:right="162"/>
              <w:jc w:val="both"/>
              <w:rPr>
                <w:rFonts w:ascii="Times New Roman" w:hAnsi="Times New Roman"/>
                <w:color w:val="auto"/>
                <w:sz w:val="24"/>
                <w:szCs w:val="24"/>
              </w:rPr>
            </w:pPr>
          </w:p>
        </w:tc>
      </w:tr>
      <w:tr w:rsidR="00C51AFD" w:rsidRPr="00EB304F" w:rsidTr="00953750">
        <w:tc>
          <w:tcPr>
            <w:tcW w:w="851" w:type="dxa"/>
          </w:tcPr>
          <w:p w:rsidR="00C51AFD" w:rsidRPr="005C3302" w:rsidRDefault="00C51AFD" w:rsidP="00953750">
            <w:pPr>
              <w:jc w:val="center"/>
              <w:rPr>
                <w:b/>
                <w:sz w:val="22"/>
                <w:szCs w:val="22"/>
              </w:rPr>
            </w:pPr>
            <w:r w:rsidRPr="005C3302">
              <w:rPr>
                <w:b/>
                <w:sz w:val="22"/>
                <w:szCs w:val="22"/>
              </w:rPr>
              <w:t>5</w:t>
            </w:r>
          </w:p>
        </w:tc>
        <w:tc>
          <w:tcPr>
            <w:tcW w:w="2835" w:type="dxa"/>
          </w:tcPr>
          <w:p w:rsidR="00C51AFD" w:rsidRPr="009D56A1" w:rsidRDefault="00C51AFD" w:rsidP="00953750">
            <w:pPr>
              <w:ind w:left="121" w:right="107"/>
              <w:jc w:val="both"/>
              <w:rPr>
                <w:b/>
                <w:sz w:val="22"/>
                <w:szCs w:val="22"/>
              </w:rPr>
            </w:pPr>
            <w:r w:rsidRPr="009D56A1">
              <w:rPr>
                <w:b/>
                <w:sz w:val="22"/>
                <w:szCs w:val="22"/>
              </w:rPr>
              <w:t xml:space="preserve">Начальная (максимальная) цена договора, </w:t>
            </w:r>
            <w:r w:rsidR="0059610F" w:rsidRPr="0059610F">
              <w:rPr>
                <w:b/>
                <w:sz w:val="22"/>
                <w:szCs w:val="22"/>
              </w:rPr>
              <w:t>без</w:t>
            </w:r>
            <w:r w:rsidRPr="0059610F">
              <w:rPr>
                <w:b/>
                <w:sz w:val="22"/>
                <w:szCs w:val="22"/>
              </w:rPr>
              <w:t xml:space="preserve"> НДС</w:t>
            </w:r>
          </w:p>
        </w:tc>
        <w:tc>
          <w:tcPr>
            <w:tcW w:w="6257" w:type="dxa"/>
          </w:tcPr>
          <w:p w:rsidR="00B81FB2" w:rsidRDefault="00BA672B" w:rsidP="00953750">
            <w:pPr>
              <w:ind w:left="57" w:right="162"/>
              <w:contextualSpacing/>
              <w:jc w:val="both"/>
              <w:rPr>
                <w:sz w:val="22"/>
                <w:szCs w:val="22"/>
              </w:rPr>
            </w:pPr>
            <w:r>
              <w:rPr>
                <w:u w:val="single"/>
              </w:rPr>
              <w:t>26 000 000</w:t>
            </w:r>
            <w:r w:rsidR="00B81FB2" w:rsidRPr="00FC54C2">
              <w:rPr>
                <w:u w:val="single"/>
              </w:rPr>
              <w:t>,</w:t>
            </w:r>
            <w:r w:rsidR="00B81FB2">
              <w:rPr>
                <w:u w:val="single"/>
              </w:rPr>
              <w:t>00</w:t>
            </w:r>
            <w:r w:rsidR="00B81FB2" w:rsidRPr="00FC54C2">
              <w:rPr>
                <w:u w:val="single"/>
              </w:rPr>
              <w:t xml:space="preserve"> (</w:t>
            </w:r>
            <w:r>
              <w:rPr>
                <w:u w:val="single"/>
              </w:rPr>
              <w:t>двадцать шесть миллионов</w:t>
            </w:r>
            <w:r w:rsidR="00B81FB2" w:rsidRPr="00FC54C2">
              <w:rPr>
                <w:u w:val="single"/>
              </w:rPr>
              <w:t>)</w:t>
            </w:r>
            <w:r w:rsidR="00B81FB2">
              <w:rPr>
                <w:u w:val="single"/>
              </w:rPr>
              <w:t xml:space="preserve"> рублей</w:t>
            </w:r>
            <w:r w:rsidR="00B81FB2" w:rsidRPr="00FC54C2">
              <w:rPr>
                <w:u w:val="single"/>
              </w:rPr>
              <w:t xml:space="preserve"> без учета НДС</w:t>
            </w:r>
            <w:r w:rsidR="00B81FB2" w:rsidRPr="007976BD">
              <w:rPr>
                <w:sz w:val="22"/>
                <w:szCs w:val="22"/>
              </w:rPr>
              <w:t xml:space="preserve"> </w:t>
            </w:r>
          </w:p>
          <w:p w:rsidR="00C51AFD" w:rsidRPr="007976BD" w:rsidRDefault="00C51AFD" w:rsidP="00B81FB2">
            <w:pPr>
              <w:ind w:left="57" w:right="162"/>
              <w:contextualSpacing/>
              <w:jc w:val="both"/>
              <w:rPr>
                <w:sz w:val="22"/>
                <w:szCs w:val="22"/>
              </w:rPr>
            </w:pPr>
            <w:r w:rsidRPr="007976BD">
              <w:rPr>
                <w:sz w:val="22"/>
                <w:szCs w:val="22"/>
              </w:rPr>
              <w:t>Цена</w:t>
            </w:r>
            <w:r w:rsidR="0059610F">
              <w:rPr>
                <w:sz w:val="22"/>
                <w:szCs w:val="22"/>
              </w:rPr>
              <w:t xml:space="preserve"> договора включает в себя</w:t>
            </w:r>
            <w:r w:rsidR="00B81FB2">
              <w:rPr>
                <w:sz w:val="22"/>
                <w:szCs w:val="22"/>
              </w:rPr>
              <w:t xml:space="preserve"> транспортировку продукции до склада заказчика</w:t>
            </w:r>
            <w:r w:rsidRPr="007976BD">
              <w:rPr>
                <w:sz w:val="22"/>
                <w:szCs w:val="22"/>
              </w:rPr>
              <w:t>, пошлины, прочие сборы, которые исполнитель договора должен оплачивать в со</w:t>
            </w:r>
            <w:r w:rsidR="003B224A">
              <w:rPr>
                <w:sz w:val="22"/>
                <w:szCs w:val="22"/>
              </w:rPr>
              <w:t>ответствии с условиями договора.</w:t>
            </w:r>
          </w:p>
        </w:tc>
      </w:tr>
      <w:tr w:rsidR="00C51AFD" w:rsidRPr="00EB304F" w:rsidTr="00953750">
        <w:tc>
          <w:tcPr>
            <w:tcW w:w="851" w:type="dxa"/>
          </w:tcPr>
          <w:p w:rsidR="00C51AFD" w:rsidRPr="005C3302" w:rsidRDefault="00C51AFD" w:rsidP="00953750">
            <w:pPr>
              <w:jc w:val="center"/>
              <w:rPr>
                <w:b/>
                <w:sz w:val="22"/>
                <w:szCs w:val="22"/>
              </w:rPr>
            </w:pPr>
            <w:r w:rsidRPr="005C3302">
              <w:rPr>
                <w:b/>
                <w:sz w:val="22"/>
                <w:szCs w:val="22"/>
              </w:rPr>
              <w:t>6</w:t>
            </w:r>
          </w:p>
        </w:tc>
        <w:tc>
          <w:tcPr>
            <w:tcW w:w="2835" w:type="dxa"/>
          </w:tcPr>
          <w:p w:rsidR="00C51AFD" w:rsidRPr="009D56A1" w:rsidRDefault="00C51AFD" w:rsidP="00953750">
            <w:pPr>
              <w:ind w:left="121" w:right="107"/>
              <w:jc w:val="both"/>
              <w:rPr>
                <w:b/>
                <w:sz w:val="22"/>
                <w:szCs w:val="22"/>
              </w:rPr>
            </w:pPr>
            <w:r w:rsidRPr="009D56A1">
              <w:rPr>
                <w:b/>
                <w:sz w:val="22"/>
                <w:szCs w:val="22"/>
              </w:rPr>
              <w:t>Срок и место поставки товара</w:t>
            </w:r>
          </w:p>
        </w:tc>
        <w:tc>
          <w:tcPr>
            <w:tcW w:w="6257" w:type="dxa"/>
          </w:tcPr>
          <w:p w:rsidR="00C65AD0" w:rsidRDefault="00C65AD0" w:rsidP="00C65AD0">
            <w:r w:rsidRPr="00EF1743">
              <w:t xml:space="preserve">Сроки поставки:  </w:t>
            </w:r>
          </w:p>
          <w:p w:rsidR="00C65AD0" w:rsidRDefault="00C65AD0" w:rsidP="00C65AD0">
            <w:r>
              <w:t xml:space="preserve">      </w:t>
            </w:r>
            <w:r w:rsidRPr="00EF1743">
              <w:t xml:space="preserve">54 шт. – до 15.08.10,  </w:t>
            </w:r>
          </w:p>
          <w:p w:rsidR="00C65AD0" w:rsidRDefault="00C65AD0" w:rsidP="00C65AD0">
            <w:r>
              <w:t xml:space="preserve">      </w:t>
            </w:r>
            <w:r w:rsidRPr="00EF1743">
              <w:t xml:space="preserve">30 шт. – до 15.09.10,  </w:t>
            </w:r>
          </w:p>
          <w:p w:rsidR="00C65AD0" w:rsidRPr="00EF1743" w:rsidRDefault="00C65AD0" w:rsidP="00C65AD0">
            <w:r>
              <w:t xml:space="preserve">      </w:t>
            </w:r>
            <w:r w:rsidRPr="00EF1743">
              <w:t xml:space="preserve">30 шт.  – до 15.10.10,        </w:t>
            </w:r>
          </w:p>
          <w:p w:rsidR="00C65AD0" w:rsidRDefault="00C65AD0" w:rsidP="00C65AD0">
            <w:pPr>
              <w:pStyle w:val="03osnovnoytexttabl"/>
              <w:tabs>
                <w:tab w:val="left" w:pos="5750"/>
              </w:tabs>
              <w:spacing w:before="0" w:line="240" w:lineRule="auto"/>
              <w:ind w:right="162"/>
              <w:jc w:val="both"/>
              <w:rPr>
                <w:rFonts w:ascii="Times New Roman" w:hAnsi="Times New Roman"/>
                <w:sz w:val="24"/>
                <w:szCs w:val="24"/>
              </w:rPr>
            </w:pPr>
            <w:r>
              <w:rPr>
                <w:rFonts w:ascii="Times New Roman" w:hAnsi="Times New Roman"/>
                <w:sz w:val="24"/>
                <w:szCs w:val="24"/>
              </w:rPr>
              <w:t xml:space="preserve">      30 </w:t>
            </w:r>
            <w:r w:rsidRPr="00EF1743">
              <w:rPr>
                <w:rFonts w:ascii="Times New Roman" w:hAnsi="Times New Roman"/>
                <w:sz w:val="24"/>
                <w:szCs w:val="24"/>
              </w:rPr>
              <w:t>шт.</w:t>
            </w:r>
            <w:r>
              <w:rPr>
                <w:rFonts w:ascii="Times New Roman" w:hAnsi="Times New Roman"/>
                <w:sz w:val="24"/>
                <w:szCs w:val="24"/>
              </w:rPr>
              <w:t xml:space="preserve"> - </w:t>
            </w:r>
            <w:r w:rsidRPr="00EF1743">
              <w:rPr>
                <w:rFonts w:ascii="Times New Roman" w:hAnsi="Times New Roman"/>
                <w:sz w:val="24"/>
                <w:szCs w:val="24"/>
              </w:rPr>
              <w:t xml:space="preserve"> до 15.11.10,</w:t>
            </w:r>
          </w:p>
          <w:p w:rsidR="00C65AD0" w:rsidRDefault="00C65AD0" w:rsidP="00C65AD0">
            <w:pPr>
              <w:pStyle w:val="03osnovnoytexttabl"/>
              <w:tabs>
                <w:tab w:val="left" w:pos="5750"/>
              </w:tabs>
              <w:spacing w:before="0" w:line="240" w:lineRule="auto"/>
              <w:ind w:right="162"/>
              <w:jc w:val="both"/>
              <w:rPr>
                <w:rFonts w:ascii="Times New Roman" w:hAnsi="Times New Roman"/>
                <w:sz w:val="24"/>
                <w:szCs w:val="24"/>
              </w:rPr>
            </w:pPr>
            <w:r>
              <w:rPr>
                <w:rFonts w:ascii="Times New Roman" w:hAnsi="Times New Roman"/>
                <w:sz w:val="24"/>
                <w:szCs w:val="24"/>
              </w:rPr>
              <w:t xml:space="preserve">      </w:t>
            </w:r>
            <w:r w:rsidRPr="00EF1743">
              <w:rPr>
                <w:rFonts w:ascii="Times New Roman" w:hAnsi="Times New Roman"/>
                <w:sz w:val="24"/>
                <w:szCs w:val="24"/>
              </w:rPr>
              <w:t>30 шт. –  до 15.12 10,</w:t>
            </w:r>
          </w:p>
          <w:p w:rsidR="00B81FB2" w:rsidRDefault="00C65AD0" w:rsidP="00C65AD0">
            <w:pPr>
              <w:spacing w:before="120"/>
              <w:jc w:val="both"/>
            </w:pPr>
            <w:r>
              <w:t xml:space="preserve">     </w:t>
            </w:r>
            <w:r w:rsidRPr="00EF1743">
              <w:t xml:space="preserve"> 26 шт. – до 15.01.11г</w:t>
            </w:r>
            <w:r>
              <w:t xml:space="preserve"> </w:t>
            </w:r>
          </w:p>
          <w:p w:rsidR="00C51AFD" w:rsidRPr="00EB304F" w:rsidRDefault="00C51AFD" w:rsidP="00953750">
            <w:pPr>
              <w:pStyle w:val="03osnovnoytexttabl"/>
              <w:spacing w:before="0" w:line="240" w:lineRule="auto"/>
              <w:ind w:left="57" w:right="162"/>
              <w:jc w:val="both"/>
              <w:rPr>
                <w:rFonts w:ascii="Times New Roman" w:hAnsi="Times New Roman"/>
                <w:color w:val="auto"/>
                <w:sz w:val="22"/>
                <w:szCs w:val="22"/>
              </w:rPr>
            </w:pPr>
            <w:r w:rsidRPr="00EB304F">
              <w:rPr>
                <w:rFonts w:ascii="Times New Roman" w:hAnsi="Times New Roman"/>
                <w:color w:val="auto"/>
                <w:sz w:val="22"/>
                <w:szCs w:val="22"/>
              </w:rPr>
              <w:t>Место поставки продукции: ОАО «</w:t>
            </w:r>
            <w:proofErr w:type="spellStart"/>
            <w:r w:rsidRPr="00EB304F">
              <w:rPr>
                <w:rFonts w:ascii="Times New Roman" w:hAnsi="Times New Roman"/>
                <w:color w:val="auto"/>
                <w:sz w:val="22"/>
                <w:szCs w:val="22"/>
              </w:rPr>
              <w:t>ЗиО-Подольск</w:t>
            </w:r>
            <w:proofErr w:type="spellEnd"/>
            <w:r w:rsidRPr="00EB304F">
              <w:rPr>
                <w:rFonts w:ascii="Times New Roman" w:hAnsi="Times New Roman"/>
                <w:color w:val="auto"/>
                <w:sz w:val="22"/>
                <w:szCs w:val="22"/>
              </w:rPr>
              <w:t xml:space="preserve">» 142103, Московская область, </w:t>
            </w:r>
            <w:proofErr w:type="gramStart"/>
            <w:r w:rsidRPr="00EB304F">
              <w:rPr>
                <w:rFonts w:ascii="Times New Roman" w:hAnsi="Times New Roman"/>
                <w:color w:val="auto"/>
                <w:sz w:val="22"/>
                <w:szCs w:val="22"/>
              </w:rPr>
              <w:t>г</w:t>
            </w:r>
            <w:proofErr w:type="gramEnd"/>
            <w:r w:rsidRPr="00EB304F">
              <w:rPr>
                <w:rFonts w:ascii="Times New Roman" w:hAnsi="Times New Roman"/>
                <w:color w:val="auto"/>
                <w:sz w:val="22"/>
                <w:szCs w:val="22"/>
              </w:rPr>
              <w:t>. Подольск, ул. Железнодорожная, д. 2</w:t>
            </w:r>
          </w:p>
        </w:tc>
      </w:tr>
      <w:tr w:rsidR="00C51AFD" w:rsidRPr="00EB304F" w:rsidTr="00953750">
        <w:tc>
          <w:tcPr>
            <w:tcW w:w="851" w:type="dxa"/>
            <w:tcBorders>
              <w:top w:val="single" w:sz="4" w:space="0" w:color="auto"/>
            </w:tcBorders>
          </w:tcPr>
          <w:p w:rsidR="00C51AFD" w:rsidRPr="005C3302" w:rsidRDefault="00C51AFD" w:rsidP="00953750">
            <w:pPr>
              <w:jc w:val="center"/>
              <w:rPr>
                <w:b/>
                <w:sz w:val="22"/>
                <w:szCs w:val="22"/>
              </w:rPr>
            </w:pPr>
            <w:r w:rsidRPr="005C3302">
              <w:rPr>
                <w:b/>
                <w:sz w:val="22"/>
                <w:szCs w:val="22"/>
              </w:rPr>
              <w:t>7</w:t>
            </w:r>
          </w:p>
        </w:tc>
        <w:tc>
          <w:tcPr>
            <w:tcW w:w="2835" w:type="dxa"/>
          </w:tcPr>
          <w:p w:rsidR="00C51AFD" w:rsidRPr="009D56A1" w:rsidRDefault="00C51AFD" w:rsidP="00953750">
            <w:pPr>
              <w:keepNext/>
              <w:keepLines/>
              <w:widowControl w:val="0"/>
              <w:suppressLineNumbers/>
              <w:suppressAutoHyphens/>
              <w:ind w:left="121" w:right="107"/>
              <w:jc w:val="both"/>
              <w:rPr>
                <w:b/>
                <w:sz w:val="22"/>
                <w:szCs w:val="22"/>
              </w:rPr>
            </w:pPr>
            <w:r w:rsidRPr="009D56A1">
              <w:rPr>
                <w:b/>
                <w:sz w:val="22"/>
                <w:szCs w:val="22"/>
              </w:rPr>
              <w:t xml:space="preserve">Требования к Участникам </w:t>
            </w:r>
            <w:proofErr w:type="spellStart"/>
            <w:r w:rsidR="00DF24DE">
              <w:rPr>
                <w:b/>
                <w:sz w:val="22"/>
                <w:szCs w:val="22"/>
              </w:rPr>
              <w:t>редук</w:t>
            </w:r>
            <w:r w:rsidRPr="009D56A1">
              <w:rPr>
                <w:b/>
                <w:sz w:val="22"/>
                <w:szCs w:val="22"/>
              </w:rPr>
              <w:t>циона</w:t>
            </w:r>
            <w:proofErr w:type="spellEnd"/>
            <w:r w:rsidRPr="009D56A1">
              <w:rPr>
                <w:b/>
                <w:sz w:val="22"/>
                <w:szCs w:val="22"/>
              </w:rPr>
              <w:t xml:space="preserve"> </w:t>
            </w:r>
          </w:p>
        </w:tc>
        <w:tc>
          <w:tcPr>
            <w:tcW w:w="6257" w:type="dxa"/>
          </w:tcPr>
          <w:p w:rsidR="00C51AFD" w:rsidRPr="00EB304F" w:rsidRDefault="00C51AFD" w:rsidP="00953750">
            <w:pPr>
              <w:ind w:left="57" w:right="162"/>
              <w:jc w:val="both"/>
              <w:rPr>
                <w:sz w:val="22"/>
                <w:szCs w:val="22"/>
              </w:rPr>
            </w:pPr>
            <w:r w:rsidRPr="00EB304F">
              <w:rPr>
                <w:sz w:val="22"/>
                <w:szCs w:val="22"/>
              </w:rPr>
              <w:t xml:space="preserve">В </w:t>
            </w:r>
            <w:proofErr w:type="spellStart"/>
            <w:r w:rsidR="00DF24DE">
              <w:rPr>
                <w:sz w:val="22"/>
                <w:szCs w:val="22"/>
              </w:rPr>
              <w:t>редук</w:t>
            </w:r>
            <w:r w:rsidRPr="00EB304F">
              <w:rPr>
                <w:sz w:val="22"/>
                <w:szCs w:val="22"/>
              </w:rPr>
              <w:t>ционе</w:t>
            </w:r>
            <w:proofErr w:type="spellEnd"/>
            <w:r w:rsidRPr="00EB304F">
              <w:rPr>
                <w:sz w:val="22"/>
                <w:szCs w:val="22"/>
              </w:rPr>
              <w:t xml:space="preserve"> могут принимать участие юридические лица независимо от организационно-правовой формы, формы собственности, места нахождения и места происхождения капитала и физические лица, в том числе индивидуальный предприниматель.</w:t>
            </w:r>
          </w:p>
          <w:p w:rsidR="00C51AFD" w:rsidRPr="00EB304F" w:rsidRDefault="00C51AFD" w:rsidP="00953750">
            <w:pPr>
              <w:ind w:left="57" w:right="162"/>
              <w:jc w:val="both"/>
              <w:rPr>
                <w:sz w:val="22"/>
                <w:szCs w:val="22"/>
              </w:rPr>
            </w:pPr>
            <w:r w:rsidRPr="00EB304F">
              <w:rPr>
                <w:sz w:val="22"/>
                <w:szCs w:val="22"/>
              </w:rPr>
              <w:t>Согласно ст. 11 ЕОСЗ,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C51AFD" w:rsidRPr="00EB304F" w:rsidRDefault="00C51AFD" w:rsidP="00953750">
            <w:pPr>
              <w:ind w:left="57" w:right="162"/>
              <w:jc w:val="both"/>
              <w:rPr>
                <w:sz w:val="22"/>
                <w:szCs w:val="22"/>
              </w:rPr>
            </w:pPr>
            <w:r w:rsidRPr="00EB304F">
              <w:rPr>
                <w:sz w:val="22"/>
                <w:szCs w:val="22"/>
              </w:rPr>
              <w:t>1) быть правомочным заключать договор;</w:t>
            </w:r>
          </w:p>
          <w:p w:rsidR="00C51AFD" w:rsidRPr="00EB304F" w:rsidRDefault="00C51AFD" w:rsidP="00953750">
            <w:pPr>
              <w:ind w:left="57" w:right="162"/>
              <w:jc w:val="both"/>
              <w:rPr>
                <w:sz w:val="22"/>
                <w:szCs w:val="22"/>
              </w:rPr>
            </w:pPr>
            <w:r w:rsidRPr="00EB304F">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C51AFD" w:rsidRPr="00EB304F" w:rsidRDefault="00C51AFD" w:rsidP="00953750">
            <w:pPr>
              <w:ind w:left="57" w:right="162"/>
              <w:jc w:val="both"/>
              <w:rPr>
                <w:sz w:val="22"/>
                <w:szCs w:val="22"/>
              </w:rPr>
            </w:pPr>
            <w:r w:rsidRPr="00EB304F">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C51AFD" w:rsidRPr="00EB304F" w:rsidRDefault="00C51AFD" w:rsidP="00953750">
            <w:pPr>
              <w:ind w:left="57" w:right="162"/>
              <w:jc w:val="both"/>
              <w:rPr>
                <w:sz w:val="22"/>
                <w:szCs w:val="22"/>
              </w:rPr>
            </w:pPr>
            <w:r w:rsidRPr="00EB304F">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C51AFD" w:rsidRPr="00EB304F" w:rsidRDefault="00C51AFD" w:rsidP="00953750">
            <w:pPr>
              <w:ind w:left="57" w:right="162"/>
              <w:jc w:val="both"/>
              <w:rPr>
                <w:sz w:val="22"/>
                <w:szCs w:val="22"/>
              </w:rPr>
            </w:pPr>
            <w:r w:rsidRPr="00EB304F">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C51AFD" w:rsidRPr="00EB304F" w:rsidRDefault="00C51AFD" w:rsidP="00953750">
            <w:pPr>
              <w:autoSpaceDE w:val="0"/>
              <w:autoSpaceDN w:val="0"/>
              <w:adjustRightInd w:val="0"/>
              <w:ind w:left="57" w:right="162"/>
              <w:jc w:val="both"/>
              <w:rPr>
                <w:sz w:val="22"/>
                <w:szCs w:val="22"/>
              </w:rPr>
            </w:pPr>
            <w:r w:rsidRPr="00EB304F">
              <w:rPr>
                <w:sz w:val="22"/>
                <w:szCs w:val="22"/>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C51AFD" w:rsidRPr="00EB304F" w:rsidRDefault="00C51AFD" w:rsidP="00953750">
            <w:pPr>
              <w:ind w:left="57" w:right="162"/>
              <w:jc w:val="both"/>
              <w:rPr>
                <w:sz w:val="22"/>
                <w:szCs w:val="22"/>
              </w:rPr>
            </w:pPr>
            <w:r w:rsidRPr="00EB304F">
              <w:rPr>
                <w:sz w:val="22"/>
                <w:szCs w:val="22"/>
              </w:rPr>
              <w:t>2. 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C51AFD" w:rsidRPr="00EB304F" w:rsidRDefault="00C51AFD" w:rsidP="00953750">
            <w:pPr>
              <w:ind w:left="57" w:right="162"/>
              <w:jc w:val="both"/>
              <w:rPr>
                <w:sz w:val="22"/>
                <w:szCs w:val="22"/>
              </w:rPr>
            </w:pPr>
            <w:r w:rsidRPr="00EB304F">
              <w:rPr>
                <w:sz w:val="22"/>
                <w:szCs w:val="22"/>
              </w:rPr>
              <w:t xml:space="preserve">3. Отсутствие сведения об участнике в </w:t>
            </w:r>
            <w:r>
              <w:rPr>
                <w:sz w:val="22"/>
                <w:szCs w:val="22"/>
              </w:rPr>
              <w:t>Р</w:t>
            </w:r>
            <w:r w:rsidRPr="00EB304F">
              <w:rPr>
                <w:sz w:val="22"/>
                <w:szCs w:val="22"/>
              </w:rPr>
              <w:t>еестре недобросовестных поставщиков атомной отрасли.</w:t>
            </w:r>
          </w:p>
        </w:tc>
      </w:tr>
      <w:tr w:rsidR="00C51AFD" w:rsidRPr="00EB304F" w:rsidTr="00953750">
        <w:tc>
          <w:tcPr>
            <w:tcW w:w="851" w:type="dxa"/>
          </w:tcPr>
          <w:p w:rsidR="00C51AFD" w:rsidRPr="005C3302" w:rsidRDefault="00C51AFD" w:rsidP="00953750">
            <w:pPr>
              <w:jc w:val="center"/>
              <w:rPr>
                <w:b/>
                <w:sz w:val="22"/>
                <w:szCs w:val="22"/>
              </w:rPr>
            </w:pPr>
            <w:r w:rsidRPr="005C3302">
              <w:rPr>
                <w:b/>
                <w:sz w:val="22"/>
                <w:szCs w:val="22"/>
              </w:rPr>
              <w:t>8</w:t>
            </w:r>
          </w:p>
        </w:tc>
        <w:tc>
          <w:tcPr>
            <w:tcW w:w="2835" w:type="dxa"/>
          </w:tcPr>
          <w:p w:rsidR="00C51AFD" w:rsidRPr="009D56A1" w:rsidRDefault="00C51AFD" w:rsidP="00953750">
            <w:pPr>
              <w:ind w:left="121" w:right="107"/>
              <w:jc w:val="both"/>
              <w:rPr>
                <w:b/>
                <w:sz w:val="22"/>
                <w:szCs w:val="22"/>
              </w:rPr>
            </w:pPr>
            <w:r w:rsidRPr="009D56A1">
              <w:rPr>
                <w:b/>
                <w:sz w:val="22"/>
                <w:szCs w:val="22"/>
              </w:rPr>
              <w:t>Источник финансирования и порядок оплаты</w:t>
            </w:r>
          </w:p>
        </w:tc>
        <w:tc>
          <w:tcPr>
            <w:tcW w:w="6257" w:type="dxa"/>
          </w:tcPr>
          <w:p w:rsidR="00C51AFD" w:rsidRPr="00EB304F" w:rsidRDefault="00C51AFD" w:rsidP="00953750">
            <w:pPr>
              <w:ind w:left="57" w:right="162"/>
              <w:jc w:val="both"/>
              <w:rPr>
                <w:sz w:val="22"/>
                <w:szCs w:val="22"/>
              </w:rPr>
            </w:pPr>
            <w:r w:rsidRPr="00EB304F">
              <w:rPr>
                <w:sz w:val="22"/>
                <w:szCs w:val="22"/>
              </w:rPr>
              <w:t>Источник финансирования – собственные денежные средства, 100%.</w:t>
            </w:r>
          </w:p>
          <w:p w:rsidR="00C51AFD" w:rsidRPr="00EB304F" w:rsidRDefault="00C51AFD" w:rsidP="00953750">
            <w:pPr>
              <w:pStyle w:val="34"/>
              <w:tabs>
                <w:tab w:val="left" w:pos="9800"/>
              </w:tabs>
              <w:spacing w:after="0"/>
              <w:ind w:left="57" w:right="162"/>
              <w:rPr>
                <w:sz w:val="22"/>
                <w:szCs w:val="22"/>
              </w:rPr>
            </w:pPr>
            <w:r w:rsidRPr="00EB304F">
              <w:rPr>
                <w:sz w:val="22"/>
                <w:szCs w:val="22"/>
              </w:rPr>
              <w:t xml:space="preserve">Порядок оплаты – Безналичный расчет. </w:t>
            </w:r>
          </w:p>
          <w:p w:rsidR="00C51AFD" w:rsidRPr="00EB304F" w:rsidRDefault="00FF5306" w:rsidP="00FF5306">
            <w:pPr>
              <w:ind w:left="57" w:right="162"/>
              <w:jc w:val="both"/>
              <w:rPr>
                <w:sz w:val="22"/>
                <w:szCs w:val="22"/>
              </w:rPr>
            </w:pPr>
            <w:r>
              <w:t>30% предоплата; 70% в течение 30 дней с момента поставки продукции  на склад заказчика</w:t>
            </w:r>
          </w:p>
        </w:tc>
      </w:tr>
      <w:tr w:rsidR="00C51AFD" w:rsidRPr="00EB304F" w:rsidTr="00953750">
        <w:tc>
          <w:tcPr>
            <w:tcW w:w="851" w:type="dxa"/>
          </w:tcPr>
          <w:p w:rsidR="00C51AFD" w:rsidRPr="005C3302" w:rsidRDefault="00C51AFD" w:rsidP="00953750">
            <w:pPr>
              <w:jc w:val="center"/>
              <w:rPr>
                <w:b/>
                <w:sz w:val="22"/>
                <w:szCs w:val="22"/>
              </w:rPr>
            </w:pPr>
            <w:r w:rsidRPr="005C3302">
              <w:rPr>
                <w:b/>
                <w:sz w:val="22"/>
                <w:szCs w:val="22"/>
              </w:rPr>
              <w:t>9</w:t>
            </w:r>
          </w:p>
        </w:tc>
        <w:tc>
          <w:tcPr>
            <w:tcW w:w="2835" w:type="dxa"/>
          </w:tcPr>
          <w:p w:rsidR="00C51AFD" w:rsidRPr="009D56A1" w:rsidRDefault="00C51AFD" w:rsidP="00953750">
            <w:pPr>
              <w:keepNext/>
              <w:keepLines/>
              <w:widowControl w:val="0"/>
              <w:suppressLineNumbers/>
              <w:suppressAutoHyphens/>
              <w:ind w:left="121" w:right="107"/>
              <w:jc w:val="both"/>
              <w:rPr>
                <w:b/>
                <w:sz w:val="22"/>
                <w:szCs w:val="22"/>
              </w:rPr>
            </w:pPr>
            <w:r w:rsidRPr="009D56A1">
              <w:rPr>
                <w:b/>
                <w:sz w:val="22"/>
                <w:szCs w:val="22"/>
              </w:rPr>
              <w:t>Порядок формирования цены договора</w:t>
            </w:r>
          </w:p>
        </w:tc>
        <w:tc>
          <w:tcPr>
            <w:tcW w:w="6257" w:type="dxa"/>
          </w:tcPr>
          <w:p w:rsidR="00847C26" w:rsidRDefault="00C51AFD" w:rsidP="00953750">
            <w:pPr>
              <w:pStyle w:val="21"/>
              <w:ind w:left="57" w:right="162"/>
              <w:jc w:val="both"/>
              <w:rPr>
                <w:sz w:val="22"/>
                <w:szCs w:val="22"/>
              </w:rPr>
            </w:pPr>
            <w:r w:rsidRPr="009D56A1">
              <w:rPr>
                <w:sz w:val="22"/>
                <w:szCs w:val="22"/>
              </w:rPr>
              <w:t>Цена</w:t>
            </w:r>
            <w:r w:rsidR="00847C26">
              <w:rPr>
                <w:sz w:val="22"/>
                <w:szCs w:val="22"/>
              </w:rPr>
              <w:t xml:space="preserve"> договора включает в себя</w:t>
            </w:r>
            <w:r w:rsidR="00B81FB2">
              <w:rPr>
                <w:sz w:val="22"/>
                <w:szCs w:val="22"/>
              </w:rPr>
              <w:t xml:space="preserve"> транспортировку до склада Заказчика</w:t>
            </w:r>
            <w:r w:rsidRPr="009D56A1">
              <w:rPr>
                <w:sz w:val="22"/>
                <w:szCs w:val="22"/>
              </w:rPr>
              <w:t>, пошлины, прочие сборы, которые исполнитель договора должен оплачивать в со</w:t>
            </w:r>
            <w:r w:rsidR="00847C26">
              <w:rPr>
                <w:sz w:val="22"/>
                <w:szCs w:val="22"/>
              </w:rPr>
              <w:t>ответствии с условиями договора.</w:t>
            </w:r>
          </w:p>
          <w:p w:rsidR="00C51AFD" w:rsidRPr="009D56A1" w:rsidRDefault="00C51AFD" w:rsidP="00953750">
            <w:pPr>
              <w:pStyle w:val="ConsPlusNormal"/>
              <w:ind w:left="57" w:right="57" w:firstLine="0"/>
              <w:jc w:val="both"/>
              <w:rPr>
                <w:rFonts w:ascii="Times New Roman" w:hAnsi="Times New Roman" w:cs="Times New Roman"/>
                <w:sz w:val="22"/>
                <w:szCs w:val="22"/>
              </w:rPr>
            </w:pPr>
            <w:r w:rsidRPr="009D56A1">
              <w:rPr>
                <w:rFonts w:ascii="Times New Roman" w:hAnsi="Times New Roman" w:cs="Times New Roman"/>
                <w:sz w:val="22"/>
                <w:szCs w:val="22"/>
              </w:rPr>
              <w:t xml:space="preserve">Предлагаемая Участником стоимость договора </w:t>
            </w:r>
            <w:r w:rsidR="00847C26">
              <w:rPr>
                <w:rFonts w:ascii="Times New Roman" w:hAnsi="Times New Roman" w:cs="Times New Roman"/>
                <w:sz w:val="22"/>
                <w:szCs w:val="22"/>
                <w:highlight w:val="yellow"/>
              </w:rPr>
              <w:t>без учета</w:t>
            </w:r>
            <w:r w:rsidRPr="00561348">
              <w:rPr>
                <w:rFonts w:ascii="Times New Roman" w:hAnsi="Times New Roman" w:cs="Times New Roman"/>
                <w:sz w:val="22"/>
                <w:szCs w:val="22"/>
                <w:highlight w:val="yellow"/>
              </w:rPr>
              <w:t xml:space="preserve"> НДС</w:t>
            </w:r>
            <w:r w:rsidRPr="009D56A1">
              <w:rPr>
                <w:rFonts w:ascii="Times New Roman" w:hAnsi="Times New Roman" w:cs="Times New Roman"/>
                <w:sz w:val="22"/>
                <w:szCs w:val="22"/>
              </w:rPr>
              <w:t xml:space="preserve"> не должна превышать начальную (максимальную) цену договора, указанную в п. 5 Информационной карты.</w:t>
            </w:r>
          </w:p>
          <w:p w:rsidR="00C51AFD" w:rsidRPr="009D56A1" w:rsidRDefault="00C51AFD" w:rsidP="00953750">
            <w:pPr>
              <w:pStyle w:val="ConsPlusNormal"/>
              <w:ind w:left="57" w:right="57" w:firstLine="0"/>
              <w:jc w:val="both"/>
              <w:rPr>
                <w:rFonts w:ascii="Times New Roman" w:hAnsi="Times New Roman" w:cs="Times New Roman"/>
                <w:sz w:val="22"/>
                <w:szCs w:val="22"/>
              </w:rPr>
            </w:pPr>
            <w:r w:rsidRPr="009D56A1">
              <w:rPr>
                <w:rFonts w:ascii="Times New Roman" w:hAnsi="Times New Roman" w:cs="Times New Roman"/>
                <w:sz w:val="22"/>
                <w:szCs w:val="22"/>
              </w:rPr>
              <w:t xml:space="preserve">Предлагаемая Участником цена договора является твердой и не может изменяться в ходе его исполнения, за исключением случаев, предусмотренных действующим законодательством. </w:t>
            </w:r>
          </w:p>
          <w:p w:rsidR="00C51AFD" w:rsidRPr="009D56A1" w:rsidRDefault="00C51AFD" w:rsidP="00953750">
            <w:pPr>
              <w:pStyle w:val="ConsPlusNormal"/>
              <w:ind w:left="57" w:right="57" w:firstLine="0"/>
              <w:jc w:val="both"/>
              <w:rPr>
                <w:rFonts w:ascii="Times New Roman" w:hAnsi="Times New Roman"/>
                <w:sz w:val="22"/>
                <w:szCs w:val="22"/>
              </w:rPr>
            </w:pPr>
            <w:r w:rsidRPr="009D56A1">
              <w:rPr>
                <w:rFonts w:ascii="Times New Roman" w:hAnsi="Times New Roman"/>
                <w:sz w:val="22"/>
                <w:szCs w:val="22"/>
              </w:rPr>
              <w:t xml:space="preserve">Заказчик по согласованию с Поставщиком в ходе исполнения договора вправе изменить не более чем на тридцать процентов  предусмотренное договором количество товаров при изменении потребности в товарах соответственно на поставку, которых заключен договор. </w:t>
            </w:r>
            <w:proofErr w:type="gramStart"/>
            <w:r w:rsidRPr="009D56A1">
              <w:rPr>
                <w:rFonts w:ascii="Times New Roman" w:hAnsi="Times New Roman"/>
                <w:sz w:val="22"/>
                <w:szCs w:val="22"/>
              </w:rPr>
              <w:t>При поставке дополнительного количества таких товаров, Заказчик по согласованию с Поставщиком вправе изменить первоначальную цену договора пропорционально количеству таких товаров, но не более чем на тридцать процентов такой цены договора, а при внесении соответствующих изменений в договор в связи с сокращением потребности в поставке таких товаров, Заказчик обязан изменить цену договора указанным образом.</w:t>
            </w:r>
            <w:proofErr w:type="gramEnd"/>
            <w:r w:rsidRPr="009D56A1">
              <w:rPr>
                <w:rFonts w:ascii="Times New Roman" w:hAnsi="Times New Roman"/>
                <w:sz w:val="22"/>
                <w:szCs w:val="22"/>
              </w:rPr>
              <w:t xml:space="preserve"> Цена единицы дополнительно поставляемого товара и цена единицы товара при сокращении потребности в поставке части такого товара должны определяться как частное от деления первоначальной цены договора на предусмотренное в договоре количество такого товара.</w:t>
            </w:r>
          </w:p>
          <w:p w:rsidR="00C51AFD" w:rsidRPr="009D56A1" w:rsidRDefault="00C51AFD" w:rsidP="00953750">
            <w:pPr>
              <w:pStyle w:val="ConsPlusNormal"/>
              <w:ind w:left="57" w:right="57" w:firstLine="0"/>
              <w:jc w:val="both"/>
              <w:rPr>
                <w:rFonts w:ascii="Times New Roman" w:hAnsi="Times New Roman" w:cs="Times New Roman"/>
                <w:sz w:val="22"/>
                <w:szCs w:val="22"/>
              </w:rPr>
            </w:pPr>
            <w:r w:rsidRPr="009D56A1">
              <w:rPr>
                <w:rFonts w:ascii="Times New Roman" w:hAnsi="Times New Roman" w:cs="Times New Roman"/>
                <w:sz w:val="22"/>
                <w:szCs w:val="22"/>
              </w:rPr>
              <w:t xml:space="preserve">При заключении договора Заказчик по согласованию с Участником, с которым, заключается такой договор, вправе увеличить количество поставляемого товара на сумму, не превышающую разницы между ценой договора, предложенной таким Участником, и начальной (максимальной) ценой договора. При этом цена единицы указанного товара не должна превышать цену единицы товара, определяемую как частное от деления цены договора, указанной в заявке на участие в </w:t>
            </w:r>
            <w:proofErr w:type="spellStart"/>
            <w:r w:rsidR="00DF24DE">
              <w:rPr>
                <w:rFonts w:ascii="Times New Roman" w:hAnsi="Times New Roman" w:cs="Times New Roman"/>
                <w:sz w:val="22"/>
                <w:szCs w:val="22"/>
              </w:rPr>
              <w:t>редук</w:t>
            </w:r>
            <w:r w:rsidRPr="009D56A1">
              <w:rPr>
                <w:rFonts w:ascii="Times New Roman" w:hAnsi="Times New Roman" w:cs="Times New Roman"/>
                <w:sz w:val="22"/>
                <w:szCs w:val="22"/>
              </w:rPr>
              <w:t>ционе</w:t>
            </w:r>
            <w:proofErr w:type="spellEnd"/>
            <w:r w:rsidRPr="009D56A1">
              <w:rPr>
                <w:rFonts w:ascii="Times New Roman" w:hAnsi="Times New Roman" w:cs="Times New Roman"/>
                <w:sz w:val="22"/>
                <w:szCs w:val="22"/>
              </w:rPr>
              <w:t xml:space="preserve">, с которым заключается договор, на количество товара, указанное в </w:t>
            </w:r>
            <w:r w:rsidR="00847C26">
              <w:rPr>
                <w:rFonts w:ascii="Times New Roman" w:hAnsi="Times New Roman" w:cs="Times New Roman"/>
                <w:sz w:val="22"/>
                <w:szCs w:val="22"/>
              </w:rPr>
              <w:t>Информационной карте</w:t>
            </w:r>
          </w:p>
          <w:p w:rsidR="00C51AFD" w:rsidRPr="00EB304F" w:rsidRDefault="00D03AA7" w:rsidP="00D03AA7">
            <w:pPr>
              <w:pStyle w:val="21"/>
              <w:ind w:left="57" w:right="162"/>
              <w:jc w:val="both"/>
            </w:pPr>
            <w:r>
              <w:rPr>
                <w:sz w:val="22"/>
                <w:szCs w:val="22"/>
              </w:rPr>
              <w:t>Все</w:t>
            </w:r>
            <w:r w:rsidR="00C51AFD" w:rsidRPr="009D56A1">
              <w:rPr>
                <w:sz w:val="22"/>
                <w:szCs w:val="22"/>
              </w:rPr>
              <w:t xml:space="preserve"> пошлины и прочие сборы, которые Поставщик должен оплачивать в соответствии с условиями договора  или на иных основаниях, должны быть учтены Участником процедуры закупки при расчете цены договора.</w:t>
            </w:r>
          </w:p>
        </w:tc>
      </w:tr>
      <w:tr w:rsidR="00C51AFD" w:rsidRPr="00EB304F" w:rsidTr="00953750">
        <w:trPr>
          <w:trHeight w:val="1230"/>
        </w:trPr>
        <w:tc>
          <w:tcPr>
            <w:tcW w:w="851" w:type="dxa"/>
          </w:tcPr>
          <w:p w:rsidR="00C51AFD" w:rsidRPr="005C3302" w:rsidRDefault="00C51AFD" w:rsidP="00953750">
            <w:pPr>
              <w:jc w:val="center"/>
              <w:rPr>
                <w:b/>
                <w:sz w:val="22"/>
                <w:szCs w:val="22"/>
              </w:rPr>
            </w:pPr>
            <w:r w:rsidRPr="005C3302">
              <w:rPr>
                <w:b/>
                <w:sz w:val="22"/>
                <w:szCs w:val="22"/>
              </w:rPr>
              <w:t>10</w:t>
            </w:r>
          </w:p>
        </w:tc>
        <w:tc>
          <w:tcPr>
            <w:tcW w:w="2835" w:type="dxa"/>
          </w:tcPr>
          <w:p w:rsidR="00C51AFD" w:rsidRPr="00216833" w:rsidRDefault="00C51AFD" w:rsidP="00953750">
            <w:pPr>
              <w:keepNext/>
              <w:keepLines/>
              <w:widowControl w:val="0"/>
              <w:suppressLineNumbers/>
              <w:suppressAutoHyphens/>
              <w:ind w:left="121" w:right="107"/>
              <w:jc w:val="both"/>
              <w:rPr>
                <w:b/>
                <w:sz w:val="22"/>
                <w:szCs w:val="22"/>
              </w:rPr>
            </w:pPr>
            <w:r w:rsidRPr="00216833">
              <w:rPr>
                <w:b/>
                <w:sz w:val="22"/>
                <w:szCs w:val="22"/>
              </w:rPr>
              <w:t xml:space="preserve">Порядок подачи заявок, содержание и форма заявки на участие в </w:t>
            </w:r>
            <w:proofErr w:type="spellStart"/>
            <w:r w:rsidR="00DF24DE">
              <w:rPr>
                <w:b/>
                <w:sz w:val="22"/>
                <w:szCs w:val="22"/>
              </w:rPr>
              <w:t>редук</w:t>
            </w:r>
            <w:r w:rsidRPr="00216833">
              <w:rPr>
                <w:b/>
                <w:sz w:val="22"/>
                <w:szCs w:val="22"/>
              </w:rPr>
              <w:t>ционе</w:t>
            </w:r>
            <w:proofErr w:type="spellEnd"/>
          </w:p>
        </w:tc>
        <w:tc>
          <w:tcPr>
            <w:tcW w:w="6257" w:type="dxa"/>
          </w:tcPr>
          <w:p w:rsidR="00C51AFD" w:rsidRPr="00EB304F" w:rsidRDefault="00C51AFD" w:rsidP="00953750">
            <w:pPr>
              <w:tabs>
                <w:tab w:val="left" w:pos="5750"/>
              </w:tabs>
              <w:ind w:left="57" w:right="162"/>
              <w:jc w:val="both"/>
              <w:rPr>
                <w:sz w:val="22"/>
                <w:szCs w:val="22"/>
              </w:rPr>
            </w:pPr>
            <w:r w:rsidRPr="00EB304F">
              <w:rPr>
                <w:sz w:val="22"/>
                <w:szCs w:val="22"/>
              </w:rPr>
              <w:t xml:space="preserve">Заявка на участие в </w:t>
            </w:r>
            <w:proofErr w:type="spellStart"/>
            <w:r w:rsidR="00DF24DE">
              <w:rPr>
                <w:sz w:val="22"/>
                <w:szCs w:val="22"/>
              </w:rPr>
              <w:t>редук</w:t>
            </w:r>
            <w:r w:rsidRPr="00EB304F">
              <w:rPr>
                <w:sz w:val="22"/>
                <w:szCs w:val="22"/>
              </w:rPr>
              <w:t>ционе</w:t>
            </w:r>
            <w:proofErr w:type="spellEnd"/>
            <w:r w:rsidRPr="00EB304F">
              <w:rPr>
                <w:sz w:val="22"/>
                <w:szCs w:val="22"/>
              </w:rPr>
              <w:t xml:space="preserve"> направляется Участником процедуры закупки оператору электронной площадки</w:t>
            </w:r>
            <w:r w:rsidRPr="007B3E98">
              <w:rPr>
                <w:sz w:val="22"/>
                <w:szCs w:val="22"/>
              </w:rPr>
              <w:t xml:space="preserve">. </w:t>
            </w:r>
            <w:r w:rsidR="002C7738">
              <w:rPr>
                <w:sz w:val="22"/>
                <w:szCs w:val="22"/>
              </w:rPr>
              <w:t xml:space="preserve">Заявка заполняется по форме 3.2. раздела 3 </w:t>
            </w:r>
            <w:r w:rsidR="00DF24DE">
              <w:rPr>
                <w:sz w:val="22"/>
                <w:szCs w:val="22"/>
              </w:rPr>
              <w:t>редук</w:t>
            </w:r>
            <w:r w:rsidR="002C7738">
              <w:rPr>
                <w:sz w:val="22"/>
                <w:szCs w:val="22"/>
              </w:rPr>
              <w:t>ционной документации с обязательным приложением документов указанных в пункте 4.1. и в соответствии с требованиями пункта 4.6.</w:t>
            </w:r>
          </w:p>
        </w:tc>
      </w:tr>
      <w:tr w:rsidR="00C51AFD" w:rsidRPr="00EB304F" w:rsidTr="00953750">
        <w:tc>
          <w:tcPr>
            <w:tcW w:w="851" w:type="dxa"/>
          </w:tcPr>
          <w:p w:rsidR="00C51AFD" w:rsidRPr="005C3302" w:rsidRDefault="00C51AFD" w:rsidP="00953750">
            <w:pPr>
              <w:jc w:val="center"/>
              <w:rPr>
                <w:b/>
                <w:sz w:val="22"/>
                <w:szCs w:val="22"/>
              </w:rPr>
            </w:pPr>
            <w:r w:rsidRPr="005C3302">
              <w:rPr>
                <w:b/>
                <w:sz w:val="22"/>
                <w:szCs w:val="22"/>
              </w:rPr>
              <w:t>11</w:t>
            </w:r>
          </w:p>
        </w:tc>
        <w:tc>
          <w:tcPr>
            <w:tcW w:w="2835" w:type="dxa"/>
          </w:tcPr>
          <w:p w:rsidR="00C51AFD" w:rsidRPr="009D56A1" w:rsidRDefault="00C51AFD" w:rsidP="00953750">
            <w:pPr>
              <w:ind w:left="121" w:right="107"/>
              <w:jc w:val="both"/>
              <w:rPr>
                <w:b/>
                <w:sz w:val="22"/>
                <w:szCs w:val="22"/>
              </w:rPr>
            </w:pPr>
            <w:r w:rsidRPr="009D56A1">
              <w:rPr>
                <w:b/>
                <w:sz w:val="22"/>
                <w:szCs w:val="22"/>
              </w:rPr>
              <w:t xml:space="preserve">Документы, входящие в состав заявки на участие в </w:t>
            </w:r>
            <w:proofErr w:type="spellStart"/>
            <w:r w:rsidR="00DF24DE">
              <w:rPr>
                <w:b/>
                <w:sz w:val="22"/>
                <w:szCs w:val="22"/>
              </w:rPr>
              <w:t>редук</w:t>
            </w:r>
            <w:r w:rsidRPr="009D56A1">
              <w:rPr>
                <w:b/>
                <w:sz w:val="22"/>
                <w:szCs w:val="22"/>
              </w:rPr>
              <w:t>ционе</w:t>
            </w:r>
            <w:proofErr w:type="spellEnd"/>
          </w:p>
        </w:tc>
        <w:tc>
          <w:tcPr>
            <w:tcW w:w="6257" w:type="dxa"/>
          </w:tcPr>
          <w:p w:rsidR="00C51AFD" w:rsidRDefault="00C51AFD" w:rsidP="00062E68">
            <w:pPr>
              <w:ind w:left="57" w:right="162"/>
              <w:jc w:val="both"/>
              <w:rPr>
                <w:sz w:val="22"/>
                <w:szCs w:val="22"/>
              </w:rPr>
            </w:pPr>
            <w:r w:rsidRPr="00EB304F">
              <w:rPr>
                <w:sz w:val="22"/>
                <w:szCs w:val="22"/>
              </w:rPr>
              <w:t xml:space="preserve">Заявка на участие в электронном </w:t>
            </w:r>
            <w:proofErr w:type="spellStart"/>
            <w:r w:rsidR="00DF24DE">
              <w:rPr>
                <w:sz w:val="22"/>
                <w:szCs w:val="22"/>
              </w:rPr>
              <w:t>редук</w:t>
            </w:r>
            <w:r w:rsidRPr="00EB304F">
              <w:rPr>
                <w:sz w:val="22"/>
                <w:szCs w:val="22"/>
              </w:rPr>
              <w:t>ционе</w:t>
            </w:r>
            <w:proofErr w:type="spellEnd"/>
            <w:r w:rsidRPr="00EB304F">
              <w:rPr>
                <w:sz w:val="22"/>
                <w:szCs w:val="22"/>
              </w:rPr>
              <w:t xml:space="preserve"> должна быть подготовлена в соответствии с требованиями </w:t>
            </w:r>
            <w:r w:rsidR="00953750">
              <w:rPr>
                <w:sz w:val="22"/>
                <w:szCs w:val="22"/>
              </w:rPr>
              <w:t xml:space="preserve">пункта 4.1. и 4.6. </w:t>
            </w:r>
            <w:r w:rsidRPr="00EB304F">
              <w:rPr>
                <w:sz w:val="22"/>
                <w:szCs w:val="22"/>
              </w:rPr>
              <w:t xml:space="preserve">настоящей документации </w:t>
            </w:r>
            <w:r w:rsidR="009B3440">
              <w:rPr>
                <w:sz w:val="22"/>
                <w:szCs w:val="22"/>
              </w:rPr>
              <w:t xml:space="preserve">и </w:t>
            </w:r>
            <w:r w:rsidR="00062E68">
              <w:rPr>
                <w:sz w:val="22"/>
                <w:szCs w:val="22"/>
              </w:rPr>
              <w:t xml:space="preserve">содержать все необходимые </w:t>
            </w:r>
            <w:proofErr w:type="gramStart"/>
            <w:r w:rsidR="00062E68">
              <w:rPr>
                <w:sz w:val="22"/>
                <w:szCs w:val="22"/>
              </w:rPr>
              <w:t>документы</w:t>
            </w:r>
            <w:proofErr w:type="gramEnd"/>
            <w:r w:rsidR="00062E68">
              <w:rPr>
                <w:sz w:val="22"/>
                <w:szCs w:val="22"/>
              </w:rPr>
              <w:t xml:space="preserve"> указанные в данных пунктах.</w:t>
            </w:r>
          </w:p>
          <w:p w:rsidR="003C23BB" w:rsidRPr="007721B8" w:rsidRDefault="003C23BB" w:rsidP="003C23BB">
            <w:pPr>
              <w:rPr>
                <w:color w:val="000000"/>
                <w:sz w:val="22"/>
                <w:szCs w:val="22"/>
              </w:rPr>
            </w:pPr>
            <w:r w:rsidRPr="007721B8">
              <w:rPr>
                <w:sz w:val="22"/>
                <w:szCs w:val="22"/>
              </w:rPr>
              <w:t>А так же участни</w:t>
            </w:r>
            <w:r w:rsidR="00E07E97">
              <w:rPr>
                <w:sz w:val="22"/>
                <w:szCs w:val="22"/>
              </w:rPr>
              <w:t xml:space="preserve">к должен </w:t>
            </w:r>
            <w:proofErr w:type="gramStart"/>
            <w:r w:rsidR="00E07E97">
              <w:rPr>
                <w:sz w:val="22"/>
                <w:szCs w:val="22"/>
              </w:rPr>
              <w:t>предоставить документы</w:t>
            </w:r>
            <w:proofErr w:type="gramEnd"/>
            <w:r w:rsidR="00E07E97">
              <w:rPr>
                <w:sz w:val="22"/>
                <w:szCs w:val="22"/>
              </w:rPr>
              <w:t xml:space="preserve">  </w:t>
            </w:r>
            <w:r w:rsidRPr="007721B8">
              <w:rPr>
                <w:sz w:val="22"/>
                <w:szCs w:val="22"/>
              </w:rPr>
              <w:t xml:space="preserve">подтверждающие наличие </w:t>
            </w:r>
            <w:r w:rsidRPr="007721B8">
              <w:rPr>
                <w:color w:val="000000"/>
                <w:sz w:val="22"/>
                <w:szCs w:val="22"/>
              </w:rPr>
              <w:t xml:space="preserve">"Системы  менеджмента качества", сертифицированной в соответствии с требованиями    </w:t>
            </w:r>
          </w:p>
          <w:p w:rsidR="003C23BB" w:rsidRPr="007721B8" w:rsidRDefault="003C23BB" w:rsidP="003C23BB">
            <w:pPr>
              <w:ind w:left="57" w:right="162"/>
              <w:jc w:val="both"/>
              <w:rPr>
                <w:color w:val="000000"/>
                <w:sz w:val="22"/>
                <w:szCs w:val="22"/>
              </w:rPr>
            </w:pPr>
            <w:r w:rsidRPr="007721B8">
              <w:rPr>
                <w:color w:val="000000"/>
                <w:sz w:val="22"/>
                <w:szCs w:val="22"/>
              </w:rPr>
              <w:t xml:space="preserve"> ГОСТ </w:t>
            </w:r>
            <w:proofErr w:type="gramStart"/>
            <w:r w:rsidRPr="007721B8">
              <w:rPr>
                <w:color w:val="000000"/>
                <w:sz w:val="22"/>
                <w:szCs w:val="22"/>
              </w:rPr>
              <w:t>Р</w:t>
            </w:r>
            <w:proofErr w:type="gramEnd"/>
            <w:r w:rsidRPr="007721B8">
              <w:rPr>
                <w:color w:val="000000"/>
                <w:sz w:val="22"/>
                <w:szCs w:val="22"/>
              </w:rPr>
              <w:t xml:space="preserve"> ИСО 9001-2001</w:t>
            </w:r>
          </w:p>
          <w:p w:rsidR="009D6DD7" w:rsidRDefault="009D6DD7" w:rsidP="003C23BB">
            <w:pPr>
              <w:ind w:left="57" w:right="162"/>
              <w:jc w:val="both"/>
              <w:rPr>
                <w:color w:val="000000"/>
                <w:sz w:val="22"/>
                <w:szCs w:val="22"/>
              </w:rPr>
            </w:pPr>
            <w:r w:rsidRPr="007721B8">
              <w:rPr>
                <w:color w:val="000000"/>
                <w:sz w:val="22"/>
                <w:szCs w:val="22"/>
              </w:rPr>
              <w:t xml:space="preserve">Подтвердить </w:t>
            </w:r>
            <w:proofErr w:type="gramStart"/>
            <w:r w:rsidRPr="007721B8">
              <w:rPr>
                <w:color w:val="000000"/>
                <w:sz w:val="22"/>
                <w:szCs w:val="22"/>
              </w:rPr>
              <w:t>наличие опыта поставки аналогичной номенклатуры заготовок</w:t>
            </w:r>
            <w:r w:rsidR="007721B8">
              <w:rPr>
                <w:color w:val="000000"/>
                <w:sz w:val="22"/>
                <w:szCs w:val="22"/>
              </w:rPr>
              <w:t xml:space="preserve"> предоставив</w:t>
            </w:r>
            <w:proofErr w:type="gramEnd"/>
            <w:r w:rsidR="007721B8">
              <w:rPr>
                <w:color w:val="000000"/>
                <w:sz w:val="22"/>
                <w:szCs w:val="22"/>
              </w:rPr>
              <w:t xml:space="preserve"> </w:t>
            </w:r>
            <w:proofErr w:type="spellStart"/>
            <w:r w:rsidR="007721B8">
              <w:rPr>
                <w:color w:val="000000"/>
                <w:sz w:val="22"/>
                <w:szCs w:val="22"/>
              </w:rPr>
              <w:t>референц-лист</w:t>
            </w:r>
            <w:proofErr w:type="spellEnd"/>
            <w:r w:rsidR="007721B8">
              <w:rPr>
                <w:color w:val="000000"/>
                <w:sz w:val="22"/>
                <w:szCs w:val="22"/>
              </w:rPr>
              <w:t xml:space="preserve"> в произвольной форме.</w:t>
            </w:r>
          </w:p>
          <w:p w:rsidR="000B6A03" w:rsidRDefault="000B6A03" w:rsidP="003C23BB">
            <w:pPr>
              <w:ind w:left="57" w:right="162"/>
              <w:jc w:val="both"/>
              <w:rPr>
                <w:color w:val="000000"/>
                <w:sz w:val="22"/>
                <w:szCs w:val="22"/>
              </w:rPr>
            </w:pPr>
            <w:r>
              <w:rPr>
                <w:color w:val="000000"/>
                <w:sz w:val="22"/>
                <w:szCs w:val="22"/>
              </w:rPr>
              <w:t>Предоставить разрешение на применение</w:t>
            </w:r>
            <w:r w:rsidR="00E07E97">
              <w:rPr>
                <w:color w:val="000000"/>
                <w:sz w:val="22"/>
                <w:szCs w:val="22"/>
              </w:rPr>
              <w:t xml:space="preserve"> указанной номенклатуры</w:t>
            </w:r>
          </w:p>
          <w:p w:rsidR="00E07E97" w:rsidRPr="00EB304F" w:rsidRDefault="00E07E97" w:rsidP="003C23BB">
            <w:pPr>
              <w:ind w:left="57" w:right="162"/>
              <w:jc w:val="both"/>
              <w:rPr>
                <w:sz w:val="22"/>
                <w:szCs w:val="22"/>
              </w:rPr>
            </w:pPr>
          </w:p>
        </w:tc>
      </w:tr>
      <w:tr w:rsidR="00C51AFD" w:rsidRPr="00EB304F" w:rsidTr="00953750">
        <w:tc>
          <w:tcPr>
            <w:tcW w:w="851" w:type="dxa"/>
          </w:tcPr>
          <w:p w:rsidR="00C51AFD" w:rsidRPr="005C3302" w:rsidRDefault="00C51AFD" w:rsidP="00953750">
            <w:pPr>
              <w:jc w:val="center"/>
              <w:rPr>
                <w:b/>
                <w:sz w:val="22"/>
                <w:szCs w:val="22"/>
              </w:rPr>
            </w:pPr>
            <w:r w:rsidRPr="005C3302">
              <w:rPr>
                <w:b/>
                <w:sz w:val="22"/>
                <w:szCs w:val="22"/>
              </w:rPr>
              <w:t>12</w:t>
            </w:r>
          </w:p>
        </w:tc>
        <w:tc>
          <w:tcPr>
            <w:tcW w:w="2835" w:type="dxa"/>
          </w:tcPr>
          <w:p w:rsidR="00C51AFD" w:rsidRPr="009D56A1" w:rsidRDefault="00C51AFD" w:rsidP="00953750">
            <w:pPr>
              <w:ind w:left="121" w:right="107"/>
              <w:jc w:val="both"/>
              <w:rPr>
                <w:b/>
                <w:sz w:val="22"/>
                <w:szCs w:val="22"/>
              </w:rPr>
            </w:pPr>
            <w:r w:rsidRPr="009D56A1">
              <w:rPr>
                <w:b/>
                <w:sz w:val="22"/>
                <w:szCs w:val="22"/>
              </w:rPr>
              <w:t xml:space="preserve">Правила проведения </w:t>
            </w:r>
            <w:proofErr w:type="spellStart"/>
            <w:r w:rsidR="00DF24DE">
              <w:rPr>
                <w:b/>
                <w:sz w:val="22"/>
                <w:szCs w:val="22"/>
              </w:rPr>
              <w:t>редук</w:t>
            </w:r>
            <w:r w:rsidRPr="009D56A1">
              <w:rPr>
                <w:b/>
                <w:sz w:val="22"/>
                <w:szCs w:val="22"/>
              </w:rPr>
              <w:t>циона</w:t>
            </w:r>
            <w:proofErr w:type="spellEnd"/>
            <w:r w:rsidRPr="009D56A1">
              <w:rPr>
                <w:b/>
                <w:sz w:val="22"/>
                <w:szCs w:val="22"/>
              </w:rPr>
              <w:t xml:space="preserve"> </w:t>
            </w:r>
          </w:p>
        </w:tc>
        <w:tc>
          <w:tcPr>
            <w:tcW w:w="6257" w:type="dxa"/>
          </w:tcPr>
          <w:p w:rsidR="00C51AFD" w:rsidRPr="00EB304F" w:rsidRDefault="00062E68" w:rsidP="00953750">
            <w:pPr>
              <w:pStyle w:val="ConsPlusNormal"/>
              <w:ind w:left="57" w:right="162" w:firstLine="0"/>
              <w:jc w:val="both"/>
              <w:rPr>
                <w:rFonts w:ascii="Times New Roman" w:hAnsi="Times New Roman" w:cs="Times New Roman"/>
                <w:sz w:val="22"/>
                <w:szCs w:val="22"/>
              </w:rPr>
            </w:pPr>
            <w:r>
              <w:rPr>
                <w:rFonts w:ascii="Times New Roman" w:hAnsi="Times New Roman" w:cs="Times New Roman"/>
                <w:sz w:val="22"/>
                <w:szCs w:val="22"/>
              </w:rPr>
              <w:t xml:space="preserve">Приём </w:t>
            </w:r>
            <w:r w:rsidR="00C51AFD" w:rsidRPr="00EB304F">
              <w:rPr>
                <w:rFonts w:ascii="Times New Roman" w:hAnsi="Times New Roman" w:cs="Times New Roman"/>
                <w:sz w:val="22"/>
                <w:szCs w:val="22"/>
              </w:rPr>
              <w:t>заявок будет проводиться оператором на сайте электронной торговой площадки компании «</w:t>
            </w:r>
            <w:r w:rsidR="007F795F">
              <w:rPr>
                <w:rFonts w:ascii="Times New Roman" w:hAnsi="Times New Roman" w:cs="Times New Roman"/>
                <w:sz w:val="22"/>
                <w:szCs w:val="22"/>
              </w:rPr>
              <w:t>Аукционный</w:t>
            </w:r>
            <w:r w:rsidR="00C51AFD" w:rsidRPr="00EB304F">
              <w:rPr>
                <w:rFonts w:ascii="Times New Roman" w:hAnsi="Times New Roman" w:cs="Times New Roman"/>
                <w:sz w:val="22"/>
                <w:szCs w:val="22"/>
              </w:rPr>
              <w:t xml:space="preserve"> Конкурсный Дом» </w:t>
            </w:r>
            <w:hyperlink r:id="rId13" w:history="1">
              <w:r w:rsidR="00C51AFD" w:rsidRPr="00EB304F">
                <w:rPr>
                  <w:rStyle w:val="a3"/>
                  <w:rFonts w:ascii="Times New Roman" w:hAnsi="Times New Roman"/>
                  <w:sz w:val="22"/>
                  <w:szCs w:val="22"/>
                  <w:lang w:val="en-US"/>
                </w:rPr>
                <w:t>www</w:t>
              </w:r>
              <w:r w:rsidR="00C51AFD" w:rsidRPr="00EB304F">
                <w:rPr>
                  <w:rStyle w:val="a3"/>
                  <w:rFonts w:ascii="Times New Roman" w:hAnsi="Times New Roman"/>
                  <w:sz w:val="22"/>
                  <w:szCs w:val="22"/>
                </w:rPr>
                <w:t>.</w:t>
              </w:r>
              <w:r w:rsidR="00C51AFD" w:rsidRPr="00EB304F">
                <w:rPr>
                  <w:rStyle w:val="a3"/>
                  <w:rFonts w:ascii="Times New Roman" w:hAnsi="Times New Roman"/>
                  <w:sz w:val="22"/>
                  <w:szCs w:val="22"/>
                  <w:lang w:val="en-US"/>
                </w:rPr>
                <w:t>a</w:t>
              </w:r>
              <w:r w:rsidR="00C51AFD" w:rsidRPr="00EB304F">
                <w:rPr>
                  <w:rStyle w:val="a3"/>
                  <w:rFonts w:ascii="Times New Roman" w:hAnsi="Times New Roman"/>
                  <w:sz w:val="22"/>
                  <w:szCs w:val="22"/>
                </w:rPr>
                <w:t>-</w:t>
              </w:r>
              <w:r w:rsidR="00C51AFD" w:rsidRPr="00EB304F">
                <w:rPr>
                  <w:rStyle w:val="a3"/>
                  <w:rFonts w:ascii="Times New Roman" w:hAnsi="Times New Roman"/>
                  <w:sz w:val="22"/>
                  <w:szCs w:val="22"/>
                  <w:lang w:val="en-US"/>
                </w:rPr>
                <w:t>k</w:t>
              </w:r>
              <w:r w:rsidR="00C51AFD" w:rsidRPr="00EB304F">
                <w:rPr>
                  <w:rStyle w:val="a3"/>
                  <w:rFonts w:ascii="Times New Roman" w:hAnsi="Times New Roman"/>
                  <w:sz w:val="22"/>
                  <w:szCs w:val="22"/>
                </w:rPr>
                <w:t>-</w:t>
              </w:r>
              <w:r w:rsidR="00C51AFD" w:rsidRPr="00EB304F">
                <w:rPr>
                  <w:rStyle w:val="a3"/>
                  <w:rFonts w:ascii="Times New Roman" w:hAnsi="Times New Roman"/>
                  <w:sz w:val="22"/>
                  <w:szCs w:val="22"/>
                  <w:lang w:val="en-US"/>
                </w:rPr>
                <w:t>d</w:t>
              </w:r>
              <w:r w:rsidR="00C51AFD" w:rsidRPr="00EB304F">
                <w:rPr>
                  <w:rStyle w:val="a3"/>
                  <w:rFonts w:ascii="Times New Roman" w:hAnsi="Times New Roman"/>
                  <w:sz w:val="22"/>
                  <w:szCs w:val="22"/>
                </w:rPr>
                <w:t>.</w:t>
              </w:r>
              <w:proofErr w:type="spellStart"/>
              <w:r w:rsidR="00C51AFD" w:rsidRPr="00EB304F">
                <w:rPr>
                  <w:rStyle w:val="a3"/>
                  <w:rFonts w:ascii="Times New Roman" w:hAnsi="Times New Roman"/>
                  <w:sz w:val="22"/>
                  <w:szCs w:val="22"/>
                  <w:lang w:val="en-US"/>
                </w:rPr>
                <w:t>ru</w:t>
              </w:r>
              <w:proofErr w:type="spellEnd"/>
            </w:hyperlink>
            <w:r w:rsidR="00C51AFD" w:rsidRPr="00EB304F">
              <w:rPr>
                <w:rFonts w:ascii="Times New Roman" w:hAnsi="Times New Roman" w:cs="Times New Roman"/>
                <w:sz w:val="22"/>
                <w:szCs w:val="22"/>
              </w:rPr>
              <w:t>. Площадка работает в круглосуточном режиме. Размещение заказа будет проводиться по правилам работы электронной торговой площадки, размещенным на указанном сайте.</w:t>
            </w:r>
          </w:p>
          <w:p w:rsidR="00C51AFD" w:rsidRPr="00EB304F" w:rsidRDefault="00C51AFD" w:rsidP="00953750">
            <w:pPr>
              <w:pStyle w:val="ConsPlusNormal"/>
              <w:ind w:left="57" w:right="162" w:firstLine="0"/>
              <w:jc w:val="both"/>
              <w:rPr>
                <w:rFonts w:ascii="Times New Roman" w:hAnsi="Times New Roman" w:cs="Times New Roman"/>
                <w:sz w:val="22"/>
                <w:szCs w:val="22"/>
              </w:rPr>
            </w:pPr>
            <w:r w:rsidRPr="00EB304F">
              <w:rPr>
                <w:rFonts w:ascii="Times New Roman" w:hAnsi="Times New Roman" w:cs="Times New Roman"/>
                <w:sz w:val="22"/>
                <w:szCs w:val="22"/>
              </w:rPr>
              <w:t xml:space="preserve">Участнику необходимо зарегистрироваться в Системе электронных торгов на сайте ЭТП </w:t>
            </w:r>
            <w:hyperlink r:id="rId14" w:history="1">
              <w:r w:rsidRPr="00EB304F">
                <w:rPr>
                  <w:rFonts w:ascii="Times New Roman" w:hAnsi="Times New Roman"/>
                  <w:sz w:val="22"/>
                  <w:szCs w:val="22"/>
                </w:rPr>
                <w:t>www.a-k-d.ru</w:t>
              </w:r>
            </w:hyperlink>
            <w:r w:rsidRPr="00EB304F">
              <w:rPr>
                <w:rFonts w:ascii="Times New Roman" w:hAnsi="Times New Roman" w:cs="Times New Roman"/>
                <w:sz w:val="22"/>
                <w:szCs w:val="22"/>
              </w:rPr>
              <w:t xml:space="preserve">. </w:t>
            </w:r>
          </w:p>
          <w:p w:rsidR="00C51AFD" w:rsidRPr="00EB304F" w:rsidRDefault="00C51AFD" w:rsidP="00953750">
            <w:pPr>
              <w:pStyle w:val="ConsPlusNormal"/>
              <w:ind w:left="57" w:right="162" w:firstLine="0"/>
              <w:jc w:val="both"/>
              <w:rPr>
                <w:rFonts w:ascii="Times New Roman" w:hAnsi="Times New Roman" w:cs="Times New Roman"/>
                <w:sz w:val="22"/>
                <w:szCs w:val="22"/>
              </w:rPr>
            </w:pPr>
            <w:r w:rsidRPr="00EB304F">
              <w:rPr>
                <w:rFonts w:ascii="Times New Roman" w:hAnsi="Times New Roman" w:cs="Times New Roman"/>
                <w:sz w:val="22"/>
                <w:szCs w:val="22"/>
              </w:rPr>
              <w:t xml:space="preserve">Оператор электронной площадки </w:t>
            </w:r>
            <w:hyperlink r:id="rId15" w:history="1">
              <w:r w:rsidRPr="00EB304F">
                <w:rPr>
                  <w:rFonts w:ascii="Times New Roman" w:hAnsi="Times New Roman"/>
                  <w:sz w:val="22"/>
                  <w:szCs w:val="22"/>
                </w:rPr>
                <w:t>www.a-k-d.ru</w:t>
              </w:r>
            </w:hyperlink>
            <w:r w:rsidRPr="00EB304F">
              <w:rPr>
                <w:rFonts w:ascii="Times New Roman" w:hAnsi="Times New Roman" w:cs="Times New Roman"/>
                <w:sz w:val="22"/>
                <w:szCs w:val="22"/>
              </w:rPr>
              <w:t xml:space="preserve"> осуществляет аккредитаци</w:t>
            </w:r>
            <w:r>
              <w:rPr>
                <w:rFonts w:ascii="Times New Roman" w:hAnsi="Times New Roman" w:cs="Times New Roman"/>
                <w:sz w:val="22"/>
                <w:szCs w:val="22"/>
              </w:rPr>
              <w:t xml:space="preserve">ю участников процедуры закупки, </w:t>
            </w:r>
            <w:r w:rsidRPr="00EB304F">
              <w:rPr>
                <w:rFonts w:ascii="Times New Roman" w:hAnsi="Times New Roman" w:cs="Times New Roman"/>
                <w:sz w:val="22"/>
                <w:szCs w:val="22"/>
              </w:rPr>
              <w:t xml:space="preserve">для обеспечения доступа к участию </w:t>
            </w:r>
            <w:proofErr w:type="gramStart"/>
            <w:r w:rsidRPr="00EB304F">
              <w:rPr>
                <w:rFonts w:ascii="Times New Roman" w:hAnsi="Times New Roman" w:cs="Times New Roman"/>
                <w:sz w:val="22"/>
                <w:szCs w:val="22"/>
              </w:rPr>
              <w:t>в</w:t>
            </w:r>
            <w:proofErr w:type="gramEnd"/>
            <w:r w:rsidRPr="00EB304F">
              <w:rPr>
                <w:rFonts w:ascii="Times New Roman" w:hAnsi="Times New Roman" w:cs="Times New Roman"/>
                <w:sz w:val="22"/>
                <w:szCs w:val="22"/>
              </w:rPr>
              <w:t xml:space="preserve"> электронных </w:t>
            </w:r>
            <w:proofErr w:type="spellStart"/>
            <w:r w:rsidR="00DF24DE">
              <w:rPr>
                <w:rFonts w:ascii="Times New Roman" w:hAnsi="Times New Roman" w:cs="Times New Roman"/>
                <w:sz w:val="22"/>
                <w:szCs w:val="22"/>
              </w:rPr>
              <w:t>редук</w:t>
            </w:r>
            <w:r w:rsidRPr="00EB304F">
              <w:rPr>
                <w:rFonts w:ascii="Times New Roman" w:hAnsi="Times New Roman" w:cs="Times New Roman"/>
                <w:sz w:val="22"/>
                <w:szCs w:val="22"/>
              </w:rPr>
              <w:t>ционах</w:t>
            </w:r>
            <w:proofErr w:type="spellEnd"/>
            <w:r w:rsidRPr="00EB304F">
              <w:rPr>
                <w:rFonts w:ascii="Times New Roman" w:hAnsi="Times New Roman" w:cs="Times New Roman"/>
                <w:sz w:val="22"/>
                <w:szCs w:val="22"/>
              </w:rPr>
              <w:t>.</w:t>
            </w:r>
          </w:p>
          <w:p w:rsidR="00C51AFD" w:rsidRDefault="00C51AFD" w:rsidP="00953750">
            <w:pPr>
              <w:pStyle w:val="ConsPlusNormal"/>
              <w:ind w:left="57" w:right="162" w:firstLine="0"/>
              <w:jc w:val="both"/>
              <w:rPr>
                <w:rFonts w:ascii="Times New Roman" w:hAnsi="Times New Roman" w:cs="Times New Roman"/>
                <w:sz w:val="22"/>
                <w:szCs w:val="22"/>
              </w:rPr>
            </w:pPr>
            <w:r w:rsidRPr="00EB304F">
              <w:rPr>
                <w:rFonts w:ascii="Times New Roman" w:hAnsi="Times New Roman" w:cs="Times New Roman"/>
                <w:sz w:val="22"/>
                <w:szCs w:val="22"/>
              </w:rPr>
              <w:t xml:space="preserve">Участник проходит аккредитацию для обеспечения доступа к участию в </w:t>
            </w:r>
            <w:proofErr w:type="gramStart"/>
            <w:r w:rsidRPr="00EB304F">
              <w:rPr>
                <w:rFonts w:ascii="Times New Roman" w:hAnsi="Times New Roman" w:cs="Times New Roman"/>
                <w:sz w:val="22"/>
                <w:szCs w:val="22"/>
              </w:rPr>
              <w:t>электронных</w:t>
            </w:r>
            <w:proofErr w:type="gramEnd"/>
            <w:r w:rsidRPr="00EB304F">
              <w:rPr>
                <w:rFonts w:ascii="Times New Roman" w:hAnsi="Times New Roman" w:cs="Times New Roman"/>
                <w:sz w:val="22"/>
                <w:szCs w:val="22"/>
              </w:rPr>
              <w:t xml:space="preserve"> </w:t>
            </w:r>
            <w:proofErr w:type="spellStart"/>
            <w:r w:rsidR="00DF24DE">
              <w:rPr>
                <w:rFonts w:ascii="Times New Roman" w:hAnsi="Times New Roman" w:cs="Times New Roman"/>
                <w:sz w:val="22"/>
                <w:szCs w:val="22"/>
              </w:rPr>
              <w:t>редук</w:t>
            </w:r>
            <w:r w:rsidRPr="00EB304F">
              <w:rPr>
                <w:rFonts w:ascii="Times New Roman" w:hAnsi="Times New Roman" w:cs="Times New Roman"/>
                <w:sz w:val="22"/>
                <w:szCs w:val="22"/>
              </w:rPr>
              <w:t>ционах</w:t>
            </w:r>
            <w:proofErr w:type="spellEnd"/>
            <w:r w:rsidRPr="00EB304F">
              <w:rPr>
                <w:rFonts w:ascii="Times New Roman" w:hAnsi="Times New Roman" w:cs="Times New Roman"/>
                <w:sz w:val="22"/>
                <w:szCs w:val="22"/>
              </w:rPr>
              <w:t xml:space="preserve">. </w:t>
            </w:r>
          </w:p>
          <w:p w:rsidR="00062E68" w:rsidRPr="00EB304F" w:rsidRDefault="00062E68" w:rsidP="007F2027">
            <w:pPr>
              <w:pStyle w:val="ConsPlusNormal"/>
              <w:ind w:left="57" w:right="162" w:firstLine="0"/>
              <w:jc w:val="both"/>
              <w:rPr>
                <w:sz w:val="22"/>
                <w:szCs w:val="22"/>
              </w:rPr>
            </w:pPr>
            <w:r>
              <w:rPr>
                <w:rFonts w:ascii="Times New Roman" w:hAnsi="Times New Roman" w:cs="Times New Roman"/>
                <w:sz w:val="22"/>
                <w:szCs w:val="22"/>
              </w:rPr>
              <w:t xml:space="preserve">Рассмотрение заявок будет проводиться </w:t>
            </w:r>
            <w:r w:rsidR="007F2027">
              <w:rPr>
                <w:rFonts w:ascii="Times New Roman" w:hAnsi="Times New Roman" w:cs="Times New Roman"/>
                <w:sz w:val="22"/>
                <w:szCs w:val="22"/>
              </w:rPr>
              <w:t xml:space="preserve">на территории Заказчика, </w:t>
            </w:r>
            <w:r>
              <w:rPr>
                <w:rFonts w:ascii="Times New Roman" w:hAnsi="Times New Roman" w:cs="Times New Roman"/>
                <w:sz w:val="22"/>
                <w:szCs w:val="22"/>
              </w:rPr>
              <w:t>Комиссией по размещению заказа.</w:t>
            </w:r>
          </w:p>
        </w:tc>
      </w:tr>
      <w:tr w:rsidR="00C51AFD" w:rsidRPr="00EB304F" w:rsidTr="00953750">
        <w:tc>
          <w:tcPr>
            <w:tcW w:w="851" w:type="dxa"/>
          </w:tcPr>
          <w:p w:rsidR="00C51AFD" w:rsidRPr="005C3302" w:rsidRDefault="00C51AFD" w:rsidP="00953750">
            <w:pPr>
              <w:jc w:val="center"/>
              <w:rPr>
                <w:b/>
                <w:sz w:val="22"/>
                <w:szCs w:val="22"/>
              </w:rPr>
            </w:pPr>
            <w:r w:rsidRPr="005C3302">
              <w:rPr>
                <w:b/>
                <w:sz w:val="22"/>
                <w:szCs w:val="22"/>
              </w:rPr>
              <w:t>13</w:t>
            </w:r>
          </w:p>
        </w:tc>
        <w:tc>
          <w:tcPr>
            <w:tcW w:w="2835" w:type="dxa"/>
          </w:tcPr>
          <w:p w:rsidR="00C51AFD" w:rsidRPr="009D56A1" w:rsidRDefault="00C51AFD" w:rsidP="00953750">
            <w:pPr>
              <w:jc w:val="both"/>
              <w:rPr>
                <w:b/>
                <w:sz w:val="22"/>
                <w:szCs w:val="22"/>
              </w:rPr>
            </w:pPr>
            <w:r w:rsidRPr="009D56A1">
              <w:rPr>
                <w:b/>
                <w:sz w:val="22"/>
                <w:szCs w:val="22"/>
              </w:rPr>
              <w:t>Порядок регистрации Участников на сайте:</w:t>
            </w:r>
          </w:p>
        </w:tc>
        <w:tc>
          <w:tcPr>
            <w:tcW w:w="6257" w:type="dxa"/>
          </w:tcPr>
          <w:p w:rsidR="00C51AFD" w:rsidRPr="00EB304F" w:rsidRDefault="00C51AFD" w:rsidP="00953750">
            <w:pPr>
              <w:shd w:val="clear" w:color="auto" w:fill="FFFFFF"/>
              <w:autoSpaceDE w:val="0"/>
              <w:autoSpaceDN w:val="0"/>
              <w:adjustRightInd w:val="0"/>
              <w:ind w:left="57" w:right="162"/>
              <w:jc w:val="both"/>
              <w:rPr>
                <w:sz w:val="22"/>
                <w:szCs w:val="22"/>
              </w:rPr>
            </w:pPr>
            <w:r w:rsidRPr="00EB304F">
              <w:rPr>
                <w:sz w:val="22"/>
                <w:szCs w:val="22"/>
              </w:rPr>
              <w:t xml:space="preserve">Анкета участника </w:t>
            </w:r>
            <w:proofErr w:type="spellStart"/>
            <w:r w:rsidR="00DF24DE">
              <w:rPr>
                <w:sz w:val="22"/>
                <w:szCs w:val="22"/>
              </w:rPr>
              <w:t>редук</w:t>
            </w:r>
            <w:r w:rsidRPr="00EB304F">
              <w:rPr>
                <w:sz w:val="22"/>
                <w:szCs w:val="22"/>
              </w:rPr>
              <w:t>циона</w:t>
            </w:r>
            <w:proofErr w:type="spellEnd"/>
            <w:r w:rsidRPr="00EB304F">
              <w:rPr>
                <w:sz w:val="22"/>
                <w:szCs w:val="22"/>
              </w:rPr>
              <w:t xml:space="preserve"> заполняется непосредственно на сайте </w:t>
            </w:r>
            <w:hyperlink r:id="rId16" w:history="1">
              <w:r w:rsidRPr="00EB304F">
                <w:rPr>
                  <w:sz w:val="22"/>
                  <w:szCs w:val="22"/>
                </w:rPr>
                <w:t>www.a-k-d.ru</w:t>
              </w:r>
            </w:hyperlink>
            <w:r w:rsidRPr="00EB304F">
              <w:rPr>
                <w:sz w:val="22"/>
                <w:szCs w:val="22"/>
              </w:rPr>
              <w:t xml:space="preserve"> в разделе </w:t>
            </w:r>
            <w:hyperlink r:id="rId17" w:history="1">
              <w:r w:rsidRPr="00EB304F">
                <w:rPr>
                  <w:sz w:val="22"/>
                  <w:szCs w:val="22"/>
                </w:rPr>
                <w:t>«Регистрация».</w:t>
              </w:r>
            </w:hyperlink>
          </w:p>
          <w:p w:rsidR="00C51AFD" w:rsidRPr="00EB304F" w:rsidRDefault="00C51AFD" w:rsidP="008063C7">
            <w:pPr>
              <w:ind w:left="57" w:right="162"/>
              <w:jc w:val="both"/>
              <w:rPr>
                <w:sz w:val="22"/>
                <w:szCs w:val="22"/>
              </w:rPr>
            </w:pPr>
            <w:r w:rsidRPr="00EB304F">
              <w:rPr>
                <w:sz w:val="22"/>
                <w:szCs w:val="22"/>
              </w:rPr>
              <w:t xml:space="preserve">Любой Участник вправе зарегистрироваться для участия в </w:t>
            </w:r>
            <w:proofErr w:type="spellStart"/>
            <w:r w:rsidR="00DF24DE">
              <w:rPr>
                <w:sz w:val="22"/>
                <w:szCs w:val="22"/>
              </w:rPr>
              <w:t>редук</w:t>
            </w:r>
            <w:r w:rsidRPr="00EB304F">
              <w:rPr>
                <w:sz w:val="22"/>
                <w:szCs w:val="22"/>
              </w:rPr>
              <w:t>ционе</w:t>
            </w:r>
            <w:proofErr w:type="spellEnd"/>
            <w:r w:rsidRPr="00EB304F">
              <w:rPr>
                <w:sz w:val="22"/>
                <w:szCs w:val="22"/>
              </w:rPr>
              <w:t xml:space="preserve"> в любое время с начала регистрации, указанного в извещении о проведении </w:t>
            </w:r>
            <w:proofErr w:type="spellStart"/>
            <w:r w:rsidR="00DF24DE">
              <w:rPr>
                <w:sz w:val="22"/>
                <w:szCs w:val="22"/>
              </w:rPr>
              <w:t>редук</w:t>
            </w:r>
            <w:r w:rsidRPr="00EB304F">
              <w:rPr>
                <w:sz w:val="22"/>
                <w:szCs w:val="22"/>
              </w:rPr>
              <w:t>циона</w:t>
            </w:r>
            <w:proofErr w:type="spellEnd"/>
            <w:r w:rsidRPr="00EB304F">
              <w:rPr>
                <w:sz w:val="22"/>
                <w:szCs w:val="22"/>
              </w:rPr>
              <w:t xml:space="preserve">, до окончания его проведения. </w:t>
            </w:r>
          </w:p>
        </w:tc>
      </w:tr>
      <w:tr w:rsidR="00C51AFD" w:rsidRPr="00EB304F" w:rsidTr="00953750">
        <w:tc>
          <w:tcPr>
            <w:tcW w:w="851" w:type="dxa"/>
          </w:tcPr>
          <w:p w:rsidR="00C51AFD" w:rsidRPr="005C3302" w:rsidRDefault="00C51AFD" w:rsidP="00953750">
            <w:pPr>
              <w:jc w:val="center"/>
              <w:rPr>
                <w:b/>
                <w:sz w:val="22"/>
                <w:szCs w:val="22"/>
              </w:rPr>
            </w:pPr>
            <w:r w:rsidRPr="005C3302">
              <w:rPr>
                <w:b/>
                <w:sz w:val="22"/>
                <w:szCs w:val="22"/>
              </w:rPr>
              <w:t>14</w:t>
            </w:r>
          </w:p>
        </w:tc>
        <w:tc>
          <w:tcPr>
            <w:tcW w:w="2835" w:type="dxa"/>
          </w:tcPr>
          <w:p w:rsidR="00C51AFD" w:rsidRPr="009D56A1" w:rsidRDefault="00C51AFD" w:rsidP="00953750">
            <w:pPr>
              <w:jc w:val="both"/>
              <w:rPr>
                <w:b/>
                <w:sz w:val="22"/>
                <w:szCs w:val="22"/>
              </w:rPr>
            </w:pPr>
            <w:r w:rsidRPr="009D56A1">
              <w:rPr>
                <w:b/>
                <w:sz w:val="22"/>
                <w:szCs w:val="22"/>
              </w:rPr>
              <w:t>Общие положения о порядке регистрации Участников процедура закупки</w:t>
            </w:r>
          </w:p>
        </w:tc>
        <w:tc>
          <w:tcPr>
            <w:tcW w:w="6257" w:type="dxa"/>
          </w:tcPr>
          <w:p w:rsidR="00C51AFD" w:rsidRPr="00EB304F" w:rsidRDefault="00C51AFD" w:rsidP="00953750">
            <w:pPr>
              <w:ind w:left="57" w:right="162"/>
              <w:jc w:val="both"/>
              <w:rPr>
                <w:sz w:val="22"/>
                <w:szCs w:val="22"/>
              </w:rPr>
            </w:pPr>
            <w:r w:rsidRPr="00EB304F">
              <w:rPr>
                <w:sz w:val="22"/>
                <w:szCs w:val="22"/>
              </w:rPr>
              <w:t xml:space="preserve">Данные об организации (физическом лице), указанные в Анкете при регистрации на сайте </w:t>
            </w:r>
            <w:hyperlink r:id="rId18" w:history="1">
              <w:r w:rsidRPr="00EB304F">
                <w:rPr>
                  <w:sz w:val="22"/>
                  <w:szCs w:val="22"/>
                </w:rPr>
                <w:t>www.a-k-d.ru</w:t>
              </w:r>
            </w:hyperlink>
            <w:r w:rsidRPr="00EB304F">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EB304F">
              <w:rPr>
                <w:sz w:val="22"/>
                <w:szCs w:val="22"/>
              </w:rPr>
              <w:t>обнаружения повторной регистрации Участника размещения заказа</w:t>
            </w:r>
            <w:proofErr w:type="gramEnd"/>
            <w:r w:rsidRPr="00EB304F">
              <w:rPr>
                <w:sz w:val="22"/>
                <w:szCs w:val="22"/>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w:t>
            </w:r>
            <w:proofErr w:type="spellStart"/>
            <w:r w:rsidR="00DF24DE">
              <w:rPr>
                <w:sz w:val="22"/>
                <w:szCs w:val="22"/>
              </w:rPr>
              <w:t>редук</w:t>
            </w:r>
            <w:r w:rsidRPr="00EB304F">
              <w:rPr>
                <w:sz w:val="22"/>
                <w:szCs w:val="22"/>
              </w:rPr>
              <w:t>ционе</w:t>
            </w:r>
            <w:proofErr w:type="spellEnd"/>
            <w:r w:rsidRPr="00EB304F">
              <w:rPr>
                <w:sz w:val="22"/>
                <w:szCs w:val="22"/>
              </w:rPr>
              <w:t>. Все пункты в Анкете должны быть заполнены.</w:t>
            </w:r>
          </w:p>
          <w:p w:rsidR="00C51AFD" w:rsidRPr="00EB304F" w:rsidRDefault="00C51AFD" w:rsidP="00953750">
            <w:pPr>
              <w:ind w:left="57" w:right="162"/>
              <w:jc w:val="both"/>
              <w:rPr>
                <w:sz w:val="22"/>
                <w:szCs w:val="22"/>
              </w:rPr>
            </w:pPr>
            <w:proofErr w:type="gramStart"/>
            <w:r w:rsidRPr="00EB304F">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EB304F">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открытого </w:t>
            </w:r>
            <w:proofErr w:type="spellStart"/>
            <w:r w:rsidR="00DF24DE">
              <w:rPr>
                <w:sz w:val="22"/>
                <w:szCs w:val="22"/>
              </w:rPr>
              <w:t>редук</w:t>
            </w:r>
            <w:r w:rsidRPr="00EB304F">
              <w:rPr>
                <w:sz w:val="22"/>
                <w:szCs w:val="22"/>
              </w:rPr>
              <w:t>циона</w:t>
            </w:r>
            <w:proofErr w:type="spellEnd"/>
            <w:r w:rsidRPr="00EB304F">
              <w:rPr>
                <w:sz w:val="22"/>
                <w:szCs w:val="22"/>
              </w:rPr>
              <w:t xml:space="preserve"> в электронной форме.</w:t>
            </w:r>
          </w:p>
          <w:p w:rsidR="00C51AFD" w:rsidRPr="00EB304F" w:rsidRDefault="00C51AFD" w:rsidP="00953750">
            <w:pPr>
              <w:ind w:left="57" w:right="162"/>
              <w:jc w:val="both"/>
              <w:rPr>
                <w:sz w:val="22"/>
                <w:szCs w:val="22"/>
              </w:rPr>
            </w:pPr>
          </w:p>
        </w:tc>
      </w:tr>
      <w:tr w:rsidR="00C51AFD" w:rsidRPr="00EB304F" w:rsidTr="00953750">
        <w:tc>
          <w:tcPr>
            <w:tcW w:w="851" w:type="dxa"/>
            <w:tcBorders>
              <w:bottom w:val="single" w:sz="4" w:space="0" w:color="auto"/>
            </w:tcBorders>
          </w:tcPr>
          <w:p w:rsidR="00C51AFD" w:rsidRPr="005C3302" w:rsidRDefault="00C51AFD" w:rsidP="00953750">
            <w:pPr>
              <w:jc w:val="center"/>
              <w:rPr>
                <w:b/>
                <w:sz w:val="22"/>
                <w:szCs w:val="22"/>
              </w:rPr>
            </w:pPr>
            <w:r w:rsidRPr="005C3302">
              <w:rPr>
                <w:b/>
                <w:sz w:val="22"/>
                <w:szCs w:val="22"/>
              </w:rPr>
              <w:t>15</w:t>
            </w:r>
          </w:p>
        </w:tc>
        <w:tc>
          <w:tcPr>
            <w:tcW w:w="2835" w:type="dxa"/>
          </w:tcPr>
          <w:p w:rsidR="00C51AFD" w:rsidRPr="009D56A1" w:rsidRDefault="00C51AFD" w:rsidP="00953750">
            <w:pPr>
              <w:ind w:left="121" w:right="107"/>
              <w:jc w:val="both"/>
              <w:rPr>
                <w:b/>
                <w:sz w:val="22"/>
                <w:szCs w:val="22"/>
              </w:rPr>
            </w:pPr>
            <w:r w:rsidRPr="009D56A1">
              <w:rPr>
                <w:b/>
                <w:sz w:val="22"/>
                <w:szCs w:val="22"/>
              </w:rPr>
              <w:t>Сведения о валюте, используемой для формирования цены договора и расчетов с поставщиками</w:t>
            </w:r>
          </w:p>
        </w:tc>
        <w:tc>
          <w:tcPr>
            <w:tcW w:w="6257" w:type="dxa"/>
          </w:tcPr>
          <w:p w:rsidR="00C51AFD" w:rsidRPr="00EB304F" w:rsidRDefault="00C51AFD" w:rsidP="00953750">
            <w:pPr>
              <w:ind w:left="57" w:right="162"/>
              <w:jc w:val="both"/>
              <w:rPr>
                <w:sz w:val="22"/>
                <w:szCs w:val="22"/>
              </w:rPr>
            </w:pPr>
            <w:r w:rsidRPr="00EB304F">
              <w:rPr>
                <w:sz w:val="22"/>
                <w:szCs w:val="22"/>
              </w:rPr>
              <w:t xml:space="preserve">Цена договора при проведении </w:t>
            </w:r>
            <w:proofErr w:type="spellStart"/>
            <w:r w:rsidR="00DF24DE">
              <w:rPr>
                <w:sz w:val="22"/>
                <w:szCs w:val="22"/>
              </w:rPr>
              <w:t>редук</w:t>
            </w:r>
            <w:r w:rsidRPr="00EB304F">
              <w:rPr>
                <w:sz w:val="22"/>
                <w:szCs w:val="22"/>
              </w:rPr>
              <w:t>циона</w:t>
            </w:r>
            <w:proofErr w:type="spellEnd"/>
            <w:r w:rsidRPr="00EB304F">
              <w:rPr>
                <w:sz w:val="22"/>
                <w:szCs w:val="22"/>
              </w:rPr>
              <w:t xml:space="preserve"> формируется в российских рублях. </w:t>
            </w:r>
          </w:p>
        </w:tc>
      </w:tr>
      <w:tr w:rsidR="00C51AFD" w:rsidRPr="00EB304F" w:rsidTr="00953750">
        <w:tc>
          <w:tcPr>
            <w:tcW w:w="851" w:type="dxa"/>
            <w:tcBorders>
              <w:top w:val="single" w:sz="4" w:space="0" w:color="auto"/>
              <w:bottom w:val="single" w:sz="4" w:space="0" w:color="auto"/>
            </w:tcBorders>
          </w:tcPr>
          <w:p w:rsidR="00C51AFD" w:rsidRPr="005C3302" w:rsidRDefault="00C51AFD" w:rsidP="00953750">
            <w:pPr>
              <w:jc w:val="center"/>
              <w:rPr>
                <w:b/>
                <w:sz w:val="22"/>
                <w:szCs w:val="22"/>
              </w:rPr>
            </w:pPr>
            <w:r w:rsidRPr="005C3302">
              <w:rPr>
                <w:b/>
                <w:sz w:val="22"/>
                <w:szCs w:val="22"/>
              </w:rPr>
              <w:t>16</w:t>
            </w:r>
          </w:p>
        </w:tc>
        <w:tc>
          <w:tcPr>
            <w:tcW w:w="2835" w:type="dxa"/>
          </w:tcPr>
          <w:p w:rsidR="00C51AFD" w:rsidRPr="009D56A1" w:rsidRDefault="00C51AFD" w:rsidP="00953750">
            <w:pPr>
              <w:ind w:left="121" w:right="107"/>
              <w:jc w:val="both"/>
              <w:rPr>
                <w:b/>
                <w:sz w:val="22"/>
                <w:szCs w:val="22"/>
              </w:rPr>
            </w:pPr>
            <w:r w:rsidRPr="009D56A1">
              <w:rPr>
                <w:b/>
                <w:sz w:val="22"/>
                <w:szCs w:val="22"/>
              </w:rPr>
              <w:t>Требования к описанию поставляемого товара</w:t>
            </w:r>
          </w:p>
        </w:tc>
        <w:tc>
          <w:tcPr>
            <w:tcW w:w="6257" w:type="dxa"/>
          </w:tcPr>
          <w:p w:rsidR="00C51AFD" w:rsidRPr="00EB304F" w:rsidRDefault="00C51AFD" w:rsidP="006A7FCA">
            <w:pPr>
              <w:ind w:left="57" w:right="162"/>
              <w:jc w:val="both"/>
              <w:rPr>
                <w:sz w:val="22"/>
                <w:szCs w:val="22"/>
              </w:rPr>
            </w:pPr>
            <w:r>
              <w:rPr>
                <w:sz w:val="22"/>
                <w:szCs w:val="22"/>
              </w:rPr>
              <w:t xml:space="preserve">В соответствии с </w:t>
            </w:r>
            <w:r w:rsidR="006A7FCA">
              <w:rPr>
                <w:sz w:val="22"/>
                <w:szCs w:val="22"/>
              </w:rPr>
              <w:t>пунктом 4 Информационной карты</w:t>
            </w:r>
          </w:p>
        </w:tc>
      </w:tr>
      <w:tr w:rsidR="00C51AFD" w:rsidRPr="00EB304F" w:rsidTr="00953750">
        <w:tc>
          <w:tcPr>
            <w:tcW w:w="851" w:type="dxa"/>
            <w:tcBorders>
              <w:top w:val="single" w:sz="4" w:space="0" w:color="auto"/>
            </w:tcBorders>
          </w:tcPr>
          <w:p w:rsidR="00C51AFD" w:rsidRPr="005C3302" w:rsidRDefault="00C51AFD" w:rsidP="00953750">
            <w:pPr>
              <w:jc w:val="center"/>
              <w:rPr>
                <w:b/>
                <w:sz w:val="22"/>
                <w:szCs w:val="22"/>
              </w:rPr>
            </w:pPr>
            <w:r w:rsidRPr="005C3302">
              <w:rPr>
                <w:b/>
                <w:sz w:val="22"/>
                <w:szCs w:val="22"/>
              </w:rPr>
              <w:t>17</w:t>
            </w:r>
          </w:p>
        </w:tc>
        <w:tc>
          <w:tcPr>
            <w:tcW w:w="2835" w:type="dxa"/>
          </w:tcPr>
          <w:p w:rsidR="00C51AFD" w:rsidRPr="009D56A1" w:rsidRDefault="00C51AFD" w:rsidP="00953750">
            <w:pPr>
              <w:ind w:left="121" w:right="107"/>
              <w:jc w:val="both"/>
              <w:rPr>
                <w:b/>
                <w:sz w:val="22"/>
                <w:szCs w:val="22"/>
              </w:rPr>
            </w:pPr>
            <w:r w:rsidRPr="009D56A1">
              <w:rPr>
                <w:b/>
                <w:sz w:val="22"/>
                <w:szCs w:val="22"/>
              </w:rPr>
              <w:t xml:space="preserve">Требования к сроку и (или) объему предоставления гарантий качества </w:t>
            </w:r>
            <w:r>
              <w:rPr>
                <w:b/>
                <w:sz w:val="22"/>
                <w:szCs w:val="22"/>
              </w:rPr>
              <w:t>товара</w:t>
            </w:r>
          </w:p>
        </w:tc>
        <w:tc>
          <w:tcPr>
            <w:tcW w:w="6257" w:type="dxa"/>
          </w:tcPr>
          <w:p w:rsidR="00C51AFD" w:rsidRPr="00EB304F" w:rsidRDefault="0016295B" w:rsidP="00953750">
            <w:pPr>
              <w:ind w:left="57" w:right="162"/>
              <w:jc w:val="both"/>
              <w:rPr>
                <w:sz w:val="22"/>
                <w:szCs w:val="22"/>
              </w:rPr>
            </w:pPr>
            <w:r>
              <w:t xml:space="preserve">Акт о скрытых недостатках должен быть составлен в течение 5 дней </w:t>
            </w:r>
            <w:proofErr w:type="gramStart"/>
            <w:r>
              <w:t>по</w:t>
            </w:r>
            <w:proofErr w:type="gramEnd"/>
            <w:r>
              <w:t xml:space="preserve"> </w:t>
            </w:r>
            <w:proofErr w:type="gramStart"/>
            <w:r>
              <w:t>обнаружении</w:t>
            </w:r>
            <w:proofErr w:type="gramEnd"/>
            <w:r>
              <w:t xml:space="preserve"> недостатков, однако не позднее четырех месяцев со дня поступления продукции на склад получателя, обнаружившего скрытые недостатки, если иные сроки не установлены обязательными для сторон правилами</w:t>
            </w:r>
          </w:p>
        </w:tc>
      </w:tr>
      <w:tr w:rsidR="00C51AFD" w:rsidRPr="00EB304F" w:rsidTr="00953750">
        <w:tc>
          <w:tcPr>
            <w:tcW w:w="851" w:type="dxa"/>
          </w:tcPr>
          <w:p w:rsidR="00C51AFD" w:rsidRPr="005C3302" w:rsidRDefault="00C51AFD" w:rsidP="00953750">
            <w:pPr>
              <w:jc w:val="center"/>
              <w:rPr>
                <w:b/>
                <w:sz w:val="22"/>
                <w:szCs w:val="22"/>
                <w:lang w:val="en-US"/>
              </w:rPr>
            </w:pPr>
            <w:r w:rsidRPr="005C3302">
              <w:rPr>
                <w:b/>
                <w:sz w:val="22"/>
                <w:szCs w:val="22"/>
                <w:lang w:val="en-US"/>
              </w:rPr>
              <w:t>18</w:t>
            </w:r>
          </w:p>
        </w:tc>
        <w:tc>
          <w:tcPr>
            <w:tcW w:w="2835" w:type="dxa"/>
          </w:tcPr>
          <w:p w:rsidR="00C51AFD" w:rsidRPr="009D56A1" w:rsidRDefault="00C51AFD" w:rsidP="00953750">
            <w:pPr>
              <w:ind w:left="121" w:right="107"/>
              <w:jc w:val="both"/>
              <w:rPr>
                <w:b/>
                <w:sz w:val="22"/>
                <w:szCs w:val="22"/>
              </w:rPr>
            </w:pPr>
            <w:r>
              <w:rPr>
                <w:b/>
                <w:sz w:val="22"/>
                <w:szCs w:val="22"/>
              </w:rPr>
              <w:t xml:space="preserve">Сайт в сети Интернет, на котором будет проводиться </w:t>
            </w:r>
            <w:proofErr w:type="spellStart"/>
            <w:r w:rsidR="00DF24DE">
              <w:rPr>
                <w:b/>
                <w:sz w:val="22"/>
                <w:szCs w:val="22"/>
              </w:rPr>
              <w:t>редук</w:t>
            </w:r>
            <w:r>
              <w:rPr>
                <w:b/>
                <w:sz w:val="22"/>
                <w:szCs w:val="22"/>
              </w:rPr>
              <w:t>цион</w:t>
            </w:r>
            <w:proofErr w:type="spellEnd"/>
          </w:p>
        </w:tc>
        <w:tc>
          <w:tcPr>
            <w:tcW w:w="6257" w:type="dxa"/>
          </w:tcPr>
          <w:p w:rsidR="00C51AFD" w:rsidRDefault="00B51DFA" w:rsidP="00953750">
            <w:pPr>
              <w:tabs>
                <w:tab w:val="left" w:pos="2195"/>
              </w:tabs>
              <w:ind w:left="57" w:right="162"/>
              <w:jc w:val="both"/>
              <w:rPr>
                <w:sz w:val="22"/>
                <w:szCs w:val="22"/>
                <w:lang w:val="en-US"/>
              </w:rPr>
            </w:pPr>
            <w:hyperlink r:id="rId19" w:history="1">
              <w:r w:rsidR="00C51AFD" w:rsidRPr="008559DB">
                <w:rPr>
                  <w:rStyle w:val="a3"/>
                  <w:sz w:val="22"/>
                  <w:szCs w:val="22"/>
                  <w:lang w:val="en-US"/>
                </w:rPr>
                <w:t>www.a-k-d.ru</w:t>
              </w:r>
            </w:hyperlink>
          </w:p>
          <w:p w:rsidR="00C51AFD" w:rsidRPr="005C3302" w:rsidRDefault="00C51AFD" w:rsidP="00953750">
            <w:pPr>
              <w:tabs>
                <w:tab w:val="left" w:pos="2195"/>
              </w:tabs>
              <w:ind w:left="57" w:right="162"/>
              <w:jc w:val="both"/>
              <w:rPr>
                <w:sz w:val="22"/>
                <w:szCs w:val="22"/>
                <w:lang w:val="en-US"/>
              </w:rPr>
            </w:pPr>
          </w:p>
        </w:tc>
      </w:tr>
      <w:tr w:rsidR="00C51AFD" w:rsidRPr="00EB304F" w:rsidTr="00953750">
        <w:tc>
          <w:tcPr>
            <w:tcW w:w="851" w:type="dxa"/>
          </w:tcPr>
          <w:p w:rsidR="00C51AFD" w:rsidRPr="005C3302" w:rsidRDefault="00C51AFD" w:rsidP="00953750">
            <w:pPr>
              <w:jc w:val="center"/>
              <w:rPr>
                <w:b/>
                <w:sz w:val="22"/>
                <w:szCs w:val="22"/>
                <w:lang w:val="en-US"/>
              </w:rPr>
            </w:pPr>
            <w:r w:rsidRPr="005C3302">
              <w:rPr>
                <w:b/>
                <w:sz w:val="22"/>
                <w:szCs w:val="22"/>
                <w:lang w:val="en-US"/>
              </w:rPr>
              <w:t>19</w:t>
            </w:r>
          </w:p>
        </w:tc>
        <w:tc>
          <w:tcPr>
            <w:tcW w:w="2835" w:type="dxa"/>
          </w:tcPr>
          <w:p w:rsidR="00C51AFD" w:rsidRPr="009D56A1" w:rsidRDefault="00C51AFD" w:rsidP="00953750">
            <w:pPr>
              <w:ind w:left="121" w:right="107"/>
              <w:jc w:val="both"/>
              <w:rPr>
                <w:b/>
                <w:sz w:val="22"/>
                <w:szCs w:val="22"/>
              </w:rPr>
            </w:pPr>
            <w:r w:rsidRPr="009D56A1">
              <w:rPr>
                <w:b/>
                <w:sz w:val="22"/>
                <w:szCs w:val="22"/>
              </w:rPr>
              <w:t xml:space="preserve">Место подачи заявки на участие в </w:t>
            </w:r>
            <w:proofErr w:type="spellStart"/>
            <w:r w:rsidR="00DF24DE">
              <w:rPr>
                <w:b/>
                <w:sz w:val="22"/>
                <w:szCs w:val="22"/>
              </w:rPr>
              <w:t>редук</w:t>
            </w:r>
            <w:r w:rsidRPr="009D56A1">
              <w:rPr>
                <w:b/>
                <w:sz w:val="22"/>
                <w:szCs w:val="22"/>
              </w:rPr>
              <w:t>ционе</w:t>
            </w:r>
            <w:proofErr w:type="spellEnd"/>
            <w:r w:rsidRPr="009D56A1">
              <w:rPr>
                <w:b/>
                <w:sz w:val="22"/>
                <w:szCs w:val="22"/>
              </w:rPr>
              <w:t xml:space="preserve"> </w:t>
            </w:r>
          </w:p>
        </w:tc>
        <w:tc>
          <w:tcPr>
            <w:tcW w:w="6257" w:type="dxa"/>
          </w:tcPr>
          <w:p w:rsidR="00C51AFD" w:rsidRDefault="00C51AFD" w:rsidP="00953750">
            <w:pPr>
              <w:tabs>
                <w:tab w:val="left" w:pos="2195"/>
              </w:tabs>
              <w:ind w:left="57" w:right="162"/>
              <w:jc w:val="both"/>
              <w:rPr>
                <w:sz w:val="22"/>
                <w:szCs w:val="22"/>
              </w:rPr>
            </w:pPr>
            <w:r>
              <w:rPr>
                <w:sz w:val="22"/>
                <w:szCs w:val="22"/>
              </w:rPr>
              <w:t>Э</w:t>
            </w:r>
            <w:r w:rsidRPr="00EB304F">
              <w:rPr>
                <w:sz w:val="22"/>
                <w:szCs w:val="22"/>
              </w:rPr>
              <w:t>лектронн</w:t>
            </w:r>
            <w:r>
              <w:rPr>
                <w:sz w:val="22"/>
                <w:szCs w:val="22"/>
              </w:rPr>
              <w:t>ая торговая</w:t>
            </w:r>
            <w:r w:rsidRPr="00EB304F">
              <w:rPr>
                <w:sz w:val="22"/>
                <w:szCs w:val="22"/>
              </w:rPr>
              <w:t xml:space="preserve"> площадк</w:t>
            </w:r>
            <w:r>
              <w:rPr>
                <w:sz w:val="22"/>
                <w:szCs w:val="22"/>
              </w:rPr>
              <w:t xml:space="preserve">а </w:t>
            </w:r>
            <w:hyperlink r:id="rId20" w:history="1">
              <w:r w:rsidR="007B679F" w:rsidRPr="00BF58BE">
                <w:rPr>
                  <w:rStyle w:val="a3"/>
                  <w:sz w:val="22"/>
                  <w:szCs w:val="22"/>
                  <w:lang w:val="en-US"/>
                </w:rPr>
                <w:t>www</w:t>
              </w:r>
              <w:r w:rsidR="007B679F" w:rsidRPr="00BF58BE">
                <w:rPr>
                  <w:rStyle w:val="a3"/>
                  <w:sz w:val="22"/>
                  <w:szCs w:val="22"/>
                </w:rPr>
                <w:t>.</w:t>
              </w:r>
              <w:r w:rsidR="007B679F" w:rsidRPr="00BF58BE">
                <w:rPr>
                  <w:rStyle w:val="a3"/>
                  <w:sz w:val="22"/>
                  <w:szCs w:val="22"/>
                  <w:lang w:val="en-US"/>
                </w:rPr>
                <w:t>a</w:t>
              </w:r>
              <w:r w:rsidR="007B679F" w:rsidRPr="00BF58BE">
                <w:rPr>
                  <w:rStyle w:val="a3"/>
                  <w:sz w:val="22"/>
                  <w:szCs w:val="22"/>
                </w:rPr>
                <w:t>-</w:t>
              </w:r>
              <w:r w:rsidR="007B679F" w:rsidRPr="00BF58BE">
                <w:rPr>
                  <w:rStyle w:val="a3"/>
                  <w:sz w:val="22"/>
                  <w:szCs w:val="22"/>
                  <w:lang w:val="en-US"/>
                </w:rPr>
                <w:t>k</w:t>
              </w:r>
              <w:r w:rsidR="007B679F" w:rsidRPr="00BF58BE">
                <w:rPr>
                  <w:rStyle w:val="a3"/>
                  <w:sz w:val="22"/>
                  <w:szCs w:val="22"/>
                </w:rPr>
                <w:t>-</w:t>
              </w:r>
              <w:r w:rsidR="007B679F" w:rsidRPr="00BF58BE">
                <w:rPr>
                  <w:rStyle w:val="a3"/>
                  <w:sz w:val="22"/>
                  <w:szCs w:val="22"/>
                  <w:lang w:val="en-US"/>
                </w:rPr>
                <w:t>d</w:t>
              </w:r>
              <w:r w:rsidR="007B679F" w:rsidRPr="00BF58BE">
                <w:rPr>
                  <w:rStyle w:val="a3"/>
                  <w:sz w:val="22"/>
                  <w:szCs w:val="22"/>
                </w:rPr>
                <w:t>.</w:t>
              </w:r>
              <w:proofErr w:type="spellStart"/>
              <w:r w:rsidR="007B679F" w:rsidRPr="00BF58BE">
                <w:rPr>
                  <w:rStyle w:val="a3"/>
                  <w:sz w:val="22"/>
                  <w:szCs w:val="22"/>
                  <w:lang w:val="en-US"/>
                </w:rPr>
                <w:t>ru</w:t>
              </w:r>
              <w:proofErr w:type="spellEnd"/>
            </w:hyperlink>
          </w:p>
          <w:p w:rsidR="007B679F" w:rsidRPr="007B679F" w:rsidRDefault="007B679F" w:rsidP="00953750">
            <w:pPr>
              <w:tabs>
                <w:tab w:val="left" w:pos="2195"/>
              </w:tabs>
              <w:ind w:left="57" w:right="162"/>
              <w:jc w:val="both"/>
              <w:rPr>
                <w:sz w:val="22"/>
                <w:szCs w:val="22"/>
              </w:rPr>
            </w:pPr>
          </w:p>
        </w:tc>
      </w:tr>
      <w:tr w:rsidR="00C51AFD" w:rsidRPr="00EB304F" w:rsidTr="00953750">
        <w:trPr>
          <w:trHeight w:val="648"/>
        </w:trPr>
        <w:tc>
          <w:tcPr>
            <w:tcW w:w="851" w:type="dxa"/>
            <w:tcBorders>
              <w:bottom w:val="single" w:sz="4" w:space="0" w:color="auto"/>
            </w:tcBorders>
          </w:tcPr>
          <w:p w:rsidR="00C51AFD" w:rsidRPr="005C3302" w:rsidRDefault="00C51AFD" w:rsidP="00953750">
            <w:pPr>
              <w:jc w:val="center"/>
              <w:rPr>
                <w:b/>
                <w:sz w:val="22"/>
                <w:szCs w:val="22"/>
              </w:rPr>
            </w:pPr>
            <w:r w:rsidRPr="005C3302">
              <w:rPr>
                <w:b/>
                <w:sz w:val="22"/>
                <w:szCs w:val="22"/>
              </w:rPr>
              <w:t>20</w:t>
            </w:r>
          </w:p>
        </w:tc>
        <w:tc>
          <w:tcPr>
            <w:tcW w:w="2835" w:type="dxa"/>
            <w:tcBorders>
              <w:bottom w:val="single" w:sz="4" w:space="0" w:color="auto"/>
            </w:tcBorders>
          </w:tcPr>
          <w:p w:rsidR="00C51AFD" w:rsidRPr="009D56A1" w:rsidRDefault="00C51AFD" w:rsidP="00953750">
            <w:pPr>
              <w:ind w:left="121" w:right="107"/>
              <w:jc w:val="both"/>
              <w:rPr>
                <w:b/>
                <w:i/>
                <w:sz w:val="22"/>
                <w:szCs w:val="22"/>
              </w:rPr>
            </w:pPr>
            <w:r w:rsidRPr="009D56A1">
              <w:rPr>
                <w:b/>
                <w:sz w:val="22"/>
                <w:szCs w:val="22"/>
              </w:rPr>
              <w:t xml:space="preserve">Обеспечение заявки на участие в </w:t>
            </w:r>
            <w:proofErr w:type="spellStart"/>
            <w:r w:rsidR="00DF24DE">
              <w:rPr>
                <w:b/>
                <w:sz w:val="22"/>
                <w:szCs w:val="22"/>
              </w:rPr>
              <w:t>редук</w:t>
            </w:r>
            <w:r w:rsidRPr="009D56A1">
              <w:rPr>
                <w:b/>
                <w:sz w:val="22"/>
                <w:szCs w:val="22"/>
              </w:rPr>
              <w:t>ционе</w:t>
            </w:r>
            <w:proofErr w:type="spellEnd"/>
            <w:r w:rsidRPr="009D56A1">
              <w:rPr>
                <w:b/>
                <w:sz w:val="22"/>
                <w:szCs w:val="22"/>
              </w:rPr>
              <w:t xml:space="preserve"> </w:t>
            </w:r>
          </w:p>
        </w:tc>
        <w:tc>
          <w:tcPr>
            <w:tcW w:w="6257" w:type="dxa"/>
            <w:tcBorders>
              <w:bottom w:val="single" w:sz="4" w:space="0" w:color="auto"/>
            </w:tcBorders>
          </w:tcPr>
          <w:p w:rsidR="00C51AFD" w:rsidRPr="00EB304F" w:rsidRDefault="00C51AFD" w:rsidP="00953750">
            <w:pPr>
              <w:pStyle w:val="aff6"/>
              <w:ind w:left="57" w:right="162"/>
              <w:rPr>
                <w:i/>
                <w:sz w:val="22"/>
                <w:szCs w:val="22"/>
              </w:rPr>
            </w:pPr>
            <w:r>
              <w:rPr>
                <w:rFonts w:ascii="Times New Roman" w:hAnsi="Times New Roman"/>
                <w:sz w:val="22"/>
              </w:rPr>
              <w:t>Не предусмотрено</w:t>
            </w:r>
          </w:p>
        </w:tc>
      </w:tr>
      <w:tr w:rsidR="00C51AFD" w:rsidRPr="00EB304F" w:rsidTr="00953750">
        <w:trPr>
          <w:trHeight w:val="320"/>
        </w:trPr>
        <w:tc>
          <w:tcPr>
            <w:tcW w:w="851" w:type="dxa"/>
            <w:tcBorders>
              <w:top w:val="single" w:sz="4" w:space="0" w:color="auto"/>
            </w:tcBorders>
          </w:tcPr>
          <w:p w:rsidR="00C51AFD" w:rsidRPr="005C3302" w:rsidRDefault="00C51AFD" w:rsidP="00953750">
            <w:pPr>
              <w:jc w:val="center"/>
              <w:rPr>
                <w:b/>
                <w:sz w:val="22"/>
                <w:szCs w:val="22"/>
              </w:rPr>
            </w:pPr>
            <w:r w:rsidRPr="005C3302">
              <w:rPr>
                <w:b/>
                <w:sz w:val="22"/>
                <w:szCs w:val="22"/>
              </w:rPr>
              <w:t>21</w:t>
            </w:r>
          </w:p>
        </w:tc>
        <w:tc>
          <w:tcPr>
            <w:tcW w:w="2835" w:type="dxa"/>
            <w:tcBorders>
              <w:top w:val="single" w:sz="4" w:space="0" w:color="auto"/>
            </w:tcBorders>
          </w:tcPr>
          <w:p w:rsidR="00C51AFD" w:rsidRPr="009D56A1" w:rsidRDefault="00C51AFD" w:rsidP="00953750">
            <w:pPr>
              <w:keepNext/>
              <w:keepLines/>
              <w:widowControl w:val="0"/>
              <w:suppressLineNumbers/>
              <w:suppressAutoHyphens/>
              <w:ind w:left="121" w:right="107"/>
              <w:jc w:val="both"/>
              <w:rPr>
                <w:b/>
                <w:sz w:val="22"/>
                <w:szCs w:val="22"/>
              </w:rPr>
            </w:pPr>
            <w:r w:rsidRPr="009D56A1">
              <w:rPr>
                <w:b/>
                <w:sz w:val="22"/>
                <w:szCs w:val="22"/>
              </w:rPr>
              <w:t>Преференции</w:t>
            </w:r>
          </w:p>
        </w:tc>
        <w:tc>
          <w:tcPr>
            <w:tcW w:w="6257" w:type="dxa"/>
            <w:tcBorders>
              <w:top w:val="single" w:sz="4" w:space="0" w:color="auto"/>
            </w:tcBorders>
          </w:tcPr>
          <w:p w:rsidR="00C51AFD" w:rsidRPr="00EB304F" w:rsidRDefault="00C51AFD" w:rsidP="00953750">
            <w:pPr>
              <w:keepNext/>
              <w:widowControl w:val="0"/>
              <w:ind w:left="57" w:right="162"/>
              <w:jc w:val="both"/>
              <w:rPr>
                <w:sz w:val="22"/>
                <w:szCs w:val="22"/>
              </w:rPr>
            </w:pPr>
            <w:r>
              <w:rPr>
                <w:sz w:val="22"/>
                <w:szCs w:val="22"/>
              </w:rPr>
              <w:t>Не предусмотрены</w:t>
            </w:r>
          </w:p>
        </w:tc>
      </w:tr>
      <w:tr w:rsidR="00C51AFD" w:rsidRPr="00EB304F" w:rsidTr="00953750">
        <w:trPr>
          <w:trHeight w:val="648"/>
        </w:trPr>
        <w:tc>
          <w:tcPr>
            <w:tcW w:w="851" w:type="dxa"/>
            <w:tcBorders>
              <w:bottom w:val="single" w:sz="4" w:space="0" w:color="auto"/>
            </w:tcBorders>
          </w:tcPr>
          <w:p w:rsidR="00C51AFD" w:rsidRPr="005C3302" w:rsidRDefault="00C51AFD" w:rsidP="00953750">
            <w:pPr>
              <w:jc w:val="center"/>
              <w:rPr>
                <w:b/>
                <w:sz w:val="22"/>
                <w:szCs w:val="22"/>
              </w:rPr>
            </w:pPr>
            <w:r w:rsidRPr="005C3302">
              <w:rPr>
                <w:b/>
                <w:sz w:val="22"/>
                <w:szCs w:val="22"/>
                <w:lang w:val="en-US"/>
              </w:rPr>
              <w:t>2</w:t>
            </w:r>
            <w:proofErr w:type="spellStart"/>
            <w:r w:rsidRPr="005C3302">
              <w:rPr>
                <w:b/>
                <w:sz w:val="22"/>
                <w:szCs w:val="22"/>
              </w:rPr>
              <w:t>2</w:t>
            </w:r>
            <w:proofErr w:type="spellEnd"/>
          </w:p>
        </w:tc>
        <w:tc>
          <w:tcPr>
            <w:tcW w:w="2835" w:type="dxa"/>
            <w:tcBorders>
              <w:bottom w:val="single" w:sz="4" w:space="0" w:color="auto"/>
            </w:tcBorders>
          </w:tcPr>
          <w:p w:rsidR="00C51AFD" w:rsidRPr="005C3302" w:rsidRDefault="00C51AFD" w:rsidP="00953750">
            <w:pPr>
              <w:ind w:left="121" w:right="107"/>
              <w:jc w:val="both"/>
              <w:rPr>
                <w:b/>
                <w:sz w:val="22"/>
                <w:szCs w:val="22"/>
              </w:rPr>
            </w:pPr>
            <w:r>
              <w:rPr>
                <w:b/>
                <w:sz w:val="22"/>
                <w:szCs w:val="22"/>
              </w:rPr>
              <w:t xml:space="preserve">Дата и врем окончания срока подачи заявок на участие в </w:t>
            </w:r>
            <w:proofErr w:type="spellStart"/>
            <w:r w:rsidR="00DF24DE">
              <w:rPr>
                <w:b/>
                <w:sz w:val="22"/>
                <w:szCs w:val="22"/>
              </w:rPr>
              <w:t>редук</w:t>
            </w:r>
            <w:r>
              <w:rPr>
                <w:b/>
                <w:sz w:val="22"/>
                <w:szCs w:val="22"/>
              </w:rPr>
              <w:t>ционе</w:t>
            </w:r>
            <w:proofErr w:type="spellEnd"/>
          </w:p>
        </w:tc>
        <w:tc>
          <w:tcPr>
            <w:tcW w:w="6257" w:type="dxa"/>
            <w:tcBorders>
              <w:bottom w:val="single" w:sz="4" w:space="0" w:color="auto"/>
            </w:tcBorders>
          </w:tcPr>
          <w:p w:rsidR="00C51AFD" w:rsidRDefault="00D2410F" w:rsidP="00782FA6">
            <w:pPr>
              <w:pStyle w:val="aff6"/>
              <w:ind w:left="57" w:right="162"/>
              <w:rPr>
                <w:rFonts w:ascii="Times New Roman" w:hAnsi="Times New Roman"/>
                <w:sz w:val="22"/>
              </w:rPr>
            </w:pPr>
            <w:r>
              <w:rPr>
                <w:rFonts w:ascii="Times New Roman" w:hAnsi="Times New Roman"/>
                <w:sz w:val="22"/>
              </w:rPr>
              <w:t>«</w:t>
            </w:r>
            <w:r w:rsidR="00782FA6" w:rsidRPr="00782FA6">
              <w:rPr>
                <w:rFonts w:ascii="Times New Roman" w:hAnsi="Times New Roman"/>
                <w:sz w:val="22"/>
              </w:rPr>
              <w:t>10</w:t>
            </w:r>
            <w:r w:rsidR="006A7FCA">
              <w:rPr>
                <w:rFonts w:ascii="Times New Roman" w:hAnsi="Times New Roman"/>
                <w:sz w:val="22"/>
              </w:rPr>
              <w:t>»</w:t>
            </w:r>
            <w:r w:rsidR="00C51AFD">
              <w:rPr>
                <w:rFonts w:ascii="Times New Roman" w:hAnsi="Times New Roman"/>
                <w:sz w:val="22"/>
              </w:rPr>
              <w:t xml:space="preserve"> часов</w:t>
            </w:r>
            <w:r w:rsidR="006A7FCA">
              <w:rPr>
                <w:rFonts w:ascii="Times New Roman" w:hAnsi="Times New Roman"/>
                <w:sz w:val="22"/>
              </w:rPr>
              <w:t xml:space="preserve"> 00 минут (время московское) «</w:t>
            </w:r>
            <w:r w:rsidR="00782FA6" w:rsidRPr="00782FA6">
              <w:rPr>
                <w:rFonts w:ascii="Times New Roman" w:hAnsi="Times New Roman"/>
                <w:sz w:val="22"/>
              </w:rPr>
              <w:t>22</w:t>
            </w:r>
            <w:r w:rsidR="00C51AFD">
              <w:rPr>
                <w:rFonts w:ascii="Times New Roman" w:hAnsi="Times New Roman"/>
                <w:sz w:val="22"/>
              </w:rPr>
              <w:t xml:space="preserve">» </w:t>
            </w:r>
            <w:r>
              <w:rPr>
                <w:rFonts w:ascii="Times New Roman" w:hAnsi="Times New Roman"/>
                <w:sz w:val="22"/>
              </w:rPr>
              <w:t>июля</w:t>
            </w:r>
            <w:r w:rsidR="00C51AFD">
              <w:rPr>
                <w:rFonts w:ascii="Times New Roman" w:hAnsi="Times New Roman"/>
                <w:sz w:val="22"/>
              </w:rPr>
              <w:t xml:space="preserve"> 2010 года</w:t>
            </w:r>
          </w:p>
        </w:tc>
      </w:tr>
      <w:tr w:rsidR="00C51AFD" w:rsidRPr="00EB304F" w:rsidTr="00953750">
        <w:trPr>
          <w:trHeight w:val="648"/>
        </w:trPr>
        <w:tc>
          <w:tcPr>
            <w:tcW w:w="851" w:type="dxa"/>
            <w:tcBorders>
              <w:bottom w:val="single" w:sz="4" w:space="0" w:color="auto"/>
            </w:tcBorders>
          </w:tcPr>
          <w:p w:rsidR="00C51AFD" w:rsidRPr="005C3302" w:rsidRDefault="00C51AFD" w:rsidP="00953750">
            <w:pPr>
              <w:jc w:val="center"/>
              <w:rPr>
                <w:b/>
                <w:sz w:val="22"/>
                <w:szCs w:val="22"/>
              </w:rPr>
            </w:pPr>
            <w:r w:rsidRPr="005C3302">
              <w:rPr>
                <w:b/>
                <w:sz w:val="22"/>
                <w:szCs w:val="22"/>
              </w:rPr>
              <w:t>23</w:t>
            </w:r>
          </w:p>
        </w:tc>
        <w:tc>
          <w:tcPr>
            <w:tcW w:w="2835" w:type="dxa"/>
            <w:tcBorders>
              <w:bottom w:val="single" w:sz="4" w:space="0" w:color="auto"/>
            </w:tcBorders>
          </w:tcPr>
          <w:p w:rsidR="00C51AFD" w:rsidRPr="009D56A1" w:rsidRDefault="00C51AFD" w:rsidP="00953750">
            <w:pPr>
              <w:ind w:left="121" w:right="107"/>
              <w:jc w:val="both"/>
              <w:rPr>
                <w:b/>
                <w:sz w:val="22"/>
                <w:szCs w:val="22"/>
              </w:rPr>
            </w:pPr>
            <w:r>
              <w:rPr>
                <w:b/>
                <w:sz w:val="22"/>
                <w:szCs w:val="22"/>
              </w:rPr>
              <w:t xml:space="preserve">Дата окончания срока рассмотрения заявок на участие в </w:t>
            </w:r>
            <w:proofErr w:type="spellStart"/>
            <w:r w:rsidR="00DF24DE">
              <w:rPr>
                <w:b/>
                <w:sz w:val="22"/>
                <w:szCs w:val="22"/>
              </w:rPr>
              <w:t>редук</w:t>
            </w:r>
            <w:r>
              <w:rPr>
                <w:b/>
                <w:sz w:val="22"/>
                <w:szCs w:val="22"/>
              </w:rPr>
              <w:t>ционе</w:t>
            </w:r>
            <w:proofErr w:type="spellEnd"/>
          </w:p>
        </w:tc>
        <w:tc>
          <w:tcPr>
            <w:tcW w:w="6257" w:type="dxa"/>
            <w:tcBorders>
              <w:bottom w:val="single" w:sz="4" w:space="0" w:color="auto"/>
            </w:tcBorders>
          </w:tcPr>
          <w:p w:rsidR="00C51AFD" w:rsidRDefault="00B7794C" w:rsidP="00782FA6">
            <w:pPr>
              <w:pStyle w:val="aff6"/>
              <w:ind w:left="57" w:right="162"/>
              <w:rPr>
                <w:rFonts w:ascii="Times New Roman" w:hAnsi="Times New Roman"/>
                <w:sz w:val="22"/>
              </w:rPr>
            </w:pPr>
            <w:r>
              <w:rPr>
                <w:rFonts w:ascii="Times New Roman" w:hAnsi="Times New Roman"/>
                <w:sz w:val="22"/>
              </w:rPr>
              <w:t>«</w:t>
            </w:r>
            <w:r w:rsidR="00782FA6" w:rsidRPr="00782FA6">
              <w:rPr>
                <w:rFonts w:ascii="Times New Roman" w:hAnsi="Times New Roman"/>
                <w:sz w:val="22"/>
              </w:rPr>
              <w:t>14</w:t>
            </w:r>
            <w:r w:rsidR="006A7FCA">
              <w:rPr>
                <w:rFonts w:ascii="Times New Roman" w:hAnsi="Times New Roman"/>
                <w:sz w:val="22"/>
              </w:rPr>
              <w:t>»</w:t>
            </w:r>
            <w:r w:rsidR="00C51AFD">
              <w:rPr>
                <w:rFonts w:ascii="Times New Roman" w:hAnsi="Times New Roman"/>
                <w:sz w:val="22"/>
              </w:rPr>
              <w:t xml:space="preserve"> часов</w:t>
            </w:r>
            <w:r w:rsidR="006A7FCA">
              <w:rPr>
                <w:rFonts w:ascii="Times New Roman" w:hAnsi="Times New Roman"/>
                <w:sz w:val="22"/>
              </w:rPr>
              <w:t xml:space="preserve"> 00 минут (время московское) «</w:t>
            </w:r>
            <w:r w:rsidR="00782FA6" w:rsidRPr="00782FA6">
              <w:rPr>
                <w:rFonts w:ascii="Times New Roman" w:hAnsi="Times New Roman"/>
                <w:sz w:val="22"/>
              </w:rPr>
              <w:t>23</w:t>
            </w:r>
            <w:r w:rsidR="00C51AFD">
              <w:rPr>
                <w:rFonts w:ascii="Times New Roman" w:hAnsi="Times New Roman"/>
                <w:sz w:val="22"/>
              </w:rPr>
              <w:t xml:space="preserve">» </w:t>
            </w:r>
            <w:r w:rsidR="00D2410F">
              <w:rPr>
                <w:rFonts w:ascii="Times New Roman" w:hAnsi="Times New Roman"/>
                <w:sz w:val="22"/>
              </w:rPr>
              <w:t>июля</w:t>
            </w:r>
            <w:r w:rsidR="00C51AFD">
              <w:rPr>
                <w:rFonts w:ascii="Times New Roman" w:hAnsi="Times New Roman"/>
                <w:sz w:val="22"/>
              </w:rPr>
              <w:t xml:space="preserve"> 2010 года</w:t>
            </w:r>
          </w:p>
        </w:tc>
      </w:tr>
      <w:tr w:rsidR="00C51AFD" w:rsidRPr="00EB304F" w:rsidTr="00953750">
        <w:trPr>
          <w:trHeight w:val="648"/>
        </w:trPr>
        <w:tc>
          <w:tcPr>
            <w:tcW w:w="851" w:type="dxa"/>
            <w:tcBorders>
              <w:bottom w:val="single" w:sz="4" w:space="0" w:color="auto"/>
            </w:tcBorders>
          </w:tcPr>
          <w:p w:rsidR="00C51AFD" w:rsidRPr="005C3302" w:rsidRDefault="00C51AFD" w:rsidP="00953750">
            <w:pPr>
              <w:jc w:val="center"/>
              <w:rPr>
                <w:b/>
                <w:sz w:val="22"/>
                <w:szCs w:val="22"/>
              </w:rPr>
            </w:pPr>
            <w:r w:rsidRPr="005C3302">
              <w:rPr>
                <w:b/>
                <w:sz w:val="22"/>
                <w:szCs w:val="22"/>
              </w:rPr>
              <w:t>24</w:t>
            </w:r>
          </w:p>
        </w:tc>
        <w:tc>
          <w:tcPr>
            <w:tcW w:w="2835" w:type="dxa"/>
            <w:tcBorders>
              <w:bottom w:val="single" w:sz="4" w:space="0" w:color="auto"/>
            </w:tcBorders>
          </w:tcPr>
          <w:p w:rsidR="00C51AFD" w:rsidRPr="009D56A1" w:rsidRDefault="00C51AFD" w:rsidP="00953750">
            <w:pPr>
              <w:ind w:left="121" w:right="107"/>
              <w:jc w:val="both"/>
              <w:rPr>
                <w:b/>
                <w:sz w:val="22"/>
                <w:szCs w:val="22"/>
              </w:rPr>
            </w:pPr>
            <w:r>
              <w:rPr>
                <w:b/>
                <w:sz w:val="22"/>
                <w:szCs w:val="22"/>
              </w:rPr>
              <w:t xml:space="preserve">Дата и время проведения электронного </w:t>
            </w:r>
            <w:proofErr w:type="spellStart"/>
            <w:r w:rsidR="00DF24DE">
              <w:rPr>
                <w:b/>
                <w:sz w:val="22"/>
                <w:szCs w:val="22"/>
              </w:rPr>
              <w:t>редук</w:t>
            </w:r>
            <w:r>
              <w:rPr>
                <w:b/>
                <w:sz w:val="22"/>
                <w:szCs w:val="22"/>
              </w:rPr>
              <w:t>циона</w:t>
            </w:r>
            <w:proofErr w:type="spellEnd"/>
          </w:p>
        </w:tc>
        <w:tc>
          <w:tcPr>
            <w:tcW w:w="6257" w:type="dxa"/>
            <w:tcBorders>
              <w:bottom w:val="single" w:sz="4" w:space="0" w:color="auto"/>
            </w:tcBorders>
          </w:tcPr>
          <w:p w:rsidR="00C51AFD" w:rsidRDefault="00B7794C" w:rsidP="00782FA6">
            <w:pPr>
              <w:pStyle w:val="aff6"/>
              <w:ind w:left="57" w:right="162"/>
              <w:rPr>
                <w:rFonts w:ascii="Times New Roman" w:hAnsi="Times New Roman"/>
                <w:sz w:val="22"/>
              </w:rPr>
            </w:pPr>
            <w:r>
              <w:rPr>
                <w:rFonts w:ascii="Times New Roman" w:hAnsi="Times New Roman"/>
                <w:sz w:val="22"/>
              </w:rPr>
              <w:t>«</w:t>
            </w:r>
            <w:r w:rsidR="00782FA6" w:rsidRPr="00782FA6">
              <w:rPr>
                <w:rFonts w:ascii="Times New Roman" w:hAnsi="Times New Roman"/>
                <w:sz w:val="22"/>
              </w:rPr>
              <w:t>10</w:t>
            </w:r>
            <w:r w:rsidR="006A7FCA">
              <w:rPr>
                <w:rFonts w:ascii="Times New Roman" w:hAnsi="Times New Roman"/>
                <w:sz w:val="22"/>
              </w:rPr>
              <w:t>»</w:t>
            </w:r>
            <w:r w:rsidR="00C51AFD">
              <w:rPr>
                <w:rFonts w:ascii="Times New Roman" w:hAnsi="Times New Roman"/>
                <w:sz w:val="22"/>
              </w:rPr>
              <w:t xml:space="preserve"> часов</w:t>
            </w:r>
            <w:r w:rsidR="006A7FCA">
              <w:rPr>
                <w:rFonts w:ascii="Times New Roman" w:hAnsi="Times New Roman"/>
                <w:sz w:val="22"/>
              </w:rPr>
              <w:t xml:space="preserve"> </w:t>
            </w:r>
            <w:r w:rsidR="00B81FB2">
              <w:rPr>
                <w:rFonts w:ascii="Times New Roman" w:hAnsi="Times New Roman"/>
                <w:sz w:val="22"/>
              </w:rPr>
              <w:t xml:space="preserve">00 минут </w:t>
            </w:r>
            <w:r w:rsidR="00726D7C">
              <w:rPr>
                <w:rFonts w:ascii="Times New Roman" w:hAnsi="Times New Roman"/>
                <w:sz w:val="22"/>
              </w:rPr>
              <w:t xml:space="preserve">(время </w:t>
            </w:r>
            <w:r>
              <w:rPr>
                <w:rFonts w:ascii="Times New Roman" w:hAnsi="Times New Roman"/>
                <w:sz w:val="22"/>
              </w:rPr>
              <w:t>московское) «</w:t>
            </w:r>
            <w:r w:rsidR="00782FA6" w:rsidRPr="009F1404">
              <w:rPr>
                <w:rFonts w:ascii="Times New Roman" w:hAnsi="Times New Roman"/>
                <w:sz w:val="22"/>
              </w:rPr>
              <w:t>26</w:t>
            </w:r>
            <w:r w:rsidR="00C51AFD">
              <w:rPr>
                <w:rFonts w:ascii="Times New Roman" w:hAnsi="Times New Roman"/>
                <w:sz w:val="22"/>
              </w:rPr>
              <w:t xml:space="preserve">» </w:t>
            </w:r>
            <w:r w:rsidR="00D2410F">
              <w:rPr>
                <w:rFonts w:ascii="Times New Roman" w:hAnsi="Times New Roman"/>
                <w:sz w:val="22"/>
              </w:rPr>
              <w:t>июля</w:t>
            </w:r>
            <w:r w:rsidR="00C51AFD">
              <w:rPr>
                <w:rFonts w:ascii="Times New Roman" w:hAnsi="Times New Roman"/>
                <w:sz w:val="22"/>
              </w:rPr>
              <w:t xml:space="preserve"> 2010 года</w:t>
            </w:r>
          </w:p>
        </w:tc>
      </w:tr>
      <w:tr w:rsidR="00C51AFD" w:rsidRPr="00EB304F" w:rsidTr="00953750">
        <w:trPr>
          <w:trHeight w:val="571"/>
        </w:trPr>
        <w:tc>
          <w:tcPr>
            <w:tcW w:w="851" w:type="dxa"/>
          </w:tcPr>
          <w:p w:rsidR="00C51AFD" w:rsidRPr="005C3302" w:rsidRDefault="00C51AFD" w:rsidP="00953750">
            <w:pPr>
              <w:jc w:val="center"/>
              <w:rPr>
                <w:b/>
                <w:sz w:val="22"/>
                <w:szCs w:val="22"/>
              </w:rPr>
            </w:pPr>
            <w:r w:rsidRPr="005C3302">
              <w:rPr>
                <w:b/>
                <w:sz w:val="22"/>
                <w:szCs w:val="22"/>
              </w:rPr>
              <w:t>25</w:t>
            </w:r>
          </w:p>
        </w:tc>
        <w:tc>
          <w:tcPr>
            <w:tcW w:w="2835" w:type="dxa"/>
          </w:tcPr>
          <w:p w:rsidR="00C51AFD" w:rsidRPr="009D56A1" w:rsidRDefault="00C51AFD" w:rsidP="00953750">
            <w:pPr>
              <w:ind w:left="121" w:right="107"/>
              <w:jc w:val="both"/>
              <w:rPr>
                <w:b/>
                <w:sz w:val="22"/>
                <w:szCs w:val="22"/>
              </w:rPr>
            </w:pPr>
            <w:r w:rsidRPr="009D56A1">
              <w:rPr>
                <w:b/>
                <w:sz w:val="22"/>
                <w:szCs w:val="22"/>
              </w:rPr>
              <w:t xml:space="preserve">Величина понижения начальной (максимальной) цены договора («Шаг </w:t>
            </w:r>
            <w:proofErr w:type="spellStart"/>
            <w:r w:rsidR="00DF24DE">
              <w:rPr>
                <w:b/>
                <w:sz w:val="22"/>
                <w:szCs w:val="22"/>
              </w:rPr>
              <w:t>редук</w:t>
            </w:r>
            <w:r w:rsidRPr="009D56A1">
              <w:rPr>
                <w:b/>
                <w:sz w:val="22"/>
                <w:szCs w:val="22"/>
              </w:rPr>
              <w:t>циона</w:t>
            </w:r>
            <w:proofErr w:type="spellEnd"/>
            <w:r w:rsidRPr="009D56A1">
              <w:rPr>
                <w:b/>
                <w:sz w:val="22"/>
                <w:szCs w:val="22"/>
              </w:rPr>
              <w:t>»)</w:t>
            </w:r>
          </w:p>
        </w:tc>
        <w:tc>
          <w:tcPr>
            <w:tcW w:w="6257" w:type="dxa"/>
          </w:tcPr>
          <w:p w:rsidR="00C51AFD" w:rsidRPr="00EB304F" w:rsidRDefault="00C51AFD" w:rsidP="00953750">
            <w:pPr>
              <w:pStyle w:val="03osnovnoytexttabl"/>
              <w:spacing w:before="0" w:line="240" w:lineRule="auto"/>
              <w:ind w:left="57" w:right="162"/>
              <w:jc w:val="both"/>
              <w:rPr>
                <w:rFonts w:ascii="Times New Roman" w:hAnsi="Times New Roman"/>
                <w:color w:val="auto"/>
                <w:sz w:val="22"/>
                <w:szCs w:val="22"/>
              </w:rPr>
            </w:pPr>
            <w:r w:rsidRPr="00EB304F">
              <w:rPr>
                <w:rFonts w:ascii="Times New Roman" w:hAnsi="Times New Roman"/>
                <w:color w:val="auto"/>
                <w:sz w:val="22"/>
                <w:szCs w:val="22"/>
              </w:rPr>
              <w:t>«</w:t>
            </w:r>
            <w:r w:rsidRPr="00EB304F">
              <w:rPr>
                <w:rFonts w:ascii="Times New Roman" w:hAnsi="Times New Roman"/>
                <w:bCs/>
                <w:color w:val="auto"/>
                <w:sz w:val="22"/>
                <w:szCs w:val="22"/>
              </w:rPr>
              <w:t xml:space="preserve">Шаг </w:t>
            </w:r>
            <w:proofErr w:type="spellStart"/>
            <w:r w:rsidR="00DF24DE">
              <w:rPr>
                <w:rFonts w:ascii="Times New Roman" w:hAnsi="Times New Roman"/>
                <w:bCs/>
                <w:color w:val="auto"/>
                <w:sz w:val="22"/>
                <w:szCs w:val="22"/>
              </w:rPr>
              <w:t>редук</w:t>
            </w:r>
            <w:r w:rsidRPr="00EB304F">
              <w:rPr>
                <w:rFonts w:ascii="Times New Roman" w:hAnsi="Times New Roman"/>
                <w:bCs/>
                <w:color w:val="auto"/>
                <w:sz w:val="22"/>
                <w:szCs w:val="22"/>
              </w:rPr>
              <w:t>циона</w:t>
            </w:r>
            <w:proofErr w:type="spellEnd"/>
            <w:r w:rsidRPr="00EB304F">
              <w:rPr>
                <w:rFonts w:ascii="Times New Roman" w:hAnsi="Times New Roman"/>
                <w:bCs/>
                <w:color w:val="auto"/>
                <w:sz w:val="22"/>
                <w:szCs w:val="22"/>
              </w:rPr>
              <w:t>» устанавливается в размере 1 (одного) процента начальной (максимальной) цены</w:t>
            </w:r>
            <w:r>
              <w:rPr>
                <w:rFonts w:ascii="Times New Roman" w:hAnsi="Times New Roman"/>
                <w:bCs/>
                <w:color w:val="auto"/>
                <w:sz w:val="22"/>
                <w:szCs w:val="22"/>
              </w:rPr>
              <w:t xml:space="preserve"> договора</w:t>
            </w:r>
          </w:p>
        </w:tc>
      </w:tr>
      <w:tr w:rsidR="00C51AFD" w:rsidRPr="00EB304F" w:rsidTr="00953750">
        <w:trPr>
          <w:trHeight w:val="571"/>
        </w:trPr>
        <w:tc>
          <w:tcPr>
            <w:tcW w:w="851" w:type="dxa"/>
          </w:tcPr>
          <w:p w:rsidR="00C51AFD" w:rsidRPr="005C3302" w:rsidRDefault="00C51AFD" w:rsidP="00953750">
            <w:pPr>
              <w:jc w:val="center"/>
              <w:rPr>
                <w:b/>
                <w:sz w:val="22"/>
                <w:szCs w:val="22"/>
              </w:rPr>
            </w:pPr>
            <w:r w:rsidRPr="005C3302">
              <w:rPr>
                <w:b/>
                <w:sz w:val="22"/>
                <w:szCs w:val="22"/>
              </w:rPr>
              <w:t>26</w:t>
            </w:r>
          </w:p>
        </w:tc>
        <w:tc>
          <w:tcPr>
            <w:tcW w:w="2835" w:type="dxa"/>
          </w:tcPr>
          <w:p w:rsidR="00C51AFD" w:rsidRPr="009D56A1" w:rsidRDefault="00C51AFD" w:rsidP="00953750">
            <w:pPr>
              <w:ind w:left="121" w:right="107"/>
              <w:jc w:val="both"/>
              <w:rPr>
                <w:b/>
                <w:sz w:val="22"/>
                <w:szCs w:val="22"/>
              </w:rPr>
            </w:pPr>
            <w:r w:rsidRPr="009D56A1">
              <w:rPr>
                <w:b/>
                <w:sz w:val="22"/>
                <w:szCs w:val="22"/>
              </w:rPr>
              <w:t>Размер обеспечения исполнения договора и срок предоставления обеспечения исполнения договора</w:t>
            </w:r>
          </w:p>
          <w:p w:rsidR="00C51AFD" w:rsidRPr="00EB304F" w:rsidRDefault="00C51AFD" w:rsidP="00953750">
            <w:pPr>
              <w:ind w:left="121" w:right="107"/>
              <w:jc w:val="both"/>
              <w:rPr>
                <w:sz w:val="22"/>
                <w:szCs w:val="22"/>
              </w:rPr>
            </w:pPr>
          </w:p>
        </w:tc>
        <w:tc>
          <w:tcPr>
            <w:tcW w:w="6257" w:type="dxa"/>
          </w:tcPr>
          <w:p w:rsidR="00C51AFD" w:rsidRPr="00EB304F" w:rsidRDefault="006A7FCA" w:rsidP="00953750">
            <w:pPr>
              <w:pStyle w:val="af8"/>
              <w:spacing w:before="0" w:beforeAutospacing="0" w:after="0" w:afterAutospacing="0"/>
              <w:ind w:left="142" w:right="162"/>
              <w:jc w:val="both"/>
              <w:rPr>
                <w:sz w:val="22"/>
                <w:szCs w:val="22"/>
              </w:rPr>
            </w:pPr>
            <w:r>
              <w:rPr>
                <w:sz w:val="22"/>
                <w:szCs w:val="22"/>
              </w:rPr>
              <w:t>Не требуется</w:t>
            </w:r>
            <w:r w:rsidR="00C51AFD" w:rsidRPr="006A3101">
              <w:rPr>
                <w:sz w:val="22"/>
                <w:szCs w:val="22"/>
              </w:rPr>
              <w:t xml:space="preserve"> </w:t>
            </w:r>
          </w:p>
        </w:tc>
      </w:tr>
      <w:tr w:rsidR="00C51AFD" w:rsidRPr="00EB304F" w:rsidTr="00953750">
        <w:trPr>
          <w:cantSplit/>
          <w:trHeight w:val="1173"/>
        </w:trPr>
        <w:tc>
          <w:tcPr>
            <w:tcW w:w="851" w:type="dxa"/>
            <w:tcBorders>
              <w:bottom w:val="single" w:sz="4" w:space="0" w:color="auto"/>
            </w:tcBorders>
          </w:tcPr>
          <w:p w:rsidR="00C51AFD" w:rsidRPr="005C3302" w:rsidRDefault="00C51AFD" w:rsidP="00953750">
            <w:pPr>
              <w:jc w:val="center"/>
              <w:rPr>
                <w:b/>
                <w:sz w:val="22"/>
                <w:szCs w:val="22"/>
              </w:rPr>
            </w:pPr>
            <w:r w:rsidRPr="005C3302">
              <w:rPr>
                <w:b/>
                <w:sz w:val="22"/>
                <w:szCs w:val="22"/>
              </w:rPr>
              <w:t>27</w:t>
            </w:r>
          </w:p>
        </w:tc>
        <w:tc>
          <w:tcPr>
            <w:tcW w:w="2835" w:type="dxa"/>
          </w:tcPr>
          <w:p w:rsidR="00C51AFD" w:rsidRPr="005C3302" w:rsidRDefault="00C51AFD" w:rsidP="00953750">
            <w:pPr>
              <w:ind w:left="121" w:right="107"/>
              <w:jc w:val="both"/>
              <w:rPr>
                <w:b/>
                <w:sz w:val="22"/>
                <w:szCs w:val="22"/>
              </w:rPr>
            </w:pPr>
            <w:r w:rsidRPr="005C3302">
              <w:rPr>
                <w:b/>
                <w:sz w:val="22"/>
                <w:szCs w:val="22"/>
              </w:rPr>
              <w:t>Срок заключения договора</w:t>
            </w:r>
          </w:p>
        </w:tc>
        <w:tc>
          <w:tcPr>
            <w:tcW w:w="6257" w:type="dxa"/>
          </w:tcPr>
          <w:p w:rsidR="00C51AFD" w:rsidRPr="00EB304F" w:rsidRDefault="00C51AFD" w:rsidP="00953750">
            <w:pPr>
              <w:ind w:left="57" w:right="162"/>
              <w:jc w:val="both"/>
              <w:rPr>
                <w:sz w:val="22"/>
                <w:szCs w:val="22"/>
              </w:rPr>
            </w:pPr>
            <w:r w:rsidRPr="00EB304F">
              <w:rPr>
                <w:sz w:val="22"/>
                <w:szCs w:val="22"/>
              </w:rPr>
              <w:t xml:space="preserve">Договор может быть заключен не ранее чем через десять дней со дня размещения на </w:t>
            </w:r>
            <w:r>
              <w:rPr>
                <w:sz w:val="22"/>
                <w:szCs w:val="22"/>
              </w:rPr>
              <w:t xml:space="preserve"> официальном </w:t>
            </w:r>
            <w:r w:rsidRPr="00EB304F">
              <w:rPr>
                <w:sz w:val="22"/>
                <w:szCs w:val="22"/>
              </w:rPr>
              <w:t xml:space="preserve">сайте </w:t>
            </w:r>
            <w:hyperlink r:id="rId21" w:history="1">
              <w:r w:rsidRPr="00EB304F">
                <w:rPr>
                  <w:rStyle w:val="a3"/>
                  <w:sz w:val="22"/>
                  <w:szCs w:val="22"/>
                  <w:lang w:val="en-US"/>
                </w:rPr>
                <w:t>www</w:t>
              </w:r>
              <w:r w:rsidRPr="00EB304F">
                <w:rPr>
                  <w:rStyle w:val="a3"/>
                  <w:sz w:val="22"/>
                  <w:szCs w:val="22"/>
                </w:rPr>
                <w:t>.</w:t>
              </w:r>
              <w:proofErr w:type="spellStart"/>
              <w:r w:rsidRPr="00EB304F">
                <w:rPr>
                  <w:rStyle w:val="a3"/>
                  <w:sz w:val="22"/>
                  <w:szCs w:val="22"/>
                  <w:lang w:val="en-US"/>
                </w:rPr>
                <w:t>zakupki</w:t>
              </w:r>
              <w:proofErr w:type="spellEnd"/>
              <w:r w:rsidRPr="00EB304F">
                <w:rPr>
                  <w:rStyle w:val="a3"/>
                  <w:sz w:val="22"/>
                  <w:szCs w:val="22"/>
                </w:rPr>
                <w:t>.</w:t>
              </w:r>
              <w:proofErr w:type="spellStart"/>
              <w:r w:rsidRPr="00EB304F">
                <w:rPr>
                  <w:rStyle w:val="a3"/>
                  <w:sz w:val="22"/>
                  <w:szCs w:val="22"/>
                  <w:lang w:val="en-US"/>
                </w:rPr>
                <w:t>rosatom</w:t>
              </w:r>
              <w:proofErr w:type="spellEnd"/>
              <w:r w:rsidRPr="00EB304F">
                <w:rPr>
                  <w:rStyle w:val="a3"/>
                  <w:sz w:val="22"/>
                  <w:szCs w:val="22"/>
                </w:rPr>
                <w:t>.</w:t>
              </w:r>
              <w:proofErr w:type="spellStart"/>
              <w:r w:rsidRPr="00EB304F">
                <w:rPr>
                  <w:rStyle w:val="a3"/>
                  <w:sz w:val="22"/>
                  <w:szCs w:val="22"/>
                  <w:lang w:val="en-US"/>
                </w:rPr>
                <w:t>ru</w:t>
              </w:r>
              <w:proofErr w:type="spellEnd"/>
            </w:hyperlink>
            <w:r w:rsidRPr="00EB304F">
              <w:rPr>
                <w:sz w:val="22"/>
                <w:szCs w:val="22"/>
              </w:rPr>
              <w:t xml:space="preserve"> протокола </w:t>
            </w:r>
            <w:proofErr w:type="spellStart"/>
            <w:r w:rsidR="00DF24DE">
              <w:rPr>
                <w:sz w:val="22"/>
                <w:szCs w:val="22"/>
              </w:rPr>
              <w:t>редук</w:t>
            </w:r>
            <w:r w:rsidRPr="00EB304F">
              <w:rPr>
                <w:sz w:val="22"/>
                <w:szCs w:val="22"/>
              </w:rPr>
              <w:t>циона</w:t>
            </w:r>
            <w:proofErr w:type="spellEnd"/>
            <w:r w:rsidRPr="00EB304F">
              <w:rPr>
                <w:sz w:val="22"/>
                <w:szCs w:val="22"/>
              </w:rPr>
              <w:t>.</w:t>
            </w:r>
          </w:p>
        </w:tc>
      </w:tr>
      <w:tr w:rsidR="00C51AFD" w:rsidRPr="00DB4D5E" w:rsidTr="0095375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c>
          <w:tcPr>
            <w:tcW w:w="851" w:type="dxa"/>
            <w:tcBorders>
              <w:top w:val="single" w:sz="4" w:space="0" w:color="auto"/>
              <w:left w:val="single" w:sz="4" w:space="0" w:color="auto"/>
              <w:bottom w:val="single" w:sz="4" w:space="0" w:color="auto"/>
              <w:right w:val="single" w:sz="4" w:space="0" w:color="auto"/>
            </w:tcBorders>
          </w:tcPr>
          <w:p w:rsidR="00C51AFD" w:rsidRPr="005C3302" w:rsidRDefault="00C51AFD" w:rsidP="00953750">
            <w:pPr>
              <w:jc w:val="center"/>
              <w:rPr>
                <w:b/>
              </w:rPr>
            </w:pPr>
            <w:r w:rsidRPr="005C3302">
              <w:rPr>
                <w:b/>
              </w:rPr>
              <w:t>28</w:t>
            </w:r>
          </w:p>
        </w:tc>
        <w:tc>
          <w:tcPr>
            <w:tcW w:w="2835" w:type="dxa"/>
            <w:tcBorders>
              <w:top w:val="single" w:sz="4" w:space="0" w:color="auto"/>
              <w:left w:val="single" w:sz="4" w:space="0" w:color="auto"/>
              <w:bottom w:val="single" w:sz="4" w:space="0" w:color="auto"/>
              <w:right w:val="single" w:sz="4" w:space="0" w:color="auto"/>
            </w:tcBorders>
          </w:tcPr>
          <w:p w:rsidR="00C51AFD" w:rsidRPr="005C3302" w:rsidRDefault="00C51AFD" w:rsidP="00953750">
            <w:pPr>
              <w:jc w:val="both"/>
              <w:rPr>
                <w:b/>
              </w:rPr>
            </w:pPr>
            <w:r w:rsidRPr="005C3302">
              <w:rPr>
                <w:b/>
                <w:sz w:val="22"/>
                <w:szCs w:val="22"/>
              </w:rPr>
              <w:t>Размер и срок предоставления обеспечения возврата аванса по договору</w:t>
            </w:r>
          </w:p>
        </w:tc>
        <w:tc>
          <w:tcPr>
            <w:tcW w:w="6257" w:type="dxa"/>
            <w:tcBorders>
              <w:top w:val="single" w:sz="4" w:space="0" w:color="auto"/>
              <w:left w:val="single" w:sz="4" w:space="0" w:color="auto"/>
              <w:bottom w:val="single" w:sz="4" w:space="0" w:color="auto"/>
              <w:right w:val="single" w:sz="4" w:space="0" w:color="auto"/>
            </w:tcBorders>
          </w:tcPr>
          <w:p w:rsidR="00B7794C" w:rsidRPr="00BE5784" w:rsidRDefault="00B7794C" w:rsidP="00B7794C">
            <w:r w:rsidRPr="00BE5784">
              <w:t xml:space="preserve">Размер обеспечения:  обеспечение возврата аванса на сумму аванса.  </w:t>
            </w:r>
          </w:p>
          <w:p w:rsidR="00B7794C" w:rsidRPr="00BE5784" w:rsidRDefault="00B7794C" w:rsidP="00B7794C">
            <w:r w:rsidRPr="00BE5784">
              <w:t xml:space="preserve"> Срок обеспечения: срок поставки плюс 30 дней.</w:t>
            </w:r>
          </w:p>
          <w:p w:rsidR="00B7794C" w:rsidRPr="00BE5784" w:rsidRDefault="00B7794C" w:rsidP="00B7794C">
            <w:r w:rsidRPr="00BE5784">
              <w:t>Срок предоставления обеспечения: в период с момента определения победителя до момента заключения договора</w:t>
            </w:r>
          </w:p>
          <w:p w:rsidR="00C51AFD" w:rsidRPr="006A3101" w:rsidRDefault="00B7794C" w:rsidP="00B7794C">
            <w:pPr>
              <w:pStyle w:val="af8"/>
              <w:spacing w:before="0" w:beforeAutospacing="0" w:after="0" w:afterAutospacing="0"/>
              <w:ind w:right="54"/>
              <w:jc w:val="both"/>
              <w:rPr>
                <w:sz w:val="22"/>
                <w:szCs w:val="22"/>
              </w:rPr>
            </w:pPr>
            <w:r w:rsidRPr="00BE5784">
              <w:t>Порядок предоставления обеспечения: обеспечение предоставляется Заказчику</w:t>
            </w:r>
          </w:p>
        </w:tc>
      </w:tr>
      <w:tr w:rsidR="00C51AFD" w:rsidRPr="00DB4D5E" w:rsidTr="0095375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c>
          <w:tcPr>
            <w:tcW w:w="851" w:type="dxa"/>
            <w:tcBorders>
              <w:top w:val="single" w:sz="4" w:space="0" w:color="auto"/>
              <w:left w:val="single" w:sz="4" w:space="0" w:color="auto"/>
              <w:bottom w:val="single" w:sz="4" w:space="0" w:color="auto"/>
              <w:right w:val="single" w:sz="4" w:space="0" w:color="auto"/>
            </w:tcBorders>
          </w:tcPr>
          <w:p w:rsidR="00C51AFD" w:rsidRPr="005C3302" w:rsidRDefault="00C51AFD" w:rsidP="00953750">
            <w:pPr>
              <w:jc w:val="center"/>
              <w:rPr>
                <w:b/>
              </w:rPr>
            </w:pPr>
            <w:r w:rsidRPr="005C3302">
              <w:rPr>
                <w:b/>
              </w:rPr>
              <w:t>29</w:t>
            </w:r>
          </w:p>
        </w:tc>
        <w:tc>
          <w:tcPr>
            <w:tcW w:w="2835" w:type="dxa"/>
            <w:tcBorders>
              <w:top w:val="single" w:sz="4" w:space="0" w:color="auto"/>
              <w:left w:val="single" w:sz="4" w:space="0" w:color="auto"/>
              <w:bottom w:val="single" w:sz="4" w:space="0" w:color="auto"/>
              <w:right w:val="single" w:sz="4" w:space="0" w:color="auto"/>
            </w:tcBorders>
          </w:tcPr>
          <w:p w:rsidR="00C51AFD" w:rsidRPr="005C3302" w:rsidRDefault="00C51AFD" w:rsidP="00953750">
            <w:pPr>
              <w:rPr>
                <w:b/>
              </w:rPr>
            </w:pPr>
            <w:r w:rsidRPr="005C3302">
              <w:rPr>
                <w:b/>
                <w:sz w:val="22"/>
                <w:szCs w:val="22"/>
              </w:rPr>
              <w:t>Реквизиты для перечисления обеспечения исполнения договора и обеспечени</w:t>
            </w:r>
            <w:r>
              <w:rPr>
                <w:b/>
                <w:sz w:val="22"/>
                <w:szCs w:val="22"/>
              </w:rPr>
              <w:t xml:space="preserve">я </w:t>
            </w:r>
            <w:r w:rsidRPr="005C3302">
              <w:rPr>
                <w:b/>
                <w:sz w:val="22"/>
                <w:szCs w:val="22"/>
              </w:rPr>
              <w:t>возврата аванса по договору</w:t>
            </w:r>
          </w:p>
        </w:tc>
        <w:tc>
          <w:tcPr>
            <w:tcW w:w="6257" w:type="dxa"/>
            <w:tcBorders>
              <w:top w:val="single" w:sz="4" w:space="0" w:color="auto"/>
              <w:left w:val="single" w:sz="4" w:space="0" w:color="auto"/>
              <w:bottom w:val="single" w:sz="4" w:space="0" w:color="auto"/>
              <w:right w:val="single" w:sz="4" w:space="0" w:color="auto"/>
            </w:tcBorders>
          </w:tcPr>
          <w:p w:rsidR="00C51AFD" w:rsidRDefault="00741158" w:rsidP="00953750">
            <w:pPr>
              <w:ind w:left="34" w:right="162"/>
              <w:jc w:val="both"/>
            </w:pPr>
            <w:proofErr w:type="spellStart"/>
            <w:proofErr w:type="gramStart"/>
            <w:r>
              <w:t>р</w:t>
            </w:r>
            <w:proofErr w:type="spellEnd"/>
            <w:proofErr w:type="gramEnd"/>
            <w:r>
              <w:t xml:space="preserve">/с 40702810640330100901 в «Сбербанк России» ОАО </w:t>
            </w:r>
          </w:p>
          <w:p w:rsidR="00741158" w:rsidRDefault="00741158" w:rsidP="00953750">
            <w:pPr>
              <w:ind w:left="34" w:right="162"/>
              <w:jc w:val="both"/>
            </w:pPr>
            <w:r>
              <w:t xml:space="preserve">г. Москва </w:t>
            </w:r>
          </w:p>
          <w:p w:rsidR="00741158" w:rsidRDefault="00741158" w:rsidP="00953750">
            <w:pPr>
              <w:ind w:left="34" w:right="162"/>
              <w:jc w:val="both"/>
            </w:pPr>
            <w:r>
              <w:t>БИК 044525225</w:t>
            </w:r>
          </w:p>
          <w:p w:rsidR="00741158" w:rsidRPr="00DB4D5E" w:rsidRDefault="00741158" w:rsidP="00953750">
            <w:pPr>
              <w:ind w:left="34" w:right="162"/>
              <w:jc w:val="both"/>
            </w:pPr>
            <w:r>
              <w:t>к/с 30101810400000000225</w:t>
            </w:r>
          </w:p>
        </w:tc>
      </w:tr>
    </w:tbl>
    <w:p w:rsidR="00C51AFD" w:rsidRDefault="00C51AFD" w:rsidP="00483F3C">
      <w:pPr>
        <w:pStyle w:val="af0"/>
        <w:keepNext/>
        <w:keepLines/>
        <w:widowControl w:val="0"/>
        <w:suppressLineNumbers/>
        <w:suppressAutoHyphens/>
        <w:spacing w:before="120" w:after="0"/>
        <w:rPr>
          <w:rFonts w:ascii="Times New Roman" w:hAnsi="Times New Roman"/>
          <w:caps/>
          <w:sz w:val="28"/>
          <w:szCs w:val="28"/>
        </w:rPr>
      </w:pPr>
    </w:p>
    <w:p w:rsidR="00685F5E" w:rsidRPr="0027424C" w:rsidRDefault="00685F5E" w:rsidP="00B618C3">
      <w:pPr>
        <w:pStyle w:val="01zagolovok"/>
        <w:rPr>
          <w:rFonts w:ascii="Times New Roman" w:hAnsi="Times New Roman"/>
          <w:color w:val="auto"/>
          <w:sz w:val="32"/>
          <w:szCs w:val="32"/>
        </w:rPr>
      </w:pPr>
      <w:bookmarkStart w:id="65" w:name="_Toc257306697"/>
      <w:r w:rsidRPr="0027424C">
        <w:rPr>
          <w:rFonts w:ascii="Times New Roman" w:hAnsi="Times New Roman"/>
          <w:color w:val="auto"/>
          <w:sz w:val="32"/>
          <w:szCs w:val="32"/>
        </w:rPr>
        <w:t>Ра</w:t>
      </w:r>
      <w:r w:rsidR="00363F7C" w:rsidRPr="0027424C">
        <w:rPr>
          <w:rFonts w:ascii="Times New Roman" w:hAnsi="Times New Roman"/>
          <w:color w:val="auto"/>
          <w:sz w:val="32"/>
          <w:szCs w:val="32"/>
        </w:rPr>
        <w:t xml:space="preserve">здел 3 </w:t>
      </w:r>
      <w:r w:rsidRPr="0027424C">
        <w:rPr>
          <w:rFonts w:ascii="Times New Roman" w:hAnsi="Times New Roman"/>
          <w:color w:val="auto"/>
          <w:sz w:val="32"/>
          <w:szCs w:val="32"/>
        </w:rPr>
        <w:t xml:space="preserve"> Образцы форм и документов для заполнения участниками </w:t>
      </w:r>
      <w:bookmarkEnd w:id="62"/>
      <w:r w:rsidR="00EC62BC" w:rsidRPr="0027424C">
        <w:rPr>
          <w:rFonts w:ascii="Times New Roman" w:hAnsi="Times New Roman"/>
          <w:color w:val="auto"/>
          <w:sz w:val="32"/>
          <w:szCs w:val="32"/>
        </w:rPr>
        <w:t>процедуры закупки</w:t>
      </w:r>
      <w:bookmarkEnd w:id="65"/>
    </w:p>
    <w:p w:rsidR="00685F5E" w:rsidRPr="0027424C" w:rsidRDefault="00363F7C" w:rsidP="00610152">
      <w:pPr>
        <w:pStyle w:val="03zagolovok2"/>
        <w:spacing w:line="240" w:lineRule="auto"/>
        <w:ind w:right="639"/>
        <w:rPr>
          <w:rFonts w:ascii="Times New Roman" w:hAnsi="Times New Roman"/>
          <w:color w:val="auto"/>
        </w:rPr>
      </w:pPr>
      <w:bookmarkStart w:id="66" w:name="_Toc180148400"/>
      <w:bookmarkStart w:id="67" w:name="_Toc257306698"/>
      <w:r w:rsidRPr="0027424C">
        <w:rPr>
          <w:rFonts w:ascii="Times New Roman" w:hAnsi="Times New Roman"/>
          <w:color w:val="auto"/>
        </w:rPr>
        <w:t>3</w:t>
      </w:r>
      <w:r w:rsidR="00685F5E" w:rsidRPr="0027424C">
        <w:rPr>
          <w:rFonts w:ascii="Times New Roman" w:hAnsi="Times New Roman"/>
          <w:color w:val="auto"/>
        </w:rPr>
        <w:t>.1 ФОРМА ОПИСИ ДОКУМЕНТОВ</w:t>
      </w:r>
      <w:r w:rsidR="00CE0F83" w:rsidRPr="0027424C">
        <w:rPr>
          <w:rFonts w:ascii="Times New Roman" w:hAnsi="Times New Roman"/>
          <w:color w:val="auto"/>
        </w:rPr>
        <w:t>,</w:t>
      </w:r>
      <w:r w:rsidR="00685F5E" w:rsidRPr="0027424C">
        <w:rPr>
          <w:rFonts w:ascii="Times New Roman" w:hAnsi="Times New Roman"/>
          <w:color w:val="auto"/>
        </w:rPr>
        <w:t xml:space="preserve"> ПРЕДСТАВЛЯЕМЫХ </w:t>
      </w:r>
      <w:r w:rsidR="000A5A82" w:rsidRPr="0027424C">
        <w:rPr>
          <w:rFonts w:ascii="Times New Roman" w:hAnsi="Times New Roman"/>
          <w:color w:val="auto"/>
        </w:rPr>
        <w:t xml:space="preserve">В СОСТАВЕ ЗАЯВКИ </w:t>
      </w:r>
      <w:r w:rsidR="00685F5E" w:rsidRPr="0027424C">
        <w:rPr>
          <w:rFonts w:ascii="Times New Roman" w:hAnsi="Times New Roman"/>
          <w:color w:val="auto"/>
        </w:rPr>
        <w:t xml:space="preserve">ДЛЯ УЧАСТИЯ В </w:t>
      </w:r>
      <w:r w:rsidR="00DF24DE">
        <w:rPr>
          <w:rFonts w:ascii="Times New Roman" w:hAnsi="Times New Roman"/>
          <w:color w:val="auto"/>
        </w:rPr>
        <w:t>РЕДУК</w:t>
      </w:r>
      <w:r w:rsidR="00685F5E" w:rsidRPr="0027424C">
        <w:rPr>
          <w:rFonts w:ascii="Times New Roman" w:hAnsi="Times New Roman"/>
          <w:color w:val="auto"/>
        </w:rPr>
        <w:t>ЦИОНЕ</w:t>
      </w:r>
      <w:bookmarkEnd w:id="66"/>
      <w:bookmarkEnd w:id="67"/>
    </w:p>
    <w:p w:rsidR="00D72B3D" w:rsidRPr="00BC79DD" w:rsidRDefault="00D72B3D" w:rsidP="00610152">
      <w:pPr>
        <w:ind w:right="639"/>
        <w:jc w:val="center"/>
        <w:rPr>
          <w:b/>
        </w:rPr>
      </w:pPr>
    </w:p>
    <w:p w:rsidR="00D72B3D" w:rsidRPr="00BC79DD" w:rsidRDefault="00D72B3D" w:rsidP="00610152">
      <w:pPr>
        <w:ind w:right="639"/>
        <w:jc w:val="center"/>
        <w:rPr>
          <w:b/>
        </w:rPr>
      </w:pPr>
    </w:p>
    <w:p w:rsidR="00D72B3D" w:rsidRPr="00BC79DD" w:rsidRDefault="00D72B3D" w:rsidP="00610152">
      <w:pPr>
        <w:ind w:right="639"/>
        <w:jc w:val="center"/>
        <w:rPr>
          <w:b/>
        </w:rPr>
      </w:pPr>
    </w:p>
    <w:p w:rsidR="00685F5E" w:rsidRPr="00BC79DD" w:rsidRDefault="00685F5E" w:rsidP="00610152">
      <w:pPr>
        <w:ind w:right="639"/>
        <w:jc w:val="center"/>
        <w:rPr>
          <w:b/>
        </w:rPr>
      </w:pPr>
      <w:r w:rsidRPr="00BC79DD">
        <w:rPr>
          <w:b/>
        </w:rPr>
        <w:t>ОПИСЬ ДОКУМЕНТОВ,</w:t>
      </w:r>
    </w:p>
    <w:p w:rsidR="00685F5E" w:rsidRPr="00BC79DD" w:rsidRDefault="00685F5E" w:rsidP="00FE020F">
      <w:pPr>
        <w:tabs>
          <w:tab w:val="left" w:pos="9720"/>
        </w:tabs>
        <w:ind w:right="22"/>
        <w:jc w:val="both"/>
        <w:rPr>
          <w:sz w:val="22"/>
          <w:szCs w:val="22"/>
        </w:rPr>
      </w:pPr>
      <w:proofErr w:type="gramStart"/>
      <w:r w:rsidRPr="00BC79DD">
        <w:rPr>
          <w:sz w:val="22"/>
          <w:szCs w:val="22"/>
        </w:rPr>
        <w:t>представляемых</w:t>
      </w:r>
      <w:proofErr w:type="gramEnd"/>
      <w:r w:rsidRPr="00BC79DD">
        <w:rPr>
          <w:sz w:val="22"/>
          <w:szCs w:val="22"/>
        </w:rPr>
        <w:t xml:space="preserve"> ___________________ (наименование участника </w:t>
      </w:r>
      <w:r w:rsidR="00EC62BC">
        <w:rPr>
          <w:sz w:val="22"/>
          <w:szCs w:val="22"/>
        </w:rPr>
        <w:t>процедуры закупки</w:t>
      </w:r>
      <w:r w:rsidRPr="00BC79DD">
        <w:rPr>
          <w:sz w:val="22"/>
          <w:szCs w:val="22"/>
        </w:rPr>
        <w:t>) для</w:t>
      </w:r>
      <w:r w:rsidR="00D131A8" w:rsidRPr="00BC79DD">
        <w:rPr>
          <w:sz w:val="22"/>
          <w:szCs w:val="22"/>
        </w:rPr>
        <w:t xml:space="preserve"> участия в </w:t>
      </w:r>
      <w:proofErr w:type="spellStart"/>
      <w:r w:rsidR="00DF24DE">
        <w:rPr>
          <w:sz w:val="22"/>
          <w:szCs w:val="22"/>
        </w:rPr>
        <w:t>редук</w:t>
      </w:r>
      <w:r w:rsidR="00D131A8" w:rsidRPr="00BC79DD">
        <w:rPr>
          <w:sz w:val="22"/>
          <w:szCs w:val="22"/>
        </w:rPr>
        <w:t>ционе</w:t>
      </w:r>
      <w:proofErr w:type="spellEnd"/>
      <w:r w:rsidR="00D131A8" w:rsidRPr="00BC79DD">
        <w:rPr>
          <w:sz w:val="22"/>
          <w:szCs w:val="22"/>
        </w:rPr>
        <w:t xml:space="preserve"> (наименование)</w:t>
      </w:r>
      <w:r w:rsidR="002030BD" w:rsidRPr="00BC79DD">
        <w:rPr>
          <w:sz w:val="22"/>
          <w:szCs w:val="22"/>
        </w:rPr>
        <w:t xml:space="preserve"> </w:t>
      </w:r>
      <w:r w:rsidR="00547BBD" w:rsidRPr="00BC79DD">
        <w:rPr>
          <w:sz w:val="22"/>
          <w:szCs w:val="22"/>
        </w:rPr>
        <w:t>по выбору комплексного поставщика</w:t>
      </w:r>
      <w:r w:rsidR="00CE0F83" w:rsidRPr="00BC79DD">
        <w:rPr>
          <w:sz w:val="22"/>
          <w:szCs w:val="22"/>
        </w:rPr>
        <w:t xml:space="preserve"> </w:t>
      </w:r>
      <w:r w:rsidR="00F63D60" w:rsidRPr="00BC79DD">
        <w:rPr>
          <w:sz w:val="22"/>
          <w:szCs w:val="22"/>
        </w:rPr>
        <w:t>_________</w:t>
      </w:r>
      <w:r w:rsidR="00D131A8" w:rsidRPr="00BC79DD">
        <w:rPr>
          <w:sz w:val="22"/>
          <w:szCs w:val="22"/>
        </w:rPr>
        <w:t>, лот № ____ для ________.</w:t>
      </w:r>
    </w:p>
    <w:p w:rsidR="00D131A8" w:rsidRPr="00BC79DD" w:rsidRDefault="00D131A8" w:rsidP="00610152">
      <w:pPr>
        <w:ind w:right="720"/>
        <w:jc w:val="both"/>
        <w:rPr>
          <w:sz w:val="22"/>
          <w:szCs w:val="22"/>
        </w:rPr>
      </w:pPr>
    </w:p>
    <w:p w:rsidR="00D72B3D" w:rsidRPr="00BC79DD" w:rsidRDefault="00D72B3D" w:rsidP="00610152">
      <w:pPr>
        <w:ind w:right="720"/>
        <w:jc w:val="both"/>
        <w:rPr>
          <w:sz w:val="22"/>
          <w:szCs w:val="22"/>
        </w:rPr>
      </w:pPr>
    </w:p>
    <w:tbl>
      <w:tblPr>
        <w:tblW w:w="972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tblPr>
      <w:tblGrid>
        <w:gridCol w:w="800"/>
        <w:gridCol w:w="6040"/>
        <w:gridCol w:w="1620"/>
        <w:gridCol w:w="1260"/>
      </w:tblGrid>
      <w:tr w:rsidR="00EC62BC" w:rsidRPr="00BC79DD" w:rsidTr="00FE020F">
        <w:trPr>
          <w:trHeight w:val="477"/>
          <w:tblHeader/>
        </w:trPr>
        <w:tc>
          <w:tcPr>
            <w:tcW w:w="800" w:type="dxa"/>
            <w:tcBorders>
              <w:top w:val="single" w:sz="4" w:space="0" w:color="auto"/>
              <w:left w:val="single" w:sz="4" w:space="0" w:color="auto"/>
              <w:bottom w:val="single" w:sz="4" w:space="0" w:color="auto"/>
              <w:right w:val="single" w:sz="4" w:space="0" w:color="auto"/>
            </w:tcBorders>
            <w:vAlign w:val="center"/>
          </w:tcPr>
          <w:p w:rsidR="00EC62BC" w:rsidRPr="00BC79DD" w:rsidRDefault="00EC62BC" w:rsidP="00CE0F83">
            <w:pPr>
              <w:jc w:val="center"/>
              <w:rPr>
                <w:b/>
                <w:sz w:val="22"/>
                <w:szCs w:val="22"/>
              </w:rPr>
            </w:pPr>
            <w:r w:rsidRPr="00BC79DD">
              <w:rPr>
                <w:b/>
                <w:sz w:val="22"/>
                <w:szCs w:val="22"/>
              </w:rPr>
              <w:t xml:space="preserve">№№ </w:t>
            </w:r>
            <w:proofErr w:type="spellStart"/>
            <w:r w:rsidRPr="00BC79DD">
              <w:rPr>
                <w:b/>
                <w:sz w:val="22"/>
                <w:szCs w:val="22"/>
              </w:rPr>
              <w:t>п\</w:t>
            </w:r>
            <w:proofErr w:type="gramStart"/>
            <w:r w:rsidRPr="00BC79DD">
              <w:rPr>
                <w:b/>
                <w:sz w:val="22"/>
                <w:szCs w:val="22"/>
              </w:rPr>
              <w:t>п</w:t>
            </w:r>
            <w:proofErr w:type="spellEnd"/>
            <w:proofErr w:type="gramEnd"/>
          </w:p>
        </w:tc>
        <w:tc>
          <w:tcPr>
            <w:tcW w:w="6040" w:type="dxa"/>
            <w:tcBorders>
              <w:top w:val="single" w:sz="4" w:space="0" w:color="auto"/>
              <w:left w:val="single" w:sz="4" w:space="0" w:color="auto"/>
              <w:bottom w:val="single" w:sz="4" w:space="0" w:color="auto"/>
              <w:right w:val="single" w:sz="4" w:space="0" w:color="auto"/>
            </w:tcBorders>
            <w:vAlign w:val="center"/>
          </w:tcPr>
          <w:p w:rsidR="00EC62BC" w:rsidRPr="00BC79DD" w:rsidRDefault="00EC62BC" w:rsidP="00CE0F83">
            <w:pPr>
              <w:jc w:val="center"/>
              <w:rPr>
                <w:b/>
                <w:sz w:val="22"/>
                <w:szCs w:val="22"/>
              </w:rPr>
            </w:pPr>
            <w:r w:rsidRPr="00BC79DD">
              <w:rPr>
                <w:b/>
                <w:sz w:val="22"/>
                <w:szCs w:val="22"/>
              </w:rPr>
              <w:t>Наименование</w:t>
            </w:r>
          </w:p>
        </w:tc>
        <w:tc>
          <w:tcPr>
            <w:tcW w:w="1620" w:type="dxa"/>
            <w:tcBorders>
              <w:top w:val="single" w:sz="4" w:space="0" w:color="auto"/>
              <w:left w:val="single" w:sz="4" w:space="0" w:color="auto"/>
              <w:bottom w:val="single" w:sz="4" w:space="0" w:color="auto"/>
              <w:right w:val="single" w:sz="4" w:space="0" w:color="auto"/>
            </w:tcBorders>
          </w:tcPr>
          <w:p w:rsidR="00EC62BC" w:rsidRPr="00BC79DD" w:rsidRDefault="00EC62BC" w:rsidP="00CE0F83">
            <w:pPr>
              <w:jc w:val="center"/>
              <w:rPr>
                <w:b/>
                <w:sz w:val="21"/>
                <w:szCs w:val="21"/>
              </w:rPr>
            </w:pPr>
            <w:r>
              <w:rPr>
                <w:b/>
                <w:sz w:val="21"/>
                <w:szCs w:val="21"/>
              </w:rPr>
              <w:t>Номера страниц</w:t>
            </w:r>
          </w:p>
        </w:tc>
        <w:tc>
          <w:tcPr>
            <w:tcW w:w="1260" w:type="dxa"/>
            <w:tcBorders>
              <w:top w:val="single" w:sz="4" w:space="0" w:color="auto"/>
              <w:left w:val="single" w:sz="4" w:space="0" w:color="auto"/>
              <w:bottom w:val="single" w:sz="4" w:space="0" w:color="auto"/>
              <w:right w:val="single" w:sz="4" w:space="0" w:color="auto"/>
            </w:tcBorders>
            <w:vAlign w:val="center"/>
          </w:tcPr>
          <w:p w:rsidR="00EC62BC" w:rsidRPr="00BC79DD" w:rsidRDefault="00EC62BC" w:rsidP="00CE0F83">
            <w:pPr>
              <w:jc w:val="center"/>
              <w:rPr>
                <w:b/>
                <w:sz w:val="21"/>
                <w:szCs w:val="21"/>
              </w:rPr>
            </w:pPr>
            <w:r w:rsidRPr="00BC79DD">
              <w:rPr>
                <w:b/>
                <w:sz w:val="21"/>
                <w:szCs w:val="21"/>
              </w:rPr>
              <w:t>Кол-во</w:t>
            </w:r>
          </w:p>
          <w:p w:rsidR="00EC62BC" w:rsidRPr="00BC79DD" w:rsidRDefault="00EC62BC" w:rsidP="00CE0F83">
            <w:pPr>
              <w:jc w:val="center"/>
              <w:rPr>
                <w:b/>
                <w:sz w:val="21"/>
                <w:szCs w:val="21"/>
              </w:rPr>
            </w:pPr>
            <w:r w:rsidRPr="00BC79DD">
              <w:rPr>
                <w:b/>
                <w:sz w:val="21"/>
                <w:szCs w:val="21"/>
              </w:rPr>
              <w:t>листов</w:t>
            </w:r>
          </w:p>
        </w:tc>
      </w:tr>
      <w:tr w:rsidR="00EC62BC" w:rsidRPr="00BC79DD" w:rsidTr="00FE020F">
        <w:tc>
          <w:tcPr>
            <w:tcW w:w="800" w:type="dxa"/>
            <w:tcBorders>
              <w:top w:val="single" w:sz="4" w:space="0" w:color="auto"/>
              <w:left w:val="single" w:sz="4" w:space="0" w:color="auto"/>
              <w:bottom w:val="single" w:sz="4" w:space="0" w:color="auto"/>
              <w:right w:val="single" w:sz="4" w:space="0" w:color="auto"/>
            </w:tcBorders>
          </w:tcPr>
          <w:p w:rsidR="00EC62BC" w:rsidRPr="00BC79DD" w:rsidRDefault="00EC62BC" w:rsidP="00610152">
            <w:pPr>
              <w:numPr>
                <w:ilvl w:val="0"/>
                <w:numId w:val="4"/>
              </w:numPr>
              <w:tabs>
                <w:tab w:val="num" w:pos="392"/>
              </w:tabs>
              <w:ind w:hanging="720"/>
              <w:jc w:val="both"/>
            </w:pPr>
          </w:p>
        </w:tc>
        <w:tc>
          <w:tcPr>
            <w:tcW w:w="6040" w:type="dxa"/>
            <w:tcBorders>
              <w:top w:val="single" w:sz="4" w:space="0" w:color="auto"/>
              <w:left w:val="single" w:sz="4" w:space="0" w:color="auto"/>
              <w:bottom w:val="single" w:sz="4" w:space="0" w:color="auto"/>
              <w:right w:val="single" w:sz="4" w:space="0" w:color="auto"/>
            </w:tcBorders>
          </w:tcPr>
          <w:p w:rsidR="00EC62BC" w:rsidRPr="00BC79DD" w:rsidRDefault="00EC62BC" w:rsidP="00610152"/>
        </w:tc>
        <w:tc>
          <w:tcPr>
            <w:tcW w:w="1620" w:type="dxa"/>
            <w:tcBorders>
              <w:top w:val="single" w:sz="4" w:space="0" w:color="auto"/>
              <w:left w:val="single" w:sz="4" w:space="0" w:color="auto"/>
              <w:bottom w:val="single" w:sz="4" w:space="0" w:color="auto"/>
              <w:right w:val="single" w:sz="4" w:space="0" w:color="auto"/>
            </w:tcBorders>
          </w:tcPr>
          <w:p w:rsidR="00EC62BC" w:rsidRPr="00BC79DD" w:rsidRDefault="00EC62BC" w:rsidP="00610152"/>
        </w:tc>
        <w:tc>
          <w:tcPr>
            <w:tcW w:w="1260" w:type="dxa"/>
            <w:tcBorders>
              <w:top w:val="single" w:sz="4" w:space="0" w:color="auto"/>
              <w:left w:val="single" w:sz="4" w:space="0" w:color="auto"/>
              <w:bottom w:val="single" w:sz="4" w:space="0" w:color="auto"/>
              <w:right w:val="single" w:sz="4" w:space="0" w:color="auto"/>
            </w:tcBorders>
          </w:tcPr>
          <w:p w:rsidR="00EC62BC" w:rsidRPr="00BC79DD" w:rsidRDefault="00EC62BC" w:rsidP="00610152"/>
        </w:tc>
      </w:tr>
      <w:tr w:rsidR="00EC62BC" w:rsidRPr="00BC79DD" w:rsidTr="00FE020F">
        <w:tc>
          <w:tcPr>
            <w:tcW w:w="800" w:type="dxa"/>
            <w:tcBorders>
              <w:top w:val="single" w:sz="4" w:space="0" w:color="auto"/>
              <w:left w:val="single" w:sz="4" w:space="0" w:color="auto"/>
              <w:bottom w:val="single" w:sz="4" w:space="0" w:color="auto"/>
              <w:right w:val="single" w:sz="4" w:space="0" w:color="auto"/>
            </w:tcBorders>
          </w:tcPr>
          <w:p w:rsidR="00EC62BC" w:rsidRPr="00BC79DD" w:rsidRDefault="00EC62BC" w:rsidP="00610152">
            <w:pPr>
              <w:numPr>
                <w:ilvl w:val="0"/>
                <w:numId w:val="4"/>
              </w:numPr>
              <w:tabs>
                <w:tab w:val="num" w:pos="392"/>
              </w:tabs>
              <w:ind w:hanging="720"/>
              <w:jc w:val="both"/>
            </w:pPr>
          </w:p>
        </w:tc>
        <w:tc>
          <w:tcPr>
            <w:tcW w:w="6040" w:type="dxa"/>
            <w:tcBorders>
              <w:top w:val="single" w:sz="4" w:space="0" w:color="auto"/>
              <w:left w:val="single" w:sz="4" w:space="0" w:color="auto"/>
              <w:bottom w:val="single" w:sz="4" w:space="0" w:color="auto"/>
              <w:right w:val="single" w:sz="4" w:space="0" w:color="auto"/>
            </w:tcBorders>
          </w:tcPr>
          <w:p w:rsidR="00EC62BC" w:rsidRPr="00BC79DD" w:rsidRDefault="00EC62BC" w:rsidP="00610152"/>
        </w:tc>
        <w:tc>
          <w:tcPr>
            <w:tcW w:w="1620" w:type="dxa"/>
            <w:tcBorders>
              <w:top w:val="single" w:sz="4" w:space="0" w:color="auto"/>
              <w:left w:val="single" w:sz="4" w:space="0" w:color="auto"/>
              <w:bottom w:val="single" w:sz="4" w:space="0" w:color="auto"/>
              <w:right w:val="single" w:sz="4" w:space="0" w:color="auto"/>
            </w:tcBorders>
          </w:tcPr>
          <w:p w:rsidR="00EC62BC" w:rsidRPr="00BC79DD" w:rsidRDefault="00EC62BC" w:rsidP="00610152"/>
        </w:tc>
        <w:tc>
          <w:tcPr>
            <w:tcW w:w="1260" w:type="dxa"/>
            <w:tcBorders>
              <w:top w:val="single" w:sz="4" w:space="0" w:color="auto"/>
              <w:left w:val="single" w:sz="4" w:space="0" w:color="auto"/>
              <w:bottom w:val="single" w:sz="4" w:space="0" w:color="auto"/>
              <w:right w:val="single" w:sz="4" w:space="0" w:color="auto"/>
            </w:tcBorders>
          </w:tcPr>
          <w:p w:rsidR="00EC62BC" w:rsidRPr="00BC79DD" w:rsidRDefault="00EC62BC" w:rsidP="00610152"/>
        </w:tc>
      </w:tr>
      <w:tr w:rsidR="00EC62BC" w:rsidRPr="00BC79DD" w:rsidTr="00FE020F">
        <w:tc>
          <w:tcPr>
            <w:tcW w:w="800" w:type="dxa"/>
            <w:tcBorders>
              <w:top w:val="single" w:sz="4" w:space="0" w:color="auto"/>
              <w:left w:val="single" w:sz="4" w:space="0" w:color="auto"/>
              <w:bottom w:val="single" w:sz="4" w:space="0" w:color="auto"/>
              <w:right w:val="single" w:sz="4" w:space="0" w:color="auto"/>
            </w:tcBorders>
          </w:tcPr>
          <w:p w:rsidR="00EC62BC" w:rsidRPr="00BC79DD" w:rsidRDefault="00EC62BC" w:rsidP="00610152">
            <w:pPr>
              <w:numPr>
                <w:ilvl w:val="0"/>
                <w:numId w:val="4"/>
              </w:numPr>
              <w:tabs>
                <w:tab w:val="num" w:pos="392"/>
              </w:tabs>
              <w:ind w:hanging="720"/>
              <w:jc w:val="both"/>
            </w:pPr>
          </w:p>
        </w:tc>
        <w:tc>
          <w:tcPr>
            <w:tcW w:w="6040" w:type="dxa"/>
            <w:tcBorders>
              <w:top w:val="single" w:sz="4" w:space="0" w:color="auto"/>
              <w:left w:val="single" w:sz="4" w:space="0" w:color="auto"/>
              <w:bottom w:val="single" w:sz="4" w:space="0" w:color="auto"/>
              <w:right w:val="single" w:sz="4" w:space="0" w:color="auto"/>
            </w:tcBorders>
          </w:tcPr>
          <w:p w:rsidR="00EC62BC" w:rsidRPr="00BC79DD" w:rsidRDefault="00EC62BC" w:rsidP="00610152"/>
        </w:tc>
        <w:tc>
          <w:tcPr>
            <w:tcW w:w="1620" w:type="dxa"/>
            <w:tcBorders>
              <w:top w:val="single" w:sz="4" w:space="0" w:color="auto"/>
              <w:left w:val="single" w:sz="4" w:space="0" w:color="auto"/>
              <w:bottom w:val="single" w:sz="4" w:space="0" w:color="auto"/>
              <w:right w:val="single" w:sz="4" w:space="0" w:color="auto"/>
            </w:tcBorders>
          </w:tcPr>
          <w:p w:rsidR="00EC62BC" w:rsidRPr="00BC79DD" w:rsidRDefault="00EC62BC" w:rsidP="00610152"/>
        </w:tc>
        <w:tc>
          <w:tcPr>
            <w:tcW w:w="1260" w:type="dxa"/>
            <w:tcBorders>
              <w:top w:val="single" w:sz="4" w:space="0" w:color="auto"/>
              <w:left w:val="single" w:sz="4" w:space="0" w:color="auto"/>
              <w:bottom w:val="single" w:sz="4" w:space="0" w:color="auto"/>
              <w:right w:val="single" w:sz="4" w:space="0" w:color="auto"/>
            </w:tcBorders>
          </w:tcPr>
          <w:p w:rsidR="00EC62BC" w:rsidRPr="00BC79DD" w:rsidRDefault="00EC62BC" w:rsidP="00610152"/>
        </w:tc>
      </w:tr>
      <w:tr w:rsidR="00EC62BC" w:rsidRPr="00BC79DD" w:rsidTr="00FE020F">
        <w:trPr>
          <w:trHeight w:val="389"/>
        </w:trPr>
        <w:tc>
          <w:tcPr>
            <w:tcW w:w="800" w:type="dxa"/>
            <w:tcBorders>
              <w:top w:val="single" w:sz="4" w:space="0" w:color="auto"/>
              <w:left w:val="single" w:sz="4" w:space="0" w:color="auto"/>
              <w:bottom w:val="single" w:sz="4" w:space="0" w:color="auto"/>
              <w:right w:val="single" w:sz="4" w:space="0" w:color="auto"/>
            </w:tcBorders>
          </w:tcPr>
          <w:p w:rsidR="00EC62BC" w:rsidRPr="00BC79DD" w:rsidRDefault="00EC62BC" w:rsidP="00610152">
            <w:pPr>
              <w:numPr>
                <w:ilvl w:val="0"/>
                <w:numId w:val="4"/>
              </w:numPr>
              <w:tabs>
                <w:tab w:val="num" w:pos="392"/>
              </w:tabs>
              <w:ind w:hanging="720"/>
              <w:jc w:val="both"/>
            </w:pPr>
          </w:p>
        </w:tc>
        <w:tc>
          <w:tcPr>
            <w:tcW w:w="6040" w:type="dxa"/>
            <w:tcBorders>
              <w:top w:val="single" w:sz="4" w:space="0" w:color="auto"/>
              <w:left w:val="single" w:sz="4" w:space="0" w:color="auto"/>
              <w:bottom w:val="single" w:sz="4" w:space="0" w:color="auto"/>
              <w:right w:val="single" w:sz="4" w:space="0" w:color="auto"/>
            </w:tcBorders>
          </w:tcPr>
          <w:p w:rsidR="00EC62BC" w:rsidRPr="00BC79DD" w:rsidRDefault="00EC62BC" w:rsidP="00610152">
            <w:pPr>
              <w:rPr>
                <w:b/>
              </w:rPr>
            </w:pPr>
          </w:p>
        </w:tc>
        <w:tc>
          <w:tcPr>
            <w:tcW w:w="1620" w:type="dxa"/>
            <w:tcBorders>
              <w:top w:val="single" w:sz="4" w:space="0" w:color="auto"/>
              <w:left w:val="single" w:sz="4" w:space="0" w:color="auto"/>
              <w:bottom w:val="single" w:sz="4" w:space="0" w:color="auto"/>
              <w:right w:val="single" w:sz="4" w:space="0" w:color="auto"/>
            </w:tcBorders>
          </w:tcPr>
          <w:p w:rsidR="00EC62BC" w:rsidRPr="00BC79DD" w:rsidRDefault="00EC62BC" w:rsidP="00610152"/>
        </w:tc>
        <w:tc>
          <w:tcPr>
            <w:tcW w:w="1260" w:type="dxa"/>
            <w:tcBorders>
              <w:top w:val="single" w:sz="4" w:space="0" w:color="auto"/>
              <w:left w:val="single" w:sz="4" w:space="0" w:color="auto"/>
              <w:bottom w:val="single" w:sz="4" w:space="0" w:color="auto"/>
              <w:right w:val="single" w:sz="4" w:space="0" w:color="auto"/>
            </w:tcBorders>
          </w:tcPr>
          <w:p w:rsidR="00EC62BC" w:rsidRPr="00BC79DD" w:rsidRDefault="00EC62BC" w:rsidP="00610152"/>
        </w:tc>
      </w:tr>
      <w:tr w:rsidR="00EC62BC" w:rsidRPr="00BC79DD" w:rsidTr="00FE020F">
        <w:tc>
          <w:tcPr>
            <w:tcW w:w="800" w:type="dxa"/>
            <w:tcBorders>
              <w:top w:val="single" w:sz="4" w:space="0" w:color="auto"/>
              <w:left w:val="single" w:sz="4" w:space="0" w:color="auto"/>
              <w:bottom w:val="single" w:sz="4" w:space="0" w:color="auto"/>
              <w:right w:val="single" w:sz="4" w:space="0" w:color="auto"/>
            </w:tcBorders>
          </w:tcPr>
          <w:p w:rsidR="00EC62BC" w:rsidRPr="00BC79DD" w:rsidRDefault="00EC62BC" w:rsidP="00610152">
            <w:pPr>
              <w:numPr>
                <w:ilvl w:val="0"/>
                <w:numId w:val="4"/>
              </w:numPr>
              <w:tabs>
                <w:tab w:val="num" w:pos="392"/>
              </w:tabs>
              <w:ind w:hanging="720"/>
              <w:jc w:val="both"/>
            </w:pPr>
          </w:p>
        </w:tc>
        <w:tc>
          <w:tcPr>
            <w:tcW w:w="6040" w:type="dxa"/>
            <w:tcBorders>
              <w:top w:val="single" w:sz="4" w:space="0" w:color="auto"/>
              <w:left w:val="single" w:sz="4" w:space="0" w:color="auto"/>
              <w:bottom w:val="single" w:sz="4" w:space="0" w:color="auto"/>
              <w:right w:val="single" w:sz="4" w:space="0" w:color="auto"/>
            </w:tcBorders>
          </w:tcPr>
          <w:p w:rsidR="00EC62BC" w:rsidRPr="00BC79DD" w:rsidRDefault="00EC62BC" w:rsidP="00610152"/>
        </w:tc>
        <w:tc>
          <w:tcPr>
            <w:tcW w:w="1620" w:type="dxa"/>
            <w:tcBorders>
              <w:top w:val="single" w:sz="4" w:space="0" w:color="auto"/>
              <w:left w:val="single" w:sz="4" w:space="0" w:color="auto"/>
              <w:bottom w:val="single" w:sz="4" w:space="0" w:color="auto"/>
              <w:right w:val="single" w:sz="4" w:space="0" w:color="auto"/>
            </w:tcBorders>
          </w:tcPr>
          <w:p w:rsidR="00EC62BC" w:rsidRPr="00BC79DD" w:rsidRDefault="00EC62BC" w:rsidP="00610152"/>
        </w:tc>
        <w:tc>
          <w:tcPr>
            <w:tcW w:w="1260" w:type="dxa"/>
            <w:tcBorders>
              <w:top w:val="single" w:sz="4" w:space="0" w:color="auto"/>
              <w:left w:val="single" w:sz="4" w:space="0" w:color="auto"/>
              <w:bottom w:val="single" w:sz="4" w:space="0" w:color="auto"/>
              <w:right w:val="single" w:sz="4" w:space="0" w:color="auto"/>
            </w:tcBorders>
          </w:tcPr>
          <w:p w:rsidR="00EC62BC" w:rsidRPr="00BC79DD" w:rsidRDefault="00EC62BC" w:rsidP="00610152"/>
        </w:tc>
      </w:tr>
      <w:tr w:rsidR="00EC62BC" w:rsidRPr="00BC79DD" w:rsidTr="00FE020F">
        <w:tc>
          <w:tcPr>
            <w:tcW w:w="800" w:type="dxa"/>
            <w:tcBorders>
              <w:top w:val="single" w:sz="4" w:space="0" w:color="auto"/>
              <w:left w:val="single" w:sz="4" w:space="0" w:color="auto"/>
              <w:bottom w:val="single" w:sz="4" w:space="0" w:color="auto"/>
              <w:right w:val="single" w:sz="4" w:space="0" w:color="auto"/>
            </w:tcBorders>
          </w:tcPr>
          <w:p w:rsidR="00EC62BC" w:rsidRPr="00BC79DD" w:rsidRDefault="00EC62BC" w:rsidP="00610152">
            <w:pPr>
              <w:numPr>
                <w:ilvl w:val="0"/>
                <w:numId w:val="4"/>
              </w:numPr>
              <w:tabs>
                <w:tab w:val="num" w:pos="392"/>
              </w:tabs>
              <w:ind w:hanging="720"/>
              <w:jc w:val="both"/>
            </w:pPr>
          </w:p>
        </w:tc>
        <w:tc>
          <w:tcPr>
            <w:tcW w:w="6040" w:type="dxa"/>
            <w:tcBorders>
              <w:top w:val="single" w:sz="4" w:space="0" w:color="auto"/>
              <w:left w:val="single" w:sz="4" w:space="0" w:color="auto"/>
              <w:bottom w:val="single" w:sz="4" w:space="0" w:color="auto"/>
              <w:right w:val="single" w:sz="4" w:space="0" w:color="auto"/>
            </w:tcBorders>
          </w:tcPr>
          <w:p w:rsidR="00EC62BC" w:rsidRPr="00BC79DD" w:rsidRDefault="00EC62BC" w:rsidP="00610152"/>
        </w:tc>
        <w:tc>
          <w:tcPr>
            <w:tcW w:w="1620" w:type="dxa"/>
            <w:tcBorders>
              <w:top w:val="single" w:sz="4" w:space="0" w:color="auto"/>
              <w:left w:val="single" w:sz="4" w:space="0" w:color="auto"/>
              <w:bottom w:val="single" w:sz="4" w:space="0" w:color="auto"/>
              <w:right w:val="single" w:sz="4" w:space="0" w:color="auto"/>
            </w:tcBorders>
          </w:tcPr>
          <w:p w:rsidR="00EC62BC" w:rsidRPr="00BC79DD" w:rsidRDefault="00EC62BC" w:rsidP="00610152"/>
        </w:tc>
        <w:tc>
          <w:tcPr>
            <w:tcW w:w="1260" w:type="dxa"/>
            <w:tcBorders>
              <w:top w:val="single" w:sz="4" w:space="0" w:color="auto"/>
              <w:left w:val="single" w:sz="4" w:space="0" w:color="auto"/>
              <w:bottom w:val="single" w:sz="4" w:space="0" w:color="auto"/>
              <w:right w:val="single" w:sz="4" w:space="0" w:color="auto"/>
            </w:tcBorders>
          </w:tcPr>
          <w:p w:rsidR="00EC62BC" w:rsidRPr="00BC79DD" w:rsidRDefault="00EC62BC" w:rsidP="00610152"/>
        </w:tc>
      </w:tr>
      <w:tr w:rsidR="00EC62BC" w:rsidRPr="00BC79DD" w:rsidTr="00FE020F">
        <w:tc>
          <w:tcPr>
            <w:tcW w:w="800" w:type="dxa"/>
            <w:tcBorders>
              <w:top w:val="single" w:sz="4" w:space="0" w:color="auto"/>
              <w:left w:val="single" w:sz="4" w:space="0" w:color="auto"/>
              <w:bottom w:val="single" w:sz="4" w:space="0" w:color="auto"/>
              <w:right w:val="single" w:sz="4" w:space="0" w:color="auto"/>
            </w:tcBorders>
          </w:tcPr>
          <w:p w:rsidR="00EC62BC" w:rsidRPr="00BC79DD" w:rsidRDefault="00EC62BC" w:rsidP="00610152">
            <w:pPr>
              <w:numPr>
                <w:ilvl w:val="0"/>
                <w:numId w:val="4"/>
              </w:numPr>
              <w:tabs>
                <w:tab w:val="num" w:pos="392"/>
              </w:tabs>
              <w:ind w:hanging="720"/>
              <w:jc w:val="both"/>
            </w:pPr>
          </w:p>
        </w:tc>
        <w:tc>
          <w:tcPr>
            <w:tcW w:w="6040" w:type="dxa"/>
            <w:tcBorders>
              <w:top w:val="single" w:sz="4" w:space="0" w:color="auto"/>
              <w:left w:val="single" w:sz="4" w:space="0" w:color="auto"/>
              <w:bottom w:val="single" w:sz="4" w:space="0" w:color="auto"/>
              <w:right w:val="single" w:sz="4" w:space="0" w:color="auto"/>
            </w:tcBorders>
          </w:tcPr>
          <w:p w:rsidR="00EC62BC" w:rsidRPr="00BC79DD" w:rsidRDefault="00EC62BC" w:rsidP="00610152"/>
        </w:tc>
        <w:tc>
          <w:tcPr>
            <w:tcW w:w="1620" w:type="dxa"/>
            <w:tcBorders>
              <w:top w:val="single" w:sz="4" w:space="0" w:color="auto"/>
              <w:left w:val="single" w:sz="4" w:space="0" w:color="auto"/>
              <w:bottom w:val="single" w:sz="4" w:space="0" w:color="auto"/>
              <w:right w:val="single" w:sz="4" w:space="0" w:color="auto"/>
            </w:tcBorders>
          </w:tcPr>
          <w:p w:rsidR="00EC62BC" w:rsidRPr="00BC79DD" w:rsidRDefault="00EC62BC" w:rsidP="00610152"/>
        </w:tc>
        <w:tc>
          <w:tcPr>
            <w:tcW w:w="1260" w:type="dxa"/>
            <w:tcBorders>
              <w:top w:val="single" w:sz="4" w:space="0" w:color="auto"/>
              <w:left w:val="single" w:sz="4" w:space="0" w:color="auto"/>
              <w:bottom w:val="single" w:sz="4" w:space="0" w:color="auto"/>
              <w:right w:val="single" w:sz="4" w:space="0" w:color="auto"/>
            </w:tcBorders>
          </w:tcPr>
          <w:p w:rsidR="00EC62BC" w:rsidRPr="00BC79DD" w:rsidRDefault="00EC62BC" w:rsidP="00610152"/>
        </w:tc>
      </w:tr>
      <w:tr w:rsidR="00EC62BC" w:rsidRPr="00BC79DD" w:rsidTr="00FE020F">
        <w:tc>
          <w:tcPr>
            <w:tcW w:w="800" w:type="dxa"/>
            <w:tcBorders>
              <w:top w:val="single" w:sz="4" w:space="0" w:color="auto"/>
              <w:left w:val="single" w:sz="4" w:space="0" w:color="auto"/>
              <w:bottom w:val="single" w:sz="4" w:space="0" w:color="auto"/>
              <w:right w:val="single" w:sz="4" w:space="0" w:color="auto"/>
            </w:tcBorders>
          </w:tcPr>
          <w:p w:rsidR="00EC62BC" w:rsidRPr="00BC79DD" w:rsidRDefault="00EC62BC" w:rsidP="00610152">
            <w:pPr>
              <w:numPr>
                <w:ilvl w:val="0"/>
                <w:numId w:val="4"/>
              </w:numPr>
              <w:tabs>
                <w:tab w:val="num" w:pos="392"/>
              </w:tabs>
              <w:ind w:hanging="720"/>
              <w:jc w:val="both"/>
            </w:pPr>
          </w:p>
        </w:tc>
        <w:tc>
          <w:tcPr>
            <w:tcW w:w="6040" w:type="dxa"/>
            <w:tcBorders>
              <w:top w:val="single" w:sz="4" w:space="0" w:color="auto"/>
              <w:left w:val="single" w:sz="4" w:space="0" w:color="auto"/>
              <w:bottom w:val="single" w:sz="4" w:space="0" w:color="auto"/>
              <w:right w:val="single" w:sz="4" w:space="0" w:color="auto"/>
            </w:tcBorders>
          </w:tcPr>
          <w:p w:rsidR="00EC62BC" w:rsidRPr="00BC79DD" w:rsidRDefault="00EC62BC" w:rsidP="00610152"/>
        </w:tc>
        <w:tc>
          <w:tcPr>
            <w:tcW w:w="1620" w:type="dxa"/>
            <w:tcBorders>
              <w:top w:val="single" w:sz="4" w:space="0" w:color="auto"/>
              <w:left w:val="single" w:sz="4" w:space="0" w:color="auto"/>
              <w:bottom w:val="single" w:sz="4" w:space="0" w:color="auto"/>
              <w:right w:val="single" w:sz="4" w:space="0" w:color="auto"/>
            </w:tcBorders>
          </w:tcPr>
          <w:p w:rsidR="00EC62BC" w:rsidRPr="00BC79DD" w:rsidRDefault="00EC62BC" w:rsidP="00610152"/>
        </w:tc>
        <w:tc>
          <w:tcPr>
            <w:tcW w:w="1260" w:type="dxa"/>
            <w:tcBorders>
              <w:top w:val="single" w:sz="4" w:space="0" w:color="auto"/>
              <w:left w:val="single" w:sz="4" w:space="0" w:color="auto"/>
              <w:bottom w:val="single" w:sz="4" w:space="0" w:color="auto"/>
              <w:right w:val="single" w:sz="4" w:space="0" w:color="auto"/>
            </w:tcBorders>
          </w:tcPr>
          <w:p w:rsidR="00EC62BC" w:rsidRPr="00BC79DD" w:rsidRDefault="00EC62BC" w:rsidP="00610152"/>
        </w:tc>
      </w:tr>
      <w:tr w:rsidR="00EC62BC" w:rsidRPr="00BC79DD" w:rsidTr="00FE020F">
        <w:trPr>
          <w:cantSplit/>
        </w:trPr>
        <w:tc>
          <w:tcPr>
            <w:tcW w:w="800" w:type="dxa"/>
            <w:tcBorders>
              <w:top w:val="single" w:sz="4" w:space="0" w:color="auto"/>
              <w:left w:val="single" w:sz="4" w:space="0" w:color="auto"/>
              <w:bottom w:val="single" w:sz="4" w:space="0" w:color="auto"/>
              <w:right w:val="single" w:sz="4" w:space="0" w:color="auto"/>
            </w:tcBorders>
          </w:tcPr>
          <w:p w:rsidR="00EC62BC" w:rsidRPr="00BC79DD" w:rsidRDefault="00EC62BC" w:rsidP="00551F39">
            <w:pPr>
              <w:numPr>
                <w:ilvl w:val="0"/>
                <w:numId w:val="4"/>
              </w:numPr>
              <w:tabs>
                <w:tab w:val="num" w:pos="392"/>
              </w:tabs>
              <w:ind w:hanging="720"/>
              <w:jc w:val="both"/>
            </w:pPr>
          </w:p>
        </w:tc>
        <w:tc>
          <w:tcPr>
            <w:tcW w:w="6040" w:type="dxa"/>
            <w:tcBorders>
              <w:top w:val="single" w:sz="4" w:space="0" w:color="auto"/>
              <w:left w:val="single" w:sz="4" w:space="0" w:color="auto"/>
              <w:bottom w:val="single" w:sz="4" w:space="0" w:color="auto"/>
              <w:right w:val="single" w:sz="4" w:space="0" w:color="auto"/>
            </w:tcBorders>
          </w:tcPr>
          <w:p w:rsidR="00EC62BC" w:rsidRPr="00BC79DD" w:rsidRDefault="00EC62BC" w:rsidP="00551F39">
            <w:pPr>
              <w:jc w:val="both"/>
            </w:pPr>
          </w:p>
        </w:tc>
        <w:tc>
          <w:tcPr>
            <w:tcW w:w="1620" w:type="dxa"/>
            <w:tcBorders>
              <w:top w:val="single" w:sz="4" w:space="0" w:color="auto"/>
              <w:left w:val="single" w:sz="4" w:space="0" w:color="auto"/>
              <w:bottom w:val="single" w:sz="4" w:space="0" w:color="auto"/>
              <w:right w:val="single" w:sz="4" w:space="0" w:color="auto"/>
            </w:tcBorders>
          </w:tcPr>
          <w:p w:rsidR="00EC62BC" w:rsidRPr="00BC79DD" w:rsidRDefault="00EC62BC" w:rsidP="00CB0D68"/>
        </w:tc>
        <w:tc>
          <w:tcPr>
            <w:tcW w:w="1260" w:type="dxa"/>
            <w:tcBorders>
              <w:top w:val="single" w:sz="4" w:space="0" w:color="auto"/>
              <w:left w:val="single" w:sz="4" w:space="0" w:color="auto"/>
              <w:bottom w:val="single" w:sz="4" w:space="0" w:color="auto"/>
              <w:right w:val="single" w:sz="4" w:space="0" w:color="auto"/>
            </w:tcBorders>
          </w:tcPr>
          <w:p w:rsidR="00EC62BC" w:rsidRPr="00BC79DD" w:rsidRDefault="00EC62BC" w:rsidP="00CB0D68"/>
        </w:tc>
      </w:tr>
      <w:tr w:rsidR="00EC62BC" w:rsidRPr="00BC79DD" w:rsidTr="00FE020F">
        <w:tc>
          <w:tcPr>
            <w:tcW w:w="800" w:type="dxa"/>
            <w:tcBorders>
              <w:top w:val="single" w:sz="4" w:space="0" w:color="auto"/>
              <w:left w:val="single" w:sz="4" w:space="0" w:color="auto"/>
              <w:bottom w:val="single" w:sz="4" w:space="0" w:color="auto"/>
              <w:right w:val="single" w:sz="4" w:space="0" w:color="auto"/>
            </w:tcBorders>
          </w:tcPr>
          <w:p w:rsidR="00EC62BC" w:rsidRPr="00BC79DD" w:rsidRDefault="00EC62BC" w:rsidP="00610152">
            <w:pPr>
              <w:numPr>
                <w:ilvl w:val="0"/>
                <w:numId w:val="4"/>
              </w:numPr>
              <w:tabs>
                <w:tab w:val="num" w:pos="392"/>
              </w:tabs>
              <w:ind w:hanging="720"/>
              <w:jc w:val="both"/>
            </w:pPr>
          </w:p>
        </w:tc>
        <w:tc>
          <w:tcPr>
            <w:tcW w:w="6040" w:type="dxa"/>
            <w:tcBorders>
              <w:top w:val="single" w:sz="4" w:space="0" w:color="auto"/>
              <w:left w:val="single" w:sz="4" w:space="0" w:color="auto"/>
              <w:bottom w:val="single" w:sz="4" w:space="0" w:color="auto"/>
              <w:right w:val="single" w:sz="4" w:space="0" w:color="auto"/>
            </w:tcBorders>
          </w:tcPr>
          <w:p w:rsidR="00EC62BC" w:rsidRPr="00BC79DD" w:rsidRDefault="00EC62BC" w:rsidP="00610152"/>
        </w:tc>
        <w:tc>
          <w:tcPr>
            <w:tcW w:w="1620" w:type="dxa"/>
            <w:tcBorders>
              <w:top w:val="single" w:sz="4" w:space="0" w:color="auto"/>
              <w:left w:val="single" w:sz="4" w:space="0" w:color="auto"/>
              <w:bottom w:val="single" w:sz="4" w:space="0" w:color="auto"/>
              <w:right w:val="single" w:sz="4" w:space="0" w:color="auto"/>
            </w:tcBorders>
          </w:tcPr>
          <w:p w:rsidR="00EC62BC" w:rsidRPr="00BC79DD" w:rsidRDefault="00EC62BC" w:rsidP="00610152"/>
        </w:tc>
        <w:tc>
          <w:tcPr>
            <w:tcW w:w="1260" w:type="dxa"/>
            <w:tcBorders>
              <w:top w:val="single" w:sz="4" w:space="0" w:color="auto"/>
              <w:left w:val="single" w:sz="4" w:space="0" w:color="auto"/>
              <w:bottom w:val="single" w:sz="4" w:space="0" w:color="auto"/>
              <w:right w:val="single" w:sz="4" w:space="0" w:color="auto"/>
            </w:tcBorders>
          </w:tcPr>
          <w:p w:rsidR="00EC62BC" w:rsidRPr="00BC79DD" w:rsidRDefault="00EC62BC" w:rsidP="00610152"/>
        </w:tc>
      </w:tr>
      <w:tr w:rsidR="00EC62BC" w:rsidRPr="00BC79DD" w:rsidTr="00FE020F">
        <w:tc>
          <w:tcPr>
            <w:tcW w:w="800" w:type="dxa"/>
            <w:tcBorders>
              <w:top w:val="single" w:sz="4" w:space="0" w:color="auto"/>
              <w:left w:val="single" w:sz="4" w:space="0" w:color="auto"/>
              <w:bottom w:val="single" w:sz="4" w:space="0" w:color="auto"/>
              <w:right w:val="single" w:sz="4" w:space="0" w:color="auto"/>
            </w:tcBorders>
          </w:tcPr>
          <w:p w:rsidR="00EC62BC" w:rsidRPr="00BC79DD" w:rsidRDefault="00EC62BC" w:rsidP="00610152">
            <w:pPr>
              <w:numPr>
                <w:ilvl w:val="0"/>
                <w:numId w:val="4"/>
              </w:numPr>
              <w:tabs>
                <w:tab w:val="num" w:pos="392"/>
              </w:tabs>
              <w:ind w:hanging="720"/>
              <w:jc w:val="both"/>
            </w:pPr>
          </w:p>
        </w:tc>
        <w:tc>
          <w:tcPr>
            <w:tcW w:w="6040" w:type="dxa"/>
            <w:tcBorders>
              <w:top w:val="single" w:sz="4" w:space="0" w:color="auto"/>
              <w:left w:val="single" w:sz="4" w:space="0" w:color="auto"/>
              <w:bottom w:val="single" w:sz="4" w:space="0" w:color="auto"/>
              <w:right w:val="single" w:sz="4" w:space="0" w:color="auto"/>
            </w:tcBorders>
          </w:tcPr>
          <w:p w:rsidR="00EC62BC" w:rsidRPr="00BC79DD" w:rsidRDefault="00EC62BC" w:rsidP="00610152"/>
        </w:tc>
        <w:tc>
          <w:tcPr>
            <w:tcW w:w="1620" w:type="dxa"/>
            <w:tcBorders>
              <w:top w:val="single" w:sz="4" w:space="0" w:color="auto"/>
              <w:left w:val="single" w:sz="4" w:space="0" w:color="auto"/>
              <w:bottom w:val="single" w:sz="4" w:space="0" w:color="auto"/>
              <w:right w:val="single" w:sz="4" w:space="0" w:color="auto"/>
            </w:tcBorders>
          </w:tcPr>
          <w:p w:rsidR="00EC62BC" w:rsidRPr="00BC79DD" w:rsidRDefault="00EC62BC" w:rsidP="00610152"/>
        </w:tc>
        <w:tc>
          <w:tcPr>
            <w:tcW w:w="1260" w:type="dxa"/>
            <w:tcBorders>
              <w:top w:val="single" w:sz="4" w:space="0" w:color="auto"/>
              <w:left w:val="single" w:sz="4" w:space="0" w:color="auto"/>
              <w:bottom w:val="single" w:sz="4" w:space="0" w:color="auto"/>
              <w:right w:val="single" w:sz="4" w:space="0" w:color="auto"/>
            </w:tcBorders>
          </w:tcPr>
          <w:p w:rsidR="00EC62BC" w:rsidRPr="00BC79DD" w:rsidRDefault="00EC62BC" w:rsidP="00610152"/>
        </w:tc>
      </w:tr>
      <w:tr w:rsidR="00EC62BC" w:rsidRPr="00BC79DD" w:rsidTr="00FE020F">
        <w:tc>
          <w:tcPr>
            <w:tcW w:w="800" w:type="dxa"/>
            <w:tcBorders>
              <w:top w:val="single" w:sz="4" w:space="0" w:color="auto"/>
              <w:left w:val="single" w:sz="4" w:space="0" w:color="auto"/>
              <w:bottom w:val="single" w:sz="4" w:space="0" w:color="auto"/>
              <w:right w:val="single" w:sz="4" w:space="0" w:color="auto"/>
            </w:tcBorders>
          </w:tcPr>
          <w:p w:rsidR="00EC62BC" w:rsidRPr="00BC79DD" w:rsidRDefault="00EC62BC" w:rsidP="00610152">
            <w:pPr>
              <w:numPr>
                <w:ilvl w:val="0"/>
                <w:numId w:val="4"/>
              </w:numPr>
              <w:tabs>
                <w:tab w:val="num" w:pos="392"/>
              </w:tabs>
              <w:ind w:hanging="720"/>
              <w:jc w:val="both"/>
            </w:pPr>
          </w:p>
        </w:tc>
        <w:tc>
          <w:tcPr>
            <w:tcW w:w="6040" w:type="dxa"/>
            <w:tcBorders>
              <w:top w:val="single" w:sz="4" w:space="0" w:color="auto"/>
              <w:left w:val="single" w:sz="4" w:space="0" w:color="auto"/>
              <w:bottom w:val="single" w:sz="4" w:space="0" w:color="auto"/>
              <w:right w:val="single" w:sz="4" w:space="0" w:color="auto"/>
            </w:tcBorders>
            <w:shd w:val="clear" w:color="auto" w:fill="FFFFFF"/>
          </w:tcPr>
          <w:p w:rsidR="00EC62BC" w:rsidRPr="00BC79DD" w:rsidRDefault="00EC62BC" w:rsidP="00610152"/>
        </w:tc>
        <w:tc>
          <w:tcPr>
            <w:tcW w:w="1620" w:type="dxa"/>
            <w:tcBorders>
              <w:top w:val="single" w:sz="4" w:space="0" w:color="auto"/>
              <w:left w:val="single" w:sz="4" w:space="0" w:color="auto"/>
              <w:bottom w:val="single" w:sz="4" w:space="0" w:color="auto"/>
              <w:right w:val="single" w:sz="4" w:space="0" w:color="auto"/>
            </w:tcBorders>
          </w:tcPr>
          <w:p w:rsidR="00EC62BC" w:rsidRPr="00BC79DD" w:rsidRDefault="00EC62BC" w:rsidP="00610152"/>
        </w:tc>
        <w:tc>
          <w:tcPr>
            <w:tcW w:w="1260" w:type="dxa"/>
            <w:tcBorders>
              <w:top w:val="single" w:sz="4" w:space="0" w:color="auto"/>
              <w:left w:val="single" w:sz="4" w:space="0" w:color="auto"/>
              <w:bottom w:val="single" w:sz="4" w:space="0" w:color="auto"/>
              <w:right w:val="single" w:sz="4" w:space="0" w:color="auto"/>
            </w:tcBorders>
          </w:tcPr>
          <w:p w:rsidR="00EC62BC" w:rsidRPr="00BC79DD" w:rsidRDefault="00EC62BC" w:rsidP="00610152"/>
        </w:tc>
      </w:tr>
      <w:tr w:rsidR="00EC62BC" w:rsidRPr="00BC79DD" w:rsidTr="00FE020F">
        <w:tc>
          <w:tcPr>
            <w:tcW w:w="800" w:type="dxa"/>
            <w:tcBorders>
              <w:top w:val="single" w:sz="4" w:space="0" w:color="auto"/>
              <w:left w:val="single" w:sz="4" w:space="0" w:color="auto"/>
              <w:bottom w:val="single" w:sz="4" w:space="0" w:color="auto"/>
              <w:right w:val="single" w:sz="4" w:space="0" w:color="auto"/>
            </w:tcBorders>
          </w:tcPr>
          <w:p w:rsidR="00EC62BC" w:rsidRPr="00BC79DD" w:rsidRDefault="00EC62BC" w:rsidP="00610152">
            <w:pPr>
              <w:numPr>
                <w:ilvl w:val="0"/>
                <w:numId w:val="4"/>
              </w:numPr>
              <w:tabs>
                <w:tab w:val="num" w:pos="392"/>
              </w:tabs>
              <w:ind w:hanging="720"/>
              <w:jc w:val="both"/>
            </w:pPr>
          </w:p>
        </w:tc>
        <w:tc>
          <w:tcPr>
            <w:tcW w:w="6040" w:type="dxa"/>
            <w:tcBorders>
              <w:top w:val="single" w:sz="4" w:space="0" w:color="auto"/>
              <w:left w:val="single" w:sz="4" w:space="0" w:color="auto"/>
              <w:bottom w:val="single" w:sz="4" w:space="0" w:color="auto"/>
              <w:right w:val="single" w:sz="4" w:space="0" w:color="auto"/>
            </w:tcBorders>
          </w:tcPr>
          <w:p w:rsidR="00EC62BC" w:rsidRPr="00BC79DD" w:rsidRDefault="00EC62BC" w:rsidP="00610152"/>
        </w:tc>
        <w:tc>
          <w:tcPr>
            <w:tcW w:w="1620" w:type="dxa"/>
            <w:tcBorders>
              <w:top w:val="single" w:sz="4" w:space="0" w:color="auto"/>
              <w:left w:val="single" w:sz="4" w:space="0" w:color="auto"/>
              <w:bottom w:val="single" w:sz="4" w:space="0" w:color="auto"/>
              <w:right w:val="single" w:sz="4" w:space="0" w:color="auto"/>
            </w:tcBorders>
          </w:tcPr>
          <w:p w:rsidR="00EC62BC" w:rsidRPr="00BC79DD" w:rsidRDefault="00EC62BC" w:rsidP="00610152"/>
        </w:tc>
        <w:tc>
          <w:tcPr>
            <w:tcW w:w="1260" w:type="dxa"/>
            <w:tcBorders>
              <w:top w:val="single" w:sz="4" w:space="0" w:color="auto"/>
              <w:left w:val="single" w:sz="4" w:space="0" w:color="auto"/>
              <w:bottom w:val="single" w:sz="4" w:space="0" w:color="auto"/>
              <w:right w:val="single" w:sz="4" w:space="0" w:color="auto"/>
            </w:tcBorders>
          </w:tcPr>
          <w:p w:rsidR="00EC62BC" w:rsidRPr="00BC79DD" w:rsidRDefault="00EC62BC" w:rsidP="00610152"/>
        </w:tc>
      </w:tr>
      <w:tr w:rsidR="00EC62BC" w:rsidRPr="00BC79DD" w:rsidTr="00FE020F">
        <w:tc>
          <w:tcPr>
            <w:tcW w:w="800" w:type="dxa"/>
            <w:tcBorders>
              <w:top w:val="single" w:sz="4" w:space="0" w:color="auto"/>
              <w:left w:val="single" w:sz="4" w:space="0" w:color="auto"/>
              <w:bottom w:val="single" w:sz="4" w:space="0" w:color="auto"/>
              <w:right w:val="single" w:sz="4" w:space="0" w:color="auto"/>
            </w:tcBorders>
          </w:tcPr>
          <w:p w:rsidR="00EC62BC" w:rsidRPr="00BC79DD" w:rsidRDefault="00EC62BC" w:rsidP="00610152">
            <w:pPr>
              <w:numPr>
                <w:ilvl w:val="0"/>
                <w:numId w:val="4"/>
              </w:numPr>
              <w:tabs>
                <w:tab w:val="num" w:pos="392"/>
              </w:tabs>
              <w:ind w:hanging="720"/>
              <w:jc w:val="both"/>
            </w:pPr>
          </w:p>
        </w:tc>
        <w:tc>
          <w:tcPr>
            <w:tcW w:w="6040" w:type="dxa"/>
            <w:tcBorders>
              <w:top w:val="single" w:sz="4" w:space="0" w:color="auto"/>
              <w:left w:val="single" w:sz="4" w:space="0" w:color="auto"/>
              <w:bottom w:val="single" w:sz="4" w:space="0" w:color="auto"/>
              <w:right w:val="single" w:sz="4" w:space="0" w:color="auto"/>
            </w:tcBorders>
          </w:tcPr>
          <w:p w:rsidR="00EC62BC" w:rsidRPr="00BC79DD" w:rsidRDefault="00EC62BC" w:rsidP="00610152">
            <w:pPr>
              <w:rPr>
                <w:b/>
                <w:i/>
              </w:rPr>
            </w:pPr>
          </w:p>
        </w:tc>
        <w:tc>
          <w:tcPr>
            <w:tcW w:w="1620" w:type="dxa"/>
            <w:tcBorders>
              <w:top w:val="single" w:sz="4" w:space="0" w:color="auto"/>
              <w:left w:val="single" w:sz="4" w:space="0" w:color="auto"/>
              <w:bottom w:val="single" w:sz="4" w:space="0" w:color="auto"/>
              <w:right w:val="single" w:sz="4" w:space="0" w:color="auto"/>
            </w:tcBorders>
          </w:tcPr>
          <w:p w:rsidR="00EC62BC" w:rsidRPr="00BC79DD" w:rsidRDefault="00EC62BC" w:rsidP="00610152"/>
        </w:tc>
        <w:tc>
          <w:tcPr>
            <w:tcW w:w="1260" w:type="dxa"/>
            <w:tcBorders>
              <w:top w:val="single" w:sz="4" w:space="0" w:color="auto"/>
              <w:left w:val="single" w:sz="4" w:space="0" w:color="auto"/>
              <w:bottom w:val="single" w:sz="4" w:space="0" w:color="auto"/>
              <w:right w:val="single" w:sz="4" w:space="0" w:color="auto"/>
            </w:tcBorders>
          </w:tcPr>
          <w:p w:rsidR="00EC62BC" w:rsidRPr="00BC79DD" w:rsidRDefault="00EC62BC" w:rsidP="00610152"/>
        </w:tc>
      </w:tr>
      <w:tr w:rsidR="00EC62BC" w:rsidRPr="00BC79DD" w:rsidTr="00FE020F">
        <w:tc>
          <w:tcPr>
            <w:tcW w:w="800" w:type="dxa"/>
            <w:tcBorders>
              <w:top w:val="single" w:sz="4" w:space="0" w:color="auto"/>
              <w:left w:val="single" w:sz="4" w:space="0" w:color="auto"/>
              <w:bottom w:val="single" w:sz="4" w:space="0" w:color="auto"/>
              <w:right w:val="single" w:sz="4" w:space="0" w:color="auto"/>
            </w:tcBorders>
          </w:tcPr>
          <w:p w:rsidR="00EC62BC" w:rsidRPr="00BC79DD" w:rsidRDefault="00EC62BC" w:rsidP="00610152"/>
        </w:tc>
        <w:tc>
          <w:tcPr>
            <w:tcW w:w="6040" w:type="dxa"/>
            <w:tcBorders>
              <w:top w:val="single" w:sz="4" w:space="0" w:color="auto"/>
              <w:left w:val="single" w:sz="4" w:space="0" w:color="auto"/>
              <w:bottom w:val="single" w:sz="4" w:space="0" w:color="auto"/>
              <w:right w:val="single" w:sz="4" w:space="0" w:color="auto"/>
            </w:tcBorders>
          </w:tcPr>
          <w:p w:rsidR="00EC62BC" w:rsidRPr="00BC79DD" w:rsidRDefault="00EC62BC" w:rsidP="00610152">
            <w:r w:rsidRPr="00BC79DD">
              <w:rPr>
                <w:b/>
                <w:i/>
              </w:rPr>
              <w:t>Итого количество листов</w:t>
            </w:r>
          </w:p>
        </w:tc>
        <w:tc>
          <w:tcPr>
            <w:tcW w:w="1620" w:type="dxa"/>
            <w:tcBorders>
              <w:top w:val="single" w:sz="4" w:space="0" w:color="auto"/>
              <w:left w:val="single" w:sz="4" w:space="0" w:color="auto"/>
              <w:bottom w:val="single" w:sz="4" w:space="0" w:color="auto"/>
              <w:right w:val="single" w:sz="4" w:space="0" w:color="auto"/>
            </w:tcBorders>
          </w:tcPr>
          <w:p w:rsidR="00EC62BC" w:rsidRPr="00BC79DD" w:rsidRDefault="00EC62BC" w:rsidP="00610152"/>
        </w:tc>
        <w:tc>
          <w:tcPr>
            <w:tcW w:w="1260" w:type="dxa"/>
            <w:tcBorders>
              <w:top w:val="single" w:sz="4" w:space="0" w:color="auto"/>
              <w:left w:val="single" w:sz="4" w:space="0" w:color="auto"/>
              <w:bottom w:val="single" w:sz="4" w:space="0" w:color="auto"/>
              <w:right w:val="single" w:sz="4" w:space="0" w:color="auto"/>
            </w:tcBorders>
          </w:tcPr>
          <w:p w:rsidR="00EC62BC" w:rsidRPr="00BC79DD" w:rsidRDefault="00EC62BC" w:rsidP="00610152"/>
        </w:tc>
      </w:tr>
    </w:tbl>
    <w:p w:rsidR="00DB70F8" w:rsidRPr="00BC79DD" w:rsidRDefault="00DB70F8" w:rsidP="00610152">
      <w:pPr>
        <w:ind w:right="720"/>
        <w:jc w:val="both"/>
        <w:rPr>
          <w:sz w:val="22"/>
          <w:szCs w:val="22"/>
        </w:rPr>
      </w:pPr>
    </w:p>
    <w:p w:rsidR="00DB70F8" w:rsidRPr="00BC79DD" w:rsidRDefault="00DB70F8" w:rsidP="00610152">
      <w:pPr>
        <w:ind w:right="720"/>
        <w:jc w:val="both"/>
        <w:rPr>
          <w:sz w:val="22"/>
          <w:szCs w:val="22"/>
        </w:rPr>
      </w:pPr>
    </w:p>
    <w:p w:rsidR="00685F5E" w:rsidRPr="00BC79DD" w:rsidRDefault="00685F5E" w:rsidP="00610152">
      <w:pPr>
        <w:ind w:right="639"/>
        <w:rPr>
          <w:sz w:val="22"/>
          <w:szCs w:val="22"/>
        </w:rPr>
      </w:pPr>
    </w:p>
    <w:p w:rsidR="00685F5E" w:rsidRPr="00BC79DD" w:rsidRDefault="00685F5E" w:rsidP="00610152">
      <w:pPr>
        <w:ind w:right="639"/>
        <w:rPr>
          <w:sz w:val="22"/>
          <w:szCs w:val="22"/>
        </w:rPr>
      </w:pPr>
      <w:r w:rsidRPr="00BC79DD">
        <w:rPr>
          <w:sz w:val="22"/>
          <w:szCs w:val="22"/>
        </w:rPr>
        <w:t>Руководитель организации</w:t>
      </w:r>
      <w:r w:rsidRPr="00BC79DD">
        <w:rPr>
          <w:sz w:val="22"/>
          <w:szCs w:val="22"/>
        </w:rPr>
        <w:tab/>
      </w:r>
      <w:r w:rsidRPr="00BC79DD">
        <w:rPr>
          <w:sz w:val="22"/>
          <w:szCs w:val="22"/>
        </w:rPr>
        <w:tab/>
      </w:r>
      <w:r w:rsidR="00F0259F" w:rsidRPr="00BC79DD">
        <w:rPr>
          <w:sz w:val="22"/>
          <w:szCs w:val="22"/>
        </w:rPr>
        <w:t xml:space="preserve"> </w:t>
      </w:r>
      <w:r w:rsidRPr="00BC79DD">
        <w:rPr>
          <w:sz w:val="22"/>
          <w:szCs w:val="22"/>
        </w:rPr>
        <w:t xml:space="preserve">___________________ </w:t>
      </w:r>
      <w:r w:rsidR="00F0259F" w:rsidRPr="00BC79DD">
        <w:rPr>
          <w:sz w:val="22"/>
          <w:szCs w:val="22"/>
        </w:rPr>
        <w:tab/>
      </w:r>
      <w:r w:rsidRPr="00BC79DD">
        <w:rPr>
          <w:sz w:val="22"/>
          <w:szCs w:val="22"/>
        </w:rPr>
        <w:t>_____________________</w:t>
      </w:r>
    </w:p>
    <w:p w:rsidR="00685F5E" w:rsidRPr="00BC79DD" w:rsidRDefault="00685F5E" w:rsidP="00F0259F">
      <w:pPr>
        <w:tabs>
          <w:tab w:val="center" w:pos="4680"/>
          <w:tab w:val="center" w:pos="7560"/>
        </w:tabs>
        <w:ind w:right="639" w:firstLine="708"/>
        <w:rPr>
          <w:sz w:val="22"/>
          <w:szCs w:val="22"/>
        </w:rPr>
      </w:pPr>
      <w:r w:rsidRPr="00BC79DD">
        <w:t>М.П.</w:t>
      </w:r>
      <w:r w:rsidRPr="00BC79DD">
        <w:tab/>
        <w:t>(подпись)</w:t>
      </w:r>
      <w:r w:rsidRPr="00BC79DD">
        <w:tab/>
        <w:t>(Ф.И.О.)</w:t>
      </w:r>
    </w:p>
    <w:p w:rsidR="00685F5E" w:rsidRPr="00BC79DD" w:rsidRDefault="00363F7C" w:rsidP="00D72B3D">
      <w:pPr>
        <w:pStyle w:val="03zagolovok2"/>
        <w:pageBreakBefore/>
        <w:spacing w:line="240" w:lineRule="auto"/>
        <w:rPr>
          <w:rFonts w:ascii="Times New Roman" w:hAnsi="Times New Roman"/>
          <w:color w:val="auto"/>
        </w:rPr>
      </w:pPr>
      <w:bookmarkStart w:id="68" w:name="_Toc180148401"/>
      <w:bookmarkStart w:id="69" w:name="_Toc257306699"/>
      <w:r>
        <w:rPr>
          <w:rFonts w:ascii="Times New Roman" w:hAnsi="Times New Roman"/>
          <w:bCs/>
          <w:color w:val="auto"/>
          <w:kern w:val="36"/>
        </w:rPr>
        <w:t>3</w:t>
      </w:r>
      <w:r w:rsidR="00685F5E" w:rsidRPr="00BC79DD">
        <w:rPr>
          <w:rFonts w:ascii="Times New Roman" w:hAnsi="Times New Roman"/>
          <w:bCs/>
          <w:color w:val="auto"/>
          <w:kern w:val="36"/>
        </w:rPr>
        <w:t>.2</w:t>
      </w:r>
      <w:r w:rsidR="00685F5E" w:rsidRPr="00BC79DD">
        <w:rPr>
          <w:rFonts w:ascii="Times New Roman" w:hAnsi="Times New Roman"/>
          <w:color w:val="auto"/>
        </w:rPr>
        <w:t xml:space="preserve"> ФОРМА ЗАЯВКИ НА УЧАСТИЕ В </w:t>
      </w:r>
      <w:r w:rsidR="00473049">
        <w:rPr>
          <w:rFonts w:ascii="Times New Roman" w:hAnsi="Times New Roman"/>
          <w:color w:val="auto"/>
        </w:rPr>
        <w:t xml:space="preserve"> </w:t>
      </w:r>
      <w:proofErr w:type="gramStart"/>
      <w:r w:rsidR="00473049">
        <w:rPr>
          <w:rFonts w:ascii="Times New Roman" w:hAnsi="Times New Roman"/>
          <w:color w:val="auto"/>
        </w:rPr>
        <w:t>ПОНИЖАЮЩЕМ</w:t>
      </w:r>
      <w:proofErr w:type="gramEnd"/>
      <w:r w:rsidR="00473049">
        <w:rPr>
          <w:rFonts w:ascii="Times New Roman" w:hAnsi="Times New Roman"/>
          <w:color w:val="auto"/>
        </w:rPr>
        <w:t xml:space="preserve"> </w:t>
      </w:r>
      <w:r w:rsidR="00DF24DE">
        <w:rPr>
          <w:rFonts w:ascii="Times New Roman" w:hAnsi="Times New Roman"/>
          <w:color w:val="auto"/>
        </w:rPr>
        <w:t>РЕДУК</w:t>
      </w:r>
      <w:r w:rsidR="00685F5E" w:rsidRPr="00BC79DD">
        <w:rPr>
          <w:rFonts w:ascii="Times New Roman" w:hAnsi="Times New Roman"/>
          <w:color w:val="auto"/>
        </w:rPr>
        <w:t>ЦИОНЕ</w:t>
      </w:r>
      <w:bookmarkEnd w:id="68"/>
      <w:r w:rsidR="00473049">
        <w:rPr>
          <w:rFonts w:ascii="Times New Roman" w:hAnsi="Times New Roman"/>
          <w:color w:val="auto"/>
        </w:rPr>
        <w:t xml:space="preserve"> В ЭЛЕКТРОННОЙ ФОРМЕ</w:t>
      </w:r>
      <w:bookmarkEnd w:id="69"/>
    </w:p>
    <w:p w:rsidR="00685F5E" w:rsidRPr="00BC79DD" w:rsidRDefault="00685F5E" w:rsidP="00610152">
      <w:pPr>
        <w:ind w:right="639"/>
      </w:pPr>
    </w:p>
    <w:p w:rsidR="00403576" w:rsidRPr="00BC79DD" w:rsidRDefault="00403576" w:rsidP="00610152">
      <w:pPr>
        <w:tabs>
          <w:tab w:val="left" w:pos="708"/>
        </w:tabs>
        <w:rPr>
          <w:i/>
        </w:rPr>
      </w:pPr>
      <w:bookmarkStart w:id="70" w:name="_Toc138012319"/>
      <w:bookmarkStart w:id="71" w:name="_Toc180148402"/>
      <w:r w:rsidRPr="00BC79DD">
        <w:rPr>
          <w:i/>
        </w:rPr>
        <w:t>На бланке организации</w:t>
      </w:r>
    </w:p>
    <w:p w:rsidR="00403576" w:rsidRPr="00BC79DD" w:rsidRDefault="00403576" w:rsidP="00610152">
      <w:pPr>
        <w:tabs>
          <w:tab w:val="left" w:pos="708"/>
        </w:tabs>
        <w:rPr>
          <w:b/>
        </w:rPr>
      </w:pPr>
      <w:r w:rsidRPr="00BC79DD">
        <w:rPr>
          <w:i/>
        </w:rPr>
        <w:t>Дата, исх. Номер</w:t>
      </w:r>
      <w:r w:rsidR="00C5236D" w:rsidRPr="00BC79DD">
        <w:rPr>
          <w:i/>
        </w:rPr>
        <w:t xml:space="preserve"> </w:t>
      </w:r>
      <w:r w:rsidRPr="00BC79DD">
        <w:rPr>
          <w:i/>
        </w:rPr>
        <w:t xml:space="preserve">                                                                      </w:t>
      </w:r>
      <w:r w:rsidRPr="00BC79DD">
        <w:t xml:space="preserve">                                                                          </w:t>
      </w:r>
    </w:p>
    <w:p w:rsidR="00403576" w:rsidRPr="00BC79DD" w:rsidRDefault="00DC5773" w:rsidP="00610152">
      <w:pPr>
        <w:tabs>
          <w:tab w:val="left" w:pos="708"/>
        </w:tabs>
        <w:ind w:left="5580"/>
        <w:rPr>
          <w:b/>
        </w:rPr>
      </w:pPr>
      <w:r>
        <w:rPr>
          <w:b/>
        </w:rPr>
        <w:t>З</w:t>
      </w:r>
      <w:r w:rsidR="00403576" w:rsidRPr="00BC79DD">
        <w:rPr>
          <w:b/>
        </w:rPr>
        <w:t xml:space="preserve">аказчику </w:t>
      </w:r>
    </w:p>
    <w:p w:rsidR="00403576" w:rsidRPr="00BC79DD" w:rsidRDefault="00DC5773" w:rsidP="00610152">
      <w:pPr>
        <w:tabs>
          <w:tab w:val="left" w:pos="708"/>
        </w:tabs>
        <w:ind w:left="5580"/>
      </w:pPr>
      <w:r>
        <w:t>ОАО «Машиностроительный завод «</w:t>
      </w:r>
      <w:proofErr w:type="spellStart"/>
      <w:r>
        <w:t>ЗиО-Подольск</w:t>
      </w:r>
      <w:proofErr w:type="spellEnd"/>
      <w:r>
        <w:t>»</w:t>
      </w:r>
    </w:p>
    <w:p w:rsidR="00403576" w:rsidRPr="00BC79DD" w:rsidRDefault="00403576" w:rsidP="00610152">
      <w:pPr>
        <w:tabs>
          <w:tab w:val="left" w:pos="5625"/>
        </w:tabs>
      </w:pPr>
    </w:p>
    <w:p w:rsidR="00E44D82" w:rsidRPr="00BC79DD" w:rsidRDefault="00E44D82" w:rsidP="00610152">
      <w:pPr>
        <w:tabs>
          <w:tab w:val="left" w:pos="5625"/>
        </w:tabs>
      </w:pPr>
    </w:p>
    <w:p w:rsidR="00403576" w:rsidRPr="00BC79DD" w:rsidRDefault="00403576" w:rsidP="00D131A8">
      <w:pPr>
        <w:jc w:val="both"/>
      </w:pPr>
      <w:r w:rsidRPr="00BC79DD">
        <w:t xml:space="preserve">1. </w:t>
      </w:r>
      <w:r w:rsidR="00B618C3" w:rsidRPr="00BC79DD">
        <w:t xml:space="preserve">     </w:t>
      </w:r>
      <w:r w:rsidRPr="00BC79DD">
        <w:t xml:space="preserve">Изучив документацию </w:t>
      </w:r>
      <w:proofErr w:type="gramStart"/>
      <w:r w:rsidR="00473049">
        <w:t>понижающем</w:t>
      </w:r>
      <w:proofErr w:type="gramEnd"/>
      <w:r w:rsidRPr="00BC79DD">
        <w:t xml:space="preserve"> </w:t>
      </w:r>
      <w:proofErr w:type="spellStart"/>
      <w:r w:rsidR="00DF24DE">
        <w:t>редук</w:t>
      </w:r>
      <w:r w:rsidRPr="00BC79DD">
        <w:t>ционе</w:t>
      </w:r>
      <w:proofErr w:type="spellEnd"/>
      <w:r w:rsidRPr="00BC79DD">
        <w:t xml:space="preserve"> </w:t>
      </w:r>
      <w:r w:rsidR="00473049">
        <w:t xml:space="preserve">в электронной форме </w:t>
      </w:r>
      <w:r w:rsidRPr="00BC79DD">
        <w:t xml:space="preserve">на право заключения </w:t>
      </w:r>
      <w:r w:rsidR="00473049">
        <w:t>договора на поставку __________________________________ (</w:t>
      </w:r>
      <w:r w:rsidR="00473049" w:rsidRPr="00473049">
        <w:rPr>
          <w:i/>
        </w:rPr>
        <w:t>указывается наименование и номер лота)</w:t>
      </w:r>
      <w:r w:rsidRPr="00BC79DD">
        <w:t xml:space="preserve">, а также применимые к данному </w:t>
      </w:r>
      <w:proofErr w:type="spellStart"/>
      <w:r w:rsidR="00DF24DE">
        <w:t>редук</w:t>
      </w:r>
      <w:r w:rsidRPr="00BC79DD">
        <w:t>циону</w:t>
      </w:r>
      <w:proofErr w:type="spellEnd"/>
      <w:r w:rsidRPr="00BC79DD">
        <w:t xml:space="preserve"> законодательство и нормативно-правовые акты</w:t>
      </w:r>
    </w:p>
    <w:p w:rsidR="00403576" w:rsidRPr="00BC79DD" w:rsidRDefault="00403576" w:rsidP="00D131A8">
      <w:pPr>
        <w:jc w:val="both"/>
      </w:pPr>
      <w:r w:rsidRPr="00BC79DD">
        <w:t>________________________________________________</w:t>
      </w:r>
      <w:r w:rsidR="00B618C3" w:rsidRPr="00BC79DD">
        <w:t>_______</w:t>
      </w:r>
      <w:r w:rsidR="00F0259F" w:rsidRPr="00BC79DD">
        <w:t>__</w:t>
      </w:r>
      <w:r w:rsidR="00B618C3" w:rsidRPr="00BC79DD">
        <w:t>________________________</w:t>
      </w:r>
    </w:p>
    <w:p w:rsidR="00403576" w:rsidRPr="00BC79DD" w:rsidRDefault="00403576" w:rsidP="00F0259F">
      <w:pPr>
        <w:jc w:val="center"/>
        <w:rPr>
          <w:i/>
          <w:vertAlign w:val="superscript"/>
        </w:rPr>
      </w:pPr>
      <w:proofErr w:type="gramStart"/>
      <w:r w:rsidRPr="00BC79DD">
        <w:rPr>
          <w:i/>
          <w:vertAlign w:val="superscript"/>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403576" w:rsidRPr="00BC79DD" w:rsidRDefault="00403576" w:rsidP="00D131A8">
      <w:pPr>
        <w:jc w:val="both"/>
      </w:pPr>
      <w:r w:rsidRPr="00BC79DD">
        <w:t xml:space="preserve"> в лице, _________</w:t>
      </w:r>
      <w:r w:rsidR="00060880" w:rsidRPr="00BC79DD">
        <w:t>__________________________________________</w:t>
      </w:r>
      <w:r w:rsidR="00B618C3" w:rsidRPr="00BC79DD">
        <w:t>_____________________</w:t>
      </w:r>
    </w:p>
    <w:p w:rsidR="00403576" w:rsidRPr="00BC79DD" w:rsidRDefault="00403576" w:rsidP="00F0259F">
      <w:pPr>
        <w:jc w:val="center"/>
        <w:rPr>
          <w:i/>
          <w:vertAlign w:val="superscript"/>
        </w:rPr>
      </w:pPr>
      <w:r w:rsidRPr="00BC79DD">
        <w:rPr>
          <w:i/>
          <w:vertAlign w:val="superscript"/>
        </w:rPr>
        <w:t>(наименование должности руководител</w:t>
      </w:r>
      <w:proofErr w:type="gramStart"/>
      <w:r w:rsidRPr="00BC79DD">
        <w:rPr>
          <w:i/>
          <w:vertAlign w:val="superscript"/>
        </w:rPr>
        <w:t>я(</w:t>
      </w:r>
      <w:proofErr w:type="gramEnd"/>
      <w:r w:rsidRPr="00BC79DD">
        <w:rPr>
          <w:i/>
          <w:vertAlign w:val="superscript"/>
        </w:rPr>
        <w:t>уполномоченного лица)</w:t>
      </w:r>
      <w:r w:rsidR="00C5236D" w:rsidRPr="00BC79DD">
        <w:rPr>
          <w:i/>
          <w:vertAlign w:val="superscript"/>
        </w:rPr>
        <w:t xml:space="preserve"> </w:t>
      </w:r>
      <w:r w:rsidRPr="00BC79DD">
        <w:rPr>
          <w:i/>
          <w:vertAlign w:val="superscript"/>
        </w:rPr>
        <w:t>и его Ф.И.О.)</w:t>
      </w:r>
    </w:p>
    <w:p w:rsidR="00403576" w:rsidRPr="00BC79DD" w:rsidRDefault="00403576" w:rsidP="00D131A8">
      <w:pPr>
        <w:jc w:val="both"/>
      </w:pPr>
      <w:proofErr w:type="gramStart"/>
      <w:r w:rsidRPr="00BC79DD">
        <w:t xml:space="preserve">сообщает о согласии участвовать в </w:t>
      </w:r>
      <w:proofErr w:type="spellStart"/>
      <w:r w:rsidR="00DF24DE">
        <w:t>редук</w:t>
      </w:r>
      <w:r w:rsidRPr="00BC79DD">
        <w:t>ционе</w:t>
      </w:r>
      <w:proofErr w:type="spellEnd"/>
      <w:r w:rsidRPr="00BC79DD">
        <w:t xml:space="preserve"> на условиях, установленных в указанных </w:t>
      </w:r>
      <w:r w:rsidR="00393E07">
        <w:t xml:space="preserve">в документации об </w:t>
      </w:r>
      <w:proofErr w:type="spellStart"/>
      <w:r w:rsidR="00DF24DE">
        <w:t>редук</w:t>
      </w:r>
      <w:r w:rsidR="00393E07">
        <w:t>ционе</w:t>
      </w:r>
      <w:proofErr w:type="spellEnd"/>
      <w:r w:rsidRPr="00BC79DD">
        <w:t xml:space="preserve"> и направляет настоящую заявку.</w:t>
      </w:r>
      <w:proofErr w:type="gramEnd"/>
    </w:p>
    <w:p w:rsidR="00403576" w:rsidRPr="00BC79DD" w:rsidRDefault="00C46F2D" w:rsidP="004014CF">
      <w:pPr>
        <w:spacing w:before="120"/>
        <w:jc w:val="both"/>
      </w:pPr>
      <w:r w:rsidRPr="00BC79DD">
        <w:t>2.</w:t>
      </w:r>
      <w:r w:rsidRPr="00BC79DD">
        <w:tab/>
        <w:t xml:space="preserve">Мы согласны </w:t>
      </w:r>
      <w:r w:rsidR="007A23DD" w:rsidRPr="00BC79DD">
        <w:t xml:space="preserve">поставить предусмотренные </w:t>
      </w:r>
      <w:proofErr w:type="spellStart"/>
      <w:r w:rsidR="00DF24DE">
        <w:t>редук</w:t>
      </w:r>
      <w:r w:rsidR="007A23DD" w:rsidRPr="00BC79DD">
        <w:t>ционом</w:t>
      </w:r>
      <w:proofErr w:type="spellEnd"/>
      <w:r w:rsidR="007A23DD" w:rsidRPr="00BC79DD">
        <w:t xml:space="preserve"> товары </w:t>
      </w:r>
      <w:r w:rsidR="0008268B">
        <w:t xml:space="preserve">в полном соответствии </w:t>
      </w:r>
      <w:proofErr w:type="gramStart"/>
      <w:r w:rsidR="0008268B">
        <w:t>с</w:t>
      </w:r>
      <w:proofErr w:type="gramEnd"/>
      <w:r w:rsidR="00393E07" w:rsidRPr="00393E07">
        <w:t xml:space="preserve"> </w:t>
      </w:r>
      <w:r w:rsidR="00393E07">
        <w:t>«</w:t>
      </w:r>
      <w:proofErr w:type="gramStart"/>
      <w:r w:rsidR="00403576" w:rsidRPr="00BC79DD">
        <w:t>Техническ</w:t>
      </w:r>
      <w:r w:rsidR="00393E07">
        <w:t>ая</w:t>
      </w:r>
      <w:proofErr w:type="gramEnd"/>
      <w:r w:rsidR="00393E07">
        <w:t xml:space="preserve"> </w:t>
      </w:r>
      <w:r w:rsidR="00403576" w:rsidRPr="00BC79DD">
        <w:t xml:space="preserve"> </w:t>
      </w:r>
      <w:r w:rsidR="00393E07">
        <w:t xml:space="preserve">часть» документации об </w:t>
      </w:r>
      <w:proofErr w:type="spellStart"/>
      <w:r w:rsidR="00DF24DE">
        <w:t>редук</w:t>
      </w:r>
      <w:r w:rsidR="00393E07">
        <w:t>ционе</w:t>
      </w:r>
      <w:proofErr w:type="spellEnd"/>
      <w:r w:rsidR="00403576" w:rsidRPr="00BC79DD">
        <w:t xml:space="preserve">, по предложенной на </w:t>
      </w:r>
      <w:proofErr w:type="spellStart"/>
      <w:r w:rsidR="00DF24DE">
        <w:t>редук</w:t>
      </w:r>
      <w:r w:rsidR="00403576" w:rsidRPr="00BC79DD">
        <w:t>ционе</w:t>
      </w:r>
      <w:proofErr w:type="spellEnd"/>
      <w:r w:rsidR="00403576" w:rsidRPr="00BC79DD">
        <w:t xml:space="preserve"> цене </w:t>
      </w:r>
      <w:r w:rsidR="00E720E9">
        <w:t>договора</w:t>
      </w:r>
      <w:r w:rsidR="00403576" w:rsidRPr="00BC79DD">
        <w:t>.</w:t>
      </w:r>
    </w:p>
    <w:p w:rsidR="00403576" w:rsidRPr="00BC79DD" w:rsidRDefault="00403576" w:rsidP="004014CF">
      <w:pPr>
        <w:spacing w:before="120"/>
        <w:jc w:val="both"/>
      </w:pPr>
      <w:r w:rsidRPr="00BC79DD">
        <w:t>3.</w:t>
      </w:r>
      <w:r w:rsidRPr="00BC79DD">
        <w:tab/>
        <w:t>Мы ознакомлены с материалами</w:t>
      </w:r>
      <w:r w:rsidRPr="00BC79DD">
        <w:rPr>
          <w:i/>
        </w:rPr>
        <w:t xml:space="preserve">, </w:t>
      </w:r>
      <w:r w:rsidRPr="00BC79DD">
        <w:t xml:space="preserve">содержащимися в </w:t>
      </w:r>
      <w:r w:rsidR="00393E07">
        <w:t xml:space="preserve"> </w:t>
      </w:r>
      <w:r w:rsidR="00150760" w:rsidRPr="00CA5A95">
        <w:t>Информационн</w:t>
      </w:r>
      <w:r w:rsidR="002D63D9">
        <w:t>ой</w:t>
      </w:r>
      <w:r w:rsidR="00150760" w:rsidRPr="00CA5A95">
        <w:t xml:space="preserve"> карт</w:t>
      </w:r>
      <w:r w:rsidR="002D63D9">
        <w:t xml:space="preserve">е </w:t>
      </w:r>
      <w:proofErr w:type="spellStart"/>
      <w:r w:rsidR="00DF24DE">
        <w:t>редук</w:t>
      </w:r>
      <w:r w:rsidR="002D63D9">
        <w:t>циона</w:t>
      </w:r>
      <w:proofErr w:type="spellEnd"/>
      <w:r w:rsidRPr="00BC79DD">
        <w:t>, влияющи</w:t>
      </w:r>
      <w:r w:rsidR="00C46F2D" w:rsidRPr="00BC79DD">
        <w:t xml:space="preserve">ми на стоимость </w:t>
      </w:r>
      <w:r w:rsidR="007A23DD" w:rsidRPr="00BC79DD">
        <w:t>поставк</w:t>
      </w:r>
      <w:r w:rsidR="00393E07">
        <w:t>и</w:t>
      </w:r>
      <w:r w:rsidR="007A23DD" w:rsidRPr="00BC79DD">
        <w:t xml:space="preserve"> товаров</w:t>
      </w:r>
      <w:r w:rsidRPr="00BC79DD">
        <w:t>.</w:t>
      </w:r>
    </w:p>
    <w:p w:rsidR="00403576" w:rsidRPr="00BC79DD" w:rsidRDefault="00403576" w:rsidP="004014CF">
      <w:pPr>
        <w:spacing w:before="120"/>
        <w:jc w:val="both"/>
      </w:pPr>
      <w:r w:rsidRPr="00BC79DD">
        <w:t>4.</w:t>
      </w:r>
      <w:r w:rsidRPr="00BC79DD">
        <w:tab/>
      </w:r>
      <w:proofErr w:type="gramStart"/>
      <w:r w:rsidRPr="00BC79DD">
        <w:t xml:space="preserve">Настоящей заявкой гарантируем достоверность представленной нами в заявке на участие в </w:t>
      </w:r>
      <w:proofErr w:type="spellStart"/>
      <w:r w:rsidR="00DF24DE">
        <w:t>редук</w:t>
      </w:r>
      <w:r w:rsidRPr="00BC79DD">
        <w:t>ционе</w:t>
      </w:r>
      <w:proofErr w:type="spellEnd"/>
      <w:r w:rsidRPr="00BC79DD">
        <w:t xml:space="preserve"> информации и подтверждаем право </w:t>
      </w:r>
      <w:r w:rsidR="00393E07">
        <w:t>З</w:t>
      </w:r>
      <w:r w:rsidRPr="00BC79DD">
        <w:t>аказчика</w:t>
      </w:r>
      <w:r w:rsidR="00393E07">
        <w:t>, организатора размещения заказа</w:t>
      </w:r>
      <w:r w:rsidRPr="00BC79DD">
        <w:t xml:space="preserve">, не противоречащее требованию формирования равных для всех </w:t>
      </w:r>
      <w:r w:rsidR="00393E07">
        <w:t>у</w:t>
      </w:r>
      <w:r w:rsidRPr="00BC79DD">
        <w:t xml:space="preserve">частников </w:t>
      </w:r>
      <w:r w:rsidR="00EC62BC">
        <w:t>процедуры закупки</w:t>
      </w:r>
      <w:r w:rsidRPr="00BC79DD">
        <w:t xml:space="preserve"> условий, запрашивать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roofErr w:type="gramEnd"/>
    </w:p>
    <w:p w:rsidR="00403576" w:rsidRPr="00BC79DD" w:rsidRDefault="00403576" w:rsidP="004014CF">
      <w:pPr>
        <w:spacing w:before="120"/>
        <w:jc w:val="both"/>
      </w:pPr>
      <w:r w:rsidRPr="00BC79DD">
        <w:t>5.</w:t>
      </w:r>
      <w:r w:rsidRPr="00BC79DD">
        <w:tab/>
        <w:t xml:space="preserve">Настоящей заявкой подтверждаем, что </w:t>
      </w:r>
      <w:proofErr w:type="gramStart"/>
      <w:r w:rsidRPr="00BC79DD">
        <w:t>против</w:t>
      </w:r>
      <w:proofErr w:type="gramEnd"/>
    </w:p>
    <w:p w:rsidR="00403576" w:rsidRPr="00BC79DD" w:rsidRDefault="00403576" w:rsidP="00B618C3">
      <w:pPr>
        <w:jc w:val="both"/>
      </w:pPr>
      <w:r w:rsidRPr="00BC79DD">
        <w:t>________________________________________________</w:t>
      </w:r>
      <w:r w:rsidR="00B618C3" w:rsidRPr="00BC79DD">
        <w:t>_______________________________</w:t>
      </w:r>
    </w:p>
    <w:p w:rsidR="00403576" w:rsidRPr="00BC79DD" w:rsidRDefault="00403576" w:rsidP="00B618C3">
      <w:pPr>
        <w:pStyle w:val="a6"/>
        <w:spacing w:before="0"/>
        <w:ind w:left="147" w:right="147" w:firstLine="539"/>
        <w:jc w:val="both"/>
      </w:pPr>
      <w:r w:rsidRPr="00BC79DD">
        <w:rPr>
          <w:i/>
        </w:rPr>
        <w:t xml:space="preserve">(наименование организации или Ф.И.О. Участника </w:t>
      </w:r>
      <w:r w:rsidR="00EC62BC">
        <w:rPr>
          <w:i/>
        </w:rPr>
        <w:t>процедуры закупки</w:t>
      </w:r>
      <w:r w:rsidRPr="00BC79DD">
        <w:rPr>
          <w:i/>
        </w:rPr>
        <w:t>)</w:t>
      </w:r>
    </w:p>
    <w:p w:rsidR="00403576" w:rsidRPr="00BC79DD" w:rsidRDefault="00403576" w:rsidP="00D131A8">
      <w:pPr>
        <w:jc w:val="both"/>
      </w:pPr>
      <w:proofErr w:type="gramStart"/>
      <w:r w:rsidRPr="00BC79DD">
        <w:t>не проводится процедура ликвидации, не принято арбитражным судом решения о признании ___________(</w:t>
      </w:r>
      <w:r w:rsidRPr="00BC79DD">
        <w:rPr>
          <w:i/>
        </w:rPr>
        <w:t xml:space="preserve">наименование организации или Ф.И.О. Участника </w:t>
      </w:r>
      <w:r w:rsidR="00EC62BC">
        <w:rPr>
          <w:i/>
        </w:rPr>
        <w:t>процедуры закупки</w:t>
      </w:r>
      <w:r w:rsidRPr="00BC79DD">
        <w:rPr>
          <w:i/>
        </w:rPr>
        <w:t>)_______</w:t>
      </w:r>
      <w:r w:rsidRPr="00BC79DD">
        <w:t xml:space="preserve"> 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w:t>
      </w:r>
      <w:r w:rsidR="00F0259F" w:rsidRPr="00BC79DD">
        <w:t>___</w:t>
      </w:r>
      <w:r w:rsidRPr="00BC79DD">
        <w:t>__ %</w:t>
      </w:r>
      <w:r w:rsidR="00F0259F" w:rsidRPr="00BC79DD">
        <w:t xml:space="preserve"> </w:t>
      </w:r>
      <w:r w:rsidRPr="00BC79DD">
        <w:t>________________________________</w:t>
      </w:r>
      <w:r w:rsidRPr="00BC79DD">
        <w:rPr>
          <w:i/>
        </w:rPr>
        <w:t>(значение указать цифрами и</w:t>
      </w:r>
      <w:proofErr w:type="gramEnd"/>
      <w:r w:rsidRPr="00BC79DD">
        <w:rPr>
          <w:i/>
        </w:rPr>
        <w:t xml:space="preserve"> прописью)</w:t>
      </w:r>
      <w:r w:rsidRPr="00BC79DD">
        <w:t xml:space="preserve"> балансовой стоимости активов Участника </w:t>
      </w:r>
      <w:r w:rsidR="00EC62BC">
        <w:t>процедуры закупки</w:t>
      </w:r>
      <w:r w:rsidRPr="00BC79DD">
        <w:t xml:space="preserve"> по данным бухгалтерской отчетности за последний завершенный отчетный период.</w:t>
      </w:r>
    </w:p>
    <w:p w:rsidR="00403576" w:rsidRPr="00BC79DD" w:rsidRDefault="00403576" w:rsidP="004014CF">
      <w:pPr>
        <w:spacing w:before="120"/>
        <w:jc w:val="both"/>
      </w:pPr>
      <w:r w:rsidRPr="00BC79DD">
        <w:t>6.</w:t>
      </w:r>
      <w:r w:rsidRPr="00BC79DD">
        <w:tab/>
        <w:t>В случае</w:t>
      </w:r>
      <w:proofErr w:type="gramStart"/>
      <w:r w:rsidRPr="00BC79DD">
        <w:t>,</w:t>
      </w:r>
      <w:proofErr w:type="gramEnd"/>
      <w:r w:rsidRPr="00BC79DD">
        <w:t xml:space="preserve"> если мы будем признаны Победителем </w:t>
      </w:r>
      <w:proofErr w:type="spellStart"/>
      <w:r w:rsidR="00DF24DE">
        <w:t>редук</w:t>
      </w:r>
      <w:r w:rsidRPr="00BC79DD">
        <w:t>циона</w:t>
      </w:r>
      <w:proofErr w:type="spellEnd"/>
      <w:r w:rsidRPr="00BC79DD">
        <w:t xml:space="preserve">, то берем на себя обязательства подписать </w:t>
      </w:r>
      <w:r w:rsidR="00E720E9">
        <w:t>договор</w:t>
      </w:r>
      <w:r w:rsidRPr="00BC79DD">
        <w:t xml:space="preserve"> с заказчиком на поставку товаров в соответствии с требованиями документации об </w:t>
      </w:r>
      <w:proofErr w:type="spellStart"/>
      <w:r w:rsidR="00DF24DE">
        <w:t>редук</w:t>
      </w:r>
      <w:r w:rsidRPr="00BC79DD">
        <w:t>ционе</w:t>
      </w:r>
      <w:proofErr w:type="spellEnd"/>
      <w:r w:rsidRPr="00BC79DD">
        <w:t xml:space="preserve"> и условиями наших предложений в срок не </w:t>
      </w:r>
      <w:r w:rsidR="00AC133A" w:rsidRPr="00BC79DD">
        <w:t>ранее</w:t>
      </w:r>
      <w:r w:rsidRPr="00BC79DD">
        <w:t xml:space="preserve">, чем 10 (десять) дней со дня подписания протокола </w:t>
      </w:r>
      <w:proofErr w:type="spellStart"/>
      <w:r w:rsidR="00DF24DE">
        <w:t>редук</w:t>
      </w:r>
      <w:r w:rsidRPr="00BC79DD">
        <w:t>циона</w:t>
      </w:r>
      <w:proofErr w:type="spellEnd"/>
      <w:r w:rsidRPr="00BC79DD">
        <w:t xml:space="preserve">. </w:t>
      </w:r>
    </w:p>
    <w:p w:rsidR="00403576" w:rsidRPr="00BC79DD" w:rsidRDefault="00403576" w:rsidP="004014CF">
      <w:pPr>
        <w:spacing w:before="120"/>
        <w:jc w:val="both"/>
      </w:pPr>
      <w:r w:rsidRPr="00BC79DD">
        <w:t>7.</w:t>
      </w:r>
      <w:r w:rsidRPr="00BC79DD">
        <w:tab/>
        <w:t>В случае</w:t>
      </w:r>
      <w:proofErr w:type="gramStart"/>
      <w:r w:rsidRPr="00BC79DD">
        <w:t>,</w:t>
      </w:r>
      <w:proofErr w:type="gramEnd"/>
      <w:r w:rsidRPr="00BC79DD">
        <w:t xml:space="preserve"> если мы сделаем предпоследнее предложение по цене </w:t>
      </w:r>
      <w:r w:rsidR="00E720E9">
        <w:t>договора</w:t>
      </w:r>
      <w:r w:rsidRPr="00BC79DD">
        <w:t xml:space="preserve"> после предложений Победителя </w:t>
      </w:r>
      <w:proofErr w:type="spellStart"/>
      <w:r w:rsidR="00DF24DE">
        <w:t>редук</w:t>
      </w:r>
      <w:r w:rsidRPr="00BC79DD">
        <w:t>циона</w:t>
      </w:r>
      <w:proofErr w:type="spellEnd"/>
      <w:r w:rsidRPr="00BC79DD">
        <w:t xml:space="preserve">, а Победитель </w:t>
      </w:r>
      <w:proofErr w:type="spellStart"/>
      <w:r w:rsidR="00DF24DE">
        <w:t>редук</w:t>
      </w:r>
      <w:r w:rsidRPr="00BC79DD">
        <w:t>циона</w:t>
      </w:r>
      <w:proofErr w:type="spellEnd"/>
      <w:r w:rsidRPr="00BC79DD">
        <w:t xml:space="preserve"> будет признан уклонившимся от заключения </w:t>
      </w:r>
      <w:r w:rsidR="00E720E9">
        <w:t>договора</w:t>
      </w:r>
      <w:r w:rsidRPr="00BC79DD">
        <w:t xml:space="preserve">, мы обязуемся подписать данный </w:t>
      </w:r>
      <w:r w:rsidR="00E720E9">
        <w:t>договор</w:t>
      </w:r>
      <w:r w:rsidRPr="00BC79DD">
        <w:t xml:space="preserve"> на поставку товаров в соответствии с требованиями документации об </w:t>
      </w:r>
      <w:proofErr w:type="spellStart"/>
      <w:r w:rsidR="00DF24DE">
        <w:t>редук</w:t>
      </w:r>
      <w:r w:rsidRPr="00BC79DD">
        <w:t>ционе</w:t>
      </w:r>
      <w:proofErr w:type="spellEnd"/>
      <w:r w:rsidRPr="00BC79DD">
        <w:t xml:space="preserve"> и условиями нашего предложения по цене.</w:t>
      </w:r>
      <w:r w:rsidRPr="00BC79DD">
        <w:tab/>
      </w:r>
    </w:p>
    <w:p w:rsidR="00403576" w:rsidRPr="00BC79DD" w:rsidRDefault="004014CF" w:rsidP="004014CF">
      <w:pPr>
        <w:pStyle w:val="a5"/>
        <w:tabs>
          <w:tab w:val="left" w:pos="708"/>
        </w:tabs>
        <w:spacing w:before="120" w:after="0"/>
        <w:ind w:left="0" w:right="0"/>
        <w:jc w:val="both"/>
      </w:pPr>
      <w:r w:rsidRPr="00BC79DD">
        <w:t>8</w:t>
      </w:r>
      <w:r w:rsidR="00403576" w:rsidRPr="00BC79DD">
        <w:t>.</w:t>
      </w:r>
      <w:r w:rsidR="00403576" w:rsidRPr="00BC79DD">
        <w:tab/>
        <w:t>Мы извещены о включении сведений о</w:t>
      </w:r>
    </w:p>
    <w:p w:rsidR="00403576" w:rsidRPr="00BC79DD" w:rsidRDefault="00403576" w:rsidP="000F7229">
      <w:pPr>
        <w:pStyle w:val="a6"/>
        <w:tabs>
          <w:tab w:val="left" w:pos="708"/>
          <w:tab w:val="left" w:pos="9720"/>
        </w:tabs>
        <w:spacing w:after="0"/>
        <w:ind w:left="0" w:right="147"/>
        <w:jc w:val="both"/>
      </w:pPr>
      <w:r w:rsidRPr="00BC79DD">
        <w:t>_______________________________________</w:t>
      </w:r>
      <w:r w:rsidR="000F7229" w:rsidRPr="00BC79DD">
        <w:t>______</w:t>
      </w:r>
      <w:r w:rsidRPr="00BC79DD">
        <w:t>____</w:t>
      </w:r>
      <w:r w:rsidR="00380A65" w:rsidRPr="00BC79DD">
        <w:t>______________________________</w:t>
      </w:r>
    </w:p>
    <w:p w:rsidR="00403576" w:rsidRPr="00BC79DD" w:rsidRDefault="00403576" w:rsidP="00911C45">
      <w:pPr>
        <w:pStyle w:val="a6"/>
        <w:tabs>
          <w:tab w:val="left" w:pos="708"/>
        </w:tabs>
        <w:spacing w:before="0" w:after="0"/>
        <w:ind w:left="147" w:right="147" w:firstLine="539"/>
        <w:jc w:val="center"/>
        <w:rPr>
          <w:vertAlign w:val="superscript"/>
        </w:rPr>
      </w:pPr>
      <w:r w:rsidRPr="00BC79DD">
        <w:rPr>
          <w:i/>
          <w:vertAlign w:val="superscript"/>
        </w:rPr>
        <w:t xml:space="preserve">(наименование организации или Ф.И.О. Участника </w:t>
      </w:r>
      <w:r w:rsidR="00EC62BC">
        <w:rPr>
          <w:i/>
          <w:vertAlign w:val="superscript"/>
        </w:rPr>
        <w:t>процедуры закупки</w:t>
      </w:r>
      <w:r w:rsidRPr="00BC79DD">
        <w:rPr>
          <w:i/>
          <w:vertAlign w:val="superscript"/>
        </w:rPr>
        <w:t>)</w:t>
      </w:r>
    </w:p>
    <w:p w:rsidR="00403576" w:rsidRPr="00BC79DD" w:rsidRDefault="00403576" w:rsidP="00911C45">
      <w:pPr>
        <w:pStyle w:val="a5"/>
        <w:tabs>
          <w:tab w:val="left" w:pos="708"/>
        </w:tabs>
        <w:spacing w:before="0"/>
        <w:ind w:left="0" w:right="147"/>
        <w:jc w:val="both"/>
      </w:pPr>
      <w:r w:rsidRPr="00BC79DD">
        <w:t xml:space="preserve">в Реестр недобросовестных поставщиков в случае уклонения нами от заключения </w:t>
      </w:r>
      <w:r w:rsidR="00E720E9">
        <w:t>договора</w:t>
      </w:r>
      <w:r w:rsidRPr="00BC79DD">
        <w:t>.</w:t>
      </w:r>
    </w:p>
    <w:p w:rsidR="004014CF" w:rsidRDefault="004014CF" w:rsidP="004014CF">
      <w:pPr>
        <w:pStyle w:val="a5"/>
        <w:tabs>
          <w:tab w:val="left" w:pos="708"/>
        </w:tabs>
        <w:spacing w:before="120" w:after="0"/>
        <w:ind w:left="0" w:right="0"/>
        <w:jc w:val="both"/>
      </w:pPr>
      <w:r w:rsidRPr="00BC79DD">
        <w:t>9.</w:t>
      </w:r>
      <w:r w:rsidRPr="00BC79DD">
        <w:tab/>
      </w:r>
      <w:r w:rsidRPr="00BC79DD">
        <w:rPr>
          <w:rFonts w:ascii="Times New Roman CYR" w:hAnsi="Times New Roman CYR"/>
        </w:rPr>
        <w:t xml:space="preserve">В случае признания нас Победителем </w:t>
      </w:r>
      <w:proofErr w:type="spellStart"/>
      <w:r w:rsidR="00DF24DE">
        <w:rPr>
          <w:rFonts w:ascii="Times New Roman CYR" w:hAnsi="Times New Roman CYR"/>
        </w:rPr>
        <w:t>редук</w:t>
      </w:r>
      <w:r w:rsidRPr="00BC79DD">
        <w:rPr>
          <w:rFonts w:ascii="Times New Roman CYR" w:hAnsi="Times New Roman CYR"/>
        </w:rPr>
        <w:t>циона</w:t>
      </w:r>
      <w:proofErr w:type="spellEnd"/>
      <w:r w:rsidRPr="00BC79DD">
        <w:rPr>
          <w:rFonts w:ascii="Times New Roman CYR" w:hAnsi="Times New Roman CYR"/>
        </w:rPr>
        <w:t xml:space="preserve">, одновременно с передачей Заказчику подписанного </w:t>
      </w:r>
      <w:r w:rsidR="00E720E9">
        <w:rPr>
          <w:rFonts w:ascii="Times New Roman CYR" w:hAnsi="Times New Roman CYR"/>
        </w:rPr>
        <w:t>договора</w:t>
      </w:r>
      <w:r w:rsidRPr="00BC79DD">
        <w:rPr>
          <w:rFonts w:ascii="Times New Roman CYR" w:hAnsi="Times New Roman CYR"/>
        </w:rPr>
        <w:t xml:space="preserve"> нами будет представлено обеспечение исполнения </w:t>
      </w:r>
      <w:r w:rsidR="00E720E9">
        <w:rPr>
          <w:rFonts w:ascii="Times New Roman CYR" w:hAnsi="Times New Roman CYR"/>
        </w:rPr>
        <w:t>договора</w:t>
      </w:r>
      <w:r w:rsidRPr="00BC79DD">
        <w:rPr>
          <w:rFonts w:ascii="Times New Roman CYR" w:hAnsi="Times New Roman CYR"/>
        </w:rPr>
        <w:t xml:space="preserve"> в виде ______________________________ </w:t>
      </w:r>
      <w:r w:rsidRPr="00BC79DD">
        <w:t>(безотзывной банковской гарантии, или передачи Заказчику в залог денежных средств, в том числе в форме вклада (депозита)) в размере ____</w:t>
      </w:r>
      <w:r w:rsidRPr="00BC79DD">
        <w:rPr>
          <w:bCs/>
        </w:rPr>
        <w:t xml:space="preserve">% </w:t>
      </w:r>
      <w:r w:rsidR="005C599F" w:rsidRPr="00BC79DD">
        <w:t>в сумме</w:t>
      </w:r>
      <w:proofErr w:type="gramStart"/>
      <w:r w:rsidR="005C599F" w:rsidRPr="00BC79DD">
        <w:t xml:space="preserve"> ________ (__________) </w:t>
      </w:r>
      <w:proofErr w:type="gramEnd"/>
      <w:r w:rsidR="005C599F" w:rsidRPr="00BC79DD">
        <w:t>рублей</w:t>
      </w:r>
      <w:r w:rsidR="005C599F" w:rsidRPr="00BC79DD">
        <w:rPr>
          <w:bCs/>
        </w:rPr>
        <w:t xml:space="preserve"> </w:t>
      </w:r>
      <w:r w:rsidRPr="00BC79DD">
        <w:rPr>
          <w:bCs/>
        </w:rPr>
        <w:t xml:space="preserve">от начальной (максимальной) цены </w:t>
      </w:r>
      <w:r w:rsidR="00E720E9">
        <w:rPr>
          <w:bCs/>
        </w:rPr>
        <w:t>договора</w:t>
      </w:r>
      <w:r w:rsidRPr="00BC79DD">
        <w:t>.</w:t>
      </w:r>
    </w:p>
    <w:p w:rsidR="00403576" w:rsidRPr="00BC79DD" w:rsidRDefault="00403576" w:rsidP="004014CF">
      <w:pPr>
        <w:pStyle w:val="a5"/>
        <w:spacing w:before="120" w:after="0"/>
        <w:ind w:left="0" w:right="0"/>
        <w:jc w:val="both"/>
      </w:pPr>
      <w:r w:rsidRPr="00BC79DD">
        <w:t>1</w:t>
      </w:r>
      <w:r w:rsidR="004014CF" w:rsidRPr="00BC79DD">
        <w:t>0</w:t>
      </w:r>
      <w:r w:rsidRPr="00BC79DD">
        <w:t>.</w:t>
      </w:r>
      <w:r w:rsidRPr="00BC79DD">
        <w:tab/>
        <w:t xml:space="preserve">Сообщаем, что для оперативного уведомления нас по вопросам организационного характера и взаимодействия с заказчиком, нами </w:t>
      </w:r>
      <w:proofErr w:type="gramStart"/>
      <w:r w:rsidRPr="00BC79DD">
        <w:t>уполномочен</w:t>
      </w:r>
      <w:proofErr w:type="gramEnd"/>
      <w:r w:rsidR="00C5236D" w:rsidRPr="00BC79DD">
        <w:t xml:space="preserve"> </w:t>
      </w:r>
      <w:r w:rsidRPr="00BC79DD">
        <w:t>______________</w:t>
      </w:r>
      <w:r w:rsidR="00480156" w:rsidRPr="00BC79DD">
        <w:t>__________________________</w:t>
      </w:r>
      <w:r w:rsidRPr="00BC79DD">
        <w:t>____________________________________</w:t>
      </w:r>
    </w:p>
    <w:p w:rsidR="00403576" w:rsidRPr="00BC79DD" w:rsidRDefault="00403576" w:rsidP="004014CF">
      <w:pPr>
        <w:pStyle w:val="a5"/>
        <w:spacing w:before="0"/>
        <w:ind w:left="0" w:right="147"/>
        <w:jc w:val="center"/>
        <w:rPr>
          <w:vertAlign w:val="superscript"/>
        </w:rPr>
      </w:pPr>
      <w:r w:rsidRPr="00BC79DD">
        <w:rPr>
          <w:i/>
          <w:vertAlign w:val="superscript"/>
        </w:rPr>
        <w:t>(Ф.И.О., телефон представителя Участника размещения заказа)</w:t>
      </w:r>
    </w:p>
    <w:p w:rsidR="00403576" w:rsidRPr="00BC79DD" w:rsidRDefault="00403576" w:rsidP="004014CF">
      <w:pPr>
        <w:spacing w:before="120"/>
        <w:jc w:val="both"/>
      </w:pPr>
      <w:r w:rsidRPr="00BC79DD">
        <w:t xml:space="preserve">Все сведения о проведении </w:t>
      </w:r>
      <w:proofErr w:type="spellStart"/>
      <w:r w:rsidR="00DF24DE">
        <w:t>редук</w:t>
      </w:r>
      <w:r w:rsidRPr="00BC79DD">
        <w:t>циона</w:t>
      </w:r>
      <w:proofErr w:type="spellEnd"/>
      <w:r w:rsidRPr="00BC79DD">
        <w:t xml:space="preserve"> просим сообщать уполномоченному лицу.</w:t>
      </w:r>
    </w:p>
    <w:p w:rsidR="00403576" w:rsidRPr="00BC79DD" w:rsidRDefault="00403576" w:rsidP="004014CF">
      <w:pPr>
        <w:pStyle w:val="a5"/>
        <w:spacing w:before="120" w:after="0"/>
        <w:ind w:left="0" w:right="0"/>
        <w:jc w:val="both"/>
      </w:pPr>
      <w:r w:rsidRPr="00BC79DD">
        <w:t>1</w:t>
      </w:r>
      <w:r w:rsidR="004014CF" w:rsidRPr="00BC79DD">
        <w:t>1</w:t>
      </w:r>
      <w:r w:rsidRPr="00BC79DD">
        <w:t>.</w:t>
      </w:r>
      <w:r w:rsidRPr="00BC79DD">
        <w:tab/>
        <w:t xml:space="preserve">Настоящая заявка действует </w:t>
      </w:r>
      <w:r w:rsidR="00F51C90" w:rsidRPr="00BC79DD">
        <w:t xml:space="preserve">до даты заключения </w:t>
      </w:r>
      <w:r w:rsidR="00E720E9">
        <w:t>договора</w:t>
      </w:r>
      <w:r w:rsidRPr="00BC79DD">
        <w:t>.</w:t>
      </w:r>
    </w:p>
    <w:p w:rsidR="00403576" w:rsidRPr="00BC79DD" w:rsidRDefault="00403576" w:rsidP="004014CF">
      <w:pPr>
        <w:pStyle w:val="a5"/>
        <w:spacing w:before="120" w:after="0"/>
        <w:ind w:left="0" w:right="0"/>
        <w:jc w:val="both"/>
      </w:pPr>
      <w:r w:rsidRPr="00BC79DD">
        <w:t>1</w:t>
      </w:r>
      <w:r w:rsidR="009622B3" w:rsidRPr="00BC79DD">
        <w:t>2</w:t>
      </w:r>
      <w:r w:rsidRPr="00BC79DD">
        <w:t>.</w:t>
      </w:r>
      <w:r w:rsidRPr="00BC79DD">
        <w:tab/>
        <w:t xml:space="preserve">Наши юридический и фактический адреса _____________________________________, телефон ___________, факс ________ , </w:t>
      </w:r>
      <w:proofErr w:type="spellStart"/>
      <w:r w:rsidRPr="00BC79DD">
        <w:t>e-mail</w:t>
      </w:r>
      <w:proofErr w:type="spellEnd"/>
      <w:r w:rsidRPr="00BC79DD">
        <w:t xml:space="preserve"> _______________, банковские реквизиты _____</w:t>
      </w:r>
    </w:p>
    <w:p w:rsidR="00403576" w:rsidRPr="00BC79DD" w:rsidRDefault="00403576" w:rsidP="004014CF">
      <w:pPr>
        <w:pStyle w:val="a5"/>
        <w:ind w:left="0"/>
        <w:jc w:val="both"/>
      </w:pPr>
      <w:r w:rsidRPr="00BC79DD">
        <w:t>________________________________________________</w:t>
      </w:r>
      <w:r w:rsidR="00380A65" w:rsidRPr="00BC79DD">
        <w:t>_____________________________</w:t>
      </w:r>
    </w:p>
    <w:p w:rsidR="00403576" w:rsidRPr="00BC79DD" w:rsidRDefault="009622B3" w:rsidP="004014CF">
      <w:pPr>
        <w:pStyle w:val="a5"/>
        <w:spacing w:before="120" w:after="0"/>
        <w:ind w:left="0" w:right="0"/>
        <w:jc w:val="both"/>
      </w:pPr>
      <w:r w:rsidRPr="00BC79DD">
        <w:t>13</w:t>
      </w:r>
      <w:r w:rsidR="00403576" w:rsidRPr="00BC79DD">
        <w:t>.</w:t>
      </w:r>
      <w:r w:rsidR="00403576" w:rsidRPr="00BC79DD">
        <w:tab/>
        <w:t xml:space="preserve">Корреспонденцию в наш адрес просим направлять по адресу: _________________________________________, факс ________ , </w:t>
      </w:r>
      <w:proofErr w:type="spellStart"/>
      <w:r w:rsidR="00403576" w:rsidRPr="00BC79DD">
        <w:t>e-mail</w:t>
      </w:r>
      <w:proofErr w:type="spellEnd"/>
      <w:r w:rsidR="00403576" w:rsidRPr="00BC79DD">
        <w:t xml:space="preserve"> _______________</w:t>
      </w:r>
    </w:p>
    <w:p w:rsidR="00403576" w:rsidRPr="00BC79DD" w:rsidRDefault="009622B3" w:rsidP="004014CF">
      <w:pPr>
        <w:pStyle w:val="a5"/>
        <w:spacing w:before="120" w:after="0"/>
        <w:ind w:left="0" w:right="0"/>
        <w:jc w:val="both"/>
      </w:pPr>
      <w:r w:rsidRPr="00BC79DD">
        <w:t>14</w:t>
      </w:r>
      <w:r w:rsidR="00403576" w:rsidRPr="00BC79DD">
        <w:t xml:space="preserve">. К настоящей заявке прилагаются документы согласно описи на </w:t>
      </w:r>
      <w:proofErr w:type="spellStart"/>
      <w:r w:rsidR="00403576" w:rsidRPr="00BC79DD">
        <w:t>_____лист</w:t>
      </w:r>
      <w:proofErr w:type="spellEnd"/>
      <w:r w:rsidR="00403576" w:rsidRPr="00BC79DD">
        <w:t>.</w:t>
      </w:r>
    </w:p>
    <w:p w:rsidR="00403576" w:rsidRPr="00BC79DD" w:rsidRDefault="00403576" w:rsidP="004014CF">
      <w:pPr>
        <w:jc w:val="both"/>
      </w:pPr>
      <w:bookmarkStart w:id="72" w:name="_Toc125781975"/>
    </w:p>
    <w:p w:rsidR="00D72B3D" w:rsidRPr="00BC79DD" w:rsidRDefault="00D72B3D" w:rsidP="004014CF">
      <w:pPr>
        <w:jc w:val="both"/>
      </w:pPr>
    </w:p>
    <w:p w:rsidR="004014CF" w:rsidRPr="00BC79DD" w:rsidRDefault="004014CF" w:rsidP="004014CF">
      <w:pPr>
        <w:jc w:val="both"/>
      </w:pPr>
    </w:p>
    <w:p w:rsidR="00403576" w:rsidRPr="00BC79DD" w:rsidRDefault="00403576" w:rsidP="004014CF">
      <w:pPr>
        <w:jc w:val="both"/>
      </w:pPr>
      <w:r w:rsidRPr="00BC79DD">
        <w:t>_______________________               _______________________             /___________________/</w:t>
      </w:r>
    </w:p>
    <w:p w:rsidR="00403576" w:rsidRPr="00BC79DD" w:rsidRDefault="00403576" w:rsidP="004014CF">
      <w:pPr>
        <w:jc w:val="both"/>
        <w:rPr>
          <w:i/>
        </w:rPr>
      </w:pPr>
      <w:r w:rsidRPr="00BC79DD">
        <w:rPr>
          <w:i/>
        </w:rPr>
        <w:t xml:space="preserve">       (должность)                                             (подпись)                                           (ФИО)</w:t>
      </w:r>
    </w:p>
    <w:p w:rsidR="00403576" w:rsidRPr="00BC79DD" w:rsidRDefault="00403576" w:rsidP="00476803">
      <w:pPr>
        <w:ind w:left="4956" w:firstLine="708"/>
        <w:jc w:val="both"/>
        <w:rPr>
          <w:i/>
        </w:rPr>
      </w:pPr>
      <w:r w:rsidRPr="00BC79DD">
        <w:rPr>
          <w:i/>
        </w:rPr>
        <w:t>М.П.</w:t>
      </w:r>
    </w:p>
    <w:p w:rsidR="00403576" w:rsidRPr="00BC79DD" w:rsidRDefault="00403576" w:rsidP="004014CF">
      <w:pPr>
        <w:jc w:val="both"/>
        <w:rPr>
          <w:b/>
        </w:rPr>
      </w:pPr>
    </w:p>
    <w:bookmarkEnd w:id="72"/>
    <w:p w:rsidR="007A23DD" w:rsidRPr="00BC79DD" w:rsidRDefault="00E44D82" w:rsidP="007A23DD">
      <w:pPr>
        <w:jc w:val="center"/>
        <w:rPr>
          <w:b/>
          <w:sz w:val="28"/>
        </w:rPr>
      </w:pPr>
      <w:r w:rsidRPr="00BC79DD">
        <w:rPr>
          <w:b/>
        </w:rPr>
        <w:br w:type="page"/>
      </w:r>
      <w:bookmarkStart w:id="73" w:name="_Toc123452216"/>
      <w:r w:rsidR="00363F7C">
        <w:rPr>
          <w:b/>
          <w:bCs/>
          <w:kern w:val="36"/>
          <w:sz w:val="28"/>
        </w:rPr>
        <w:t>3</w:t>
      </w:r>
      <w:r w:rsidR="00685F5E" w:rsidRPr="00BC79DD">
        <w:rPr>
          <w:b/>
          <w:bCs/>
          <w:kern w:val="36"/>
          <w:sz w:val="28"/>
        </w:rPr>
        <w:t>.3</w:t>
      </w:r>
      <w:r w:rsidR="00685F5E" w:rsidRPr="00BC79DD">
        <w:t xml:space="preserve"> </w:t>
      </w:r>
      <w:bookmarkEnd w:id="70"/>
      <w:bookmarkEnd w:id="71"/>
      <w:bookmarkEnd w:id="73"/>
      <w:r w:rsidR="00C46F2D" w:rsidRPr="00BC79DD">
        <w:rPr>
          <w:b/>
          <w:sz w:val="28"/>
        </w:rPr>
        <w:t>ФОРМА ПРЕДЛОЖЕНИЯ О КАЧЕСТВЕ ВЫПОЛНЯЕМЫХ РАБОТ</w:t>
      </w:r>
      <w:r w:rsidR="007A23DD" w:rsidRPr="00BC79DD">
        <w:rPr>
          <w:b/>
          <w:sz w:val="28"/>
        </w:rPr>
        <w:t>, ПРЕДЛОЖЕНИЯ О ФУНКЦИОНАЛЬНЫХ</w:t>
      </w:r>
      <w:r w:rsidR="00CE0F83" w:rsidRPr="00BC79DD">
        <w:rPr>
          <w:b/>
          <w:sz w:val="28"/>
        </w:rPr>
        <w:t>, КОЛИЧЕСТВЕННЫХ</w:t>
      </w:r>
      <w:r w:rsidR="007A23DD" w:rsidRPr="00BC79DD">
        <w:rPr>
          <w:b/>
          <w:sz w:val="28"/>
        </w:rPr>
        <w:t xml:space="preserve"> И КАЧЕСТВЕННЫХ ХАРАКТЕРИСТИКАХ ТОВАРОВ</w:t>
      </w:r>
    </w:p>
    <w:p w:rsidR="00403576" w:rsidRPr="00BC79DD" w:rsidRDefault="00403576" w:rsidP="00D45991">
      <w:pPr>
        <w:jc w:val="both"/>
        <w:rPr>
          <w:b/>
          <w:sz w:val="28"/>
        </w:rPr>
      </w:pPr>
    </w:p>
    <w:p w:rsidR="00403576" w:rsidRPr="00BC79DD" w:rsidRDefault="00403576" w:rsidP="00610152">
      <w:pPr>
        <w:rPr>
          <w:i/>
          <w:sz w:val="20"/>
        </w:rPr>
      </w:pPr>
    </w:p>
    <w:p w:rsidR="00403576" w:rsidRPr="00BC79DD" w:rsidRDefault="00403576" w:rsidP="00610152">
      <w:pPr>
        <w:rPr>
          <w:i/>
          <w:sz w:val="20"/>
        </w:rPr>
      </w:pPr>
      <w:r w:rsidRPr="00BC79DD">
        <w:rPr>
          <w:i/>
          <w:sz w:val="20"/>
        </w:rPr>
        <w:t>На бланке организации</w:t>
      </w:r>
    </w:p>
    <w:p w:rsidR="00403576" w:rsidRPr="00BC79DD" w:rsidRDefault="00403576" w:rsidP="00610152">
      <w:r w:rsidRPr="00BC79DD">
        <w:rPr>
          <w:i/>
          <w:sz w:val="20"/>
        </w:rPr>
        <w:t>Дата, исх. номер</w:t>
      </w:r>
      <w:bookmarkStart w:id="74" w:name="_Toc166405209"/>
      <w:bookmarkStart w:id="75" w:name="_Toc166582210"/>
      <w:bookmarkStart w:id="76" w:name="_Toc166912250"/>
      <w:r w:rsidRPr="00BC79DD">
        <w:t xml:space="preserve"> </w:t>
      </w:r>
      <w:r w:rsidRPr="00BC79DD">
        <w:tab/>
      </w:r>
      <w:r w:rsidRPr="00BC79DD">
        <w:tab/>
      </w:r>
      <w:r w:rsidRPr="00BC79DD">
        <w:tab/>
      </w:r>
      <w:r w:rsidRPr="00BC79DD">
        <w:tab/>
      </w:r>
      <w:r w:rsidRPr="00BC79DD">
        <w:tab/>
      </w:r>
      <w:r w:rsidRPr="00BC79DD">
        <w:tab/>
        <w:t xml:space="preserve">Приложение №1 </w:t>
      </w:r>
    </w:p>
    <w:p w:rsidR="00403576" w:rsidRPr="00BC79DD" w:rsidRDefault="00403576" w:rsidP="00610152">
      <w:pPr>
        <w:ind w:left="4956" w:firstLine="708"/>
      </w:pPr>
      <w:r w:rsidRPr="00BC79DD">
        <w:t xml:space="preserve">к заявке на участие в </w:t>
      </w:r>
      <w:proofErr w:type="spellStart"/>
      <w:r w:rsidR="00DF24DE">
        <w:t>редук</w:t>
      </w:r>
      <w:r w:rsidRPr="00BC79DD">
        <w:t>ционе</w:t>
      </w:r>
      <w:bookmarkEnd w:id="74"/>
      <w:bookmarkEnd w:id="75"/>
      <w:bookmarkEnd w:id="76"/>
      <w:proofErr w:type="spellEnd"/>
    </w:p>
    <w:p w:rsidR="00403576" w:rsidRPr="00BC79DD" w:rsidRDefault="00403576" w:rsidP="00610152">
      <w:pPr>
        <w:ind w:left="5580"/>
        <w:rPr>
          <w:b/>
        </w:rPr>
      </w:pPr>
    </w:p>
    <w:p w:rsidR="00403576" w:rsidRPr="00BC79DD" w:rsidRDefault="00150760" w:rsidP="00610152">
      <w:pPr>
        <w:ind w:left="5580"/>
        <w:rPr>
          <w:b/>
        </w:rPr>
      </w:pPr>
      <w:r>
        <w:rPr>
          <w:b/>
        </w:rPr>
        <w:t>ОАО «</w:t>
      </w:r>
      <w:proofErr w:type="spellStart"/>
      <w:r>
        <w:rPr>
          <w:b/>
        </w:rPr>
        <w:t>ЗиО-Подольск</w:t>
      </w:r>
      <w:proofErr w:type="spellEnd"/>
      <w:r>
        <w:rPr>
          <w:b/>
        </w:rPr>
        <w:t>»</w:t>
      </w:r>
    </w:p>
    <w:p w:rsidR="00AD3625" w:rsidRPr="00BC79DD" w:rsidRDefault="00AD3625" w:rsidP="00610152">
      <w:pPr>
        <w:tabs>
          <w:tab w:val="left" w:pos="708"/>
        </w:tabs>
        <w:jc w:val="center"/>
        <w:rPr>
          <w:sz w:val="32"/>
        </w:rPr>
      </w:pPr>
    </w:p>
    <w:p w:rsidR="00CE0F83" w:rsidRPr="00BC79DD" w:rsidRDefault="00403576" w:rsidP="007A23DD">
      <w:pPr>
        <w:tabs>
          <w:tab w:val="left" w:pos="708"/>
        </w:tabs>
        <w:jc w:val="center"/>
        <w:rPr>
          <w:sz w:val="32"/>
        </w:rPr>
      </w:pPr>
      <w:r w:rsidRPr="00BC79DD">
        <w:rPr>
          <w:sz w:val="32"/>
        </w:rPr>
        <w:t xml:space="preserve">ПРЕДЛОЖЕНИЕ О </w:t>
      </w:r>
      <w:r w:rsidR="00C46F2D" w:rsidRPr="00BC79DD">
        <w:rPr>
          <w:sz w:val="32"/>
        </w:rPr>
        <w:t>КАЧЕСТВЕ ВЫПОЛНЯЕМЫХ РАБОТ</w:t>
      </w:r>
      <w:r w:rsidR="007A23DD" w:rsidRPr="00BC79DD">
        <w:rPr>
          <w:sz w:val="32"/>
        </w:rPr>
        <w:t xml:space="preserve">, ПРЕДЛОЖЕНИЕ </w:t>
      </w:r>
      <w:proofErr w:type="gramStart"/>
      <w:r w:rsidR="007A23DD" w:rsidRPr="00BC79DD">
        <w:rPr>
          <w:sz w:val="32"/>
        </w:rPr>
        <w:t>О</w:t>
      </w:r>
      <w:proofErr w:type="gramEnd"/>
      <w:r w:rsidR="007A23DD" w:rsidRPr="00BC79DD">
        <w:rPr>
          <w:sz w:val="32"/>
        </w:rPr>
        <w:t xml:space="preserve"> ФУНКЦИОНАЛЬНЫХ</w:t>
      </w:r>
      <w:r w:rsidR="00CE0F83" w:rsidRPr="00BC79DD">
        <w:rPr>
          <w:sz w:val="32"/>
        </w:rPr>
        <w:t>, КОЛИЧЕСТВЕННЫХ</w:t>
      </w:r>
    </w:p>
    <w:p w:rsidR="007A23DD" w:rsidRPr="00BC79DD" w:rsidRDefault="007A23DD" w:rsidP="007A23DD">
      <w:pPr>
        <w:tabs>
          <w:tab w:val="left" w:pos="708"/>
        </w:tabs>
        <w:jc w:val="center"/>
        <w:rPr>
          <w:sz w:val="32"/>
        </w:rPr>
      </w:pPr>
      <w:r w:rsidRPr="00BC79DD">
        <w:rPr>
          <w:sz w:val="32"/>
        </w:rPr>
        <w:t xml:space="preserve">И КАЧЕСТВЕННЫХ </w:t>
      </w:r>
      <w:proofErr w:type="gramStart"/>
      <w:r w:rsidRPr="00BC79DD">
        <w:rPr>
          <w:sz w:val="32"/>
        </w:rPr>
        <w:t>ХАРАКТЕРИСТИКАХ</w:t>
      </w:r>
      <w:proofErr w:type="gramEnd"/>
      <w:r w:rsidRPr="00BC79DD">
        <w:rPr>
          <w:sz w:val="32"/>
        </w:rPr>
        <w:t xml:space="preserve"> ТОВАРОВ</w:t>
      </w:r>
    </w:p>
    <w:p w:rsidR="00403576" w:rsidRPr="00BC79DD" w:rsidRDefault="00403576" w:rsidP="00610152">
      <w:pPr>
        <w:tabs>
          <w:tab w:val="left" w:pos="708"/>
        </w:tabs>
        <w:jc w:val="center"/>
        <w:rPr>
          <w:sz w:val="32"/>
        </w:rPr>
      </w:pPr>
    </w:p>
    <w:p w:rsidR="00403576" w:rsidRPr="00BC79DD" w:rsidRDefault="00403576" w:rsidP="00610152">
      <w:pPr>
        <w:jc w:val="center"/>
        <w:rPr>
          <w:b/>
          <w:i/>
        </w:rPr>
      </w:pPr>
      <w:proofErr w:type="gramStart"/>
      <w:r w:rsidRPr="00BC79DD">
        <w:rPr>
          <w:b/>
          <w:i/>
        </w:rPr>
        <w:t xml:space="preserve">Открытый </w:t>
      </w:r>
      <w:proofErr w:type="spellStart"/>
      <w:r w:rsidR="00DF24DE">
        <w:rPr>
          <w:b/>
          <w:i/>
        </w:rPr>
        <w:t>редук</w:t>
      </w:r>
      <w:r w:rsidRPr="00BC79DD">
        <w:rPr>
          <w:b/>
          <w:i/>
        </w:rPr>
        <w:t>цион</w:t>
      </w:r>
      <w:proofErr w:type="spellEnd"/>
      <w:r w:rsidR="00C5236D" w:rsidRPr="00BC79DD">
        <w:rPr>
          <w:b/>
          <w:i/>
        </w:rPr>
        <w:t xml:space="preserve"> </w:t>
      </w:r>
      <w:r w:rsidRPr="00BC79DD">
        <w:rPr>
          <w:b/>
          <w:i/>
        </w:rPr>
        <w:t xml:space="preserve">на право заключения </w:t>
      </w:r>
      <w:r w:rsidR="00E720E9">
        <w:rPr>
          <w:b/>
          <w:i/>
        </w:rPr>
        <w:t xml:space="preserve">договора </w:t>
      </w:r>
      <w:r w:rsidR="00547BBD" w:rsidRPr="00BC79DD">
        <w:rPr>
          <w:b/>
          <w:i/>
        </w:rPr>
        <w:t xml:space="preserve"> </w:t>
      </w:r>
      <w:r w:rsidRPr="00BC79DD">
        <w:rPr>
          <w:b/>
          <w:i/>
        </w:rPr>
        <w:t>_____</w:t>
      </w:r>
      <w:r w:rsidR="009328A5">
        <w:rPr>
          <w:b/>
          <w:i/>
        </w:rPr>
        <w:t>____________</w:t>
      </w:r>
      <w:r w:rsidRPr="00BC79DD">
        <w:rPr>
          <w:b/>
          <w:i/>
        </w:rPr>
        <w:t>_</w:t>
      </w:r>
      <w:r w:rsidR="00E720E9">
        <w:rPr>
          <w:b/>
          <w:i/>
        </w:rPr>
        <w:t xml:space="preserve"> (лот ___ _______ (номер и наименование лота)</w:t>
      </w:r>
      <w:proofErr w:type="gramEnd"/>
    </w:p>
    <w:p w:rsidR="00D72B3D" w:rsidRPr="00BC79DD" w:rsidRDefault="00D72B3D" w:rsidP="00610152"/>
    <w:p w:rsidR="00403576" w:rsidRPr="00BC79DD" w:rsidRDefault="00403576" w:rsidP="0062675E">
      <w:pPr>
        <w:jc w:val="both"/>
      </w:pPr>
      <w:r w:rsidRPr="00BC79DD">
        <w:t>1.</w:t>
      </w:r>
      <w:r w:rsidRPr="00BC79DD">
        <w:tab/>
        <w:t xml:space="preserve">Исполняя наши обязательства и изучив документацию об </w:t>
      </w:r>
      <w:proofErr w:type="spellStart"/>
      <w:r w:rsidR="00DF24DE">
        <w:t>редук</w:t>
      </w:r>
      <w:r w:rsidRPr="00BC79DD">
        <w:t>ционе</w:t>
      </w:r>
      <w:proofErr w:type="spellEnd"/>
      <w:r w:rsidRPr="00BC79DD">
        <w:t xml:space="preserve"> на право заключения </w:t>
      </w:r>
      <w:r w:rsidR="00E720E9">
        <w:t>договора</w:t>
      </w:r>
      <w:r w:rsidR="00C46F2D" w:rsidRPr="00BC79DD">
        <w:t xml:space="preserve"> на </w:t>
      </w:r>
      <w:r w:rsidR="007A23DD" w:rsidRPr="00BC79DD">
        <w:t>поставку товаров</w:t>
      </w:r>
      <w:r w:rsidR="00C5236D" w:rsidRPr="00BC79DD">
        <w:t xml:space="preserve"> </w:t>
      </w:r>
      <w:r w:rsidRPr="00BC79DD">
        <w:rPr>
          <w:b/>
          <w:i/>
        </w:rPr>
        <w:t>_______________</w:t>
      </w:r>
      <w:r w:rsidR="0062675E" w:rsidRPr="0062675E">
        <w:rPr>
          <w:b/>
          <w:i/>
        </w:rPr>
        <w:t xml:space="preserve"> </w:t>
      </w:r>
      <w:proofErr w:type="gramStart"/>
      <w:r w:rsidR="00D45991" w:rsidRPr="00BC79DD">
        <w:t>для</w:t>
      </w:r>
      <w:proofErr w:type="gramEnd"/>
      <w:r w:rsidR="00C5236D" w:rsidRPr="00BC79DD">
        <w:t xml:space="preserve"> </w:t>
      </w:r>
      <w:r w:rsidR="007A23DD" w:rsidRPr="00BC79DD">
        <w:t>__________________________</w:t>
      </w:r>
      <w:r w:rsidRPr="00BC79DD">
        <w:t xml:space="preserve">, </w:t>
      </w:r>
      <w:proofErr w:type="gramStart"/>
      <w:r w:rsidRPr="00BC79DD">
        <w:t>в</w:t>
      </w:r>
      <w:proofErr w:type="gramEnd"/>
      <w:r w:rsidRPr="00BC79DD">
        <w:t xml:space="preserve"> том числе условия и порядок проведения настоящего </w:t>
      </w:r>
      <w:proofErr w:type="spellStart"/>
      <w:r w:rsidR="00DF24DE">
        <w:t>редук</w:t>
      </w:r>
      <w:r w:rsidRPr="00BC79DD">
        <w:t>циона</w:t>
      </w:r>
      <w:proofErr w:type="spellEnd"/>
      <w:r w:rsidRPr="00BC79DD">
        <w:t xml:space="preserve">, проект </w:t>
      </w:r>
      <w:r w:rsidR="00E720E9">
        <w:t>договора</w:t>
      </w:r>
      <w:r w:rsidRPr="00BC79DD">
        <w:t xml:space="preserve"> на выполнение вышеуказанного заказа, техническое задание, мы</w:t>
      </w:r>
    </w:p>
    <w:p w:rsidR="00403576" w:rsidRPr="00BC79DD" w:rsidRDefault="00403576" w:rsidP="00610152">
      <w:r w:rsidRPr="00BC79DD">
        <w:rPr>
          <w:b/>
        </w:rPr>
        <w:t>_____________________________________________________________________________</w:t>
      </w:r>
    </w:p>
    <w:p w:rsidR="00403576" w:rsidRPr="00BC79DD" w:rsidRDefault="00403576" w:rsidP="00610152">
      <w:pPr>
        <w:pStyle w:val="a6"/>
        <w:spacing w:after="0"/>
        <w:jc w:val="center"/>
        <w:rPr>
          <w:i/>
          <w:vertAlign w:val="superscript"/>
        </w:rPr>
      </w:pPr>
      <w:r w:rsidRPr="00BC79DD">
        <w:rPr>
          <w:i/>
          <w:vertAlign w:val="superscript"/>
        </w:rPr>
        <w:t>(полное наименование организации</w:t>
      </w:r>
      <w:r w:rsidR="00C5236D" w:rsidRPr="00BC79DD">
        <w:rPr>
          <w:i/>
          <w:vertAlign w:val="superscript"/>
        </w:rPr>
        <w:t xml:space="preserve"> </w:t>
      </w:r>
      <w:r w:rsidRPr="00BC79DD">
        <w:rPr>
          <w:i/>
          <w:vertAlign w:val="superscript"/>
        </w:rPr>
        <w:t>или Ф.И.О. Участника размещения заказа)</w:t>
      </w:r>
    </w:p>
    <w:p w:rsidR="00403576" w:rsidRPr="00BC79DD" w:rsidRDefault="00403576" w:rsidP="00610152">
      <w:pPr>
        <w:pStyle w:val="a6"/>
        <w:spacing w:after="0"/>
      </w:pPr>
      <w:r w:rsidRPr="00BC79DD">
        <w:t>в лице _______________________________________________________________________</w:t>
      </w:r>
    </w:p>
    <w:p w:rsidR="00403576" w:rsidRPr="00BC79DD" w:rsidRDefault="00403576" w:rsidP="00610152">
      <w:pPr>
        <w:pStyle w:val="a6"/>
        <w:spacing w:after="0"/>
        <w:jc w:val="center"/>
        <w:rPr>
          <w:i/>
          <w:vertAlign w:val="superscript"/>
        </w:rPr>
      </w:pPr>
      <w:r w:rsidRPr="00BC79DD">
        <w:rPr>
          <w:i/>
          <w:vertAlign w:val="superscript"/>
        </w:rPr>
        <w:t>(наименование должности руководителя организации (уполномоченного лица), его Ф.И.О. (полностью))</w:t>
      </w:r>
    </w:p>
    <w:p w:rsidR="00403576" w:rsidRPr="00BC79DD" w:rsidRDefault="00403576" w:rsidP="00E720E9">
      <w:pPr>
        <w:tabs>
          <w:tab w:val="left" w:pos="708"/>
        </w:tabs>
        <w:jc w:val="both"/>
      </w:pPr>
      <w:proofErr w:type="gramStart"/>
      <w:r w:rsidRPr="00BC79DD">
        <w:t xml:space="preserve">уполномоченного в случае признания нас победителями </w:t>
      </w:r>
      <w:proofErr w:type="spellStart"/>
      <w:r w:rsidR="00DF24DE">
        <w:t>редук</w:t>
      </w:r>
      <w:r w:rsidRPr="00BC79DD">
        <w:t>циона</w:t>
      </w:r>
      <w:proofErr w:type="spellEnd"/>
      <w:r w:rsidRPr="00BC79DD">
        <w:t xml:space="preserve"> подписать </w:t>
      </w:r>
      <w:r w:rsidR="00E720E9">
        <w:t>договор</w:t>
      </w:r>
      <w:r w:rsidRPr="00BC79DD">
        <w:t xml:space="preserve">, согласны </w:t>
      </w:r>
      <w:r w:rsidR="007A23DD" w:rsidRPr="00BC79DD">
        <w:t xml:space="preserve">поставить предусмотренные </w:t>
      </w:r>
      <w:r w:rsidR="00E720E9">
        <w:t xml:space="preserve">документацией о понижающем </w:t>
      </w:r>
      <w:proofErr w:type="spellStart"/>
      <w:r w:rsidR="00DF24DE">
        <w:t>редук</w:t>
      </w:r>
      <w:r w:rsidR="00E720E9">
        <w:t>ционе</w:t>
      </w:r>
      <w:proofErr w:type="spellEnd"/>
      <w:r w:rsidR="00E720E9">
        <w:t xml:space="preserve"> в электронной форме на право заключения договора на ____________________ (</w:t>
      </w:r>
      <w:r w:rsidR="00E720E9" w:rsidRPr="00E720E9">
        <w:rPr>
          <w:i/>
        </w:rPr>
        <w:t xml:space="preserve">наименование </w:t>
      </w:r>
      <w:proofErr w:type="spellStart"/>
      <w:r w:rsidR="00DF24DE">
        <w:rPr>
          <w:i/>
        </w:rPr>
        <w:t>редук</w:t>
      </w:r>
      <w:r w:rsidR="00E720E9" w:rsidRPr="00E720E9">
        <w:rPr>
          <w:i/>
        </w:rPr>
        <w:t>циона</w:t>
      </w:r>
      <w:proofErr w:type="spellEnd"/>
      <w:r w:rsidR="00E720E9" w:rsidRPr="00E720E9">
        <w:rPr>
          <w:i/>
        </w:rPr>
        <w:t>, номер и наименование лота)</w:t>
      </w:r>
      <w:r w:rsidR="007A23DD" w:rsidRPr="00BC79DD">
        <w:t xml:space="preserve"> товары</w:t>
      </w:r>
      <w:r w:rsidR="00C5236D" w:rsidRPr="00BC79DD">
        <w:t xml:space="preserve"> </w:t>
      </w:r>
      <w:r w:rsidRPr="00BC79DD">
        <w:t xml:space="preserve">в соответствии с требованиями документации об </w:t>
      </w:r>
      <w:proofErr w:type="spellStart"/>
      <w:r w:rsidR="00DF24DE">
        <w:t>редук</w:t>
      </w:r>
      <w:r w:rsidRPr="00BC79DD">
        <w:t>ционе</w:t>
      </w:r>
      <w:proofErr w:type="spellEnd"/>
      <w:r w:rsidRPr="00BC79DD">
        <w:t xml:space="preserve"> и на условиях, указанных в нижеприведенных таблицах:</w:t>
      </w:r>
      <w:proofErr w:type="gramEnd"/>
    </w:p>
    <w:p w:rsidR="004014CF" w:rsidRPr="00BC79DD" w:rsidRDefault="007A23DD" w:rsidP="003755A5">
      <w:pPr>
        <w:spacing w:after="120"/>
        <w:jc w:val="right"/>
      </w:pPr>
      <w:r w:rsidRPr="00BC79DD">
        <w:t xml:space="preserve">Таблица № 1 </w:t>
      </w:r>
    </w:p>
    <w:p w:rsidR="00EC62BC" w:rsidRDefault="00EC62BC" w:rsidP="00EC62BC">
      <w:pPr>
        <w:spacing w:before="120"/>
        <w:ind w:firstLine="680"/>
        <w:rPr>
          <w:b/>
        </w:rPr>
      </w:pPr>
      <w:r>
        <w:rPr>
          <w:b/>
        </w:rPr>
        <w:t>1) Наименование и описание поставляемых товаров:</w:t>
      </w:r>
    </w:p>
    <w:tbl>
      <w:tblPr>
        <w:tblW w:w="4815" w:type="pct"/>
        <w:tblInd w:w="2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tblPr>
      <w:tblGrid>
        <w:gridCol w:w="512"/>
        <w:gridCol w:w="1260"/>
        <w:gridCol w:w="1727"/>
        <w:gridCol w:w="1001"/>
        <w:gridCol w:w="1133"/>
        <w:gridCol w:w="851"/>
        <w:gridCol w:w="991"/>
        <w:gridCol w:w="1984"/>
      </w:tblGrid>
      <w:tr w:rsidR="00A95477" w:rsidTr="00A95477">
        <w:trPr>
          <w:cantSplit/>
          <w:trHeight w:val="1450"/>
        </w:trPr>
        <w:tc>
          <w:tcPr>
            <w:tcW w:w="270" w:type="pct"/>
            <w:tcBorders>
              <w:bottom w:val="single" w:sz="4" w:space="0" w:color="auto"/>
            </w:tcBorders>
            <w:shd w:val="clear" w:color="auto" w:fill="E0E0E0"/>
            <w:vAlign w:val="center"/>
          </w:tcPr>
          <w:p w:rsidR="00A95477" w:rsidRDefault="00A95477" w:rsidP="00EC62BC">
            <w:pPr>
              <w:pStyle w:val="afd"/>
              <w:ind w:left="0" w:firstLine="0"/>
              <w:jc w:val="center"/>
              <w:rPr>
                <w:b/>
                <w:sz w:val="20"/>
                <w:szCs w:val="20"/>
              </w:rPr>
            </w:pPr>
            <w:r>
              <w:rPr>
                <w:b/>
                <w:sz w:val="20"/>
                <w:szCs w:val="20"/>
              </w:rPr>
              <w:t xml:space="preserve">№ </w:t>
            </w:r>
            <w:proofErr w:type="spellStart"/>
            <w:proofErr w:type="gramStart"/>
            <w:r>
              <w:rPr>
                <w:b/>
                <w:sz w:val="20"/>
                <w:szCs w:val="20"/>
              </w:rPr>
              <w:t>п</w:t>
            </w:r>
            <w:proofErr w:type="spellEnd"/>
            <w:proofErr w:type="gramEnd"/>
            <w:r>
              <w:rPr>
                <w:b/>
                <w:sz w:val="20"/>
                <w:szCs w:val="20"/>
              </w:rPr>
              <w:t>/</w:t>
            </w:r>
            <w:proofErr w:type="spellStart"/>
            <w:r>
              <w:rPr>
                <w:b/>
                <w:sz w:val="20"/>
                <w:szCs w:val="20"/>
              </w:rPr>
              <w:t>п</w:t>
            </w:r>
            <w:proofErr w:type="spellEnd"/>
          </w:p>
        </w:tc>
        <w:tc>
          <w:tcPr>
            <w:tcW w:w="666" w:type="pct"/>
            <w:tcBorders>
              <w:bottom w:val="single" w:sz="4" w:space="0" w:color="auto"/>
            </w:tcBorders>
            <w:shd w:val="clear" w:color="auto" w:fill="E0E0E0"/>
            <w:vAlign w:val="center"/>
          </w:tcPr>
          <w:p w:rsidR="00A95477" w:rsidRDefault="00A95477" w:rsidP="00EC62BC">
            <w:pPr>
              <w:pStyle w:val="afd"/>
              <w:ind w:left="0" w:firstLine="0"/>
              <w:jc w:val="center"/>
              <w:rPr>
                <w:b/>
                <w:sz w:val="20"/>
                <w:szCs w:val="20"/>
              </w:rPr>
            </w:pPr>
            <w:r>
              <w:rPr>
                <w:b/>
                <w:sz w:val="20"/>
                <w:szCs w:val="20"/>
              </w:rPr>
              <w:t>Наименование</w:t>
            </w:r>
          </w:p>
        </w:tc>
        <w:tc>
          <w:tcPr>
            <w:tcW w:w="913" w:type="pct"/>
            <w:tcBorders>
              <w:bottom w:val="single" w:sz="4" w:space="0" w:color="auto"/>
            </w:tcBorders>
            <w:shd w:val="clear" w:color="auto" w:fill="E0E0E0"/>
            <w:vAlign w:val="center"/>
          </w:tcPr>
          <w:p w:rsidR="00A95477" w:rsidRDefault="00A95477" w:rsidP="00EC62BC">
            <w:pPr>
              <w:pStyle w:val="afd"/>
              <w:ind w:left="0" w:firstLine="0"/>
              <w:jc w:val="center"/>
              <w:rPr>
                <w:b/>
                <w:sz w:val="20"/>
                <w:szCs w:val="20"/>
              </w:rPr>
            </w:pPr>
            <w:r>
              <w:rPr>
                <w:b/>
                <w:sz w:val="20"/>
                <w:szCs w:val="20"/>
              </w:rPr>
              <w:t>Функциональные характеристики (потребительские свойства) и качественные характеристики</w:t>
            </w:r>
          </w:p>
        </w:tc>
        <w:tc>
          <w:tcPr>
            <w:tcW w:w="529" w:type="pct"/>
            <w:tcBorders>
              <w:bottom w:val="single" w:sz="4" w:space="0" w:color="auto"/>
            </w:tcBorders>
            <w:shd w:val="clear" w:color="auto" w:fill="E0E0E0"/>
            <w:vAlign w:val="center"/>
          </w:tcPr>
          <w:p w:rsidR="00A95477" w:rsidRDefault="00A95477" w:rsidP="00EC62BC">
            <w:pPr>
              <w:pStyle w:val="afd"/>
              <w:ind w:left="0" w:firstLine="0"/>
              <w:jc w:val="center"/>
              <w:rPr>
                <w:b/>
                <w:sz w:val="20"/>
                <w:szCs w:val="20"/>
              </w:rPr>
            </w:pPr>
            <w:r>
              <w:rPr>
                <w:b/>
                <w:sz w:val="20"/>
                <w:szCs w:val="20"/>
              </w:rPr>
              <w:t>Производитель/страна происхождения</w:t>
            </w:r>
          </w:p>
        </w:tc>
        <w:tc>
          <w:tcPr>
            <w:tcW w:w="599" w:type="pct"/>
            <w:tcBorders>
              <w:bottom w:val="single" w:sz="4" w:space="0" w:color="auto"/>
            </w:tcBorders>
            <w:shd w:val="clear" w:color="auto" w:fill="E0E0E0"/>
            <w:vAlign w:val="center"/>
          </w:tcPr>
          <w:p w:rsidR="00A95477" w:rsidRDefault="00A95477" w:rsidP="00EC62BC">
            <w:pPr>
              <w:pStyle w:val="afd"/>
              <w:ind w:left="0" w:firstLine="0"/>
              <w:jc w:val="center"/>
              <w:rPr>
                <w:b/>
                <w:sz w:val="20"/>
                <w:szCs w:val="20"/>
              </w:rPr>
            </w:pPr>
            <w:r>
              <w:rPr>
                <w:b/>
                <w:sz w:val="20"/>
                <w:szCs w:val="20"/>
              </w:rPr>
              <w:t>Ед.</w:t>
            </w:r>
          </w:p>
          <w:p w:rsidR="00A95477" w:rsidRDefault="00A95477" w:rsidP="00EC62BC">
            <w:pPr>
              <w:pStyle w:val="afd"/>
              <w:ind w:left="0" w:firstLine="0"/>
              <w:jc w:val="center"/>
              <w:rPr>
                <w:b/>
                <w:sz w:val="20"/>
                <w:szCs w:val="20"/>
              </w:rPr>
            </w:pPr>
            <w:proofErr w:type="spellStart"/>
            <w:r>
              <w:rPr>
                <w:b/>
                <w:sz w:val="20"/>
                <w:szCs w:val="20"/>
              </w:rPr>
              <w:t>изм</w:t>
            </w:r>
            <w:proofErr w:type="spellEnd"/>
            <w:r>
              <w:rPr>
                <w:b/>
                <w:sz w:val="20"/>
                <w:szCs w:val="20"/>
              </w:rPr>
              <w:t>.</w:t>
            </w:r>
          </w:p>
        </w:tc>
        <w:tc>
          <w:tcPr>
            <w:tcW w:w="450" w:type="pct"/>
            <w:tcBorders>
              <w:bottom w:val="single" w:sz="4" w:space="0" w:color="auto"/>
            </w:tcBorders>
            <w:shd w:val="clear" w:color="auto" w:fill="E0E0E0"/>
            <w:vAlign w:val="center"/>
          </w:tcPr>
          <w:p w:rsidR="00A95477" w:rsidRDefault="00A95477" w:rsidP="00EC62BC">
            <w:pPr>
              <w:pStyle w:val="afd"/>
              <w:ind w:left="0" w:firstLine="0"/>
              <w:jc w:val="center"/>
              <w:rPr>
                <w:b/>
                <w:sz w:val="20"/>
                <w:szCs w:val="20"/>
              </w:rPr>
            </w:pPr>
            <w:r>
              <w:rPr>
                <w:b/>
                <w:sz w:val="20"/>
                <w:szCs w:val="20"/>
              </w:rPr>
              <w:t>Количество</w:t>
            </w:r>
          </w:p>
        </w:tc>
        <w:tc>
          <w:tcPr>
            <w:tcW w:w="524" w:type="pct"/>
            <w:tcBorders>
              <w:bottom w:val="single" w:sz="4" w:space="0" w:color="auto"/>
            </w:tcBorders>
            <w:shd w:val="clear" w:color="auto" w:fill="E0E0E0"/>
            <w:vAlign w:val="center"/>
          </w:tcPr>
          <w:p w:rsidR="00A95477" w:rsidRDefault="00A95477" w:rsidP="00EC62BC">
            <w:pPr>
              <w:pStyle w:val="afd"/>
              <w:ind w:left="0" w:firstLine="0"/>
              <w:jc w:val="center"/>
              <w:rPr>
                <w:b/>
                <w:sz w:val="20"/>
                <w:szCs w:val="20"/>
              </w:rPr>
            </w:pPr>
            <w:r>
              <w:rPr>
                <w:b/>
                <w:sz w:val="20"/>
                <w:szCs w:val="20"/>
              </w:rPr>
              <w:t>Срок гарантии</w:t>
            </w:r>
          </w:p>
        </w:tc>
        <w:tc>
          <w:tcPr>
            <w:tcW w:w="1049" w:type="pct"/>
            <w:tcBorders>
              <w:bottom w:val="single" w:sz="4" w:space="0" w:color="auto"/>
            </w:tcBorders>
            <w:shd w:val="clear" w:color="auto" w:fill="E0E0E0"/>
            <w:vAlign w:val="center"/>
          </w:tcPr>
          <w:p w:rsidR="00A95477" w:rsidRDefault="00A95477" w:rsidP="00EC62BC">
            <w:pPr>
              <w:pStyle w:val="afd"/>
              <w:ind w:left="0" w:firstLine="0"/>
              <w:jc w:val="center"/>
              <w:rPr>
                <w:b/>
                <w:sz w:val="20"/>
                <w:szCs w:val="20"/>
              </w:rPr>
            </w:pPr>
            <w:r>
              <w:rPr>
                <w:b/>
                <w:sz w:val="20"/>
                <w:szCs w:val="20"/>
              </w:rPr>
              <w:t>Срок поставки</w:t>
            </w:r>
          </w:p>
        </w:tc>
      </w:tr>
      <w:tr w:rsidR="00A95477" w:rsidTr="00A95477">
        <w:trPr>
          <w:trHeight w:hRule="exact" w:val="226"/>
        </w:trPr>
        <w:tc>
          <w:tcPr>
            <w:tcW w:w="270" w:type="pct"/>
          </w:tcPr>
          <w:p w:rsidR="00A95477" w:rsidRDefault="00A95477" w:rsidP="00EC62BC">
            <w:pPr>
              <w:rPr>
                <w:sz w:val="20"/>
                <w:szCs w:val="20"/>
              </w:rPr>
            </w:pPr>
            <w:r>
              <w:rPr>
                <w:sz w:val="20"/>
                <w:szCs w:val="20"/>
              </w:rPr>
              <w:t>1.</w:t>
            </w:r>
          </w:p>
        </w:tc>
        <w:tc>
          <w:tcPr>
            <w:tcW w:w="666" w:type="pct"/>
          </w:tcPr>
          <w:p w:rsidR="00A95477" w:rsidRDefault="00A95477" w:rsidP="00EC62BC">
            <w:pPr>
              <w:rPr>
                <w:sz w:val="20"/>
                <w:szCs w:val="20"/>
              </w:rPr>
            </w:pPr>
          </w:p>
        </w:tc>
        <w:tc>
          <w:tcPr>
            <w:tcW w:w="913" w:type="pct"/>
          </w:tcPr>
          <w:p w:rsidR="00A95477" w:rsidRDefault="00A95477" w:rsidP="00EC62BC">
            <w:pPr>
              <w:pStyle w:val="afd"/>
              <w:ind w:left="0" w:firstLine="0"/>
              <w:jc w:val="center"/>
              <w:rPr>
                <w:b/>
                <w:sz w:val="20"/>
                <w:szCs w:val="20"/>
              </w:rPr>
            </w:pPr>
          </w:p>
        </w:tc>
        <w:tc>
          <w:tcPr>
            <w:tcW w:w="529" w:type="pct"/>
          </w:tcPr>
          <w:p w:rsidR="00A95477" w:rsidRDefault="00A95477" w:rsidP="00EC62BC">
            <w:pPr>
              <w:jc w:val="center"/>
              <w:rPr>
                <w:spacing w:val="-4"/>
                <w:sz w:val="20"/>
                <w:szCs w:val="20"/>
              </w:rPr>
            </w:pPr>
          </w:p>
        </w:tc>
        <w:tc>
          <w:tcPr>
            <w:tcW w:w="599" w:type="pct"/>
          </w:tcPr>
          <w:p w:rsidR="00A95477" w:rsidRDefault="00A95477" w:rsidP="00EC62BC">
            <w:pPr>
              <w:jc w:val="center"/>
              <w:rPr>
                <w:spacing w:val="-4"/>
                <w:sz w:val="20"/>
                <w:szCs w:val="20"/>
              </w:rPr>
            </w:pPr>
          </w:p>
        </w:tc>
        <w:tc>
          <w:tcPr>
            <w:tcW w:w="450" w:type="pct"/>
          </w:tcPr>
          <w:p w:rsidR="00A95477" w:rsidRDefault="00A95477" w:rsidP="00EC62BC">
            <w:pPr>
              <w:jc w:val="center"/>
              <w:rPr>
                <w:spacing w:val="-4"/>
                <w:sz w:val="20"/>
                <w:szCs w:val="20"/>
              </w:rPr>
            </w:pPr>
          </w:p>
        </w:tc>
        <w:tc>
          <w:tcPr>
            <w:tcW w:w="524" w:type="pct"/>
          </w:tcPr>
          <w:p w:rsidR="00A95477" w:rsidRDefault="00A95477" w:rsidP="00EC62BC">
            <w:pPr>
              <w:jc w:val="center"/>
              <w:rPr>
                <w:spacing w:val="-4"/>
                <w:sz w:val="20"/>
                <w:szCs w:val="20"/>
              </w:rPr>
            </w:pPr>
          </w:p>
        </w:tc>
        <w:tc>
          <w:tcPr>
            <w:tcW w:w="1049" w:type="pct"/>
          </w:tcPr>
          <w:p w:rsidR="00A95477" w:rsidRDefault="00A95477" w:rsidP="00EC62BC">
            <w:pPr>
              <w:jc w:val="center"/>
              <w:rPr>
                <w:color w:val="FF0000"/>
                <w:spacing w:val="-4"/>
                <w:sz w:val="20"/>
                <w:szCs w:val="20"/>
              </w:rPr>
            </w:pPr>
          </w:p>
        </w:tc>
      </w:tr>
      <w:tr w:rsidR="00A95477" w:rsidTr="00A95477">
        <w:trPr>
          <w:trHeight w:hRule="exact" w:val="325"/>
        </w:trPr>
        <w:tc>
          <w:tcPr>
            <w:tcW w:w="270" w:type="pct"/>
          </w:tcPr>
          <w:p w:rsidR="00A95477" w:rsidRDefault="00A95477" w:rsidP="00EC62BC">
            <w:pPr>
              <w:rPr>
                <w:spacing w:val="-4"/>
                <w:sz w:val="20"/>
                <w:szCs w:val="20"/>
              </w:rPr>
            </w:pPr>
            <w:r>
              <w:rPr>
                <w:spacing w:val="-4"/>
                <w:sz w:val="20"/>
                <w:szCs w:val="20"/>
              </w:rPr>
              <w:t>2.</w:t>
            </w:r>
          </w:p>
        </w:tc>
        <w:tc>
          <w:tcPr>
            <w:tcW w:w="666" w:type="pct"/>
          </w:tcPr>
          <w:p w:rsidR="00A95477" w:rsidRDefault="00A95477" w:rsidP="00EC62BC">
            <w:pPr>
              <w:rPr>
                <w:spacing w:val="-4"/>
                <w:sz w:val="20"/>
                <w:szCs w:val="20"/>
              </w:rPr>
            </w:pPr>
          </w:p>
        </w:tc>
        <w:tc>
          <w:tcPr>
            <w:tcW w:w="913" w:type="pct"/>
          </w:tcPr>
          <w:p w:rsidR="00A95477" w:rsidRDefault="00A95477" w:rsidP="00EC62BC">
            <w:pPr>
              <w:jc w:val="center"/>
              <w:rPr>
                <w:spacing w:val="-4"/>
                <w:sz w:val="20"/>
                <w:szCs w:val="20"/>
              </w:rPr>
            </w:pPr>
          </w:p>
        </w:tc>
        <w:tc>
          <w:tcPr>
            <w:tcW w:w="529" w:type="pct"/>
          </w:tcPr>
          <w:p w:rsidR="00A95477" w:rsidRDefault="00A95477" w:rsidP="00EC62BC">
            <w:pPr>
              <w:jc w:val="center"/>
              <w:rPr>
                <w:spacing w:val="-4"/>
                <w:sz w:val="20"/>
                <w:szCs w:val="20"/>
              </w:rPr>
            </w:pPr>
          </w:p>
        </w:tc>
        <w:tc>
          <w:tcPr>
            <w:tcW w:w="599" w:type="pct"/>
          </w:tcPr>
          <w:p w:rsidR="00A95477" w:rsidRDefault="00A95477" w:rsidP="00EC62BC">
            <w:pPr>
              <w:jc w:val="center"/>
              <w:rPr>
                <w:spacing w:val="-4"/>
                <w:sz w:val="20"/>
                <w:szCs w:val="20"/>
              </w:rPr>
            </w:pPr>
          </w:p>
        </w:tc>
        <w:tc>
          <w:tcPr>
            <w:tcW w:w="450" w:type="pct"/>
          </w:tcPr>
          <w:p w:rsidR="00A95477" w:rsidRDefault="00A95477" w:rsidP="00EC62BC">
            <w:pPr>
              <w:jc w:val="center"/>
              <w:rPr>
                <w:spacing w:val="-4"/>
                <w:sz w:val="20"/>
                <w:szCs w:val="20"/>
              </w:rPr>
            </w:pPr>
          </w:p>
        </w:tc>
        <w:tc>
          <w:tcPr>
            <w:tcW w:w="524" w:type="pct"/>
          </w:tcPr>
          <w:p w:rsidR="00A95477" w:rsidRDefault="00A95477" w:rsidP="00EC62BC">
            <w:pPr>
              <w:jc w:val="center"/>
              <w:rPr>
                <w:spacing w:val="-4"/>
                <w:sz w:val="20"/>
                <w:szCs w:val="20"/>
              </w:rPr>
            </w:pPr>
          </w:p>
        </w:tc>
        <w:tc>
          <w:tcPr>
            <w:tcW w:w="1049" w:type="pct"/>
          </w:tcPr>
          <w:p w:rsidR="00A95477" w:rsidRDefault="00A95477" w:rsidP="00EC62BC">
            <w:pPr>
              <w:jc w:val="center"/>
              <w:rPr>
                <w:color w:val="FF0000"/>
                <w:spacing w:val="-4"/>
                <w:sz w:val="20"/>
                <w:szCs w:val="20"/>
              </w:rPr>
            </w:pPr>
          </w:p>
        </w:tc>
      </w:tr>
    </w:tbl>
    <w:p w:rsidR="00C46F2D" w:rsidRPr="00BC79DD" w:rsidRDefault="00C46F2D" w:rsidP="00C46F2D">
      <w:pPr>
        <w:tabs>
          <w:tab w:val="left" w:pos="708"/>
        </w:tabs>
        <w:rPr>
          <w:sz w:val="4"/>
          <w:szCs w:val="4"/>
        </w:rPr>
      </w:pPr>
    </w:p>
    <w:p w:rsidR="003755A5" w:rsidRPr="00BC79DD" w:rsidRDefault="003755A5" w:rsidP="007A23DD">
      <w:pPr>
        <w:jc w:val="both"/>
      </w:pPr>
    </w:p>
    <w:p w:rsidR="00403576" w:rsidRPr="00BC79DD" w:rsidRDefault="00403576" w:rsidP="007A23DD">
      <w:pPr>
        <w:jc w:val="both"/>
      </w:pPr>
      <w:r w:rsidRPr="00BC79DD">
        <w:t xml:space="preserve">2. Мы ознакомлены с материалами, содержащимися в Техническом задании об </w:t>
      </w:r>
      <w:proofErr w:type="spellStart"/>
      <w:r w:rsidR="00DF24DE">
        <w:t>редук</w:t>
      </w:r>
      <w:r w:rsidRPr="00BC79DD">
        <w:t>ционе</w:t>
      </w:r>
      <w:proofErr w:type="spellEnd"/>
      <w:r w:rsidRPr="00BC79DD">
        <w:t>, влияющи</w:t>
      </w:r>
      <w:r w:rsidR="00C46F2D" w:rsidRPr="00BC79DD">
        <w:t>ми на стоимость выполнения работ</w:t>
      </w:r>
      <w:r w:rsidR="007A23DD" w:rsidRPr="00BC79DD">
        <w:t>, поставки товаров, в т.ч. на стоимость сопутствующих поставке работ.</w:t>
      </w:r>
    </w:p>
    <w:p w:rsidR="00403576" w:rsidRPr="00BC79DD" w:rsidRDefault="00403576" w:rsidP="00610152">
      <w:pPr>
        <w:rPr>
          <w:sz w:val="4"/>
        </w:rPr>
      </w:pPr>
    </w:p>
    <w:p w:rsidR="00403576" w:rsidRPr="00BC79DD" w:rsidRDefault="00403576" w:rsidP="00610152">
      <w:pPr>
        <w:rPr>
          <w:sz w:val="4"/>
        </w:rPr>
      </w:pPr>
    </w:p>
    <w:p w:rsidR="00CE0F83" w:rsidRPr="00BC79DD" w:rsidRDefault="00CE0F83" w:rsidP="00610152"/>
    <w:p w:rsidR="00403576" w:rsidRPr="00BC79DD" w:rsidRDefault="00403576" w:rsidP="00610152">
      <w:r w:rsidRPr="00BC79DD">
        <w:t>___________________</w:t>
      </w:r>
      <w:r w:rsidR="00AA2505" w:rsidRPr="00BC79DD">
        <w:t>_</w:t>
      </w:r>
      <w:r w:rsidRPr="00BC79DD">
        <w:t>____               _______________________             /___________________/</w:t>
      </w:r>
    </w:p>
    <w:p w:rsidR="00403576" w:rsidRPr="00BC79DD" w:rsidRDefault="00403576" w:rsidP="00AA2505">
      <w:pPr>
        <w:ind w:firstLine="708"/>
        <w:rPr>
          <w:i/>
          <w:sz w:val="16"/>
          <w:szCs w:val="16"/>
        </w:rPr>
      </w:pPr>
      <w:r w:rsidRPr="00BC79DD">
        <w:rPr>
          <w:i/>
          <w:sz w:val="16"/>
          <w:szCs w:val="16"/>
        </w:rPr>
        <w:t xml:space="preserve">       (должность)                                             </w:t>
      </w:r>
      <w:r w:rsidR="00AA2505" w:rsidRPr="00BC79DD">
        <w:rPr>
          <w:i/>
          <w:sz w:val="16"/>
          <w:szCs w:val="16"/>
        </w:rPr>
        <w:tab/>
      </w:r>
      <w:r w:rsidR="00AA2505" w:rsidRPr="00BC79DD">
        <w:rPr>
          <w:i/>
          <w:sz w:val="16"/>
          <w:szCs w:val="16"/>
        </w:rPr>
        <w:tab/>
      </w:r>
      <w:r w:rsidRPr="00BC79DD">
        <w:rPr>
          <w:i/>
          <w:sz w:val="16"/>
          <w:szCs w:val="16"/>
        </w:rPr>
        <w:t xml:space="preserve">(подпись)                                        </w:t>
      </w:r>
      <w:r w:rsidR="00AA2505" w:rsidRPr="00BC79DD">
        <w:rPr>
          <w:i/>
          <w:sz w:val="16"/>
          <w:szCs w:val="16"/>
        </w:rPr>
        <w:tab/>
      </w:r>
      <w:r w:rsidR="00AA2505" w:rsidRPr="00BC79DD">
        <w:rPr>
          <w:i/>
          <w:sz w:val="16"/>
          <w:szCs w:val="16"/>
        </w:rPr>
        <w:tab/>
      </w:r>
      <w:r w:rsidRPr="00BC79DD">
        <w:rPr>
          <w:i/>
          <w:sz w:val="16"/>
          <w:szCs w:val="16"/>
        </w:rPr>
        <w:t xml:space="preserve"> (ФИО)</w:t>
      </w:r>
    </w:p>
    <w:p w:rsidR="00B90F4F" w:rsidRPr="00BC79DD" w:rsidRDefault="00CE0F83" w:rsidP="00610152">
      <w:pPr>
        <w:ind w:firstLine="708"/>
        <w:jc w:val="center"/>
        <w:rPr>
          <w:b/>
          <w:sz w:val="28"/>
        </w:rPr>
      </w:pPr>
      <w:bookmarkStart w:id="77" w:name="_Toc174791507"/>
      <w:bookmarkStart w:id="78" w:name="_Toc180148404"/>
      <w:r w:rsidRPr="00BC79DD">
        <w:rPr>
          <w:b/>
          <w:sz w:val="28"/>
        </w:rPr>
        <w:br w:type="page"/>
      </w:r>
      <w:r w:rsidR="00B54C6A">
        <w:rPr>
          <w:b/>
          <w:sz w:val="28"/>
        </w:rPr>
        <w:t>3</w:t>
      </w:r>
      <w:r w:rsidR="00B90F4F" w:rsidRPr="00BC79DD">
        <w:rPr>
          <w:b/>
          <w:sz w:val="28"/>
        </w:rPr>
        <w:t>.</w:t>
      </w:r>
      <w:r w:rsidR="00380A65" w:rsidRPr="00BC79DD">
        <w:rPr>
          <w:b/>
          <w:sz w:val="28"/>
        </w:rPr>
        <w:t>4</w:t>
      </w:r>
      <w:r w:rsidR="00B90F4F" w:rsidRPr="00BC79DD">
        <w:rPr>
          <w:b/>
          <w:sz w:val="28"/>
        </w:rPr>
        <w:t xml:space="preserve"> ФОРМА АНКЕТЫ УЧАСТНИКА РАЗМЕЩЕНИЯ ЗАКАЗА</w:t>
      </w:r>
    </w:p>
    <w:p w:rsidR="00697800" w:rsidRPr="00BC79DD" w:rsidRDefault="00697800" w:rsidP="00610152">
      <w:pPr>
        <w:ind w:firstLine="708"/>
        <w:jc w:val="center"/>
        <w:rPr>
          <w:b/>
          <w:sz w:val="28"/>
        </w:rPr>
      </w:pPr>
    </w:p>
    <w:tbl>
      <w:tblPr>
        <w:tblW w:w="95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08"/>
        <w:gridCol w:w="51"/>
        <w:gridCol w:w="2681"/>
      </w:tblGrid>
      <w:tr w:rsidR="00B90F4F" w:rsidRPr="00BC79DD">
        <w:tc>
          <w:tcPr>
            <w:tcW w:w="6859" w:type="dxa"/>
            <w:gridSpan w:val="2"/>
          </w:tcPr>
          <w:p w:rsidR="00B90F4F" w:rsidRPr="00BC79DD" w:rsidRDefault="00B90F4F" w:rsidP="00610152">
            <w:pPr>
              <w:numPr>
                <w:ilvl w:val="0"/>
                <w:numId w:val="6"/>
              </w:numPr>
              <w:tabs>
                <w:tab w:val="num" w:pos="500"/>
              </w:tabs>
              <w:ind w:left="0" w:firstLine="0"/>
              <w:jc w:val="both"/>
              <w:rPr>
                <w:b/>
                <w:sz w:val="22"/>
              </w:rPr>
            </w:pPr>
            <w:r w:rsidRPr="00BC79DD">
              <w:rPr>
                <w:b/>
                <w:sz w:val="22"/>
              </w:rPr>
              <w:t>Полное и сокращенное наименования организац</w:t>
            </w:r>
            <w:proofErr w:type="gramStart"/>
            <w:r w:rsidRPr="00BC79DD">
              <w:rPr>
                <w:b/>
                <w:sz w:val="22"/>
              </w:rPr>
              <w:t>ии и ее</w:t>
            </w:r>
            <w:proofErr w:type="gramEnd"/>
            <w:r w:rsidRPr="00BC79DD">
              <w:rPr>
                <w:b/>
                <w:sz w:val="22"/>
              </w:rPr>
              <w:t xml:space="preserve"> организационно-правовая форма:</w:t>
            </w:r>
          </w:p>
          <w:p w:rsidR="00B90F4F" w:rsidRPr="00BC79DD" w:rsidRDefault="00B90F4F" w:rsidP="00610152">
            <w:pPr>
              <w:rPr>
                <w:i/>
                <w:sz w:val="22"/>
              </w:rPr>
            </w:pPr>
            <w:r w:rsidRPr="00BC79DD">
              <w:rPr>
                <w:i/>
                <w:sz w:val="22"/>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B90F4F" w:rsidRPr="00BC79DD" w:rsidRDefault="00B90F4F" w:rsidP="00610152">
            <w:pPr>
              <w:rPr>
                <w:b/>
                <w:i/>
                <w:sz w:val="22"/>
              </w:rPr>
            </w:pPr>
            <w:r w:rsidRPr="00BC79DD">
              <w:rPr>
                <w:b/>
                <w:sz w:val="22"/>
              </w:rPr>
              <w:t>Ф.И.О. Участника размещения заказа – физического лица, в том числе зарегистрированного в качестве индивидуального предпринимателя</w:t>
            </w:r>
          </w:p>
        </w:tc>
        <w:tc>
          <w:tcPr>
            <w:tcW w:w="2681" w:type="dxa"/>
          </w:tcPr>
          <w:p w:rsidR="00B90F4F" w:rsidRPr="00BC79DD" w:rsidRDefault="00B90F4F" w:rsidP="00610152">
            <w:pPr>
              <w:rPr>
                <w:b/>
                <w:sz w:val="18"/>
              </w:rPr>
            </w:pPr>
          </w:p>
        </w:tc>
      </w:tr>
      <w:tr w:rsidR="00B90F4F" w:rsidRPr="00BC79DD">
        <w:tc>
          <w:tcPr>
            <w:tcW w:w="6859" w:type="dxa"/>
            <w:gridSpan w:val="2"/>
          </w:tcPr>
          <w:p w:rsidR="00B90F4F" w:rsidRPr="00BC79DD" w:rsidRDefault="00B90F4F" w:rsidP="00610152">
            <w:pPr>
              <w:numPr>
                <w:ilvl w:val="0"/>
                <w:numId w:val="6"/>
              </w:numPr>
              <w:tabs>
                <w:tab w:val="clear" w:pos="1300"/>
                <w:tab w:val="num" w:pos="0"/>
                <w:tab w:val="num" w:pos="432"/>
              </w:tabs>
              <w:ind w:left="0" w:firstLine="0"/>
              <w:jc w:val="both"/>
              <w:rPr>
                <w:b/>
                <w:sz w:val="22"/>
              </w:rPr>
            </w:pPr>
            <w:r w:rsidRPr="00BC79DD">
              <w:rPr>
                <w:b/>
                <w:sz w:val="22"/>
              </w:rPr>
              <w:t>Регистрационные данные:</w:t>
            </w:r>
          </w:p>
          <w:p w:rsidR="00B90F4F" w:rsidRPr="00BC79DD" w:rsidRDefault="00B90F4F" w:rsidP="00610152">
            <w:pPr>
              <w:rPr>
                <w:sz w:val="22"/>
              </w:rPr>
            </w:pPr>
            <w:r w:rsidRPr="00BC79DD">
              <w:rPr>
                <w:sz w:val="22"/>
              </w:rPr>
              <w:t xml:space="preserve">Дата, место и орган регистрации юридического лица, </w:t>
            </w:r>
          </w:p>
          <w:p w:rsidR="00B90F4F" w:rsidRPr="00BC79DD" w:rsidRDefault="00B90F4F" w:rsidP="00610152">
            <w:pPr>
              <w:rPr>
                <w:i/>
                <w:sz w:val="22"/>
              </w:rPr>
            </w:pPr>
            <w:r w:rsidRPr="00BC79DD">
              <w:rPr>
                <w:i/>
                <w:sz w:val="22"/>
              </w:rPr>
              <w:t>(на основании Свидетельства о государственной регистрации или иного документа, выдаваемого иностранным компаниям при регистрации)</w:t>
            </w:r>
          </w:p>
          <w:p w:rsidR="00B90F4F" w:rsidRPr="00BC79DD" w:rsidRDefault="00B90F4F" w:rsidP="00610152">
            <w:pPr>
              <w:rPr>
                <w:sz w:val="22"/>
              </w:rPr>
            </w:pPr>
            <w:r w:rsidRPr="00BC79DD">
              <w:rPr>
                <w:sz w:val="22"/>
              </w:rPr>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B90F4F" w:rsidRPr="00BC79DD" w:rsidRDefault="00B90F4F" w:rsidP="00610152">
            <w:pPr>
              <w:rPr>
                <w:b/>
                <w:sz w:val="22"/>
              </w:rPr>
            </w:pPr>
            <w:r w:rsidRPr="00BC79DD">
              <w:rPr>
                <w:sz w:val="22"/>
              </w:rPr>
              <w:t>Дата, место и орган регистрации индивидуального предпринимателя (</w:t>
            </w:r>
            <w:r w:rsidRPr="00BC79DD">
              <w:rPr>
                <w:i/>
                <w:sz w:val="22"/>
              </w:rPr>
              <w:t>на основании Свидетельства о государственной регистрации в качестве индивидуального предпринимателя)</w:t>
            </w:r>
          </w:p>
        </w:tc>
        <w:tc>
          <w:tcPr>
            <w:tcW w:w="2681" w:type="dxa"/>
          </w:tcPr>
          <w:p w:rsidR="00B90F4F" w:rsidRPr="00BC79DD" w:rsidRDefault="00B90F4F" w:rsidP="00610152">
            <w:pPr>
              <w:widowControl w:val="0"/>
              <w:numPr>
                <w:ilvl w:val="2"/>
                <w:numId w:val="0"/>
              </w:numPr>
              <w:tabs>
                <w:tab w:val="num" w:pos="1307"/>
              </w:tabs>
              <w:adjustRightInd w:val="0"/>
              <w:ind w:left="1080"/>
              <w:textAlignment w:val="baseline"/>
              <w:rPr>
                <w:b/>
                <w:sz w:val="18"/>
              </w:rPr>
            </w:pPr>
          </w:p>
        </w:tc>
      </w:tr>
      <w:tr w:rsidR="00B90F4F" w:rsidRPr="00BC79DD">
        <w:tc>
          <w:tcPr>
            <w:tcW w:w="6859" w:type="dxa"/>
            <w:gridSpan w:val="2"/>
            <w:tcBorders>
              <w:top w:val="nil"/>
              <w:bottom w:val="nil"/>
            </w:tcBorders>
          </w:tcPr>
          <w:p w:rsidR="00B90F4F" w:rsidRPr="00BC79DD" w:rsidRDefault="00B90F4F" w:rsidP="00610152">
            <w:pPr>
              <w:rPr>
                <w:sz w:val="22"/>
              </w:rPr>
            </w:pPr>
            <w:r w:rsidRPr="00BC79DD">
              <w:rPr>
                <w:sz w:val="22"/>
              </w:rPr>
              <w:t>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w:t>
            </w:r>
            <w:r w:rsidR="00A752B6" w:rsidRPr="00BC79DD">
              <w:rPr>
                <w:sz w:val="22"/>
              </w:rPr>
              <w:t xml:space="preserve"> </w:t>
            </w:r>
            <w:r w:rsidRPr="00BC79DD">
              <w:rPr>
                <w:sz w:val="22"/>
              </w:rPr>
              <w:t>– на основании выписки из реестра акционеров)</w:t>
            </w:r>
          </w:p>
          <w:p w:rsidR="00B90F4F" w:rsidRPr="00BC79DD" w:rsidRDefault="00B90F4F" w:rsidP="00610152">
            <w:pPr>
              <w:rPr>
                <w:b/>
                <w:sz w:val="22"/>
              </w:rPr>
            </w:pPr>
            <w:proofErr w:type="gramStart"/>
            <w:r w:rsidRPr="00BC79DD">
              <w:rPr>
                <w:i/>
                <w:sz w:val="22"/>
              </w:rPr>
              <w:t>(на основании Учредительных документов установленной формы (устав, положение, учредительный договор)</w:t>
            </w:r>
            <w:proofErr w:type="gramEnd"/>
          </w:p>
        </w:tc>
        <w:tc>
          <w:tcPr>
            <w:tcW w:w="2681" w:type="dxa"/>
          </w:tcPr>
          <w:p w:rsidR="00B90F4F" w:rsidRPr="00BC79DD" w:rsidRDefault="00B90F4F" w:rsidP="00610152">
            <w:pPr>
              <w:rPr>
                <w:b/>
                <w:sz w:val="18"/>
              </w:rPr>
            </w:pPr>
          </w:p>
        </w:tc>
      </w:tr>
      <w:tr w:rsidR="00B90F4F" w:rsidRPr="00BC79DD">
        <w:tc>
          <w:tcPr>
            <w:tcW w:w="6859" w:type="dxa"/>
            <w:gridSpan w:val="2"/>
            <w:tcBorders>
              <w:top w:val="nil"/>
              <w:bottom w:val="nil"/>
            </w:tcBorders>
          </w:tcPr>
          <w:p w:rsidR="00B90F4F" w:rsidRPr="00BC79DD" w:rsidRDefault="00B90F4F" w:rsidP="00610152">
            <w:pPr>
              <w:rPr>
                <w:sz w:val="22"/>
              </w:rPr>
            </w:pPr>
            <w:r w:rsidRPr="00BC79DD">
              <w:rPr>
                <w:sz w:val="22"/>
              </w:rPr>
              <w:t xml:space="preserve">3.1. Срок деятельности организации (с учетом </w:t>
            </w:r>
            <w:r w:rsidR="00A752B6" w:rsidRPr="00BC79DD">
              <w:rPr>
                <w:sz w:val="22"/>
              </w:rPr>
              <w:t>п</w:t>
            </w:r>
            <w:r w:rsidRPr="00BC79DD">
              <w:rPr>
                <w:sz w:val="22"/>
              </w:rPr>
              <w:t>равопреемственности)</w:t>
            </w:r>
          </w:p>
        </w:tc>
        <w:tc>
          <w:tcPr>
            <w:tcW w:w="2681" w:type="dxa"/>
          </w:tcPr>
          <w:p w:rsidR="00B90F4F" w:rsidRPr="00BC79DD" w:rsidRDefault="00B90F4F" w:rsidP="00610152">
            <w:pPr>
              <w:rPr>
                <w:b/>
                <w:sz w:val="18"/>
              </w:rPr>
            </w:pPr>
          </w:p>
        </w:tc>
      </w:tr>
      <w:tr w:rsidR="00B90F4F" w:rsidRPr="00BC79DD">
        <w:tc>
          <w:tcPr>
            <w:tcW w:w="6859" w:type="dxa"/>
            <w:gridSpan w:val="2"/>
            <w:tcBorders>
              <w:top w:val="nil"/>
              <w:bottom w:val="nil"/>
            </w:tcBorders>
          </w:tcPr>
          <w:p w:rsidR="00B90F4F" w:rsidRPr="00BC79DD" w:rsidRDefault="00B90F4F" w:rsidP="00610152">
            <w:pPr>
              <w:rPr>
                <w:sz w:val="22"/>
              </w:rPr>
            </w:pPr>
            <w:r w:rsidRPr="00BC79DD">
              <w:rPr>
                <w:sz w:val="22"/>
              </w:rPr>
              <w:t>3.2. Размер уставного капитала</w:t>
            </w:r>
          </w:p>
        </w:tc>
        <w:tc>
          <w:tcPr>
            <w:tcW w:w="2681" w:type="dxa"/>
          </w:tcPr>
          <w:p w:rsidR="00B90F4F" w:rsidRPr="00BC79DD" w:rsidRDefault="00B90F4F" w:rsidP="00610152">
            <w:pPr>
              <w:rPr>
                <w:b/>
                <w:sz w:val="18"/>
              </w:rPr>
            </w:pPr>
          </w:p>
        </w:tc>
      </w:tr>
      <w:tr w:rsidR="00B90F4F" w:rsidRPr="00BC79DD">
        <w:tc>
          <w:tcPr>
            <w:tcW w:w="6859" w:type="dxa"/>
            <w:gridSpan w:val="2"/>
            <w:tcBorders>
              <w:top w:val="nil"/>
            </w:tcBorders>
          </w:tcPr>
          <w:p w:rsidR="00B90F4F" w:rsidRPr="00BC79DD" w:rsidRDefault="00B90F4F" w:rsidP="00610152">
            <w:pPr>
              <w:rPr>
                <w:sz w:val="22"/>
              </w:rPr>
            </w:pPr>
            <w:r w:rsidRPr="00BC79DD">
              <w:rPr>
                <w:sz w:val="22"/>
              </w:rPr>
              <w:t>3.3. Почтовый адрес налоговой инспекции по месту регистрации Участника, контактные лица (налоговые инспекторы) и их телефоны</w:t>
            </w:r>
          </w:p>
          <w:p w:rsidR="00B90F4F" w:rsidRPr="00BC79DD" w:rsidRDefault="00B90F4F" w:rsidP="00610152">
            <w:pPr>
              <w:rPr>
                <w:i/>
                <w:sz w:val="22"/>
              </w:rPr>
            </w:pPr>
            <w:r w:rsidRPr="00BC79DD">
              <w:rPr>
                <w:sz w:val="22"/>
              </w:rPr>
              <w:t>3.4. Почтовый адрес Арбитражного суда по месту регистрации Участника, контактные лица и их телефоны</w:t>
            </w:r>
          </w:p>
        </w:tc>
        <w:tc>
          <w:tcPr>
            <w:tcW w:w="2681" w:type="dxa"/>
          </w:tcPr>
          <w:p w:rsidR="00B90F4F" w:rsidRPr="00BC79DD" w:rsidRDefault="00B90F4F" w:rsidP="00610152">
            <w:pPr>
              <w:rPr>
                <w:b/>
                <w:sz w:val="18"/>
              </w:rPr>
            </w:pPr>
          </w:p>
        </w:tc>
      </w:tr>
      <w:tr w:rsidR="00B90F4F" w:rsidRPr="00BC79DD">
        <w:tc>
          <w:tcPr>
            <w:tcW w:w="6859" w:type="dxa"/>
            <w:gridSpan w:val="2"/>
            <w:tcBorders>
              <w:top w:val="nil"/>
            </w:tcBorders>
          </w:tcPr>
          <w:p w:rsidR="00B90F4F" w:rsidRPr="00BC79DD" w:rsidRDefault="00B90F4F" w:rsidP="00610152">
            <w:pPr>
              <w:rPr>
                <w:sz w:val="22"/>
              </w:rPr>
            </w:pPr>
            <w:r w:rsidRPr="00BC79DD">
              <w:rPr>
                <w:i/>
                <w:sz w:val="22"/>
              </w:rPr>
              <w:t>ИНН, КПП, ОГРН, ОКПО Участника</w:t>
            </w:r>
          </w:p>
        </w:tc>
        <w:tc>
          <w:tcPr>
            <w:tcW w:w="2681" w:type="dxa"/>
          </w:tcPr>
          <w:p w:rsidR="00B90F4F" w:rsidRPr="00BC79DD" w:rsidRDefault="00B90F4F" w:rsidP="00610152">
            <w:pPr>
              <w:rPr>
                <w:b/>
                <w:sz w:val="18"/>
              </w:rPr>
            </w:pPr>
          </w:p>
        </w:tc>
      </w:tr>
      <w:tr w:rsidR="00B90F4F" w:rsidRPr="00BC79DD">
        <w:tc>
          <w:tcPr>
            <w:tcW w:w="9540" w:type="dxa"/>
            <w:gridSpan w:val="3"/>
            <w:tcBorders>
              <w:top w:val="nil"/>
              <w:left w:val="nil"/>
              <w:right w:val="nil"/>
            </w:tcBorders>
          </w:tcPr>
          <w:p w:rsidR="00B90F4F" w:rsidRPr="00BC79DD" w:rsidRDefault="00B90F4F" w:rsidP="00610152">
            <w:pPr>
              <w:rPr>
                <w:i/>
                <w:sz w:val="20"/>
              </w:rPr>
            </w:pPr>
            <w:r w:rsidRPr="00BC79DD">
              <w:rPr>
                <w:i/>
                <w:sz w:val="20"/>
              </w:rPr>
              <w:t>Примечание:</w:t>
            </w:r>
          </w:p>
          <w:p w:rsidR="00B90F4F" w:rsidRPr="00BC79DD" w:rsidRDefault="00B90F4F" w:rsidP="00610152">
            <w:pPr>
              <w:rPr>
                <w:i/>
                <w:sz w:val="20"/>
              </w:rPr>
            </w:pPr>
            <w:r w:rsidRPr="00BC79DD">
              <w:rPr>
                <w:i/>
                <w:sz w:val="20"/>
              </w:rPr>
              <w:t xml:space="preserve">Вышеуказанные данные могут быть по усмотрению Участника размещения заказа подтверждены путем предоставления следующих документов: </w:t>
            </w:r>
          </w:p>
          <w:p w:rsidR="00B90F4F" w:rsidRPr="00BC79DD" w:rsidRDefault="00B90F4F" w:rsidP="00610152">
            <w:pPr>
              <w:numPr>
                <w:ilvl w:val="0"/>
                <w:numId w:val="7"/>
              </w:numPr>
              <w:tabs>
                <w:tab w:val="num" w:pos="400"/>
              </w:tabs>
              <w:ind w:left="0" w:firstLine="0"/>
              <w:rPr>
                <w:i/>
                <w:sz w:val="20"/>
              </w:rPr>
            </w:pPr>
            <w:r w:rsidRPr="00BC79DD">
              <w:rPr>
                <w:i/>
                <w:sz w:val="20"/>
              </w:rPr>
              <w:t>Свидетельство о государственной регистрации;</w:t>
            </w:r>
          </w:p>
          <w:p w:rsidR="00B90F4F" w:rsidRPr="00BC79DD" w:rsidRDefault="00B90F4F" w:rsidP="00610152">
            <w:pPr>
              <w:numPr>
                <w:ilvl w:val="0"/>
                <w:numId w:val="7"/>
              </w:numPr>
              <w:tabs>
                <w:tab w:val="num" w:pos="400"/>
              </w:tabs>
              <w:ind w:left="0" w:firstLine="0"/>
              <w:rPr>
                <w:i/>
                <w:sz w:val="20"/>
              </w:rPr>
            </w:pPr>
            <w:r w:rsidRPr="00BC79DD">
              <w:rPr>
                <w:i/>
                <w:sz w:val="20"/>
              </w:rPr>
              <w:t>Информационное письмо об учете в ЕГРПО;</w:t>
            </w:r>
          </w:p>
          <w:p w:rsidR="00B90F4F" w:rsidRPr="00BC79DD" w:rsidRDefault="00B90F4F" w:rsidP="00610152">
            <w:pPr>
              <w:numPr>
                <w:ilvl w:val="0"/>
                <w:numId w:val="7"/>
              </w:numPr>
              <w:tabs>
                <w:tab w:val="num" w:pos="400"/>
              </w:tabs>
              <w:ind w:left="0" w:firstLine="0"/>
              <w:rPr>
                <w:i/>
                <w:sz w:val="20"/>
              </w:rPr>
            </w:pPr>
            <w:r w:rsidRPr="00BC79DD">
              <w:rPr>
                <w:i/>
                <w:sz w:val="20"/>
              </w:rPr>
              <w:t>Свидетельство о постановке на учет в налоговом органе;</w:t>
            </w:r>
          </w:p>
          <w:p w:rsidR="00B90F4F" w:rsidRPr="00BC79DD" w:rsidRDefault="00B90F4F" w:rsidP="00610152">
            <w:pPr>
              <w:numPr>
                <w:ilvl w:val="0"/>
                <w:numId w:val="7"/>
              </w:numPr>
              <w:tabs>
                <w:tab w:val="num" w:pos="400"/>
              </w:tabs>
              <w:ind w:left="0" w:firstLine="0"/>
              <w:rPr>
                <w:i/>
                <w:sz w:val="22"/>
              </w:rPr>
            </w:pPr>
            <w:r w:rsidRPr="00BC79DD">
              <w:rPr>
                <w:i/>
                <w:sz w:val="20"/>
              </w:rPr>
              <w:t>Справка Арбитражного суда об отсутствии дела о банкротстве.</w:t>
            </w:r>
          </w:p>
        </w:tc>
      </w:tr>
      <w:tr w:rsidR="00B90F4F" w:rsidRPr="00BC79DD">
        <w:trPr>
          <w:cantSplit/>
        </w:trPr>
        <w:tc>
          <w:tcPr>
            <w:tcW w:w="6808" w:type="dxa"/>
            <w:vMerge w:val="restart"/>
          </w:tcPr>
          <w:p w:rsidR="00B90F4F" w:rsidRPr="00BC79DD" w:rsidRDefault="00B90F4F" w:rsidP="00610152">
            <w:pPr>
              <w:rPr>
                <w:b/>
                <w:sz w:val="22"/>
              </w:rPr>
            </w:pPr>
            <w:r w:rsidRPr="00BC79DD">
              <w:rPr>
                <w:b/>
                <w:sz w:val="22"/>
              </w:rPr>
              <w:t>4. Место нахождения (место жительства) Участника размещения заказа</w:t>
            </w:r>
          </w:p>
        </w:tc>
        <w:tc>
          <w:tcPr>
            <w:tcW w:w="2732" w:type="dxa"/>
            <w:gridSpan w:val="2"/>
          </w:tcPr>
          <w:p w:rsidR="00B90F4F" w:rsidRPr="00BC79DD" w:rsidRDefault="00B90F4F" w:rsidP="00610152">
            <w:pPr>
              <w:rPr>
                <w:sz w:val="22"/>
              </w:rPr>
            </w:pPr>
            <w:r w:rsidRPr="00BC79DD">
              <w:rPr>
                <w:sz w:val="22"/>
              </w:rPr>
              <w:t>Страна</w:t>
            </w:r>
          </w:p>
        </w:tc>
      </w:tr>
      <w:tr w:rsidR="00B90F4F" w:rsidRPr="00BC79DD">
        <w:trPr>
          <w:cantSplit/>
          <w:trHeight w:val="258"/>
        </w:trPr>
        <w:tc>
          <w:tcPr>
            <w:tcW w:w="6808" w:type="dxa"/>
            <w:vMerge/>
          </w:tcPr>
          <w:p w:rsidR="00B90F4F" w:rsidRPr="00BC79DD" w:rsidRDefault="00B90F4F" w:rsidP="00610152">
            <w:pPr>
              <w:rPr>
                <w:b/>
                <w:sz w:val="22"/>
              </w:rPr>
            </w:pPr>
          </w:p>
        </w:tc>
        <w:tc>
          <w:tcPr>
            <w:tcW w:w="2732" w:type="dxa"/>
            <w:gridSpan w:val="2"/>
          </w:tcPr>
          <w:p w:rsidR="00B90F4F" w:rsidRPr="00BC79DD" w:rsidRDefault="00B90F4F" w:rsidP="00610152">
            <w:pPr>
              <w:rPr>
                <w:sz w:val="22"/>
              </w:rPr>
            </w:pPr>
            <w:r w:rsidRPr="00BC79DD">
              <w:rPr>
                <w:sz w:val="22"/>
              </w:rPr>
              <w:t xml:space="preserve">Адрес </w:t>
            </w:r>
          </w:p>
        </w:tc>
      </w:tr>
      <w:tr w:rsidR="00B90F4F" w:rsidRPr="00BC79DD">
        <w:trPr>
          <w:cantSplit/>
          <w:trHeight w:val="69"/>
        </w:trPr>
        <w:tc>
          <w:tcPr>
            <w:tcW w:w="6808" w:type="dxa"/>
            <w:vMerge w:val="restart"/>
          </w:tcPr>
          <w:p w:rsidR="00B90F4F" w:rsidRPr="00BC79DD" w:rsidRDefault="00B90F4F" w:rsidP="00610152">
            <w:pPr>
              <w:rPr>
                <w:b/>
                <w:sz w:val="22"/>
              </w:rPr>
            </w:pPr>
            <w:r w:rsidRPr="00BC79DD">
              <w:rPr>
                <w:b/>
                <w:sz w:val="22"/>
              </w:rPr>
              <w:t>5. Почтовый адрес Участника размещения заказа</w:t>
            </w:r>
          </w:p>
        </w:tc>
        <w:tc>
          <w:tcPr>
            <w:tcW w:w="2732" w:type="dxa"/>
            <w:gridSpan w:val="2"/>
          </w:tcPr>
          <w:p w:rsidR="00B90F4F" w:rsidRPr="00BC79DD" w:rsidRDefault="00B90F4F" w:rsidP="00610152">
            <w:pPr>
              <w:rPr>
                <w:sz w:val="22"/>
              </w:rPr>
            </w:pPr>
            <w:r w:rsidRPr="00BC79DD">
              <w:rPr>
                <w:sz w:val="22"/>
              </w:rPr>
              <w:t>Страна</w:t>
            </w:r>
          </w:p>
        </w:tc>
      </w:tr>
      <w:tr w:rsidR="00B90F4F" w:rsidRPr="00BC79DD">
        <w:trPr>
          <w:cantSplit/>
          <w:trHeight w:val="67"/>
        </w:trPr>
        <w:tc>
          <w:tcPr>
            <w:tcW w:w="6808" w:type="dxa"/>
            <w:vMerge/>
          </w:tcPr>
          <w:p w:rsidR="00B90F4F" w:rsidRPr="00BC79DD" w:rsidRDefault="00B90F4F" w:rsidP="00610152">
            <w:pPr>
              <w:rPr>
                <w:b/>
                <w:sz w:val="22"/>
              </w:rPr>
            </w:pPr>
          </w:p>
        </w:tc>
        <w:tc>
          <w:tcPr>
            <w:tcW w:w="2732" w:type="dxa"/>
            <w:gridSpan w:val="2"/>
          </w:tcPr>
          <w:p w:rsidR="00B90F4F" w:rsidRPr="00BC79DD" w:rsidRDefault="00B90F4F" w:rsidP="00610152">
            <w:pPr>
              <w:rPr>
                <w:sz w:val="22"/>
              </w:rPr>
            </w:pPr>
            <w:r w:rsidRPr="00BC79DD">
              <w:rPr>
                <w:sz w:val="22"/>
              </w:rPr>
              <w:t>Адрес</w:t>
            </w:r>
          </w:p>
        </w:tc>
      </w:tr>
      <w:tr w:rsidR="00B90F4F" w:rsidRPr="00BC79DD">
        <w:trPr>
          <w:cantSplit/>
          <w:trHeight w:val="67"/>
        </w:trPr>
        <w:tc>
          <w:tcPr>
            <w:tcW w:w="6808" w:type="dxa"/>
            <w:vMerge/>
          </w:tcPr>
          <w:p w:rsidR="00B90F4F" w:rsidRPr="00BC79DD" w:rsidRDefault="00B90F4F" w:rsidP="00610152">
            <w:pPr>
              <w:rPr>
                <w:b/>
                <w:sz w:val="22"/>
              </w:rPr>
            </w:pPr>
          </w:p>
        </w:tc>
        <w:tc>
          <w:tcPr>
            <w:tcW w:w="2732" w:type="dxa"/>
            <w:gridSpan w:val="2"/>
          </w:tcPr>
          <w:p w:rsidR="00B90F4F" w:rsidRPr="00BC79DD" w:rsidRDefault="00B90F4F" w:rsidP="00610152">
            <w:pPr>
              <w:rPr>
                <w:sz w:val="22"/>
              </w:rPr>
            </w:pPr>
            <w:r w:rsidRPr="00BC79DD">
              <w:rPr>
                <w:sz w:val="22"/>
              </w:rPr>
              <w:t>Телефон</w:t>
            </w:r>
          </w:p>
        </w:tc>
      </w:tr>
      <w:tr w:rsidR="00B90F4F" w:rsidRPr="00BC79DD">
        <w:trPr>
          <w:cantSplit/>
          <w:trHeight w:val="67"/>
        </w:trPr>
        <w:tc>
          <w:tcPr>
            <w:tcW w:w="6808" w:type="dxa"/>
            <w:vMerge/>
          </w:tcPr>
          <w:p w:rsidR="00B90F4F" w:rsidRPr="00BC79DD" w:rsidRDefault="00B90F4F" w:rsidP="00610152">
            <w:pPr>
              <w:rPr>
                <w:b/>
                <w:sz w:val="22"/>
              </w:rPr>
            </w:pPr>
          </w:p>
        </w:tc>
        <w:tc>
          <w:tcPr>
            <w:tcW w:w="2732" w:type="dxa"/>
            <w:gridSpan w:val="2"/>
          </w:tcPr>
          <w:p w:rsidR="00B90F4F" w:rsidRPr="00BC79DD" w:rsidRDefault="00B90F4F" w:rsidP="00610152">
            <w:pPr>
              <w:rPr>
                <w:sz w:val="22"/>
              </w:rPr>
            </w:pPr>
            <w:r w:rsidRPr="00BC79DD">
              <w:rPr>
                <w:sz w:val="22"/>
              </w:rPr>
              <w:t xml:space="preserve">Факс </w:t>
            </w:r>
          </w:p>
        </w:tc>
      </w:tr>
      <w:tr w:rsidR="00B90F4F" w:rsidRPr="00BC79DD">
        <w:trPr>
          <w:trHeight w:val="67"/>
        </w:trPr>
        <w:tc>
          <w:tcPr>
            <w:tcW w:w="6808" w:type="dxa"/>
            <w:tcBorders>
              <w:bottom w:val="nil"/>
            </w:tcBorders>
          </w:tcPr>
          <w:p w:rsidR="00B90F4F" w:rsidRPr="00BC79DD" w:rsidRDefault="00B90F4F" w:rsidP="00610152">
            <w:pPr>
              <w:rPr>
                <w:b/>
                <w:sz w:val="22"/>
              </w:rPr>
            </w:pPr>
            <w:r w:rsidRPr="00BC79DD">
              <w:rPr>
                <w:b/>
                <w:sz w:val="22"/>
              </w:rPr>
              <w:t xml:space="preserve">6. Банковские реквизиты </w:t>
            </w:r>
            <w:r w:rsidRPr="00BC79DD">
              <w:rPr>
                <w:i/>
                <w:sz w:val="22"/>
              </w:rPr>
              <w:t>(может быть несколько)</w:t>
            </w:r>
            <w:r w:rsidRPr="00BC79DD">
              <w:rPr>
                <w:b/>
                <w:sz w:val="22"/>
              </w:rPr>
              <w:t>:</w:t>
            </w:r>
          </w:p>
        </w:tc>
        <w:tc>
          <w:tcPr>
            <w:tcW w:w="2732" w:type="dxa"/>
            <w:gridSpan w:val="2"/>
          </w:tcPr>
          <w:p w:rsidR="00B90F4F" w:rsidRPr="00BC79DD" w:rsidRDefault="00B90F4F" w:rsidP="00610152">
            <w:pPr>
              <w:rPr>
                <w:sz w:val="22"/>
              </w:rPr>
            </w:pPr>
          </w:p>
        </w:tc>
      </w:tr>
      <w:tr w:rsidR="00B90F4F" w:rsidRPr="00BC79DD">
        <w:trPr>
          <w:trHeight w:val="67"/>
        </w:trPr>
        <w:tc>
          <w:tcPr>
            <w:tcW w:w="6808" w:type="dxa"/>
            <w:tcBorders>
              <w:top w:val="nil"/>
              <w:bottom w:val="nil"/>
            </w:tcBorders>
          </w:tcPr>
          <w:p w:rsidR="00B90F4F" w:rsidRPr="00BC79DD" w:rsidRDefault="00B90F4F" w:rsidP="00610152">
            <w:pPr>
              <w:rPr>
                <w:sz w:val="22"/>
              </w:rPr>
            </w:pPr>
            <w:r w:rsidRPr="00BC79DD">
              <w:rPr>
                <w:rStyle w:val="aff4"/>
                <w:sz w:val="22"/>
              </w:rPr>
              <w:t>6.1. Наименование обслуживающего банка</w:t>
            </w:r>
          </w:p>
        </w:tc>
        <w:tc>
          <w:tcPr>
            <w:tcW w:w="2732" w:type="dxa"/>
            <w:gridSpan w:val="2"/>
          </w:tcPr>
          <w:p w:rsidR="00B90F4F" w:rsidRPr="00BC79DD" w:rsidRDefault="00B90F4F" w:rsidP="00610152">
            <w:pPr>
              <w:rPr>
                <w:sz w:val="22"/>
              </w:rPr>
            </w:pPr>
          </w:p>
        </w:tc>
      </w:tr>
      <w:tr w:rsidR="00B90F4F" w:rsidRPr="00BC79DD">
        <w:trPr>
          <w:trHeight w:val="67"/>
        </w:trPr>
        <w:tc>
          <w:tcPr>
            <w:tcW w:w="6808" w:type="dxa"/>
            <w:tcBorders>
              <w:top w:val="nil"/>
              <w:bottom w:val="nil"/>
            </w:tcBorders>
          </w:tcPr>
          <w:p w:rsidR="00B90F4F" w:rsidRPr="00BC79DD" w:rsidRDefault="00B90F4F" w:rsidP="00610152">
            <w:pPr>
              <w:rPr>
                <w:rStyle w:val="aff4"/>
                <w:sz w:val="22"/>
              </w:rPr>
            </w:pPr>
            <w:r w:rsidRPr="00BC79DD">
              <w:rPr>
                <w:rStyle w:val="aff4"/>
                <w:sz w:val="22"/>
              </w:rPr>
              <w:t>6.2.</w:t>
            </w:r>
            <w:r w:rsidRPr="00BC79DD">
              <w:rPr>
                <w:sz w:val="22"/>
              </w:rPr>
              <w:t xml:space="preserve"> Расчетный счет</w:t>
            </w:r>
          </w:p>
        </w:tc>
        <w:tc>
          <w:tcPr>
            <w:tcW w:w="2732" w:type="dxa"/>
            <w:gridSpan w:val="2"/>
          </w:tcPr>
          <w:p w:rsidR="00B90F4F" w:rsidRPr="00BC79DD" w:rsidRDefault="00B90F4F" w:rsidP="00610152">
            <w:pPr>
              <w:rPr>
                <w:sz w:val="22"/>
              </w:rPr>
            </w:pPr>
          </w:p>
        </w:tc>
      </w:tr>
      <w:tr w:rsidR="00B90F4F" w:rsidRPr="00BC79DD">
        <w:trPr>
          <w:trHeight w:val="67"/>
        </w:trPr>
        <w:tc>
          <w:tcPr>
            <w:tcW w:w="6808" w:type="dxa"/>
            <w:tcBorders>
              <w:top w:val="nil"/>
              <w:bottom w:val="nil"/>
            </w:tcBorders>
          </w:tcPr>
          <w:p w:rsidR="00B90F4F" w:rsidRPr="00BC79DD" w:rsidRDefault="00B90F4F" w:rsidP="00610152">
            <w:pPr>
              <w:rPr>
                <w:rStyle w:val="aff4"/>
                <w:sz w:val="22"/>
              </w:rPr>
            </w:pPr>
            <w:r w:rsidRPr="00BC79DD">
              <w:rPr>
                <w:rStyle w:val="aff4"/>
                <w:sz w:val="22"/>
              </w:rPr>
              <w:t>6.3. Корреспондентский счет</w:t>
            </w:r>
          </w:p>
        </w:tc>
        <w:tc>
          <w:tcPr>
            <w:tcW w:w="2732" w:type="dxa"/>
            <w:gridSpan w:val="2"/>
          </w:tcPr>
          <w:p w:rsidR="00B90F4F" w:rsidRPr="00BC79DD" w:rsidRDefault="00B90F4F" w:rsidP="00610152">
            <w:pPr>
              <w:rPr>
                <w:sz w:val="22"/>
              </w:rPr>
            </w:pPr>
          </w:p>
        </w:tc>
      </w:tr>
      <w:tr w:rsidR="00B90F4F" w:rsidRPr="00BC79DD">
        <w:trPr>
          <w:trHeight w:val="67"/>
        </w:trPr>
        <w:tc>
          <w:tcPr>
            <w:tcW w:w="6808" w:type="dxa"/>
            <w:tcBorders>
              <w:top w:val="nil"/>
            </w:tcBorders>
          </w:tcPr>
          <w:p w:rsidR="00B90F4F" w:rsidRPr="00BC79DD" w:rsidRDefault="00B90F4F" w:rsidP="00610152">
            <w:pPr>
              <w:rPr>
                <w:rStyle w:val="aff4"/>
                <w:sz w:val="22"/>
              </w:rPr>
            </w:pPr>
            <w:r w:rsidRPr="00BC79DD">
              <w:rPr>
                <w:rStyle w:val="aff4"/>
                <w:sz w:val="22"/>
              </w:rPr>
              <w:t>6.4. Код БИК</w:t>
            </w:r>
          </w:p>
        </w:tc>
        <w:tc>
          <w:tcPr>
            <w:tcW w:w="2732" w:type="dxa"/>
            <w:gridSpan w:val="2"/>
          </w:tcPr>
          <w:p w:rsidR="00B90F4F" w:rsidRPr="00BC79DD" w:rsidRDefault="00B90F4F" w:rsidP="00610152">
            <w:pPr>
              <w:rPr>
                <w:sz w:val="22"/>
              </w:rPr>
            </w:pPr>
          </w:p>
        </w:tc>
      </w:tr>
      <w:tr w:rsidR="00B90F4F" w:rsidRPr="00BC79DD">
        <w:trPr>
          <w:trHeight w:val="67"/>
        </w:trPr>
        <w:tc>
          <w:tcPr>
            <w:tcW w:w="9540" w:type="dxa"/>
            <w:gridSpan w:val="3"/>
            <w:tcBorders>
              <w:left w:val="nil"/>
              <w:right w:val="nil"/>
            </w:tcBorders>
          </w:tcPr>
          <w:p w:rsidR="00B90F4F" w:rsidRPr="00BC79DD" w:rsidRDefault="00B90F4F" w:rsidP="00610152">
            <w:pPr>
              <w:rPr>
                <w:i/>
                <w:sz w:val="20"/>
              </w:rPr>
            </w:pPr>
            <w:r w:rsidRPr="00BC79DD">
              <w:rPr>
                <w:i/>
                <w:sz w:val="20"/>
              </w:rPr>
              <w:t>Примечание:</w:t>
            </w:r>
          </w:p>
          <w:p w:rsidR="00B90F4F" w:rsidRPr="00BC79DD" w:rsidRDefault="00B90F4F" w:rsidP="00610152">
            <w:pPr>
              <w:rPr>
                <w:i/>
                <w:sz w:val="20"/>
              </w:rPr>
            </w:pPr>
            <w:r w:rsidRPr="00BC79DD">
              <w:rPr>
                <w:i/>
                <w:sz w:val="20"/>
              </w:rPr>
              <w:t>Представляется информация обо всех открытых счетах.</w:t>
            </w:r>
          </w:p>
          <w:p w:rsidR="00B90F4F" w:rsidRPr="00BC79DD" w:rsidRDefault="00B90F4F" w:rsidP="00610152">
            <w:pPr>
              <w:rPr>
                <w:i/>
              </w:rPr>
            </w:pPr>
            <w:r w:rsidRPr="00BC79DD">
              <w:rPr>
                <w:i/>
                <w:sz w:val="20"/>
              </w:rPr>
              <w:t>Вышеуказанные данные могут быть подтверждены путем предоставления письма из финансирующего банка об открытии расчетного счета.</w:t>
            </w:r>
          </w:p>
        </w:tc>
      </w:tr>
      <w:tr w:rsidR="00B90F4F" w:rsidRPr="00BC79DD">
        <w:trPr>
          <w:trHeight w:val="67"/>
        </w:trPr>
        <w:tc>
          <w:tcPr>
            <w:tcW w:w="6808" w:type="dxa"/>
          </w:tcPr>
          <w:p w:rsidR="00B90F4F" w:rsidRPr="00BC79DD" w:rsidRDefault="00B90F4F" w:rsidP="00610152">
            <w:pPr>
              <w:rPr>
                <w:b/>
                <w:sz w:val="22"/>
              </w:rPr>
            </w:pPr>
            <w:r w:rsidRPr="00BC79DD">
              <w:rPr>
                <w:b/>
                <w:sz w:val="22"/>
              </w:rPr>
              <w:t xml:space="preserve">7. Сведения о выданных Участнику размещения заказа лицензиях, необходимых для выполнения обязательств по </w:t>
            </w:r>
            <w:r w:rsidR="00EC62BC">
              <w:rPr>
                <w:b/>
                <w:sz w:val="22"/>
              </w:rPr>
              <w:t>договору</w:t>
            </w:r>
            <w:r w:rsidRPr="00BC79DD">
              <w:rPr>
                <w:b/>
                <w:sz w:val="22"/>
              </w:rPr>
              <w:t xml:space="preserve"> </w:t>
            </w:r>
            <w:r w:rsidRPr="00BC79DD">
              <w:rPr>
                <w:i/>
                <w:sz w:val="22"/>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2732" w:type="dxa"/>
            <w:gridSpan w:val="2"/>
          </w:tcPr>
          <w:p w:rsidR="00B90F4F" w:rsidRPr="00BC79DD" w:rsidRDefault="00B90F4F" w:rsidP="00610152"/>
        </w:tc>
      </w:tr>
      <w:tr w:rsidR="00B90F4F" w:rsidRPr="00BC79DD">
        <w:trPr>
          <w:trHeight w:val="1760"/>
        </w:trPr>
        <w:tc>
          <w:tcPr>
            <w:tcW w:w="6808" w:type="dxa"/>
          </w:tcPr>
          <w:p w:rsidR="00B90F4F" w:rsidRPr="00BC79DD" w:rsidRDefault="00B90F4F" w:rsidP="00610152">
            <w:pPr>
              <w:rPr>
                <w:b/>
                <w:sz w:val="22"/>
              </w:rPr>
            </w:pPr>
            <w:r w:rsidRPr="00BC79DD">
              <w:rPr>
                <w:b/>
                <w:sz w:val="22"/>
              </w:rPr>
              <w:t xml:space="preserve">8. Сведения о дочерних и зависимых предприятиях </w:t>
            </w:r>
          </w:p>
          <w:p w:rsidR="00B90F4F" w:rsidRPr="00BC79DD" w:rsidRDefault="00B90F4F" w:rsidP="00610152">
            <w:pPr>
              <w:rPr>
                <w:b/>
                <w:sz w:val="22"/>
              </w:rPr>
            </w:pPr>
            <w:r w:rsidRPr="00BC79DD">
              <w:rPr>
                <w:i/>
                <w:sz w:val="22"/>
              </w:rPr>
              <w:t xml:space="preserve">(о лицах, входящих с Участником размещения заказа в одну группу лиц (в соответствии со ст. 105, 106 ГК Российской Федерации), в том числе об </w:t>
            </w:r>
            <w:proofErr w:type="spellStart"/>
            <w:r w:rsidRPr="00BC79DD">
              <w:rPr>
                <w:i/>
                <w:sz w:val="22"/>
              </w:rPr>
              <w:t>аффилированных</w:t>
            </w:r>
            <w:proofErr w:type="spellEnd"/>
            <w:r w:rsidRPr="00BC79DD">
              <w:rPr>
                <w:i/>
                <w:sz w:val="22"/>
              </w:rPr>
              <w:t xml:space="preserve"> лицах (в соответствии с определением понятия «</w:t>
            </w:r>
            <w:proofErr w:type="spellStart"/>
            <w:r w:rsidRPr="00BC79DD">
              <w:rPr>
                <w:i/>
                <w:sz w:val="22"/>
              </w:rPr>
              <w:t>аффилированного</w:t>
            </w:r>
            <w:proofErr w:type="spellEnd"/>
            <w:r w:rsidRPr="00BC79DD">
              <w:rPr>
                <w:i/>
                <w:sz w:val="22"/>
              </w:rPr>
              <w:t xml:space="preserve"> лица» в статье 4 Федерального закона «О конкуренции и ограничении монополистической деятельности» № 948-1 от 22.03.1991 г.))</w:t>
            </w:r>
          </w:p>
        </w:tc>
        <w:tc>
          <w:tcPr>
            <w:tcW w:w="2732" w:type="dxa"/>
            <w:gridSpan w:val="2"/>
          </w:tcPr>
          <w:p w:rsidR="00B90F4F" w:rsidRPr="00BC79DD" w:rsidRDefault="00B90F4F" w:rsidP="00610152"/>
        </w:tc>
      </w:tr>
      <w:tr w:rsidR="00B90F4F" w:rsidRPr="00BC79DD">
        <w:trPr>
          <w:trHeight w:val="898"/>
        </w:trPr>
        <w:tc>
          <w:tcPr>
            <w:tcW w:w="6808" w:type="dxa"/>
          </w:tcPr>
          <w:p w:rsidR="00B90F4F" w:rsidRPr="00BC79DD" w:rsidRDefault="00B90F4F" w:rsidP="00610152">
            <w:pPr>
              <w:tabs>
                <w:tab w:val="num" w:pos="1080"/>
              </w:tabs>
              <w:rPr>
                <w:b/>
                <w:sz w:val="22"/>
              </w:rPr>
            </w:pPr>
            <w:r w:rsidRPr="00BC79DD">
              <w:rPr>
                <w:b/>
                <w:sz w:val="22"/>
              </w:rPr>
              <w:t xml:space="preserve">9. Орган управления Участника размещения заказа – юридического лица, уполномоченный на одобрение сделки, право на </w:t>
            </w:r>
            <w:proofErr w:type="gramStart"/>
            <w:r w:rsidRPr="00BC79DD">
              <w:rPr>
                <w:b/>
                <w:sz w:val="22"/>
              </w:rPr>
              <w:t>заключение</w:t>
            </w:r>
            <w:proofErr w:type="gramEnd"/>
            <w:r w:rsidRPr="00BC79DD">
              <w:rPr>
                <w:b/>
                <w:sz w:val="22"/>
              </w:rPr>
              <w:t xml:space="preserve"> которой является предметом настоящего </w:t>
            </w:r>
            <w:proofErr w:type="spellStart"/>
            <w:r w:rsidR="00DF24DE">
              <w:rPr>
                <w:b/>
                <w:sz w:val="22"/>
              </w:rPr>
              <w:t>редук</w:t>
            </w:r>
            <w:r w:rsidRPr="00BC79DD">
              <w:rPr>
                <w:b/>
                <w:sz w:val="22"/>
              </w:rPr>
              <w:t>циона</w:t>
            </w:r>
            <w:proofErr w:type="spellEnd"/>
            <w:r w:rsidRPr="00BC79DD">
              <w:rPr>
                <w:b/>
                <w:sz w:val="22"/>
              </w:rPr>
              <w:t xml:space="preserve"> и порядок одобрения соответствующей сделки.</w:t>
            </w:r>
          </w:p>
        </w:tc>
        <w:tc>
          <w:tcPr>
            <w:tcW w:w="2732" w:type="dxa"/>
            <w:gridSpan w:val="2"/>
          </w:tcPr>
          <w:p w:rsidR="00B90F4F" w:rsidRPr="00BC79DD" w:rsidRDefault="00B90F4F" w:rsidP="00610152"/>
        </w:tc>
      </w:tr>
      <w:tr w:rsidR="00B90F4F" w:rsidRPr="00BC79DD">
        <w:trPr>
          <w:trHeight w:val="223"/>
        </w:trPr>
        <w:tc>
          <w:tcPr>
            <w:tcW w:w="6808" w:type="dxa"/>
          </w:tcPr>
          <w:p w:rsidR="00B90F4F" w:rsidRPr="00BC79DD" w:rsidRDefault="00B90F4F" w:rsidP="00610152">
            <w:pPr>
              <w:tabs>
                <w:tab w:val="num" w:pos="1080"/>
              </w:tabs>
              <w:rPr>
                <w:b/>
                <w:sz w:val="22"/>
              </w:rPr>
            </w:pPr>
            <w:r w:rsidRPr="00BC79DD">
              <w:rPr>
                <w:b/>
                <w:sz w:val="22"/>
              </w:rPr>
              <w:t>10. Балансовая стоимость активов</w:t>
            </w:r>
          </w:p>
        </w:tc>
        <w:tc>
          <w:tcPr>
            <w:tcW w:w="2732" w:type="dxa"/>
            <w:gridSpan w:val="2"/>
          </w:tcPr>
          <w:p w:rsidR="00B90F4F" w:rsidRPr="00BC79DD" w:rsidRDefault="00B90F4F" w:rsidP="00610152"/>
        </w:tc>
      </w:tr>
    </w:tbl>
    <w:p w:rsidR="00B90F4F" w:rsidRPr="00BC79DD" w:rsidRDefault="00B90F4F" w:rsidP="00610152">
      <w:pPr>
        <w:ind w:firstLine="400"/>
        <w:rPr>
          <w:i/>
          <w:sz w:val="20"/>
        </w:rPr>
      </w:pPr>
      <w:r w:rsidRPr="00BC79DD">
        <w:rPr>
          <w:i/>
          <w:sz w:val="20"/>
        </w:rPr>
        <w:t>В подтверждение финансовой</w:t>
      </w:r>
      <w:r w:rsidR="00C5236D" w:rsidRPr="00BC79DD">
        <w:rPr>
          <w:i/>
          <w:sz w:val="20"/>
        </w:rPr>
        <w:t xml:space="preserve"> </w:t>
      </w:r>
      <w:r w:rsidRPr="00BC79DD">
        <w:rPr>
          <w:i/>
          <w:sz w:val="20"/>
        </w:rPr>
        <w:t>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по усмотрению</w:t>
      </w:r>
      <w:r w:rsidR="00C5236D" w:rsidRPr="00BC79DD">
        <w:rPr>
          <w:i/>
          <w:sz w:val="20"/>
        </w:rPr>
        <w:t xml:space="preserve"> </w:t>
      </w:r>
      <w:r w:rsidRPr="00BC79DD">
        <w:rPr>
          <w:i/>
          <w:sz w:val="20"/>
        </w:rPr>
        <w:t>Участника</w:t>
      </w:r>
      <w:r w:rsidR="00C5236D" w:rsidRPr="00BC79DD">
        <w:rPr>
          <w:i/>
          <w:sz w:val="20"/>
        </w:rPr>
        <w:t xml:space="preserve"> </w:t>
      </w:r>
      <w:r w:rsidRPr="00BC79DD">
        <w:rPr>
          <w:i/>
          <w:sz w:val="20"/>
        </w:rPr>
        <w:t>размещения заказа могут быть представлены:</w:t>
      </w:r>
    </w:p>
    <w:p w:rsidR="00B90F4F" w:rsidRPr="00BC79DD" w:rsidRDefault="00B90F4F" w:rsidP="00610152">
      <w:pPr>
        <w:numPr>
          <w:ilvl w:val="0"/>
          <w:numId w:val="9"/>
        </w:numPr>
        <w:tabs>
          <w:tab w:val="num" w:pos="400"/>
        </w:tabs>
        <w:ind w:left="0" w:firstLine="0"/>
        <w:jc w:val="both"/>
        <w:rPr>
          <w:i/>
          <w:sz w:val="20"/>
        </w:rPr>
      </w:pPr>
      <w:r w:rsidRPr="00BC79DD">
        <w:rPr>
          <w:i/>
          <w:sz w:val="20"/>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B90F4F" w:rsidRPr="00BC79DD" w:rsidRDefault="00B90F4F" w:rsidP="00610152">
      <w:pPr>
        <w:numPr>
          <w:ilvl w:val="0"/>
          <w:numId w:val="9"/>
        </w:numPr>
        <w:tabs>
          <w:tab w:val="num" w:pos="400"/>
        </w:tabs>
        <w:ind w:left="0" w:firstLine="0"/>
        <w:jc w:val="both"/>
        <w:rPr>
          <w:i/>
          <w:sz w:val="20"/>
        </w:rPr>
      </w:pPr>
      <w:r w:rsidRPr="00BC79DD">
        <w:rPr>
          <w:i/>
          <w:sz w:val="20"/>
        </w:rPr>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B90F4F" w:rsidRPr="00BC79DD" w:rsidRDefault="00B90F4F" w:rsidP="00610152">
      <w:pPr>
        <w:rPr>
          <w:sz w:val="22"/>
        </w:rPr>
      </w:pPr>
    </w:p>
    <w:p w:rsidR="00B90F4F" w:rsidRPr="00BC79DD" w:rsidRDefault="00B90F4F" w:rsidP="00610152">
      <w:r w:rsidRPr="00BC79DD">
        <w:t>В подтверждение вышеприведенных данных к анкете прикладываются следующие документы:</w:t>
      </w:r>
    </w:p>
    <w:p w:rsidR="00B90F4F" w:rsidRPr="00BC79DD" w:rsidRDefault="00B90F4F" w:rsidP="00610152">
      <w:pPr>
        <w:numPr>
          <w:ilvl w:val="0"/>
          <w:numId w:val="8"/>
        </w:numPr>
        <w:tabs>
          <w:tab w:val="clear" w:pos="720"/>
          <w:tab w:val="num" w:pos="400"/>
        </w:tabs>
        <w:ind w:left="0" w:firstLine="0"/>
      </w:pPr>
      <w:r w:rsidRPr="00BC79DD">
        <w:t xml:space="preserve">___________ </w:t>
      </w:r>
      <w:r w:rsidRPr="00BC79DD">
        <w:rPr>
          <w:i/>
        </w:rPr>
        <w:t>(название документа)</w:t>
      </w:r>
      <w:r w:rsidRPr="00BC79DD">
        <w:t xml:space="preserve"> ____ </w:t>
      </w:r>
      <w:r w:rsidRPr="00BC79DD">
        <w:rPr>
          <w:i/>
        </w:rPr>
        <w:t>(количество листов в документе)</w:t>
      </w:r>
      <w:r w:rsidRPr="00BC79DD">
        <w:t>;</w:t>
      </w:r>
    </w:p>
    <w:p w:rsidR="00B90F4F" w:rsidRPr="00BC79DD" w:rsidRDefault="00B90F4F" w:rsidP="00610152">
      <w:pPr>
        <w:numPr>
          <w:ilvl w:val="0"/>
          <w:numId w:val="8"/>
        </w:numPr>
        <w:tabs>
          <w:tab w:val="clear" w:pos="720"/>
          <w:tab w:val="num" w:pos="400"/>
        </w:tabs>
        <w:ind w:left="0" w:firstLine="0"/>
      </w:pPr>
      <w:r w:rsidRPr="00BC79DD">
        <w:t xml:space="preserve">___________ </w:t>
      </w:r>
      <w:r w:rsidRPr="00BC79DD">
        <w:rPr>
          <w:i/>
        </w:rPr>
        <w:t>(название документа)</w:t>
      </w:r>
      <w:r w:rsidRPr="00BC79DD">
        <w:t xml:space="preserve"> ____ </w:t>
      </w:r>
      <w:r w:rsidRPr="00BC79DD">
        <w:rPr>
          <w:i/>
        </w:rPr>
        <w:t>(количество листов в документе)</w:t>
      </w:r>
      <w:r w:rsidRPr="00BC79DD">
        <w:t>;</w:t>
      </w:r>
    </w:p>
    <w:p w:rsidR="00B90F4F" w:rsidRPr="00BC79DD" w:rsidRDefault="00B90F4F" w:rsidP="00610152">
      <w:r w:rsidRPr="00BC79DD">
        <w:t>…………………………………………………………………………………………...</w:t>
      </w:r>
    </w:p>
    <w:p w:rsidR="00B90F4F" w:rsidRPr="00BC79DD" w:rsidRDefault="00B90F4F" w:rsidP="00610152">
      <w:r w:rsidRPr="00BC79DD">
        <w:rPr>
          <w:lang w:val="en-US"/>
        </w:rPr>
        <w:t>n</w:t>
      </w:r>
      <w:r w:rsidRPr="00BC79DD">
        <w:t>.</w:t>
      </w:r>
      <w:r w:rsidR="00C5236D" w:rsidRPr="00BC79DD">
        <w:t xml:space="preserve"> </w:t>
      </w:r>
      <w:r w:rsidRPr="00BC79DD">
        <w:t xml:space="preserve">  ___________ </w:t>
      </w:r>
      <w:r w:rsidRPr="00BC79DD">
        <w:rPr>
          <w:i/>
        </w:rPr>
        <w:t>(название документа)</w:t>
      </w:r>
      <w:r w:rsidRPr="00BC79DD">
        <w:t xml:space="preserve"> ____ </w:t>
      </w:r>
      <w:r w:rsidRPr="00BC79DD">
        <w:rPr>
          <w:i/>
        </w:rPr>
        <w:t>(количество листов в документе)</w:t>
      </w:r>
    </w:p>
    <w:p w:rsidR="00B90F4F" w:rsidRPr="00BC79DD" w:rsidRDefault="00B90F4F" w:rsidP="00610152">
      <w:pPr>
        <w:rPr>
          <w:sz w:val="22"/>
        </w:rPr>
      </w:pPr>
    </w:p>
    <w:p w:rsidR="00B90F4F" w:rsidRPr="00BC79DD" w:rsidRDefault="00B90F4F" w:rsidP="00610152">
      <w:r w:rsidRPr="00BC79DD">
        <w:t>Мы, нижеподписавшиеся, заверяем правильность всех данных, указанных в анкете.</w:t>
      </w:r>
    </w:p>
    <w:p w:rsidR="00D72B3D" w:rsidRPr="00BC79DD" w:rsidRDefault="00D72B3D" w:rsidP="00610152"/>
    <w:p w:rsidR="00A752B6" w:rsidRPr="00BC79DD" w:rsidRDefault="00A752B6" w:rsidP="00610152"/>
    <w:p w:rsidR="00B90F4F" w:rsidRPr="00BC79DD" w:rsidRDefault="00B90F4F" w:rsidP="00610152">
      <w:r w:rsidRPr="00BC79DD">
        <w:t>_______________________               _______________________             /___________________/</w:t>
      </w:r>
    </w:p>
    <w:p w:rsidR="00B90F4F" w:rsidRPr="00BC79DD" w:rsidRDefault="00B90F4F" w:rsidP="00610152">
      <w:pPr>
        <w:rPr>
          <w:i/>
        </w:rPr>
      </w:pPr>
      <w:r w:rsidRPr="00BC79DD">
        <w:rPr>
          <w:i/>
        </w:rPr>
        <w:t xml:space="preserve">       (должность)                                             (подпись)                                           (ФИО)</w:t>
      </w:r>
    </w:p>
    <w:p w:rsidR="00B90F4F" w:rsidRPr="00BC79DD" w:rsidRDefault="00B90F4F" w:rsidP="00610152">
      <w:pPr>
        <w:ind w:firstLine="5600"/>
        <w:rPr>
          <w:i/>
        </w:rPr>
      </w:pPr>
      <w:r w:rsidRPr="00BC79DD">
        <w:rPr>
          <w:i/>
        </w:rPr>
        <w:t>М.П.</w:t>
      </w:r>
    </w:p>
    <w:p w:rsidR="00D72B3D" w:rsidRPr="00BC79DD" w:rsidRDefault="00D72B3D" w:rsidP="00610152">
      <w:pPr>
        <w:tabs>
          <w:tab w:val="left" w:pos="708"/>
        </w:tabs>
        <w:rPr>
          <w:b/>
        </w:rPr>
      </w:pPr>
    </w:p>
    <w:p w:rsidR="00A52E5C" w:rsidRPr="002813C3" w:rsidRDefault="00A52E5C" w:rsidP="002813C3">
      <w:pPr>
        <w:pStyle w:val="03zagolovok2"/>
        <w:pageBreakBefore/>
        <w:spacing w:line="240" w:lineRule="auto"/>
        <w:rPr>
          <w:rFonts w:ascii="Times New Roman" w:hAnsi="Times New Roman"/>
          <w:bCs/>
          <w:color w:val="auto"/>
          <w:kern w:val="36"/>
        </w:rPr>
      </w:pPr>
      <w:bookmarkStart w:id="79" w:name="_Toc257306700"/>
      <w:r w:rsidRPr="002813C3">
        <w:rPr>
          <w:rFonts w:ascii="Times New Roman" w:hAnsi="Times New Roman"/>
          <w:bCs/>
          <w:color w:val="auto"/>
          <w:kern w:val="36"/>
        </w:rPr>
        <w:t xml:space="preserve">ЧАСТЬ </w:t>
      </w:r>
      <w:r w:rsidR="0027424C">
        <w:rPr>
          <w:rFonts w:ascii="Times New Roman" w:hAnsi="Times New Roman"/>
          <w:bCs/>
          <w:color w:val="auto"/>
          <w:kern w:val="36"/>
        </w:rPr>
        <w:t>2</w:t>
      </w:r>
      <w:r w:rsidRPr="002813C3">
        <w:rPr>
          <w:rFonts w:ascii="Times New Roman" w:hAnsi="Times New Roman"/>
          <w:bCs/>
          <w:color w:val="auto"/>
          <w:kern w:val="36"/>
        </w:rPr>
        <w:t>. ПРОЕКТ ДОГОВОРА</w:t>
      </w:r>
      <w:bookmarkEnd w:id="79"/>
    </w:p>
    <w:p w:rsidR="00A52E5C" w:rsidRDefault="00B51DFA" w:rsidP="00FE020F">
      <w:pPr>
        <w:keepNext/>
        <w:suppressAutoHyphens/>
        <w:jc w:val="center"/>
        <w:outlineLvl w:val="0"/>
        <w:rPr>
          <w:b/>
        </w:rPr>
      </w:pPr>
      <w:bookmarkStart w:id="80" w:name="_Toc257306627"/>
      <w:bookmarkStart w:id="81" w:name="_Toc257306701"/>
      <w:r w:rsidRPr="00B51DFA">
        <w:rPr>
          <w:b/>
          <w:noProof/>
          <w:sz w:val="28"/>
          <w:szCs w:val="28"/>
        </w:rPr>
        <w:pict>
          <v:line id="_x0000_s1027" style="position:absolute;left:0;text-align:left;z-index:251658240" from="0,10.9pt" to="477pt,10.9pt" strokeweight="2pt"/>
        </w:pict>
      </w:r>
      <w:bookmarkEnd w:id="80"/>
      <w:bookmarkEnd w:id="81"/>
    </w:p>
    <w:p w:rsidR="008F063F" w:rsidRDefault="008F063F" w:rsidP="00FE020F">
      <w:pPr>
        <w:keepNext/>
        <w:suppressAutoHyphens/>
        <w:jc w:val="center"/>
        <w:outlineLvl w:val="0"/>
        <w:rPr>
          <w:b/>
        </w:rPr>
      </w:pPr>
    </w:p>
    <w:p w:rsidR="00FE020F" w:rsidRDefault="00FE020F" w:rsidP="00FE020F">
      <w:pPr>
        <w:keepNext/>
        <w:suppressAutoHyphens/>
        <w:jc w:val="center"/>
        <w:outlineLvl w:val="0"/>
        <w:rPr>
          <w:b/>
        </w:rPr>
      </w:pPr>
      <w:bookmarkStart w:id="82" w:name="_Toc257306628"/>
      <w:bookmarkStart w:id="83" w:name="_Toc257306702"/>
      <w:r>
        <w:rPr>
          <w:b/>
        </w:rPr>
        <w:t>Договор №_____</w:t>
      </w:r>
      <w:bookmarkEnd w:id="82"/>
      <w:bookmarkEnd w:id="83"/>
    </w:p>
    <w:p w:rsidR="00FE020F" w:rsidRDefault="00FE020F" w:rsidP="00FE020F">
      <w:pPr>
        <w:keepNext/>
        <w:suppressAutoHyphens/>
        <w:jc w:val="center"/>
        <w:rPr>
          <w:b/>
        </w:rPr>
      </w:pPr>
      <w:r w:rsidRPr="00D573BE">
        <w:rPr>
          <w:b/>
        </w:rPr>
        <w:t>на </w:t>
      </w:r>
      <w:r w:rsidRPr="00B87B27">
        <w:rPr>
          <w:b/>
        </w:rPr>
        <w:t>поставку</w:t>
      </w:r>
      <w:r>
        <w:rPr>
          <w:b/>
        </w:rPr>
        <w:softHyphen/>
      </w:r>
      <w:r>
        <w:rPr>
          <w:b/>
        </w:rPr>
        <w:softHyphen/>
      </w:r>
      <w:r>
        <w:rPr>
          <w:b/>
        </w:rPr>
        <w:softHyphen/>
      </w:r>
      <w:r>
        <w:rPr>
          <w:b/>
        </w:rPr>
        <w:softHyphen/>
      </w:r>
      <w:r>
        <w:rPr>
          <w:b/>
        </w:rPr>
        <w:softHyphen/>
        <w:t xml:space="preserve"> </w:t>
      </w:r>
      <w:r>
        <w:rPr>
          <w:b/>
        </w:rPr>
        <w:softHyphen/>
      </w:r>
      <w:r>
        <w:rPr>
          <w:b/>
        </w:rPr>
        <w:softHyphen/>
        <w:t>___________________</w:t>
      </w:r>
    </w:p>
    <w:p w:rsidR="004B6FC7" w:rsidRPr="00301848" w:rsidRDefault="004B6FC7" w:rsidP="00FE020F">
      <w:pPr>
        <w:keepNext/>
        <w:suppressAutoHyphens/>
        <w:jc w:val="center"/>
        <w:rPr>
          <w:b/>
        </w:rPr>
      </w:pPr>
    </w:p>
    <w:p w:rsidR="00670872" w:rsidRDefault="004B6FC7" w:rsidP="00FE020F">
      <w:pPr>
        <w:keepNext/>
        <w:suppressAutoHyphens/>
        <w:jc w:val="center"/>
        <w:rPr>
          <w:b/>
          <w:sz w:val="20"/>
          <w:szCs w:val="20"/>
        </w:rPr>
      </w:pPr>
      <w:r w:rsidRPr="004B6FC7">
        <w:rPr>
          <w:b/>
          <w:sz w:val="20"/>
          <w:szCs w:val="20"/>
        </w:rPr>
        <w:t>г</w:t>
      </w:r>
      <w:proofErr w:type="gramStart"/>
      <w:r w:rsidRPr="004B6FC7">
        <w:rPr>
          <w:b/>
          <w:sz w:val="20"/>
          <w:szCs w:val="20"/>
        </w:rPr>
        <w:t>.П</w:t>
      </w:r>
      <w:proofErr w:type="gramEnd"/>
      <w:r w:rsidRPr="004B6FC7">
        <w:rPr>
          <w:b/>
          <w:sz w:val="20"/>
          <w:szCs w:val="20"/>
        </w:rPr>
        <w:t xml:space="preserve">одольск                  </w:t>
      </w:r>
      <w:r>
        <w:rPr>
          <w:b/>
          <w:sz w:val="20"/>
          <w:szCs w:val="20"/>
        </w:rPr>
        <w:t xml:space="preserve">                                      </w:t>
      </w:r>
      <w:r w:rsidRPr="004B6FC7">
        <w:rPr>
          <w:b/>
          <w:sz w:val="20"/>
          <w:szCs w:val="20"/>
        </w:rPr>
        <w:t xml:space="preserve">                                                                              «    »_________2010</w:t>
      </w:r>
    </w:p>
    <w:p w:rsidR="004B6FC7" w:rsidRPr="004B6FC7" w:rsidRDefault="004B6FC7" w:rsidP="00FE020F">
      <w:pPr>
        <w:keepNext/>
        <w:suppressAutoHyphens/>
        <w:jc w:val="center"/>
        <w:rPr>
          <w:b/>
          <w:sz w:val="20"/>
          <w:szCs w:val="20"/>
        </w:rPr>
      </w:pPr>
    </w:p>
    <w:bookmarkEnd w:id="5"/>
    <w:bookmarkEnd w:id="77"/>
    <w:bookmarkEnd w:id="78"/>
    <w:p w:rsidR="00670872" w:rsidRPr="00D55B74" w:rsidRDefault="00670872" w:rsidP="00670872">
      <w:pPr>
        <w:ind w:firstLine="720"/>
        <w:jc w:val="both"/>
        <w:rPr>
          <w:sz w:val="22"/>
          <w:szCs w:val="22"/>
        </w:rPr>
      </w:pPr>
      <w:r w:rsidRPr="00D55B74">
        <w:rPr>
          <w:sz w:val="22"/>
          <w:szCs w:val="22"/>
        </w:rPr>
        <w:t xml:space="preserve">Открытое акционерное общество «Машиностроительный завод </w:t>
      </w:r>
      <w:proofErr w:type="spellStart"/>
      <w:r w:rsidRPr="00D55B74">
        <w:rPr>
          <w:sz w:val="22"/>
          <w:szCs w:val="22"/>
        </w:rPr>
        <w:t>ЗИО-Подольск</w:t>
      </w:r>
      <w:proofErr w:type="spellEnd"/>
      <w:r w:rsidRPr="00D55B74">
        <w:rPr>
          <w:sz w:val="22"/>
          <w:szCs w:val="22"/>
        </w:rPr>
        <w:t>»</w:t>
      </w:r>
      <w:r w:rsidRPr="00A57A30">
        <w:rPr>
          <w:sz w:val="22"/>
          <w:szCs w:val="22"/>
        </w:rPr>
        <w:t xml:space="preserve"> (ОАО “</w:t>
      </w:r>
      <w:proofErr w:type="spellStart"/>
      <w:r>
        <w:rPr>
          <w:sz w:val="22"/>
          <w:szCs w:val="22"/>
        </w:rPr>
        <w:t>ЗиО-Подольск</w:t>
      </w:r>
      <w:proofErr w:type="spellEnd"/>
      <w:r>
        <w:rPr>
          <w:sz w:val="22"/>
          <w:szCs w:val="22"/>
        </w:rPr>
        <w:t>»)</w:t>
      </w:r>
      <w:r w:rsidRPr="00D55B74">
        <w:rPr>
          <w:sz w:val="22"/>
          <w:szCs w:val="22"/>
        </w:rPr>
        <w:t xml:space="preserve">, </w:t>
      </w:r>
      <w:r>
        <w:rPr>
          <w:sz w:val="22"/>
          <w:szCs w:val="22"/>
        </w:rPr>
        <w:t xml:space="preserve"> </w:t>
      </w:r>
      <w:r w:rsidRPr="00D55B74">
        <w:rPr>
          <w:sz w:val="22"/>
          <w:szCs w:val="22"/>
        </w:rPr>
        <w:t>г</w:t>
      </w:r>
      <w:proofErr w:type="gramStart"/>
      <w:r w:rsidRPr="00D55B74">
        <w:rPr>
          <w:sz w:val="22"/>
          <w:szCs w:val="22"/>
        </w:rPr>
        <w:t>.П</w:t>
      </w:r>
      <w:proofErr w:type="gramEnd"/>
      <w:r w:rsidRPr="00D55B74">
        <w:rPr>
          <w:sz w:val="22"/>
          <w:szCs w:val="22"/>
        </w:rPr>
        <w:t xml:space="preserve">одольск Московской области, именуемое в дальнейшем «Покупатель» в лице </w:t>
      </w:r>
      <w:r>
        <w:rPr>
          <w:sz w:val="22"/>
          <w:szCs w:val="22"/>
        </w:rPr>
        <w:t>Директора по закупкам</w:t>
      </w:r>
      <w:r w:rsidRPr="00D55B74">
        <w:rPr>
          <w:sz w:val="22"/>
          <w:szCs w:val="22"/>
        </w:rPr>
        <w:t xml:space="preserve"> Шутова Сергея </w:t>
      </w:r>
      <w:proofErr w:type="spellStart"/>
      <w:r w:rsidRPr="00D55B74">
        <w:rPr>
          <w:sz w:val="22"/>
          <w:szCs w:val="22"/>
        </w:rPr>
        <w:t>Эмировича</w:t>
      </w:r>
      <w:proofErr w:type="spellEnd"/>
      <w:r w:rsidRPr="00D55B74">
        <w:rPr>
          <w:sz w:val="22"/>
          <w:szCs w:val="22"/>
        </w:rPr>
        <w:t>, действующего на основании доверенности №154-юр-</w:t>
      </w:r>
      <w:r>
        <w:rPr>
          <w:sz w:val="22"/>
          <w:szCs w:val="22"/>
        </w:rPr>
        <w:t>410 от 1 февраля</w:t>
      </w:r>
      <w:r w:rsidRPr="00D55B74">
        <w:rPr>
          <w:sz w:val="22"/>
          <w:szCs w:val="22"/>
        </w:rPr>
        <w:t xml:space="preserve"> </w:t>
      </w:r>
      <w:smartTag w:uri="urn:schemas-microsoft-com:office:smarttags" w:element="metricconverter">
        <w:smartTagPr>
          <w:attr w:name="ProductID" w:val="2010 г"/>
        </w:smartTagPr>
        <w:r w:rsidRPr="00D55B74">
          <w:rPr>
            <w:sz w:val="22"/>
            <w:szCs w:val="22"/>
          </w:rPr>
          <w:t>20</w:t>
        </w:r>
        <w:r>
          <w:rPr>
            <w:sz w:val="22"/>
            <w:szCs w:val="22"/>
          </w:rPr>
          <w:t>1</w:t>
        </w:r>
        <w:r w:rsidRPr="00D55B74">
          <w:rPr>
            <w:sz w:val="22"/>
            <w:szCs w:val="22"/>
          </w:rPr>
          <w:t>0</w:t>
        </w:r>
        <w:r>
          <w:rPr>
            <w:sz w:val="22"/>
            <w:szCs w:val="22"/>
          </w:rPr>
          <w:t xml:space="preserve"> </w:t>
        </w:r>
        <w:r w:rsidRPr="00D55B74">
          <w:rPr>
            <w:sz w:val="22"/>
            <w:szCs w:val="22"/>
          </w:rPr>
          <w:t>г</w:t>
        </w:r>
      </w:smartTag>
      <w:r w:rsidRPr="00D55B74">
        <w:rPr>
          <w:sz w:val="22"/>
          <w:szCs w:val="22"/>
        </w:rPr>
        <w:t>. с одной стороны, и</w:t>
      </w:r>
      <w:r>
        <w:rPr>
          <w:sz w:val="22"/>
          <w:szCs w:val="22"/>
        </w:rPr>
        <w:t xml:space="preserve"> __________________________</w:t>
      </w:r>
      <w:r w:rsidRPr="00D55B74">
        <w:rPr>
          <w:sz w:val="22"/>
          <w:szCs w:val="22"/>
        </w:rPr>
        <w:t xml:space="preserve"> именуемое в дальнейшем "Поставщик", в лице </w:t>
      </w:r>
      <w:r>
        <w:rPr>
          <w:sz w:val="22"/>
          <w:szCs w:val="22"/>
        </w:rPr>
        <w:t xml:space="preserve"> Генерального директора ________________                                                                           </w:t>
      </w:r>
      <w:r w:rsidRPr="00D55B74">
        <w:rPr>
          <w:sz w:val="22"/>
          <w:szCs w:val="22"/>
        </w:rPr>
        <w:t xml:space="preserve">, действующего на основании </w:t>
      </w:r>
      <w:r>
        <w:rPr>
          <w:sz w:val="22"/>
          <w:szCs w:val="22"/>
        </w:rPr>
        <w:t xml:space="preserve">  Устава</w:t>
      </w:r>
      <w:r w:rsidRPr="00D55B74">
        <w:rPr>
          <w:sz w:val="22"/>
          <w:szCs w:val="22"/>
        </w:rPr>
        <w:t>, с другой стороны, заключили настоящий договор о нижеследующем:</w:t>
      </w:r>
    </w:p>
    <w:p w:rsidR="00670872" w:rsidRPr="00D55B74" w:rsidRDefault="00670872" w:rsidP="00670872">
      <w:pPr>
        <w:jc w:val="both"/>
        <w:rPr>
          <w:sz w:val="22"/>
          <w:szCs w:val="22"/>
        </w:rPr>
      </w:pPr>
    </w:p>
    <w:p w:rsidR="00670872" w:rsidRPr="00D55B74" w:rsidRDefault="00670872" w:rsidP="00670872">
      <w:pPr>
        <w:numPr>
          <w:ilvl w:val="0"/>
          <w:numId w:val="23"/>
        </w:numPr>
        <w:jc w:val="center"/>
        <w:rPr>
          <w:b/>
          <w:sz w:val="22"/>
          <w:szCs w:val="22"/>
        </w:rPr>
      </w:pPr>
      <w:r w:rsidRPr="00D55B74">
        <w:rPr>
          <w:b/>
          <w:sz w:val="22"/>
          <w:szCs w:val="22"/>
        </w:rPr>
        <w:t>ПРЕДМЕТ ДОГОВОРА</w:t>
      </w:r>
    </w:p>
    <w:p w:rsidR="00670872" w:rsidRPr="00D55B74" w:rsidRDefault="00670872" w:rsidP="00670872">
      <w:pPr>
        <w:ind w:firstLine="720"/>
        <w:jc w:val="both"/>
        <w:rPr>
          <w:sz w:val="22"/>
          <w:szCs w:val="22"/>
        </w:rPr>
      </w:pPr>
      <w:r w:rsidRPr="00D55B74">
        <w:rPr>
          <w:sz w:val="22"/>
          <w:szCs w:val="22"/>
        </w:rPr>
        <w:t>1.1. В соответствии с настоящим договором Поставщик обязуется поставить  Покупателю  продукцию, а Покупатель принять и оплатить продукцию, по согласованным сторонами спецификациям, являющиеся неотъемлемой частью настоящего договора.</w:t>
      </w:r>
    </w:p>
    <w:p w:rsidR="00670872" w:rsidRPr="00D55B74" w:rsidRDefault="00670872" w:rsidP="00670872">
      <w:pPr>
        <w:ind w:firstLine="720"/>
        <w:jc w:val="both"/>
        <w:rPr>
          <w:sz w:val="22"/>
          <w:szCs w:val="22"/>
        </w:rPr>
      </w:pPr>
      <w:r w:rsidRPr="00D55B74">
        <w:rPr>
          <w:sz w:val="22"/>
          <w:szCs w:val="22"/>
        </w:rPr>
        <w:t xml:space="preserve">В спецификации согласовываются номенклатура  продукции, ее количество, цена, качество (комплектность), гарантийный срок, а также иные (дополнительные) условия, сроки поставки и оплаты продукции и прочие условия </w:t>
      </w:r>
      <w:proofErr w:type="gramStart"/>
      <w:r w:rsidRPr="00D55B74">
        <w:rPr>
          <w:sz w:val="22"/>
          <w:szCs w:val="22"/>
        </w:rPr>
        <w:t>поставки</w:t>
      </w:r>
      <w:proofErr w:type="gramEnd"/>
      <w:r w:rsidRPr="00D55B74">
        <w:rPr>
          <w:sz w:val="22"/>
          <w:szCs w:val="22"/>
        </w:rPr>
        <w:t xml:space="preserve"> не оговоренные настоящим договором (Приложения).</w:t>
      </w:r>
    </w:p>
    <w:p w:rsidR="00670872" w:rsidRPr="00D55B74" w:rsidRDefault="00670872" w:rsidP="00670872">
      <w:pPr>
        <w:jc w:val="both"/>
        <w:rPr>
          <w:i/>
          <w:sz w:val="22"/>
          <w:szCs w:val="22"/>
        </w:rPr>
      </w:pPr>
    </w:p>
    <w:p w:rsidR="00670872" w:rsidRPr="00D55B74" w:rsidRDefault="00670872" w:rsidP="00670872">
      <w:pPr>
        <w:jc w:val="center"/>
        <w:rPr>
          <w:b/>
          <w:sz w:val="22"/>
          <w:szCs w:val="22"/>
        </w:rPr>
      </w:pPr>
      <w:r w:rsidRPr="00D55B74">
        <w:rPr>
          <w:b/>
          <w:sz w:val="22"/>
          <w:szCs w:val="22"/>
        </w:rPr>
        <w:t>2. КАЧЕСТВО И ПОРЯДОК ПРИЕМКИ ПРОДУКЦИИ</w:t>
      </w:r>
    </w:p>
    <w:p w:rsidR="00670872" w:rsidRPr="00D55B74" w:rsidRDefault="00670872" w:rsidP="00670872">
      <w:pPr>
        <w:ind w:firstLine="720"/>
        <w:jc w:val="both"/>
        <w:rPr>
          <w:sz w:val="22"/>
          <w:szCs w:val="22"/>
        </w:rPr>
      </w:pPr>
      <w:r w:rsidRPr="00D55B74">
        <w:rPr>
          <w:sz w:val="22"/>
          <w:szCs w:val="22"/>
        </w:rPr>
        <w:t xml:space="preserve">2.1. Качество (комплектность) поставляемой продукции должно соответствовать действующим </w:t>
      </w:r>
      <w:proofErr w:type="spellStart"/>
      <w:r w:rsidRPr="00D55B74">
        <w:rPr>
          <w:sz w:val="22"/>
          <w:szCs w:val="22"/>
        </w:rPr>
        <w:t>ГОСТам</w:t>
      </w:r>
      <w:proofErr w:type="spellEnd"/>
      <w:r w:rsidRPr="00D55B74">
        <w:rPr>
          <w:sz w:val="22"/>
          <w:szCs w:val="22"/>
        </w:rPr>
        <w:t>, ТУ, чертежам и другим нормативным документам, указанным в согласованных сторонами спецификациях, и удостоверяться сертификатом (паспортом) качества установленного нормативной документацией образца, который направляется вместе с продукцией грузополучателю.</w:t>
      </w:r>
    </w:p>
    <w:p w:rsidR="00670872" w:rsidRPr="00D55B74" w:rsidRDefault="00670872" w:rsidP="00670872">
      <w:pPr>
        <w:ind w:firstLine="720"/>
        <w:jc w:val="both"/>
        <w:rPr>
          <w:sz w:val="22"/>
          <w:szCs w:val="22"/>
        </w:rPr>
      </w:pPr>
      <w:r w:rsidRPr="00D55B74">
        <w:rPr>
          <w:sz w:val="22"/>
          <w:szCs w:val="22"/>
        </w:rPr>
        <w:t>2.2. На поставляемую продукцию Поставщик обязан предоставить не позднее даты ее поставки оригинал сертификата (паспорта) качества завода-изготовителя. При отсутствии указанных документов обязанность Поставщика по поставке продукции считается не выполненной.</w:t>
      </w:r>
    </w:p>
    <w:p w:rsidR="00670872" w:rsidRPr="00D55B74" w:rsidRDefault="00670872" w:rsidP="00670872">
      <w:pPr>
        <w:ind w:firstLine="720"/>
        <w:jc w:val="both"/>
        <w:rPr>
          <w:sz w:val="22"/>
          <w:szCs w:val="22"/>
        </w:rPr>
      </w:pPr>
      <w:r w:rsidRPr="00D55B74">
        <w:rPr>
          <w:sz w:val="22"/>
          <w:szCs w:val="22"/>
        </w:rPr>
        <w:t xml:space="preserve">2.3. </w:t>
      </w:r>
      <w:proofErr w:type="gramStart"/>
      <w:r w:rsidRPr="00D55B74">
        <w:rPr>
          <w:sz w:val="22"/>
          <w:szCs w:val="22"/>
        </w:rPr>
        <w:t>Приемка продукции Покупателем производится в соответствии с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при Совете Министров СССР П-6 от 15.06.65 г.,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при Совете Министров  СССР П-7 от 25.04.66 г., с действующими дополнениями и изменениями</w:t>
      </w:r>
      <w:proofErr w:type="gramEnd"/>
      <w:r w:rsidRPr="00D55B74">
        <w:rPr>
          <w:sz w:val="22"/>
          <w:szCs w:val="22"/>
        </w:rPr>
        <w:t xml:space="preserve"> к ним в части, не противоречащей условиям настоящего договора и нормам гражданского законодательства РФ. </w:t>
      </w:r>
    </w:p>
    <w:p w:rsidR="00670872" w:rsidRPr="00D55B74" w:rsidRDefault="00670872" w:rsidP="00670872">
      <w:pPr>
        <w:ind w:firstLine="720"/>
        <w:jc w:val="both"/>
        <w:rPr>
          <w:sz w:val="22"/>
          <w:szCs w:val="22"/>
        </w:rPr>
      </w:pPr>
      <w:r w:rsidRPr="00D55B74">
        <w:rPr>
          <w:sz w:val="22"/>
          <w:szCs w:val="22"/>
        </w:rPr>
        <w:t xml:space="preserve">2.4. Покупатель должен завершить приемку Продукции в течение месяца со дня поступления ее по месту нахождения Покупателя (кроме скрытых дефектов). При обнаружении несоответствия качества (комплектности), сортамента продукции сертификатам, </w:t>
      </w:r>
      <w:proofErr w:type="spellStart"/>
      <w:r w:rsidRPr="00D55B74">
        <w:rPr>
          <w:sz w:val="22"/>
          <w:szCs w:val="22"/>
        </w:rPr>
        <w:t>ГОСТам</w:t>
      </w:r>
      <w:proofErr w:type="spellEnd"/>
      <w:r w:rsidRPr="00D55B74">
        <w:rPr>
          <w:sz w:val="22"/>
          <w:szCs w:val="22"/>
        </w:rPr>
        <w:t xml:space="preserve">, ТУ, чертежам и другим нормативным документам, или недостачи продукции против норм, указанных в подписанных спецификациях к настоящему договору, железнодорожных квитанциях, товарно-транспортных накладных, вызов представителя Поставщика для составления Акта о недостатках обязателен. Вызов Поставщика осуществляется почтовой связью не позднее 3-х рабочих дней после обнаружения несоответствия. В случае неявки представителя Поставщика Покупатель составляет Акт самостоятельно. </w:t>
      </w:r>
    </w:p>
    <w:p w:rsidR="00670872" w:rsidRPr="00D55B74" w:rsidRDefault="00670872" w:rsidP="00670872">
      <w:pPr>
        <w:ind w:firstLine="720"/>
        <w:jc w:val="both"/>
        <w:rPr>
          <w:sz w:val="22"/>
          <w:szCs w:val="22"/>
        </w:rPr>
      </w:pPr>
      <w:r w:rsidRPr="00D55B74">
        <w:rPr>
          <w:sz w:val="22"/>
          <w:szCs w:val="22"/>
        </w:rPr>
        <w:t>2.5. В случае обнаружения скрытых недостатков Акт о недостатках составляется в порядке, изложенном выше.</w:t>
      </w:r>
    </w:p>
    <w:p w:rsidR="00670872" w:rsidRPr="00D55B74" w:rsidRDefault="00670872" w:rsidP="00670872">
      <w:pPr>
        <w:ind w:firstLine="720"/>
        <w:jc w:val="both"/>
        <w:rPr>
          <w:sz w:val="22"/>
          <w:szCs w:val="22"/>
        </w:rPr>
      </w:pPr>
      <w:r w:rsidRPr="00D55B74">
        <w:rPr>
          <w:sz w:val="22"/>
          <w:szCs w:val="22"/>
        </w:rPr>
        <w:t>2.6. Покупатель имеет право отказаться от приемки продукции, поставленной с несоответствиями по номенклатуре и/или качеству (комплектности), и принять меры по сохранности Продукции. Расходы, связанные с принятием мер по сохранности Продукции, возмещает Поставщик по заявленной претензии из расчета 0,05% от стоимости продукции, за каждый день нахождения Продукции у Покупателя со дня составления Акта о недостатках.</w:t>
      </w:r>
    </w:p>
    <w:p w:rsidR="00670872" w:rsidRPr="00D55B74" w:rsidRDefault="00670872" w:rsidP="00670872">
      <w:pPr>
        <w:ind w:firstLine="720"/>
        <w:jc w:val="both"/>
        <w:rPr>
          <w:sz w:val="22"/>
          <w:szCs w:val="22"/>
        </w:rPr>
      </w:pPr>
      <w:r w:rsidRPr="00D55B74">
        <w:rPr>
          <w:sz w:val="22"/>
          <w:szCs w:val="22"/>
        </w:rPr>
        <w:t xml:space="preserve">2.7. Поставщик обязан  заменить в полном объеме за свой счет некачественную (некомплектную), несоответствующую номенклатуре  и/или </w:t>
      </w:r>
      <w:proofErr w:type="spellStart"/>
      <w:r w:rsidRPr="00D55B74">
        <w:rPr>
          <w:sz w:val="22"/>
          <w:szCs w:val="22"/>
        </w:rPr>
        <w:t>допоставить</w:t>
      </w:r>
      <w:proofErr w:type="spellEnd"/>
      <w:r w:rsidRPr="00D55B74">
        <w:rPr>
          <w:sz w:val="22"/>
          <w:szCs w:val="22"/>
        </w:rPr>
        <w:t xml:space="preserve"> недостающую продукцию в срок </w:t>
      </w:r>
      <w:proofErr w:type="gramStart"/>
      <w:r w:rsidRPr="00D55B74">
        <w:rPr>
          <w:sz w:val="22"/>
          <w:szCs w:val="22"/>
        </w:rPr>
        <w:t>с даты составления</w:t>
      </w:r>
      <w:proofErr w:type="gramEnd"/>
      <w:r w:rsidRPr="00D55B74">
        <w:rPr>
          <w:sz w:val="22"/>
          <w:szCs w:val="22"/>
        </w:rPr>
        <w:t xml:space="preserve"> Акта</w:t>
      </w:r>
      <w:r>
        <w:rPr>
          <w:sz w:val="22"/>
          <w:szCs w:val="22"/>
        </w:rPr>
        <w:t xml:space="preserve">, </w:t>
      </w:r>
      <w:r w:rsidRPr="00706276">
        <w:rPr>
          <w:sz w:val="22"/>
          <w:szCs w:val="22"/>
        </w:rPr>
        <w:t>не превышающий сроков поставки по соответствующей спецификации</w:t>
      </w:r>
      <w:r>
        <w:rPr>
          <w:sz w:val="22"/>
          <w:szCs w:val="22"/>
        </w:rPr>
        <w:t xml:space="preserve">, </w:t>
      </w:r>
      <w:r w:rsidRPr="00D55B74">
        <w:rPr>
          <w:sz w:val="22"/>
          <w:szCs w:val="22"/>
        </w:rPr>
        <w:t>или иной срок, согласованный сторонами с момента письменного уведомления «Покупателя».</w:t>
      </w:r>
    </w:p>
    <w:p w:rsidR="00670872" w:rsidRPr="00D55B74" w:rsidRDefault="00670872" w:rsidP="00670872">
      <w:pPr>
        <w:ind w:firstLine="720"/>
        <w:jc w:val="both"/>
        <w:rPr>
          <w:sz w:val="22"/>
          <w:szCs w:val="22"/>
        </w:rPr>
      </w:pPr>
      <w:r w:rsidRPr="00D55B74">
        <w:rPr>
          <w:sz w:val="22"/>
          <w:szCs w:val="22"/>
        </w:rPr>
        <w:t xml:space="preserve">2.8.  В случае не поставки продукции или поставки с нарушением сроков поставки более чем на 20 календарных дней, или некачественной поставки (замена окончательного брака) Покупатель вправе расторгнуть настоящий договор в бесспорном </w:t>
      </w:r>
      <w:r w:rsidRPr="00706276">
        <w:rPr>
          <w:sz w:val="22"/>
          <w:szCs w:val="22"/>
        </w:rPr>
        <w:t>одностороннем</w:t>
      </w:r>
      <w:r>
        <w:rPr>
          <w:sz w:val="22"/>
          <w:szCs w:val="22"/>
        </w:rPr>
        <w:t xml:space="preserve"> </w:t>
      </w:r>
      <w:r w:rsidRPr="00D55B74">
        <w:rPr>
          <w:sz w:val="22"/>
          <w:szCs w:val="22"/>
        </w:rPr>
        <w:t>порядке, о чем письменно уведомляет Поставщика. Поставщик  обязуется возвратить Покупателю по его письменному требованию денежные средства, перечисленные за данную продукцию, в течение 3 банковских дней с начислением процентов за пользование чужими денежными средствами в размере, предусмотренном статьей 395 ГК РФ, со дня их получения.</w:t>
      </w:r>
    </w:p>
    <w:p w:rsidR="00670872" w:rsidRPr="00D55B74" w:rsidRDefault="00670872" w:rsidP="00670872">
      <w:pPr>
        <w:ind w:firstLine="720"/>
        <w:jc w:val="both"/>
        <w:rPr>
          <w:sz w:val="22"/>
          <w:szCs w:val="22"/>
        </w:rPr>
      </w:pPr>
    </w:p>
    <w:p w:rsidR="00670872" w:rsidRPr="00D55B74" w:rsidRDefault="00670872" w:rsidP="00670872">
      <w:pPr>
        <w:jc w:val="center"/>
        <w:rPr>
          <w:b/>
          <w:sz w:val="22"/>
          <w:szCs w:val="22"/>
        </w:rPr>
      </w:pPr>
      <w:r w:rsidRPr="00D55B74">
        <w:rPr>
          <w:b/>
          <w:sz w:val="22"/>
          <w:szCs w:val="22"/>
        </w:rPr>
        <w:t>3. СРОК И УСЛОВИЯ ПОСТАВКИ</w:t>
      </w:r>
    </w:p>
    <w:p w:rsidR="00670872" w:rsidRPr="00D55B74" w:rsidRDefault="00670872" w:rsidP="00670872">
      <w:pPr>
        <w:ind w:firstLine="720"/>
        <w:jc w:val="both"/>
        <w:rPr>
          <w:sz w:val="22"/>
          <w:szCs w:val="22"/>
        </w:rPr>
      </w:pPr>
      <w:r w:rsidRPr="00D55B74">
        <w:rPr>
          <w:sz w:val="22"/>
          <w:szCs w:val="22"/>
        </w:rPr>
        <w:t>3.1. Срок и условия поставки продукции указывается в каждой отдельной спецификации к настоящему договору, согласованной на конкретную отгрузку Продукции.</w:t>
      </w:r>
    </w:p>
    <w:p w:rsidR="00670872" w:rsidRPr="00D55B74" w:rsidRDefault="00670872" w:rsidP="00670872">
      <w:pPr>
        <w:ind w:firstLine="720"/>
        <w:jc w:val="both"/>
        <w:rPr>
          <w:sz w:val="22"/>
          <w:szCs w:val="22"/>
        </w:rPr>
      </w:pPr>
      <w:r w:rsidRPr="00D55B74">
        <w:rPr>
          <w:sz w:val="22"/>
          <w:szCs w:val="22"/>
        </w:rPr>
        <w:t>3.2. Датой поставки продукции является:</w:t>
      </w:r>
    </w:p>
    <w:p w:rsidR="00670872" w:rsidRPr="00D55B74" w:rsidRDefault="00670872" w:rsidP="00670872">
      <w:pPr>
        <w:ind w:firstLine="720"/>
        <w:jc w:val="both"/>
        <w:rPr>
          <w:color w:val="FF0000"/>
          <w:sz w:val="22"/>
          <w:szCs w:val="22"/>
        </w:rPr>
      </w:pPr>
      <w:r w:rsidRPr="00D55B74">
        <w:rPr>
          <w:sz w:val="22"/>
          <w:szCs w:val="22"/>
        </w:rPr>
        <w:t xml:space="preserve">а) при поставке железнодорожным транспортом – дата выдачи Продукции Покупателю согласно правилам, установленным </w:t>
      </w:r>
      <w:proofErr w:type="gramStart"/>
      <w:r w:rsidRPr="00D55B74">
        <w:rPr>
          <w:sz w:val="22"/>
          <w:szCs w:val="22"/>
        </w:rPr>
        <w:t>на ж</w:t>
      </w:r>
      <w:proofErr w:type="gramEnd"/>
      <w:r w:rsidRPr="00D55B74">
        <w:rPr>
          <w:sz w:val="22"/>
          <w:szCs w:val="22"/>
        </w:rPr>
        <w:t>/</w:t>
      </w:r>
      <w:proofErr w:type="spellStart"/>
      <w:r w:rsidRPr="00D55B74">
        <w:rPr>
          <w:sz w:val="22"/>
          <w:szCs w:val="22"/>
        </w:rPr>
        <w:t>д</w:t>
      </w:r>
      <w:proofErr w:type="spellEnd"/>
      <w:r w:rsidRPr="00D55B74">
        <w:rPr>
          <w:sz w:val="22"/>
          <w:szCs w:val="22"/>
        </w:rPr>
        <w:t xml:space="preserve"> транспорте</w:t>
      </w:r>
    </w:p>
    <w:p w:rsidR="00670872" w:rsidRPr="00D55B74" w:rsidRDefault="00670872" w:rsidP="00670872">
      <w:pPr>
        <w:ind w:firstLine="720"/>
        <w:jc w:val="both"/>
        <w:rPr>
          <w:sz w:val="22"/>
          <w:szCs w:val="22"/>
        </w:rPr>
      </w:pPr>
      <w:r w:rsidRPr="00D55B74">
        <w:rPr>
          <w:sz w:val="22"/>
          <w:szCs w:val="22"/>
        </w:rPr>
        <w:t>б) при поставке автомобильным транспортом Поставщика  – дата приема продукции на складе Покупателя, указанная в товарно-транспортной накладной;</w:t>
      </w:r>
    </w:p>
    <w:p w:rsidR="00670872" w:rsidRPr="00D55B74" w:rsidRDefault="00670872" w:rsidP="00670872">
      <w:pPr>
        <w:ind w:firstLine="720"/>
        <w:jc w:val="both"/>
        <w:rPr>
          <w:sz w:val="22"/>
          <w:szCs w:val="22"/>
        </w:rPr>
      </w:pPr>
      <w:r w:rsidRPr="00D55B74">
        <w:rPr>
          <w:sz w:val="22"/>
          <w:szCs w:val="22"/>
        </w:rPr>
        <w:t xml:space="preserve">в) при поставке на условиях </w:t>
      </w:r>
      <w:proofErr w:type="spellStart"/>
      <w:r w:rsidRPr="00D55B74">
        <w:rPr>
          <w:sz w:val="22"/>
          <w:szCs w:val="22"/>
        </w:rPr>
        <w:t>самовывоза</w:t>
      </w:r>
      <w:proofErr w:type="spellEnd"/>
      <w:r w:rsidRPr="00D55B74">
        <w:rPr>
          <w:sz w:val="22"/>
          <w:szCs w:val="22"/>
        </w:rPr>
        <w:t xml:space="preserve"> – дата выдачи продукции на товарно-транспортной накладной со склада Поставщика по адресу, указанному в спецификации к настоящему договору.</w:t>
      </w:r>
    </w:p>
    <w:p w:rsidR="00670872" w:rsidRPr="00D55B74" w:rsidRDefault="00670872" w:rsidP="00670872">
      <w:pPr>
        <w:ind w:firstLine="720"/>
        <w:jc w:val="both"/>
        <w:rPr>
          <w:sz w:val="22"/>
          <w:szCs w:val="22"/>
        </w:rPr>
      </w:pPr>
      <w:r w:rsidRPr="00D55B74">
        <w:rPr>
          <w:sz w:val="22"/>
          <w:szCs w:val="22"/>
        </w:rPr>
        <w:t>3.3. Продукция поставляется в таре и упаковке, соответствующей стандартам, техническим условиям, техническим регламентам изготовителя и условиям  настоящего договора и приложений к нему.</w:t>
      </w:r>
    </w:p>
    <w:p w:rsidR="00670872" w:rsidRPr="00D55B74" w:rsidRDefault="00670872" w:rsidP="00670872">
      <w:pPr>
        <w:ind w:firstLine="720"/>
        <w:jc w:val="both"/>
        <w:rPr>
          <w:sz w:val="22"/>
          <w:szCs w:val="22"/>
        </w:rPr>
      </w:pPr>
      <w:r w:rsidRPr="00D55B74">
        <w:rPr>
          <w:sz w:val="22"/>
          <w:szCs w:val="22"/>
        </w:rPr>
        <w:t>3.4. Маркировка продукции должна соответствовать действующим стандартам, техническим регламентам и условиям настоящего договора и приложений к нему.</w:t>
      </w:r>
    </w:p>
    <w:p w:rsidR="00670872" w:rsidRPr="00D55B74" w:rsidRDefault="00670872" w:rsidP="00670872">
      <w:pPr>
        <w:ind w:firstLine="720"/>
        <w:jc w:val="both"/>
        <w:rPr>
          <w:sz w:val="22"/>
          <w:szCs w:val="22"/>
        </w:rPr>
      </w:pPr>
      <w:r w:rsidRPr="00D55B74">
        <w:rPr>
          <w:sz w:val="22"/>
          <w:szCs w:val="22"/>
        </w:rPr>
        <w:t xml:space="preserve">3.5. В случае поставки продукции в возвратной таре, порядок и сроки ее возврата согласовываются сторонами дополнительно. Если спецификациями к настоящему договору не установлено иное, то стоимость тары и упаковки будут считаться включенными в цену товара, и не будут подлежать возврату. </w:t>
      </w:r>
    </w:p>
    <w:p w:rsidR="00670872" w:rsidRPr="00D55B74" w:rsidRDefault="00670872" w:rsidP="00670872">
      <w:pPr>
        <w:ind w:firstLine="720"/>
        <w:jc w:val="both"/>
        <w:rPr>
          <w:sz w:val="22"/>
          <w:szCs w:val="22"/>
        </w:rPr>
      </w:pPr>
      <w:r w:rsidRPr="00D55B74">
        <w:rPr>
          <w:sz w:val="22"/>
          <w:szCs w:val="22"/>
        </w:rPr>
        <w:t xml:space="preserve">3.6. Право собственности на продукцию, а также риск случайной гибели либо случайного повреждения продукции переходит от Поставщика к Покупателю </w:t>
      </w:r>
      <w:proofErr w:type="gramStart"/>
      <w:r w:rsidRPr="00D55B74">
        <w:rPr>
          <w:sz w:val="22"/>
          <w:szCs w:val="22"/>
        </w:rPr>
        <w:t>с даты поставки</w:t>
      </w:r>
      <w:proofErr w:type="gramEnd"/>
      <w:r w:rsidRPr="00D55B74">
        <w:rPr>
          <w:sz w:val="22"/>
          <w:szCs w:val="22"/>
        </w:rPr>
        <w:t>.</w:t>
      </w:r>
    </w:p>
    <w:p w:rsidR="00670872" w:rsidRPr="00D55B74" w:rsidRDefault="00670872" w:rsidP="00670872">
      <w:pPr>
        <w:ind w:firstLine="720"/>
        <w:jc w:val="both"/>
        <w:rPr>
          <w:sz w:val="22"/>
          <w:szCs w:val="22"/>
        </w:rPr>
      </w:pPr>
      <w:r w:rsidRPr="00D55B74">
        <w:rPr>
          <w:sz w:val="22"/>
          <w:szCs w:val="22"/>
        </w:rPr>
        <w:t>3.7. При поставке продукции железнодорожным транспортом, Поставщик одновременно с информацией об отгрузке продукции письменно уведомляет Покупателя о станции назначения порожних вагонов.</w:t>
      </w:r>
    </w:p>
    <w:p w:rsidR="00670872" w:rsidRPr="00D55B74" w:rsidRDefault="00670872" w:rsidP="00670872">
      <w:pPr>
        <w:ind w:firstLine="720"/>
        <w:jc w:val="both"/>
        <w:rPr>
          <w:sz w:val="22"/>
          <w:szCs w:val="22"/>
        </w:rPr>
      </w:pPr>
      <w:r w:rsidRPr="00D55B74">
        <w:rPr>
          <w:sz w:val="22"/>
          <w:szCs w:val="22"/>
        </w:rPr>
        <w:t>3.8. Поставщик обязан в течение 5 (пяти) календарных дней после отгрузки продукции направить Покупателю следующие документы:</w:t>
      </w:r>
    </w:p>
    <w:p w:rsidR="00670872" w:rsidRPr="00D55B74" w:rsidRDefault="00670872" w:rsidP="00670872">
      <w:pPr>
        <w:ind w:firstLine="720"/>
        <w:jc w:val="both"/>
        <w:rPr>
          <w:sz w:val="22"/>
          <w:szCs w:val="22"/>
        </w:rPr>
      </w:pPr>
      <w:r w:rsidRPr="00D55B74">
        <w:rPr>
          <w:sz w:val="22"/>
          <w:szCs w:val="22"/>
        </w:rPr>
        <w:t>- счет-фактуру;</w:t>
      </w:r>
    </w:p>
    <w:p w:rsidR="00670872" w:rsidRPr="00D55B74" w:rsidRDefault="00670872" w:rsidP="00670872">
      <w:pPr>
        <w:jc w:val="both"/>
        <w:rPr>
          <w:sz w:val="22"/>
          <w:szCs w:val="22"/>
        </w:rPr>
      </w:pPr>
      <w:r w:rsidRPr="00D55B74">
        <w:rPr>
          <w:sz w:val="22"/>
          <w:szCs w:val="22"/>
        </w:rPr>
        <w:tab/>
        <w:t>- товарную накладную ТОРГ-12 в 2-х экземплярах.</w:t>
      </w:r>
    </w:p>
    <w:p w:rsidR="00670872" w:rsidRPr="00D55B74" w:rsidRDefault="00670872" w:rsidP="00670872">
      <w:pPr>
        <w:ind w:firstLine="720"/>
        <w:jc w:val="both"/>
        <w:rPr>
          <w:sz w:val="22"/>
          <w:szCs w:val="22"/>
        </w:rPr>
      </w:pPr>
      <w:r w:rsidRPr="00D55B74">
        <w:rPr>
          <w:sz w:val="22"/>
          <w:szCs w:val="22"/>
        </w:rPr>
        <w:t>Вышеуказанные документы высылаются заказным письмом с уведомлением о вручении.</w:t>
      </w:r>
    </w:p>
    <w:p w:rsidR="00670872" w:rsidRPr="00D55B74" w:rsidRDefault="00670872" w:rsidP="00670872">
      <w:pPr>
        <w:ind w:firstLine="720"/>
        <w:jc w:val="both"/>
        <w:rPr>
          <w:sz w:val="22"/>
          <w:szCs w:val="22"/>
        </w:rPr>
      </w:pPr>
      <w:r w:rsidRPr="00D55B74">
        <w:rPr>
          <w:sz w:val="22"/>
          <w:szCs w:val="22"/>
        </w:rPr>
        <w:t xml:space="preserve">3.9. Поставщик обязан в течение </w:t>
      </w:r>
      <w:r w:rsidRPr="00706276">
        <w:rPr>
          <w:sz w:val="22"/>
          <w:szCs w:val="22"/>
        </w:rPr>
        <w:t>1 (одного) рабочего дня</w:t>
      </w:r>
      <w:r>
        <w:rPr>
          <w:sz w:val="22"/>
          <w:szCs w:val="22"/>
        </w:rPr>
        <w:t xml:space="preserve"> </w:t>
      </w:r>
      <w:r w:rsidRPr="00D55B74">
        <w:rPr>
          <w:sz w:val="22"/>
          <w:szCs w:val="22"/>
        </w:rPr>
        <w:t>с момента отгрузки каждой партии продукции направить Покупателю надлежаще заверенную копию ж/</w:t>
      </w:r>
      <w:proofErr w:type="spellStart"/>
      <w:r w:rsidRPr="00D55B74">
        <w:rPr>
          <w:sz w:val="22"/>
          <w:szCs w:val="22"/>
        </w:rPr>
        <w:t>д</w:t>
      </w:r>
      <w:proofErr w:type="spellEnd"/>
      <w:r w:rsidRPr="00D55B74">
        <w:rPr>
          <w:sz w:val="22"/>
          <w:szCs w:val="22"/>
        </w:rPr>
        <w:t xml:space="preserve"> квитанции посредством факсимильной связи и </w:t>
      </w:r>
      <w:r w:rsidRPr="00706276">
        <w:rPr>
          <w:sz w:val="22"/>
          <w:szCs w:val="22"/>
        </w:rPr>
        <w:t>в течение 4 (четырех) календарных дней -</w:t>
      </w:r>
      <w:r>
        <w:rPr>
          <w:sz w:val="22"/>
          <w:szCs w:val="22"/>
        </w:rPr>
        <w:t xml:space="preserve"> </w:t>
      </w:r>
      <w:r w:rsidRPr="00D55B74">
        <w:rPr>
          <w:sz w:val="22"/>
          <w:szCs w:val="22"/>
        </w:rPr>
        <w:t xml:space="preserve">заказным письмом. В случае доставки продукции </w:t>
      </w:r>
      <w:proofErr w:type="spellStart"/>
      <w:r w:rsidRPr="00D55B74">
        <w:rPr>
          <w:sz w:val="22"/>
          <w:szCs w:val="22"/>
        </w:rPr>
        <w:t>самовывозом</w:t>
      </w:r>
      <w:proofErr w:type="spellEnd"/>
      <w:r w:rsidRPr="00D55B74">
        <w:rPr>
          <w:sz w:val="22"/>
          <w:szCs w:val="22"/>
        </w:rPr>
        <w:t xml:space="preserve">  или  автотранспортом Поставщика  товарно-транспортная накладная в 2-х (двух) экземплярах передается Поставщиком /Грузоотправителем Грузополучателю одновременно в продукцией, один </w:t>
      </w:r>
      <w:proofErr w:type="gramStart"/>
      <w:r w:rsidRPr="00D55B74">
        <w:rPr>
          <w:sz w:val="22"/>
          <w:szCs w:val="22"/>
        </w:rPr>
        <w:t>из</w:t>
      </w:r>
      <w:proofErr w:type="gramEnd"/>
      <w:r w:rsidRPr="00D55B74">
        <w:rPr>
          <w:sz w:val="22"/>
          <w:szCs w:val="22"/>
        </w:rPr>
        <w:t xml:space="preserve"> которых заполняется и подписывается Грузополучателем и передается Поставщику.  Товарные накладные, подписанные Покупателем, высылаются Поставщику заказным письмом с уведомлением.</w:t>
      </w:r>
    </w:p>
    <w:p w:rsidR="00670872" w:rsidRPr="00D55B74" w:rsidRDefault="00670872" w:rsidP="00670872">
      <w:pPr>
        <w:ind w:firstLine="720"/>
        <w:jc w:val="both"/>
        <w:rPr>
          <w:sz w:val="22"/>
          <w:szCs w:val="22"/>
        </w:rPr>
      </w:pPr>
      <w:r w:rsidRPr="00D55B74">
        <w:rPr>
          <w:sz w:val="22"/>
          <w:szCs w:val="22"/>
        </w:rPr>
        <w:t>3.10. В случае указания Покупателя Поставщик приостанавливает поставку. В случае</w:t>
      </w:r>
      <w:proofErr w:type="gramStart"/>
      <w:r w:rsidRPr="00D55B74">
        <w:rPr>
          <w:sz w:val="22"/>
          <w:szCs w:val="22"/>
        </w:rPr>
        <w:t>,</w:t>
      </w:r>
      <w:proofErr w:type="gramEnd"/>
      <w:r w:rsidRPr="00D55B74">
        <w:rPr>
          <w:sz w:val="22"/>
          <w:szCs w:val="22"/>
        </w:rPr>
        <w:t xml:space="preserve"> если в течение 2 месяцев Покупатель не известит Поставщика о возобновлении поставки, Поставщик и Покупатель согласуют размер возмещения расходов Поставщика, связанные с приостановлением поставки. </w:t>
      </w:r>
    </w:p>
    <w:p w:rsidR="00670872" w:rsidRDefault="00670872" w:rsidP="00670872">
      <w:pPr>
        <w:jc w:val="center"/>
        <w:rPr>
          <w:b/>
          <w:sz w:val="22"/>
          <w:szCs w:val="22"/>
        </w:rPr>
      </w:pPr>
    </w:p>
    <w:p w:rsidR="00670872" w:rsidRPr="00D55B74" w:rsidRDefault="00670872" w:rsidP="00670872">
      <w:pPr>
        <w:jc w:val="center"/>
        <w:rPr>
          <w:b/>
          <w:sz w:val="22"/>
          <w:szCs w:val="22"/>
        </w:rPr>
      </w:pPr>
      <w:r w:rsidRPr="00D55B74">
        <w:rPr>
          <w:b/>
          <w:sz w:val="22"/>
          <w:szCs w:val="22"/>
        </w:rPr>
        <w:t>4. ЦЕНА И ПОРЯДОК РАСЧЕТОВ</w:t>
      </w:r>
    </w:p>
    <w:p w:rsidR="00670872" w:rsidRPr="00D55B74" w:rsidRDefault="00670872" w:rsidP="00670872">
      <w:pPr>
        <w:ind w:firstLine="720"/>
        <w:jc w:val="both"/>
        <w:rPr>
          <w:sz w:val="22"/>
          <w:szCs w:val="22"/>
        </w:rPr>
      </w:pPr>
      <w:r w:rsidRPr="00D55B74">
        <w:rPr>
          <w:sz w:val="22"/>
          <w:szCs w:val="22"/>
        </w:rPr>
        <w:t>4.1. Цены на поставляемую по настоящему договору продукцию договорные. Стоимость предварительно согласованной продукции пересмотру и индексации не подлежит.</w:t>
      </w:r>
    </w:p>
    <w:p w:rsidR="00670872" w:rsidRPr="00D55B74" w:rsidRDefault="00670872" w:rsidP="00670872">
      <w:pPr>
        <w:ind w:firstLine="720"/>
        <w:jc w:val="both"/>
        <w:rPr>
          <w:sz w:val="22"/>
          <w:szCs w:val="22"/>
        </w:rPr>
      </w:pPr>
      <w:r w:rsidRPr="00D55B74">
        <w:rPr>
          <w:sz w:val="22"/>
          <w:szCs w:val="22"/>
        </w:rPr>
        <w:t>4.2. Цена на продукцию указывается сторонами в спецификации, являющейся неотъемлемой частью настоящего договора.</w:t>
      </w:r>
    </w:p>
    <w:p w:rsidR="00670872" w:rsidRPr="00D55B74" w:rsidRDefault="00670872" w:rsidP="00670872">
      <w:pPr>
        <w:ind w:firstLine="720"/>
        <w:jc w:val="both"/>
        <w:rPr>
          <w:color w:val="FF0000"/>
          <w:sz w:val="22"/>
          <w:szCs w:val="22"/>
        </w:rPr>
      </w:pPr>
      <w:r w:rsidRPr="00D55B74">
        <w:rPr>
          <w:sz w:val="22"/>
          <w:szCs w:val="22"/>
        </w:rPr>
        <w:t>4.3. Цена договора состоит из общей стоимости продукции по всем спецификациям к настоящему договору. Стоимость транспортировки в цену Договора не входит, если иное не предусмотрено спецификацией.</w:t>
      </w:r>
    </w:p>
    <w:p w:rsidR="00670872" w:rsidRPr="00D55B74" w:rsidRDefault="00670872" w:rsidP="00670872">
      <w:pPr>
        <w:ind w:firstLine="720"/>
        <w:jc w:val="both"/>
        <w:rPr>
          <w:sz w:val="22"/>
          <w:szCs w:val="22"/>
        </w:rPr>
      </w:pPr>
      <w:r w:rsidRPr="00D55B74">
        <w:rPr>
          <w:sz w:val="22"/>
          <w:szCs w:val="22"/>
        </w:rPr>
        <w:t>4.4. Оплата продукции производится платежным поручением (в т.ч. в электронном виде с использованием электронно-цифровой подписи) в течение 30 банковских дней, следующих за датой поставки, на основании выставленного Поставщиком счета. Стороны могут изменить эти условия спецификацией на конкретную поставку, являющейся неотъемлемой частью отдельного дополнения к настоящему Договору.</w:t>
      </w:r>
    </w:p>
    <w:p w:rsidR="00670872" w:rsidRPr="00D55B74" w:rsidRDefault="00670872" w:rsidP="00670872">
      <w:pPr>
        <w:ind w:firstLine="720"/>
        <w:jc w:val="both"/>
        <w:rPr>
          <w:sz w:val="22"/>
          <w:szCs w:val="22"/>
        </w:rPr>
      </w:pPr>
      <w:r w:rsidRPr="00D55B74">
        <w:rPr>
          <w:sz w:val="22"/>
          <w:szCs w:val="22"/>
        </w:rPr>
        <w:t xml:space="preserve">4.5. Если сумма платежа превышает стоимость фактически поставленной продукции, разница в стоимости возвращается Покупателю в течение 3 банковских дней </w:t>
      </w:r>
      <w:proofErr w:type="gramStart"/>
      <w:r w:rsidRPr="00D55B74">
        <w:rPr>
          <w:sz w:val="22"/>
          <w:szCs w:val="22"/>
        </w:rPr>
        <w:t>с даты получения</w:t>
      </w:r>
      <w:proofErr w:type="gramEnd"/>
      <w:r w:rsidRPr="00D55B74">
        <w:rPr>
          <w:sz w:val="22"/>
          <w:szCs w:val="22"/>
        </w:rPr>
        <w:t xml:space="preserve"> Поставщиком требования о возврате денежных средств или засчитывается как аванс в счет следующей поставки с письменного согласия Покупателя.</w:t>
      </w:r>
    </w:p>
    <w:p w:rsidR="00670872" w:rsidRPr="00D55B74" w:rsidRDefault="00670872" w:rsidP="00670872">
      <w:pPr>
        <w:ind w:firstLine="720"/>
        <w:jc w:val="both"/>
        <w:rPr>
          <w:sz w:val="22"/>
          <w:szCs w:val="22"/>
        </w:rPr>
      </w:pPr>
      <w:r w:rsidRPr="00D55B74">
        <w:rPr>
          <w:sz w:val="22"/>
          <w:szCs w:val="22"/>
        </w:rPr>
        <w:t>4.6. Датой оплаты считается день перечисления денежных средств на расчетный счет Поставщика.</w:t>
      </w:r>
    </w:p>
    <w:p w:rsidR="00670872" w:rsidRPr="00D55B74" w:rsidRDefault="00670872" w:rsidP="00670872">
      <w:pPr>
        <w:ind w:firstLine="720"/>
        <w:jc w:val="both"/>
        <w:rPr>
          <w:sz w:val="22"/>
          <w:szCs w:val="22"/>
        </w:rPr>
      </w:pPr>
      <w:r w:rsidRPr="00D55B74">
        <w:rPr>
          <w:sz w:val="22"/>
          <w:szCs w:val="22"/>
        </w:rPr>
        <w:t>4.7. В платежном поручении об оплате должны быть указаны: номер договора, номер спецификации, полное наименование Покупателя (плательщика).</w:t>
      </w:r>
    </w:p>
    <w:p w:rsidR="00670872" w:rsidRPr="00D55B74" w:rsidRDefault="00670872" w:rsidP="00670872">
      <w:pPr>
        <w:ind w:firstLine="720"/>
        <w:jc w:val="both"/>
        <w:rPr>
          <w:sz w:val="22"/>
          <w:szCs w:val="22"/>
        </w:rPr>
      </w:pPr>
      <w:r w:rsidRPr="00D55B74">
        <w:rPr>
          <w:sz w:val="22"/>
          <w:szCs w:val="22"/>
        </w:rPr>
        <w:t xml:space="preserve">4.8. Оплата транспортных расходов производится на основании представленных Поставщиком подтверждающих транспортных документов в течение 10 рабочих дней </w:t>
      </w:r>
      <w:proofErr w:type="gramStart"/>
      <w:r w:rsidRPr="00D55B74">
        <w:rPr>
          <w:sz w:val="22"/>
          <w:szCs w:val="22"/>
        </w:rPr>
        <w:t>с даты получения</w:t>
      </w:r>
      <w:proofErr w:type="gramEnd"/>
      <w:r w:rsidRPr="00D55B74">
        <w:rPr>
          <w:sz w:val="22"/>
          <w:szCs w:val="22"/>
        </w:rPr>
        <w:t xml:space="preserve"> счета.</w:t>
      </w:r>
    </w:p>
    <w:p w:rsidR="00670872" w:rsidRPr="00D55B74" w:rsidRDefault="00670872" w:rsidP="00670872">
      <w:pPr>
        <w:jc w:val="both"/>
        <w:rPr>
          <w:sz w:val="22"/>
          <w:szCs w:val="22"/>
        </w:rPr>
      </w:pPr>
    </w:p>
    <w:p w:rsidR="00670872" w:rsidRPr="00D55B74" w:rsidRDefault="00670872" w:rsidP="00670872">
      <w:pPr>
        <w:jc w:val="center"/>
        <w:rPr>
          <w:b/>
          <w:sz w:val="22"/>
          <w:szCs w:val="22"/>
        </w:rPr>
      </w:pPr>
      <w:r w:rsidRPr="00D55B74">
        <w:rPr>
          <w:b/>
          <w:sz w:val="22"/>
          <w:szCs w:val="22"/>
        </w:rPr>
        <w:t>5. ИМУЩЕСТВЕННАЯ ОТВЕТСТВЕННОСТЬ</w:t>
      </w:r>
    </w:p>
    <w:p w:rsidR="00670872" w:rsidRPr="00D55B74" w:rsidRDefault="00670872" w:rsidP="00670872">
      <w:pPr>
        <w:ind w:firstLine="720"/>
        <w:jc w:val="both"/>
        <w:rPr>
          <w:sz w:val="22"/>
          <w:szCs w:val="22"/>
        </w:rPr>
      </w:pPr>
      <w:r w:rsidRPr="00D55B74">
        <w:rPr>
          <w:sz w:val="22"/>
          <w:szCs w:val="22"/>
        </w:rPr>
        <w:t>5.1. 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Российской Федерации.</w:t>
      </w:r>
    </w:p>
    <w:p w:rsidR="00670872" w:rsidRPr="00706276" w:rsidRDefault="00670872" w:rsidP="00670872">
      <w:pPr>
        <w:ind w:firstLine="720"/>
        <w:jc w:val="both"/>
        <w:rPr>
          <w:sz w:val="22"/>
          <w:szCs w:val="22"/>
        </w:rPr>
      </w:pPr>
      <w:r w:rsidRPr="00D55B74">
        <w:rPr>
          <w:sz w:val="22"/>
          <w:szCs w:val="22"/>
        </w:rPr>
        <w:t>5.2. За нарушение сроков оплаты продукции, поставленной на условиях последующей оплаты, Покупатель уплачивает неустойку в размере 0,04% от суммы неоплаченной по отдельной спецификации продукции за каждый день просрочки, но не более 5% от неоплаченной суммы.</w:t>
      </w:r>
      <w:r>
        <w:rPr>
          <w:sz w:val="22"/>
          <w:szCs w:val="22"/>
        </w:rPr>
        <w:t xml:space="preserve"> </w:t>
      </w:r>
      <w:r w:rsidRPr="00706276">
        <w:rPr>
          <w:sz w:val="22"/>
          <w:szCs w:val="22"/>
        </w:rPr>
        <w:t>Указанная неустойка не применяется к авансовым платежам.</w:t>
      </w:r>
    </w:p>
    <w:p w:rsidR="00670872" w:rsidRPr="00D55B74" w:rsidRDefault="00670872" w:rsidP="00670872">
      <w:pPr>
        <w:ind w:firstLine="720"/>
        <w:jc w:val="both"/>
        <w:rPr>
          <w:sz w:val="22"/>
          <w:szCs w:val="22"/>
        </w:rPr>
      </w:pPr>
      <w:r w:rsidRPr="00D55B74">
        <w:rPr>
          <w:sz w:val="22"/>
          <w:szCs w:val="22"/>
        </w:rPr>
        <w:t>5.3. За нарушение сроков поставки, сроков замены некачественной (некомплектной) продукции  Поставщик уплачивает неустойку в размере 0,04% от стоимости продукции за каждый день просрочки, но не более 5% её стоимости.</w:t>
      </w:r>
    </w:p>
    <w:p w:rsidR="00670872" w:rsidRPr="00D55B74" w:rsidRDefault="00670872" w:rsidP="00670872">
      <w:pPr>
        <w:ind w:firstLine="720"/>
        <w:jc w:val="both"/>
        <w:rPr>
          <w:sz w:val="22"/>
          <w:szCs w:val="22"/>
        </w:rPr>
      </w:pPr>
      <w:r w:rsidRPr="00D55B74">
        <w:rPr>
          <w:sz w:val="22"/>
          <w:szCs w:val="22"/>
        </w:rPr>
        <w:t xml:space="preserve">5.4. В случае некачественной (некомплектной)  поставки продукции, в том числе и в период гарантийного обслуживания Поставщик обязуется заменить или восстановить недостающую продукцию на условиях и в срок, установленных п. 2.7. настоящего договора, некачественную (некомплектную, несоответствующую сортаменту) продукцию на продукцию надлежащего качества (комплектности, сортамента). В случае не выполнения Поставщиком обязательств, предусмотренных настоящим пунктом, Покупатель вправе выполнить их своими силами или с привлечением третьих лиц, а Поставщик обязан оплатить понесенные расходы  по предъявленным Покупателем счетам в течение 5 банковских дней.  </w:t>
      </w:r>
    </w:p>
    <w:p w:rsidR="00670872" w:rsidRPr="00D55B74" w:rsidRDefault="00670872" w:rsidP="00670872">
      <w:pPr>
        <w:ind w:firstLine="720"/>
        <w:jc w:val="both"/>
        <w:rPr>
          <w:sz w:val="22"/>
          <w:szCs w:val="22"/>
        </w:rPr>
      </w:pPr>
      <w:r w:rsidRPr="00D55B74">
        <w:rPr>
          <w:sz w:val="22"/>
          <w:szCs w:val="22"/>
        </w:rPr>
        <w:t>5.5. За нарушение условий упаковки и маркировки продукции Поставщик уплачивает неустойку в размере 3% от стоимости продукции, поставленной с нарушением.</w:t>
      </w:r>
    </w:p>
    <w:p w:rsidR="00670872" w:rsidRPr="00D55B74" w:rsidRDefault="00670872" w:rsidP="00670872">
      <w:pPr>
        <w:ind w:firstLine="720"/>
        <w:jc w:val="both"/>
        <w:rPr>
          <w:sz w:val="22"/>
          <w:szCs w:val="22"/>
        </w:rPr>
      </w:pPr>
      <w:r w:rsidRPr="00D55B74">
        <w:rPr>
          <w:sz w:val="22"/>
          <w:szCs w:val="22"/>
        </w:rPr>
        <w:t>5.6. Кроме выплаты неустойки виновная сторона возмещает другой причиненные убытки, подтвержденные документально.</w:t>
      </w:r>
    </w:p>
    <w:p w:rsidR="00670872" w:rsidRPr="00D55B74" w:rsidRDefault="00670872" w:rsidP="00670872">
      <w:pPr>
        <w:ind w:firstLine="720"/>
        <w:jc w:val="both"/>
        <w:rPr>
          <w:sz w:val="22"/>
          <w:szCs w:val="22"/>
        </w:rPr>
      </w:pPr>
      <w:r w:rsidRPr="00D55B74">
        <w:rPr>
          <w:sz w:val="22"/>
          <w:szCs w:val="22"/>
        </w:rPr>
        <w:t>5.7. В случае отказа Покупателя от исполнения договора по причинам, не зависящим от Поставщика, Покупатель возмещает Поставщику расходы, понесенные во исполнение договора.</w:t>
      </w:r>
    </w:p>
    <w:p w:rsidR="00670872" w:rsidRPr="00670872" w:rsidRDefault="00670872" w:rsidP="00670872">
      <w:pPr>
        <w:ind w:firstLine="720"/>
        <w:jc w:val="both"/>
        <w:rPr>
          <w:sz w:val="22"/>
          <w:szCs w:val="22"/>
        </w:rPr>
      </w:pPr>
      <w:r w:rsidRPr="00D55B74">
        <w:rPr>
          <w:sz w:val="22"/>
          <w:szCs w:val="22"/>
        </w:rPr>
        <w:t>5.8. Уплата неустойки, возмещение убытков не освобождает стороны от выполнения обязательств по настоящему Договору, если иное не установлено настоящим Договором.</w:t>
      </w:r>
    </w:p>
    <w:p w:rsidR="00670872" w:rsidRPr="00D55B74" w:rsidRDefault="00670872" w:rsidP="00670872">
      <w:pPr>
        <w:jc w:val="center"/>
        <w:rPr>
          <w:b/>
          <w:sz w:val="22"/>
          <w:szCs w:val="22"/>
        </w:rPr>
      </w:pPr>
    </w:p>
    <w:p w:rsidR="00670872" w:rsidRPr="00D55B74" w:rsidRDefault="00670872" w:rsidP="00670872">
      <w:pPr>
        <w:jc w:val="center"/>
        <w:rPr>
          <w:b/>
          <w:sz w:val="22"/>
          <w:szCs w:val="22"/>
        </w:rPr>
      </w:pPr>
      <w:r w:rsidRPr="00D55B74">
        <w:rPr>
          <w:b/>
          <w:sz w:val="22"/>
          <w:szCs w:val="22"/>
        </w:rPr>
        <w:t>6. РАЗРЕШЕНИЕ СПОРОВ</w:t>
      </w:r>
    </w:p>
    <w:p w:rsidR="00670872" w:rsidRPr="00D55B74" w:rsidRDefault="00670872" w:rsidP="00670872">
      <w:pPr>
        <w:ind w:firstLine="720"/>
        <w:jc w:val="both"/>
        <w:rPr>
          <w:sz w:val="22"/>
          <w:szCs w:val="22"/>
        </w:rPr>
      </w:pPr>
      <w:r w:rsidRPr="00D55B74">
        <w:rPr>
          <w:sz w:val="22"/>
          <w:szCs w:val="22"/>
        </w:rPr>
        <w:t>6.1. Споры, возникающие между сторонами в ходе исполнения настоящего договора, подлежат урегулированию путем переговоров и подведомственны Арбитражному суду Московской области.</w:t>
      </w:r>
    </w:p>
    <w:p w:rsidR="00670872" w:rsidRPr="00D55B74" w:rsidRDefault="00670872" w:rsidP="00670872">
      <w:pPr>
        <w:ind w:firstLine="720"/>
        <w:jc w:val="both"/>
        <w:rPr>
          <w:sz w:val="22"/>
          <w:szCs w:val="22"/>
        </w:rPr>
      </w:pPr>
      <w:r w:rsidRPr="00D55B74">
        <w:rPr>
          <w:sz w:val="22"/>
          <w:szCs w:val="22"/>
        </w:rPr>
        <w:t>6.2. Претензионный порядок обязателен. Письмо, содержащее претензионные требования, должно иметь наименование «претензия». Ответы на претензии направляются в 20-дневный срок с момента поступления претензии.</w:t>
      </w:r>
    </w:p>
    <w:p w:rsidR="00670872" w:rsidRPr="00D55B74" w:rsidRDefault="00670872" w:rsidP="00670872">
      <w:pPr>
        <w:jc w:val="both"/>
        <w:rPr>
          <w:sz w:val="22"/>
          <w:szCs w:val="22"/>
        </w:rPr>
      </w:pPr>
    </w:p>
    <w:p w:rsidR="00670872" w:rsidRPr="00D55B74" w:rsidRDefault="00670872" w:rsidP="00670872">
      <w:pPr>
        <w:jc w:val="center"/>
        <w:rPr>
          <w:sz w:val="22"/>
          <w:szCs w:val="22"/>
        </w:rPr>
      </w:pPr>
      <w:r w:rsidRPr="00D55B74">
        <w:rPr>
          <w:b/>
          <w:sz w:val="22"/>
          <w:szCs w:val="22"/>
        </w:rPr>
        <w:t>7. СРОК ДЕЙСТВИЯ ДОГОВОРА</w:t>
      </w:r>
    </w:p>
    <w:p w:rsidR="00670872" w:rsidRPr="00D55B74" w:rsidRDefault="00670872" w:rsidP="00670872">
      <w:pPr>
        <w:ind w:firstLine="720"/>
        <w:jc w:val="both"/>
        <w:rPr>
          <w:sz w:val="22"/>
          <w:szCs w:val="22"/>
        </w:rPr>
      </w:pPr>
      <w:r w:rsidRPr="00D55B74">
        <w:rPr>
          <w:sz w:val="22"/>
          <w:szCs w:val="22"/>
        </w:rPr>
        <w:t>7.1. Договор вступает в силу с момента подписания его сторонами и действует до 31.12.20</w:t>
      </w:r>
      <w:r>
        <w:rPr>
          <w:sz w:val="22"/>
          <w:szCs w:val="22"/>
        </w:rPr>
        <w:t>10</w:t>
      </w:r>
      <w:r w:rsidRPr="00D55B74">
        <w:rPr>
          <w:sz w:val="22"/>
          <w:szCs w:val="22"/>
        </w:rPr>
        <w:t xml:space="preserve">г. Окончание срока действия договора не освобождает стороны от полного исполнения своих обязательств по настоящему договору. </w:t>
      </w:r>
    </w:p>
    <w:p w:rsidR="00670872" w:rsidRPr="00D55B74" w:rsidRDefault="00670872" w:rsidP="00670872">
      <w:pPr>
        <w:ind w:firstLine="720"/>
        <w:jc w:val="both"/>
        <w:rPr>
          <w:sz w:val="22"/>
          <w:szCs w:val="22"/>
        </w:rPr>
      </w:pPr>
      <w:r w:rsidRPr="00D55B74">
        <w:rPr>
          <w:sz w:val="22"/>
          <w:szCs w:val="22"/>
        </w:rPr>
        <w:t>7.2. Договор, может быть, расторгнут досрочно по соглашению сторон либо по основаниям, предусмотренным действующим законодательством РФ или в случаях, предусмотренных настоящим Договором.</w:t>
      </w:r>
    </w:p>
    <w:p w:rsidR="00670872" w:rsidRPr="00D55B74" w:rsidRDefault="00670872" w:rsidP="00670872">
      <w:pPr>
        <w:ind w:firstLine="720"/>
        <w:jc w:val="both"/>
        <w:rPr>
          <w:sz w:val="22"/>
          <w:szCs w:val="22"/>
        </w:rPr>
      </w:pPr>
      <w:r w:rsidRPr="00D55B74">
        <w:rPr>
          <w:sz w:val="22"/>
          <w:szCs w:val="22"/>
        </w:rPr>
        <w:t>7.3. Если в спецификации предусмотрено иное, чем в тексте настоящего договора, то при толковании договора приоритет имеют положения, установленные в соответствующих спецификациях к настоящему договору.</w:t>
      </w:r>
    </w:p>
    <w:p w:rsidR="00670872" w:rsidRPr="00D55B74" w:rsidRDefault="00670872" w:rsidP="00670872">
      <w:pPr>
        <w:jc w:val="both"/>
        <w:rPr>
          <w:sz w:val="22"/>
          <w:szCs w:val="22"/>
        </w:rPr>
      </w:pPr>
    </w:p>
    <w:p w:rsidR="00670872" w:rsidRPr="00D55B74" w:rsidRDefault="00670872" w:rsidP="00670872">
      <w:pPr>
        <w:jc w:val="center"/>
        <w:rPr>
          <w:b/>
          <w:sz w:val="22"/>
          <w:szCs w:val="22"/>
        </w:rPr>
      </w:pPr>
      <w:r w:rsidRPr="00D55B74">
        <w:rPr>
          <w:b/>
          <w:sz w:val="22"/>
          <w:szCs w:val="22"/>
        </w:rPr>
        <w:t>8. ФОРС-МАЖОРНЫЕ ОБСТОЯТЕЛЬСТВА</w:t>
      </w:r>
    </w:p>
    <w:p w:rsidR="00670872" w:rsidRPr="00D55B74" w:rsidRDefault="00670872" w:rsidP="00670872">
      <w:pPr>
        <w:ind w:firstLine="720"/>
        <w:jc w:val="both"/>
        <w:rPr>
          <w:sz w:val="22"/>
          <w:szCs w:val="22"/>
        </w:rPr>
      </w:pPr>
      <w:r w:rsidRPr="00D55B74">
        <w:rPr>
          <w:sz w:val="22"/>
          <w:szCs w:val="22"/>
        </w:rPr>
        <w:t>8.1. Стороны освобождаются от ответственности за полное или частичное неисполнение обязательств по настоящему договору, если оно явилось следствием обстоятельств непреодолимой силы (стихийные бедствия, военные действия, запретительные меры государства), если эти обстоятельства возникли после заключения настоящего договора и непосредственно повлияли на его исполнение.</w:t>
      </w:r>
    </w:p>
    <w:p w:rsidR="00670872" w:rsidRPr="00D55B74" w:rsidRDefault="00670872" w:rsidP="00670872">
      <w:pPr>
        <w:ind w:firstLine="720"/>
        <w:jc w:val="both"/>
        <w:rPr>
          <w:sz w:val="22"/>
          <w:szCs w:val="22"/>
        </w:rPr>
      </w:pPr>
      <w:r w:rsidRPr="00D55B74">
        <w:rPr>
          <w:sz w:val="22"/>
          <w:szCs w:val="22"/>
        </w:rPr>
        <w:t xml:space="preserve">8.2. Срок исполнения обязательств по договору отодвигается на время действия таких обстоятельств. </w:t>
      </w:r>
    </w:p>
    <w:p w:rsidR="00670872" w:rsidRPr="00D55B74" w:rsidRDefault="00670872" w:rsidP="00670872">
      <w:pPr>
        <w:ind w:firstLine="720"/>
        <w:jc w:val="both"/>
        <w:rPr>
          <w:sz w:val="22"/>
          <w:szCs w:val="22"/>
        </w:rPr>
      </w:pPr>
      <w:r w:rsidRPr="00D55B74">
        <w:rPr>
          <w:sz w:val="22"/>
          <w:szCs w:val="22"/>
        </w:rPr>
        <w:t xml:space="preserve">8.3. Сторона, подвергшаяся действию обстоятельств форс-мажора, обязана известить другую сторону об их наступлении в течение 3 рабочих дней, а также подтвердить их соответствующим документом, выданным компетентным уполномоченным государственным органом (организацией). Несвоевременное извещение, а также отсутствие последующего подтверждения не позволяют считать форс-мажорные обстоятельства наступившими. </w:t>
      </w:r>
    </w:p>
    <w:p w:rsidR="00670872" w:rsidRPr="00D55B74" w:rsidRDefault="00670872" w:rsidP="00670872">
      <w:pPr>
        <w:jc w:val="both"/>
        <w:rPr>
          <w:sz w:val="22"/>
          <w:szCs w:val="22"/>
        </w:rPr>
      </w:pPr>
    </w:p>
    <w:p w:rsidR="00670872" w:rsidRPr="00D55B74" w:rsidRDefault="00670872" w:rsidP="00670872">
      <w:pPr>
        <w:jc w:val="center"/>
        <w:rPr>
          <w:b/>
          <w:sz w:val="22"/>
          <w:szCs w:val="22"/>
        </w:rPr>
      </w:pPr>
      <w:r w:rsidRPr="00D55B74">
        <w:rPr>
          <w:b/>
          <w:sz w:val="22"/>
          <w:szCs w:val="22"/>
        </w:rPr>
        <w:t>9. ПРОЧИЕ УСЛОВИЯ</w:t>
      </w:r>
    </w:p>
    <w:p w:rsidR="00670872" w:rsidRPr="00D55B74" w:rsidRDefault="00670872" w:rsidP="00670872">
      <w:pPr>
        <w:ind w:firstLine="720"/>
        <w:jc w:val="both"/>
        <w:rPr>
          <w:sz w:val="22"/>
          <w:szCs w:val="22"/>
        </w:rPr>
      </w:pPr>
      <w:r w:rsidRPr="00D55B74">
        <w:rPr>
          <w:sz w:val="22"/>
          <w:szCs w:val="22"/>
        </w:rPr>
        <w:t xml:space="preserve">9.1. Поставщик обязан документально подтвердить (при наличии) внедрение и выполнение изготовителем требований государственного стандарта РФ ГОСТ </w:t>
      </w:r>
      <w:proofErr w:type="gramStart"/>
      <w:r w:rsidRPr="00D55B74">
        <w:rPr>
          <w:sz w:val="22"/>
          <w:szCs w:val="22"/>
        </w:rPr>
        <w:t>Р</w:t>
      </w:r>
      <w:proofErr w:type="gramEnd"/>
      <w:r w:rsidRPr="00D55B74">
        <w:rPr>
          <w:sz w:val="22"/>
          <w:szCs w:val="22"/>
        </w:rPr>
        <w:t xml:space="preserve"> ИСО 9001-2001 «Системы менеджмента качества», а также предоставить копии соответствующих сертификатов, лицензий и разрешений.</w:t>
      </w:r>
    </w:p>
    <w:p w:rsidR="00670872" w:rsidRPr="00D55B74" w:rsidRDefault="00670872" w:rsidP="00670872">
      <w:pPr>
        <w:ind w:firstLine="720"/>
        <w:jc w:val="both"/>
        <w:rPr>
          <w:sz w:val="22"/>
          <w:szCs w:val="22"/>
        </w:rPr>
      </w:pPr>
      <w:r w:rsidRPr="00D55B74">
        <w:rPr>
          <w:sz w:val="22"/>
          <w:szCs w:val="22"/>
        </w:rPr>
        <w:t>9.2. Поставщик гарантирует, что продукция, поставленная по настоящему договору, свободна от претензий третьих лиц.</w:t>
      </w:r>
    </w:p>
    <w:p w:rsidR="00670872" w:rsidRPr="00D55B74" w:rsidRDefault="00670872" w:rsidP="00670872">
      <w:pPr>
        <w:ind w:firstLine="720"/>
        <w:jc w:val="both"/>
        <w:rPr>
          <w:sz w:val="22"/>
          <w:szCs w:val="22"/>
        </w:rPr>
      </w:pPr>
      <w:r w:rsidRPr="00D55B74">
        <w:rPr>
          <w:sz w:val="22"/>
          <w:szCs w:val="22"/>
        </w:rPr>
        <w:t>9.3. Уступка требования и перевод долга, как и передача прав и обязательств по настоящему договору, допускается по соглашению сторон.</w:t>
      </w:r>
    </w:p>
    <w:p w:rsidR="00670872" w:rsidRPr="00D55B74" w:rsidRDefault="00670872" w:rsidP="00670872">
      <w:pPr>
        <w:jc w:val="both"/>
        <w:rPr>
          <w:sz w:val="22"/>
          <w:szCs w:val="22"/>
        </w:rPr>
      </w:pPr>
      <w:r w:rsidRPr="00D55B74">
        <w:rPr>
          <w:sz w:val="22"/>
          <w:szCs w:val="22"/>
        </w:rPr>
        <w:t>В остальном, что не предусмотрено настоящим договором, стороны руководствуются действующим законодательством Российской федерации.</w:t>
      </w:r>
    </w:p>
    <w:p w:rsidR="00670872" w:rsidRPr="00D55B74" w:rsidRDefault="00670872" w:rsidP="00670872">
      <w:pPr>
        <w:ind w:firstLine="720"/>
        <w:jc w:val="both"/>
        <w:rPr>
          <w:sz w:val="22"/>
          <w:szCs w:val="22"/>
        </w:rPr>
      </w:pPr>
      <w:r w:rsidRPr="00D55B74">
        <w:rPr>
          <w:sz w:val="22"/>
          <w:szCs w:val="22"/>
        </w:rPr>
        <w:t>9.4. Все изменения и дополнения к настоящему договору действительны лишь в том случае, если они подписаны уполномоченными представителями обеих сторон и скреплены печатями. Внесенные в одностороннем порядке любой из сторон в текст договора или в приложение к нему исправления, изменения, дополнения считаются недействительными.</w:t>
      </w:r>
    </w:p>
    <w:p w:rsidR="00670872" w:rsidRPr="00D55B74" w:rsidRDefault="00670872" w:rsidP="00670872">
      <w:pPr>
        <w:ind w:firstLine="720"/>
        <w:jc w:val="both"/>
        <w:rPr>
          <w:sz w:val="22"/>
          <w:szCs w:val="22"/>
        </w:rPr>
      </w:pPr>
      <w:r w:rsidRPr="00D55B74">
        <w:rPr>
          <w:sz w:val="22"/>
          <w:szCs w:val="22"/>
        </w:rPr>
        <w:t>9.5. При изменении почтовых, банковских, отгрузочных и других реквизитов, стороны обязаны в 10-дневный срок уведомить об этом друг друга.</w:t>
      </w:r>
    </w:p>
    <w:p w:rsidR="00670872" w:rsidRDefault="00670872" w:rsidP="00670872">
      <w:pPr>
        <w:ind w:firstLine="720"/>
        <w:jc w:val="both"/>
        <w:rPr>
          <w:sz w:val="22"/>
          <w:szCs w:val="22"/>
        </w:rPr>
      </w:pPr>
      <w:r w:rsidRPr="00D55B74">
        <w:rPr>
          <w:sz w:val="22"/>
          <w:szCs w:val="22"/>
        </w:rPr>
        <w:t>9.6. Договор и другие документы, относящиеся к исполнению настоящего договора, полученные посредством факсимильной связи, имеют юридическую силу только при условии отправки оригиналов по почте или нарочным в 3</w:t>
      </w:r>
      <w:r>
        <w:rPr>
          <w:sz w:val="22"/>
          <w:szCs w:val="22"/>
        </w:rPr>
        <w:t>-х</w:t>
      </w:r>
      <w:r w:rsidRPr="00D55B74">
        <w:rPr>
          <w:sz w:val="22"/>
          <w:szCs w:val="22"/>
        </w:rPr>
        <w:t xml:space="preserve"> </w:t>
      </w:r>
      <w:proofErr w:type="spellStart"/>
      <w:r w:rsidRPr="00D55B74">
        <w:rPr>
          <w:sz w:val="22"/>
          <w:szCs w:val="22"/>
        </w:rPr>
        <w:t>дневный</w:t>
      </w:r>
      <w:proofErr w:type="spellEnd"/>
      <w:r w:rsidRPr="00D55B74">
        <w:rPr>
          <w:sz w:val="22"/>
          <w:szCs w:val="22"/>
        </w:rPr>
        <w:t xml:space="preserve"> срок.</w:t>
      </w:r>
    </w:p>
    <w:p w:rsidR="00670872" w:rsidRPr="00D55B74" w:rsidRDefault="00670872" w:rsidP="00670872">
      <w:pPr>
        <w:ind w:firstLine="720"/>
        <w:jc w:val="both"/>
        <w:rPr>
          <w:sz w:val="22"/>
          <w:szCs w:val="22"/>
        </w:rPr>
      </w:pPr>
      <w:r w:rsidRPr="00327465">
        <w:rPr>
          <w:sz w:val="22"/>
          <w:szCs w:val="22"/>
        </w:rPr>
        <w:t>9.7</w:t>
      </w:r>
      <w:proofErr w:type="gramStart"/>
      <w:r w:rsidRPr="00327465">
        <w:rPr>
          <w:sz w:val="22"/>
          <w:szCs w:val="22"/>
        </w:rPr>
        <w:t xml:space="preserve"> В</w:t>
      </w:r>
      <w:proofErr w:type="gramEnd"/>
      <w:r w:rsidRPr="00327465">
        <w:rPr>
          <w:sz w:val="22"/>
          <w:szCs w:val="22"/>
        </w:rPr>
        <w:t xml:space="preserve"> случае, расторжения договора по решению суда или по соглашению сторон в силу существенного нарушения Поставщиком (исполнителем, подрядчиком) условий договора, информация о Поставщике (исполнителе, подрядчике) заносится в публичный реестр недобросовестных поставщиков атомной отрасли сроком на 2 года.</w:t>
      </w:r>
    </w:p>
    <w:p w:rsidR="00670872" w:rsidRPr="00D55B74" w:rsidRDefault="00670872" w:rsidP="00670872">
      <w:pPr>
        <w:ind w:firstLine="720"/>
        <w:jc w:val="both"/>
        <w:rPr>
          <w:sz w:val="22"/>
          <w:szCs w:val="22"/>
        </w:rPr>
      </w:pPr>
    </w:p>
    <w:p w:rsidR="00670872" w:rsidRDefault="00670872" w:rsidP="00670872">
      <w:pPr>
        <w:jc w:val="both"/>
        <w:rPr>
          <w:sz w:val="22"/>
          <w:szCs w:val="22"/>
        </w:rPr>
      </w:pPr>
    </w:p>
    <w:p w:rsidR="00FE0E28" w:rsidRDefault="00FE0E28" w:rsidP="00670872">
      <w:pPr>
        <w:jc w:val="both"/>
        <w:rPr>
          <w:sz w:val="22"/>
          <w:szCs w:val="22"/>
        </w:rPr>
      </w:pPr>
    </w:p>
    <w:p w:rsidR="00FE0E28" w:rsidRDefault="00FE0E28" w:rsidP="00670872">
      <w:pPr>
        <w:jc w:val="both"/>
        <w:rPr>
          <w:sz w:val="22"/>
          <w:szCs w:val="22"/>
        </w:rPr>
      </w:pPr>
    </w:p>
    <w:p w:rsidR="00FE0E28" w:rsidRDefault="00FE0E28" w:rsidP="00670872">
      <w:pPr>
        <w:jc w:val="both"/>
        <w:rPr>
          <w:sz w:val="22"/>
          <w:szCs w:val="22"/>
        </w:rPr>
      </w:pPr>
    </w:p>
    <w:p w:rsidR="00FE0E28" w:rsidRDefault="00FE0E28" w:rsidP="00670872">
      <w:pPr>
        <w:jc w:val="both"/>
        <w:rPr>
          <w:sz w:val="22"/>
          <w:szCs w:val="22"/>
        </w:rPr>
      </w:pPr>
    </w:p>
    <w:p w:rsidR="00FE0E28" w:rsidRDefault="00FE0E28" w:rsidP="00670872">
      <w:pPr>
        <w:jc w:val="both"/>
        <w:rPr>
          <w:sz w:val="22"/>
          <w:szCs w:val="22"/>
        </w:rPr>
      </w:pPr>
    </w:p>
    <w:p w:rsidR="00FE0E28" w:rsidRDefault="00FE0E28" w:rsidP="00670872">
      <w:pPr>
        <w:jc w:val="both"/>
        <w:rPr>
          <w:sz w:val="22"/>
          <w:szCs w:val="22"/>
        </w:rPr>
      </w:pPr>
    </w:p>
    <w:p w:rsidR="00FE0E28" w:rsidRDefault="00FE0E28" w:rsidP="00670872">
      <w:pPr>
        <w:jc w:val="both"/>
        <w:rPr>
          <w:sz w:val="22"/>
          <w:szCs w:val="22"/>
        </w:rPr>
      </w:pPr>
    </w:p>
    <w:p w:rsidR="00FE0E28" w:rsidRDefault="00FE0E28" w:rsidP="00670872">
      <w:pPr>
        <w:jc w:val="both"/>
        <w:rPr>
          <w:sz w:val="22"/>
          <w:szCs w:val="22"/>
        </w:rPr>
      </w:pPr>
    </w:p>
    <w:p w:rsidR="00FE0E28" w:rsidRDefault="00FE0E28" w:rsidP="00670872">
      <w:pPr>
        <w:jc w:val="both"/>
        <w:rPr>
          <w:sz w:val="22"/>
          <w:szCs w:val="22"/>
        </w:rPr>
      </w:pPr>
    </w:p>
    <w:p w:rsidR="00FE0E28" w:rsidRDefault="00FE0E28" w:rsidP="00670872">
      <w:pPr>
        <w:jc w:val="both"/>
        <w:rPr>
          <w:sz w:val="22"/>
          <w:szCs w:val="22"/>
        </w:rPr>
      </w:pPr>
    </w:p>
    <w:p w:rsidR="00FE0E28" w:rsidRDefault="00FE0E28" w:rsidP="00670872">
      <w:pPr>
        <w:jc w:val="both"/>
        <w:rPr>
          <w:sz w:val="22"/>
          <w:szCs w:val="22"/>
        </w:rPr>
      </w:pPr>
    </w:p>
    <w:p w:rsidR="00FE0E28" w:rsidRPr="00D55B74" w:rsidRDefault="00FE0E28" w:rsidP="00670872">
      <w:pPr>
        <w:jc w:val="both"/>
        <w:rPr>
          <w:sz w:val="22"/>
          <w:szCs w:val="22"/>
        </w:rPr>
      </w:pPr>
    </w:p>
    <w:p w:rsidR="00670872" w:rsidRPr="00D55B74" w:rsidRDefault="00670872" w:rsidP="00670872">
      <w:pPr>
        <w:jc w:val="center"/>
        <w:rPr>
          <w:b/>
          <w:sz w:val="22"/>
          <w:szCs w:val="22"/>
        </w:rPr>
      </w:pPr>
      <w:r w:rsidRPr="00D55B74">
        <w:rPr>
          <w:b/>
          <w:sz w:val="22"/>
          <w:szCs w:val="22"/>
        </w:rPr>
        <w:t>10. МЕСТА НАХОЖДЕНИЯ И РЕКВИЗИТЫ СТОРОН</w:t>
      </w:r>
    </w:p>
    <w:p w:rsidR="00670872" w:rsidRPr="00D55B74" w:rsidRDefault="00670872" w:rsidP="00670872">
      <w:pPr>
        <w:tabs>
          <w:tab w:val="left" w:pos="4860"/>
        </w:tabs>
        <w:jc w:val="both"/>
        <w:rPr>
          <w:sz w:val="22"/>
          <w:szCs w:val="22"/>
        </w:rPr>
      </w:pPr>
    </w:p>
    <w:p w:rsidR="00670872" w:rsidRPr="00150760" w:rsidRDefault="00670872" w:rsidP="00670872">
      <w:pPr>
        <w:tabs>
          <w:tab w:val="left" w:pos="4860"/>
        </w:tabs>
        <w:ind w:left="709"/>
        <w:jc w:val="both"/>
        <w:rPr>
          <w:bCs/>
          <w:sz w:val="22"/>
          <w:szCs w:val="22"/>
        </w:rPr>
      </w:pPr>
      <w:r w:rsidRPr="00150760">
        <w:rPr>
          <w:sz w:val="22"/>
          <w:szCs w:val="22"/>
        </w:rPr>
        <w:t xml:space="preserve">10.1. Поставщик:  </w:t>
      </w:r>
    </w:p>
    <w:p w:rsidR="00670872" w:rsidRPr="00150760" w:rsidRDefault="00670872" w:rsidP="00670872">
      <w:pPr>
        <w:rPr>
          <w:sz w:val="22"/>
          <w:szCs w:val="22"/>
        </w:rPr>
      </w:pPr>
      <w:r w:rsidRPr="00150760">
        <w:rPr>
          <w:sz w:val="22"/>
          <w:szCs w:val="22"/>
        </w:rPr>
        <w:t xml:space="preserve">Юридический адрес:  </w:t>
      </w:r>
    </w:p>
    <w:p w:rsidR="00670872" w:rsidRPr="00150760" w:rsidRDefault="00670872" w:rsidP="00670872">
      <w:pPr>
        <w:rPr>
          <w:sz w:val="22"/>
          <w:szCs w:val="22"/>
        </w:rPr>
      </w:pPr>
      <w:r w:rsidRPr="00150760">
        <w:rPr>
          <w:sz w:val="22"/>
          <w:szCs w:val="22"/>
        </w:rPr>
        <w:t xml:space="preserve">Почтовый адрес: </w:t>
      </w:r>
    </w:p>
    <w:p w:rsidR="00670872" w:rsidRPr="00150760" w:rsidRDefault="00670872" w:rsidP="00670872">
      <w:pPr>
        <w:rPr>
          <w:sz w:val="22"/>
          <w:szCs w:val="22"/>
        </w:rPr>
      </w:pPr>
      <w:r w:rsidRPr="00150760">
        <w:rPr>
          <w:sz w:val="22"/>
          <w:szCs w:val="22"/>
        </w:rPr>
        <w:t xml:space="preserve">БИК </w:t>
      </w:r>
      <w:r w:rsidRPr="00150760">
        <w:rPr>
          <w:sz w:val="22"/>
          <w:szCs w:val="22"/>
        </w:rPr>
        <w:tab/>
      </w:r>
      <w:r w:rsidRPr="00150760">
        <w:rPr>
          <w:sz w:val="22"/>
          <w:szCs w:val="22"/>
        </w:rPr>
        <w:tab/>
      </w:r>
      <w:r w:rsidRPr="00150760">
        <w:rPr>
          <w:sz w:val="22"/>
          <w:szCs w:val="22"/>
        </w:rPr>
        <w:tab/>
      </w:r>
      <w:r w:rsidRPr="00150760">
        <w:rPr>
          <w:sz w:val="22"/>
          <w:szCs w:val="22"/>
        </w:rPr>
        <w:tab/>
        <w:t xml:space="preserve">,  ИНН </w:t>
      </w:r>
      <w:r w:rsidRPr="00150760">
        <w:rPr>
          <w:sz w:val="22"/>
          <w:szCs w:val="22"/>
        </w:rPr>
        <w:tab/>
      </w:r>
    </w:p>
    <w:p w:rsidR="00670872" w:rsidRPr="00150760" w:rsidRDefault="00670872" w:rsidP="00670872">
      <w:pPr>
        <w:rPr>
          <w:sz w:val="22"/>
          <w:szCs w:val="22"/>
        </w:rPr>
      </w:pPr>
      <w:proofErr w:type="spellStart"/>
      <w:proofErr w:type="gramStart"/>
      <w:r w:rsidRPr="00150760">
        <w:rPr>
          <w:sz w:val="22"/>
          <w:szCs w:val="22"/>
        </w:rPr>
        <w:t>р</w:t>
      </w:r>
      <w:proofErr w:type="spellEnd"/>
      <w:proofErr w:type="gramEnd"/>
      <w:r w:rsidRPr="00150760">
        <w:rPr>
          <w:sz w:val="22"/>
          <w:szCs w:val="22"/>
        </w:rPr>
        <w:t xml:space="preserve">/с </w:t>
      </w:r>
      <w:r w:rsidRPr="00150760">
        <w:rPr>
          <w:sz w:val="22"/>
          <w:szCs w:val="22"/>
        </w:rPr>
        <w:tab/>
      </w:r>
    </w:p>
    <w:p w:rsidR="00670872" w:rsidRPr="00150760" w:rsidRDefault="00670872" w:rsidP="00670872">
      <w:pPr>
        <w:rPr>
          <w:sz w:val="22"/>
          <w:szCs w:val="22"/>
        </w:rPr>
      </w:pPr>
      <w:r w:rsidRPr="00150760">
        <w:rPr>
          <w:sz w:val="22"/>
          <w:szCs w:val="22"/>
        </w:rPr>
        <w:t xml:space="preserve">к/с </w:t>
      </w:r>
      <w:r w:rsidRPr="00150760">
        <w:rPr>
          <w:sz w:val="22"/>
          <w:szCs w:val="22"/>
        </w:rPr>
        <w:tab/>
      </w:r>
    </w:p>
    <w:p w:rsidR="00670872" w:rsidRPr="00150760" w:rsidRDefault="00670872" w:rsidP="00670872">
      <w:pPr>
        <w:rPr>
          <w:sz w:val="22"/>
          <w:szCs w:val="22"/>
        </w:rPr>
      </w:pPr>
      <w:r w:rsidRPr="00150760">
        <w:rPr>
          <w:sz w:val="22"/>
          <w:szCs w:val="22"/>
        </w:rPr>
        <w:t xml:space="preserve">КПП </w:t>
      </w:r>
      <w:r w:rsidRPr="00150760">
        <w:rPr>
          <w:sz w:val="22"/>
          <w:szCs w:val="22"/>
        </w:rPr>
        <w:tab/>
      </w:r>
      <w:r w:rsidRPr="00150760">
        <w:rPr>
          <w:sz w:val="22"/>
          <w:szCs w:val="22"/>
        </w:rPr>
        <w:tab/>
        <w:t xml:space="preserve">      ОКПО </w:t>
      </w:r>
      <w:r w:rsidRPr="00150760">
        <w:rPr>
          <w:sz w:val="22"/>
          <w:szCs w:val="22"/>
        </w:rPr>
        <w:tab/>
      </w:r>
      <w:r w:rsidRPr="00150760">
        <w:rPr>
          <w:sz w:val="22"/>
          <w:szCs w:val="22"/>
        </w:rPr>
        <w:tab/>
        <w:t xml:space="preserve">          ОГРН  </w:t>
      </w:r>
      <w:r w:rsidRPr="00150760">
        <w:rPr>
          <w:sz w:val="22"/>
          <w:szCs w:val="22"/>
        </w:rPr>
        <w:tab/>
      </w:r>
    </w:p>
    <w:p w:rsidR="00670872" w:rsidRPr="00150760" w:rsidRDefault="00670872" w:rsidP="00670872">
      <w:pPr>
        <w:rPr>
          <w:sz w:val="22"/>
          <w:szCs w:val="22"/>
        </w:rPr>
      </w:pPr>
      <w:r w:rsidRPr="00150760">
        <w:rPr>
          <w:sz w:val="22"/>
          <w:szCs w:val="22"/>
        </w:rPr>
        <w:t xml:space="preserve">ОКВЭД </w:t>
      </w:r>
    </w:p>
    <w:p w:rsidR="00670872" w:rsidRPr="00D55B74" w:rsidRDefault="00670872" w:rsidP="00670872">
      <w:pPr>
        <w:rPr>
          <w:sz w:val="22"/>
          <w:szCs w:val="22"/>
        </w:rPr>
      </w:pPr>
    </w:p>
    <w:p w:rsidR="00670872" w:rsidRPr="002C03B5" w:rsidRDefault="00670872" w:rsidP="00670872">
      <w:pPr>
        <w:rPr>
          <w:b/>
          <w:sz w:val="22"/>
          <w:szCs w:val="22"/>
        </w:rPr>
      </w:pPr>
      <w:r>
        <w:rPr>
          <w:b/>
          <w:sz w:val="22"/>
          <w:szCs w:val="22"/>
        </w:rPr>
        <w:tab/>
      </w:r>
      <w:r w:rsidRPr="002C03B5">
        <w:rPr>
          <w:sz w:val="22"/>
          <w:szCs w:val="22"/>
        </w:rPr>
        <w:t xml:space="preserve">10.2.  Покупатель  </w:t>
      </w:r>
      <w:r w:rsidRPr="002C03B5">
        <w:rPr>
          <w:b/>
          <w:sz w:val="22"/>
          <w:szCs w:val="22"/>
        </w:rPr>
        <w:t>ОАО  «</w:t>
      </w:r>
      <w:proofErr w:type="spellStart"/>
      <w:r w:rsidRPr="002C03B5">
        <w:rPr>
          <w:b/>
          <w:sz w:val="22"/>
          <w:szCs w:val="22"/>
        </w:rPr>
        <w:t>ЗиО-Подольск</w:t>
      </w:r>
      <w:proofErr w:type="spellEnd"/>
      <w:r w:rsidRPr="002C03B5">
        <w:rPr>
          <w:b/>
          <w:sz w:val="22"/>
          <w:szCs w:val="22"/>
        </w:rPr>
        <w:t>»</w:t>
      </w:r>
    </w:p>
    <w:p w:rsidR="00670872" w:rsidRPr="002C03B5" w:rsidRDefault="00670872" w:rsidP="00670872">
      <w:pPr>
        <w:outlineLvl w:val="0"/>
        <w:rPr>
          <w:sz w:val="22"/>
          <w:szCs w:val="22"/>
        </w:rPr>
      </w:pPr>
      <w:r w:rsidRPr="002C03B5">
        <w:rPr>
          <w:sz w:val="22"/>
          <w:szCs w:val="22"/>
        </w:rPr>
        <w:t xml:space="preserve">ИНН 5036040729, КПП 509950001 </w:t>
      </w:r>
    </w:p>
    <w:p w:rsidR="00670872" w:rsidRPr="002C03B5" w:rsidRDefault="00670872" w:rsidP="00670872">
      <w:pPr>
        <w:rPr>
          <w:sz w:val="22"/>
          <w:szCs w:val="22"/>
        </w:rPr>
      </w:pPr>
      <w:r w:rsidRPr="002C03B5">
        <w:rPr>
          <w:sz w:val="22"/>
          <w:szCs w:val="22"/>
        </w:rPr>
        <w:t xml:space="preserve">Юридический </w:t>
      </w:r>
      <w:proofErr w:type="spellStart"/>
      <w:r w:rsidRPr="002C03B5">
        <w:rPr>
          <w:sz w:val="22"/>
          <w:szCs w:val="22"/>
        </w:rPr>
        <w:t>адрес</w:t>
      </w:r>
      <w:proofErr w:type="gramStart"/>
      <w:r w:rsidRPr="002C03B5">
        <w:rPr>
          <w:sz w:val="22"/>
          <w:szCs w:val="22"/>
        </w:rPr>
        <w:t>:Р</w:t>
      </w:r>
      <w:proofErr w:type="gramEnd"/>
      <w:r w:rsidRPr="002C03B5">
        <w:rPr>
          <w:sz w:val="22"/>
          <w:szCs w:val="22"/>
        </w:rPr>
        <w:t>оссия</w:t>
      </w:r>
      <w:proofErr w:type="spellEnd"/>
      <w:r w:rsidRPr="002C03B5">
        <w:rPr>
          <w:sz w:val="22"/>
          <w:szCs w:val="22"/>
        </w:rPr>
        <w:t xml:space="preserve">, </w:t>
      </w:r>
      <w:smartTag w:uri="urn:schemas-microsoft-com:office:smarttags" w:element="metricconverter">
        <w:smartTagPr>
          <w:attr w:name="ProductID" w:val="142103, г"/>
        </w:smartTagPr>
        <w:r w:rsidRPr="002C03B5">
          <w:rPr>
            <w:sz w:val="22"/>
            <w:szCs w:val="22"/>
          </w:rPr>
          <w:t>142103, г</w:t>
        </w:r>
      </w:smartTag>
      <w:r w:rsidRPr="002C03B5">
        <w:rPr>
          <w:sz w:val="22"/>
          <w:szCs w:val="22"/>
        </w:rPr>
        <w:t>. Подольск, Московская обл.,</w:t>
      </w:r>
      <w:r>
        <w:rPr>
          <w:sz w:val="22"/>
          <w:szCs w:val="22"/>
        </w:rPr>
        <w:t xml:space="preserve"> </w:t>
      </w:r>
      <w:r w:rsidRPr="002C03B5">
        <w:rPr>
          <w:sz w:val="22"/>
          <w:szCs w:val="22"/>
        </w:rPr>
        <w:t>ул. Железнодорожная, д. 2</w:t>
      </w:r>
    </w:p>
    <w:p w:rsidR="00670872" w:rsidRPr="002C03B5" w:rsidRDefault="00670872" w:rsidP="00670872">
      <w:pPr>
        <w:rPr>
          <w:sz w:val="22"/>
          <w:szCs w:val="22"/>
        </w:rPr>
      </w:pPr>
      <w:r w:rsidRPr="002C03B5">
        <w:rPr>
          <w:sz w:val="22"/>
          <w:szCs w:val="22"/>
        </w:rPr>
        <w:t>Платежные реквизиты:</w:t>
      </w:r>
    </w:p>
    <w:p w:rsidR="00670872" w:rsidRPr="002C03B5" w:rsidRDefault="00670872" w:rsidP="00670872">
      <w:pPr>
        <w:rPr>
          <w:sz w:val="22"/>
          <w:szCs w:val="22"/>
        </w:rPr>
      </w:pPr>
      <w:proofErr w:type="gramStart"/>
      <w:r w:rsidRPr="002C03B5">
        <w:rPr>
          <w:sz w:val="22"/>
          <w:szCs w:val="22"/>
        </w:rPr>
        <w:t>Р</w:t>
      </w:r>
      <w:proofErr w:type="gramEnd"/>
      <w:r w:rsidRPr="002C03B5">
        <w:rPr>
          <w:sz w:val="22"/>
          <w:szCs w:val="22"/>
        </w:rPr>
        <w:t>/с 40702810640330100901</w:t>
      </w:r>
    </w:p>
    <w:p w:rsidR="00670872" w:rsidRPr="002C03B5" w:rsidRDefault="00670872" w:rsidP="00670872">
      <w:pPr>
        <w:rPr>
          <w:sz w:val="22"/>
          <w:szCs w:val="22"/>
        </w:rPr>
      </w:pPr>
      <w:r w:rsidRPr="002C03B5">
        <w:rPr>
          <w:sz w:val="22"/>
          <w:szCs w:val="22"/>
        </w:rPr>
        <w:t>К/с 30101810400000000225</w:t>
      </w:r>
    </w:p>
    <w:p w:rsidR="00670872" w:rsidRPr="002C03B5" w:rsidRDefault="00670872" w:rsidP="00670872">
      <w:pPr>
        <w:rPr>
          <w:sz w:val="22"/>
          <w:szCs w:val="22"/>
        </w:rPr>
      </w:pPr>
      <w:r w:rsidRPr="002C03B5">
        <w:rPr>
          <w:sz w:val="22"/>
          <w:szCs w:val="22"/>
        </w:rPr>
        <w:t xml:space="preserve">в ОАО «Сбербанк России» </w:t>
      </w:r>
      <w:proofErr w:type="gramStart"/>
      <w:r w:rsidRPr="002C03B5">
        <w:rPr>
          <w:sz w:val="22"/>
          <w:szCs w:val="22"/>
        </w:rPr>
        <w:t>г</w:t>
      </w:r>
      <w:proofErr w:type="gramEnd"/>
      <w:r w:rsidRPr="002C03B5">
        <w:rPr>
          <w:sz w:val="22"/>
          <w:szCs w:val="22"/>
        </w:rPr>
        <w:t>. Москва</w:t>
      </w:r>
    </w:p>
    <w:p w:rsidR="00670872" w:rsidRPr="002C03B5" w:rsidRDefault="00670872" w:rsidP="00670872">
      <w:pPr>
        <w:rPr>
          <w:sz w:val="22"/>
          <w:szCs w:val="22"/>
        </w:rPr>
      </w:pPr>
      <w:r w:rsidRPr="002C03B5">
        <w:rPr>
          <w:sz w:val="22"/>
          <w:szCs w:val="22"/>
        </w:rPr>
        <w:t>БИК 044525225</w:t>
      </w:r>
      <w:r>
        <w:rPr>
          <w:sz w:val="22"/>
          <w:szCs w:val="22"/>
        </w:rPr>
        <w:tab/>
        <w:t>ОКПО 51928123</w:t>
      </w:r>
      <w:r>
        <w:rPr>
          <w:sz w:val="22"/>
          <w:szCs w:val="22"/>
        </w:rPr>
        <w:tab/>
        <w:t>ОКНХ 14112</w:t>
      </w:r>
    </w:p>
    <w:p w:rsidR="00670872" w:rsidRPr="002C03B5" w:rsidRDefault="00670872" w:rsidP="00670872">
      <w:pPr>
        <w:rPr>
          <w:sz w:val="22"/>
          <w:szCs w:val="22"/>
        </w:rPr>
      </w:pPr>
      <w:r w:rsidRPr="002C03B5">
        <w:rPr>
          <w:sz w:val="22"/>
          <w:szCs w:val="22"/>
        </w:rPr>
        <w:t xml:space="preserve">тел./факс: (495) т. </w:t>
      </w:r>
      <w:r>
        <w:rPr>
          <w:sz w:val="22"/>
          <w:szCs w:val="22"/>
        </w:rPr>
        <w:t xml:space="preserve">747-19-93, ф.747-10-25 </w:t>
      </w:r>
      <w:proofErr w:type="spellStart"/>
      <w:r>
        <w:rPr>
          <w:sz w:val="22"/>
          <w:szCs w:val="22"/>
        </w:rPr>
        <w:t>доб</w:t>
      </w:r>
      <w:proofErr w:type="spellEnd"/>
      <w:r>
        <w:rPr>
          <w:sz w:val="22"/>
          <w:szCs w:val="22"/>
        </w:rPr>
        <w:t>.</w:t>
      </w:r>
    </w:p>
    <w:p w:rsidR="00670872" w:rsidRPr="00D55B74" w:rsidRDefault="00670872" w:rsidP="00670872">
      <w:pPr>
        <w:rPr>
          <w:sz w:val="22"/>
          <w:szCs w:val="22"/>
        </w:rPr>
      </w:pPr>
    </w:p>
    <w:p w:rsidR="00670872" w:rsidRPr="00D55B74" w:rsidRDefault="00670872" w:rsidP="00670872">
      <w:pPr>
        <w:jc w:val="both"/>
        <w:rPr>
          <w:sz w:val="22"/>
          <w:szCs w:val="22"/>
        </w:rPr>
      </w:pPr>
      <w:r w:rsidRPr="00D55B74">
        <w:rPr>
          <w:b/>
          <w:sz w:val="22"/>
          <w:szCs w:val="22"/>
        </w:rPr>
        <w:t>ПОСТАВЩИК</w:t>
      </w:r>
      <w:r w:rsidRPr="00D55B74">
        <w:rPr>
          <w:b/>
          <w:sz w:val="22"/>
          <w:szCs w:val="22"/>
        </w:rPr>
        <w:tab/>
      </w:r>
      <w:r w:rsidRPr="00D55B74">
        <w:rPr>
          <w:b/>
          <w:sz w:val="22"/>
          <w:szCs w:val="22"/>
        </w:rPr>
        <w:tab/>
      </w:r>
      <w:r w:rsidRPr="00D55B74">
        <w:rPr>
          <w:b/>
          <w:sz w:val="22"/>
          <w:szCs w:val="22"/>
        </w:rPr>
        <w:tab/>
      </w:r>
      <w:r w:rsidRPr="00D55B74">
        <w:rPr>
          <w:b/>
          <w:sz w:val="22"/>
          <w:szCs w:val="22"/>
        </w:rPr>
        <w:tab/>
      </w:r>
      <w:r w:rsidRPr="00D55B74">
        <w:rPr>
          <w:b/>
          <w:sz w:val="22"/>
          <w:szCs w:val="22"/>
        </w:rPr>
        <w:tab/>
      </w:r>
      <w:r w:rsidRPr="00D55B74">
        <w:rPr>
          <w:b/>
          <w:sz w:val="22"/>
          <w:szCs w:val="22"/>
        </w:rPr>
        <w:tab/>
        <w:t xml:space="preserve">    ПОКУПАТЕЛЬ</w:t>
      </w:r>
    </w:p>
    <w:p w:rsidR="00670872" w:rsidRPr="00D55B74" w:rsidRDefault="00670872" w:rsidP="00670872">
      <w:pPr>
        <w:jc w:val="both"/>
        <w:rPr>
          <w:sz w:val="22"/>
          <w:szCs w:val="22"/>
        </w:rPr>
      </w:pPr>
      <w:r w:rsidRPr="00D55B74">
        <w:rPr>
          <w:sz w:val="22"/>
          <w:szCs w:val="22"/>
        </w:rPr>
        <w:t xml:space="preserve">        </w:t>
      </w:r>
    </w:p>
    <w:p w:rsidR="00670872" w:rsidRPr="00D55B74" w:rsidRDefault="00670872" w:rsidP="00670872">
      <w:pPr>
        <w:jc w:val="both"/>
        <w:rPr>
          <w:sz w:val="22"/>
          <w:szCs w:val="22"/>
        </w:rPr>
      </w:pPr>
    </w:p>
    <w:p w:rsidR="00670872" w:rsidRPr="00D55B74" w:rsidRDefault="00670872" w:rsidP="00670872">
      <w:pPr>
        <w:shd w:val="clear" w:color="auto" w:fill="FFFFFF"/>
        <w:autoSpaceDE w:val="0"/>
        <w:autoSpaceDN w:val="0"/>
        <w:adjustRightInd w:val="0"/>
        <w:jc w:val="both"/>
        <w:rPr>
          <w:sz w:val="22"/>
          <w:szCs w:val="22"/>
        </w:rPr>
      </w:pPr>
      <w:r w:rsidRPr="00D55B74">
        <w:rPr>
          <w:sz w:val="22"/>
          <w:szCs w:val="22"/>
        </w:rPr>
        <w:t xml:space="preserve">_________________/ </w:t>
      </w:r>
      <w:r>
        <w:rPr>
          <w:sz w:val="22"/>
          <w:szCs w:val="22"/>
        </w:rPr>
        <w:tab/>
      </w:r>
      <w:r>
        <w:rPr>
          <w:sz w:val="22"/>
          <w:szCs w:val="22"/>
        </w:rPr>
        <w:tab/>
        <w:t xml:space="preserve">        </w:t>
      </w:r>
      <w:r>
        <w:rPr>
          <w:sz w:val="22"/>
          <w:szCs w:val="22"/>
        </w:rPr>
        <w:tab/>
      </w:r>
      <w:r>
        <w:rPr>
          <w:sz w:val="22"/>
          <w:szCs w:val="22"/>
        </w:rPr>
        <w:tab/>
        <w:t xml:space="preserve">/ </w:t>
      </w:r>
      <w:r w:rsidRPr="00D55B74">
        <w:rPr>
          <w:sz w:val="22"/>
          <w:szCs w:val="22"/>
        </w:rPr>
        <w:t xml:space="preserve">    </w:t>
      </w:r>
      <w:r w:rsidRPr="00D55B74">
        <w:rPr>
          <w:sz w:val="22"/>
          <w:szCs w:val="22"/>
        </w:rPr>
        <w:tab/>
      </w:r>
      <w:r w:rsidRPr="00D55B74">
        <w:rPr>
          <w:sz w:val="22"/>
          <w:szCs w:val="22"/>
        </w:rPr>
        <w:tab/>
        <w:t xml:space="preserve"> _______________/ С.Э.Шутов/</w:t>
      </w:r>
    </w:p>
    <w:p w:rsidR="00670872" w:rsidRPr="00D55B74" w:rsidRDefault="00670872" w:rsidP="00670872">
      <w:pPr>
        <w:shd w:val="clear" w:color="auto" w:fill="FFFFFF"/>
        <w:autoSpaceDE w:val="0"/>
        <w:autoSpaceDN w:val="0"/>
        <w:adjustRightInd w:val="0"/>
        <w:jc w:val="both"/>
        <w:rPr>
          <w:sz w:val="22"/>
          <w:szCs w:val="22"/>
        </w:rPr>
      </w:pPr>
    </w:p>
    <w:p w:rsidR="00670872" w:rsidRPr="00D55B74" w:rsidRDefault="00670872" w:rsidP="00670872">
      <w:pPr>
        <w:tabs>
          <w:tab w:val="center" w:pos="4819"/>
        </w:tabs>
        <w:jc w:val="both"/>
        <w:rPr>
          <w:sz w:val="22"/>
          <w:szCs w:val="22"/>
        </w:rPr>
      </w:pPr>
      <w:r w:rsidRPr="00D55B74">
        <w:rPr>
          <w:color w:val="000000"/>
          <w:sz w:val="22"/>
          <w:szCs w:val="22"/>
        </w:rPr>
        <w:t xml:space="preserve">"      " </w:t>
      </w:r>
      <w:r w:rsidRPr="00D55B74">
        <w:rPr>
          <w:sz w:val="22"/>
          <w:szCs w:val="22"/>
        </w:rPr>
        <w:t>_____________________20</w:t>
      </w:r>
      <w:r>
        <w:rPr>
          <w:sz w:val="22"/>
          <w:szCs w:val="22"/>
        </w:rPr>
        <w:t>1</w:t>
      </w:r>
      <w:r w:rsidRPr="00D55B74">
        <w:rPr>
          <w:sz w:val="22"/>
          <w:szCs w:val="22"/>
        </w:rPr>
        <w:t xml:space="preserve">0 г.                  </w:t>
      </w:r>
      <w:r w:rsidRPr="00D55B74">
        <w:rPr>
          <w:color w:val="000000"/>
          <w:sz w:val="22"/>
          <w:szCs w:val="22"/>
        </w:rPr>
        <w:t xml:space="preserve">"      "  </w:t>
      </w:r>
      <w:r>
        <w:rPr>
          <w:sz w:val="22"/>
          <w:szCs w:val="22"/>
        </w:rPr>
        <w:t>_____________________2010</w:t>
      </w:r>
      <w:r w:rsidRPr="00D55B74">
        <w:rPr>
          <w:sz w:val="22"/>
          <w:szCs w:val="22"/>
        </w:rPr>
        <w:t xml:space="preserve"> г.</w:t>
      </w:r>
    </w:p>
    <w:p w:rsidR="00670872" w:rsidRDefault="00670872" w:rsidP="00670872">
      <w:pPr>
        <w:rPr>
          <w:sz w:val="22"/>
          <w:szCs w:val="22"/>
        </w:rPr>
      </w:pPr>
    </w:p>
    <w:p w:rsidR="00670872" w:rsidRDefault="00670872" w:rsidP="00670872">
      <w:pPr>
        <w:rPr>
          <w:sz w:val="22"/>
          <w:szCs w:val="22"/>
        </w:rPr>
      </w:pPr>
    </w:p>
    <w:p w:rsidR="00FE020F" w:rsidRDefault="00670872" w:rsidP="00670872">
      <w:pPr>
        <w:tabs>
          <w:tab w:val="right" w:pos="9540"/>
        </w:tabs>
        <w:ind w:left="360"/>
      </w:pP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p>
    <w:sectPr w:rsidR="00FE020F" w:rsidSect="00F0259F">
      <w:footerReference w:type="default" r:id="rId22"/>
      <w:pgSz w:w="11906" w:h="16838" w:code="9"/>
      <w:pgMar w:top="851" w:right="746" w:bottom="851" w:left="1418" w:header="0" w:footer="8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A745A" w:rsidRDefault="00FA745A">
      <w:r>
        <w:separator/>
      </w:r>
    </w:p>
  </w:endnote>
  <w:endnote w:type="continuationSeparator" w:id="0">
    <w:p w:rsidR="00FA745A" w:rsidRDefault="00FA745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GaramondC">
    <w:altName w:val="Courier New"/>
    <w:panose1 w:val="00000000000000000000"/>
    <w:charset w:val="00"/>
    <w:family w:val="decorative"/>
    <w:notTrueType/>
    <w:pitch w:val="variable"/>
    <w:sig w:usb0="00000203" w:usb1="00000000" w:usb2="00000000" w:usb3="00000000" w:csb0="00000005"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SchoolBookC">
    <w:altName w:val="Courier New"/>
    <w:charset w:val="00"/>
    <w:family w:val="swiss"/>
    <w:pitch w:val="variable"/>
    <w:sig w:usb0="00000203" w:usb1="00000000" w:usb2="00000000" w:usb3="00000000" w:csb0="00000005"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745A" w:rsidRDefault="00FA745A">
    <w:pPr>
      <w:pStyle w:val="ad"/>
      <w:pBdr>
        <w:top w:val="single" w:sz="4" w:space="1" w:color="auto"/>
      </w:pBdr>
      <w:ind w:left="7020"/>
      <w:jc w:val="right"/>
    </w:pPr>
    <w:r>
      <w:t xml:space="preserve">стр. </w:t>
    </w:r>
    <w:fldSimple w:instr=" PAGE ">
      <w:r w:rsidR="009F1404">
        <w:rPr>
          <w:noProof/>
        </w:rPr>
        <w:t>1</w:t>
      </w:r>
    </w:fldSimple>
    <w:r>
      <w:t xml:space="preserve"> из </w:t>
    </w:r>
    <w:r w:rsidR="00B51DFA">
      <w:rPr>
        <w:rStyle w:val="af2"/>
      </w:rPr>
      <w:fldChar w:fldCharType="begin"/>
    </w:r>
    <w:r>
      <w:rPr>
        <w:rStyle w:val="af2"/>
      </w:rPr>
      <w:instrText xml:space="preserve"> NUMPAGES </w:instrText>
    </w:r>
    <w:r w:rsidR="00B51DFA">
      <w:rPr>
        <w:rStyle w:val="af2"/>
      </w:rPr>
      <w:fldChar w:fldCharType="separate"/>
    </w:r>
    <w:r w:rsidR="009F1404">
      <w:rPr>
        <w:rStyle w:val="af2"/>
        <w:noProof/>
      </w:rPr>
      <w:t>36</w:t>
    </w:r>
    <w:r w:rsidR="00B51DFA">
      <w:rPr>
        <w:rStyle w:val="af2"/>
      </w:rPr>
      <w:fldChar w:fldCharType="end"/>
    </w:r>
  </w:p>
  <w:p w:rsidR="00FA745A" w:rsidRPr="007555E5" w:rsidRDefault="00FA745A">
    <w:pPr>
      <w:pStyle w:val="ad"/>
      <w:pBdr>
        <w:top w:val="single" w:sz="4" w:space="1" w:color="auto"/>
      </w:pBdr>
      <w:ind w:left="7020"/>
      <w:jc w:val="right"/>
      <w:rPr>
        <w:lang w:val="en-US"/>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A745A" w:rsidRDefault="00FA745A">
      <w:r>
        <w:separator/>
      </w:r>
    </w:p>
  </w:footnote>
  <w:footnote w:type="continuationSeparator" w:id="0">
    <w:p w:rsidR="00FA745A" w:rsidRDefault="00FA745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491E9786"/>
    <w:lvl w:ilvl="0">
      <w:start w:val="1"/>
      <w:numFmt w:val="bullet"/>
      <w:pStyle w:val="2"/>
      <w:lvlText w:val=""/>
      <w:lvlJc w:val="left"/>
      <w:pPr>
        <w:tabs>
          <w:tab w:val="num" w:pos="643"/>
        </w:tabs>
        <w:ind w:left="643" w:hanging="360"/>
      </w:pPr>
      <w:rPr>
        <w:rFonts w:ascii="Symbol" w:hAnsi="Symbol" w:hint="default"/>
      </w:rPr>
    </w:lvl>
  </w:abstractNum>
  <w:abstractNum w:abstractNumId="1">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71027AC"/>
    <w:multiLevelType w:val="hybridMultilevel"/>
    <w:tmpl w:val="60F28AC0"/>
    <w:lvl w:ilvl="0" w:tplc="1A582828">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tabs>
          <w:tab w:val="num" w:pos="2140"/>
        </w:tabs>
        <w:ind w:left="2140" w:hanging="360"/>
      </w:pPr>
    </w:lvl>
    <w:lvl w:ilvl="2" w:tplc="0419001B" w:tentative="1">
      <w:start w:val="1"/>
      <w:numFmt w:val="lowerRoman"/>
      <w:lvlText w:val="%3."/>
      <w:lvlJc w:val="right"/>
      <w:pPr>
        <w:tabs>
          <w:tab w:val="num" w:pos="2860"/>
        </w:tabs>
        <w:ind w:left="2860" w:hanging="180"/>
      </w:pPr>
    </w:lvl>
    <w:lvl w:ilvl="3" w:tplc="0419000F" w:tentative="1">
      <w:start w:val="1"/>
      <w:numFmt w:val="decimal"/>
      <w:lvlText w:val="%4."/>
      <w:lvlJc w:val="left"/>
      <w:pPr>
        <w:tabs>
          <w:tab w:val="num" w:pos="3580"/>
        </w:tabs>
        <w:ind w:left="3580" w:hanging="360"/>
      </w:pPr>
    </w:lvl>
    <w:lvl w:ilvl="4" w:tplc="04190019" w:tentative="1">
      <w:start w:val="1"/>
      <w:numFmt w:val="lowerLetter"/>
      <w:lvlText w:val="%5."/>
      <w:lvlJc w:val="left"/>
      <w:pPr>
        <w:tabs>
          <w:tab w:val="num" w:pos="4300"/>
        </w:tabs>
        <w:ind w:left="4300" w:hanging="360"/>
      </w:pPr>
    </w:lvl>
    <w:lvl w:ilvl="5" w:tplc="0419001B" w:tentative="1">
      <w:start w:val="1"/>
      <w:numFmt w:val="lowerRoman"/>
      <w:lvlText w:val="%6."/>
      <w:lvlJc w:val="right"/>
      <w:pPr>
        <w:tabs>
          <w:tab w:val="num" w:pos="5020"/>
        </w:tabs>
        <w:ind w:left="5020" w:hanging="180"/>
      </w:pPr>
    </w:lvl>
    <w:lvl w:ilvl="6" w:tplc="0419000F" w:tentative="1">
      <w:start w:val="1"/>
      <w:numFmt w:val="decimal"/>
      <w:lvlText w:val="%7."/>
      <w:lvlJc w:val="left"/>
      <w:pPr>
        <w:tabs>
          <w:tab w:val="num" w:pos="5740"/>
        </w:tabs>
        <w:ind w:left="5740" w:hanging="360"/>
      </w:pPr>
    </w:lvl>
    <w:lvl w:ilvl="7" w:tplc="04190019" w:tentative="1">
      <w:start w:val="1"/>
      <w:numFmt w:val="lowerLetter"/>
      <w:lvlText w:val="%8."/>
      <w:lvlJc w:val="left"/>
      <w:pPr>
        <w:tabs>
          <w:tab w:val="num" w:pos="6460"/>
        </w:tabs>
        <w:ind w:left="6460" w:hanging="360"/>
      </w:pPr>
    </w:lvl>
    <w:lvl w:ilvl="8" w:tplc="0419001B" w:tentative="1">
      <w:start w:val="1"/>
      <w:numFmt w:val="lowerRoman"/>
      <w:lvlText w:val="%9."/>
      <w:lvlJc w:val="right"/>
      <w:pPr>
        <w:tabs>
          <w:tab w:val="num" w:pos="7180"/>
        </w:tabs>
        <w:ind w:left="7180" w:hanging="180"/>
      </w:pPr>
    </w:lvl>
  </w:abstractNum>
  <w:abstractNum w:abstractNumId="3">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
    <w:nsid w:val="0AD5430F"/>
    <w:multiLevelType w:val="hybridMultilevel"/>
    <w:tmpl w:val="5874DF74"/>
    <w:lvl w:ilvl="0" w:tplc="4D24D152">
      <w:start w:val="1"/>
      <w:numFmt w:val="russianLower"/>
      <w:lvlText w:val="%1)"/>
      <w:lvlJc w:val="left"/>
      <w:pPr>
        <w:tabs>
          <w:tab w:val="num" w:pos="851"/>
        </w:tabs>
        <w:ind w:left="851" w:hanging="284"/>
      </w:pPr>
      <w:rPr>
        <w:rFonts w:hint="default"/>
        <w:i w:val="0"/>
        <w:color w:val="auto"/>
      </w:rPr>
    </w:lvl>
    <w:lvl w:ilvl="1" w:tplc="FAF8A6EA">
      <w:start w:val="1"/>
      <w:numFmt w:val="bullet"/>
      <w:lvlText w:val=""/>
      <w:lvlJc w:val="left"/>
      <w:pPr>
        <w:tabs>
          <w:tab w:val="num" w:pos="1440"/>
        </w:tabs>
        <w:ind w:left="1440" w:hanging="360"/>
      </w:pPr>
      <w:rPr>
        <w:rFonts w:ascii="Symbol" w:hAnsi="Symbol" w:hint="default"/>
        <w:i w:val="0"/>
        <w:color w:val="auto"/>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6">
    <w:nsid w:val="108028C5"/>
    <w:multiLevelType w:val="multilevel"/>
    <w:tmpl w:val="7A1857BE"/>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69"/>
        </w:tabs>
        <w:ind w:left="1069" w:hanging="360"/>
      </w:pPr>
      <w:rPr>
        <w:rFonts w:hint="default"/>
      </w:rPr>
    </w:lvl>
    <w:lvl w:ilvl="2">
      <w:start w:val="1"/>
      <w:numFmt w:val="decimal"/>
      <w:lvlText w:val="%1.%2.%3"/>
      <w:lvlJc w:val="left"/>
      <w:pPr>
        <w:tabs>
          <w:tab w:val="num" w:pos="2138"/>
        </w:tabs>
        <w:ind w:left="2138" w:hanging="720"/>
      </w:pPr>
      <w:rPr>
        <w:rFonts w:hint="default"/>
      </w:rPr>
    </w:lvl>
    <w:lvl w:ilvl="3">
      <w:start w:val="1"/>
      <w:numFmt w:val="decimal"/>
      <w:lvlText w:val="%1.%2.%3.%4"/>
      <w:lvlJc w:val="left"/>
      <w:pPr>
        <w:tabs>
          <w:tab w:val="num" w:pos="2847"/>
        </w:tabs>
        <w:ind w:left="2847" w:hanging="720"/>
      </w:pPr>
      <w:rPr>
        <w:rFonts w:hint="default"/>
      </w:rPr>
    </w:lvl>
    <w:lvl w:ilvl="4">
      <w:start w:val="1"/>
      <w:numFmt w:val="decimal"/>
      <w:lvlText w:val="%1.%2.%3.%4.%5"/>
      <w:lvlJc w:val="left"/>
      <w:pPr>
        <w:tabs>
          <w:tab w:val="num" w:pos="3916"/>
        </w:tabs>
        <w:ind w:left="3916" w:hanging="1080"/>
      </w:pPr>
      <w:rPr>
        <w:rFonts w:hint="default"/>
      </w:rPr>
    </w:lvl>
    <w:lvl w:ilvl="5">
      <w:start w:val="1"/>
      <w:numFmt w:val="decimal"/>
      <w:lvlText w:val="%1.%2.%3.%4.%5.%6"/>
      <w:lvlJc w:val="left"/>
      <w:pPr>
        <w:tabs>
          <w:tab w:val="num" w:pos="4625"/>
        </w:tabs>
        <w:ind w:left="4625" w:hanging="108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403"/>
        </w:tabs>
        <w:ind w:left="6403" w:hanging="1440"/>
      </w:pPr>
      <w:rPr>
        <w:rFonts w:hint="default"/>
      </w:rPr>
    </w:lvl>
    <w:lvl w:ilvl="8">
      <w:start w:val="1"/>
      <w:numFmt w:val="decimal"/>
      <w:lvlText w:val="%1.%2.%3.%4.%5.%6.%7.%8.%9"/>
      <w:lvlJc w:val="left"/>
      <w:pPr>
        <w:tabs>
          <w:tab w:val="num" w:pos="7472"/>
        </w:tabs>
        <w:ind w:left="7472" w:hanging="1800"/>
      </w:pPr>
      <w:rPr>
        <w:rFonts w:hint="default"/>
      </w:rPr>
    </w:lvl>
  </w:abstractNum>
  <w:abstractNum w:abstractNumId="7">
    <w:nsid w:val="11825956"/>
    <w:multiLevelType w:val="multilevel"/>
    <w:tmpl w:val="27C4D40C"/>
    <w:styleLink w:val="1"/>
    <w:lvl w:ilvl="0">
      <w:start w:val="13"/>
      <w:numFmt w:val="decimal"/>
      <w:lvlText w:val="%1."/>
      <w:lvlJc w:val="left"/>
      <w:pPr>
        <w:tabs>
          <w:tab w:val="num" w:pos="480"/>
        </w:tabs>
        <w:ind w:left="480" w:hanging="480"/>
      </w:pPr>
      <w:rPr>
        <w:rFonts w:hint="default"/>
      </w:rPr>
    </w:lvl>
    <w:lvl w:ilvl="1">
      <w:start w:val="2"/>
      <w:numFmt w:val="decimal"/>
      <w:lvlText w:val="%1.2."/>
      <w:lvlJc w:val="left"/>
      <w:pPr>
        <w:tabs>
          <w:tab w:val="num" w:pos="480"/>
        </w:tabs>
        <w:ind w:left="480" w:hanging="48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8">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22FF451C"/>
    <w:multiLevelType w:val="hybridMultilevel"/>
    <w:tmpl w:val="283E3E2A"/>
    <w:lvl w:ilvl="0" w:tplc="E96EC0DC">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241E428B"/>
    <w:multiLevelType w:val="hybridMultilevel"/>
    <w:tmpl w:val="2DC2F7F4"/>
    <w:lvl w:ilvl="0" w:tplc="FFFFFFFF">
      <w:start w:val="1"/>
      <w:numFmt w:val="decimal"/>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2">
    <w:nsid w:val="2E9429A2"/>
    <w:multiLevelType w:val="hybridMultilevel"/>
    <w:tmpl w:val="43125D5C"/>
    <w:lvl w:ilvl="0" w:tplc="F79485E6">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3">
    <w:nsid w:val="325234A1"/>
    <w:multiLevelType w:val="singleLevel"/>
    <w:tmpl w:val="758C109E"/>
    <w:lvl w:ilvl="0">
      <w:start w:val="1"/>
      <w:numFmt w:val="decimal"/>
      <w:lvlText w:val="%1."/>
      <w:lvlJc w:val="left"/>
      <w:pPr>
        <w:tabs>
          <w:tab w:val="num" w:pos="927"/>
        </w:tabs>
        <w:ind w:left="927" w:hanging="360"/>
      </w:pPr>
      <w:rPr>
        <w:rFonts w:hint="default"/>
      </w:rPr>
    </w:lvl>
  </w:abstractNum>
  <w:abstractNum w:abstractNumId="14">
    <w:nsid w:val="34B12810"/>
    <w:multiLevelType w:val="hybridMultilevel"/>
    <w:tmpl w:val="38580E9A"/>
    <w:lvl w:ilvl="0" w:tplc="1A582828">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tabs>
          <w:tab w:val="num" w:pos="2140"/>
        </w:tabs>
        <w:ind w:left="2140" w:hanging="360"/>
      </w:pPr>
    </w:lvl>
    <w:lvl w:ilvl="2" w:tplc="0419001B" w:tentative="1">
      <w:start w:val="1"/>
      <w:numFmt w:val="lowerRoman"/>
      <w:lvlText w:val="%3."/>
      <w:lvlJc w:val="right"/>
      <w:pPr>
        <w:tabs>
          <w:tab w:val="num" w:pos="2860"/>
        </w:tabs>
        <w:ind w:left="2860" w:hanging="180"/>
      </w:pPr>
    </w:lvl>
    <w:lvl w:ilvl="3" w:tplc="0419000F" w:tentative="1">
      <w:start w:val="1"/>
      <w:numFmt w:val="decimal"/>
      <w:lvlText w:val="%4."/>
      <w:lvlJc w:val="left"/>
      <w:pPr>
        <w:tabs>
          <w:tab w:val="num" w:pos="3580"/>
        </w:tabs>
        <w:ind w:left="3580" w:hanging="360"/>
      </w:pPr>
    </w:lvl>
    <w:lvl w:ilvl="4" w:tplc="04190019" w:tentative="1">
      <w:start w:val="1"/>
      <w:numFmt w:val="lowerLetter"/>
      <w:lvlText w:val="%5."/>
      <w:lvlJc w:val="left"/>
      <w:pPr>
        <w:tabs>
          <w:tab w:val="num" w:pos="4300"/>
        </w:tabs>
        <w:ind w:left="4300" w:hanging="360"/>
      </w:pPr>
    </w:lvl>
    <w:lvl w:ilvl="5" w:tplc="0419001B" w:tentative="1">
      <w:start w:val="1"/>
      <w:numFmt w:val="lowerRoman"/>
      <w:lvlText w:val="%6."/>
      <w:lvlJc w:val="right"/>
      <w:pPr>
        <w:tabs>
          <w:tab w:val="num" w:pos="5020"/>
        </w:tabs>
        <w:ind w:left="5020" w:hanging="180"/>
      </w:pPr>
    </w:lvl>
    <w:lvl w:ilvl="6" w:tplc="0419000F" w:tentative="1">
      <w:start w:val="1"/>
      <w:numFmt w:val="decimal"/>
      <w:lvlText w:val="%7."/>
      <w:lvlJc w:val="left"/>
      <w:pPr>
        <w:tabs>
          <w:tab w:val="num" w:pos="5740"/>
        </w:tabs>
        <w:ind w:left="5740" w:hanging="360"/>
      </w:pPr>
    </w:lvl>
    <w:lvl w:ilvl="7" w:tplc="04190019" w:tentative="1">
      <w:start w:val="1"/>
      <w:numFmt w:val="lowerLetter"/>
      <w:lvlText w:val="%8."/>
      <w:lvlJc w:val="left"/>
      <w:pPr>
        <w:tabs>
          <w:tab w:val="num" w:pos="6460"/>
        </w:tabs>
        <w:ind w:left="6460" w:hanging="360"/>
      </w:pPr>
    </w:lvl>
    <w:lvl w:ilvl="8" w:tplc="0419001B" w:tentative="1">
      <w:start w:val="1"/>
      <w:numFmt w:val="lowerRoman"/>
      <w:lvlText w:val="%9."/>
      <w:lvlJc w:val="right"/>
      <w:pPr>
        <w:tabs>
          <w:tab w:val="num" w:pos="7180"/>
        </w:tabs>
        <w:ind w:left="7180" w:hanging="180"/>
      </w:pPr>
    </w:lvl>
  </w:abstractNum>
  <w:abstractNum w:abstractNumId="15">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6">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nsid w:val="48424CA0"/>
    <w:multiLevelType w:val="singleLevel"/>
    <w:tmpl w:val="3A9E0E6A"/>
    <w:lvl w:ilvl="0">
      <w:numFmt w:val="bullet"/>
      <w:lvlText w:val="-"/>
      <w:lvlJc w:val="left"/>
      <w:pPr>
        <w:tabs>
          <w:tab w:val="num" w:pos="1211"/>
        </w:tabs>
        <w:ind w:left="1211" w:hanging="360"/>
      </w:pPr>
    </w:lvl>
  </w:abstractNum>
  <w:abstractNum w:abstractNumId="18">
    <w:nsid w:val="51AB512D"/>
    <w:multiLevelType w:val="hybridMultilevel"/>
    <w:tmpl w:val="33884B8E"/>
    <w:lvl w:ilvl="0" w:tplc="F79485E6">
      <w:start w:val="1"/>
      <w:numFmt w:val="bullet"/>
      <w:lvlText w:val=""/>
      <w:lvlJc w:val="left"/>
      <w:pPr>
        <w:tabs>
          <w:tab w:val="num" w:pos="1780"/>
        </w:tabs>
        <w:ind w:left="1780" w:hanging="360"/>
      </w:pPr>
      <w:rPr>
        <w:rFonts w:ascii="Symbol" w:hAnsi="Symbol" w:hint="default"/>
      </w:rPr>
    </w:lvl>
    <w:lvl w:ilvl="1" w:tplc="04190003" w:tentative="1">
      <w:start w:val="1"/>
      <w:numFmt w:val="bullet"/>
      <w:lvlText w:val="o"/>
      <w:lvlJc w:val="left"/>
      <w:pPr>
        <w:tabs>
          <w:tab w:val="num" w:pos="2140"/>
        </w:tabs>
        <w:ind w:left="2140" w:hanging="360"/>
      </w:pPr>
      <w:rPr>
        <w:rFonts w:ascii="Courier New" w:hAnsi="Courier New" w:cs="Courier New" w:hint="default"/>
      </w:rPr>
    </w:lvl>
    <w:lvl w:ilvl="2" w:tplc="04190005" w:tentative="1">
      <w:start w:val="1"/>
      <w:numFmt w:val="bullet"/>
      <w:lvlText w:val=""/>
      <w:lvlJc w:val="left"/>
      <w:pPr>
        <w:tabs>
          <w:tab w:val="num" w:pos="2860"/>
        </w:tabs>
        <w:ind w:left="2860" w:hanging="360"/>
      </w:pPr>
      <w:rPr>
        <w:rFonts w:ascii="Wingdings" w:hAnsi="Wingdings" w:hint="default"/>
      </w:rPr>
    </w:lvl>
    <w:lvl w:ilvl="3" w:tplc="04190001" w:tentative="1">
      <w:start w:val="1"/>
      <w:numFmt w:val="bullet"/>
      <w:lvlText w:val=""/>
      <w:lvlJc w:val="left"/>
      <w:pPr>
        <w:tabs>
          <w:tab w:val="num" w:pos="3580"/>
        </w:tabs>
        <w:ind w:left="3580" w:hanging="360"/>
      </w:pPr>
      <w:rPr>
        <w:rFonts w:ascii="Symbol" w:hAnsi="Symbol" w:hint="default"/>
      </w:rPr>
    </w:lvl>
    <w:lvl w:ilvl="4" w:tplc="04190003" w:tentative="1">
      <w:start w:val="1"/>
      <w:numFmt w:val="bullet"/>
      <w:lvlText w:val="o"/>
      <w:lvlJc w:val="left"/>
      <w:pPr>
        <w:tabs>
          <w:tab w:val="num" w:pos="4300"/>
        </w:tabs>
        <w:ind w:left="4300" w:hanging="360"/>
      </w:pPr>
      <w:rPr>
        <w:rFonts w:ascii="Courier New" w:hAnsi="Courier New" w:cs="Courier New" w:hint="default"/>
      </w:rPr>
    </w:lvl>
    <w:lvl w:ilvl="5" w:tplc="04190005" w:tentative="1">
      <w:start w:val="1"/>
      <w:numFmt w:val="bullet"/>
      <w:lvlText w:val=""/>
      <w:lvlJc w:val="left"/>
      <w:pPr>
        <w:tabs>
          <w:tab w:val="num" w:pos="5020"/>
        </w:tabs>
        <w:ind w:left="5020" w:hanging="360"/>
      </w:pPr>
      <w:rPr>
        <w:rFonts w:ascii="Wingdings" w:hAnsi="Wingdings" w:hint="default"/>
      </w:rPr>
    </w:lvl>
    <w:lvl w:ilvl="6" w:tplc="04190001" w:tentative="1">
      <w:start w:val="1"/>
      <w:numFmt w:val="bullet"/>
      <w:lvlText w:val=""/>
      <w:lvlJc w:val="left"/>
      <w:pPr>
        <w:tabs>
          <w:tab w:val="num" w:pos="5740"/>
        </w:tabs>
        <w:ind w:left="5740" w:hanging="360"/>
      </w:pPr>
      <w:rPr>
        <w:rFonts w:ascii="Symbol" w:hAnsi="Symbol" w:hint="default"/>
      </w:rPr>
    </w:lvl>
    <w:lvl w:ilvl="7" w:tplc="04190003" w:tentative="1">
      <w:start w:val="1"/>
      <w:numFmt w:val="bullet"/>
      <w:lvlText w:val="o"/>
      <w:lvlJc w:val="left"/>
      <w:pPr>
        <w:tabs>
          <w:tab w:val="num" w:pos="6460"/>
        </w:tabs>
        <w:ind w:left="6460" w:hanging="360"/>
      </w:pPr>
      <w:rPr>
        <w:rFonts w:ascii="Courier New" w:hAnsi="Courier New" w:cs="Courier New" w:hint="default"/>
      </w:rPr>
    </w:lvl>
    <w:lvl w:ilvl="8" w:tplc="04190005" w:tentative="1">
      <w:start w:val="1"/>
      <w:numFmt w:val="bullet"/>
      <w:lvlText w:val=""/>
      <w:lvlJc w:val="left"/>
      <w:pPr>
        <w:tabs>
          <w:tab w:val="num" w:pos="7180"/>
        </w:tabs>
        <w:ind w:left="7180" w:hanging="360"/>
      </w:pPr>
      <w:rPr>
        <w:rFonts w:ascii="Wingdings" w:hAnsi="Wingdings" w:hint="default"/>
      </w:rPr>
    </w:lvl>
  </w:abstractNum>
  <w:abstractNum w:abstractNumId="19">
    <w:nsid w:val="60BA1612"/>
    <w:multiLevelType w:val="hybridMultilevel"/>
    <w:tmpl w:val="57188FD6"/>
    <w:lvl w:ilvl="0" w:tplc="1A582828">
      <w:start w:val="1"/>
      <w:numFmt w:val="russianLower"/>
      <w:lvlText w:val="%1)"/>
      <w:lvlJc w:val="left"/>
      <w:pPr>
        <w:tabs>
          <w:tab w:val="num" w:pos="1420"/>
        </w:tabs>
        <w:ind w:left="1420" w:hanging="360"/>
      </w:pPr>
      <w:rPr>
        <w:rFonts w:hint="default"/>
      </w:rPr>
    </w:lvl>
    <w:lvl w:ilvl="1" w:tplc="F79485E6">
      <w:start w:val="1"/>
      <w:numFmt w:val="bullet"/>
      <w:lvlText w:val=""/>
      <w:lvlJc w:val="left"/>
      <w:pPr>
        <w:tabs>
          <w:tab w:val="num" w:pos="2140"/>
        </w:tabs>
        <w:ind w:left="2140" w:hanging="360"/>
      </w:pPr>
      <w:rPr>
        <w:rFonts w:ascii="Symbol" w:hAnsi="Symbol" w:hint="default"/>
      </w:rPr>
    </w:lvl>
    <w:lvl w:ilvl="2" w:tplc="0419001B" w:tentative="1">
      <w:start w:val="1"/>
      <w:numFmt w:val="lowerRoman"/>
      <w:lvlText w:val="%3."/>
      <w:lvlJc w:val="right"/>
      <w:pPr>
        <w:tabs>
          <w:tab w:val="num" w:pos="2860"/>
        </w:tabs>
        <w:ind w:left="2860" w:hanging="180"/>
      </w:pPr>
    </w:lvl>
    <w:lvl w:ilvl="3" w:tplc="0419000F" w:tentative="1">
      <w:start w:val="1"/>
      <w:numFmt w:val="decimal"/>
      <w:lvlText w:val="%4."/>
      <w:lvlJc w:val="left"/>
      <w:pPr>
        <w:tabs>
          <w:tab w:val="num" w:pos="3580"/>
        </w:tabs>
        <w:ind w:left="3580" w:hanging="360"/>
      </w:pPr>
    </w:lvl>
    <w:lvl w:ilvl="4" w:tplc="04190019" w:tentative="1">
      <w:start w:val="1"/>
      <w:numFmt w:val="lowerLetter"/>
      <w:lvlText w:val="%5."/>
      <w:lvlJc w:val="left"/>
      <w:pPr>
        <w:tabs>
          <w:tab w:val="num" w:pos="4300"/>
        </w:tabs>
        <w:ind w:left="4300" w:hanging="360"/>
      </w:pPr>
    </w:lvl>
    <w:lvl w:ilvl="5" w:tplc="0419001B" w:tentative="1">
      <w:start w:val="1"/>
      <w:numFmt w:val="lowerRoman"/>
      <w:lvlText w:val="%6."/>
      <w:lvlJc w:val="right"/>
      <w:pPr>
        <w:tabs>
          <w:tab w:val="num" w:pos="5020"/>
        </w:tabs>
        <w:ind w:left="5020" w:hanging="180"/>
      </w:pPr>
    </w:lvl>
    <w:lvl w:ilvl="6" w:tplc="0419000F" w:tentative="1">
      <w:start w:val="1"/>
      <w:numFmt w:val="decimal"/>
      <w:lvlText w:val="%7."/>
      <w:lvlJc w:val="left"/>
      <w:pPr>
        <w:tabs>
          <w:tab w:val="num" w:pos="5740"/>
        </w:tabs>
        <w:ind w:left="5740" w:hanging="360"/>
      </w:pPr>
    </w:lvl>
    <w:lvl w:ilvl="7" w:tplc="04190019" w:tentative="1">
      <w:start w:val="1"/>
      <w:numFmt w:val="lowerLetter"/>
      <w:lvlText w:val="%8."/>
      <w:lvlJc w:val="left"/>
      <w:pPr>
        <w:tabs>
          <w:tab w:val="num" w:pos="6460"/>
        </w:tabs>
        <w:ind w:left="6460" w:hanging="360"/>
      </w:pPr>
    </w:lvl>
    <w:lvl w:ilvl="8" w:tplc="0419001B" w:tentative="1">
      <w:start w:val="1"/>
      <w:numFmt w:val="lowerRoman"/>
      <w:lvlText w:val="%9."/>
      <w:lvlJc w:val="right"/>
      <w:pPr>
        <w:tabs>
          <w:tab w:val="num" w:pos="7180"/>
        </w:tabs>
        <w:ind w:left="7180" w:hanging="180"/>
      </w:pPr>
    </w:lvl>
  </w:abstractNum>
  <w:abstractNum w:abstractNumId="20">
    <w:nsid w:val="68A54C55"/>
    <w:multiLevelType w:val="hybridMultilevel"/>
    <w:tmpl w:val="509E26D2"/>
    <w:lvl w:ilvl="0" w:tplc="1A582828">
      <w:start w:val="1"/>
      <w:numFmt w:val="russianLower"/>
      <w:lvlText w:val="%1)"/>
      <w:lvlJc w:val="left"/>
      <w:pPr>
        <w:tabs>
          <w:tab w:val="num" w:pos="1980"/>
        </w:tabs>
        <w:ind w:left="1980" w:hanging="360"/>
      </w:pPr>
      <w:rPr>
        <w:rFonts w:hint="default"/>
      </w:rPr>
    </w:lvl>
    <w:lvl w:ilvl="1" w:tplc="04190019" w:tentative="1">
      <w:start w:val="1"/>
      <w:numFmt w:val="lowerLetter"/>
      <w:lvlText w:val="%2."/>
      <w:lvlJc w:val="left"/>
      <w:pPr>
        <w:tabs>
          <w:tab w:val="num" w:pos="1980"/>
        </w:tabs>
        <w:ind w:left="1980" w:hanging="360"/>
      </w:p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21">
    <w:nsid w:val="6DFF2092"/>
    <w:multiLevelType w:val="multilevel"/>
    <w:tmpl w:val="0419001F"/>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152"/>
        </w:tabs>
        <w:ind w:left="115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2">
    <w:nsid w:val="753835A7"/>
    <w:multiLevelType w:val="hybridMultilevel"/>
    <w:tmpl w:val="1114A104"/>
    <w:lvl w:ilvl="0" w:tplc="4BCEAA8E">
      <w:start w:val="1"/>
      <w:numFmt w:val="bullet"/>
      <w:lvlText w:val="–"/>
      <w:lvlJc w:val="left"/>
      <w:pPr>
        <w:tabs>
          <w:tab w:val="num" w:pos="-92"/>
        </w:tabs>
        <w:ind w:left="-92" w:hanging="360"/>
      </w:pPr>
      <w:rPr>
        <w:rFonts w:ascii="Times New Roman" w:hAnsi="Times New Roman" w:cs="Times New Roman" w:hint="default"/>
        <w:sz w:val="24"/>
        <w:szCs w:val="24"/>
      </w:rPr>
    </w:lvl>
    <w:lvl w:ilvl="1" w:tplc="7C4863B0" w:tentative="1">
      <w:start w:val="1"/>
      <w:numFmt w:val="bullet"/>
      <w:lvlText w:val="o"/>
      <w:lvlJc w:val="left"/>
      <w:pPr>
        <w:tabs>
          <w:tab w:val="num" w:pos="1440"/>
        </w:tabs>
        <w:ind w:left="1440" w:hanging="360"/>
      </w:pPr>
      <w:rPr>
        <w:rFonts w:ascii="Courier New" w:hAnsi="Courier New" w:cs="Courier New" w:hint="default"/>
      </w:rPr>
    </w:lvl>
    <w:lvl w:ilvl="2" w:tplc="AFAA8D4C" w:tentative="1">
      <w:start w:val="1"/>
      <w:numFmt w:val="bullet"/>
      <w:lvlText w:val=""/>
      <w:lvlJc w:val="left"/>
      <w:pPr>
        <w:tabs>
          <w:tab w:val="num" w:pos="2160"/>
        </w:tabs>
        <w:ind w:left="2160" w:hanging="360"/>
      </w:pPr>
      <w:rPr>
        <w:rFonts w:ascii="Wingdings" w:hAnsi="Wingdings" w:hint="default"/>
      </w:rPr>
    </w:lvl>
    <w:lvl w:ilvl="3" w:tplc="08922E8A" w:tentative="1">
      <w:start w:val="1"/>
      <w:numFmt w:val="bullet"/>
      <w:lvlText w:val=""/>
      <w:lvlJc w:val="left"/>
      <w:pPr>
        <w:tabs>
          <w:tab w:val="num" w:pos="2880"/>
        </w:tabs>
        <w:ind w:left="2880" w:hanging="360"/>
      </w:pPr>
      <w:rPr>
        <w:rFonts w:ascii="Symbol" w:hAnsi="Symbol" w:hint="default"/>
      </w:rPr>
    </w:lvl>
    <w:lvl w:ilvl="4" w:tplc="CCDA527E" w:tentative="1">
      <w:start w:val="1"/>
      <w:numFmt w:val="bullet"/>
      <w:lvlText w:val="o"/>
      <w:lvlJc w:val="left"/>
      <w:pPr>
        <w:tabs>
          <w:tab w:val="num" w:pos="3600"/>
        </w:tabs>
        <w:ind w:left="3600" w:hanging="360"/>
      </w:pPr>
      <w:rPr>
        <w:rFonts w:ascii="Courier New" w:hAnsi="Courier New" w:cs="Courier New" w:hint="default"/>
      </w:rPr>
    </w:lvl>
    <w:lvl w:ilvl="5" w:tplc="22E86180" w:tentative="1">
      <w:start w:val="1"/>
      <w:numFmt w:val="bullet"/>
      <w:lvlText w:val=""/>
      <w:lvlJc w:val="left"/>
      <w:pPr>
        <w:tabs>
          <w:tab w:val="num" w:pos="4320"/>
        </w:tabs>
        <w:ind w:left="4320" w:hanging="360"/>
      </w:pPr>
      <w:rPr>
        <w:rFonts w:ascii="Wingdings" w:hAnsi="Wingdings" w:hint="default"/>
      </w:rPr>
    </w:lvl>
    <w:lvl w:ilvl="6" w:tplc="DBBAF9C0" w:tentative="1">
      <w:start w:val="1"/>
      <w:numFmt w:val="bullet"/>
      <w:lvlText w:val=""/>
      <w:lvlJc w:val="left"/>
      <w:pPr>
        <w:tabs>
          <w:tab w:val="num" w:pos="5040"/>
        </w:tabs>
        <w:ind w:left="5040" w:hanging="360"/>
      </w:pPr>
      <w:rPr>
        <w:rFonts w:ascii="Symbol" w:hAnsi="Symbol" w:hint="default"/>
      </w:rPr>
    </w:lvl>
    <w:lvl w:ilvl="7" w:tplc="F0DE028A" w:tentative="1">
      <w:start w:val="1"/>
      <w:numFmt w:val="bullet"/>
      <w:lvlText w:val="o"/>
      <w:lvlJc w:val="left"/>
      <w:pPr>
        <w:tabs>
          <w:tab w:val="num" w:pos="5760"/>
        </w:tabs>
        <w:ind w:left="5760" w:hanging="360"/>
      </w:pPr>
      <w:rPr>
        <w:rFonts w:ascii="Courier New" w:hAnsi="Courier New" w:cs="Courier New" w:hint="default"/>
      </w:rPr>
    </w:lvl>
    <w:lvl w:ilvl="8" w:tplc="C2FA88E6" w:tentative="1">
      <w:start w:val="1"/>
      <w:numFmt w:val="bullet"/>
      <w:lvlText w:val=""/>
      <w:lvlJc w:val="left"/>
      <w:pPr>
        <w:tabs>
          <w:tab w:val="num" w:pos="6480"/>
        </w:tabs>
        <w:ind w:left="6480" w:hanging="360"/>
      </w:pPr>
      <w:rPr>
        <w:rFonts w:ascii="Wingdings" w:hAnsi="Wingdings" w:hint="default"/>
      </w:rPr>
    </w:lvl>
  </w:abstractNum>
  <w:abstractNum w:abstractNumId="23">
    <w:nsid w:val="75F05737"/>
    <w:multiLevelType w:val="hybridMultilevel"/>
    <w:tmpl w:val="27206A00"/>
    <w:lvl w:ilvl="0" w:tplc="FFFFFFFF">
      <w:start w:val="1"/>
      <w:numFmt w:val="bullet"/>
      <w:lvlText w:val=""/>
      <w:lvlJc w:val="left"/>
      <w:pPr>
        <w:tabs>
          <w:tab w:val="num" w:pos="1069"/>
        </w:tabs>
        <w:ind w:left="1069"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4">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25">
    <w:nsid w:val="79EF16EE"/>
    <w:multiLevelType w:val="hybridMultilevel"/>
    <w:tmpl w:val="724091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7AD64570"/>
    <w:multiLevelType w:val="hybridMultilevel"/>
    <w:tmpl w:val="0406953A"/>
    <w:lvl w:ilvl="0" w:tplc="FAF8A6EA">
      <w:start w:val="1"/>
      <w:numFmt w:val="decimal"/>
      <w:lvlText w:val="%1."/>
      <w:lvlJc w:val="left"/>
      <w:pPr>
        <w:ind w:left="502" w:hanging="360"/>
      </w:p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7">
    <w:nsid w:val="7B885247"/>
    <w:multiLevelType w:val="hybridMultilevel"/>
    <w:tmpl w:val="23802654"/>
    <w:lvl w:ilvl="0" w:tplc="C79EA616">
      <w:start w:val="1"/>
      <w:numFmt w:val="bullet"/>
      <w:lvlText w:val=""/>
      <w:lvlJc w:val="left"/>
      <w:pPr>
        <w:tabs>
          <w:tab w:val="num" w:pos="360"/>
        </w:tabs>
        <w:ind w:left="360" w:hanging="360"/>
      </w:pPr>
      <w:rPr>
        <w:rFonts w:ascii="Symbol" w:hAnsi="Symbol" w:hint="default"/>
        <w:sz w:val="24"/>
        <w:szCs w:val="24"/>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8"/>
  </w:num>
  <w:num w:numId="2">
    <w:abstractNumId w:val="0"/>
  </w:num>
  <w:num w:numId="3">
    <w:abstractNumId w:val="7"/>
  </w:num>
  <w:num w:numId="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22"/>
  </w:num>
  <w:num w:numId="8">
    <w:abstractNumId w:val="1"/>
  </w:num>
  <w:num w:numId="9">
    <w:abstractNumId w:val="3"/>
  </w:num>
  <w:num w:numId="10">
    <w:abstractNumId w:val="17"/>
  </w:num>
  <w:num w:numId="1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lvlOverride w:ilvl="0">
      <w:startOverride w:val="1"/>
    </w:lvlOverride>
  </w:num>
  <w:num w:numId="13">
    <w:abstractNumId w:val="4"/>
  </w:num>
  <w:num w:numId="14">
    <w:abstractNumId w:val="10"/>
  </w:num>
  <w:num w:numId="15">
    <w:abstractNumId w:val="12"/>
  </w:num>
  <w:num w:numId="16">
    <w:abstractNumId w:val="23"/>
  </w:num>
  <w:num w:numId="17">
    <w:abstractNumId w:val="6"/>
  </w:num>
  <w:num w:numId="18">
    <w:abstractNumId w:val="16"/>
  </w:num>
  <w:num w:numId="19">
    <w:abstractNumId w:val="15"/>
  </w:num>
  <w:num w:numId="20">
    <w:abstractNumId w:val="9"/>
  </w:num>
  <w:num w:numId="21">
    <w:abstractNumId w:val="27"/>
  </w:num>
  <w:num w:numId="22">
    <w:abstractNumId w:val="8"/>
  </w:num>
  <w:num w:numId="23">
    <w:abstractNumId w:val="25"/>
  </w:num>
  <w:num w:numId="24">
    <w:abstractNumId w:val="21"/>
  </w:num>
  <w:num w:numId="25">
    <w:abstractNumId w:val="19"/>
  </w:num>
  <w:num w:numId="26">
    <w:abstractNumId w:val="18"/>
  </w:num>
  <w:num w:numId="27">
    <w:abstractNumId w:val="2"/>
  </w:num>
  <w:num w:numId="28">
    <w:abstractNumId w:val="14"/>
  </w:num>
  <w:num w:numId="29">
    <w:abstractNumId w:val="20"/>
  </w:num>
  <w:num w:numId="30">
    <w:abstractNumId w:val="24"/>
  </w:num>
  <w:numIdMacAtCleanup w:val="1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characterSpacingControl w:val="doNotCompress"/>
  <w:footnotePr>
    <w:footnote w:id="-1"/>
    <w:footnote w:id="0"/>
  </w:footnotePr>
  <w:endnotePr>
    <w:endnote w:id="-1"/>
    <w:endnote w:id="0"/>
  </w:endnotePr>
  <w:compat/>
  <w:rsids>
    <w:rsidRoot w:val="00685F5E"/>
    <w:rsid w:val="0000469B"/>
    <w:rsid w:val="00004B7F"/>
    <w:rsid w:val="00005D76"/>
    <w:rsid w:val="00010D99"/>
    <w:rsid w:val="000135EC"/>
    <w:rsid w:val="0001390B"/>
    <w:rsid w:val="000161E2"/>
    <w:rsid w:val="000200FE"/>
    <w:rsid w:val="00026A90"/>
    <w:rsid w:val="00027491"/>
    <w:rsid w:val="000413EA"/>
    <w:rsid w:val="0004346E"/>
    <w:rsid w:val="00044959"/>
    <w:rsid w:val="00044FC9"/>
    <w:rsid w:val="000501D7"/>
    <w:rsid w:val="00054C3D"/>
    <w:rsid w:val="00057174"/>
    <w:rsid w:val="0006066D"/>
    <w:rsid w:val="00060880"/>
    <w:rsid w:val="00062E68"/>
    <w:rsid w:val="00063F2F"/>
    <w:rsid w:val="00076CDD"/>
    <w:rsid w:val="0008268B"/>
    <w:rsid w:val="0008289A"/>
    <w:rsid w:val="00082FC1"/>
    <w:rsid w:val="00083528"/>
    <w:rsid w:val="00085BB2"/>
    <w:rsid w:val="000870B4"/>
    <w:rsid w:val="00090E73"/>
    <w:rsid w:val="00093F17"/>
    <w:rsid w:val="000A10B8"/>
    <w:rsid w:val="000A5A82"/>
    <w:rsid w:val="000B6A03"/>
    <w:rsid w:val="000D0830"/>
    <w:rsid w:val="000D4E3D"/>
    <w:rsid w:val="000D53EA"/>
    <w:rsid w:val="000E6401"/>
    <w:rsid w:val="000F170E"/>
    <w:rsid w:val="000F49B2"/>
    <w:rsid w:val="000F57A3"/>
    <w:rsid w:val="000F5803"/>
    <w:rsid w:val="000F7229"/>
    <w:rsid w:val="000F72EB"/>
    <w:rsid w:val="00100CFA"/>
    <w:rsid w:val="00102562"/>
    <w:rsid w:val="001048C6"/>
    <w:rsid w:val="00113200"/>
    <w:rsid w:val="00117900"/>
    <w:rsid w:val="0012224F"/>
    <w:rsid w:val="001226C2"/>
    <w:rsid w:val="00123CDA"/>
    <w:rsid w:val="0012650C"/>
    <w:rsid w:val="001310B7"/>
    <w:rsid w:val="00132668"/>
    <w:rsid w:val="001345A3"/>
    <w:rsid w:val="00140B12"/>
    <w:rsid w:val="00140F45"/>
    <w:rsid w:val="00141E6A"/>
    <w:rsid w:val="0014713B"/>
    <w:rsid w:val="00147929"/>
    <w:rsid w:val="00150760"/>
    <w:rsid w:val="00153B71"/>
    <w:rsid w:val="00153F0B"/>
    <w:rsid w:val="0015668E"/>
    <w:rsid w:val="0016295B"/>
    <w:rsid w:val="00176166"/>
    <w:rsid w:val="0017636F"/>
    <w:rsid w:val="001818DE"/>
    <w:rsid w:val="00182444"/>
    <w:rsid w:val="00187165"/>
    <w:rsid w:val="00192905"/>
    <w:rsid w:val="00192A87"/>
    <w:rsid w:val="001969D8"/>
    <w:rsid w:val="001A5820"/>
    <w:rsid w:val="001A613C"/>
    <w:rsid w:val="001A7CE4"/>
    <w:rsid w:val="001C0170"/>
    <w:rsid w:val="001C32C2"/>
    <w:rsid w:val="001D0A24"/>
    <w:rsid w:val="001D2A8C"/>
    <w:rsid w:val="001D4A29"/>
    <w:rsid w:val="001D72F0"/>
    <w:rsid w:val="001D7BC4"/>
    <w:rsid w:val="001E68E1"/>
    <w:rsid w:val="001F22C7"/>
    <w:rsid w:val="001F28ED"/>
    <w:rsid w:val="001F2ED2"/>
    <w:rsid w:val="002003C1"/>
    <w:rsid w:val="0020181D"/>
    <w:rsid w:val="00202651"/>
    <w:rsid w:val="002030BD"/>
    <w:rsid w:val="00206E63"/>
    <w:rsid w:val="00213D19"/>
    <w:rsid w:val="002200A5"/>
    <w:rsid w:val="00222DF4"/>
    <w:rsid w:val="00223F84"/>
    <w:rsid w:val="00224931"/>
    <w:rsid w:val="002323E4"/>
    <w:rsid w:val="002338DA"/>
    <w:rsid w:val="00233B43"/>
    <w:rsid w:val="00233D85"/>
    <w:rsid w:val="00234025"/>
    <w:rsid w:val="0023492F"/>
    <w:rsid w:val="00234A77"/>
    <w:rsid w:val="00235B46"/>
    <w:rsid w:val="00251915"/>
    <w:rsid w:val="00252342"/>
    <w:rsid w:val="002573D7"/>
    <w:rsid w:val="00260D54"/>
    <w:rsid w:val="00263256"/>
    <w:rsid w:val="002636B9"/>
    <w:rsid w:val="0026495B"/>
    <w:rsid w:val="00267415"/>
    <w:rsid w:val="00272F58"/>
    <w:rsid w:val="00273997"/>
    <w:rsid w:val="0027424C"/>
    <w:rsid w:val="002813C3"/>
    <w:rsid w:val="0028268F"/>
    <w:rsid w:val="00282E5A"/>
    <w:rsid w:val="0029162F"/>
    <w:rsid w:val="0029197A"/>
    <w:rsid w:val="0029474E"/>
    <w:rsid w:val="0029648D"/>
    <w:rsid w:val="00296C6E"/>
    <w:rsid w:val="002A1B47"/>
    <w:rsid w:val="002A3810"/>
    <w:rsid w:val="002A3FFB"/>
    <w:rsid w:val="002A5849"/>
    <w:rsid w:val="002A760B"/>
    <w:rsid w:val="002A7FE9"/>
    <w:rsid w:val="002C1DCA"/>
    <w:rsid w:val="002C2D1E"/>
    <w:rsid w:val="002C374F"/>
    <w:rsid w:val="002C6FC3"/>
    <w:rsid w:val="002C7738"/>
    <w:rsid w:val="002D042E"/>
    <w:rsid w:val="002D63D9"/>
    <w:rsid w:val="002D6776"/>
    <w:rsid w:val="002D7061"/>
    <w:rsid w:val="002E2306"/>
    <w:rsid w:val="002E2358"/>
    <w:rsid w:val="002E5C3D"/>
    <w:rsid w:val="002E6110"/>
    <w:rsid w:val="002E6E6D"/>
    <w:rsid w:val="002F32F0"/>
    <w:rsid w:val="002F4C80"/>
    <w:rsid w:val="002F544F"/>
    <w:rsid w:val="002F737A"/>
    <w:rsid w:val="003013F3"/>
    <w:rsid w:val="00301848"/>
    <w:rsid w:val="00302B94"/>
    <w:rsid w:val="00303144"/>
    <w:rsid w:val="00315089"/>
    <w:rsid w:val="00316BF6"/>
    <w:rsid w:val="00317453"/>
    <w:rsid w:val="00321C5A"/>
    <w:rsid w:val="00323351"/>
    <w:rsid w:val="00324722"/>
    <w:rsid w:val="00324FCD"/>
    <w:rsid w:val="003303EB"/>
    <w:rsid w:val="0033519F"/>
    <w:rsid w:val="00336867"/>
    <w:rsid w:val="003409CF"/>
    <w:rsid w:val="00340CEA"/>
    <w:rsid w:val="00340FAD"/>
    <w:rsid w:val="003416B8"/>
    <w:rsid w:val="00351708"/>
    <w:rsid w:val="003522AC"/>
    <w:rsid w:val="00353100"/>
    <w:rsid w:val="00356041"/>
    <w:rsid w:val="00363115"/>
    <w:rsid w:val="00363F7C"/>
    <w:rsid w:val="00364B49"/>
    <w:rsid w:val="00366C91"/>
    <w:rsid w:val="00371DA9"/>
    <w:rsid w:val="00371EF3"/>
    <w:rsid w:val="00373FC7"/>
    <w:rsid w:val="003755A5"/>
    <w:rsid w:val="00375BA2"/>
    <w:rsid w:val="00380A65"/>
    <w:rsid w:val="0038379E"/>
    <w:rsid w:val="00384AF7"/>
    <w:rsid w:val="003860E9"/>
    <w:rsid w:val="003919D0"/>
    <w:rsid w:val="0039333A"/>
    <w:rsid w:val="00393E07"/>
    <w:rsid w:val="003A2FDC"/>
    <w:rsid w:val="003A5D54"/>
    <w:rsid w:val="003B0849"/>
    <w:rsid w:val="003B0873"/>
    <w:rsid w:val="003B224A"/>
    <w:rsid w:val="003B4B26"/>
    <w:rsid w:val="003B5C82"/>
    <w:rsid w:val="003C1DCC"/>
    <w:rsid w:val="003C23BB"/>
    <w:rsid w:val="003C4FC0"/>
    <w:rsid w:val="003C55AC"/>
    <w:rsid w:val="003D0668"/>
    <w:rsid w:val="003D0A9A"/>
    <w:rsid w:val="003D329A"/>
    <w:rsid w:val="003D3C80"/>
    <w:rsid w:val="003D4BEB"/>
    <w:rsid w:val="003F1BAA"/>
    <w:rsid w:val="003F1DDA"/>
    <w:rsid w:val="003F6BD6"/>
    <w:rsid w:val="004014CF"/>
    <w:rsid w:val="00402617"/>
    <w:rsid w:val="00403576"/>
    <w:rsid w:val="00406817"/>
    <w:rsid w:val="0041296E"/>
    <w:rsid w:val="00413606"/>
    <w:rsid w:val="0042282F"/>
    <w:rsid w:val="00424C70"/>
    <w:rsid w:val="00436FDA"/>
    <w:rsid w:val="00441E66"/>
    <w:rsid w:val="00444A39"/>
    <w:rsid w:val="00446439"/>
    <w:rsid w:val="00454E91"/>
    <w:rsid w:val="00457E1C"/>
    <w:rsid w:val="0046539A"/>
    <w:rsid w:val="00471D32"/>
    <w:rsid w:val="00471EFB"/>
    <w:rsid w:val="00473049"/>
    <w:rsid w:val="00474556"/>
    <w:rsid w:val="00475AFE"/>
    <w:rsid w:val="004760E5"/>
    <w:rsid w:val="00476803"/>
    <w:rsid w:val="00480156"/>
    <w:rsid w:val="0048112D"/>
    <w:rsid w:val="004819A3"/>
    <w:rsid w:val="00483F3C"/>
    <w:rsid w:val="0048507D"/>
    <w:rsid w:val="00487CD8"/>
    <w:rsid w:val="00494FB7"/>
    <w:rsid w:val="004A1763"/>
    <w:rsid w:val="004A1778"/>
    <w:rsid w:val="004B1A7E"/>
    <w:rsid w:val="004B6FC7"/>
    <w:rsid w:val="004C70E4"/>
    <w:rsid w:val="004C7844"/>
    <w:rsid w:val="004C7ECD"/>
    <w:rsid w:val="004D13CC"/>
    <w:rsid w:val="004D6735"/>
    <w:rsid w:val="004E0CC1"/>
    <w:rsid w:val="004E276D"/>
    <w:rsid w:val="004E357A"/>
    <w:rsid w:val="004E728E"/>
    <w:rsid w:val="004F2594"/>
    <w:rsid w:val="004F399A"/>
    <w:rsid w:val="004F483F"/>
    <w:rsid w:val="004F497F"/>
    <w:rsid w:val="0050073C"/>
    <w:rsid w:val="00501CED"/>
    <w:rsid w:val="00506638"/>
    <w:rsid w:val="00511DFC"/>
    <w:rsid w:val="005160E8"/>
    <w:rsid w:val="00527F2F"/>
    <w:rsid w:val="00530D16"/>
    <w:rsid w:val="00536F59"/>
    <w:rsid w:val="00537842"/>
    <w:rsid w:val="005434B8"/>
    <w:rsid w:val="005471A2"/>
    <w:rsid w:val="00547BBD"/>
    <w:rsid w:val="00551F39"/>
    <w:rsid w:val="005536F1"/>
    <w:rsid w:val="005539CA"/>
    <w:rsid w:val="00555F60"/>
    <w:rsid w:val="005611FB"/>
    <w:rsid w:val="00561348"/>
    <w:rsid w:val="005622DE"/>
    <w:rsid w:val="00562475"/>
    <w:rsid w:val="0057022C"/>
    <w:rsid w:val="00570E21"/>
    <w:rsid w:val="00577EB1"/>
    <w:rsid w:val="00587532"/>
    <w:rsid w:val="00590A64"/>
    <w:rsid w:val="00593363"/>
    <w:rsid w:val="00595E00"/>
    <w:rsid w:val="0059610F"/>
    <w:rsid w:val="00596980"/>
    <w:rsid w:val="00596CA8"/>
    <w:rsid w:val="00596ED9"/>
    <w:rsid w:val="00597C21"/>
    <w:rsid w:val="005B7C07"/>
    <w:rsid w:val="005C2EBF"/>
    <w:rsid w:val="005C2FCA"/>
    <w:rsid w:val="005C3A77"/>
    <w:rsid w:val="005C599F"/>
    <w:rsid w:val="005D1D4A"/>
    <w:rsid w:val="005D256A"/>
    <w:rsid w:val="005D4430"/>
    <w:rsid w:val="005E2207"/>
    <w:rsid w:val="005E3706"/>
    <w:rsid w:val="005E43A3"/>
    <w:rsid w:val="005E5248"/>
    <w:rsid w:val="00605069"/>
    <w:rsid w:val="006067D0"/>
    <w:rsid w:val="00606D0D"/>
    <w:rsid w:val="00610152"/>
    <w:rsid w:val="00616897"/>
    <w:rsid w:val="00622283"/>
    <w:rsid w:val="006266A8"/>
    <w:rsid w:val="0062675E"/>
    <w:rsid w:val="0063081E"/>
    <w:rsid w:val="00630A63"/>
    <w:rsid w:val="0063112B"/>
    <w:rsid w:val="00636B9B"/>
    <w:rsid w:val="006370E3"/>
    <w:rsid w:val="00637AFF"/>
    <w:rsid w:val="006402DA"/>
    <w:rsid w:val="0064198A"/>
    <w:rsid w:val="006438A6"/>
    <w:rsid w:val="00644481"/>
    <w:rsid w:val="00644851"/>
    <w:rsid w:val="00644A32"/>
    <w:rsid w:val="00645199"/>
    <w:rsid w:val="006458DC"/>
    <w:rsid w:val="00650198"/>
    <w:rsid w:val="00656652"/>
    <w:rsid w:val="00661A6A"/>
    <w:rsid w:val="00663940"/>
    <w:rsid w:val="00666CE0"/>
    <w:rsid w:val="00670872"/>
    <w:rsid w:val="00681396"/>
    <w:rsid w:val="00685F5E"/>
    <w:rsid w:val="00693A8E"/>
    <w:rsid w:val="00693DFF"/>
    <w:rsid w:val="00697800"/>
    <w:rsid w:val="00697E3A"/>
    <w:rsid w:val="006A0C95"/>
    <w:rsid w:val="006A49B8"/>
    <w:rsid w:val="006A797A"/>
    <w:rsid w:val="006A7BE2"/>
    <w:rsid w:val="006A7FCA"/>
    <w:rsid w:val="006C5916"/>
    <w:rsid w:val="006C6F02"/>
    <w:rsid w:val="006D0DCE"/>
    <w:rsid w:val="006D0FDA"/>
    <w:rsid w:val="006D70E3"/>
    <w:rsid w:val="006E0E8B"/>
    <w:rsid w:val="006E17EC"/>
    <w:rsid w:val="006E5384"/>
    <w:rsid w:val="006F0764"/>
    <w:rsid w:val="006F4D00"/>
    <w:rsid w:val="006F58D5"/>
    <w:rsid w:val="006F6529"/>
    <w:rsid w:val="006F7975"/>
    <w:rsid w:val="00702A94"/>
    <w:rsid w:val="00703BDD"/>
    <w:rsid w:val="0071040C"/>
    <w:rsid w:val="00710703"/>
    <w:rsid w:val="007210A7"/>
    <w:rsid w:val="00725A3B"/>
    <w:rsid w:val="00725AD1"/>
    <w:rsid w:val="00726D7C"/>
    <w:rsid w:val="00726E40"/>
    <w:rsid w:val="007318C4"/>
    <w:rsid w:val="0073336E"/>
    <w:rsid w:val="007337F6"/>
    <w:rsid w:val="007354A2"/>
    <w:rsid w:val="00741158"/>
    <w:rsid w:val="00743739"/>
    <w:rsid w:val="00755F90"/>
    <w:rsid w:val="007676F6"/>
    <w:rsid w:val="007721B8"/>
    <w:rsid w:val="00781632"/>
    <w:rsid w:val="00782AA0"/>
    <w:rsid w:val="00782E19"/>
    <w:rsid w:val="00782FA6"/>
    <w:rsid w:val="00784F25"/>
    <w:rsid w:val="00785573"/>
    <w:rsid w:val="007875D3"/>
    <w:rsid w:val="00787710"/>
    <w:rsid w:val="00790B03"/>
    <w:rsid w:val="00791ABD"/>
    <w:rsid w:val="00793BB2"/>
    <w:rsid w:val="007A1523"/>
    <w:rsid w:val="007A23DD"/>
    <w:rsid w:val="007A4AED"/>
    <w:rsid w:val="007B49A4"/>
    <w:rsid w:val="007B5ECD"/>
    <w:rsid w:val="007B679F"/>
    <w:rsid w:val="007B7ECE"/>
    <w:rsid w:val="007C6CCA"/>
    <w:rsid w:val="007D221A"/>
    <w:rsid w:val="007D53A1"/>
    <w:rsid w:val="007E7DF5"/>
    <w:rsid w:val="007F0302"/>
    <w:rsid w:val="007F0B4F"/>
    <w:rsid w:val="007F2027"/>
    <w:rsid w:val="007F308B"/>
    <w:rsid w:val="007F795F"/>
    <w:rsid w:val="008063C7"/>
    <w:rsid w:val="00806DE1"/>
    <w:rsid w:val="00806E9F"/>
    <w:rsid w:val="008113D8"/>
    <w:rsid w:val="00811ACE"/>
    <w:rsid w:val="00815B15"/>
    <w:rsid w:val="008170D9"/>
    <w:rsid w:val="008208F8"/>
    <w:rsid w:val="00821691"/>
    <w:rsid w:val="00827D3E"/>
    <w:rsid w:val="00830952"/>
    <w:rsid w:val="00830CF0"/>
    <w:rsid w:val="0084016B"/>
    <w:rsid w:val="00840933"/>
    <w:rsid w:val="00840D37"/>
    <w:rsid w:val="00840FDF"/>
    <w:rsid w:val="0084314A"/>
    <w:rsid w:val="00847C26"/>
    <w:rsid w:val="00860EA7"/>
    <w:rsid w:val="008639F6"/>
    <w:rsid w:val="00864CC7"/>
    <w:rsid w:val="00865DA9"/>
    <w:rsid w:val="00870892"/>
    <w:rsid w:val="00876392"/>
    <w:rsid w:val="008771D9"/>
    <w:rsid w:val="008817F7"/>
    <w:rsid w:val="00883114"/>
    <w:rsid w:val="00885358"/>
    <w:rsid w:val="0088613B"/>
    <w:rsid w:val="0089157A"/>
    <w:rsid w:val="00895D39"/>
    <w:rsid w:val="008A416C"/>
    <w:rsid w:val="008A6091"/>
    <w:rsid w:val="008A6D6D"/>
    <w:rsid w:val="008A7291"/>
    <w:rsid w:val="008A7605"/>
    <w:rsid w:val="008A7622"/>
    <w:rsid w:val="008B1C51"/>
    <w:rsid w:val="008B33E0"/>
    <w:rsid w:val="008C0472"/>
    <w:rsid w:val="008C0513"/>
    <w:rsid w:val="008C554F"/>
    <w:rsid w:val="008D225D"/>
    <w:rsid w:val="008D2683"/>
    <w:rsid w:val="008D2A87"/>
    <w:rsid w:val="008D3905"/>
    <w:rsid w:val="008D7BBD"/>
    <w:rsid w:val="008E023C"/>
    <w:rsid w:val="008E3718"/>
    <w:rsid w:val="008E3FD2"/>
    <w:rsid w:val="008F063F"/>
    <w:rsid w:val="008F1DAD"/>
    <w:rsid w:val="00901809"/>
    <w:rsid w:val="00904C26"/>
    <w:rsid w:val="0091166A"/>
    <w:rsid w:val="00911C45"/>
    <w:rsid w:val="00913338"/>
    <w:rsid w:val="00915658"/>
    <w:rsid w:val="009216E1"/>
    <w:rsid w:val="00921D08"/>
    <w:rsid w:val="00930B2F"/>
    <w:rsid w:val="009328A5"/>
    <w:rsid w:val="009337E5"/>
    <w:rsid w:val="00934191"/>
    <w:rsid w:val="00936FE3"/>
    <w:rsid w:val="00940CBF"/>
    <w:rsid w:val="009440A2"/>
    <w:rsid w:val="00953750"/>
    <w:rsid w:val="00956C65"/>
    <w:rsid w:val="00960959"/>
    <w:rsid w:val="009622B3"/>
    <w:rsid w:val="009630E3"/>
    <w:rsid w:val="00963966"/>
    <w:rsid w:val="00966D25"/>
    <w:rsid w:val="009706BF"/>
    <w:rsid w:val="0097086D"/>
    <w:rsid w:val="00973F67"/>
    <w:rsid w:val="00973FB6"/>
    <w:rsid w:val="009778B9"/>
    <w:rsid w:val="00980B68"/>
    <w:rsid w:val="00983282"/>
    <w:rsid w:val="00983839"/>
    <w:rsid w:val="00995185"/>
    <w:rsid w:val="009959BE"/>
    <w:rsid w:val="0099736A"/>
    <w:rsid w:val="009A1964"/>
    <w:rsid w:val="009A1A5D"/>
    <w:rsid w:val="009A3B54"/>
    <w:rsid w:val="009A757C"/>
    <w:rsid w:val="009B07C8"/>
    <w:rsid w:val="009B161A"/>
    <w:rsid w:val="009B3440"/>
    <w:rsid w:val="009B4D9A"/>
    <w:rsid w:val="009B5817"/>
    <w:rsid w:val="009C06B6"/>
    <w:rsid w:val="009C4616"/>
    <w:rsid w:val="009C4DCB"/>
    <w:rsid w:val="009D601F"/>
    <w:rsid w:val="009D6DD7"/>
    <w:rsid w:val="009D7557"/>
    <w:rsid w:val="009E1CF2"/>
    <w:rsid w:val="009E2E85"/>
    <w:rsid w:val="009E4946"/>
    <w:rsid w:val="009E6556"/>
    <w:rsid w:val="009F0789"/>
    <w:rsid w:val="009F1404"/>
    <w:rsid w:val="009F5FD8"/>
    <w:rsid w:val="009F6AA2"/>
    <w:rsid w:val="00A00615"/>
    <w:rsid w:val="00A01DFA"/>
    <w:rsid w:val="00A03735"/>
    <w:rsid w:val="00A045C0"/>
    <w:rsid w:val="00A07B40"/>
    <w:rsid w:val="00A11772"/>
    <w:rsid w:val="00A1443A"/>
    <w:rsid w:val="00A23650"/>
    <w:rsid w:val="00A24389"/>
    <w:rsid w:val="00A26F0C"/>
    <w:rsid w:val="00A33D52"/>
    <w:rsid w:val="00A409DE"/>
    <w:rsid w:val="00A42141"/>
    <w:rsid w:val="00A44970"/>
    <w:rsid w:val="00A47C3A"/>
    <w:rsid w:val="00A50918"/>
    <w:rsid w:val="00A52E5C"/>
    <w:rsid w:val="00A53E93"/>
    <w:rsid w:val="00A629A4"/>
    <w:rsid w:val="00A641A9"/>
    <w:rsid w:val="00A65ACC"/>
    <w:rsid w:val="00A662D1"/>
    <w:rsid w:val="00A70E71"/>
    <w:rsid w:val="00A723F8"/>
    <w:rsid w:val="00A7487D"/>
    <w:rsid w:val="00A752B6"/>
    <w:rsid w:val="00A7568A"/>
    <w:rsid w:val="00A7581A"/>
    <w:rsid w:val="00A80EBC"/>
    <w:rsid w:val="00A81D79"/>
    <w:rsid w:val="00A912DA"/>
    <w:rsid w:val="00A93D61"/>
    <w:rsid w:val="00A95477"/>
    <w:rsid w:val="00A96A80"/>
    <w:rsid w:val="00AA10D8"/>
    <w:rsid w:val="00AA2505"/>
    <w:rsid w:val="00AA3EA4"/>
    <w:rsid w:val="00AA70AD"/>
    <w:rsid w:val="00AB3BE1"/>
    <w:rsid w:val="00AB6ECE"/>
    <w:rsid w:val="00AC133A"/>
    <w:rsid w:val="00AC65BC"/>
    <w:rsid w:val="00AD035B"/>
    <w:rsid w:val="00AD1961"/>
    <w:rsid w:val="00AD2CBC"/>
    <w:rsid w:val="00AD3625"/>
    <w:rsid w:val="00AD3DD7"/>
    <w:rsid w:val="00AD4338"/>
    <w:rsid w:val="00AD6510"/>
    <w:rsid w:val="00AE24C2"/>
    <w:rsid w:val="00AE3BAF"/>
    <w:rsid w:val="00AE4475"/>
    <w:rsid w:val="00AE4DFE"/>
    <w:rsid w:val="00AE5121"/>
    <w:rsid w:val="00AE5D36"/>
    <w:rsid w:val="00AE6AE3"/>
    <w:rsid w:val="00AE6E76"/>
    <w:rsid w:val="00AF16CD"/>
    <w:rsid w:val="00AF4AEB"/>
    <w:rsid w:val="00AF731A"/>
    <w:rsid w:val="00B1070B"/>
    <w:rsid w:val="00B21092"/>
    <w:rsid w:val="00B24BAE"/>
    <w:rsid w:val="00B2504C"/>
    <w:rsid w:val="00B2542F"/>
    <w:rsid w:val="00B2615D"/>
    <w:rsid w:val="00B33EC1"/>
    <w:rsid w:val="00B4151D"/>
    <w:rsid w:val="00B5147A"/>
    <w:rsid w:val="00B51DFA"/>
    <w:rsid w:val="00B52628"/>
    <w:rsid w:val="00B52A42"/>
    <w:rsid w:val="00B54C6A"/>
    <w:rsid w:val="00B618C3"/>
    <w:rsid w:val="00B640E9"/>
    <w:rsid w:val="00B71319"/>
    <w:rsid w:val="00B7163F"/>
    <w:rsid w:val="00B7383A"/>
    <w:rsid w:val="00B743C5"/>
    <w:rsid w:val="00B77624"/>
    <w:rsid w:val="00B7794C"/>
    <w:rsid w:val="00B81FB2"/>
    <w:rsid w:val="00B86708"/>
    <w:rsid w:val="00B86E5B"/>
    <w:rsid w:val="00B90F4F"/>
    <w:rsid w:val="00B92D1B"/>
    <w:rsid w:val="00B93923"/>
    <w:rsid w:val="00B93F5F"/>
    <w:rsid w:val="00B96A49"/>
    <w:rsid w:val="00B97B4B"/>
    <w:rsid w:val="00BA1930"/>
    <w:rsid w:val="00BA5E51"/>
    <w:rsid w:val="00BA672B"/>
    <w:rsid w:val="00BA7570"/>
    <w:rsid w:val="00BB1477"/>
    <w:rsid w:val="00BB1F12"/>
    <w:rsid w:val="00BC1869"/>
    <w:rsid w:val="00BC3B5F"/>
    <w:rsid w:val="00BC5AEA"/>
    <w:rsid w:val="00BC5CF1"/>
    <w:rsid w:val="00BC79DD"/>
    <w:rsid w:val="00BD2D0F"/>
    <w:rsid w:val="00BD3A01"/>
    <w:rsid w:val="00BD5D95"/>
    <w:rsid w:val="00BD76B5"/>
    <w:rsid w:val="00BE0B8A"/>
    <w:rsid w:val="00BE5784"/>
    <w:rsid w:val="00BE5F20"/>
    <w:rsid w:val="00BF0689"/>
    <w:rsid w:val="00BF62DA"/>
    <w:rsid w:val="00BF63AD"/>
    <w:rsid w:val="00C13925"/>
    <w:rsid w:val="00C176A2"/>
    <w:rsid w:val="00C1780F"/>
    <w:rsid w:val="00C20590"/>
    <w:rsid w:val="00C21C84"/>
    <w:rsid w:val="00C22CD6"/>
    <w:rsid w:val="00C231D3"/>
    <w:rsid w:val="00C27A25"/>
    <w:rsid w:val="00C302C5"/>
    <w:rsid w:val="00C31FD4"/>
    <w:rsid w:val="00C40B18"/>
    <w:rsid w:val="00C4299E"/>
    <w:rsid w:val="00C46F2D"/>
    <w:rsid w:val="00C51AFD"/>
    <w:rsid w:val="00C5236D"/>
    <w:rsid w:val="00C5325C"/>
    <w:rsid w:val="00C53777"/>
    <w:rsid w:val="00C56D28"/>
    <w:rsid w:val="00C60C31"/>
    <w:rsid w:val="00C623E7"/>
    <w:rsid w:val="00C63AAF"/>
    <w:rsid w:val="00C65AD0"/>
    <w:rsid w:val="00C662AE"/>
    <w:rsid w:val="00C67498"/>
    <w:rsid w:val="00C67E76"/>
    <w:rsid w:val="00C70DAA"/>
    <w:rsid w:val="00C82274"/>
    <w:rsid w:val="00C83102"/>
    <w:rsid w:val="00C87DB8"/>
    <w:rsid w:val="00C91161"/>
    <w:rsid w:val="00C93707"/>
    <w:rsid w:val="00CA24F3"/>
    <w:rsid w:val="00CA5A95"/>
    <w:rsid w:val="00CA6388"/>
    <w:rsid w:val="00CB0D68"/>
    <w:rsid w:val="00CB7498"/>
    <w:rsid w:val="00CC0651"/>
    <w:rsid w:val="00CC10B8"/>
    <w:rsid w:val="00CC6C70"/>
    <w:rsid w:val="00CE0F83"/>
    <w:rsid w:val="00CE328E"/>
    <w:rsid w:val="00CE3C9C"/>
    <w:rsid w:val="00CF5AB0"/>
    <w:rsid w:val="00CF69E2"/>
    <w:rsid w:val="00D00329"/>
    <w:rsid w:val="00D03AA7"/>
    <w:rsid w:val="00D066D9"/>
    <w:rsid w:val="00D11F2D"/>
    <w:rsid w:val="00D131A8"/>
    <w:rsid w:val="00D228BF"/>
    <w:rsid w:val="00D2410F"/>
    <w:rsid w:val="00D25C96"/>
    <w:rsid w:val="00D3032C"/>
    <w:rsid w:val="00D3153A"/>
    <w:rsid w:val="00D35116"/>
    <w:rsid w:val="00D41919"/>
    <w:rsid w:val="00D43E8D"/>
    <w:rsid w:val="00D45991"/>
    <w:rsid w:val="00D475EA"/>
    <w:rsid w:val="00D502C9"/>
    <w:rsid w:val="00D505D9"/>
    <w:rsid w:val="00D51225"/>
    <w:rsid w:val="00D51DB6"/>
    <w:rsid w:val="00D5231B"/>
    <w:rsid w:val="00D524C8"/>
    <w:rsid w:val="00D53372"/>
    <w:rsid w:val="00D56D02"/>
    <w:rsid w:val="00D56DB9"/>
    <w:rsid w:val="00D56EAE"/>
    <w:rsid w:val="00D57912"/>
    <w:rsid w:val="00D64AF9"/>
    <w:rsid w:val="00D72B3D"/>
    <w:rsid w:val="00D743C5"/>
    <w:rsid w:val="00D7465B"/>
    <w:rsid w:val="00D87234"/>
    <w:rsid w:val="00D92E65"/>
    <w:rsid w:val="00D959E7"/>
    <w:rsid w:val="00D95A97"/>
    <w:rsid w:val="00D95D79"/>
    <w:rsid w:val="00D97974"/>
    <w:rsid w:val="00DA3504"/>
    <w:rsid w:val="00DA3FE6"/>
    <w:rsid w:val="00DA4B3B"/>
    <w:rsid w:val="00DA6E6C"/>
    <w:rsid w:val="00DB46EA"/>
    <w:rsid w:val="00DB473D"/>
    <w:rsid w:val="00DB6A32"/>
    <w:rsid w:val="00DB70F8"/>
    <w:rsid w:val="00DC01B8"/>
    <w:rsid w:val="00DC02A6"/>
    <w:rsid w:val="00DC0AA8"/>
    <w:rsid w:val="00DC5773"/>
    <w:rsid w:val="00DC65BF"/>
    <w:rsid w:val="00DC7175"/>
    <w:rsid w:val="00DC7D77"/>
    <w:rsid w:val="00DD0228"/>
    <w:rsid w:val="00DD32B2"/>
    <w:rsid w:val="00DD5A53"/>
    <w:rsid w:val="00DE3013"/>
    <w:rsid w:val="00DE46EE"/>
    <w:rsid w:val="00DF2307"/>
    <w:rsid w:val="00DF24DE"/>
    <w:rsid w:val="00DF4FA9"/>
    <w:rsid w:val="00DF69B6"/>
    <w:rsid w:val="00E05BF7"/>
    <w:rsid w:val="00E07E97"/>
    <w:rsid w:val="00E103F6"/>
    <w:rsid w:val="00E12DF8"/>
    <w:rsid w:val="00E1422B"/>
    <w:rsid w:val="00E154C4"/>
    <w:rsid w:val="00E154DB"/>
    <w:rsid w:val="00E17B79"/>
    <w:rsid w:val="00E2215C"/>
    <w:rsid w:val="00E2279C"/>
    <w:rsid w:val="00E244BD"/>
    <w:rsid w:val="00E2464E"/>
    <w:rsid w:val="00E30DC1"/>
    <w:rsid w:val="00E316C1"/>
    <w:rsid w:val="00E32A88"/>
    <w:rsid w:val="00E34978"/>
    <w:rsid w:val="00E37916"/>
    <w:rsid w:val="00E409BC"/>
    <w:rsid w:val="00E40A15"/>
    <w:rsid w:val="00E44D82"/>
    <w:rsid w:val="00E45EA9"/>
    <w:rsid w:val="00E46BC9"/>
    <w:rsid w:val="00E508CA"/>
    <w:rsid w:val="00E572C0"/>
    <w:rsid w:val="00E6152F"/>
    <w:rsid w:val="00E65FBB"/>
    <w:rsid w:val="00E71F2B"/>
    <w:rsid w:val="00E720E9"/>
    <w:rsid w:val="00E7269D"/>
    <w:rsid w:val="00E74993"/>
    <w:rsid w:val="00E76159"/>
    <w:rsid w:val="00E770DA"/>
    <w:rsid w:val="00E80619"/>
    <w:rsid w:val="00E832A5"/>
    <w:rsid w:val="00E87AE8"/>
    <w:rsid w:val="00E92EFE"/>
    <w:rsid w:val="00E93BAF"/>
    <w:rsid w:val="00E9448B"/>
    <w:rsid w:val="00E969B6"/>
    <w:rsid w:val="00E972A2"/>
    <w:rsid w:val="00E975E5"/>
    <w:rsid w:val="00EA1C26"/>
    <w:rsid w:val="00EA1EAA"/>
    <w:rsid w:val="00EA45F1"/>
    <w:rsid w:val="00EB14D9"/>
    <w:rsid w:val="00EB4A4A"/>
    <w:rsid w:val="00EB4CAA"/>
    <w:rsid w:val="00EB65E3"/>
    <w:rsid w:val="00EB66E2"/>
    <w:rsid w:val="00EC03C9"/>
    <w:rsid w:val="00EC578A"/>
    <w:rsid w:val="00EC62BC"/>
    <w:rsid w:val="00ED27AD"/>
    <w:rsid w:val="00ED58A2"/>
    <w:rsid w:val="00ED5CB9"/>
    <w:rsid w:val="00ED7EA8"/>
    <w:rsid w:val="00EE018A"/>
    <w:rsid w:val="00EE300F"/>
    <w:rsid w:val="00EE53E8"/>
    <w:rsid w:val="00EE5FE0"/>
    <w:rsid w:val="00EF1743"/>
    <w:rsid w:val="00EF2747"/>
    <w:rsid w:val="00EF3D54"/>
    <w:rsid w:val="00EF4540"/>
    <w:rsid w:val="00EF5F47"/>
    <w:rsid w:val="00EF768F"/>
    <w:rsid w:val="00F0259F"/>
    <w:rsid w:val="00F049C9"/>
    <w:rsid w:val="00F06E30"/>
    <w:rsid w:val="00F10F90"/>
    <w:rsid w:val="00F1768C"/>
    <w:rsid w:val="00F17774"/>
    <w:rsid w:val="00F20FD4"/>
    <w:rsid w:val="00F23D0C"/>
    <w:rsid w:val="00F30663"/>
    <w:rsid w:val="00F3078C"/>
    <w:rsid w:val="00F3121C"/>
    <w:rsid w:val="00F324AF"/>
    <w:rsid w:val="00F33E92"/>
    <w:rsid w:val="00F36267"/>
    <w:rsid w:val="00F372F0"/>
    <w:rsid w:val="00F404A1"/>
    <w:rsid w:val="00F4499B"/>
    <w:rsid w:val="00F46E10"/>
    <w:rsid w:val="00F51711"/>
    <w:rsid w:val="00F51C90"/>
    <w:rsid w:val="00F537FC"/>
    <w:rsid w:val="00F54898"/>
    <w:rsid w:val="00F56309"/>
    <w:rsid w:val="00F61711"/>
    <w:rsid w:val="00F61F67"/>
    <w:rsid w:val="00F62F8C"/>
    <w:rsid w:val="00F63D60"/>
    <w:rsid w:val="00F70BAE"/>
    <w:rsid w:val="00F7477D"/>
    <w:rsid w:val="00F7710A"/>
    <w:rsid w:val="00F81C5B"/>
    <w:rsid w:val="00F830E5"/>
    <w:rsid w:val="00F86453"/>
    <w:rsid w:val="00F91685"/>
    <w:rsid w:val="00F91B19"/>
    <w:rsid w:val="00F9258A"/>
    <w:rsid w:val="00FA1CC8"/>
    <w:rsid w:val="00FA3C4F"/>
    <w:rsid w:val="00FA613F"/>
    <w:rsid w:val="00FA745A"/>
    <w:rsid w:val="00FB11C3"/>
    <w:rsid w:val="00FB2526"/>
    <w:rsid w:val="00FB5BE4"/>
    <w:rsid w:val="00FC2E91"/>
    <w:rsid w:val="00FC43B1"/>
    <w:rsid w:val="00FC5B65"/>
    <w:rsid w:val="00FC5FC4"/>
    <w:rsid w:val="00FC6789"/>
    <w:rsid w:val="00FD1A4E"/>
    <w:rsid w:val="00FD72F4"/>
    <w:rsid w:val="00FE020F"/>
    <w:rsid w:val="00FE0E28"/>
    <w:rsid w:val="00FE0FFB"/>
    <w:rsid w:val="00FE6C1B"/>
    <w:rsid w:val="00FF530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23CDA"/>
    <w:rPr>
      <w:sz w:val="24"/>
      <w:szCs w:val="24"/>
    </w:rPr>
  </w:style>
  <w:style w:type="paragraph" w:styleId="10">
    <w:name w:val="heading 1"/>
    <w:aliases w:val="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1 Знак1"/>
    <w:basedOn w:val="a"/>
    <w:qFormat/>
    <w:rsid w:val="00685F5E"/>
    <w:pPr>
      <w:spacing w:before="100" w:beforeAutospacing="1" w:after="100" w:afterAutospacing="1"/>
      <w:ind w:left="150"/>
      <w:outlineLvl w:val="0"/>
    </w:pPr>
    <w:rPr>
      <w:b/>
      <w:bCs/>
      <w:kern w:val="36"/>
    </w:rPr>
  </w:style>
  <w:style w:type="paragraph" w:styleId="20">
    <w:name w:val="heading 2"/>
    <w:aliases w:val="H2"/>
    <w:basedOn w:val="a"/>
    <w:qFormat/>
    <w:rsid w:val="00685F5E"/>
    <w:pPr>
      <w:spacing w:before="75" w:after="75"/>
      <w:ind w:left="150" w:right="75"/>
      <w:outlineLvl w:val="1"/>
    </w:pPr>
    <w:rPr>
      <w:b/>
      <w:bCs/>
      <w:sz w:val="21"/>
      <w:szCs w:val="21"/>
    </w:rPr>
  </w:style>
  <w:style w:type="paragraph" w:styleId="3">
    <w:name w:val="heading 3"/>
    <w:basedOn w:val="a"/>
    <w:next w:val="a"/>
    <w:qFormat/>
    <w:rsid w:val="00685F5E"/>
    <w:pPr>
      <w:keepNext/>
      <w:spacing w:before="240" w:after="60"/>
      <w:outlineLvl w:val="2"/>
    </w:pPr>
    <w:rPr>
      <w:rFonts w:ascii="Arial" w:hAnsi="Arial" w:cs="Arial"/>
      <w:b/>
      <w:bCs/>
      <w:sz w:val="26"/>
      <w:szCs w:val="26"/>
    </w:rPr>
  </w:style>
  <w:style w:type="paragraph" w:styleId="6">
    <w:name w:val="heading 6"/>
    <w:basedOn w:val="a"/>
    <w:next w:val="a"/>
    <w:qFormat/>
    <w:rsid w:val="00685F5E"/>
    <w:pPr>
      <w:spacing w:before="240" w:after="60"/>
      <w:outlineLvl w:val="5"/>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03zagalovok1">
    <w:name w:val="03zagalovok1"/>
    <w:basedOn w:val="a"/>
    <w:rsid w:val="00685F5E"/>
    <w:pPr>
      <w:spacing w:line="288" w:lineRule="auto"/>
    </w:pPr>
    <w:rPr>
      <w:color w:val="000000"/>
    </w:rPr>
  </w:style>
  <w:style w:type="paragraph" w:customStyle="1" w:styleId="03osnovnoytext">
    <w:name w:val="03osnovnoytext"/>
    <w:basedOn w:val="a"/>
    <w:rsid w:val="00685F5E"/>
    <w:pPr>
      <w:spacing w:before="320" w:line="320" w:lineRule="atLeast"/>
      <w:ind w:left="1191"/>
      <w:jc w:val="both"/>
    </w:pPr>
    <w:rPr>
      <w:rFonts w:ascii="GaramondC" w:hAnsi="GaramondC"/>
      <w:color w:val="000000"/>
      <w:sz w:val="20"/>
      <w:szCs w:val="20"/>
    </w:rPr>
  </w:style>
  <w:style w:type="paragraph" w:customStyle="1" w:styleId="03zagolovok2">
    <w:name w:val="03zagolovok2"/>
    <w:basedOn w:val="a"/>
    <w:rsid w:val="00685F5E"/>
    <w:pPr>
      <w:keepNext/>
      <w:spacing w:before="360" w:after="120" w:line="360" w:lineRule="atLeast"/>
      <w:outlineLvl w:val="1"/>
    </w:pPr>
    <w:rPr>
      <w:rFonts w:ascii="GaramondC" w:hAnsi="GaramondC"/>
      <w:b/>
      <w:color w:val="000000"/>
      <w:sz w:val="28"/>
      <w:szCs w:val="28"/>
    </w:rPr>
  </w:style>
  <w:style w:type="paragraph" w:customStyle="1" w:styleId="03bulliti">
    <w:name w:val="03bulliti"/>
    <w:basedOn w:val="a"/>
    <w:rsid w:val="00685F5E"/>
    <w:pPr>
      <w:spacing w:before="170" w:line="320" w:lineRule="atLeast"/>
      <w:ind w:left="1640" w:hanging="440"/>
      <w:jc w:val="both"/>
    </w:pPr>
    <w:rPr>
      <w:rFonts w:ascii="GaramondC" w:hAnsi="GaramondC"/>
      <w:color w:val="000000"/>
      <w:sz w:val="20"/>
      <w:szCs w:val="20"/>
    </w:rPr>
  </w:style>
  <w:style w:type="paragraph" w:customStyle="1" w:styleId="03vajno">
    <w:name w:val="03vajno"/>
    <w:basedOn w:val="a"/>
    <w:rsid w:val="00685F5E"/>
    <w:pPr>
      <w:spacing w:before="640" w:line="320" w:lineRule="atLeast"/>
      <w:ind w:left="1191"/>
      <w:jc w:val="both"/>
    </w:pPr>
    <w:rPr>
      <w:rFonts w:ascii="GaramondC" w:hAnsi="GaramondC"/>
      <w:color w:val="000000"/>
      <w:sz w:val="20"/>
      <w:szCs w:val="20"/>
    </w:rPr>
  </w:style>
  <w:style w:type="paragraph" w:customStyle="1" w:styleId="03textnum">
    <w:name w:val="03textnum"/>
    <w:basedOn w:val="a"/>
    <w:rsid w:val="00685F5E"/>
    <w:pPr>
      <w:spacing w:before="320" w:line="320" w:lineRule="atLeast"/>
      <w:ind w:left="1580" w:hanging="380"/>
      <w:jc w:val="both"/>
    </w:pPr>
    <w:rPr>
      <w:rFonts w:ascii="GaramondC" w:hAnsi="GaramondC"/>
      <w:color w:val="000000"/>
      <w:sz w:val="20"/>
      <w:szCs w:val="20"/>
    </w:rPr>
  </w:style>
  <w:style w:type="paragraph" w:customStyle="1" w:styleId="01zagolovok">
    <w:name w:val="01_zagolovok"/>
    <w:basedOn w:val="a"/>
    <w:rsid w:val="00685F5E"/>
    <w:pPr>
      <w:keepNext/>
      <w:pageBreakBefore/>
      <w:spacing w:before="360" w:after="120"/>
      <w:outlineLvl w:val="0"/>
    </w:pPr>
    <w:rPr>
      <w:rFonts w:ascii="GaramondC" w:hAnsi="GaramondC"/>
      <w:b/>
      <w:color w:val="000000"/>
      <w:sz w:val="40"/>
      <w:szCs w:val="62"/>
    </w:rPr>
  </w:style>
  <w:style w:type="paragraph" w:customStyle="1" w:styleId="01">
    <w:name w:val="01"/>
    <w:basedOn w:val="a"/>
    <w:rsid w:val="00685F5E"/>
    <w:pPr>
      <w:spacing w:before="60" w:line="340" w:lineRule="atLeast"/>
      <w:ind w:left="567" w:right="850"/>
    </w:pPr>
    <w:rPr>
      <w:rFonts w:ascii="GaramondC" w:hAnsi="GaramondC"/>
      <w:b/>
      <w:bCs/>
      <w:color w:val="000000"/>
      <w:sz w:val="28"/>
      <w:szCs w:val="28"/>
    </w:rPr>
  </w:style>
  <w:style w:type="paragraph" w:customStyle="1" w:styleId="03zagolovok3">
    <w:name w:val="03zagolovok3"/>
    <w:basedOn w:val="a"/>
    <w:rsid w:val="00685F5E"/>
    <w:pPr>
      <w:spacing w:before="500" w:line="320" w:lineRule="atLeast"/>
      <w:ind w:left="1120" w:hanging="580"/>
    </w:pPr>
    <w:rPr>
      <w:rFonts w:ascii="GaramondC" w:hAnsi="GaramondC"/>
      <w:caps/>
      <w:color w:val="000000"/>
    </w:rPr>
  </w:style>
  <w:style w:type="paragraph" w:customStyle="1" w:styleId="02statia1">
    <w:name w:val="02statia1"/>
    <w:basedOn w:val="a"/>
    <w:rsid w:val="00685F5E"/>
    <w:pPr>
      <w:keepNext/>
      <w:spacing w:before="280" w:line="320" w:lineRule="atLeast"/>
      <w:ind w:left="1134" w:right="851" w:hanging="578"/>
      <w:outlineLvl w:val="2"/>
    </w:pPr>
    <w:rPr>
      <w:rFonts w:ascii="GaramondNarrowC" w:hAnsi="GaramondNarrowC"/>
      <w:b/>
    </w:rPr>
  </w:style>
  <w:style w:type="paragraph" w:customStyle="1" w:styleId="02statia2">
    <w:name w:val="02statia2"/>
    <w:basedOn w:val="a"/>
    <w:rsid w:val="00685F5E"/>
    <w:pPr>
      <w:spacing w:before="120" w:line="320" w:lineRule="atLeast"/>
      <w:ind w:left="2020" w:hanging="880"/>
      <w:jc w:val="both"/>
    </w:pPr>
    <w:rPr>
      <w:rFonts w:ascii="GaramondNarrowC" w:hAnsi="GaramondNarrowC"/>
      <w:color w:val="000000"/>
      <w:sz w:val="21"/>
      <w:szCs w:val="21"/>
    </w:rPr>
  </w:style>
  <w:style w:type="paragraph" w:customStyle="1" w:styleId="02statia3">
    <w:name w:val="02statia3"/>
    <w:basedOn w:val="a"/>
    <w:rsid w:val="00685F5E"/>
    <w:pPr>
      <w:spacing w:before="120" w:line="320" w:lineRule="atLeast"/>
      <w:ind w:left="2900" w:hanging="880"/>
      <w:jc w:val="both"/>
    </w:pPr>
    <w:rPr>
      <w:rFonts w:ascii="GaramondNarrowC" w:hAnsi="GaramondNarrowC"/>
      <w:color w:val="000000"/>
      <w:sz w:val="21"/>
      <w:szCs w:val="21"/>
    </w:rPr>
  </w:style>
  <w:style w:type="paragraph" w:customStyle="1" w:styleId="03closecomment">
    <w:name w:val="03closecomment"/>
    <w:basedOn w:val="a"/>
    <w:rsid w:val="00685F5E"/>
    <w:pPr>
      <w:spacing w:line="240" w:lineRule="atLeast"/>
      <w:jc w:val="right"/>
    </w:pPr>
    <w:rPr>
      <w:rFonts w:ascii="GaramondC" w:hAnsi="GaramondC"/>
      <w:color w:val="000000"/>
      <w:sz w:val="20"/>
      <w:szCs w:val="20"/>
    </w:rPr>
  </w:style>
  <w:style w:type="paragraph" w:customStyle="1" w:styleId="03osnovnoytexttabl">
    <w:name w:val="03osnovnoytexttabl"/>
    <w:basedOn w:val="a"/>
    <w:rsid w:val="00685F5E"/>
    <w:pPr>
      <w:spacing w:before="120" w:line="320" w:lineRule="atLeast"/>
    </w:pPr>
    <w:rPr>
      <w:rFonts w:ascii="GaramondC" w:hAnsi="GaramondC"/>
      <w:color w:val="000000"/>
      <w:sz w:val="20"/>
      <w:szCs w:val="20"/>
    </w:rPr>
  </w:style>
  <w:style w:type="paragraph" w:customStyle="1" w:styleId="noparagraphstyle">
    <w:name w:val="noparagraphstyle"/>
    <w:basedOn w:val="a"/>
    <w:rsid w:val="00685F5E"/>
    <w:pPr>
      <w:spacing w:line="288" w:lineRule="auto"/>
    </w:pPr>
    <w:rPr>
      <w:color w:val="000000"/>
    </w:rPr>
  </w:style>
  <w:style w:type="character" w:customStyle="1" w:styleId="italic">
    <w:name w:val="italic"/>
    <w:basedOn w:val="a0"/>
    <w:rsid w:val="00685F5E"/>
    <w:rPr>
      <w:rFonts w:ascii="GaramondC" w:hAnsi="GaramondC" w:hint="default"/>
      <w:i/>
      <w:iCs/>
    </w:rPr>
  </w:style>
  <w:style w:type="paragraph" w:customStyle="1" w:styleId="03tablznak">
    <w:name w:val="03tablznak"/>
    <w:basedOn w:val="a"/>
    <w:rsid w:val="00685F5E"/>
    <w:pPr>
      <w:spacing w:before="500" w:line="320" w:lineRule="atLeast"/>
      <w:ind w:left="680"/>
    </w:pPr>
    <w:rPr>
      <w:rFonts w:ascii="GaramondC" w:hAnsi="GaramondC"/>
      <w:color w:val="000000"/>
      <w:sz w:val="20"/>
      <w:szCs w:val="20"/>
    </w:rPr>
  </w:style>
  <w:style w:type="paragraph" w:customStyle="1" w:styleId="03closeznak">
    <w:name w:val="03closeznak"/>
    <w:basedOn w:val="a"/>
    <w:rsid w:val="00685F5E"/>
    <w:pPr>
      <w:spacing w:line="240" w:lineRule="atLeast"/>
      <w:jc w:val="right"/>
    </w:pPr>
    <w:rPr>
      <w:rFonts w:ascii="GaramondC" w:hAnsi="GaramondC"/>
      <w:color w:val="000000"/>
      <w:sz w:val="20"/>
      <w:szCs w:val="20"/>
    </w:rPr>
  </w:style>
  <w:style w:type="paragraph" w:customStyle="1" w:styleId="03osnovnoytexttablbullit">
    <w:name w:val="03osnovnoytexttablbullit"/>
    <w:basedOn w:val="a"/>
    <w:rsid w:val="00685F5E"/>
    <w:pPr>
      <w:spacing w:before="120" w:line="320" w:lineRule="atLeast"/>
      <w:ind w:left="300" w:hanging="300"/>
    </w:pPr>
    <w:rPr>
      <w:rFonts w:ascii="GaramondC" w:hAnsi="GaramondC"/>
      <w:color w:val="000000"/>
      <w:sz w:val="20"/>
      <w:szCs w:val="20"/>
    </w:rPr>
  </w:style>
  <w:style w:type="paragraph" w:customStyle="1" w:styleId="03osnovnoytexttablbullit2">
    <w:name w:val="03osnovnoytexttablbullit2"/>
    <w:basedOn w:val="a"/>
    <w:rsid w:val="00685F5E"/>
    <w:pPr>
      <w:spacing w:before="120" w:line="320" w:lineRule="atLeast"/>
      <w:ind w:left="780" w:hanging="460"/>
    </w:pPr>
    <w:rPr>
      <w:rFonts w:ascii="GaramondC" w:hAnsi="GaramondC"/>
      <w:color w:val="000000"/>
      <w:sz w:val="20"/>
      <w:szCs w:val="20"/>
    </w:rPr>
  </w:style>
  <w:style w:type="paragraph" w:customStyle="1" w:styleId="03osnovnoytexttablbullit3">
    <w:name w:val="03osnovnoytexttablbullit3"/>
    <w:basedOn w:val="a"/>
    <w:rsid w:val="00685F5E"/>
    <w:pPr>
      <w:spacing w:before="120" w:line="320" w:lineRule="atLeast"/>
      <w:ind w:left="1240" w:hanging="460"/>
    </w:pPr>
    <w:rPr>
      <w:rFonts w:ascii="GaramondC" w:hAnsi="GaramondC"/>
      <w:color w:val="000000"/>
      <w:sz w:val="20"/>
      <w:szCs w:val="20"/>
    </w:rPr>
  </w:style>
  <w:style w:type="character" w:styleId="a3">
    <w:name w:val="Hyperlink"/>
    <w:basedOn w:val="a0"/>
    <w:uiPriority w:val="99"/>
    <w:rsid w:val="00685F5E"/>
    <w:rPr>
      <w:color w:val="0000FF"/>
      <w:u w:val="single"/>
    </w:rPr>
  </w:style>
  <w:style w:type="character" w:customStyle="1" w:styleId="a4">
    <w:name w:val="внимание"/>
    <w:basedOn w:val="a0"/>
    <w:rsid w:val="00685F5E"/>
    <w:rPr>
      <w:rFonts w:ascii="Times New Roman" w:hAnsi="Times New Roman"/>
      <w:i/>
      <w:color w:val="auto"/>
      <w:shd w:val="clear" w:color="auto" w:fill="FF0000"/>
    </w:rPr>
  </w:style>
  <w:style w:type="paragraph" w:customStyle="1" w:styleId="11">
    <w:name w:val="11"/>
    <w:basedOn w:val="a"/>
    <w:rsid w:val="00685F5E"/>
    <w:pPr>
      <w:spacing w:before="150" w:after="150"/>
      <w:ind w:left="150" w:right="150"/>
    </w:pPr>
  </w:style>
  <w:style w:type="paragraph" w:styleId="30">
    <w:name w:val="Body Text 3"/>
    <w:basedOn w:val="a"/>
    <w:rsid w:val="00685F5E"/>
    <w:pPr>
      <w:spacing w:before="150" w:after="150"/>
      <w:ind w:left="150" w:right="150"/>
    </w:pPr>
  </w:style>
  <w:style w:type="paragraph" w:styleId="a5">
    <w:name w:val="Body Text Indent"/>
    <w:basedOn w:val="a"/>
    <w:rsid w:val="00685F5E"/>
    <w:pPr>
      <w:spacing w:before="150" w:after="150"/>
      <w:ind w:left="150" w:right="150"/>
    </w:pPr>
  </w:style>
  <w:style w:type="paragraph" w:styleId="a6">
    <w:name w:val="Body Text"/>
    <w:basedOn w:val="a"/>
    <w:rsid w:val="00685F5E"/>
    <w:pPr>
      <w:spacing w:before="150" w:after="150"/>
      <w:ind w:left="150" w:right="150"/>
    </w:pPr>
  </w:style>
  <w:style w:type="character" w:customStyle="1" w:styleId="af9">
    <w:name w:val="af9"/>
    <w:basedOn w:val="a0"/>
    <w:rsid w:val="00685F5E"/>
  </w:style>
  <w:style w:type="paragraph" w:styleId="21">
    <w:name w:val="Body Text 2"/>
    <w:basedOn w:val="a"/>
    <w:rsid w:val="00685F5E"/>
    <w:pPr>
      <w:spacing w:before="150" w:after="150"/>
      <w:ind w:left="150" w:right="150"/>
    </w:pPr>
  </w:style>
  <w:style w:type="paragraph" w:customStyle="1" w:styleId="af">
    <w:name w:val="af"/>
    <w:basedOn w:val="a"/>
    <w:rsid w:val="00685F5E"/>
    <w:pPr>
      <w:spacing w:before="150" w:after="150"/>
      <w:ind w:left="150" w:right="150"/>
    </w:pPr>
  </w:style>
  <w:style w:type="paragraph" w:customStyle="1" w:styleId="31">
    <w:name w:val="3"/>
    <w:basedOn w:val="a"/>
    <w:rsid w:val="00685F5E"/>
    <w:pPr>
      <w:spacing w:before="150" w:after="150"/>
      <w:ind w:left="150" w:right="150"/>
    </w:pPr>
  </w:style>
  <w:style w:type="paragraph" w:customStyle="1" w:styleId="a7">
    <w:name w:val="Таблица шапка"/>
    <w:basedOn w:val="a"/>
    <w:rsid w:val="00685F5E"/>
    <w:pPr>
      <w:keepNext/>
      <w:spacing w:before="40" w:after="40"/>
      <w:ind w:left="57" w:right="57"/>
    </w:pPr>
    <w:rPr>
      <w:sz w:val="18"/>
      <w:szCs w:val="18"/>
    </w:rPr>
  </w:style>
  <w:style w:type="character" w:customStyle="1" w:styleId="a8">
    <w:name w:val="коммент"/>
    <w:basedOn w:val="a0"/>
    <w:rsid w:val="00685F5E"/>
    <w:rPr>
      <w:i/>
      <w:u w:val="single"/>
      <w:shd w:val="clear" w:color="auto" w:fill="FFFF99"/>
    </w:rPr>
  </w:style>
  <w:style w:type="paragraph" w:customStyle="1" w:styleId="a9">
    <w:name w:val="Пункт б/н"/>
    <w:basedOn w:val="a"/>
    <w:semiHidden/>
    <w:rsid w:val="00685F5E"/>
    <w:pPr>
      <w:tabs>
        <w:tab w:val="left" w:pos="1134"/>
      </w:tabs>
      <w:ind w:firstLine="567"/>
      <w:jc w:val="both"/>
    </w:pPr>
  </w:style>
  <w:style w:type="paragraph" w:customStyle="1" w:styleId="aa">
    <w:name w:val="Таблица текст"/>
    <w:basedOn w:val="a"/>
    <w:rsid w:val="00685F5E"/>
    <w:pPr>
      <w:spacing w:before="40" w:after="40"/>
      <w:ind w:left="57" w:right="57"/>
    </w:pPr>
    <w:rPr>
      <w:sz w:val="22"/>
      <w:szCs w:val="22"/>
    </w:rPr>
  </w:style>
  <w:style w:type="paragraph" w:customStyle="1" w:styleId="-">
    <w:name w:val="Контракт-раздел"/>
    <w:basedOn w:val="a"/>
    <w:next w:val="-0"/>
    <w:rsid w:val="00685F5E"/>
    <w:pPr>
      <w:keepNext/>
      <w:numPr>
        <w:numId w:val="1"/>
      </w:numPr>
      <w:tabs>
        <w:tab w:val="left" w:pos="540"/>
      </w:tabs>
      <w:suppressAutoHyphens/>
      <w:spacing w:before="360" w:after="120"/>
      <w:jc w:val="center"/>
      <w:outlineLvl w:val="3"/>
    </w:pPr>
    <w:rPr>
      <w:b/>
      <w:bCs/>
      <w:caps/>
      <w:smallCaps/>
    </w:rPr>
  </w:style>
  <w:style w:type="paragraph" w:customStyle="1" w:styleId="-0">
    <w:name w:val="Контракт-пункт"/>
    <w:basedOn w:val="a"/>
    <w:rsid w:val="00685F5E"/>
    <w:pPr>
      <w:numPr>
        <w:ilvl w:val="1"/>
        <w:numId w:val="1"/>
      </w:numPr>
      <w:tabs>
        <w:tab w:val="clear" w:pos="2471"/>
        <w:tab w:val="num" w:pos="1391"/>
      </w:tabs>
      <w:ind w:left="1391"/>
      <w:jc w:val="both"/>
    </w:pPr>
  </w:style>
  <w:style w:type="paragraph" w:customStyle="1" w:styleId="-1">
    <w:name w:val="Контракт-подпункт"/>
    <w:basedOn w:val="a"/>
    <w:link w:val="-3"/>
    <w:rsid w:val="00685F5E"/>
    <w:pPr>
      <w:numPr>
        <w:ilvl w:val="2"/>
        <w:numId w:val="1"/>
      </w:numPr>
      <w:jc w:val="both"/>
    </w:pPr>
  </w:style>
  <w:style w:type="character" w:customStyle="1" w:styleId="-3">
    <w:name w:val="Контракт-подпункт Знак"/>
    <w:basedOn w:val="a0"/>
    <w:link w:val="-1"/>
    <w:rsid w:val="00685F5E"/>
    <w:rPr>
      <w:sz w:val="24"/>
      <w:szCs w:val="24"/>
      <w:lang w:val="ru-RU" w:eastAsia="ru-RU" w:bidi="ar-SA"/>
    </w:rPr>
  </w:style>
  <w:style w:type="paragraph" w:customStyle="1" w:styleId="-2">
    <w:name w:val="Контракт-подподпункт"/>
    <w:basedOn w:val="a"/>
    <w:rsid w:val="00685F5E"/>
    <w:pPr>
      <w:numPr>
        <w:ilvl w:val="3"/>
        <w:numId w:val="1"/>
      </w:numPr>
      <w:jc w:val="both"/>
    </w:pPr>
  </w:style>
  <w:style w:type="paragraph" w:styleId="ab">
    <w:name w:val="header"/>
    <w:basedOn w:val="a"/>
    <w:link w:val="ac"/>
    <w:uiPriority w:val="99"/>
    <w:rsid w:val="00685F5E"/>
    <w:pPr>
      <w:tabs>
        <w:tab w:val="center" w:pos="4677"/>
        <w:tab w:val="right" w:pos="9355"/>
      </w:tabs>
    </w:pPr>
  </w:style>
  <w:style w:type="paragraph" w:styleId="ad">
    <w:name w:val="footer"/>
    <w:basedOn w:val="a"/>
    <w:link w:val="ae"/>
    <w:uiPriority w:val="99"/>
    <w:rsid w:val="00685F5E"/>
    <w:pPr>
      <w:tabs>
        <w:tab w:val="center" w:pos="4677"/>
        <w:tab w:val="right" w:pos="9355"/>
      </w:tabs>
    </w:pPr>
  </w:style>
  <w:style w:type="paragraph" w:styleId="12">
    <w:name w:val="toc 1"/>
    <w:basedOn w:val="a"/>
    <w:next w:val="a"/>
    <w:autoRedefine/>
    <w:uiPriority w:val="39"/>
    <w:rsid w:val="00340FAD"/>
    <w:pPr>
      <w:tabs>
        <w:tab w:val="right" w:leader="dot" w:pos="9540"/>
      </w:tabs>
      <w:spacing w:after="120"/>
      <w:ind w:left="252" w:right="277"/>
    </w:pPr>
    <w:rPr>
      <w:b/>
      <w:noProof/>
    </w:rPr>
  </w:style>
  <w:style w:type="paragraph" w:styleId="22">
    <w:name w:val="toc 2"/>
    <w:basedOn w:val="a"/>
    <w:next w:val="a"/>
    <w:autoRedefine/>
    <w:uiPriority w:val="39"/>
    <w:rsid w:val="00192905"/>
    <w:pPr>
      <w:tabs>
        <w:tab w:val="right" w:leader="dot" w:pos="9540"/>
        <w:tab w:val="right" w:leader="dot" w:pos="10440"/>
      </w:tabs>
      <w:spacing w:after="120"/>
      <w:ind w:left="238" w:right="277"/>
    </w:pPr>
    <w:rPr>
      <w:b/>
      <w:noProof/>
    </w:rPr>
  </w:style>
  <w:style w:type="paragraph" w:styleId="32">
    <w:name w:val="toc 3"/>
    <w:basedOn w:val="a"/>
    <w:next w:val="a"/>
    <w:autoRedefine/>
    <w:uiPriority w:val="39"/>
    <w:rsid w:val="00340FAD"/>
    <w:pPr>
      <w:tabs>
        <w:tab w:val="left" w:pos="900"/>
        <w:tab w:val="right" w:leader="dot" w:pos="9540"/>
      </w:tabs>
      <w:spacing w:after="120"/>
      <w:ind w:left="900" w:right="277" w:hanging="418"/>
    </w:pPr>
    <w:rPr>
      <w:noProof/>
    </w:rPr>
  </w:style>
  <w:style w:type="paragraph" w:customStyle="1" w:styleId="33">
    <w:name w:val="Стиль Оглавление 3 +"/>
    <w:basedOn w:val="32"/>
    <w:rsid w:val="00685F5E"/>
    <w:pPr>
      <w:ind w:right="1134"/>
    </w:pPr>
    <w:rPr>
      <w:szCs w:val="20"/>
    </w:rPr>
  </w:style>
  <w:style w:type="paragraph" w:styleId="af0">
    <w:name w:val="Title"/>
    <w:basedOn w:val="a"/>
    <w:link w:val="af1"/>
    <w:qFormat/>
    <w:rsid w:val="00685F5E"/>
    <w:pPr>
      <w:spacing w:before="240" w:after="60"/>
      <w:jc w:val="center"/>
      <w:outlineLvl w:val="0"/>
    </w:pPr>
    <w:rPr>
      <w:rFonts w:ascii="Arial" w:hAnsi="Arial"/>
      <w:b/>
      <w:kern w:val="28"/>
      <w:sz w:val="32"/>
      <w:szCs w:val="20"/>
    </w:rPr>
  </w:style>
  <w:style w:type="character" w:styleId="af2">
    <w:name w:val="page number"/>
    <w:basedOn w:val="a0"/>
    <w:rsid w:val="00685F5E"/>
  </w:style>
  <w:style w:type="paragraph" w:styleId="af3">
    <w:name w:val="Plain Text"/>
    <w:basedOn w:val="a"/>
    <w:rsid w:val="00685F5E"/>
    <w:pPr>
      <w:ind w:firstLine="720"/>
      <w:jc w:val="both"/>
    </w:pPr>
    <w:rPr>
      <w:rFonts w:ascii="Courier New" w:hAnsi="Courier New"/>
      <w:sz w:val="20"/>
      <w:szCs w:val="20"/>
    </w:rPr>
  </w:style>
  <w:style w:type="paragraph" w:styleId="af4">
    <w:name w:val="List Number"/>
    <w:basedOn w:val="a"/>
    <w:rsid w:val="00685F5E"/>
    <w:pPr>
      <w:spacing w:before="120"/>
      <w:jc w:val="both"/>
    </w:pPr>
    <w:rPr>
      <w:rFonts w:ascii="Arial" w:hAnsi="Arial"/>
      <w:szCs w:val="20"/>
    </w:rPr>
  </w:style>
  <w:style w:type="paragraph" w:styleId="34">
    <w:name w:val="Body Text Indent 3"/>
    <w:basedOn w:val="a"/>
    <w:link w:val="35"/>
    <w:rsid w:val="00685F5E"/>
    <w:pPr>
      <w:spacing w:after="120"/>
      <w:ind w:left="283"/>
    </w:pPr>
    <w:rPr>
      <w:sz w:val="16"/>
      <w:szCs w:val="16"/>
    </w:rPr>
  </w:style>
  <w:style w:type="paragraph" w:styleId="2">
    <w:name w:val="List Bullet 2"/>
    <w:basedOn w:val="a"/>
    <w:autoRedefine/>
    <w:rsid w:val="00685F5E"/>
    <w:pPr>
      <w:numPr>
        <w:numId w:val="2"/>
      </w:numPr>
      <w:spacing w:after="60"/>
      <w:jc w:val="both"/>
    </w:pPr>
    <w:rPr>
      <w:szCs w:val="20"/>
    </w:rPr>
  </w:style>
  <w:style w:type="paragraph" w:styleId="af5">
    <w:name w:val="annotation text"/>
    <w:basedOn w:val="a"/>
    <w:semiHidden/>
    <w:rsid w:val="00685F5E"/>
    <w:rPr>
      <w:sz w:val="20"/>
      <w:szCs w:val="20"/>
    </w:rPr>
  </w:style>
  <w:style w:type="paragraph" w:customStyle="1" w:styleId="13">
    <w:name w:val="текст1"/>
    <w:rsid w:val="00685F5E"/>
    <w:pPr>
      <w:autoSpaceDE w:val="0"/>
      <w:autoSpaceDN w:val="0"/>
      <w:adjustRightInd w:val="0"/>
      <w:ind w:firstLine="397"/>
      <w:jc w:val="both"/>
    </w:pPr>
    <w:rPr>
      <w:rFonts w:ascii="SchoolBookC" w:hAnsi="SchoolBookC"/>
      <w:sz w:val="24"/>
    </w:rPr>
  </w:style>
  <w:style w:type="paragraph" w:customStyle="1" w:styleId="14">
    <w:name w:val="Обычный1"/>
    <w:rsid w:val="00685F5E"/>
    <w:pPr>
      <w:widowControl w:val="0"/>
      <w:spacing w:before="100" w:after="100"/>
    </w:pPr>
    <w:rPr>
      <w:snapToGrid w:val="0"/>
      <w:sz w:val="24"/>
    </w:rPr>
  </w:style>
  <w:style w:type="character" w:customStyle="1" w:styleId="Normal">
    <w:name w:val="Normal Знак"/>
    <w:basedOn w:val="a0"/>
    <w:rsid w:val="00685F5E"/>
    <w:rPr>
      <w:snapToGrid w:val="0"/>
      <w:sz w:val="24"/>
      <w:lang w:val="ru-RU" w:eastAsia="ru-RU" w:bidi="ar-SA"/>
    </w:rPr>
  </w:style>
  <w:style w:type="paragraph" w:customStyle="1" w:styleId="ConsNormal">
    <w:name w:val="ConsNormal"/>
    <w:rsid w:val="00685F5E"/>
    <w:pPr>
      <w:widowControl w:val="0"/>
      <w:autoSpaceDE w:val="0"/>
      <w:autoSpaceDN w:val="0"/>
      <w:adjustRightInd w:val="0"/>
      <w:ind w:right="19772" w:firstLine="720"/>
    </w:pPr>
    <w:rPr>
      <w:rFonts w:ascii="Arial" w:hAnsi="Arial" w:cs="Arial"/>
    </w:rPr>
  </w:style>
  <w:style w:type="paragraph" w:customStyle="1" w:styleId="normal0">
    <w:name w:val="normal"/>
    <w:basedOn w:val="a"/>
    <w:rsid w:val="00685F5E"/>
    <w:pPr>
      <w:spacing w:before="100" w:beforeAutospacing="1" w:after="100" w:afterAutospacing="1"/>
    </w:pPr>
  </w:style>
  <w:style w:type="paragraph" w:customStyle="1" w:styleId="210">
    <w:name w:val="Основной текст 21"/>
    <w:basedOn w:val="a"/>
    <w:rsid w:val="00685F5E"/>
    <w:pPr>
      <w:widowControl w:val="0"/>
      <w:spacing w:line="360" w:lineRule="auto"/>
      <w:ind w:firstLine="720"/>
      <w:jc w:val="both"/>
    </w:pPr>
    <w:rPr>
      <w:sz w:val="26"/>
      <w:szCs w:val="20"/>
    </w:rPr>
  </w:style>
  <w:style w:type="paragraph" w:customStyle="1" w:styleId="af6">
    <w:name w:val="Подподпункт"/>
    <w:basedOn w:val="a"/>
    <w:rsid w:val="00685F5E"/>
    <w:pPr>
      <w:tabs>
        <w:tab w:val="num" w:pos="1701"/>
      </w:tabs>
      <w:ind w:left="1701" w:hanging="567"/>
      <w:jc w:val="both"/>
    </w:pPr>
  </w:style>
  <w:style w:type="character" w:customStyle="1" w:styleId="af7">
    <w:name w:val="комментарий"/>
    <w:basedOn w:val="a0"/>
    <w:semiHidden/>
    <w:rsid w:val="00685F5E"/>
    <w:rPr>
      <w:i/>
      <w:u w:val="single"/>
      <w:shd w:val="clear" w:color="auto" w:fill="FFFF99"/>
    </w:rPr>
  </w:style>
  <w:style w:type="paragraph" w:styleId="af8">
    <w:name w:val="Normal (Web)"/>
    <w:basedOn w:val="a"/>
    <w:rsid w:val="00685F5E"/>
    <w:pPr>
      <w:spacing w:before="100" w:beforeAutospacing="1" w:after="100" w:afterAutospacing="1"/>
    </w:pPr>
  </w:style>
  <w:style w:type="paragraph" w:styleId="23">
    <w:name w:val="Body Text Indent 2"/>
    <w:basedOn w:val="a"/>
    <w:rsid w:val="00685F5E"/>
    <w:pPr>
      <w:spacing w:after="120" w:line="480" w:lineRule="auto"/>
      <w:ind w:left="283"/>
    </w:pPr>
  </w:style>
  <w:style w:type="character" w:styleId="HTML">
    <w:name w:val="HTML Typewriter"/>
    <w:basedOn w:val="a0"/>
    <w:rsid w:val="00685F5E"/>
    <w:rPr>
      <w:rFonts w:ascii="Courier New" w:hAnsi="Courier New" w:cs="Courier New"/>
      <w:sz w:val="20"/>
      <w:szCs w:val="20"/>
    </w:rPr>
  </w:style>
  <w:style w:type="character" w:styleId="afa">
    <w:name w:val="FollowedHyperlink"/>
    <w:basedOn w:val="a0"/>
    <w:rsid w:val="00685F5E"/>
    <w:rPr>
      <w:color w:val="800080"/>
      <w:u w:val="single"/>
    </w:rPr>
  </w:style>
  <w:style w:type="paragraph" w:customStyle="1" w:styleId="-20">
    <w:name w:val="Контракт-пункт2"/>
    <w:basedOn w:val="a"/>
    <w:rsid w:val="00685F5E"/>
    <w:pPr>
      <w:tabs>
        <w:tab w:val="num" w:pos="4442"/>
      </w:tabs>
      <w:ind w:left="4442" w:hanging="851"/>
      <w:jc w:val="both"/>
    </w:pPr>
  </w:style>
  <w:style w:type="paragraph" w:customStyle="1" w:styleId="-30">
    <w:name w:val="Контракт-пункт3"/>
    <w:basedOn w:val="a"/>
    <w:rsid w:val="00685F5E"/>
    <w:pPr>
      <w:tabs>
        <w:tab w:val="num" w:pos="4442"/>
      </w:tabs>
      <w:ind w:left="4442" w:hanging="851"/>
      <w:jc w:val="both"/>
    </w:pPr>
  </w:style>
  <w:style w:type="paragraph" w:customStyle="1" w:styleId="-4">
    <w:name w:val="Контракт-пункт4"/>
    <w:basedOn w:val="a"/>
    <w:rsid w:val="00685F5E"/>
    <w:pPr>
      <w:tabs>
        <w:tab w:val="num" w:pos="5009"/>
      </w:tabs>
      <w:ind w:left="5009" w:hanging="567"/>
      <w:jc w:val="both"/>
    </w:pPr>
  </w:style>
  <w:style w:type="paragraph" w:styleId="24">
    <w:name w:val="List Continue 2"/>
    <w:basedOn w:val="a"/>
    <w:rsid w:val="00685F5E"/>
    <w:pPr>
      <w:spacing w:after="120"/>
      <w:ind w:left="566" w:firstLine="567"/>
      <w:jc w:val="both"/>
    </w:pPr>
  </w:style>
  <w:style w:type="paragraph" w:customStyle="1" w:styleId="ConsPlusNormal">
    <w:name w:val="ConsPlusNormal"/>
    <w:uiPriority w:val="99"/>
    <w:rsid w:val="00685F5E"/>
    <w:pPr>
      <w:widowControl w:val="0"/>
      <w:autoSpaceDE w:val="0"/>
      <w:autoSpaceDN w:val="0"/>
      <w:adjustRightInd w:val="0"/>
      <w:ind w:firstLine="720"/>
    </w:pPr>
    <w:rPr>
      <w:rFonts w:ascii="Arial" w:hAnsi="Arial" w:cs="Arial"/>
    </w:rPr>
  </w:style>
  <w:style w:type="paragraph" w:styleId="afb">
    <w:name w:val="Balloon Text"/>
    <w:basedOn w:val="a"/>
    <w:semiHidden/>
    <w:rsid w:val="00685F5E"/>
    <w:rPr>
      <w:rFonts w:ascii="Tahoma" w:hAnsi="Tahoma" w:cs="Tahoma"/>
      <w:sz w:val="16"/>
      <w:szCs w:val="16"/>
    </w:rPr>
  </w:style>
  <w:style w:type="paragraph" w:customStyle="1" w:styleId="095">
    <w:name w:val="Стиль Первая строка:  095 см"/>
    <w:basedOn w:val="a"/>
    <w:rsid w:val="00685F5E"/>
    <w:pPr>
      <w:ind w:firstLine="567"/>
      <w:jc w:val="both"/>
    </w:pPr>
    <w:rPr>
      <w:szCs w:val="20"/>
    </w:rPr>
  </w:style>
  <w:style w:type="paragraph" w:styleId="4">
    <w:name w:val="toc 4"/>
    <w:basedOn w:val="a"/>
    <w:next w:val="a"/>
    <w:autoRedefine/>
    <w:semiHidden/>
    <w:rsid w:val="00685F5E"/>
    <w:pPr>
      <w:ind w:left="720"/>
    </w:pPr>
  </w:style>
  <w:style w:type="paragraph" w:styleId="5">
    <w:name w:val="toc 5"/>
    <w:basedOn w:val="a"/>
    <w:next w:val="a"/>
    <w:autoRedefine/>
    <w:semiHidden/>
    <w:rsid w:val="00685F5E"/>
    <w:pPr>
      <w:ind w:left="960"/>
    </w:pPr>
  </w:style>
  <w:style w:type="numbering" w:customStyle="1" w:styleId="1">
    <w:name w:val="Стиль1"/>
    <w:rsid w:val="00685F5E"/>
    <w:pPr>
      <w:numPr>
        <w:numId w:val="3"/>
      </w:numPr>
    </w:pPr>
  </w:style>
  <w:style w:type="paragraph" w:styleId="60">
    <w:name w:val="toc 6"/>
    <w:basedOn w:val="a"/>
    <w:next w:val="a"/>
    <w:autoRedefine/>
    <w:semiHidden/>
    <w:rsid w:val="00685F5E"/>
    <w:pPr>
      <w:ind w:left="1200"/>
    </w:pPr>
  </w:style>
  <w:style w:type="paragraph" w:styleId="7">
    <w:name w:val="toc 7"/>
    <w:basedOn w:val="a"/>
    <w:next w:val="a"/>
    <w:autoRedefine/>
    <w:semiHidden/>
    <w:rsid w:val="00685F5E"/>
    <w:pPr>
      <w:ind w:left="1440"/>
    </w:pPr>
  </w:style>
  <w:style w:type="paragraph" w:styleId="8">
    <w:name w:val="toc 8"/>
    <w:basedOn w:val="a"/>
    <w:next w:val="a"/>
    <w:autoRedefine/>
    <w:semiHidden/>
    <w:rsid w:val="00685F5E"/>
    <w:pPr>
      <w:ind w:left="1680"/>
    </w:pPr>
  </w:style>
  <w:style w:type="paragraph" w:styleId="9">
    <w:name w:val="toc 9"/>
    <w:basedOn w:val="a"/>
    <w:next w:val="a"/>
    <w:autoRedefine/>
    <w:semiHidden/>
    <w:rsid w:val="00685F5E"/>
    <w:pPr>
      <w:ind w:left="1920"/>
    </w:pPr>
  </w:style>
  <w:style w:type="table" w:styleId="afc">
    <w:name w:val="Table Grid"/>
    <w:basedOn w:val="a1"/>
    <w:rsid w:val="00685F5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5">
    <w:name w:val="Знак1"/>
    <w:basedOn w:val="a"/>
    <w:rsid w:val="00685F5E"/>
    <w:pPr>
      <w:spacing w:before="100" w:beforeAutospacing="1" w:after="100" w:afterAutospacing="1"/>
    </w:pPr>
    <w:rPr>
      <w:rFonts w:ascii="Tahoma" w:hAnsi="Tahoma"/>
      <w:sz w:val="20"/>
      <w:szCs w:val="20"/>
      <w:lang w:val="en-US" w:eastAsia="en-US"/>
    </w:rPr>
  </w:style>
  <w:style w:type="paragraph" w:customStyle="1" w:styleId="afd">
    <w:name w:val="Пункт"/>
    <w:basedOn w:val="a"/>
    <w:rsid w:val="00685F5E"/>
    <w:pPr>
      <w:tabs>
        <w:tab w:val="num" w:pos="1440"/>
      </w:tabs>
      <w:ind w:left="864" w:hanging="504"/>
      <w:jc w:val="both"/>
    </w:pPr>
    <w:rPr>
      <w:szCs w:val="28"/>
    </w:rPr>
  </w:style>
  <w:style w:type="paragraph" w:customStyle="1" w:styleId="afe">
    <w:name w:val="Подпункт"/>
    <w:basedOn w:val="afd"/>
    <w:rsid w:val="00685F5E"/>
    <w:pPr>
      <w:tabs>
        <w:tab w:val="clear" w:pos="1440"/>
        <w:tab w:val="num" w:pos="2340"/>
      </w:tabs>
      <w:ind w:left="1548" w:hanging="648"/>
    </w:pPr>
  </w:style>
  <w:style w:type="paragraph" w:customStyle="1" w:styleId="aff">
    <w:name w:val="Тендерные данные"/>
    <w:basedOn w:val="a"/>
    <w:semiHidden/>
    <w:rsid w:val="00685F5E"/>
    <w:pPr>
      <w:tabs>
        <w:tab w:val="left" w:pos="1985"/>
      </w:tabs>
      <w:spacing w:before="120" w:after="60"/>
      <w:ind w:firstLine="567"/>
      <w:jc w:val="both"/>
    </w:pPr>
    <w:rPr>
      <w:b/>
      <w:szCs w:val="20"/>
    </w:rPr>
  </w:style>
  <w:style w:type="paragraph" w:customStyle="1" w:styleId="16">
    <w:name w:val="Знак1"/>
    <w:basedOn w:val="a"/>
    <w:rsid w:val="00685F5E"/>
    <w:pPr>
      <w:spacing w:before="100" w:beforeAutospacing="1" w:after="100" w:afterAutospacing="1"/>
    </w:pPr>
    <w:rPr>
      <w:rFonts w:ascii="Tahoma" w:hAnsi="Tahoma"/>
      <w:sz w:val="20"/>
      <w:szCs w:val="20"/>
      <w:lang w:val="en-US" w:eastAsia="en-US"/>
    </w:rPr>
  </w:style>
  <w:style w:type="paragraph" w:customStyle="1" w:styleId="aff0">
    <w:name w:val="маркированный"/>
    <w:basedOn w:val="a"/>
    <w:semiHidden/>
    <w:rsid w:val="00685F5E"/>
    <w:pPr>
      <w:jc w:val="both"/>
    </w:pPr>
  </w:style>
  <w:style w:type="paragraph" w:customStyle="1" w:styleId="FR2">
    <w:name w:val="FR2"/>
    <w:semiHidden/>
    <w:rsid w:val="00685F5E"/>
    <w:pPr>
      <w:widowControl w:val="0"/>
      <w:tabs>
        <w:tab w:val="num" w:pos="1134"/>
      </w:tabs>
      <w:autoSpaceDE w:val="0"/>
      <w:autoSpaceDN w:val="0"/>
      <w:adjustRightInd w:val="0"/>
      <w:spacing w:before="560" w:line="600" w:lineRule="auto"/>
      <w:ind w:right="400"/>
    </w:pPr>
    <w:rPr>
      <w:rFonts w:ascii="Arial" w:hAnsi="Arial" w:cs="Arial"/>
      <w:sz w:val="24"/>
      <w:szCs w:val="24"/>
      <w:lang w:val="en-US"/>
    </w:rPr>
  </w:style>
  <w:style w:type="paragraph" w:customStyle="1" w:styleId="CharChar">
    <w:name w:val="Char Знак Знак Char Знак Знак Знак Знак Знак Знак Знак Знак Знак Знак Знак Знак Знак Знак Знак Знак"/>
    <w:basedOn w:val="a"/>
    <w:rsid w:val="00685F5E"/>
    <w:rPr>
      <w:rFonts w:ascii="Verdana" w:hAnsi="Verdana" w:cs="Verdana"/>
      <w:sz w:val="20"/>
      <w:szCs w:val="20"/>
      <w:lang w:val="en-US" w:eastAsia="en-US"/>
    </w:rPr>
  </w:style>
  <w:style w:type="character" w:styleId="aff1">
    <w:name w:val="annotation reference"/>
    <w:basedOn w:val="a0"/>
    <w:semiHidden/>
    <w:rsid w:val="00685F5E"/>
    <w:rPr>
      <w:sz w:val="16"/>
      <w:szCs w:val="16"/>
    </w:rPr>
  </w:style>
  <w:style w:type="paragraph" w:customStyle="1" w:styleId="xl27">
    <w:name w:val="xl27"/>
    <w:basedOn w:val="a"/>
    <w:rsid w:val="00685F5E"/>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9">
    <w:name w:val="xl29"/>
    <w:basedOn w:val="a"/>
    <w:rsid w:val="00685F5E"/>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4">
    <w:name w:val="xl24"/>
    <w:basedOn w:val="a"/>
    <w:rsid w:val="00685F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5">
    <w:name w:val="xl25"/>
    <w:basedOn w:val="a"/>
    <w:rsid w:val="00685F5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rPr>
  </w:style>
  <w:style w:type="paragraph" w:customStyle="1" w:styleId="xl26">
    <w:name w:val="xl26"/>
    <w:basedOn w:val="a"/>
    <w:rsid w:val="00685F5E"/>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8">
    <w:name w:val="xl28"/>
    <w:basedOn w:val="a"/>
    <w:rsid w:val="00685F5E"/>
    <w:pPr>
      <w:spacing w:before="100" w:beforeAutospacing="1" w:after="100" w:afterAutospacing="1"/>
      <w:jc w:val="both"/>
    </w:pPr>
    <w:rPr>
      <w:rFonts w:eastAsia="Arial Unicode MS"/>
    </w:rPr>
  </w:style>
  <w:style w:type="paragraph" w:customStyle="1" w:styleId="xl30">
    <w:name w:val="xl30"/>
    <w:basedOn w:val="a"/>
    <w:rsid w:val="00685F5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rPr>
  </w:style>
  <w:style w:type="paragraph" w:customStyle="1" w:styleId="xl31">
    <w:name w:val="xl31"/>
    <w:basedOn w:val="a"/>
    <w:rsid w:val="00685F5E"/>
    <w:pPr>
      <w:spacing w:before="100" w:beforeAutospacing="1" w:after="100" w:afterAutospacing="1"/>
    </w:pPr>
    <w:rPr>
      <w:rFonts w:eastAsia="Arial Unicode MS"/>
      <w:b/>
      <w:bCs/>
    </w:rPr>
  </w:style>
  <w:style w:type="paragraph" w:customStyle="1" w:styleId="xl32">
    <w:name w:val="xl32"/>
    <w:basedOn w:val="a"/>
    <w:rsid w:val="00685F5E"/>
    <w:pPr>
      <w:spacing w:before="100" w:beforeAutospacing="1" w:after="100" w:afterAutospacing="1"/>
    </w:pPr>
    <w:rPr>
      <w:rFonts w:eastAsia="Arial Unicode MS"/>
      <w:b/>
      <w:bCs/>
      <w:i/>
      <w:iCs/>
    </w:rPr>
  </w:style>
  <w:style w:type="paragraph" w:customStyle="1" w:styleId="xl33">
    <w:name w:val="xl33"/>
    <w:basedOn w:val="a"/>
    <w:rsid w:val="00685F5E"/>
    <w:pPr>
      <w:spacing w:before="100" w:beforeAutospacing="1" w:after="100" w:afterAutospacing="1"/>
      <w:textAlignment w:val="top"/>
    </w:pPr>
    <w:rPr>
      <w:rFonts w:eastAsia="Arial Unicode MS"/>
      <w:b/>
      <w:bCs/>
      <w:sz w:val="28"/>
      <w:szCs w:val="28"/>
    </w:rPr>
  </w:style>
  <w:style w:type="paragraph" w:styleId="aff2">
    <w:name w:val="Document Map"/>
    <w:basedOn w:val="a"/>
    <w:semiHidden/>
    <w:rsid w:val="00685F5E"/>
    <w:pPr>
      <w:shd w:val="clear" w:color="auto" w:fill="000080"/>
    </w:pPr>
    <w:rPr>
      <w:rFonts w:ascii="Tahoma" w:hAnsi="Tahoma" w:cs="Tahoma"/>
      <w:sz w:val="20"/>
      <w:szCs w:val="20"/>
    </w:rPr>
  </w:style>
  <w:style w:type="paragraph" w:customStyle="1" w:styleId="50">
    <w:name w:val="Знак5"/>
    <w:basedOn w:val="a"/>
    <w:rsid w:val="00DB70F8"/>
    <w:pPr>
      <w:spacing w:before="100" w:beforeAutospacing="1" w:after="100" w:afterAutospacing="1"/>
    </w:pPr>
    <w:rPr>
      <w:rFonts w:ascii="Tahoma" w:hAnsi="Tahoma"/>
      <w:sz w:val="20"/>
      <w:szCs w:val="20"/>
      <w:lang w:val="en-US" w:eastAsia="en-US"/>
    </w:rPr>
  </w:style>
  <w:style w:type="character" w:customStyle="1" w:styleId="ac">
    <w:name w:val="Верхний колонтитул Знак"/>
    <w:basedOn w:val="a0"/>
    <w:link w:val="ab"/>
    <w:uiPriority w:val="99"/>
    <w:rsid w:val="00403576"/>
    <w:rPr>
      <w:sz w:val="24"/>
      <w:szCs w:val="24"/>
      <w:lang w:val="ru-RU" w:eastAsia="ru-RU" w:bidi="ar-SA"/>
    </w:rPr>
  </w:style>
  <w:style w:type="paragraph" w:customStyle="1" w:styleId="310">
    <w:name w:val="Основной текст с отступом 31"/>
    <w:basedOn w:val="a"/>
    <w:rsid w:val="00403576"/>
    <w:pPr>
      <w:ind w:left="426"/>
      <w:jc w:val="both"/>
    </w:pPr>
    <w:rPr>
      <w:sz w:val="20"/>
      <w:szCs w:val="20"/>
    </w:rPr>
  </w:style>
  <w:style w:type="paragraph" w:customStyle="1" w:styleId="aff3">
    <w:name w:val="текст таблицы"/>
    <w:basedOn w:val="a"/>
    <w:rsid w:val="00403576"/>
    <w:pPr>
      <w:spacing w:before="120"/>
      <w:ind w:right="-102"/>
    </w:pPr>
  </w:style>
  <w:style w:type="character" w:customStyle="1" w:styleId="aff4">
    <w:name w:val="Основной шрифт"/>
    <w:semiHidden/>
    <w:rsid w:val="00B90F4F"/>
  </w:style>
  <w:style w:type="paragraph" w:customStyle="1" w:styleId="17">
    <w:name w:val="Обычный1"/>
    <w:rsid w:val="00B90F4F"/>
  </w:style>
  <w:style w:type="paragraph" w:styleId="aff5">
    <w:name w:val="Subtitle"/>
    <w:basedOn w:val="a"/>
    <w:qFormat/>
    <w:rsid w:val="00B90F4F"/>
    <w:pPr>
      <w:ind w:left="1620"/>
    </w:pPr>
    <w:rPr>
      <w:b/>
      <w:sz w:val="22"/>
      <w:szCs w:val="20"/>
    </w:rPr>
  </w:style>
  <w:style w:type="paragraph" w:styleId="HTML0">
    <w:name w:val="HTML Preformatted"/>
    <w:basedOn w:val="a"/>
    <w:rsid w:val="00EA45F1"/>
    <w:pPr>
      <w:spacing w:after="60"/>
      <w:jc w:val="both"/>
    </w:pPr>
    <w:rPr>
      <w:rFonts w:ascii="Courier New" w:hAnsi="Courier New" w:cs="Courier New"/>
      <w:sz w:val="20"/>
      <w:szCs w:val="20"/>
    </w:rPr>
  </w:style>
  <w:style w:type="paragraph" w:customStyle="1" w:styleId="aff6">
    <w:name w:val="Словарная статья"/>
    <w:basedOn w:val="a"/>
    <w:next w:val="a"/>
    <w:uiPriority w:val="99"/>
    <w:rsid w:val="00EA45F1"/>
    <w:pPr>
      <w:autoSpaceDE w:val="0"/>
      <w:autoSpaceDN w:val="0"/>
      <w:adjustRightInd w:val="0"/>
      <w:ind w:right="118"/>
      <w:jc w:val="both"/>
    </w:pPr>
    <w:rPr>
      <w:rFonts w:ascii="Arial" w:hAnsi="Arial"/>
      <w:sz w:val="20"/>
      <w:szCs w:val="20"/>
    </w:rPr>
  </w:style>
  <w:style w:type="character" w:customStyle="1" w:styleId="af1">
    <w:name w:val="Название Знак"/>
    <w:basedOn w:val="a0"/>
    <w:link w:val="af0"/>
    <w:rsid w:val="00EA45F1"/>
    <w:rPr>
      <w:rFonts w:ascii="Arial" w:hAnsi="Arial"/>
      <w:b/>
      <w:kern w:val="28"/>
      <w:sz w:val="32"/>
      <w:lang w:val="ru-RU" w:eastAsia="ru-RU" w:bidi="ar-SA"/>
    </w:rPr>
  </w:style>
  <w:style w:type="character" w:customStyle="1" w:styleId="ae">
    <w:name w:val="Нижний колонтитул Знак"/>
    <w:basedOn w:val="a0"/>
    <w:link w:val="ad"/>
    <w:uiPriority w:val="99"/>
    <w:rsid w:val="004C70E4"/>
    <w:rPr>
      <w:sz w:val="24"/>
      <w:szCs w:val="24"/>
    </w:rPr>
  </w:style>
  <w:style w:type="paragraph" w:styleId="25">
    <w:name w:val="envelope return"/>
    <w:basedOn w:val="a"/>
    <w:rsid w:val="00C46F2D"/>
    <w:pPr>
      <w:spacing w:after="60"/>
      <w:jc w:val="both"/>
    </w:pPr>
    <w:rPr>
      <w:rFonts w:ascii="Arial" w:hAnsi="Arial" w:cs="Arial"/>
      <w:sz w:val="20"/>
      <w:szCs w:val="20"/>
    </w:rPr>
  </w:style>
  <w:style w:type="paragraph" w:customStyle="1" w:styleId="26">
    <w:name w:val="Знак2"/>
    <w:basedOn w:val="a"/>
    <w:rsid w:val="00C46F2D"/>
    <w:pPr>
      <w:widowControl w:val="0"/>
      <w:adjustRightInd w:val="0"/>
      <w:spacing w:after="160" w:line="240" w:lineRule="exact"/>
      <w:jc w:val="right"/>
    </w:pPr>
    <w:rPr>
      <w:sz w:val="20"/>
      <w:szCs w:val="20"/>
      <w:lang w:val="en-GB" w:eastAsia="en-US"/>
    </w:rPr>
  </w:style>
  <w:style w:type="character" w:customStyle="1" w:styleId="grame">
    <w:name w:val="grame"/>
    <w:basedOn w:val="a0"/>
    <w:rsid w:val="00E6152F"/>
  </w:style>
  <w:style w:type="paragraph" w:customStyle="1" w:styleId="Style4">
    <w:name w:val="Style4"/>
    <w:basedOn w:val="a"/>
    <w:rsid w:val="00E6152F"/>
    <w:pPr>
      <w:widowControl w:val="0"/>
      <w:autoSpaceDE w:val="0"/>
      <w:autoSpaceDN w:val="0"/>
      <w:adjustRightInd w:val="0"/>
      <w:spacing w:line="302" w:lineRule="exact"/>
      <w:jc w:val="both"/>
    </w:pPr>
  </w:style>
  <w:style w:type="paragraph" w:customStyle="1" w:styleId="text-1">
    <w:name w:val="text-1"/>
    <w:basedOn w:val="a"/>
    <w:rsid w:val="00A723F8"/>
    <w:pPr>
      <w:spacing w:before="100" w:beforeAutospacing="1" w:after="100" w:afterAutospacing="1"/>
    </w:pPr>
  </w:style>
  <w:style w:type="paragraph" w:customStyle="1" w:styleId="110">
    <w:name w:val="заголовок 11"/>
    <w:basedOn w:val="a"/>
    <w:next w:val="a"/>
    <w:rsid w:val="00316BF6"/>
    <w:pPr>
      <w:keepNext/>
      <w:jc w:val="center"/>
    </w:pPr>
    <w:rPr>
      <w:szCs w:val="20"/>
    </w:rPr>
  </w:style>
  <w:style w:type="paragraph" w:customStyle="1" w:styleId="36">
    <w:name w:val="Стиль3 Знак"/>
    <w:basedOn w:val="23"/>
    <w:rsid w:val="0063112B"/>
    <w:pPr>
      <w:widowControl w:val="0"/>
      <w:tabs>
        <w:tab w:val="num" w:pos="227"/>
      </w:tabs>
      <w:adjustRightInd w:val="0"/>
      <w:spacing w:after="0" w:line="240" w:lineRule="auto"/>
      <w:ind w:left="0"/>
      <w:jc w:val="both"/>
    </w:pPr>
    <w:rPr>
      <w:szCs w:val="20"/>
    </w:rPr>
  </w:style>
  <w:style w:type="character" w:customStyle="1" w:styleId="35">
    <w:name w:val="Основной текст с отступом 3 Знак"/>
    <w:basedOn w:val="a0"/>
    <w:link w:val="34"/>
    <w:rsid w:val="00C51AFD"/>
    <w:rPr>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www.zakupki.rosatom.ru" TargetMode="Externa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www.altai-gostender.ru/register/"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rosatom.ru"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fontTable" Target="fontTable.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a-k-d.ru" TargetMode="External"/><Relationship Id="rId22"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9C662F-15A1-4A5C-B8D1-1BAB0F314A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868</TotalTime>
  <Pages>36</Pages>
  <Words>12996</Words>
  <Characters>94836</Characters>
  <Application>Microsoft Office Word</Application>
  <DocSecurity>0</DocSecurity>
  <Lines>790</Lines>
  <Paragraphs>215</Paragraphs>
  <ScaleCrop>false</ScaleCrop>
  <HeadingPairs>
    <vt:vector size="2" baseType="variant">
      <vt:variant>
        <vt:lpstr>Название</vt:lpstr>
      </vt:variant>
      <vt:variant>
        <vt:i4>1</vt:i4>
      </vt:variant>
    </vt:vector>
  </HeadingPairs>
  <TitlesOfParts>
    <vt:vector size="1" baseType="lpstr">
      <vt:lpstr>Государственная корпорация по атомной энергии «Росатом»</vt:lpstr>
    </vt:vector>
  </TitlesOfParts>
  <Company/>
  <LinksUpToDate>false</LinksUpToDate>
  <CharactersWithSpaces>107617</CharactersWithSpaces>
  <SharedDoc>false</SharedDoc>
  <HLinks>
    <vt:vector size="234" baseType="variant">
      <vt:variant>
        <vt:i4>1572875</vt:i4>
      </vt:variant>
      <vt:variant>
        <vt:i4>222</vt:i4>
      </vt:variant>
      <vt:variant>
        <vt:i4>0</vt:i4>
      </vt:variant>
      <vt:variant>
        <vt:i4>5</vt:i4>
      </vt:variant>
      <vt:variant>
        <vt:lpwstr>http://www.a-k-d.ru/</vt:lpwstr>
      </vt:variant>
      <vt:variant>
        <vt:lpwstr/>
      </vt:variant>
      <vt:variant>
        <vt:i4>6684731</vt:i4>
      </vt:variant>
      <vt:variant>
        <vt:i4>219</vt:i4>
      </vt:variant>
      <vt:variant>
        <vt:i4>0</vt:i4>
      </vt:variant>
      <vt:variant>
        <vt:i4>5</vt:i4>
      </vt:variant>
      <vt:variant>
        <vt:lpwstr>http://www.zakupki.rosatom.ru/</vt:lpwstr>
      </vt:variant>
      <vt:variant>
        <vt:lpwstr/>
      </vt:variant>
      <vt:variant>
        <vt:i4>6684731</vt:i4>
      </vt:variant>
      <vt:variant>
        <vt:i4>216</vt:i4>
      </vt:variant>
      <vt:variant>
        <vt:i4>0</vt:i4>
      </vt:variant>
      <vt:variant>
        <vt:i4>5</vt:i4>
      </vt:variant>
      <vt:variant>
        <vt:lpwstr>http://www.zakupki.rosatom.ru/</vt:lpwstr>
      </vt:variant>
      <vt:variant>
        <vt:lpwstr/>
      </vt:variant>
      <vt:variant>
        <vt:i4>1507378</vt:i4>
      </vt:variant>
      <vt:variant>
        <vt:i4>209</vt:i4>
      </vt:variant>
      <vt:variant>
        <vt:i4>0</vt:i4>
      </vt:variant>
      <vt:variant>
        <vt:i4>5</vt:i4>
      </vt:variant>
      <vt:variant>
        <vt:lpwstr/>
      </vt:variant>
      <vt:variant>
        <vt:lpwstr>_Toc257306700</vt:lpwstr>
      </vt:variant>
      <vt:variant>
        <vt:i4>1966131</vt:i4>
      </vt:variant>
      <vt:variant>
        <vt:i4>203</vt:i4>
      </vt:variant>
      <vt:variant>
        <vt:i4>0</vt:i4>
      </vt:variant>
      <vt:variant>
        <vt:i4>5</vt:i4>
      </vt:variant>
      <vt:variant>
        <vt:lpwstr/>
      </vt:variant>
      <vt:variant>
        <vt:lpwstr>_Toc257306699</vt:lpwstr>
      </vt:variant>
      <vt:variant>
        <vt:i4>1966131</vt:i4>
      </vt:variant>
      <vt:variant>
        <vt:i4>197</vt:i4>
      </vt:variant>
      <vt:variant>
        <vt:i4>0</vt:i4>
      </vt:variant>
      <vt:variant>
        <vt:i4>5</vt:i4>
      </vt:variant>
      <vt:variant>
        <vt:lpwstr/>
      </vt:variant>
      <vt:variant>
        <vt:lpwstr>_Toc257306698</vt:lpwstr>
      </vt:variant>
      <vt:variant>
        <vt:i4>1966131</vt:i4>
      </vt:variant>
      <vt:variant>
        <vt:i4>191</vt:i4>
      </vt:variant>
      <vt:variant>
        <vt:i4>0</vt:i4>
      </vt:variant>
      <vt:variant>
        <vt:i4>5</vt:i4>
      </vt:variant>
      <vt:variant>
        <vt:lpwstr/>
      </vt:variant>
      <vt:variant>
        <vt:lpwstr>_Toc257306697</vt:lpwstr>
      </vt:variant>
      <vt:variant>
        <vt:i4>1966131</vt:i4>
      </vt:variant>
      <vt:variant>
        <vt:i4>185</vt:i4>
      </vt:variant>
      <vt:variant>
        <vt:i4>0</vt:i4>
      </vt:variant>
      <vt:variant>
        <vt:i4>5</vt:i4>
      </vt:variant>
      <vt:variant>
        <vt:lpwstr/>
      </vt:variant>
      <vt:variant>
        <vt:lpwstr>_Toc257306691</vt:lpwstr>
      </vt:variant>
      <vt:variant>
        <vt:i4>1966131</vt:i4>
      </vt:variant>
      <vt:variant>
        <vt:i4>179</vt:i4>
      </vt:variant>
      <vt:variant>
        <vt:i4>0</vt:i4>
      </vt:variant>
      <vt:variant>
        <vt:i4>5</vt:i4>
      </vt:variant>
      <vt:variant>
        <vt:lpwstr/>
      </vt:variant>
      <vt:variant>
        <vt:lpwstr>_Toc257306690</vt:lpwstr>
      </vt:variant>
      <vt:variant>
        <vt:i4>2031667</vt:i4>
      </vt:variant>
      <vt:variant>
        <vt:i4>173</vt:i4>
      </vt:variant>
      <vt:variant>
        <vt:i4>0</vt:i4>
      </vt:variant>
      <vt:variant>
        <vt:i4>5</vt:i4>
      </vt:variant>
      <vt:variant>
        <vt:lpwstr/>
      </vt:variant>
      <vt:variant>
        <vt:lpwstr>_Toc257306689</vt:lpwstr>
      </vt:variant>
      <vt:variant>
        <vt:i4>2031667</vt:i4>
      </vt:variant>
      <vt:variant>
        <vt:i4>167</vt:i4>
      </vt:variant>
      <vt:variant>
        <vt:i4>0</vt:i4>
      </vt:variant>
      <vt:variant>
        <vt:i4>5</vt:i4>
      </vt:variant>
      <vt:variant>
        <vt:lpwstr/>
      </vt:variant>
      <vt:variant>
        <vt:lpwstr>_Toc257306688</vt:lpwstr>
      </vt:variant>
      <vt:variant>
        <vt:i4>2031667</vt:i4>
      </vt:variant>
      <vt:variant>
        <vt:i4>161</vt:i4>
      </vt:variant>
      <vt:variant>
        <vt:i4>0</vt:i4>
      </vt:variant>
      <vt:variant>
        <vt:i4>5</vt:i4>
      </vt:variant>
      <vt:variant>
        <vt:lpwstr/>
      </vt:variant>
      <vt:variant>
        <vt:lpwstr>_Toc257306687</vt:lpwstr>
      </vt:variant>
      <vt:variant>
        <vt:i4>2031667</vt:i4>
      </vt:variant>
      <vt:variant>
        <vt:i4>155</vt:i4>
      </vt:variant>
      <vt:variant>
        <vt:i4>0</vt:i4>
      </vt:variant>
      <vt:variant>
        <vt:i4>5</vt:i4>
      </vt:variant>
      <vt:variant>
        <vt:lpwstr/>
      </vt:variant>
      <vt:variant>
        <vt:lpwstr>_Toc257306686</vt:lpwstr>
      </vt:variant>
      <vt:variant>
        <vt:i4>2031667</vt:i4>
      </vt:variant>
      <vt:variant>
        <vt:i4>149</vt:i4>
      </vt:variant>
      <vt:variant>
        <vt:i4>0</vt:i4>
      </vt:variant>
      <vt:variant>
        <vt:i4>5</vt:i4>
      </vt:variant>
      <vt:variant>
        <vt:lpwstr/>
      </vt:variant>
      <vt:variant>
        <vt:lpwstr>_Toc257306685</vt:lpwstr>
      </vt:variant>
      <vt:variant>
        <vt:i4>2031667</vt:i4>
      </vt:variant>
      <vt:variant>
        <vt:i4>143</vt:i4>
      </vt:variant>
      <vt:variant>
        <vt:i4>0</vt:i4>
      </vt:variant>
      <vt:variant>
        <vt:i4>5</vt:i4>
      </vt:variant>
      <vt:variant>
        <vt:lpwstr/>
      </vt:variant>
      <vt:variant>
        <vt:lpwstr>_Toc257306684</vt:lpwstr>
      </vt:variant>
      <vt:variant>
        <vt:i4>2031667</vt:i4>
      </vt:variant>
      <vt:variant>
        <vt:i4>137</vt:i4>
      </vt:variant>
      <vt:variant>
        <vt:i4>0</vt:i4>
      </vt:variant>
      <vt:variant>
        <vt:i4>5</vt:i4>
      </vt:variant>
      <vt:variant>
        <vt:lpwstr/>
      </vt:variant>
      <vt:variant>
        <vt:lpwstr>_Toc257306683</vt:lpwstr>
      </vt:variant>
      <vt:variant>
        <vt:i4>2031667</vt:i4>
      </vt:variant>
      <vt:variant>
        <vt:i4>131</vt:i4>
      </vt:variant>
      <vt:variant>
        <vt:i4>0</vt:i4>
      </vt:variant>
      <vt:variant>
        <vt:i4>5</vt:i4>
      </vt:variant>
      <vt:variant>
        <vt:lpwstr/>
      </vt:variant>
      <vt:variant>
        <vt:lpwstr>_Toc257306682</vt:lpwstr>
      </vt:variant>
      <vt:variant>
        <vt:i4>2031667</vt:i4>
      </vt:variant>
      <vt:variant>
        <vt:i4>125</vt:i4>
      </vt:variant>
      <vt:variant>
        <vt:i4>0</vt:i4>
      </vt:variant>
      <vt:variant>
        <vt:i4>5</vt:i4>
      </vt:variant>
      <vt:variant>
        <vt:lpwstr/>
      </vt:variant>
      <vt:variant>
        <vt:lpwstr>_Toc257306681</vt:lpwstr>
      </vt:variant>
      <vt:variant>
        <vt:i4>2031667</vt:i4>
      </vt:variant>
      <vt:variant>
        <vt:i4>119</vt:i4>
      </vt:variant>
      <vt:variant>
        <vt:i4>0</vt:i4>
      </vt:variant>
      <vt:variant>
        <vt:i4>5</vt:i4>
      </vt:variant>
      <vt:variant>
        <vt:lpwstr/>
      </vt:variant>
      <vt:variant>
        <vt:lpwstr>_Toc257306680</vt:lpwstr>
      </vt:variant>
      <vt:variant>
        <vt:i4>1048627</vt:i4>
      </vt:variant>
      <vt:variant>
        <vt:i4>113</vt:i4>
      </vt:variant>
      <vt:variant>
        <vt:i4>0</vt:i4>
      </vt:variant>
      <vt:variant>
        <vt:i4>5</vt:i4>
      </vt:variant>
      <vt:variant>
        <vt:lpwstr/>
      </vt:variant>
      <vt:variant>
        <vt:lpwstr>_Toc257306679</vt:lpwstr>
      </vt:variant>
      <vt:variant>
        <vt:i4>1048627</vt:i4>
      </vt:variant>
      <vt:variant>
        <vt:i4>107</vt:i4>
      </vt:variant>
      <vt:variant>
        <vt:i4>0</vt:i4>
      </vt:variant>
      <vt:variant>
        <vt:i4>5</vt:i4>
      </vt:variant>
      <vt:variant>
        <vt:lpwstr/>
      </vt:variant>
      <vt:variant>
        <vt:lpwstr>_Toc257306678</vt:lpwstr>
      </vt:variant>
      <vt:variant>
        <vt:i4>1048627</vt:i4>
      </vt:variant>
      <vt:variant>
        <vt:i4>101</vt:i4>
      </vt:variant>
      <vt:variant>
        <vt:i4>0</vt:i4>
      </vt:variant>
      <vt:variant>
        <vt:i4>5</vt:i4>
      </vt:variant>
      <vt:variant>
        <vt:lpwstr/>
      </vt:variant>
      <vt:variant>
        <vt:lpwstr>_Toc257306677</vt:lpwstr>
      </vt:variant>
      <vt:variant>
        <vt:i4>1048627</vt:i4>
      </vt:variant>
      <vt:variant>
        <vt:i4>95</vt:i4>
      </vt:variant>
      <vt:variant>
        <vt:i4>0</vt:i4>
      </vt:variant>
      <vt:variant>
        <vt:i4>5</vt:i4>
      </vt:variant>
      <vt:variant>
        <vt:lpwstr/>
      </vt:variant>
      <vt:variant>
        <vt:lpwstr>_Toc257306676</vt:lpwstr>
      </vt:variant>
      <vt:variant>
        <vt:i4>1048627</vt:i4>
      </vt:variant>
      <vt:variant>
        <vt:i4>89</vt:i4>
      </vt:variant>
      <vt:variant>
        <vt:i4>0</vt:i4>
      </vt:variant>
      <vt:variant>
        <vt:i4>5</vt:i4>
      </vt:variant>
      <vt:variant>
        <vt:lpwstr/>
      </vt:variant>
      <vt:variant>
        <vt:lpwstr>_Toc257306675</vt:lpwstr>
      </vt:variant>
      <vt:variant>
        <vt:i4>1048627</vt:i4>
      </vt:variant>
      <vt:variant>
        <vt:i4>83</vt:i4>
      </vt:variant>
      <vt:variant>
        <vt:i4>0</vt:i4>
      </vt:variant>
      <vt:variant>
        <vt:i4>5</vt:i4>
      </vt:variant>
      <vt:variant>
        <vt:lpwstr/>
      </vt:variant>
      <vt:variant>
        <vt:lpwstr>_Toc257306674</vt:lpwstr>
      </vt:variant>
      <vt:variant>
        <vt:i4>1048627</vt:i4>
      </vt:variant>
      <vt:variant>
        <vt:i4>77</vt:i4>
      </vt:variant>
      <vt:variant>
        <vt:i4>0</vt:i4>
      </vt:variant>
      <vt:variant>
        <vt:i4>5</vt:i4>
      </vt:variant>
      <vt:variant>
        <vt:lpwstr/>
      </vt:variant>
      <vt:variant>
        <vt:lpwstr>_Toc257306673</vt:lpwstr>
      </vt:variant>
      <vt:variant>
        <vt:i4>1048627</vt:i4>
      </vt:variant>
      <vt:variant>
        <vt:i4>71</vt:i4>
      </vt:variant>
      <vt:variant>
        <vt:i4>0</vt:i4>
      </vt:variant>
      <vt:variant>
        <vt:i4>5</vt:i4>
      </vt:variant>
      <vt:variant>
        <vt:lpwstr/>
      </vt:variant>
      <vt:variant>
        <vt:lpwstr>_Toc257306672</vt:lpwstr>
      </vt:variant>
      <vt:variant>
        <vt:i4>1048627</vt:i4>
      </vt:variant>
      <vt:variant>
        <vt:i4>65</vt:i4>
      </vt:variant>
      <vt:variant>
        <vt:i4>0</vt:i4>
      </vt:variant>
      <vt:variant>
        <vt:i4>5</vt:i4>
      </vt:variant>
      <vt:variant>
        <vt:lpwstr/>
      </vt:variant>
      <vt:variant>
        <vt:lpwstr>_Toc257306671</vt:lpwstr>
      </vt:variant>
      <vt:variant>
        <vt:i4>1048627</vt:i4>
      </vt:variant>
      <vt:variant>
        <vt:i4>59</vt:i4>
      </vt:variant>
      <vt:variant>
        <vt:i4>0</vt:i4>
      </vt:variant>
      <vt:variant>
        <vt:i4>5</vt:i4>
      </vt:variant>
      <vt:variant>
        <vt:lpwstr/>
      </vt:variant>
      <vt:variant>
        <vt:lpwstr>_Toc257306670</vt:lpwstr>
      </vt:variant>
      <vt:variant>
        <vt:i4>1114163</vt:i4>
      </vt:variant>
      <vt:variant>
        <vt:i4>53</vt:i4>
      </vt:variant>
      <vt:variant>
        <vt:i4>0</vt:i4>
      </vt:variant>
      <vt:variant>
        <vt:i4>5</vt:i4>
      </vt:variant>
      <vt:variant>
        <vt:lpwstr/>
      </vt:variant>
      <vt:variant>
        <vt:lpwstr>_Toc257306669</vt:lpwstr>
      </vt:variant>
      <vt:variant>
        <vt:i4>1114163</vt:i4>
      </vt:variant>
      <vt:variant>
        <vt:i4>47</vt:i4>
      </vt:variant>
      <vt:variant>
        <vt:i4>0</vt:i4>
      </vt:variant>
      <vt:variant>
        <vt:i4>5</vt:i4>
      </vt:variant>
      <vt:variant>
        <vt:lpwstr/>
      </vt:variant>
      <vt:variant>
        <vt:lpwstr>_Toc257306668</vt:lpwstr>
      </vt:variant>
      <vt:variant>
        <vt:i4>1114163</vt:i4>
      </vt:variant>
      <vt:variant>
        <vt:i4>41</vt:i4>
      </vt:variant>
      <vt:variant>
        <vt:i4>0</vt:i4>
      </vt:variant>
      <vt:variant>
        <vt:i4>5</vt:i4>
      </vt:variant>
      <vt:variant>
        <vt:lpwstr/>
      </vt:variant>
      <vt:variant>
        <vt:lpwstr>_Toc257306667</vt:lpwstr>
      </vt:variant>
      <vt:variant>
        <vt:i4>1114163</vt:i4>
      </vt:variant>
      <vt:variant>
        <vt:i4>35</vt:i4>
      </vt:variant>
      <vt:variant>
        <vt:i4>0</vt:i4>
      </vt:variant>
      <vt:variant>
        <vt:i4>5</vt:i4>
      </vt:variant>
      <vt:variant>
        <vt:lpwstr/>
      </vt:variant>
      <vt:variant>
        <vt:lpwstr>_Toc257306666</vt:lpwstr>
      </vt:variant>
      <vt:variant>
        <vt:i4>1114163</vt:i4>
      </vt:variant>
      <vt:variant>
        <vt:i4>29</vt:i4>
      </vt:variant>
      <vt:variant>
        <vt:i4>0</vt:i4>
      </vt:variant>
      <vt:variant>
        <vt:i4>5</vt:i4>
      </vt:variant>
      <vt:variant>
        <vt:lpwstr/>
      </vt:variant>
      <vt:variant>
        <vt:lpwstr>_Toc257306665</vt:lpwstr>
      </vt:variant>
      <vt:variant>
        <vt:i4>1114163</vt:i4>
      </vt:variant>
      <vt:variant>
        <vt:i4>23</vt:i4>
      </vt:variant>
      <vt:variant>
        <vt:i4>0</vt:i4>
      </vt:variant>
      <vt:variant>
        <vt:i4>5</vt:i4>
      </vt:variant>
      <vt:variant>
        <vt:lpwstr/>
      </vt:variant>
      <vt:variant>
        <vt:lpwstr>_Toc257306664</vt:lpwstr>
      </vt:variant>
      <vt:variant>
        <vt:i4>1114163</vt:i4>
      </vt:variant>
      <vt:variant>
        <vt:i4>17</vt:i4>
      </vt:variant>
      <vt:variant>
        <vt:i4>0</vt:i4>
      </vt:variant>
      <vt:variant>
        <vt:i4>5</vt:i4>
      </vt:variant>
      <vt:variant>
        <vt:lpwstr/>
      </vt:variant>
      <vt:variant>
        <vt:lpwstr>_Toc257306663</vt:lpwstr>
      </vt:variant>
      <vt:variant>
        <vt:i4>1114163</vt:i4>
      </vt:variant>
      <vt:variant>
        <vt:i4>11</vt:i4>
      </vt:variant>
      <vt:variant>
        <vt:i4>0</vt:i4>
      </vt:variant>
      <vt:variant>
        <vt:i4>5</vt:i4>
      </vt:variant>
      <vt:variant>
        <vt:lpwstr/>
      </vt:variant>
      <vt:variant>
        <vt:lpwstr>_Toc257306662</vt:lpwstr>
      </vt:variant>
      <vt:variant>
        <vt:i4>1114163</vt:i4>
      </vt:variant>
      <vt:variant>
        <vt:i4>5</vt:i4>
      </vt:variant>
      <vt:variant>
        <vt:i4>0</vt:i4>
      </vt:variant>
      <vt:variant>
        <vt:i4>5</vt:i4>
      </vt:variant>
      <vt:variant>
        <vt:lpwstr/>
      </vt:variant>
      <vt:variant>
        <vt:lpwstr>_Toc257306661</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Государственная корпорация по атомной энергии «Росатом»</dc:title>
  <dc:subject/>
  <dc:creator>АКД</dc:creator>
  <cp:keywords/>
  <dc:description/>
  <cp:lastModifiedBy>d.pereverzev</cp:lastModifiedBy>
  <cp:revision>175</cp:revision>
  <cp:lastPrinted>2010-07-08T10:21:00Z</cp:lastPrinted>
  <dcterms:created xsi:type="dcterms:W3CDTF">2010-06-24T07:01:00Z</dcterms:created>
  <dcterms:modified xsi:type="dcterms:W3CDTF">2010-07-12T09:30:00Z</dcterms:modified>
</cp:coreProperties>
</file>