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66375">
        <w:t>25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66375">
        <w:t>25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26</w:t>
      </w:r>
      <w:r w:rsidRPr="00600FEB">
        <w:t xml:space="preserve">» </w:t>
      </w:r>
      <w:r w:rsidR="0060640B">
        <w:rPr>
          <w:u w:val="single"/>
        </w:rPr>
        <w:t>июня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02</w:t>
      </w:r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AE2DAF" w:rsidRPr="00AE2DAF">
        <w:rPr>
          <w:b/>
          <w:u w:val="single"/>
        </w:rPr>
        <w:t>2</w:t>
      </w:r>
      <w:r>
        <w:rPr>
          <w:b/>
          <w:u w:val="single"/>
        </w:rPr>
        <w:t> </w:t>
      </w:r>
      <w:r w:rsidR="00F05B15" w:rsidRPr="00F05B15">
        <w:rPr>
          <w:b/>
          <w:u w:val="single"/>
        </w:rPr>
        <w:t>867</w:t>
      </w:r>
      <w:r>
        <w:rPr>
          <w:b/>
          <w:u w:val="single"/>
        </w:rPr>
        <w:t xml:space="preserve"> </w:t>
      </w:r>
      <w:r w:rsidR="00F05B15" w:rsidRPr="00F05B15">
        <w:rPr>
          <w:b/>
          <w:u w:val="single"/>
        </w:rPr>
        <w:t>5</w:t>
      </w:r>
      <w:r>
        <w:rPr>
          <w:b/>
          <w:u w:val="single"/>
        </w:rPr>
        <w:t>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>
        <w:rPr>
          <w:u w:val="single"/>
        </w:rPr>
        <w:t xml:space="preserve">два миллиона </w:t>
      </w:r>
      <w:r w:rsidR="00F05B15">
        <w:rPr>
          <w:u w:val="single"/>
        </w:rPr>
        <w:t>восемьсот шестьдесят семь</w:t>
      </w:r>
      <w:r w:rsidRPr="00AE436F">
        <w:rPr>
          <w:u w:val="single"/>
        </w:rPr>
        <w:t xml:space="preserve"> тысяч</w:t>
      </w:r>
      <w:r w:rsidR="00F05B15">
        <w:rPr>
          <w:u w:val="single"/>
        </w:rPr>
        <w:t xml:space="preserve"> пятьсот</w:t>
      </w:r>
      <w:r w:rsidRPr="00AE436F">
        <w:rPr>
          <w:u w:val="single"/>
        </w:rPr>
        <w:t>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bookmarkStart w:id="0" w:name="_GoBack" w:colFirst="5" w:colLast="5"/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F05B15" w:rsidP="0085647F">
            <w:pPr>
              <w:contextualSpacing/>
              <w:jc w:val="center"/>
            </w:pPr>
            <w:r>
              <w:t>10х2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F05B15" w:rsidP="00A27293">
            <w:pPr>
              <w:contextualSpacing/>
              <w:jc w:val="center"/>
            </w:pPr>
            <w:r>
              <w:t>1,2</w:t>
            </w:r>
          </w:p>
        </w:tc>
      </w:tr>
      <w:tr w:rsidR="00F05B15" w:rsidRPr="00542FEC" w:rsidTr="0085647F">
        <w:tc>
          <w:tcPr>
            <w:tcW w:w="540" w:type="dxa"/>
            <w:shd w:val="clear" w:color="auto" w:fill="auto"/>
            <w:vAlign w:val="center"/>
          </w:tcPr>
          <w:p w:rsidR="00F05B15" w:rsidRDefault="00F05B15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05B15" w:rsidRDefault="00F05B15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05B15" w:rsidRDefault="00F05B15" w:rsidP="0085647F">
            <w:pPr>
              <w:contextualSpacing/>
              <w:jc w:val="center"/>
            </w:pPr>
            <w:r>
              <w:t>89х5</w:t>
            </w:r>
          </w:p>
        </w:tc>
        <w:tc>
          <w:tcPr>
            <w:tcW w:w="1985" w:type="dxa"/>
          </w:tcPr>
          <w:p w:rsidR="00F05B15" w:rsidRPr="009868F0" w:rsidRDefault="00F05B15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05B15" w:rsidRPr="00BD536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F05B15" w:rsidRDefault="00F05B15" w:rsidP="00A27293">
            <w:pPr>
              <w:contextualSpacing/>
              <w:jc w:val="center"/>
            </w:pPr>
            <w:r>
              <w:t>1,5</w:t>
            </w:r>
          </w:p>
        </w:tc>
      </w:tr>
      <w:tr w:rsidR="009C4372" w:rsidRPr="00542FEC" w:rsidTr="0085647F">
        <w:tc>
          <w:tcPr>
            <w:tcW w:w="540" w:type="dxa"/>
            <w:shd w:val="clear" w:color="auto" w:fill="auto"/>
            <w:vAlign w:val="center"/>
          </w:tcPr>
          <w:p w:rsidR="009C4372" w:rsidRDefault="00F05B15" w:rsidP="00A27293">
            <w:pPr>
              <w:contextualSpacing/>
              <w:jc w:val="center"/>
            </w:pPr>
            <w:r>
              <w:t>3</w:t>
            </w:r>
            <w:r w:rsidR="009C4372">
              <w:t>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C4372" w:rsidRDefault="009C4372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9C4372" w:rsidRDefault="00F05B15" w:rsidP="0085647F">
            <w:pPr>
              <w:contextualSpacing/>
              <w:jc w:val="center"/>
            </w:pPr>
            <w:r>
              <w:t>76х4,5</w:t>
            </w:r>
          </w:p>
        </w:tc>
        <w:tc>
          <w:tcPr>
            <w:tcW w:w="1985" w:type="dxa"/>
          </w:tcPr>
          <w:p w:rsidR="009C4372" w:rsidRDefault="009C4372" w:rsidP="00F05B15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C4372" w:rsidRPr="005839B8" w:rsidRDefault="009C4372" w:rsidP="00F05B15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9C4372" w:rsidRDefault="00F05B15" w:rsidP="00A27293">
            <w:pPr>
              <w:contextualSpacing/>
              <w:jc w:val="center"/>
            </w:pPr>
            <w:r>
              <w:t>0,2</w:t>
            </w:r>
          </w:p>
        </w:tc>
      </w:tr>
      <w:bookmarkEnd w:id="0"/>
      <w:tr w:rsidR="009C4372" w:rsidRPr="00542FEC" w:rsidTr="00957C83">
        <w:tc>
          <w:tcPr>
            <w:tcW w:w="9853" w:type="dxa"/>
            <w:gridSpan w:val="6"/>
          </w:tcPr>
          <w:p w:rsidR="009C4372" w:rsidRPr="007D626A" w:rsidRDefault="009C4372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CF6847" w:rsidRDefault="009C4372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Трубная пр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одукция предназначена для </w:t>
            </w:r>
            <w:proofErr w:type="gramStart"/>
            <w:r w:rsidR="00F05B15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="00F05B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 w:rsidR="00166375"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166375">
              <w:rPr>
                <w:rFonts w:ascii="Times New Roman" w:hAnsi="Times New Roman"/>
                <w:sz w:val="24"/>
                <w:szCs w:val="24"/>
              </w:rPr>
              <w:t>С</w:t>
            </w:r>
            <w:r w:rsidR="00F05B15">
              <w:rPr>
                <w:rFonts w:ascii="Times New Roman" w:hAnsi="Times New Roman"/>
                <w:sz w:val="24"/>
                <w:szCs w:val="24"/>
              </w:rPr>
              <w:t>» по ПНАЭ Г-7-008-89);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</w:t>
            </w:r>
            <w:r w:rsidR="00F05B15">
              <w:rPr>
                <w:rFonts w:ascii="Times New Roman" w:hAnsi="Times New Roman"/>
                <w:sz w:val="24"/>
                <w:szCs w:val="24"/>
              </w:rPr>
              <w:t xml:space="preserve"> объектов атомной энергетики РФ;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</w:t>
            </w:r>
            <w:r w:rsidR="00F05B15">
              <w:rPr>
                <w:rFonts w:ascii="Times New Roman" w:hAnsi="Times New Roman"/>
                <w:sz w:val="24"/>
                <w:szCs w:val="24"/>
              </w:rPr>
              <w:t>ужной и внутренней поверхностей;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Термообработка обязательна. Термообработка с прокатного нагрева не 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допускается;</w:t>
            </w:r>
          </w:p>
          <w:p w:rsidR="009C4372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</w:t>
            </w:r>
            <w:r w:rsidR="00F05B15">
              <w:rPr>
                <w:rFonts w:ascii="Times New Roman" w:hAnsi="Times New Roman"/>
                <w:sz w:val="24"/>
                <w:szCs w:val="24"/>
              </w:rPr>
              <w:t>мки входит в стоимость договора;</w:t>
            </w:r>
          </w:p>
          <w:p w:rsidR="00AC18E6" w:rsidRDefault="00AC18E6" w:rsidP="00AC18E6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труб 79х4,5 ГОСТ 9940-81:</w:t>
            </w:r>
          </w:p>
          <w:p w:rsidR="00AC18E6" w:rsidRPr="00AC18E6" w:rsidRDefault="00AC18E6" w:rsidP="00AC18E6">
            <w:pPr>
              <w:pStyle w:val="a9"/>
              <w:numPr>
                <w:ilvl w:val="1"/>
                <w:numId w:val="48"/>
              </w:numPr>
              <w:ind w:left="851"/>
              <w:rPr>
                <w:rFonts w:ascii="Times New Roman" w:hAnsi="Times New Roman"/>
                <w:sz w:val="24"/>
                <w:szCs w:val="24"/>
              </w:rPr>
            </w:pPr>
            <w:r w:rsidRPr="00AC18E6">
              <w:rPr>
                <w:rFonts w:ascii="Times New Roman" w:hAnsi="Times New Roman"/>
                <w:sz w:val="24"/>
                <w:szCs w:val="24"/>
              </w:rPr>
              <w:t>Испытания предела текучести при 350</w:t>
            </w:r>
            <w:proofErr w:type="gramStart"/>
            <w:r w:rsidRPr="00AC18E6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  <w:r w:rsidRPr="00AC18E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4372" w:rsidRPr="00AC18E6" w:rsidRDefault="00AC18E6" w:rsidP="00AC18E6">
            <w:pPr>
              <w:pStyle w:val="a9"/>
              <w:numPr>
                <w:ilvl w:val="1"/>
                <w:numId w:val="48"/>
              </w:numPr>
              <w:ind w:left="851"/>
            </w:pPr>
            <w:r w:rsidRPr="00AC18E6">
              <w:rPr>
                <w:rFonts w:ascii="Times New Roman" w:hAnsi="Times New Roman"/>
                <w:sz w:val="24"/>
                <w:szCs w:val="24"/>
              </w:rPr>
              <w:t>УЗК, МКК.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lastRenderedPageBreak/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8E6" w:rsidRDefault="00AC18E6">
      <w:r>
        <w:separator/>
      </w:r>
    </w:p>
  </w:endnote>
  <w:endnote w:type="continuationSeparator" w:id="0">
    <w:p w:rsidR="00AC18E6" w:rsidRDefault="00AC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C0D50">
      <w:rPr>
        <w:rStyle w:val="af"/>
      </w:rPr>
      <w:t>2</w:t>
    </w:r>
    <w:r>
      <w:rPr>
        <w:rStyle w:val="af"/>
      </w:rPr>
      <w:fldChar w:fldCharType="end"/>
    </w:r>
  </w:p>
  <w:p w:rsidR="00AC18E6" w:rsidRDefault="00AC18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8E6" w:rsidRDefault="00AC18E6">
      <w:r>
        <w:separator/>
      </w:r>
    </w:p>
  </w:footnote>
  <w:footnote w:type="continuationSeparator" w:id="0">
    <w:p w:rsidR="00AC18E6" w:rsidRDefault="00AC1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E6" w:rsidRDefault="00AC18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B02136F"/>
    <w:multiLevelType w:val="hybridMultilevel"/>
    <w:tmpl w:val="CA442F76"/>
    <w:lvl w:ilvl="0" w:tplc="D714C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multilevel"/>
    <w:tmpl w:val="EDEE5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0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3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6"/>
  </w:num>
  <w:num w:numId="20">
    <w:abstractNumId w:val="27"/>
  </w:num>
  <w:num w:numId="21">
    <w:abstractNumId w:val="22"/>
  </w:num>
  <w:num w:numId="22">
    <w:abstractNumId w:val="8"/>
  </w:num>
  <w:num w:numId="23">
    <w:abstractNumId w:val="32"/>
  </w:num>
  <w:num w:numId="24">
    <w:abstractNumId w:val="40"/>
  </w:num>
  <w:num w:numId="25">
    <w:abstractNumId w:val="35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4"/>
  </w:num>
  <w:num w:numId="36">
    <w:abstractNumId w:val="33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1"/>
  </w:num>
  <w:num w:numId="46">
    <w:abstractNumId w:val="37"/>
  </w:num>
  <w:num w:numId="47">
    <w:abstractNumId w:val="11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0D50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18E6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05B15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EB024-3E38-4EDC-8F69-F91734AB1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1277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10185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21</cp:revision>
  <cp:lastPrinted>2012-06-26T10:45:00Z</cp:lastPrinted>
  <dcterms:created xsi:type="dcterms:W3CDTF">2012-02-08T08:37:00Z</dcterms:created>
  <dcterms:modified xsi:type="dcterms:W3CDTF">2012-06-26T11:36:00Z</dcterms:modified>
</cp:coreProperties>
</file>