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65E" w:rsidRDefault="00AE2391">
      <w:r>
        <w:t>Предлагается к продаже объект недвижимого имущества:</w:t>
      </w:r>
    </w:p>
    <w:p w:rsidR="00AE2391" w:rsidRDefault="00AE2391">
      <w:r w:rsidRPr="00AE2391">
        <w:t>земельн</w:t>
      </w:r>
      <w:r>
        <w:t>ый</w:t>
      </w:r>
      <w:r w:rsidRPr="00AE2391">
        <w:t xml:space="preserve"> участ</w:t>
      </w:r>
      <w:r>
        <w:t>ок</w:t>
      </w:r>
      <w:r w:rsidRPr="00AE2391">
        <w:t xml:space="preserve"> с кадастровым номером 50:08:0050350:146, общей площадью 1547 </w:t>
      </w:r>
      <w:proofErr w:type="spellStart"/>
      <w:proofErr w:type="gramStart"/>
      <w:r w:rsidRPr="00AE2391">
        <w:t>кв.м</w:t>
      </w:r>
      <w:proofErr w:type="spellEnd"/>
      <w:proofErr w:type="gramEnd"/>
      <w:r w:rsidRPr="00AE2391">
        <w:t>, адрес (местонахождение) объекта: Местоположение: установлено относительно ориентира, расположенного за пределами участка. Ориентир жилой дом. Участок находится примерно в 1170 м от ориентира по направлению на север. Почтовый адрес ориентира: Московская область, Истринский район, с/пос. Ивановское, дер. Петровское, д.45</w:t>
      </w:r>
    </w:p>
    <w:p w:rsidR="00AE2391" w:rsidRDefault="00AE2391">
      <w:r>
        <w:t xml:space="preserve">категория земли: </w:t>
      </w:r>
      <w:r w:rsidRPr="001C247C">
        <w:t>земл</w:t>
      </w:r>
      <w:r>
        <w:t>и</w:t>
      </w:r>
      <w:r w:rsidRPr="001C247C">
        <w:t xml:space="preserve"> сельскохозяйственного назначения, </w:t>
      </w:r>
    </w:p>
    <w:p w:rsidR="00AE2391" w:rsidRDefault="00AE2391">
      <w:r>
        <w:t xml:space="preserve">разрешённое использование: </w:t>
      </w:r>
      <w:r w:rsidRPr="001C247C">
        <w:t>для дачного строительства</w:t>
      </w:r>
      <w:r w:rsidRPr="00AE2391">
        <w:t xml:space="preserve"> </w:t>
      </w:r>
    </w:p>
    <w:p w:rsidR="00AE2391" w:rsidRDefault="00AE2391">
      <w:r>
        <w:t>собственник -  физическое лицо</w:t>
      </w:r>
      <w:r w:rsidRPr="00AE2391">
        <w:t xml:space="preserve"> </w:t>
      </w:r>
    </w:p>
    <w:p w:rsidR="00AF5B6B" w:rsidRDefault="00EB66CC">
      <w:r>
        <w:t>Земельный участок располагается на территории КП «</w:t>
      </w:r>
      <w:proofErr w:type="spellStart"/>
      <w:r>
        <w:t>Левитаново</w:t>
      </w:r>
      <w:proofErr w:type="spellEnd"/>
      <w:r>
        <w:t xml:space="preserve">». </w:t>
      </w:r>
    </w:p>
    <w:p w:rsidR="00EB66CC" w:rsidRPr="00AF5B6B" w:rsidRDefault="00EB66CC">
      <w:pPr>
        <w:rPr>
          <w:lang w:val="en-US"/>
        </w:rPr>
      </w:pPr>
      <w:r>
        <w:t>КП «</w:t>
      </w:r>
      <w:proofErr w:type="spellStart"/>
      <w:r>
        <w:t>Левитаново</w:t>
      </w:r>
      <w:proofErr w:type="spellEnd"/>
      <w:r>
        <w:t xml:space="preserve">» </w:t>
      </w:r>
      <w:r w:rsidR="00AF5B6B">
        <w:t>находится</w:t>
      </w:r>
      <w:r>
        <w:t xml:space="preserve"> в 29 км от МКАД по </w:t>
      </w:r>
      <w:proofErr w:type="spellStart"/>
      <w:r>
        <w:t>Новорижскому</w:t>
      </w:r>
      <w:proofErr w:type="spellEnd"/>
      <w:r>
        <w:t xml:space="preserve"> шоссе </w:t>
      </w:r>
      <w:r w:rsidRPr="00EB66CC">
        <w:t>в окружении леса, в экологически чистом Истринском районе, рядом с деревней «Петровское».</w:t>
      </w:r>
      <w:r w:rsidRPr="00AF5B6B">
        <w:t xml:space="preserve"> Охрану КП осуществляет </w:t>
      </w:r>
      <w:r w:rsidRPr="00EB66CC">
        <w:t>профессиональная круглосуточная охрана</w:t>
      </w:r>
      <w:r w:rsidR="00AF5B6B" w:rsidRPr="00AF5B6B">
        <w:t>.</w:t>
      </w:r>
      <w:bookmarkStart w:id="0" w:name="_GoBack"/>
      <w:bookmarkEnd w:id="0"/>
    </w:p>
    <w:p w:rsidR="00AF5B6B" w:rsidRDefault="00AF5B6B">
      <w:r>
        <w:t>КП «</w:t>
      </w:r>
      <w:proofErr w:type="spellStart"/>
      <w:r>
        <w:t>Левитаново</w:t>
      </w:r>
      <w:proofErr w:type="spellEnd"/>
      <w:r>
        <w:t xml:space="preserve">» </w:t>
      </w:r>
      <w:proofErr w:type="gramStart"/>
      <w:r>
        <w:t>обеспечен  центральными</w:t>
      </w:r>
      <w:proofErr w:type="gramEnd"/>
      <w:r>
        <w:t xml:space="preserve"> коммуникациями, а именно:</w:t>
      </w:r>
    </w:p>
    <w:p w:rsidR="00AF5B6B" w:rsidRPr="00EB66CC" w:rsidRDefault="00AF5B6B" w:rsidP="00AF5B6B">
      <w:pPr>
        <w:numPr>
          <w:ilvl w:val="0"/>
          <w:numId w:val="1"/>
        </w:numPr>
        <w:spacing w:after="0" w:line="240" w:lineRule="auto"/>
        <w:ind w:left="0"/>
        <w:textAlignment w:val="baseline"/>
      </w:pPr>
      <w:r w:rsidRPr="00AF5B6B">
        <w:t>Центральное водоснабжение</w:t>
      </w:r>
      <w:r w:rsidRPr="00EB66CC">
        <w:t> - водозаборный узел, 2 скважины глубиной 145 м и накопительные ёмкости;</w:t>
      </w:r>
    </w:p>
    <w:p w:rsidR="00AF5B6B" w:rsidRPr="00EB66CC" w:rsidRDefault="00AF5B6B" w:rsidP="00AF5B6B">
      <w:pPr>
        <w:numPr>
          <w:ilvl w:val="0"/>
          <w:numId w:val="1"/>
        </w:numPr>
        <w:spacing w:after="0" w:line="240" w:lineRule="auto"/>
        <w:ind w:left="0"/>
        <w:textAlignment w:val="baseline"/>
      </w:pPr>
      <w:r w:rsidRPr="00AF5B6B">
        <w:t>- Центральная система канализации</w:t>
      </w:r>
      <w:r w:rsidRPr="00EB66CC">
        <w:t xml:space="preserve">, с комплексом </w:t>
      </w:r>
      <w:proofErr w:type="spellStart"/>
      <w:r w:rsidRPr="00EB66CC">
        <w:t>биоочистки</w:t>
      </w:r>
      <w:proofErr w:type="spellEnd"/>
      <w:r w:rsidRPr="00EB66CC">
        <w:t>;</w:t>
      </w:r>
    </w:p>
    <w:p w:rsidR="00AF5B6B" w:rsidRPr="00EB66CC" w:rsidRDefault="00AF5B6B" w:rsidP="00AF5B6B">
      <w:pPr>
        <w:numPr>
          <w:ilvl w:val="0"/>
          <w:numId w:val="1"/>
        </w:numPr>
        <w:spacing w:after="0" w:line="240" w:lineRule="auto"/>
        <w:ind w:left="0"/>
        <w:textAlignment w:val="baseline"/>
      </w:pPr>
      <w:r w:rsidRPr="00AF5B6B">
        <w:t>- Электроснабжение</w:t>
      </w:r>
      <w:r w:rsidRPr="00EB66CC">
        <w:t> - 10 кВт и 380 В на домовладение, на территории 3 собственных ТП;</w:t>
      </w:r>
    </w:p>
    <w:p w:rsidR="00AF5B6B" w:rsidRPr="00EB66CC" w:rsidRDefault="00AF5B6B" w:rsidP="00AF5B6B">
      <w:pPr>
        <w:numPr>
          <w:ilvl w:val="0"/>
          <w:numId w:val="1"/>
        </w:numPr>
        <w:spacing w:after="0" w:line="240" w:lineRule="auto"/>
        <w:ind w:left="0"/>
        <w:textAlignment w:val="baseline"/>
      </w:pPr>
      <w:r w:rsidRPr="00AF5B6B">
        <w:t>- Магистральный газ</w:t>
      </w:r>
      <w:r w:rsidRPr="00EB66CC">
        <w:t> среднего давления, свой ГРП;</w:t>
      </w:r>
    </w:p>
    <w:p w:rsidR="00AF5B6B" w:rsidRPr="00EB66CC" w:rsidRDefault="00AF5B6B" w:rsidP="00AF5B6B">
      <w:pPr>
        <w:numPr>
          <w:ilvl w:val="0"/>
          <w:numId w:val="1"/>
        </w:numPr>
        <w:spacing w:after="0" w:line="240" w:lineRule="auto"/>
        <w:ind w:left="0"/>
        <w:textAlignment w:val="baseline"/>
      </w:pPr>
      <w:r w:rsidRPr="00AF5B6B">
        <w:t>- Выделенный канал интернет</w:t>
      </w:r>
      <w:r w:rsidRPr="00EB66CC">
        <w:t> со скоростью до 30 Мбит/сек.;</w:t>
      </w:r>
    </w:p>
    <w:p w:rsidR="00AF5B6B" w:rsidRDefault="00AF5B6B" w:rsidP="00AF5B6B">
      <w:r w:rsidRPr="00AF5B6B">
        <w:t>- Телефония</w:t>
      </w:r>
      <w:r w:rsidRPr="00EB66CC">
        <w:t>, прямые московские номера.</w:t>
      </w:r>
    </w:p>
    <w:p w:rsidR="00EB66CC" w:rsidRDefault="00AF5B6B">
      <w:hyperlink r:id="rId5" w:history="1">
        <w:r w:rsidRPr="00731D0A">
          <w:rPr>
            <w:rStyle w:val="a7"/>
          </w:rPr>
          <w:t>http://www.poselok-levitanovo.ru/</w:t>
        </w:r>
      </w:hyperlink>
    </w:p>
    <w:p w:rsidR="00AE2391" w:rsidRDefault="00AE2391">
      <w:r>
        <w:t>Окончание приема заявок: 05. 03. 2018 г. 00:00:00</w:t>
      </w:r>
    </w:p>
    <w:p w:rsidR="00AE2391" w:rsidRDefault="00AE2391">
      <w:r>
        <w:t>Окончание рассмотрения заявок: 07.03.2018 г. 00:00:00</w:t>
      </w:r>
    </w:p>
    <w:p w:rsidR="00AE2391" w:rsidRDefault="00AE2391">
      <w:r>
        <w:t>Начало торгов: 12.03.2018 г. 11:00:00</w:t>
      </w:r>
    </w:p>
    <w:p w:rsidR="00812A25" w:rsidRDefault="00AE2391">
      <w:r>
        <w:t>Юридическим лицам необходимо предоставить вып</w:t>
      </w:r>
      <w:r w:rsidR="00812A25">
        <w:t>иску из ЕГРЮЛ.</w:t>
      </w:r>
    </w:p>
    <w:p w:rsidR="00812A25" w:rsidRDefault="00812A25">
      <w:r>
        <w:t>Представитель организатора:</w:t>
      </w:r>
    </w:p>
    <w:p w:rsidR="00812A25" w:rsidRDefault="00812A25">
      <w:proofErr w:type="spellStart"/>
      <w:r>
        <w:t>Байбородова</w:t>
      </w:r>
      <w:proofErr w:type="spellEnd"/>
      <w:r>
        <w:t xml:space="preserve"> Валерия Игоревна</w:t>
      </w:r>
    </w:p>
    <w:p w:rsidR="00812A25" w:rsidRDefault="00812A25">
      <w:r>
        <w:t xml:space="preserve">Т. 8 499 110 93 79 </w:t>
      </w:r>
    </w:p>
    <w:p w:rsidR="00AE2391" w:rsidRDefault="00812A25">
      <w:r>
        <w:t xml:space="preserve">График работы: пн.-пт. </w:t>
      </w:r>
      <w:r w:rsidR="00AE2391" w:rsidRPr="00AE2391">
        <w:t xml:space="preserve">  </w:t>
      </w:r>
      <w:r>
        <w:t>С 10.00 до 18.00</w:t>
      </w:r>
      <w:r w:rsidR="00AE2391" w:rsidRPr="00AE2391">
        <w:t xml:space="preserve">                         </w:t>
      </w:r>
    </w:p>
    <w:sectPr w:rsidR="00AE2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1015E"/>
    <w:multiLevelType w:val="multilevel"/>
    <w:tmpl w:val="240C2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91"/>
    <w:rsid w:val="0044765E"/>
    <w:rsid w:val="00812A25"/>
    <w:rsid w:val="00AE2391"/>
    <w:rsid w:val="00AF5B6B"/>
    <w:rsid w:val="00EB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EB79"/>
  <w15:chartTrackingRefBased/>
  <w15:docId w15:val="{035E6B9A-8955-4AC4-AB16-ADBD1761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2A2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B6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B66CC"/>
    <w:rPr>
      <w:b/>
      <w:bCs/>
    </w:rPr>
  </w:style>
  <w:style w:type="paragraph" w:customStyle="1" w:styleId="big-text">
    <w:name w:val="big-text"/>
    <w:basedOn w:val="a"/>
    <w:rsid w:val="00EB6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F5B6B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F5B6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oselok-levitanov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Терентьева</dc:creator>
  <cp:keywords/>
  <dc:description/>
  <cp:lastModifiedBy>Наталья Терентьева</cp:lastModifiedBy>
  <cp:revision>3</cp:revision>
  <cp:lastPrinted>2018-02-28T12:45:00Z</cp:lastPrinted>
  <dcterms:created xsi:type="dcterms:W3CDTF">2018-02-21T10:30:00Z</dcterms:created>
  <dcterms:modified xsi:type="dcterms:W3CDTF">2018-02-28T13:00:00Z</dcterms:modified>
</cp:coreProperties>
</file>