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50" w:rsidRPr="00F878BF" w:rsidRDefault="00D24E50" w:rsidP="00A43C46">
      <w:pPr>
        <w:pStyle w:val="Heading1"/>
        <w:tabs>
          <w:tab w:val="left" w:pos="7083"/>
        </w:tabs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678 Р4/З-12-3 </w:t>
      </w:r>
    </w:p>
    <w:p w:rsidR="00D24E50" w:rsidRPr="00F878BF" w:rsidRDefault="00D24E50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D24E50" w:rsidRPr="008F4F78" w:rsidRDefault="00D24E50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BB049F">
        <w:rPr>
          <w:b/>
          <w:sz w:val="28"/>
          <w:szCs w:val="28"/>
        </w:rPr>
        <w:t>Поставка клапанов сильфонных Ду до 150 мм</w:t>
      </w:r>
      <w:r w:rsidRPr="008F4F78">
        <w:rPr>
          <w:b/>
          <w:sz w:val="28"/>
          <w:szCs w:val="28"/>
        </w:rPr>
        <w:t xml:space="preserve"> для сооружения энергоблока №4 </w:t>
      </w:r>
      <w:r w:rsidRPr="00E042FD">
        <w:rPr>
          <w:b/>
          <w:sz w:val="28"/>
          <w:szCs w:val="28"/>
        </w:rPr>
        <w:t>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D24E50" w:rsidRPr="00F50728" w:rsidRDefault="00D24E50" w:rsidP="00F878BF">
      <w:pPr>
        <w:pStyle w:val="BodyText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D24E50" w:rsidRDefault="00D24E50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июня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D24E50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D24E50" w:rsidRPr="00F878BF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D24E50" w:rsidRPr="00F878BF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D24E50" w:rsidRPr="00F878BF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D24E50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D24E50" w:rsidRPr="00F878BF" w:rsidRDefault="00D24E50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D24E50" w:rsidRPr="0033255C" w:rsidTr="005128BA">
        <w:trPr>
          <w:trHeight w:val="356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D24E50" w:rsidRPr="0033255C" w:rsidTr="005128BA">
        <w:trPr>
          <w:trHeight w:val="626"/>
        </w:trPr>
        <w:tc>
          <w:tcPr>
            <w:tcW w:w="7380" w:type="dxa"/>
            <w:vAlign w:val="center"/>
          </w:tcPr>
          <w:p w:rsidR="00D24E50" w:rsidRPr="00E042FD" w:rsidRDefault="00D24E50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D24E50" w:rsidRPr="0033255C" w:rsidTr="005128BA">
        <w:trPr>
          <w:trHeight w:val="258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D24E50" w:rsidRPr="0033255C" w:rsidTr="005128BA">
        <w:trPr>
          <w:trHeight w:val="448"/>
        </w:trPr>
        <w:tc>
          <w:tcPr>
            <w:tcW w:w="7380" w:type="dxa"/>
            <w:vAlign w:val="center"/>
          </w:tcPr>
          <w:p w:rsidR="00D24E50" w:rsidRPr="0033255C" w:rsidRDefault="00D24E50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D24E50" w:rsidRPr="00A21050" w:rsidRDefault="00D24E50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D24E50" w:rsidRPr="0033255C" w:rsidTr="00E042FD">
        <w:trPr>
          <w:trHeight w:val="407"/>
        </w:trPr>
        <w:tc>
          <w:tcPr>
            <w:tcW w:w="7380" w:type="dxa"/>
            <w:vAlign w:val="center"/>
          </w:tcPr>
          <w:p w:rsidR="00D24E50" w:rsidRPr="00E042FD" w:rsidRDefault="00D24E50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D24E50" w:rsidRPr="0033255C" w:rsidTr="00E042FD">
        <w:trPr>
          <w:trHeight w:val="438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D24E50" w:rsidRPr="0033255C" w:rsidTr="001A3C88">
        <w:trPr>
          <w:trHeight w:val="547"/>
        </w:trPr>
        <w:tc>
          <w:tcPr>
            <w:tcW w:w="7380" w:type="dxa"/>
            <w:vAlign w:val="center"/>
          </w:tcPr>
          <w:p w:rsidR="00D24E50" w:rsidRPr="00E042FD" w:rsidRDefault="00D24E50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D24E50" w:rsidRPr="0033255C" w:rsidTr="001A3C88">
        <w:trPr>
          <w:trHeight w:val="547"/>
        </w:trPr>
        <w:tc>
          <w:tcPr>
            <w:tcW w:w="7380" w:type="dxa"/>
            <w:vAlign w:val="center"/>
          </w:tcPr>
          <w:p w:rsidR="00D24E50" w:rsidRPr="00E042FD" w:rsidRDefault="00D24E50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D24E50" w:rsidRPr="0033255C" w:rsidTr="001A3C88">
        <w:trPr>
          <w:trHeight w:val="547"/>
        </w:trPr>
        <w:tc>
          <w:tcPr>
            <w:tcW w:w="7380" w:type="dxa"/>
            <w:vAlign w:val="center"/>
          </w:tcPr>
          <w:p w:rsidR="00D24E50" w:rsidRPr="00E042FD" w:rsidRDefault="00D24E50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D24E50" w:rsidRPr="0033255C" w:rsidTr="00E042FD">
        <w:trPr>
          <w:trHeight w:val="555"/>
        </w:trPr>
        <w:tc>
          <w:tcPr>
            <w:tcW w:w="7380" w:type="dxa"/>
            <w:vAlign w:val="center"/>
          </w:tcPr>
          <w:p w:rsidR="00D24E50" w:rsidRPr="00E042FD" w:rsidRDefault="00D24E50" w:rsidP="0010180C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D24E50" w:rsidRPr="00E042FD" w:rsidRDefault="00D24E50" w:rsidP="0010180C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D24E50" w:rsidRPr="0033255C" w:rsidTr="005128BA">
        <w:trPr>
          <w:trHeight w:val="448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D24E50" w:rsidRPr="0033255C" w:rsidTr="005128BA">
        <w:trPr>
          <w:trHeight w:val="559"/>
        </w:trPr>
        <w:tc>
          <w:tcPr>
            <w:tcW w:w="7380" w:type="dxa"/>
            <w:vAlign w:val="center"/>
          </w:tcPr>
          <w:p w:rsidR="00D24E50" w:rsidRPr="0033255C" w:rsidRDefault="00D24E50" w:rsidP="009B6D13">
            <w:pPr>
              <w:rPr>
                <w:sz w:val="28"/>
                <w:szCs w:val="27"/>
              </w:rPr>
            </w:pPr>
            <w:r w:rsidRPr="0033255C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D24E50" w:rsidRPr="00A21050" w:rsidRDefault="00D24E50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D24E50" w:rsidRPr="0033255C" w:rsidTr="005128BA">
        <w:trPr>
          <w:trHeight w:val="160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D24E50" w:rsidRPr="0033255C" w:rsidTr="005128BA">
        <w:trPr>
          <w:trHeight w:val="448"/>
        </w:trPr>
        <w:tc>
          <w:tcPr>
            <w:tcW w:w="7380" w:type="dxa"/>
            <w:vAlign w:val="center"/>
          </w:tcPr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D24E50" w:rsidRPr="0033255C" w:rsidRDefault="00D24E50" w:rsidP="00981110">
            <w:pPr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D24E50" w:rsidRPr="00F878BF" w:rsidRDefault="00D24E50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24E50" w:rsidRDefault="00D24E50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D24E50" w:rsidRPr="00F878BF" w:rsidRDefault="00D24E50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61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D24E50" w:rsidRPr="00F878BF" w:rsidRDefault="00D24E50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21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Pr="000E61BF" w:rsidRDefault="00D24E50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>
        <w:rPr>
          <w:sz w:val="28"/>
          <w:szCs w:val="28"/>
        </w:rPr>
        <w:t>Поставка клапанов сильфонных Ду до 150 мм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BB049F">
        <w:rPr>
          <w:sz w:val="28"/>
          <w:szCs w:val="28"/>
        </w:rPr>
        <w:t>ООО ПФ</w:t>
      </w:r>
      <w:r>
        <w:rPr>
          <w:sz w:val="28"/>
          <w:szCs w:val="28"/>
        </w:rPr>
        <w:t xml:space="preserve"> </w:t>
      </w:r>
      <w:r w:rsidRPr="00BB049F">
        <w:rPr>
          <w:sz w:val="28"/>
          <w:szCs w:val="28"/>
        </w:rPr>
        <w:t>"Ока"</w:t>
      </w:r>
      <w:r w:rsidRPr="00BB049F">
        <w:rPr>
          <w:sz w:val="28"/>
          <w:szCs w:val="28"/>
        </w:rPr>
        <w:br/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7F0C4E">
        <w:rPr>
          <w:sz w:val="28"/>
          <w:szCs w:val="28"/>
        </w:rPr>
        <w:t>965 664,84  (девятьсот шестьдесят пять тысяч шестьсот шестьдесят четыре</w:t>
      </w:r>
      <w:r>
        <w:rPr>
          <w:sz w:val="28"/>
          <w:szCs w:val="28"/>
        </w:rPr>
        <w:t>) рубля 84 копейки,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НДС.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Pr="00B257CC" w:rsidRDefault="00D24E5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>
        <w:rPr>
          <w:sz w:val="28"/>
          <w:szCs w:val="28"/>
        </w:rPr>
        <w:t xml:space="preserve">20.06.2012 г. № 041 </w:t>
      </w:r>
      <w:r w:rsidRPr="00BB049F">
        <w:rPr>
          <w:sz w:val="28"/>
          <w:szCs w:val="28"/>
        </w:rPr>
        <w:t>ООО ПФ</w:t>
      </w:r>
      <w:r>
        <w:rPr>
          <w:sz w:val="28"/>
          <w:szCs w:val="28"/>
        </w:rPr>
        <w:t xml:space="preserve"> </w:t>
      </w:r>
      <w:r w:rsidRPr="00BB049F">
        <w:rPr>
          <w:sz w:val="28"/>
          <w:szCs w:val="28"/>
        </w:rPr>
        <w:t>"Ока"</w:t>
      </w:r>
      <w:r w:rsidRPr="000E61BF">
        <w:rPr>
          <w:sz w:val="28"/>
          <w:szCs w:val="28"/>
        </w:rPr>
        <w:t xml:space="preserve"> </w:t>
      </w:r>
      <w:r w:rsidRPr="00EF7C87">
        <w:rPr>
          <w:sz w:val="28"/>
          <w:szCs w:val="28"/>
        </w:rPr>
        <w:t>отказалось от снижения цены, предложенной в заявке</w:t>
      </w:r>
      <w:r w:rsidRPr="008F53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7F0C4E">
        <w:rPr>
          <w:sz w:val="28"/>
          <w:szCs w:val="28"/>
        </w:rPr>
        <w:t>965 664,84  (девятьсот шестьдесят пять тысяч шестьсот шестьдесят четыре</w:t>
      </w:r>
      <w:r>
        <w:rPr>
          <w:sz w:val="28"/>
          <w:szCs w:val="28"/>
        </w:rPr>
        <w:t>) рубля 84 копейки,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D24E50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Pr="00F878BF" w:rsidRDefault="00D24E50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>
        <w:rPr>
          <w:sz w:val="28"/>
          <w:szCs w:val="28"/>
        </w:rPr>
        <w:t>Поставка клапанов сильфонных Ду до 150 мм для сооружения энергоблока №4</w:t>
      </w:r>
      <w:r w:rsidRPr="00E042FD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 w:rsidRPr="00BB049F">
        <w:rPr>
          <w:sz w:val="28"/>
          <w:szCs w:val="28"/>
        </w:rPr>
        <w:t>ООО ПФ</w:t>
      </w:r>
      <w:r>
        <w:rPr>
          <w:sz w:val="28"/>
          <w:szCs w:val="28"/>
        </w:rPr>
        <w:t xml:space="preserve"> </w:t>
      </w:r>
      <w:r w:rsidRPr="00BB049F">
        <w:rPr>
          <w:sz w:val="28"/>
          <w:szCs w:val="28"/>
        </w:rPr>
        <w:t>"Ока"</w:t>
      </w:r>
      <w:r w:rsidRPr="000E61BF">
        <w:rPr>
          <w:sz w:val="28"/>
          <w:szCs w:val="28"/>
        </w:rPr>
        <w:t xml:space="preserve">  по цен</w:t>
      </w:r>
      <w:r>
        <w:rPr>
          <w:sz w:val="28"/>
          <w:szCs w:val="28"/>
        </w:rPr>
        <w:t>е</w:t>
      </w:r>
      <w:r w:rsidRPr="000E61BF">
        <w:rPr>
          <w:sz w:val="28"/>
          <w:szCs w:val="28"/>
        </w:rPr>
        <w:t xml:space="preserve">: </w:t>
      </w:r>
      <w:r w:rsidRPr="007F0C4E">
        <w:rPr>
          <w:sz w:val="28"/>
          <w:szCs w:val="28"/>
        </w:rPr>
        <w:t>965 664,84  (девятьсот шестьдесят пять тысяч шестьсот шестьдесят четыре</w:t>
      </w:r>
      <w:r>
        <w:rPr>
          <w:sz w:val="28"/>
          <w:szCs w:val="28"/>
        </w:rPr>
        <w:t>) рубля 84 копейки,</w:t>
      </w:r>
      <w:r w:rsidRPr="000E61BF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включая </w:t>
      </w:r>
      <w:r w:rsidRPr="000E61BF">
        <w:rPr>
          <w:sz w:val="28"/>
          <w:szCs w:val="28"/>
        </w:rPr>
        <w:t>НДС</w:t>
      </w:r>
      <w:r w:rsidRPr="00F878BF">
        <w:rPr>
          <w:sz w:val="28"/>
          <w:szCs w:val="28"/>
        </w:rPr>
        <w:t>.</w:t>
      </w:r>
    </w:p>
    <w:p w:rsidR="00D24E50" w:rsidRPr="00F878BF" w:rsidRDefault="00D24E50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D24E50" w:rsidRPr="00F878BF" w:rsidRDefault="00D24E50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>
        <w:rPr>
          <w:b/>
          <w:sz w:val="28"/>
          <w:szCs w:val="28"/>
        </w:rPr>
        <w:t>678 Р4</w:t>
      </w:r>
      <w:r w:rsidRPr="00F878B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D24E50" w:rsidRPr="00F878BF" w:rsidRDefault="00D24E50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D24E50" w:rsidRPr="00F878BF" w:rsidRDefault="00D24E50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D24E50" w:rsidRPr="0033255C" w:rsidTr="00DD343F">
        <w:tc>
          <w:tcPr>
            <w:tcW w:w="2518" w:type="dxa"/>
          </w:tcPr>
          <w:p w:rsidR="00D24E50" w:rsidRPr="0033255C" w:rsidRDefault="00D24E50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Резолюция</w:t>
            </w:r>
          </w:p>
          <w:p w:rsidR="00D24E50" w:rsidRPr="0033255C" w:rsidRDefault="00D24E50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(за/против/</w:t>
            </w:r>
            <w:r w:rsidRPr="0033255C">
              <w:rPr>
                <w:sz w:val="28"/>
                <w:szCs w:val="28"/>
              </w:rPr>
              <w:t xml:space="preserve"> воздержался</w:t>
            </w:r>
            <w:r w:rsidRPr="0033255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D24E50" w:rsidRPr="0033255C" w:rsidTr="00DD343F">
        <w:trPr>
          <w:trHeight w:val="248"/>
        </w:trPr>
        <w:tc>
          <w:tcPr>
            <w:tcW w:w="2518" w:type="dxa"/>
            <w:vAlign w:val="center"/>
          </w:tcPr>
          <w:p w:rsidR="00D24E50" w:rsidRPr="0033255C" w:rsidRDefault="00D24E50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E042FD" w:rsidRDefault="00D24E50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E042FD" w:rsidRDefault="00D24E50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E042FD" w:rsidRDefault="00D24E50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501"/>
        </w:trPr>
        <w:tc>
          <w:tcPr>
            <w:tcW w:w="2518" w:type="dxa"/>
            <w:vAlign w:val="center"/>
          </w:tcPr>
          <w:p w:rsidR="00D24E50" w:rsidRPr="00E042FD" w:rsidRDefault="00D24E50" w:rsidP="00CD2676">
            <w:pPr>
              <w:pStyle w:val="BodyTextIndent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323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4627C6">
        <w:trPr>
          <w:trHeight w:val="165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33255C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D24E50" w:rsidRPr="0033255C" w:rsidTr="00DD343F">
        <w:trPr>
          <w:trHeight w:val="165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D24E50" w:rsidRPr="0033255C" w:rsidRDefault="00D24E50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24E50" w:rsidRPr="0033255C" w:rsidTr="00DD343F">
        <w:trPr>
          <w:trHeight w:val="165"/>
        </w:trPr>
        <w:tc>
          <w:tcPr>
            <w:tcW w:w="2518" w:type="dxa"/>
            <w:vAlign w:val="center"/>
          </w:tcPr>
          <w:p w:rsidR="00D24E50" w:rsidRPr="00F878BF" w:rsidRDefault="00D24E50" w:rsidP="004627C6">
            <w:pPr>
              <w:pStyle w:val="BodyTextIndent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D24E50" w:rsidRPr="0033255C" w:rsidRDefault="00D24E50" w:rsidP="00BB4B80">
            <w:pPr>
              <w:spacing w:line="360" w:lineRule="auto"/>
              <w:rPr>
                <w:sz w:val="28"/>
                <w:szCs w:val="28"/>
              </w:rPr>
            </w:pPr>
            <w:r w:rsidRPr="0033255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D24E50" w:rsidRPr="0033255C" w:rsidRDefault="00D24E50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D24E50" w:rsidRPr="00150B8F" w:rsidRDefault="00D24E50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D24E50" w:rsidRPr="005128BA" w:rsidRDefault="00D24E50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36-17</w:t>
      </w:r>
    </w:p>
    <w:p w:rsidR="00D24E50" w:rsidRPr="009D79C9" w:rsidRDefault="00D24E50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D24E50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E50" w:rsidRDefault="00D24E50" w:rsidP="00C94997">
      <w:r>
        <w:separator/>
      </w:r>
    </w:p>
  </w:endnote>
  <w:endnote w:type="continuationSeparator" w:id="0">
    <w:p w:rsidR="00D24E50" w:rsidRDefault="00D24E5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50" w:rsidRDefault="00D24E50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4E50" w:rsidRPr="001A3C88" w:rsidRDefault="00D24E50" w:rsidP="005128BA">
    <w:pPr>
      <w:pStyle w:val="Footer"/>
      <w:ind w:right="426"/>
      <w:jc w:val="both"/>
      <w:rPr>
        <w:color w:val="FF0000"/>
        <w:sz w:val="18"/>
        <w:szCs w:val="18"/>
      </w:rPr>
    </w:pPr>
    <w:r w:rsidRPr="004F3CD5">
      <w:rPr>
        <w:bCs/>
        <w:color w:val="FF0000"/>
        <w:sz w:val="18"/>
        <w:szCs w:val="18"/>
      </w:rPr>
      <w:t xml:space="preserve">Протокол </w:t>
    </w:r>
    <w:r w:rsidRPr="00324537">
      <w:rPr>
        <w:color w:val="FF0000"/>
        <w:sz w:val="18"/>
        <w:szCs w:val="18"/>
      </w:rPr>
      <w:t xml:space="preserve">№ </w:t>
    </w:r>
    <w:r>
      <w:rPr>
        <w:color w:val="FF0000"/>
        <w:sz w:val="18"/>
        <w:szCs w:val="18"/>
      </w:rPr>
      <w:t>678</w:t>
    </w:r>
    <w:r w:rsidRPr="00324537">
      <w:rPr>
        <w:color w:val="FF0000"/>
        <w:sz w:val="18"/>
        <w:szCs w:val="18"/>
      </w:rPr>
      <w:t xml:space="preserve"> Р</w:t>
    </w:r>
    <w:r>
      <w:rPr>
        <w:color w:val="FF0000"/>
        <w:sz w:val="18"/>
        <w:szCs w:val="18"/>
      </w:rPr>
      <w:t>4</w:t>
    </w:r>
    <w:r w:rsidRPr="00324537">
      <w:rPr>
        <w:color w:val="FF0000"/>
        <w:sz w:val="18"/>
        <w:szCs w:val="18"/>
      </w:rPr>
      <w:t>/</w:t>
    </w:r>
    <w:r>
      <w:rPr>
        <w:color w:val="FF0000"/>
        <w:sz w:val="18"/>
        <w:szCs w:val="18"/>
      </w:rPr>
      <w:t>З</w:t>
    </w:r>
    <w:r w:rsidRPr="00324537">
      <w:rPr>
        <w:color w:val="FF0000"/>
        <w:sz w:val="18"/>
        <w:szCs w:val="18"/>
      </w:rPr>
      <w:t xml:space="preserve">-12-3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BB049F">
      <w:rPr>
        <w:color w:val="FF0000"/>
        <w:sz w:val="18"/>
        <w:szCs w:val="18"/>
      </w:rPr>
      <w:t>Поставка клапанов сильфонных Ду до 150 мм</w:t>
    </w:r>
    <w:r w:rsidRPr="008F4F78">
      <w:rPr>
        <w:color w:val="FF0000"/>
        <w:sz w:val="18"/>
        <w:szCs w:val="18"/>
      </w:rPr>
      <w:t xml:space="preserve"> для сооружения энергоблока №4</w:t>
    </w:r>
    <w:r w:rsidRPr="00324537">
      <w:rPr>
        <w:color w:val="FF0000"/>
        <w:sz w:val="18"/>
        <w:szCs w:val="18"/>
      </w:rPr>
      <w:t xml:space="preserve"> </w:t>
    </w:r>
    <w:r w:rsidRPr="00CD2676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D24E50" w:rsidRPr="00324537" w:rsidRDefault="00D24E50" w:rsidP="00C94997">
    <w:pPr>
      <w:jc w:val="both"/>
      <w:rPr>
        <w:color w:val="FF0000"/>
        <w:sz w:val="18"/>
        <w:szCs w:val="18"/>
      </w:rPr>
    </w:pPr>
  </w:p>
  <w:p w:rsidR="00D24E50" w:rsidRPr="00324537" w:rsidRDefault="00D24E50" w:rsidP="00C94997">
    <w:pPr>
      <w:jc w:val="both"/>
      <w:rPr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E50" w:rsidRDefault="00D24E50" w:rsidP="00C94997">
      <w:r>
        <w:separator/>
      </w:r>
    </w:p>
  </w:footnote>
  <w:footnote w:type="continuationSeparator" w:id="0">
    <w:p w:rsidR="00D24E50" w:rsidRDefault="00D24E5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34B5C"/>
    <w:rsid w:val="0003733D"/>
    <w:rsid w:val="00061E32"/>
    <w:rsid w:val="0007553C"/>
    <w:rsid w:val="000E61BF"/>
    <w:rsid w:val="000F2B98"/>
    <w:rsid w:val="000F478F"/>
    <w:rsid w:val="0010180C"/>
    <w:rsid w:val="00127EDD"/>
    <w:rsid w:val="00150B8F"/>
    <w:rsid w:val="001533C2"/>
    <w:rsid w:val="001841A8"/>
    <w:rsid w:val="001A3C88"/>
    <w:rsid w:val="001A4E70"/>
    <w:rsid w:val="001D15E6"/>
    <w:rsid w:val="00230B27"/>
    <w:rsid w:val="00245CA5"/>
    <w:rsid w:val="002744C9"/>
    <w:rsid w:val="00275380"/>
    <w:rsid w:val="00287B1B"/>
    <w:rsid w:val="00291A41"/>
    <w:rsid w:val="00292FBB"/>
    <w:rsid w:val="002E4E63"/>
    <w:rsid w:val="003174D5"/>
    <w:rsid w:val="00321D8D"/>
    <w:rsid w:val="00324537"/>
    <w:rsid w:val="0033255C"/>
    <w:rsid w:val="003642E6"/>
    <w:rsid w:val="00381225"/>
    <w:rsid w:val="003E1A51"/>
    <w:rsid w:val="004627C6"/>
    <w:rsid w:val="004824BC"/>
    <w:rsid w:val="004B09A3"/>
    <w:rsid w:val="004F3CD5"/>
    <w:rsid w:val="004F415E"/>
    <w:rsid w:val="005128BA"/>
    <w:rsid w:val="00513380"/>
    <w:rsid w:val="00535174"/>
    <w:rsid w:val="00536A85"/>
    <w:rsid w:val="00577DF4"/>
    <w:rsid w:val="005A4FEB"/>
    <w:rsid w:val="0060781E"/>
    <w:rsid w:val="006316FB"/>
    <w:rsid w:val="006C712D"/>
    <w:rsid w:val="007105A9"/>
    <w:rsid w:val="00752215"/>
    <w:rsid w:val="0076261F"/>
    <w:rsid w:val="00784D50"/>
    <w:rsid w:val="007C4B90"/>
    <w:rsid w:val="007E74B4"/>
    <w:rsid w:val="007F0C4E"/>
    <w:rsid w:val="00810D7D"/>
    <w:rsid w:val="008130A2"/>
    <w:rsid w:val="00823F24"/>
    <w:rsid w:val="008346A1"/>
    <w:rsid w:val="00896A42"/>
    <w:rsid w:val="008E5822"/>
    <w:rsid w:val="008F4F78"/>
    <w:rsid w:val="008F536E"/>
    <w:rsid w:val="00936484"/>
    <w:rsid w:val="00981110"/>
    <w:rsid w:val="00987BDE"/>
    <w:rsid w:val="009A79C8"/>
    <w:rsid w:val="009B58DB"/>
    <w:rsid w:val="009B6D13"/>
    <w:rsid w:val="009C32CC"/>
    <w:rsid w:val="009D79C9"/>
    <w:rsid w:val="009E2603"/>
    <w:rsid w:val="009F035E"/>
    <w:rsid w:val="009F751D"/>
    <w:rsid w:val="00A01DE5"/>
    <w:rsid w:val="00A13AED"/>
    <w:rsid w:val="00A15CBD"/>
    <w:rsid w:val="00A21050"/>
    <w:rsid w:val="00A2369E"/>
    <w:rsid w:val="00A43C46"/>
    <w:rsid w:val="00A63009"/>
    <w:rsid w:val="00B01DBA"/>
    <w:rsid w:val="00B01DE1"/>
    <w:rsid w:val="00B257CC"/>
    <w:rsid w:val="00B51FDB"/>
    <w:rsid w:val="00B759F8"/>
    <w:rsid w:val="00B76CE2"/>
    <w:rsid w:val="00B77359"/>
    <w:rsid w:val="00B82D60"/>
    <w:rsid w:val="00BB049F"/>
    <w:rsid w:val="00BB3FED"/>
    <w:rsid w:val="00BB4B80"/>
    <w:rsid w:val="00BB5684"/>
    <w:rsid w:val="00BD5060"/>
    <w:rsid w:val="00BF09D9"/>
    <w:rsid w:val="00BF24B9"/>
    <w:rsid w:val="00BF32C7"/>
    <w:rsid w:val="00C31E59"/>
    <w:rsid w:val="00C501F6"/>
    <w:rsid w:val="00C94997"/>
    <w:rsid w:val="00C97B4B"/>
    <w:rsid w:val="00CA62FE"/>
    <w:rsid w:val="00CD2676"/>
    <w:rsid w:val="00D24E50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EA6DDA"/>
    <w:rsid w:val="00ED46CB"/>
    <w:rsid w:val="00EF7C87"/>
    <w:rsid w:val="00F174DC"/>
    <w:rsid w:val="00F34587"/>
    <w:rsid w:val="00F50728"/>
    <w:rsid w:val="00F55BD6"/>
    <w:rsid w:val="00F657AA"/>
    <w:rsid w:val="00F701FA"/>
    <w:rsid w:val="00F878BF"/>
    <w:rsid w:val="00F94E78"/>
    <w:rsid w:val="00FB0E74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564</Words>
  <Characters>3218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691 РЗ/П-12-3 </dc:title>
  <dc:subject/>
  <dc:creator>t017</dc:creator>
  <cp:keywords/>
  <dc:description/>
  <cp:lastModifiedBy>6612</cp:lastModifiedBy>
  <cp:revision>3</cp:revision>
  <cp:lastPrinted>2012-06-27T12:00:00Z</cp:lastPrinted>
  <dcterms:created xsi:type="dcterms:W3CDTF">2012-06-27T11:56:00Z</dcterms:created>
  <dcterms:modified xsi:type="dcterms:W3CDTF">2012-06-27T12:00:00Z</dcterms:modified>
</cp:coreProperties>
</file>