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Default="000403F1" w:rsidP="00DD0BB5">
      <w:pPr>
        <w:pStyle w:val="a8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Директор по управлению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собственными силами ОАО «НИАЭП»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>(управляющей компан</w:t>
      </w:r>
      <w:proofErr w:type="gramStart"/>
      <w:r w:rsidRPr="000C28FD">
        <w:rPr>
          <w:rFonts w:ascii="Times New Roman" w:hAnsi="Times New Roman"/>
          <w:sz w:val="24"/>
          <w:szCs w:val="24"/>
        </w:rPr>
        <w:t>ии ООО</w:t>
      </w:r>
      <w:proofErr w:type="gramEnd"/>
      <w:r w:rsidRPr="000C28FD">
        <w:rPr>
          <w:rFonts w:ascii="Times New Roman" w:hAnsi="Times New Roman"/>
          <w:sz w:val="24"/>
          <w:szCs w:val="24"/>
        </w:rPr>
        <w:t xml:space="preserve"> «СМУ №1»)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</w:p>
    <w:p w:rsidR="000C28FD" w:rsidRPr="000C28FD" w:rsidRDefault="000C28FD" w:rsidP="000C28F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0C28FD">
        <w:rPr>
          <w:rFonts w:ascii="Times New Roman" w:hAnsi="Times New Roman"/>
          <w:sz w:val="24"/>
          <w:szCs w:val="24"/>
        </w:rPr>
        <w:t>______________     Н.В. Петренко</w:t>
      </w:r>
    </w:p>
    <w:p w:rsidR="000C28FD" w:rsidRPr="000C28FD" w:rsidRDefault="000C28FD" w:rsidP="000C28FD">
      <w:pPr>
        <w:pStyle w:val="Style3"/>
        <w:widowControl/>
        <w:tabs>
          <w:tab w:val="left" w:pos="6379"/>
        </w:tabs>
        <w:spacing w:line="322" w:lineRule="exact"/>
        <w:jc w:val="right"/>
      </w:pPr>
      <w:r w:rsidRPr="000C28FD">
        <w:t xml:space="preserve">                                                     от   «__» ________ 2014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0C28FD" w:rsidRPr="000C28FD" w:rsidRDefault="000C28FD" w:rsidP="000C28FD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0" w:name="_Toc318388606"/>
      <w:bookmarkStart w:id="1" w:name="_Toc358724280"/>
      <w:bookmarkStart w:id="2" w:name="_Toc363743199"/>
      <w:bookmarkStart w:id="3" w:name="_Toc363744076"/>
      <w:bookmarkStart w:id="4" w:name="_Toc368999453"/>
      <w:bookmarkStart w:id="5" w:name="_Toc389563097"/>
      <w:r w:rsidRPr="000C28FD">
        <w:rPr>
          <w:rFonts w:ascii="Times New Roman" w:hAnsi="Times New Roman"/>
          <w:b/>
          <w:bCs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</w:p>
    <w:p w:rsidR="000C28FD" w:rsidRPr="000C28FD" w:rsidRDefault="000C28FD" w:rsidP="000C28F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C28FD">
        <w:rPr>
          <w:rFonts w:ascii="Times New Roman" w:hAnsi="Times New Roman"/>
          <w:sz w:val="26"/>
          <w:szCs w:val="26"/>
        </w:rPr>
        <w:t>открытый запрос предложений в электронной форме на право заключения договора по</w:t>
      </w:r>
      <w:r w:rsidRPr="000C28FD">
        <w:rPr>
          <w:rFonts w:ascii="Times New Roman" w:hAnsi="Times New Roman"/>
          <w:b/>
          <w:sz w:val="26"/>
          <w:szCs w:val="26"/>
        </w:rPr>
        <w:t xml:space="preserve"> лоту № 05</w:t>
      </w:r>
      <w:r w:rsidR="003927CF">
        <w:rPr>
          <w:rFonts w:ascii="Times New Roman" w:hAnsi="Times New Roman"/>
          <w:b/>
          <w:sz w:val="26"/>
          <w:szCs w:val="26"/>
        </w:rPr>
        <w:t>4</w:t>
      </w:r>
      <w:r w:rsidRPr="000C28FD">
        <w:rPr>
          <w:rFonts w:ascii="Times New Roman" w:hAnsi="Times New Roman"/>
          <w:b/>
          <w:sz w:val="26"/>
          <w:szCs w:val="26"/>
        </w:rPr>
        <w:t>/06/2014 «Услуги по перевозке персонал</w:t>
      </w:r>
      <w:proofErr w:type="gramStart"/>
      <w:r w:rsidRPr="000C28FD">
        <w:rPr>
          <w:rFonts w:ascii="Times New Roman" w:hAnsi="Times New Roman"/>
          <w:b/>
          <w:sz w:val="26"/>
          <w:szCs w:val="26"/>
        </w:rPr>
        <w:t>а ООО</w:t>
      </w:r>
      <w:proofErr w:type="gramEnd"/>
      <w:r w:rsidRPr="000C28FD">
        <w:rPr>
          <w:rFonts w:ascii="Times New Roman" w:hAnsi="Times New Roman"/>
          <w:b/>
          <w:sz w:val="26"/>
          <w:szCs w:val="26"/>
        </w:rPr>
        <w:t xml:space="preserve"> «СМУ №1» по  </w:t>
      </w:r>
      <w:r w:rsidR="003927CF">
        <w:rPr>
          <w:rFonts w:ascii="Times New Roman" w:hAnsi="Times New Roman"/>
          <w:b/>
          <w:sz w:val="26"/>
          <w:szCs w:val="26"/>
        </w:rPr>
        <w:t>междугородним</w:t>
      </w:r>
      <w:r w:rsidRPr="000C28FD">
        <w:rPr>
          <w:rFonts w:ascii="Times New Roman" w:hAnsi="Times New Roman"/>
          <w:b/>
          <w:sz w:val="26"/>
          <w:szCs w:val="26"/>
        </w:rPr>
        <w:t xml:space="preserve"> маршрутам».</w:t>
      </w:r>
    </w:p>
    <w:p w:rsidR="004F5A3D" w:rsidRPr="00EB6623" w:rsidRDefault="004F5A3D" w:rsidP="004F5A3D">
      <w:pPr>
        <w:jc w:val="center"/>
        <w:rPr>
          <w:rFonts w:ascii="Times New Roman" w:hAnsi="Times New Roman"/>
        </w:rPr>
      </w:pP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C28FD" w:rsidRDefault="0096575B" w:rsidP="0096575B">
      <w:pPr>
        <w:pStyle w:val="Default"/>
        <w:jc w:val="center"/>
        <w:rPr>
          <w:color w:val="auto"/>
        </w:rPr>
      </w:pPr>
      <w:r w:rsidRPr="000C28FD">
        <w:rPr>
          <w:color w:val="auto"/>
        </w:rPr>
        <w:t xml:space="preserve">г. </w:t>
      </w:r>
      <w:r w:rsidR="0042564F" w:rsidRPr="000C28FD">
        <w:rPr>
          <w:color w:val="auto"/>
        </w:rPr>
        <w:t>Волгодонск</w:t>
      </w:r>
    </w:p>
    <w:p w:rsidR="0096575B" w:rsidRPr="000C28FD" w:rsidRDefault="0096575B" w:rsidP="0096575B">
      <w:pPr>
        <w:pStyle w:val="Default"/>
        <w:jc w:val="center"/>
        <w:rPr>
          <w:color w:val="auto"/>
        </w:rPr>
      </w:pPr>
      <w:r w:rsidRPr="000C28FD">
        <w:rPr>
          <w:color w:val="auto"/>
        </w:rPr>
        <w:t>201</w:t>
      </w:r>
      <w:r w:rsidR="000C28FD" w:rsidRPr="000C28FD">
        <w:rPr>
          <w:color w:val="auto"/>
        </w:rPr>
        <w:t>4</w:t>
      </w:r>
      <w:r w:rsidRPr="000C28FD">
        <w:rPr>
          <w:color w:val="auto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4C3450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lastRenderedPageBreak/>
        <w:t xml:space="preserve">Техническая часть </w:t>
      </w:r>
    </w:p>
    <w:p w:rsidR="0042564F" w:rsidRPr="004C3450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575B" w:rsidRPr="004C3450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t>Предмет</w:t>
      </w:r>
      <w:r w:rsidR="00A06FA5" w:rsidRPr="004C3450">
        <w:rPr>
          <w:rFonts w:ascii="Times New Roman" w:hAnsi="Times New Roman"/>
          <w:b/>
          <w:sz w:val="24"/>
          <w:szCs w:val="24"/>
        </w:rPr>
        <w:t xml:space="preserve"> открытого запроса </w:t>
      </w:r>
      <w:r w:rsidR="000C28FD" w:rsidRPr="004C3450">
        <w:rPr>
          <w:rFonts w:ascii="Times New Roman" w:hAnsi="Times New Roman"/>
          <w:b/>
          <w:sz w:val="24"/>
          <w:szCs w:val="24"/>
        </w:rPr>
        <w:t>предложений</w:t>
      </w:r>
      <w:r w:rsidRPr="004C3450">
        <w:rPr>
          <w:rFonts w:ascii="Times New Roman" w:hAnsi="Times New Roman"/>
          <w:b/>
          <w:sz w:val="24"/>
          <w:szCs w:val="24"/>
        </w:rPr>
        <w:t xml:space="preserve">: </w:t>
      </w:r>
      <w:r w:rsidRPr="004C3450">
        <w:rPr>
          <w:rFonts w:ascii="Times New Roman" w:hAnsi="Times New Roman"/>
          <w:sz w:val="24"/>
          <w:szCs w:val="24"/>
        </w:rPr>
        <w:t>право заключения договора на оказание услуг по перевозке персонал</w:t>
      </w:r>
      <w:proofErr w:type="gramStart"/>
      <w:r w:rsidRPr="004C3450">
        <w:rPr>
          <w:rFonts w:ascii="Times New Roman" w:hAnsi="Times New Roman"/>
          <w:sz w:val="24"/>
          <w:szCs w:val="24"/>
        </w:rPr>
        <w:t xml:space="preserve">а </w:t>
      </w:r>
      <w:r w:rsidR="0042564F" w:rsidRPr="004C3450">
        <w:rPr>
          <w:rFonts w:ascii="Times New Roman" w:hAnsi="Times New Roman"/>
          <w:sz w:val="24"/>
          <w:szCs w:val="24"/>
        </w:rPr>
        <w:t>ООО</w:t>
      </w:r>
      <w:proofErr w:type="gramEnd"/>
      <w:r w:rsidR="0042564F" w:rsidRPr="004C3450">
        <w:rPr>
          <w:rFonts w:ascii="Times New Roman" w:hAnsi="Times New Roman"/>
          <w:sz w:val="24"/>
          <w:szCs w:val="24"/>
        </w:rPr>
        <w:t xml:space="preserve"> «СМУ №1»</w:t>
      </w:r>
    </w:p>
    <w:p w:rsidR="006F05B7" w:rsidRPr="004C3450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C3450">
        <w:rPr>
          <w:rFonts w:ascii="Times New Roman" w:hAnsi="Times New Roman"/>
          <w:b/>
          <w:sz w:val="24"/>
          <w:szCs w:val="24"/>
        </w:rPr>
        <w:t xml:space="preserve">Предмет договора: </w:t>
      </w:r>
      <w:r w:rsidRPr="004C3450">
        <w:rPr>
          <w:rFonts w:ascii="Times New Roman" w:hAnsi="Times New Roman"/>
          <w:sz w:val="24"/>
          <w:szCs w:val="24"/>
        </w:rPr>
        <w:t>оказание</w:t>
      </w:r>
      <w:r w:rsidRPr="004C3450">
        <w:rPr>
          <w:rFonts w:ascii="Times New Roman" w:hAnsi="Times New Roman"/>
          <w:b/>
          <w:sz w:val="24"/>
          <w:szCs w:val="24"/>
        </w:rPr>
        <w:t xml:space="preserve"> </w:t>
      </w:r>
      <w:r w:rsidRPr="004C3450">
        <w:rPr>
          <w:rFonts w:ascii="Times New Roman" w:hAnsi="Times New Roman"/>
          <w:sz w:val="24"/>
          <w:szCs w:val="24"/>
        </w:rPr>
        <w:t>услуг по перевозке персонал</w:t>
      </w:r>
      <w:proofErr w:type="gramStart"/>
      <w:r w:rsidRPr="004C3450">
        <w:rPr>
          <w:rFonts w:ascii="Times New Roman" w:hAnsi="Times New Roman"/>
          <w:sz w:val="24"/>
          <w:szCs w:val="24"/>
        </w:rPr>
        <w:t xml:space="preserve">а </w:t>
      </w:r>
      <w:r w:rsidR="0042564F" w:rsidRPr="004C3450">
        <w:rPr>
          <w:rFonts w:ascii="Times New Roman" w:hAnsi="Times New Roman"/>
          <w:sz w:val="24"/>
          <w:szCs w:val="24"/>
        </w:rPr>
        <w:t>ООО</w:t>
      </w:r>
      <w:proofErr w:type="gramEnd"/>
      <w:r w:rsidR="0042564F" w:rsidRPr="004C3450">
        <w:rPr>
          <w:rFonts w:ascii="Times New Roman" w:hAnsi="Times New Roman"/>
          <w:sz w:val="24"/>
          <w:szCs w:val="24"/>
        </w:rPr>
        <w:t xml:space="preserve"> «СМУ №1»</w:t>
      </w:r>
      <w:r w:rsidR="00AB1782" w:rsidRPr="004C3450">
        <w:rPr>
          <w:rFonts w:ascii="Times New Roman" w:hAnsi="Times New Roman"/>
          <w:sz w:val="24"/>
          <w:szCs w:val="24"/>
        </w:rPr>
        <w:t xml:space="preserve"> по график</w:t>
      </w:r>
      <w:r w:rsidR="000C28FD" w:rsidRPr="004C3450">
        <w:rPr>
          <w:rFonts w:ascii="Times New Roman" w:hAnsi="Times New Roman"/>
          <w:sz w:val="24"/>
          <w:szCs w:val="24"/>
        </w:rPr>
        <w:t>ам</w:t>
      </w:r>
      <w:r w:rsidR="00AB1782" w:rsidRPr="004C3450">
        <w:rPr>
          <w:rFonts w:ascii="Times New Roman" w:hAnsi="Times New Roman"/>
          <w:sz w:val="24"/>
          <w:szCs w:val="24"/>
        </w:rPr>
        <w:t xml:space="preserve"> №</w:t>
      </w:r>
      <w:r w:rsidR="003927CF">
        <w:rPr>
          <w:rFonts w:ascii="Times New Roman" w:hAnsi="Times New Roman"/>
          <w:sz w:val="24"/>
          <w:szCs w:val="24"/>
        </w:rPr>
        <w:t>6</w:t>
      </w:r>
      <w:r w:rsidR="000C28FD" w:rsidRPr="004C3450">
        <w:rPr>
          <w:rFonts w:ascii="Times New Roman" w:hAnsi="Times New Roman"/>
          <w:sz w:val="24"/>
          <w:szCs w:val="24"/>
        </w:rPr>
        <w:t>, №</w:t>
      </w:r>
      <w:r w:rsidR="003927CF">
        <w:rPr>
          <w:rFonts w:ascii="Times New Roman" w:hAnsi="Times New Roman"/>
          <w:sz w:val="24"/>
          <w:szCs w:val="24"/>
        </w:rPr>
        <w:t>7</w:t>
      </w:r>
      <w:r w:rsidR="000C28FD" w:rsidRPr="004C3450">
        <w:rPr>
          <w:rFonts w:ascii="Times New Roman" w:hAnsi="Times New Roman"/>
          <w:sz w:val="24"/>
          <w:szCs w:val="24"/>
        </w:rPr>
        <w:t>, №</w:t>
      </w:r>
      <w:r w:rsidR="003927CF">
        <w:rPr>
          <w:rFonts w:ascii="Times New Roman" w:hAnsi="Times New Roman"/>
          <w:sz w:val="24"/>
          <w:szCs w:val="24"/>
        </w:rPr>
        <w:t>8</w:t>
      </w:r>
      <w:r w:rsidR="000C28FD" w:rsidRPr="004C3450">
        <w:rPr>
          <w:rFonts w:ascii="Times New Roman" w:hAnsi="Times New Roman"/>
          <w:sz w:val="24"/>
          <w:szCs w:val="24"/>
        </w:rPr>
        <w:t>, №</w:t>
      </w:r>
      <w:r w:rsidR="003927CF">
        <w:rPr>
          <w:rFonts w:ascii="Times New Roman" w:hAnsi="Times New Roman"/>
          <w:sz w:val="24"/>
          <w:szCs w:val="24"/>
        </w:rPr>
        <w:t>11</w:t>
      </w:r>
      <w:r w:rsidR="000C28FD" w:rsidRPr="004C3450">
        <w:rPr>
          <w:rFonts w:ascii="Times New Roman" w:hAnsi="Times New Roman"/>
          <w:sz w:val="24"/>
          <w:szCs w:val="24"/>
        </w:rPr>
        <w:t>, №</w:t>
      </w:r>
      <w:r w:rsidR="003927CF">
        <w:rPr>
          <w:rFonts w:ascii="Times New Roman" w:hAnsi="Times New Roman"/>
          <w:sz w:val="24"/>
          <w:szCs w:val="24"/>
        </w:rPr>
        <w:t>14.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 xml:space="preserve">График №6 (маршрут </w:t>
      </w:r>
      <w:proofErr w:type="spellStart"/>
      <w:r w:rsidRPr="003927CF">
        <w:rPr>
          <w:rFonts w:ascii="Times New Roman" w:hAnsi="Times New Roman"/>
          <w:b/>
          <w:sz w:val="24"/>
          <w:szCs w:val="24"/>
        </w:rPr>
        <w:t>г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.Ц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>имлянск-АЭС-г.Цимлянск</w:t>
      </w:r>
      <w:proofErr w:type="spellEnd"/>
      <w:r w:rsidRPr="003927CF">
        <w:rPr>
          <w:rFonts w:ascii="Times New Roman" w:hAnsi="Times New Roman"/>
          <w:b/>
          <w:sz w:val="24"/>
          <w:szCs w:val="24"/>
        </w:rPr>
        <w:t>)</w:t>
      </w:r>
    </w:p>
    <w:p w:rsidR="005823C2" w:rsidRPr="003927CF" w:rsidRDefault="005823C2" w:rsidP="005823C2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Вместимость 77 посадочных мест</w:t>
      </w:r>
    </w:p>
    <w:tbl>
      <w:tblPr>
        <w:tblW w:w="7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577"/>
      </w:tblGrid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«Сбербанк»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«Собор»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03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«Лидер»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05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«Красноярская» (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6:10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5823C2" w:rsidRPr="00987C77" w:rsidRDefault="005823C2" w:rsidP="001A2144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 w:rsidR="001A2144">
              <w:rPr>
                <w:rFonts w:ascii="Times New Roman" w:hAnsi="Times New Roman"/>
                <w:sz w:val="21"/>
                <w:szCs w:val="21"/>
              </w:rPr>
              <w:t>«Поворот на птицефабрику им.Чернкова»</w:t>
            </w:r>
          </w:p>
        </w:tc>
        <w:tc>
          <w:tcPr>
            <w:tcW w:w="1577" w:type="dxa"/>
          </w:tcPr>
          <w:p w:rsidR="005823C2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6:40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7:21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577" w:type="dxa"/>
          </w:tcPr>
          <w:p w:rsidR="005823C2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7:22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577" w:type="dxa"/>
          </w:tcPr>
          <w:p w:rsidR="005823C2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7:23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5823C2" w:rsidRPr="00987C77" w:rsidRDefault="005823C2" w:rsidP="005823C2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577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:20</w:t>
            </w:r>
          </w:p>
        </w:tc>
      </w:tr>
    </w:tbl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График №7 (с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.Д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>убовское – АЭС – с.Дубовское</w:t>
      </w:r>
      <w:r w:rsidRPr="003927CF">
        <w:rPr>
          <w:rFonts w:ascii="Times New Roman" w:hAnsi="Times New Roman"/>
          <w:b/>
          <w:sz w:val="26"/>
          <w:szCs w:val="26"/>
        </w:rPr>
        <w:t>)</w:t>
      </w: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Вместимость 77 посадочных мест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812"/>
        <w:gridCol w:w="1134"/>
      </w:tblGrid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«Светлана»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«Автостанция»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27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«Пост ГАИ»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«Восход»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6:45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7:21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134" w:type="dxa"/>
          </w:tcPr>
          <w:p w:rsidR="005823C2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7:22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134" w:type="dxa"/>
          </w:tcPr>
          <w:p w:rsidR="005823C2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7:23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812" w:type="dxa"/>
          </w:tcPr>
          <w:p w:rsidR="005823C2" w:rsidRPr="00987C77" w:rsidRDefault="005823C2" w:rsidP="005823C2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:20</w:t>
            </w:r>
          </w:p>
        </w:tc>
      </w:tr>
    </w:tbl>
    <w:p w:rsid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823C2" w:rsidRDefault="005823C2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823C2" w:rsidRDefault="005823C2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823C2" w:rsidRDefault="005823C2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823C2" w:rsidRDefault="005823C2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823C2" w:rsidRPr="003927CF" w:rsidRDefault="005823C2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lastRenderedPageBreak/>
        <w:t>График №8 (с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.Д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>убовское – АЭС – с.Дубовское</w:t>
      </w:r>
      <w:r w:rsidRPr="003927CF">
        <w:rPr>
          <w:rFonts w:ascii="Times New Roman" w:hAnsi="Times New Roman"/>
          <w:b/>
          <w:sz w:val="26"/>
          <w:szCs w:val="26"/>
        </w:rPr>
        <w:t>)</w:t>
      </w: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Вместимость 61 посадочное место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59"/>
        <w:gridCol w:w="1134"/>
      </w:tblGrid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«Вербовый лог» (школа)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«Малая Лучка»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«Жуковская»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50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Харсеев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6:55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7:15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7:16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134" w:type="dxa"/>
          </w:tcPr>
          <w:p w:rsidR="005823C2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7:17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Default="005823C2" w:rsidP="005823C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134" w:type="dxa"/>
          </w:tcPr>
          <w:p w:rsidR="005823C2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7:18</w:t>
            </w:r>
          </w:p>
        </w:tc>
      </w:tr>
      <w:tr w:rsidR="005823C2" w:rsidRPr="00987C77" w:rsidTr="005823C2">
        <w:trPr>
          <w:jc w:val="center"/>
        </w:trPr>
        <w:tc>
          <w:tcPr>
            <w:tcW w:w="675" w:type="dxa"/>
          </w:tcPr>
          <w:p w:rsidR="005823C2" w:rsidRPr="00987C7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59" w:type="dxa"/>
          </w:tcPr>
          <w:p w:rsidR="005823C2" w:rsidRPr="00987C77" w:rsidRDefault="005823C2" w:rsidP="005823C2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5823C2" w:rsidRPr="00987C77" w:rsidRDefault="005823C2" w:rsidP="005823C2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1134" w:type="dxa"/>
          </w:tcPr>
          <w:p w:rsidR="005823C2" w:rsidRPr="00987C77" w:rsidRDefault="005823C2" w:rsidP="005823C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:20</w:t>
            </w:r>
          </w:p>
        </w:tc>
      </w:tr>
    </w:tbl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График №11 (с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.Д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>убовское – АЭС – с.Дубовское</w:t>
      </w:r>
      <w:r w:rsidRPr="003927CF">
        <w:rPr>
          <w:rFonts w:ascii="Times New Roman" w:hAnsi="Times New Roman"/>
          <w:b/>
          <w:sz w:val="26"/>
          <w:szCs w:val="26"/>
        </w:rPr>
        <w:t>)</w:t>
      </w:r>
    </w:p>
    <w:p w:rsidR="003927CF" w:rsidRPr="003927CF" w:rsidRDefault="003927CF" w:rsidP="003927C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>Вместимость 61 посадочное место</w:t>
      </w:r>
    </w:p>
    <w:tbl>
      <w:tblPr>
        <w:tblW w:w="7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30"/>
        <w:gridCol w:w="1356"/>
      </w:tblGrid>
      <w:tr w:rsidR="005823C2" w:rsidRPr="00051307" w:rsidTr="005823C2">
        <w:trPr>
          <w:trHeight w:val="185"/>
          <w:jc w:val="center"/>
        </w:trPr>
        <w:tc>
          <w:tcPr>
            <w:tcW w:w="479" w:type="dxa"/>
            <w:vAlign w:val="center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  <w:hideMark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«Светлана»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«Автостанция»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«Пост ГАИ»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«Восход»</w:t>
            </w:r>
          </w:p>
        </w:tc>
        <w:tc>
          <w:tcPr>
            <w:tcW w:w="1356" w:type="dxa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15:15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15:16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15:18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15:28</w:t>
            </w:r>
          </w:p>
        </w:tc>
      </w:tr>
      <w:tr w:rsidR="005823C2" w:rsidRPr="00051307" w:rsidTr="005823C2">
        <w:trPr>
          <w:trHeight w:val="80"/>
          <w:jc w:val="center"/>
        </w:trPr>
        <w:tc>
          <w:tcPr>
            <w:tcW w:w="479" w:type="dxa"/>
            <w:vAlign w:val="center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  <w:hideMark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«Вербовый Лог»</w:t>
            </w:r>
          </w:p>
        </w:tc>
        <w:tc>
          <w:tcPr>
            <w:tcW w:w="1356" w:type="dxa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15:38</w:t>
            </w:r>
          </w:p>
        </w:tc>
      </w:tr>
      <w:tr w:rsidR="005823C2" w:rsidRPr="00051307" w:rsidTr="005823C2">
        <w:trPr>
          <w:jc w:val="center"/>
        </w:trPr>
        <w:tc>
          <w:tcPr>
            <w:tcW w:w="479" w:type="dxa"/>
            <w:vAlign w:val="center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6.</w:t>
            </w:r>
          </w:p>
        </w:tc>
        <w:tc>
          <w:tcPr>
            <w:tcW w:w="5730" w:type="dxa"/>
            <w:hideMark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«Малая Лучка»</w:t>
            </w:r>
          </w:p>
        </w:tc>
        <w:tc>
          <w:tcPr>
            <w:tcW w:w="1356" w:type="dxa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15:47</w:t>
            </w:r>
          </w:p>
        </w:tc>
      </w:tr>
      <w:tr w:rsidR="005823C2" w:rsidRPr="00051307" w:rsidTr="005823C2">
        <w:trPr>
          <w:jc w:val="center"/>
        </w:trPr>
        <w:tc>
          <w:tcPr>
            <w:tcW w:w="479" w:type="dxa"/>
            <w:vAlign w:val="center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7.</w:t>
            </w:r>
          </w:p>
        </w:tc>
        <w:tc>
          <w:tcPr>
            <w:tcW w:w="5730" w:type="dxa"/>
            <w:hideMark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«Жуковская»</w:t>
            </w:r>
          </w:p>
        </w:tc>
        <w:tc>
          <w:tcPr>
            <w:tcW w:w="1356" w:type="dxa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15:52</w:t>
            </w:r>
          </w:p>
        </w:tc>
      </w:tr>
      <w:tr w:rsidR="005823C2" w:rsidRPr="00051307" w:rsidTr="005823C2">
        <w:trPr>
          <w:jc w:val="center"/>
        </w:trPr>
        <w:tc>
          <w:tcPr>
            <w:tcW w:w="479" w:type="dxa"/>
            <w:vAlign w:val="center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10.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11.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12.</w:t>
            </w:r>
          </w:p>
        </w:tc>
        <w:tc>
          <w:tcPr>
            <w:tcW w:w="5730" w:type="dxa"/>
            <w:hideMark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proofErr w:type="spellStart"/>
            <w:r w:rsidRPr="00051307">
              <w:rPr>
                <w:rFonts w:ascii="Times New Roman" w:hAnsi="Times New Roman"/>
                <w:sz w:val="21"/>
                <w:szCs w:val="21"/>
              </w:rPr>
              <w:t>Харсеев</w:t>
            </w:r>
            <w:proofErr w:type="spellEnd"/>
            <w:r w:rsidRPr="00051307">
              <w:rPr>
                <w:rFonts w:ascii="Times New Roman" w:hAnsi="Times New Roman"/>
                <w:sz w:val="21"/>
                <w:szCs w:val="21"/>
              </w:rPr>
              <w:t>»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051307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051307"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051307"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 w:rsidRPr="00051307">
              <w:rPr>
                <w:rFonts w:ascii="Times New Roman" w:hAnsi="Times New Roman"/>
                <w:sz w:val="21"/>
                <w:szCs w:val="21"/>
              </w:rPr>
              <w:t xml:space="preserve"> «ВДМУ» (поворот  перед 143 позицией)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356" w:type="dxa"/>
            <w:hideMark/>
          </w:tcPr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15:57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16:12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16:13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16:14</w:t>
            </w:r>
          </w:p>
          <w:p w:rsidR="005823C2" w:rsidRPr="00051307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51307">
              <w:rPr>
                <w:rFonts w:ascii="Times New Roman" w:hAnsi="Times New Roman"/>
                <w:sz w:val="21"/>
                <w:szCs w:val="21"/>
              </w:rPr>
              <w:t>16:15</w:t>
            </w:r>
          </w:p>
        </w:tc>
      </w:tr>
      <w:tr w:rsidR="005823C2" w:rsidRPr="00051307" w:rsidTr="005823C2">
        <w:trPr>
          <w:trHeight w:val="509"/>
          <w:jc w:val="center"/>
        </w:trPr>
        <w:tc>
          <w:tcPr>
            <w:tcW w:w="479" w:type="dxa"/>
            <w:vAlign w:val="center"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5823C2" w:rsidRPr="00051307" w:rsidRDefault="005823C2" w:rsidP="005823C2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051307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356" w:type="dxa"/>
          </w:tcPr>
          <w:p w:rsidR="005823C2" w:rsidRPr="005823C2" w:rsidRDefault="005823C2" w:rsidP="005823C2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51307">
              <w:rPr>
                <w:rFonts w:ascii="Times New Roman" w:hAnsi="Times New Roman"/>
                <w:b/>
                <w:sz w:val="21"/>
                <w:szCs w:val="21"/>
              </w:rPr>
              <w:t>02:00</w:t>
            </w:r>
          </w:p>
        </w:tc>
      </w:tr>
    </w:tbl>
    <w:p w:rsidR="005823C2" w:rsidRDefault="005823C2" w:rsidP="003927CF">
      <w:pPr>
        <w:ind w:left="1068"/>
        <w:jc w:val="center"/>
        <w:rPr>
          <w:rFonts w:ascii="Times New Roman" w:hAnsi="Times New Roman"/>
          <w:b/>
          <w:sz w:val="26"/>
          <w:szCs w:val="26"/>
        </w:rPr>
      </w:pPr>
    </w:p>
    <w:p w:rsidR="003927CF" w:rsidRPr="003927CF" w:rsidRDefault="003927CF" w:rsidP="003927CF">
      <w:pPr>
        <w:ind w:left="1068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927CF">
        <w:rPr>
          <w:rFonts w:ascii="Times New Roman" w:hAnsi="Times New Roman"/>
          <w:b/>
          <w:sz w:val="24"/>
          <w:szCs w:val="24"/>
        </w:rPr>
        <w:t>График №14 (т/б «Чайка» г. Цимлянск – АЭС – т/б «Чайка» г. Цимлянск)</w:t>
      </w:r>
      <w:proofErr w:type="gramEnd"/>
    </w:p>
    <w:p w:rsidR="003927CF" w:rsidRPr="003927CF" w:rsidRDefault="003927CF" w:rsidP="003927CF">
      <w:pPr>
        <w:ind w:left="1068"/>
        <w:jc w:val="center"/>
        <w:rPr>
          <w:rFonts w:ascii="Times New Roman" w:hAnsi="Times New Roman"/>
          <w:b/>
          <w:sz w:val="24"/>
          <w:szCs w:val="24"/>
        </w:rPr>
      </w:pPr>
      <w:r w:rsidRPr="003927CF">
        <w:rPr>
          <w:rFonts w:ascii="Times New Roman" w:hAnsi="Times New Roman"/>
          <w:b/>
          <w:sz w:val="24"/>
          <w:szCs w:val="24"/>
        </w:rPr>
        <w:t xml:space="preserve">Вместимость 22 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посадочных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 xml:space="preserve"> места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59"/>
        <w:gridCol w:w="1134"/>
      </w:tblGrid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759" w:type="dxa"/>
          </w:tcPr>
          <w:p w:rsidR="000F2D92" w:rsidRPr="000F2D92" w:rsidRDefault="000F2D92" w:rsidP="000F2D92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Остановка «Турбаза «Чайка»  (</w:t>
            </w:r>
            <w:proofErr w:type="gramStart"/>
            <w:r w:rsidRPr="000F2D92">
              <w:rPr>
                <w:rFonts w:ascii="Times New Roman" w:hAnsi="Times New Roman"/>
                <w:sz w:val="21"/>
                <w:szCs w:val="21"/>
              </w:rPr>
              <w:t>г</w:t>
            </w:r>
            <w:proofErr w:type="gramEnd"/>
            <w:r w:rsidRPr="000F2D92">
              <w:rPr>
                <w:rFonts w:ascii="Times New Roman" w:hAnsi="Times New Roman"/>
                <w:sz w:val="21"/>
                <w:szCs w:val="21"/>
              </w:rPr>
              <w:t xml:space="preserve">. Цимлянск)                                     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 xml:space="preserve"> 6:15</w:t>
            </w:r>
          </w:p>
        </w:tc>
      </w:tr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759" w:type="dxa"/>
          </w:tcPr>
          <w:p w:rsidR="000F2D92" w:rsidRPr="000F2D92" w:rsidRDefault="000F2D92" w:rsidP="000F2D9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Остановка «ОПК «</w:t>
            </w:r>
            <w:proofErr w:type="spellStart"/>
            <w:r w:rsidRPr="000F2D92"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 w:rsidRPr="000F2D92"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7:05</w:t>
            </w:r>
          </w:p>
        </w:tc>
      </w:tr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759" w:type="dxa"/>
          </w:tcPr>
          <w:p w:rsidR="000F2D92" w:rsidRPr="000F2D92" w:rsidRDefault="000F2D92" w:rsidP="000F2D9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0F2D92">
              <w:rPr>
                <w:rFonts w:ascii="Times New Roman" w:hAnsi="Times New Roman"/>
                <w:sz w:val="21"/>
                <w:szCs w:val="21"/>
              </w:rPr>
              <w:t>а ООО</w:t>
            </w:r>
            <w:proofErr w:type="gramEnd"/>
            <w:r w:rsidRPr="000F2D92"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7:06</w:t>
            </w:r>
          </w:p>
        </w:tc>
      </w:tr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4.</w:t>
            </w:r>
          </w:p>
        </w:tc>
        <w:tc>
          <w:tcPr>
            <w:tcW w:w="5759" w:type="dxa"/>
          </w:tcPr>
          <w:p w:rsidR="000F2D92" w:rsidRPr="000F2D92" w:rsidRDefault="000F2D92" w:rsidP="000F2D92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 xml:space="preserve">Остановка «База тепломонтажных работ»  (42 позиция)                 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7:07</w:t>
            </w:r>
          </w:p>
        </w:tc>
      </w:tr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759" w:type="dxa"/>
          </w:tcPr>
          <w:p w:rsidR="000F2D92" w:rsidRPr="000F2D92" w:rsidRDefault="000F2D92" w:rsidP="000F2D92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 xml:space="preserve">Остановка «УКС» (площадка перед зданием УКС)                          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7:08</w:t>
            </w:r>
          </w:p>
        </w:tc>
      </w:tr>
      <w:tr w:rsidR="000F2D92" w:rsidRPr="000F2D92" w:rsidTr="000F2D92">
        <w:trPr>
          <w:jc w:val="center"/>
        </w:trPr>
        <w:tc>
          <w:tcPr>
            <w:tcW w:w="675" w:type="dxa"/>
          </w:tcPr>
          <w:p w:rsidR="000F2D92" w:rsidRPr="000F2D92" w:rsidRDefault="000F2D92" w:rsidP="000F2D92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759" w:type="dxa"/>
          </w:tcPr>
          <w:p w:rsidR="000F2D92" w:rsidRPr="000F2D92" w:rsidRDefault="000F2D92" w:rsidP="000F2D92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0F2D92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0F2D92"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  <w:r w:rsidRPr="000F2D92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</w:tcPr>
          <w:p w:rsidR="000F2D92" w:rsidRPr="000F2D92" w:rsidRDefault="000F2D92" w:rsidP="000F2D92">
            <w:pPr>
              <w:spacing w:after="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0F2D92">
              <w:rPr>
                <w:rFonts w:ascii="Times New Roman" w:hAnsi="Times New Roman"/>
                <w:sz w:val="21"/>
                <w:szCs w:val="21"/>
              </w:rPr>
              <w:t>17:45</w:t>
            </w:r>
          </w:p>
        </w:tc>
      </w:tr>
    </w:tbl>
    <w:p w:rsidR="000F2D92" w:rsidRDefault="000F2D92" w:rsidP="003927CF">
      <w:pPr>
        <w:rPr>
          <w:rFonts w:ascii="Times New Roman" w:hAnsi="Times New Roman"/>
          <w:sz w:val="24"/>
          <w:szCs w:val="24"/>
        </w:rPr>
      </w:pPr>
    </w:p>
    <w:p w:rsidR="000F2D92" w:rsidRPr="003927CF" w:rsidRDefault="000F2D92" w:rsidP="000F2D92">
      <w:pPr>
        <w:ind w:left="1068"/>
        <w:jc w:val="center"/>
        <w:rPr>
          <w:rFonts w:ascii="Times New Roman" w:hAnsi="Times New Roman"/>
          <w:b/>
          <w:sz w:val="26"/>
          <w:szCs w:val="26"/>
        </w:rPr>
      </w:pPr>
      <w:r w:rsidRPr="003927CF">
        <w:rPr>
          <w:rFonts w:ascii="Times New Roman" w:hAnsi="Times New Roman"/>
          <w:b/>
          <w:sz w:val="26"/>
          <w:szCs w:val="26"/>
        </w:rPr>
        <w:t xml:space="preserve">Срок оказания услуг </w:t>
      </w:r>
      <w:r>
        <w:rPr>
          <w:rFonts w:ascii="Times New Roman" w:hAnsi="Times New Roman"/>
          <w:b/>
          <w:sz w:val="26"/>
          <w:szCs w:val="26"/>
        </w:rPr>
        <w:t>по г</w:t>
      </w:r>
      <w:r w:rsidRPr="003927CF">
        <w:rPr>
          <w:rFonts w:ascii="Times New Roman" w:hAnsi="Times New Roman"/>
          <w:b/>
          <w:sz w:val="24"/>
          <w:szCs w:val="24"/>
        </w:rPr>
        <w:t>рафик</w:t>
      </w:r>
      <w:r>
        <w:rPr>
          <w:rFonts w:ascii="Times New Roman" w:hAnsi="Times New Roman"/>
          <w:b/>
          <w:sz w:val="24"/>
          <w:szCs w:val="24"/>
        </w:rPr>
        <w:t>у</w:t>
      </w:r>
      <w:r w:rsidRPr="003927CF">
        <w:rPr>
          <w:rFonts w:ascii="Times New Roman" w:hAnsi="Times New Roman"/>
          <w:b/>
          <w:sz w:val="24"/>
          <w:szCs w:val="24"/>
        </w:rPr>
        <w:t xml:space="preserve"> №14 (т/б «Чайка» </w:t>
      </w:r>
      <w:proofErr w:type="gramStart"/>
      <w:r w:rsidRPr="003927CF">
        <w:rPr>
          <w:rFonts w:ascii="Times New Roman" w:hAnsi="Times New Roman"/>
          <w:b/>
          <w:sz w:val="24"/>
          <w:szCs w:val="24"/>
        </w:rPr>
        <w:t>г</w:t>
      </w:r>
      <w:proofErr w:type="gramEnd"/>
      <w:r w:rsidRPr="003927CF">
        <w:rPr>
          <w:rFonts w:ascii="Times New Roman" w:hAnsi="Times New Roman"/>
          <w:b/>
          <w:sz w:val="24"/>
          <w:szCs w:val="24"/>
        </w:rPr>
        <w:t>. Цимлянск – АЭС – т/б «Чайка» г. Цимлянск)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927CF">
        <w:rPr>
          <w:rFonts w:ascii="Times New Roman" w:hAnsi="Times New Roman"/>
          <w:b/>
          <w:sz w:val="26"/>
          <w:szCs w:val="26"/>
        </w:rPr>
        <w:t xml:space="preserve">с </w:t>
      </w:r>
      <w:r>
        <w:rPr>
          <w:rFonts w:ascii="Times New Roman" w:hAnsi="Times New Roman"/>
          <w:b/>
          <w:sz w:val="26"/>
          <w:szCs w:val="26"/>
        </w:rPr>
        <w:t xml:space="preserve">момента заключения договора </w:t>
      </w:r>
      <w:r w:rsidRPr="003927CF">
        <w:rPr>
          <w:rFonts w:ascii="Times New Roman" w:hAnsi="Times New Roman"/>
          <w:b/>
          <w:sz w:val="26"/>
          <w:szCs w:val="26"/>
        </w:rPr>
        <w:t xml:space="preserve"> по 25.08.2014.</w:t>
      </w:r>
    </w:p>
    <w:p w:rsidR="000F2D92" w:rsidRDefault="000F2D92" w:rsidP="003927CF">
      <w:pPr>
        <w:rPr>
          <w:rFonts w:ascii="Times New Roman" w:hAnsi="Times New Roman"/>
          <w:b/>
          <w:sz w:val="24"/>
          <w:szCs w:val="24"/>
        </w:rPr>
      </w:pPr>
    </w:p>
    <w:p w:rsidR="003927CF" w:rsidRPr="000F2D92" w:rsidRDefault="003927CF" w:rsidP="003927CF">
      <w:pPr>
        <w:rPr>
          <w:rFonts w:ascii="Times New Roman" w:hAnsi="Times New Roman"/>
          <w:b/>
          <w:sz w:val="24"/>
          <w:szCs w:val="24"/>
        </w:rPr>
      </w:pPr>
      <w:r w:rsidRPr="000F2D92">
        <w:rPr>
          <w:rFonts w:ascii="Times New Roman" w:hAnsi="Times New Roman"/>
          <w:b/>
          <w:sz w:val="24"/>
          <w:szCs w:val="24"/>
        </w:rPr>
        <w:t>Автобусы должны соответствовать следующим требованиям: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Исправный кондиционер в летнее время.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Ремни безопасности для пассажиров на маршрутах, протяженность которых свыше 50км в одну сторону.</w:t>
      </w:r>
      <w:r w:rsidRPr="00822AC5">
        <w:rPr>
          <w:rFonts w:ascii="Times New Roman" w:hAnsi="Times New Roman"/>
          <w:sz w:val="24"/>
          <w:szCs w:val="24"/>
        </w:rPr>
        <w:t xml:space="preserve">   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Исправная отопительная система в зимнее время.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Иметь электронный считыватель данных с индивидуальной электронной карты пассажира.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Мягкие сиденья.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Автобус должен быть в технически исправном состоянии, оборудованный аптечками, огнетушителями и т.д.</w:t>
      </w:r>
    </w:p>
    <w:p w:rsidR="003927CF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в организации перевозчика не менее 3 (трех) резервных автобусов.</w:t>
      </w:r>
    </w:p>
    <w:p w:rsidR="003927CF" w:rsidRPr="00822AC5" w:rsidRDefault="003927CF" w:rsidP="003927CF">
      <w:pPr>
        <w:pStyle w:val="a7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4"/>
          <w:szCs w:val="24"/>
        </w:rPr>
        <w:t>РоАЭС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Pr="00822AC5">
        <w:rPr>
          <w:rFonts w:ascii="Times New Roman" w:hAnsi="Times New Roman"/>
          <w:sz w:val="24"/>
          <w:szCs w:val="24"/>
        </w:rPr>
        <w:t xml:space="preserve">                </w:t>
      </w:r>
    </w:p>
    <w:p w:rsidR="003927CF" w:rsidRDefault="003927CF" w:rsidP="003927CF">
      <w:pPr>
        <w:pStyle w:val="a7"/>
        <w:ind w:left="1068"/>
        <w:rPr>
          <w:rFonts w:ascii="Times New Roman" w:hAnsi="Times New Roman"/>
          <w:sz w:val="24"/>
          <w:szCs w:val="24"/>
        </w:rPr>
      </w:pPr>
    </w:p>
    <w:p w:rsidR="003927CF" w:rsidRDefault="003927CF" w:rsidP="003927CF">
      <w:pPr>
        <w:pStyle w:val="a7"/>
        <w:ind w:left="10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отправления, прибытия – московское.</w:t>
      </w:r>
    </w:p>
    <w:p w:rsidR="00E250D1" w:rsidRPr="0017693D" w:rsidRDefault="0096575B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="00F0040E" w:rsidRPr="0017693D">
        <w:rPr>
          <w:rFonts w:ascii="Times New Roman" w:hAnsi="Times New Roman"/>
          <w:sz w:val="24"/>
          <w:szCs w:val="24"/>
        </w:rPr>
        <w:t xml:space="preserve"> </w:t>
      </w:r>
      <w:r w:rsidR="003927CF" w:rsidRPr="003927CF">
        <w:rPr>
          <w:rStyle w:val="FontStyle94"/>
          <w:sz w:val="24"/>
          <w:szCs w:val="24"/>
        </w:rPr>
        <w:t>5 619 679,20 (Пять миллионов шестьсот девятнадцать тысяч шестьсот семьдесят девять) рублей</w:t>
      </w:r>
      <w:r w:rsidR="003927CF" w:rsidRPr="003927CF">
        <w:rPr>
          <w:rFonts w:ascii="Times New Roman" w:hAnsi="Times New Roman"/>
          <w:sz w:val="24"/>
          <w:szCs w:val="24"/>
        </w:rPr>
        <w:t>, 20 коп</w:t>
      </w:r>
      <w:proofErr w:type="gramStart"/>
      <w:r w:rsidR="003927CF" w:rsidRPr="003927CF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3927CF" w:rsidRPr="003927CF">
        <w:rPr>
          <w:rFonts w:ascii="Times New Roman" w:hAnsi="Times New Roman"/>
          <w:sz w:val="24"/>
          <w:szCs w:val="24"/>
        </w:rPr>
        <w:t>включая НДС 18%  857 239,20 (Восемьсот пятьдесят семь тысяч двести тридцать девять) рублей, 20 коп.</w:t>
      </w:r>
    </w:p>
    <w:p w:rsidR="00E250D1" w:rsidRPr="0017693D" w:rsidRDefault="00A15E5D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Срок оказания услуг:</w:t>
      </w: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>с момента заключения договора по 3</w:t>
      </w:r>
      <w:r w:rsidR="000F2D92">
        <w:rPr>
          <w:rFonts w:ascii="Times New Roman" w:hAnsi="Times New Roman"/>
          <w:sz w:val="24"/>
          <w:szCs w:val="24"/>
        </w:rPr>
        <w:t>1</w:t>
      </w:r>
      <w:r w:rsidR="003F57B8" w:rsidRPr="0017693D">
        <w:rPr>
          <w:rFonts w:ascii="Times New Roman" w:hAnsi="Times New Roman"/>
          <w:sz w:val="24"/>
          <w:szCs w:val="24"/>
        </w:rPr>
        <w:t>.</w:t>
      </w:r>
      <w:r w:rsidR="0017693D" w:rsidRPr="0017693D">
        <w:rPr>
          <w:rFonts w:ascii="Times New Roman" w:hAnsi="Times New Roman"/>
          <w:sz w:val="24"/>
          <w:szCs w:val="24"/>
        </w:rPr>
        <w:t>12</w:t>
      </w:r>
      <w:r w:rsidR="003F57B8" w:rsidRPr="0017693D">
        <w:rPr>
          <w:rFonts w:ascii="Times New Roman" w:hAnsi="Times New Roman"/>
          <w:sz w:val="24"/>
          <w:szCs w:val="24"/>
        </w:rPr>
        <w:t xml:space="preserve">.2014г. </w:t>
      </w:r>
    </w:p>
    <w:p w:rsidR="00F96443" w:rsidRPr="0017693D" w:rsidRDefault="00F9644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автотранспортным средствам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971DF3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96443" w:rsidRPr="0017693D">
        <w:rPr>
          <w:rFonts w:ascii="Times New Roman" w:hAnsi="Times New Roman"/>
          <w:sz w:val="24"/>
          <w:szCs w:val="24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17693D">
        <w:rPr>
          <w:rFonts w:ascii="Times New Roman" w:hAnsi="Times New Roman"/>
          <w:sz w:val="24"/>
          <w:szCs w:val="24"/>
        </w:rPr>
        <w:t>ле талона технического осмотра).</w:t>
      </w:r>
      <w:proofErr w:type="gramEnd"/>
    </w:p>
    <w:p w:rsidR="00F96443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 </w:t>
      </w:r>
      <w:r w:rsidR="00DD0BB5" w:rsidRPr="0017693D">
        <w:rPr>
          <w:rFonts w:ascii="Times New Roman" w:hAnsi="Times New Roman"/>
          <w:sz w:val="24"/>
          <w:szCs w:val="24"/>
        </w:rPr>
        <w:t>Автотранспорт до</w:t>
      </w:r>
      <w:r w:rsidR="00E40AE5" w:rsidRPr="0017693D">
        <w:rPr>
          <w:rFonts w:ascii="Times New Roman" w:hAnsi="Times New Roman"/>
          <w:sz w:val="24"/>
          <w:szCs w:val="24"/>
        </w:rPr>
        <w:t>лжен быть комфортабельным, иметь мягкие сидения, ремни безопасности</w:t>
      </w:r>
      <w:r w:rsidR="003F57B8" w:rsidRPr="0017693D">
        <w:rPr>
          <w:rFonts w:ascii="Times New Roman" w:hAnsi="Times New Roman"/>
          <w:sz w:val="24"/>
          <w:szCs w:val="24"/>
        </w:rPr>
        <w:t xml:space="preserve"> для пассажиров на маршрутах, протяженность которых свыше 50 км</w:t>
      </w:r>
      <w:proofErr w:type="gramStart"/>
      <w:r w:rsidR="003F57B8" w:rsidRPr="0017693D">
        <w:rPr>
          <w:rFonts w:ascii="Times New Roman" w:hAnsi="Times New Roman"/>
          <w:sz w:val="24"/>
          <w:szCs w:val="24"/>
        </w:rPr>
        <w:t>.</w:t>
      </w:r>
      <w:proofErr w:type="gramEnd"/>
      <w:r w:rsidR="003F57B8"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F57B8" w:rsidRPr="0017693D">
        <w:rPr>
          <w:rFonts w:ascii="Times New Roman" w:hAnsi="Times New Roman"/>
          <w:sz w:val="24"/>
          <w:szCs w:val="24"/>
        </w:rPr>
        <w:t>в</w:t>
      </w:r>
      <w:proofErr w:type="gramEnd"/>
      <w:r w:rsidR="003F57B8" w:rsidRPr="0017693D">
        <w:rPr>
          <w:rFonts w:ascii="Times New Roman" w:hAnsi="Times New Roman"/>
          <w:sz w:val="24"/>
          <w:szCs w:val="24"/>
        </w:rPr>
        <w:t xml:space="preserve"> одну сторону</w:t>
      </w:r>
      <w:r w:rsidR="00E40AE5" w:rsidRPr="0017693D">
        <w:rPr>
          <w:rFonts w:ascii="Times New Roman" w:hAnsi="Times New Roman"/>
          <w:sz w:val="24"/>
          <w:szCs w:val="24"/>
        </w:rPr>
        <w:t>,</w:t>
      </w:r>
      <w:r w:rsidR="00DD0BB5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>исправные</w:t>
      </w:r>
      <w:r w:rsidR="00E40AE5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 xml:space="preserve">кондиционеры в летнее время </w:t>
      </w:r>
      <w:r w:rsidR="00E40AE5" w:rsidRPr="0017693D">
        <w:rPr>
          <w:rFonts w:ascii="Times New Roman" w:hAnsi="Times New Roman"/>
          <w:sz w:val="24"/>
          <w:szCs w:val="24"/>
        </w:rPr>
        <w:t xml:space="preserve"> и</w:t>
      </w:r>
      <w:r w:rsidR="00D87894" w:rsidRPr="0017693D">
        <w:rPr>
          <w:rFonts w:ascii="Times New Roman" w:hAnsi="Times New Roman"/>
          <w:sz w:val="24"/>
          <w:szCs w:val="24"/>
        </w:rPr>
        <w:t xml:space="preserve"> </w:t>
      </w:r>
      <w:r w:rsidR="003F57B8" w:rsidRPr="0017693D">
        <w:rPr>
          <w:rFonts w:ascii="Times New Roman" w:hAnsi="Times New Roman"/>
          <w:sz w:val="24"/>
          <w:szCs w:val="24"/>
        </w:rPr>
        <w:t xml:space="preserve">исправную систему </w:t>
      </w:r>
      <w:r w:rsidR="00D87894" w:rsidRPr="0017693D">
        <w:rPr>
          <w:rFonts w:ascii="Times New Roman" w:hAnsi="Times New Roman"/>
          <w:sz w:val="24"/>
          <w:szCs w:val="24"/>
        </w:rPr>
        <w:t>отопления</w:t>
      </w:r>
      <w:r w:rsidR="003F57B8" w:rsidRPr="0017693D">
        <w:rPr>
          <w:rFonts w:ascii="Times New Roman" w:hAnsi="Times New Roman"/>
          <w:sz w:val="24"/>
          <w:szCs w:val="24"/>
        </w:rPr>
        <w:t xml:space="preserve"> в зимнее время</w:t>
      </w:r>
      <w:r w:rsidR="00971DF3" w:rsidRPr="0017693D">
        <w:rPr>
          <w:rFonts w:ascii="Times New Roman" w:hAnsi="Times New Roman"/>
          <w:sz w:val="24"/>
          <w:szCs w:val="24"/>
        </w:rPr>
        <w:t>.</w:t>
      </w:r>
    </w:p>
    <w:p w:rsidR="000403F1" w:rsidRPr="0017693D" w:rsidRDefault="0017693D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0403F1" w:rsidRPr="0017693D">
        <w:rPr>
          <w:rFonts w:ascii="Times New Roman" w:hAnsi="Times New Roman"/>
          <w:sz w:val="24"/>
          <w:szCs w:val="24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17693D" w:rsidRDefault="003F57B8" w:rsidP="0017693D">
      <w:pPr>
        <w:pStyle w:val="a7"/>
        <w:numPr>
          <w:ilvl w:val="1"/>
          <w:numId w:val="22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Наличие пропусков для въезда на территорию санитарно-защитной зоны </w:t>
      </w:r>
      <w:proofErr w:type="spellStart"/>
      <w:r w:rsidRPr="0017693D">
        <w:rPr>
          <w:rFonts w:ascii="Times New Roman" w:hAnsi="Times New Roman"/>
          <w:sz w:val="24"/>
          <w:szCs w:val="24"/>
        </w:rPr>
        <w:t>РоАЭС</w:t>
      </w:r>
      <w:proofErr w:type="spellEnd"/>
      <w:r w:rsidRPr="0017693D">
        <w:rPr>
          <w:rFonts w:ascii="Times New Roman" w:hAnsi="Times New Roman"/>
          <w:sz w:val="24"/>
          <w:szCs w:val="24"/>
        </w:rPr>
        <w:t>.</w:t>
      </w:r>
    </w:p>
    <w:p w:rsidR="00F96443" w:rsidRPr="0017693D" w:rsidRDefault="00F9644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lastRenderedPageBreak/>
        <w:t>Требования к качеству предоставляемых услуг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F96443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17693D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96443" w:rsidRPr="0017693D">
        <w:rPr>
          <w:rFonts w:ascii="Times New Roman" w:hAnsi="Times New Roman"/>
          <w:sz w:val="24"/>
          <w:szCs w:val="24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17693D">
        <w:rPr>
          <w:rFonts w:ascii="Times New Roman" w:hAnsi="Times New Roman"/>
          <w:sz w:val="24"/>
          <w:szCs w:val="24"/>
        </w:rPr>
        <w:t xml:space="preserve"> (в том числе: 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специалист, ответственный за безопасность дорожного движения - не менее 1 чел., водитель категории 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  <w:lang w:val="en-US"/>
        </w:rPr>
        <w:t>D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 (1 класса) - не менее </w:t>
      </w:r>
      <w:r w:rsidR="000F2D92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>6</w:t>
      </w:r>
      <w:r w:rsidRPr="0017693D">
        <w:rPr>
          <w:rStyle w:val="ab"/>
          <w:rFonts w:ascii="Times New Roman" w:eastAsia="Arial Unicode MS" w:hAnsi="Times New Roman"/>
          <w:b w:val="0"/>
          <w:i w:val="0"/>
          <w:sz w:val="24"/>
          <w:szCs w:val="24"/>
        </w:rPr>
        <w:t xml:space="preserve"> чел., Механик - не</w:t>
      </w:r>
      <w:r w:rsidRPr="0017693D">
        <w:rPr>
          <w:rFonts w:ascii="Times New Roman" w:hAnsi="Times New Roman"/>
          <w:sz w:val="24"/>
          <w:szCs w:val="24"/>
        </w:rPr>
        <w:t xml:space="preserve"> менее </w:t>
      </w:r>
      <w:r w:rsidR="000F2D92">
        <w:rPr>
          <w:rFonts w:ascii="Times New Roman" w:hAnsi="Times New Roman"/>
          <w:sz w:val="24"/>
          <w:szCs w:val="24"/>
        </w:rPr>
        <w:t>2</w:t>
      </w:r>
      <w:r w:rsidRPr="0017693D">
        <w:rPr>
          <w:rFonts w:ascii="Times New Roman" w:hAnsi="Times New Roman"/>
          <w:sz w:val="24"/>
          <w:szCs w:val="24"/>
        </w:rPr>
        <w:t xml:space="preserve"> чел., диспетчер – не менее 2 чел.)</w:t>
      </w:r>
      <w:r w:rsidR="00D57F81" w:rsidRPr="0017693D">
        <w:rPr>
          <w:rFonts w:ascii="Times New Roman" w:hAnsi="Times New Roman"/>
          <w:sz w:val="24"/>
          <w:szCs w:val="24"/>
        </w:rPr>
        <w:t>,</w:t>
      </w:r>
      <w:r w:rsidR="00D57F81" w:rsidRPr="0017693D">
        <w:rPr>
          <w:rFonts w:ascii="Times New Roman" w:hAnsi="Times New Roman"/>
          <w:b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17693D">
        <w:rPr>
          <w:rFonts w:ascii="Times New Roman" w:hAnsi="Times New Roman"/>
          <w:sz w:val="24"/>
          <w:szCs w:val="24"/>
        </w:rPr>
        <w:t>договорами, при этом водители</w:t>
      </w:r>
      <w:proofErr w:type="gramEnd"/>
      <w:r w:rsidR="00623C68"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17693D" w:rsidRDefault="0017693D" w:rsidP="0017693D">
      <w:pPr>
        <w:pStyle w:val="a7"/>
        <w:numPr>
          <w:ilvl w:val="1"/>
          <w:numId w:val="23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F96443" w:rsidRPr="0017693D">
        <w:rPr>
          <w:rFonts w:ascii="Times New Roman" w:hAnsi="Times New Roman"/>
          <w:sz w:val="24"/>
          <w:szCs w:val="24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17693D" w:rsidRDefault="00B960C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безопасности предоставляемых услуг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B960C3" w:rsidRPr="0017693D" w:rsidRDefault="0017693D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B960C3" w:rsidRPr="0017693D">
        <w:rPr>
          <w:rFonts w:ascii="Times New Roman" w:hAnsi="Times New Roman"/>
          <w:sz w:val="24"/>
          <w:szCs w:val="24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="00B960C3" w:rsidRPr="0017693D">
          <w:rPr>
            <w:rFonts w:ascii="Times New Roman" w:hAnsi="Times New Roman"/>
            <w:sz w:val="24"/>
            <w:szCs w:val="24"/>
          </w:rPr>
          <w:t>1993 г</w:t>
        </w:r>
      </w:smartTag>
      <w:r w:rsidR="00B960C3" w:rsidRPr="0017693D">
        <w:rPr>
          <w:rFonts w:ascii="Times New Roman" w:hAnsi="Times New Roman"/>
          <w:sz w:val="24"/>
          <w:szCs w:val="24"/>
        </w:rPr>
        <w:t>. №1090 (с последующими изменениями и дополнениями).</w:t>
      </w:r>
    </w:p>
    <w:p w:rsidR="00B960C3" w:rsidRPr="0017693D" w:rsidRDefault="00B960C3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17693D" w:rsidRDefault="0017693D" w:rsidP="0017693D">
      <w:pPr>
        <w:pStyle w:val="a7"/>
        <w:numPr>
          <w:ilvl w:val="1"/>
          <w:numId w:val="26"/>
        </w:numPr>
        <w:tabs>
          <w:tab w:val="left" w:pos="426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 xml:space="preserve"> </w:t>
      </w:r>
      <w:r w:rsidR="00B960C3" w:rsidRPr="0017693D">
        <w:rPr>
          <w:rFonts w:ascii="Times New Roman" w:hAnsi="Times New Roman"/>
          <w:sz w:val="24"/>
          <w:szCs w:val="24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="00B960C3" w:rsidRPr="0017693D">
          <w:rPr>
            <w:rFonts w:ascii="Times New Roman" w:hAnsi="Times New Roman"/>
            <w:sz w:val="24"/>
            <w:szCs w:val="24"/>
          </w:rPr>
          <w:t>1995 г</w:t>
        </w:r>
      </w:smartTag>
      <w:r w:rsidR="00B960C3" w:rsidRPr="0017693D">
        <w:rPr>
          <w:rFonts w:ascii="Times New Roman" w:hAnsi="Times New Roman"/>
          <w:sz w:val="24"/>
          <w:szCs w:val="24"/>
        </w:rPr>
        <w:t>. №196-ФЗ «О безопасности дорожного движения».</w:t>
      </w:r>
    </w:p>
    <w:p w:rsidR="00B960C3" w:rsidRPr="0017693D" w:rsidRDefault="00B960C3" w:rsidP="0017693D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Требования к Перевозчику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B960C3" w:rsidRPr="0017693D" w:rsidRDefault="00B960C3" w:rsidP="0017693D">
      <w:pPr>
        <w:pStyle w:val="a7"/>
        <w:numPr>
          <w:ilvl w:val="1"/>
          <w:numId w:val="27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Pr="0017693D" w:rsidRDefault="00B960C3" w:rsidP="0017693D">
      <w:pPr>
        <w:pStyle w:val="a7"/>
        <w:numPr>
          <w:ilvl w:val="1"/>
          <w:numId w:val="27"/>
        </w:numPr>
        <w:tabs>
          <w:tab w:val="left" w:pos="284"/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Default="00B960C3" w:rsidP="004C3450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7693D">
        <w:rPr>
          <w:rFonts w:ascii="Times New Roman" w:hAnsi="Times New Roman"/>
          <w:b/>
          <w:sz w:val="24"/>
          <w:szCs w:val="24"/>
        </w:rPr>
        <w:t>Специальные требования</w:t>
      </w:r>
      <w:r w:rsidR="009D64CD" w:rsidRPr="0017693D">
        <w:rPr>
          <w:rFonts w:ascii="Times New Roman" w:hAnsi="Times New Roman"/>
          <w:b/>
          <w:sz w:val="24"/>
          <w:szCs w:val="24"/>
        </w:rPr>
        <w:t>:</w:t>
      </w:r>
    </w:p>
    <w:p w:rsidR="000F2D92" w:rsidRPr="000F2D92" w:rsidRDefault="000F2D92" w:rsidP="000F2D92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eastAsia="Arial Unicode MS" w:hAnsi="Times New Roman"/>
          <w:i/>
          <w:sz w:val="24"/>
          <w:szCs w:val="24"/>
          <w:shd w:val="clear" w:color="auto" w:fill="FFFF99"/>
        </w:rPr>
      </w:pPr>
      <w:r w:rsidRPr="000F2D92">
        <w:rPr>
          <w:rFonts w:ascii="Times New Roman" w:hAnsi="Times New Roman"/>
          <w:sz w:val="24"/>
          <w:szCs w:val="24"/>
        </w:rPr>
        <w:t>Перевозчик должен иметь</w:t>
      </w:r>
      <w:r>
        <w:rPr>
          <w:rFonts w:ascii="Times New Roman" w:hAnsi="Times New Roman"/>
          <w:sz w:val="24"/>
          <w:szCs w:val="24"/>
        </w:rPr>
        <w:t>:</w:t>
      </w:r>
    </w:p>
    <w:p w:rsidR="000F2D92" w:rsidRPr="000F2D92" w:rsidRDefault="000F2D92" w:rsidP="000F2D92">
      <w:pPr>
        <w:tabs>
          <w:tab w:val="left" w:pos="567"/>
        </w:tabs>
        <w:spacing w:after="0" w:line="360" w:lineRule="auto"/>
        <w:ind w:firstLine="709"/>
        <w:jc w:val="both"/>
        <w:rPr>
          <w:rStyle w:val="ab"/>
          <w:rFonts w:ascii="Times New Roman" w:eastAsia="Arial Unicode MS" w:hAnsi="Times New Roman"/>
          <w:sz w:val="24"/>
          <w:szCs w:val="24"/>
        </w:rPr>
      </w:pPr>
      <w:r w:rsidRPr="000F2D92">
        <w:rPr>
          <w:rFonts w:ascii="Times New Roman" w:hAnsi="Times New Roman"/>
          <w:sz w:val="24"/>
          <w:szCs w:val="24"/>
        </w:rPr>
        <w:t xml:space="preserve">- комфортабельный автобус (не менее 77 посадочных мест), оборудованный кондиционерами, отопительной системой, ремнями безопасности - </w:t>
      </w:r>
      <w:r w:rsidRPr="000F2D92">
        <w:rPr>
          <w:rStyle w:val="ab"/>
          <w:rFonts w:ascii="Times New Roman" w:eastAsia="Arial Unicode MS" w:hAnsi="Times New Roman"/>
          <w:i w:val="0"/>
          <w:sz w:val="24"/>
          <w:szCs w:val="24"/>
        </w:rPr>
        <w:t xml:space="preserve">не менее 2 ед. </w:t>
      </w:r>
    </w:p>
    <w:p w:rsidR="000F2D92" w:rsidRPr="000F2D92" w:rsidRDefault="000F2D92" w:rsidP="000F2D92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ind w:firstLine="709"/>
        <w:rPr>
          <w:rStyle w:val="ab"/>
          <w:rFonts w:eastAsia="Arial Unicode MS"/>
          <w:sz w:val="24"/>
          <w:szCs w:val="24"/>
        </w:rPr>
      </w:pPr>
      <w:r w:rsidRPr="000F2D92">
        <w:rPr>
          <w:sz w:val="24"/>
          <w:szCs w:val="24"/>
        </w:rPr>
        <w:t xml:space="preserve">- комфортабельный автобус (не менее 61 посадочного места), оборудованный кондиционерами, отопительной системой, ремнями безопасности - </w:t>
      </w:r>
      <w:r w:rsidRPr="000F2D92">
        <w:rPr>
          <w:rStyle w:val="ab"/>
          <w:rFonts w:eastAsia="Arial Unicode MS"/>
          <w:i w:val="0"/>
          <w:sz w:val="24"/>
          <w:szCs w:val="24"/>
        </w:rPr>
        <w:t xml:space="preserve">не менее 2 ед. </w:t>
      </w:r>
    </w:p>
    <w:p w:rsidR="000F2D92" w:rsidRPr="000F2D92" w:rsidRDefault="000F2D92" w:rsidP="000F2D92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2D92">
        <w:rPr>
          <w:rFonts w:ascii="Times New Roman" w:hAnsi="Times New Roman"/>
          <w:sz w:val="24"/>
          <w:szCs w:val="24"/>
        </w:rPr>
        <w:lastRenderedPageBreak/>
        <w:t xml:space="preserve">- комфортабельный автобус (не менее 22 посадочных мест), оборудованный кондиционерами, отопительной системой, ремнями безопасности - </w:t>
      </w:r>
      <w:r w:rsidRPr="000F2D92">
        <w:rPr>
          <w:rStyle w:val="ab"/>
          <w:rFonts w:ascii="Times New Roman" w:eastAsia="Arial Unicode MS" w:hAnsi="Times New Roman"/>
          <w:i w:val="0"/>
          <w:sz w:val="24"/>
          <w:szCs w:val="24"/>
        </w:rPr>
        <w:t>не менее 1 ед.</w:t>
      </w:r>
    </w:p>
    <w:p w:rsidR="009D64CD" w:rsidRPr="004C3450" w:rsidRDefault="004C3450" w:rsidP="000F2D92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F2D92">
        <w:rPr>
          <w:rFonts w:ascii="Times New Roman" w:hAnsi="Times New Roman"/>
          <w:sz w:val="24"/>
          <w:szCs w:val="24"/>
        </w:rPr>
        <w:t>П</w:t>
      </w:r>
      <w:r w:rsidR="009D64CD" w:rsidRPr="000F2D92">
        <w:rPr>
          <w:rFonts w:ascii="Times New Roman" w:hAnsi="Times New Roman"/>
          <w:sz w:val="24"/>
          <w:szCs w:val="24"/>
        </w:rPr>
        <w:t>еревозчик должен иметь на менее 3</w:t>
      </w:r>
      <w:r w:rsidR="00224A47" w:rsidRPr="000F2D92">
        <w:rPr>
          <w:rFonts w:ascii="Times New Roman" w:hAnsi="Times New Roman"/>
          <w:sz w:val="24"/>
          <w:szCs w:val="24"/>
        </w:rPr>
        <w:t xml:space="preserve"> </w:t>
      </w:r>
      <w:r w:rsidR="009D64CD" w:rsidRPr="000F2D92">
        <w:rPr>
          <w:rFonts w:ascii="Times New Roman" w:hAnsi="Times New Roman"/>
          <w:sz w:val="24"/>
          <w:szCs w:val="24"/>
        </w:rPr>
        <w:t>(трех) резервных автобусов соответствующих</w:t>
      </w:r>
      <w:r w:rsidR="009D64CD" w:rsidRPr="004C3450">
        <w:rPr>
          <w:rFonts w:ascii="Times New Roman" w:hAnsi="Times New Roman"/>
          <w:sz w:val="24"/>
          <w:szCs w:val="24"/>
        </w:rPr>
        <w:t xml:space="preserve"> заявленным требованиям.</w:t>
      </w:r>
    </w:p>
    <w:p w:rsidR="00B960C3" w:rsidRPr="0017693D" w:rsidRDefault="00B960C3" w:rsidP="000F2D92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17693D">
        <w:rPr>
          <w:rFonts w:ascii="Times New Roman" w:hAnsi="Times New Roman"/>
          <w:sz w:val="24"/>
          <w:szCs w:val="24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17693D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4C3450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7693D">
        <w:rPr>
          <w:rFonts w:ascii="Times New Roman" w:hAnsi="Times New Roman"/>
          <w:sz w:val="24"/>
          <w:szCs w:val="24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</w:t>
      </w:r>
      <w:r w:rsidR="004C3450">
        <w:rPr>
          <w:rFonts w:ascii="Times New Roman" w:hAnsi="Times New Roman"/>
          <w:sz w:val="24"/>
          <w:szCs w:val="24"/>
        </w:rPr>
        <w:t>доровью, имуществу пассажиров).</w:t>
      </w:r>
    </w:p>
    <w:p w:rsidR="004C3450" w:rsidRDefault="00B960C3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>Перевозчик должен ежемесячно представлять Заказчику справки о фактически оказанном объеме услуг.</w:t>
      </w:r>
    </w:p>
    <w:p w:rsidR="004C3450" w:rsidRPr="004C3450" w:rsidRDefault="004C3450" w:rsidP="004C3450">
      <w:pPr>
        <w:pStyle w:val="a7"/>
        <w:numPr>
          <w:ilvl w:val="1"/>
          <w:numId w:val="28"/>
        </w:numPr>
        <w:tabs>
          <w:tab w:val="left" w:pos="567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C3450">
        <w:rPr>
          <w:rFonts w:ascii="Times New Roman" w:hAnsi="Times New Roman"/>
          <w:sz w:val="24"/>
          <w:szCs w:val="24"/>
        </w:rPr>
        <w:t xml:space="preserve"> Время отправления, прибытия – московское.</w:t>
      </w:r>
    </w:p>
    <w:p w:rsidR="004C3450" w:rsidRDefault="004C3450" w:rsidP="004C3450">
      <w:pPr>
        <w:spacing w:after="120" w:line="240" w:lineRule="auto"/>
        <w:rPr>
          <w:rFonts w:ascii="Times New Roman" w:hAnsi="Times New Roman"/>
          <w:color w:val="000000"/>
          <w:sz w:val="21"/>
          <w:szCs w:val="21"/>
        </w:rPr>
      </w:pPr>
    </w:p>
    <w:p w:rsidR="004C3450" w:rsidRPr="004C3450" w:rsidRDefault="004C3450" w:rsidP="004C3450">
      <w:pPr>
        <w:spacing w:after="120" w:line="240" w:lineRule="auto"/>
        <w:rPr>
          <w:rFonts w:ascii="Times New Roman" w:hAnsi="Times New Roman"/>
          <w:b/>
          <w:color w:val="000000"/>
          <w:sz w:val="21"/>
          <w:szCs w:val="21"/>
        </w:rPr>
      </w:pPr>
      <w:r w:rsidRPr="004C3450">
        <w:rPr>
          <w:rFonts w:ascii="Times New Roman" w:hAnsi="Times New Roman"/>
          <w:b/>
          <w:color w:val="000000"/>
          <w:sz w:val="21"/>
          <w:szCs w:val="21"/>
        </w:rPr>
        <w:t>СОГЛАСОВАНО:</w:t>
      </w:r>
    </w:p>
    <w:p w:rsidR="004C3450" w:rsidRPr="004C3450" w:rsidRDefault="004C3450" w:rsidP="004C3450">
      <w:pPr>
        <w:spacing w:after="120" w:line="240" w:lineRule="auto"/>
        <w:rPr>
          <w:rFonts w:ascii="Times New Roman" w:hAnsi="Times New Roman"/>
          <w:b/>
          <w:color w:val="000000"/>
          <w:sz w:val="21"/>
          <w:szCs w:val="21"/>
        </w:rPr>
      </w:pPr>
    </w:p>
    <w:p w:rsidR="004C3450" w:rsidRPr="004C3450" w:rsidRDefault="004C3450" w:rsidP="004C345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4C3450">
        <w:rPr>
          <w:rFonts w:ascii="Times New Roman" w:hAnsi="Times New Roman"/>
          <w:b/>
          <w:color w:val="000000"/>
          <w:sz w:val="24"/>
          <w:szCs w:val="24"/>
        </w:rPr>
        <w:t>Инициатор закупки: _____________________________________А.Н. Ковалев</w:t>
      </w:r>
    </w:p>
    <w:p w:rsidR="004B1FEB" w:rsidRPr="004B1FEB" w:rsidRDefault="004B1FEB" w:rsidP="004C3450">
      <w:pPr>
        <w:tabs>
          <w:tab w:val="left" w:pos="0"/>
          <w:tab w:val="left" w:pos="426"/>
        </w:tabs>
        <w:spacing w:after="0" w:line="360" w:lineRule="auto"/>
        <w:ind w:left="568"/>
        <w:jc w:val="both"/>
        <w:rPr>
          <w:rFonts w:ascii="Times New Roman" w:hAnsi="Times New Roman"/>
          <w:sz w:val="21"/>
          <w:szCs w:val="21"/>
        </w:rPr>
      </w:pP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06D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3E175E"/>
    <w:multiLevelType w:val="multilevel"/>
    <w:tmpl w:val="4DAE6A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BC64C0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4C32A11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7035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5F62927"/>
    <w:multiLevelType w:val="multilevel"/>
    <w:tmpl w:val="28C0BA9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9">
    <w:nsid w:val="1DA86E5F"/>
    <w:multiLevelType w:val="multilevel"/>
    <w:tmpl w:val="681458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DAA3823"/>
    <w:multiLevelType w:val="multilevel"/>
    <w:tmpl w:val="681458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2">
    <w:nsid w:val="27CD2EAB"/>
    <w:multiLevelType w:val="hybridMultilevel"/>
    <w:tmpl w:val="42AC336A"/>
    <w:lvl w:ilvl="0" w:tplc="E8301974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rFonts w:cs="Times New Roman"/>
        <w:b/>
        <w:i w:val="0"/>
        <w:sz w:val="24"/>
        <w:szCs w:val="24"/>
      </w:rPr>
    </w:lvl>
    <w:lvl w:ilvl="1" w:tplc="550E84B6">
      <w:start w:val="1"/>
      <w:numFmt w:val="decimal"/>
      <w:lvlText w:val="%2."/>
      <w:lvlJc w:val="left"/>
      <w:pPr>
        <w:tabs>
          <w:tab w:val="num" w:pos="7601"/>
        </w:tabs>
        <w:ind w:left="7601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8321"/>
        </w:tabs>
        <w:ind w:left="8321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9041"/>
        </w:tabs>
        <w:ind w:left="9041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9761"/>
        </w:tabs>
        <w:ind w:left="9761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10481"/>
        </w:tabs>
        <w:ind w:left="10481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11201"/>
        </w:tabs>
        <w:ind w:left="11201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11921"/>
        </w:tabs>
        <w:ind w:left="11921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12641"/>
        </w:tabs>
        <w:ind w:left="12641" w:hanging="180"/>
      </w:pPr>
      <w:rPr>
        <w:rFonts w:cs="Times New Roman"/>
      </w:rPr>
    </w:lvl>
  </w:abstractNum>
  <w:abstractNum w:abstractNumId="13">
    <w:nsid w:val="29DA3CD4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B64AAC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550907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074F03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B007C05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0DC51BC"/>
    <w:multiLevelType w:val="multilevel"/>
    <w:tmpl w:val="681458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5">
    <w:nsid w:val="51501F68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CF7946"/>
    <w:multiLevelType w:val="hybridMultilevel"/>
    <w:tmpl w:val="69B01CC8"/>
    <w:lvl w:ilvl="0" w:tplc="E39C7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9CD71AB"/>
    <w:multiLevelType w:val="hybridMultilevel"/>
    <w:tmpl w:val="2684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1"/>
  </w:num>
  <w:num w:numId="3">
    <w:abstractNumId w:val="26"/>
  </w:num>
  <w:num w:numId="4">
    <w:abstractNumId w:val="27"/>
  </w:num>
  <w:num w:numId="5">
    <w:abstractNumId w:val="15"/>
  </w:num>
  <w:num w:numId="6">
    <w:abstractNumId w:val="19"/>
  </w:num>
  <w:num w:numId="7">
    <w:abstractNumId w:val="29"/>
  </w:num>
  <w:num w:numId="8">
    <w:abstractNumId w:val="18"/>
  </w:num>
  <w:num w:numId="9">
    <w:abstractNumId w:val="21"/>
  </w:num>
  <w:num w:numId="10">
    <w:abstractNumId w:val="14"/>
  </w:num>
  <w:num w:numId="11">
    <w:abstractNumId w:val="6"/>
  </w:num>
  <w:num w:numId="12">
    <w:abstractNumId w:val="12"/>
  </w:num>
  <w:num w:numId="13">
    <w:abstractNumId w:val="3"/>
  </w:num>
  <w:num w:numId="14">
    <w:abstractNumId w:val="28"/>
  </w:num>
  <w:num w:numId="15">
    <w:abstractNumId w:val="17"/>
  </w:num>
  <w:num w:numId="16">
    <w:abstractNumId w:val="2"/>
  </w:num>
  <w:num w:numId="17">
    <w:abstractNumId w:val="23"/>
  </w:num>
  <w:num w:numId="18">
    <w:abstractNumId w:val="5"/>
  </w:num>
  <w:num w:numId="19">
    <w:abstractNumId w:val="20"/>
  </w:num>
  <w:num w:numId="20">
    <w:abstractNumId w:val="13"/>
  </w:num>
  <w:num w:numId="21">
    <w:abstractNumId w:val="32"/>
  </w:num>
  <w:num w:numId="22">
    <w:abstractNumId w:val="9"/>
  </w:num>
  <w:num w:numId="23">
    <w:abstractNumId w:val="1"/>
  </w:num>
  <w:num w:numId="24">
    <w:abstractNumId w:val="16"/>
  </w:num>
  <w:num w:numId="25">
    <w:abstractNumId w:val="4"/>
  </w:num>
  <w:num w:numId="26">
    <w:abstractNumId w:val="10"/>
  </w:num>
  <w:num w:numId="27">
    <w:abstractNumId w:val="24"/>
  </w:num>
  <w:num w:numId="28">
    <w:abstractNumId w:val="8"/>
  </w:num>
  <w:num w:numId="29">
    <w:abstractNumId w:val="7"/>
  </w:num>
  <w:num w:numId="30">
    <w:abstractNumId w:val="0"/>
  </w:num>
  <w:num w:numId="31">
    <w:abstractNumId w:val="22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05582"/>
    <w:rsid w:val="0000423C"/>
    <w:rsid w:val="00010B0A"/>
    <w:rsid w:val="000403F1"/>
    <w:rsid w:val="0006443F"/>
    <w:rsid w:val="000A0541"/>
    <w:rsid w:val="000B6CD4"/>
    <w:rsid w:val="000C28FD"/>
    <w:rsid w:val="000D4EA6"/>
    <w:rsid w:val="000F04D8"/>
    <w:rsid w:val="000F2D92"/>
    <w:rsid w:val="00121B56"/>
    <w:rsid w:val="00121E58"/>
    <w:rsid w:val="001278BE"/>
    <w:rsid w:val="0015031D"/>
    <w:rsid w:val="0017693D"/>
    <w:rsid w:val="001A1E16"/>
    <w:rsid w:val="001A2144"/>
    <w:rsid w:val="001A590C"/>
    <w:rsid w:val="001F4FBF"/>
    <w:rsid w:val="00213896"/>
    <w:rsid w:val="00224A47"/>
    <w:rsid w:val="0022591F"/>
    <w:rsid w:val="002441A0"/>
    <w:rsid w:val="002628EE"/>
    <w:rsid w:val="002751BB"/>
    <w:rsid w:val="00282157"/>
    <w:rsid w:val="002F4A42"/>
    <w:rsid w:val="00327E05"/>
    <w:rsid w:val="00381DCE"/>
    <w:rsid w:val="00384BF5"/>
    <w:rsid w:val="003927CF"/>
    <w:rsid w:val="003A3D7C"/>
    <w:rsid w:val="003A4AFA"/>
    <w:rsid w:val="003B4400"/>
    <w:rsid w:val="003C432B"/>
    <w:rsid w:val="003F57B8"/>
    <w:rsid w:val="00400A50"/>
    <w:rsid w:val="00423E8B"/>
    <w:rsid w:val="0042564F"/>
    <w:rsid w:val="004A018F"/>
    <w:rsid w:val="004B1FEB"/>
    <w:rsid w:val="004C3450"/>
    <w:rsid w:val="004C6470"/>
    <w:rsid w:val="004E5E6B"/>
    <w:rsid w:val="004F5A3D"/>
    <w:rsid w:val="00507A77"/>
    <w:rsid w:val="00564DD0"/>
    <w:rsid w:val="00580B8B"/>
    <w:rsid w:val="005823C2"/>
    <w:rsid w:val="005A4FC4"/>
    <w:rsid w:val="005B2FB4"/>
    <w:rsid w:val="0062175E"/>
    <w:rsid w:val="00623C68"/>
    <w:rsid w:val="0067772F"/>
    <w:rsid w:val="006C1559"/>
    <w:rsid w:val="006E1643"/>
    <w:rsid w:val="006F05B7"/>
    <w:rsid w:val="00703AC7"/>
    <w:rsid w:val="00705582"/>
    <w:rsid w:val="00715665"/>
    <w:rsid w:val="00727E52"/>
    <w:rsid w:val="00767A3D"/>
    <w:rsid w:val="00771719"/>
    <w:rsid w:val="007D68AD"/>
    <w:rsid w:val="007F7D99"/>
    <w:rsid w:val="008331B2"/>
    <w:rsid w:val="00854E17"/>
    <w:rsid w:val="0086289D"/>
    <w:rsid w:val="008637E5"/>
    <w:rsid w:val="00891176"/>
    <w:rsid w:val="008A5951"/>
    <w:rsid w:val="008E5507"/>
    <w:rsid w:val="008E6FEE"/>
    <w:rsid w:val="008F1E76"/>
    <w:rsid w:val="00911C87"/>
    <w:rsid w:val="009211F0"/>
    <w:rsid w:val="00930806"/>
    <w:rsid w:val="0095299B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AD3B02"/>
    <w:rsid w:val="00B074BF"/>
    <w:rsid w:val="00B136F7"/>
    <w:rsid w:val="00B5432A"/>
    <w:rsid w:val="00B56268"/>
    <w:rsid w:val="00B63F6A"/>
    <w:rsid w:val="00B960C3"/>
    <w:rsid w:val="00BE7E59"/>
    <w:rsid w:val="00C02B19"/>
    <w:rsid w:val="00C035DC"/>
    <w:rsid w:val="00C103D0"/>
    <w:rsid w:val="00C313C4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50D1"/>
    <w:rsid w:val="00E26471"/>
    <w:rsid w:val="00E40AE5"/>
    <w:rsid w:val="00E42488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4">
    <w:name w:val="......."/>
    <w:basedOn w:val="Default"/>
    <w:next w:val="Default"/>
    <w:uiPriority w:val="99"/>
    <w:rsid w:val="0096575B"/>
    <w:rPr>
      <w:color w:val="auto"/>
    </w:rPr>
  </w:style>
  <w:style w:type="paragraph" w:styleId="a5">
    <w:name w:val="Body Text"/>
    <w:basedOn w:val="a0"/>
    <w:link w:val="a6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6">
    <w:name w:val="Основной текст Знак"/>
    <w:basedOn w:val="a1"/>
    <w:link w:val="a5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1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1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0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0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1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1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1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a">
    <w:name w:val="Table Grid"/>
    <w:basedOn w:val="a2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1"/>
    <w:uiPriority w:val="99"/>
    <w:rsid w:val="00C644E4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0"/>
    <w:uiPriority w:val="99"/>
    <w:qFormat/>
    <w:rsid w:val="000C28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комментарий"/>
    <w:rsid w:val="0017693D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17693D"/>
    <w:pPr>
      <w:numPr>
        <w:numId w:val="24"/>
      </w:numPr>
      <w:spacing w:after="0" w:line="360" w:lineRule="auto"/>
      <w:jc w:val="both"/>
    </w:pPr>
    <w:rPr>
      <w:rFonts w:ascii="Times New Roman" w:eastAsia="Times New Roman" w:hAnsi="Times New Roman"/>
      <w:bCs/>
      <w:snapToGrid w:val="0"/>
      <w:lang w:eastAsia="ru-RU"/>
    </w:rPr>
  </w:style>
  <w:style w:type="character" w:styleId="ac">
    <w:name w:val="annotation reference"/>
    <w:semiHidden/>
    <w:rsid w:val="000F2D92"/>
    <w:rPr>
      <w:sz w:val="16"/>
      <w:szCs w:val="16"/>
    </w:rPr>
  </w:style>
  <w:style w:type="numbering" w:customStyle="1" w:styleId="2">
    <w:name w:val="Стиль2"/>
    <w:uiPriority w:val="99"/>
    <w:rsid w:val="000F2D92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10027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13</cp:revision>
  <cp:lastPrinted>2014-06-06T06:14:00Z</cp:lastPrinted>
  <dcterms:created xsi:type="dcterms:W3CDTF">2013-12-12T12:52:00Z</dcterms:created>
  <dcterms:modified xsi:type="dcterms:W3CDTF">2014-06-06T06:48:00Z</dcterms:modified>
</cp:coreProperties>
</file>