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A16381"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FD2D13" w:rsidRDefault="00FD2D13" w:rsidP="009A332E">
      <w:pPr>
        <w:spacing w:before="120"/>
        <w:ind w:firstLine="6237"/>
        <w:jc w:val="both"/>
      </w:pPr>
      <w:r>
        <w:t>Заместитель н</w:t>
      </w:r>
      <w:r w:rsidR="007C6505">
        <w:t>ачальник</w:t>
      </w:r>
      <w:r w:rsidR="0065130D">
        <w:t>а</w:t>
      </w:r>
      <w:r w:rsidR="007C6505">
        <w:t xml:space="preserve"> </w:t>
      </w:r>
    </w:p>
    <w:p w:rsidR="007C6505" w:rsidRDefault="00094EAD" w:rsidP="00FD2D13">
      <w:pPr>
        <w:ind w:firstLine="6237"/>
        <w:jc w:val="both"/>
      </w:pPr>
      <w:r>
        <w:t>Управления</w:t>
      </w:r>
      <w:r w:rsidR="00FD2D13">
        <w:t xml:space="preserve"> </w:t>
      </w:r>
      <w:r w:rsidR="007C6505">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FD2D13">
        <w:t>А</w:t>
      </w:r>
      <w:r w:rsidRPr="00E074ED">
        <w:t>.А.</w:t>
      </w:r>
      <w:r w:rsidR="00C257F9">
        <w:t xml:space="preserve"> </w:t>
      </w:r>
      <w:r w:rsidR="00FD2D13">
        <w:t>Майоров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w:t>
      </w:r>
      <w:r w:rsidR="00165FDA">
        <w:t>13</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35829706"/>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Pr="002360CA">
        <w:rPr>
          <w:b/>
          <w:sz w:val="26"/>
          <w:szCs w:val="26"/>
        </w:rPr>
        <w:t>договора</w:t>
      </w:r>
      <w:r w:rsidR="002360CA" w:rsidRPr="002360CA">
        <w:rPr>
          <w:b/>
          <w:sz w:val="26"/>
          <w:szCs w:val="26"/>
        </w:rPr>
        <w:t xml:space="preserve"> </w:t>
      </w:r>
      <w:r w:rsidR="002360CA">
        <w:rPr>
          <w:b/>
          <w:sz w:val="26"/>
          <w:szCs w:val="26"/>
        </w:rPr>
        <w:t>на</w:t>
      </w:r>
      <w:r w:rsidR="002360CA" w:rsidRPr="002360CA">
        <w:rPr>
          <w:b/>
          <w:sz w:val="26"/>
          <w:szCs w:val="26"/>
        </w:rPr>
        <w:br/>
      </w:r>
      <w:r w:rsidR="00094EAD" w:rsidRPr="00094EAD">
        <w:rPr>
          <w:b/>
          <w:sz w:val="28"/>
          <w:szCs w:val="28"/>
        </w:rPr>
        <w:t>АРЕНДУ ЗДАНИЯ ОФИСА ДЛЯ НУЖД САМАРСКОГО ОТДЕЛЕНИЯ ФИЛИАЛА «ПРИВОЛЖСКИЙ ТЕРРИТОРИАЛЬНЫЙ ОКРУГ» ФГУП «РОСРАО»</w:t>
      </w:r>
    </w:p>
    <w:p w:rsidR="00E50D70" w:rsidRPr="00E074ED" w:rsidRDefault="00E50D70" w:rsidP="004A259C">
      <w:pPr>
        <w:jc w:val="center"/>
      </w:pPr>
    </w:p>
    <w:p w:rsidR="002252EE" w:rsidRPr="00D042EF" w:rsidRDefault="002252EE" w:rsidP="002252EE">
      <w:pPr>
        <w:tabs>
          <w:tab w:val="left" w:pos="9720"/>
        </w:tabs>
        <w:suppressAutoHyphens/>
        <w:spacing w:before="120"/>
        <w:jc w:val="center"/>
        <w:rPr>
          <w:rStyle w:val="ac"/>
        </w:rPr>
      </w:pPr>
      <w:r w:rsidRPr="004F1EB4">
        <w:rPr>
          <w:b/>
        </w:rPr>
        <w:t>Официальный государственный сайт</w:t>
      </w:r>
      <w:r w:rsidRPr="00E074ED">
        <w:rPr>
          <w:b/>
        </w:rPr>
        <w:br/>
      </w:r>
      <w:hyperlink r:id="rId9" w:history="1">
        <w:r w:rsidRPr="00DA481D">
          <w:rPr>
            <w:rStyle w:val="ac"/>
            <w:b/>
            <w:lang w:val="en-US"/>
          </w:rPr>
          <w:t>www</w:t>
        </w:r>
        <w:r w:rsidRPr="00DA481D">
          <w:rPr>
            <w:rStyle w:val="ac"/>
            <w:b/>
          </w:rPr>
          <w:t>.</w:t>
        </w:r>
        <w:proofErr w:type="spellStart"/>
        <w:r w:rsidRPr="00DA481D">
          <w:rPr>
            <w:rStyle w:val="ac"/>
            <w:b/>
            <w:lang w:val="en-US"/>
          </w:rPr>
          <w:t>zakupki</w:t>
        </w:r>
        <w:proofErr w:type="spellEnd"/>
        <w:r w:rsidRPr="00DA481D">
          <w:rPr>
            <w:rStyle w:val="ac"/>
            <w:b/>
          </w:rPr>
          <w:t>.</w:t>
        </w:r>
        <w:proofErr w:type="spellStart"/>
        <w:r w:rsidRPr="00DA481D">
          <w:rPr>
            <w:rStyle w:val="ac"/>
            <w:b/>
            <w:lang w:val="en-US"/>
          </w:rPr>
          <w:t>gov</w:t>
        </w:r>
        <w:proofErr w:type="spellEnd"/>
        <w:r w:rsidRPr="00DA481D">
          <w:rPr>
            <w:rStyle w:val="ac"/>
            <w:b/>
          </w:rPr>
          <w:t>.</w:t>
        </w:r>
        <w:proofErr w:type="spellStart"/>
        <w:r w:rsidRPr="00DA481D">
          <w:rPr>
            <w:rStyle w:val="ac"/>
            <w:b/>
            <w:lang w:val="en-US"/>
          </w:rPr>
          <w:t>ru</w:t>
        </w:r>
        <w:proofErr w:type="spellEnd"/>
      </w:hyperlink>
      <w:r w:rsidRPr="00D042EF">
        <w:rPr>
          <w:rStyle w:val="ac"/>
        </w:rPr>
        <w:t>,</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4F1EB4">
        <w:rPr>
          <w:b/>
        </w:rPr>
        <w:t>Официальный сайт</w:t>
      </w:r>
      <w:r w:rsidRPr="00E074ED">
        <w:rPr>
          <w:b/>
        </w:rPr>
        <w:br/>
      </w:r>
      <w:hyperlink r:id="rId10"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Pr="00D042EF">
        <w:rPr>
          <w:rStyle w:val="ac"/>
        </w:rPr>
        <w:t xml:space="preserve"> </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E074ED" w:rsidRDefault="002252EE" w:rsidP="002252EE">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w:t>
      </w:r>
      <w:r w:rsidR="00165FDA">
        <w:t>3</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2D0A3B" w:rsidRDefault="00A16381">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5829706" w:history="1">
        <w:r w:rsidR="002D0A3B" w:rsidRPr="00B1181D">
          <w:rPr>
            <w:rStyle w:val="ac"/>
            <w:b/>
            <w:bCs/>
          </w:rPr>
          <w:t>АУКЦИОННАЯ ДОКУМЕНТАЦИЯ</w:t>
        </w:r>
        <w:r w:rsidR="002D0A3B">
          <w:rPr>
            <w:webHidden/>
          </w:rPr>
          <w:tab/>
        </w:r>
        <w:r>
          <w:rPr>
            <w:webHidden/>
          </w:rPr>
          <w:fldChar w:fldCharType="begin"/>
        </w:r>
        <w:r w:rsidR="002D0A3B">
          <w:rPr>
            <w:webHidden/>
          </w:rPr>
          <w:instrText xml:space="preserve"> PAGEREF _Toc335829706 \h </w:instrText>
        </w:r>
        <w:r>
          <w:rPr>
            <w:webHidden/>
          </w:rPr>
        </w:r>
        <w:r>
          <w:rPr>
            <w:webHidden/>
          </w:rPr>
          <w:fldChar w:fldCharType="separate"/>
        </w:r>
        <w:r w:rsidR="0065130D">
          <w:rPr>
            <w:webHidden/>
          </w:rPr>
          <w:t>1</w:t>
        </w:r>
        <w:r>
          <w:rPr>
            <w:webHidden/>
          </w:rPr>
          <w:fldChar w:fldCharType="end"/>
        </w:r>
      </w:hyperlink>
    </w:p>
    <w:p w:rsidR="002D0A3B" w:rsidRDefault="00A16381">
      <w:pPr>
        <w:pStyle w:val="1a"/>
        <w:rPr>
          <w:rFonts w:asciiTheme="minorHAnsi" w:eastAsiaTheme="minorEastAsia" w:hAnsiTheme="minorHAnsi" w:cstheme="minorBidi"/>
          <w:sz w:val="22"/>
          <w:szCs w:val="22"/>
        </w:rPr>
      </w:pPr>
      <w:hyperlink w:anchor="_Toc335829707" w:history="1">
        <w:r w:rsidR="002D0A3B" w:rsidRPr="00B1181D">
          <w:rPr>
            <w:rStyle w:val="ac"/>
            <w:b/>
          </w:rPr>
          <w:t>ИЗВЕЩЕНИЕ О ПРОВЕДЕНИИ АУКЦИОНА В ЭЛЕКТРОННОЙ ФОРМЕ</w:t>
        </w:r>
        <w:r w:rsidR="002D0A3B">
          <w:rPr>
            <w:webHidden/>
          </w:rPr>
          <w:tab/>
        </w:r>
        <w:r>
          <w:rPr>
            <w:webHidden/>
          </w:rPr>
          <w:fldChar w:fldCharType="begin"/>
        </w:r>
        <w:r w:rsidR="002D0A3B">
          <w:rPr>
            <w:webHidden/>
          </w:rPr>
          <w:instrText xml:space="preserve"> PAGEREF _Toc335829707 \h </w:instrText>
        </w:r>
        <w:r>
          <w:rPr>
            <w:webHidden/>
          </w:rPr>
        </w:r>
        <w:r>
          <w:rPr>
            <w:webHidden/>
          </w:rPr>
          <w:fldChar w:fldCharType="separate"/>
        </w:r>
        <w:r w:rsidR="0065130D">
          <w:rPr>
            <w:webHidden/>
          </w:rPr>
          <w:t>2</w:t>
        </w:r>
        <w:r>
          <w:rPr>
            <w:webHidden/>
          </w:rPr>
          <w:fldChar w:fldCharType="end"/>
        </w:r>
      </w:hyperlink>
    </w:p>
    <w:p w:rsidR="002D0A3B" w:rsidRDefault="00A16381">
      <w:pPr>
        <w:pStyle w:val="1a"/>
        <w:rPr>
          <w:rFonts w:asciiTheme="minorHAnsi" w:eastAsiaTheme="minorEastAsia" w:hAnsiTheme="minorHAnsi" w:cstheme="minorBidi"/>
          <w:sz w:val="22"/>
          <w:szCs w:val="22"/>
        </w:rPr>
      </w:pPr>
      <w:hyperlink w:anchor="_Toc335829708" w:history="1">
        <w:r w:rsidR="002D0A3B" w:rsidRPr="00B1181D">
          <w:rPr>
            <w:rStyle w:val="ac"/>
            <w:b/>
            <w:iCs/>
          </w:rPr>
          <w:t>ЧАСТЬ 1.</w:t>
        </w:r>
        <w:r w:rsidR="002D0A3B">
          <w:rPr>
            <w:webHidden/>
          </w:rPr>
          <w:tab/>
        </w:r>
        <w:r>
          <w:rPr>
            <w:webHidden/>
          </w:rPr>
          <w:fldChar w:fldCharType="begin"/>
        </w:r>
        <w:r w:rsidR="002D0A3B">
          <w:rPr>
            <w:webHidden/>
          </w:rPr>
          <w:instrText xml:space="preserve"> PAGEREF _Toc335829708 \h </w:instrText>
        </w:r>
        <w:r>
          <w:rPr>
            <w:webHidden/>
          </w:rPr>
        </w:r>
        <w:r>
          <w:rPr>
            <w:webHidden/>
          </w:rPr>
          <w:fldChar w:fldCharType="separate"/>
        </w:r>
        <w:r w:rsidR="0065130D">
          <w:rPr>
            <w:webHidden/>
          </w:rPr>
          <w:t>2</w:t>
        </w:r>
        <w:r>
          <w:rPr>
            <w:webHidden/>
          </w:rPr>
          <w:fldChar w:fldCharType="end"/>
        </w:r>
      </w:hyperlink>
    </w:p>
    <w:p w:rsidR="002D0A3B" w:rsidRDefault="00A16381">
      <w:pPr>
        <w:pStyle w:val="1a"/>
        <w:tabs>
          <w:tab w:val="left" w:pos="1200"/>
        </w:tabs>
        <w:rPr>
          <w:rFonts w:asciiTheme="minorHAnsi" w:eastAsiaTheme="minorEastAsia" w:hAnsiTheme="minorHAnsi" w:cstheme="minorBidi"/>
          <w:sz w:val="22"/>
          <w:szCs w:val="22"/>
        </w:rPr>
      </w:pPr>
      <w:hyperlink w:anchor="_Toc335829709" w:history="1">
        <w:r w:rsidR="002D0A3B" w:rsidRPr="00B1181D">
          <w:rPr>
            <w:rStyle w:val="ac"/>
            <w:b/>
          </w:rPr>
          <w:t>Раздел 1.</w:t>
        </w:r>
        <w:r w:rsidR="002D0A3B">
          <w:rPr>
            <w:rFonts w:asciiTheme="minorHAnsi" w:eastAsiaTheme="minorEastAsia" w:hAnsiTheme="minorHAnsi" w:cstheme="minorBidi"/>
            <w:sz w:val="22"/>
            <w:szCs w:val="22"/>
          </w:rPr>
          <w:tab/>
        </w:r>
        <w:r w:rsidR="002D0A3B" w:rsidRPr="00B1181D">
          <w:rPr>
            <w:rStyle w:val="ac"/>
            <w:b/>
          </w:rPr>
          <w:t>«ТЕРМИНЫ И ОПРЕДЕЛЕНИЯ»</w:t>
        </w:r>
        <w:r w:rsidR="002D0A3B">
          <w:rPr>
            <w:webHidden/>
          </w:rPr>
          <w:tab/>
        </w:r>
        <w:r>
          <w:rPr>
            <w:webHidden/>
          </w:rPr>
          <w:fldChar w:fldCharType="begin"/>
        </w:r>
        <w:r w:rsidR="002D0A3B">
          <w:rPr>
            <w:webHidden/>
          </w:rPr>
          <w:instrText xml:space="preserve"> PAGEREF _Toc335829709 \h </w:instrText>
        </w:r>
        <w:r>
          <w:rPr>
            <w:webHidden/>
          </w:rPr>
        </w:r>
        <w:r>
          <w:rPr>
            <w:webHidden/>
          </w:rPr>
          <w:fldChar w:fldCharType="separate"/>
        </w:r>
        <w:r w:rsidR="0065130D">
          <w:rPr>
            <w:webHidden/>
          </w:rPr>
          <w:t>2</w:t>
        </w:r>
        <w:r>
          <w:rPr>
            <w:webHidden/>
          </w:rPr>
          <w:fldChar w:fldCharType="end"/>
        </w:r>
      </w:hyperlink>
    </w:p>
    <w:p w:rsidR="002D0A3B" w:rsidRDefault="00A16381">
      <w:pPr>
        <w:pStyle w:val="1a"/>
        <w:tabs>
          <w:tab w:val="left" w:pos="1200"/>
        </w:tabs>
        <w:rPr>
          <w:rFonts w:asciiTheme="minorHAnsi" w:eastAsiaTheme="minorEastAsia" w:hAnsiTheme="minorHAnsi" w:cstheme="minorBidi"/>
          <w:sz w:val="22"/>
          <w:szCs w:val="22"/>
        </w:rPr>
      </w:pPr>
      <w:hyperlink w:anchor="_Toc335829710" w:history="1">
        <w:r w:rsidR="002D0A3B" w:rsidRPr="00B1181D">
          <w:rPr>
            <w:rStyle w:val="ac"/>
            <w:b/>
          </w:rPr>
          <w:t>Раздел 2.</w:t>
        </w:r>
        <w:r w:rsidR="002D0A3B">
          <w:rPr>
            <w:rFonts w:asciiTheme="minorHAnsi" w:eastAsiaTheme="minorEastAsia" w:hAnsiTheme="minorHAnsi" w:cstheme="minorBidi"/>
            <w:sz w:val="22"/>
            <w:szCs w:val="22"/>
          </w:rPr>
          <w:tab/>
        </w:r>
        <w:r w:rsidR="002D0A3B" w:rsidRPr="00B1181D">
          <w:rPr>
            <w:rStyle w:val="ac"/>
            <w:b/>
          </w:rPr>
          <w:t>«ОБЩИЕ ПОЛОЖЕНИЯ»</w:t>
        </w:r>
        <w:r w:rsidR="002D0A3B">
          <w:rPr>
            <w:webHidden/>
          </w:rPr>
          <w:tab/>
        </w:r>
        <w:r>
          <w:rPr>
            <w:webHidden/>
          </w:rPr>
          <w:fldChar w:fldCharType="begin"/>
        </w:r>
        <w:r w:rsidR="002D0A3B">
          <w:rPr>
            <w:webHidden/>
          </w:rPr>
          <w:instrText xml:space="preserve"> PAGEREF _Toc335829710 \h </w:instrText>
        </w:r>
        <w:r>
          <w:rPr>
            <w:webHidden/>
          </w:rPr>
        </w:r>
        <w:r>
          <w:rPr>
            <w:webHidden/>
          </w:rPr>
          <w:fldChar w:fldCharType="separate"/>
        </w:r>
        <w:r w:rsidR="0065130D">
          <w:rPr>
            <w:webHidden/>
          </w:rPr>
          <w:t>2</w:t>
        </w:r>
        <w:r>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11" w:history="1">
        <w:r w:rsidR="002D0A3B" w:rsidRPr="002D0A3B">
          <w:rPr>
            <w:rStyle w:val="ac"/>
          </w:rPr>
          <w:t>2.1.</w:t>
        </w:r>
        <w:r w:rsidR="002D0A3B" w:rsidRPr="002D0A3B">
          <w:rPr>
            <w:rFonts w:asciiTheme="minorHAnsi" w:eastAsiaTheme="minorEastAsia" w:hAnsiTheme="minorHAnsi" w:cstheme="minorBidi"/>
            <w:bCs w:val="0"/>
            <w:sz w:val="22"/>
            <w:szCs w:val="22"/>
          </w:rPr>
          <w:tab/>
        </w:r>
        <w:r w:rsidR="002D0A3B" w:rsidRPr="002D0A3B">
          <w:rPr>
            <w:rStyle w:val="ac"/>
          </w:rPr>
          <w:t>Форма и вид процедуры закупки, предмет аукциона</w:t>
        </w:r>
        <w:r w:rsidR="002D0A3B" w:rsidRPr="002D0A3B">
          <w:rPr>
            <w:webHidden/>
          </w:rPr>
          <w:tab/>
        </w:r>
        <w:r w:rsidRPr="002D0A3B">
          <w:rPr>
            <w:webHidden/>
          </w:rPr>
          <w:fldChar w:fldCharType="begin"/>
        </w:r>
        <w:r w:rsidR="002D0A3B" w:rsidRPr="002D0A3B">
          <w:rPr>
            <w:webHidden/>
          </w:rPr>
          <w:instrText xml:space="preserve"> PAGEREF _Toc335829711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12" w:history="1">
        <w:r w:rsidR="002D0A3B" w:rsidRPr="002D0A3B">
          <w:rPr>
            <w:rStyle w:val="ac"/>
          </w:rPr>
          <w:t>2.2.</w:t>
        </w:r>
        <w:r w:rsidR="002D0A3B" w:rsidRPr="002D0A3B">
          <w:rPr>
            <w:rFonts w:asciiTheme="minorHAnsi" w:eastAsiaTheme="minorEastAsia" w:hAnsiTheme="minorHAnsi" w:cstheme="minorBidi"/>
            <w:bCs w:val="0"/>
            <w:sz w:val="22"/>
            <w:szCs w:val="22"/>
          </w:rPr>
          <w:tab/>
        </w:r>
        <w:r w:rsidR="002D0A3B" w:rsidRPr="002D0A3B">
          <w:rPr>
            <w:rStyle w:val="ac"/>
          </w:rPr>
          <w:t>Участие в процедуре аукциона</w:t>
        </w:r>
        <w:r w:rsidR="002D0A3B" w:rsidRPr="002D0A3B">
          <w:rPr>
            <w:webHidden/>
          </w:rPr>
          <w:tab/>
        </w:r>
        <w:r w:rsidRPr="002D0A3B">
          <w:rPr>
            <w:webHidden/>
          </w:rPr>
          <w:fldChar w:fldCharType="begin"/>
        </w:r>
        <w:r w:rsidR="002D0A3B" w:rsidRPr="002D0A3B">
          <w:rPr>
            <w:webHidden/>
          </w:rPr>
          <w:instrText xml:space="preserve"> PAGEREF _Toc335829712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13" w:history="1">
        <w:r w:rsidR="002D0A3B" w:rsidRPr="002D0A3B">
          <w:rPr>
            <w:rStyle w:val="ac"/>
          </w:rPr>
          <w:t>2.3.</w:t>
        </w:r>
        <w:r w:rsidR="002D0A3B" w:rsidRPr="002D0A3B">
          <w:rPr>
            <w:rFonts w:asciiTheme="minorHAnsi" w:eastAsiaTheme="minorEastAsia" w:hAnsiTheme="minorHAnsi" w:cstheme="minorBidi"/>
            <w:bCs w:val="0"/>
            <w:sz w:val="22"/>
            <w:szCs w:val="22"/>
          </w:rPr>
          <w:tab/>
        </w:r>
        <w:r w:rsidR="002D0A3B" w:rsidRPr="002D0A3B">
          <w:rPr>
            <w:rStyle w:val="ac"/>
          </w:rPr>
          <w:t>Правовой статус документов</w:t>
        </w:r>
        <w:r w:rsidR="002D0A3B" w:rsidRPr="002D0A3B">
          <w:rPr>
            <w:webHidden/>
          </w:rPr>
          <w:tab/>
        </w:r>
        <w:r w:rsidRPr="002D0A3B">
          <w:rPr>
            <w:webHidden/>
          </w:rPr>
          <w:fldChar w:fldCharType="begin"/>
        </w:r>
        <w:r w:rsidR="002D0A3B" w:rsidRPr="002D0A3B">
          <w:rPr>
            <w:webHidden/>
          </w:rPr>
          <w:instrText xml:space="preserve"> PAGEREF _Toc335829713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14" w:history="1">
        <w:r w:rsidR="002D0A3B" w:rsidRPr="002D0A3B">
          <w:rPr>
            <w:rStyle w:val="ac"/>
          </w:rPr>
          <w:t>2.4.</w:t>
        </w:r>
        <w:r w:rsidR="002D0A3B" w:rsidRPr="002D0A3B">
          <w:rPr>
            <w:rFonts w:asciiTheme="minorHAnsi" w:eastAsiaTheme="minorEastAsia" w:hAnsiTheme="minorHAnsi" w:cstheme="minorBidi"/>
            <w:bCs w:val="0"/>
            <w:sz w:val="22"/>
            <w:szCs w:val="22"/>
          </w:rPr>
          <w:tab/>
        </w:r>
        <w:r w:rsidR="002D0A3B" w:rsidRPr="002D0A3B">
          <w:rPr>
            <w:rStyle w:val="ac"/>
          </w:rPr>
          <w:t>Особые положения в связи с проведением электронного аукциона через электронную торговую площадку</w:t>
        </w:r>
        <w:r w:rsidR="002D0A3B" w:rsidRPr="002D0A3B">
          <w:rPr>
            <w:webHidden/>
          </w:rPr>
          <w:tab/>
        </w:r>
        <w:r w:rsidRPr="002D0A3B">
          <w:rPr>
            <w:webHidden/>
          </w:rPr>
          <w:fldChar w:fldCharType="begin"/>
        </w:r>
        <w:r w:rsidR="002D0A3B" w:rsidRPr="002D0A3B">
          <w:rPr>
            <w:webHidden/>
          </w:rPr>
          <w:instrText xml:space="preserve"> PAGEREF _Toc335829714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15" w:history="1">
        <w:r w:rsidR="002D0A3B" w:rsidRPr="002D0A3B">
          <w:rPr>
            <w:rStyle w:val="ac"/>
          </w:rPr>
          <w:t>2.5.</w:t>
        </w:r>
        <w:r w:rsidR="002D0A3B" w:rsidRPr="002D0A3B">
          <w:rPr>
            <w:rFonts w:asciiTheme="minorHAnsi" w:eastAsiaTheme="minorEastAsia" w:hAnsiTheme="minorHAnsi" w:cstheme="minorBidi"/>
            <w:bCs w:val="0"/>
            <w:sz w:val="22"/>
            <w:szCs w:val="22"/>
          </w:rPr>
          <w:tab/>
        </w:r>
        <w:r w:rsidR="002D0A3B" w:rsidRPr="002D0A3B">
          <w:rPr>
            <w:rStyle w:val="ac"/>
          </w:rPr>
          <w:t>Затраты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_Toc335829715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16" w:history="1">
        <w:r w:rsidR="002D0A3B" w:rsidRPr="002D0A3B">
          <w:rPr>
            <w:rStyle w:val="ac"/>
          </w:rPr>
          <w:t>2.6.</w:t>
        </w:r>
        <w:r w:rsidR="002D0A3B" w:rsidRPr="002D0A3B">
          <w:rPr>
            <w:rFonts w:asciiTheme="minorHAnsi" w:eastAsiaTheme="minorEastAsia" w:hAnsiTheme="minorHAnsi" w:cstheme="minorBidi"/>
            <w:bCs w:val="0"/>
            <w:sz w:val="22"/>
            <w:szCs w:val="22"/>
          </w:rPr>
          <w:tab/>
        </w:r>
        <w:r w:rsidR="002D0A3B" w:rsidRPr="002D0A3B">
          <w:rPr>
            <w:rStyle w:val="ac"/>
          </w:rPr>
          <w:t>Отказ от проведения электронного аукциона [или любого лота аукциона]</w:t>
        </w:r>
        <w:r w:rsidR="002D0A3B" w:rsidRPr="002D0A3B">
          <w:rPr>
            <w:webHidden/>
          </w:rPr>
          <w:tab/>
        </w:r>
        <w:r w:rsidRPr="002D0A3B">
          <w:rPr>
            <w:webHidden/>
          </w:rPr>
          <w:fldChar w:fldCharType="begin"/>
        </w:r>
        <w:r w:rsidR="002D0A3B" w:rsidRPr="002D0A3B">
          <w:rPr>
            <w:webHidden/>
          </w:rPr>
          <w:instrText xml:space="preserve"> PAGEREF _Toc335829716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17" w:history="1">
        <w:r w:rsidR="002D0A3B" w:rsidRPr="002D0A3B">
          <w:rPr>
            <w:rStyle w:val="ac"/>
          </w:rPr>
          <w:t>2.7.</w:t>
        </w:r>
        <w:r w:rsidR="002D0A3B" w:rsidRPr="002D0A3B">
          <w:rPr>
            <w:rFonts w:asciiTheme="minorHAnsi" w:eastAsiaTheme="minorEastAsia" w:hAnsiTheme="minorHAnsi" w:cstheme="minorBidi"/>
            <w:bCs w:val="0"/>
            <w:sz w:val="22"/>
            <w:szCs w:val="22"/>
          </w:rPr>
          <w:tab/>
        </w:r>
        <w:r w:rsidR="002D0A3B" w:rsidRPr="002D0A3B">
          <w:rPr>
            <w:rStyle w:val="ac"/>
          </w:rPr>
          <w:t>Официальный источник информации о ходе и результатах аукциона</w:t>
        </w:r>
        <w:r w:rsidR="002D0A3B" w:rsidRPr="002D0A3B">
          <w:rPr>
            <w:webHidden/>
          </w:rPr>
          <w:tab/>
        </w:r>
        <w:r w:rsidRPr="002D0A3B">
          <w:rPr>
            <w:webHidden/>
          </w:rPr>
          <w:fldChar w:fldCharType="begin"/>
        </w:r>
        <w:r w:rsidR="002D0A3B" w:rsidRPr="002D0A3B">
          <w:rPr>
            <w:webHidden/>
          </w:rPr>
          <w:instrText xml:space="preserve"> PAGEREF _Toc335829717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18" w:history="1">
        <w:r w:rsidR="002D0A3B" w:rsidRPr="002D0A3B">
          <w:rPr>
            <w:rStyle w:val="ac"/>
          </w:rPr>
          <w:t>2.8.</w:t>
        </w:r>
        <w:r w:rsidR="002D0A3B" w:rsidRPr="002D0A3B">
          <w:rPr>
            <w:rFonts w:asciiTheme="minorHAnsi" w:eastAsiaTheme="minorEastAsia" w:hAnsiTheme="minorHAnsi" w:cstheme="minorBidi"/>
            <w:bCs w:val="0"/>
            <w:sz w:val="22"/>
            <w:szCs w:val="22"/>
          </w:rPr>
          <w:tab/>
        </w:r>
        <w:r w:rsidR="002D0A3B" w:rsidRPr="002D0A3B">
          <w:rPr>
            <w:rStyle w:val="ac"/>
          </w:rPr>
          <w:t>Прочие положения</w:t>
        </w:r>
        <w:r w:rsidR="002D0A3B" w:rsidRPr="002D0A3B">
          <w:rPr>
            <w:webHidden/>
          </w:rPr>
          <w:tab/>
        </w:r>
        <w:r w:rsidRPr="002D0A3B">
          <w:rPr>
            <w:webHidden/>
          </w:rPr>
          <w:fldChar w:fldCharType="begin"/>
        </w:r>
        <w:r w:rsidR="002D0A3B" w:rsidRPr="002D0A3B">
          <w:rPr>
            <w:webHidden/>
          </w:rPr>
          <w:instrText xml:space="preserve"> PAGEREF _Toc335829718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Default="00A16381">
      <w:pPr>
        <w:pStyle w:val="1a"/>
        <w:tabs>
          <w:tab w:val="left" w:pos="1440"/>
        </w:tabs>
        <w:rPr>
          <w:rFonts w:asciiTheme="minorHAnsi" w:eastAsiaTheme="minorEastAsia" w:hAnsiTheme="minorHAnsi" w:cstheme="minorBidi"/>
          <w:sz w:val="22"/>
          <w:szCs w:val="22"/>
        </w:rPr>
      </w:pPr>
      <w:hyperlink w:anchor="_Toc335829719" w:history="1">
        <w:r w:rsidR="002D0A3B" w:rsidRPr="00B1181D">
          <w:rPr>
            <w:rStyle w:val="ac"/>
            <w:b/>
          </w:rPr>
          <w:t>Раздел 3.</w:t>
        </w:r>
        <w:r w:rsidR="002D0A3B">
          <w:rPr>
            <w:rFonts w:asciiTheme="minorHAnsi" w:eastAsiaTheme="minorEastAsia" w:hAnsiTheme="minorHAnsi" w:cstheme="minorBidi"/>
            <w:sz w:val="22"/>
            <w:szCs w:val="22"/>
          </w:rPr>
          <w:tab/>
        </w:r>
        <w:r w:rsidR="002D0A3B" w:rsidRPr="00B1181D">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2D0A3B">
          <w:rPr>
            <w:webHidden/>
          </w:rPr>
          <w:tab/>
        </w:r>
        <w:r>
          <w:rPr>
            <w:webHidden/>
          </w:rPr>
          <w:fldChar w:fldCharType="begin"/>
        </w:r>
        <w:r w:rsidR="002D0A3B">
          <w:rPr>
            <w:webHidden/>
          </w:rPr>
          <w:instrText xml:space="preserve"> PAGEREF _Toc335829719 \h </w:instrText>
        </w:r>
        <w:r>
          <w:rPr>
            <w:webHidden/>
          </w:rPr>
        </w:r>
        <w:r>
          <w:rPr>
            <w:webHidden/>
          </w:rPr>
          <w:fldChar w:fldCharType="separate"/>
        </w:r>
        <w:r w:rsidR="0065130D">
          <w:rPr>
            <w:webHidden/>
          </w:rPr>
          <w:t>2</w:t>
        </w:r>
        <w:r>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20" w:history="1">
        <w:r w:rsidR="002D0A3B" w:rsidRPr="002D0A3B">
          <w:rPr>
            <w:rStyle w:val="ac"/>
          </w:rPr>
          <w:t>3.1.</w:t>
        </w:r>
        <w:r w:rsidR="002D0A3B" w:rsidRPr="002D0A3B">
          <w:rPr>
            <w:rFonts w:asciiTheme="minorHAnsi" w:eastAsiaTheme="minorEastAsia" w:hAnsiTheme="minorHAnsi" w:cstheme="minorBidi"/>
            <w:bCs w:val="0"/>
            <w:sz w:val="22"/>
            <w:szCs w:val="22"/>
          </w:rPr>
          <w:tab/>
        </w:r>
        <w:r w:rsidR="002D0A3B" w:rsidRPr="002D0A3B">
          <w:rPr>
            <w:rStyle w:val="ac"/>
          </w:rPr>
          <w:t>Требования к участникам аукциона</w:t>
        </w:r>
        <w:r w:rsidR="002D0A3B" w:rsidRPr="002D0A3B">
          <w:rPr>
            <w:webHidden/>
          </w:rPr>
          <w:tab/>
        </w:r>
        <w:r w:rsidRPr="002D0A3B">
          <w:rPr>
            <w:webHidden/>
          </w:rPr>
          <w:fldChar w:fldCharType="begin"/>
        </w:r>
        <w:r w:rsidR="002D0A3B" w:rsidRPr="002D0A3B">
          <w:rPr>
            <w:webHidden/>
          </w:rPr>
          <w:instrText xml:space="preserve"> PAGEREF _Toc335829720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21" w:history="1">
        <w:r w:rsidR="002D0A3B" w:rsidRPr="002D0A3B">
          <w:rPr>
            <w:rStyle w:val="ac"/>
          </w:rPr>
          <w:t>3.2.</w:t>
        </w:r>
        <w:r w:rsidR="002D0A3B" w:rsidRPr="002D0A3B">
          <w:rPr>
            <w:rFonts w:asciiTheme="minorHAnsi" w:eastAsiaTheme="minorEastAsia" w:hAnsiTheme="minorHAnsi" w:cstheme="minorBidi"/>
            <w:bCs w:val="0"/>
            <w:sz w:val="22"/>
            <w:szCs w:val="22"/>
          </w:rPr>
          <w:tab/>
        </w:r>
        <w:r w:rsidR="002D0A3B" w:rsidRPr="002D0A3B">
          <w:rPr>
            <w:rStyle w:val="ac"/>
          </w:rPr>
          <w:t>Дополнительные требования к участникам аукциона</w:t>
        </w:r>
        <w:r w:rsidR="002D0A3B" w:rsidRPr="002D0A3B">
          <w:rPr>
            <w:webHidden/>
          </w:rPr>
          <w:tab/>
        </w:r>
        <w:r w:rsidRPr="002D0A3B">
          <w:rPr>
            <w:webHidden/>
          </w:rPr>
          <w:fldChar w:fldCharType="begin"/>
        </w:r>
        <w:r w:rsidR="002D0A3B" w:rsidRPr="002D0A3B">
          <w:rPr>
            <w:webHidden/>
          </w:rPr>
          <w:instrText xml:space="preserve"> PAGEREF _Toc335829721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22" w:history="1">
        <w:r w:rsidR="002D0A3B" w:rsidRPr="002D0A3B">
          <w:rPr>
            <w:rStyle w:val="ac"/>
          </w:rPr>
          <w:t>3.3.</w:t>
        </w:r>
        <w:r w:rsidR="002D0A3B" w:rsidRPr="002D0A3B">
          <w:rPr>
            <w:rFonts w:asciiTheme="minorHAnsi" w:eastAsiaTheme="minorEastAsia" w:hAnsiTheme="minorHAnsi" w:cstheme="minorBidi"/>
            <w:bCs w:val="0"/>
            <w:sz w:val="22"/>
            <w:szCs w:val="22"/>
          </w:rPr>
          <w:tab/>
        </w:r>
        <w:r w:rsidR="002D0A3B" w:rsidRPr="002D0A3B">
          <w:rPr>
            <w:rStyle w:val="ac"/>
          </w:rPr>
          <w:t>Документы, предоставляемые в составе заявки на участие в аукционе</w:t>
        </w:r>
        <w:r w:rsidR="002D0A3B" w:rsidRPr="002D0A3B">
          <w:rPr>
            <w:webHidden/>
          </w:rPr>
          <w:tab/>
        </w:r>
        <w:r w:rsidRPr="002D0A3B">
          <w:rPr>
            <w:webHidden/>
          </w:rPr>
          <w:fldChar w:fldCharType="begin"/>
        </w:r>
        <w:r w:rsidR="002D0A3B" w:rsidRPr="002D0A3B">
          <w:rPr>
            <w:webHidden/>
          </w:rPr>
          <w:instrText xml:space="preserve"> PAGEREF _Toc335829722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23" w:history="1">
        <w:r w:rsidR="002D0A3B" w:rsidRPr="002D0A3B">
          <w:rPr>
            <w:rStyle w:val="ac"/>
          </w:rPr>
          <w:t>3.4.</w:t>
        </w:r>
        <w:r w:rsidR="002D0A3B" w:rsidRPr="002D0A3B">
          <w:rPr>
            <w:rFonts w:asciiTheme="minorHAnsi" w:eastAsiaTheme="minorEastAsia" w:hAnsiTheme="minorHAnsi" w:cstheme="minorBidi"/>
            <w:bCs w:val="0"/>
            <w:sz w:val="22"/>
            <w:szCs w:val="22"/>
          </w:rPr>
          <w:tab/>
        </w:r>
        <w:r w:rsidR="002D0A3B" w:rsidRPr="002D0A3B">
          <w:rPr>
            <w:rStyle w:val="ac"/>
          </w:rPr>
          <w:t>Условия привлечения поставщиков/ субподрядчиков/ соисполнителей</w:t>
        </w:r>
        <w:r w:rsidR="002D0A3B" w:rsidRPr="002D0A3B">
          <w:rPr>
            <w:webHidden/>
          </w:rPr>
          <w:tab/>
        </w:r>
        <w:r w:rsidRPr="002D0A3B">
          <w:rPr>
            <w:webHidden/>
          </w:rPr>
          <w:fldChar w:fldCharType="begin"/>
        </w:r>
        <w:r w:rsidR="002D0A3B" w:rsidRPr="002D0A3B">
          <w:rPr>
            <w:webHidden/>
          </w:rPr>
          <w:instrText xml:space="preserve"> PAGEREF _Toc335829723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24" w:history="1">
        <w:r w:rsidR="002D0A3B" w:rsidRPr="002D0A3B">
          <w:rPr>
            <w:rStyle w:val="ac"/>
          </w:rPr>
          <w:t>3.5.</w:t>
        </w:r>
        <w:r w:rsidR="002D0A3B" w:rsidRPr="002D0A3B">
          <w:rPr>
            <w:rFonts w:asciiTheme="minorHAnsi" w:eastAsiaTheme="minorEastAsia" w:hAnsiTheme="minorHAnsi" w:cstheme="minorBidi"/>
            <w:bCs w:val="0"/>
            <w:sz w:val="22"/>
            <w:szCs w:val="22"/>
          </w:rPr>
          <w:tab/>
        </w:r>
        <w:r w:rsidR="002D0A3B" w:rsidRPr="002D0A3B">
          <w:rPr>
            <w:rStyle w:val="ac"/>
          </w:rPr>
          <w:t>Привлечение поставщиков/ субподрядчиков/ соисполнителей [в отношении любого лота аукциона</w:t>
        </w:r>
        <w:r w:rsidR="002D0A3B" w:rsidRPr="002D0A3B">
          <w:rPr>
            <w:webHidden/>
          </w:rPr>
          <w:tab/>
        </w:r>
        <w:r w:rsidRPr="002D0A3B">
          <w:rPr>
            <w:webHidden/>
          </w:rPr>
          <w:fldChar w:fldCharType="begin"/>
        </w:r>
        <w:r w:rsidR="002D0A3B" w:rsidRPr="002D0A3B">
          <w:rPr>
            <w:webHidden/>
          </w:rPr>
          <w:instrText xml:space="preserve"> PAGEREF _Toc335829724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Default="00A16381">
      <w:pPr>
        <w:pStyle w:val="1a"/>
        <w:tabs>
          <w:tab w:val="left" w:pos="1200"/>
        </w:tabs>
        <w:rPr>
          <w:rFonts w:asciiTheme="minorHAnsi" w:eastAsiaTheme="minorEastAsia" w:hAnsiTheme="minorHAnsi" w:cstheme="minorBidi"/>
          <w:sz w:val="22"/>
          <w:szCs w:val="22"/>
        </w:rPr>
      </w:pPr>
      <w:hyperlink w:anchor="_Toc335829725" w:history="1">
        <w:r w:rsidR="002D0A3B" w:rsidRPr="00B1181D">
          <w:rPr>
            <w:rStyle w:val="ac"/>
            <w:b/>
          </w:rPr>
          <w:t>Раздел 4.</w:t>
        </w:r>
        <w:r w:rsidR="002D0A3B">
          <w:rPr>
            <w:rFonts w:asciiTheme="minorHAnsi" w:eastAsiaTheme="minorEastAsia" w:hAnsiTheme="minorHAnsi" w:cstheme="minorBidi"/>
            <w:sz w:val="22"/>
            <w:szCs w:val="22"/>
          </w:rPr>
          <w:tab/>
        </w:r>
        <w:r w:rsidR="002D0A3B" w:rsidRPr="00B1181D">
          <w:rPr>
            <w:rStyle w:val="ac"/>
            <w:b/>
          </w:rPr>
          <w:t>«ПОРЯДОК ПРОВЕДЕНИЯ ЭЛЕКТРОННОГО АУКЦИОНА»</w:t>
        </w:r>
        <w:r w:rsidR="002D0A3B">
          <w:rPr>
            <w:webHidden/>
          </w:rPr>
          <w:tab/>
        </w:r>
        <w:r>
          <w:rPr>
            <w:webHidden/>
          </w:rPr>
          <w:fldChar w:fldCharType="begin"/>
        </w:r>
        <w:r w:rsidR="002D0A3B">
          <w:rPr>
            <w:webHidden/>
          </w:rPr>
          <w:instrText xml:space="preserve"> PAGEREF _Toc335829725 \h </w:instrText>
        </w:r>
        <w:r>
          <w:rPr>
            <w:webHidden/>
          </w:rPr>
        </w:r>
        <w:r>
          <w:rPr>
            <w:webHidden/>
          </w:rPr>
          <w:fldChar w:fldCharType="separate"/>
        </w:r>
        <w:r w:rsidR="0065130D">
          <w:rPr>
            <w:webHidden/>
          </w:rPr>
          <w:t>2</w:t>
        </w:r>
        <w:r>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26" w:history="1">
        <w:r w:rsidR="002D0A3B" w:rsidRPr="002D0A3B">
          <w:rPr>
            <w:rStyle w:val="ac"/>
          </w:rPr>
          <w:t>4.1.</w:t>
        </w:r>
        <w:r w:rsidR="002D0A3B" w:rsidRPr="002D0A3B">
          <w:rPr>
            <w:rFonts w:asciiTheme="minorHAnsi" w:eastAsiaTheme="minorEastAsia" w:hAnsiTheme="minorHAnsi" w:cstheme="minorBidi"/>
            <w:bCs w:val="0"/>
            <w:sz w:val="22"/>
            <w:szCs w:val="22"/>
          </w:rPr>
          <w:tab/>
        </w:r>
        <w:r w:rsidR="002D0A3B" w:rsidRPr="002D0A3B">
          <w:rPr>
            <w:rStyle w:val="ac"/>
          </w:rPr>
          <w:t>Получение аукционной документации</w:t>
        </w:r>
        <w:r w:rsidR="002D0A3B" w:rsidRPr="002D0A3B">
          <w:rPr>
            <w:webHidden/>
          </w:rPr>
          <w:tab/>
        </w:r>
        <w:r w:rsidRPr="002D0A3B">
          <w:rPr>
            <w:webHidden/>
          </w:rPr>
          <w:fldChar w:fldCharType="begin"/>
        </w:r>
        <w:r w:rsidR="002D0A3B" w:rsidRPr="002D0A3B">
          <w:rPr>
            <w:webHidden/>
          </w:rPr>
          <w:instrText xml:space="preserve"> PAGEREF _Toc335829726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27" w:history="1">
        <w:r w:rsidR="002D0A3B" w:rsidRPr="002D0A3B">
          <w:rPr>
            <w:rStyle w:val="ac"/>
          </w:rPr>
          <w:t>4.2.</w:t>
        </w:r>
        <w:r w:rsidR="002D0A3B" w:rsidRPr="002D0A3B">
          <w:rPr>
            <w:rFonts w:asciiTheme="minorHAnsi" w:eastAsiaTheme="minorEastAsia" w:hAnsiTheme="minorHAnsi" w:cstheme="minorBidi"/>
            <w:bCs w:val="0"/>
            <w:sz w:val="22"/>
            <w:szCs w:val="22"/>
          </w:rPr>
          <w:tab/>
        </w:r>
        <w:r w:rsidR="002D0A3B" w:rsidRPr="002D0A3B">
          <w:rPr>
            <w:rStyle w:val="ac"/>
          </w:rPr>
          <w:t>Разъяснение положений аукционной документации</w:t>
        </w:r>
        <w:r w:rsidR="002D0A3B" w:rsidRPr="002D0A3B">
          <w:rPr>
            <w:webHidden/>
          </w:rPr>
          <w:tab/>
        </w:r>
        <w:r w:rsidRPr="002D0A3B">
          <w:rPr>
            <w:webHidden/>
          </w:rPr>
          <w:fldChar w:fldCharType="begin"/>
        </w:r>
        <w:r w:rsidR="002D0A3B" w:rsidRPr="002D0A3B">
          <w:rPr>
            <w:webHidden/>
          </w:rPr>
          <w:instrText xml:space="preserve"> PAGEREF _Toc335829727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28" w:history="1">
        <w:r w:rsidR="002D0A3B" w:rsidRPr="002D0A3B">
          <w:rPr>
            <w:rStyle w:val="ac"/>
          </w:rPr>
          <w:t>4.3.</w:t>
        </w:r>
        <w:r w:rsidR="002D0A3B" w:rsidRPr="002D0A3B">
          <w:rPr>
            <w:rFonts w:asciiTheme="minorHAnsi" w:eastAsiaTheme="minorEastAsia" w:hAnsiTheme="minorHAnsi" w:cstheme="minorBidi"/>
            <w:bCs w:val="0"/>
            <w:sz w:val="22"/>
            <w:szCs w:val="22"/>
          </w:rPr>
          <w:tab/>
        </w:r>
        <w:r w:rsidR="002D0A3B" w:rsidRPr="002D0A3B">
          <w:rPr>
            <w:rStyle w:val="ac"/>
          </w:rPr>
          <w:t>Внесение изменений в извещение о проведении аукциона в электронной форме и аукционную документацию</w:t>
        </w:r>
        <w:r w:rsidR="002D0A3B" w:rsidRPr="002D0A3B">
          <w:rPr>
            <w:webHidden/>
          </w:rPr>
          <w:tab/>
        </w:r>
        <w:r w:rsidRPr="002D0A3B">
          <w:rPr>
            <w:webHidden/>
          </w:rPr>
          <w:fldChar w:fldCharType="begin"/>
        </w:r>
        <w:r w:rsidR="002D0A3B" w:rsidRPr="002D0A3B">
          <w:rPr>
            <w:webHidden/>
          </w:rPr>
          <w:instrText xml:space="preserve"> PAGEREF _Toc335829728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29" w:history="1">
        <w:r w:rsidR="002D0A3B" w:rsidRPr="002D0A3B">
          <w:rPr>
            <w:rStyle w:val="ac"/>
          </w:rPr>
          <w:t>4.4.</w:t>
        </w:r>
        <w:r w:rsidR="002D0A3B" w:rsidRPr="002D0A3B">
          <w:rPr>
            <w:rFonts w:asciiTheme="minorHAnsi" w:eastAsiaTheme="minorEastAsia" w:hAnsiTheme="minorHAnsi" w:cstheme="minorBidi"/>
            <w:bCs w:val="0"/>
            <w:sz w:val="22"/>
            <w:szCs w:val="22"/>
          </w:rPr>
          <w:tab/>
        </w:r>
        <w:r w:rsidR="002D0A3B" w:rsidRPr="002D0A3B">
          <w:rPr>
            <w:rStyle w:val="ac"/>
          </w:rPr>
          <w:t>Общие требования к заявке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_Toc335829729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30" w:history="1">
        <w:r w:rsidR="002D0A3B" w:rsidRPr="002D0A3B">
          <w:rPr>
            <w:rStyle w:val="ac"/>
          </w:rPr>
          <w:t>4.5.</w:t>
        </w:r>
        <w:r w:rsidR="002D0A3B" w:rsidRPr="002D0A3B">
          <w:rPr>
            <w:rFonts w:asciiTheme="minorHAnsi" w:eastAsiaTheme="minorEastAsia" w:hAnsiTheme="minorHAnsi" w:cstheme="minorBidi"/>
            <w:bCs w:val="0"/>
            <w:sz w:val="22"/>
            <w:szCs w:val="22"/>
          </w:rPr>
          <w:tab/>
        </w:r>
        <w:r w:rsidR="002D0A3B" w:rsidRPr="002D0A3B">
          <w:rPr>
            <w:rStyle w:val="ac"/>
          </w:rPr>
          <w:t>Требования к содержанию первой части заявки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_Toc335829730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31" w:history="1">
        <w:r w:rsidR="002D0A3B" w:rsidRPr="002D0A3B">
          <w:rPr>
            <w:rStyle w:val="ac"/>
          </w:rPr>
          <w:t>4.6.</w:t>
        </w:r>
        <w:r w:rsidR="002D0A3B" w:rsidRPr="002D0A3B">
          <w:rPr>
            <w:rFonts w:asciiTheme="minorHAnsi" w:eastAsiaTheme="minorEastAsia" w:hAnsiTheme="minorHAnsi" w:cstheme="minorBidi"/>
            <w:bCs w:val="0"/>
            <w:sz w:val="22"/>
            <w:szCs w:val="22"/>
          </w:rPr>
          <w:tab/>
        </w:r>
        <w:r w:rsidR="002D0A3B" w:rsidRPr="002D0A3B">
          <w:rPr>
            <w:rStyle w:val="ac"/>
          </w:rPr>
          <w:t>Требования к содержанию второй части заявки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_Toc335829731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32" w:history="1">
        <w:r w:rsidR="002D0A3B" w:rsidRPr="002D0A3B">
          <w:rPr>
            <w:rStyle w:val="ac"/>
          </w:rPr>
          <w:t>4.7.</w:t>
        </w:r>
        <w:r w:rsidR="002D0A3B" w:rsidRPr="002D0A3B">
          <w:rPr>
            <w:rFonts w:asciiTheme="minorHAnsi" w:eastAsiaTheme="minorEastAsia" w:hAnsiTheme="minorHAnsi" w:cstheme="minorBidi"/>
            <w:bCs w:val="0"/>
            <w:sz w:val="22"/>
            <w:szCs w:val="22"/>
          </w:rPr>
          <w:tab/>
        </w:r>
        <w:r w:rsidR="002D0A3B" w:rsidRPr="002D0A3B">
          <w:rPr>
            <w:rStyle w:val="ac"/>
          </w:rPr>
          <w:t>Срок действия заявки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_Toc335829732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33" w:history="1">
        <w:r w:rsidR="002D0A3B" w:rsidRPr="002D0A3B">
          <w:rPr>
            <w:rStyle w:val="ac"/>
          </w:rPr>
          <w:t>4.8.</w:t>
        </w:r>
        <w:r w:rsidR="002D0A3B" w:rsidRPr="002D0A3B">
          <w:rPr>
            <w:rFonts w:asciiTheme="minorHAnsi" w:eastAsiaTheme="minorEastAsia" w:hAnsiTheme="minorHAnsi" w:cstheme="minorBidi"/>
            <w:bCs w:val="0"/>
            <w:sz w:val="22"/>
            <w:szCs w:val="22"/>
          </w:rPr>
          <w:tab/>
        </w:r>
        <w:r w:rsidR="002D0A3B" w:rsidRPr="002D0A3B">
          <w:rPr>
            <w:rStyle w:val="ac"/>
          </w:rPr>
          <w:t>Официальный язык электронного аукциона</w:t>
        </w:r>
        <w:r w:rsidR="002D0A3B" w:rsidRPr="002D0A3B">
          <w:rPr>
            <w:webHidden/>
          </w:rPr>
          <w:tab/>
        </w:r>
        <w:r w:rsidRPr="002D0A3B">
          <w:rPr>
            <w:webHidden/>
          </w:rPr>
          <w:fldChar w:fldCharType="begin"/>
        </w:r>
        <w:r w:rsidR="002D0A3B" w:rsidRPr="002D0A3B">
          <w:rPr>
            <w:webHidden/>
          </w:rPr>
          <w:instrText xml:space="preserve"> PAGEREF _Toc335829733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34" w:history="1">
        <w:r w:rsidR="002D0A3B" w:rsidRPr="002D0A3B">
          <w:rPr>
            <w:rStyle w:val="ac"/>
          </w:rPr>
          <w:t>4.9.</w:t>
        </w:r>
        <w:r w:rsidR="002D0A3B" w:rsidRPr="002D0A3B">
          <w:rPr>
            <w:rFonts w:asciiTheme="minorHAnsi" w:eastAsiaTheme="minorEastAsia" w:hAnsiTheme="minorHAnsi" w:cstheme="minorBidi"/>
            <w:bCs w:val="0"/>
            <w:sz w:val="22"/>
            <w:szCs w:val="22"/>
          </w:rPr>
          <w:tab/>
        </w:r>
        <w:r w:rsidR="002D0A3B" w:rsidRPr="002D0A3B">
          <w:rPr>
            <w:rStyle w:val="ac"/>
          </w:rPr>
          <w:t>Валюта электронного аукциона</w:t>
        </w:r>
        <w:r w:rsidR="002D0A3B" w:rsidRPr="002D0A3B">
          <w:rPr>
            <w:webHidden/>
          </w:rPr>
          <w:tab/>
        </w:r>
        <w:r w:rsidRPr="002D0A3B">
          <w:rPr>
            <w:webHidden/>
          </w:rPr>
          <w:fldChar w:fldCharType="begin"/>
        </w:r>
        <w:r w:rsidR="002D0A3B" w:rsidRPr="002D0A3B">
          <w:rPr>
            <w:webHidden/>
          </w:rPr>
          <w:instrText xml:space="preserve"> PAGEREF _Toc335829734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35" w:history="1">
        <w:r w:rsidR="002D0A3B" w:rsidRPr="002D0A3B">
          <w:rPr>
            <w:rStyle w:val="ac"/>
          </w:rPr>
          <w:t>4.10.</w:t>
        </w:r>
        <w:r w:rsidR="002D0A3B" w:rsidRPr="002D0A3B">
          <w:rPr>
            <w:rFonts w:asciiTheme="minorHAnsi" w:eastAsiaTheme="minorEastAsia" w:hAnsiTheme="minorHAnsi" w:cstheme="minorBidi"/>
            <w:bCs w:val="0"/>
            <w:sz w:val="22"/>
            <w:szCs w:val="22"/>
          </w:rPr>
          <w:tab/>
        </w:r>
        <w:r w:rsidR="002D0A3B" w:rsidRPr="002D0A3B">
          <w:rPr>
            <w:rStyle w:val="ac"/>
          </w:rPr>
          <w:t xml:space="preserve">Начальная (максимальная) цена договора </w:t>
        </w:r>
        <w:r w:rsidR="002D0A3B" w:rsidRPr="002D0A3B">
          <w:rPr>
            <w:rStyle w:val="ac"/>
            <w:iCs/>
          </w:rPr>
          <w:t>[</w:t>
        </w:r>
        <w:r w:rsidR="002D0A3B" w:rsidRPr="002D0A3B">
          <w:rPr>
            <w:rStyle w:val="ac"/>
          </w:rPr>
          <w:t>цена лота</w:t>
        </w:r>
        <w:r w:rsidR="002D0A3B" w:rsidRPr="002D0A3B">
          <w:rPr>
            <w:rStyle w:val="ac"/>
            <w:iCs/>
          </w:rPr>
          <w:t>]</w:t>
        </w:r>
        <w:r w:rsidR="002D0A3B" w:rsidRPr="002D0A3B">
          <w:rPr>
            <w:webHidden/>
          </w:rPr>
          <w:tab/>
        </w:r>
        <w:r w:rsidRPr="002D0A3B">
          <w:rPr>
            <w:webHidden/>
          </w:rPr>
          <w:fldChar w:fldCharType="begin"/>
        </w:r>
        <w:r w:rsidR="002D0A3B" w:rsidRPr="002D0A3B">
          <w:rPr>
            <w:webHidden/>
          </w:rPr>
          <w:instrText xml:space="preserve"> PAGEREF _Toc335829735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36" w:history="1">
        <w:r w:rsidR="002D0A3B" w:rsidRPr="002D0A3B">
          <w:rPr>
            <w:rStyle w:val="ac"/>
          </w:rPr>
          <w:t>4.11.</w:t>
        </w:r>
        <w:r w:rsidR="002D0A3B" w:rsidRPr="002D0A3B">
          <w:rPr>
            <w:rFonts w:asciiTheme="minorHAnsi" w:eastAsiaTheme="minorEastAsia" w:hAnsiTheme="minorHAnsi" w:cstheme="minorBidi"/>
            <w:bCs w:val="0"/>
            <w:sz w:val="22"/>
            <w:szCs w:val="22"/>
          </w:rPr>
          <w:tab/>
        </w:r>
        <w:r w:rsidR="002D0A3B" w:rsidRPr="002D0A3B">
          <w:rPr>
            <w:rStyle w:val="ac"/>
          </w:rPr>
          <w:t>Обеспечение исполнения обязательств, связанных с участием в аукционе (обеспечение заявки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_Toc335829736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37" w:history="1">
        <w:r w:rsidR="002D0A3B" w:rsidRPr="002D0A3B">
          <w:rPr>
            <w:rStyle w:val="ac"/>
          </w:rPr>
          <w:t>4.12.</w:t>
        </w:r>
        <w:r w:rsidR="002D0A3B" w:rsidRPr="002D0A3B">
          <w:rPr>
            <w:rFonts w:asciiTheme="minorHAnsi" w:eastAsiaTheme="minorEastAsia" w:hAnsiTheme="minorHAnsi" w:cstheme="minorBidi"/>
            <w:bCs w:val="0"/>
            <w:sz w:val="22"/>
            <w:szCs w:val="22"/>
          </w:rPr>
          <w:tab/>
        </w:r>
        <w:r w:rsidR="002D0A3B" w:rsidRPr="002D0A3B">
          <w:rPr>
            <w:rStyle w:val="ac"/>
          </w:rPr>
          <w:t>Подача и прием заявок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_Toc335829737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38" w:history="1">
        <w:r w:rsidR="002D0A3B" w:rsidRPr="002D0A3B">
          <w:rPr>
            <w:rStyle w:val="ac"/>
          </w:rPr>
          <w:t>4.13.</w:t>
        </w:r>
        <w:r w:rsidR="002D0A3B" w:rsidRPr="002D0A3B">
          <w:rPr>
            <w:rFonts w:asciiTheme="minorHAnsi" w:eastAsiaTheme="minorEastAsia" w:hAnsiTheme="minorHAnsi" w:cstheme="minorBidi"/>
            <w:bCs w:val="0"/>
            <w:sz w:val="22"/>
            <w:szCs w:val="22"/>
          </w:rPr>
          <w:tab/>
        </w:r>
        <w:r w:rsidR="002D0A3B" w:rsidRPr="002D0A3B">
          <w:rPr>
            <w:rStyle w:val="ac"/>
          </w:rPr>
          <w:t>Изменение заявок на участие в электронном аукционе или их отзыв</w:t>
        </w:r>
        <w:r w:rsidR="002D0A3B" w:rsidRPr="002D0A3B">
          <w:rPr>
            <w:webHidden/>
          </w:rPr>
          <w:tab/>
        </w:r>
        <w:r w:rsidRPr="002D0A3B">
          <w:rPr>
            <w:webHidden/>
          </w:rPr>
          <w:fldChar w:fldCharType="begin"/>
        </w:r>
        <w:r w:rsidR="002D0A3B" w:rsidRPr="002D0A3B">
          <w:rPr>
            <w:webHidden/>
          </w:rPr>
          <w:instrText xml:space="preserve"> PAGEREF _Toc335829738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39" w:history="1">
        <w:r w:rsidR="002D0A3B" w:rsidRPr="002D0A3B">
          <w:rPr>
            <w:rStyle w:val="ac"/>
          </w:rPr>
          <w:t>4.14.</w:t>
        </w:r>
        <w:r w:rsidR="002D0A3B" w:rsidRPr="002D0A3B">
          <w:rPr>
            <w:rFonts w:asciiTheme="minorHAnsi" w:eastAsiaTheme="minorEastAsia" w:hAnsiTheme="minorHAnsi" w:cstheme="minorBidi"/>
            <w:bCs w:val="0"/>
            <w:sz w:val="22"/>
            <w:szCs w:val="22"/>
          </w:rPr>
          <w:tab/>
        </w:r>
        <w:r w:rsidR="002D0A3B" w:rsidRPr="002D0A3B">
          <w:rPr>
            <w:rStyle w:val="ac"/>
          </w:rPr>
          <w:t>Опоздавшие заявки на участие в аукционе</w:t>
        </w:r>
        <w:r w:rsidR="002D0A3B" w:rsidRPr="002D0A3B">
          <w:rPr>
            <w:webHidden/>
          </w:rPr>
          <w:tab/>
        </w:r>
        <w:r w:rsidRPr="002D0A3B">
          <w:rPr>
            <w:webHidden/>
          </w:rPr>
          <w:fldChar w:fldCharType="begin"/>
        </w:r>
        <w:r w:rsidR="002D0A3B" w:rsidRPr="002D0A3B">
          <w:rPr>
            <w:webHidden/>
          </w:rPr>
          <w:instrText xml:space="preserve"> PAGEREF _Toc335829739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40" w:history="1">
        <w:r w:rsidR="002D0A3B" w:rsidRPr="002D0A3B">
          <w:rPr>
            <w:rStyle w:val="ac"/>
          </w:rPr>
          <w:t>4.15.</w:t>
        </w:r>
        <w:r w:rsidR="002D0A3B" w:rsidRPr="002D0A3B">
          <w:rPr>
            <w:rFonts w:asciiTheme="minorHAnsi" w:eastAsiaTheme="minorEastAsia" w:hAnsiTheme="minorHAnsi" w:cstheme="minorBidi"/>
            <w:bCs w:val="0"/>
            <w:sz w:val="22"/>
            <w:szCs w:val="22"/>
          </w:rPr>
          <w:tab/>
        </w:r>
        <w:r w:rsidR="002D0A3B" w:rsidRPr="002D0A3B">
          <w:rPr>
            <w:rStyle w:val="ac"/>
          </w:rPr>
          <w:t xml:space="preserve">Рассмотрение заявок на участие в аукционе, проведение аукциона, подведение </w:t>
        </w:r>
        <w:r w:rsidR="002D0A3B" w:rsidRPr="002D0A3B">
          <w:rPr>
            <w:rStyle w:val="ac"/>
          </w:rPr>
          <w:lastRenderedPageBreak/>
          <w:t>итогов аукциона</w:t>
        </w:r>
        <w:r w:rsidR="002D0A3B" w:rsidRPr="002D0A3B">
          <w:rPr>
            <w:webHidden/>
          </w:rPr>
          <w:tab/>
        </w:r>
        <w:r w:rsidRPr="002D0A3B">
          <w:rPr>
            <w:webHidden/>
          </w:rPr>
          <w:fldChar w:fldCharType="begin"/>
        </w:r>
        <w:r w:rsidR="002D0A3B" w:rsidRPr="002D0A3B">
          <w:rPr>
            <w:webHidden/>
          </w:rPr>
          <w:instrText xml:space="preserve"> PAGEREF _Toc335829740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41" w:history="1">
        <w:r w:rsidR="002D0A3B" w:rsidRPr="002D0A3B">
          <w:rPr>
            <w:rStyle w:val="ac"/>
          </w:rPr>
          <w:t>4.16.</w:t>
        </w:r>
        <w:r w:rsidR="002D0A3B" w:rsidRPr="002D0A3B">
          <w:rPr>
            <w:rFonts w:asciiTheme="minorHAnsi" w:eastAsiaTheme="minorEastAsia" w:hAnsiTheme="minorHAnsi" w:cstheme="minorBidi"/>
            <w:bCs w:val="0"/>
            <w:sz w:val="22"/>
            <w:szCs w:val="22"/>
          </w:rPr>
          <w:tab/>
        </w:r>
        <w:r w:rsidR="002D0A3B" w:rsidRPr="002D0A3B">
          <w:rPr>
            <w:rStyle w:val="ac"/>
          </w:rPr>
          <w:t>Заключение договора по результатам электронного аукциона</w:t>
        </w:r>
        <w:r w:rsidR="002D0A3B" w:rsidRPr="002D0A3B">
          <w:rPr>
            <w:webHidden/>
          </w:rPr>
          <w:tab/>
        </w:r>
        <w:r w:rsidRPr="002D0A3B">
          <w:rPr>
            <w:webHidden/>
          </w:rPr>
          <w:fldChar w:fldCharType="begin"/>
        </w:r>
        <w:r w:rsidR="002D0A3B" w:rsidRPr="002D0A3B">
          <w:rPr>
            <w:webHidden/>
          </w:rPr>
          <w:instrText xml:space="preserve"> PAGEREF _Toc335829741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42" w:history="1">
        <w:r w:rsidR="002D0A3B" w:rsidRPr="002D0A3B">
          <w:rPr>
            <w:rStyle w:val="ac"/>
          </w:rPr>
          <w:t>4.17.</w:t>
        </w:r>
        <w:r w:rsidR="002D0A3B" w:rsidRPr="002D0A3B">
          <w:rPr>
            <w:rFonts w:asciiTheme="minorHAnsi" w:eastAsiaTheme="minorEastAsia" w:hAnsiTheme="minorHAnsi" w:cstheme="minorBidi"/>
            <w:bCs w:val="0"/>
            <w:sz w:val="22"/>
            <w:szCs w:val="22"/>
          </w:rPr>
          <w:tab/>
        </w:r>
        <w:r w:rsidR="002D0A3B" w:rsidRPr="002D0A3B">
          <w:rPr>
            <w:rStyle w:val="ac"/>
          </w:rPr>
          <w:t>Обеспечение исполнения договора</w:t>
        </w:r>
        <w:r w:rsidR="002D0A3B" w:rsidRPr="002D0A3B">
          <w:rPr>
            <w:webHidden/>
          </w:rPr>
          <w:tab/>
        </w:r>
        <w:r w:rsidRPr="002D0A3B">
          <w:rPr>
            <w:webHidden/>
          </w:rPr>
          <w:fldChar w:fldCharType="begin"/>
        </w:r>
        <w:r w:rsidR="002D0A3B" w:rsidRPr="002D0A3B">
          <w:rPr>
            <w:webHidden/>
          </w:rPr>
          <w:instrText xml:space="preserve"> PAGEREF _Toc335829742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Default="00A16381">
      <w:pPr>
        <w:pStyle w:val="1a"/>
        <w:tabs>
          <w:tab w:val="left" w:pos="1200"/>
        </w:tabs>
        <w:rPr>
          <w:rFonts w:asciiTheme="minorHAnsi" w:eastAsiaTheme="minorEastAsia" w:hAnsiTheme="minorHAnsi" w:cstheme="minorBidi"/>
          <w:sz w:val="22"/>
          <w:szCs w:val="22"/>
        </w:rPr>
      </w:pPr>
      <w:hyperlink w:anchor="_Toc335829743" w:history="1">
        <w:r w:rsidR="002D0A3B" w:rsidRPr="00B1181D">
          <w:rPr>
            <w:rStyle w:val="ac"/>
            <w:b/>
          </w:rPr>
          <w:t>Раздел 5.</w:t>
        </w:r>
        <w:r w:rsidR="002D0A3B">
          <w:rPr>
            <w:rFonts w:asciiTheme="minorHAnsi" w:eastAsiaTheme="minorEastAsia" w:hAnsiTheme="minorHAnsi" w:cstheme="minorBidi"/>
            <w:sz w:val="22"/>
            <w:szCs w:val="22"/>
          </w:rPr>
          <w:tab/>
        </w:r>
        <w:r w:rsidR="002D0A3B" w:rsidRPr="00B1181D">
          <w:rPr>
            <w:rStyle w:val="ac"/>
            <w:b/>
          </w:rPr>
          <w:t>«ИНФОРМАЦИОННАЯ КАРТА АУКЦИОНА»</w:t>
        </w:r>
        <w:r w:rsidR="002D0A3B">
          <w:rPr>
            <w:webHidden/>
          </w:rPr>
          <w:tab/>
        </w:r>
        <w:r>
          <w:rPr>
            <w:webHidden/>
          </w:rPr>
          <w:fldChar w:fldCharType="begin"/>
        </w:r>
        <w:r w:rsidR="002D0A3B">
          <w:rPr>
            <w:webHidden/>
          </w:rPr>
          <w:instrText xml:space="preserve"> PAGEREF _Toc335829743 \h </w:instrText>
        </w:r>
        <w:r>
          <w:rPr>
            <w:webHidden/>
          </w:rPr>
        </w:r>
        <w:r>
          <w:rPr>
            <w:webHidden/>
          </w:rPr>
          <w:fldChar w:fldCharType="separate"/>
        </w:r>
        <w:r w:rsidR="0065130D">
          <w:rPr>
            <w:webHidden/>
          </w:rPr>
          <w:t>2</w:t>
        </w:r>
        <w:r>
          <w:rPr>
            <w:webHidden/>
          </w:rPr>
          <w:fldChar w:fldCharType="end"/>
        </w:r>
      </w:hyperlink>
    </w:p>
    <w:p w:rsidR="002D0A3B" w:rsidRDefault="00A16381">
      <w:pPr>
        <w:pStyle w:val="1a"/>
        <w:tabs>
          <w:tab w:val="left" w:pos="1440"/>
        </w:tabs>
        <w:rPr>
          <w:rFonts w:asciiTheme="minorHAnsi" w:eastAsiaTheme="minorEastAsia" w:hAnsiTheme="minorHAnsi" w:cstheme="minorBidi"/>
          <w:sz w:val="22"/>
          <w:szCs w:val="22"/>
        </w:rPr>
      </w:pPr>
      <w:hyperlink w:anchor="_Toc335829744" w:history="1">
        <w:r w:rsidR="002D0A3B" w:rsidRPr="00B1181D">
          <w:rPr>
            <w:rStyle w:val="ac"/>
            <w:b/>
          </w:rPr>
          <w:t>Раздел 6.</w:t>
        </w:r>
        <w:r w:rsidR="002D0A3B">
          <w:rPr>
            <w:rFonts w:asciiTheme="minorHAnsi" w:eastAsiaTheme="minorEastAsia" w:hAnsiTheme="minorHAnsi" w:cstheme="minorBidi"/>
            <w:sz w:val="22"/>
            <w:szCs w:val="22"/>
          </w:rPr>
          <w:tab/>
        </w:r>
        <w:r w:rsidR="002D0A3B" w:rsidRPr="00B1181D">
          <w:rPr>
            <w:rStyle w:val="ac"/>
            <w:b/>
          </w:rPr>
          <w:t>«ОБРАЗЦЫ ФОРМ ОСНОВНЫХ ДОКУМЕНТОВ, ВКЛЮЧАЕМЫХ В ЗАЯВКУ НА УЧАСТИЕ В ЭЛЕКТРОННОМ АУКЦИОНЕ»</w:t>
        </w:r>
        <w:r w:rsidR="002D0A3B">
          <w:rPr>
            <w:webHidden/>
          </w:rPr>
          <w:tab/>
        </w:r>
        <w:r>
          <w:rPr>
            <w:webHidden/>
          </w:rPr>
          <w:fldChar w:fldCharType="begin"/>
        </w:r>
        <w:r w:rsidR="002D0A3B">
          <w:rPr>
            <w:webHidden/>
          </w:rPr>
          <w:instrText xml:space="preserve"> PAGEREF _Toc335829744 \h </w:instrText>
        </w:r>
        <w:r>
          <w:rPr>
            <w:webHidden/>
          </w:rPr>
        </w:r>
        <w:r>
          <w:rPr>
            <w:webHidden/>
          </w:rPr>
          <w:fldChar w:fldCharType="separate"/>
        </w:r>
        <w:r w:rsidR="0065130D">
          <w:rPr>
            <w:webHidden/>
          </w:rPr>
          <w:t>2</w:t>
        </w:r>
        <w:r>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45" w:history="1">
        <w:r w:rsidR="002D0A3B" w:rsidRPr="002D0A3B">
          <w:rPr>
            <w:rStyle w:val="ac"/>
          </w:rPr>
          <w:t>6.1.</w:t>
        </w:r>
        <w:r w:rsidR="002D0A3B" w:rsidRPr="002D0A3B">
          <w:rPr>
            <w:rFonts w:asciiTheme="minorHAnsi" w:eastAsiaTheme="minorEastAsia" w:hAnsiTheme="minorHAnsi" w:cstheme="minorBidi"/>
            <w:bCs w:val="0"/>
            <w:sz w:val="22"/>
            <w:szCs w:val="22"/>
          </w:rPr>
          <w:tab/>
        </w:r>
        <w:r w:rsidR="002D0A3B" w:rsidRPr="002D0A3B">
          <w:rPr>
            <w:rStyle w:val="ac"/>
          </w:rPr>
          <w:t>ЧАСТЬ 1 ЗАЯВКИ НА УЧАСТИЕ В ЭЛЕКТРОННОМ АУКЦИОНЕ (форма 1)</w:t>
        </w:r>
        <w:r w:rsidR="002D0A3B" w:rsidRPr="002D0A3B">
          <w:rPr>
            <w:webHidden/>
          </w:rPr>
          <w:tab/>
        </w:r>
        <w:r w:rsidRPr="002D0A3B">
          <w:rPr>
            <w:webHidden/>
          </w:rPr>
          <w:fldChar w:fldCharType="begin"/>
        </w:r>
        <w:r w:rsidR="002D0A3B" w:rsidRPr="002D0A3B">
          <w:rPr>
            <w:webHidden/>
          </w:rPr>
          <w:instrText xml:space="preserve"> PAGEREF _Toc335829745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46" w:history="1">
        <w:r w:rsidR="002D0A3B" w:rsidRPr="002D0A3B">
          <w:rPr>
            <w:rStyle w:val="ac"/>
          </w:rPr>
          <w:t>6.2.</w:t>
        </w:r>
        <w:r w:rsidR="002D0A3B" w:rsidRPr="002D0A3B">
          <w:rPr>
            <w:rFonts w:asciiTheme="minorHAnsi" w:eastAsiaTheme="minorEastAsia" w:hAnsiTheme="minorHAnsi" w:cstheme="minorBidi"/>
            <w:bCs w:val="0"/>
            <w:sz w:val="22"/>
            <w:szCs w:val="22"/>
          </w:rPr>
          <w:tab/>
        </w:r>
        <w:r w:rsidR="002D0A3B" w:rsidRPr="002D0A3B">
          <w:rPr>
            <w:rStyle w:val="ac"/>
          </w:rPr>
          <w:t>ТЕХНИЧЕСКОЕ ПРЕДЛОЖЕНИЕ (Форма 2)</w:t>
        </w:r>
        <w:r w:rsidR="002D0A3B" w:rsidRPr="002D0A3B">
          <w:rPr>
            <w:webHidden/>
          </w:rPr>
          <w:tab/>
        </w:r>
        <w:r w:rsidRPr="002D0A3B">
          <w:rPr>
            <w:webHidden/>
          </w:rPr>
          <w:fldChar w:fldCharType="begin"/>
        </w:r>
        <w:r w:rsidR="002D0A3B" w:rsidRPr="002D0A3B">
          <w:rPr>
            <w:webHidden/>
          </w:rPr>
          <w:instrText xml:space="preserve"> PAGEREF _Toc335829746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47" w:history="1">
        <w:r w:rsidR="002D0A3B" w:rsidRPr="002D0A3B">
          <w:rPr>
            <w:rStyle w:val="ac"/>
          </w:rPr>
          <w:t>6.3.</w:t>
        </w:r>
        <w:r w:rsidR="002D0A3B" w:rsidRPr="002D0A3B">
          <w:rPr>
            <w:rFonts w:asciiTheme="minorHAnsi" w:eastAsiaTheme="minorEastAsia" w:hAnsiTheme="minorHAnsi" w:cstheme="minorBidi"/>
            <w:bCs w:val="0"/>
            <w:sz w:val="22"/>
            <w:szCs w:val="22"/>
          </w:rPr>
          <w:tab/>
        </w:r>
        <w:r w:rsidR="002D0A3B" w:rsidRPr="002D0A3B">
          <w:rPr>
            <w:rStyle w:val="ac"/>
          </w:rPr>
          <w:t>ЧАСТЬ 2 ЗАЯВКИ НА УЧАСТИЕ В ЭЛЕКТРОННОМ АУКЦИОНЕ (Форма3)</w:t>
        </w:r>
        <w:r w:rsidR="002D0A3B" w:rsidRPr="002D0A3B">
          <w:rPr>
            <w:webHidden/>
          </w:rPr>
          <w:tab/>
        </w:r>
        <w:r w:rsidRPr="002D0A3B">
          <w:rPr>
            <w:webHidden/>
          </w:rPr>
          <w:fldChar w:fldCharType="begin"/>
        </w:r>
        <w:r w:rsidR="002D0A3B" w:rsidRPr="002D0A3B">
          <w:rPr>
            <w:webHidden/>
          </w:rPr>
          <w:instrText xml:space="preserve"> PAGEREF _Toc335829747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48" w:history="1">
        <w:r w:rsidR="002D0A3B" w:rsidRPr="002D0A3B">
          <w:rPr>
            <w:rStyle w:val="ac"/>
          </w:rPr>
          <w:t>6.4.</w:t>
        </w:r>
        <w:r w:rsidR="002D0A3B" w:rsidRPr="002D0A3B">
          <w:rPr>
            <w:rFonts w:asciiTheme="minorHAnsi" w:eastAsiaTheme="minorEastAsia" w:hAnsiTheme="minorHAnsi" w:cstheme="minorBidi"/>
            <w:bCs w:val="0"/>
            <w:sz w:val="22"/>
            <w:szCs w:val="22"/>
          </w:rPr>
          <w:tab/>
        </w:r>
        <w:r w:rsidR="002D0A3B" w:rsidRPr="002D0A3B">
          <w:rPr>
            <w:rStyle w:val="ac"/>
          </w:rPr>
          <w:t>АНКЕТА УЧАСТНИКА ПРОЦЕДУРЫ ЗАКУПКИ (Форма 4)</w:t>
        </w:r>
        <w:r w:rsidR="002D0A3B" w:rsidRPr="002D0A3B">
          <w:rPr>
            <w:webHidden/>
          </w:rPr>
          <w:tab/>
        </w:r>
        <w:r w:rsidRPr="002D0A3B">
          <w:rPr>
            <w:webHidden/>
          </w:rPr>
          <w:fldChar w:fldCharType="begin"/>
        </w:r>
        <w:r w:rsidR="002D0A3B" w:rsidRPr="002D0A3B">
          <w:rPr>
            <w:webHidden/>
          </w:rPr>
          <w:instrText xml:space="preserve"> PAGEREF _Toc335829748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49" w:history="1">
        <w:r w:rsidR="002D0A3B" w:rsidRPr="002D0A3B">
          <w:rPr>
            <w:rStyle w:val="ac"/>
          </w:rPr>
          <w:t>6.5.</w:t>
        </w:r>
        <w:r w:rsidR="002D0A3B" w:rsidRPr="002D0A3B">
          <w:rPr>
            <w:rFonts w:asciiTheme="minorHAnsi" w:eastAsiaTheme="minorEastAsia" w:hAnsiTheme="minorHAnsi" w:cstheme="minorBidi"/>
            <w:bCs w:val="0"/>
            <w:sz w:val="22"/>
            <w:szCs w:val="22"/>
          </w:rPr>
          <w:tab/>
        </w:r>
        <w:r w:rsidR="002D0A3B" w:rsidRPr="002D0A3B">
          <w:rPr>
            <w:rStyle w:val="ac"/>
          </w:rPr>
          <w:t>Сведения о цепочке собственников, включая бенефициаров (в том числе конечных) (форма 4)</w:t>
        </w:r>
        <w:r w:rsidR="002D0A3B" w:rsidRPr="002D0A3B">
          <w:rPr>
            <w:webHidden/>
          </w:rPr>
          <w:tab/>
        </w:r>
        <w:r w:rsidRPr="002D0A3B">
          <w:rPr>
            <w:webHidden/>
          </w:rPr>
          <w:fldChar w:fldCharType="begin"/>
        </w:r>
        <w:r w:rsidR="002D0A3B" w:rsidRPr="002D0A3B">
          <w:rPr>
            <w:webHidden/>
          </w:rPr>
          <w:instrText xml:space="preserve"> PAGEREF _Toc335829749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Pr="002D0A3B" w:rsidRDefault="00A16381">
      <w:pPr>
        <w:pStyle w:val="29"/>
        <w:rPr>
          <w:rFonts w:asciiTheme="minorHAnsi" w:eastAsiaTheme="minorEastAsia" w:hAnsiTheme="minorHAnsi" w:cstheme="minorBidi"/>
          <w:bCs w:val="0"/>
          <w:sz w:val="22"/>
          <w:szCs w:val="22"/>
        </w:rPr>
      </w:pPr>
      <w:hyperlink w:anchor="_Toc335829750" w:history="1">
        <w:r w:rsidR="002D0A3B" w:rsidRPr="002D0A3B">
          <w:rPr>
            <w:rStyle w:val="ac"/>
          </w:rPr>
          <w:t>6.6.</w:t>
        </w:r>
        <w:r w:rsidR="002D0A3B" w:rsidRPr="002D0A3B">
          <w:rPr>
            <w:rFonts w:asciiTheme="minorHAnsi" w:eastAsiaTheme="minorEastAsia" w:hAnsiTheme="minorHAnsi" w:cstheme="minorBidi"/>
            <w:bCs w:val="0"/>
            <w:sz w:val="22"/>
            <w:szCs w:val="22"/>
          </w:rPr>
          <w:tab/>
        </w:r>
        <w:r w:rsidR="002D0A3B" w:rsidRPr="002D0A3B">
          <w:rPr>
            <w:rStyle w:val="ac"/>
          </w:rPr>
          <w:t>ПЛАН РАСПРЕДЕЛЕНИЯ ОБЪЕМОВ поставки товаров/ выполнения работ/ оказания услуг МЕЖДУ УЧАСТНИКОМ АУКЦИОНА И поставщиками/ субподрядчиками/ соисполнителями (Форма __)</w:t>
        </w:r>
        <w:r w:rsidR="002D0A3B" w:rsidRPr="002D0A3B">
          <w:rPr>
            <w:webHidden/>
          </w:rPr>
          <w:tab/>
        </w:r>
        <w:r w:rsidRPr="002D0A3B">
          <w:rPr>
            <w:webHidden/>
          </w:rPr>
          <w:fldChar w:fldCharType="begin"/>
        </w:r>
        <w:r w:rsidR="002D0A3B" w:rsidRPr="002D0A3B">
          <w:rPr>
            <w:webHidden/>
          </w:rPr>
          <w:instrText xml:space="preserve"> PAGEREF _Toc335829750 \h </w:instrText>
        </w:r>
        <w:r w:rsidRPr="002D0A3B">
          <w:rPr>
            <w:webHidden/>
          </w:rPr>
        </w:r>
        <w:r w:rsidRPr="002D0A3B">
          <w:rPr>
            <w:webHidden/>
          </w:rPr>
          <w:fldChar w:fldCharType="separate"/>
        </w:r>
        <w:r w:rsidR="0065130D">
          <w:rPr>
            <w:webHidden/>
          </w:rPr>
          <w:t>2</w:t>
        </w:r>
        <w:r w:rsidRPr="002D0A3B">
          <w:rPr>
            <w:webHidden/>
          </w:rPr>
          <w:fldChar w:fldCharType="end"/>
        </w:r>
      </w:hyperlink>
    </w:p>
    <w:p w:rsidR="002D0A3B" w:rsidRDefault="00A16381">
      <w:pPr>
        <w:pStyle w:val="1a"/>
        <w:tabs>
          <w:tab w:val="left" w:pos="1440"/>
        </w:tabs>
        <w:rPr>
          <w:rFonts w:asciiTheme="minorHAnsi" w:eastAsiaTheme="minorEastAsia" w:hAnsiTheme="minorHAnsi" w:cstheme="minorBidi"/>
          <w:sz w:val="22"/>
          <w:szCs w:val="22"/>
        </w:rPr>
      </w:pPr>
      <w:hyperlink w:anchor="_Toc335829751" w:history="1">
        <w:r w:rsidR="002D0A3B" w:rsidRPr="00B1181D">
          <w:rPr>
            <w:rStyle w:val="ac"/>
            <w:b/>
            <w:iCs/>
          </w:rPr>
          <w:t>ЧАСТЬ 2.</w:t>
        </w:r>
        <w:r w:rsidR="002D0A3B">
          <w:rPr>
            <w:rFonts w:asciiTheme="minorHAnsi" w:eastAsiaTheme="minorEastAsia" w:hAnsiTheme="minorHAnsi" w:cstheme="minorBidi"/>
            <w:sz w:val="22"/>
            <w:szCs w:val="22"/>
          </w:rPr>
          <w:tab/>
        </w:r>
        <w:r w:rsidR="002D0A3B" w:rsidRPr="00B1181D">
          <w:rPr>
            <w:rStyle w:val="ac"/>
            <w:b/>
            <w:iCs/>
          </w:rPr>
          <w:t>«ПРОЕКТ ДОГОВОРА»</w:t>
        </w:r>
        <w:r w:rsidR="002D0A3B">
          <w:rPr>
            <w:webHidden/>
          </w:rPr>
          <w:tab/>
        </w:r>
        <w:r>
          <w:rPr>
            <w:webHidden/>
          </w:rPr>
          <w:fldChar w:fldCharType="begin"/>
        </w:r>
        <w:r w:rsidR="002D0A3B">
          <w:rPr>
            <w:webHidden/>
          </w:rPr>
          <w:instrText xml:space="preserve"> PAGEREF _Toc335829751 \h </w:instrText>
        </w:r>
        <w:r>
          <w:rPr>
            <w:webHidden/>
          </w:rPr>
        </w:r>
        <w:r>
          <w:rPr>
            <w:webHidden/>
          </w:rPr>
          <w:fldChar w:fldCharType="separate"/>
        </w:r>
        <w:r w:rsidR="0065130D">
          <w:rPr>
            <w:webHidden/>
          </w:rPr>
          <w:t>2</w:t>
        </w:r>
        <w:r>
          <w:rPr>
            <w:webHidden/>
          </w:rPr>
          <w:fldChar w:fldCharType="end"/>
        </w:r>
      </w:hyperlink>
    </w:p>
    <w:p w:rsidR="00D56811" w:rsidRPr="00E074ED" w:rsidRDefault="00A16381"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35829707"/>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ПРОВЕДЕНИИ</w:t>
      </w:r>
      <w:r w:rsidR="00C257F9">
        <w:rPr>
          <w:b/>
          <w:sz w:val="28"/>
          <w:szCs w:val="28"/>
        </w:rPr>
        <w:t xml:space="preserve"> </w:t>
      </w:r>
      <w:r w:rsidR="00DC2CAE" w:rsidRPr="00315837">
        <w:rPr>
          <w:b/>
          <w:sz w:val="28"/>
          <w:szCs w:val="28"/>
        </w:rPr>
        <w:t>АУКЦИОНА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2" w:history="1">
        <w:r w:rsidR="005823A9" w:rsidRPr="00A737F7">
          <w:rPr>
            <w:rStyle w:val="ac"/>
          </w:rPr>
          <w:t>zakupki@rosrao.ru</w:t>
        </w:r>
      </w:hyperlink>
      <w:r w:rsidR="00E074ED" w:rsidRPr="00C828E6">
        <w:t>.</w:t>
      </w:r>
      <w:r w:rsidR="005823A9">
        <w:t xml:space="preserve"> </w:t>
      </w:r>
    </w:p>
    <w:p w:rsidR="00187C5F"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6D76CE">
        <w:rPr>
          <w:rFonts w:ascii="Times New Roman" w:hAnsi="Times New Roman"/>
          <w:sz w:val="24"/>
          <w:szCs w:val="24"/>
        </w:rPr>
        <w:t>П</w:t>
      </w:r>
      <w:r w:rsidR="006D76CE" w:rsidRPr="006D76CE">
        <w:rPr>
          <w:rFonts w:ascii="Times New Roman" w:hAnsi="Times New Roman"/>
          <w:sz w:val="24"/>
          <w:szCs w:val="24"/>
        </w:rPr>
        <w:t xml:space="preserve">раво заключения договора на </w:t>
      </w:r>
      <w:r w:rsidR="00094EAD" w:rsidRPr="00094EAD">
        <w:rPr>
          <w:rFonts w:ascii="Times New Roman" w:hAnsi="Times New Roman"/>
          <w:sz w:val="24"/>
          <w:szCs w:val="24"/>
        </w:rPr>
        <w:t>аренду здания офиса для нужд Самарского отделения филиала «Приволжский территориальный округ» ФГУП «РосРАО»</w:t>
      </w:r>
      <w:r w:rsidR="00E074ED" w:rsidRPr="00BB59CD">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035C76" w:rsidRPr="00035C76">
        <w:rPr>
          <w:u w:val="single"/>
        </w:rPr>
        <w:t>Томом 2 «ТЕХНИЧЕСКАЯ ЧАСТЬ»</w:t>
      </w:r>
      <w:r w:rsidRPr="00035C76">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00AA59C8" w:rsidRPr="00AA59C8">
        <w:rPr>
          <w:rStyle w:val="rvts30"/>
          <w:color w:val="000000"/>
          <w:sz w:val="24"/>
          <w:szCs w:val="24"/>
        </w:rPr>
        <w:t>с момента подписания 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AA59C8">
        <w:rPr>
          <w:rStyle w:val="rvts30"/>
          <w:color w:val="000000"/>
          <w:sz w:val="24"/>
          <w:szCs w:val="24"/>
        </w:rPr>
        <w:t xml:space="preserve">по истечении </w:t>
      </w:r>
      <w:r w:rsidR="00094EAD">
        <w:rPr>
          <w:rStyle w:val="rvts30"/>
          <w:color w:val="000000"/>
          <w:sz w:val="24"/>
          <w:szCs w:val="24"/>
        </w:rPr>
        <w:t>11 месяцев</w:t>
      </w:r>
      <w:r w:rsidR="00AA59C8">
        <w:rPr>
          <w:rStyle w:val="rvts30"/>
          <w:color w:val="000000"/>
          <w:sz w:val="24"/>
          <w:szCs w:val="24"/>
        </w:rPr>
        <w:t xml:space="preserve"> </w:t>
      </w:r>
      <w:r w:rsidR="00AA59C8" w:rsidRPr="00AA59C8">
        <w:rPr>
          <w:rStyle w:val="rvts30"/>
          <w:color w:val="000000"/>
          <w:sz w:val="24"/>
          <w:szCs w:val="24"/>
        </w:rPr>
        <w:t>с момента подписания договора</w:t>
      </w:r>
      <w:r w:rsidR="008D731A">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7D6621" w:rsidRPr="00BB59CD" w:rsidRDefault="00094EAD" w:rsidP="00BB59CD">
      <w:pPr>
        <w:ind w:left="142" w:firstLine="1276"/>
        <w:jc w:val="both"/>
        <w:rPr>
          <w:rStyle w:val="rvts30"/>
          <w:color w:val="000000"/>
          <w:sz w:val="24"/>
          <w:szCs w:val="24"/>
        </w:rPr>
      </w:pPr>
      <w:r w:rsidRPr="00094EAD">
        <w:rPr>
          <w:rStyle w:val="rvts30"/>
          <w:color w:val="000000"/>
          <w:sz w:val="24"/>
          <w:szCs w:val="24"/>
        </w:rPr>
        <w:t>г. Самара</w:t>
      </w:r>
      <w:r w:rsidR="00190DC0" w:rsidRPr="00BB59CD">
        <w:rPr>
          <w:rStyle w:val="rvts30"/>
          <w:color w:val="000000"/>
          <w:sz w:val="24"/>
          <w:szCs w:val="24"/>
        </w:rPr>
        <w:t>.</w:t>
      </w:r>
      <w:r w:rsidR="007D6621" w:rsidRPr="00BB59CD">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3"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A669B"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C8552D">
        <w:rPr>
          <w:rFonts w:ascii="Times New Roman" w:hAnsi="Times New Roman"/>
          <w:sz w:val="24"/>
          <w:szCs w:val="24"/>
        </w:rPr>
        <w:t xml:space="preserve"> </w:t>
      </w:r>
      <w:r w:rsidR="00094EAD" w:rsidRPr="00094EAD">
        <w:rPr>
          <w:rFonts w:ascii="Times New Roman" w:eastAsia="Times New Roman" w:hAnsi="Times New Roman"/>
          <w:spacing w:val="-6"/>
          <w:sz w:val="24"/>
          <w:szCs w:val="24"/>
          <w:lang w:eastAsia="ru-RU"/>
        </w:rPr>
        <w:t>187</w:t>
      </w:r>
      <w:r w:rsidR="00094EAD">
        <w:rPr>
          <w:rFonts w:ascii="Times New Roman" w:eastAsia="Times New Roman" w:hAnsi="Times New Roman"/>
          <w:spacing w:val="-6"/>
          <w:sz w:val="24"/>
          <w:szCs w:val="24"/>
          <w:lang w:eastAsia="ru-RU"/>
        </w:rPr>
        <w:t> </w:t>
      </w:r>
      <w:r w:rsidR="00094EAD" w:rsidRPr="00094EAD">
        <w:rPr>
          <w:rFonts w:ascii="Times New Roman" w:eastAsia="Times New Roman" w:hAnsi="Times New Roman"/>
          <w:spacing w:val="-6"/>
          <w:sz w:val="24"/>
          <w:szCs w:val="24"/>
          <w:lang w:eastAsia="ru-RU"/>
        </w:rPr>
        <w:t>894</w:t>
      </w:r>
      <w:r w:rsidR="00094EAD">
        <w:rPr>
          <w:rFonts w:ascii="Times New Roman" w:eastAsia="Times New Roman" w:hAnsi="Times New Roman"/>
          <w:spacing w:val="-6"/>
          <w:sz w:val="24"/>
          <w:szCs w:val="24"/>
          <w:lang w:eastAsia="ru-RU"/>
        </w:rPr>
        <w:t>,00</w:t>
      </w:r>
      <w:r w:rsidR="00094EAD" w:rsidRPr="00094EAD">
        <w:rPr>
          <w:rFonts w:ascii="Times New Roman" w:eastAsia="Times New Roman" w:hAnsi="Times New Roman"/>
          <w:spacing w:val="-6"/>
          <w:sz w:val="24"/>
          <w:szCs w:val="24"/>
          <w:lang w:eastAsia="ru-RU"/>
        </w:rPr>
        <w:t xml:space="preserve"> (Сто восемьдесят семь тысяч восемьсот девяносто четыре) рубля 76 копеек, в текущих ценах, включая НДС</w:t>
      </w:r>
      <w:r w:rsidR="00C11BC5">
        <w:rPr>
          <w:rFonts w:ascii="Times New Roman" w:eastAsia="Times New Roman" w:hAnsi="Times New Roman"/>
          <w:spacing w:val="-6"/>
          <w:sz w:val="24"/>
          <w:szCs w:val="24"/>
          <w:lang w:eastAsia="ru-RU"/>
        </w:rPr>
        <w:t xml:space="preserve">, </w:t>
      </w:r>
      <w:r w:rsidR="00C11BC5" w:rsidRPr="00C11BC5">
        <w:rPr>
          <w:rFonts w:ascii="Times New Roman" w:eastAsia="Times New Roman" w:hAnsi="Times New Roman"/>
          <w:spacing w:val="-6"/>
          <w:sz w:val="24"/>
          <w:szCs w:val="24"/>
          <w:lang w:eastAsia="ru-RU"/>
        </w:rPr>
        <w:t>– месячная арендная плата</w:t>
      </w:r>
      <w:r w:rsidR="00165FDA" w:rsidRPr="00165FDA">
        <w:rPr>
          <w:rFonts w:ascii="Times New Roman" w:eastAsia="Times New Roman" w:hAnsi="Times New Roman"/>
          <w:spacing w:val="-6"/>
          <w:sz w:val="24"/>
          <w:szCs w:val="24"/>
          <w:lang w:eastAsia="ru-RU"/>
        </w:rPr>
        <w:t xml:space="preserve">. Цена договора включает в себя: </w:t>
      </w:r>
      <w:r w:rsidR="00094EAD" w:rsidRPr="00094EAD">
        <w:rPr>
          <w:rFonts w:ascii="Times New Roman" w:eastAsia="Times New Roman" w:hAnsi="Times New Roman"/>
          <w:spacing w:val="-6"/>
          <w:sz w:val="24"/>
          <w:szCs w:val="24"/>
          <w:lang w:eastAsia="ru-RU"/>
        </w:rPr>
        <w:t>все расходы, в том числе плата за водоснабжение, отопление (газ), канализацию, предоставление электрической энергии, а также налоги, сборы и другие обязательные платежи</w:t>
      </w:r>
      <w:r w:rsidR="00C11BC5">
        <w:rPr>
          <w:rFonts w:ascii="Times New Roman" w:eastAsia="Times New Roman" w:hAnsi="Times New Roman"/>
          <w:spacing w:val="-6"/>
          <w:sz w:val="24"/>
          <w:szCs w:val="24"/>
          <w:lang w:eastAsia="ru-RU"/>
        </w:rPr>
        <w:t>.</w:t>
      </w:r>
      <w:r w:rsidR="00DF2843" w:rsidRPr="00BA669B">
        <w:rPr>
          <w:rFonts w:ascii="Times New Roman" w:hAnsi="Times New Roman"/>
          <w:bCs/>
          <w:color w:val="000000"/>
          <w:sz w:val="24"/>
          <w:szCs w:val="24"/>
        </w:rPr>
        <w:t xml:space="preserve"> </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9E5069" w:rsidP="00973E61">
      <w:pPr>
        <w:tabs>
          <w:tab w:val="left" w:pos="1134"/>
        </w:tabs>
        <w:ind w:firstLine="709"/>
        <w:contextualSpacing/>
        <w:jc w:val="both"/>
        <w:rPr>
          <w:spacing w:val="-6"/>
        </w:rPr>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00C8552D">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lastRenderedPageBreak/>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7"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E56226" w:rsidRPr="00E56226">
        <w:rPr>
          <w:rFonts w:ascii="Times New Roman" w:hAnsi="Times New Roman"/>
          <w:sz w:val="24"/>
          <w:szCs w:val="24"/>
        </w:rPr>
        <w:t>«</w:t>
      </w:r>
      <w:r w:rsidR="00964CFD">
        <w:rPr>
          <w:rFonts w:ascii="Times New Roman" w:hAnsi="Times New Roman"/>
          <w:sz w:val="24"/>
          <w:szCs w:val="24"/>
        </w:rPr>
        <w:t>12</w:t>
      </w:r>
      <w:r w:rsidR="00E56226" w:rsidRPr="00E56226">
        <w:rPr>
          <w:rFonts w:ascii="Times New Roman" w:hAnsi="Times New Roman"/>
          <w:sz w:val="24"/>
          <w:szCs w:val="24"/>
        </w:rPr>
        <w:t xml:space="preserve">» </w:t>
      </w:r>
      <w:r w:rsidR="00964CFD">
        <w:rPr>
          <w:rFonts w:ascii="Times New Roman" w:hAnsi="Times New Roman"/>
          <w:sz w:val="24"/>
          <w:szCs w:val="24"/>
        </w:rPr>
        <w:t>Марта</w:t>
      </w:r>
      <w:r w:rsidR="00E56226" w:rsidRPr="00E56226">
        <w:rPr>
          <w:rFonts w:ascii="Times New Roman" w:hAnsi="Times New Roman"/>
          <w:sz w:val="24"/>
          <w:szCs w:val="24"/>
        </w:rPr>
        <w:t xml:space="preserve"> </w:t>
      </w:r>
      <w:r w:rsidR="0092277F" w:rsidRPr="00C8552D">
        <w:rPr>
          <w:rFonts w:ascii="Times New Roman" w:hAnsi="Times New Roman"/>
          <w:sz w:val="24"/>
          <w:szCs w:val="24"/>
        </w:rPr>
        <w:t>201</w:t>
      </w:r>
      <w:r w:rsidR="00165FDA">
        <w:rPr>
          <w:rFonts w:ascii="Times New Roman" w:hAnsi="Times New Roman"/>
          <w:sz w:val="24"/>
          <w:szCs w:val="24"/>
        </w:rPr>
        <w:t>3</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r w:rsidRPr="00C8552D">
        <w:rPr>
          <w:rFonts w:ascii="Times New Roman" w:hAnsi="Times New Roman"/>
          <w:sz w:val="24"/>
          <w:szCs w:val="24"/>
        </w:rPr>
        <w:t xml:space="preserve">г.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w:t>
      </w:r>
      <w:r w:rsidR="00094EAD">
        <w:rPr>
          <w:rFonts w:ascii="Times New Roman" w:hAnsi="Times New Roman"/>
          <w:sz w:val="24"/>
          <w:szCs w:val="24"/>
        </w:rPr>
        <w:t>Управление</w:t>
      </w:r>
      <w:r w:rsidRPr="00C8552D">
        <w:rPr>
          <w:rFonts w:ascii="Times New Roman" w:hAnsi="Times New Roman"/>
          <w:sz w:val="24"/>
          <w:szCs w:val="24"/>
        </w:rPr>
        <w:t xml:space="preserve"> организации закупок., </w:t>
      </w:r>
      <w:r w:rsidR="006F1C35" w:rsidRPr="006F1C35">
        <w:rPr>
          <w:rFonts w:ascii="Times New Roman" w:hAnsi="Times New Roman"/>
          <w:sz w:val="24"/>
          <w:szCs w:val="24"/>
        </w:rPr>
        <w:t>«</w:t>
      </w:r>
      <w:r w:rsidR="00165FDA">
        <w:rPr>
          <w:rFonts w:ascii="Times New Roman" w:hAnsi="Times New Roman"/>
          <w:sz w:val="24"/>
          <w:szCs w:val="24"/>
        </w:rPr>
        <w:t>15</w:t>
      </w:r>
      <w:r w:rsidR="006F1C35" w:rsidRPr="006F1C35">
        <w:rPr>
          <w:rFonts w:ascii="Times New Roman" w:hAnsi="Times New Roman"/>
          <w:sz w:val="24"/>
          <w:szCs w:val="24"/>
        </w:rPr>
        <w:t xml:space="preserve">» </w:t>
      </w:r>
      <w:r w:rsidR="00964CFD">
        <w:rPr>
          <w:rFonts w:ascii="Times New Roman" w:hAnsi="Times New Roman"/>
          <w:sz w:val="24"/>
          <w:szCs w:val="24"/>
        </w:rPr>
        <w:t>Марта</w:t>
      </w:r>
      <w:r w:rsidR="006F1C35" w:rsidRPr="006F1C35">
        <w:rPr>
          <w:rFonts w:ascii="Times New Roman" w:hAnsi="Times New Roman"/>
          <w:sz w:val="24"/>
          <w:szCs w:val="24"/>
        </w:rPr>
        <w:t xml:space="preserve"> </w:t>
      </w:r>
      <w:r w:rsidR="0092277F" w:rsidRPr="00C8552D">
        <w:rPr>
          <w:rFonts w:ascii="Times New Roman" w:hAnsi="Times New Roman"/>
          <w:sz w:val="24"/>
          <w:szCs w:val="24"/>
        </w:rPr>
        <w:t>201</w:t>
      </w:r>
      <w:r w:rsidR="00165FDA">
        <w:rPr>
          <w:rFonts w:ascii="Times New Roman" w:hAnsi="Times New Roman"/>
          <w:sz w:val="24"/>
          <w:szCs w:val="24"/>
        </w:rPr>
        <w:t>3</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6D76CE">
        <w:rPr>
          <w:rFonts w:ascii="Times New Roman" w:hAnsi="Times New Roman"/>
          <w:sz w:val="24"/>
          <w:szCs w:val="24"/>
        </w:rPr>
        <w:t>09</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6F1C35" w:rsidRPr="006F1C35">
        <w:rPr>
          <w:rFonts w:ascii="Times New Roman" w:hAnsi="Times New Roman"/>
          <w:sz w:val="24"/>
          <w:szCs w:val="24"/>
        </w:rPr>
        <w:t>«</w:t>
      </w:r>
      <w:r w:rsidR="00165FDA">
        <w:rPr>
          <w:rFonts w:ascii="Times New Roman" w:hAnsi="Times New Roman"/>
          <w:sz w:val="24"/>
          <w:szCs w:val="24"/>
        </w:rPr>
        <w:t>18</w:t>
      </w:r>
      <w:r w:rsidR="006F1C35" w:rsidRPr="006F1C35">
        <w:rPr>
          <w:rFonts w:ascii="Times New Roman" w:hAnsi="Times New Roman"/>
          <w:sz w:val="24"/>
          <w:szCs w:val="24"/>
        </w:rPr>
        <w:t xml:space="preserve">» </w:t>
      </w:r>
      <w:r w:rsidR="00964CFD">
        <w:rPr>
          <w:rFonts w:ascii="Times New Roman" w:hAnsi="Times New Roman"/>
          <w:sz w:val="24"/>
          <w:szCs w:val="24"/>
        </w:rPr>
        <w:t>Марта</w:t>
      </w:r>
      <w:r w:rsidR="006F1C35" w:rsidRPr="006F1C35">
        <w:rPr>
          <w:rFonts w:ascii="Times New Roman" w:hAnsi="Times New Roman"/>
          <w:sz w:val="24"/>
          <w:szCs w:val="24"/>
        </w:rPr>
        <w:t xml:space="preserve"> </w:t>
      </w:r>
      <w:r w:rsidR="004B04A9" w:rsidRPr="00536923">
        <w:rPr>
          <w:rFonts w:ascii="Times New Roman" w:hAnsi="Times New Roman"/>
          <w:sz w:val="24"/>
          <w:szCs w:val="24"/>
        </w:rPr>
        <w:t>201</w:t>
      </w:r>
      <w:r w:rsidR="006D76CE">
        <w:rPr>
          <w:rFonts w:ascii="Times New Roman" w:hAnsi="Times New Roman"/>
          <w:sz w:val="24"/>
          <w:szCs w:val="24"/>
        </w:rPr>
        <w:t>3</w:t>
      </w:r>
      <w:r w:rsidR="004B04A9" w:rsidRPr="00536923">
        <w:rPr>
          <w:rFonts w:ascii="Times New Roman" w:hAnsi="Times New Roman"/>
          <w:sz w:val="24"/>
          <w:szCs w:val="24"/>
        </w:rPr>
        <w:t>.</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r w:rsidR="00814241" w:rsidRPr="002D6C63">
        <w:rPr>
          <w:rFonts w:ascii="Times New Roman" w:hAnsi="Times New Roman"/>
          <w:sz w:val="24"/>
          <w:szCs w:val="24"/>
        </w:rPr>
        <w:t xml:space="preserve">г.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094EAD">
        <w:rPr>
          <w:rFonts w:ascii="Times New Roman" w:hAnsi="Times New Roman"/>
          <w:sz w:val="24"/>
          <w:szCs w:val="24"/>
        </w:rPr>
        <w:t>Управление</w:t>
      </w:r>
      <w:r w:rsidR="00122CD5">
        <w:rPr>
          <w:rFonts w:ascii="Times New Roman" w:hAnsi="Times New Roman"/>
          <w:sz w:val="24"/>
          <w:szCs w:val="24"/>
        </w:rPr>
        <w:t xml:space="preserve">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6D76CE" w:rsidRPr="006D76CE">
        <w:rPr>
          <w:rFonts w:ascii="Times New Roman" w:hAnsi="Times New Roman"/>
          <w:sz w:val="24"/>
          <w:szCs w:val="24"/>
        </w:rPr>
        <w:t>«</w:t>
      </w:r>
      <w:r w:rsidR="00165FDA">
        <w:rPr>
          <w:rFonts w:ascii="Times New Roman" w:hAnsi="Times New Roman"/>
          <w:sz w:val="24"/>
          <w:szCs w:val="24"/>
        </w:rPr>
        <w:t>2</w:t>
      </w:r>
      <w:r w:rsidR="00964CFD">
        <w:rPr>
          <w:rFonts w:ascii="Times New Roman" w:hAnsi="Times New Roman"/>
          <w:sz w:val="24"/>
          <w:szCs w:val="24"/>
        </w:rPr>
        <w:t>2</w:t>
      </w:r>
      <w:r w:rsidR="006D76CE" w:rsidRPr="006D76CE">
        <w:rPr>
          <w:rFonts w:ascii="Times New Roman" w:hAnsi="Times New Roman"/>
          <w:sz w:val="24"/>
          <w:szCs w:val="24"/>
        </w:rPr>
        <w:t xml:space="preserve">» </w:t>
      </w:r>
      <w:r w:rsidR="00964CFD">
        <w:rPr>
          <w:rFonts w:ascii="Times New Roman" w:hAnsi="Times New Roman"/>
          <w:sz w:val="24"/>
          <w:szCs w:val="24"/>
        </w:rPr>
        <w:t>Марта</w:t>
      </w:r>
      <w:r w:rsidR="006D76CE" w:rsidRPr="006D76CE">
        <w:rPr>
          <w:rFonts w:ascii="Times New Roman" w:hAnsi="Times New Roman"/>
          <w:sz w:val="24"/>
          <w:szCs w:val="24"/>
        </w:rPr>
        <w:t xml:space="preserve"> 2013</w:t>
      </w:r>
      <w:r w:rsidR="00814241" w:rsidRPr="002D6C63">
        <w:rPr>
          <w:rFonts w:ascii="Times New Roman" w:hAnsi="Times New Roman"/>
          <w:sz w:val="24"/>
          <w:szCs w:val="24"/>
        </w:rPr>
        <w:t>.</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r w:rsidR="00AE5C96" w:rsidRPr="008B67E7">
        <w:rPr>
          <w:rFonts w:ascii="Times New Roman" w:hAnsi="Times New Roman"/>
          <w:sz w:val="24"/>
          <w:szCs w:val="24"/>
        </w:rPr>
        <w:t>позднее</w:t>
      </w:r>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89058B">
      <w:pPr>
        <w:keepNext/>
        <w:numPr>
          <w:ilvl w:val="0"/>
          <w:numId w:val="27"/>
        </w:numPr>
        <w:jc w:val="center"/>
        <w:outlineLvl w:val="0"/>
        <w:rPr>
          <w:iCs/>
        </w:rPr>
      </w:pPr>
      <w:bookmarkStart w:id="11" w:name="_Toc335829708"/>
      <w:bookmarkEnd w:id="11"/>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2" w:name="_Toc335829709"/>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9E5069" w:rsidRDefault="009E5069" w:rsidP="009E5069">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AC105B">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закупках </w:t>
      </w:r>
      <w:r w:rsidR="00AC105B">
        <w:t>в рамках ФЗ от 18.07.2011 №223-ФЗ</w:t>
      </w:r>
      <w:r w:rsidRPr="00CF01CE">
        <w:t>.</w:t>
      </w:r>
    </w:p>
    <w:p w:rsidR="009E5069" w:rsidRPr="00CF01CE" w:rsidRDefault="009E5069" w:rsidP="009E5069">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 xml:space="preserve">[в отношении какого-либо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w:t>
      </w:r>
      <w:r w:rsidRPr="00577817">
        <w:lastRenderedPageBreak/>
        <w:t>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3" w:name="_Toc335829710"/>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35829711"/>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указанной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r w:rsidR="00D717F7" w:rsidRPr="00344B4E">
        <w:rPr>
          <w:rFonts w:ascii="Times New Roman" w:hAnsi="Times New Roman"/>
          <w:sz w:val="24"/>
          <w:szCs w:val="24"/>
        </w:rPr>
        <w:t xml:space="preserve"> 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35829712"/>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956798">
      <w:pPr>
        <w:numPr>
          <w:ilvl w:val="0"/>
          <w:numId w:val="5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956798">
      <w:pPr>
        <w:numPr>
          <w:ilvl w:val="0"/>
          <w:numId w:val="5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0033505D">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956798">
      <w:pPr>
        <w:numPr>
          <w:ilvl w:val="0"/>
          <w:numId w:val="5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9D7ACD">
      <w:pPr>
        <w:pStyle w:val="Times12"/>
        <w:widowControl w:val="0"/>
        <w:numPr>
          <w:ilvl w:val="2"/>
          <w:numId w:val="29"/>
        </w:numPr>
        <w:tabs>
          <w:tab w:val="num" w:pos="1701"/>
        </w:tabs>
        <w:ind w:left="0" w:firstLine="851"/>
        <w:textAlignment w:val="baseline"/>
        <w:rPr>
          <w:szCs w:val="24"/>
        </w:rPr>
      </w:pPr>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
    <w:p w:rsidR="009D7ACD" w:rsidRDefault="00AA77C9" w:rsidP="009D7ACD">
      <w:pPr>
        <w:pStyle w:val="Times12"/>
        <w:widowControl w:val="0"/>
        <w:numPr>
          <w:ilvl w:val="2"/>
          <w:numId w:val="29"/>
        </w:numPr>
        <w:tabs>
          <w:tab w:val="num" w:pos="1701"/>
        </w:tabs>
        <w:ind w:left="0" w:firstLine="851"/>
        <w:textAlignment w:val="baseline"/>
        <w:rPr>
          <w:sz w:val="28"/>
          <w:szCs w:val="28"/>
        </w:rPr>
      </w:pPr>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документации </w:t>
      </w:r>
      <w:r w:rsidR="004818E4" w:rsidRPr="00CF6D17">
        <w:t xml:space="preserve">[по каждому лоту отдельно] </w:t>
      </w:r>
      <w:r w:rsidRPr="00852EC6">
        <w:t xml:space="preserve">принимает аукционная комиссия в порядке, </w:t>
      </w:r>
      <w:r w:rsidRPr="00852EC6">
        <w:lastRenderedPageBreak/>
        <w:t xml:space="preserve">определенном положениями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9D7ACD">
      <w:pPr>
        <w:pStyle w:val="Times12"/>
        <w:widowControl w:val="0"/>
        <w:numPr>
          <w:ilvl w:val="2"/>
          <w:numId w:val="29"/>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956798">
      <w:pPr>
        <w:numPr>
          <w:ilvl w:val="0"/>
          <w:numId w:val="5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956798">
      <w:pPr>
        <w:numPr>
          <w:ilvl w:val="0"/>
          <w:numId w:val="5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956798">
      <w:pPr>
        <w:numPr>
          <w:ilvl w:val="0"/>
          <w:numId w:val="5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DA1AD9">
      <w:pPr>
        <w:pStyle w:val="Times12"/>
        <w:widowControl w:val="0"/>
        <w:numPr>
          <w:ilvl w:val="2"/>
          <w:numId w:val="29"/>
        </w:numPr>
        <w:tabs>
          <w:tab w:val="num" w:pos="1701"/>
        </w:tabs>
        <w:ind w:left="0" w:firstLine="851"/>
        <w:textAlignment w:val="baseline"/>
        <w:rPr>
          <w:szCs w:val="24"/>
        </w:rPr>
      </w:pPr>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65130D" w:rsidRPr="0065130D">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 подтверждение.</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35829713"/>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35829714"/>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 xml:space="preserve">Участник аукциона должен в сроки, указанные в </w:t>
      </w:r>
      <w:r w:rsidRPr="00B76034">
        <w:rPr>
          <w:rFonts w:ascii="Times New Roman" w:hAnsi="Times New Roman"/>
          <w:sz w:val="24"/>
          <w:szCs w:val="24"/>
          <w:u w:val="single"/>
        </w:rPr>
        <w:t>пункте 2</w:t>
      </w:r>
      <w:r w:rsidR="0043451F">
        <w:rPr>
          <w:rFonts w:ascii="Times New Roman" w:hAnsi="Times New Roman"/>
          <w:sz w:val="24"/>
          <w:szCs w:val="24"/>
          <w:u w:val="single"/>
        </w:rPr>
        <w:t>0</w:t>
      </w:r>
      <w:r w:rsidRPr="00B76034">
        <w:rPr>
          <w:rFonts w:ascii="Times New Roman" w:hAnsi="Times New Roman"/>
          <w:sz w:val="24"/>
          <w:szCs w:val="24"/>
          <w:u w:val="single"/>
        </w:rPr>
        <w:t xml:space="preserve"> </w:t>
      </w:r>
      <w:r w:rsidR="003F7DA7">
        <w:rPr>
          <w:rFonts w:ascii="Times New Roman" w:hAnsi="Times New Roman"/>
          <w:sz w:val="24"/>
          <w:szCs w:val="24"/>
          <w:u w:val="single"/>
        </w:rPr>
        <w:t>Р</w:t>
      </w:r>
      <w:r w:rsidRPr="00B76034">
        <w:rPr>
          <w:rFonts w:ascii="Times New Roman" w:hAnsi="Times New Roman"/>
          <w:sz w:val="24"/>
          <w:szCs w:val="24"/>
          <w:u w:val="single"/>
        </w:rPr>
        <w:t xml:space="preserve">аздела 5 </w:t>
      </w:r>
      <w:r w:rsidRPr="00B76034">
        <w:rPr>
          <w:rFonts w:ascii="Times New Roman" w:hAnsi="Times New Roman"/>
          <w:sz w:val="24"/>
          <w:szCs w:val="24"/>
          <w:u w:val="single"/>
        </w:rPr>
        <w:lastRenderedPageBreak/>
        <w:t>«</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35829715"/>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Pr="00D81A7B">
        <w:rPr>
          <w:rFonts w:ascii="Times New Roman" w:hAnsi="Times New Roman"/>
          <w:sz w:val="24"/>
          <w:szCs w:val="24"/>
        </w:rPr>
        <w:t>.</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35829716"/>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 «ИНФОРМАЦИОННАЯ КАРТА АУКЦИОНА»</w:t>
      </w:r>
      <w:r w:rsidR="00C87330" w:rsidRPr="003F7DA7">
        <w:rPr>
          <w:rFonts w:ascii="Times New Roman" w:hAnsi="Times New Roman"/>
          <w:sz w:val="24"/>
          <w:szCs w:val="24"/>
        </w:rPr>
        <w:t>.</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35829717"/>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На официальном сайте и на ЭТП в сроки, установленные ЕОСЗ и настоящей аукционной документацией, размещаются: извещение о проведении аукциона,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35829718"/>
      <w:r w:rsidRPr="003F595A">
        <w:rPr>
          <w:rFonts w:ascii="Times New Roman" w:hAnsi="Times New Roman"/>
          <w:b/>
          <w:sz w:val="24"/>
          <w:szCs w:val="24"/>
        </w:rPr>
        <w:t>Прочие положения</w:t>
      </w:r>
      <w:bookmarkEnd w:id="56"/>
      <w:bookmarkEnd w:id="57"/>
      <w:bookmarkEnd w:id="5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lastRenderedPageBreak/>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 xml:space="preserve">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заседании аукционной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проведении аукциона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35829719"/>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58752A">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Toc335829720"/>
      <w:bookmarkStart w:id="66"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5"/>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6"/>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35829721"/>
      <w:bookmarkStart w:id="74" w:name="_Toc326685736"/>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3"/>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4"/>
    </w:p>
    <w:p w:rsidR="009B65E9" w:rsidRPr="009E3BEE" w:rsidRDefault="009B65E9"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35829722"/>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9E3BE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w:t>
      </w:r>
      <w:r w:rsidRPr="00790787">
        <w:rPr>
          <w:rFonts w:ascii="Times New Roman" w:hAnsi="Times New Roman"/>
          <w:sz w:val="24"/>
          <w:szCs w:val="24"/>
        </w:rPr>
        <w:lastRenderedPageBreak/>
        <w:t>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C66BA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C66BA9">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35829723"/>
      <w:bookmarkStart w:id="93" w:name="_Toc326685738"/>
      <w:r w:rsidRPr="00C66BA9">
        <w:rPr>
          <w:rFonts w:ascii="Times New Roman" w:hAnsi="Times New Roman"/>
          <w:b/>
          <w:sz w:val="24"/>
          <w:szCs w:val="24"/>
        </w:rPr>
        <w:t>Условия привлечения поставщиков/ субподрядчиков/ соисполнителей</w:t>
      </w:r>
      <w:bookmarkEnd w:id="92"/>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740B1E">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3"/>
    </w:p>
    <w:p w:rsidR="003F7186" w:rsidRPr="00662590" w:rsidRDefault="003F7186" w:rsidP="0066259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35829724"/>
      <w:bookmarkEnd w:id="94"/>
      <w:bookmarkEnd w:id="95"/>
      <w:r w:rsidRPr="00662590">
        <w:rPr>
          <w:rFonts w:ascii="Times New Roman" w:hAnsi="Times New Roman"/>
          <w:b/>
          <w:sz w:val="24"/>
          <w:szCs w:val="24"/>
        </w:rPr>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
    <w:p w:rsidR="00992DED" w:rsidRPr="00992DED" w:rsidRDefault="00781F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r w:rsidRPr="00662590">
        <w:rPr>
          <w:rFonts w:ascii="Times New Roman" w:hAnsi="Times New Roman"/>
          <w:sz w:val="24"/>
          <w:szCs w:val="24"/>
        </w:rPr>
        <w:lastRenderedPageBreak/>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740B1E">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Pr="003919B4">
        <w:rPr>
          <w:rFonts w:ascii="Times New Roman" w:hAnsi="Times New Roman"/>
          <w:sz w:val="24"/>
          <w:szCs w:val="24"/>
        </w:rPr>
        <w:t>;</w:t>
      </w:r>
      <w:bookmarkEnd w:id="106"/>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3E74DC">
      <w:pPr>
        <w:pStyle w:val="02statia2"/>
        <w:numPr>
          <w:ilvl w:val="0"/>
          <w:numId w:val="32"/>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считаются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9E4449">
        <w:rPr>
          <w:rFonts w:ascii="Times New Roman" w:hAnsi="Times New Roman"/>
          <w:sz w:val="24"/>
          <w:szCs w:val="24"/>
          <w:u w:val="single"/>
        </w:rPr>
        <w:t>6</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 Участник 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 xml:space="preserve">поставщиков/ субподрядчиков/ </w:t>
      </w:r>
      <w:r w:rsidRPr="00B345BD">
        <w:rPr>
          <w:rFonts w:ascii="Times New Roman" w:hAnsi="Times New Roman"/>
          <w:color w:val="auto"/>
          <w:sz w:val="24"/>
          <w:szCs w:val="24"/>
        </w:rPr>
        <w:lastRenderedPageBreak/>
        <w:t>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 xml:space="preserve">поставщиков/ субподрядчиков/ соисполнителей. </w:t>
      </w:r>
      <w:r w:rsidRPr="00D119B2">
        <w:rPr>
          <w:rFonts w:ascii="Times New Roman" w:hAnsi="Times New Roman"/>
          <w:color w:val="auto"/>
          <w:sz w:val="24"/>
          <w:szCs w:val="24"/>
        </w:rPr>
        <w:t xml:space="preserve">При этом,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r w:rsidRPr="00992DED">
        <w:rPr>
          <w:rFonts w:ascii="Times New Roman" w:hAnsi="Times New Roman"/>
          <w:sz w:val="24"/>
          <w:szCs w:val="24"/>
        </w:rPr>
        <w:t>товара/</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10" w:name="_Toc335829725"/>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35829726"/>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35829727"/>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262D08">
      <w:pPr>
        <w:numPr>
          <w:ilvl w:val="2"/>
          <w:numId w:val="29"/>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262D08">
      <w:pPr>
        <w:numPr>
          <w:ilvl w:val="2"/>
          <w:numId w:val="29"/>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разместить ответ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35829728"/>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проведении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5"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35829729"/>
      <w:r w:rsidRPr="006B1732">
        <w:rPr>
          <w:rFonts w:ascii="Times New Roman" w:hAnsi="Times New Roman"/>
          <w:b/>
          <w:sz w:val="24"/>
          <w:szCs w:val="24"/>
        </w:rPr>
        <w:lastRenderedPageBreak/>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3F7186" w:rsidRPr="003F152E" w:rsidRDefault="00C8733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r w:rsidR="00257D68" w:rsidRPr="00257D68">
        <w:rPr>
          <w:rFonts w:ascii="Times New Roman" w:hAnsi="Times New Roman"/>
          <w:sz w:val="24"/>
          <w:szCs w:val="24"/>
        </w:rPr>
        <w:t xml:space="preserve"> 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
    <w:p w:rsidR="003F7186" w:rsidRPr="003F152E"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«исправленному</w:t>
      </w:r>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3582973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lastRenderedPageBreak/>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F25243">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 xml:space="preserve">В случае,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 xml:space="preserve">пункте 1 Раздела </w:t>
      </w:r>
      <w:r w:rsidR="007246E5">
        <w:rPr>
          <w:rFonts w:ascii="Times New Roman" w:hAnsi="Times New Roman"/>
          <w:sz w:val="24"/>
          <w:szCs w:val="24"/>
          <w:u w:val="single"/>
        </w:rPr>
        <w:t xml:space="preserve">5 </w:t>
      </w:r>
      <w:r w:rsidR="00F25243" w:rsidRPr="00F25243">
        <w:rPr>
          <w:rFonts w:ascii="Times New Roman" w:hAnsi="Times New Roman"/>
          <w:sz w:val="24"/>
          <w:szCs w:val="24"/>
          <w:u w:val="single"/>
        </w:rPr>
        <w:t>«ИНФОРМАЦИОННАЯ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w:t>
      </w:r>
      <w:r w:rsidR="007246E5">
        <w:rPr>
          <w:rFonts w:ascii="Times New Roman" w:hAnsi="Times New Roman"/>
          <w:sz w:val="24"/>
          <w:szCs w:val="24"/>
          <w:u w:val="single"/>
        </w:rPr>
        <w:t>7</w:t>
      </w:r>
      <w:r w:rsidR="00F25243" w:rsidRPr="00F25243">
        <w:rPr>
          <w:rFonts w:ascii="Times New Roman" w:hAnsi="Times New Roman"/>
          <w:sz w:val="24"/>
          <w:szCs w:val="24"/>
          <w:u w:val="single"/>
        </w:rPr>
        <w:t xml:space="preserve">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35829731"/>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35829732"/>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7246E5">
        <w:rPr>
          <w:rFonts w:ascii="Times New Roman" w:hAnsi="Times New Roman"/>
          <w:sz w:val="24"/>
          <w:szCs w:val="24"/>
          <w:u w:val="single"/>
        </w:rPr>
        <w:t>6</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35829733"/>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8" w:name="_Ref317253353"/>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lastRenderedPageBreak/>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35829734"/>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35829735"/>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35829736"/>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w:t>
      </w:r>
      <w:r w:rsidR="00B753AC">
        <w:rPr>
          <w:rFonts w:ascii="Times New Roman" w:hAnsi="Times New Roman"/>
          <w:sz w:val="24"/>
          <w:szCs w:val="24"/>
          <w:u w:val="single"/>
        </w:rPr>
        <w:t>0</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C87330" w:rsidRPr="003C50D9" w:rsidRDefault="003F7186" w:rsidP="003C50D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проведении аукциона и в </w:t>
      </w:r>
      <w:r w:rsidRPr="008F4254">
        <w:rPr>
          <w:rFonts w:ascii="Times New Roman" w:hAnsi="Times New Roman"/>
          <w:color w:val="auto"/>
          <w:sz w:val="24"/>
          <w:szCs w:val="24"/>
          <w:u w:val="single"/>
        </w:rPr>
        <w:t>пункте 2</w:t>
      </w:r>
      <w:r w:rsidR="00B753AC">
        <w:rPr>
          <w:rFonts w:ascii="Times New Roman" w:hAnsi="Times New Roman"/>
          <w:color w:val="auto"/>
          <w:sz w:val="24"/>
          <w:szCs w:val="24"/>
          <w:u w:val="single"/>
        </w:rPr>
        <w:t>0</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B753AC">
        <w:rPr>
          <w:rFonts w:ascii="Times New Roman" w:hAnsi="Times New Roman"/>
          <w:sz w:val="24"/>
          <w:szCs w:val="24"/>
        </w:rPr>
        <w:t>аукцион</w:t>
      </w:r>
      <w:r w:rsidR="00FC3F64" w:rsidRPr="00B753AC">
        <w:rPr>
          <w:rFonts w:ascii="Times New Roman" w:hAnsi="Times New Roman"/>
          <w:sz w:val="24"/>
          <w:szCs w:val="24"/>
        </w:rPr>
        <w:t>а</w:t>
      </w:r>
      <w:r w:rsidR="006F02C8" w:rsidRPr="00B753AC">
        <w:rPr>
          <w:rFonts w:ascii="Times New Roman" w:hAnsi="Times New Roman"/>
          <w:sz w:val="24"/>
          <w:szCs w:val="24"/>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35829737"/>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 xml:space="preserve">Заявки на участие в аукционе должны быть поданы на ЭТП до истечения срока, установленного в извещении о проведении аукциона и в </w:t>
      </w:r>
      <w:r w:rsidRPr="008F5D98">
        <w:rPr>
          <w:rFonts w:ascii="Times New Roman" w:hAnsi="Times New Roman"/>
          <w:sz w:val="24"/>
          <w:szCs w:val="24"/>
          <w:u w:val="single"/>
        </w:rPr>
        <w:t>пункте 2</w:t>
      </w:r>
      <w:r w:rsidR="00B753AC">
        <w:rPr>
          <w:rFonts w:ascii="Times New Roman" w:hAnsi="Times New Roman"/>
          <w:sz w:val="24"/>
          <w:szCs w:val="24"/>
          <w:u w:val="single"/>
        </w:rPr>
        <w:t>0</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B753AC" w:rsidRPr="003F152E" w:rsidRDefault="00B753AC" w:rsidP="00B753AC">
      <w:pPr>
        <w:pStyle w:val="afff0"/>
        <w:tabs>
          <w:tab w:val="left" w:pos="1701"/>
        </w:tabs>
        <w:spacing w:before="60" w:after="60" w:line="240" w:lineRule="auto"/>
        <w:ind w:left="851"/>
        <w:contextualSpacing w:val="0"/>
        <w:rPr>
          <w:rFonts w:ascii="Times New Roman" w:hAnsi="Times New Roman"/>
          <w:sz w:val="24"/>
          <w:szCs w:val="24"/>
        </w:rPr>
      </w:pPr>
    </w:p>
    <w:p w:rsidR="003F7186" w:rsidRPr="00887AD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w:t>
      </w:r>
      <w:r w:rsidR="00DC3C02" w:rsidRPr="00887AD5">
        <w:rPr>
          <w:rFonts w:ascii="Times New Roman" w:hAnsi="Times New Roman"/>
          <w:sz w:val="24"/>
          <w:szCs w:val="24"/>
        </w:rPr>
        <w:lastRenderedPageBreak/>
        <w:t xml:space="preserve">указанными в </w:t>
      </w:r>
      <w:r w:rsidR="00DC3C02" w:rsidRPr="005E5826">
        <w:rPr>
          <w:rFonts w:ascii="Times New Roman" w:hAnsi="Times New Roman"/>
          <w:sz w:val="24"/>
          <w:szCs w:val="24"/>
          <w:u w:val="single"/>
        </w:rPr>
        <w:t>пункте 1</w:t>
      </w:r>
      <w:r w:rsidR="009D58C8">
        <w:rPr>
          <w:rFonts w:ascii="Times New Roman" w:hAnsi="Times New Roman"/>
          <w:sz w:val="24"/>
          <w:szCs w:val="24"/>
          <w:u w:val="single"/>
        </w:rPr>
        <w:t>7</w:t>
      </w:r>
      <w:r w:rsidR="00DC3C02" w:rsidRPr="005E5826">
        <w:rPr>
          <w:rFonts w:ascii="Times New Roman" w:hAnsi="Times New Roman"/>
          <w:sz w:val="24"/>
          <w:szCs w:val="24"/>
          <w:u w:val="single"/>
        </w:rPr>
        <w:t xml:space="preserve">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35829738"/>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01" w:name="_Ref319854094"/>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9D58C8">
        <w:rPr>
          <w:rFonts w:ascii="Times New Roman" w:hAnsi="Times New Roman"/>
          <w:sz w:val="24"/>
          <w:szCs w:val="24"/>
          <w:u w:val="single"/>
        </w:rPr>
        <w:t>0</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письма о ее продлении</w:t>
      </w:r>
      <w:r w:rsidR="00FE6CA4" w:rsidRPr="00EE0F80">
        <w:rPr>
          <w:rFonts w:ascii="Times New Roman" w:hAnsi="Times New Roman"/>
          <w:sz w:val="24"/>
          <w:szCs w:val="24"/>
        </w:rPr>
        <w:t>.</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35829739"/>
      <w:bookmarkStart w:id="216" w:name="_Toc308092755"/>
      <w:bookmarkStart w:id="217" w:name="_Ref319589889"/>
      <w:bookmarkStart w:id="218" w:name="_Ref317254920"/>
      <w:bookmarkStart w:id="219" w:name="_Toc26947255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5"/>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отношение лота]</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35829740"/>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w:t>
      </w:r>
      <w:r w:rsidRPr="001D24E8">
        <w:rPr>
          <w:rFonts w:ascii="Times New Roman" w:hAnsi="Times New Roman"/>
          <w:sz w:val="24"/>
          <w:szCs w:val="24"/>
        </w:rPr>
        <w:lastRenderedPageBreak/>
        <w:t>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6"/>
      <w:bookmarkEnd w:id="217"/>
      <w:r w:rsidRPr="00C412EA">
        <w:rPr>
          <w:rFonts w:ascii="Times New Roman" w:hAnsi="Times New Roman"/>
          <w:sz w:val="24"/>
          <w:szCs w:val="24"/>
        </w:rPr>
        <w:t>.</w:t>
      </w:r>
      <w:bookmarkEnd w:id="226"/>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8074F">
        <w:rPr>
          <w:rFonts w:ascii="Times New Roman" w:hAnsi="Times New Roman"/>
          <w:sz w:val="24"/>
          <w:szCs w:val="24"/>
          <w:u w:val="single"/>
        </w:rPr>
        <w:t>1</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8074F">
        <w:rPr>
          <w:rFonts w:ascii="Times New Roman" w:hAnsi="Times New Roman"/>
          <w:sz w:val="24"/>
          <w:szCs w:val="24"/>
          <w:u w:val="single"/>
        </w:rPr>
        <w:t>7</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8074F">
        <w:rPr>
          <w:rFonts w:ascii="Times New Roman" w:hAnsi="Times New Roman"/>
          <w:sz w:val="24"/>
          <w:szCs w:val="24"/>
          <w:u w:val="single"/>
        </w:rPr>
        <w:t>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в том числе представленного технического предложения. 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рассмотрения вторых частей заявок, указанной в извещении о проведении аукциона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98074F">
        <w:rPr>
          <w:rFonts w:ascii="Times New Roman" w:hAnsi="Times New Roman"/>
          <w:sz w:val="24"/>
          <w:szCs w:val="24"/>
          <w:u w:val="single"/>
        </w:rPr>
        <w:t>3</w:t>
      </w:r>
      <w:r w:rsidR="00B76550">
        <w:rPr>
          <w:rFonts w:ascii="Times New Roman" w:hAnsi="Times New Roman"/>
          <w:sz w:val="24"/>
          <w:szCs w:val="24"/>
          <w:u w:val="single"/>
        </w:rPr>
        <w:t xml:space="preserve">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873F73">
        <w:rPr>
          <w:rFonts w:ascii="Times New Roman" w:hAnsi="Times New Roman"/>
          <w:sz w:val="24"/>
          <w:szCs w:val="24"/>
          <w:u w:val="single"/>
        </w:rPr>
        <w:t>4</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lastRenderedPageBreak/>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 участие в аукционе в отношении этого лота]</w:t>
      </w:r>
      <w:r w:rsidR="00AD16B8">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который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информация о признании аукциона несостоявшимся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изнании аукциона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несостоявшимся</w:t>
      </w:r>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В случае,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 xml:space="preserve">проведении аукциона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AD3A93">
        <w:rPr>
          <w:rFonts w:ascii="Times New Roman" w:hAnsi="Times New Roman"/>
          <w:sz w:val="24"/>
          <w:szCs w:val="24"/>
          <w:u w:val="single"/>
        </w:rPr>
        <w:t>1</w:t>
      </w:r>
      <w:r w:rsidR="00E95709" w:rsidRPr="00E95709">
        <w:rPr>
          <w:rFonts w:ascii="Times New Roman" w:hAnsi="Times New Roman"/>
          <w:sz w:val="24"/>
          <w:szCs w:val="24"/>
          <w:u w:val="single"/>
        </w:rPr>
        <w:t>, 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0" w:name="_Ref319872610"/>
      <w:r w:rsidRPr="005B63D2">
        <w:rPr>
          <w:rFonts w:ascii="Times New Roman" w:hAnsi="Times New Roman"/>
          <w:sz w:val="24"/>
          <w:szCs w:val="24"/>
        </w:rPr>
        <w:lastRenderedPageBreak/>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 xml:space="preserve">проведении аукциона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проведении аукциона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AD3A93">
        <w:rPr>
          <w:rFonts w:ascii="Times New Roman" w:hAnsi="Times New Roman"/>
          <w:sz w:val="24"/>
          <w:szCs w:val="24"/>
          <w:u w:val="single"/>
        </w:rPr>
        <w:t>2</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xml:space="preserve">, указанной в извещении о 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проведении аукциона конфиденциальность данных об участниках данного аукциона.</w:t>
      </w:r>
    </w:p>
    <w:p w:rsidR="00C412EA" w:rsidRPr="008355E1" w:rsidRDefault="00E01FD6"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D3A93">
        <w:rPr>
          <w:rFonts w:ascii="Times New Roman" w:hAnsi="Times New Roman"/>
          <w:sz w:val="24"/>
          <w:szCs w:val="24"/>
          <w:u w:val="single"/>
        </w:rPr>
        <w:t>2</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выше чем ранее поданное им же;</w:t>
      </w:r>
      <w:bookmarkEnd w:id="244"/>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w:t>
      </w:r>
      <w:r w:rsidRPr="008355E1">
        <w:rPr>
          <w:rFonts w:ascii="Times New Roman" w:hAnsi="Times New Roman"/>
          <w:sz w:val="24"/>
          <w:szCs w:val="24"/>
        </w:rPr>
        <w:lastRenderedPageBreak/>
        <w:t>равное нулю.</w:t>
      </w:r>
      <w:bookmarkEnd w:id="245"/>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1" w:name="_Ref319872364"/>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xml:space="preserve">, все поступившие предложения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признании аукциона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8"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
    <w:bookmarkEnd w:id="218"/>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C95640">
        <w:rPr>
          <w:rFonts w:ascii="Times New Roman" w:hAnsi="Times New Roman"/>
          <w:sz w:val="24"/>
          <w:szCs w:val="24"/>
          <w:u w:val="single"/>
        </w:rPr>
        <w:t>3</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 xml:space="preserve">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9"/>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lastRenderedPageBreak/>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в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lastRenderedPageBreak/>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666639">
        <w:rPr>
          <w:rFonts w:ascii="Times New Roman" w:hAnsi="Times New Roman"/>
          <w:sz w:val="24"/>
          <w:szCs w:val="24"/>
          <w:u w:val="single"/>
        </w:rPr>
        <w:t>7</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8" w:name="_Ref319908683"/>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 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 аукционе.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средств в</w:t>
      </w:r>
      <w:r w:rsidR="008800B0">
        <w:rPr>
          <w:rFonts w:ascii="Times New Roman" w:hAnsi="Times New Roman"/>
          <w:sz w:val="24"/>
          <w:szCs w:val="24"/>
        </w:rPr>
        <w:t xml:space="preserve"> </w:t>
      </w:r>
      <w:r w:rsidRPr="004C3AB7">
        <w:rPr>
          <w:rFonts w:ascii="Times New Roman" w:hAnsi="Times New Roman"/>
          <w:sz w:val="24"/>
          <w:szCs w:val="24"/>
        </w:rPr>
        <w:t>качестве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666639">
        <w:rPr>
          <w:rFonts w:ascii="Times New Roman" w:hAnsi="Times New Roman"/>
          <w:sz w:val="24"/>
          <w:szCs w:val="24"/>
          <w:u w:val="single"/>
        </w:rPr>
        <w:t>3</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lastRenderedPageBreak/>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Toc335829741"/>
      <w:bookmarkStart w:id="288" w:name="_Ref440090183"/>
      <w:bookmarkStart w:id="289" w:name="_Ref440090175"/>
      <w:bookmarkStart w:id="290" w:name="_Ref469290666"/>
      <w:bookmarkStart w:id="291" w:name="_Ref440090241"/>
      <w:bookmarkEnd w:id="219"/>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87"/>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8"/>
      <w:bookmarkEnd w:id="289"/>
      <w:bookmarkEnd w:id="290"/>
      <w:bookmarkEnd w:id="291"/>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FA42C4">
        <w:rPr>
          <w:rFonts w:ascii="Times New Roman" w:hAnsi="Times New Roman"/>
          <w:sz w:val="24"/>
          <w:szCs w:val="24"/>
          <w:u w:val="single"/>
        </w:rPr>
        <w:t>4</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w:t>
      </w:r>
      <w:r w:rsidR="00FA42C4">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3"/>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w:t>
      </w:r>
      <w:r w:rsidR="00012FE3">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 xml:space="preserve">В случае,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 xml:space="preserve">принять решение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Иные преддоговорные переговоры, направленные на изменение условий </w:t>
      </w:r>
      <w:r w:rsidRPr="00982C96">
        <w:rPr>
          <w:rFonts w:ascii="Times New Roman" w:hAnsi="Times New Roman"/>
          <w:sz w:val="24"/>
          <w:szCs w:val="24"/>
        </w:rPr>
        <w:lastRenderedPageBreak/>
        <w:t>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w:t>
      </w:r>
      <w:r w:rsidR="00DA0946">
        <w:rPr>
          <w:rFonts w:ascii="Times New Roman" w:hAnsi="Times New Roman"/>
          <w:sz w:val="24"/>
          <w:szCs w:val="24"/>
          <w:u w:val="single"/>
        </w:rPr>
        <w:t>4</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предъявление при подписании договора встречных требований по условиям договора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887AD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4"/>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lastRenderedPageBreak/>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с которым заключается договор отказался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будет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35829742"/>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 xml:space="preserve">В случае, если указано в </w:t>
      </w:r>
      <w:r w:rsidR="000B36BD" w:rsidRPr="000B36BD">
        <w:rPr>
          <w:rFonts w:ascii="Times New Roman" w:hAnsi="Times New Roman"/>
          <w:sz w:val="24"/>
          <w:szCs w:val="24"/>
          <w:u w:val="single"/>
        </w:rPr>
        <w:t>пункте 2</w:t>
      </w:r>
      <w:r w:rsidR="00B0122B">
        <w:rPr>
          <w:rFonts w:ascii="Times New Roman" w:hAnsi="Times New Roman"/>
          <w:sz w:val="24"/>
          <w:szCs w:val="24"/>
          <w:u w:val="single"/>
        </w:rPr>
        <w:t>5</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B0122B">
        <w:rPr>
          <w:rFonts w:ascii="Times New Roman" w:hAnsi="Times New Roman"/>
          <w:sz w:val="24"/>
          <w:szCs w:val="24"/>
          <w:u w:val="single"/>
        </w:rPr>
        <w:t>5</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sidRPr="00B0122B">
        <w:rPr>
          <w:rFonts w:ascii="Times New Roman" w:hAnsi="Times New Roman"/>
          <w:sz w:val="24"/>
          <w:szCs w:val="24"/>
          <w:u w:val="single"/>
        </w:rPr>
        <w:t xml:space="preserve">Часть 2 </w:t>
      </w:r>
      <w:r w:rsidR="0090056F" w:rsidRPr="00B0122B">
        <w:rPr>
          <w:rFonts w:ascii="Times New Roman" w:hAnsi="Times New Roman"/>
          <w:sz w:val="24"/>
          <w:szCs w:val="24"/>
          <w:u w:val="single"/>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35829743"/>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r w:rsidRPr="009F3689">
              <w:rPr>
                <w:sz w:val="22"/>
                <w:szCs w:val="22"/>
              </w:rPr>
              <w:t>п</w:t>
            </w:r>
            <w:proofErr w:type="spell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r w:rsidRPr="009F3689">
              <w:rPr>
                <w:bCs/>
                <w:sz w:val="22"/>
                <w:szCs w:val="22"/>
              </w:rPr>
              <w:t>п</w:t>
            </w:r>
            <w:proofErr w:type="spell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E02B14">
        <w:trPr>
          <w:trHeight w:val="70"/>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86372A" w:rsidRDefault="00533360" w:rsidP="009F3689">
            <w:pPr>
              <w:spacing w:before="60" w:after="60"/>
              <w:rPr>
                <w:bCs/>
                <w:sz w:val="22"/>
                <w:szCs w:val="22"/>
              </w:rPr>
            </w:pPr>
            <w:r w:rsidRPr="009F3689">
              <w:rPr>
                <w:bCs/>
                <w:sz w:val="22"/>
                <w:szCs w:val="22"/>
              </w:rPr>
              <w:t>Предмет электронного аукциона [по каждому лоту]</w:t>
            </w:r>
            <w:r w:rsidR="003D4F44">
              <w:rPr>
                <w:bCs/>
                <w:sz w:val="22"/>
                <w:szCs w:val="22"/>
              </w:rPr>
              <w:br/>
            </w:r>
          </w:p>
          <w:p w:rsidR="00533360" w:rsidRPr="009F3689" w:rsidRDefault="00533360" w:rsidP="009F3689">
            <w:pPr>
              <w:spacing w:before="60" w:after="60"/>
              <w:rPr>
                <w:bCs/>
                <w:sz w:val="22"/>
                <w:szCs w:val="22"/>
              </w:rPr>
            </w:pP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533360" w:rsidRDefault="00FD6339" w:rsidP="009F3689">
            <w:pPr>
              <w:spacing w:before="60" w:after="60"/>
              <w:jc w:val="both"/>
              <w:rPr>
                <w:sz w:val="22"/>
                <w:szCs w:val="22"/>
              </w:rPr>
            </w:pPr>
            <w:r w:rsidRPr="00FD6339">
              <w:rPr>
                <w:bCs/>
                <w:color w:val="000000"/>
                <w:sz w:val="22"/>
                <w:szCs w:val="22"/>
              </w:rPr>
              <w:t xml:space="preserve">Право заключения договора на </w:t>
            </w:r>
            <w:r w:rsidR="00561416" w:rsidRPr="00561416">
              <w:rPr>
                <w:bCs/>
                <w:color w:val="000000"/>
                <w:sz w:val="22"/>
                <w:szCs w:val="22"/>
              </w:rPr>
              <w:t>аренду здания офиса для нужд Самарского отделения филиала «Приволжский территориальный округ» ФГУП «РосРАО»</w:t>
            </w:r>
            <w:r w:rsidR="00533360" w:rsidRPr="009F3689">
              <w:rPr>
                <w:sz w:val="22"/>
                <w:szCs w:val="22"/>
              </w:rPr>
              <w:t>.</w:t>
            </w:r>
          </w:p>
          <w:p w:rsidR="0086372A" w:rsidRPr="009F3689" w:rsidRDefault="0086372A" w:rsidP="009F3689">
            <w:pPr>
              <w:spacing w:before="60" w:after="60"/>
              <w:jc w:val="both"/>
              <w:rPr>
                <w:sz w:val="22"/>
                <w:szCs w:val="22"/>
              </w:rPr>
            </w:pPr>
          </w:p>
          <w:p w:rsidR="00533360" w:rsidRPr="009F3689" w:rsidRDefault="00533360" w:rsidP="000C65B6">
            <w:pPr>
              <w:spacing w:before="60" w:after="60"/>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E02B14">
        <w:trPr>
          <w:trHeight w:val="1066"/>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B223CB" w:rsidRDefault="00C6137C" w:rsidP="00B223CB">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t xml:space="preserve">дата начала: </w:t>
            </w:r>
            <w:r w:rsidR="001963A6" w:rsidRPr="001963A6">
              <w:rPr>
                <w:bCs/>
                <w:sz w:val="22"/>
                <w:szCs w:val="22"/>
              </w:rPr>
              <w:t>с момента подписания договора</w:t>
            </w:r>
            <w:r w:rsidRPr="009F3689">
              <w:rPr>
                <w:bCs/>
                <w:sz w:val="22"/>
                <w:szCs w:val="22"/>
              </w:rPr>
              <w:t>;</w:t>
            </w:r>
            <w:r w:rsidRPr="009F3689">
              <w:rPr>
                <w:bCs/>
                <w:sz w:val="22"/>
                <w:szCs w:val="22"/>
              </w:rPr>
              <w:tab/>
            </w:r>
            <w:r w:rsidRPr="009F3689">
              <w:rPr>
                <w:bCs/>
                <w:sz w:val="22"/>
                <w:szCs w:val="22"/>
              </w:rPr>
              <w:br/>
              <w:t xml:space="preserve">дата окончания: </w:t>
            </w:r>
            <w:r w:rsidR="00561416" w:rsidRPr="00561416">
              <w:rPr>
                <w:bCs/>
                <w:sz w:val="22"/>
                <w:szCs w:val="22"/>
              </w:rPr>
              <w:t>по истечении 11 месяцев с момента подписания договора</w:t>
            </w:r>
            <w:r w:rsidRPr="009F3689">
              <w:rPr>
                <w:bCs/>
                <w:sz w:val="22"/>
                <w:szCs w:val="22"/>
              </w:rPr>
              <w:t>.</w:t>
            </w:r>
          </w:p>
          <w:p w:rsidR="00C6137C" w:rsidRPr="009F3689" w:rsidRDefault="00C6137C" w:rsidP="00B223CB">
            <w:pPr>
              <w:spacing w:before="60" w:after="60"/>
              <w:jc w:val="both"/>
              <w:rPr>
                <w:bCs/>
                <w:sz w:val="22"/>
                <w:szCs w:val="22"/>
              </w:rPr>
            </w:pPr>
          </w:p>
          <w:p w:rsidR="00FD6339" w:rsidRDefault="00C6137C" w:rsidP="00B223CB">
            <w:pPr>
              <w:spacing w:before="60" w:after="60"/>
              <w:jc w:val="both"/>
              <w:rPr>
                <w:bCs/>
                <w:sz w:val="22"/>
                <w:szCs w:val="22"/>
              </w:rPr>
            </w:pPr>
            <w:r w:rsidRPr="009F3689">
              <w:rPr>
                <w:bCs/>
                <w:sz w:val="22"/>
                <w:szCs w:val="22"/>
              </w:rPr>
              <w:t>Место поставки товара, выпол</w:t>
            </w:r>
            <w:r w:rsidR="00E952CB">
              <w:rPr>
                <w:bCs/>
                <w:sz w:val="22"/>
                <w:szCs w:val="22"/>
              </w:rPr>
              <w:t xml:space="preserve">нения работ или оказания услуг: </w:t>
            </w:r>
            <w:r w:rsidR="006D3821" w:rsidRPr="006D3821">
              <w:rPr>
                <w:sz w:val="22"/>
                <w:szCs w:val="22"/>
              </w:rPr>
              <w:t>г. Самара</w:t>
            </w:r>
            <w:r w:rsidR="00DA6AFA">
              <w:rPr>
                <w:bCs/>
                <w:sz w:val="22"/>
                <w:szCs w:val="22"/>
              </w:rPr>
              <w:t>.</w:t>
            </w:r>
          </w:p>
          <w:p w:rsidR="00C6137C" w:rsidRPr="009F3689" w:rsidRDefault="00C6137C" w:rsidP="00B223CB">
            <w:pPr>
              <w:spacing w:before="60" w:after="60"/>
              <w:jc w:val="both"/>
              <w:rPr>
                <w:bCs/>
                <w:sz w:val="22"/>
                <w:szCs w:val="22"/>
              </w:rPr>
            </w:pPr>
          </w:p>
          <w:p w:rsidR="007742A3" w:rsidRPr="009F3689" w:rsidRDefault="00C6137C" w:rsidP="00B223CB">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E02B14">
        <w:trPr>
          <w:trHeight w:val="58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8A6106" w:rsidP="009F3689">
            <w:pPr>
              <w:spacing w:before="60" w:after="60"/>
              <w:ind w:right="153"/>
              <w:rPr>
                <w:sz w:val="22"/>
                <w:szCs w:val="22"/>
              </w:rPr>
            </w:pPr>
            <w:r w:rsidRPr="009F3689">
              <w:rPr>
                <w:bCs/>
                <w:sz w:val="22"/>
                <w:szCs w:val="22"/>
              </w:rPr>
              <w:t>1</w:t>
            </w:r>
            <w:r w:rsidR="00C257F9" w:rsidRPr="009F3689">
              <w:rPr>
                <w:bCs/>
                <w:sz w:val="22"/>
                <w:szCs w:val="22"/>
              </w:rPr>
              <w:t xml:space="preserve"> </w:t>
            </w:r>
            <w:r w:rsidR="004651C7" w:rsidRPr="009F3689">
              <w:rPr>
                <w:bCs/>
                <w:sz w:val="22"/>
                <w:szCs w:val="22"/>
              </w:rPr>
              <w:t>(</w:t>
            </w:r>
            <w:r w:rsidRPr="009F3689">
              <w:rPr>
                <w:bCs/>
                <w:sz w:val="22"/>
                <w:szCs w:val="22"/>
              </w:rPr>
              <w:t>один</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FD6339" w:rsidRPr="00FD6339" w:rsidRDefault="007312E7" w:rsidP="009F3689">
            <w:pPr>
              <w:pStyle w:val="af1"/>
              <w:spacing w:before="60" w:beforeAutospacing="0" w:after="60" w:afterAutospacing="0"/>
              <w:jc w:val="both"/>
            </w:pPr>
            <w:r w:rsidRPr="009F3689">
              <w:rPr>
                <w:bCs/>
                <w:sz w:val="22"/>
                <w:szCs w:val="22"/>
              </w:rPr>
              <w:t xml:space="preserve">Эл. почта: </w:t>
            </w:r>
            <w:hyperlink r:id="rId27" w:history="1">
              <w:r w:rsidRPr="00FD6339">
                <w:rPr>
                  <w:color w:val="0000FF"/>
                  <w:sz w:val="22"/>
                  <w:szCs w:val="22"/>
                  <w:u w:val="single"/>
                </w:rPr>
                <w:t>zakupki@rosrao.ru</w:t>
              </w:r>
            </w:hyperlink>
            <w:r w:rsidR="00FD6339" w:rsidRPr="00FD6339">
              <w:rPr>
                <w:bCs/>
                <w:sz w:val="22"/>
                <w:szCs w:val="22"/>
              </w:rPr>
              <w:t>.</w:t>
            </w:r>
          </w:p>
        </w:tc>
      </w:tr>
      <w:tr w:rsidR="004651C7" w:rsidRPr="009F3689" w:rsidTr="00E02B14">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9E5069" w:rsidRPr="00642D01" w:rsidRDefault="009E5069" w:rsidP="009E5069">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 xml:space="preserve">в сети «Интернет» для размещения информации о проведении аукциона является: </w:t>
            </w:r>
            <w:r w:rsidRPr="00642D01">
              <w:rPr>
                <w:spacing w:val="-6"/>
                <w:sz w:val="22"/>
                <w:szCs w:val="22"/>
              </w:rPr>
              <w:t xml:space="preserve">Официальный государственный сайт </w:t>
            </w:r>
            <w:r w:rsidRPr="00642D01">
              <w:rPr>
                <w:sz w:val="22"/>
                <w:szCs w:val="22"/>
              </w:rPr>
              <w:t>(</w:t>
            </w:r>
            <w:hyperlink r:id="rId28" w:history="1">
              <w:r w:rsidRPr="00642D01">
                <w:rPr>
                  <w:color w:val="0000FF"/>
                  <w:sz w:val="22"/>
                  <w:szCs w:val="22"/>
                  <w:u w:val="single"/>
                </w:rPr>
                <w:t>http://www.zakupki.gov.ru</w:t>
              </w:r>
            </w:hyperlink>
            <w:r w:rsidRPr="00642D01">
              <w:rPr>
                <w:sz w:val="22"/>
                <w:szCs w:val="22"/>
              </w:rPr>
              <w:t>).</w:t>
            </w:r>
          </w:p>
          <w:p w:rsidR="009E5069" w:rsidRPr="00642D01" w:rsidRDefault="009E5069" w:rsidP="009E5069">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lastRenderedPageBreak/>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9" w:history="1">
              <w:r w:rsidRPr="00642D01">
                <w:rPr>
                  <w:color w:val="0000FF"/>
                  <w:sz w:val="22"/>
                  <w:szCs w:val="22"/>
                  <w:u w:val="single"/>
                </w:rPr>
                <w:t>http://zakupki.rosatom.ru</w:t>
              </w:r>
            </w:hyperlink>
            <w:r w:rsidRPr="00642D01">
              <w:rPr>
                <w:spacing w:val="-6"/>
                <w:sz w:val="22"/>
                <w:szCs w:val="22"/>
              </w:rPr>
              <w:t>).</w:t>
            </w:r>
          </w:p>
          <w:p w:rsidR="004651C7" w:rsidRPr="009F3689" w:rsidRDefault="007312E7" w:rsidP="009F3689">
            <w:pPr>
              <w:spacing w:before="60" w:after="60"/>
              <w:ind w:right="153"/>
              <w:jc w:val="both"/>
              <w:rPr>
                <w:sz w:val="22"/>
                <w:szCs w:val="22"/>
              </w:rPr>
            </w:pPr>
            <w:r w:rsidRPr="009F3689">
              <w:rPr>
                <w:bCs/>
                <w:sz w:val="22"/>
                <w:szCs w:val="22"/>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30"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проведении</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6D3821">
            <w:pPr>
              <w:spacing w:before="60" w:after="60"/>
              <w:ind w:right="153"/>
              <w:jc w:val="both"/>
              <w:rPr>
                <w:bCs/>
                <w:sz w:val="22"/>
                <w:szCs w:val="22"/>
              </w:rPr>
            </w:pPr>
            <w:r w:rsidRPr="009F3689">
              <w:rPr>
                <w:sz w:val="22"/>
                <w:szCs w:val="22"/>
              </w:rPr>
              <w:t>«</w:t>
            </w:r>
            <w:r w:rsidR="006D3821">
              <w:rPr>
                <w:sz w:val="22"/>
                <w:szCs w:val="22"/>
              </w:rPr>
              <w:t>19</w:t>
            </w:r>
            <w:r w:rsidR="00493733" w:rsidRPr="009F3689">
              <w:rPr>
                <w:sz w:val="22"/>
                <w:szCs w:val="22"/>
              </w:rPr>
              <w:t>»</w:t>
            </w:r>
            <w:r w:rsidR="00C257F9" w:rsidRPr="009F3689">
              <w:rPr>
                <w:sz w:val="22"/>
                <w:szCs w:val="22"/>
              </w:rPr>
              <w:t xml:space="preserve"> </w:t>
            </w:r>
            <w:r w:rsidR="00B223CB">
              <w:rPr>
                <w:sz w:val="22"/>
                <w:szCs w:val="22"/>
              </w:rPr>
              <w:t>Февраля</w:t>
            </w:r>
            <w:r w:rsidR="00C257F9" w:rsidRPr="009F3689">
              <w:rPr>
                <w:sz w:val="22"/>
                <w:szCs w:val="22"/>
              </w:rPr>
              <w:t xml:space="preserve"> </w:t>
            </w:r>
            <w:r w:rsidR="000F1BEB" w:rsidRPr="009F3689">
              <w:rPr>
                <w:sz w:val="22"/>
                <w:szCs w:val="22"/>
              </w:rPr>
              <w:t>201</w:t>
            </w:r>
            <w:r w:rsidR="00B223CB">
              <w:rPr>
                <w:sz w:val="22"/>
                <w:szCs w:val="22"/>
              </w:rPr>
              <w:t>3</w:t>
            </w:r>
            <w:r w:rsidR="00C257F9" w:rsidRPr="009F3689">
              <w:rPr>
                <w:sz w:val="22"/>
                <w:szCs w:val="22"/>
              </w:rPr>
              <w:t xml:space="preserve"> </w:t>
            </w:r>
            <w:r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FD633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416E10">
              <w:rPr>
                <w:bCs/>
                <w:sz w:val="22"/>
                <w:szCs w:val="22"/>
              </w:rPr>
              <w:br/>
            </w:r>
            <w:r w:rsidR="00B42327">
              <w:rPr>
                <w:bCs/>
                <w:sz w:val="22"/>
                <w:szCs w:val="22"/>
              </w:rPr>
              <w:br/>
            </w:r>
            <w:r w:rsidR="00134456">
              <w:rPr>
                <w:bCs/>
                <w:sz w:val="22"/>
                <w:szCs w:val="22"/>
              </w:rPr>
              <w:br/>
            </w:r>
          </w:p>
          <w:p w:rsidR="00286D39" w:rsidRPr="009F3689" w:rsidRDefault="00286D39" w:rsidP="009F3689">
            <w:pPr>
              <w:spacing w:before="60" w:after="60"/>
              <w:rPr>
                <w:bCs/>
                <w:sz w:val="22"/>
                <w:szCs w:val="22"/>
              </w:rPr>
            </w:pPr>
          </w:p>
          <w:p w:rsidR="0068493B" w:rsidRPr="009F3689"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E21CB7">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096" w:type="dxa"/>
          </w:tcPr>
          <w:p w:rsidR="00412A50" w:rsidRPr="00412A50" w:rsidRDefault="00561416" w:rsidP="00412A50">
            <w:pPr>
              <w:spacing w:before="60" w:after="60"/>
              <w:jc w:val="both"/>
              <w:rPr>
                <w:bCs/>
                <w:sz w:val="22"/>
                <w:szCs w:val="22"/>
              </w:rPr>
            </w:pPr>
            <w:r w:rsidRPr="00561416">
              <w:rPr>
                <w:bCs/>
                <w:sz w:val="22"/>
                <w:szCs w:val="22"/>
              </w:rPr>
              <w:t>187</w:t>
            </w:r>
            <w:r>
              <w:rPr>
                <w:bCs/>
                <w:sz w:val="22"/>
                <w:szCs w:val="22"/>
              </w:rPr>
              <w:t> </w:t>
            </w:r>
            <w:r w:rsidRPr="00561416">
              <w:rPr>
                <w:bCs/>
                <w:sz w:val="22"/>
                <w:szCs w:val="22"/>
              </w:rPr>
              <w:t>894</w:t>
            </w:r>
            <w:r>
              <w:rPr>
                <w:bCs/>
                <w:sz w:val="22"/>
                <w:szCs w:val="22"/>
              </w:rPr>
              <w:t>,</w:t>
            </w:r>
            <w:r w:rsidRPr="00561416">
              <w:rPr>
                <w:bCs/>
                <w:sz w:val="22"/>
                <w:szCs w:val="22"/>
              </w:rPr>
              <w:t>00 (Сто восемьдесят семь тысяч восемьсот девяносто четыре) рубля 76 копеек, в текущих ценах, включая НДС, – месячная арендная плата. Цена договора включает в себя: все расходы, в том числе плата за водоснабжение, отопление (газ), канализацию, предоставление электрической энергии, а также налоги, сборы и другие обязательные платежи</w:t>
            </w:r>
            <w:r w:rsidR="00412A50" w:rsidRPr="00412A50">
              <w:rPr>
                <w:bCs/>
                <w:sz w:val="22"/>
                <w:szCs w:val="22"/>
              </w:rPr>
              <w:t xml:space="preserve">. </w:t>
            </w:r>
          </w:p>
          <w:p w:rsidR="00286D39" w:rsidRDefault="00286D39" w:rsidP="00412A50">
            <w:pPr>
              <w:spacing w:before="60" w:after="60"/>
              <w:jc w:val="both"/>
              <w:rPr>
                <w:bCs/>
                <w:sz w:val="22"/>
                <w:szCs w:val="22"/>
              </w:rPr>
            </w:pPr>
          </w:p>
          <w:p w:rsidR="000C65B6" w:rsidRPr="000C65B6" w:rsidRDefault="006D3821" w:rsidP="00412A50">
            <w:pPr>
              <w:spacing w:before="60" w:after="60"/>
              <w:jc w:val="both"/>
              <w:rPr>
                <w:bCs/>
                <w:sz w:val="22"/>
                <w:szCs w:val="22"/>
              </w:rPr>
            </w:pPr>
            <w:r w:rsidRPr="006D3821">
              <w:rPr>
                <w:bCs/>
                <w:sz w:val="22"/>
                <w:szCs w:val="22"/>
              </w:rPr>
              <w:t>Оплата Арендатором стоимости аренды осуществляется ежемесячно путем перечисления денежных средств на расчетный счет Арендодателя, указанный в Договоре</w:t>
            </w:r>
            <w:r w:rsidR="000C65B6" w:rsidRPr="000C65B6">
              <w:rPr>
                <w:bCs/>
                <w:sz w:val="22"/>
                <w:szCs w:val="22"/>
              </w:rPr>
              <w:t xml:space="preserve">. </w:t>
            </w:r>
          </w:p>
          <w:p w:rsidR="0086051B" w:rsidRPr="009F3689" w:rsidRDefault="000C65B6" w:rsidP="000C65B6">
            <w:pPr>
              <w:spacing w:before="60" w:after="60"/>
              <w:ind w:right="153"/>
              <w:jc w:val="both"/>
              <w:rPr>
                <w:b/>
                <w:i/>
                <w:sz w:val="22"/>
                <w:szCs w:val="22"/>
              </w:rPr>
            </w:pPr>
            <w:r w:rsidRPr="000C65B6">
              <w:rPr>
                <w:bCs/>
                <w:sz w:val="22"/>
                <w:szCs w:val="22"/>
              </w:rPr>
              <w:t>Собственные средства.</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t>Не предусмотрено</w:t>
            </w:r>
          </w:p>
        </w:tc>
      </w:tr>
      <w:tr w:rsidR="004651C7" w:rsidRPr="009F3689" w:rsidTr="00871ADD">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соисполнителям в объеме поставляемого товара/ выполняемых работ /оказываемых услуг</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r w:rsidRPr="009F3689">
              <w:rPr>
                <w:sz w:val="22"/>
                <w:szCs w:val="22"/>
              </w:rPr>
              <w:t xml:space="preserve">В отношении участников аукциона, являющихся зарубежными публичными компаниями мирового уровня, занимающих лидирующие позиции в соответствующих </w:t>
            </w:r>
            <w:r w:rsidRPr="009F3689">
              <w:rPr>
                <w:sz w:val="22"/>
                <w:szCs w:val="22"/>
              </w:rPr>
              <w:lastRenderedPageBreak/>
              <w:t>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71B30" w:rsidRDefault="00917CAD" w:rsidP="00B42327">
            <w:pPr>
              <w:widowControl w:val="0"/>
              <w:tabs>
                <w:tab w:val="left" w:pos="778"/>
              </w:tabs>
              <w:adjustRightInd w:val="0"/>
              <w:spacing w:before="60" w:after="60"/>
              <w:ind w:right="153"/>
              <w:jc w:val="both"/>
              <w:textAlignment w:val="baseline"/>
              <w:rPr>
                <w:sz w:val="22"/>
                <w:szCs w:val="22"/>
              </w:rPr>
            </w:pPr>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r w:rsidR="00412A50" w:rsidRPr="0086051B">
              <w:rPr>
                <w:sz w:val="22"/>
                <w:szCs w:val="22"/>
              </w:rPr>
              <w:t xml:space="preserve"> </w:t>
            </w:r>
          </w:p>
          <w:p w:rsidR="00B42327" w:rsidRPr="00B42327" w:rsidRDefault="003E4BAC" w:rsidP="00B42327">
            <w:pPr>
              <w:widowControl w:val="0"/>
              <w:numPr>
                <w:ilvl w:val="1"/>
                <w:numId w:val="95"/>
              </w:numPr>
              <w:tabs>
                <w:tab w:val="left" w:pos="636"/>
              </w:tabs>
              <w:adjustRightInd w:val="0"/>
              <w:spacing w:before="60" w:after="60"/>
              <w:ind w:left="0" w:right="68" w:firstLine="0"/>
              <w:jc w:val="both"/>
              <w:textAlignment w:val="baseline"/>
              <w:rPr>
                <w:sz w:val="22"/>
                <w:szCs w:val="22"/>
              </w:rPr>
            </w:pPr>
            <w:r w:rsidRPr="003E4BAC">
              <w:rPr>
                <w:bCs/>
                <w:sz w:val="22"/>
                <w:szCs w:val="22"/>
              </w:rPr>
              <w:t xml:space="preserve">должен обладать необходимыми правоустанавливающими и </w:t>
            </w:r>
            <w:proofErr w:type="spellStart"/>
            <w:r w:rsidRPr="003E4BAC">
              <w:rPr>
                <w:bCs/>
                <w:sz w:val="22"/>
                <w:szCs w:val="22"/>
              </w:rPr>
              <w:t>правоудостоверяющими</w:t>
            </w:r>
            <w:proofErr w:type="spellEnd"/>
            <w:r w:rsidRPr="003E4BAC">
              <w:rPr>
                <w:bCs/>
                <w:sz w:val="22"/>
                <w:szCs w:val="22"/>
              </w:rPr>
              <w:t xml:space="preserve"> документами на здание, помещение, передаваемое в аренду (Свидетельство о государственной регистрации права, выданное Управлением Федеральной службы государственной регистрации)</w:t>
            </w:r>
            <w:r w:rsidR="00B42327">
              <w:rPr>
                <w:bCs/>
                <w:sz w:val="22"/>
                <w:szCs w:val="22"/>
              </w:rPr>
              <w:t>.</w:t>
            </w:r>
          </w:p>
          <w:p w:rsidR="00B42327" w:rsidRPr="00B42327" w:rsidRDefault="00B42327" w:rsidP="00B42327">
            <w:pPr>
              <w:widowControl w:val="0"/>
              <w:numPr>
                <w:ilvl w:val="1"/>
                <w:numId w:val="95"/>
              </w:numPr>
              <w:tabs>
                <w:tab w:val="left" w:pos="636"/>
              </w:tabs>
              <w:adjustRightInd w:val="0"/>
              <w:spacing w:before="60" w:after="60"/>
              <w:ind w:left="0" w:right="68" w:firstLine="0"/>
              <w:jc w:val="both"/>
              <w:textAlignment w:val="baseline"/>
              <w:rPr>
                <w:sz w:val="22"/>
                <w:szCs w:val="22"/>
              </w:rPr>
            </w:pPr>
            <w:r w:rsidRPr="00B42327">
              <w:rPr>
                <w:sz w:val="22"/>
                <w:szCs w:val="22"/>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9F3689" w:rsidTr="00E02B14">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176E90" w:rsidRPr="00286D39" w:rsidRDefault="004651C7" w:rsidP="00B42327">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tc>
      </w:tr>
      <w:tr w:rsidR="004651C7" w:rsidRPr="009F3689" w:rsidTr="00E02B14">
        <w:trPr>
          <w:trHeight w:val="1031"/>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9F3689">
            <w:pPr>
              <w:widowControl w:val="0"/>
              <w:numPr>
                <w:ilvl w:val="2"/>
                <w:numId w:val="95"/>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w:t>
            </w:r>
            <w:r w:rsidR="00517212">
              <w:rPr>
                <w:sz w:val="22"/>
                <w:szCs w:val="22"/>
                <w:u w:val="single"/>
              </w:rPr>
              <w:t>3</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B473D9" w:rsidRDefault="00B473D9"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B473D9">
              <w:rPr>
                <w:bCs/>
                <w:sz w:val="22"/>
                <w:szCs w:val="22"/>
              </w:rPr>
              <w:t xml:space="preserve">Документы, указанные в </w:t>
            </w:r>
            <w:r w:rsidRPr="00B473D9">
              <w:rPr>
                <w:bCs/>
                <w:sz w:val="22"/>
                <w:szCs w:val="22"/>
                <w:u w:val="single"/>
              </w:rPr>
              <w:t>пунктах 1</w:t>
            </w:r>
            <w:r w:rsidR="003E4BAC">
              <w:rPr>
                <w:bCs/>
                <w:sz w:val="22"/>
                <w:szCs w:val="22"/>
                <w:u w:val="single"/>
              </w:rPr>
              <w:t>4</w:t>
            </w:r>
            <w:r w:rsidRPr="00B473D9">
              <w:rPr>
                <w:bCs/>
                <w:sz w:val="22"/>
                <w:szCs w:val="22"/>
                <w:u w:val="single"/>
              </w:rPr>
              <w:t xml:space="preserve"> Раздела 5 «ИНФОРМАЦИОННАЯ КАРТА АУКЦИОНА»</w:t>
            </w:r>
            <w:r w:rsidRPr="00B473D9">
              <w:rPr>
                <w:bCs/>
                <w:sz w:val="22"/>
                <w:szCs w:val="22"/>
              </w:rPr>
              <w:t>, подтверждающие соответствие участника аукциона установленным требованиям</w:t>
            </w:r>
            <w:r>
              <w:rPr>
                <w:bCs/>
                <w:sz w:val="22"/>
                <w:szCs w:val="22"/>
              </w:rPr>
              <w:t>.</w:t>
            </w:r>
          </w:p>
          <w:p w:rsidR="004651C7" w:rsidRPr="009F3689" w:rsidRDefault="004651C7"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lastRenderedPageBreak/>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9A45C8" w:rsidRPr="001B09AE" w:rsidRDefault="004651C7" w:rsidP="001B09AE">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9F3689">
            <w:pPr>
              <w:pStyle w:val="Times12"/>
              <w:widowControl w:val="0"/>
              <w:numPr>
                <w:ilvl w:val="0"/>
                <w:numId w:val="96"/>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Default="001D3DB6"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A13963" w:rsidRPr="009F3689" w:rsidRDefault="00E34AF4"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Pr="009F3689">
              <w:rPr>
                <w:bCs/>
                <w:sz w:val="22"/>
                <w:szCs w:val="22"/>
              </w:rPr>
              <w:t>минимальный</w:t>
            </w:r>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B257C6" w:rsidP="00B257C6">
            <w:pPr>
              <w:pStyle w:val="Times12"/>
              <w:spacing w:before="60" w:after="60"/>
              <w:ind w:right="153" w:firstLine="0"/>
              <w:rPr>
                <w:spacing w:val="-6"/>
                <w:sz w:val="22"/>
              </w:rPr>
            </w:pPr>
            <w:r>
              <w:rPr>
                <w:sz w:val="22"/>
              </w:rPr>
              <w:t>Не д</w:t>
            </w:r>
            <w:r w:rsidR="000A220E" w:rsidRPr="000A220E">
              <w:rPr>
                <w:sz w:val="22"/>
              </w:rPr>
              <w:t>опускается</w:t>
            </w:r>
            <w:r w:rsidR="000A220E">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31" w:history="1">
              <w:r w:rsidRPr="009F3689">
                <w:rPr>
                  <w:rStyle w:val="ac"/>
                  <w:sz w:val="22"/>
                </w:rPr>
                <w:t>www.a-k-d.ru</w:t>
              </w:r>
            </w:hyperlink>
          </w:p>
          <w:p w:rsidR="004651C7" w:rsidRPr="009F3689" w:rsidRDefault="00E30131" w:rsidP="003E4BAC">
            <w:pPr>
              <w:pStyle w:val="Times12"/>
              <w:spacing w:before="60" w:after="60"/>
              <w:ind w:right="153" w:firstLine="0"/>
              <w:rPr>
                <w:sz w:val="22"/>
              </w:rPr>
            </w:pPr>
            <w:r w:rsidRPr="009F3689">
              <w:rPr>
                <w:spacing w:val="-6"/>
                <w:sz w:val="22"/>
              </w:rPr>
              <w:t xml:space="preserve">11:00 (время московское) </w:t>
            </w:r>
            <w:r w:rsidR="00B42327" w:rsidRPr="00B42327">
              <w:rPr>
                <w:spacing w:val="-6"/>
                <w:sz w:val="22"/>
              </w:rPr>
              <w:t>«1</w:t>
            </w:r>
            <w:r w:rsidR="003E4BAC">
              <w:rPr>
                <w:spacing w:val="-6"/>
                <w:sz w:val="22"/>
              </w:rPr>
              <w:t>2</w:t>
            </w:r>
            <w:r w:rsidR="00B42327" w:rsidRPr="00B42327">
              <w:rPr>
                <w:spacing w:val="-6"/>
                <w:sz w:val="22"/>
              </w:rPr>
              <w:t xml:space="preserve">» </w:t>
            </w:r>
            <w:r w:rsidR="003E4BAC">
              <w:rPr>
                <w:spacing w:val="-6"/>
                <w:sz w:val="22"/>
              </w:rPr>
              <w:t>Марта</w:t>
            </w:r>
            <w:r w:rsidR="00B42327" w:rsidRPr="00B42327">
              <w:rPr>
                <w:spacing w:val="-6"/>
                <w:sz w:val="22"/>
              </w:rPr>
              <w:t xml:space="preserve"> </w:t>
            </w:r>
            <w:r w:rsidR="00590695">
              <w:rPr>
                <w:spacing w:val="-6"/>
                <w:sz w:val="22"/>
              </w:rPr>
              <w:t>2013</w:t>
            </w:r>
            <w:r w:rsidRPr="009F3689">
              <w:rPr>
                <w:spacing w:val="-6"/>
                <w:sz w:val="22"/>
              </w:rPr>
              <w:t xml:space="preserve">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00094EAD">
              <w:rPr>
                <w:sz w:val="22"/>
              </w:rPr>
              <w:t>Управление</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B42327" w:rsidP="003E4BAC">
            <w:pPr>
              <w:pStyle w:val="Times12"/>
              <w:spacing w:before="60" w:after="60"/>
              <w:ind w:right="153" w:firstLine="0"/>
              <w:rPr>
                <w:sz w:val="22"/>
              </w:rPr>
            </w:pPr>
            <w:r w:rsidRPr="00B42327">
              <w:rPr>
                <w:spacing w:val="-6"/>
                <w:sz w:val="22"/>
              </w:rPr>
              <w:t>«1</w:t>
            </w:r>
            <w:r>
              <w:rPr>
                <w:spacing w:val="-6"/>
                <w:sz w:val="22"/>
              </w:rPr>
              <w:t>5</w:t>
            </w:r>
            <w:r w:rsidRPr="00B42327">
              <w:rPr>
                <w:spacing w:val="-6"/>
                <w:sz w:val="22"/>
              </w:rPr>
              <w:t xml:space="preserve">» </w:t>
            </w:r>
            <w:r w:rsidR="003E4BAC">
              <w:rPr>
                <w:spacing w:val="-6"/>
                <w:sz w:val="22"/>
              </w:rPr>
              <w:t>Марта</w:t>
            </w:r>
            <w:r w:rsidRPr="00B42327">
              <w:rPr>
                <w:spacing w:val="-6"/>
                <w:sz w:val="22"/>
              </w:rPr>
              <w:t xml:space="preserve"> </w:t>
            </w:r>
            <w:r w:rsidR="00E30131" w:rsidRPr="009F3689">
              <w:rPr>
                <w:spacing w:val="-6"/>
                <w:sz w:val="22"/>
              </w:rPr>
              <w:t>201</w:t>
            </w:r>
            <w:r w:rsidR="00590695">
              <w:rPr>
                <w:spacing w:val="-6"/>
                <w:sz w:val="22"/>
              </w:rPr>
              <w:t>3</w:t>
            </w:r>
            <w:r w:rsidR="00E30131" w:rsidRPr="009F3689">
              <w:rPr>
                <w:spacing w:val="-6"/>
                <w:sz w:val="22"/>
              </w:rPr>
              <w:t xml:space="preserve">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32" w:history="1">
              <w:r w:rsidR="00E34AF4" w:rsidRPr="009F3689">
                <w:rPr>
                  <w:rStyle w:val="ac"/>
                  <w:sz w:val="22"/>
                </w:rPr>
                <w:t>www.a-k-d.ru</w:t>
              </w:r>
            </w:hyperlink>
            <w:r w:rsidR="00C257F9" w:rsidRPr="009F3689">
              <w:rPr>
                <w:sz w:val="22"/>
              </w:rPr>
              <w:t xml:space="preserve"> </w:t>
            </w:r>
          </w:p>
          <w:p w:rsidR="004651C7" w:rsidRPr="009F3689" w:rsidRDefault="007321D7" w:rsidP="003E4BAC">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E84A18">
              <w:rPr>
                <w:sz w:val="22"/>
              </w:rPr>
              <w:t>09</w:t>
            </w:r>
            <w:r w:rsidR="00E30131" w:rsidRPr="009F3689">
              <w:rPr>
                <w:sz w:val="22"/>
              </w:rPr>
              <w:t xml:space="preserve">:00 (время московское) </w:t>
            </w:r>
            <w:r w:rsidR="00B42327" w:rsidRPr="00B42327">
              <w:rPr>
                <w:sz w:val="22"/>
              </w:rPr>
              <w:t>«1</w:t>
            </w:r>
            <w:r w:rsidR="00B42327">
              <w:rPr>
                <w:sz w:val="22"/>
              </w:rPr>
              <w:t>8</w:t>
            </w:r>
            <w:r w:rsidR="003E4BAC">
              <w:rPr>
                <w:sz w:val="22"/>
              </w:rPr>
              <w:t>» Марта</w:t>
            </w:r>
            <w:r w:rsidR="00B42327" w:rsidRPr="00B42327">
              <w:rPr>
                <w:sz w:val="22"/>
              </w:rPr>
              <w:t xml:space="preserve"> </w:t>
            </w:r>
            <w:r w:rsidR="00E30131" w:rsidRPr="009F3689">
              <w:rPr>
                <w:sz w:val="22"/>
              </w:rPr>
              <w:t>201</w:t>
            </w:r>
            <w:r w:rsidR="00590695">
              <w:rPr>
                <w:sz w:val="22"/>
              </w:rPr>
              <w:t>3</w:t>
            </w:r>
            <w:r w:rsidR="004859ED" w:rsidRPr="009F3689">
              <w:rPr>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00094EAD">
              <w:rPr>
                <w:sz w:val="22"/>
              </w:rPr>
              <w:t>Управление</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3E4BAC">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B42327" w:rsidRPr="00B42327">
              <w:rPr>
                <w:spacing w:val="-6"/>
                <w:sz w:val="22"/>
              </w:rPr>
              <w:t>«</w:t>
            </w:r>
            <w:r w:rsidR="00B42327">
              <w:rPr>
                <w:spacing w:val="-6"/>
                <w:sz w:val="22"/>
              </w:rPr>
              <w:t>2</w:t>
            </w:r>
            <w:r w:rsidR="003E4BAC">
              <w:rPr>
                <w:spacing w:val="-6"/>
                <w:sz w:val="22"/>
              </w:rPr>
              <w:t>2</w:t>
            </w:r>
            <w:r w:rsidR="00B42327" w:rsidRPr="00B42327">
              <w:rPr>
                <w:spacing w:val="-6"/>
                <w:sz w:val="22"/>
              </w:rPr>
              <w:t xml:space="preserve">» </w:t>
            </w:r>
            <w:r w:rsidR="003E4BAC">
              <w:rPr>
                <w:spacing w:val="-6"/>
                <w:sz w:val="22"/>
              </w:rPr>
              <w:t>Марта</w:t>
            </w:r>
            <w:r w:rsidR="00B42327" w:rsidRPr="00B42327">
              <w:rPr>
                <w:spacing w:val="-6"/>
                <w:sz w:val="22"/>
              </w:rPr>
              <w:t xml:space="preserve"> </w:t>
            </w:r>
            <w:r w:rsidR="00E30131" w:rsidRPr="009F3689">
              <w:rPr>
                <w:bCs w:val="0"/>
                <w:sz w:val="22"/>
              </w:rPr>
              <w:t>201</w:t>
            </w:r>
            <w:r w:rsidR="00590695">
              <w:rPr>
                <w:bCs w:val="0"/>
                <w:sz w:val="22"/>
              </w:rPr>
              <w:t>3</w:t>
            </w:r>
            <w:r w:rsidR="00E30131" w:rsidRPr="009F3689">
              <w:rPr>
                <w:bCs w:val="0"/>
                <w:sz w:val="22"/>
              </w:rPr>
              <w:t xml:space="preserve"> года</w:t>
            </w:r>
          </w:p>
        </w:tc>
      </w:tr>
      <w:tr w:rsidR="004651C7" w:rsidRPr="009F3689" w:rsidTr="00E02B14">
        <w:trPr>
          <w:trHeight w:val="194"/>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E02B14">
        <w:trPr>
          <w:trHeight w:val="194"/>
        </w:trPr>
        <w:tc>
          <w:tcPr>
            <w:tcW w:w="488" w:type="dxa"/>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выбора способа предоставления обеспечения исполнения договора и/или </w:t>
            </w:r>
            <w:r w:rsidRPr="009F3689">
              <w:rPr>
                <w:bCs/>
                <w:sz w:val="22"/>
                <w:szCs w:val="22"/>
              </w:rPr>
              <w:lastRenderedPageBreak/>
              <w:t>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lastRenderedPageBreak/>
              <w:t>Не требуется.</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 xml:space="preserve">при проведении аукциона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3"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признании</w:t>
            </w:r>
            <w:r w:rsidRPr="009F3689">
              <w:rPr>
                <w:color w:val="000000"/>
                <w:sz w:val="22"/>
                <w:szCs w:val="22"/>
              </w:rPr>
              <w:t xml:space="preserve"> аукциона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4"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арбитраж/Нормативные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Каналы связи, по которым можно сообщить о фактах злоупотребления при проведении </w:t>
            </w:r>
            <w:r w:rsidR="009A45C8" w:rsidRPr="009F3689">
              <w:rPr>
                <w:bCs/>
                <w:sz w:val="22"/>
                <w:szCs w:val="22"/>
              </w:rPr>
              <w:t>аукциона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5"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95" w:name="_Toc335829744"/>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35829745"/>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1"/>
      <w:bookmarkEnd w:id="4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6"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r w:rsidR="00C257F9" w:rsidRPr="006E3EEC">
        <w:t xml:space="preserve"> </w:t>
      </w:r>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 превышающей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r w:rsidRPr="0003784D">
              <w:rPr>
                <w:rFonts w:ascii="Times New Roman" w:hAnsi="Times New Roman" w:cs="Times New Roman"/>
                <w:szCs w:val="24"/>
              </w:rPr>
              <w:t>п</w:t>
            </w:r>
            <w:proofErr w:type="spell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r w:rsidRPr="005F1EC6">
              <w:rPr>
                <w:bCs/>
                <w:i/>
              </w:rPr>
              <w:t xml:space="preserve">  )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572378">
            <w:pPr>
              <w:numPr>
                <w:ilvl w:val="0"/>
                <w:numId w:val="19"/>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lastRenderedPageBreak/>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35829746"/>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п.п. ТТ</w:t>
            </w:r>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п.п. ТТ:</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r w:rsidRPr="00860BF3">
              <w:rPr>
                <w:bCs/>
                <w:sz w:val="20"/>
                <w:szCs w:val="20"/>
              </w:rPr>
              <w:t>п</w:t>
            </w:r>
            <w:proofErr w:type="spell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r w:rsidRPr="00860BF3">
              <w:rPr>
                <w:bCs/>
                <w:sz w:val="20"/>
                <w:szCs w:val="20"/>
              </w:rPr>
              <w:t xml:space="preserve">Предлагаемое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035C76">
          <w:footerReference w:type="default" r:id="rId37"/>
          <w:pgSz w:w="11907" w:h="16840" w:code="9"/>
          <w:pgMar w:top="1134" w:right="567" w:bottom="1134" w:left="1418" w:header="567" w:footer="221"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35829747"/>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8"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9"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r w:rsidRPr="009249C8">
        <w:t>зарегистрированное</w:t>
      </w:r>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предлагает заключить договор на: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предложением, Графиком поставки товара/ выполнения работ/ оказания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r w:rsidR="00D83E5F" w:rsidRPr="00B44B2B">
        <w:t>против</w:t>
      </w:r>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w:t>
      </w:r>
      <w:r w:rsidRPr="00C94880">
        <w:lastRenderedPageBreak/>
        <w:t xml:space="preserve">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r w:rsidR="00AE5C96" w:rsidRPr="00B44B2B">
        <w:t>аукцион</w:t>
      </w:r>
      <w:r w:rsidRPr="00B44B2B">
        <w:t>е</w:t>
      </w:r>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мы берем на себя обязательства предоставить документы, указанные в запросе до заключения договора</w:t>
      </w:r>
      <w:r w:rsidR="00C94880">
        <w:t>.</w:t>
      </w:r>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r w:rsidR="00C257F9" w:rsidRPr="00B44B2B">
        <w:rPr>
          <w:highlight w:val="yellow"/>
          <w:u w:val="single"/>
        </w:rPr>
        <w:t xml:space="preserve"> </w:t>
      </w:r>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r w:rsidRPr="00B42A99">
              <w:rPr>
                <w:rFonts w:ascii="Times New Roman" w:hAnsi="Times New Roman" w:cs="Times New Roman"/>
                <w:sz w:val="22"/>
                <w:szCs w:val="22"/>
              </w:rPr>
              <w:t>п</w:t>
            </w:r>
            <w:proofErr w:type="spell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953A44">
      <w:pPr>
        <w:pStyle w:val="Times12"/>
        <w:widowControl w:val="0"/>
        <w:numPr>
          <w:ilvl w:val="0"/>
          <w:numId w:val="97"/>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953A44">
      <w:pPr>
        <w:pStyle w:val="Times12"/>
        <w:widowControl w:val="0"/>
        <w:numPr>
          <w:ilvl w:val="0"/>
          <w:numId w:val="97"/>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35829748"/>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r w:rsidRPr="00D36663">
        <w:t>на</w:t>
      </w:r>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r w:rsidRPr="00D36663">
              <w:t>заключение</w:t>
            </w:r>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9B66E8">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35829749"/>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r w:rsidRPr="008C48EF">
              <w:rPr>
                <w:sz w:val="20"/>
                <w:szCs w:val="20"/>
              </w:rPr>
              <w:t>п</w:t>
            </w:r>
            <w:proofErr w:type="spell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В столбце 2 участнику аукциона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r w:rsidRPr="00C257F9">
              <w:rPr>
                <w:sz w:val="18"/>
                <w:szCs w:val="18"/>
              </w:rPr>
              <w:t>п</w:t>
            </w:r>
            <w:proofErr w:type="spell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r w:rsidRPr="00C257F9">
              <w:rPr>
                <w:sz w:val="18"/>
                <w:szCs w:val="18"/>
              </w:rPr>
              <w:t>подтверж</w:t>
            </w:r>
            <w:r>
              <w:rPr>
                <w:sz w:val="18"/>
                <w:szCs w:val="18"/>
              </w:rPr>
              <w:t>-</w:t>
            </w:r>
            <w:r w:rsidRPr="00C257F9">
              <w:rPr>
                <w:sz w:val="18"/>
                <w:szCs w:val="18"/>
              </w:rPr>
              <w:t>дающих</w:t>
            </w:r>
            <w:proofErr w:type="spell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r w:rsidRPr="00C257F9">
              <w:rPr>
                <w:sz w:val="18"/>
                <w:szCs w:val="18"/>
              </w:rPr>
              <w:t>руково</w:t>
            </w:r>
            <w:r>
              <w:rPr>
                <w:sz w:val="18"/>
                <w:szCs w:val="18"/>
              </w:rPr>
              <w:t>-</w:t>
            </w:r>
            <w:r w:rsidRPr="00C257F9">
              <w:rPr>
                <w:sz w:val="18"/>
                <w:szCs w:val="18"/>
              </w:rPr>
              <w:t>дителя</w:t>
            </w:r>
            <w:proofErr w:type="spell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r w:rsidRPr="00C257F9">
              <w:rPr>
                <w:sz w:val="18"/>
                <w:szCs w:val="18"/>
              </w:rPr>
              <w:t>удостове</w:t>
            </w:r>
            <w:r>
              <w:rPr>
                <w:sz w:val="18"/>
                <w:szCs w:val="18"/>
              </w:rPr>
              <w:t>-</w:t>
            </w:r>
            <w:r w:rsidRPr="00C257F9">
              <w:rPr>
                <w:sz w:val="18"/>
                <w:szCs w:val="18"/>
              </w:rPr>
              <w:t>ряющего</w:t>
            </w:r>
            <w:proofErr w:type="spell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r w:rsidRPr="00C257F9">
              <w:rPr>
                <w:sz w:val="18"/>
                <w:szCs w:val="18"/>
              </w:rPr>
              <w:t>удостоверяю</w:t>
            </w:r>
            <w:r>
              <w:rPr>
                <w:sz w:val="18"/>
                <w:szCs w:val="18"/>
              </w:rPr>
              <w:t>-</w:t>
            </w:r>
            <w:r w:rsidRPr="00C257F9">
              <w:rPr>
                <w:sz w:val="18"/>
                <w:szCs w:val="18"/>
              </w:rPr>
              <w:t>щего</w:t>
            </w:r>
            <w:proofErr w:type="spell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r w:rsidRPr="00C257F9">
              <w:rPr>
                <w:sz w:val="18"/>
                <w:szCs w:val="18"/>
              </w:rPr>
              <w:t>Руково</w:t>
            </w:r>
            <w:r>
              <w:rPr>
                <w:sz w:val="18"/>
                <w:szCs w:val="18"/>
              </w:rPr>
              <w:t>-</w:t>
            </w:r>
            <w:r w:rsidRPr="00C257F9">
              <w:rPr>
                <w:sz w:val="18"/>
                <w:szCs w:val="18"/>
              </w:rPr>
              <w:t>дитель</w:t>
            </w:r>
            <w:proofErr w:type="spell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ул.Лубянка,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Москва, ул.Щепкина,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C14669" w:rsidRPr="00BC0685" w:rsidRDefault="00C14669" w:rsidP="00BC0685">
      <w:pPr>
        <w:keepNext/>
        <w:numPr>
          <w:ilvl w:val="0"/>
          <w:numId w:val="27"/>
        </w:numPr>
        <w:jc w:val="center"/>
        <w:outlineLvl w:val="0"/>
        <w:rPr>
          <w:b/>
          <w:iCs/>
          <w:sz w:val="28"/>
          <w:szCs w:val="28"/>
        </w:rPr>
      </w:pPr>
      <w:bookmarkStart w:id="454" w:name="_Toc326685780"/>
      <w:bookmarkStart w:id="455" w:name="_Toc335829751"/>
      <w:r w:rsidRPr="00BC0685">
        <w:rPr>
          <w:b/>
          <w:iCs/>
          <w:sz w:val="28"/>
          <w:szCs w:val="28"/>
        </w:rPr>
        <w:lastRenderedPageBreak/>
        <w:t>«ПРОЕКТ ДОГОВОРА»</w:t>
      </w:r>
      <w:bookmarkEnd w:id="454"/>
      <w:bookmarkEnd w:id="455"/>
    </w:p>
    <w:p w:rsidR="00BC0685" w:rsidRPr="00BC0685" w:rsidRDefault="00BC0685" w:rsidP="00BC0685">
      <w:pPr>
        <w:spacing w:before="60" w:after="60"/>
        <w:ind w:firstLine="709"/>
        <w:jc w:val="both"/>
      </w:pPr>
    </w:p>
    <w:sectPr w:rsidR="00BC0685" w:rsidRPr="00BC068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1416" w:rsidRDefault="00561416">
      <w:r>
        <w:separator/>
      </w:r>
    </w:p>
  </w:endnote>
  <w:endnote w:type="continuationSeparator" w:id="0">
    <w:p w:rsidR="00561416" w:rsidRDefault="005614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416" w:rsidRPr="000A248F" w:rsidRDefault="00A16381"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561416"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0E5A26">
      <w:rPr>
        <w:rFonts w:ascii="Times New Roman" w:hAnsi="Times New Roman" w:cs="Times New Roman"/>
        <w:noProof/>
        <w:sz w:val="22"/>
        <w:szCs w:val="22"/>
      </w:rPr>
      <w:t>48</w:t>
    </w:r>
    <w:r w:rsidRPr="000A248F">
      <w:rPr>
        <w:rFonts w:ascii="Times New Roman" w:hAnsi="Times New Roman" w:cs="Times New Roman"/>
        <w:sz w:val="22"/>
        <w:szCs w:val="22"/>
      </w:rPr>
      <w:fldChar w:fldCharType="end"/>
    </w:r>
  </w:p>
  <w:p w:rsidR="00561416" w:rsidRPr="003D42E7" w:rsidRDefault="00561416"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561416" w:rsidRPr="000265B5" w:rsidRDefault="00561416" w:rsidP="003D42E7">
    <w:pPr>
      <w:pStyle w:val="af3"/>
      <w:spacing w:line="240" w:lineRule="auto"/>
      <w:jc w:val="center"/>
      <w:rPr>
        <w:rFonts w:ascii="Times New Roman" w:hAnsi="Times New Roman" w:cs="Times New Roman"/>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w:t>
    </w:r>
    <w:r w:rsidRPr="004C74BD">
      <w:rPr>
        <w:rFonts w:ascii="Times New Roman" w:hAnsi="Times New Roman" w:cs="Times New Roman"/>
      </w:rPr>
      <w:t xml:space="preserve">на право заключения договора на </w:t>
    </w:r>
    <w:r w:rsidRPr="005F69E2">
      <w:rPr>
        <w:rFonts w:ascii="Times New Roman" w:hAnsi="Times New Roman" w:cs="Times New Roman"/>
      </w:rPr>
      <w:t>аренду здания офиса для нужд Самарского отделения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1416" w:rsidRDefault="00561416">
      <w:r>
        <w:separator/>
      </w:r>
    </w:p>
  </w:footnote>
  <w:footnote w:type="continuationSeparator" w:id="0">
    <w:p w:rsidR="00561416" w:rsidRDefault="0056141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45757A"/>
    <w:multiLevelType w:val="singleLevel"/>
    <w:tmpl w:val="25EAE0A2"/>
    <w:lvl w:ilvl="0">
      <w:start w:val="1"/>
      <w:numFmt w:val="decimal"/>
      <w:lvlText w:val="2.2.%1."/>
      <w:lvlJc w:val="left"/>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73F3749"/>
    <w:multiLevelType w:val="hybridMultilevel"/>
    <w:tmpl w:val="34145E00"/>
    <w:lvl w:ilvl="0" w:tplc="35F66D94">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1">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5">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1AC53578"/>
    <w:multiLevelType w:val="singleLevel"/>
    <w:tmpl w:val="446AFF56"/>
    <w:lvl w:ilvl="0">
      <w:start w:val="1"/>
      <w:numFmt w:val="decimal"/>
      <w:lvlText w:val="6.%1."/>
      <w:lvlJc w:val="left"/>
      <w:rPr>
        <w:b/>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21">
    <w:nsid w:val="1F540BF4"/>
    <w:multiLevelType w:val="hybridMultilevel"/>
    <w:tmpl w:val="945ACFF6"/>
    <w:lvl w:ilvl="0" w:tplc="35F66D94">
      <w:start w:val="1"/>
      <w:numFmt w:val="bullet"/>
      <w:lvlText w:val="­"/>
      <w:lvlJc w:val="left"/>
      <w:pPr>
        <w:ind w:left="1074" w:hanging="360"/>
      </w:pPr>
      <w:rPr>
        <w:rFonts w:ascii="Arial (WT)" w:hAnsi="Arial (WT)"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25816E69"/>
    <w:multiLevelType w:val="multilevel"/>
    <w:tmpl w:val="2938D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79F2BBF"/>
    <w:multiLevelType w:val="singleLevel"/>
    <w:tmpl w:val="1DB4EB20"/>
    <w:lvl w:ilvl="0">
      <w:start w:val="1"/>
      <w:numFmt w:val="decimal"/>
      <w:lvlText w:val="7.%1."/>
      <w:lvlJc w:val="left"/>
      <w:rPr>
        <w:b/>
      </w:rPr>
    </w:lvl>
  </w:abstractNum>
  <w:abstractNum w:abstractNumId="27">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8">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18D1874"/>
    <w:multiLevelType w:val="singleLevel"/>
    <w:tmpl w:val="A8EE5AB6"/>
    <w:lvl w:ilvl="0">
      <w:start w:val="2"/>
      <w:numFmt w:val="decimal"/>
      <w:lvlText w:val="3.%1."/>
      <w:lvlJc w:val="left"/>
    </w:lvl>
  </w:abstractNum>
  <w:abstractNum w:abstractNumId="35">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3">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7">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3E1B5AE2"/>
    <w:multiLevelType w:val="singleLevel"/>
    <w:tmpl w:val="5BE6FD82"/>
    <w:lvl w:ilvl="0">
      <w:start w:val="1"/>
      <w:numFmt w:val="decimal"/>
      <w:lvlText w:val="1.%1."/>
      <w:lvlJc w:val="left"/>
    </w:lvl>
  </w:abstractNum>
  <w:abstractNum w:abstractNumId="53">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4">
    <w:nsid w:val="3F600187"/>
    <w:multiLevelType w:val="hybridMultilevel"/>
    <w:tmpl w:val="9CD0681C"/>
    <w:lvl w:ilvl="0" w:tplc="76D09756">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5">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43735B08"/>
    <w:multiLevelType w:val="singleLevel"/>
    <w:tmpl w:val="7B44866C"/>
    <w:lvl w:ilvl="0">
      <w:start w:val="2"/>
      <w:numFmt w:val="decimal"/>
      <w:lvlText w:val="5.%1."/>
      <w:lvlJc w:val="left"/>
      <w:rPr>
        <w:b/>
      </w:r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61">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2">
    <w:nsid w:val="472766D2"/>
    <w:multiLevelType w:val="hybridMultilevel"/>
    <w:tmpl w:val="9820A592"/>
    <w:lvl w:ilvl="0" w:tplc="82CC4FA4">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4">
    <w:nsid w:val="47E31B92"/>
    <w:multiLevelType w:val="hybridMultilevel"/>
    <w:tmpl w:val="DEB8C004"/>
    <w:lvl w:ilvl="0" w:tplc="53A2BDC2">
      <w:start w:val="1"/>
      <w:numFmt w:val="decimal"/>
      <w:lvlText w:val="16.3.%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6">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7">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8">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6EA2A6A"/>
    <w:multiLevelType w:val="hybridMultilevel"/>
    <w:tmpl w:val="D5244B2E"/>
    <w:lvl w:ilvl="0" w:tplc="08282244">
      <w:start w:val="1"/>
      <w:numFmt w:val="decimal"/>
      <w:lvlText w:val="%1."/>
      <w:lvlJc w:val="left"/>
      <w:pPr>
        <w:tabs>
          <w:tab w:val="num" w:pos="1440"/>
        </w:tabs>
        <w:ind w:left="144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72">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7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8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8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6">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9">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2">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94">
    <w:nsid w:val="731F4F6D"/>
    <w:multiLevelType w:val="singleLevel"/>
    <w:tmpl w:val="7F16FC06"/>
    <w:lvl w:ilvl="0">
      <w:start w:val="1"/>
      <w:numFmt w:val="decimal"/>
      <w:lvlText w:val="2.1.%1."/>
      <w:lvlJc w:val="left"/>
    </w:lvl>
  </w:abstractNum>
  <w:abstractNum w:abstractNumId="9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6">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83135DF"/>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9">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1">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2">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7"/>
  </w:num>
  <w:num w:numId="2">
    <w:abstractNumId w:val="27"/>
  </w:num>
  <w:num w:numId="3">
    <w:abstractNumId w:val="93"/>
  </w:num>
  <w:num w:numId="4">
    <w:abstractNumId w:val="70"/>
  </w:num>
  <w:num w:numId="5">
    <w:abstractNumId w:val="1"/>
  </w:num>
  <w:num w:numId="6">
    <w:abstractNumId w:val="0"/>
  </w:num>
  <w:num w:numId="7">
    <w:abstractNumId w:val="59"/>
  </w:num>
  <w:num w:numId="8">
    <w:abstractNumId w:val="3"/>
  </w:num>
  <w:num w:numId="9">
    <w:abstractNumId w:val="40"/>
  </w:num>
  <w:num w:numId="10">
    <w:abstractNumId w:val="60"/>
  </w:num>
  <w:num w:numId="11">
    <w:abstractNumId w:val="41"/>
  </w:num>
  <w:num w:numId="12">
    <w:abstractNumId w:val="2"/>
  </w:num>
  <w:num w:numId="13">
    <w:abstractNumId w:val="79"/>
  </w:num>
  <w:num w:numId="14">
    <w:abstractNumId w:val="102"/>
  </w:num>
  <w:num w:numId="15">
    <w:abstractNumId w:val="31"/>
  </w:num>
  <w:num w:numId="16">
    <w:abstractNumId w:val="11"/>
  </w:num>
  <w:num w:numId="17">
    <w:abstractNumId w:val="49"/>
  </w:num>
  <w:num w:numId="18">
    <w:abstractNumId w:val="90"/>
  </w:num>
  <w:num w:numId="19">
    <w:abstractNumId w:val="92"/>
  </w:num>
  <w:num w:numId="20">
    <w:abstractNumId w:val="80"/>
  </w:num>
  <w:num w:numId="21">
    <w:abstractNumId w:val="50"/>
  </w:num>
  <w:num w:numId="22">
    <w:abstractNumId w:val="66"/>
  </w:num>
  <w:num w:numId="23">
    <w:abstractNumId w:val="13"/>
  </w:num>
  <w:num w:numId="24">
    <w:abstractNumId w:val="95"/>
  </w:num>
  <w:num w:numId="25">
    <w:abstractNumId w:val="20"/>
  </w:num>
  <w:num w:numId="26">
    <w:abstractNumId w:val="19"/>
  </w:num>
  <w:num w:numId="27">
    <w:abstractNumId w:val="63"/>
  </w:num>
  <w:num w:numId="28">
    <w:abstractNumId w:val="28"/>
  </w:num>
  <w:num w:numId="29">
    <w:abstractNumId w:val="42"/>
  </w:num>
  <w:num w:numId="30">
    <w:abstractNumId w:val="23"/>
  </w:num>
  <w:num w:numId="31">
    <w:abstractNumId w:val="6"/>
  </w:num>
  <w:num w:numId="32">
    <w:abstractNumId w:val="100"/>
  </w:num>
  <w:num w:numId="33">
    <w:abstractNumId w:val="51"/>
  </w:num>
  <w:num w:numId="34">
    <w:abstractNumId w:val="78"/>
  </w:num>
  <w:num w:numId="35">
    <w:abstractNumId w:val="83"/>
  </w:num>
  <w:num w:numId="36">
    <w:abstractNumId w:val="53"/>
  </w:num>
  <w:num w:numId="37">
    <w:abstractNumId w:val="76"/>
  </w:num>
  <w:num w:numId="38">
    <w:abstractNumId w:val="88"/>
  </w:num>
  <w:num w:numId="39">
    <w:abstractNumId w:val="43"/>
  </w:num>
  <w:num w:numId="40">
    <w:abstractNumId w:val="35"/>
  </w:num>
  <w:num w:numId="41">
    <w:abstractNumId w:val="89"/>
  </w:num>
  <w:num w:numId="42">
    <w:abstractNumId w:val="67"/>
  </w:num>
  <w:num w:numId="43">
    <w:abstractNumId w:val="91"/>
  </w:num>
  <w:num w:numId="44">
    <w:abstractNumId w:val="44"/>
  </w:num>
  <w:num w:numId="45">
    <w:abstractNumId w:val="61"/>
  </w:num>
  <w:num w:numId="46">
    <w:abstractNumId w:val="15"/>
  </w:num>
  <w:num w:numId="47">
    <w:abstractNumId w:val="84"/>
  </w:num>
  <w:num w:numId="48">
    <w:abstractNumId w:val="22"/>
  </w:num>
  <w:num w:numId="49">
    <w:abstractNumId w:val="55"/>
  </w:num>
  <w:num w:numId="50">
    <w:abstractNumId w:val="8"/>
  </w:num>
  <w:num w:numId="51">
    <w:abstractNumId w:val="46"/>
  </w:num>
  <w:num w:numId="52">
    <w:abstractNumId w:val="65"/>
  </w:num>
  <w:num w:numId="53">
    <w:abstractNumId w:val="38"/>
  </w:num>
  <w:num w:numId="54">
    <w:abstractNumId w:val="85"/>
  </w:num>
  <w:num w:numId="55">
    <w:abstractNumId w:val="69"/>
  </w:num>
  <w:num w:numId="56">
    <w:abstractNumId w:val="45"/>
  </w:num>
  <w:num w:numId="57">
    <w:abstractNumId w:val="73"/>
  </w:num>
  <w:num w:numId="58">
    <w:abstractNumId w:val="52"/>
  </w:num>
  <w:num w:numId="59">
    <w:abstractNumId w:val="94"/>
  </w:num>
  <w:num w:numId="60">
    <w:abstractNumId w:val="5"/>
  </w:num>
  <w:num w:numId="61">
    <w:abstractNumId w:val="34"/>
  </w:num>
  <w:num w:numId="62">
    <w:abstractNumId w:val="58"/>
  </w:num>
  <w:num w:numId="63">
    <w:abstractNumId w:val="17"/>
  </w:num>
  <w:num w:numId="64">
    <w:abstractNumId w:val="26"/>
  </w:num>
  <w:num w:numId="65">
    <w:abstractNumId w:val="54"/>
  </w:num>
  <w:num w:numId="66">
    <w:abstractNumId w:val="24"/>
  </w:num>
  <w:num w:numId="67">
    <w:abstractNumId w:val="39"/>
  </w:num>
  <w:num w:numId="68">
    <w:abstractNumId w:val="56"/>
  </w:num>
  <w:num w:numId="69">
    <w:abstractNumId w:val="32"/>
  </w:num>
  <w:num w:numId="70">
    <w:abstractNumId w:val="30"/>
  </w:num>
  <w:num w:numId="71">
    <w:abstractNumId w:val="57"/>
  </w:num>
  <w:num w:numId="72">
    <w:abstractNumId w:val="14"/>
  </w:num>
  <w:num w:numId="73">
    <w:abstractNumId w:val="74"/>
  </w:num>
  <w:num w:numId="74">
    <w:abstractNumId w:val="82"/>
  </w:num>
  <w:num w:numId="75">
    <w:abstractNumId w:val="33"/>
  </w:num>
  <w:num w:numId="76">
    <w:abstractNumId w:val="96"/>
  </w:num>
  <w:num w:numId="77">
    <w:abstractNumId w:val="87"/>
  </w:num>
  <w:num w:numId="78">
    <w:abstractNumId w:val="64"/>
  </w:num>
  <w:num w:numId="79">
    <w:abstractNumId w:val="47"/>
  </w:num>
  <w:num w:numId="80">
    <w:abstractNumId w:val="62"/>
  </w:num>
  <w:num w:numId="81">
    <w:abstractNumId w:val="99"/>
  </w:num>
  <w:num w:numId="82">
    <w:abstractNumId w:val="37"/>
  </w:num>
  <w:num w:numId="83">
    <w:abstractNumId w:val="68"/>
  </w:num>
  <w:num w:numId="84">
    <w:abstractNumId w:val="12"/>
  </w:num>
  <w:num w:numId="85">
    <w:abstractNumId w:val="72"/>
  </w:num>
  <w:num w:numId="86">
    <w:abstractNumId w:val="48"/>
  </w:num>
  <w:num w:numId="87">
    <w:abstractNumId w:val="18"/>
  </w:num>
  <w:num w:numId="88">
    <w:abstractNumId w:val="97"/>
  </w:num>
  <w:num w:numId="89">
    <w:abstractNumId w:val="36"/>
  </w:num>
  <w:num w:numId="90">
    <w:abstractNumId w:val="9"/>
  </w:num>
  <w:num w:numId="91">
    <w:abstractNumId w:val="75"/>
  </w:num>
  <w:num w:numId="92">
    <w:abstractNumId w:val="81"/>
  </w:num>
  <w:num w:numId="93">
    <w:abstractNumId w:val="29"/>
  </w:num>
  <w:num w:numId="94">
    <w:abstractNumId w:val="16"/>
  </w:num>
  <w:num w:numId="95">
    <w:abstractNumId w:val="86"/>
  </w:num>
  <w:num w:numId="96">
    <w:abstractNumId w:val="101"/>
  </w:num>
  <w:num w:numId="97">
    <w:abstractNumId w:val="10"/>
  </w:num>
  <w:num w:numId="98">
    <w:abstractNumId w:val="98"/>
  </w:num>
  <w:num w:numId="99">
    <w:abstractNumId w:val="7"/>
  </w:num>
  <w:num w:numId="100">
    <w:abstractNumId w:val="21"/>
  </w:num>
  <w:num w:numId="101">
    <w:abstractNumId w:val="71"/>
  </w:num>
  <w:num w:numId="102">
    <w:abstractNumId w:val="25"/>
  </w:num>
  <w:num w:numId="103">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2FE3"/>
    <w:rsid w:val="000133E7"/>
    <w:rsid w:val="0001440B"/>
    <w:rsid w:val="0001452E"/>
    <w:rsid w:val="00015092"/>
    <w:rsid w:val="0001530E"/>
    <w:rsid w:val="00017FE2"/>
    <w:rsid w:val="000234B1"/>
    <w:rsid w:val="00025804"/>
    <w:rsid w:val="00025BE2"/>
    <w:rsid w:val="000265B5"/>
    <w:rsid w:val="00027AE0"/>
    <w:rsid w:val="000316C6"/>
    <w:rsid w:val="00032F7F"/>
    <w:rsid w:val="00033450"/>
    <w:rsid w:val="0003458B"/>
    <w:rsid w:val="00035643"/>
    <w:rsid w:val="00035C76"/>
    <w:rsid w:val="00035E42"/>
    <w:rsid w:val="00036EC5"/>
    <w:rsid w:val="0003711C"/>
    <w:rsid w:val="00040454"/>
    <w:rsid w:val="000405A6"/>
    <w:rsid w:val="00041552"/>
    <w:rsid w:val="00042693"/>
    <w:rsid w:val="00042DAB"/>
    <w:rsid w:val="000447E7"/>
    <w:rsid w:val="0004481B"/>
    <w:rsid w:val="0004572E"/>
    <w:rsid w:val="00046250"/>
    <w:rsid w:val="00050903"/>
    <w:rsid w:val="00052582"/>
    <w:rsid w:val="00052818"/>
    <w:rsid w:val="00052A62"/>
    <w:rsid w:val="0005551E"/>
    <w:rsid w:val="00056962"/>
    <w:rsid w:val="000570C6"/>
    <w:rsid w:val="000577DD"/>
    <w:rsid w:val="00060547"/>
    <w:rsid w:val="00060B39"/>
    <w:rsid w:val="00061520"/>
    <w:rsid w:val="000626F6"/>
    <w:rsid w:val="00062725"/>
    <w:rsid w:val="000630BB"/>
    <w:rsid w:val="0006373D"/>
    <w:rsid w:val="00064C5C"/>
    <w:rsid w:val="00064D15"/>
    <w:rsid w:val="00065353"/>
    <w:rsid w:val="00065676"/>
    <w:rsid w:val="000671AE"/>
    <w:rsid w:val="0007092B"/>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4D"/>
    <w:rsid w:val="00093C94"/>
    <w:rsid w:val="000945DD"/>
    <w:rsid w:val="000949E7"/>
    <w:rsid w:val="00094EAD"/>
    <w:rsid w:val="000972D8"/>
    <w:rsid w:val="00097B4C"/>
    <w:rsid w:val="00097F2D"/>
    <w:rsid w:val="000A068F"/>
    <w:rsid w:val="000A138B"/>
    <w:rsid w:val="000A1961"/>
    <w:rsid w:val="000A1DB9"/>
    <w:rsid w:val="000A219A"/>
    <w:rsid w:val="000A220E"/>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4C61"/>
    <w:rsid w:val="000B5374"/>
    <w:rsid w:val="000B5839"/>
    <w:rsid w:val="000B64FA"/>
    <w:rsid w:val="000C05F1"/>
    <w:rsid w:val="000C166C"/>
    <w:rsid w:val="000C2390"/>
    <w:rsid w:val="000C28DD"/>
    <w:rsid w:val="000C2D2B"/>
    <w:rsid w:val="000C65B6"/>
    <w:rsid w:val="000D066F"/>
    <w:rsid w:val="000D1676"/>
    <w:rsid w:val="000D226E"/>
    <w:rsid w:val="000D3BD4"/>
    <w:rsid w:val="000D693A"/>
    <w:rsid w:val="000D73B6"/>
    <w:rsid w:val="000D7446"/>
    <w:rsid w:val="000E12B7"/>
    <w:rsid w:val="000E3F07"/>
    <w:rsid w:val="000E5A26"/>
    <w:rsid w:val="000E6268"/>
    <w:rsid w:val="000E7744"/>
    <w:rsid w:val="000F00BE"/>
    <w:rsid w:val="000F149B"/>
    <w:rsid w:val="000F1BEB"/>
    <w:rsid w:val="000F1CEB"/>
    <w:rsid w:val="000F2153"/>
    <w:rsid w:val="000F2F0E"/>
    <w:rsid w:val="000F49C2"/>
    <w:rsid w:val="000F62C4"/>
    <w:rsid w:val="000F7EC7"/>
    <w:rsid w:val="0010024C"/>
    <w:rsid w:val="00100746"/>
    <w:rsid w:val="00101D5D"/>
    <w:rsid w:val="0010468F"/>
    <w:rsid w:val="00104C1A"/>
    <w:rsid w:val="00110082"/>
    <w:rsid w:val="00110379"/>
    <w:rsid w:val="00115AF5"/>
    <w:rsid w:val="001170BB"/>
    <w:rsid w:val="00117512"/>
    <w:rsid w:val="001215E7"/>
    <w:rsid w:val="001217B3"/>
    <w:rsid w:val="00121C57"/>
    <w:rsid w:val="001222BC"/>
    <w:rsid w:val="001228E0"/>
    <w:rsid w:val="00122CD5"/>
    <w:rsid w:val="00122D6F"/>
    <w:rsid w:val="001249CA"/>
    <w:rsid w:val="0012627E"/>
    <w:rsid w:val="0013016B"/>
    <w:rsid w:val="001330C1"/>
    <w:rsid w:val="00134456"/>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1DC5"/>
    <w:rsid w:val="0016365F"/>
    <w:rsid w:val="0016406E"/>
    <w:rsid w:val="0016417D"/>
    <w:rsid w:val="00165D5E"/>
    <w:rsid w:val="00165FA3"/>
    <w:rsid w:val="00165FDA"/>
    <w:rsid w:val="00166228"/>
    <w:rsid w:val="00171B30"/>
    <w:rsid w:val="0017213B"/>
    <w:rsid w:val="00172174"/>
    <w:rsid w:val="001729D5"/>
    <w:rsid w:val="001733CF"/>
    <w:rsid w:val="00173572"/>
    <w:rsid w:val="00173D87"/>
    <w:rsid w:val="00175370"/>
    <w:rsid w:val="00175B40"/>
    <w:rsid w:val="00176E90"/>
    <w:rsid w:val="001778A9"/>
    <w:rsid w:val="00181BA5"/>
    <w:rsid w:val="00182232"/>
    <w:rsid w:val="00182472"/>
    <w:rsid w:val="00183A25"/>
    <w:rsid w:val="00183DDE"/>
    <w:rsid w:val="00184AAD"/>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63A6"/>
    <w:rsid w:val="00197D0E"/>
    <w:rsid w:val="001A0004"/>
    <w:rsid w:val="001A1F43"/>
    <w:rsid w:val="001A3EC3"/>
    <w:rsid w:val="001A417B"/>
    <w:rsid w:val="001A59CE"/>
    <w:rsid w:val="001A6CDE"/>
    <w:rsid w:val="001A788E"/>
    <w:rsid w:val="001A78DA"/>
    <w:rsid w:val="001A7CC1"/>
    <w:rsid w:val="001B09AE"/>
    <w:rsid w:val="001B0A51"/>
    <w:rsid w:val="001B262A"/>
    <w:rsid w:val="001B2C65"/>
    <w:rsid w:val="001B39C5"/>
    <w:rsid w:val="001B5129"/>
    <w:rsid w:val="001B7DBD"/>
    <w:rsid w:val="001B7FED"/>
    <w:rsid w:val="001C18A5"/>
    <w:rsid w:val="001C2D58"/>
    <w:rsid w:val="001C33B1"/>
    <w:rsid w:val="001C3D2E"/>
    <w:rsid w:val="001C440B"/>
    <w:rsid w:val="001C56A5"/>
    <w:rsid w:val="001C5F1F"/>
    <w:rsid w:val="001D0134"/>
    <w:rsid w:val="001D14CF"/>
    <w:rsid w:val="001D1CD8"/>
    <w:rsid w:val="001D24E8"/>
    <w:rsid w:val="001D3DB6"/>
    <w:rsid w:val="001D5115"/>
    <w:rsid w:val="001D582A"/>
    <w:rsid w:val="001D792A"/>
    <w:rsid w:val="001E0335"/>
    <w:rsid w:val="001E126B"/>
    <w:rsid w:val="001E2D6F"/>
    <w:rsid w:val="001E70F7"/>
    <w:rsid w:val="001F02C2"/>
    <w:rsid w:val="001F13BA"/>
    <w:rsid w:val="001F552D"/>
    <w:rsid w:val="001F5A3B"/>
    <w:rsid w:val="001F6026"/>
    <w:rsid w:val="001F6057"/>
    <w:rsid w:val="001F6C85"/>
    <w:rsid w:val="001F6F5B"/>
    <w:rsid w:val="001F7063"/>
    <w:rsid w:val="001F752C"/>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252EE"/>
    <w:rsid w:val="002300B5"/>
    <w:rsid w:val="002316D8"/>
    <w:rsid w:val="00231F47"/>
    <w:rsid w:val="00232FE1"/>
    <w:rsid w:val="00235009"/>
    <w:rsid w:val="002360CA"/>
    <w:rsid w:val="00240AEC"/>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6D39"/>
    <w:rsid w:val="002873CF"/>
    <w:rsid w:val="00287B4E"/>
    <w:rsid w:val="00287C9B"/>
    <w:rsid w:val="00290EA2"/>
    <w:rsid w:val="0029293C"/>
    <w:rsid w:val="002929B8"/>
    <w:rsid w:val="0029561A"/>
    <w:rsid w:val="002965FB"/>
    <w:rsid w:val="00296DCD"/>
    <w:rsid w:val="002975D3"/>
    <w:rsid w:val="002A0BBB"/>
    <w:rsid w:val="002A1A17"/>
    <w:rsid w:val="002A2FC8"/>
    <w:rsid w:val="002A652D"/>
    <w:rsid w:val="002A6974"/>
    <w:rsid w:val="002B30B4"/>
    <w:rsid w:val="002B3802"/>
    <w:rsid w:val="002B3CD2"/>
    <w:rsid w:val="002B4965"/>
    <w:rsid w:val="002B497D"/>
    <w:rsid w:val="002C1B18"/>
    <w:rsid w:val="002C2B00"/>
    <w:rsid w:val="002C4D45"/>
    <w:rsid w:val="002C5FB8"/>
    <w:rsid w:val="002D0A3B"/>
    <w:rsid w:val="002D0BE1"/>
    <w:rsid w:val="002D4669"/>
    <w:rsid w:val="002D5A35"/>
    <w:rsid w:val="002D6C63"/>
    <w:rsid w:val="002D7180"/>
    <w:rsid w:val="002D75CC"/>
    <w:rsid w:val="002E1075"/>
    <w:rsid w:val="002E3EE2"/>
    <w:rsid w:val="002E41AB"/>
    <w:rsid w:val="002E4298"/>
    <w:rsid w:val="002E43F8"/>
    <w:rsid w:val="002F7216"/>
    <w:rsid w:val="002F75DC"/>
    <w:rsid w:val="002F781D"/>
    <w:rsid w:val="002F78B4"/>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FE8"/>
    <w:rsid w:val="003258EE"/>
    <w:rsid w:val="00326357"/>
    <w:rsid w:val="00327639"/>
    <w:rsid w:val="00330613"/>
    <w:rsid w:val="00331919"/>
    <w:rsid w:val="00331BA8"/>
    <w:rsid w:val="00332C30"/>
    <w:rsid w:val="003336CC"/>
    <w:rsid w:val="00333AE2"/>
    <w:rsid w:val="0033505D"/>
    <w:rsid w:val="00335A46"/>
    <w:rsid w:val="00340465"/>
    <w:rsid w:val="00341E98"/>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6F6"/>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44"/>
    <w:rsid w:val="003D4F87"/>
    <w:rsid w:val="003D6909"/>
    <w:rsid w:val="003E0F9B"/>
    <w:rsid w:val="003E19D3"/>
    <w:rsid w:val="003E298E"/>
    <w:rsid w:val="003E4BAC"/>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A50"/>
    <w:rsid w:val="00412E37"/>
    <w:rsid w:val="004130E8"/>
    <w:rsid w:val="00413654"/>
    <w:rsid w:val="00416E10"/>
    <w:rsid w:val="00420E19"/>
    <w:rsid w:val="004230C1"/>
    <w:rsid w:val="0042357D"/>
    <w:rsid w:val="00425057"/>
    <w:rsid w:val="0042553A"/>
    <w:rsid w:val="00425DED"/>
    <w:rsid w:val="0042762D"/>
    <w:rsid w:val="004304B8"/>
    <w:rsid w:val="00432E70"/>
    <w:rsid w:val="0043451F"/>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3B16"/>
    <w:rsid w:val="00475C30"/>
    <w:rsid w:val="004818E4"/>
    <w:rsid w:val="0048215F"/>
    <w:rsid w:val="00482CD0"/>
    <w:rsid w:val="00483009"/>
    <w:rsid w:val="00483428"/>
    <w:rsid w:val="00483733"/>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5C1"/>
    <w:rsid w:val="004A7A3D"/>
    <w:rsid w:val="004A7EA2"/>
    <w:rsid w:val="004B04A9"/>
    <w:rsid w:val="004B0FF1"/>
    <w:rsid w:val="004B1D6E"/>
    <w:rsid w:val="004B51FB"/>
    <w:rsid w:val="004B541C"/>
    <w:rsid w:val="004C04F8"/>
    <w:rsid w:val="004C0AB0"/>
    <w:rsid w:val="004C0ED7"/>
    <w:rsid w:val="004C1016"/>
    <w:rsid w:val="004C1219"/>
    <w:rsid w:val="004C1A41"/>
    <w:rsid w:val="004C273D"/>
    <w:rsid w:val="004C3AB7"/>
    <w:rsid w:val="004C520C"/>
    <w:rsid w:val="004C62D8"/>
    <w:rsid w:val="004C74BD"/>
    <w:rsid w:val="004C7F24"/>
    <w:rsid w:val="004D09D6"/>
    <w:rsid w:val="004D0D26"/>
    <w:rsid w:val="004D0E2C"/>
    <w:rsid w:val="004D2B85"/>
    <w:rsid w:val="004D42DC"/>
    <w:rsid w:val="004D44DF"/>
    <w:rsid w:val="004D548C"/>
    <w:rsid w:val="004D6024"/>
    <w:rsid w:val="004E0C12"/>
    <w:rsid w:val="004E0DE9"/>
    <w:rsid w:val="004E16CC"/>
    <w:rsid w:val="004E1FBA"/>
    <w:rsid w:val="004E5DF4"/>
    <w:rsid w:val="004E6F74"/>
    <w:rsid w:val="004E7ADE"/>
    <w:rsid w:val="004F0654"/>
    <w:rsid w:val="004F2559"/>
    <w:rsid w:val="004F2CF2"/>
    <w:rsid w:val="004F329F"/>
    <w:rsid w:val="004F3A40"/>
    <w:rsid w:val="004F3B10"/>
    <w:rsid w:val="004F3F84"/>
    <w:rsid w:val="004F46C4"/>
    <w:rsid w:val="004F65B9"/>
    <w:rsid w:val="004F6631"/>
    <w:rsid w:val="004F78CE"/>
    <w:rsid w:val="0050026E"/>
    <w:rsid w:val="00500717"/>
    <w:rsid w:val="005012EB"/>
    <w:rsid w:val="0050145E"/>
    <w:rsid w:val="00502A35"/>
    <w:rsid w:val="00503E7A"/>
    <w:rsid w:val="0050456D"/>
    <w:rsid w:val="0050504C"/>
    <w:rsid w:val="0050515A"/>
    <w:rsid w:val="00505C97"/>
    <w:rsid w:val="005062DE"/>
    <w:rsid w:val="00506462"/>
    <w:rsid w:val="00506F9C"/>
    <w:rsid w:val="00507242"/>
    <w:rsid w:val="00513217"/>
    <w:rsid w:val="00513BEB"/>
    <w:rsid w:val="00513D33"/>
    <w:rsid w:val="00517212"/>
    <w:rsid w:val="00520A02"/>
    <w:rsid w:val="00520EF7"/>
    <w:rsid w:val="0052192E"/>
    <w:rsid w:val="00522C3C"/>
    <w:rsid w:val="005231FC"/>
    <w:rsid w:val="005277B6"/>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416"/>
    <w:rsid w:val="00561636"/>
    <w:rsid w:val="00563536"/>
    <w:rsid w:val="00564ABD"/>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0695"/>
    <w:rsid w:val="00591206"/>
    <w:rsid w:val="00593F78"/>
    <w:rsid w:val="00594A53"/>
    <w:rsid w:val="00594E36"/>
    <w:rsid w:val="005A0050"/>
    <w:rsid w:val="005A06DD"/>
    <w:rsid w:val="005A1FCD"/>
    <w:rsid w:val="005A31BC"/>
    <w:rsid w:val="005A39A2"/>
    <w:rsid w:val="005A6B8C"/>
    <w:rsid w:val="005A6DF8"/>
    <w:rsid w:val="005A6F98"/>
    <w:rsid w:val="005B039A"/>
    <w:rsid w:val="005B0D6D"/>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9F8"/>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0FB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130D"/>
    <w:rsid w:val="006541D1"/>
    <w:rsid w:val="00656D73"/>
    <w:rsid w:val="00656F5D"/>
    <w:rsid w:val="00657566"/>
    <w:rsid w:val="00657A45"/>
    <w:rsid w:val="0066074F"/>
    <w:rsid w:val="006624A0"/>
    <w:rsid w:val="00662590"/>
    <w:rsid w:val="00662FC7"/>
    <w:rsid w:val="00663879"/>
    <w:rsid w:val="00664DF9"/>
    <w:rsid w:val="006653F7"/>
    <w:rsid w:val="00665819"/>
    <w:rsid w:val="00666639"/>
    <w:rsid w:val="006708B5"/>
    <w:rsid w:val="0067153D"/>
    <w:rsid w:val="00671FDB"/>
    <w:rsid w:val="00672314"/>
    <w:rsid w:val="00672CE5"/>
    <w:rsid w:val="00674833"/>
    <w:rsid w:val="00674A5D"/>
    <w:rsid w:val="00675393"/>
    <w:rsid w:val="0067670D"/>
    <w:rsid w:val="00676C1B"/>
    <w:rsid w:val="00676D4F"/>
    <w:rsid w:val="00680B64"/>
    <w:rsid w:val="00680B68"/>
    <w:rsid w:val="00680C42"/>
    <w:rsid w:val="00680E6E"/>
    <w:rsid w:val="0068493B"/>
    <w:rsid w:val="00684F8D"/>
    <w:rsid w:val="0068597C"/>
    <w:rsid w:val="00685DF8"/>
    <w:rsid w:val="00686193"/>
    <w:rsid w:val="00686BF4"/>
    <w:rsid w:val="006873A9"/>
    <w:rsid w:val="00687692"/>
    <w:rsid w:val="00690490"/>
    <w:rsid w:val="006907EF"/>
    <w:rsid w:val="0069171B"/>
    <w:rsid w:val="00692839"/>
    <w:rsid w:val="006947EE"/>
    <w:rsid w:val="006958F6"/>
    <w:rsid w:val="00695D9D"/>
    <w:rsid w:val="0069656B"/>
    <w:rsid w:val="0069766D"/>
    <w:rsid w:val="006A0980"/>
    <w:rsid w:val="006A3355"/>
    <w:rsid w:val="006A33E1"/>
    <w:rsid w:val="006A3A74"/>
    <w:rsid w:val="006A3F4F"/>
    <w:rsid w:val="006A4115"/>
    <w:rsid w:val="006A6B08"/>
    <w:rsid w:val="006B0D0B"/>
    <w:rsid w:val="006B1732"/>
    <w:rsid w:val="006B23C5"/>
    <w:rsid w:val="006B2CD4"/>
    <w:rsid w:val="006B3EE7"/>
    <w:rsid w:val="006B4911"/>
    <w:rsid w:val="006B6220"/>
    <w:rsid w:val="006B63C6"/>
    <w:rsid w:val="006B7A78"/>
    <w:rsid w:val="006B7F79"/>
    <w:rsid w:val="006C07A7"/>
    <w:rsid w:val="006C0DBD"/>
    <w:rsid w:val="006C25C4"/>
    <w:rsid w:val="006C3345"/>
    <w:rsid w:val="006C34C2"/>
    <w:rsid w:val="006C44BA"/>
    <w:rsid w:val="006C47C3"/>
    <w:rsid w:val="006C4BA0"/>
    <w:rsid w:val="006C5A6C"/>
    <w:rsid w:val="006C5B44"/>
    <w:rsid w:val="006C68B5"/>
    <w:rsid w:val="006C77F7"/>
    <w:rsid w:val="006C79AA"/>
    <w:rsid w:val="006C7F9A"/>
    <w:rsid w:val="006D0957"/>
    <w:rsid w:val="006D16E4"/>
    <w:rsid w:val="006D246B"/>
    <w:rsid w:val="006D3821"/>
    <w:rsid w:val="006D53FC"/>
    <w:rsid w:val="006D563B"/>
    <w:rsid w:val="006D61F6"/>
    <w:rsid w:val="006D642E"/>
    <w:rsid w:val="006D652B"/>
    <w:rsid w:val="006D76CE"/>
    <w:rsid w:val="006E1EA3"/>
    <w:rsid w:val="006E3EEC"/>
    <w:rsid w:val="006E5A22"/>
    <w:rsid w:val="006E767F"/>
    <w:rsid w:val="006F00F3"/>
    <w:rsid w:val="006F02C8"/>
    <w:rsid w:val="006F0F4D"/>
    <w:rsid w:val="006F1283"/>
    <w:rsid w:val="006F1B0B"/>
    <w:rsid w:val="006F1C35"/>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46E5"/>
    <w:rsid w:val="007261A0"/>
    <w:rsid w:val="00730F58"/>
    <w:rsid w:val="007312E7"/>
    <w:rsid w:val="00731B5D"/>
    <w:rsid w:val="007321D7"/>
    <w:rsid w:val="00732849"/>
    <w:rsid w:val="00733A75"/>
    <w:rsid w:val="00733B78"/>
    <w:rsid w:val="0073516B"/>
    <w:rsid w:val="00735A4E"/>
    <w:rsid w:val="00736447"/>
    <w:rsid w:val="007364E9"/>
    <w:rsid w:val="00736DDC"/>
    <w:rsid w:val="00737769"/>
    <w:rsid w:val="00740B1E"/>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7A8"/>
    <w:rsid w:val="00754D85"/>
    <w:rsid w:val="0075546A"/>
    <w:rsid w:val="00755E36"/>
    <w:rsid w:val="00756AF2"/>
    <w:rsid w:val="00757FD5"/>
    <w:rsid w:val="007603BF"/>
    <w:rsid w:val="007609AE"/>
    <w:rsid w:val="0076290C"/>
    <w:rsid w:val="00763BD2"/>
    <w:rsid w:val="00764362"/>
    <w:rsid w:val="007643B3"/>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678"/>
    <w:rsid w:val="007A678F"/>
    <w:rsid w:val="007B1C01"/>
    <w:rsid w:val="007B277F"/>
    <w:rsid w:val="007B326B"/>
    <w:rsid w:val="007B38D9"/>
    <w:rsid w:val="007B6BD0"/>
    <w:rsid w:val="007B7B11"/>
    <w:rsid w:val="007B7DF9"/>
    <w:rsid w:val="007C0A92"/>
    <w:rsid w:val="007C12A6"/>
    <w:rsid w:val="007C1336"/>
    <w:rsid w:val="007C194F"/>
    <w:rsid w:val="007C1C63"/>
    <w:rsid w:val="007C271D"/>
    <w:rsid w:val="007C2C0C"/>
    <w:rsid w:val="007C5191"/>
    <w:rsid w:val="007C62DC"/>
    <w:rsid w:val="007C6505"/>
    <w:rsid w:val="007C769D"/>
    <w:rsid w:val="007D0F1D"/>
    <w:rsid w:val="007D1DBD"/>
    <w:rsid w:val="007D6621"/>
    <w:rsid w:val="007D6943"/>
    <w:rsid w:val="007E0AF5"/>
    <w:rsid w:val="007E3879"/>
    <w:rsid w:val="007E53D7"/>
    <w:rsid w:val="007E559C"/>
    <w:rsid w:val="007E5BDA"/>
    <w:rsid w:val="007E5FE5"/>
    <w:rsid w:val="007E6500"/>
    <w:rsid w:val="007E6A8D"/>
    <w:rsid w:val="007E704C"/>
    <w:rsid w:val="007E70F0"/>
    <w:rsid w:val="007E7DF3"/>
    <w:rsid w:val="007F0684"/>
    <w:rsid w:val="007F069C"/>
    <w:rsid w:val="007F0991"/>
    <w:rsid w:val="007F0C7E"/>
    <w:rsid w:val="007F18C3"/>
    <w:rsid w:val="007F1C7B"/>
    <w:rsid w:val="007F1F6B"/>
    <w:rsid w:val="007F2013"/>
    <w:rsid w:val="007F5A10"/>
    <w:rsid w:val="007F660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26F2A"/>
    <w:rsid w:val="00833ECF"/>
    <w:rsid w:val="00834060"/>
    <w:rsid w:val="008353FC"/>
    <w:rsid w:val="008355E1"/>
    <w:rsid w:val="008416E1"/>
    <w:rsid w:val="00846097"/>
    <w:rsid w:val="008508A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372A"/>
    <w:rsid w:val="00867A53"/>
    <w:rsid w:val="00870C42"/>
    <w:rsid w:val="00871ADD"/>
    <w:rsid w:val="00873217"/>
    <w:rsid w:val="00873CE3"/>
    <w:rsid w:val="00873F7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5C5"/>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1571"/>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2412"/>
    <w:rsid w:val="00932B74"/>
    <w:rsid w:val="00932E80"/>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CFD"/>
    <w:rsid w:val="00964E64"/>
    <w:rsid w:val="00965271"/>
    <w:rsid w:val="00965F1F"/>
    <w:rsid w:val="0097079B"/>
    <w:rsid w:val="00972C1E"/>
    <w:rsid w:val="009730D5"/>
    <w:rsid w:val="00973E61"/>
    <w:rsid w:val="00974A14"/>
    <w:rsid w:val="0097692A"/>
    <w:rsid w:val="00976BBE"/>
    <w:rsid w:val="00976CB1"/>
    <w:rsid w:val="00980074"/>
    <w:rsid w:val="0098074F"/>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223C"/>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8C8"/>
    <w:rsid w:val="009D5BEA"/>
    <w:rsid w:val="009D6A1E"/>
    <w:rsid w:val="009D75CD"/>
    <w:rsid w:val="009D7ACD"/>
    <w:rsid w:val="009D7F72"/>
    <w:rsid w:val="009E095E"/>
    <w:rsid w:val="009E0AB1"/>
    <w:rsid w:val="009E3BEE"/>
    <w:rsid w:val="009E4449"/>
    <w:rsid w:val="009E5069"/>
    <w:rsid w:val="009E5C52"/>
    <w:rsid w:val="009E6B81"/>
    <w:rsid w:val="009E6EF7"/>
    <w:rsid w:val="009F057F"/>
    <w:rsid w:val="009F0B2A"/>
    <w:rsid w:val="009F1189"/>
    <w:rsid w:val="009F11A9"/>
    <w:rsid w:val="009F276A"/>
    <w:rsid w:val="009F278E"/>
    <w:rsid w:val="009F3465"/>
    <w:rsid w:val="009F3689"/>
    <w:rsid w:val="009F4ED5"/>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381"/>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4FB"/>
    <w:rsid w:val="00A60574"/>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4D2E"/>
    <w:rsid w:val="00A86204"/>
    <w:rsid w:val="00A8648A"/>
    <w:rsid w:val="00A918A4"/>
    <w:rsid w:val="00A92747"/>
    <w:rsid w:val="00A92B5E"/>
    <w:rsid w:val="00A945F5"/>
    <w:rsid w:val="00A950C5"/>
    <w:rsid w:val="00A95958"/>
    <w:rsid w:val="00A95D68"/>
    <w:rsid w:val="00A96C91"/>
    <w:rsid w:val="00A97492"/>
    <w:rsid w:val="00AA1261"/>
    <w:rsid w:val="00AA1D39"/>
    <w:rsid w:val="00AA2641"/>
    <w:rsid w:val="00AA4FC3"/>
    <w:rsid w:val="00AA5169"/>
    <w:rsid w:val="00AA5755"/>
    <w:rsid w:val="00AA59C8"/>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105B"/>
    <w:rsid w:val="00AC220C"/>
    <w:rsid w:val="00AC2C95"/>
    <w:rsid w:val="00AC4086"/>
    <w:rsid w:val="00AC6ABA"/>
    <w:rsid w:val="00AC772B"/>
    <w:rsid w:val="00AD023D"/>
    <w:rsid w:val="00AD127C"/>
    <w:rsid w:val="00AD16B8"/>
    <w:rsid w:val="00AD2C25"/>
    <w:rsid w:val="00AD3309"/>
    <w:rsid w:val="00AD3A93"/>
    <w:rsid w:val="00AD3E86"/>
    <w:rsid w:val="00AD418B"/>
    <w:rsid w:val="00AD697A"/>
    <w:rsid w:val="00AE0754"/>
    <w:rsid w:val="00AE0985"/>
    <w:rsid w:val="00AE34DC"/>
    <w:rsid w:val="00AE5C96"/>
    <w:rsid w:val="00AE5F06"/>
    <w:rsid w:val="00AE703B"/>
    <w:rsid w:val="00AE7F22"/>
    <w:rsid w:val="00AF18A5"/>
    <w:rsid w:val="00AF3539"/>
    <w:rsid w:val="00AF3E12"/>
    <w:rsid w:val="00AF59C2"/>
    <w:rsid w:val="00AF6B14"/>
    <w:rsid w:val="00AF7692"/>
    <w:rsid w:val="00B00998"/>
    <w:rsid w:val="00B0122B"/>
    <w:rsid w:val="00B029F5"/>
    <w:rsid w:val="00B03906"/>
    <w:rsid w:val="00B03DB3"/>
    <w:rsid w:val="00B045B2"/>
    <w:rsid w:val="00B066FE"/>
    <w:rsid w:val="00B06D3F"/>
    <w:rsid w:val="00B10A60"/>
    <w:rsid w:val="00B11982"/>
    <w:rsid w:val="00B11DBD"/>
    <w:rsid w:val="00B13723"/>
    <w:rsid w:val="00B14BD7"/>
    <w:rsid w:val="00B14EAE"/>
    <w:rsid w:val="00B15683"/>
    <w:rsid w:val="00B15A9F"/>
    <w:rsid w:val="00B223CB"/>
    <w:rsid w:val="00B22FF5"/>
    <w:rsid w:val="00B24686"/>
    <w:rsid w:val="00B257C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327"/>
    <w:rsid w:val="00B42A99"/>
    <w:rsid w:val="00B4375A"/>
    <w:rsid w:val="00B43E82"/>
    <w:rsid w:val="00B4415B"/>
    <w:rsid w:val="00B4450F"/>
    <w:rsid w:val="00B4499B"/>
    <w:rsid w:val="00B44B2B"/>
    <w:rsid w:val="00B45B55"/>
    <w:rsid w:val="00B46D20"/>
    <w:rsid w:val="00B473D9"/>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3AC"/>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6412"/>
    <w:rsid w:val="00BA669B"/>
    <w:rsid w:val="00BA6943"/>
    <w:rsid w:val="00BA6EE7"/>
    <w:rsid w:val="00BA7B33"/>
    <w:rsid w:val="00BB022F"/>
    <w:rsid w:val="00BB2494"/>
    <w:rsid w:val="00BB25FF"/>
    <w:rsid w:val="00BB2F84"/>
    <w:rsid w:val="00BB3229"/>
    <w:rsid w:val="00BB4162"/>
    <w:rsid w:val="00BB5581"/>
    <w:rsid w:val="00BB59CD"/>
    <w:rsid w:val="00BB5B69"/>
    <w:rsid w:val="00BB6314"/>
    <w:rsid w:val="00BB7222"/>
    <w:rsid w:val="00BB734C"/>
    <w:rsid w:val="00BC0685"/>
    <w:rsid w:val="00BC0822"/>
    <w:rsid w:val="00BC0A46"/>
    <w:rsid w:val="00BC184C"/>
    <w:rsid w:val="00BC2181"/>
    <w:rsid w:val="00BC4BB5"/>
    <w:rsid w:val="00BC4F8B"/>
    <w:rsid w:val="00BC59AF"/>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07361"/>
    <w:rsid w:val="00C1192A"/>
    <w:rsid w:val="00C11BC5"/>
    <w:rsid w:val="00C14669"/>
    <w:rsid w:val="00C154A2"/>
    <w:rsid w:val="00C1678A"/>
    <w:rsid w:val="00C174CE"/>
    <w:rsid w:val="00C17E9A"/>
    <w:rsid w:val="00C20D3F"/>
    <w:rsid w:val="00C20EB4"/>
    <w:rsid w:val="00C20EF3"/>
    <w:rsid w:val="00C216F1"/>
    <w:rsid w:val="00C21C9B"/>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772F6"/>
    <w:rsid w:val="00C828E6"/>
    <w:rsid w:val="00C83038"/>
    <w:rsid w:val="00C842A4"/>
    <w:rsid w:val="00C849B6"/>
    <w:rsid w:val="00C8552D"/>
    <w:rsid w:val="00C87330"/>
    <w:rsid w:val="00C87EE0"/>
    <w:rsid w:val="00C90E0F"/>
    <w:rsid w:val="00C9142A"/>
    <w:rsid w:val="00C92949"/>
    <w:rsid w:val="00C93D66"/>
    <w:rsid w:val="00C94880"/>
    <w:rsid w:val="00C95608"/>
    <w:rsid w:val="00C95640"/>
    <w:rsid w:val="00C9637E"/>
    <w:rsid w:val="00C97257"/>
    <w:rsid w:val="00CA12B6"/>
    <w:rsid w:val="00CA2886"/>
    <w:rsid w:val="00CA2AFE"/>
    <w:rsid w:val="00CA3F23"/>
    <w:rsid w:val="00CA5128"/>
    <w:rsid w:val="00CA5F7C"/>
    <w:rsid w:val="00CA60E1"/>
    <w:rsid w:val="00CA7526"/>
    <w:rsid w:val="00CA7FA4"/>
    <w:rsid w:val="00CB2F59"/>
    <w:rsid w:val="00CB3291"/>
    <w:rsid w:val="00CB459A"/>
    <w:rsid w:val="00CB6822"/>
    <w:rsid w:val="00CB691C"/>
    <w:rsid w:val="00CC1CD9"/>
    <w:rsid w:val="00CC2D5C"/>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27EB8"/>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946"/>
    <w:rsid w:val="00DA0A0B"/>
    <w:rsid w:val="00DA1362"/>
    <w:rsid w:val="00DA1AD9"/>
    <w:rsid w:val="00DA1D38"/>
    <w:rsid w:val="00DA45A5"/>
    <w:rsid w:val="00DA5976"/>
    <w:rsid w:val="00DA6AFA"/>
    <w:rsid w:val="00DA7A72"/>
    <w:rsid w:val="00DB0412"/>
    <w:rsid w:val="00DB158A"/>
    <w:rsid w:val="00DB21EC"/>
    <w:rsid w:val="00DB23B7"/>
    <w:rsid w:val="00DB316B"/>
    <w:rsid w:val="00DB36AE"/>
    <w:rsid w:val="00DB45ED"/>
    <w:rsid w:val="00DB4635"/>
    <w:rsid w:val="00DB525C"/>
    <w:rsid w:val="00DB62DD"/>
    <w:rsid w:val="00DC013D"/>
    <w:rsid w:val="00DC041A"/>
    <w:rsid w:val="00DC08AA"/>
    <w:rsid w:val="00DC0A3F"/>
    <w:rsid w:val="00DC11E5"/>
    <w:rsid w:val="00DC2CAE"/>
    <w:rsid w:val="00DC3C02"/>
    <w:rsid w:val="00DC546D"/>
    <w:rsid w:val="00DC5C14"/>
    <w:rsid w:val="00DC5EA9"/>
    <w:rsid w:val="00DD0201"/>
    <w:rsid w:val="00DD0C25"/>
    <w:rsid w:val="00DD1576"/>
    <w:rsid w:val="00DD2CD4"/>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5DC1"/>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626"/>
    <w:rsid w:val="00E63B84"/>
    <w:rsid w:val="00E64067"/>
    <w:rsid w:val="00E702BB"/>
    <w:rsid w:val="00E7158D"/>
    <w:rsid w:val="00E724B2"/>
    <w:rsid w:val="00E73B28"/>
    <w:rsid w:val="00E759F0"/>
    <w:rsid w:val="00E77BA5"/>
    <w:rsid w:val="00E80759"/>
    <w:rsid w:val="00E81566"/>
    <w:rsid w:val="00E8406C"/>
    <w:rsid w:val="00E845A7"/>
    <w:rsid w:val="00E84A18"/>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D6824"/>
    <w:rsid w:val="00ED7DF9"/>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42C4"/>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CDC"/>
    <w:rsid w:val="00FD10A2"/>
    <w:rsid w:val="00FD1468"/>
    <w:rsid w:val="00FD2D13"/>
    <w:rsid w:val="00FD5466"/>
    <w:rsid w:val="00FD5AA9"/>
    <w:rsid w:val="00FD5E82"/>
    <w:rsid w:val="00FD6339"/>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38"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http://www.roseltorg.ru"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zakupki.gov.ru/" TargetMode="External"/><Relationship Id="rId36"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 Id="rId35"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67B003-89F9-4F17-9829-8D0E3C1DE98D}">
  <ds:schemaRefs>
    <ds:schemaRef ds:uri="http://schemas.openxmlformats.org/officeDocument/2006/bibliography"/>
  </ds:schemaRefs>
</ds:datastoreItem>
</file>

<file path=customXml/itemProps2.xml><?xml version="1.0" encoding="utf-8"?>
<ds:datastoreItem xmlns:ds="http://schemas.openxmlformats.org/officeDocument/2006/customXml" ds:itemID="{C8F3C6FA-399E-43D0-9E29-EA52A85B2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1435</TotalTime>
  <Pages>49</Pages>
  <Words>16624</Words>
  <Characters>116853</Characters>
  <Application>Microsoft Office Word</Application>
  <DocSecurity>0</DocSecurity>
  <Lines>973</Lines>
  <Paragraphs>266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133211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385</cp:revision>
  <cp:lastPrinted>2013-02-19T05:51:00Z</cp:lastPrinted>
  <dcterms:created xsi:type="dcterms:W3CDTF">2012-05-12T07:23:00Z</dcterms:created>
  <dcterms:modified xsi:type="dcterms:W3CDTF">2013-02-19T13:33:00Z</dcterms:modified>
</cp:coreProperties>
</file>