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D6" w:rsidRPr="0083389C" w:rsidRDefault="000835D6" w:rsidP="0083389C">
      <w:pPr>
        <w:tabs>
          <w:tab w:val="left" w:pos="5103"/>
        </w:tabs>
        <w:spacing w:after="0" w:line="240" w:lineRule="auto"/>
        <w:jc w:val="right"/>
        <w:outlineLvl w:val="0"/>
        <w:rPr>
          <w:rFonts w:ascii="Times New Roman" w:hAnsi="Times New Roman" w:cs="Times New Roman"/>
          <w:i/>
          <w:color w:val="000000"/>
          <w:spacing w:val="2"/>
        </w:rPr>
      </w:pPr>
      <w:r w:rsidRPr="000835D6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                                                  </w:t>
      </w:r>
      <w:r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                    </w:t>
      </w:r>
      <w:r w:rsidR="00D51B2A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ab/>
      </w:r>
      <w:r w:rsidR="0083389C" w:rsidRPr="0083389C">
        <w:rPr>
          <w:rFonts w:ascii="Times New Roman" w:hAnsi="Times New Roman" w:cs="Times New Roman"/>
          <w:i/>
          <w:color w:val="000000"/>
          <w:spacing w:val="2"/>
        </w:rPr>
        <w:t>Приложение № 2</w:t>
      </w:r>
    </w:p>
    <w:p w:rsidR="0083389C" w:rsidRPr="0083389C" w:rsidRDefault="0083389C" w:rsidP="0083389C">
      <w:pPr>
        <w:pStyle w:val="Times12"/>
        <w:ind w:left="2836" w:right="-38" w:firstLine="709"/>
        <w:jc w:val="right"/>
        <w:rPr>
          <w:i/>
          <w:color w:val="000000"/>
          <w:sz w:val="22"/>
        </w:rPr>
      </w:pPr>
      <w:proofErr w:type="gramStart"/>
      <w:r>
        <w:rPr>
          <w:i/>
          <w:color w:val="000000"/>
          <w:spacing w:val="2"/>
          <w:sz w:val="22"/>
        </w:rPr>
        <w:t>к</w:t>
      </w:r>
      <w:r w:rsidRPr="0083389C">
        <w:rPr>
          <w:i/>
          <w:color w:val="000000"/>
          <w:spacing w:val="2"/>
          <w:sz w:val="22"/>
        </w:rPr>
        <w:t xml:space="preserve"> </w:t>
      </w:r>
      <w:r>
        <w:rPr>
          <w:i/>
          <w:color w:val="000000"/>
          <w:spacing w:val="2"/>
          <w:sz w:val="22"/>
        </w:rPr>
        <w:t>Т</w:t>
      </w:r>
      <w:r w:rsidRPr="0083389C">
        <w:rPr>
          <w:i/>
          <w:color w:val="000000"/>
          <w:spacing w:val="2"/>
          <w:sz w:val="22"/>
        </w:rPr>
        <w:t xml:space="preserve">ехническому заданию (Том 2 «Техническая часть» документации </w:t>
      </w:r>
      <w:r w:rsidRPr="0083389C">
        <w:rPr>
          <w:i/>
          <w:color w:val="000000"/>
          <w:sz w:val="22"/>
        </w:rPr>
        <w:t>открыт</w:t>
      </w:r>
      <w:r w:rsidRPr="0083389C">
        <w:rPr>
          <w:i/>
          <w:color w:val="000000"/>
          <w:sz w:val="22"/>
        </w:rPr>
        <w:t>ого</w:t>
      </w:r>
      <w:r w:rsidRPr="0083389C">
        <w:rPr>
          <w:i/>
          <w:color w:val="000000"/>
          <w:sz w:val="22"/>
        </w:rPr>
        <w:t xml:space="preserve"> запрос</w:t>
      </w:r>
      <w:r w:rsidRPr="0083389C">
        <w:rPr>
          <w:i/>
          <w:color w:val="000000"/>
          <w:sz w:val="22"/>
        </w:rPr>
        <w:t>а</w:t>
      </w:r>
      <w:r w:rsidRPr="0083389C">
        <w:rPr>
          <w:i/>
          <w:color w:val="000000"/>
          <w:sz w:val="22"/>
        </w:rPr>
        <w:t xml:space="preserve"> предложений </w:t>
      </w:r>
      <w:proofErr w:type="gramEnd"/>
    </w:p>
    <w:p w:rsidR="0083389C" w:rsidRPr="0083389C" w:rsidRDefault="0083389C" w:rsidP="0083389C">
      <w:pPr>
        <w:tabs>
          <w:tab w:val="left" w:pos="5103"/>
        </w:tabs>
        <w:spacing w:after="0" w:line="240" w:lineRule="auto"/>
        <w:jc w:val="right"/>
        <w:outlineLvl w:val="0"/>
        <w:rPr>
          <w:rFonts w:ascii="Times New Roman" w:hAnsi="Times New Roman" w:cs="Times New Roman"/>
          <w:bCs/>
          <w:i/>
          <w:color w:val="000000"/>
          <w:spacing w:val="-6"/>
        </w:rPr>
      </w:pPr>
      <w:r w:rsidRPr="0083389C">
        <w:rPr>
          <w:rFonts w:ascii="Times New Roman" w:hAnsi="Times New Roman" w:cs="Times New Roman"/>
          <w:i/>
          <w:color w:val="000000"/>
        </w:rPr>
        <w:t>в электронной форме № 06-27/15</w:t>
      </w:r>
      <w:r>
        <w:rPr>
          <w:rFonts w:ascii="Times New Roman" w:hAnsi="Times New Roman" w:cs="Times New Roman"/>
          <w:i/>
          <w:color w:val="000000"/>
        </w:rPr>
        <w:t>)</w:t>
      </w:r>
    </w:p>
    <w:p w:rsidR="000835D6" w:rsidRPr="000835D6" w:rsidRDefault="000835D6" w:rsidP="000835D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0835D6" w:rsidRPr="000835D6" w:rsidRDefault="00CA5B1C" w:rsidP="00A115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Дефектная ведомость</w:t>
      </w:r>
    </w:p>
    <w:p w:rsidR="00A1156D" w:rsidRDefault="000835D6" w:rsidP="00A115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5D6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на выполнение работ по комплексному ремонту </w:t>
      </w:r>
      <w:r w:rsidR="008E5872">
        <w:rPr>
          <w:rFonts w:ascii="Times New Roman" w:hAnsi="Times New Roman" w:cs="Times New Roman"/>
          <w:b/>
          <w:sz w:val="24"/>
          <w:szCs w:val="24"/>
        </w:rPr>
        <w:t xml:space="preserve">помещений </w:t>
      </w:r>
      <w:r w:rsidRPr="000835D6">
        <w:rPr>
          <w:rFonts w:ascii="Times New Roman" w:hAnsi="Times New Roman" w:cs="Times New Roman"/>
          <w:b/>
          <w:sz w:val="24"/>
          <w:szCs w:val="24"/>
        </w:rPr>
        <w:t>Административного корпуса по адресу: Санкт-Петербург</w:t>
      </w:r>
      <w:r w:rsidRPr="008E587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E5872" w:rsidRPr="008E5872">
        <w:rPr>
          <w:rFonts w:ascii="Times New Roman" w:hAnsi="Times New Roman" w:cs="Times New Roman"/>
          <w:b/>
          <w:sz w:val="24"/>
          <w:szCs w:val="24"/>
        </w:rPr>
        <w:t xml:space="preserve">ул. 2-я </w:t>
      </w:r>
      <w:proofErr w:type="gramStart"/>
      <w:r w:rsidR="008E5872" w:rsidRPr="008E5872">
        <w:rPr>
          <w:rFonts w:ascii="Times New Roman" w:hAnsi="Times New Roman" w:cs="Times New Roman"/>
          <w:b/>
          <w:sz w:val="24"/>
          <w:szCs w:val="24"/>
        </w:rPr>
        <w:t>Советская</w:t>
      </w:r>
      <w:proofErr w:type="gramEnd"/>
      <w:r w:rsidR="008E5872" w:rsidRPr="008E5872">
        <w:rPr>
          <w:rFonts w:ascii="Times New Roman" w:hAnsi="Times New Roman" w:cs="Times New Roman"/>
          <w:b/>
          <w:sz w:val="24"/>
          <w:szCs w:val="24"/>
        </w:rPr>
        <w:t xml:space="preserve"> д.9/2</w:t>
      </w:r>
      <w:r w:rsidR="00303A93">
        <w:rPr>
          <w:rFonts w:ascii="Times New Roman" w:hAnsi="Times New Roman" w:cs="Times New Roman"/>
          <w:b/>
          <w:sz w:val="24"/>
          <w:szCs w:val="24"/>
        </w:rPr>
        <w:t>а</w:t>
      </w:r>
      <w:r w:rsidRPr="008E5872">
        <w:rPr>
          <w:rFonts w:ascii="Times New Roman" w:hAnsi="Times New Roman" w:cs="Times New Roman"/>
          <w:b/>
          <w:sz w:val="24"/>
          <w:szCs w:val="24"/>
        </w:rPr>
        <w:t>.</w:t>
      </w:r>
    </w:p>
    <w:p w:rsidR="00A1156D" w:rsidRDefault="00A1156D" w:rsidP="00A115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5D6" w:rsidRPr="008E5872" w:rsidRDefault="000835D6" w:rsidP="00A115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35D6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</w:p>
    <w:p w:rsidR="00A939E8" w:rsidRPr="008E5872" w:rsidRDefault="00460E6C" w:rsidP="008E58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</w:t>
      </w:r>
      <w:r w:rsidR="0029661E" w:rsidRPr="008E5872">
        <w:rPr>
          <w:rFonts w:ascii="Times New Roman" w:hAnsi="Times New Roman" w:cs="Times New Roman"/>
          <w:b/>
          <w:sz w:val="24"/>
          <w:szCs w:val="24"/>
        </w:rPr>
        <w:t>структурированной кабельной сети в помещении №</w:t>
      </w:r>
      <w:r w:rsidR="005019D1" w:rsidRPr="008E58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327" w:rsidRPr="008E5872">
        <w:rPr>
          <w:rFonts w:ascii="Times New Roman" w:hAnsi="Times New Roman" w:cs="Times New Roman"/>
          <w:b/>
          <w:sz w:val="24"/>
          <w:szCs w:val="24"/>
        </w:rPr>
        <w:t>139</w:t>
      </w:r>
    </w:p>
    <w:p w:rsidR="008E5872" w:rsidRPr="008E5872" w:rsidRDefault="008E5872" w:rsidP="008E58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1A6" w:rsidRPr="002701A6" w:rsidRDefault="002701A6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30шт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2701A6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140м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2701A6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140м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30шт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2701A6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600м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2701A6" w:rsidRPr="002701A6" w:rsidRDefault="002701A6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2701A6" w:rsidRPr="002701A6" w:rsidRDefault="002701A6" w:rsidP="006C5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12м</w:t>
            </w:r>
          </w:p>
        </w:tc>
      </w:tr>
    </w:tbl>
    <w:p w:rsidR="00A939E8" w:rsidRPr="002701A6" w:rsidRDefault="00A939E8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54DE" w:rsidRDefault="008454DE" w:rsidP="008E587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>Помещение №210 на 2-м этаже</w:t>
      </w:r>
      <w:r w:rsidR="008E5872">
        <w:rPr>
          <w:rFonts w:ascii="Times New Roman" w:hAnsi="Times New Roman" w:cs="Times New Roman"/>
          <w:b/>
          <w:sz w:val="24"/>
          <w:szCs w:val="24"/>
        </w:rPr>
        <w:t>,</w:t>
      </w:r>
      <w:r w:rsidR="0010598B" w:rsidRPr="008E58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872">
        <w:rPr>
          <w:rFonts w:ascii="Times New Roman" w:hAnsi="Times New Roman" w:cs="Times New Roman"/>
          <w:b/>
          <w:sz w:val="24"/>
          <w:szCs w:val="24"/>
        </w:rPr>
        <w:t>площадью 20</w:t>
      </w:r>
      <w:r w:rsidR="008E58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872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8E587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E5872" w:rsidRPr="008E5872" w:rsidRDefault="008E5872" w:rsidP="008E5872">
      <w:pPr>
        <w:pStyle w:val="a4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>Строительные работы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3"/>
        <w:gridCol w:w="7939"/>
        <w:gridCol w:w="1134"/>
      </w:tblGrid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83493D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83493D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939" w:type="dxa"/>
          </w:tcPr>
          <w:p w:rsidR="008454DE" w:rsidRPr="002701A6" w:rsidRDefault="002701A6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Оклейка стен обоями под окраск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8454DE" w:rsidRPr="002701A6" w:rsidRDefault="007008CF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8454DE" w:rsidRPr="002701A6" w:rsidRDefault="007008CF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="008454DE"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порога дверной коробки</w:t>
            </w:r>
          </w:p>
        </w:tc>
        <w:tc>
          <w:tcPr>
            <w:tcW w:w="1134" w:type="dxa"/>
          </w:tcPr>
          <w:p w:rsidR="008454DE" w:rsidRPr="002701A6" w:rsidRDefault="008454DE" w:rsidP="007008CF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 комп.</w:t>
            </w:r>
          </w:p>
        </w:tc>
      </w:tr>
    </w:tbl>
    <w:p w:rsidR="008454DE" w:rsidRPr="002701A6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872" w:rsidRPr="008E5872" w:rsidRDefault="008454DE" w:rsidP="008E5872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</w:t>
      </w:r>
      <w:r w:rsidR="008E5872">
        <w:rPr>
          <w:rFonts w:ascii="Times New Roman" w:hAnsi="Times New Roman" w:cs="Times New Roman"/>
          <w:b/>
          <w:sz w:val="24"/>
          <w:szCs w:val="24"/>
        </w:rPr>
        <w:t>в помещении №</w:t>
      </w:r>
      <w:r w:rsidRPr="008E5872">
        <w:rPr>
          <w:rFonts w:ascii="Times New Roman" w:hAnsi="Times New Roman" w:cs="Times New Roman"/>
          <w:b/>
          <w:sz w:val="24"/>
          <w:szCs w:val="24"/>
        </w:rPr>
        <w:t>210</w:t>
      </w:r>
    </w:p>
    <w:p w:rsidR="008E5872" w:rsidRPr="008E5872" w:rsidRDefault="008E5872" w:rsidP="008E58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DE" w:rsidRPr="002701A6" w:rsidRDefault="008454DE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</w:t>
            </w:r>
            <w:r w:rsidR="006C50D8">
              <w:rPr>
                <w:rFonts w:ascii="Times New Roman" w:hAnsi="Times New Roman" w:cs="Times New Roman"/>
                <w:sz w:val="24"/>
                <w:szCs w:val="24"/>
              </w:rPr>
              <w:t>вки в короб 105х50 мм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№77402 </w:t>
            </w:r>
            <w:r w:rsidR="006C50D8">
              <w:rPr>
                <w:rFonts w:ascii="Times New Roman" w:hAnsi="Times New Roman" w:cs="Times New Roman"/>
                <w:sz w:val="24"/>
                <w:szCs w:val="24"/>
              </w:rPr>
              <w:t>для установки в короб 105х50 мм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8454DE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8454DE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8454DE" w:rsidRPr="002701A6" w:rsidRDefault="007008C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96" w:type="dxa"/>
            <w:gridSpan w:val="2"/>
            <w:vAlign w:val="center"/>
          </w:tcPr>
          <w:p w:rsidR="008454DE" w:rsidRPr="002701A6" w:rsidRDefault="008454DE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8454DE" w:rsidRPr="002701A6" w:rsidRDefault="008454DE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ТП2А (№ 209),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6C50D8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4м</w:t>
            </w:r>
          </w:p>
        </w:tc>
      </w:tr>
    </w:tbl>
    <w:p w:rsidR="008454DE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E3D75" w:rsidRDefault="003E3D75" w:rsidP="006C50D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54DE" w:rsidRPr="008E5872" w:rsidRDefault="008454DE" w:rsidP="006C50D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>Помещение №212 на 2-м этаже</w:t>
      </w:r>
      <w:r w:rsidR="008E5872" w:rsidRPr="008E5872">
        <w:rPr>
          <w:rFonts w:ascii="Times New Roman" w:hAnsi="Times New Roman" w:cs="Times New Roman"/>
          <w:b/>
          <w:sz w:val="24"/>
          <w:szCs w:val="24"/>
        </w:rPr>
        <w:t>, площадью 39,</w:t>
      </w:r>
      <w:r w:rsidRPr="008E5872">
        <w:rPr>
          <w:rFonts w:ascii="Times New Roman" w:hAnsi="Times New Roman" w:cs="Times New Roman"/>
          <w:b/>
          <w:sz w:val="24"/>
          <w:szCs w:val="24"/>
        </w:rPr>
        <w:t>7</w:t>
      </w:r>
      <w:r w:rsidR="008E5872" w:rsidRPr="008E58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872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8E587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8E5872" w:rsidRDefault="008454DE" w:rsidP="006C50D8">
      <w:pPr>
        <w:pStyle w:val="a4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7938"/>
        <w:gridCol w:w="993"/>
      </w:tblGrid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3мп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7008CF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7008CF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proofErr w:type="gramStart"/>
            <w:r w:rsidR="008454DE"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proofErr w:type="gramStart"/>
            <w:r w:rsidR="008454DE"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чернового пола с частичной заменой досок чернового пола (30 %)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7 м</w:t>
            </w:r>
            <w:proofErr w:type="gramStart"/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 м</w:t>
            </w:r>
            <w:proofErr w:type="gramStart"/>
            <w:r w:rsidR="008454DE"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993" w:type="dxa"/>
          </w:tcPr>
          <w:p w:rsidR="008454DE" w:rsidRPr="002701A6" w:rsidRDefault="007008C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71м</w:t>
            </w:r>
            <w:r w:rsidRPr="007008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12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Оклейка стен обоями под окраску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7008CF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993" w:type="dxa"/>
          </w:tcPr>
          <w:p w:rsidR="008454DE" w:rsidRPr="002701A6" w:rsidRDefault="0083493D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Замена попки потолка подвесного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7008CF">
        <w:trPr>
          <w:trHeight w:val="392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старого радиатора, монтаж нового радиатора 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  <w:proofErr w:type="gramStart"/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Устройство ограждающих экранов радиаторов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2,5м</w:t>
            </w:r>
            <w:proofErr w:type="gramStart"/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7008CF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993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A939E8" w:rsidRPr="002701A6" w:rsidRDefault="00A939E8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54DE" w:rsidRPr="008E5872" w:rsidRDefault="008454DE" w:rsidP="008E5872">
      <w:pPr>
        <w:pStyle w:val="a4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212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DE" w:rsidRPr="002701A6" w:rsidRDefault="008454DE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8454DE" w:rsidRPr="002701A6" w:rsidRDefault="0083493D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8454DE" w:rsidRPr="002701A6" w:rsidRDefault="0083493D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8454DE" w:rsidRPr="002701A6" w:rsidRDefault="0083493D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8454DE" w:rsidRPr="002701A6" w:rsidRDefault="008454DE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8454DE" w:rsidRPr="002701A6" w:rsidRDefault="008454DE" w:rsidP="008349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ТП2А (№ 209),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16м</w:t>
            </w:r>
          </w:p>
        </w:tc>
      </w:tr>
    </w:tbl>
    <w:p w:rsidR="008454DE" w:rsidRDefault="008454D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3D75" w:rsidRPr="002701A6" w:rsidRDefault="003E3D75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5872" w:rsidRPr="008E5872" w:rsidRDefault="002701A6" w:rsidP="008E5872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Замена потолочных светильников в помещении № 212 </w:t>
      </w:r>
    </w:p>
    <w:p w:rsidR="002701A6" w:rsidRPr="002701A6" w:rsidRDefault="002701A6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1A6" w:rsidRPr="002701A6" w:rsidRDefault="002701A6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встраиваемого 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, светильника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Alenka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LED-38-845-23., 595x595х40 мм.,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Мощн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38 Вт., Ф=3200 лм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апряжение питания 170В….260В., цветовая температура: 4300-4500 К. IP 40.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 встраиваемого 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светильника  595x595х40 мм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</w:tbl>
    <w:p w:rsidR="006C50D8" w:rsidRDefault="006C50D8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3D75" w:rsidRDefault="003E3D75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3D75" w:rsidRDefault="003E3D75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3D75" w:rsidRDefault="003E3D75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54DE" w:rsidRPr="008E5872" w:rsidRDefault="008E5872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Помещение №№ 224, </w:t>
      </w:r>
      <w:r w:rsidR="008454DE" w:rsidRPr="008E5872">
        <w:rPr>
          <w:rFonts w:ascii="Times New Roman" w:hAnsi="Times New Roman" w:cs="Times New Roman"/>
          <w:b/>
          <w:sz w:val="24"/>
          <w:szCs w:val="24"/>
        </w:rPr>
        <w:t>224а и коридор на 2-м этаже</w:t>
      </w:r>
      <w:r w:rsidRPr="008E5872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8454DE" w:rsidRPr="008E5872">
        <w:rPr>
          <w:rFonts w:ascii="Times New Roman" w:hAnsi="Times New Roman" w:cs="Times New Roman"/>
          <w:b/>
          <w:sz w:val="24"/>
          <w:szCs w:val="24"/>
        </w:rPr>
        <w:t>площадью 127,7</w:t>
      </w:r>
      <w:r w:rsidR="003E3D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4DE" w:rsidRPr="008E5872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="008454DE" w:rsidRPr="008E587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8E5872" w:rsidRDefault="008454DE" w:rsidP="008E5872">
      <w:pPr>
        <w:pStyle w:val="a4"/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4"/>
        <w:gridCol w:w="7938"/>
        <w:gridCol w:w="1134"/>
      </w:tblGrid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8454DE" w:rsidRPr="002701A6" w:rsidRDefault="0083493D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7мп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83493D">
        <w:trPr>
          <w:trHeight w:val="420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83493D">
        <w:trPr>
          <w:trHeight w:val="420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134" w:type="dxa"/>
          </w:tcPr>
          <w:p w:rsidR="008454DE" w:rsidRPr="002701A6" w:rsidRDefault="0083493D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proofErr w:type="gramStart"/>
            <w:r w:rsidR="008454DE"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20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62м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0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чернового пола с частичной заменой досок чернового пола (30 %)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10м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0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62 м</w:t>
            </w:r>
            <w:proofErr w:type="gramStart"/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11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1134" w:type="dxa"/>
          </w:tcPr>
          <w:p w:rsidR="008454DE" w:rsidRPr="002701A6" w:rsidRDefault="0083493D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70,7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156м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20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156м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Оклейка стен обоями под окраску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156м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411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156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11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8454DE" w:rsidRPr="002701A6" w:rsidRDefault="0083493D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11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127м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120м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звукоизоляционного потолка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 м</w:t>
            </w:r>
            <w:proofErr w:type="gramStart"/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392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стены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звукозащитой</w:t>
            </w:r>
            <w:proofErr w:type="spellEnd"/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Очистка  потолка  от старой краски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101м</w:t>
            </w:r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83493D">
        <w:trPr>
          <w:trHeight w:val="392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8454DE" w:rsidRPr="002701A6" w:rsidRDefault="0083493D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 м</w:t>
            </w:r>
            <w:proofErr w:type="gramStart"/>
            <w:r w:rsidRPr="008349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5шт</w:t>
            </w:r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83493D">
        <w:trPr>
          <w:trHeight w:val="423"/>
        </w:trPr>
        <w:tc>
          <w:tcPr>
            <w:tcW w:w="5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93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фонированной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 комп.</w:t>
            </w:r>
          </w:p>
        </w:tc>
      </w:tr>
    </w:tbl>
    <w:p w:rsidR="008454DE" w:rsidRDefault="008454D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54DE" w:rsidRPr="008E5872" w:rsidRDefault="008454DE" w:rsidP="008E5872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224 </w:t>
      </w:r>
    </w:p>
    <w:p w:rsidR="008454DE" w:rsidRPr="002701A6" w:rsidRDefault="008454D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DE" w:rsidRPr="002701A6" w:rsidRDefault="008454DE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8454DE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905м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8454DE" w:rsidRPr="002701A6" w:rsidRDefault="008454DE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8454DE" w:rsidRPr="002701A6" w:rsidRDefault="008454DE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36шт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18шт</w:t>
            </w:r>
          </w:p>
        </w:tc>
      </w:tr>
      <w:tr w:rsidR="008454DE" w:rsidRPr="002701A6" w:rsidTr="008454DE">
        <w:tc>
          <w:tcPr>
            <w:tcW w:w="675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  <w:vAlign w:val="center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42м</w:t>
            </w:r>
          </w:p>
        </w:tc>
      </w:tr>
    </w:tbl>
    <w:p w:rsidR="008454DE" w:rsidRPr="002701A6" w:rsidRDefault="008454D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54DE" w:rsidRPr="002701A6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54DE" w:rsidRPr="008E5872" w:rsidRDefault="008454DE" w:rsidP="008E58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>Помещение №337 на 3-м этаже</w:t>
      </w:r>
      <w:r w:rsidR="004D4AAE">
        <w:rPr>
          <w:rFonts w:ascii="Times New Roman" w:hAnsi="Times New Roman" w:cs="Times New Roman"/>
          <w:b/>
          <w:sz w:val="24"/>
          <w:szCs w:val="24"/>
        </w:rPr>
        <w:t>,</w:t>
      </w:r>
      <w:r w:rsidR="008E5872" w:rsidRPr="008E58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5E61">
        <w:rPr>
          <w:rFonts w:ascii="Times New Roman" w:hAnsi="Times New Roman" w:cs="Times New Roman"/>
          <w:b/>
          <w:sz w:val="24"/>
          <w:szCs w:val="24"/>
        </w:rPr>
        <w:t>площадью 56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872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8E587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8E5872" w:rsidRDefault="008454DE" w:rsidP="008E5872">
      <w:pPr>
        <w:pStyle w:val="a4"/>
        <w:numPr>
          <w:ilvl w:val="0"/>
          <w:numId w:val="4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872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3"/>
        <w:gridCol w:w="7939"/>
        <w:gridCol w:w="1134"/>
      </w:tblGrid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</w:tcPr>
          <w:p w:rsidR="00EE5E61" w:rsidRPr="002701A6" w:rsidRDefault="00EE5E61" w:rsidP="00256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7мп</w:t>
            </w:r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1,2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EE5E61" w:rsidRPr="002701A6" w:rsidTr="002560E6">
        <w:trPr>
          <w:trHeight w:val="420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1,2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EE5E61" w:rsidRPr="002701A6" w:rsidTr="002560E6">
        <w:trPr>
          <w:trHeight w:val="420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линолеума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56м2</w:t>
            </w:r>
          </w:p>
        </w:tc>
      </w:tr>
      <w:tr w:rsidR="00EE5E61" w:rsidRPr="002701A6" w:rsidTr="002560E6">
        <w:trPr>
          <w:trHeight w:val="420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E5E61" w:rsidRPr="002701A6" w:rsidTr="002560E6">
        <w:trPr>
          <w:trHeight w:val="420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Ремонт чернового пола с частичной заменой досок чернового пола 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0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56м2</w:t>
            </w:r>
          </w:p>
        </w:tc>
      </w:tr>
      <w:tr w:rsidR="00EE5E61" w:rsidRPr="002701A6" w:rsidTr="002560E6">
        <w:trPr>
          <w:trHeight w:val="411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кварц-винилового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(цвет согласовать с заказчиком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19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Оклейка стен обоями под окраск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11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11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11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папок потолка подвесного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E5E61" w:rsidRPr="002701A6" w:rsidTr="002560E6">
        <w:trPr>
          <w:trHeight w:val="392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папок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56м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E5E61" w:rsidRPr="002701A6" w:rsidTr="002560E6">
        <w:trPr>
          <w:trHeight w:val="392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потолка белой водоэмульсионной  краской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E5E61" w:rsidRPr="002701A6" w:rsidTr="002560E6">
        <w:trPr>
          <w:trHeight w:val="392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потолка со сбивкой старой штукатурки 100%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392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подоконников краской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Беталюкс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 дверей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фанированной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</w:t>
            </w:r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 комп.</w:t>
            </w:r>
          </w:p>
        </w:tc>
      </w:tr>
      <w:tr w:rsidR="00EE5E61" w:rsidRPr="002701A6" w:rsidTr="002560E6">
        <w:trPr>
          <w:trHeight w:val="423"/>
        </w:trPr>
        <w:tc>
          <w:tcPr>
            <w:tcW w:w="533" w:type="dxa"/>
          </w:tcPr>
          <w:p w:rsidR="00EE5E61" w:rsidRPr="002701A6" w:rsidRDefault="00EE5E61" w:rsidP="00256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</w:p>
        </w:tc>
        <w:tc>
          <w:tcPr>
            <w:tcW w:w="7939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Зашивка проема листами ГКЛ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двух сторон с заполнением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инплитой</w:t>
            </w:r>
            <w:proofErr w:type="spellEnd"/>
          </w:p>
        </w:tc>
        <w:tc>
          <w:tcPr>
            <w:tcW w:w="1134" w:type="dxa"/>
          </w:tcPr>
          <w:p w:rsidR="00EE5E61" w:rsidRPr="002701A6" w:rsidRDefault="00EE5E61" w:rsidP="002560E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2701A6" w:rsidRDefault="002701A6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1A6" w:rsidRPr="004D4AAE" w:rsidRDefault="002701A6" w:rsidP="002701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5AFF" w:rsidRDefault="00DA5AFF" w:rsidP="004D4AAE">
      <w:pPr>
        <w:pStyle w:val="a4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Ремонт электрооборудования компьютерной и бытовой сети, структурированной кабельной сети в помещении № 337</w:t>
      </w:r>
    </w:p>
    <w:p w:rsidR="004D4AAE" w:rsidRPr="004D4AAE" w:rsidRDefault="004D4AAE" w:rsidP="004D4AAE">
      <w:pPr>
        <w:pStyle w:val="a4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1099"/>
      </w:tblGrid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AFF" w:rsidRPr="002701A6" w:rsidRDefault="00DA5AFF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установки в короб 105х50 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№77402 для установки в короб 105х50 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1099" w:type="dxa"/>
            <w:vAlign w:val="bottom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120м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1099" w:type="dxa"/>
            <w:vAlign w:val="bottom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120м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1099" w:type="dxa"/>
            <w:vAlign w:val="center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220м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DA5AFF" w:rsidRPr="002331C5" w:rsidRDefault="00DA5AFF" w:rsidP="006C5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ТП3А (№ 338),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DA5AFF" w:rsidRPr="002701A6" w:rsidTr="006C50D8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14м</w:t>
            </w:r>
          </w:p>
        </w:tc>
      </w:tr>
    </w:tbl>
    <w:p w:rsidR="008454DE" w:rsidRPr="002701A6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54DE" w:rsidRPr="004D4AAE" w:rsidRDefault="008454DE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Помещение №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338 на 3-м этаже</w:t>
      </w:r>
      <w:r w:rsidR="004D4AAE">
        <w:rPr>
          <w:rFonts w:ascii="Times New Roman" w:hAnsi="Times New Roman" w:cs="Times New Roman"/>
          <w:b/>
          <w:sz w:val="24"/>
          <w:szCs w:val="24"/>
        </w:rPr>
        <w:t>,</w:t>
      </w:r>
      <w:r w:rsidR="004D4AAE" w:rsidRP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площадью 10м</w:t>
      </w:r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8454DE" w:rsidRPr="004D4AAE" w:rsidRDefault="008454DE" w:rsidP="004D4AAE">
      <w:pPr>
        <w:pStyle w:val="a4"/>
        <w:numPr>
          <w:ilvl w:val="0"/>
          <w:numId w:val="6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3"/>
        <w:gridCol w:w="7939"/>
        <w:gridCol w:w="1134"/>
      </w:tblGrid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 w:rsidR="00D918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0,5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0,5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кавро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лина</w:t>
            </w:r>
            <w:proofErr w:type="spellEnd"/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10м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ламината</w:t>
            </w:r>
            <w:proofErr w:type="spellEnd"/>
            <w:r w:rsidR="004D4A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цвет согласовать с заказчиком 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2мп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58м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5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58м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39" w:type="dxa"/>
          </w:tcPr>
          <w:p w:rsidR="008454DE" w:rsidRPr="002701A6" w:rsidRDefault="002701A6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Оклейка стен обоями под окраск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58м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58м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папок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папок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9" w:type="dxa"/>
          </w:tcPr>
          <w:p w:rsidR="008454DE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Устройство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защиты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компьютерного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сервера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6,7м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5 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Заделка проема ГКЛ 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  <w:proofErr w:type="gramStart"/>
            <w:r w:rsidR="008454DE"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DA5AFF" w:rsidRPr="004D4AAE" w:rsidRDefault="00DA5AFF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Помещение №407 на 4-м этаже</w:t>
      </w:r>
      <w:r w:rsidR="004D4AAE" w:rsidRPr="004D4AA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D4AAE">
        <w:rPr>
          <w:rFonts w:ascii="Times New Roman" w:hAnsi="Times New Roman" w:cs="Times New Roman"/>
          <w:b/>
          <w:sz w:val="24"/>
          <w:szCs w:val="24"/>
        </w:rPr>
        <w:t>площадью 21м</w:t>
      </w:r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DA5AFF" w:rsidRPr="004D4AAE" w:rsidRDefault="00DA5AFF" w:rsidP="004D4AAE">
      <w:pPr>
        <w:pStyle w:val="a4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Строительные работы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3"/>
        <w:gridCol w:w="7939"/>
        <w:gridCol w:w="1134"/>
      </w:tblGrid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DA5AFF" w:rsidRPr="002701A6" w:rsidTr="00D91831">
        <w:trPr>
          <w:trHeight w:val="420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DA5AFF" w:rsidRPr="002701A6" w:rsidTr="00D91831">
        <w:trPr>
          <w:trHeight w:val="420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20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20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DA5AFF" w:rsidRPr="002701A6" w:rsidTr="00D91831">
        <w:trPr>
          <w:trHeight w:val="411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ламината</w:t>
            </w:r>
            <w:proofErr w:type="spellEnd"/>
            <w:r w:rsidR="00D918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цвет согласовать с заказчиком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417152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 обоями под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окраску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11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411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подоконника двухкомпонентной краской</w:t>
            </w:r>
          </w:p>
        </w:tc>
        <w:tc>
          <w:tcPr>
            <w:tcW w:w="1134" w:type="dxa"/>
          </w:tcPr>
          <w:p w:rsidR="00DA5AFF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="00DA5AFF" w:rsidRPr="002701A6">
              <w:rPr>
                <w:rFonts w:ascii="Times New Roman" w:hAnsi="Times New Roman" w:cs="Times New Roman"/>
                <w:sz w:val="24"/>
                <w:szCs w:val="24"/>
              </w:rPr>
              <w:t>2м</w:t>
            </w:r>
            <w:proofErr w:type="gramStart"/>
            <w:r w:rsidR="00DA5AFF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DA5AFF" w:rsidRPr="002701A6" w:rsidTr="00D91831">
        <w:trPr>
          <w:trHeight w:val="411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392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392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потолка белой водоэмульсионной  краской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DA5AFF" w:rsidRPr="002701A6" w:rsidTr="00D91831">
        <w:trPr>
          <w:trHeight w:val="392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старого радиатора, монтаж нового радиатора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kermi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91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183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DA5AFF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DA5AFF"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5AFF"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="00DA5AFF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фанированной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 комп.</w:t>
            </w:r>
          </w:p>
        </w:tc>
      </w:tr>
      <w:tr w:rsidR="00DA5AFF" w:rsidRPr="002701A6" w:rsidTr="00D91831">
        <w:trPr>
          <w:trHeight w:val="423"/>
        </w:trPr>
        <w:tc>
          <w:tcPr>
            <w:tcW w:w="533" w:type="dxa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7939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защитного экрана на радиатор</w:t>
            </w:r>
          </w:p>
        </w:tc>
        <w:tc>
          <w:tcPr>
            <w:tcW w:w="1134" w:type="dxa"/>
          </w:tcPr>
          <w:p w:rsidR="00DA5AFF" w:rsidRPr="002701A6" w:rsidRDefault="00DA5AF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8454DE" w:rsidRPr="002701A6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5AFF" w:rsidRPr="004D4AAE" w:rsidRDefault="00DA5AFF" w:rsidP="004D4AAE">
      <w:pPr>
        <w:pStyle w:val="a4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Ремонт электрооборудования компьютерной и бытовой сети, структурированной кабельной сети в помещении № 407</w:t>
      </w:r>
    </w:p>
    <w:p w:rsidR="002701A6" w:rsidRPr="002701A6" w:rsidRDefault="002701A6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1099"/>
      </w:tblGrid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797" w:type="dxa"/>
            <w:vAlign w:val="center"/>
          </w:tcPr>
          <w:p w:rsidR="00DA5AFF" w:rsidRDefault="00DA5AFF" w:rsidP="00417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17152" w:rsidRPr="002701A6" w:rsidRDefault="00417152" w:rsidP="00417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установки в короб 105х50 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№77402 для установки в короб 105х50 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1099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1099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0шт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0шт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0шт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120м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DA5AFF" w:rsidRPr="002701A6" w:rsidRDefault="00DA5AFF" w:rsidP="006C5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417152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797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1099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6м</w:t>
            </w:r>
          </w:p>
        </w:tc>
      </w:tr>
    </w:tbl>
    <w:p w:rsidR="008454DE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0D8" w:rsidRPr="002701A6" w:rsidRDefault="006C50D8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54DE" w:rsidRPr="004D4AAE" w:rsidRDefault="008454DE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Помещение </w:t>
      </w:r>
      <w:r w:rsidR="004D4AAE">
        <w:rPr>
          <w:rFonts w:ascii="Times New Roman" w:hAnsi="Times New Roman" w:cs="Times New Roman"/>
          <w:b/>
          <w:sz w:val="24"/>
          <w:szCs w:val="24"/>
        </w:rPr>
        <w:t>№</w:t>
      </w:r>
      <w:r w:rsidRPr="004D4AAE">
        <w:rPr>
          <w:rFonts w:ascii="Times New Roman" w:hAnsi="Times New Roman" w:cs="Times New Roman"/>
          <w:b/>
          <w:sz w:val="24"/>
          <w:szCs w:val="24"/>
        </w:rPr>
        <w:t>№423,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425,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423а и коридор на 4-м этаже</w:t>
      </w:r>
      <w:r w:rsidR="004D4AAE">
        <w:rPr>
          <w:rFonts w:ascii="Times New Roman" w:hAnsi="Times New Roman" w:cs="Times New Roman"/>
          <w:b/>
          <w:sz w:val="24"/>
          <w:szCs w:val="24"/>
        </w:rPr>
        <w:t>, площадью 169,</w:t>
      </w:r>
      <w:r w:rsidRPr="004D4AAE">
        <w:rPr>
          <w:rFonts w:ascii="Times New Roman" w:hAnsi="Times New Roman" w:cs="Times New Roman"/>
          <w:b/>
          <w:sz w:val="24"/>
          <w:szCs w:val="24"/>
        </w:rPr>
        <w:t>5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4D4AAE" w:rsidRDefault="008454DE" w:rsidP="004D4AAE">
      <w:pPr>
        <w:pStyle w:val="a4"/>
        <w:numPr>
          <w:ilvl w:val="0"/>
          <w:numId w:val="8"/>
        </w:numPr>
        <w:spacing w:line="240" w:lineRule="auto"/>
        <w:ind w:left="284" w:hanging="2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Строительные работы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33"/>
        <w:gridCol w:w="7655"/>
        <w:gridCol w:w="1418"/>
      </w:tblGrid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110м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чернового пола с частичной заменой досок чернового пола (30 %)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25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110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448м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37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448м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 обоями под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окраску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448м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448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 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»/замена папки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/73м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потолка белой водоэмульсионной  краской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потолка со сбивкой старой штукатурки 100%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418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8454DE" w:rsidRPr="002701A6" w:rsidTr="00D91831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фанированной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</w:t>
            </w:r>
          </w:p>
        </w:tc>
        <w:tc>
          <w:tcPr>
            <w:tcW w:w="1418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 комп.</w:t>
            </w:r>
          </w:p>
        </w:tc>
      </w:tr>
    </w:tbl>
    <w:p w:rsidR="008454DE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E5E61" w:rsidRDefault="00EE5E61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5AFF" w:rsidRPr="004D4AAE" w:rsidRDefault="00DA5AFF" w:rsidP="004D4AAE">
      <w:pPr>
        <w:pStyle w:val="a4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423 </w:t>
      </w:r>
    </w:p>
    <w:p w:rsidR="004D4AAE" w:rsidRPr="002701A6" w:rsidRDefault="004D4AA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AFF" w:rsidRPr="002701A6" w:rsidRDefault="00DA5AFF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30шт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200м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200м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30шт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DA5AFF" w:rsidRPr="002701A6" w:rsidRDefault="00D91831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1370м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96" w:type="dxa"/>
            <w:gridSpan w:val="2"/>
            <w:vAlign w:val="center"/>
          </w:tcPr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DA5AFF" w:rsidRPr="002701A6" w:rsidRDefault="00DA5AFF" w:rsidP="006C5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6C50D8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DA5AFF" w:rsidRPr="002701A6" w:rsidRDefault="006C50D8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C50D8">
              <w:rPr>
                <w:rFonts w:ascii="Times New Roman" w:hAnsi="Times New Roman" w:cs="Times New Roman"/>
                <w:sz w:val="24"/>
                <w:szCs w:val="24"/>
              </w:rPr>
              <w:t>емонтаж информационных  розеток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  <w:tr w:rsidR="00DA5AFF" w:rsidRPr="002701A6" w:rsidTr="00D91831">
        <w:tc>
          <w:tcPr>
            <w:tcW w:w="675" w:type="dxa"/>
            <w:vAlign w:val="center"/>
          </w:tcPr>
          <w:p w:rsidR="00DA5AFF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20м</w:t>
            </w:r>
          </w:p>
        </w:tc>
      </w:tr>
    </w:tbl>
    <w:p w:rsidR="008454DE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5AFF" w:rsidRPr="004D4AAE" w:rsidRDefault="00DA5AFF" w:rsidP="004D4A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Ремонт электрооборудования компьютерной и бытовой сети, структурированной кабельной сети в помещении № 423а </w:t>
      </w:r>
    </w:p>
    <w:p w:rsidR="00DA5AFF" w:rsidRPr="002701A6" w:rsidRDefault="00DA5AFF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AFF" w:rsidRPr="002701A6" w:rsidRDefault="00DA5AFF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40м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40м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271м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96" w:type="dxa"/>
            <w:gridSpan w:val="2"/>
            <w:vAlign w:val="center"/>
          </w:tcPr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DA5AFF" w:rsidRPr="002701A6" w:rsidRDefault="00DA5AFF" w:rsidP="006C5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D669EF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669E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2м</w:t>
            </w:r>
          </w:p>
        </w:tc>
      </w:tr>
    </w:tbl>
    <w:p w:rsidR="00DA5AFF" w:rsidRPr="002701A6" w:rsidRDefault="00DA5AFF" w:rsidP="002701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5AFF" w:rsidRPr="004D4AAE" w:rsidRDefault="00DA5AFF" w:rsidP="004D4A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425 </w:t>
      </w:r>
    </w:p>
    <w:p w:rsidR="004D4AAE" w:rsidRPr="002701A6" w:rsidRDefault="004D4AA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AFF" w:rsidRPr="002701A6" w:rsidRDefault="00DA5AFF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60м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кат.010696 на стык короба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Накладка на стык105х50мм  кат.010801 на стык крышки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360м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96" w:type="dxa"/>
            <w:gridSpan w:val="2"/>
            <w:vAlign w:val="center"/>
          </w:tcPr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DA5AFF" w:rsidRPr="002701A6" w:rsidRDefault="00DA5AFF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ТП1А (№ 15),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18шт</w:t>
            </w:r>
          </w:p>
        </w:tc>
      </w:tr>
      <w:tr w:rsidR="00DA5AFF" w:rsidRPr="002701A6" w:rsidTr="00DA5AFF">
        <w:tc>
          <w:tcPr>
            <w:tcW w:w="675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  <w:vAlign w:val="center"/>
          </w:tcPr>
          <w:p w:rsidR="00DA5AFF" w:rsidRPr="002701A6" w:rsidRDefault="00DA5AF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DA5AFF" w:rsidRPr="002701A6" w:rsidRDefault="00DA5AFF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28м</w:t>
            </w:r>
          </w:p>
        </w:tc>
      </w:tr>
    </w:tbl>
    <w:p w:rsidR="00DA5AFF" w:rsidRDefault="00DA5AFF" w:rsidP="002701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5E61" w:rsidRPr="002701A6" w:rsidRDefault="00EE5E61" w:rsidP="002701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1A97" w:rsidRPr="004D4AAE" w:rsidRDefault="002E1A97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Помещение № 503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площадью 24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2E1A97" w:rsidRPr="004D4AAE" w:rsidRDefault="002E1A97" w:rsidP="004D4AAE">
      <w:pPr>
        <w:pStyle w:val="a4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7938"/>
        <w:gridCol w:w="1099"/>
      </w:tblGrid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встроенного деревянного шкафа  600х450х2300 мм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2E1A97" w:rsidRPr="002701A6" w:rsidTr="002701A6">
        <w:trPr>
          <w:trHeight w:val="420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2E1A97" w:rsidRPr="002701A6" w:rsidTr="002701A6">
        <w:trPr>
          <w:trHeight w:val="420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существующего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E1A97" w:rsidRPr="002701A6" w:rsidTr="002701A6">
        <w:trPr>
          <w:trHeight w:val="420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Настилка пола из фанеры 12 мм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11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8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 обоями под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окраску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E1A97" w:rsidRPr="002701A6" w:rsidTr="002701A6">
        <w:trPr>
          <w:trHeight w:val="411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71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11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E1A97" w:rsidRPr="002701A6" w:rsidTr="002701A6">
        <w:trPr>
          <w:trHeight w:val="411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Размывка меловой побелки потолка 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11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потолка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392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потолка сухими смесями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392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потолка белой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акрилатной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E1A97" w:rsidRPr="002701A6" w:rsidTr="002701A6">
        <w:trPr>
          <w:trHeight w:val="392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ниш листами ГКЛ по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металлокаркасу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эскиз №8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Заделать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штрабу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10,5 смх500см   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гипрочной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перегородке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Изготовить и установить встроенный шкаф 600х410х2200мм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елый ламинированный, по эскизу №4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Улучшенная окраска эмалью радиаторов и труб за 2 раза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4,8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E1A97" w:rsidRPr="002701A6" w:rsidTr="002701A6">
        <w:trPr>
          <w:trHeight w:val="423"/>
        </w:trPr>
        <w:tc>
          <w:tcPr>
            <w:tcW w:w="534" w:type="dxa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938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входной двери 3100х1300 окрашенной в белый цвет, толщиной полотна 50мм  по эскизу 1</w:t>
            </w:r>
          </w:p>
        </w:tc>
        <w:tc>
          <w:tcPr>
            <w:tcW w:w="1099" w:type="dxa"/>
          </w:tcPr>
          <w:p w:rsidR="002E1A97" w:rsidRPr="002701A6" w:rsidRDefault="002E1A97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1комп.</w:t>
            </w:r>
          </w:p>
        </w:tc>
      </w:tr>
    </w:tbl>
    <w:p w:rsidR="006C50D8" w:rsidRPr="002701A6" w:rsidRDefault="002E1A97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A97" w:rsidRPr="004D4AAE" w:rsidRDefault="002E1A97" w:rsidP="004D4AAE">
      <w:pPr>
        <w:pStyle w:val="a4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503 </w:t>
      </w:r>
    </w:p>
    <w:p w:rsidR="004D4AAE" w:rsidRPr="002701A6" w:rsidRDefault="004D4AA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E1A97" w:rsidRDefault="002E1A97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E3D75" w:rsidRPr="002701A6" w:rsidRDefault="003E3D75" w:rsidP="003E3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50м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50м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213м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96" w:type="dxa"/>
            <w:gridSpan w:val="2"/>
            <w:vAlign w:val="center"/>
          </w:tcPr>
          <w:p w:rsidR="002E1A97" w:rsidRPr="002701A6" w:rsidRDefault="002E1A97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2E1A97" w:rsidRPr="002701A6" w:rsidRDefault="002E1A97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ТП5А (№ 511а),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6C50D8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6м</w:t>
            </w:r>
          </w:p>
        </w:tc>
      </w:tr>
    </w:tbl>
    <w:p w:rsidR="006C50D8" w:rsidRDefault="006C50D8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0D8" w:rsidRDefault="006C50D8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54DE" w:rsidRPr="004D4AAE" w:rsidRDefault="008454DE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Помещение №505а и коридора на 5-м этаже</w:t>
      </w:r>
      <w:r w:rsidR="004D4AAE" w:rsidRPr="004D4AAE">
        <w:rPr>
          <w:rFonts w:ascii="Times New Roman" w:hAnsi="Times New Roman" w:cs="Times New Roman"/>
          <w:b/>
          <w:sz w:val="24"/>
          <w:szCs w:val="24"/>
        </w:rPr>
        <w:t>, площадью 47,</w:t>
      </w:r>
      <w:r w:rsidRPr="004D4AAE">
        <w:rPr>
          <w:rFonts w:ascii="Times New Roman" w:hAnsi="Times New Roman" w:cs="Times New Roman"/>
          <w:b/>
          <w:sz w:val="24"/>
          <w:szCs w:val="24"/>
        </w:rPr>
        <w:t>3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4D4AAE" w:rsidRDefault="008454DE" w:rsidP="004D4AAE">
      <w:pPr>
        <w:pStyle w:val="a4"/>
        <w:numPr>
          <w:ilvl w:val="0"/>
          <w:numId w:val="10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3"/>
        <w:gridCol w:w="7939"/>
        <w:gridCol w:w="1134"/>
      </w:tblGrid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47мп</w:t>
            </w:r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417152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1,5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417152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линолеума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50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Разборка пола из фанеры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3м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чернового пола с частичной заменой досок чернового пола (30 %)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 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0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Укладка фанеры тол.12мм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цвет согласовать с заказчиком )</w:t>
            </w:r>
          </w:p>
        </w:tc>
        <w:tc>
          <w:tcPr>
            <w:tcW w:w="1134" w:type="dxa"/>
          </w:tcPr>
          <w:p w:rsidR="008454DE" w:rsidRPr="002701A6" w:rsidRDefault="00D91831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3м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47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175м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9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175м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 обоями под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окраску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175м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согласовать с заказчиком)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175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потолка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подвесного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47м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потолка типа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47м</w:t>
            </w:r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потолка белой водоэмульсионной  краской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потолка со сбивкой старой штукатурки 100%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392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  <w:proofErr w:type="gramStart"/>
            <w:r w:rsidRPr="00D918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вентрешетки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300х200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533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939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фанированной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 комп.</w:t>
            </w:r>
          </w:p>
        </w:tc>
      </w:tr>
    </w:tbl>
    <w:p w:rsidR="008454DE" w:rsidRPr="002701A6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1A97" w:rsidRPr="004D4AAE" w:rsidRDefault="002E1A97" w:rsidP="004D4AAE">
      <w:pPr>
        <w:pStyle w:val="a4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505а </w:t>
      </w:r>
    </w:p>
    <w:p w:rsidR="004D4AAE" w:rsidRPr="002701A6" w:rsidRDefault="004D4AA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кае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однополюсный 25А, 250В.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Зажим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безвинтовой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3 проводника медных сечением 2,5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Wago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222-413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арт. 35157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ответвительная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открытой установки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с медными жилами силовой марки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NYM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-660</w:t>
            </w:r>
          </w:p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сечением мм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: 3х2,5</w:t>
            </w:r>
          </w:p>
        </w:tc>
        <w:tc>
          <w:tcPr>
            <w:tcW w:w="958" w:type="dxa"/>
            <w:vAlign w:val="bottom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70м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гофрированная ПВХ, диаметром 20мм.</w:t>
            </w:r>
          </w:p>
        </w:tc>
        <w:tc>
          <w:tcPr>
            <w:tcW w:w="958" w:type="dxa"/>
            <w:vAlign w:val="bottom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70м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Угол плоский переменный кат.№010786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125м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96" w:type="dxa"/>
            <w:gridSpan w:val="2"/>
            <w:vAlign w:val="center"/>
          </w:tcPr>
          <w:p w:rsidR="002E1A97" w:rsidRPr="002701A6" w:rsidRDefault="002E1A97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2E1A97" w:rsidRPr="002701A6" w:rsidRDefault="002E1A97" w:rsidP="00D66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ТП5А (№ 511а),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6C50D8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кабель канала 40х16мм.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</w:p>
        </w:tc>
      </w:tr>
    </w:tbl>
    <w:p w:rsidR="002701A6" w:rsidRPr="004D4AAE" w:rsidRDefault="002701A6" w:rsidP="004D4AAE">
      <w:pPr>
        <w:pStyle w:val="a4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Замена потоло</w:t>
      </w:r>
      <w:r w:rsidR="004D4AAE">
        <w:rPr>
          <w:rFonts w:ascii="Times New Roman" w:hAnsi="Times New Roman" w:cs="Times New Roman"/>
          <w:b/>
          <w:sz w:val="24"/>
          <w:szCs w:val="24"/>
        </w:rPr>
        <w:t>чных светильников в помещении №</w:t>
      </w:r>
      <w:r w:rsidRPr="004D4AAE">
        <w:rPr>
          <w:rFonts w:ascii="Times New Roman" w:hAnsi="Times New Roman" w:cs="Times New Roman"/>
          <w:b/>
          <w:sz w:val="24"/>
          <w:szCs w:val="24"/>
        </w:rPr>
        <w:t>505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</w:p>
    <w:p w:rsidR="002701A6" w:rsidRPr="004D4AAE" w:rsidRDefault="002701A6" w:rsidP="00D669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D66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встраиваемого 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, светильника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Alenka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LED-38-845-23., 595x595х40 мм.,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Мощн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 38 Вт., Ф=3200 лм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апряжение питания 170В….260В., цветовая температура: 4300-4500 К. IP 40.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2701A6" w:rsidRPr="002701A6" w:rsidTr="002701A6">
        <w:tc>
          <w:tcPr>
            <w:tcW w:w="675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701A6" w:rsidRPr="002701A6" w:rsidRDefault="002701A6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 встраиваемого 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 светильника  595x595х40 мм</w:t>
            </w:r>
          </w:p>
        </w:tc>
        <w:tc>
          <w:tcPr>
            <w:tcW w:w="958" w:type="dxa"/>
            <w:vAlign w:val="center"/>
          </w:tcPr>
          <w:p w:rsidR="002701A6" w:rsidRPr="002701A6" w:rsidRDefault="002701A6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</w:tbl>
    <w:p w:rsidR="008454DE" w:rsidRPr="004D4AAE" w:rsidRDefault="008454DE" w:rsidP="004D4AA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>Помещение №514 на 5-м этаже</w:t>
      </w:r>
      <w:r w:rsidR="004D4AAE" w:rsidRPr="004D4AA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D4AAE">
        <w:rPr>
          <w:rFonts w:ascii="Times New Roman" w:hAnsi="Times New Roman" w:cs="Times New Roman"/>
          <w:b/>
          <w:sz w:val="24"/>
          <w:szCs w:val="24"/>
        </w:rPr>
        <w:t>площадью 8,7</w:t>
      </w:r>
      <w:r w:rsidR="004D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AAE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4D4AAE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8454DE" w:rsidRPr="004D4AAE" w:rsidRDefault="008454DE" w:rsidP="004D4AAE">
      <w:pPr>
        <w:pStyle w:val="a4"/>
        <w:numPr>
          <w:ilvl w:val="0"/>
          <w:numId w:val="1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Строительные работы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7797"/>
        <w:gridCol w:w="1134"/>
      </w:tblGrid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8454DE" w:rsidRPr="002701A6" w:rsidRDefault="008454DE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деревянных плинтусов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13мп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0,5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417152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0,5 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454DE" w:rsidRPr="002701A6" w:rsidTr="00417152">
        <w:trPr>
          <w:trHeight w:val="420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пола из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ламината</w:t>
            </w:r>
            <w:proofErr w:type="spellEnd"/>
          </w:p>
        </w:tc>
        <w:tc>
          <w:tcPr>
            <w:tcW w:w="1134" w:type="dxa"/>
          </w:tcPr>
          <w:p w:rsidR="008454DE" w:rsidRPr="002701A6" w:rsidRDefault="007008CF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proofErr w:type="gramStart"/>
            <w:r w:rsidR="008454DE"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:rsidR="008454DE" w:rsidRPr="002701A6" w:rsidRDefault="008454DE" w:rsidP="006C50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пола из кварц-винилового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лами</w:t>
            </w:r>
            <w:r w:rsidR="007008CF">
              <w:rPr>
                <w:rFonts w:ascii="Times New Roman" w:hAnsi="Times New Roman" w:cs="Times New Roman"/>
                <w:sz w:val="24"/>
                <w:szCs w:val="24"/>
              </w:rPr>
              <w:t>ната</w:t>
            </w:r>
            <w:proofErr w:type="spellEnd"/>
            <w:r w:rsidR="006C50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008CF">
              <w:rPr>
                <w:rFonts w:ascii="Times New Roman" w:hAnsi="Times New Roman" w:cs="Times New Roman"/>
                <w:sz w:val="24"/>
                <w:szCs w:val="24"/>
              </w:rPr>
              <w:t xml:space="preserve">цвет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согласовать с заказчиком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34" w:type="dxa"/>
          </w:tcPr>
          <w:p w:rsidR="008454DE" w:rsidRPr="002701A6" w:rsidRDefault="007008CF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Установка пластиковых плинтусов ПВХ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proofErr w:type="spellEnd"/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Снятие старых обоев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38м</w:t>
            </w:r>
            <w:r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 2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Шпаклевка стен сухой смесью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 толщ. 5мм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38м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6C50D8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Оклейка стен обоями под </w:t>
            </w:r>
            <w:r w:rsidR="002701A6" w:rsidRPr="002701A6">
              <w:rPr>
                <w:rFonts w:ascii="Times New Roman" w:hAnsi="Times New Roman" w:cs="Times New Roman"/>
                <w:sz w:val="24"/>
                <w:szCs w:val="24"/>
              </w:rPr>
              <w:t>окраску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38м</w:t>
            </w:r>
            <w:r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обоев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вододисперсионной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краской: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Тиккурила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евро 3 (цвет 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согласовать с заказчиком)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 м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Окраска оконных откосов 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proofErr w:type="gramStart"/>
            <w:r w:rsidR="008454DE"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Окраска подоконника краской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Беталюкс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0 м</w:t>
            </w:r>
            <w:proofErr w:type="gramStart"/>
            <w:r w:rsidR="008454DE"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11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Наклейка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шумоглушащего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 на60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дцб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454DE" w:rsidRPr="002701A6" w:rsidTr="00417152">
        <w:trPr>
          <w:trHeight w:val="392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разноуровнего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порога L 1300 мм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монтаж существующего радиатора 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Монтаж теплоотражающего экрана</w:t>
            </w:r>
          </w:p>
        </w:tc>
        <w:tc>
          <w:tcPr>
            <w:tcW w:w="1134" w:type="dxa"/>
          </w:tcPr>
          <w:p w:rsidR="008454DE" w:rsidRPr="002701A6" w:rsidRDefault="00417152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8454DE" w:rsidRPr="002701A6">
              <w:rPr>
                <w:rFonts w:ascii="Times New Roman" w:hAnsi="Times New Roman" w:cs="Times New Roman"/>
                <w:sz w:val="24"/>
                <w:szCs w:val="24"/>
              </w:rPr>
              <w:t>8 м</w:t>
            </w:r>
            <w:proofErr w:type="gramStart"/>
            <w:r w:rsidR="008454DE" w:rsidRPr="004171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входных дверей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454DE" w:rsidRPr="002701A6" w:rsidTr="00417152">
        <w:trPr>
          <w:trHeight w:val="423"/>
        </w:trPr>
        <w:tc>
          <w:tcPr>
            <w:tcW w:w="675" w:type="dxa"/>
          </w:tcPr>
          <w:p w:rsidR="008454DE" w:rsidRPr="002701A6" w:rsidRDefault="008454DE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97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Монтаж входной двери 2100х900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фанированной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под дуб, толщиной полотна 40мм  с открыванием в коридор</w:t>
            </w:r>
          </w:p>
        </w:tc>
        <w:tc>
          <w:tcPr>
            <w:tcW w:w="1134" w:type="dxa"/>
          </w:tcPr>
          <w:p w:rsidR="008454DE" w:rsidRPr="002701A6" w:rsidRDefault="008454DE" w:rsidP="002701A6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 комп.</w:t>
            </w:r>
          </w:p>
        </w:tc>
      </w:tr>
    </w:tbl>
    <w:p w:rsidR="00D669EF" w:rsidRDefault="00D669EF" w:rsidP="004D4A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EF" w:rsidRDefault="00D669EF" w:rsidP="004D4A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A97" w:rsidRPr="004D4AAE" w:rsidRDefault="002E1A97" w:rsidP="004D4A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AE">
        <w:rPr>
          <w:rFonts w:ascii="Times New Roman" w:hAnsi="Times New Roman" w:cs="Times New Roman"/>
          <w:b/>
          <w:sz w:val="24"/>
          <w:szCs w:val="24"/>
        </w:rPr>
        <w:t xml:space="preserve">Ремонт электрооборудования компьютерной и бытовой сети, структурированной кабельной сети в помещении № 606 </w:t>
      </w:r>
    </w:p>
    <w:p w:rsidR="004D4AAE" w:rsidRPr="002701A6" w:rsidRDefault="004D4AAE" w:rsidP="00270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958"/>
      </w:tblGrid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A97" w:rsidRPr="002701A6" w:rsidRDefault="002E1A97" w:rsidP="006C50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красная,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№77422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Розетка штепсельная двухместная с заземляющим контактом, с защитными шторками, белая,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220В, 16А, кат. №77402 для установки в короб 105х50 мм.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Mosaic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на 4 модуля комплектно с рамкой к поз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,2 кат №10954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Кабель-канал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105х50мм,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=2м, кат.№010429 «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разделительная 50мм. кат. №010582,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=2м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поз 8.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Заглушка торцевая 105х50мм. кат.№010700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RG45 076551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Суппорт с рамкой 2 модуля 010952 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Legr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Кабель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(витая пара) </w:t>
            </w: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Rit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4 пары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ат 5е серия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PVC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 серый.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65м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-панель на 24 порта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Органайзер, 1 U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Задний кабель-менеджер для коммутационных панелей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896" w:type="dxa"/>
            <w:gridSpan w:val="2"/>
            <w:vAlign w:val="center"/>
          </w:tcPr>
          <w:p w:rsidR="002E1A97" w:rsidRPr="002701A6" w:rsidRDefault="002E1A97" w:rsidP="00270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помещение, откуда производится подключение </w:t>
            </w:r>
          </w:p>
          <w:p w:rsidR="002E1A97" w:rsidRPr="002701A6" w:rsidRDefault="002E1A97" w:rsidP="004D4A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 xml:space="preserve">ТП5А (№ 511а), номер шкафа в ТП </w:t>
            </w:r>
            <w:r w:rsidRPr="002701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6C50D8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электрических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7шт</w:t>
            </w:r>
          </w:p>
        </w:tc>
      </w:tr>
      <w:tr w:rsidR="002E1A97" w:rsidRPr="002701A6" w:rsidTr="002E1A97">
        <w:tc>
          <w:tcPr>
            <w:tcW w:w="675" w:type="dxa"/>
            <w:vAlign w:val="center"/>
          </w:tcPr>
          <w:p w:rsidR="002E1A97" w:rsidRPr="002701A6" w:rsidRDefault="006C50D8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vAlign w:val="center"/>
          </w:tcPr>
          <w:p w:rsidR="002E1A97" w:rsidRPr="002701A6" w:rsidRDefault="002E1A97" w:rsidP="00270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Демонтаж информационных  розеток.</w:t>
            </w:r>
          </w:p>
        </w:tc>
        <w:tc>
          <w:tcPr>
            <w:tcW w:w="958" w:type="dxa"/>
            <w:vAlign w:val="center"/>
          </w:tcPr>
          <w:p w:rsidR="002E1A97" w:rsidRPr="002701A6" w:rsidRDefault="002E1A97" w:rsidP="002701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1A6">
              <w:rPr>
                <w:rFonts w:ascii="Times New Roman" w:hAnsi="Times New Roman" w:cs="Times New Roman"/>
                <w:sz w:val="24"/>
                <w:szCs w:val="24"/>
              </w:rPr>
              <w:t>14шт</w:t>
            </w:r>
          </w:p>
        </w:tc>
      </w:tr>
    </w:tbl>
    <w:p w:rsidR="008454DE" w:rsidRDefault="008454DE" w:rsidP="00270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13919"/>
            <wp:effectExtent l="19050" t="0" r="3175" b="0"/>
            <wp:docPr id="1" name="Рисунок 1" descr="D:\scan\2015\ 20150409_093347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\2015\ 20150409_09334750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49100"/>
            <wp:effectExtent l="19050" t="0" r="3175" b="0"/>
            <wp:docPr id="2" name="Рисунок 2" descr="D:\scan\2015\ 20150409_0933558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\2015\ 20150409_09335588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07003"/>
            <wp:effectExtent l="19050" t="0" r="3175" b="0"/>
            <wp:docPr id="3" name="Рисунок 3" descr="D:\scan\2015\ 20150409_0933583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an\2015\ 20150409_0933583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65828"/>
            <wp:effectExtent l="19050" t="0" r="3175" b="0"/>
            <wp:docPr id="4" name="Рисунок 4" descr="D:\scan\2015\ 20150409_0934006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can\2015\ 20150409_09340065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30578"/>
            <wp:effectExtent l="19050" t="0" r="3175" b="0"/>
            <wp:docPr id="5" name="Рисунок 5" descr="D:\scan\2015\ 20150409_093403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can\2015\ 20150409_09340307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0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47236"/>
            <wp:effectExtent l="19050" t="0" r="3175" b="0"/>
            <wp:docPr id="6" name="Рисунок 6" descr="D:\scan\2015\ 20150409_093405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can\2015\ 20150409_09340550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65828"/>
            <wp:effectExtent l="19050" t="0" r="3175" b="0"/>
            <wp:docPr id="7" name="Рисунок 7" descr="D:\scan\2015\ 20150409_0934078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can\2015\ 20150409_09340789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13919"/>
            <wp:effectExtent l="19050" t="0" r="3175" b="0"/>
            <wp:docPr id="8" name="Рисунок 8" descr="D:\scan\2015\ 20150409_0934102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can\2015\ 20150409_09341026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13919"/>
            <wp:effectExtent l="19050" t="0" r="3175" b="0"/>
            <wp:docPr id="9" name="Рисунок 9" descr="D:\scan\2015\ 20150409_0934126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can\2015\ 20150409_09341263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37580"/>
            <wp:effectExtent l="19050" t="0" r="3175" b="0"/>
            <wp:docPr id="11" name="Рисунок 11" descr="D:\scan\2015\ 20150409_093415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can\2015\ 20150409_09341500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437580"/>
            <wp:effectExtent l="19050" t="0" r="3175" b="0"/>
            <wp:docPr id="10" name="Рисунок 10" descr="D:\scan\2015\ 20150409_0934183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can\2015\ 20150409_09341833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4B4" w:rsidRDefault="00EF74B4" w:rsidP="0041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F74B4" w:rsidSect="0083389C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3444"/>
    <w:multiLevelType w:val="hybridMultilevel"/>
    <w:tmpl w:val="3FD43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556B7"/>
    <w:multiLevelType w:val="hybridMultilevel"/>
    <w:tmpl w:val="A032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C7A6E"/>
    <w:multiLevelType w:val="hybridMultilevel"/>
    <w:tmpl w:val="53240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71EE0"/>
    <w:multiLevelType w:val="hybridMultilevel"/>
    <w:tmpl w:val="3DFC44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51F8E"/>
    <w:multiLevelType w:val="hybridMultilevel"/>
    <w:tmpl w:val="DD84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67296"/>
    <w:multiLevelType w:val="hybridMultilevel"/>
    <w:tmpl w:val="C6B48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2775C"/>
    <w:multiLevelType w:val="hybridMultilevel"/>
    <w:tmpl w:val="91C60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E4B00"/>
    <w:multiLevelType w:val="hybridMultilevel"/>
    <w:tmpl w:val="6F2E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19643A"/>
    <w:multiLevelType w:val="hybridMultilevel"/>
    <w:tmpl w:val="C1E27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D5C4C"/>
    <w:multiLevelType w:val="hybridMultilevel"/>
    <w:tmpl w:val="B0CA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E5849"/>
    <w:multiLevelType w:val="hybridMultilevel"/>
    <w:tmpl w:val="AA727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E6C"/>
    <w:rsid w:val="0007210F"/>
    <w:rsid w:val="000835D6"/>
    <w:rsid w:val="000A0360"/>
    <w:rsid w:val="000B0E5B"/>
    <w:rsid w:val="000F3800"/>
    <w:rsid w:val="0010598B"/>
    <w:rsid w:val="0011690A"/>
    <w:rsid w:val="00161DB8"/>
    <w:rsid w:val="00175CBA"/>
    <w:rsid w:val="001A3472"/>
    <w:rsid w:val="001A77C0"/>
    <w:rsid w:val="00216CEC"/>
    <w:rsid w:val="002331C5"/>
    <w:rsid w:val="002338A2"/>
    <w:rsid w:val="002701A6"/>
    <w:rsid w:val="002766E9"/>
    <w:rsid w:val="00292692"/>
    <w:rsid w:val="0029661E"/>
    <w:rsid w:val="002D1B03"/>
    <w:rsid w:val="002E1A97"/>
    <w:rsid w:val="002F4CB2"/>
    <w:rsid w:val="00303A93"/>
    <w:rsid w:val="0036011F"/>
    <w:rsid w:val="00371BB6"/>
    <w:rsid w:val="003C13ED"/>
    <w:rsid w:val="003E04D4"/>
    <w:rsid w:val="003E3D75"/>
    <w:rsid w:val="003F3318"/>
    <w:rsid w:val="00404DAB"/>
    <w:rsid w:val="00417152"/>
    <w:rsid w:val="00427D4A"/>
    <w:rsid w:val="00431E53"/>
    <w:rsid w:val="0044062C"/>
    <w:rsid w:val="00460E6C"/>
    <w:rsid w:val="00470B0C"/>
    <w:rsid w:val="00470D94"/>
    <w:rsid w:val="00471327"/>
    <w:rsid w:val="004D4AAE"/>
    <w:rsid w:val="005019D1"/>
    <w:rsid w:val="005028FC"/>
    <w:rsid w:val="005423E0"/>
    <w:rsid w:val="005655B7"/>
    <w:rsid w:val="005A08AA"/>
    <w:rsid w:val="005F031B"/>
    <w:rsid w:val="00652F6C"/>
    <w:rsid w:val="006C50D8"/>
    <w:rsid w:val="006D0341"/>
    <w:rsid w:val="006D2530"/>
    <w:rsid w:val="006F23D8"/>
    <w:rsid w:val="007008CF"/>
    <w:rsid w:val="007059D8"/>
    <w:rsid w:val="007A436D"/>
    <w:rsid w:val="007A5282"/>
    <w:rsid w:val="007D2C5A"/>
    <w:rsid w:val="007E43CD"/>
    <w:rsid w:val="00811545"/>
    <w:rsid w:val="008124B8"/>
    <w:rsid w:val="0083389C"/>
    <w:rsid w:val="0083493D"/>
    <w:rsid w:val="008454DE"/>
    <w:rsid w:val="008E5872"/>
    <w:rsid w:val="008F1915"/>
    <w:rsid w:val="00943894"/>
    <w:rsid w:val="009A0CD9"/>
    <w:rsid w:val="00A1156D"/>
    <w:rsid w:val="00A20660"/>
    <w:rsid w:val="00A939E8"/>
    <w:rsid w:val="00A976FA"/>
    <w:rsid w:val="00AC527C"/>
    <w:rsid w:val="00AF0146"/>
    <w:rsid w:val="00B01372"/>
    <w:rsid w:val="00B15D55"/>
    <w:rsid w:val="00B314D3"/>
    <w:rsid w:val="00B45C39"/>
    <w:rsid w:val="00BC77E8"/>
    <w:rsid w:val="00BF7240"/>
    <w:rsid w:val="00C93B00"/>
    <w:rsid w:val="00CA5B1C"/>
    <w:rsid w:val="00D1766F"/>
    <w:rsid w:val="00D235F8"/>
    <w:rsid w:val="00D51B2A"/>
    <w:rsid w:val="00D669EF"/>
    <w:rsid w:val="00D91831"/>
    <w:rsid w:val="00D97501"/>
    <w:rsid w:val="00DA5AFF"/>
    <w:rsid w:val="00E662E4"/>
    <w:rsid w:val="00E82D10"/>
    <w:rsid w:val="00EA10E2"/>
    <w:rsid w:val="00EE5E61"/>
    <w:rsid w:val="00EF74B4"/>
    <w:rsid w:val="00F12B94"/>
    <w:rsid w:val="00F36C83"/>
    <w:rsid w:val="00F53801"/>
    <w:rsid w:val="00F8080A"/>
    <w:rsid w:val="00FD0EAA"/>
    <w:rsid w:val="00FF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083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58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4B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qFormat/>
    <w:rsid w:val="0083389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083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58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4B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qFormat/>
    <w:rsid w:val="0083389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" Type="http://schemas.openxmlformats.org/officeDocument/2006/relationships/numbering" Target="numbering.xml"/><Relationship Id="rId16" Type="http://schemas.openxmlformats.org/officeDocument/2006/relationships/image" Target="media/image10.tif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iff"/><Relationship Id="rId5" Type="http://schemas.openxmlformats.org/officeDocument/2006/relationships/settings" Target="setting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E6A95-F550-4448-8A61-B26BE49D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28</Pages>
  <Words>5047</Words>
  <Characters>28769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 Александр Алексеевич</dc:creator>
  <cp:lastModifiedBy>Ухлин Кирилл Александрович</cp:lastModifiedBy>
  <cp:revision>5</cp:revision>
  <cp:lastPrinted>2015-04-15T10:16:00Z</cp:lastPrinted>
  <dcterms:created xsi:type="dcterms:W3CDTF">2015-04-23T13:17:00Z</dcterms:created>
  <dcterms:modified xsi:type="dcterms:W3CDTF">2015-04-23T13:21:00Z</dcterms:modified>
</cp:coreProperties>
</file>