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26B2" w:rsidRPr="009F26B2" w:rsidRDefault="00261925" w:rsidP="009F26B2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proofErr w:type="spellStart"/>
      <w:r w:rsidR="009F26B2" w:rsidRPr="009F26B2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proofErr w:type="spellEnd"/>
      <w:r w:rsidR="009F26B2" w:rsidRPr="009F26B2">
        <w:rPr>
          <w:sz w:val="28"/>
          <w:szCs w:val="28"/>
        </w:rPr>
        <w:t xml:space="preserve"> №</w:t>
      </w:r>
      <w:r w:rsidR="009F26B2">
        <w:rPr>
          <w:sz w:val="28"/>
          <w:szCs w:val="28"/>
        </w:rPr>
        <w:t>7 Р3/З-12-1 (</w:t>
      </w:r>
      <w:r w:rsidR="009F26B2" w:rsidRPr="009F26B2">
        <w:rPr>
          <w:sz w:val="28"/>
          <w:szCs w:val="28"/>
        </w:rPr>
        <w:t>Z012621</w:t>
      </w:r>
      <w:r w:rsidR="009F26B2">
        <w:rPr>
          <w:sz w:val="28"/>
          <w:szCs w:val="28"/>
        </w:rPr>
        <w:t>)</w:t>
      </w:r>
      <w:r w:rsidR="009F26B2" w:rsidRPr="009F26B2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9F26B2">
        <w:rPr>
          <w:sz w:val="28"/>
          <w:szCs w:val="28"/>
        </w:rPr>
        <w:t xml:space="preserve"> по лоту </w:t>
      </w:r>
      <w:r w:rsidR="009F26B2" w:rsidRPr="009F26B2">
        <w:rPr>
          <w:sz w:val="28"/>
          <w:szCs w:val="28"/>
        </w:rPr>
        <w:t xml:space="preserve">«Поставка арматуры общепромышленной DN до 150 мм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9F26B2" w:rsidRPr="009F26B2" w:rsidTr="00587728">
        <w:trPr>
          <w:tblCellSpacing w:w="15" w:type="dxa"/>
        </w:trPr>
        <w:tc>
          <w:tcPr>
            <w:tcW w:w="0" w:type="auto"/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  <w:r w:rsidRPr="009F26B2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9F26B2" w:rsidRPr="009F26B2" w:rsidRDefault="009F26B2" w:rsidP="009F26B2">
            <w:pPr>
              <w:jc w:val="right"/>
              <w:rPr>
                <w:sz w:val="28"/>
                <w:szCs w:val="28"/>
              </w:rPr>
            </w:pPr>
            <w:r w:rsidRPr="009F26B2">
              <w:rPr>
                <w:sz w:val="28"/>
                <w:szCs w:val="28"/>
              </w:rPr>
              <w:t>Дата: 10.04.2012 г.</w:t>
            </w:r>
          </w:p>
        </w:tc>
      </w:tr>
    </w:tbl>
    <w:p w:rsidR="009F26B2" w:rsidRPr="009F26B2" w:rsidRDefault="009F26B2" w:rsidP="00A40177">
      <w:pPr>
        <w:numPr>
          <w:ilvl w:val="0"/>
          <w:numId w:val="1"/>
        </w:numPr>
        <w:tabs>
          <w:tab w:val="clear" w:pos="720"/>
        </w:tabs>
        <w:spacing w:before="100" w:beforeAutospacing="1" w:after="240"/>
        <w:ind w:left="426"/>
        <w:rPr>
          <w:sz w:val="28"/>
          <w:szCs w:val="28"/>
        </w:rPr>
      </w:pPr>
      <w:r w:rsidRPr="009F26B2">
        <w:rPr>
          <w:sz w:val="28"/>
          <w:szCs w:val="28"/>
        </w:rPr>
        <w:t>Оператор торгов: ООО "АКД"</w:t>
      </w:r>
      <w:r w:rsidRPr="009F26B2">
        <w:rPr>
          <w:sz w:val="28"/>
          <w:szCs w:val="28"/>
        </w:rPr>
        <w:br/>
        <w:t>Место проведения запроса цен: http://www.A-K-D.ru</w:t>
      </w:r>
      <w:r w:rsidRPr="009F26B2">
        <w:rPr>
          <w:sz w:val="28"/>
          <w:szCs w:val="28"/>
        </w:rPr>
        <w:br/>
        <w:t xml:space="preserve">Уникальный номер запроса цен на указанном сайте: Z012621. </w:t>
      </w:r>
    </w:p>
    <w:p w:rsidR="009F26B2" w:rsidRPr="009F26B2" w:rsidRDefault="009F26B2" w:rsidP="00A40177">
      <w:pPr>
        <w:numPr>
          <w:ilvl w:val="0"/>
          <w:numId w:val="1"/>
        </w:numPr>
        <w:tabs>
          <w:tab w:val="clear" w:pos="720"/>
        </w:tabs>
        <w:spacing w:before="100" w:beforeAutospacing="1" w:after="240"/>
        <w:ind w:left="426"/>
        <w:rPr>
          <w:sz w:val="28"/>
          <w:szCs w:val="28"/>
        </w:rPr>
      </w:pPr>
      <w:r w:rsidRPr="009F26B2">
        <w:rPr>
          <w:sz w:val="28"/>
          <w:szCs w:val="28"/>
        </w:rPr>
        <w:t>Заказчик: ОАО «НИАЭП»</w:t>
      </w:r>
      <w:r w:rsidRPr="009F26B2">
        <w:rPr>
          <w:sz w:val="28"/>
          <w:szCs w:val="28"/>
        </w:rPr>
        <w:br/>
        <w:t xml:space="preserve">(603006 г. Н. Новгород пл. Свободы д. 3). </w:t>
      </w:r>
    </w:p>
    <w:p w:rsidR="009F26B2" w:rsidRPr="009F26B2" w:rsidRDefault="009F26B2" w:rsidP="00A40177">
      <w:pPr>
        <w:numPr>
          <w:ilvl w:val="0"/>
          <w:numId w:val="1"/>
        </w:numPr>
        <w:tabs>
          <w:tab w:val="clear" w:pos="720"/>
        </w:tabs>
        <w:spacing w:before="100" w:beforeAutospacing="1" w:after="240"/>
        <w:ind w:left="426"/>
        <w:jc w:val="both"/>
        <w:rPr>
          <w:sz w:val="28"/>
          <w:szCs w:val="28"/>
        </w:rPr>
      </w:pPr>
      <w:r w:rsidRPr="009F26B2">
        <w:rPr>
          <w:sz w:val="28"/>
          <w:szCs w:val="28"/>
        </w:rPr>
        <w:t>Наименование запроса цен: №7 Р3/З-12 Поставка арматуры общепромышленной DN до 150 мм для сооружения энергоблока №3 Ростовской АЭС. Извещение о проведении запроса цен было размещено на сайте http://www.a-k-</w:t>
      </w:r>
      <w:r>
        <w:rPr>
          <w:sz w:val="28"/>
          <w:szCs w:val="28"/>
        </w:rPr>
        <w:t xml:space="preserve">d.ru в сети Интернет 28.03.2012г. </w:t>
      </w:r>
    </w:p>
    <w:p w:rsidR="009F26B2" w:rsidRPr="009F26B2" w:rsidRDefault="009F26B2" w:rsidP="00E9452D">
      <w:pPr>
        <w:numPr>
          <w:ilvl w:val="0"/>
          <w:numId w:val="1"/>
        </w:numPr>
        <w:tabs>
          <w:tab w:val="clear" w:pos="720"/>
        </w:tabs>
        <w:ind w:left="426"/>
        <w:jc w:val="both"/>
        <w:rPr>
          <w:sz w:val="28"/>
          <w:szCs w:val="28"/>
        </w:rPr>
      </w:pPr>
      <w:r w:rsidRPr="009F26B2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9F26B2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 » (далее – Единая комиссия).</w:t>
      </w:r>
      <w:r w:rsidRPr="009F26B2">
        <w:rPr>
          <w:sz w:val="28"/>
          <w:szCs w:val="28"/>
        </w:rPr>
        <w:br/>
        <w:t xml:space="preserve">На заседании Единой комиссии </w:t>
      </w:r>
      <w:r w:rsidRPr="009F26B2">
        <w:rPr>
          <w:rStyle w:val="a3"/>
          <w:sz w:val="28"/>
          <w:szCs w:val="28"/>
        </w:rPr>
        <w:t>присутствовали</w:t>
      </w:r>
      <w:r w:rsidRPr="009F26B2">
        <w:rPr>
          <w:sz w:val="28"/>
          <w:szCs w:val="28"/>
        </w:rPr>
        <w:t>:</w:t>
      </w:r>
    </w:p>
    <w:p w:rsidR="009F26B2" w:rsidRPr="009F26B2" w:rsidRDefault="009F26B2" w:rsidP="00E9452D">
      <w:pPr>
        <w:ind w:left="993"/>
        <w:rPr>
          <w:sz w:val="28"/>
          <w:szCs w:val="28"/>
        </w:rPr>
      </w:pPr>
      <w:r w:rsidRPr="009F26B2">
        <w:rPr>
          <w:sz w:val="28"/>
          <w:szCs w:val="28"/>
        </w:rPr>
        <w:t>Иванов Юрий Алексеевич</w:t>
      </w:r>
    </w:p>
    <w:p w:rsidR="009F26B2" w:rsidRPr="009F26B2" w:rsidRDefault="009F26B2" w:rsidP="00E9452D">
      <w:pPr>
        <w:ind w:left="993"/>
        <w:rPr>
          <w:sz w:val="28"/>
          <w:szCs w:val="28"/>
        </w:rPr>
      </w:pPr>
      <w:r w:rsidRPr="009F26B2">
        <w:rPr>
          <w:sz w:val="28"/>
          <w:szCs w:val="28"/>
        </w:rPr>
        <w:t>Медведева Людмила Маулитзяновна</w:t>
      </w:r>
    </w:p>
    <w:p w:rsidR="009F26B2" w:rsidRPr="009F26B2" w:rsidRDefault="009F26B2" w:rsidP="00E9452D">
      <w:pPr>
        <w:ind w:left="993"/>
        <w:rPr>
          <w:sz w:val="28"/>
          <w:szCs w:val="28"/>
        </w:rPr>
      </w:pPr>
      <w:proofErr w:type="spellStart"/>
      <w:r w:rsidRPr="009F26B2">
        <w:rPr>
          <w:sz w:val="28"/>
          <w:szCs w:val="28"/>
        </w:rPr>
        <w:t>Гунин</w:t>
      </w:r>
      <w:proofErr w:type="spellEnd"/>
      <w:r w:rsidRPr="009F26B2">
        <w:rPr>
          <w:sz w:val="28"/>
          <w:szCs w:val="28"/>
        </w:rPr>
        <w:t xml:space="preserve"> Станислав Валентинович</w:t>
      </w:r>
    </w:p>
    <w:p w:rsidR="009F26B2" w:rsidRPr="009F26B2" w:rsidRDefault="009F26B2" w:rsidP="00E9452D">
      <w:pPr>
        <w:ind w:left="993"/>
        <w:rPr>
          <w:sz w:val="28"/>
          <w:szCs w:val="28"/>
        </w:rPr>
      </w:pPr>
      <w:r w:rsidRPr="009F26B2">
        <w:rPr>
          <w:sz w:val="28"/>
          <w:szCs w:val="28"/>
        </w:rPr>
        <w:t>Старцев Олег Николаевич</w:t>
      </w:r>
    </w:p>
    <w:p w:rsidR="009F26B2" w:rsidRPr="009F26B2" w:rsidRDefault="009F26B2" w:rsidP="00E9452D">
      <w:pPr>
        <w:ind w:left="993"/>
        <w:rPr>
          <w:sz w:val="28"/>
          <w:szCs w:val="28"/>
        </w:rPr>
      </w:pPr>
      <w:proofErr w:type="spellStart"/>
      <w:r w:rsidRPr="009F26B2">
        <w:rPr>
          <w:sz w:val="28"/>
          <w:szCs w:val="28"/>
        </w:rPr>
        <w:t>Кряжев</w:t>
      </w:r>
      <w:proofErr w:type="spellEnd"/>
      <w:r w:rsidRPr="009F26B2">
        <w:rPr>
          <w:sz w:val="28"/>
          <w:szCs w:val="28"/>
        </w:rPr>
        <w:t xml:space="preserve"> Михаил Васильевич</w:t>
      </w:r>
    </w:p>
    <w:p w:rsidR="009F26B2" w:rsidRPr="009F26B2" w:rsidRDefault="009F26B2" w:rsidP="00E9452D">
      <w:pPr>
        <w:ind w:left="993"/>
        <w:rPr>
          <w:sz w:val="28"/>
          <w:szCs w:val="28"/>
        </w:rPr>
      </w:pPr>
      <w:r w:rsidRPr="009F26B2">
        <w:rPr>
          <w:sz w:val="28"/>
          <w:szCs w:val="28"/>
        </w:rPr>
        <w:t>Мачехин Сергей Владимирович</w:t>
      </w:r>
    </w:p>
    <w:p w:rsidR="009F26B2" w:rsidRPr="009F26B2" w:rsidRDefault="009F26B2" w:rsidP="00E9452D">
      <w:pPr>
        <w:ind w:left="993"/>
        <w:rPr>
          <w:sz w:val="28"/>
          <w:szCs w:val="28"/>
        </w:rPr>
      </w:pPr>
      <w:proofErr w:type="spellStart"/>
      <w:r w:rsidRPr="009F26B2">
        <w:rPr>
          <w:sz w:val="28"/>
          <w:szCs w:val="28"/>
        </w:rPr>
        <w:t>Барова</w:t>
      </w:r>
      <w:proofErr w:type="spellEnd"/>
      <w:r w:rsidRPr="009F26B2">
        <w:rPr>
          <w:sz w:val="28"/>
          <w:szCs w:val="28"/>
        </w:rPr>
        <w:t xml:space="preserve"> Татьяна </w:t>
      </w:r>
      <w:proofErr w:type="spellStart"/>
      <w:r w:rsidRPr="009F26B2">
        <w:rPr>
          <w:sz w:val="28"/>
          <w:szCs w:val="28"/>
        </w:rPr>
        <w:t>Манвеловна</w:t>
      </w:r>
      <w:proofErr w:type="spellEnd"/>
    </w:p>
    <w:p w:rsidR="009F26B2" w:rsidRPr="009F26B2" w:rsidRDefault="009F26B2" w:rsidP="00E9452D">
      <w:pPr>
        <w:ind w:left="993"/>
        <w:rPr>
          <w:sz w:val="28"/>
          <w:szCs w:val="28"/>
        </w:rPr>
      </w:pPr>
      <w:r w:rsidRPr="009F26B2">
        <w:rPr>
          <w:sz w:val="28"/>
          <w:szCs w:val="28"/>
        </w:rPr>
        <w:t>Лимаренко Дмитрий Валерьевич</w:t>
      </w:r>
    </w:p>
    <w:p w:rsidR="009F26B2" w:rsidRPr="009F26B2" w:rsidRDefault="009F26B2" w:rsidP="00E9452D">
      <w:pPr>
        <w:ind w:left="993"/>
        <w:rPr>
          <w:sz w:val="28"/>
          <w:szCs w:val="28"/>
        </w:rPr>
      </w:pPr>
      <w:r w:rsidRPr="009F26B2">
        <w:rPr>
          <w:sz w:val="28"/>
          <w:szCs w:val="28"/>
        </w:rPr>
        <w:t>Кулаковский Сергей Васильевич</w:t>
      </w:r>
    </w:p>
    <w:p w:rsidR="009F26B2" w:rsidRPr="009F26B2" w:rsidRDefault="009F26B2" w:rsidP="00E9452D">
      <w:pPr>
        <w:ind w:left="993"/>
        <w:rPr>
          <w:sz w:val="28"/>
          <w:szCs w:val="28"/>
        </w:rPr>
      </w:pPr>
      <w:r w:rsidRPr="009F26B2">
        <w:rPr>
          <w:sz w:val="28"/>
          <w:szCs w:val="28"/>
        </w:rPr>
        <w:t>Бронников Игорь Владимирович</w:t>
      </w:r>
    </w:p>
    <w:p w:rsidR="009F26B2" w:rsidRPr="009F26B2" w:rsidRDefault="009F26B2" w:rsidP="00E9452D">
      <w:pPr>
        <w:ind w:left="425"/>
        <w:jc w:val="both"/>
        <w:rPr>
          <w:sz w:val="28"/>
          <w:szCs w:val="28"/>
        </w:rPr>
      </w:pPr>
      <w:r w:rsidRPr="009F26B2">
        <w:rPr>
          <w:sz w:val="28"/>
          <w:szCs w:val="28"/>
        </w:rPr>
        <w:t>Из 1</w:t>
      </w:r>
      <w:r>
        <w:rPr>
          <w:sz w:val="28"/>
          <w:szCs w:val="28"/>
        </w:rPr>
        <w:t>6</w:t>
      </w:r>
      <w:r w:rsidRPr="009F26B2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9F26B2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9F26B2">
        <w:rPr>
          <w:sz w:val="28"/>
          <w:szCs w:val="28"/>
        </w:rPr>
        <w:t>ся.</w:t>
      </w:r>
    </w:p>
    <w:p w:rsidR="009F26B2" w:rsidRPr="009F26B2" w:rsidRDefault="009F26B2" w:rsidP="00A40177">
      <w:pPr>
        <w:numPr>
          <w:ilvl w:val="0"/>
          <w:numId w:val="1"/>
        </w:numPr>
        <w:tabs>
          <w:tab w:val="clear" w:pos="720"/>
        </w:tabs>
        <w:spacing w:before="100" w:beforeAutospacing="1" w:after="100" w:afterAutospacing="1"/>
        <w:ind w:left="426"/>
        <w:rPr>
          <w:sz w:val="28"/>
          <w:szCs w:val="28"/>
        </w:rPr>
      </w:pPr>
      <w:r w:rsidRPr="009F26B2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9F26B2" w:rsidRPr="00E9452D" w:rsidRDefault="009F26B2" w:rsidP="00E9452D">
      <w:pPr>
        <w:pStyle w:val="a4"/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993"/>
        <w:rPr>
          <w:sz w:val="28"/>
          <w:szCs w:val="28"/>
        </w:rPr>
      </w:pPr>
      <w:r w:rsidRPr="00E9452D">
        <w:rPr>
          <w:sz w:val="28"/>
          <w:szCs w:val="28"/>
        </w:rPr>
        <w:t xml:space="preserve">Максимальная цена договора: 1 196 214.62 российский рубль (один миллион сто девяносто шесть тысяч двести четырнадцать рублей 62 копейки) с учетом НДС </w:t>
      </w:r>
    </w:p>
    <w:p w:rsidR="009F26B2" w:rsidRPr="009F26B2" w:rsidRDefault="009F26B2" w:rsidP="00E9452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993"/>
        <w:rPr>
          <w:sz w:val="28"/>
          <w:szCs w:val="28"/>
        </w:rPr>
      </w:pPr>
      <w:r w:rsidRPr="009F26B2">
        <w:rPr>
          <w:sz w:val="28"/>
          <w:szCs w:val="28"/>
        </w:rPr>
        <w:t xml:space="preserve">Требования к поставщикам и другая информация: </w:t>
      </w:r>
    </w:p>
    <w:p w:rsidR="009F26B2" w:rsidRPr="009F26B2" w:rsidRDefault="009F26B2" w:rsidP="00E9452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993"/>
        <w:rPr>
          <w:sz w:val="28"/>
          <w:szCs w:val="28"/>
        </w:rPr>
      </w:pPr>
      <w:r w:rsidRPr="009F26B2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9F26B2">
        <w:rPr>
          <w:sz w:val="28"/>
          <w:szCs w:val="28"/>
        </w:rPr>
        <w:t>г</w:t>
      </w:r>
      <w:proofErr w:type="gramEnd"/>
      <w:r w:rsidRPr="009F26B2">
        <w:rPr>
          <w:sz w:val="28"/>
          <w:szCs w:val="28"/>
        </w:rPr>
        <w:t xml:space="preserve">. Волгодонск-28, строительная площадка энергоблока № 3,4 Ростовской АЭС </w:t>
      </w:r>
    </w:p>
    <w:p w:rsidR="009F26B2" w:rsidRPr="009F26B2" w:rsidRDefault="009F26B2" w:rsidP="00E9452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993"/>
        <w:rPr>
          <w:sz w:val="28"/>
          <w:szCs w:val="28"/>
        </w:rPr>
      </w:pPr>
      <w:r w:rsidRPr="009F26B2">
        <w:rPr>
          <w:sz w:val="28"/>
          <w:szCs w:val="28"/>
        </w:rPr>
        <w:lastRenderedPageBreak/>
        <w:t xml:space="preserve">Сроки поставки товаров, выполнения работ, оказания услуг: в соответствии со Спецификацией (Приложение № 1 к проекту договора (ЧАСТЬ 2 «Проект договора» Тома 1 «ОБЩАЯ И КОММЕРЧЕСКАЯ ЧАСТИ» документации по запросу цен)) (далее - Спецификация) </w:t>
      </w:r>
    </w:p>
    <w:p w:rsidR="009F26B2" w:rsidRPr="009F26B2" w:rsidRDefault="009F26B2" w:rsidP="00E9452D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993"/>
        <w:rPr>
          <w:sz w:val="28"/>
          <w:szCs w:val="28"/>
        </w:rPr>
      </w:pPr>
      <w:r w:rsidRPr="009F26B2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ст.4 Проекта договора (ЧАСТЬ 2 «Проект договора» Тома 1 «ОБЩАЯ И КОММЕРЧЕСКАЯ ЧАСТИ» документации по запросу цен) </w:t>
      </w:r>
    </w:p>
    <w:p w:rsidR="009F26B2" w:rsidRPr="009F26B2" w:rsidRDefault="009F26B2" w:rsidP="00A40177">
      <w:pPr>
        <w:numPr>
          <w:ilvl w:val="0"/>
          <w:numId w:val="2"/>
        </w:numPr>
        <w:spacing w:before="100" w:beforeAutospacing="1" w:after="100" w:afterAutospacing="1"/>
        <w:ind w:left="426"/>
        <w:rPr>
          <w:sz w:val="28"/>
          <w:szCs w:val="28"/>
        </w:rPr>
      </w:pPr>
      <w:r w:rsidRPr="009F26B2">
        <w:rPr>
          <w:sz w:val="28"/>
          <w:szCs w:val="28"/>
        </w:rPr>
        <w:t xml:space="preserve">До окончания указанного в извещении срока подачи заявок на участие в запросе цен 03.04.2012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6"/>
        <w:gridCol w:w="2695"/>
        <w:gridCol w:w="2126"/>
        <w:gridCol w:w="1701"/>
        <w:gridCol w:w="2893"/>
      </w:tblGrid>
      <w:tr w:rsidR="009F26B2" w:rsidRPr="009F26B2" w:rsidTr="009F26B2">
        <w:trPr>
          <w:tblCellSpacing w:w="15" w:type="dxa"/>
        </w:trPr>
        <w:tc>
          <w:tcPr>
            <w:tcW w:w="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26B2" w:rsidRPr="006C2798" w:rsidRDefault="009F26B2" w:rsidP="00587728">
            <w:pPr>
              <w:jc w:val="center"/>
              <w:rPr>
                <w:b/>
                <w:bCs/>
              </w:rPr>
            </w:pPr>
            <w:r w:rsidRPr="006C2798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6C2798">
              <w:rPr>
                <w:b/>
                <w:bCs/>
              </w:rPr>
              <w:t>п</w:t>
            </w:r>
            <w:proofErr w:type="spellEnd"/>
            <w:proofErr w:type="gramEnd"/>
            <w:r w:rsidRPr="006C2798">
              <w:rPr>
                <w:b/>
                <w:bCs/>
              </w:rPr>
              <w:t>/</w:t>
            </w:r>
            <w:proofErr w:type="spellStart"/>
            <w:r w:rsidRPr="006C2798">
              <w:rPr>
                <w:b/>
                <w:bCs/>
              </w:rPr>
              <w:t>п</w:t>
            </w:r>
            <w:proofErr w:type="spellEnd"/>
          </w:p>
        </w:tc>
        <w:tc>
          <w:tcPr>
            <w:tcW w:w="26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26B2" w:rsidRPr="006C2798" w:rsidRDefault="009F26B2" w:rsidP="009F26B2">
            <w:pPr>
              <w:jc w:val="center"/>
              <w:rPr>
                <w:b/>
                <w:bCs/>
              </w:rPr>
            </w:pPr>
            <w:r w:rsidRPr="006C2798">
              <w:rPr>
                <w:b/>
                <w:bCs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26B2" w:rsidRPr="006C2798" w:rsidRDefault="009F26B2" w:rsidP="009F26B2">
            <w:pPr>
              <w:jc w:val="center"/>
              <w:rPr>
                <w:b/>
                <w:bCs/>
              </w:rPr>
            </w:pPr>
            <w:r w:rsidRPr="006C2798">
              <w:rPr>
                <w:b/>
                <w:bCs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26B2" w:rsidRPr="006C2798" w:rsidRDefault="009F26B2" w:rsidP="00587728">
            <w:pPr>
              <w:jc w:val="center"/>
              <w:rPr>
                <w:b/>
                <w:bCs/>
              </w:rPr>
            </w:pPr>
            <w:r w:rsidRPr="006C2798"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8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26B2" w:rsidRPr="006C2798" w:rsidRDefault="009F26B2" w:rsidP="00587728">
            <w:pPr>
              <w:jc w:val="center"/>
              <w:rPr>
                <w:b/>
                <w:bCs/>
              </w:rPr>
            </w:pPr>
            <w:r w:rsidRPr="006C2798">
              <w:rPr>
                <w:b/>
                <w:bCs/>
              </w:rPr>
              <w:t>Предлагаемая цена</w:t>
            </w:r>
          </w:p>
        </w:tc>
      </w:tr>
      <w:tr w:rsidR="009F26B2" w:rsidRPr="009F26B2" w:rsidTr="009F26B2">
        <w:trPr>
          <w:tblCellSpacing w:w="15" w:type="dxa"/>
        </w:trPr>
        <w:tc>
          <w:tcPr>
            <w:tcW w:w="5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26B2" w:rsidRPr="006C2798" w:rsidRDefault="009F26B2" w:rsidP="00587728">
            <w:r w:rsidRPr="006C2798">
              <w:t>1</w:t>
            </w:r>
          </w:p>
        </w:tc>
        <w:tc>
          <w:tcPr>
            <w:tcW w:w="26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F26B2" w:rsidRPr="006C2798" w:rsidRDefault="009F26B2" w:rsidP="00587728">
            <w:r w:rsidRPr="006C2798">
              <w:t>ООО “</w:t>
            </w:r>
            <w:proofErr w:type="spellStart"/>
            <w:r w:rsidRPr="006C2798">
              <w:t>ЭнергомашКапитал</w:t>
            </w:r>
            <w:proofErr w:type="spellEnd"/>
            <w:r w:rsidRPr="006C2798">
              <w:t>“</w:t>
            </w:r>
            <w:r w:rsidRPr="006C2798">
              <w:br/>
              <w:t>ИНН 7705454045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F26B2" w:rsidRPr="006C2798" w:rsidRDefault="009F26B2" w:rsidP="00587728">
            <w:r w:rsidRPr="006C2798">
              <w:t>121019, г</w:t>
            </w:r>
            <w:proofErr w:type="gramStart"/>
            <w:r w:rsidRPr="006C2798">
              <w:t>.М</w:t>
            </w:r>
            <w:proofErr w:type="gramEnd"/>
            <w:r w:rsidRPr="006C2798">
              <w:t>осква, Большой Знаменский переулок , 4 оф.13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F26B2" w:rsidRPr="006C2798" w:rsidRDefault="009F26B2" w:rsidP="00587728">
            <w:r w:rsidRPr="006C2798">
              <w:t>2 апреля 2012 г. 19:57:07</w:t>
            </w:r>
          </w:p>
        </w:tc>
        <w:tc>
          <w:tcPr>
            <w:tcW w:w="284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F26B2" w:rsidRPr="006C2798" w:rsidRDefault="009F26B2" w:rsidP="00587728">
            <w:r w:rsidRPr="006C2798">
              <w:t>1 025 656.00 российский рубль (один миллион двадцать пять тысяч шестьсот пятьдесят шесть рублей 00 копеек) с учетом НДС</w:t>
            </w:r>
          </w:p>
        </w:tc>
      </w:tr>
      <w:tr w:rsidR="009F26B2" w:rsidRPr="009F26B2" w:rsidTr="009F26B2">
        <w:trPr>
          <w:tblCellSpacing w:w="15" w:type="dxa"/>
        </w:trPr>
        <w:tc>
          <w:tcPr>
            <w:tcW w:w="52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26B2" w:rsidRPr="006C2798" w:rsidRDefault="009F26B2" w:rsidP="00587728">
            <w:r w:rsidRPr="006C2798">
              <w:t>2</w:t>
            </w:r>
          </w:p>
        </w:tc>
        <w:tc>
          <w:tcPr>
            <w:tcW w:w="26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F26B2" w:rsidRPr="006C2798" w:rsidRDefault="009F26B2" w:rsidP="00587728">
            <w:r w:rsidRPr="006C2798">
              <w:t>ЗАО "</w:t>
            </w:r>
            <w:proofErr w:type="spellStart"/>
            <w:r w:rsidRPr="006C2798">
              <w:t>ТяжПромКомплект</w:t>
            </w:r>
            <w:proofErr w:type="spellEnd"/>
            <w:r w:rsidRPr="006C2798">
              <w:t>"</w:t>
            </w:r>
            <w:r w:rsidRPr="006C2798">
              <w:br/>
              <w:t>ИНН 5029134207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F26B2" w:rsidRPr="006C2798" w:rsidRDefault="009F26B2" w:rsidP="00587728">
            <w:r w:rsidRPr="006C2798">
              <w:t xml:space="preserve">141008, </w:t>
            </w:r>
            <w:proofErr w:type="gramStart"/>
            <w:r w:rsidRPr="006C2798">
              <w:t>Московская</w:t>
            </w:r>
            <w:proofErr w:type="gramEnd"/>
            <w:r w:rsidRPr="006C2798">
              <w:t xml:space="preserve"> обл., г. Мытищи, ул. Матросова, д.13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F26B2" w:rsidRPr="006C2798" w:rsidRDefault="009F26B2" w:rsidP="00587728">
            <w:r w:rsidRPr="006C2798">
              <w:t>2 апреля 2012 г. 21:32:01</w:t>
            </w:r>
          </w:p>
        </w:tc>
        <w:tc>
          <w:tcPr>
            <w:tcW w:w="284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F26B2" w:rsidRPr="006C2798" w:rsidRDefault="009F26B2" w:rsidP="00587728">
            <w:r w:rsidRPr="006C2798">
              <w:t>1 064 891.00 российский рубль (один миллион шестьдесят четыре тысячи восемьсот девяносто один рубль 00 копеек) с учетом НДС</w:t>
            </w:r>
          </w:p>
        </w:tc>
      </w:tr>
    </w:tbl>
    <w:p w:rsidR="009F26B2" w:rsidRPr="009F26B2" w:rsidRDefault="009F26B2" w:rsidP="009F26B2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9F26B2">
        <w:rPr>
          <w:sz w:val="28"/>
          <w:szCs w:val="28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61"/>
        <w:gridCol w:w="6720"/>
      </w:tblGrid>
      <w:tr w:rsidR="009F26B2" w:rsidRPr="009F26B2" w:rsidTr="009F26B2">
        <w:trPr>
          <w:tblCellSpacing w:w="15" w:type="dxa"/>
        </w:trPr>
        <w:tc>
          <w:tcPr>
            <w:tcW w:w="32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26B2" w:rsidRPr="009F26B2" w:rsidRDefault="009F26B2" w:rsidP="009F26B2">
            <w:pPr>
              <w:jc w:val="center"/>
              <w:rPr>
                <w:b/>
                <w:bCs/>
                <w:sz w:val="28"/>
                <w:szCs w:val="28"/>
              </w:rPr>
            </w:pPr>
            <w:r w:rsidRPr="009F26B2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</w:t>
            </w:r>
          </w:p>
        </w:tc>
        <w:tc>
          <w:tcPr>
            <w:tcW w:w="667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26B2" w:rsidRPr="009F26B2" w:rsidRDefault="009F26B2" w:rsidP="00587728">
            <w:pPr>
              <w:jc w:val="center"/>
              <w:rPr>
                <w:b/>
                <w:bCs/>
                <w:sz w:val="28"/>
                <w:szCs w:val="28"/>
              </w:rPr>
            </w:pPr>
            <w:r w:rsidRPr="009F26B2">
              <w:rPr>
                <w:b/>
                <w:bCs/>
                <w:sz w:val="28"/>
                <w:szCs w:val="28"/>
              </w:rPr>
              <w:t>Причина отклонения</w:t>
            </w:r>
          </w:p>
        </w:tc>
      </w:tr>
      <w:tr w:rsidR="009F26B2" w:rsidRPr="009F26B2" w:rsidTr="009F26B2">
        <w:trPr>
          <w:tblCellSpacing w:w="15" w:type="dxa"/>
        </w:trPr>
        <w:tc>
          <w:tcPr>
            <w:tcW w:w="3216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  <w:r w:rsidRPr="009F26B2">
              <w:rPr>
                <w:sz w:val="28"/>
                <w:szCs w:val="28"/>
              </w:rPr>
              <w:t>ЗАО "</w:t>
            </w:r>
            <w:proofErr w:type="spellStart"/>
            <w:r w:rsidRPr="009F26B2">
              <w:rPr>
                <w:sz w:val="28"/>
                <w:szCs w:val="28"/>
              </w:rPr>
              <w:t>ТяжПромКомплект</w:t>
            </w:r>
            <w:proofErr w:type="spellEnd"/>
            <w:r w:rsidRPr="009F26B2">
              <w:rPr>
                <w:sz w:val="28"/>
                <w:szCs w:val="28"/>
              </w:rPr>
              <w:t>"</w:t>
            </w:r>
          </w:p>
        </w:tc>
        <w:tc>
          <w:tcPr>
            <w:tcW w:w="667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F26B2" w:rsidRDefault="00A40177" w:rsidP="009F26B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="009F26B2" w:rsidRPr="009F26B2">
              <w:rPr>
                <w:sz w:val="28"/>
                <w:szCs w:val="28"/>
              </w:rPr>
              <w:t>На основании п.20.7.2</w:t>
            </w:r>
            <w:r w:rsidR="009F26B2">
              <w:rPr>
                <w:sz w:val="28"/>
                <w:szCs w:val="28"/>
              </w:rPr>
              <w:t>,</w:t>
            </w:r>
            <w:r w:rsidR="009F26B2" w:rsidRPr="009F26B2">
              <w:rPr>
                <w:sz w:val="28"/>
                <w:szCs w:val="28"/>
              </w:rPr>
              <w:t xml:space="preserve"> </w:t>
            </w:r>
            <w:proofErr w:type="spellStart"/>
            <w:r w:rsidR="009F26B2" w:rsidRPr="009F26B2">
              <w:rPr>
                <w:sz w:val="28"/>
                <w:szCs w:val="28"/>
              </w:rPr>
              <w:t>п</w:t>
            </w:r>
            <w:r w:rsidR="009F26B2">
              <w:rPr>
                <w:sz w:val="28"/>
                <w:szCs w:val="28"/>
              </w:rPr>
              <w:t>п</w:t>
            </w:r>
            <w:proofErr w:type="gramStart"/>
            <w:r w:rsidR="009F26B2" w:rsidRPr="009F26B2">
              <w:rPr>
                <w:sz w:val="28"/>
                <w:szCs w:val="28"/>
              </w:rPr>
              <w:t>.а</w:t>
            </w:r>
            <w:proofErr w:type="spellEnd"/>
            <w:proofErr w:type="gramEnd"/>
            <w:r w:rsidR="009F26B2" w:rsidRPr="009F26B2">
              <w:rPr>
                <w:sz w:val="28"/>
                <w:szCs w:val="28"/>
              </w:rPr>
              <w:t xml:space="preserve">) </w:t>
            </w:r>
            <w:r w:rsidR="009F26B2">
              <w:rPr>
                <w:sz w:val="28"/>
                <w:szCs w:val="28"/>
              </w:rPr>
              <w:t>п.</w:t>
            </w:r>
            <w:r w:rsidR="009F26B2" w:rsidRPr="009F26B2">
              <w:rPr>
                <w:sz w:val="28"/>
                <w:szCs w:val="28"/>
              </w:rPr>
              <w:t xml:space="preserve"> 14.9.4 ЕОСЗ (Положения о закупке)</w:t>
            </w:r>
            <w:r w:rsidR="00E9452D" w:rsidRPr="00E9452D">
              <w:rPr>
                <w:sz w:val="28"/>
                <w:szCs w:val="28"/>
              </w:rPr>
              <w:t xml:space="preserve"> </w:t>
            </w:r>
            <w:r w:rsidR="00E9452D">
              <w:rPr>
                <w:sz w:val="28"/>
                <w:szCs w:val="28"/>
              </w:rPr>
              <w:t xml:space="preserve">и </w:t>
            </w:r>
            <w:proofErr w:type="spellStart"/>
            <w:r w:rsidR="00E9452D">
              <w:rPr>
                <w:sz w:val="28"/>
                <w:szCs w:val="28"/>
              </w:rPr>
              <w:t>пп.а</w:t>
            </w:r>
            <w:proofErr w:type="spellEnd"/>
            <w:r w:rsidR="00E9452D">
              <w:rPr>
                <w:sz w:val="28"/>
                <w:szCs w:val="28"/>
              </w:rPr>
              <w:t>) п.3.11 документации запроса цен</w:t>
            </w:r>
            <w:r w:rsidR="009F26B2" w:rsidRPr="009F26B2">
              <w:rPr>
                <w:sz w:val="28"/>
                <w:szCs w:val="28"/>
              </w:rPr>
              <w:t xml:space="preserve">: отсутствие в составе заявки обязательных к представлению документов - свидетельства о внесении записи в Единый государственный реестр юридических лиц (для юридических лиц); - технического предложения (раздел 5, форма 3); </w:t>
            </w:r>
          </w:p>
          <w:p w:rsidR="009F26B2" w:rsidRPr="009F26B2" w:rsidRDefault="009F26B2" w:rsidP="00E9452D">
            <w:pPr>
              <w:rPr>
                <w:sz w:val="28"/>
                <w:szCs w:val="28"/>
              </w:rPr>
            </w:pPr>
            <w:r w:rsidRPr="009F26B2">
              <w:rPr>
                <w:sz w:val="28"/>
                <w:szCs w:val="28"/>
              </w:rPr>
              <w:t xml:space="preserve">2. </w:t>
            </w:r>
            <w:r w:rsidR="00A40177">
              <w:rPr>
                <w:sz w:val="28"/>
                <w:szCs w:val="28"/>
              </w:rPr>
              <w:t xml:space="preserve">На основании </w:t>
            </w:r>
            <w:r w:rsidR="00A40177" w:rsidRPr="009F26B2">
              <w:rPr>
                <w:sz w:val="28"/>
                <w:szCs w:val="28"/>
              </w:rPr>
              <w:t>п.20.7.2</w:t>
            </w:r>
            <w:r w:rsidR="00A40177">
              <w:rPr>
                <w:sz w:val="28"/>
                <w:szCs w:val="28"/>
              </w:rPr>
              <w:t>,</w:t>
            </w:r>
            <w:r w:rsidR="00A40177" w:rsidRPr="009F26B2">
              <w:rPr>
                <w:sz w:val="28"/>
                <w:szCs w:val="28"/>
              </w:rPr>
              <w:t xml:space="preserve"> </w:t>
            </w:r>
            <w:proofErr w:type="spellStart"/>
            <w:r w:rsidR="00A40177" w:rsidRPr="009F26B2">
              <w:rPr>
                <w:sz w:val="28"/>
                <w:szCs w:val="28"/>
              </w:rPr>
              <w:t>п</w:t>
            </w:r>
            <w:r w:rsidR="00A40177">
              <w:rPr>
                <w:sz w:val="28"/>
                <w:szCs w:val="28"/>
              </w:rPr>
              <w:t>п</w:t>
            </w:r>
            <w:proofErr w:type="gramStart"/>
            <w:r w:rsidR="00A40177" w:rsidRPr="009F26B2">
              <w:rPr>
                <w:sz w:val="28"/>
                <w:szCs w:val="28"/>
              </w:rPr>
              <w:t>.</w:t>
            </w:r>
            <w:r w:rsidR="0007203D">
              <w:rPr>
                <w:sz w:val="28"/>
                <w:szCs w:val="28"/>
              </w:rPr>
              <w:t>д</w:t>
            </w:r>
            <w:proofErr w:type="spellEnd"/>
            <w:proofErr w:type="gramEnd"/>
            <w:r w:rsidR="00A40177" w:rsidRPr="009F26B2">
              <w:rPr>
                <w:sz w:val="28"/>
                <w:szCs w:val="28"/>
              </w:rPr>
              <w:t xml:space="preserve">) </w:t>
            </w:r>
            <w:r w:rsidR="00A40177">
              <w:rPr>
                <w:sz w:val="28"/>
                <w:szCs w:val="28"/>
              </w:rPr>
              <w:t>п.</w:t>
            </w:r>
            <w:r w:rsidR="00A40177" w:rsidRPr="009F26B2">
              <w:rPr>
                <w:sz w:val="28"/>
                <w:szCs w:val="28"/>
              </w:rPr>
              <w:t xml:space="preserve"> 14.9.4 ЕОСЗ (Положения о закупке)</w:t>
            </w:r>
            <w:r w:rsidR="00E9452D">
              <w:rPr>
                <w:sz w:val="28"/>
                <w:szCs w:val="28"/>
              </w:rPr>
              <w:t xml:space="preserve"> и </w:t>
            </w:r>
            <w:proofErr w:type="spellStart"/>
            <w:r w:rsidR="00E9452D">
              <w:rPr>
                <w:sz w:val="28"/>
                <w:szCs w:val="28"/>
              </w:rPr>
              <w:t>пп.д</w:t>
            </w:r>
            <w:proofErr w:type="spellEnd"/>
            <w:r w:rsidR="00E9452D">
              <w:rPr>
                <w:sz w:val="28"/>
                <w:szCs w:val="28"/>
              </w:rPr>
              <w:t>) п.3.11 документации запроса цен</w:t>
            </w:r>
            <w:r w:rsidR="00A40177">
              <w:rPr>
                <w:sz w:val="28"/>
                <w:szCs w:val="28"/>
              </w:rPr>
              <w:t xml:space="preserve">: </w:t>
            </w:r>
            <w:r w:rsidRPr="009F26B2">
              <w:rPr>
                <w:sz w:val="28"/>
                <w:szCs w:val="28"/>
              </w:rPr>
              <w:t xml:space="preserve">не соответствие предложения </w:t>
            </w:r>
            <w:r>
              <w:rPr>
                <w:sz w:val="28"/>
                <w:szCs w:val="28"/>
              </w:rPr>
              <w:t xml:space="preserve">участника </w:t>
            </w:r>
            <w:r w:rsidRPr="009F26B2">
              <w:rPr>
                <w:sz w:val="28"/>
                <w:szCs w:val="28"/>
              </w:rPr>
              <w:t xml:space="preserve">требованию п.5 тома 25 документации запроса цен: по </w:t>
            </w:r>
            <w:r w:rsidRPr="009F26B2">
              <w:rPr>
                <w:sz w:val="28"/>
                <w:szCs w:val="28"/>
              </w:rPr>
              <w:lastRenderedPageBreak/>
              <w:t>поз. 12, 18-30 спецификации отсутствует подтверждение среднего срока службы (до списания) корпусных деталей арматуры - 30 лет.</w:t>
            </w:r>
          </w:p>
        </w:tc>
      </w:tr>
    </w:tbl>
    <w:p w:rsidR="009F26B2" w:rsidRPr="009F26B2" w:rsidRDefault="009F26B2" w:rsidP="00A40177">
      <w:pPr>
        <w:numPr>
          <w:ilvl w:val="0"/>
          <w:numId w:val="2"/>
        </w:numPr>
        <w:spacing w:before="100" w:beforeAutospacing="1" w:after="100" w:afterAutospacing="1"/>
        <w:ind w:left="426"/>
        <w:rPr>
          <w:sz w:val="28"/>
          <w:szCs w:val="28"/>
        </w:rPr>
      </w:pPr>
      <w:r w:rsidRPr="009F26B2">
        <w:rPr>
          <w:sz w:val="28"/>
          <w:szCs w:val="28"/>
        </w:rPr>
        <w:lastRenderedPageBreak/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9F26B2" w:rsidRPr="009F26B2" w:rsidRDefault="009F26B2" w:rsidP="00A4017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426"/>
        <w:rPr>
          <w:vanish/>
          <w:sz w:val="28"/>
          <w:szCs w:val="28"/>
        </w:rPr>
      </w:pPr>
    </w:p>
    <w:p w:rsidR="009F26B2" w:rsidRPr="009F26B2" w:rsidRDefault="009F26B2" w:rsidP="00A4017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426"/>
        <w:rPr>
          <w:sz w:val="28"/>
          <w:szCs w:val="28"/>
        </w:rPr>
      </w:pPr>
      <w:r w:rsidRPr="009F26B2">
        <w:rPr>
          <w:sz w:val="28"/>
          <w:szCs w:val="28"/>
        </w:rPr>
        <w:t xml:space="preserve">Предложение </w:t>
      </w:r>
      <w:r>
        <w:rPr>
          <w:sz w:val="28"/>
          <w:szCs w:val="28"/>
        </w:rPr>
        <w:t>единственного допущенного участника</w:t>
      </w:r>
      <w:r w:rsidRPr="009F26B2">
        <w:rPr>
          <w:sz w:val="28"/>
          <w:szCs w:val="28"/>
        </w:rPr>
        <w:t xml:space="preserve"> поступило от ООО “</w:t>
      </w:r>
      <w:proofErr w:type="spellStart"/>
      <w:r w:rsidRPr="009F26B2">
        <w:rPr>
          <w:sz w:val="28"/>
          <w:szCs w:val="28"/>
        </w:rPr>
        <w:t>ЭнергомашКапитал</w:t>
      </w:r>
      <w:proofErr w:type="spellEnd"/>
      <w:r w:rsidRPr="009F26B2">
        <w:rPr>
          <w:sz w:val="28"/>
          <w:szCs w:val="28"/>
        </w:rPr>
        <w:t xml:space="preserve">“ и составило 1 025 656.00 российский рубль (один миллион двадцать пять тысяч шестьсот пятьдесят шесть рублей 00 копеек) </w:t>
      </w:r>
    </w:p>
    <w:p w:rsidR="009F26B2" w:rsidRPr="009F26B2" w:rsidRDefault="009F26B2" w:rsidP="00A4017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426"/>
        <w:rPr>
          <w:sz w:val="28"/>
          <w:szCs w:val="28"/>
        </w:rPr>
      </w:pPr>
      <w:r w:rsidRPr="009F26B2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9F26B2">
        <w:rPr>
          <w:sz w:val="28"/>
          <w:szCs w:val="28"/>
        </w:rPr>
        <w:t>Госкорпорации</w:t>
      </w:r>
      <w:proofErr w:type="spellEnd"/>
      <w:r w:rsidRPr="009F26B2">
        <w:rPr>
          <w:sz w:val="28"/>
          <w:szCs w:val="28"/>
        </w:rPr>
        <w:t xml:space="preserve"> «</w:t>
      </w:r>
      <w:proofErr w:type="spellStart"/>
      <w:r w:rsidRPr="009F26B2">
        <w:rPr>
          <w:sz w:val="28"/>
          <w:szCs w:val="28"/>
        </w:rPr>
        <w:t>Росатом</w:t>
      </w:r>
      <w:proofErr w:type="spellEnd"/>
      <w:r w:rsidRPr="009F26B2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(Положением о закупке)</w:t>
      </w:r>
      <w:r w:rsidRPr="009F26B2">
        <w:rPr>
          <w:sz w:val="28"/>
          <w:szCs w:val="28"/>
        </w:rPr>
        <w:t xml:space="preserve"> Заказчик вправе заключить договор с ООО “</w:t>
      </w:r>
      <w:proofErr w:type="spellStart"/>
      <w:r w:rsidRPr="009F26B2">
        <w:rPr>
          <w:sz w:val="28"/>
          <w:szCs w:val="28"/>
        </w:rPr>
        <w:t>ЭнергомашКапитал</w:t>
      </w:r>
      <w:proofErr w:type="spellEnd"/>
      <w:r w:rsidRPr="009F26B2">
        <w:rPr>
          <w:sz w:val="28"/>
          <w:szCs w:val="28"/>
        </w:rPr>
        <w:t>“ на условиях, предусмотренных извещением о проведении запроса цен, по цене, предложенной участником процедуры закупки в заявке</w:t>
      </w:r>
      <w:r w:rsidR="00A40177">
        <w:rPr>
          <w:sz w:val="28"/>
          <w:szCs w:val="28"/>
        </w:rPr>
        <w:t>.</w:t>
      </w:r>
      <w:r w:rsidRPr="009F26B2">
        <w:rPr>
          <w:sz w:val="28"/>
          <w:szCs w:val="28"/>
        </w:rPr>
        <w:t xml:space="preserve"> </w:t>
      </w:r>
    </w:p>
    <w:p w:rsidR="009F26B2" w:rsidRPr="00E9452D" w:rsidRDefault="009F26B2" w:rsidP="00A40177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426"/>
        <w:rPr>
          <w:sz w:val="28"/>
          <w:szCs w:val="28"/>
        </w:rPr>
      </w:pPr>
      <w:r w:rsidRPr="009F26B2">
        <w:rPr>
          <w:sz w:val="28"/>
          <w:szCs w:val="28"/>
        </w:rPr>
        <w:t xml:space="preserve">Настоящий протокол разместить на сайте http://www.a-k-d.ru </w:t>
      </w:r>
    </w:p>
    <w:p w:rsidR="009F26B2" w:rsidRPr="009F26B2" w:rsidRDefault="009F26B2" w:rsidP="009F26B2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9F26B2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854"/>
        <w:gridCol w:w="4437"/>
      </w:tblGrid>
      <w:tr w:rsidR="009F26B2" w:rsidRPr="009F26B2" w:rsidTr="0058772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</w:p>
        </w:tc>
      </w:tr>
      <w:tr w:rsidR="009F26B2" w:rsidRPr="009F26B2" w:rsidTr="004D12E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</w:p>
        </w:tc>
        <w:tc>
          <w:tcPr>
            <w:tcW w:w="439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A07962">
            <w:pPr>
              <w:rPr>
                <w:sz w:val="28"/>
                <w:szCs w:val="28"/>
              </w:rPr>
            </w:pPr>
          </w:p>
        </w:tc>
      </w:tr>
      <w:tr w:rsidR="009F26B2" w:rsidRPr="009F26B2" w:rsidTr="0058772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</w:p>
        </w:tc>
      </w:tr>
      <w:tr w:rsidR="009F26B2" w:rsidRPr="009F26B2" w:rsidTr="004D12E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</w:p>
        </w:tc>
        <w:tc>
          <w:tcPr>
            <w:tcW w:w="439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</w:p>
        </w:tc>
      </w:tr>
      <w:tr w:rsidR="009F26B2" w:rsidRPr="009F26B2" w:rsidTr="00587728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</w:p>
        </w:tc>
      </w:tr>
      <w:tr w:rsidR="00A40177" w:rsidRPr="009F26B2" w:rsidTr="004D12E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</w:p>
        </w:tc>
        <w:tc>
          <w:tcPr>
            <w:tcW w:w="439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</w:p>
        </w:tc>
      </w:tr>
      <w:tr w:rsidR="00A40177" w:rsidRPr="009F26B2" w:rsidTr="004D12E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</w:p>
        </w:tc>
        <w:tc>
          <w:tcPr>
            <w:tcW w:w="439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A07962">
            <w:pPr>
              <w:rPr>
                <w:sz w:val="28"/>
                <w:szCs w:val="28"/>
              </w:rPr>
            </w:pPr>
          </w:p>
        </w:tc>
      </w:tr>
      <w:tr w:rsidR="00A40177" w:rsidRPr="009F26B2" w:rsidTr="004D12E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</w:p>
        </w:tc>
        <w:tc>
          <w:tcPr>
            <w:tcW w:w="439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</w:p>
        </w:tc>
      </w:tr>
      <w:tr w:rsidR="00A40177" w:rsidRPr="009F26B2" w:rsidTr="004D12E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</w:p>
        </w:tc>
        <w:tc>
          <w:tcPr>
            <w:tcW w:w="439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A40177">
            <w:pPr>
              <w:rPr>
                <w:sz w:val="28"/>
                <w:szCs w:val="28"/>
              </w:rPr>
            </w:pPr>
          </w:p>
        </w:tc>
      </w:tr>
      <w:tr w:rsidR="00A40177" w:rsidRPr="009F26B2" w:rsidTr="004D12E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</w:p>
        </w:tc>
        <w:tc>
          <w:tcPr>
            <w:tcW w:w="439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</w:p>
        </w:tc>
      </w:tr>
      <w:tr w:rsidR="00A40177" w:rsidRPr="009F26B2" w:rsidTr="004D12E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</w:p>
        </w:tc>
        <w:tc>
          <w:tcPr>
            <w:tcW w:w="439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A07962">
            <w:pPr>
              <w:rPr>
                <w:sz w:val="28"/>
                <w:szCs w:val="28"/>
              </w:rPr>
            </w:pPr>
          </w:p>
        </w:tc>
      </w:tr>
      <w:tr w:rsidR="00A40177" w:rsidRPr="009F26B2" w:rsidTr="004D12E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</w:p>
        </w:tc>
        <w:tc>
          <w:tcPr>
            <w:tcW w:w="439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</w:p>
        </w:tc>
      </w:tr>
      <w:tr w:rsidR="00A40177" w:rsidRPr="009F26B2" w:rsidTr="004D12E9">
        <w:trPr>
          <w:tblCellSpacing w:w="15" w:type="dxa"/>
        </w:trPr>
        <w:tc>
          <w:tcPr>
            <w:tcW w:w="4809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</w:p>
        </w:tc>
        <w:tc>
          <w:tcPr>
            <w:tcW w:w="439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F26B2" w:rsidRPr="009F26B2" w:rsidRDefault="009F26B2" w:rsidP="00587728">
            <w:pPr>
              <w:rPr>
                <w:sz w:val="28"/>
                <w:szCs w:val="28"/>
              </w:rPr>
            </w:pPr>
          </w:p>
        </w:tc>
      </w:tr>
    </w:tbl>
    <w:p w:rsidR="00CA62FE" w:rsidRPr="009F26B2" w:rsidRDefault="00CA62FE">
      <w:pPr>
        <w:rPr>
          <w:sz w:val="28"/>
          <w:szCs w:val="28"/>
        </w:rPr>
      </w:pPr>
    </w:p>
    <w:sectPr w:rsidR="00CA62FE" w:rsidRPr="009F26B2" w:rsidSect="009F26B2">
      <w:pgSz w:w="11906" w:h="16838"/>
      <w:pgMar w:top="102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F6110D"/>
    <w:multiLevelType w:val="multilevel"/>
    <w:tmpl w:val="19B44E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F26B2"/>
    <w:rsid w:val="0007203D"/>
    <w:rsid w:val="00261925"/>
    <w:rsid w:val="004C276F"/>
    <w:rsid w:val="004D12E9"/>
    <w:rsid w:val="0060781E"/>
    <w:rsid w:val="006C2798"/>
    <w:rsid w:val="00742D80"/>
    <w:rsid w:val="00776709"/>
    <w:rsid w:val="009F26B2"/>
    <w:rsid w:val="00A07962"/>
    <w:rsid w:val="00A40177"/>
    <w:rsid w:val="00C35B8F"/>
    <w:rsid w:val="00CA62FE"/>
    <w:rsid w:val="00CC6389"/>
    <w:rsid w:val="00E5325F"/>
    <w:rsid w:val="00E94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6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F26B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F26B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F26B2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E945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9</cp:revision>
  <cp:lastPrinted>2012-04-10T12:26:00Z</cp:lastPrinted>
  <dcterms:created xsi:type="dcterms:W3CDTF">2012-04-10T11:56:00Z</dcterms:created>
  <dcterms:modified xsi:type="dcterms:W3CDTF">2012-04-10T14:59:00Z</dcterms:modified>
</cp:coreProperties>
</file>