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B93F4E"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6156A3" w:rsidP="006156A3">
      <w:pPr>
        <w:spacing w:before="120"/>
        <w:ind w:firstLine="6237"/>
        <w:jc w:val="both"/>
      </w:pPr>
      <w:r>
        <w:t>Заместитель н</w:t>
      </w:r>
      <w:r w:rsidR="007C6505">
        <w:t>ачальник</w:t>
      </w:r>
      <w:r>
        <w:t>а</w:t>
      </w:r>
    </w:p>
    <w:p w:rsidR="007C6505" w:rsidRDefault="006156A3" w:rsidP="007C6505">
      <w:pPr>
        <w:ind w:firstLine="6237"/>
        <w:jc w:val="both"/>
      </w:pPr>
      <w:r>
        <w:t xml:space="preserve">Департамента </w:t>
      </w:r>
      <w:r w:rsidR="007C6505">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6156A3">
        <w:t>А</w:t>
      </w:r>
      <w:r w:rsidRPr="00E074ED">
        <w:t>.А.</w:t>
      </w:r>
      <w:r w:rsidR="00C257F9">
        <w:t xml:space="preserve"> </w:t>
      </w:r>
      <w:r w:rsidR="006156A3">
        <w:t>Майоров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880730"/>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004115AA">
        <w:rPr>
          <w:b/>
          <w:sz w:val="26"/>
          <w:szCs w:val="26"/>
        </w:rPr>
        <w:t>договоров</w:t>
      </w:r>
      <w:r w:rsidR="002360CA" w:rsidRPr="002360CA">
        <w:rPr>
          <w:b/>
          <w:sz w:val="26"/>
          <w:szCs w:val="26"/>
        </w:rPr>
        <w:t xml:space="preserve"> </w:t>
      </w:r>
      <w:r w:rsidR="002360CA">
        <w:rPr>
          <w:b/>
          <w:sz w:val="26"/>
          <w:szCs w:val="26"/>
        </w:rPr>
        <w:t>на</w:t>
      </w:r>
      <w:r w:rsidR="002360CA" w:rsidRPr="002360CA">
        <w:rPr>
          <w:b/>
          <w:sz w:val="26"/>
          <w:szCs w:val="26"/>
        </w:rPr>
        <w:br/>
      </w:r>
      <w:r w:rsidR="00BA3BBE" w:rsidRPr="00BA3BBE">
        <w:rPr>
          <w:b/>
          <w:bCs/>
          <w:sz w:val="26"/>
          <w:szCs w:val="26"/>
        </w:rPr>
        <w:t>ВЫПОЛНЕНИЕ СТРОИТЕЛЬНО-МОНТАЖНЫХ РАБОТ НА ОБЪЕКТАХ</w:t>
      </w:r>
      <w:proofErr w:type="gramEnd"/>
      <w:r w:rsidR="00BA3BBE" w:rsidRPr="00BA3BBE">
        <w:rPr>
          <w:b/>
          <w:bCs/>
          <w:sz w:val="26"/>
          <w:szCs w:val="26"/>
        </w:rPr>
        <w:t xml:space="preserve"> ЧЕЛЯБИНСКОГО ОТДЕЛЕНИЯ ФИЛИАЛА «УРАЛЬСКИЙ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9154F" w:rsidRDefault="00B93F4E">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880730" w:history="1">
        <w:r w:rsidR="0029154F" w:rsidRPr="008A0EF8">
          <w:rPr>
            <w:rStyle w:val="ac"/>
            <w:b/>
            <w:bCs/>
          </w:rPr>
          <w:t>АУКЦИОННАЯ ДОКУМЕНТАЦИЯ</w:t>
        </w:r>
        <w:r w:rsidR="0029154F">
          <w:rPr>
            <w:webHidden/>
          </w:rPr>
          <w:tab/>
        </w:r>
        <w:r>
          <w:rPr>
            <w:webHidden/>
          </w:rPr>
          <w:fldChar w:fldCharType="begin"/>
        </w:r>
        <w:r w:rsidR="0029154F">
          <w:rPr>
            <w:webHidden/>
          </w:rPr>
          <w:instrText xml:space="preserve"> PAGEREF _Toc332880730 \h </w:instrText>
        </w:r>
        <w:r>
          <w:rPr>
            <w:webHidden/>
          </w:rPr>
        </w:r>
        <w:r>
          <w:rPr>
            <w:webHidden/>
          </w:rPr>
          <w:fldChar w:fldCharType="separate"/>
        </w:r>
        <w:r w:rsidR="0029154F">
          <w:rPr>
            <w:webHidden/>
          </w:rPr>
          <w:t>1</w:t>
        </w:r>
        <w:r>
          <w:rPr>
            <w:webHidden/>
          </w:rPr>
          <w:fldChar w:fldCharType="end"/>
        </w:r>
      </w:hyperlink>
    </w:p>
    <w:p w:rsidR="0029154F" w:rsidRDefault="00B93F4E">
      <w:pPr>
        <w:pStyle w:val="1a"/>
        <w:rPr>
          <w:rFonts w:asciiTheme="minorHAnsi" w:eastAsiaTheme="minorEastAsia" w:hAnsiTheme="minorHAnsi" w:cstheme="minorBidi"/>
          <w:sz w:val="22"/>
          <w:szCs w:val="22"/>
        </w:rPr>
      </w:pPr>
      <w:hyperlink w:anchor="_Toc332880731" w:history="1">
        <w:r w:rsidR="0029154F" w:rsidRPr="008A0EF8">
          <w:rPr>
            <w:rStyle w:val="ac"/>
            <w:b/>
          </w:rPr>
          <w:t>ИЗВЕЩЕНИЕ О ПРОВЕДЕНИИ АУКЦИОНА В ЭЛЕКТРОННОЙ ФОРМЕ</w:t>
        </w:r>
        <w:r w:rsidR="0029154F">
          <w:rPr>
            <w:webHidden/>
          </w:rPr>
          <w:tab/>
        </w:r>
        <w:r>
          <w:rPr>
            <w:webHidden/>
          </w:rPr>
          <w:fldChar w:fldCharType="begin"/>
        </w:r>
        <w:r w:rsidR="0029154F">
          <w:rPr>
            <w:webHidden/>
          </w:rPr>
          <w:instrText xml:space="preserve"> PAGEREF _Toc332880731 \h </w:instrText>
        </w:r>
        <w:r>
          <w:rPr>
            <w:webHidden/>
          </w:rPr>
        </w:r>
        <w:r>
          <w:rPr>
            <w:webHidden/>
          </w:rPr>
          <w:fldChar w:fldCharType="separate"/>
        </w:r>
        <w:r w:rsidR="0029154F">
          <w:rPr>
            <w:webHidden/>
          </w:rPr>
          <w:t>4</w:t>
        </w:r>
        <w:r>
          <w:rPr>
            <w:webHidden/>
          </w:rPr>
          <w:fldChar w:fldCharType="end"/>
        </w:r>
      </w:hyperlink>
    </w:p>
    <w:p w:rsidR="0029154F" w:rsidRDefault="00B93F4E">
      <w:pPr>
        <w:pStyle w:val="1a"/>
        <w:rPr>
          <w:rFonts w:asciiTheme="minorHAnsi" w:eastAsiaTheme="minorEastAsia" w:hAnsiTheme="minorHAnsi" w:cstheme="minorBidi"/>
          <w:sz w:val="22"/>
          <w:szCs w:val="22"/>
        </w:rPr>
      </w:pPr>
      <w:hyperlink w:anchor="_Toc332880732" w:history="1">
        <w:r w:rsidR="0029154F" w:rsidRPr="008A0EF8">
          <w:rPr>
            <w:rStyle w:val="ac"/>
            <w:b/>
            <w:iCs/>
          </w:rPr>
          <w:t>ЧАСТЬ 1.</w:t>
        </w:r>
        <w:r w:rsidR="0029154F">
          <w:rPr>
            <w:webHidden/>
          </w:rPr>
          <w:tab/>
        </w:r>
        <w:r>
          <w:rPr>
            <w:webHidden/>
          </w:rPr>
          <w:fldChar w:fldCharType="begin"/>
        </w:r>
        <w:r w:rsidR="0029154F">
          <w:rPr>
            <w:webHidden/>
          </w:rPr>
          <w:instrText xml:space="preserve"> PAGEREF _Toc332880732 \h </w:instrText>
        </w:r>
        <w:r>
          <w:rPr>
            <w:webHidden/>
          </w:rPr>
        </w:r>
        <w:r>
          <w:rPr>
            <w:webHidden/>
          </w:rPr>
          <w:fldChar w:fldCharType="separate"/>
        </w:r>
        <w:r w:rsidR="0029154F">
          <w:rPr>
            <w:webHidden/>
          </w:rPr>
          <w:t>7</w:t>
        </w:r>
        <w:r>
          <w:rPr>
            <w:webHidden/>
          </w:rPr>
          <w:fldChar w:fldCharType="end"/>
        </w:r>
      </w:hyperlink>
    </w:p>
    <w:p w:rsidR="0029154F" w:rsidRDefault="00B93F4E">
      <w:pPr>
        <w:pStyle w:val="1a"/>
        <w:tabs>
          <w:tab w:val="left" w:pos="1200"/>
        </w:tabs>
        <w:rPr>
          <w:rFonts w:asciiTheme="minorHAnsi" w:eastAsiaTheme="minorEastAsia" w:hAnsiTheme="minorHAnsi" w:cstheme="minorBidi"/>
          <w:sz w:val="22"/>
          <w:szCs w:val="22"/>
        </w:rPr>
      </w:pPr>
      <w:hyperlink w:anchor="_Toc332880733" w:history="1">
        <w:r w:rsidR="0029154F" w:rsidRPr="008A0EF8">
          <w:rPr>
            <w:rStyle w:val="ac"/>
            <w:b/>
          </w:rPr>
          <w:t>Раздел 1.</w:t>
        </w:r>
        <w:r w:rsidR="0029154F">
          <w:rPr>
            <w:rFonts w:asciiTheme="minorHAnsi" w:eastAsiaTheme="minorEastAsia" w:hAnsiTheme="minorHAnsi" w:cstheme="minorBidi"/>
            <w:sz w:val="22"/>
            <w:szCs w:val="22"/>
          </w:rPr>
          <w:tab/>
        </w:r>
        <w:r w:rsidR="0029154F" w:rsidRPr="008A0EF8">
          <w:rPr>
            <w:rStyle w:val="ac"/>
            <w:b/>
          </w:rPr>
          <w:t>«ТЕРМИНЫ И ОПРЕДЕЛЕНИЯ»</w:t>
        </w:r>
        <w:r w:rsidR="0029154F">
          <w:rPr>
            <w:webHidden/>
          </w:rPr>
          <w:tab/>
        </w:r>
        <w:r>
          <w:rPr>
            <w:webHidden/>
          </w:rPr>
          <w:fldChar w:fldCharType="begin"/>
        </w:r>
        <w:r w:rsidR="0029154F">
          <w:rPr>
            <w:webHidden/>
          </w:rPr>
          <w:instrText xml:space="preserve"> PAGEREF _Toc332880733 \h </w:instrText>
        </w:r>
        <w:r>
          <w:rPr>
            <w:webHidden/>
          </w:rPr>
        </w:r>
        <w:r>
          <w:rPr>
            <w:webHidden/>
          </w:rPr>
          <w:fldChar w:fldCharType="separate"/>
        </w:r>
        <w:r w:rsidR="0029154F">
          <w:rPr>
            <w:webHidden/>
          </w:rPr>
          <w:t>7</w:t>
        </w:r>
        <w:r>
          <w:rPr>
            <w:webHidden/>
          </w:rPr>
          <w:fldChar w:fldCharType="end"/>
        </w:r>
      </w:hyperlink>
    </w:p>
    <w:p w:rsidR="0029154F" w:rsidRDefault="00B93F4E">
      <w:pPr>
        <w:pStyle w:val="1a"/>
        <w:tabs>
          <w:tab w:val="left" w:pos="1200"/>
        </w:tabs>
        <w:rPr>
          <w:rFonts w:asciiTheme="minorHAnsi" w:eastAsiaTheme="minorEastAsia" w:hAnsiTheme="minorHAnsi" w:cstheme="minorBidi"/>
          <w:sz w:val="22"/>
          <w:szCs w:val="22"/>
        </w:rPr>
      </w:pPr>
      <w:hyperlink w:anchor="_Toc332880734" w:history="1">
        <w:r w:rsidR="0029154F" w:rsidRPr="008A0EF8">
          <w:rPr>
            <w:rStyle w:val="ac"/>
            <w:b/>
          </w:rPr>
          <w:t>Раздел 2.</w:t>
        </w:r>
        <w:r w:rsidR="0029154F">
          <w:rPr>
            <w:rFonts w:asciiTheme="minorHAnsi" w:eastAsiaTheme="minorEastAsia" w:hAnsiTheme="minorHAnsi" w:cstheme="minorBidi"/>
            <w:sz w:val="22"/>
            <w:szCs w:val="22"/>
          </w:rPr>
          <w:tab/>
        </w:r>
        <w:r w:rsidR="0029154F" w:rsidRPr="008A0EF8">
          <w:rPr>
            <w:rStyle w:val="ac"/>
            <w:b/>
          </w:rPr>
          <w:t>«ОБЩИЕ ПОЛОЖЕНИЯ»</w:t>
        </w:r>
        <w:r w:rsidR="0029154F">
          <w:rPr>
            <w:webHidden/>
          </w:rPr>
          <w:tab/>
        </w:r>
        <w:r>
          <w:rPr>
            <w:webHidden/>
          </w:rPr>
          <w:fldChar w:fldCharType="begin"/>
        </w:r>
        <w:r w:rsidR="0029154F">
          <w:rPr>
            <w:webHidden/>
          </w:rPr>
          <w:instrText xml:space="preserve"> PAGEREF _Toc332880734 \h </w:instrText>
        </w:r>
        <w:r>
          <w:rPr>
            <w:webHidden/>
          </w:rPr>
        </w:r>
        <w:r>
          <w:rPr>
            <w:webHidden/>
          </w:rPr>
          <w:fldChar w:fldCharType="separate"/>
        </w:r>
        <w:r w:rsidR="0029154F">
          <w:rPr>
            <w:webHidden/>
          </w:rPr>
          <w:t>9</w:t>
        </w:r>
        <w:r>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35" w:history="1">
        <w:r w:rsidR="0029154F" w:rsidRPr="0029154F">
          <w:rPr>
            <w:rStyle w:val="ac"/>
          </w:rPr>
          <w:t>2.1.</w:t>
        </w:r>
        <w:r w:rsidR="0029154F" w:rsidRPr="0029154F">
          <w:rPr>
            <w:rFonts w:asciiTheme="minorHAnsi" w:eastAsiaTheme="minorEastAsia" w:hAnsiTheme="minorHAnsi" w:cstheme="minorBidi"/>
            <w:bCs w:val="0"/>
            <w:sz w:val="22"/>
            <w:szCs w:val="22"/>
          </w:rPr>
          <w:tab/>
        </w:r>
        <w:r w:rsidR="0029154F" w:rsidRPr="0029154F">
          <w:rPr>
            <w:rStyle w:val="ac"/>
          </w:rPr>
          <w:t>Форма и вид процедуры закупки, предмет аукциона</w:t>
        </w:r>
        <w:r w:rsidR="0029154F" w:rsidRPr="0029154F">
          <w:rPr>
            <w:webHidden/>
          </w:rPr>
          <w:tab/>
        </w:r>
        <w:r w:rsidRPr="0029154F">
          <w:rPr>
            <w:webHidden/>
          </w:rPr>
          <w:fldChar w:fldCharType="begin"/>
        </w:r>
        <w:r w:rsidR="0029154F" w:rsidRPr="0029154F">
          <w:rPr>
            <w:webHidden/>
          </w:rPr>
          <w:instrText xml:space="preserve"> PAGEREF _Toc332880735 \h </w:instrText>
        </w:r>
        <w:r w:rsidRPr="0029154F">
          <w:rPr>
            <w:webHidden/>
          </w:rPr>
        </w:r>
        <w:r w:rsidRPr="0029154F">
          <w:rPr>
            <w:webHidden/>
          </w:rPr>
          <w:fldChar w:fldCharType="separate"/>
        </w:r>
        <w:r w:rsidR="0029154F" w:rsidRPr="0029154F">
          <w:rPr>
            <w:webHidden/>
          </w:rPr>
          <w:t>9</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36" w:history="1">
        <w:r w:rsidR="0029154F" w:rsidRPr="0029154F">
          <w:rPr>
            <w:rStyle w:val="ac"/>
          </w:rPr>
          <w:t>2.2.</w:t>
        </w:r>
        <w:r w:rsidR="0029154F" w:rsidRPr="0029154F">
          <w:rPr>
            <w:rFonts w:asciiTheme="minorHAnsi" w:eastAsiaTheme="minorEastAsia" w:hAnsiTheme="minorHAnsi" w:cstheme="minorBidi"/>
            <w:bCs w:val="0"/>
            <w:sz w:val="22"/>
            <w:szCs w:val="22"/>
          </w:rPr>
          <w:tab/>
        </w:r>
        <w:r w:rsidR="0029154F" w:rsidRPr="0029154F">
          <w:rPr>
            <w:rStyle w:val="ac"/>
          </w:rPr>
          <w:t>Участие в процедуре аукциона</w:t>
        </w:r>
        <w:r w:rsidR="0029154F" w:rsidRPr="0029154F">
          <w:rPr>
            <w:webHidden/>
          </w:rPr>
          <w:tab/>
        </w:r>
        <w:r w:rsidRPr="0029154F">
          <w:rPr>
            <w:webHidden/>
          </w:rPr>
          <w:fldChar w:fldCharType="begin"/>
        </w:r>
        <w:r w:rsidR="0029154F" w:rsidRPr="0029154F">
          <w:rPr>
            <w:webHidden/>
          </w:rPr>
          <w:instrText xml:space="preserve"> PAGEREF _Toc332880736 \h </w:instrText>
        </w:r>
        <w:r w:rsidRPr="0029154F">
          <w:rPr>
            <w:webHidden/>
          </w:rPr>
        </w:r>
        <w:r w:rsidRPr="0029154F">
          <w:rPr>
            <w:webHidden/>
          </w:rPr>
          <w:fldChar w:fldCharType="separate"/>
        </w:r>
        <w:r w:rsidR="0029154F" w:rsidRPr="0029154F">
          <w:rPr>
            <w:webHidden/>
          </w:rPr>
          <w:t>9</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37" w:history="1">
        <w:r w:rsidR="0029154F" w:rsidRPr="0029154F">
          <w:rPr>
            <w:rStyle w:val="ac"/>
          </w:rPr>
          <w:t>2.3.</w:t>
        </w:r>
        <w:r w:rsidR="0029154F" w:rsidRPr="0029154F">
          <w:rPr>
            <w:rFonts w:asciiTheme="minorHAnsi" w:eastAsiaTheme="minorEastAsia" w:hAnsiTheme="minorHAnsi" w:cstheme="minorBidi"/>
            <w:bCs w:val="0"/>
            <w:sz w:val="22"/>
            <w:szCs w:val="22"/>
          </w:rPr>
          <w:tab/>
        </w:r>
        <w:r w:rsidR="0029154F" w:rsidRPr="0029154F">
          <w:rPr>
            <w:rStyle w:val="ac"/>
          </w:rPr>
          <w:t>Правовой статус документов</w:t>
        </w:r>
        <w:r w:rsidR="0029154F" w:rsidRPr="0029154F">
          <w:rPr>
            <w:webHidden/>
          </w:rPr>
          <w:tab/>
        </w:r>
        <w:r w:rsidRPr="0029154F">
          <w:rPr>
            <w:webHidden/>
          </w:rPr>
          <w:fldChar w:fldCharType="begin"/>
        </w:r>
        <w:r w:rsidR="0029154F" w:rsidRPr="0029154F">
          <w:rPr>
            <w:webHidden/>
          </w:rPr>
          <w:instrText xml:space="preserve"> PAGEREF _Toc332880737 \h </w:instrText>
        </w:r>
        <w:r w:rsidRPr="0029154F">
          <w:rPr>
            <w:webHidden/>
          </w:rPr>
        </w:r>
        <w:r w:rsidRPr="0029154F">
          <w:rPr>
            <w:webHidden/>
          </w:rPr>
          <w:fldChar w:fldCharType="separate"/>
        </w:r>
        <w:r w:rsidR="0029154F" w:rsidRPr="0029154F">
          <w:rPr>
            <w:webHidden/>
          </w:rPr>
          <w:t>10</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38" w:history="1">
        <w:r w:rsidR="0029154F" w:rsidRPr="0029154F">
          <w:rPr>
            <w:rStyle w:val="ac"/>
          </w:rPr>
          <w:t>2.4.</w:t>
        </w:r>
        <w:r w:rsidR="0029154F" w:rsidRPr="0029154F">
          <w:rPr>
            <w:rFonts w:asciiTheme="minorHAnsi" w:eastAsiaTheme="minorEastAsia" w:hAnsiTheme="minorHAnsi" w:cstheme="minorBidi"/>
            <w:bCs w:val="0"/>
            <w:sz w:val="22"/>
            <w:szCs w:val="22"/>
          </w:rPr>
          <w:tab/>
        </w:r>
        <w:r w:rsidR="0029154F" w:rsidRPr="0029154F">
          <w:rPr>
            <w:rStyle w:val="ac"/>
          </w:rPr>
          <w:t>Особые положения в связи с проведением электронного аукциона через электронную торговую площадку</w:t>
        </w:r>
        <w:r w:rsidR="0029154F" w:rsidRPr="0029154F">
          <w:rPr>
            <w:webHidden/>
          </w:rPr>
          <w:tab/>
        </w:r>
        <w:r w:rsidRPr="0029154F">
          <w:rPr>
            <w:webHidden/>
          </w:rPr>
          <w:fldChar w:fldCharType="begin"/>
        </w:r>
        <w:r w:rsidR="0029154F" w:rsidRPr="0029154F">
          <w:rPr>
            <w:webHidden/>
          </w:rPr>
          <w:instrText xml:space="preserve"> PAGEREF _Toc332880738 \h </w:instrText>
        </w:r>
        <w:r w:rsidRPr="0029154F">
          <w:rPr>
            <w:webHidden/>
          </w:rPr>
        </w:r>
        <w:r w:rsidRPr="0029154F">
          <w:rPr>
            <w:webHidden/>
          </w:rPr>
          <w:fldChar w:fldCharType="separate"/>
        </w:r>
        <w:r w:rsidR="0029154F" w:rsidRPr="0029154F">
          <w:rPr>
            <w:webHidden/>
          </w:rPr>
          <w:t>10</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39" w:history="1">
        <w:r w:rsidR="0029154F" w:rsidRPr="0029154F">
          <w:rPr>
            <w:rStyle w:val="ac"/>
          </w:rPr>
          <w:t>2.5.</w:t>
        </w:r>
        <w:r w:rsidR="0029154F" w:rsidRPr="0029154F">
          <w:rPr>
            <w:rFonts w:asciiTheme="minorHAnsi" w:eastAsiaTheme="minorEastAsia" w:hAnsiTheme="minorHAnsi" w:cstheme="minorBidi"/>
            <w:bCs w:val="0"/>
            <w:sz w:val="22"/>
            <w:szCs w:val="22"/>
          </w:rPr>
          <w:tab/>
        </w:r>
        <w:r w:rsidR="0029154F" w:rsidRPr="0029154F">
          <w:rPr>
            <w:rStyle w:val="ac"/>
          </w:rPr>
          <w:t>Затраты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_Toc332880739 \h </w:instrText>
        </w:r>
        <w:r w:rsidRPr="0029154F">
          <w:rPr>
            <w:webHidden/>
          </w:rPr>
        </w:r>
        <w:r w:rsidRPr="0029154F">
          <w:rPr>
            <w:webHidden/>
          </w:rPr>
          <w:fldChar w:fldCharType="separate"/>
        </w:r>
        <w:r w:rsidR="0029154F" w:rsidRPr="0029154F">
          <w:rPr>
            <w:webHidden/>
          </w:rPr>
          <w:t>11</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0" w:history="1">
        <w:r w:rsidR="0029154F" w:rsidRPr="0029154F">
          <w:rPr>
            <w:rStyle w:val="ac"/>
          </w:rPr>
          <w:t>2.6.</w:t>
        </w:r>
        <w:r w:rsidR="0029154F" w:rsidRPr="0029154F">
          <w:rPr>
            <w:rFonts w:asciiTheme="minorHAnsi" w:eastAsiaTheme="minorEastAsia" w:hAnsiTheme="minorHAnsi" w:cstheme="minorBidi"/>
            <w:bCs w:val="0"/>
            <w:sz w:val="22"/>
            <w:szCs w:val="22"/>
          </w:rPr>
          <w:tab/>
        </w:r>
        <w:r w:rsidR="0029154F" w:rsidRPr="0029154F">
          <w:rPr>
            <w:rStyle w:val="ac"/>
          </w:rPr>
          <w:t>Отказ от проведения электронного аукциона [или любого лота аукциона]</w:t>
        </w:r>
        <w:r w:rsidR="0029154F" w:rsidRPr="0029154F">
          <w:rPr>
            <w:webHidden/>
          </w:rPr>
          <w:tab/>
        </w:r>
        <w:r w:rsidRPr="0029154F">
          <w:rPr>
            <w:webHidden/>
          </w:rPr>
          <w:fldChar w:fldCharType="begin"/>
        </w:r>
        <w:r w:rsidR="0029154F" w:rsidRPr="0029154F">
          <w:rPr>
            <w:webHidden/>
          </w:rPr>
          <w:instrText xml:space="preserve"> PAGEREF _Toc332880740 \h </w:instrText>
        </w:r>
        <w:r w:rsidRPr="0029154F">
          <w:rPr>
            <w:webHidden/>
          </w:rPr>
        </w:r>
        <w:r w:rsidRPr="0029154F">
          <w:rPr>
            <w:webHidden/>
          </w:rPr>
          <w:fldChar w:fldCharType="separate"/>
        </w:r>
        <w:r w:rsidR="0029154F" w:rsidRPr="0029154F">
          <w:rPr>
            <w:webHidden/>
          </w:rPr>
          <w:t>11</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1" w:history="1">
        <w:r w:rsidR="0029154F" w:rsidRPr="0029154F">
          <w:rPr>
            <w:rStyle w:val="ac"/>
          </w:rPr>
          <w:t>2.7.</w:t>
        </w:r>
        <w:r w:rsidR="0029154F" w:rsidRPr="0029154F">
          <w:rPr>
            <w:rFonts w:asciiTheme="minorHAnsi" w:eastAsiaTheme="minorEastAsia" w:hAnsiTheme="minorHAnsi" w:cstheme="minorBidi"/>
            <w:bCs w:val="0"/>
            <w:sz w:val="22"/>
            <w:szCs w:val="22"/>
          </w:rPr>
          <w:tab/>
        </w:r>
        <w:r w:rsidR="0029154F" w:rsidRPr="0029154F">
          <w:rPr>
            <w:rStyle w:val="ac"/>
          </w:rPr>
          <w:t>Официальный источник информации о ходе и результатах аукциона</w:t>
        </w:r>
        <w:r w:rsidR="0029154F" w:rsidRPr="0029154F">
          <w:rPr>
            <w:webHidden/>
          </w:rPr>
          <w:tab/>
        </w:r>
        <w:r w:rsidRPr="0029154F">
          <w:rPr>
            <w:webHidden/>
          </w:rPr>
          <w:fldChar w:fldCharType="begin"/>
        </w:r>
        <w:r w:rsidR="0029154F" w:rsidRPr="0029154F">
          <w:rPr>
            <w:webHidden/>
          </w:rPr>
          <w:instrText xml:space="preserve"> PAGEREF _Toc332880741 \h </w:instrText>
        </w:r>
        <w:r w:rsidRPr="0029154F">
          <w:rPr>
            <w:webHidden/>
          </w:rPr>
        </w:r>
        <w:r w:rsidRPr="0029154F">
          <w:rPr>
            <w:webHidden/>
          </w:rPr>
          <w:fldChar w:fldCharType="separate"/>
        </w:r>
        <w:r w:rsidR="0029154F" w:rsidRPr="0029154F">
          <w:rPr>
            <w:webHidden/>
          </w:rPr>
          <w:t>11</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2" w:history="1">
        <w:r w:rsidR="0029154F" w:rsidRPr="0029154F">
          <w:rPr>
            <w:rStyle w:val="ac"/>
          </w:rPr>
          <w:t>2.8.</w:t>
        </w:r>
        <w:r w:rsidR="0029154F" w:rsidRPr="0029154F">
          <w:rPr>
            <w:rFonts w:asciiTheme="minorHAnsi" w:eastAsiaTheme="minorEastAsia" w:hAnsiTheme="minorHAnsi" w:cstheme="minorBidi"/>
            <w:bCs w:val="0"/>
            <w:sz w:val="22"/>
            <w:szCs w:val="22"/>
          </w:rPr>
          <w:tab/>
        </w:r>
        <w:r w:rsidR="0029154F" w:rsidRPr="0029154F">
          <w:rPr>
            <w:rStyle w:val="ac"/>
          </w:rPr>
          <w:t>Прочие положения</w:t>
        </w:r>
        <w:r w:rsidR="0029154F" w:rsidRPr="0029154F">
          <w:rPr>
            <w:webHidden/>
          </w:rPr>
          <w:tab/>
        </w:r>
        <w:r w:rsidRPr="0029154F">
          <w:rPr>
            <w:webHidden/>
          </w:rPr>
          <w:fldChar w:fldCharType="begin"/>
        </w:r>
        <w:r w:rsidR="0029154F" w:rsidRPr="0029154F">
          <w:rPr>
            <w:webHidden/>
          </w:rPr>
          <w:instrText xml:space="preserve"> PAGEREF _Toc332880742 \h </w:instrText>
        </w:r>
        <w:r w:rsidRPr="0029154F">
          <w:rPr>
            <w:webHidden/>
          </w:rPr>
        </w:r>
        <w:r w:rsidRPr="0029154F">
          <w:rPr>
            <w:webHidden/>
          </w:rPr>
          <w:fldChar w:fldCharType="separate"/>
        </w:r>
        <w:r w:rsidR="0029154F" w:rsidRPr="0029154F">
          <w:rPr>
            <w:webHidden/>
          </w:rPr>
          <w:t>11</w:t>
        </w:r>
        <w:r w:rsidRPr="0029154F">
          <w:rPr>
            <w:webHidden/>
          </w:rPr>
          <w:fldChar w:fldCharType="end"/>
        </w:r>
      </w:hyperlink>
    </w:p>
    <w:p w:rsidR="0029154F" w:rsidRDefault="00B93F4E">
      <w:pPr>
        <w:pStyle w:val="1a"/>
        <w:tabs>
          <w:tab w:val="left" w:pos="1440"/>
        </w:tabs>
        <w:rPr>
          <w:rFonts w:asciiTheme="minorHAnsi" w:eastAsiaTheme="minorEastAsia" w:hAnsiTheme="minorHAnsi" w:cstheme="minorBidi"/>
          <w:sz w:val="22"/>
          <w:szCs w:val="22"/>
        </w:rPr>
      </w:pPr>
      <w:hyperlink w:anchor="_Toc332880743" w:history="1">
        <w:r w:rsidR="0029154F" w:rsidRPr="008A0EF8">
          <w:rPr>
            <w:rStyle w:val="ac"/>
            <w:b/>
          </w:rPr>
          <w:t>Раздел 3.</w:t>
        </w:r>
        <w:r w:rsidR="0029154F">
          <w:rPr>
            <w:rFonts w:asciiTheme="minorHAnsi" w:eastAsiaTheme="minorEastAsia" w:hAnsiTheme="minorHAnsi" w:cstheme="minorBidi"/>
            <w:sz w:val="22"/>
            <w:szCs w:val="22"/>
          </w:rPr>
          <w:tab/>
        </w:r>
        <w:r w:rsidR="0029154F" w:rsidRPr="008A0EF8">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9154F">
          <w:rPr>
            <w:webHidden/>
          </w:rPr>
          <w:tab/>
        </w:r>
        <w:r>
          <w:rPr>
            <w:webHidden/>
          </w:rPr>
          <w:fldChar w:fldCharType="begin"/>
        </w:r>
        <w:r w:rsidR="0029154F">
          <w:rPr>
            <w:webHidden/>
          </w:rPr>
          <w:instrText xml:space="preserve"> PAGEREF _Toc332880743 \h </w:instrText>
        </w:r>
        <w:r>
          <w:rPr>
            <w:webHidden/>
          </w:rPr>
        </w:r>
        <w:r>
          <w:rPr>
            <w:webHidden/>
          </w:rPr>
          <w:fldChar w:fldCharType="separate"/>
        </w:r>
        <w:r w:rsidR="0029154F">
          <w:rPr>
            <w:webHidden/>
          </w:rPr>
          <w:t>13</w:t>
        </w:r>
        <w:r>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4" w:history="1">
        <w:r w:rsidR="0029154F" w:rsidRPr="0029154F">
          <w:rPr>
            <w:rStyle w:val="ac"/>
          </w:rPr>
          <w:t>3.1.</w:t>
        </w:r>
        <w:r w:rsidR="0029154F" w:rsidRPr="0029154F">
          <w:rPr>
            <w:rFonts w:asciiTheme="minorHAnsi" w:eastAsiaTheme="minorEastAsia" w:hAnsiTheme="minorHAnsi" w:cstheme="minorBidi"/>
            <w:bCs w:val="0"/>
            <w:sz w:val="22"/>
            <w:szCs w:val="22"/>
          </w:rPr>
          <w:tab/>
        </w:r>
        <w:r w:rsidR="0029154F" w:rsidRPr="0029154F">
          <w:rPr>
            <w:rStyle w:val="ac"/>
          </w:rPr>
          <w:t>Требования к участникам аукциона</w:t>
        </w:r>
        <w:r w:rsidR="0029154F" w:rsidRPr="0029154F">
          <w:rPr>
            <w:webHidden/>
          </w:rPr>
          <w:tab/>
        </w:r>
        <w:r w:rsidRPr="0029154F">
          <w:rPr>
            <w:webHidden/>
          </w:rPr>
          <w:fldChar w:fldCharType="begin"/>
        </w:r>
        <w:r w:rsidR="0029154F" w:rsidRPr="0029154F">
          <w:rPr>
            <w:webHidden/>
          </w:rPr>
          <w:instrText xml:space="preserve"> PAGEREF _Toc332880744 \h </w:instrText>
        </w:r>
        <w:r w:rsidRPr="0029154F">
          <w:rPr>
            <w:webHidden/>
          </w:rPr>
        </w:r>
        <w:r w:rsidRPr="0029154F">
          <w:rPr>
            <w:webHidden/>
          </w:rPr>
          <w:fldChar w:fldCharType="separate"/>
        </w:r>
        <w:r w:rsidR="0029154F" w:rsidRPr="0029154F">
          <w:rPr>
            <w:webHidden/>
          </w:rPr>
          <w:t>13</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5" w:history="1">
        <w:r w:rsidR="0029154F" w:rsidRPr="0029154F">
          <w:rPr>
            <w:rStyle w:val="ac"/>
          </w:rPr>
          <w:t>3.2.</w:t>
        </w:r>
        <w:r w:rsidR="0029154F" w:rsidRPr="0029154F">
          <w:rPr>
            <w:rFonts w:asciiTheme="minorHAnsi" w:eastAsiaTheme="minorEastAsia" w:hAnsiTheme="minorHAnsi" w:cstheme="minorBidi"/>
            <w:bCs w:val="0"/>
            <w:sz w:val="22"/>
            <w:szCs w:val="22"/>
          </w:rPr>
          <w:tab/>
        </w:r>
        <w:r w:rsidR="0029154F" w:rsidRPr="0029154F">
          <w:rPr>
            <w:rStyle w:val="ac"/>
          </w:rPr>
          <w:t>Дополнительные требования к участникам аукциона</w:t>
        </w:r>
        <w:r w:rsidR="0029154F" w:rsidRPr="0029154F">
          <w:rPr>
            <w:webHidden/>
          </w:rPr>
          <w:tab/>
        </w:r>
        <w:r w:rsidRPr="0029154F">
          <w:rPr>
            <w:webHidden/>
          </w:rPr>
          <w:fldChar w:fldCharType="begin"/>
        </w:r>
        <w:r w:rsidR="0029154F" w:rsidRPr="0029154F">
          <w:rPr>
            <w:webHidden/>
          </w:rPr>
          <w:instrText xml:space="preserve"> PAGEREF _Toc332880745 \h </w:instrText>
        </w:r>
        <w:r w:rsidRPr="0029154F">
          <w:rPr>
            <w:webHidden/>
          </w:rPr>
        </w:r>
        <w:r w:rsidRPr="0029154F">
          <w:rPr>
            <w:webHidden/>
          </w:rPr>
          <w:fldChar w:fldCharType="separate"/>
        </w:r>
        <w:r w:rsidR="0029154F" w:rsidRPr="0029154F">
          <w:rPr>
            <w:webHidden/>
          </w:rPr>
          <w:t>13</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6" w:history="1">
        <w:r w:rsidR="0029154F" w:rsidRPr="0029154F">
          <w:rPr>
            <w:rStyle w:val="ac"/>
          </w:rPr>
          <w:t>3.3.</w:t>
        </w:r>
        <w:r w:rsidR="0029154F" w:rsidRPr="0029154F">
          <w:rPr>
            <w:rFonts w:asciiTheme="minorHAnsi" w:eastAsiaTheme="minorEastAsia" w:hAnsiTheme="minorHAnsi" w:cstheme="minorBidi"/>
            <w:bCs w:val="0"/>
            <w:sz w:val="22"/>
            <w:szCs w:val="22"/>
          </w:rPr>
          <w:tab/>
        </w:r>
        <w:r w:rsidR="0029154F" w:rsidRPr="0029154F">
          <w:rPr>
            <w:rStyle w:val="ac"/>
          </w:rPr>
          <w:t>Документы, предоставляемые в составе заявки на участие в аукционе</w:t>
        </w:r>
        <w:r w:rsidR="0029154F" w:rsidRPr="0029154F">
          <w:rPr>
            <w:webHidden/>
          </w:rPr>
          <w:tab/>
        </w:r>
        <w:r w:rsidRPr="0029154F">
          <w:rPr>
            <w:webHidden/>
          </w:rPr>
          <w:fldChar w:fldCharType="begin"/>
        </w:r>
        <w:r w:rsidR="0029154F" w:rsidRPr="0029154F">
          <w:rPr>
            <w:webHidden/>
          </w:rPr>
          <w:instrText xml:space="preserve"> PAGEREF _Toc332880746 \h </w:instrText>
        </w:r>
        <w:r w:rsidRPr="0029154F">
          <w:rPr>
            <w:webHidden/>
          </w:rPr>
        </w:r>
        <w:r w:rsidRPr="0029154F">
          <w:rPr>
            <w:webHidden/>
          </w:rPr>
          <w:fldChar w:fldCharType="separate"/>
        </w:r>
        <w:r w:rsidR="0029154F" w:rsidRPr="0029154F">
          <w:rPr>
            <w:webHidden/>
          </w:rPr>
          <w:t>13</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7" w:history="1">
        <w:r w:rsidR="0029154F" w:rsidRPr="0029154F">
          <w:rPr>
            <w:rStyle w:val="ac"/>
          </w:rPr>
          <w:t>3.4.</w:t>
        </w:r>
        <w:r w:rsidR="0029154F" w:rsidRPr="0029154F">
          <w:rPr>
            <w:rFonts w:asciiTheme="minorHAnsi" w:eastAsiaTheme="minorEastAsia" w:hAnsiTheme="minorHAnsi" w:cstheme="minorBidi"/>
            <w:bCs w:val="0"/>
            <w:sz w:val="22"/>
            <w:szCs w:val="22"/>
          </w:rPr>
          <w:tab/>
        </w:r>
        <w:r w:rsidR="0029154F" w:rsidRPr="0029154F">
          <w:rPr>
            <w:rStyle w:val="ac"/>
          </w:rPr>
          <w:t>Условия привлечения поставщиков/ субподрядчиков/ соисполнителей</w:t>
        </w:r>
        <w:r w:rsidR="0029154F" w:rsidRPr="0029154F">
          <w:rPr>
            <w:webHidden/>
          </w:rPr>
          <w:tab/>
        </w:r>
        <w:r w:rsidRPr="0029154F">
          <w:rPr>
            <w:webHidden/>
          </w:rPr>
          <w:fldChar w:fldCharType="begin"/>
        </w:r>
        <w:r w:rsidR="0029154F" w:rsidRPr="0029154F">
          <w:rPr>
            <w:webHidden/>
          </w:rPr>
          <w:instrText xml:space="preserve"> PAGEREF _Toc332880747 \h </w:instrText>
        </w:r>
        <w:r w:rsidRPr="0029154F">
          <w:rPr>
            <w:webHidden/>
          </w:rPr>
        </w:r>
        <w:r w:rsidRPr="0029154F">
          <w:rPr>
            <w:webHidden/>
          </w:rPr>
          <w:fldChar w:fldCharType="separate"/>
        </w:r>
        <w:r w:rsidR="0029154F" w:rsidRPr="0029154F">
          <w:rPr>
            <w:webHidden/>
          </w:rPr>
          <w:t>14</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48" w:history="1">
        <w:r w:rsidR="0029154F" w:rsidRPr="0029154F">
          <w:rPr>
            <w:rStyle w:val="ac"/>
          </w:rPr>
          <w:t>3.5.</w:t>
        </w:r>
        <w:r w:rsidR="0029154F" w:rsidRPr="0029154F">
          <w:rPr>
            <w:rFonts w:asciiTheme="minorHAnsi" w:eastAsiaTheme="minorEastAsia" w:hAnsiTheme="minorHAnsi" w:cstheme="minorBidi"/>
            <w:bCs w:val="0"/>
            <w:sz w:val="22"/>
            <w:szCs w:val="22"/>
          </w:rPr>
          <w:tab/>
        </w:r>
        <w:r w:rsidR="0029154F" w:rsidRPr="0029154F">
          <w:rPr>
            <w:rStyle w:val="ac"/>
          </w:rPr>
          <w:t>Привлечение поставщиков/ субподрядчиков/ соисполнителей [в отношении любого лота аукциона</w:t>
        </w:r>
        <w:r w:rsidR="0029154F" w:rsidRPr="0029154F">
          <w:rPr>
            <w:webHidden/>
          </w:rPr>
          <w:tab/>
        </w:r>
        <w:r w:rsidRPr="0029154F">
          <w:rPr>
            <w:webHidden/>
          </w:rPr>
          <w:fldChar w:fldCharType="begin"/>
        </w:r>
        <w:r w:rsidR="0029154F" w:rsidRPr="0029154F">
          <w:rPr>
            <w:webHidden/>
          </w:rPr>
          <w:instrText xml:space="preserve"> PAGEREF _Toc332880748 \h </w:instrText>
        </w:r>
        <w:r w:rsidRPr="0029154F">
          <w:rPr>
            <w:webHidden/>
          </w:rPr>
        </w:r>
        <w:r w:rsidRPr="0029154F">
          <w:rPr>
            <w:webHidden/>
          </w:rPr>
          <w:fldChar w:fldCharType="separate"/>
        </w:r>
        <w:r w:rsidR="0029154F" w:rsidRPr="0029154F">
          <w:rPr>
            <w:webHidden/>
          </w:rPr>
          <w:t>14</w:t>
        </w:r>
        <w:r w:rsidRPr="0029154F">
          <w:rPr>
            <w:webHidden/>
          </w:rPr>
          <w:fldChar w:fldCharType="end"/>
        </w:r>
      </w:hyperlink>
    </w:p>
    <w:p w:rsidR="0029154F" w:rsidRDefault="00B93F4E">
      <w:pPr>
        <w:pStyle w:val="1a"/>
        <w:tabs>
          <w:tab w:val="left" w:pos="1200"/>
        </w:tabs>
        <w:rPr>
          <w:rFonts w:asciiTheme="minorHAnsi" w:eastAsiaTheme="minorEastAsia" w:hAnsiTheme="minorHAnsi" w:cstheme="minorBidi"/>
          <w:sz w:val="22"/>
          <w:szCs w:val="22"/>
        </w:rPr>
      </w:pPr>
      <w:hyperlink w:anchor="_Toc332880749" w:history="1">
        <w:r w:rsidR="0029154F" w:rsidRPr="008A0EF8">
          <w:rPr>
            <w:rStyle w:val="ac"/>
            <w:b/>
          </w:rPr>
          <w:t>Раздел 4.</w:t>
        </w:r>
        <w:r w:rsidR="0029154F">
          <w:rPr>
            <w:rFonts w:asciiTheme="minorHAnsi" w:eastAsiaTheme="minorEastAsia" w:hAnsiTheme="minorHAnsi" w:cstheme="minorBidi"/>
            <w:sz w:val="22"/>
            <w:szCs w:val="22"/>
          </w:rPr>
          <w:tab/>
        </w:r>
        <w:r w:rsidR="0029154F" w:rsidRPr="008A0EF8">
          <w:rPr>
            <w:rStyle w:val="ac"/>
            <w:b/>
          </w:rPr>
          <w:t>«ПОРЯДОК ПРОВЕДЕНИЯ ЭЛЕКТРОННОГО АУКЦИОНА»</w:t>
        </w:r>
        <w:r w:rsidR="0029154F">
          <w:rPr>
            <w:webHidden/>
          </w:rPr>
          <w:tab/>
        </w:r>
        <w:r>
          <w:rPr>
            <w:webHidden/>
          </w:rPr>
          <w:fldChar w:fldCharType="begin"/>
        </w:r>
        <w:r w:rsidR="0029154F">
          <w:rPr>
            <w:webHidden/>
          </w:rPr>
          <w:instrText xml:space="preserve"> PAGEREF _Toc332880749 \h </w:instrText>
        </w:r>
        <w:r>
          <w:rPr>
            <w:webHidden/>
          </w:rPr>
        </w:r>
        <w:r>
          <w:rPr>
            <w:webHidden/>
          </w:rPr>
          <w:fldChar w:fldCharType="separate"/>
        </w:r>
        <w:r w:rsidR="0029154F">
          <w:rPr>
            <w:webHidden/>
          </w:rPr>
          <w:t>17</w:t>
        </w:r>
        <w:r>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0" w:history="1">
        <w:r w:rsidR="0029154F" w:rsidRPr="0029154F">
          <w:rPr>
            <w:rStyle w:val="ac"/>
          </w:rPr>
          <w:t>4.1.</w:t>
        </w:r>
        <w:r w:rsidR="0029154F" w:rsidRPr="0029154F">
          <w:rPr>
            <w:rFonts w:asciiTheme="minorHAnsi" w:eastAsiaTheme="minorEastAsia" w:hAnsiTheme="minorHAnsi" w:cstheme="minorBidi"/>
            <w:bCs w:val="0"/>
            <w:sz w:val="22"/>
            <w:szCs w:val="22"/>
          </w:rPr>
          <w:tab/>
        </w:r>
        <w:r w:rsidR="0029154F" w:rsidRPr="0029154F">
          <w:rPr>
            <w:rStyle w:val="ac"/>
          </w:rPr>
          <w:t>Получение аукционной документации</w:t>
        </w:r>
        <w:r w:rsidR="0029154F" w:rsidRPr="0029154F">
          <w:rPr>
            <w:webHidden/>
          </w:rPr>
          <w:tab/>
        </w:r>
        <w:r w:rsidRPr="0029154F">
          <w:rPr>
            <w:webHidden/>
          </w:rPr>
          <w:fldChar w:fldCharType="begin"/>
        </w:r>
        <w:r w:rsidR="0029154F" w:rsidRPr="0029154F">
          <w:rPr>
            <w:webHidden/>
          </w:rPr>
          <w:instrText xml:space="preserve"> PAGEREF _Toc332880750 \h </w:instrText>
        </w:r>
        <w:r w:rsidRPr="0029154F">
          <w:rPr>
            <w:webHidden/>
          </w:rPr>
        </w:r>
        <w:r w:rsidRPr="0029154F">
          <w:rPr>
            <w:webHidden/>
          </w:rPr>
          <w:fldChar w:fldCharType="separate"/>
        </w:r>
        <w:r w:rsidR="0029154F" w:rsidRPr="0029154F">
          <w:rPr>
            <w:webHidden/>
          </w:rPr>
          <w:t>17</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1" w:history="1">
        <w:r w:rsidR="0029154F" w:rsidRPr="0029154F">
          <w:rPr>
            <w:rStyle w:val="ac"/>
          </w:rPr>
          <w:t>4.2.</w:t>
        </w:r>
        <w:r w:rsidR="0029154F" w:rsidRPr="0029154F">
          <w:rPr>
            <w:rFonts w:asciiTheme="minorHAnsi" w:eastAsiaTheme="minorEastAsia" w:hAnsiTheme="minorHAnsi" w:cstheme="minorBidi"/>
            <w:bCs w:val="0"/>
            <w:sz w:val="22"/>
            <w:szCs w:val="22"/>
          </w:rPr>
          <w:tab/>
        </w:r>
        <w:r w:rsidR="0029154F" w:rsidRPr="0029154F">
          <w:rPr>
            <w:rStyle w:val="ac"/>
          </w:rPr>
          <w:t>Разъяснение положений аукционной документации</w:t>
        </w:r>
        <w:r w:rsidR="0029154F" w:rsidRPr="0029154F">
          <w:rPr>
            <w:webHidden/>
          </w:rPr>
          <w:tab/>
        </w:r>
        <w:r w:rsidRPr="0029154F">
          <w:rPr>
            <w:webHidden/>
          </w:rPr>
          <w:fldChar w:fldCharType="begin"/>
        </w:r>
        <w:r w:rsidR="0029154F" w:rsidRPr="0029154F">
          <w:rPr>
            <w:webHidden/>
          </w:rPr>
          <w:instrText xml:space="preserve"> PAGEREF _Toc332880751 \h </w:instrText>
        </w:r>
        <w:r w:rsidRPr="0029154F">
          <w:rPr>
            <w:webHidden/>
          </w:rPr>
        </w:r>
        <w:r w:rsidRPr="0029154F">
          <w:rPr>
            <w:webHidden/>
          </w:rPr>
          <w:fldChar w:fldCharType="separate"/>
        </w:r>
        <w:r w:rsidR="0029154F" w:rsidRPr="0029154F">
          <w:rPr>
            <w:webHidden/>
          </w:rPr>
          <w:t>17</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2" w:history="1">
        <w:r w:rsidR="0029154F" w:rsidRPr="0029154F">
          <w:rPr>
            <w:rStyle w:val="ac"/>
          </w:rPr>
          <w:t>4.3.</w:t>
        </w:r>
        <w:r w:rsidR="0029154F" w:rsidRPr="0029154F">
          <w:rPr>
            <w:rFonts w:asciiTheme="minorHAnsi" w:eastAsiaTheme="minorEastAsia" w:hAnsiTheme="minorHAnsi" w:cstheme="minorBidi"/>
            <w:bCs w:val="0"/>
            <w:sz w:val="22"/>
            <w:szCs w:val="22"/>
          </w:rPr>
          <w:tab/>
        </w:r>
        <w:r w:rsidR="0029154F" w:rsidRPr="0029154F">
          <w:rPr>
            <w:rStyle w:val="ac"/>
          </w:rPr>
          <w:t>Внесение изменений в извещение о проведении аукциона в электронной форме и аукционную документацию</w:t>
        </w:r>
        <w:r w:rsidR="0029154F" w:rsidRPr="0029154F">
          <w:rPr>
            <w:webHidden/>
          </w:rPr>
          <w:tab/>
        </w:r>
        <w:r w:rsidRPr="0029154F">
          <w:rPr>
            <w:webHidden/>
          </w:rPr>
          <w:fldChar w:fldCharType="begin"/>
        </w:r>
        <w:r w:rsidR="0029154F" w:rsidRPr="0029154F">
          <w:rPr>
            <w:webHidden/>
          </w:rPr>
          <w:instrText xml:space="preserve"> PAGEREF _Toc332880752 \h </w:instrText>
        </w:r>
        <w:r w:rsidRPr="0029154F">
          <w:rPr>
            <w:webHidden/>
          </w:rPr>
        </w:r>
        <w:r w:rsidRPr="0029154F">
          <w:rPr>
            <w:webHidden/>
          </w:rPr>
          <w:fldChar w:fldCharType="separate"/>
        </w:r>
        <w:r w:rsidR="0029154F" w:rsidRPr="0029154F">
          <w:rPr>
            <w:webHidden/>
          </w:rPr>
          <w:t>17</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3" w:history="1">
        <w:r w:rsidR="0029154F" w:rsidRPr="0029154F">
          <w:rPr>
            <w:rStyle w:val="ac"/>
          </w:rPr>
          <w:t>4.4.</w:t>
        </w:r>
        <w:r w:rsidR="0029154F" w:rsidRPr="0029154F">
          <w:rPr>
            <w:rFonts w:asciiTheme="minorHAnsi" w:eastAsiaTheme="minorEastAsia" w:hAnsiTheme="minorHAnsi" w:cstheme="minorBidi"/>
            <w:bCs w:val="0"/>
            <w:sz w:val="22"/>
            <w:szCs w:val="22"/>
          </w:rPr>
          <w:tab/>
        </w:r>
        <w:r w:rsidR="0029154F" w:rsidRPr="0029154F">
          <w:rPr>
            <w:rStyle w:val="ac"/>
          </w:rPr>
          <w:t>Общие требования к заявке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_Toc332880753 \h </w:instrText>
        </w:r>
        <w:r w:rsidRPr="0029154F">
          <w:rPr>
            <w:webHidden/>
          </w:rPr>
        </w:r>
        <w:r w:rsidRPr="0029154F">
          <w:rPr>
            <w:webHidden/>
          </w:rPr>
          <w:fldChar w:fldCharType="separate"/>
        </w:r>
        <w:r w:rsidR="0029154F" w:rsidRPr="0029154F">
          <w:rPr>
            <w:webHidden/>
          </w:rPr>
          <w:t>18</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4" w:history="1">
        <w:r w:rsidR="0029154F" w:rsidRPr="0029154F">
          <w:rPr>
            <w:rStyle w:val="ac"/>
          </w:rPr>
          <w:t>4.5.</w:t>
        </w:r>
        <w:r w:rsidR="0029154F" w:rsidRPr="0029154F">
          <w:rPr>
            <w:rFonts w:asciiTheme="minorHAnsi" w:eastAsiaTheme="minorEastAsia" w:hAnsiTheme="minorHAnsi" w:cstheme="minorBidi"/>
            <w:bCs w:val="0"/>
            <w:sz w:val="22"/>
            <w:szCs w:val="22"/>
          </w:rPr>
          <w:tab/>
        </w:r>
        <w:r w:rsidR="0029154F" w:rsidRPr="0029154F">
          <w:rPr>
            <w:rStyle w:val="ac"/>
          </w:rPr>
          <w:t>Требования к содержанию первой части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_Toc332880754 \h </w:instrText>
        </w:r>
        <w:r w:rsidRPr="0029154F">
          <w:rPr>
            <w:webHidden/>
          </w:rPr>
        </w:r>
        <w:r w:rsidRPr="0029154F">
          <w:rPr>
            <w:webHidden/>
          </w:rPr>
          <w:fldChar w:fldCharType="separate"/>
        </w:r>
        <w:r w:rsidR="0029154F" w:rsidRPr="0029154F">
          <w:rPr>
            <w:webHidden/>
          </w:rPr>
          <w:t>18</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5" w:history="1">
        <w:r w:rsidR="0029154F" w:rsidRPr="0029154F">
          <w:rPr>
            <w:rStyle w:val="ac"/>
          </w:rPr>
          <w:t>4.6.</w:t>
        </w:r>
        <w:r w:rsidR="0029154F" w:rsidRPr="0029154F">
          <w:rPr>
            <w:rFonts w:asciiTheme="minorHAnsi" w:eastAsiaTheme="minorEastAsia" w:hAnsiTheme="minorHAnsi" w:cstheme="minorBidi"/>
            <w:bCs w:val="0"/>
            <w:sz w:val="22"/>
            <w:szCs w:val="22"/>
          </w:rPr>
          <w:tab/>
        </w:r>
        <w:r w:rsidR="0029154F" w:rsidRPr="0029154F">
          <w:rPr>
            <w:rStyle w:val="ac"/>
          </w:rPr>
          <w:t>Требования к содержанию второй части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_Toc332880755 \h </w:instrText>
        </w:r>
        <w:r w:rsidRPr="0029154F">
          <w:rPr>
            <w:webHidden/>
          </w:rPr>
        </w:r>
        <w:r w:rsidRPr="0029154F">
          <w:rPr>
            <w:webHidden/>
          </w:rPr>
          <w:fldChar w:fldCharType="separate"/>
        </w:r>
        <w:r w:rsidR="0029154F" w:rsidRPr="0029154F">
          <w:rPr>
            <w:webHidden/>
          </w:rPr>
          <w:t>19</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6" w:history="1">
        <w:r w:rsidR="0029154F" w:rsidRPr="0029154F">
          <w:rPr>
            <w:rStyle w:val="ac"/>
          </w:rPr>
          <w:t>4.7.</w:t>
        </w:r>
        <w:r w:rsidR="0029154F" w:rsidRPr="0029154F">
          <w:rPr>
            <w:rFonts w:asciiTheme="minorHAnsi" w:eastAsiaTheme="minorEastAsia" w:hAnsiTheme="minorHAnsi" w:cstheme="minorBidi"/>
            <w:bCs w:val="0"/>
            <w:sz w:val="22"/>
            <w:szCs w:val="22"/>
          </w:rPr>
          <w:tab/>
        </w:r>
        <w:r w:rsidR="0029154F" w:rsidRPr="0029154F">
          <w:rPr>
            <w:rStyle w:val="ac"/>
          </w:rPr>
          <w:t>Срок действия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_Toc332880756 \h </w:instrText>
        </w:r>
        <w:r w:rsidRPr="0029154F">
          <w:rPr>
            <w:webHidden/>
          </w:rPr>
        </w:r>
        <w:r w:rsidRPr="0029154F">
          <w:rPr>
            <w:webHidden/>
          </w:rPr>
          <w:fldChar w:fldCharType="separate"/>
        </w:r>
        <w:r w:rsidR="0029154F" w:rsidRPr="0029154F">
          <w:rPr>
            <w:webHidden/>
          </w:rPr>
          <w:t>19</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7" w:history="1">
        <w:r w:rsidR="0029154F" w:rsidRPr="0029154F">
          <w:rPr>
            <w:rStyle w:val="ac"/>
          </w:rPr>
          <w:t>4.8.</w:t>
        </w:r>
        <w:r w:rsidR="0029154F" w:rsidRPr="0029154F">
          <w:rPr>
            <w:rFonts w:asciiTheme="minorHAnsi" w:eastAsiaTheme="minorEastAsia" w:hAnsiTheme="minorHAnsi" w:cstheme="minorBidi"/>
            <w:bCs w:val="0"/>
            <w:sz w:val="22"/>
            <w:szCs w:val="22"/>
          </w:rPr>
          <w:tab/>
        </w:r>
        <w:r w:rsidR="0029154F" w:rsidRPr="0029154F">
          <w:rPr>
            <w:rStyle w:val="ac"/>
          </w:rPr>
          <w:t>Официальный язык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_Toc332880757 \h </w:instrText>
        </w:r>
        <w:r w:rsidRPr="0029154F">
          <w:rPr>
            <w:webHidden/>
          </w:rPr>
        </w:r>
        <w:r w:rsidRPr="0029154F">
          <w:rPr>
            <w:webHidden/>
          </w:rPr>
          <w:fldChar w:fldCharType="separate"/>
        </w:r>
        <w:r w:rsidR="0029154F" w:rsidRPr="0029154F">
          <w:rPr>
            <w:webHidden/>
          </w:rPr>
          <w:t>19</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8" w:history="1">
        <w:r w:rsidR="0029154F" w:rsidRPr="0029154F">
          <w:rPr>
            <w:rStyle w:val="ac"/>
          </w:rPr>
          <w:t>4.9.</w:t>
        </w:r>
        <w:r w:rsidR="0029154F" w:rsidRPr="0029154F">
          <w:rPr>
            <w:rFonts w:asciiTheme="minorHAnsi" w:eastAsiaTheme="minorEastAsia" w:hAnsiTheme="minorHAnsi" w:cstheme="minorBidi"/>
            <w:bCs w:val="0"/>
            <w:sz w:val="22"/>
            <w:szCs w:val="22"/>
          </w:rPr>
          <w:tab/>
        </w:r>
        <w:r w:rsidR="0029154F" w:rsidRPr="0029154F">
          <w:rPr>
            <w:rStyle w:val="ac"/>
          </w:rPr>
          <w:t>Валюта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_Toc332880758 \h </w:instrText>
        </w:r>
        <w:r w:rsidRPr="0029154F">
          <w:rPr>
            <w:webHidden/>
          </w:rPr>
        </w:r>
        <w:r w:rsidRPr="0029154F">
          <w:rPr>
            <w:webHidden/>
          </w:rPr>
          <w:fldChar w:fldCharType="separate"/>
        </w:r>
        <w:r w:rsidR="0029154F" w:rsidRPr="0029154F">
          <w:rPr>
            <w:webHidden/>
          </w:rPr>
          <w:t>20</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59" w:history="1">
        <w:r w:rsidR="0029154F" w:rsidRPr="0029154F">
          <w:rPr>
            <w:rStyle w:val="ac"/>
          </w:rPr>
          <w:t>4.10.</w:t>
        </w:r>
        <w:r w:rsidR="0029154F" w:rsidRPr="0029154F">
          <w:rPr>
            <w:rFonts w:asciiTheme="minorHAnsi" w:eastAsiaTheme="minorEastAsia" w:hAnsiTheme="minorHAnsi" w:cstheme="minorBidi"/>
            <w:bCs w:val="0"/>
            <w:sz w:val="22"/>
            <w:szCs w:val="22"/>
          </w:rPr>
          <w:tab/>
        </w:r>
        <w:r w:rsidR="0029154F" w:rsidRPr="0029154F">
          <w:rPr>
            <w:rStyle w:val="ac"/>
          </w:rPr>
          <w:t xml:space="preserve">Начальная (максимальная) цена договора </w:t>
        </w:r>
        <w:r w:rsidR="0029154F" w:rsidRPr="0029154F">
          <w:rPr>
            <w:rStyle w:val="ac"/>
            <w:iCs/>
          </w:rPr>
          <w:t>[</w:t>
        </w:r>
        <w:r w:rsidR="0029154F" w:rsidRPr="0029154F">
          <w:rPr>
            <w:rStyle w:val="ac"/>
          </w:rPr>
          <w:t>цена лота</w:t>
        </w:r>
        <w:r w:rsidR="0029154F" w:rsidRPr="0029154F">
          <w:rPr>
            <w:rStyle w:val="ac"/>
            <w:iCs/>
          </w:rPr>
          <w:t>]</w:t>
        </w:r>
        <w:r w:rsidR="0029154F" w:rsidRPr="0029154F">
          <w:rPr>
            <w:webHidden/>
          </w:rPr>
          <w:tab/>
        </w:r>
        <w:r w:rsidRPr="0029154F">
          <w:rPr>
            <w:webHidden/>
          </w:rPr>
          <w:fldChar w:fldCharType="begin"/>
        </w:r>
        <w:r w:rsidR="0029154F" w:rsidRPr="0029154F">
          <w:rPr>
            <w:webHidden/>
          </w:rPr>
          <w:instrText xml:space="preserve"> PAGEREF _Toc332880759 \h </w:instrText>
        </w:r>
        <w:r w:rsidRPr="0029154F">
          <w:rPr>
            <w:webHidden/>
          </w:rPr>
        </w:r>
        <w:r w:rsidRPr="0029154F">
          <w:rPr>
            <w:webHidden/>
          </w:rPr>
          <w:fldChar w:fldCharType="separate"/>
        </w:r>
        <w:r w:rsidR="0029154F" w:rsidRPr="0029154F">
          <w:rPr>
            <w:webHidden/>
          </w:rPr>
          <w:t>20</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0" w:history="1">
        <w:r w:rsidR="0029154F" w:rsidRPr="0029154F">
          <w:rPr>
            <w:rStyle w:val="ac"/>
          </w:rPr>
          <w:t>4.11.</w:t>
        </w:r>
        <w:r w:rsidR="0029154F" w:rsidRPr="0029154F">
          <w:rPr>
            <w:rFonts w:asciiTheme="minorHAnsi" w:eastAsiaTheme="minorEastAsia" w:hAnsiTheme="minorHAnsi" w:cstheme="minorBidi"/>
            <w:bCs w:val="0"/>
            <w:sz w:val="22"/>
            <w:szCs w:val="22"/>
          </w:rPr>
          <w:tab/>
        </w:r>
        <w:r w:rsidR="0029154F" w:rsidRPr="0029154F">
          <w:rPr>
            <w:rStyle w:val="ac"/>
          </w:rPr>
          <w:t>Обеспечение исполнения обязательств, связанных с участием в аукционе (обеспечение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_Toc332880760 \h </w:instrText>
        </w:r>
        <w:r w:rsidRPr="0029154F">
          <w:rPr>
            <w:webHidden/>
          </w:rPr>
        </w:r>
        <w:r w:rsidRPr="0029154F">
          <w:rPr>
            <w:webHidden/>
          </w:rPr>
          <w:fldChar w:fldCharType="separate"/>
        </w:r>
        <w:r w:rsidR="0029154F" w:rsidRPr="0029154F">
          <w:rPr>
            <w:webHidden/>
          </w:rPr>
          <w:t>20</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1" w:history="1">
        <w:r w:rsidR="0029154F" w:rsidRPr="0029154F">
          <w:rPr>
            <w:rStyle w:val="ac"/>
          </w:rPr>
          <w:t>4.12.</w:t>
        </w:r>
        <w:r w:rsidR="0029154F" w:rsidRPr="0029154F">
          <w:rPr>
            <w:rFonts w:asciiTheme="minorHAnsi" w:eastAsiaTheme="minorEastAsia" w:hAnsiTheme="minorHAnsi" w:cstheme="minorBidi"/>
            <w:bCs w:val="0"/>
            <w:sz w:val="22"/>
            <w:szCs w:val="22"/>
          </w:rPr>
          <w:tab/>
        </w:r>
        <w:r w:rsidR="0029154F" w:rsidRPr="0029154F">
          <w:rPr>
            <w:rStyle w:val="ac"/>
          </w:rPr>
          <w:t>Подача и прием заявок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_Toc332880761 \h </w:instrText>
        </w:r>
        <w:r w:rsidRPr="0029154F">
          <w:rPr>
            <w:webHidden/>
          </w:rPr>
        </w:r>
        <w:r w:rsidRPr="0029154F">
          <w:rPr>
            <w:webHidden/>
          </w:rPr>
          <w:fldChar w:fldCharType="separate"/>
        </w:r>
        <w:r w:rsidR="0029154F" w:rsidRPr="0029154F">
          <w:rPr>
            <w:webHidden/>
          </w:rPr>
          <w:t>21</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2" w:history="1">
        <w:r w:rsidR="0029154F" w:rsidRPr="0029154F">
          <w:rPr>
            <w:rStyle w:val="ac"/>
          </w:rPr>
          <w:t>4.13.</w:t>
        </w:r>
        <w:r w:rsidR="0029154F" w:rsidRPr="0029154F">
          <w:rPr>
            <w:rFonts w:asciiTheme="minorHAnsi" w:eastAsiaTheme="minorEastAsia" w:hAnsiTheme="minorHAnsi" w:cstheme="minorBidi"/>
            <w:bCs w:val="0"/>
            <w:sz w:val="22"/>
            <w:szCs w:val="22"/>
          </w:rPr>
          <w:tab/>
        </w:r>
        <w:r w:rsidR="0029154F" w:rsidRPr="0029154F">
          <w:rPr>
            <w:rStyle w:val="ac"/>
          </w:rPr>
          <w:t>Изменение заявок на участие в электронном аукционе или их отзыв</w:t>
        </w:r>
        <w:r w:rsidR="0029154F" w:rsidRPr="0029154F">
          <w:rPr>
            <w:webHidden/>
          </w:rPr>
          <w:tab/>
        </w:r>
        <w:r w:rsidRPr="0029154F">
          <w:rPr>
            <w:webHidden/>
          </w:rPr>
          <w:fldChar w:fldCharType="begin"/>
        </w:r>
        <w:r w:rsidR="0029154F" w:rsidRPr="0029154F">
          <w:rPr>
            <w:webHidden/>
          </w:rPr>
          <w:instrText xml:space="preserve"> PAGEREF _Toc332880762 \h </w:instrText>
        </w:r>
        <w:r w:rsidRPr="0029154F">
          <w:rPr>
            <w:webHidden/>
          </w:rPr>
        </w:r>
        <w:r w:rsidRPr="0029154F">
          <w:rPr>
            <w:webHidden/>
          </w:rPr>
          <w:fldChar w:fldCharType="separate"/>
        </w:r>
        <w:r w:rsidR="0029154F" w:rsidRPr="0029154F">
          <w:rPr>
            <w:webHidden/>
          </w:rPr>
          <w:t>22</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3" w:history="1">
        <w:r w:rsidR="0029154F" w:rsidRPr="0029154F">
          <w:rPr>
            <w:rStyle w:val="ac"/>
          </w:rPr>
          <w:t>4.14.</w:t>
        </w:r>
        <w:r w:rsidR="0029154F" w:rsidRPr="0029154F">
          <w:rPr>
            <w:rFonts w:asciiTheme="minorHAnsi" w:eastAsiaTheme="minorEastAsia" w:hAnsiTheme="minorHAnsi" w:cstheme="minorBidi"/>
            <w:bCs w:val="0"/>
            <w:sz w:val="22"/>
            <w:szCs w:val="22"/>
          </w:rPr>
          <w:tab/>
        </w:r>
        <w:r w:rsidR="0029154F" w:rsidRPr="0029154F">
          <w:rPr>
            <w:rStyle w:val="ac"/>
          </w:rPr>
          <w:t>Опоздавшие заявки на участие в аукционе</w:t>
        </w:r>
        <w:r w:rsidR="0029154F" w:rsidRPr="0029154F">
          <w:rPr>
            <w:webHidden/>
          </w:rPr>
          <w:tab/>
        </w:r>
        <w:r w:rsidRPr="0029154F">
          <w:rPr>
            <w:webHidden/>
          </w:rPr>
          <w:fldChar w:fldCharType="begin"/>
        </w:r>
        <w:r w:rsidR="0029154F" w:rsidRPr="0029154F">
          <w:rPr>
            <w:webHidden/>
          </w:rPr>
          <w:instrText xml:space="preserve"> PAGEREF _Toc332880763 \h </w:instrText>
        </w:r>
        <w:r w:rsidRPr="0029154F">
          <w:rPr>
            <w:webHidden/>
          </w:rPr>
        </w:r>
        <w:r w:rsidRPr="0029154F">
          <w:rPr>
            <w:webHidden/>
          </w:rPr>
          <w:fldChar w:fldCharType="separate"/>
        </w:r>
        <w:r w:rsidR="0029154F" w:rsidRPr="0029154F">
          <w:rPr>
            <w:webHidden/>
          </w:rPr>
          <w:t>22</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4" w:history="1">
        <w:r w:rsidR="0029154F" w:rsidRPr="0029154F">
          <w:rPr>
            <w:rStyle w:val="ac"/>
          </w:rPr>
          <w:t>4.15.</w:t>
        </w:r>
        <w:r w:rsidR="0029154F" w:rsidRPr="0029154F">
          <w:rPr>
            <w:rFonts w:asciiTheme="minorHAnsi" w:eastAsiaTheme="minorEastAsia" w:hAnsiTheme="minorHAnsi" w:cstheme="minorBidi"/>
            <w:bCs w:val="0"/>
            <w:sz w:val="22"/>
            <w:szCs w:val="22"/>
          </w:rPr>
          <w:tab/>
        </w:r>
        <w:r w:rsidR="0029154F" w:rsidRPr="0029154F">
          <w:rPr>
            <w:rStyle w:val="ac"/>
          </w:rPr>
          <w:t xml:space="preserve">Рассмотрение заявок на участие в аукционе, проведение аукциона, подведение </w:t>
        </w:r>
        <w:r w:rsidR="0029154F" w:rsidRPr="0029154F">
          <w:rPr>
            <w:rStyle w:val="ac"/>
          </w:rPr>
          <w:lastRenderedPageBreak/>
          <w:t>итогов аукциона</w:t>
        </w:r>
        <w:r w:rsidR="0029154F" w:rsidRPr="0029154F">
          <w:rPr>
            <w:webHidden/>
          </w:rPr>
          <w:tab/>
        </w:r>
        <w:r w:rsidRPr="0029154F">
          <w:rPr>
            <w:webHidden/>
          </w:rPr>
          <w:fldChar w:fldCharType="begin"/>
        </w:r>
        <w:r w:rsidR="0029154F" w:rsidRPr="0029154F">
          <w:rPr>
            <w:webHidden/>
          </w:rPr>
          <w:instrText xml:space="preserve"> PAGEREF _Toc332880764 \h </w:instrText>
        </w:r>
        <w:r w:rsidRPr="0029154F">
          <w:rPr>
            <w:webHidden/>
          </w:rPr>
        </w:r>
        <w:r w:rsidRPr="0029154F">
          <w:rPr>
            <w:webHidden/>
          </w:rPr>
          <w:fldChar w:fldCharType="separate"/>
        </w:r>
        <w:r w:rsidR="0029154F" w:rsidRPr="0029154F">
          <w:rPr>
            <w:webHidden/>
          </w:rPr>
          <w:t>22</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5" w:history="1">
        <w:r w:rsidR="0029154F" w:rsidRPr="0029154F">
          <w:rPr>
            <w:rStyle w:val="ac"/>
          </w:rPr>
          <w:t>4.16.</w:t>
        </w:r>
        <w:r w:rsidR="0029154F" w:rsidRPr="0029154F">
          <w:rPr>
            <w:rFonts w:asciiTheme="minorHAnsi" w:eastAsiaTheme="minorEastAsia" w:hAnsiTheme="minorHAnsi" w:cstheme="minorBidi"/>
            <w:bCs w:val="0"/>
            <w:sz w:val="22"/>
            <w:szCs w:val="22"/>
          </w:rPr>
          <w:tab/>
        </w:r>
        <w:r w:rsidR="0029154F" w:rsidRPr="0029154F">
          <w:rPr>
            <w:rStyle w:val="ac"/>
          </w:rPr>
          <w:t>Заключение договора по результатам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_Toc332880765 \h </w:instrText>
        </w:r>
        <w:r w:rsidRPr="0029154F">
          <w:rPr>
            <w:webHidden/>
          </w:rPr>
        </w:r>
        <w:r w:rsidRPr="0029154F">
          <w:rPr>
            <w:webHidden/>
          </w:rPr>
          <w:fldChar w:fldCharType="separate"/>
        </w:r>
        <w:r w:rsidR="0029154F" w:rsidRPr="0029154F">
          <w:rPr>
            <w:webHidden/>
          </w:rPr>
          <w:t>29</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6" w:history="1">
        <w:r w:rsidR="0029154F" w:rsidRPr="0029154F">
          <w:rPr>
            <w:rStyle w:val="ac"/>
          </w:rPr>
          <w:t>4.17.</w:t>
        </w:r>
        <w:r w:rsidR="0029154F" w:rsidRPr="0029154F">
          <w:rPr>
            <w:rFonts w:asciiTheme="minorHAnsi" w:eastAsiaTheme="minorEastAsia" w:hAnsiTheme="minorHAnsi" w:cstheme="minorBidi"/>
            <w:bCs w:val="0"/>
            <w:sz w:val="22"/>
            <w:szCs w:val="22"/>
          </w:rPr>
          <w:tab/>
        </w:r>
        <w:r w:rsidR="0029154F" w:rsidRPr="0029154F">
          <w:rPr>
            <w:rStyle w:val="ac"/>
          </w:rPr>
          <w:t>Обеспечение исполнения договора</w:t>
        </w:r>
        <w:r w:rsidR="0029154F" w:rsidRPr="0029154F">
          <w:rPr>
            <w:webHidden/>
          </w:rPr>
          <w:tab/>
        </w:r>
        <w:r w:rsidRPr="0029154F">
          <w:rPr>
            <w:webHidden/>
          </w:rPr>
          <w:fldChar w:fldCharType="begin"/>
        </w:r>
        <w:r w:rsidR="0029154F" w:rsidRPr="0029154F">
          <w:rPr>
            <w:webHidden/>
          </w:rPr>
          <w:instrText xml:space="preserve"> PAGEREF _Toc332880766 \h </w:instrText>
        </w:r>
        <w:r w:rsidRPr="0029154F">
          <w:rPr>
            <w:webHidden/>
          </w:rPr>
        </w:r>
        <w:r w:rsidRPr="0029154F">
          <w:rPr>
            <w:webHidden/>
          </w:rPr>
          <w:fldChar w:fldCharType="separate"/>
        </w:r>
        <w:r w:rsidR="0029154F" w:rsidRPr="0029154F">
          <w:rPr>
            <w:webHidden/>
          </w:rPr>
          <w:t>32</w:t>
        </w:r>
        <w:r w:rsidRPr="0029154F">
          <w:rPr>
            <w:webHidden/>
          </w:rPr>
          <w:fldChar w:fldCharType="end"/>
        </w:r>
      </w:hyperlink>
    </w:p>
    <w:p w:rsidR="0029154F" w:rsidRDefault="00B93F4E">
      <w:pPr>
        <w:pStyle w:val="1a"/>
        <w:tabs>
          <w:tab w:val="left" w:pos="1200"/>
        </w:tabs>
        <w:rPr>
          <w:rFonts w:asciiTheme="minorHAnsi" w:eastAsiaTheme="minorEastAsia" w:hAnsiTheme="minorHAnsi" w:cstheme="minorBidi"/>
          <w:sz w:val="22"/>
          <w:szCs w:val="22"/>
        </w:rPr>
      </w:pPr>
      <w:hyperlink w:anchor="_Toc332880767" w:history="1">
        <w:r w:rsidR="0029154F" w:rsidRPr="008A0EF8">
          <w:rPr>
            <w:rStyle w:val="ac"/>
            <w:b/>
          </w:rPr>
          <w:t>Раздел 5.</w:t>
        </w:r>
        <w:r w:rsidR="0029154F">
          <w:rPr>
            <w:rFonts w:asciiTheme="minorHAnsi" w:eastAsiaTheme="minorEastAsia" w:hAnsiTheme="minorHAnsi" w:cstheme="minorBidi"/>
            <w:sz w:val="22"/>
            <w:szCs w:val="22"/>
          </w:rPr>
          <w:tab/>
        </w:r>
        <w:r w:rsidR="0029154F" w:rsidRPr="008A0EF8">
          <w:rPr>
            <w:rStyle w:val="ac"/>
            <w:b/>
          </w:rPr>
          <w:t>«ИНФОРМАЦИОННАЯ КАРТА АУКЦИОНА»</w:t>
        </w:r>
        <w:r w:rsidR="0029154F">
          <w:rPr>
            <w:webHidden/>
          </w:rPr>
          <w:tab/>
        </w:r>
        <w:r>
          <w:rPr>
            <w:webHidden/>
          </w:rPr>
          <w:fldChar w:fldCharType="begin"/>
        </w:r>
        <w:r w:rsidR="0029154F">
          <w:rPr>
            <w:webHidden/>
          </w:rPr>
          <w:instrText xml:space="preserve"> PAGEREF _Toc332880767 \h </w:instrText>
        </w:r>
        <w:r>
          <w:rPr>
            <w:webHidden/>
          </w:rPr>
        </w:r>
        <w:r>
          <w:rPr>
            <w:webHidden/>
          </w:rPr>
          <w:fldChar w:fldCharType="separate"/>
        </w:r>
        <w:r w:rsidR="0029154F">
          <w:rPr>
            <w:webHidden/>
          </w:rPr>
          <w:t>33</w:t>
        </w:r>
        <w:r>
          <w:rPr>
            <w:webHidden/>
          </w:rPr>
          <w:fldChar w:fldCharType="end"/>
        </w:r>
      </w:hyperlink>
    </w:p>
    <w:p w:rsidR="0029154F" w:rsidRDefault="00B93F4E">
      <w:pPr>
        <w:pStyle w:val="1a"/>
        <w:tabs>
          <w:tab w:val="left" w:pos="1440"/>
        </w:tabs>
        <w:rPr>
          <w:rFonts w:asciiTheme="minorHAnsi" w:eastAsiaTheme="minorEastAsia" w:hAnsiTheme="minorHAnsi" w:cstheme="minorBidi"/>
          <w:sz w:val="22"/>
          <w:szCs w:val="22"/>
        </w:rPr>
      </w:pPr>
      <w:hyperlink w:anchor="_Toc332880768" w:history="1">
        <w:r w:rsidR="0029154F" w:rsidRPr="008A0EF8">
          <w:rPr>
            <w:rStyle w:val="ac"/>
            <w:b/>
          </w:rPr>
          <w:t>Раздел 6.</w:t>
        </w:r>
        <w:r w:rsidR="0029154F">
          <w:rPr>
            <w:rFonts w:asciiTheme="minorHAnsi" w:eastAsiaTheme="minorEastAsia" w:hAnsiTheme="minorHAnsi" w:cstheme="minorBidi"/>
            <w:sz w:val="22"/>
            <w:szCs w:val="22"/>
          </w:rPr>
          <w:tab/>
        </w:r>
        <w:r w:rsidR="0029154F" w:rsidRPr="008A0EF8">
          <w:rPr>
            <w:rStyle w:val="ac"/>
            <w:b/>
          </w:rPr>
          <w:t>«ОБРАЗЦЫ ФОРМ ОСНОВНЫХ ДОКУМЕНТОВ, ВКЛЮЧАЕМЫХ В ЗАЯВКУ НА УЧАСТИЕ В ЭЛЕКТРОННОМ АУКЦИОНЕ»</w:t>
        </w:r>
        <w:r w:rsidR="0029154F">
          <w:rPr>
            <w:webHidden/>
          </w:rPr>
          <w:tab/>
        </w:r>
        <w:r>
          <w:rPr>
            <w:webHidden/>
          </w:rPr>
          <w:fldChar w:fldCharType="begin"/>
        </w:r>
        <w:r w:rsidR="0029154F">
          <w:rPr>
            <w:webHidden/>
          </w:rPr>
          <w:instrText xml:space="preserve"> PAGEREF _Toc332880768 \h </w:instrText>
        </w:r>
        <w:r>
          <w:rPr>
            <w:webHidden/>
          </w:rPr>
        </w:r>
        <w:r>
          <w:rPr>
            <w:webHidden/>
          </w:rPr>
          <w:fldChar w:fldCharType="separate"/>
        </w:r>
        <w:r w:rsidR="0029154F">
          <w:rPr>
            <w:webHidden/>
          </w:rPr>
          <w:t>41</w:t>
        </w:r>
        <w:r>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69" w:history="1">
        <w:r w:rsidR="0029154F" w:rsidRPr="0029154F">
          <w:rPr>
            <w:rStyle w:val="ac"/>
          </w:rPr>
          <w:t>6.1.</w:t>
        </w:r>
        <w:r w:rsidR="0029154F" w:rsidRPr="0029154F">
          <w:rPr>
            <w:rFonts w:asciiTheme="minorHAnsi" w:eastAsiaTheme="minorEastAsia" w:hAnsiTheme="minorHAnsi" w:cstheme="minorBidi"/>
            <w:bCs w:val="0"/>
            <w:sz w:val="22"/>
            <w:szCs w:val="22"/>
          </w:rPr>
          <w:tab/>
        </w:r>
        <w:r w:rsidR="0029154F" w:rsidRPr="0029154F">
          <w:rPr>
            <w:rStyle w:val="ac"/>
          </w:rPr>
          <w:t>ЧАСТЬ 1 ЗАЯВКИ НА УЧАСТИЕ В ЭЛЕКТРОННОМ АУКЦИОНЕ (форма 1)</w:t>
        </w:r>
        <w:r w:rsidR="0029154F" w:rsidRPr="0029154F">
          <w:rPr>
            <w:webHidden/>
          </w:rPr>
          <w:tab/>
        </w:r>
        <w:r w:rsidRPr="0029154F">
          <w:rPr>
            <w:webHidden/>
          </w:rPr>
          <w:fldChar w:fldCharType="begin"/>
        </w:r>
        <w:r w:rsidR="0029154F" w:rsidRPr="0029154F">
          <w:rPr>
            <w:webHidden/>
          </w:rPr>
          <w:instrText xml:space="preserve"> PAGEREF _Toc332880769 \h </w:instrText>
        </w:r>
        <w:r w:rsidRPr="0029154F">
          <w:rPr>
            <w:webHidden/>
          </w:rPr>
        </w:r>
        <w:r w:rsidRPr="0029154F">
          <w:rPr>
            <w:webHidden/>
          </w:rPr>
          <w:fldChar w:fldCharType="separate"/>
        </w:r>
        <w:r w:rsidR="0029154F" w:rsidRPr="0029154F">
          <w:rPr>
            <w:webHidden/>
          </w:rPr>
          <w:t>41</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70" w:history="1">
        <w:r w:rsidR="0029154F" w:rsidRPr="0029154F">
          <w:rPr>
            <w:rStyle w:val="ac"/>
          </w:rPr>
          <w:t>6.2.</w:t>
        </w:r>
        <w:r w:rsidR="0029154F" w:rsidRPr="0029154F">
          <w:rPr>
            <w:rFonts w:asciiTheme="minorHAnsi" w:eastAsiaTheme="minorEastAsia" w:hAnsiTheme="minorHAnsi" w:cstheme="minorBidi"/>
            <w:bCs w:val="0"/>
            <w:sz w:val="22"/>
            <w:szCs w:val="22"/>
          </w:rPr>
          <w:tab/>
        </w:r>
        <w:r w:rsidR="0029154F" w:rsidRPr="0029154F">
          <w:rPr>
            <w:rStyle w:val="ac"/>
          </w:rPr>
          <w:t>ТЕХНИЧЕСКОЕ ПРЕДЛОЖЕНИЕ (Форма 2)</w:t>
        </w:r>
        <w:r w:rsidR="0029154F" w:rsidRPr="0029154F">
          <w:rPr>
            <w:webHidden/>
          </w:rPr>
          <w:tab/>
        </w:r>
        <w:r w:rsidRPr="0029154F">
          <w:rPr>
            <w:webHidden/>
          </w:rPr>
          <w:fldChar w:fldCharType="begin"/>
        </w:r>
        <w:r w:rsidR="0029154F" w:rsidRPr="0029154F">
          <w:rPr>
            <w:webHidden/>
          </w:rPr>
          <w:instrText xml:space="preserve"> PAGEREF _Toc332880770 \h </w:instrText>
        </w:r>
        <w:r w:rsidRPr="0029154F">
          <w:rPr>
            <w:webHidden/>
          </w:rPr>
        </w:r>
        <w:r w:rsidRPr="0029154F">
          <w:rPr>
            <w:webHidden/>
          </w:rPr>
          <w:fldChar w:fldCharType="separate"/>
        </w:r>
        <w:r w:rsidR="0029154F" w:rsidRPr="0029154F">
          <w:rPr>
            <w:webHidden/>
          </w:rPr>
          <w:t>43</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71" w:history="1">
        <w:r w:rsidR="0029154F" w:rsidRPr="0029154F">
          <w:rPr>
            <w:rStyle w:val="ac"/>
          </w:rPr>
          <w:t>6.3.</w:t>
        </w:r>
        <w:r w:rsidR="0029154F" w:rsidRPr="0029154F">
          <w:rPr>
            <w:rFonts w:asciiTheme="minorHAnsi" w:eastAsiaTheme="minorEastAsia" w:hAnsiTheme="minorHAnsi" w:cstheme="minorBidi"/>
            <w:bCs w:val="0"/>
            <w:sz w:val="22"/>
            <w:szCs w:val="22"/>
          </w:rPr>
          <w:tab/>
        </w:r>
        <w:r w:rsidR="0029154F" w:rsidRPr="0029154F">
          <w:rPr>
            <w:rStyle w:val="ac"/>
          </w:rPr>
          <w:t>ЧАСТЬ 2 ЗАЯВКИ НА УЧАСТИЕ В ЭЛЕКТРОННОМ АУКЦИОНЕ (Форма3)</w:t>
        </w:r>
        <w:r w:rsidR="0029154F" w:rsidRPr="0029154F">
          <w:rPr>
            <w:webHidden/>
          </w:rPr>
          <w:tab/>
        </w:r>
        <w:r w:rsidRPr="0029154F">
          <w:rPr>
            <w:webHidden/>
          </w:rPr>
          <w:fldChar w:fldCharType="begin"/>
        </w:r>
        <w:r w:rsidR="0029154F" w:rsidRPr="0029154F">
          <w:rPr>
            <w:webHidden/>
          </w:rPr>
          <w:instrText xml:space="preserve"> PAGEREF _Toc332880771 \h </w:instrText>
        </w:r>
        <w:r w:rsidRPr="0029154F">
          <w:rPr>
            <w:webHidden/>
          </w:rPr>
        </w:r>
        <w:r w:rsidRPr="0029154F">
          <w:rPr>
            <w:webHidden/>
          </w:rPr>
          <w:fldChar w:fldCharType="separate"/>
        </w:r>
        <w:r w:rsidR="0029154F" w:rsidRPr="0029154F">
          <w:rPr>
            <w:webHidden/>
          </w:rPr>
          <w:t>44</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72" w:history="1">
        <w:r w:rsidR="0029154F" w:rsidRPr="0029154F">
          <w:rPr>
            <w:rStyle w:val="ac"/>
          </w:rPr>
          <w:t>6.4.</w:t>
        </w:r>
        <w:r w:rsidR="0029154F" w:rsidRPr="0029154F">
          <w:rPr>
            <w:rFonts w:asciiTheme="minorHAnsi" w:eastAsiaTheme="minorEastAsia" w:hAnsiTheme="minorHAnsi" w:cstheme="minorBidi"/>
            <w:bCs w:val="0"/>
            <w:sz w:val="22"/>
            <w:szCs w:val="22"/>
          </w:rPr>
          <w:tab/>
        </w:r>
        <w:r w:rsidR="0029154F" w:rsidRPr="0029154F">
          <w:rPr>
            <w:rStyle w:val="ac"/>
          </w:rPr>
          <w:t>АНКЕТА УЧАСТНИКА ПРОЦЕДУРЫ ЗАКУПКИ (Форма 4)</w:t>
        </w:r>
        <w:r w:rsidR="0029154F" w:rsidRPr="0029154F">
          <w:rPr>
            <w:webHidden/>
          </w:rPr>
          <w:tab/>
        </w:r>
        <w:r w:rsidRPr="0029154F">
          <w:rPr>
            <w:webHidden/>
          </w:rPr>
          <w:fldChar w:fldCharType="begin"/>
        </w:r>
        <w:r w:rsidR="0029154F" w:rsidRPr="0029154F">
          <w:rPr>
            <w:webHidden/>
          </w:rPr>
          <w:instrText xml:space="preserve"> PAGEREF _Toc332880772 \h </w:instrText>
        </w:r>
        <w:r w:rsidRPr="0029154F">
          <w:rPr>
            <w:webHidden/>
          </w:rPr>
        </w:r>
        <w:r w:rsidRPr="0029154F">
          <w:rPr>
            <w:webHidden/>
          </w:rPr>
          <w:fldChar w:fldCharType="separate"/>
        </w:r>
        <w:r w:rsidR="0029154F" w:rsidRPr="0029154F">
          <w:rPr>
            <w:webHidden/>
          </w:rPr>
          <w:t>47</w:t>
        </w:r>
        <w:r w:rsidRPr="0029154F">
          <w:rPr>
            <w:webHidden/>
          </w:rPr>
          <w:fldChar w:fldCharType="end"/>
        </w:r>
      </w:hyperlink>
    </w:p>
    <w:p w:rsidR="0029154F" w:rsidRPr="0029154F" w:rsidRDefault="00B93F4E">
      <w:pPr>
        <w:pStyle w:val="29"/>
        <w:rPr>
          <w:rFonts w:asciiTheme="minorHAnsi" w:eastAsiaTheme="minorEastAsia" w:hAnsiTheme="minorHAnsi" w:cstheme="minorBidi"/>
          <w:bCs w:val="0"/>
          <w:sz w:val="22"/>
          <w:szCs w:val="22"/>
        </w:rPr>
      </w:pPr>
      <w:hyperlink w:anchor="_Toc332880773" w:history="1">
        <w:r w:rsidR="0029154F" w:rsidRPr="0029154F">
          <w:rPr>
            <w:rStyle w:val="ac"/>
          </w:rPr>
          <w:t>6.5.</w:t>
        </w:r>
        <w:r w:rsidR="0029154F" w:rsidRPr="0029154F">
          <w:rPr>
            <w:rFonts w:asciiTheme="minorHAnsi" w:eastAsiaTheme="minorEastAsia" w:hAnsiTheme="minorHAnsi" w:cstheme="minorBidi"/>
            <w:bCs w:val="0"/>
            <w:sz w:val="22"/>
            <w:szCs w:val="22"/>
          </w:rPr>
          <w:tab/>
        </w:r>
        <w:r w:rsidR="0029154F" w:rsidRPr="0029154F">
          <w:rPr>
            <w:rStyle w:val="ac"/>
          </w:rPr>
          <w:t>Сведения о цепочке собственников, включая бенефициаров (в том числе конечных) (форма 4)</w:t>
        </w:r>
        <w:r w:rsidR="0029154F" w:rsidRPr="0029154F">
          <w:rPr>
            <w:webHidden/>
          </w:rPr>
          <w:tab/>
        </w:r>
        <w:r w:rsidRPr="0029154F">
          <w:rPr>
            <w:webHidden/>
          </w:rPr>
          <w:fldChar w:fldCharType="begin"/>
        </w:r>
        <w:r w:rsidR="0029154F" w:rsidRPr="0029154F">
          <w:rPr>
            <w:webHidden/>
          </w:rPr>
          <w:instrText xml:space="preserve"> PAGEREF _Toc332880773 \h </w:instrText>
        </w:r>
        <w:r w:rsidRPr="0029154F">
          <w:rPr>
            <w:webHidden/>
          </w:rPr>
        </w:r>
        <w:r w:rsidRPr="0029154F">
          <w:rPr>
            <w:webHidden/>
          </w:rPr>
          <w:fldChar w:fldCharType="separate"/>
        </w:r>
        <w:r w:rsidR="0029154F" w:rsidRPr="0029154F">
          <w:rPr>
            <w:webHidden/>
          </w:rPr>
          <w:t>49</w:t>
        </w:r>
        <w:r w:rsidRPr="0029154F">
          <w:rPr>
            <w:webHidden/>
          </w:rPr>
          <w:fldChar w:fldCharType="end"/>
        </w:r>
      </w:hyperlink>
    </w:p>
    <w:p w:rsidR="0029154F" w:rsidRDefault="00B93F4E">
      <w:pPr>
        <w:pStyle w:val="1a"/>
        <w:tabs>
          <w:tab w:val="left" w:pos="1440"/>
        </w:tabs>
        <w:rPr>
          <w:rFonts w:asciiTheme="minorHAnsi" w:eastAsiaTheme="minorEastAsia" w:hAnsiTheme="minorHAnsi" w:cstheme="minorBidi"/>
          <w:sz w:val="22"/>
          <w:szCs w:val="22"/>
        </w:rPr>
      </w:pPr>
      <w:hyperlink w:anchor="_Toc332880774" w:history="1">
        <w:r w:rsidR="0029154F" w:rsidRPr="008A0EF8">
          <w:rPr>
            <w:rStyle w:val="ac"/>
            <w:b/>
            <w:iCs/>
          </w:rPr>
          <w:t>ЧАСТЬ 2.</w:t>
        </w:r>
        <w:r w:rsidR="0029154F">
          <w:rPr>
            <w:rFonts w:asciiTheme="minorHAnsi" w:eastAsiaTheme="minorEastAsia" w:hAnsiTheme="minorHAnsi" w:cstheme="minorBidi"/>
            <w:sz w:val="22"/>
            <w:szCs w:val="22"/>
          </w:rPr>
          <w:tab/>
        </w:r>
        <w:r w:rsidR="0029154F" w:rsidRPr="008A0EF8">
          <w:rPr>
            <w:rStyle w:val="ac"/>
            <w:b/>
            <w:iCs/>
          </w:rPr>
          <w:t>«ПРОЕКТ ДОГОВОРА»</w:t>
        </w:r>
        <w:r w:rsidR="0029154F">
          <w:rPr>
            <w:webHidden/>
          </w:rPr>
          <w:tab/>
        </w:r>
        <w:r>
          <w:rPr>
            <w:webHidden/>
          </w:rPr>
          <w:fldChar w:fldCharType="begin"/>
        </w:r>
        <w:r w:rsidR="0029154F">
          <w:rPr>
            <w:webHidden/>
          </w:rPr>
          <w:instrText xml:space="preserve"> PAGEREF _Toc332880774 \h </w:instrText>
        </w:r>
        <w:r>
          <w:rPr>
            <w:webHidden/>
          </w:rPr>
        </w:r>
        <w:r>
          <w:rPr>
            <w:webHidden/>
          </w:rPr>
          <w:fldChar w:fldCharType="separate"/>
        </w:r>
        <w:r w:rsidR="0029154F">
          <w:rPr>
            <w:webHidden/>
          </w:rPr>
          <w:t>52</w:t>
        </w:r>
        <w:r>
          <w:rPr>
            <w:webHidden/>
          </w:rPr>
          <w:fldChar w:fldCharType="end"/>
        </w:r>
      </w:hyperlink>
    </w:p>
    <w:p w:rsidR="00D56811" w:rsidRPr="00E074ED" w:rsidRDefault="00B93F4E"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88073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893D93">
        <w:rPr>
          <w:rFonts w:ascii="Times New Roman" w:hAnsi="Times New Roman"/>
          <w:b/>
          <w:sz w:val="24"/>
          <w:szCs w:val="24"/>
        </w:rPr>
        <w:t xml:space="preserve"> Лот 1</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1B57D7" w:rsidRPr="001B57D7">
        <w:rPr>
          <w:rFonts w:ascii="Times New Roman" w:hAnsi="Times New Roman"/>
          <w:sz w:val="24"/>
          <w:szCs w:val="24"/>
        </w:rPr>
        <w:t xml:space="preserve">Ремонт помещений здания </w:t>
      </w:r>
      <w:proofErr w:type="spellStart"/>
      <w:r w:rsidR="001B57D7" w:rsidRPr="001B57D7">
        <w:rPr>
          <w:rFonts w:ascii="Times New Roman" w:hAnsi="Times New Roman"/>
          <w:sz w:val="24"/>
          <w:szCs w:val="24"/>
        </w:rPr>
        <w:t>спецпрачечной</w:t>
      </w:r>
      <w:proofErr w:type="spellEnd"/>
      <w:r w:rsidR="001B57D7">
        <w:rPr>
          <w:rFonts w:ascii="Times New Roman" w:hAnsi="Times New Roman"/>
          <w:sz w:val="24"/>
          <w:szCs w:val="24"/>
        </w:rPr>
        <w:t xml:space="preserve"> </w:t>
      </w:r>
      <w:r w:rsidR="001B57D7" w:rsidRPr="001B57D7">
        <w:rPr>
          <w:rFonts w:ascii="Times New Roman" w:hAnsi="Times New Roman"/>
          <w:sz w:val="24"/>
          <w:szCs w:val="24"/>
        </w:rPr>
        <w:t>Челябинского отделения филиала «Уральский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DD36F8" w:rsidRPr="005E4105">
        <w:rPr>
          <w:u w:val="single"/>
        </w:rPr>
        <w:t>Том</w:t>
      </w:r>
      <w:r w:rsidR="00DD36F8">
        <w:rPr>
          <w:u w:val="single"/>
        </w:rPr>
        <w:t>ом</w:t>
      </w:r>
      <w:r w:rsidR="00DD36F8" w:rsidRPr="005E4105">
        <w:rPr>
          <w:u w:val="single"/>
        </w:rPr>
        <w:t xml:space="preserve"> 2 «ТЕХНИЧЕСКАЯ ЧАСТЬ»</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BE1B60" w:rsidRPr="00BE1B60">
        <w:rPr>
          <w:rStyle w:val="rvts30"/>
          <w:color w:val="000000"/>
          <w:sz w:val="24"/>
          <w:szCs w:val="24"/>
        </w:rPr>
        <w:t>три месяца с момента подписания договора</w:t>
      </w:r>
      <w:r w:rsidR="008D731A">
        <w:rPr>
          <w:rStyle w:val="rvts30"/>
          <w:color w:val="000000"/>
          <w:sz w:val="24"/>
          <w:szCs w:val="24"/>
        </w:rPr>
        <w:t>.</w:t>
      </w:r>
    </w:p>
    <w:p w:rsidR="00DD36F8" w:rsidRPr="00BB59CD" w:rsidRDefault="00DD36F8" w:rsidP="00DD36F8">
      <w:pPr>
        <w:pStyle w:val="afff0"/>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2</w:t>
      </w:r>
      <w:r w:rsidRPr="00BB5581">
        <w:rPr>
          <w:rFonts w:ascii="Times New Roman" w:hAnsi="Times New Roman"/>
          <w:b/>
          <w:sz w:val="24"/>
          <w:szCs w:val="24"/>
        </w:rPr>
        <w:t>:</w:t>
      </w:r>
      <w:r w:rsidRPr="00BB59CD">
        <w:rPr>
          <w:rFonts w:ascii="Times New Roman" w:hAnsi="Times New Roman"/>
          <w:sz w:val="24"/>
          <w:szCs w:val="24"/>
        </w:rPr>
        <w:t xml:space="preserve"> </w:t>
      </w:r>
      <w:r w:rsidR="00BE1B60" w:rsidRPr="00BE1B60">
        <w:rPr>
          <w:rFonts w:ascii="Times New Roman" w:hAnsi="Times New Roman"/>
          <w:sz w:val="24"/>
          <w:szCs w:val="24"/>
        </w:rPr>
        <w:t xml:space="preserve">Ремонт помещений лаборатории </w:t>
      </w:r>
      <w:r w:rsidR="00BE1B60">
        <w:rPr>
          <w:rFonts w:ascii="Times New Roman" w:hAnsi="Times New Roman"/>
          <w:sz w:val="24"/>
          <w:szCs w:val="24"/>
        </w:rPr>
        <w:t>з</w:t>
      </w:r>
      <w:r w:rsidR="00BE1B60" w:rsidRPr="00BE1B60">
        <w:rPr>
          <w:rFonts w:ascii="Times New Roman" w:hAnsi="Times New Roman"/>
          <w:sz w:val="24"/>
          <w:szCs w:val="24"/>
        </w:rPr>
        <w:t>дани</w:t>
      </w:r>
      <w:r w:rsidR="00BE1B60">
        <w:rPr>
          <w:rFonts w:ascii="Times New Roman" w:hAnsi="Times New Roman"/>
          <w:sz w:val="24"/>
          <w:szCs w:val="24"/>
        </w:rPr>
        <w:t>я</w:t>
      </w:r>
      <w:r w:rsidR="00BE1B60" w:rsidRPr="00BE1B60">
        <w:rPr>
          <w:rFonts w:ascii="Times New Roman" w:hAnsi="Times New Roman"/>
          <w:sz w:val="24"/>
          <w:szCs w:val="24"/>
        </w:rPr>
        <w:t xml:space="preserve"> </w:t>
      </w:r>
      <w:proofErr w:type="spellStart"/>
      <w:r w:rsidR="00BE1B60" w:rsidRPr="00BE1B60">
        <w:rPr>
          <w:rFonts w:ascii="Times New Roman" w:hAnsi="Times New Roman"/>
          <w:sz w:val="24"/>
          <w:szCs w:val="24"/>
        </w:rPr>
        <w:t>спецпрачечной</w:t>
      </w:r>
      <w:proofErr w:type="spellEnd"/>
      <w:r w:rsidR="00BE1B60">
        <w:rPr>
          <w:rFonts w:ascii="Times New Roman" w:hAnsi="Times New Roman"/>
          <w:sz w:val="24"/>
          <w:szCs w:val="24"/>
        </w:rPr>
        <w:t xml:space="preserve"> </w:t>
      </w:r>
      <w:r w:rsidR="00BE1B60" w:rsidRPr="00BE1B60">
        <w:rPr>
          <w:rFonts w:ascii="Times New Roman" w:hAnsi="Times New Roman"/>
          <w:sz w:val="24"/>
          <w:szCs w:val="24"/>
        </w:rPr>
        <w:t>Челябинского отделения филиала «Уральский территориальный округ» ФГУП «РосРАО»</w:t>
      </w:r>
      <w:r w:rsidRPr="00BB59CD">
        <w:rPr>
          <w:rFonts w:ascii="Times New Roman" w:hAnsi="Times New Roman"/>
          <w:sz w:val="24"/>
          <w:szCs w:val="24"/>
        </w:rPr>
        <w:t>.</w:t>
      </w:r>
    </w:p>
    <w:p w:rsidR="00DD36F8" w:rsidRPr="00BB59CD" w:rsidRDefault="00DD36F8" w:rsidP="00DD36F8">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DD36F8" w:rsidRPr="00C83038" w:rsidRDefault="00DD36F8" w:rsidP="00DD36F8">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DD36F8" w:rsidRPr="008D731A" w:rsidRDefault="00DD36F8" w:rsidP="00DD36F8">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DD36F8" w:rsidRDefault="00DD36F8" w:rsidP="00DD36F8">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3B0351" w:rsidRPr="003B0351">
        <w:rPr>
          <w:rStyle w:val="rvts30"/>
          <w:color w:val="000000"/>
          <w:sz w:val="24"/>
          <w:szCs w:val="24"/>
        </w:rPr>
        <w:t>два месяца с момента подписания договора</w:t>
      </w:r>
      <w:r>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DB7EFF" w:rsidRPr="00DB7EFF" w:rsidRDefault="00DB7EFF" w:rsidP="00DB7EFF">
      <w:pPr>
        <w:ind w:firstLine="1276"/>
        <w:jc w:val="both"/>
        <w:rPr>
          <w:rStyle w:val="rvts30"/>
          <w:sz w:val="24"/>
          <w:szCs w:val="24"/>
        </w:rPr>
      </w:pPr>
      <w:r>
        <w:rPr>
          <w:b/>
        </w:rPr>
        <w:t>Лот 1</w:t>
      </w:r>
      <w:r w:rsidRPr="00DB7EFF">
        <w:rPr>
          <w:b/>
        </w:rPr>
        <w:t>:</w:t>
      </w:r>
      <w:r w:rsidRPr="00DB7EFF">
        <w:t xml:space="preserve"> </w:t>
      </w:r>
      <w:r w:rsidR="00185312" w:rsidRPr="00185312">
        <w:rPr>
          <w:rStyle w:val="rvts30"/>
          <w:sz w:val="24"/>
          <w:szCs w:val="24"/>
        </w:rPr>
        <w:t>454036, г. Челябинск, Свердловский тракт, 2б. (Производственная база)</w:t>
      </w:r>
      <w:r w:rsidRPr="00BB59CD">
        <w:rPr>
          <w:rStyle w:val="rvts30"/>
          <w:color w:val="000000"/>
          <w:sz w:val="24"/>
          <w:szCs w:val="24"/>
        </w:rPr>
        <w:t xml:space="preserve">. </w:t>
      </w:r>
    </w:p>
    <w:p w:rsidR="00DB7EFF" w:rsidRPr="00DB7EFF" w:rsidRDefault="00DB7EFF" w:rsidP="00DB7EFF">
      <w:pPr>
        <w:ind w:firstLine="1276"/>
        <w:jc w:val="both"/>
        <w:rPr>
          <w:rStyle w:val="rvts30"/>
          <w:sz w:val="24"/>
          <w:szCs w:val="24"/>
        </w:rPr>
      </w:pPr>
      <w:r>
        <w:rPr>
          <w:b/>
        </w:rPr>
        <w:t>Лот 2</w:t>
      </w:r>
      <w:r w:rsidRPr="00DB7EFF">
        <w:rPr>
          <w:b/>
        </w:rPr>
        <w:t>:</w:t>
      </w:r>
      <w:r w:rsidRPr="00DB7EFF">
        <w:t xml:space="preserve"> </w:t>
      </w:r>
      <w:r w:rsidR="00185312" w:rsidRPr="00185312">
        <w:rPr>
          <w:rStyle w:val="rvts30"/>
          <w:sz w:val="24"/>
          <w:szCs w:val="24"/>
        </w:rPr>
        <w:t>454036, г. Челябинск, Свердловский тракт, 2б. (Производственная база)</w:t>
      </w:r>
      <w:r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15E7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B15E78">
        <w:rPr>
          <w:rFonts w:ascii="Times New Roman" w:hAnsi="Times New Roman"/>
          <w:b/>
          <w:sz w:val="24"/>
          <w:szCs w:val="24"/>
        </w:rPr>
        <w:t xml:space="preserve"> Лот 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2623DB" w:rsidRPr="002623DB">
        <w:rPr>
          <w:rFonts w:ascii="Times New Roman" w:hAnsi="Times New Roman"/>
          <w:sz w:val="24"/>
          <w:szCs w:val="24"/>
        </w:rPr>
        <w:t>247</w:t>
      </w:r>
      <w:r w:rsidR="002623DB">
        <w:rPr>
          <w:rFonts w:ascii="Times New Roman" w:hAnsi="Times New Roman"/>
          <w:sz w:val="24"/>
          <w:szCs w:val="24"/>
        </w:rPr>
        <w:t> </w:t>
      </w:r>
      <w:r w:rsidR="002623DB" w:rsidRPr="002623DB">
        <w:rPr>
          <w:rFonts w:ascii="Times New Roman" w:hAnsi="Times New Roman"/>
          <w:sz w:val="24"/>
          <w:szCs w:val="24"/>
        </w:rPr>
        <w:t>023</w:t>
      </w:r>
      <w:r w:rsidR="002623DB">
        <w:rPr>
          <w:rFonts w:ascii="Times New Roman" w:hAnsi="Times New Roman"/>
          <w:sz w:val="24"/>
          <w:szCs w:val="24"/>
        </w:rPr>
        <w:t>,</w:t>
      </w:r>
      <w:r w:rsidR="002623DB" w:rsidRPr="002623DB">
        <w:rPr>
          <w:rFonts w:ascii="Times New Roman" w:hAnsi="Times New Roman"/>
          <w:sz w:val="24"/>
          <w:szCs w:val="24"/>
        </w:rPr>
        <w:t>32 (Двести сорок семь тысяч двадцать три) российских рубля 32 копейки</w:t>
      </w:r>
      <w:r w:rsidR="00086B65">
        <w:rPr>
          <w:rFonts w:ascii="Times New Roman" w:hAnsi="Times New Roman"/>
          <w:sz w:val="24"/>
          <w:szCs w:val="24"/>
        </w:rPr>
        <w:t>, в том числе НДС</w:t>
      </w:r>
      <w:r w:rsidR="00190DC0" w:rsidRPr="00190DC0">
        <w:rPr>
          <w:rFonts w:ascii="Times New Roman" w:hAnsi="Times New Roman"/>
          <w:sz w:val="24"/>
          <w:szCs w:val="24"/>
        </w:rPr>
        <w:t>.</w:t>
      </w:r>
      <w:r w:rsidR="00DF2843" w:rsidRPr="00BA669B">
        <w:rPr>
          <w:rFonts w:ascii="Times New Roman" w:hAnsi="Times New Roman"/>
          <w:color w:val="000000"/>
          <w:sz w:val="24"/>
          <w:szCs w:val="24"/>
        </w:rPr>
        <w:t xml:space="preserve"> Цена договора включает в себя: </w:t>
      </w:r>
      <w:r w:rsidR="00ED33F4" w:rsidRPr="00ED33F4">
        <w:rPr>
          <w:rFonts w:ascii="Times New Roman" w:hAnsi="Times New Roman"/>
          <w:color w:val="000000"/>
          <w:sz w:val="24"/>
          <w:szCs w:val="24"/>
        </w:rPr>
        <w:t xml:space="preserve">все расходы, в том числе </w:t>
      </w:r>
      <w:r w:rsidR="00086B65" w:rsidRPr="00086B65">
        <w:rPr>
          <w:rFonts w:ascii="Times New Roman" w:hAnsi="Times New Roman"/>
          <w:color w:val="000000"/>
          <w:sz w:val="24"/>
          <w:szCs w:val="24"/>
        </w:rPr>
        <w:t>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B15E78" w:rsidRDefault="00B15E78" w:rsidP="00B15E78">
      <w:pPr>
        <w:ind w:firstLine="1276"/>
        <w:jc w:val="both"/>
        <w:rPr>
          <w:color w:val="000000"/>
        </w:rPr>
      </w:pPr>
      <w:r w:rsidRPr="00C83038">
        <w:rPr>
          <w:b/>
        </w:rPr>
        <w:lastRenderedPageBreak/>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2</w:t>
      </w:r>
      <w:r w:rsidRPr="00C83038">
        <w:rPr>
          <w:b/>
        </w:rPr>
        <w:t>:</w:t>
      </w:r>
      <w:r w:rsidRPr="00C8552D">
        <w:t xml:space="preserve"> </w:t>
      </w:r>
      <w:r w:rsidR="002623DB" w:rsidRPr="002623DB">
        <w:t>280</w:t>
      </w:r>
      <w:r w:rsidR="002623DB">
        <w:t> </w:t>
      </w:r>
      <w:r w:rsidR="002623DB" w:rsidRPr="002623DB">
        <w:t>117</w:t>
      </w:r>
      <w:r w:rsidR="002623DB">
        <w:t>,</w:t>
      </w:r>
      <w:r w:rsidR="002623DB" w:rsidRPr="002623DB">
        <w:t>51 (Двести восемьдесят тысяч сто семнадцать) российских рублей 51 копейка</w:t>
      </w:r>
      <w:r>
        <w:t>, в том числе НДС</w:t>
      </w:r>
      <w:r w:rsidRPr="00190DC0">
        <w:t>.</w:t>
      </w:r>
      <w:r w:rsidRPr="00BA669B">
        <w:rPr>
          <w:color w:val="000000"/>
        </w:rPr>
        <w:t xml:space="preserve"> Цена договора включает в себя: </w:t>
      </w:r>
      <w:r w:rsidR="00A1339C" w:rsidRPr="00A1339C">
        <w:rPr>
          <w:color w:val="000000"/>
        </w:rPr>
        <w:t>все расходы, в том числе налоги, сборы и другие обязательные платежи</w:t>
      </w:r>
      <w:r>
        <w:rPr>
          <w:color w:val="000000"/>
        </w:rPr>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000246B2">
        <w:rPr>
          <w:rFonts w:ascii="Times New Roman" w:hAnsi="Times New Roman"/>
          <w:b/>
          <w:sz w:val="24"/>
          <w:szCs w:val="24"/>
        </w:rPr>
        <w:t xml:space="preserve"> по Лотам 1-</w:t>
      </w:r>
      <w:r w:rsidR="00F4767D">
        <w:rPr>
          <w:rFonts w:ascii="Times New Roman" w:hAnsi="Times New Roman"/>
          <w:b/>
          <w:sz w:val="24"/>
          <w:szCs w:val="24"/>
        </w:rPr>
        <w:t>2</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F4767D">
        <w:rPr>
          <w:rFonts w:ascii="Times New Roman" w:hAnsi="Times New Roman"/>
          <w:sz w:val="24"/>
          <w:szCs w:val="24"/>
        </w:rPr>
        <w:t>27</w:t>
      </w:r>
      <w:r w:rsidR="00E56226" w:rsidRPr="00E56226">
        <w:rPr>
          <w:rFonts w:ascii="Times New Roman" w:hAnsi="Times New Roman"/>
          <w:sz w:val="24"/>
          <w:szCs w:val="24"/>
        </w:rPr>
        <w:t xml:space="preserve">» Сентября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0246B2">
        <w:rPr>
          <w:rFonts w:ascii="Times New Roman" w:hAnsi="Times New Roman"/>
          <w:b/>
          <w:sz w:val="24"/>
          <w:szCs w:val="24"/>
        </w:rPr>
        <w:t xml:space="preserve"> по Лотам 1-</w:t>
      </w:r>
      <w:r w:rsidR="00F4767D">
        <w:rPr>
          <w:rFonts w:ascii="Times New Roman" w:hAnsi="Times New Roman"/>
          <w:b/>
          <w:sz w:val="24"/>
          <w:szCs w:val="24"/>
        </w:rPr>
        <w:t>2</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F4767D">
        <w:rPr>
          <w:rFonts w:ascii="Times New Roman" w:hAnsi="Times New Roman"/>
          <w:sz w:val="24"/>
          <w:szCs w:val="24"/>
        </w:rPr>
        <w:t>02</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F4767D">
        <w:rPr>
          <w:rFonts w:ascii="Times New Roman" w:hAnsi="Times New Roman"/>
          <w:sz w:val="24"/>
          <w:szCs w:val="24"/>
        </w:rPr>
        <w:t>Ок</w:t>
      </w:r>
      <w:r w:rsidR="00E56226">
        <w:rPr>
          <w:rFonts w:ascii="Times New Roman" w:hAnsi="Times New Roman"/>
          <w:sz w:val="24"/>
          <w:szCs w:val="24"/>
        </w:rPr>
        <w:t>тября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0246B2">
        <w:rPr>
          <w:rFonts w:ascii="Times New Roman" w:hAnsi="Times New Roman"/>
          <w:b/>
          <w:sz w:val="24"/>
          <w:szCs w:val="24"/>
        </w:rPr>
        <w:t xml:space="preserve"> по Лотам 1-</w:t>
      </w:r>
      <w:r w:rsidR="00F4767D">
        <w:rPr>
          <w:rFonts w:ascii="Times New Roman" w:hAnsi="Times New Roman"/>
          <w:b/>
          <w:sz w:val="24"/>
          <w:szCs w:val="24"/>
        </w:rPr>
        <w:t>2</w:t>
      </w:r>
      <w:r w:rsidRPr="00C83038">
        <w:rPr>
          <w:rFonts w:ascii="Times New Roman" w:hAnsi="Times New Roman"/>
          <w:b/>
          <w:sz w:val="24"/>
          <w:szCs w:val="24"/>
        </w:rPr>
        <w:t>:</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F4767D" w:rsidRPr="00F4767D">
        <w:rPr>
          <w:rFonts w:ascii="Times New Roman" w:hAnsi="Times New Roman"/>
          <w:sz w:val="24"/>
          <w:szCs w:val="24"/>
        </w:rPr>
        <w:t>«0</w:t>
      </w:r>
      <w:r w:rsidR="00F4767D">
        <w:rPr>
          <w:rFonts w:ascii="Times New Roman" w:hAnsi="Times New Roman"/>
          <w:sz w:val="24"/>
          <w:szCs w:val="24"/>
        </w:rPr>
        <w:t>5</w:t>
      </w:r>
      <w:r w:rsidR="00F4767D" w:rsidRPr="00F4767D">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0246B2">
        <w:rPr>
          <w:rFonts w:ascii="Times New Roman" w:hAnsi="Times New Roman"/>
          <w:b/>
          <w:sz w:val="24"/>
          <w:szCs w:val="24"/>
        </w:rPr>
        <w:t xml:space="preserve"> по Лотам 1-</w:t>
      </w:r>
      <w:r w:rsidR="00EC6C8A">
        <w:rPr>
          <w:rFonts w:ascii="Times New Roman" w:hAnsi="Times New Roman"/>
          <w:b/>
          <w:sz w:val="24"/>
          <w:szCs w:val="24"/>
        </w:rPr>
        <w:t>2</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Департамент организации закупок, </w:t>
      </w:r>
      <w:r w:rsidR="005B41AF">
        <w:rPr>
          <w:rFonts w:ascii="Times New Roman" w:hAnsi="Times New Roman"/>
          <w:sz w:val="24"/>
          <w:szCs w:val="24"/>
        </w:rPr>
        <w:t xml:space="preserve">не позднее </w:t>
      </w:r>
      <w:r w:rsidR="00EC6C8A" w:rsidRPr="00EC6C8A">
        <w:rPr>
          <w:rFonts w:ascii="Times New Roman" w:hAnsi="Times New Roman"/>
          <w:sz w:val="24"/>
          <w:szCs w:val="24"/>
        </w:rPr>
        <w:t>«</w:t>
      </w:r>
      <w:r w:rsidR="00EC6C8A">
        <w:rPr>
          <w:rFonts w:ascii="Times New Roman" w:hAnsi="Times New Roman"/>
          <w:sz w:val="24"/>
          <w:szCs w:val="24"/>
        </w:rPr>
        <w:t>10</w:t>
      </w:r>
      <w:r w:rsidR="00EC6C8A" w:rsidRPr="00EC6C8A">
        <w:rPr>
          <w:rFonts w:ascii="Times New Roman" w:hAnsi="Times New Roman"/>
          <w:sz w:val="24"/>
          <w:szCs w:val="24"/>
        </w:rPr>
        <w:t xml:space="preserve">» Октября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0246B2">
        <w:rPr>
          <w:rFonts w:ascii="Times New Roman" w:hAnsi="Times New Roman"/>
          <w:b/>
          <w:sz w:val="24"/>
          <w:szCs w:val="24"/>
        </w:rPr>
        <w:t xml:space="preserve"> по Лотам 1-3</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000246B2">
        <w:rPr>
          <w:rFonts w:ascii="Times New Roman" w:hAnsi="Times New Roman"/>
          <w:b/>
          <w:sz w:val="24"/>
          <w:szCs w:val="24"/>
        </w:rPr>
        <w:t xml:space="preserve"> по Лотам 1-3</w:t>
      </w:r>
      <w:r w:rsidRPr="002D6C63">
        <w:rPr>
          <w:rFonts w:ascii="Times New Roman" w:hAnsi="Times New Roman"/>
          <w:b/>
          <w:sz w:val="24"/>
          <w:szCs w:val="24"/>
        </w:rPr>
        <w:t>:</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880732"/>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880733"/>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880734"/>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88073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880736"/>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r w:rsidR="00B93F4E" w:rsidRPr="00F868DC">
        <w:rPr>
          <w:szCs w:val="24"/>
          <w:u w:val="single"/>
        </w:rPr>
        <w:fldChar w:fldCharType="begin"/>
      </w:r>
      <w:r w:rsidRPr="00F868DC">
        <w:rPr>
          <w:szCs w:val="24"/>
          <w:u w:val="single"/>
        </w:rPr>
        <w:instrText xml:space="preserve"> REF _Ref317173209 \r \h  \* MERGEFORMAT </w:instrText>
      </w:r>
      <w:r w:rsidR="00B93F4E" w:rsidRPr="00F868DC">
        <w:rPr>
          <w:szCs w:val="24"/>
          <w:u w:val="single"/>
        </w:rPr>
      </w:r>
      <w:r w:rsidR="00B93F4E" w:rsidRPr="00F868DC">
        <w:rPr>
          <w:szCs w:val="24"/>
          <w:u w:val="single"/>
        </w:rPr>
        <w:fldChar w:fldCharType="end"/>
      </w:r>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 подтверждение.</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88073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w:t>
      </w:r>
      <w:r w:rsidR="00BD7FA6" w:rsidRPr="00847D6E">
        <w:rPr>
          <w:rFonts w:ascii="Times New Roman" w:hAnsi="Times New Roman"/>
          <w:sz w:val="24"/>
          <w:szCs w:val="24"/>
          <w:u w:val="single"/>
        </w:rPr>
        <w:t xml:space="preserve">протокол </w:t>
      </w:r>
      <w:r w:rsidR="00D46C66" w:rsidRPr="00847D6E">
        <w:rPr>
          <w:rFonts w:ascii="Times New Roman" w:hAnsi="Times New Roman"/>
          <w:sz w:val="24"/>
          <w:szCs w:val="24"/>
          <w:u w:val="single"/>
        </w:rPr>
        <w:t>от </w:t>
      </w:r>
      <w:r w:rsidR="00BD7FA6" w:rsidRPr="00847D6E">
        <w:rPr>
          <w:rFonts w:ascii="Times New Roman" w:hAnsi="Times New Roman"/>
          <w:sz w:val="24"/>
          <w:szCs w:val="24"/>
          <w:u w:val="single"/>
        </w:rPr>
        <w:t>07.02.2012</w:t>
      </w:r>
      <w:r w:rsidR="00D46C66" w:rsidRPr="00847D6E">
        <w:rPr>
          <w:rFonts w:ascii="Times New Roman" w:hAnsi="Times New Roman"/>
          <w:sz w:val="24"/>
          <w:szCs w:val="24"/>
          <w:u w:val="single"/>
        </w:rPr>
        <w:t xml:space="preserve"> № </w:t>
      </w:r>
      <w:r w:rsidR="00BD7FA6" w:rsidRPr="00847D6E">
        <w:rPr>
          <w:rFonts w:ascii="Times New Roman" w:hAnsi="Times New Roman"/>
          <w:sz w:val="24"/>
          <w:szCs w:val="24"/>
          <w:u w:val="single"/>
        </w:rPr>
        <w:t>37</w:t>
      </w:r>
      <w:r w:rsidR="00BD7FA6" w:rsidRPr="00F868DC">
        <w:rPr>
          <w:rFonts w:ascii="Times New Roman" w:hAnsi="Times New Roman"/>
          <w:sz w:val="24"/>
          <w:szCs w:val="24"/>
        </w:rPr>
        <w:t>)</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w:t>
      </w:r>
      <w:r w:rsidR="001663A3" w:rsidRPr="001663A3">
        <w:rPr>
          <w:rFonts w:ascii="Times New Roman" w:hAnsi="Times New Roman"/>
          <w:sz w:val="24"/>
          <w:szCs w:val="24"/>
          <w:u w:val="single"/>
        </w:rPr>
        <w:t>пункт</w:t>
      </w:r>
      <w:r w:rsidR="001663A3">
        <w:rPr>
          <w:rFonts w:ascii="Times New Roman" w:hAnsi="Times New Roman"/>
          <w:sz w:val="24"/>
          <w:szCs w:val="24"/>
          <w:u w:val="single"/>
        </w:rPr>
        <w:t>у</w:t>
      </w:r>
      <w:r w:rsidR="001663A3" w:rsidRPr="001663A3">
        <w:rPr>
          <w:rFonts w:ascii="Times New Roman" w:hAnsi="Times New Roman"/>
          <w:sz w:val="24"/>
          <w:szCs w:val="24"/>
          <w:u w:val="single"/>
        </w:rPr>
        <w:t xml:space="preserve"> 2 Раздела 5 «ИНФОРМАЦИОННАЯ КАРТА АУКЦИОНА»</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685729"/>
      <w:bookmarkStart w:id="45" w:name="_Toc33288073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4"/>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5"/>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30"/>
      <w:bookmarkStart w:id="47" w:name="_Toc33288073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6"/>
      <w:bookmarkEnd w:id="47"/>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1"/>
      <w:bookmarkStart w:id="49" w:name="_Toc33288074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48"/>
      <w:bookmarkEnd w:id="49"/>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0292598"/>
      <w:bookmarkStart w:id="51" w:name="_Toc326685732"/>
      <w:bookmarkStart w:id="52" w:name="_Toc332880741"/>
      <w:r w:rsidRPr="003F595A">
        <w:rPr>
          <w:rFonts w:ascii="Times New Roman" w:hAnsi="Times New Roman"/>
          <w:b/>
          <w:sz w:val="24"/>
          <w:szCs w:val="24"/>
        </w:rPr>
        <w:t>Официальный источник информации о ходе и результатах аукциона</w:t>
      </w:r>
      <w:bookmarkEnd w:id="50"/>
      <w:bookmarkEnd w:id="51"/>
      <w:bookmarkEnd w:id="52"/>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3"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3"/>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0292599"/>
      <w:bookmarkStart w:id="55" w:name="_Toc326685733"/>
      <w:bookmarkStart w:id="56" w:name="_Toc332880742"/>
      <w:r w:rsidRPr="003F595A">
        <w:rPr>
          <w:rFonts w:ascii="Times New Roman" w:hAnsi="Times New Roman"/>
          <w:b/>
          <w:sz w:val="24"/>
          <w:szCs w:val="24"/>
        </w:rPr>
        <w:lastRenderedPageBreak/>
        <w:t>Прочие положения</w:t>
      </w:r>
      <w:bookmarkEnd w:id="54"/>
      <w:bookmarkEnd w:id="55"/>
      <w:bookmarkEnd w:id="5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7" w:name="_Toc33288074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7"/>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Ref317251769"/>
      <w:bookmarkStart w:id="59" w:name="_Ref317255509"/>
      <w:bookmarkStart w:id="60" w:name="_Ref317256436"/>
      <w:bookmarkStart w:id="61" w:name="_Ref317256490"/>
      <w:bookmarkStart w:id="62" w:name="_Toc326685735"/>
      <w:bookmarkStart w:id="63" w:name="_Toc332880744"/>
      <w:bookmarkStart w:id="64"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58"/>
      <w:bookmarkEnd w:id="59"/>
      <w:bookmarkEnd w:id="60"/>
      <w:bookmarkEnd w:id="61"/>
      <w:bookmarkEnd w:id="62"/>
      <w:bookmarkEnd w:id="63"/>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4"/>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5"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5"/>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6"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299553052"/>
      <w:bookmarkStart w:id="68"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7"/>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5"/>
      <w:bookmarkStart w:id="70"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69"/>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32880745"/>
      <w:bookmarkStart w:id="72" w:name="_Toc326685736"/>
      <w:bookmarkEnd w:id="70"/>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1"/>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2"/>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Ref317253328"/>
      <w:bookmarkStart w:id="74" w:name="_Ref317256545"/>
      <w:bookmarkStart w:id="75" w:name="_Toc326685737"/>
      <w:bookmarkStart w:id="76" w:name="_Toc332880746"/>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3"/>
      <w:bookmarkEnd w:id="74"/>
      <w:bookmarkEnd w:id="75"/>
      <w:bookmarkEnd w:id="76"/>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7" w:name="_Hlt299570061"/>
      <w:bookmarkStart w:id="78"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7"/>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78"/>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Ref299570007"/>
      <w:bookmarkStart w:id="80"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79"/>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Hlt299570095"/>
      <w:bookmarkStart w:id="82" w:name="_Hlt299570102"/>
      <w:bookmarkStart w:id="83" w:name="_Ref299570035"/>
      <w:bookmarkEnd w:id="81"/>
      <w:bookmarkEnd w:id="82"/>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3"/>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4" w:name="_Hlt299395182"/>
      <w:bookmarkStart w:id="85" w:name="_Ref270105111"/>
      <w:bookmarkStart w:id="86" w:name="_Ref311822752"/>
      <w:bookmarkStart w:id="87" w:name="_Ref317251956"/>
      <w:bookmarkEnd w:id="84"/>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5"/>
      <w:r w:rsidR="00405127" w:rsidRPr="00685DF8">
        <w:rPr>
          <w:rFonts w:ascii="Times New Roman" w:hAnsi="Times New Roman"/>
          <w:sz w:val="24"/>
          <w:szCs w:val="24"/>
        </w:rPr>
        <w:t>й;</w:t>
      </w:r>
      <w:bookmarkEnd w:id="80"/>
      <w:bookmarkEnd w:id="86"/>
      <w:bookmarkEnd w:id="87"/>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8" w:name="_Hlt299395186"/>
      <w:bookmarkStart w:id="89" w:name="_Ref317251962"/>
      <w:bookmarkEnd w:id="88"/>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89"/>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332880747"/>
      <w:bookmarkStart w:id="91" w:name="_Toc326685738"/>
      <w:r w:rsidRPr="00C66BA9">
        <w:rPr>
          <w:rFonts w:ascii="Times New Roman" w:hAnsi="Times New Roman"/>
          <w:b/>
          <w:sz w:val="24"/>
          <w:szCs w:val="24"/>
        </w:rPr>
        <w:t>Условия привлечения поставщиков/ субподрядчиков/ соисполнителей</w:t>
      </w:r>
      <w:bookmarkEnd w:id="90"/>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1"/>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18102635"/>
      <w:bookmarkStart w:id="93" w:name="_Toc318103507"/>
      <w:bookmarkStart w:id="94" w:name="_Toc127262883"/>
      <w:bookmarkStart w:id="95" w:name="_Toc255985672"/>
      <w:bookmarkStart w:id="96" w:name="_Ref317252053"/>
      <w:bookmarkStart w:id="97" w:name="_Toc326685739"/>
      <w:bookmarkStart w:id="98" w:name="_Toc332880748"/>
      <w:bookmarkEnd w:id="92"/>
      <w:bookmarkEnd w:id="93"/>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4"/>
      <w:bookmarkEnd w:id="95"/>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6"/>
      <w:bookmarkEnd w:id="97"/>
      <w:bookmarkEnd w:id="98"/>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9" w:name="_Toc320265737"/>
      <w:bookmarkStart w:id="100" w:name="_Toc320266146"/>
      <w:bookmarkStart w:id="101" w:name="_Toc320266361"/>
      <w:bookmarkStart w:id="102" w:name="_Ref317252302"/>
      <w:bookmarkEnd w:id="99"/>
      <w:bookmarkEnd w:id="100"/>
      <w:bookmarkEnd w:id="101"/>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2"/>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3"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3"/>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4"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4"/>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5"/>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6"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6"/>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7"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7"/>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08" w:name="_Toc332880749"/>
      <w:r w:rsidRPr="001D5115">
        <w:rPr>
          <w:rFonts w:ascii="Times New Roman" w:hAnsi="Times New Roman"/>
          <w:b/>
          <w:sz w:val="24"/>
          <w:szCs w:val="24"/>
        </w:rPr>
        <w:lastRenderedPageBreak/>
        <w:t>«</w:t>
      </w:r>
      <w:bookmarkStart w:id="109" w:name="_Ref317259044"/>
      <w:bookmarkStart w:id="110"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09"/>
      <w:bookmarkEnd w:id="110"/>
      <w:r w:rsidRPr="001D5115">
        <w:rPr>
          <w:rFonts w:ascii="Times New Roman" w:hAnsi="Times New Roman"/>
          <w:b/>
          <w:sz w:val="24"/>
          <w:szCs w:val="24"/>
        </w:rPr>
        <w:t>»</w:t>
      </w:r>
      <w:bookmarkEnd w:id="108"/>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1" w:name="_Toc326685741"/>
      <w:bookmarkStart w:id="112" w:name="_Toc33288075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1"/>
      <w:bookmarkEnd w:id="112"/>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3" w:name="_Hlt159939104"/>
      <w:bookmarkStart w:id="114" w:name="_Hlt179716166"/>
      <w:bookmarkStart w:id="115" w:name="_Ref125823280"/>
      <w:bookmarkEnd w:id="113"/>
      <w:bookmarkEnd w:id="114"/>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38"/>
      <w:bookmarkStart w:id="117" w:name="_Toc326685742"/>
      <w:bookmarkStart w:id="118" w:name="_Toc332880751"/>
      <w:bookmarkEnd w:id="115"/>
      <w:bookmarkEnd w:id="11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7"/>
      <w:bookmarkEnd w:id="118"/>
    </w:p>
    <w:p w:rsidR="00262D08" w:rsidRPr="00262D08" w:rsidRDefault="00262D08" w:rsidP="00262D08">
      <w:pPr>
        <w:numPr>
          <w:ilvl w:val="2"/>
          <w:numId w:val="29"/>
        </w:numPr>
        <w:tabs>
          <w:tab w:val="num" w:pos="1560"/>
        </w:tabs>
        <w:ind w:left="0" w:firstLine="851"/>
        <w:jc w:val="both"/>
      </w:pPr>
      <w:bookmarkStart w:id="119"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19"/>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0" w:name="_Toc326685743"/>
      <w:bookmarkStart w:id="121" w:name="_Toc33288075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0"/>
      <w:bookmarkEnd w:id="12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Ref317504346"/>
      <w:bookmarkStart w:id="123" w:name="_Toc326685744"/>
      <w:bookmarkStart w:id="124" w:name="_Toc332880753"/>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2"/>
      <w:bookmarkEnd w:id="123"/>
      <w:bookmarkEnd w:id="124"/>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5"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5"/>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6"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6"/>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7" w:name="_Toc308092746"/>
      <w:bookmarkStart w:id="128" w:name="_Ref319849024"/>
      <w:bookmarkStart w:id="129" w:name="_Ref319849899"/>
      <w:bookmarkStart w:id="130" w:name="_Toc326685745"/>
      <w:bookmarkStart w:id="131" w:name="_Toc33288075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7"/>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28"/>
      <w:bookmarkEnd w:id="129"/>
      <w:bookmarkEnd w:id="130"/>
      <w:bookmarkEnd w:id="13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2"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3" w:name="_Hlt312322475"/>
      <w:bookmarkEnd w:id="133"/>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2"/>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4" w:name="_Ref320206889"/>
      <w:bookmarkStart w:id="135" w:name="_Toc326685746"/>
      <w:bookmarkStart w:id="136" w:name="_Toc33288075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4"/>
      <w:bookmarkEnd w:id="135"/>
      <w:bookmarkEnd w:id="136"/>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7"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7"/>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8" w:name="_Ref317252433"/>
      <w:bookmarkStart w:id="139"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38"/>
      <w:r w:rsidR="00915590" w:rsidRPr="00870C42">
        <w:rPr>
          <w:rFonts w:ascii="Times New Roman" w:hAnsi="Times New Roman"/>
          <w:sz w:val="24"/>
          <w:szCs w:val="24"/>
        </w:rPr>
        <w:t>.</w:t>
      </w:r>
      <w:bookmarkEnd w:id="139"/>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0" w:name="_Toc326685747"/>
      <w:bookmarkStart w:id="141" w:name="_Toc33288075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0"/>
      <w:bookmarkEnd w:id="141"/>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2" w:name="_Ref56220570"/>
      <w:bookmarkStart w:id="143"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F14FE8">
        <w:rPr>
          <w:rFonts w:ascii="Times New Roman" w:hAnsi="Times New Roman"/>
          <w:sz w:val="24"/>
          <w:szCs w:val="24"/>
        </w:rPr>
        <w:t>аукцион</w:t>
      </w:r>
      <w:r w:rsidR="00FC3F64" w:rsidRPr="00F14FE8">
        <w:rPr>
          <w:rFonts w:ascii="Times New Roman" w:hAnsi="Times New Roman"/>
          <w:sz w:val="24"/>
          <w:szCs w:val="24"/>
        </w:rPr>
        <w:t>а</w:t>
      </w:r>
      <w:r w:rsidR="00C87330" w:rsidRPr="00F14FE8">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2"/>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3"/>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4" w:name="_Toc326685748"/>
      <w:bookmarkStart w:id="145" w:name="_Toc33288075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4"/>
      <w:bookmarkEnd w:id="14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6"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6"/>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7"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7"/>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8" w:name="_Toc326685749"/>
      <w:bookmarkStart w:id="149" w:name="_Toc33288075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8"/>
      <w:bookmarkEnd w:id="14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0" w:name="_Ref517806908"/>
      <w:bookmarkStart w:id="151" w:name="_Toc518119274"/>
      <w:bookmarkStart w:id="152" w:name="_Ref52534291"/>
      <w:bookmarkStart w:id="153"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0"/>
      <w:bookmarkEnd w:id="151"/>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2"/>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4" w:name="_Ref317253467"/>
      <w:bookmarkStart w:id="155"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4"/>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5"/>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6" w:name="_Toc326685750"/>
      <w:bookmarkStart w:id="157" w:name="_Toc33288075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6"/>
      <w:bookmarkEnd w:id="157"/>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Ref317258254"/>
      <w:bookmarkStart w:id="159" w:name="_Toc326685751"/>
      <w:bookmarkStart w:id="160" w:name="_Toc33288076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58"/>
      <w:bookmarkEnd w:id="159"/>
      <w:bookmarkEnd w:id="16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1"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2"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1"/>
      <w:bookmarkEnd w:id="162"/>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3"/>
      <w:bookmarkEnd w:id="164"/>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706779">
        <w:rPr>
          <w:rFonts w:ascii="Times New Roman" w:hAnsi="Times New Roman"/>
          <w:sz w:val="24"/>
          <w:szCs w:val="24"/>
        </w:rPr>
        <w:t>аукцион</w:t>
      </w:r>
      <w:r w:rsidR="00FC3F64" w:rsidRPr="00706779">
        <w:rPr>
          <w:rFonts w:ascii="Times New Roman" w:hAnsi="Times New Roman"/>
          <w:sz w:val="24"/>
          <w:szCs w:val="24"/>
        </w:rPr>
        <w:t>а</w:t>
      </w:r>
      <w:r w:rsidR="006F02C8" w:rsidRPr="00706779">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5" w:name="_Ref317254894"/>
      <w:bookmarkStart w:id="166" w:name="_Toc326685752"/>
      <w:bookmarkStart w:id="167" w:name="_Toc33288076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5"/>
      <w:bookmarkEnd w:id="166"/>
      <w:bookmarkEnd w:id="167"/>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lastRenderedPageBreak/>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8" w:name="_Toc306732963"/>
      <w:bookmarkStart w:id="169" w:name="_Toc306732968"/>
      <w:bookmarkStart w:id="170" w:name="_Toc306732979"/>
      <w:bookmarkStart w:id="171" w:name="_Toc285632745"/>
      <w:bookmarkStart w:id="172" w:name="_Toc285632748"/>
      <w:bookmarkStart w:id="173" w:name="_Toc285632749"/>
      <w:bookmarkStart w:id="174" w:name="_Toc285632752"/>
      <w:bookmarkStart w:id="175" w:name="_Toc306732983"/>
      <w:bookmarkStart w:id="176" w:name="_Toc282505799"/>
      <w:bookmarkStart w:id="177" w:name="_Toc282596020"/>
      <w:bookmarkStart w:id="178" w:name="_Toc282787959"/>
      <w:bookmarkStart w:id="179" w:name="_Toc306732986"/>
      <w:bookmarkStart w:id="180" w:name="_Toc306732989"/>
      <w:bookmarkStart w:id="181" w:name="_Toc306732991"/>
      <w:bookmarkStart w:id="182" w:name="_Toc306732993"/>
      <w:bookmarkStart w:id="183" w:name="_Toc306732996"/>
      <w:bookmarkStart w:id="184" w:name="_Toc306732997"/>
      <w:bookmarkStart w:id="185" w:name="_Toc306732998"/>
      <w:bookmarkStart w:id="186" w:name="_Toc306733001"/>
      <w:bookmarkStart w:id="187" w:name="_Toc306733002"/>
      <w:bookmarkStart w:id="188" w:name="_Toc306733005"/>
      <w:bookmarkStart w:id="189" w:name="_Toc306733007"/>
      <w:bookmarkStart w:id="190" w:name="_Toc306733020"/>
      <w:bookmarkStart w:id="191" w:name="_Toc306733022"/>
      <w:bookmarkStart w:id="192" w:name="_Toc306733024"/>
      <w:bookmarkStart w:id="193" w:name="_Toc306733026"/>
      <w:bookmarkStart w:id="194" w:name="_Toc306733030"/>
      <w:bookmarkStart w:id="195" w:name="_Toc279603132"/>
      <w:bookmarkStart w:id="196" w:name="_Ref319854187"/>
      <w:bookmarkStart w:id="197" w:name="_Toc326685753"/>
      <w:bookmarkStart w:id="198" w:name="_Toc332880762"/>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6"/>
      <w:bookmarkEnd w:id="197"/>
      <w:bookmarkEnd w:id="19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99"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199"/>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0"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0"/>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1" w:name="_Ref307223370"/>
      <w:r w:rsidRPr="00F83178">
        <w:rPr>
          <w:rFonts w:ascii="Times New Roman" w:hAnsi="Times New Roman"/>
          <w:sz w:val="24"/>
          <w:szCs w:val="24"/>
        </w:rPr>
        <w:t>продлить срок действия заявки на соответствующий период времени;</w:t>
      </w:r>
      <w:bookmarkEnd w:id="201"/>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285632760"/>
      <w:bookmarkStart w:id="203" w:name="_Toc285632761"/>
      <w:bookmarkStart w:id="204" w:name="_Toc285632762"/>
      <w:bookmarkStart w:id="205" w:name="_Toc285632763"/>
      <w:bookmarkStart w:id="206" w:name="_Toc285632764"/>
      <w:bookmarkStart w:id="207" w:name="_Toc285632765"/>
      <w:bookmarkStart w:id="208" w:name="_Toc269472549"/>
      <w:bookmarkStart w:id="209" w:name="_Toc277263812"/>
      <w:bookmarkStart w:id="210" w:name="_Toc319675843"/>
      <w:bookmarkStart w:id="211" w:name="_Toc320292620"/>
      <w:bookmarkStart w:id="212" w:name="_Toc326685754"/>
      <w:bookmarkStart w:id="213" w:name="_Toc332880763"/>
      <w:bookmarkStart w:id="214" w:name="_Toc308092755"/>
      <w:bookmarkStart w:id="215" w:name="_Ref319589889"/>
      <w:bookmarkStart w:id="216" w:name="_Ref317254920"/>
      <w:bookmarkStart w:id="217" w:name="_Toc269472550"/>
      <w:bookmarkEnd w:id="202"/>
      <w:bookmarkEnd w:id="203"/>
      <w:bookmarkEnd w:id="204"/>
      <w:bookmarkEnd w:id="205"/>
      <w:bookmarkEnd w:id="206"/>
      <w:bookmarkEnd w:id="207"/>
      <w:r w:rsidRPr="00F83178">
        <w:rPr>
          <w:rFonts w:ascii="Times New Roman" w:hAnsi="Times New Roman"/>
          <w:b/>
          <w:sz w:val="24"/>
          <w:szCs w:val="24"/>
        </w:rPr>
        <w:t xml:space="preserve">Опоздавшие </w:t>
      </w:r>
      <w:bookmarkEnd w:id="208"/>
      <w:r w:rsidRPr="00F83178">
        <w:rPr>
          <w:rFonts w:ascii="Times New Roman" w:hAnsi="Times New Roman"/>
          <w:b/>
          <w:sz w:val="24"/>
          <w:szCs w:val="24"/>
        </w:rPr>
        <w:t>заявки на участие в аукционе</w:t>
      </w:r>
      <w:bookmarkEnd w:id="209"/>
      <w:bookmarkEnd w:id="210"/>
      <w:bookmarkEnd w:id="211"/>
      <w:bookmarkEnd w:id="212"/>
      <w:bookmarkEnd w:id="213"/>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Ref317258080"/>
      <w:bookmarkStart w:id="219" w:name="_Ref317258098"/>
      <w:bookmarkStart w:id="220" w:name="_Toc319675844"/>
      <w:bookmarkStart w:id="221" w:name="_Toc320292621"/>
      <w:bookmarkStart w:id="222" w:name="_Toc326685755"/>
      <w:bookmarkStart w:id="223" w:name="_Toc332880764"/>
      <w:r w:rsidRPr="00C412EA">
        <w:rPr>
          <w:rFonts w:ascii="Times New Roman" w:hAnsi="Times New Roman"/>
          <w:b/>
          <w:sz w:val="24"/>
          <w:szCs w:val="24"/>
        </w:rPr>
        <w:t xml:space="preserve">Рассмотрение заявок на участие в аукционе, проведение аукциона, </w:t>
      </w:r>
      <w:bookmarkEnd w:id="218"/>
      <w:bookmarkEnd w:id="219"/>
      <w:bookmarkEnd w:id="220"/>
      <w:r w:rsidRPr="00C412EA">
        <w:rPr>
          <w:rFonts w:ascii="Times New Roman" w:hAnsi="Times New Roman"/>
          <w:b/>
          <w:sz w:val="24"/>
          <w:szCs w:val="24"/>
        </w:rPr>
        <w:t>подведение итогов аукциона</w:t>
      </w:r>
      <w:bookmarkEnd w:id="221"/>
      <w:bookmarkEnd w:id="222"/>
      <w:bookmarkEnd w:id="223"/>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lastRenderedPageBreak/>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4"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4"/>
      <w:bookmarkEnd w:id="215"/>
      <w:r w:rsidRPr="00C412EA">
        <w:rPr>
          <w:rFonts w:ascii="Times New Roman" w:hAnsi="Times New Roman"/>
          <w:sz w:val="24"/>
          <w:szCs w:val="24"/>
        </w:rPr>
        <w:t>.</w:t>
      </w:r>
      <w:bookmarkEnd w:id="224"/>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5"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5"/>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6"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6"/>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7" w:name="_Hlt310532002"/>
      <w:bookmarkStart w:id="22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29"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29"/>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7"/>
      <w:r w:rsidRPr="001D24E8">
        <w:rPr>
          <w:rFonts w:ascii="Times New Roman" w:hAnsi="Times New Roman"/>
          <w:sz w:val="24"/>
          <w:szCs w:val="24"/>
        </w:rPr>
        <w:t>;</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0"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1"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9237"/>
      <w:bookmarkStart w:id="233"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2"/>
      <w:r w:rsidRPr="001D24E8">
        <w:rPr>
          <w:rFonts w:ascii="Times New Roman" w:hAnsi="Times New Roman"/>
          <w:sz w:val="24"/>
          <w:szCs w:val="24"/>
        </w:rPr>
        <w:t>.</w:t>
      </w:r>
      <w:bookmarkEnd w:id="233"/>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4"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4"/>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w:t>
      </w:r>
      <w:r w:rsidRPr="009A332E">
        <w:rPr>
          <w:rFonts w:ascii="Times New Roman" w:hAnsi="Times New Roman"/>
          <w:sz w:val="24"/>
          <w:szCs w:val="24"/>
        </w:rPr>
        <w:lastRenderedPageBreak/>
        <w:t>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5"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5"/>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6"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6"/>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7" w:name="_Hlt300579959"/>
      <w:bookmarkEnd w:id="237"/>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w:t>
      </w:r>
      <w:r w:rsidRPr="005B63D2">
        <w:rPr>
          <w:rFonts w:ascii="Times New Roman" w:hAnsi="Times New Roman"/>
          <w:sz w:val="24"/>
          <w:szCs w:val="24"/>
        </w:rPr>
        <w:lastRenderedPageBreak/>
        <w:t>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38"/>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39" w:name="_Toc308092756"/>
      <w:bookmarkStart w:id="240" w:name="_Ref320208180"/>
      <w:r w:rsidRPr="00C412EA">
        <w:rPr>
          <w:rFonts w:ascii="Times New Roman" w:hAnsi="Times New Roman"/>
          <w:sz w:val="24"/>
          <w:szCs w:val="24"/>
        </w:rPr>
        <w:t xml:space="preserve">Процедура проведения </w:t>
      </w:r>
      <w:bookmarkEnd w:id="239"/>
      <w:r w:rsidRPr="00C412EA">
        <w:rPr>
          <w:rFonts w:ascii="Times New Roman" w:hAnsi="Times New Roman"/>
          <w:sz w:val="24"/>
          <w:szCs w:val="24"/>
        </w:rPr>
        <w:t>аукциона</w:t>
      </w:r>
      <w:bookmarkEnd w:id="24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1"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lastRenderedPageBreak/>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3"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4" w:name="_Ref300575148"/>
      <w:bookmarkStart w:id="245" w:name="_Ref300573860"/>
      <w:bookmarkStart w:id="24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5"/>
      <w:bookmarkEnd w:id="24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8" w:name="_Ref319872490"/>
      <w:bookmarkEnd w:id="24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4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0" w:name="_Toc308092757"/>
      <w:bookmarkStart w:id="251" w:name="_Ref319589906"/>
      <w:bookmarkStart w:id="252" w:name="_Ref319858827"/>
      <w:bookmarkStart w:id="253" w:name="_Ref319858900"/>
      <w:bookmarkStart w:id="254" w:name="_Ref319860017"/>
      <w:bookmarkStart w:id="25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0"/>
      <w:bookmarkEnd w:id="251"/>
      <w:bookmarkEnd w:id="252"/>
      <w:bookmarkEnd w:id="253"/>
      <w:bookmarkEnd w:id="254"/>
      <w:bookmarkEnd w:id="25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6"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6"/>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6"/>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7" w:name="_Ref319590095"/>
      <w:bookmarkStart w:id="258" w:name="_Ref317251555"/>
      <w:r w:rsidRPr="003A0A78">
        <w:rPr>
          <w:rFonts w:ascii="Times New Roman" w:hAnsi="Times New Roman"/>
          <w:sz w:val="24"/>
          <w:szCs w:val="24"/>
        </w:rPr>
        <w:t xml:space="preserve">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w:t>
      </w:r>
      <w:r w:rsidRPr="003A0A78">
        <w:rPr>
          <w:rFonts w:ascii="Times New Roman" w:hAnsi="Times New Roman"/>
          <w:sz w:val="24"/>
          <w:szCs w:val="24"/>
        </w:rPr>
        <w:lastRenderedPageBreak/>
        <w:t>порядке:</w:t>
      </w:r>
      <w:bookmarkEnd w:id="25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7250737"/>
      <w:bookmarkEnd w:id="25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5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1"/>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lastRenderedPageBreak/>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7" w:name="sub_1211"/>
      <w:bookmarkEnd w:id="26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68" w:name="_Ref299324479"/>
      <w:r w:rsidRPr="004C3AB7">
        <w:rPr>
          <w:rFonts w:ascii="Times New Roman" w:hAnsi="Times New Roman"/>
          <w:sz w:val="24"/>
          <w:szCs w:val="24"/>
        </w:rPr>
        <w:t>несоответствие второй части заявки по составу и содержанию</w:t>
      </w:r>
      <w:bookmarkEnd w:id="26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69" w:name="_Ref320208232"/>
      <w:bookmarkStart w:id="270" w:name="_Ref319926799"/>
      <w:bookmarkEnd w:id="267"/>
      <w:r w:rsidRPr="00C412EA">
        <w:rPr>
          <w:rFonts w:ascii="Times New Roman" w:hAnsi="Times New Roman"/>
          <w:sz w:val="24"/>
          <w:szCs w:val="24"/>
        </w:rPr>
        <w:t>Подведение итогов</w:t>
      </w:r>
      <w:bookmarkEnd w:id="269"/>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0"/>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1"/>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w:t>
      </w:r>
      <w:r w:rsidRPr="004D6024">
        <w:rPr>
          <w:rFonts w:ascii="Times New Roman" w:hAnsi="Times New Roman"/>
          <w:sz w:val="24"/>
          <w:szCs w:val="24"/>
        </w:rPr>
        <w:lastRenderedPageBreak/>
        <w:t>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2" w:name="_Ref320266367"/>
      <w:bookmarkStart w:id="27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2"/>
      <w:r w:rsidR="00C412EA" w:rsidRPr="004D6024">
        <w:rPr>
          <w:rFonts w:ascii="Times New Roman" w:hAnsi="Times New Roman"/>
          <w:sz w:val="24"/>
          <w:szCs w:val="24"/>
        </w:rPr>
        <w:t xml:space="preserve"> </w:t>
      </w:r>
      <w:bookmarkEnd w:id="273"/>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5" w:name="_Toc282505810"/>
      <w:bookmarkStart w:id="276" w:name="_Toc282596038"/>
      <w:bookmarkStart w:id="277" w:name="_Toc282787977"/>
      <w:bookmarkStart w:id="278" w:name="_Toc282505811"/>
      <w:bookmarkStart w:id="279" w:name="_Toc282596039"/>
      <w:bookmarkStart w:id="280" w:name="_Toc282787978"/>
      <w:bookmarkStart w:id="281" w:name="_Toc282505812"/>
      <w:bookmarkStart w:id="282" w:name="_Toc282596040"/>
      <w:bookmarkStart w:id="283" w:name="_Toc282787979"/>
      <w:bookmarkStart w:id="284" w:name="_Toc326685756"/>
      <w:bookmarkStart w:id="285" w:name="_Toc332880765"/>
      <w:bookmarkStart w:id="286" w:name="_Ref440090183"/>
      <w:bookmarkStart w:id="287" w:name="_Ref440090175"/>
      <w:bookmarkStart w:id="288" w:name="_Ref469290666"/>
      <w:bookmarkStart w:id="289" w:name="_Ref440090241"/>
      <w:bookmarkEnd w:id="217"/>
      <w:bookmarkEnd w:id="275"/>
      <w:bookmarkEnd w:id="276"/>
      <w:bookmarkEnd w:id="277"/>
      <w:bookmarkEnd w:id="278"/>
      <w:bookmarkEnd w:id="279"/>
      <w:bookmarkEnd w:id="280"/>
      <w:bookmarkEnd w:id="281"/>
      <w:bookmarkEnd w:id="282"/>
      <w:bookmarkEnd w:id="28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0"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4"/>
      <w:bookmarkEnd w:id="290"/>
      <w:bookmarkEnd w:id="285"/>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1" w:name="_Ref317255645"/>
      <w:bookmarkStart w:id="292" w:name="sub_291"/>
      <w:bookmarkStart w:id="293" w:name="_Toc269835279"/>
      <w:bookmarkStart w:id="294" w:name="_Toc270595288"/>
      <w:bookmarkStart w:id="295" w:name="_Toc271294290"/>
      <w:bookmarkStart w:id="296" w:name="_Toc281558273"/>
      <w:bookmarkEnd w:id="286"/>
      <w:bookmarkEnd w:id="287"/>
      <w:bookmarkEnd w:id="288"/>
      <w:bookmarkEnd w:id="289"/>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7"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7"/>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w:t>
      </w:r>
      <w:r w:rsidR="000626F6" w:rsidRPr="009359DD">
        <w:rPr>
          <w:rFonts w:ascii="Times New Roman" w:hAnsi="Times New Roman"/>
          <w:sz w:val="24"/>
          <w:szCs w:val="24"/>
        </w:rPr>
        <w:lastRenderedPageBreak/>
        <w:t>– не ранее 5 (пяти) дней до заключения договора (с двух сторон).</w:t>
      </w:r>
      <w:bookmarkEnd w:id="29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8" w:name="_Ref297816629"/>
      <w:bookmarkStart w:id="299" w:name="_Ref319850352"/>
      <w:bookmarkStart w:id="300"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298"/>
      <w:r w:rsidRPr="00982C96">
        <w:rPr>
          <w:rFonts w:ascii="Times New Roman" w:hAnsi="Times New Roman"/>
          <w:sz w:val="24"/>
          <w:szCs w:val="24"/>
        </w:rPr>
        <w:t xml:space="preserve">. </w:t>
      </w:r>
      <w:bookmarkEnd w:id="299"/>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1"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2" w:name="_Hlt273477538"/>
      <w:bookmarkEnd w:id="302"/>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0"/>
      <w:bookmarkEnd w:id="301"/>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3"/>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4"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5"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5"/>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4"/>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6"/>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7"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7"/>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8" w:name="_Ref310532857"/>
      <w:r w:rsidRPr="00EF36B2">
        <w:rPr>
          <w:rFonts w:ascii="Times New Roman" w:hAnsi="Times New Roman"/>
          <w:sz w:val="24"/>
          <w:szCs w:val="24"/>
        </w:rPr>
        <w:t>отказаться от заключения договора и прекратить процедуру аукциона.</w:t>
      </w:r>
      <w:bookmarkEnd w:id="308"/>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lastRenderedPageBreak/>
        <w:t>б) удержать обеспечение заявки такого участника аукциона.</w:t>
      </w:r>
    </w:p>
    <w:bookmarkEnd w:id="292"/>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09" w:name="_Toc320292623"/>
      <w:bookmarkStart w:id="310" w:name="_Toc326685757"/>
      <w:bookmarkStart w:id="311" w:name="_Toc332880766"/>
      <w:r w:rsidRPr="00982C96">
        <w:rPr>
          <w:rFonts w:ascii="Times New Roman" w:hAnsi="Times New Roman"/>
          <w:b/>
          <w:sz w:val="24"/>
          <w:szCs w:val="24"/>
        </w:rPr>
        <w:t>Обеспечение исполнения договора</w:t>
      </w:r>
      <w:bookmarkEnd w:id="293"/>
      <w:bookmarkEnd w:id="294"/>
      <w:bookmarkEnd w:id="295"/>
      <w:bookmarkEnd w:id="309"/>
      <w:bookmarkEnd w:id="310"/>
      <w:bookmarkEnd w:id="311"/>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2"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2"/>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3" w:name="_Toc281558275"/>
      <w:bookmarkStart w:id="314" w:name="_Toc332880767"/>
      <w:bookmarkEnd w:id="296"/>
      <w:r w:rsidRPr="001D5115">
        <w:rPr>
          <w:rFonts w:ascii="Times New Roman" w:hAnsi="Times New Roman"/>
          <w:b/>
          <w:sz w:val="24"/>
          <w:szCs w:val="24"/>
        </w:rPr>
        <w:lastRenderedPageBreak/>
        <w:t>«</w:t>
      </w:r>
      <w:bookmarkStart w:id="315" w:name="_Hlt325383756"/>
      <w:bookmarkStart w:id="316" w:name="_Ref317249938"/>
      <w:bookmarkStart w:id="317" w:name="_Ref317250097"/>
      <w:bookmarkStart w:id="318" w:name="_Ref317250449"/>
      <w:bookmarkStart w:id="319" w:name="_Ref317250478"/>
      <w:bookmarkStart w:id="320" w:name="_Ref317250543"/>
      <w:bookmarkStart w:id="321" w:name="_Ref317250574"/>
      <w:bookmarkStart w:id="322" w:name="_Ref317250613"/>
      <w:bookmarkStart w:id="323" w:name="_Ref317250658"/>
      <w:bookmarkStart w:id="324" w:name="_Ref317250794"/>
      <w:bookmarkStart w:id="325" w:name="_Ref317250824"/>
      <w:bookmarkStart w:id="326" w:name="_Ref317250960"/>
      <w:bookmarkStart w:id="327" w:name="_Ref317251687"/>
      <w:bookmarkStart w:id="328" w:name="_Ref317251859"/>
      <w:bookmarkStart w:id="329" w:name="_Ref317251922"/>
      <w:bookmarkStart w:id="330" w:name="_Ref317252010"/>
      <w:bookmarkStart w:id="331" w:name="_Ref317252139"/>
      <w:bookmarkStart w:id="332" w:name="_Ref317252218"/>
      <w:bookmarkStart w:id="333" w:name="_Ref317252248"/>
      <w:bookmarkStart w:id="334" w:name="_Ref317252368"/>
      <w:bookmarkStart w:id="335" w:name="_Ref317252507"/>
      <w:bookmarkStart w:id="336" w:name="_Ref317252621"/>
      <w:bookmarkStart w:id="337" w:name="_Ref317252703"/>
      <w:bookmarkStart w:id="338" w:name="_Ref317252728"/>
      <w:bookmarkStart w:id="339" w:name="_Ref317252748"/>
      <w:bookmarkStart w:id="340" w:name="_Ref317253259"/>
      <w:bookmarkStart w:id="341" w:name="_Ref317253402"/>
      <w:bookmarkStart w:id="342" w:name="_Ref317253410"/>
      <w:bookmarkStart w:id="343" w:name="_Ref317253440"/>
      <w:bookmarkStart w:id="344" w:name="_Ref317253501"/>
      <w:bookmarkStart w:id="345" w:name="_Ref317253520"/>
      <w:bookmarkStart w:id="346" w:name="_Ref317253546"/>
      <w:bookmarkStart w:id="347" w:name="_Ref317253575"/>
      <w:bookmarkStart w:id="348" w:name="_Ref317253625"/>
      <w:bookmarkStart w:id="349" w:name="_Ref317253730"/>
      <w:bookmarkStart w:id="350" w:name="_Ref317253746"/>
      <w:bookmarkStart w:id="351" w:name="_Ref317253837"/>
      <w:bookmarkStart w:id="352" w:name="_Ref317253860"/>
      <w:bookmarkStart w:id="353" w:name="_Ref317253928"/>
      <w:bookmarkStart w:id="354" w:name="_Ref317253950"/>
      <w:bookmarkStart w:id="355" w:name="_Ref317254150"/>
      <w:bookmarkStart w:id="356" w:name="_Ref317254376"/>
      <w:bookmarkStart w:id="357" w:name="_Ref317254587"/>
      <w:bookmarkStart w:id="358" w:name="_Ref317254624"/>
      <w:bookmarkStart w:id="359" w:name="_Ref317254668"/>
      <w:bookmarkStart w:id="360" w:name="_Ref317254811"/>
      <w:bookmarkStart w:id="361" w:name="_Ref317254962"/>
      <w:bookmarkStart w:id="362" w:name="_Ref317254984"/>
      <w:bookmarkStart w:id="363" w:name="_Ref317255052"/>
      <w:bookmarkStart w:id="364" w:name="_Ref317255067"/>
      <w:bookmarkStart w:id="365" w:name="_Ref317255152"/>
      <w:bookmarkStart w:id="366" w:name="_Ref317255544"/>
      <w:bookmarkStart w:id="367" w:name="_Ref317255710"/>
      <w:bookmarkStart w:id="368" w:name="_Ref317255807"/>
      <w:bookmarkStart w:id="369" w:name="_Ref317256048"/>
      <w:bookmarkStart w:id="370" w:name="_Ref317256158"/>
      <w:bookmarkStart w:id="371" w:name="_Ref317256294"/>
      <w:bookmarkStart w:id="372" w:name="_Ref317256304"/>
      <w:bookmarkStart w:id="373" w:name="_Ref317256340"/>
      <w:bookmarkStart w:id="374" w:name="_Ref317256731"/>
      <w:bookmarkStart w:id="375" w:name="_Ref317257275"/>
      <w:bookmarkStart w:id="376" w:name="_Ref317257316"/>
      <w:bookmarkStart w:id="377" w:name="_Ref317257380"/>
      <w:bookmarkStart w:id="378" w:name="_Ref317257480"/>
      <w:bookmarkStart w:id="379" w:name="_Ref317257622"/>
      <w:bookmarkStart w:id="380" w:name="_Ref317257653"/>
      <w:bookmarkStart w:id="381" w:name="_Ref317257798"/>
      <w:bookmarkStart w:id="382" w:name="_Ref317257810"/>
      <w:bookmarkStart w:id="383" w:name="_Ref317257897"/>
      <w:bookmarkStart w:id="384" w:name="_Ref317258036"/>
      <w:bookmarkStart w:id="385" w:name="_Toc326685758"/>
      <w:bookmarkEnd w:id="315"/>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3"/>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sidR="00483428" w:rsidRPr="001D5115">
        <w:rPr>
          <w:rFonts w:ascii="Times New Roman" w:hAnsi="Times New Roman"/>
          <w:b/>
          <w:sz w:val="24"/>
          <w:szCs w:val="24"/>
        </w:rPr>
        <w:t>»</w:t>
      </w:r>
      <w:bookmarkEnd w:id="314"/>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3B0351">
        <w:trPr>
          <w:trHeight w:val="2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3B0351">
        <w:trPr>
          <w:trHeight w:val="2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6" w:name="_Ref317250566"/>
          </w:p>
        </w:tc>
        <w:bookmarkEnd w:id="386"/>
        <w:tc>
          <w:tcPr>
            <w:tcW w:w="2986" w:type="dxa"/>
            <w:gridSpan w:val="2"/>
            <w:shd w:val="clear" w:color="auto" w:fill="auto"/>
          </w:tcPr>
          <w:p w:rsidR="00EE6764"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r w:rsidR="00EE6764">
              <w:rPr>
                <w:bCs/>
                <w:sz w:val="22"/>
                <w:szCs w:val="22"/>
              </w:rPr>
              <w:br/>
            </w:r>
            <w:r w:rsidR="00EE6764">
              <w:rPr>
                <w:bCs/>
                <w:sz w:val="22"/>
                <w:szCs w:val="22"/>
              </w:rPr>
              <w:br/>
            </w:r>
            <w:r w:rsidR="00EE6764">
              <w:rPr>
                <w:bCs/>
                <w:sz w:val="22"/>
                <w:szCs w:val="22"/>
              </w:rPr>
              <w:br/>
            </w:r>
          </w:p>
          <w:p w:rsidR="00533360" w:rsidRPr="009F3689" w:rsidRDefault="00EE6764" w:rsidP="009F3689">
            <w:pPr>
              <w:spacing w:before="60" w:after="60"/>
              <w:rPr>
                <w:bCs/>
                <w:sz w:val="22"/>
                <w:szCs w:val="22"/>
              </w:rPr>
            </w:pPr>
            <w:r>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5572A9" w:rsidP="00711077">
            <w:pPr>
              <w:tabs>
                <w:tab w:val="left" w:pos="816"/>
              </w:tabs>
              <w:spacing w:before="60" w:after="60"/>
              <w:jc w:val="both"/>
              <w:rPr>
                <w:sz w:val="22"/>
                <w:szCs w:val="22"/>
              </w:rPr>
            </w:pPr>
            <w:r>
              <w:rPr>
                <w:bCs/>
                <w:color w:val="000000"/>
                <w:sz w:val="22"/>
                <w:szCs w:val="22"/>
              </w:rPr>
              <w:t>В</w:t>
            </w:r>
            <w:r w:rsidRPr="005572A9">
              <w:rPr>
                <w:bCs/>
                <w:color w:val="000000"/>
                <w:sz w:val="22"/>
                <w:szCs w:val="22"/>
              </w:rPr>
              <w:t xml:space="preserve">ыполнение </w:t>
            </w:r>
            <w:r w:rsidR="00EE6764" w:rsidRPr="00EE6764">
              <w:rPr>
                <w:bCs/>
                <w:color w:val="000000"/>
                <w:sz w:val="22"/>
                <w:szCs w:val="22"/>
              </w:rPr>
              <w:t>строительно-монтажных работ на объектах Челябинского отделения филиала «Уральский территориальный округ» ФГУП «РосРАО»</w:t>
            </w:r>
            <w:r w:rsidR="00533360" w:rsidRPr="009F3689">
              <w:rPr>
                <w:sz w:val="22"/>
                <w:szCs w:val="22"/>
              </w:rPr>
              <w:t>.</w:t>
            </w:r>
            <w:r w:rsidR="00B40407">
              <w:rPr>
                <w:sz w:val="22"/>
                <w:szCs w:val="22"/>
              </w:rPr>
              <w:tab/>
            </w:r>
            <w:r w:rsidR="00B40407">
              <w:rPr>
                <w:sz w:val="22"/>
                <w:szCs w:val="22"/>
              </w:rPr>
              <w:br/>
            </w:r>
            <w:r w:rsidR="00711077" w:rsidRPr="00711077">
              <w:rPr>
                <w:b/>
                <w:sz w:val="22"/>
                <w:szCs w:val="22"/>
              </w:rPr>
              <w:t>Лот 1:</w:t>
            </w:r>
            <w:r w:rsidR="00711077">
              <w:rPr>
                <w:b/>
                <w:sz w:val="22"/>
                <w:szCs w:val="22"/>
              </w:rPr>
              <w:tab/>
            </w:r>
            <w:r w:rsidR="007C415B" w:rsidRPr="007C415B">
              <w:rPr>
                <w:sz w:val="22"/>
                <w:szCs w:val="22"/>
              </w:rPr>
              <w:t xml:space="preserve">Ремонт помещений здания </w:t>
            </w:r>
            <w:proofErr w:type="spellStart"/>
            <w:r w:rsidR="007C415B" w:rsidRPr="007C415B">
              <w:rPr>
                <w:sz w:val="22"/>
                <w:szCs w:val="22"/>
              </w:rPr>
              <w:t>спецпрачечной</w:t>
            </w:r>
            <w:proofErr w:type="spellEnd"/>
            <w:r w:rsidR="007C415B" w:rsidRPr="007C415B">
              <w:rPr>
                <w:sz w:val="22"/>
                <w:szCs w:val="22"/>
              </w:rPr>
              <w:t xml:space="preserve"> Челябинского отделения филиала «Уральский территориальный округ» ФГУП «РосРАО»</w:t>
            </w:r>
            <w:r w:rsidR="00711077">
              <w:rPr>
                <w:sz w:val="22"/>
                <w:szCs w:val="22"/>
              </w:rPr>
              <w:t>.</w:t>
            </w:r>
          </w:p>
          <w:p w:rsidR="00711077" w:rsidRDefault="00711077" w:rsidP="00711077">
            <w:pPr>
              <w:tabs>
                <w:tab w:val="left" w:pos="816"/>
              </w:tabs>
              <w:spacing w:before="60" w:after="60"/>
              <w:jc w:val="both"/>
              <w:rPr>
                <w:sz w:val="22"/>
                <w:szCs w:val="22"/>
              </w:rPr>
            </w:pPr>
            <w:r w:rsidRPr="00711077">
              <w:rPr>
                <w:b/>
                <w:sz w:val="22"/>
                <w:szCs w:val="22"/>
              </w:rPr>
              <w:t xml:space="preserve">Лот </w:t>
            </w:r>
            <w:r>
              <w:rPr>
                <w:b/>
                <w:sz w:val="22"/>
                <w:szCs w:val="22"/>
              </w:rPr>
              <w:t>2</w:t>
            </w:r>
            <w:r w:rsidRPr="00711077">
              <w:rPr>
                <w:b/>
                <w:sz w:val="22"/>
                <w:szCs w:val="22"/>
              </w:rPr>
              <w:t>:</w:t>
            </w:r>
            <w:r>
              <w:rPr>
                <w:b/>
                <w:sz w:val="22"/>
                <w:szCs w:val="22"/>
              </w:rPr>
              <w:tab/>
            </w:r>
            <w:r w:rsidR="007C415B" w:rsidRPr="007C415B">
              <w:rPr>
                <w:sz w:val="22"/>
                <w:szCs w:val="22"/>
              </w:rPr>
              <w:t xml:space="preserve">Ремонт помещений лаборатории здания </w:t>
            </w:r>
            <w:proofErr w:type="spellStart"/>
            <w:r w:rsidR="007C415B" w:rsidRPr="007C415B">
              <w:rPr>
                <w:sz w:val="22"/>
                <w:szCs w:val="22"/>
              </w:rPr>
              <w:t>спецпрачечной</w:t>
            </w:r>
            <w:proofErr w:type="spellEnd"/>
            <w:r w:rsidR="007C415B" w:rsidRPr="007C415B">
              <w:rPr>
                <w:sz w:val="22"/>
                <w:szCs w:val="22"/>
              </w:rPr>
              <w:t xml:space="preserve"> Челябинского отделения филиала «Уральский территориальный округ» ФГУП «РосРАО»</w:t>
            </w:r>
            <w:r>
              <w:rPr>
                <w:sz w:val="22"/>
                <w:szCs w:val="22"/>
              </w:rPr>
              <w:t>.</w:t>
            </w:r>
          </w:p>
          <w:p w:rsidR="00533360" w:rsidRPr="009F3689" w:rsidRDefault="00533360" w:rsidP="001A6A6B">
            <w:pPr>
              <w:spacing w:before="60" w:after="60"/>
              <w:jc w:val="both"/>
              <w:rPr>
                <w:sz w:val="22"/>
                <w:szCs w:val="22"/>
              </w:rPr>
            </w:pPr>
            <w:r w:rsidRPr="009F3689">
              <w:rPr>
                <w:sz w:val="22"/>
                <w:szCs w:val="22"/>
              </w:rPr>
              <w:t xml:space="preserve">В соответствии с </w:t>
            </w:r>
            <w:r w:rsidR="001A6A6B" w:rsidRPr="001A6A6B">
              <w:rPr>
                <w:sz w:val="22"/>
                <w:szCs w:val="22"/>
                <w:u w:val="single"/>
              </w:rPr>
              <w:t>Томом 2 «ТЕХНИЧЕСКАЯ ЧАСТЬ»</w:t>
            </w:r>
            <w:r w:rsidR="001A6A6B">
              <w:rPr>
                <w:sz w:val="22"/>
                <w:szCs w:val="22"/>
              </w:rPr>
              <w:t>.</w:t>
            </w:r>
          </w:p>
        </w:tc>
      </w:tr>
      <w:tr w:rsidR="00533360" w:rsidRPr="009F3689" w:rsidTr="003B0351">
        <w:trPr>
          <w:trHeight w:val="2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7" w:name="_Ref320193255"/>
          </w:p>
        </w:tc>
        <w:bookmarkEnd w:id="387"/>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B8045F"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r w:rsidR="00E917EA">
              <w:rPr>
                <w:bCs/>
                <w:sz w:val="22"/>
                <w:szCs w:val="22"/>
              </w:rPr>
              <w:br/>
            </w:r>
            <w:r w:rsidR="00E917EA">
              <w:rPr>
                <w:bCs/>
                <w:sz w:val="22"/>
                <w:szCs w:val="22"/>
              </w:rPr>
              <w:br/>
            </w:r>
            <w:r w:rsidR="00E917EA">
              <w:rPr>
                <w:bCs/>
                <w:sz w:val="22"/>
                <w:szCs w:val="22"/>
              </w:rPr>
              <w:br/>
            </w:r>
            <w:r w:rsidR="00E917EA">
              <w:rPr>
                <w:bCs/>
                <w:sz w:val="22"/>
                <w:szCs w:val="22"/>
              </w:rPr>
              <w:br/>
            </w: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E917EA">
            <w:pPr>
              <w:tabs>
                <w:tab w:val="left" w:pos="816"/>
              </w:tabs>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r>
            <w:r w:rsidR="007C2F95" w:rsidRPr="00711077">
              <w:rPr>
                <w:b/>
                <w:sz w:val="22"/>
                <w:szCs w:val="22"/>
              </w:rPr>
              <w:t xml:space="preserve">Лот </w:t>
            </w:r>
            <w:r w:rsidR="00E917EA">
              <w:rPr>
                <w:b/>
                <w:sz w:val="22"/>
                <w:szCs w:val="22"/>
              </w:rPr>
              <w:t>1</w:t>
            </w:r>
            <w:r w:rsidR="007C2F95" w:rsidRPr="00711077">
              <w:rPr>
                <w:b/>
                <w:sz w:val="22"/>
                <w:szCs w:val="22"/>
              </w:rPr>
              <w:t>:</w:t>
            </w:r>
            <w:r w:rsidR="007C2F95">
              <w:rPr>
                <w:b/>
                <w:sz w:val="22"/>
                <w:szCs w:val="22"/>
              </w:rPr>
              <w:tab/>
            </w:r>
            <w:r w:rsidR="007C2F95">
              <w:rPr>
                <w:b/>
                <w:sz w:val="22"/>
                <w:szCs w:val="22"/>
              </w:rPr>
              <w:br/>
            </w:r>
            <w:r w:rsidR="00BA0CEC">
              <w:rPr>
                <w:bCs/>
                <w:sz w:val="22"/>
                <w:szCs w:val="22"/>
              </w:rPr>
              <w:t>дата начала</w:t>
            </w:r>
            <w:r w:rsidRPr="009F3689">
              <w:rPr>
                <w:bCs/>
                <w:sz w:val="22"/>
                <w:szCs w:val="22"/>
              </w:rPr>
              <w:t>: с момента заключения договора;</w:t>
            </w:r>
            <w:r w:rsidRPr="009F3689">
              <w:rPr>
                <w:bCs/>
                <w:sz w:val="22"/>
                <w:szCs w:val="22"/>
              </w:rPr>
              <w:tab/>
            </w:r>
            <w:r w:rsidRPr="009F3689">
              <w:rPr>
                <w:bCs/>
                <w:sz w:val="22"/>
                <w:szCs w:val="22"/>
              </w:rPr>
              <w:br/>
              <w:t xml:space="preserve">дата окончания: </w:t>
            </w:r>
            <w:r w:rsidR="006C446C" w:rsidRPr="006C446C">
              <w:rPr>
                <w:bCs/>
                <w:sz w:val="22"/>
                <w:szCs w:val="22"/>
              </w:rPr>
              <w:t>три месяца с момента подписания договора</w:t>
            </w:r>
            <w:r w:rsidRPr="009F3689">
              <w:rPr>
                <w:bCs/>
                <w:sz w:val="22"/>
                <w:szCs w:val="22"/>
              </w:rPr>
              <w:tab/>
              <w:t>.</w:t>
            </w:r>
            <w:r w:rsidRPr="009F3689">
              <w:rPr>
                <w:bCs/>
                <w:sz w:val="22"/>
                <w:szCs w:val="22"/>
              </w:rPr>
              <w:br/>
            </w:r>
            <w:r w:rsidR="00E917EA" w:rsidRPr="00711077">
              <w:rPr>
                <w:b/>
                <w:sz w:val="22"/>
                <w:szCs w:val="22"/>
              </w:rPr>
              <w:t xml:space="preserve">Лот </w:t>
            </w:r>
            <w:r w:rsidR="00E917EA">
              <w:rPr>
                <w:b/>
                <w:sz w:val="22"/>
                <w:szCs w:val="22"/>
              </w:rPr>
              <w:t>2</w:t>
            </w:r>
            <w:r w:rsidR="00E917EA" w:rsidRPr="00711077">
              <w:rPr>
                <w:b/>
                <w:sz w:val="22"/>
                <w:szCs w:val="22"/>
              </w:rPr>
              <w:t>:</w:t>
            </w:r>
            <w:r w:rsidR="00E917EA">
              <w:rPr>
                <w:b/>
                <w:sz w:val="22"/>
                <w:szCs w:val="22"/>
              </w:rPr>
              <w:tab/>
            </w:r>
            <w:r w:rsidR="00E917EA">
              <w:rPr>
                <w:b/>
                <w:sz w:val="22"/>
                <w:szCs w:val="22"/>
              </w:rPr>
              <w:br/>
            </w:r>
            <w:r w:rsidR="00BA0CEC">
              <w:rPr>
                <w:bCs/>
                <w:sz w:val="22"/>
                <w:szCs w:val="22"/>
              </w:rPr>
              <w:t>дата начала</w:t>
            </w:r>
            <w:r w:rsidR="00E917EA" w:rsidRPr="009F3689">
              <w:rPr>
                <w:bCs/>
                <w:sz w:val="22"/>
                <w:szCs w:val="22"/>
              </w:rPr>
              <w:t>: с момента заключения договора;</w:t>
            </w:r>
            <w:r w:rsidR="00E917EA" w:rsidRPr="009F3689">
              <w:rPr>
                <w:bCs/>
                <w:sz w:val="22"/>
                <w:szCs w:val="22"/>
              </w:rPr>
              <w:tab/>
            </w:r>
            <w:r w:rsidR="00E917EA" w:rsidRPr="009F3689">
              <w:rPr>
                <w:bCs/>
                <w:sz w:val="22"/>
                <w:szCs w:val="22"/>
              </w:rPr>
              <w:br/>
              <w:t xml:space="preserve">дата окончания: </w:t>
            </w:r>
            <w:r w:rsidR="006C446C" w:rsidRPr="006C446C">
              <w:rPr>
                <w:bCs/>
                <w:sz w:val="22"/>
                <w:szCs w:val="22"/>
              </w:rPr>
              <w:t>два месяца с момента подписания договора</w:t>
            </w:r>
            <w:r w:rsidR="00E917EA" w:rsidRPr="009F3689">
              <w:rPr>
                <w:bCs/>
                <w:sz w:val="22"/>
                <w:szCs w:val="22"/>
              </w:rPr>
              <w:tab/>
              <w:t>.</w:t>
            </w:r>
            <w:r w:rsidR="00E917EA">
              <w:rPr>
                <w:bCs/>
                <w:sz w:val="22"/>
                <w:szCs w:val="22"/>
              </w:rPr>
              <w:br/>
            </w:r>
          </w:p>
          <w:p w:rsidR="00E917EA" w:rsidRPr="00E917EA" w:rsidRDefault="00C6137C" w:rsidP="00E917EA">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E917EA">
              <w:rPr>
                <w:bCs/>
                <w:sz w:val="22"/>
                <w:szCs w:val="22"/>
              </w:rPr>
              <w:br/>
            </w:r>
            <w:r w:rsidR="00E917EA" w:rsidRPr="00E917EA">
              <w:rPr>
                <w:b/>
                <w:bCs/>
                <w:sz w:val="22"/>
                <w:szCs w:val="22"/>
              </w:rPr>
              <w:t>Лот 1:</w:t>
            </w:r>
            <w:r w:rsidR="00E917EA" w:rsidRPr="00E917EA">
              <w:rPr>
                <w:bCs/>
                <w:sz w:val="22"/>
                <w:szCs w:val="22"/>
              </w:rPr>
              <w:t xml:space="preserve"> </w:t>
            </w:r>
            <w:r w:rsidR="003B0351" w:rsidRPr="003B0351">
              <w:rPr>
                <w:bCs/>
                <w:sz w:val="22"/>
                <w:szCs w:val="22"/>
              </w:rPr>
              <w:t>454036, г. Челябинск, Свердловский тракт, 2б. (Производственная база)</w:t>
            </w:r>
            <w:r w:rsidR="00E917EA" w:rsidRPr="00E917EA">
              <w:rPr>
                <w:bCs/>
                <w:sz w:val="22"/>
                <w:szCs w:val="22"/>
              </w:rPr>
              <w:t xml:space="preserve">. </w:t>
            </w:r>
          </w:p>
          <w:p w:rsidR="00E917EA" w:rsidRPr="00E917EA" w:rsidRDefault="00E917EA" w:rsidP="00E917EA">
            <w:pPr>
              <w:spacing w:before="60" w:after="60"/>
              <w:jc w:val="both"/>
              <w:rPr>
                <w:bCs/>
                <w:sz w:val="22"/>
                <w:szCs w:val="22"/>
              </w:rPr>
            </w:pPr>
            <w:r w:rsidRPr="00E917EA">
              <w:rPr>
                <w:b/>
                <w:bCs/>
                <w:sz w:val="22"/>
                <w:szCs w:val="22"/>
              </w:rPr>
              <w:t>Лот 2:</w:t>
            </w:r>
            <w:r w:rsidRPr="00E917EA">
              <w:rPr>
                <w:bCs/>
                <w:sz w:val="22"/>
                <w:szCs w:val="22"/>
              </w:rPr>
              <w:t xml:space="preserve"> </w:t>
            </w:r>
            <w:r w:rsidR="003B0351" w:rsidRPr="003B0351">
              <w:rPr>
                <w:bCs/>
                <w:sz w:val="22"/>
                <w:szCs w:val="22"/>
              </w:rPr>
              <w:t>454036, г. Челябинск, Свердловский тракт, 2б. (Производственная база)</w:t>
            </w:r>
            <w:r w:rsidRPr="00E917EA">
              <w:rPr>
                <w:bCs/>
                <w:sz w:val="22"/>
                <w:szCs w:val="22"/>
              </w:rPr>
              <w:t xml:space="preserve">. </w:t>
            </w:r>
          </w:p>
          <w:p w:rsidR="00C6137C" w:rsidRPr="009F3689" w:rsidRDefault="00C6137C" w:rsidP="009F3689">
            <w:pPr>
              <w:spacing w:before="60" w:after="60"/>
              <w:rPr>
                <w:bCs/>
                <w:sz w:val="22"/>
                <w:szCs w:val="22"/>
              </w:rPr>
            </w:pPr>
          </w:p>
          <w:p w:rsidR="007742A3" w:rsidRPr="009F3689" w:rsidRDefault="00C6137C" w:rsidP="00E917E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3B0351" w:rsidP="003B0351">
            <w:pPr>
              <w:spacing w:before="60" w:after="60"/>
              <w:ind w:right="153"/>
              <w:rPr>
                <w:sz w:val="22"/>
                <w:szCs w:val="22"/>
              </w:rPr>
            </w:pPr>
            <w:r>
              <w:rPr>
                <w:bCs/>
                <w:sz w:val="22"/>
                <w:szCs w:val="22"/>
              </w:rPr>
              <w:t>2</w:t>
            </w:r>
            <w:r w:rsidR="00C257F9" w:rsidRPr="009F3689">
              <w:rPr>
                <w:bCs/>
                <w:sz w:val="22"/>
                <w:szCs w:val="22"/>
              </w:rPr>
              <w:t xml:space="preserve"> </w:t>
            </w:r>
            <w:r w:rsidR="004651C7" w:rsidRPr="009F3689">
              <w:rPr>
                <w:bCs/>
                <w:sz w:val="22"/>
                <w:szCs w:val="22"/>
              </w:rPr>
              <w:t>(</w:t>
            </w:r>
            <w:r>
              <w:rPr>
                <w:bCs/>
                <w:sz w:val="22"/>
                <w:szCs w:val="22"/>
              </w:rPr>
              <w:t>два</w:t>
            </w:r>
            <w:r w:rsidR="004651C7" w:rsidRPr="009F3689">
              <w:rPr>
                <w:bCs/>
                <w:sz w:val="22"/>
                <w:szCs w:val="22"/>
              </w:rPr>
              <w:t>)</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lastRenderedPageBreak/>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3B0351">
            <w:pPr>
              <w:spacing w:before="60" w:after="60"/>
              <w:ind w:right="153"/>
              <w:jc w:val="both"/>
              <w:rPr>
                <w:bCs/>
                <w:sz w:val="22"/>
                <w:szCs w:val="22"/>
              </w:rPr>
            </w:pPr>
            <w:r w:rsidRPr="009F3689">
              <w:rPr>
                <w:sz w:val="22"/>
                <w:szCs w:val="22"/>
              </w:rPr>
              <w:t>«</w:t>
            </w:r>
            <w:r w:rsidR="003B0351">
              <w:rPr>
                <w:sz w:val="22"/>
                <w:szCs w:val="22"/>
              </w:rPr>
              <w:t>06</w:t>
            </w:r>
            <w:r w:rsidR="00493733" w:rsidRPr="009F3689">
              <w:rPr>
                <w:sz w:val="22"/>
                <w:szCs w:val="22"/>
              </w:rPr>
              <w:t>»</w:t>
            </w:r>
            <w:r w:rsidR="00C257F9" w:rsidRPr="009F3689">
              <w:rPr>
                <w:sz w:val="22"/>
                <w:szCs w:val="22"/>
              </w:rPr>
              <w:t xml:space="preserve"> </w:t>
            </w:r>
            <w:r w:rsidR="003B0351">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68493B"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7742A3" w:rsidRDefault="00143A37" w:rsidP="009F3689">
            <w:pPr>
              <w:spacing w:before="60" w:after="60"/>
              <w:rPr>
                <w:bCs/>
                <w:sz w:val="22"/>
                <w:szCs w:val="22"/>
              </w:rPr>
            </w:pPr>
            <w:r>
              <w:rPr>
                <w:bCs/>
                <w:sz w:val="22"/>
                <w:szCs w:val="22"/>
              </w:rPr>
              <w:br/>
            </w:r>
            <w:r>
              <w:rPr>
                <w:bCs/>
                <w:sz w:val="22"/>
                <w:szCs w:val="22"/>
              </w:rPr>
              <w:br/>
            </w:r>
            <w:r>
              <w:rPr>
                <w:bCs/>
                <w:sz w:val="22"/>
                <w:szCs w:val="22"/>
              </w:rPr>
              <w:br/>
            </w:r>
          </w:p>
          <w:p w:rsidR="00143A37" w:rsidRPr="009F3689" w:rsidRDefault="00143A37"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872927">
              <w:rPr>
                <w:bCs/>
                <w:sz w:val="22"/>
                <w:szCs w:val="22"/>
              </w:rPr>
              <w:br/>
            </w:r>
            <w:r w:rsidR="00872927">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6051D" w:rsidRPr="0006051D" w:rsidRDefault="0006051D" w:rsidP="0006051D">
            <w:pPr>
              <w:spacing w:before="60" w:after="60"/>
              <w:jc w:val="both"/>
              <w:rPr>
                <w:bCs/>
                <w:sz w:val="22"/>
                <w:szCs w:val="22"/>
              </w:rPr>
            </w:pPr>
            <w:r w:rsidRPr="005F7F08">
              <w:rPr>
                <w:b/>
                <w:bCs/>
                <w:sz w:val="22"/>
                <w:szCs w:val="22"/>
              </w:rPr>
              <w:t xml:space="preserve">Лот </w:t>
            </w:r>
            <w:r w:rsidR="00F06152">
              <w:rPr>
                <w:b/>
                <w:bCs/>
                <w:sz w:val="22"/>
                <w:szCs w:val="22"/>
              </w:rPr>
              <w:t>1</w:t>
            </w:r>
            <w:r w:rsidRPr="005F7F08">
              <w:rPr>
                <w:b/>
                <w:bCs/>
                <w:sz w:val="22"/>
                <w:szCs w:val="22"/>
              </w:rPr>
              <w:t>:</w:t>
            </w:r>
            <w:r w:rsidRPr="0006051D">
              <w:rPr>
                <w:bCs/>
                <w:sz w:val="22"/>
                <w:szCs w:val="22"/>
              </w:rPr>
              <w:t xml:space="preserve"> </w:t>
            </w:r>
            <w:r w:rsidR="00E53B2D" w:rsidRPr="00E53B2D">
              <w:rPr>
                <w:bCs/>
                <w:sz w:val="22"/>
                <w:szCs w:val="22"/>
              </w:rPr>
              <w:t>247 023,32 (Двести сорок семь тысяч двадцать три) российских рубля 32 копейки, в том числе НДС. Цена договора включает в себя: все расходы, в том числе налоги, сборы и другие обязательные платежи</w:t>
            </w:r>
            <w:r w:rsidRPr="0006051D">
              <w:rPr>
                <w:bCs/>
                <w:sz w:val="22"/>
                <w:szCs w:val="22"/>
              </w:rPr>
              <w:t>.</w:t>
            </w:r>
          </w:p>
          <w:p w:rsidR="0006051D" w:rsidRPr="0006051D" w:rsidRDefault="0006051D" w:rsidP="0006051D">
            <w:pPr>
              <w:spacing w:before="60" w:after="60"/>
              <w:jc w:val="both"/>
              <w:rPr>
                <w:bCs/>
                <w:sz w:val="22"/>
                <w:szCs w:val="22"/>
              </w:rPr>
            </w:pPr>
            <w:r w:rsidRPr="005F7F08">
              <w:rPr>
                <w:b/>
                <w:bCs/>
                <w:sz w:val="22"/>
                <w:szCs w:val="22"/>
              </w:rPr>
              <w:t>Лот 2:</w:t>
            </w:r>
            <w:r w:rsidRPr="0006051D">
              <w:rPr>
                <w:bCs/>
                <w:sz w:val="22"/>
                <w:szCs w:val="22"/>
              </w:rPr>
              <w:t xml:space="preserve"> </w:t>
            </w:r>
            <w:r w:rsidR="007360A4" w:rsidRPr="007360A4">
              <w:rPr>
                <w:bCs/>
                <w:sz w:val="22"/>
                <w:szCs w:val="22"/>
              </w:rPr>
              <w:t>280 117,51 (Двести восемьдесят тысяч сто семнадцать) российских рублей 51 копейка, в том числе НДС. Цена договора включает в себя: все расходы, в том числе налоги, сборы и другие обязательные платежи</w:t>
            </w:r>
            <w:r w:rsidRPr="0006051D">
              <w:rPr>
                <w:bCs/>
                <w:sz w:val="22"/>
                <w:szCs w:val="22"/>
              </w:rPr>
              <w:t>.</w:t>
            </w:r>
          </w:p>
          <w:p w:rsidR="0068493B" w:rsidRPr="009F3689" w:rsidRDefault="0068493B" w:rsidP="009F3689">
            <w:pPr>
              <w:spacing w:before="60" w:after="60"/>
              <w:jc w:val="both"/>
              <w:rPr>
                <w:bCs/>
                <w:sz w:val="22"/>
                <w:szCs w:val="22"/>
              </w:rPr>
            </w:pPr>
          </w:p>
          <w:p w:rsidR="0068493B" w:rsidRDefault="00872927" w:rsidP="009F3689">
            <w:pPr>
              <w:spacing w:before="60" w:after="60"/>
              <w:jc w:val="both"/>
              <w:rPr>
                <w:bCs/>
                <w:sz w:val="22"/>
                <w:szCs w:val="22"/>
              </w:rPr>
            </w:pPr>
            <w:r w:rsidRPr="00872927">
              <w:rPr>
                <w:b/>
                <w:bCs/>
                <w:sz w:val="22"/>
                <w:szCs w:val="22"/>
              </w:rPr>
              <w:t>Лот 1-</w:t>
            </w:r>
            <w:r w:rsidR="001E05A2">
              <w:rPr>
                <w:b/>
                <w:bCs/>
                <w:sz w:val="22"/>
                <w:szCs w:val="22"/>
              </w:rPr>
              <w:t>2</w:t>
            </w:r>
            <w:r w:rsidRPr="00872927">
              <w:rPr>
                <w:b/>
                <w:bCs/>
                <w:sz w:val="22"/>
                <w:szCs w:val="22"/>
              </w:rPr>
              <w:t>:</w:t>
            </w:r>
            <w:r>
              <w:rPr>
                <w:bCs/>
                <w:sz w:val="22"/>
                <w:szCs w:val="22"/>
              </w:rPr>
              <w:t xml:space="preserve"> </w:t>
            </w:r>
            <w:r w:rsidR="007360A4" w:rsidRPr="007360A4">
              <w:rPr>
                <w:bCs/>
                <w:sz w:val="22"/>
                <w:szCs w:val="22"/>
              </w:rPr>
              <w:t>Безналичный расчет. Оплата работ производится ежемесячно за фактически выполненные работы в течени</w:t>
            </w:r>
            <w:proofErr w:type="gramStart"/>
            <w:r w:rsidR="007360A4" w:rsidRPr="007360A4">
              <w:rPr>
                <w:bCs/>
                <w:sz w:val="22"/>
                <w:szCs w:val="22"/>
              </w:rPr>
              <w:t>и</w:t>
            </w:r>
            <w:proofErr w:type="gramEnd"/>
            <w:r w:rsidR="007360A4" w:rsidRPr="007360A4">
              <w:rPr>
                <w:bCs/>
                <w:sz w:val="22"/>
                <w:szCs w:val="22"/>
              </w:rPr>
              <w:t xml:space="preserve"> 10 (десяти) банковских дней после подписания сторонами форм КС-2, КС-3, путем </w:t>
            </w:r>
            <w:proofErr w:type="spellStart"/>
            <w:r w:rsidR="007360A4" w:rsidRPr="007360A4">
              <w:rPr>
                <w:bCs/>
                <w:sz w:val="22"/>
                <w:szCs w:val="22"/>
              </w:rPr>
              <w:t>пере-числения</w:t>
            </w:r>
            <w:proofErr w:type="spellEnd"/>
            <w:r w:rsidR="007360A4" w:rsidRPr="007360A4">
              <w:rPr>
                <w:bCs/>
                <w:sz w:val="22"/>
                <w:szCs w:val="22"/>
              </w:rPr>
              <w:t xml:space="preserve"> денежных средств на расчетный счет Подрядчика</w:t>
            </w:r>
            <w:r w:rsidR="0068493B" w:rsidRPr="009F3689">
              <w:rPr>
                <w:bCs/>
                <w:sz w:val="22"/>
                <w:szCs w:val="22"/>
              </w:rPr>
              <w:t>.</w:t>
            </w:r>
          </w:p>
          <w:p w:rsidR="0086051B" w:rsidRPr="009F3689" w:rsidRDefault="0068493B" w:rsidP="009F3689">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 xml:space="preserve">[по </w:t>
            </w:r>
            <w:r w:rsidR="005E5D0D" w:rsidRPr="009F3689">
              <w:rPr>
                <w:bCs/>
                <w:sz w:val="22"/>
                <w:szCs w:val="22"/>
              </w:rPr>
              <w:lastRenderedPageBreak/>
              <w:t>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lastRenderedPageBreak/>
              <w:t>Не предусмотрено</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533360" w:rsidRPr="00D57C1A" w:rsidRDefault="00435A0F" w:rsidP="009F3689">
            <w:pPr>
              <w:widowControl w:val="0"/>
              <w:numPr>
                <w:ilvl w:val="1"/>
                <w:numId w:val="95"/>
              </w:numPr>
              <w:tabs>
                <w:tab w:val="left" w:pos="636"/>
              </w:tabs>
              <w:adjustRightInd w:val="0"/>
              <w:spacing w:before="60" w:after="60"/>
              <w:ind w:left="0" w:right="68" w:firstLine="0"/>
              <w:jc w:val="both"/>
              <w:textAlignment w:val="baseline"/>
              <w:rPr>
                <w:b/>
                <w:sz w:val="22"/>
                <w:szCs w:val="22"/>
              </w:rPr>
            </w:pPr>
            <w:r w:rsidRPr="00435A0F">
              <w:rPr>
                <w:bCs/>
                <w:sz w:val="22"/>
                <w:szCs w:val="22"/>
              </w:rPr>
              <w:t>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в том числе</w:t>
            </w:r>
            <w:r w:rsidR="00533360" w:rsidRPr="009F3689">
              <w:rPr>
                <w:sz w:val="22"/>
                <w:szCs w:val="22"/>
              </w:rPr>
              <w:t>:</w:t>
            </w:r>
          </w:p>
          <w:p w:rsidR="00D57C1A" w:rsidRPr="00D57C1A" w:rsidRDefault="00D57C1A" w:rsidP="00D57C1A">
            <w:pPr>
              <w:widowControl w:val="0"/>
              <w:tabs>
                <w:tab w:val="left" w:pos="778"/>
              </w:tabs>
              <w:adjustRightInd w:val="0"/>
              <w:spacing w:before="60" w:after="60"/>
              <w:ind w:right="153" w:firstLine="212"/>
              <w:jc w:val="both"/>
              <w:textAlignment w:val="baseline"/>
              <w:rPr>
                <w:b/>
                <w:sz w:val="22"/>
                <w:szCs w:val="22"/>
              </w:rPr>
            </w:pPr>
            <w:r w:rsidRPr="00D57C1A">
              <w:rPr>
                <w:b/>
                <w:sz w:val="22"/>
                <w:szCs w:val="22"/>
              </w:rPr>
              <w:t xml:space="preserve">Лот </w:t>
            </w:r>
            <w:r w:rsidR="00435A0F">
              <w:rPr>
                <w:b/>
                <w:sz w:val="22"/>
                <w:szCs w:val="22"/>
              </w:rPr>
              <w:t>2</w:t>
            </w:r>
            <w:r w:rsidRPr="00D57C1A">
              <w:rPr>
                <w:b/>
                <w:sz w:val="22"/>
                <w:szCs w:val="22"/>
              </w:rPr>
              <w:t>:</w:t>
            </w:r>
          </w:p>
          <w:p w:rsidR="00BA4912" w:rsidRPr="00BA4912" w:rsidRDefault="00435A0F" w:rsidP="00BA4912">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435A0F">
              <w:rPr>
                <w:bCs/>
                <w:sz w:val="22"/>
                <w:szCs w:val="22"/>
              </w:rPr>
              <w:t>Свидетельством СРО о допуске к производству работ, которые оказывают влияние на безопасность объектов капитального строительства в части выполнения работ</w:t>
            </w:r>
            <w:r w:rsidR="00BA4912" w:rsidRPr="00BA4912">
              <w:rPr>
                <w:bCs/>
                <w:sz w:val="22"/>
                <w:szCs w:val="22"/>
              </w:rPr>
              <w:t>:</w:t>
            </w:r>
          </w:p>
          <w:p w:rsidR="00BA4912" w:rsidRPr="00BA4912" w:rsidRDefault="00435A0F" w:rsidP="00BA4912">
            <w:pPr>
              <w:pStyle w:val="afff0"/>
              <w:numPr>
                <w:ilvl w:val="0"/>
                <w:numId w:val="99"/>
              </w:numPr>
              <w:tabs>
                <w:tab w:val="left" w:pos="779"/>
              </w:tabs>
              <w:spacing w:after="0" w:line="240" w:lineRule="auto"/>
              <w:ind w:left="779" w:right="68" w:hanging="284"/>
              <w:rPr>
                <w:rFonts w:ascii="Times New Roman" w:hAnsi="Times New Roman"/>
                <w:bCs/>
                <w:sz w:val="20"/>
                <w:szCs w:val="20"/>
              </w:rPr>
            </w:pPr>
            <w:r w:rsidRPr="00435A0F">
              <w:rPr>
                <w:rFonts w:ascii="Times New Roman" w:hAnsi="Times New Roman"/>
                <w:bCs/>
                <w:sz w:val="20"/>
                <w:szCs w:val="20"/>
              </w:rPr>
              <w:t>п.12.2. Кладка из кислотоупорного кирпича и фасонных кислотоупорных керамических изделий</w:t>
            </w:r>
            <w:r w:rsidR="00BA4912">
              <w:rPr>
                <w:rFonts w:ascii="Times New Roman" w:hAnsi="Times New Roman"/>
                <w:bCs/>
                <w:sz w:val="20"/>
                <w:szCs w:val="20"/>
              </w:rPr>
              <w:t>.</w:t>
            </w:r>
          </w:p>
          <w:p w:rsidR="00C369C0" w:rsidRPr="00C369C0" w:rsidRDefault="00435A0F" w:rsidP="00C369C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435A0F">
              <w:rPr>
                <w:bCs/>
                <w:sz w:val="22"/>
                <w:szCs w:val="22"/>
              </w:rPr>
              <w:t xml:space="preserve">Лицензией, выданной  </w:t>
            </w:r>
            <w:proofErr w:type="spellStart"/>
            <w:r w:rsidRPr="00435A0F">
              <w:rPr>
                <w:bCs/>
                <w:sz w:val="22"/>
                <w:szCs w:val="22"/>
              </w:rPr>
              <w:t>Ростехнадзором</w:t>
            </w:r>
            <w:proofErr w:type="spellEnd"/>
            <w:r w:rsidRPr="00435A0F">
              <w:rPr>
                <w:bCs/>
                <w:sz w:val="22"/>
                <w:szCs w:val="22"/>
              </w:rPr>
              <w:t xml:space="preserve">, на право деятельности в области использования атомной энергии в </w:t>
            </w:r>
            <w:r w:rsidRPr="00435A0F">
              <w:rPr>
                <w:bCs/>
                <w:sz w:val="22"/>
                <w:szCs w:val="22"/>
              </w:rPr>
              <w:lastRenderedPageBreak/>
              <w:t>части выполнения работ и оказания услуг эксплуатирующей организации</w:t>
            </w:r>
            <w:r w:rsidR="00C369C0">
              <w:rPr>
                <w:bCs/>
                <w:sz w:val="22"/>
                <w:szCs w:val="22"/>
              </w:rPr>
              <w:t>.</w:t>
            </w:r>
          </w:p>
          <w:p w:rsidR="00804013" w:rsidRPr="00435A0F" w:rsidRDefault="00435A0F" w:rsidP="00435A0F">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435A0F">
              <w:rPr>
                <w:bCs/>
                <w:sz w:val="22"/>
                <w:szCs w:val="22"/>
              </w:rPr>
              <w:t xml:space="preserve">Решением </w:t>
            </w:r>
            <w:proofErr w:type="spellStart"/>
            <w:r w:rsidRPr="00435A0F">
              <w:rPr>
                <w:bCs/>
                <w:sz w:val="22"/>
                <w:szCs w:val="22"/>
              </w:rPr>
              <w:t>Ростехнадзора</w:t>
            </w:r>
            <w:proofErr w:type="spellEnd"/>
            <w:r w:rsidRPr="00435A0F">
              <w:rPr>
                <w:bCs/>
                <w:sz w:val="22"/>
                <w:szCs w:val="22"/>
              </w:rPr>
              <w:t xml:space="preserve">, подтверждающим право </w:t>
            </w:r>
            <w:proofErr w:type="spellStart"/>
            <w:r w:rsidRPr="00435A0F">
              <w:rPr>
                <w:bCs/>
                <w:sz w:val="22"/>
                <w:szCs w:val="22"/>
              </w:rPr>
              <w:t>саморегулируемой</w:t>
            </w:r>
            <w:proofErr w:type="spellEnd"/>
            <w:r w:rsidRPr="00435A0F">
              <w:rPr>
                <w:bCs/>
                <w:sz w:val="22"/>
                <w:szCs w:val="22"/>
              </w:rPr>
              <w:t xml:space="preserve"> организации выдавать свидетельства о допуске к работам, влияющим на безопасность объектов использования атомной энергии</w:t>
            </w:r>
            <w:r w:rsidR="00C369C0">
              <w:rPr>
                <w:bCs/>
                <w:sz w:val="22"/>
                <w:szCs w:val="22"/>
              </w:rPr>
              <w:t>.</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Pr="00D77F7E" w:rsidRDefault="0013547E" w:rsidP="00435A0F">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3547E">
              <w:rPr>
                <w:b/>
                <w:color w:val="000000"/>
                <w:sz w:val="22"/>
                <w:szCs w:val="22"/>
              </w:rPr>
              <w:t>Лот 1</w:t>
            </w:r>
            <w:r w:rsidR="00D77F7E">
              <w:rPr>
                <w:b/>
                <w:color w:val="000000"/>
                <w:sz w:val="22"/>
                <w:szCs w:val="22"/>
              </w:rPr>
              <w:t>-</w:t>
            </w:r>
            <w:r w:rsidR="00435A0F">
              <w:rPr>
                <w:b/>
                <w:color w:val="000000"/>
                <w:sz w:val="22"/>
                <w:szCs w:val="22"/>
              </w:rPr>
              <w:t>2</w:t>
            </w:r>
            <w:r w:rsidRPr="0013547E">
              <w:rPr>
                <w:b/>
                <w:color w:val="000000"/>
                <w:sz w:val="22"/>
                <w:szCs w:val="22"/>
              </w:rPr>
              <w:t>:</w:t>
            </w:r>
            <w:r>
              <w:rPr>
                <w:color w:val="000000"/>
                <w:sz w:val="22"/>
                <w:szCs w:val="22"/>
              </w:rPr>
              <w:t xml:space="preserve"> </w:t>
            </w:r>
            <w:r w:rsidR="00435A0F" w:rsidRPr="00435A0F">
              <w:rPr>
                <w:color w:val="000000"/>
                <w:sz w:val="22"/>
                <w:szCs w:val="22"/>
              </w:rPr>
              <w:t>Гарантийный срок на предлагаемые работы не менее 24 месяцев</w:t>
            </w:r>
            <w:r w:rsidR="00467235" w:rsidRPr="00D77F7E">
              <w:rPr>
                <w:sz w:val="22"/>
                <w:szCs w:val="22"/>
              </w:rPr>
              <w:t>.</w:t>
            </w:r>
          </w:p>
        </w:tc>
      </w:tr>
      <w:tr w:rsidR="004651C7" w:rsidRPr="009F3689" w:rsidTr="003B0351">
        <w:trPr>
          <w:trHeight w:val="2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88" w:name="_Ref320274202"/>
          </w:p>
          <w:p w:rsidR="003C0D25" w:rsidRPr="00227FA2" w:rsidRDefault="009A45C8" w:rsidP="00227FA2">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копии</w:t>
            </w:r>
            <w:r w:rsidRPr="009F3689">
              <w:rPr>
                <w:sz w:val="22"/>
                <w:szCs w:val="22"/>
              </w:rPr>
              <w:t xml:space="preserve"> документов на виды деятельности, связанные с выполнением договора</w:t>
            </w:r>
            <w:r w:rsidR="00227FA2">
              <w:rPr>
                <w:sz w:val="22"/>
                <w:szCs w:val="22"/>
              </w:rPr>
              <w:t xml:space="preserve">, в соответствии с </w:t>
            </w:r>
            <w:r w:rsidR="00227FA2" w:rsidRPr="009F3689">
              <w:rPr>
                <w:sz w:val="22"/>
                <w:u w:val="single"/>
              </w:rPr>
              <w:t>пункт</w:t>
            </w:r>
            <w:r w:rsidR="00227FA2">
              <w:rPr>
                <w:sz w:val="22"/>
                <w:u w:val="single"/>
              </w:rPr>
              <w:t>ом</w:t>
            </w:r>
            <w:r w:rsidR="00227FA2" w:rsidRPr="009F3689">
              <w:rPr>
                <w:sz w:val="22"/>
                <w:u w:val="single"/>
              </w:rPr>
              <w:t xml:space="preserve"> 14</w:t>
            </w:r>
            <w:r w:rsidR="00227FA2">
              <w:rPr>
                <w:sz w:val="22"/>
                <w:u w:val="single"/>
              </w:rPr>
              <w:t>.3</w:t>
            </w:r>
            <w:r w:rsidR="00227FA2" w:rsidRPr="009F3689">
              <w:rPr>
                <w:sz w:val="22"/>
                <w:u w:val="single"/>
              </w:rPr>
              <w:t xml:space="preserve"> Раздела 5 «ИНФОРМАЦИОННАЯ КАРТА АУКЦИОНА»</w:t>
            </w:r>
            <w:bookmarkEnd w:id="388"/>
            <w:r w:rsidR="003C0D25" w:rsidRPr="00227FA2">
              <w:rPr>
                <w:bCs/>
                <w:sz w:val="22"/>
                <w:szCs w:val="22"/>
              </w:rPr>
              <w:t>.</w:t>
            </w:r>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89" w:name="_Hlt325033665"/>
            <w:bookmarkStart w:id="390" w:name="_Hlt325383749"/>
            <w:bookmarkStart w:id="391" w:name="_Ref319493337"/>
            <w:bookmarkStart w:id="392" w:name="_Ref319493636"/>
            <w:bookmarkEnd w:id="389"/>
            <w:bookmarkEnd w:id="390"/>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1"/>
            <w:r w:rsidR="000F49C2" w:rsidRPr="009F3689">
              <w:rPr>
                <w:bCs/>
                <w:sz w:val="22"/>
                <w:szCs w:val="22"/>
              </w:rPr>
              <w:t>;</w:t>
            </w:r>
            <w:bookmarkEnd w:id="392"/>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435A0F" w:rsidRDefault="006F76E7" w:rsidP="00050903">
            <w:pPr>
              <w:pStyle w:val="Times12"/>
              <w:widowControl w:val="0"/>
              <w:numPr>
                <w:ilvl w:val="1"/>
                <w:numId w:val="95"/>
              </w:numPr>
              <w:tabs>
                <w:tab w:val="left" w:pos="353"/>
                <w:tab w:val="left" w:pos="648"/>
              </w:tabs>
              <w:spacing w:before="60" w:after="60"/>
              <w:ind w:left="0" w:right="68" w:firstLine="0"/>
              <w:textAlignment w:val="baseline"/>
              <w:rPr>
                <w:sz w:val="22"/>
              </w:rPr>
            </w:pPr>
            <w:proofErr w:type="gramStart"/>
            <w:r w:rsidRPr="00435A0F">
              <w:rPr>
                <w:sz w:val="22"/>
              </w:rPr>
              <w:t>[</w:t>
            </w:r>
            <w:r w:rsidR="004651C7" w:rsidRPr="00435A0F">
              <w:rPr>
                <w:sz w:val="22"/>
              </w:rPr>
              <w:t>Состав</w:t>
            </w:r>
            <w:r w:rsidR="00C257F9" w:rsidRPr="00435A0F">
              <w:rPr>
                <w:sz w:val="22"/>
              </w:rPr>
              <w:t xml:space="preserve"> </w:t>
            </w:r>
            <w:r w:rsidR="004651C7" w:rsidRPr="00435A0F">
              <w:rPr>
                <w:sz w:val="22"/>
              </w:rPr>
              <w:t>второй</w:t>
            </w:r>
            <w:r w:rsidR="00C257F9" w:rsidRPr="00435A0F">
              <w:rPr>
                <w:sz w:val="22"/>
              </w:rPr>
              <w:t xml:space="preserve"> </w:t>
            </w:r>
            <w:r w:rsidR="004651C7" w:rsidRPr="00435A0F">
              <w:rPr>
                <w:sz w:val="22"/>
              </w:rPr>
              <w:t>части</w:t>
            </w:r>
            <w:r w:rsidR="00C257F9" w:rsidRPr="00435A0F">
              <w:rPr>
                <w:sz w:val="22"/>
              </w:rPr>
              <w:t xml:space="preserve"> </w:t>
            </w:r>
            <w:r w:rsidR="004651C7" w:rsidRPr="00435A0F">
              <w:rPr>
                <w:sz w:val="22"/>
              </w:rPr>
              <w:t>заявки</w:t>
            </w:r>
            <w:r w:rsidR="00C257F9" w:rsidRPr="00435A0F">
              <w:rPr>
                <w:sz w:val="22"/>
              </w:rPr>
              <w:t xml:space="preserve"> </w:t>
            </w:r>
            <w:r w:rsidR="004651C7" w:rsidRPr="00435A0F">
              <w:rPr>
                <w:sz w:val="22"/>
              </w:rPr>
              <w:t>на</w:t>
            </w:r>
            <w:r w:rsidR="00C257F9" w:rsidRPr="00435A0F">
              <w:rPr>
                <w:sz w:val="22"/>
              </w:rPr>
              <w:t xml:space="preserve"> </w:t>
            </w:r>
            <w:r w:rsidR="004651C7" w:rsidRPr="00435A0F">
              <w:rPr>
                <w:sz w:val="22"/>
              </w:rPr>
              <w:t>участие</w:t>
            </w:r>
            <w:r w:rsidR="00C257F9" w:rsidRPr="00435A0F">
              <w:rPr>
                <w:sz w:val="22"/>
              </w:rPr>
              <w:t xml:space="preserve"> </w:t>
            </w:r>
            <w:r w:rsidR="004651C7" w:rsidRPr="00435A0F">
              <w:rPr>
                <w:sz w:val="22"/>
              </w:rPr>
              <w:t>в</w:t>
            </w:r>
            <w:r w:rsidR="00C257F9" w:rsidRPr="00435A0F">
              <w:rPr>
                <w:sz w:val="22"/>
              </w:rPr>
              <w:t xml:space="preserve"> </w:t>
            </w:r>
            <w:r w:rsidR="004651C7" w:rsidRPr="00435A0F">
              <w:rPr>
                <w:sz w:val="22"/>
              </w:rPr>
              <w:t>электронном</w:t>
            </w:r>
            <w:r w:rsidR="00C257F9" w:rsidRPr="00435A0F">
              <w:rPr>
                <w:sz w:val="22"/>
              </w:rPr>
              <w:t xml:space="preserve"> </w:t>
            </w:r>
            <w:r w:rsidR="00AE5C96" w:rsidRPr="00435A0F">
              <w:rPr>
                <w:sz w:val="22"/>
              </w:rPr>
              <w:t>аукцион</w:t>
            </w:r>
            <w:r w:rsidR="004651C7" w:rsidRPr="00435A0F">
              <w:rPr>
                <w:sz w:val="22"/>
              </w:rPr>
              <w:t>е:</w:t>
            </w:r>
            <w:proofErr w:type="gramEnd"/>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lastRenderedPageBreak/>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7F0C7C">
              <w:rPr>
                <w:sz w:val="22"/>
                <w:u w:val="single"/>
              </w:rPr>
              <w:t>, 16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435A0F" w:rsidP="009F3689">
            <w:pPr>
              <w:pStyle w:val="Times12"/>
              <w:widowControl w:val="0"/>
              <w:numPr>
                <w:ilvl w:val="0"/>
                <w:numId w:val="96"/>
              </w:numPr>
              <w:tabs>
                <w:tab w:val="left" w:pos="353"/>
              </w:tabs>
              <w:spacing w:before="60" w:after="60"/>
              <w:ind w:left="353" w:right="153" w:hanging="284"/>
              <w:textAlignment w:val="baseline"/>
              <w:rPr>
                <w:sz w:val="22"/>
              </w:rPr>
            </w:pPr>
            <w:r>
              <w:rPr>
                <w:sz w:val="22"/>
              </w:rPr>
              <w:t>Ф</w:t>
            </w:r>
            <w:r w:rsidR="00E34AF4" w:rsidRPr="009F3689">
              <w:rPr>
                <w:sz w:val="22"/>
              </w:rPr>
              <w:t>ормы</w:t>
            </w:r>
            <w:r w:rsidR="00C257F9" w:rsidRPr="009F3689">
              <w:rPr>
                <w:sz w:val="22"/>
              </w:rPr>
              <w:t xml:space="preserve"> </w:t>
            </w:r>
            <w:r w:rsidR="00E34AF4"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00E34AF4" w:rsidRPr="009F3689">
              <w:rPr>
                <w:sz w:val="22"/>
                <w:u w:val="single"/>
              </w:rPr>
              <w:t>«ОБРАЗЦЫ</w:t>
            </w:r>
            <w:r w:rsidR="00C257F9" w:rsidRPr="009F3689">
              <w:rPr>
                <w:sz w:val="22"/>
                <w:u w:val="single"/>
              </w:rPr>
              <w:t xml:space="preserve"> </w:t>
            </w:r>
            <w:r w:rsidR="00E34AF4" w:rsidRPr="009F3689">
              <w:rPr>
                <w:sz w:val="22"/>
                <w:u w:val="single"/>
              </w:rPr>
              <w:t>ФОРМ</w:t>
            </w:r>
            <w:r w:rsidR="00C257F9" w:rsidRPr="009F3689">
              <w:rPr>
                <w:sz w:val="22"/>
                <w:u w:val="single"/>
              </w:rPr>
              <w:t xml:space="preserve"> </w:t>
            </w:r>
            <w:r w:rsidR="00E34AF4" w:rsidRPr="009F3689">
              <w:rPr>
                <w:sz w:val="22"/>
                <w:u w:val="single"/>
              </w:rPr>
              <w:t>ОСНОВНЫХ</w:t>
            </w:r>
            <w:r w:rsidR="00C257F9" w:rsidRPr="009F3689">
              <w:rPr>
                <w:sz w:val="22"/>
                <w:u w:val="single"/>
              </w:rPr>
              <w:t xml:space="preserve"> </w:t>
            </w:r>
            <w:r w:rsidR="00E34AF4" w:rsidRPr="009F3689">
              <w:rPr>
                <w:sz w:val="22"/>
                <w:u w:val="single"/>
              </w:rPr>
              <w:t>ДОКУМЕНТОВ,</w:t>
            </w:r>
            <w:r w:rsidR="00C257F9" w:rsidRPr="009F3689">
              <w:rPr>
                <w:sz w:val="22"/>
                <w:u w:val="single"/>
              </w:rPr>
              <w:t xml:space="preserve"> </w:t>
            </w:r>
            <w:r w:rsidR="00E34AF4" w:rsidRPr="009F3689">
              <w:rPr>
                <w:sz w:val="22"/>
                <w:u w:val="single"/>
              </w:rPr>
              <w:t>ВКЛЮЧАЕМЫХ</w:t>
            </w:r>
            <w:r w:rsidR="00C257F9" w:rsidRPr="009F3689">
              <w:rPr>
                <w:sz w:val="22"/>
                <w:u w:val="single"/>
              </w:rPr>
              <w:t xml:space="preserve"> </w:t>
            </w:r>
            <w:r w:rsidR="00E34AF4" w:rsidRPr="009F3689">
              <w:rPr>
                <w:sz w:val="22"/>
                <w:u w:val="single"/>
              </w:rPr>
              <w:t>В</w:t>
            </w:r>
            <w:r w:rsidR="00C257F9" w:rsidRPr="009F3689">
              <w:rPr>
                <w:sz w:val="22"/>
                <w:u w:val="single"/>
              </w:rPr>
              <w:t xml:space="preserve"> </w:t>
            </w:r>
            <w:r w:rsidR="00E34AF4" w:rsidRPr="009F3689">
              <w:rPr>
                <w:sz w:val="22"/>
                <w:u w:val="single"/>
              </w:rPr>
              <w:t>ЗАЯВКУ</w:t>
            </w:r>
            <w:r w:rsidR="00C257F9" w:rsidRPr="009F3689">
              <w:rPr>
                <w:sz w:val="22"/>
                <w:u w:val="single"/>
              </w:rPr>
              <w:t xml:space="preserve"> </w:t>
            </w:r>
            <w:r w:rsidR="00E34AF4" w:rsidRPr="009F3689">
              <w:rPr>
                <w:sz w:val="22"/>
                <w:u w:val="single"/>
              </w:rPr>
              <w:t>НА</w:t>
            </w:r>
            <w:r w:rsidR="00C257F9" w:rsidRPr="009F3689">
              <w:rPr>
                <w:sz w:val="22"/>
                <w:u w:val="single"/>
              </w:rPr>
              <w:t xml:space="preserve"> </w:t>
            </w:r>
            <w:r w:rsidR="00E34AF4" w:rsidRPr="009F3689">
              <w:rPr>
                <w:sz w:val="22"/>
                <w:u w:val="single"/>
              </w:rPr>
              <w:t>УЧАСТИЕ</w:t>
            </w:r>
            <w:r w:rsidR="00C257F9" w:rsidRPr="009F3689">
              <w:rPr>
                <w:sz w:val="22"/>
                <w:u w:val="single"/>
              </w:rPr>
              <w:t xml:space="preserve"> </w:t>
            </w:r>
            <w:r w:rsidR="00E34AF4" w:rsidRPr="009F3689">
              <w:rPr>
                <w:sz w:val="22"/>
                <w:u w:val="single"/>
              </w:rPr>
              <w:t>В</w:t>
            </w:r>
            <w:r w:rsidR="00C257F9" w:rsidRPr="009F3689">
              <w:rPr>
                <w:sz w:val="22"/>
                <w:u w:val="single"/>
              </w:rPr>
              <w:t xml:space="preserve"> </w:t>
            </w:r>
            <w:r w:rsidR="00E34AF4" w:rsidRPr="009F3689">
              <w:rPr>
                <w:sz w:val="22"/>
                <w:u w:val="single"/>
              </w:rPr>
              <w:t>ЭЛЕКТРОННОМ</w:t>
            </w:r>
            <w:r w:rsidR="00C257F9" w:rsidRPr="009F3689">
              <w:rPr>
                <w:sz w:val="22"/>
                <w:u w:val="single"/>
              </w:rPr>
              <w:t xml:space="preserve"> </w:t>
            </w:r>
            <w:r w:rsidR="00E34AF4" w:rsidRPr="009F3689">
              <w:rPr>
                <w:sz w:val="22"/>
                <w:u w:val="single"/>
              </w:rPr>
              <w:t>АУКЦИОНЕ»</w:t>
            </w:r>
            <w:r w:rsidR="00E34AF4" w:rsidRPr="009F3689">
              <w:rPr>
                <w:sz w:val="22"/>
              </w:rPr>
              <w:t>.</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7F0C7C" w:rsidP="007F0C7C">
            <w:pPr>
              <w:pStyle w:val="Times12"/>
              <w:spacing w:before="60" w:after="60"/>
              <w:ind w:right="153" w:firstLine="0"/>
              <w:rPr>
                <w:spacing w:val="-6"/>
                <w:sz w:val="22"/>
              </w:rPr>
            </w:pPr>
            <w:r>
              <w:rPr>
                <w:sz w:val="22"/>
              </w:rPr>
              <w:t>Не д</w:t>
            </w:r>
            <w:r w:rsidR="00145B0E" w:rsidRPr="009F3689">
              <w:rPr>
                <w:sz w:val="22"/>
              </w:rPr>
              <w:t>опускается</w:t>
            </w:r>
            <w:r>
              <w:rPr>
                <w:sz w:val="22"/>
              </w:rPr>
              <w:t>.</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1D6E32">
            <w:pPr>
              <w:pStyle w:val="Times12"/>
              <w:spacing w:before="60" w:after="60"/>
              <w:ind w:right="153" w:firstLine="0"/>
              <w:rPr>
                <w:sz w:val="22"/>
              </w:rPr>
            </w:pPr>
            <w:r w:rsidRPr="009F3689">
              <w:rPr>
                <w:spacing w:val="-6"/>
                <w:sz w:val="22"/>
              </w:rPr>
              <w:t xml:space="preserve">11:00 (время московское) </w:t>
            </w:r>
            <w:r w:rsidR="00002CD1" w:rsidRPr="00002CD1">
              <w:rPr>
                <w:spacing w:val="-6"/>
                <w:sz w:val="22"/>
              </w:rPr>
              <w:t>«</w:t>
            </w:r>
            <w:r w:rsidR="001D6E32">
              <w:rPr>
                <w:spacing w:val="-6"/>
                <w:sz w:val="22"/>
              </w:rPr>
              <w:t>27</w:t>
            </w:r>
            <w:r w:rsidR="00002CD1" w:rsidRPr="00002CD1">
              <w:rPr>
                <w:spacing w:val="-6"/>
                <w:sz w:val="22"/>
              </w:rPr>
              <w:t xml:space="preserve">» Сентября </w:t>
            </w:r>
            <w:r w:rsidRPr="009F3689">
              <w:rPr>
                <w:spacing w:val="-6"/>
                <w:sz w:val="22"/>
              </w:rPr>
              <w:t>2012 года</w:t>
            </w:r>
            <w:r w:rsidR="004859ED" w:rsidRPr="009F3689">
              <w:rPr>
                <w:spacing w:val="-6"/>
                <w:sz w:val="22"/>
              </w:rPr>
              <w:t>.</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002CD1" w:rsidP="001D6E32">
            <w:pPr>
              <w:pStyle w:val="Times12"/>
              <w:spacing w:before="60" w:after="60"/>
              <w:ind w:right="153" w:firstLine="0"/>
              <w:rPr>
                <w:sz w:val="22"/>
              </w:rPr>
            </w:pPr>
            <w:r w:rsidRPr="00002CD1">
              <w:rPr>
                <w:spacing w:val="-6"/>
                <w:sz w:val="22"/>
              </w:rPr>
              <w:t>«</w:t>
            </w:r>
            <w:r w:rsidR="001D6E32">
              <w:rPr>
                <w:spacing w:val="-6"/>
                <w:sz w:val="22"/>
              </w:rPr>
              <w:t>02</w:t>
            </w:r>
            <w:r w:rsidRPr="00002CD1">
              <w:rPr>
                <w:spacing w:val="-6"/>
                <w:sz w:val="22"/>
              </w:rPr>
              <w:t xml:space="preserve">» </w:t>
            </w:r>
            <w:r w:rsidR="001D6E32">
              <w:rPr>
                <w:spacing w:val="-6"/>
                <w:sz w:val="22"/>
              </w:rPr>
              <w:t>Ок</w:t>
            </w:r>
            <w:r w:rsidRPr="00002CD1">
              <w:rPr>
                <w:spacing w:val="-6"/>
                <w:sz w:val="22"/>
              </w:rPr>
              <w:t xml:space="preserve">тября </w:t>
            </w:r>
            <w:r w:rsidR="00E30131" w:rsidRPr="009F3689">
              <w:rPr>
                <w:spacing w:val="-6"/>
                <w:sz w:val="22"/>
              </w:rPr>
              <w:t>2012 года</w:t>
            </w:r>
            <w:r w:rsidR="004859ED" w:rsidRPr="009F3689">
              <w:rPr>
                <w:spacing w:val="-6"/>
                <w:sz w:val="22"/>
              </w:rPr>
              <w:t>.</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1D6E32">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002CD1" w:rsidRPr="00002CD1">
              <w:rPr>
                <w:sz w:val="22"/>
              </w:rPr>
              <w:t>«</w:t>
            </w:r>
            <w:r w:rsidR="001D6E32">
              <w:rPr>
                <w:sz w:val="22"/>
              </w:rPr>
              <w:t>05</w:t>
            </w:r>
            <w:r w:rsidR="00002CD1" w:rsidRPr="00002CD1">
              <w:rPr>
                <w:sz w:val="22"/>
              </w:rPr>
              <w:t xml:space="preserve">» </w:t>
            </w:r>
            <w:r w:rsidR="001D6E32">
              <w:rPr>
                <w:spacing w:val="-6"/>
                <w:sz w:val="22"/>
              </w:rPr>
              <w:t>Ок</w:t>
            </w:r>
            <w:r w:rsidR="001D6E32" w:rsidRPr="00002CD1">
              <w:rPr>
                <w:spacing w:val="-6"/>
                <w:sz w:val="22"/>
              </w:rPr>
              <w:t>тября</w:t>
            </w:r>
            <w:r w:rsidR="001D6E32" w:rsidRPr="009F3689">
              <w:rPr>
                <w:sz w:val="22"/>
              </w:rPr>
              <w:t xml:space="preserve"> </w:t>
            </w:r>
            <w:r w:rsidR="00E30131" w:rsidRPr="009F3689">
              <w:rPr>
                <w:sz w:val="22"/>
              </w:rPr>
              <w:t>2012</w:t>
            </w:r>
            <w:r w:rsidR="004859ED" w:rsidRPr="009F3689">
              <w:rPr>
                <w:sz w:val="22"/>
              </w:rPr>
              <w:t>.</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1D6E32">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002CD1" w:rsidRPr="00002CD1">
              <w:rPr>
                <w:spacing w:val="-6"/>
                <w:sz w:val="22"/>
              </w:rPr>
              <w:t>«</w:t>
            </w:r>
            <w:r w:rsidR="001D6E32">
              <w:rPr>
                <w:spacing w:val="-6"/>
                <w:sz w:val="22"/>
              </w:rPr>
              <w:t>1</w:t>
            </w:r>
            <w:r w:rsidR="00FB1758">
              <w:rPr>
                <w:spacing w:val="-6"/>
                <w:sz w:val="22"/>
              </w:rPr>
              <w:t>0</w:t>
            </w:r>
            <w:r w:rsidR="00002CD1" w:rsidRPr="00002CD1">
              <w:rPr>
                <w:spacing w:val="-6"/>
                <w:sz w:val="22"/>
              </w:rPr>
              <w:t xml:space="preserve">» </w:t>
            </w:r>
            <w:r w:rsidR="001D6E32" w:rsidRPr="001D6E32">
              <w:rPr>
                <w:spacing w:val="-6"/>
                <w:sz w:val="22"/>
              </w:rPr>
              <w:t>Октября</w:t>
            </w:r>
            <w:r w:rsidR="00002CD1" w:rsidRPr="00002CD1">
              <w:rPr>
                <w:spacing w:val="-6"/>
                <w:sz w:val="22"/>
              </w:rPr>
              <w:t xml:space="preserve"> </w:t>
            </w:r>
            <w:r w:rsidR="00E30131" w:rsidRPr="009F3689">
              <w:rPr>
                <w:bCs w:val="0"/>
                <w:sz w:val="22"/>
              </w:rPr>
              <w:t>2012 года</w:t>
            </w:r>
          </w:p>
        </w:tc>
      </w:tr>
      <w:tr w:rsidR="004651C7" w:rsidRPr="009F3689" w:rsidTr="003B0351">
        <w:trPr>
          <w:trHeight w:val="20"/>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lastRenderedPageBreak/>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lastRenderedPageBreak/>
              <w:t>[</w:t>
            </w:r>
            <w:r w:rsidR="00D61D79" w:rsidRPr="009F3689">
              <w:rPr>
                <w:sz w:val="22"/>
              </w:rPr>
              <w:t>В</w:t>
            </w:r>
            <w:r w:rsidRPr="009F3689">
              <w:rPr>
                <w:sz w:val="22"/>
              </w:rPr>
              <w:t xml:space="preserve"> отношении каждого лота] Заказчик в течение </w:t>
            </w:r>
            <w:r w:rsidR="004859ED" w:rsidRPr="009F3689">
              <w:rPr>
                <w:sz w:val="22"/>
              </w:rPr>
              <w:t xml:space="preserve">10 (десяти) </w:t>
            </w:r>
            <w:r w:rsidR="004859ED" w:rsidRPr="009F3689">
              <w:rPr>
                <w:sz w:val="22"/>
              </w:rPr>
              <w:lastRenderedPageBreak/>
              <w:t>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3B0351">
        <w:trPr>
          <w:trHeight w:val="20"/>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3B0351">
        <w:trPr>
          <w:trHeight w:val="20"/>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3B0351">
        <w:trPr>
          <w:trHeight w:val="20"/>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Условия и положения аукционной документации могут быть </w:t>
            </w:r>
            <w:r w:rsidRPr="009F3689">
              <w:rPr>
                <w:sz w:val="22"/>
                <w:szCs w:val="22"/>
              </w:rPr>
              <w:lastRenderedPageBreak/>
              <w:t>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3B0351">
        <w:trPr>
          <w:trHeight w:val="20"/>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3" w:name="_Toc332880768"/>
      <w:r w:rsidRPr="001D5115">
        <w:rPr>
          <w:rFonts w:ascii="Times New Roman" w:hAnsi="Times New Roman"/>
          <w:b/>
          <w:sz w:val="24"/>
          <w:szCs w:val="24"/>
        </w:rPr>
        <w:lastRenderedPageBreak/>
        <w:t>«</w:t>
      </w: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326685759"/>
      <w:bookmarkStart w:id="414"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5115">
        <w:rPr>
          <w:rFonts w:ascii="Times New Roman" w:hAnsi="Times New Roman"/>
          <w:b/>
          <w:sz w:val="24"/>
          <w:szCs w:val="24"/>
        </w:rPr>
        <w:t>»</w:t>
      </w:r>
      <w:bookmarkEnd w:id="3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5" w:name="_ЧАСТЬ_1_ЗАЯВКИ"/>
      <w:bookmarkStart w:id="416" w:name="_Toc308092765"/>
      <w:bookmarkStart w:id="417" w:name="_Toc326685760"/>
      <w:bookmarkStart w:id="418" w:name="_Toc332880769"/>
      <w:bookmarkEnd w:id="4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19" w:name="_Toc308092766"/>
      <w:bookmarkEnd w:id="416"/>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7"/>
      <w:bookmarkEnd w:id="419"/>
      <w:bookmarkEnd w:id="41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1D6E32" w:rsidP="005F1EC6">
            <w:pPr>
              <w:tabs>
                <w:tab w:val="left" w:pos="0"/>
                <w:tab w:val="left" w:pos="1140"/>
              </w:tabs>
              <w:overflowPunct w:val="0"/>
              <w:autoSpaceDE w:val="0"/>
              <w:autoSpaceDN w:val="0"/>
              <w:adjustRightInd w:val="0"/>
              <w:ind w:right="153"/>
              <w:jc w:val="both"/>
              <w:rPr>
                <w:i/>
              </w:rPr>
            </w:pPr>
            <w:r>
              <w:rPr>
                <w:bCs/>
                <w:i/>
              </w:rPr>
              <w:t>…</w:t>
            </w:r>
            <w:r w:rsidR="005F1EC6"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bl>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4"/>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0"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1" w:name="_Toc235439567"/>
      <w:bookmarkStart w:id="422" w:name="_Toc326685761"/>
      <w:bookmarkStart w:id="423" w:name="_Toc332880770"/>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1"/>
      <w:r w:rsidRPr="00CF5D85">
        <w:rPr>
          <w:rFonts w:ascii="Times New Roman" w:hAnsi="Times New Roman"/>
          <w:b/>
          <w:sz w:val="24"/>
          <w:szCs w:val="24"/>
        </w:rPr>
        <w:t>2)</w:t>
      </w:r>
      <w:bookmarkEnd w:id="420"/>
      <w:bookmarkEnd w:id="422"/>
      <w:bookmarkEnd w:id="423"/>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4" w:name="_Сводная_таблица_стоимости"/>
      <w:bookmarkEnd w:id="424"/>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57328A">
          <w:footerReference w:type="default" r:id="rId34"/>
          <w:pgSz w:w="11907" w:h="16840" w:code="9"/>
          <w:pgMar w:top="1134" w:right="567" w:bottom="1134" w:left="1418" w:header="567" w:footer="132"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5" w:name="_График_выполнения_поставок,"/>
      <w:bookmarkStart w:id="426" w:name="_График_оплаты_выполняемых"/>
      <w:bookmarkStart w:id="427" w:name="_Toc98251753"/>
      <w:bookmarkEnd w:id="425"/>
      <w:bookmarkEnd w:id="426"/>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8" w:name="_Заявка_на_участие"/>
      <w:bookmarkStart w:id="429" w:name="_ЧАСТЬ_2_ЗАЯВКИ"/>
      <w:bookmarkStart w:id="430" w:name="_Toc255987071"/>
      <w:bookmarkStart w:id="431" w:name="_Toc272505461"/>
      <w:bookmarkStart w:id="432" w:name="_Toc326685769"/>
      <w:bookmarkStart w:id="433" w:name="_Toc308092768"/>
      <w:bookmarkStart w:id="434" w:name="_Toc332880771"/>
      <w:bookmarkEnd w:id="428"/>
      <w:bookmarkEnd w:id="42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0"/>
      <w:bookmarkEnd w:id="431"/>
      <w:bookmarkEnd w:id="432"/>
      <w:r w:rsidRPr="00BB6314">
        <w:rPr>
          <w:rFonts w:ascii="Times New Roman" w:hAnsi="Times New Roman"/>
          <w:b/>
          <w:sz w:val="24"/>
          <w:szCs w:val="24"/>
        </w:rPr>
        <w:t>Форма3)</w:t>
      </w:r>
      <w:bookmarkEnd w:id="433"/>
      <w:bookmarkEnd w:id="43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5" w:name="_Hlt440565644"/>
      <w:bookmarkEnd w:id="435"/>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0A7CD0" w:rsidP="009A332E">
            <w:pPr>
              <w:pStyle w:val="afff2"/>
              <w:spacing w:before="40" w:after="40"/>
              <w:rPr>
                <w:rFonts w:ascii="Times New Roman" w:hAnsi="Times New Roman" w:cs="Times New Roman"/>
                <w:sz w:val="22"/>
                <w:szCs w:val="22"/>
              </w:rPr>
            </w:pPr>
            <w:r>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7"/>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6" w:name="_Письмо_о_подаче"/>
      <w:bookmarkEnd w:id="436"/>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7" w:name="_Ref55335821"/>
      <w:bookmarkStart w:id="438" w:name="_Ref55336345"/>
      <w:bookmarkStart w:id="439" w:name="_Toc57314674"/>
      <w:bookmarkStart w:id="440" w:name="_Toc69728988"/>
      <w:bookmarkStart w:id="441" w:name="_Toc98251754"/>
    </w:p>
    <w:bookmarkEnd w:id="437"/>
    <w:bookmarkEnd w:id="438"/>
    <w:bookmarkEnd w:id="439"/>
    <w:bookmarkEnd w:id="440"/>
    <w:bookmarkEnd w:id="441"/>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2" w:name="_Анкета_участника_процедуры_1"/>
      <w:bookmarkStart w:id="443" w:name="_Toc308092769"/>
      <w:bookmarkStart w:id="444" w:name="_Toc332880772"/>
      <w:bookmarkEnd w:id="44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3"/>
      <w:bookmarkEnd w:id="44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5" w:name="_Анкета_Претендента_на"/>
      <w:bookmarkStart w:id="446" w:name="_Анкета_Участника_процедуры"/>
      <w:bookmarkStart w:id="447" w:name="_АНКЕТА_УЧАСТНИКА_АУКЦИОНА"/>
      <w:bookmarkEnd w:id="445"/>
      <w:bookmarkEnd w:id="446"/>
      <w:bookmarkEnd w:id="447"/>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48"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48"/>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49"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49"/>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0" w:name="_Toc330395077"/>
      <w:bookmarkStart w:id="451" w:name="_Toc332880773"/>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0"/>
      <w:bookmarkEnd w:id="451"/>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2" w:name="_Toc326685780"/>
      <w:r w:rsidRPr="00BC0685">
        <w:rPr>
          <w:b/>
          <w:iCs/>
          <w:sz w:val="28"/>
          <w:szCs w:val="28"/>
        </w:rPr>
        <w:lastRenderedPageBreak/>
        <w:t xml:space="preserve"> </w:t>
      </w:r>
      <w:bookmarkStart w:id="453" w:name="_Toc332880774"/>
      <w:r w:rsidR="00C14669" w:rsidRPr="00BC0685">
        <w:rPr>
          <w:b/>
          <w:iCs/>
          <w:sz w:val="28"/>
          <w:szCs w:val="28"/>
        </w:rPr>
        <w:t>«ПРОЕКТ ДОГОВОРА»</w:t>
      </w:r>
      <w:bookmarkEnd w:id="452"/>
      <w:bookmarkEnd w:id="453"/>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767D" w:rsidRDefault="00F4767D">
      <w:r>
        <w:separator/>
      </w:r>
    </w:p>
  </w:endnote>
  <w:endnote w:type="continuationSeparator" w:id="0">
    <w:p w:rsidR="00F4767D" w:rsidRDefault="00F476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67D" w:rsidRPr="000A248F" w:rsidRDefault="00B93F4E"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F4767D"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BA0CEC">
      <w:rPr>
        <w:rFonts w:ascii="Times New Roman" w:hAnsi="Times New Roman" w:cs="Times New Roman"/>
        <w:noProof/>
        <w:sz w:val="22"/>
        <w:szCs w:val="22"/>
      </w:rPr>
      <w:t>32</w:t>
    </w:r>
    <w:r w:rsidRPr="000A248F">
      <w:rPr>
        <w:rFonts w:ascii="Times New Roman" w:hAnsi="Times New Roman" w:cs="Times New Roman"/>
        <w:sz w:val="22"/>
        <w:szCs w:val="22"/>
      </w:rPr>
      <w:fldChar w:fldCharType="end"/>
    </w:r>
  </w:p>
  <w:p w:rsidR="00F4767D" w:rsidRPr="003D42E7" w:rsidRDefault="00F4767D"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F4767D" w:rsidRPr="003D42E7" w:rsidRDefault="00F4767D"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 xml:space="preserve">право заключения </w:t>
    </w:r>
    <w:r w:rsidRPr="00BA3BBE">
      <w:rPr>
        <w:rFonts w:ascii="Times New Roman" w:hAnsi="Times New Roman" w:cs="Times New Roman"/>
      </w:rPr>
      <w:t xml:space="preserve">договоров на </w:t>
    </w:r>
    <w:r w:rsidRPr="00BA3BBE">
      <w:rPr>
        <w:rFonts w:ascii="Times New Roman" w:hAnsi="Times New Roman" w:cs="Times New Roman"/>
        <w:bCs/>
        <w:color w:val="000000"/>
      </w:rPr>
      <w:t>выполнение строительно-монтажных работ на объектах Челябинского отделения филиала «Уральский территориальный округ» ФГУП «РосРАО</w:t>
    </w:r>
    <w:r>
      <w:rPr>
        <w:rFonts w:ascii="Times New Roman" w:hAnsi="Times New Roman" w:cs="Times New Roman"/>
        <w:bCs/>
        <w:color w:val="00000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767D" w:rsidRDefault="00F4767D">
      <w:r>
        <w:separator/>
      </w:r>
    </w:p>
  </w:footnote>
  <w:footnote w:type="continuationSeparator" w:id="0">
    <w:p w:rsidR="00F4767D" w:rsidRDefault="00F476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79F2BBF"/>
    <w:multiLevelType w:val="singleLevel"/>
    <w:tmpl w:val="1DB4EB20"/>
    <w:lvl w:ilvl="0">
      <w:start w:val="1"/>
      <w:numFmt w:val="decimal"/>
      <w:lvlText w:val="7.%1."/>
      <w:lvlJc w:val="left"/>
      <w:rPr>
        <w:b/>
      </w:rPr>
    </w:lvl>
  </w:abstractNum>
  <w:abstractNum w:abstractNumId="2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8D1874"/>
    <w:multiLevelType w:val="singleLevel"/>
    <w:tmpl w:val="A8EE5AB6"/>
    <w:lvl w:ilvl="0">
      <w:start w:val="2"/>
      <w:numFmt w:val="decimal"/>
      <w:lvlText w:val="3.%1."/>
      <w:lvlJc w:val="left"/>
    </w:lvl>
  </w:abstractNum>
  <w:abstractNum w:abstractNumId="3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3E1B5AE2"/>
    <w:multiLevelType w:val="singleLevel"/>
    <w:tmpl w:val="5BE6FD82"/>
    <w:lvl w:ilvl="0">
      <w:start w:val="1"/>
      <w:numFmt w:val="decimal"/>
      <w:lvlText w:val="1.%1."/>
      <w:lvlJc w:val="left"/>
    </w:lvl>
  </w:abstractNum>
  <w:abstractNum w:abstractNumId="5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43735B08"/>
    <w:multiLevelType w:val="singleLevel"/>
    <w:tmpl w:val="7B44866C"/>
    <w:lvl w:ilvl="0">
      <w:start w:val="2"/>
      <w:numFmt w:val="decimal"/>
      <w:lvlText w:val="5.%1."/>
      <w:lvlJc w:val="left"/>
      <w:rPr>
        <w:b/>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1">
    <w:nsid w:val="731F4F6D"/>
    <w:multiLevelType w:val="singleLevel"/>
    <w:tmpl w:val="7F16FC06"/>
    <w:lvl w:ilvl="0">
      <w:start w:val="1"/>
      <w:numFmt w:val="decimal"/>
      <w:lvlText w:val="2.1.%1."/>
      <w:lvlJc w:val="left"/>
    </w:lvl>
  </w:abstractNum>
  <w:abstractNum w:abstractNumId="9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4"/>
  </w:num>
  <w:num w:numId="2">
    <w:abstractNumId w:val="25"/>
  </w:num>
  <w:num w:numId="3">
    <w:abstractNumId w:val="90"/>
  </w:num>
  <w:num w:numId="4">
    <w:abstractNumId w:val="68"/>
  </w:num>
  <w:num w:numId="5">
    <w:abstractNumId w:val="1"/>
  </w:num>
  <w:num w:numId="6">
    <w:abstractNumId w:val="0"/>
  </w:num>
  <w:num w:numId="7">
    <w:abstractNumId w:val="57"/>
  </w:num>
  <w:num w:numId="8">
    <w:abstractNumId w:val="3"/>
  </w:num>
  <w:num w:numId="9">
    <w:abstractNumId w:val="38"/>
  </w:num>
  <w:num w:numId="10">
    <w:abstractNumId w:val="58"/>
  </w:num>
  <w:num w:numId="11">
    <w:abstractNumId w:val="39"/>
  </w:num>
  <w:num w:numId="12">
    <w:abstractNumId w:val="2"/>
  </w:num>
  <w:num w:numId="13">
    <w:abstractNumId w:val="76"/>
  </w:num>
  <w:num w:numId="14">
    <w:abstractNumId w:val="99"/>
  </w:num>
  <w:num w:numId="15">
    <w:abstractNumId w:val="29"/>
  </w:num>
  <w:num w:numId="16">
    <w:abstractNumId w:val="10"/>
  </w:num>
  <w:num w:numId="17">
    <w:abstractNumId w:val="47"/>
  </w:num>
  <w:num w:numId="18">
    <w:abstractNumId w:val="87"/>
  </w:num>
  <w:num w:numId="19">
    <w:abstractNumId w:val="89"/>
  </w:num>
  <w:num w:numId="20">
    <w:abstractNumId w:val="77"/>
  </w:num>
  <w:num w:numId="21">
    <w:abstractNumId w:val="48"/>
  </w:num>
  <w:num w:numId="22">
    <w:abstractNumId w:val="64"/>
  </w:num>
  <w:num w:numId="23">
    <w:abstractNumId w:val="12"/>
  </w:num>
  <w:num w:numId="24">
    <w:abstractNumId w:val="92"/>
  </w:num>
  <w:num w:numId="25">
    <w:abstractNumId w:val="19"/>
  </w:num>
  <w:num w:numId="26">
    <w:abstractNumId w:val="18"/>
  </w:num>
  <w:num w:numId="27">
    <w:abstractNumId w:val="61"/>
  </w:num>
  <w:num w:numId="28">
    <w:abstractNumId w:val="26"/>
  </w:num>
  <w:num w:numId="29">
    <w:abstractNumId w:val="40"/>
  </w:num>
  <w:num w:numId="30">
    <w:abstractNumId w:val="21"/>
  </w:num>
  <w:num w:numId="31">
    <w:abstractNumId w:val="6"/>
  </w:num>
  <w:num w:numId="32">
    <w:abstractNumId w:val="97"/>
  </w:num>
  <w:num w:numId="33">
    <w:abstractNumId w:val="49"/>
  </w:num>
  <w:num w:numId="34">
    <w:abstractNumId w:val="75"/>
  </w:num>
  <w:num w:numId="35">
    <w:abstractNumId w:val="80"/>
  </w:num>
  <w:num w:numId="36">
    <w:abstractNumId w:val="51"/>
  </w:num>
  <w:num w:numId="37">
    <w:abstractNumId w:val="73"/>
  </w:num>
  <w:num w:numId="38">
    <w:abstractNumId w:val="85"/>
  </w:num>
  <w:num w:numId="39">
    <w:abstractNumId w:val="41"/>
  </w:num>
  <w:num w:numId="40">
    <w:abstractNumId w:val="33"/>
  </w:num>
  <w:num w:numId="41">
    <w:abstractNumId w:val="86"/>
  </w:num>
  <w:num w:numId="42">
    <w:abstractNumId w:val="65"/>
  </w:num>
  <w:num w:numId="43">
    <w:abstractNumId w:val="88"/>
  </w:num>
  <w:num w:numId="44">
    <w:abstractNumId w:val="42"/>
  </w:num>
  <w:num w:numId="45">
    <w:abstractNumId w:val="59"/>
  </w:num>
  <w:num w:numId="46">
    <w:abstractNumId w:val="14"/>
  </w:num>
  <w:num w:numId="47">
    <w:abstractNumId w:val="81"/>
  </w:num>
  <w:num w:numId="48">
    <w:abstractNumId w:val="20"/>
  </w:num>
  <w:num w:numId="49">
    <w:abstractNumId w:val="53"/>
  </w:num>
  <w:num w:numId="50">
    <w:abstractNumId w:val="7"/>
  </w:num>
  <w:num w:numId="51">
    <w:abstractNumId w:val="44"/>
  </w:num>
  <w:num w:numId="52">
    <w:abstractNumId w:val="63"/>
  </w:num>
  <w:num w:numId="53">
    <w:abstractNumId w:val="36"/>
  </w:num>
  <w:num w:numId="54">
    <w:abstractNumId w:val="82"/>
  </w:num>
  <w:num w:numId="55">
    <w:abstractNumId w:val="67"/>
  </w:num>
  <w:num w:numId="56">
    <w:abstractNumId w:val="43"/>
  </w:num>
  <w:num w:numId="57">
    <w:abstractNumId w:val="70"/>
  </w:num>
  <w:num w:numId="58">
    <w:abstractNumId w:val="50"/>
  </w:num>
  <w:num w:numId="59">
    <w:abstractNumId w:val="91"/>
  </w:num>
  <w:num w:numId="60">
    <w:abstractNumId w:val="5"/>
  </w:num>
  <w:num w:numId="61">
    <w:abstractNumId w:val="32"/>
  </w:num>
  <w:num w:numId="62">
    <w:abstractNumId w:val="56"/>
  </w:num>
  <w:num w:numId="63">
    <w:abstractNumId w:val="16"/>
  </w:num>
  <w:num w:numId="64">
    <w:abstractNumId w:val="24"/>
  </w:num>
  <w:num w:numId="65">
    <w:abstractNumId w:val="52"/>
  </w:num>
  <w:num w:numId="66">
    <w:abstractNumId w:val="23"/>
  </w:num>
  <w:num w:numId="67">
    <w:abstractNumId w:val="37"/>
  </w:num>
  <w:num w:numId="68">
    <w:abstractNumId w:val="54"/>
  </w:num>
  <w:num w:numId="69">
    <w:abstractNumId w:val="30"/>
  </w:num>
  <w:num w:numId="70">
    <w:abstractNumId w:val="28"/>
  </w:num>
  <w:num w:numId="71">
    <w:abstractNumId w:val="55"/>
  </w:num>
  <w:num w:numId="72">
    <w:abstractNumId w:val="13"/>
  </w:num>
  <w:num w:numId="73">
    <w:abstractNumId w:val="71"/>
  </w:num>
  <w:num w:numId="74">
    <w:abstractNumId w:val="79"/>
  </w:num>
  <w:num w:numId="75">
    <w:abstractNumId w:val="31"/>
  </w:num>
  <w:num w:numId="76">
    <w:abstractNumId w:val="93"/>
  </w:num>
  <w:num w:numId="77">
    <w:abstractNumId w:val="84"/>
  </w:num>
  <w:num w:numId="78">
    <w:abstractNumId w:val="62"/>
  </w:num>
  <w:num w:numId="79">
    <w:abstractNumId w:val="45"/>
  </w:num>
  <w:num w:numId="80">
    <w:abstractNumId w:val="60"/>
  </w:num>
  <w:num w:numId="81">
    <w:abstractNumId w:val="96"/>
  </w:num>
  <w:num w:numId="82">
    <w:abstractNumId w:val="35"/>
  </w:num>
  <w:num w:numId="83">
    <w:abstractNumId w:val="66"/>
  </w:num>
  <w:num w:numId="84">
    <w:abstractNumId w:val="11"/>
  </w:num>
  <w:num w:numId="85">
    <w:abstractNumId w:val="69"/>
  </w:num>
  <w:num w:numId="86">
    <w:abstractNumId w:val="46"/>
  </w:num>
  <w:num w:numId="87">
    <w:abstractNumId w:val="17"/>
  </w:num>
  <w:num w:numId="88">
    <w:abstractNumId w:val="94"/>
  </w:num>
  <w:num w:numId="89">
    <w:abstractNumId w:val="34"/>
  </w:num>
  <w:num w:numId="90">
    <w:abstractNumId w:val="8"/>
  </w:num>
  <w:num w:numId="91">
    <w:abstractNumId w:val="72"/>
  </w:num>
  <w:num w:numId="92">
    <w:abstractNumId w:val="78"/>
  </w:num>
  <w:num w:numId="93">
    <w:abstractNumId w:val="27"/>
  </w:num>
  <w:num w:numId="94">
    <w:abstractNumId w:val="15"/>
  </w:num>
  <w:num w:numId="95">
    <w:abstractNumId w:val="83"/>
  </w:num>
  <w:num w:numId="96">
    <w:abstractNumId w:val="98"/>
  </w:num>
  <w:num w:numId="97">
    <w:abstractNumId w:val="9"/>
  </w:num>
  <w:num w:numId="98">
    <w:abstractNumId w:val="95"/>
  </w:num>
  <w:num w:numId="99">
    <w:abstractNumId w:val="22"/>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46B2"/>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1D"/>
    <w:rsid w:val="00060547"/>
    <w:rsid w:val="00060B39"/>
    <w:rsid w:val="00061520"/>
    <w:rsid w:val="000618F6"/>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CD0"/>
    <w:rsid w:val="000A7E05"/>
    <w:rsid w:val="000B04BE"/>
    <w:rsid w:val="000B0F69"/>
    <w:rsid w:val="000B1AA1"/>
    <w:rsid w:val="000B1B9B"/>
    <w:rsid w:val="000B2888"/>
    <w:rsid w:val="000B2F07"/>
    <w:rsid w:val="000B36BD"/>
    <w:rsid w:val="000B43BD"/>
    <w:rsid w:val="000B5374"/>
    <w:rsid w:val="000B5839"/>
    <w:rsid w:val="000B64FA"/>
    <w:rsid w:val="000C166C"/>
    <w:rsid w:val="000C2390"/>
    <w:rsid w:val="000C28DD"/>
    <w:rsid w:val="000C2D2B"/>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5AF5"/>
    <w:rsid w:val="001170BB"/>
    <w:rsid w:val="00117512"/>
    <w:rsid w:val="001215E7"/>
    <w:rsid w:val="001217B3"/>
    <w:rsid w:val="00121C57"/>
    <w:rsid w:val="001228E0"/>
    <w:rsid w:val="00122D6F"/>
    <w:rsid w:val="001249CA"/>
    <w:rsid w:val="0012627E"/>
    <w:rsid w:val="0013016B"/>
    <w:rsid w:val="001330C1"/>
    <w:rsid w:val="001349F4"/>
    <w:rsid w:val="00135255"/>
    <w:rsid w:val="0013547E"/>
    <w:rsid w:val="001360C9"/>
    <w:rsid w:val="001361D8"/>
    <w:rsid w:val="00136928"/>
    <w:rsid w:val="001401F2"/>
    <w:rsid w:val="001409E6"/>
    <w:rsid w:val="00140D4C"/>
    <w:rsid w:val="00141056"/>
    <w:rsid w:val="00141B4F"/>
    <w:rsid w:val="00142121"/>
    <w:rsid w:val="00142709"/>
    <w:rsid w:val="0014278C"/>
    <w:rsid w:val="0014319B"/>
    <w:rsid w:val="00143628"/>
    <w:rsid w:val="00143A37"/>
    <w:rsid w:val="001449BA"/>
    <w:rsid w:val="00145B0E"/>
    <w:rsid w:val="0014690C"/>
    <w:rsid w:val="00146B4A"/>
    <w:rsid w:val="00147C5E"/>
    <w:rsid w:val="00150DC0"/>
    <w:rsid w:val="001516FF"/>
    <w:rsid w:val="00151EA0"/>
    <w:rsid w:val="0015202B"/>
    <w:rsid w:val="00152EA6"/>
    <w:rsid w:val="001536A6"/>
    <w:rsid w:val="001538C4"/>
    <w:rsid w:val="00154F85"/>
    <w:rsid w:val="00156005"/>
    <w:rsid w:val="00156485"/>
    <w:rsid w:val="00160064"/>
    <w:rsid w:val="00160515"/>
    <w:rsid w:val="001610AD"/>
    <w:rsid w:val="00161892"/>
    <w:rsid w:val="0016365F"/>
    <w:rsid w:val="0016406E"/>
    <w:rsid w:val="0016417D"/>
    <w:rsid w:val="00165D5E"/>
    <w:rsid w:val="00165FA3"/>
    <w:rsid w:val="00166228"/>
    <w:rsid w:val="001663A3"/>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312"/>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A6B"/>
    <w:rsid w:val="001A6CDE"/>
    <w:rsid w:val="001A788E"/>
    <w:rsid w:val="001A78DA"/>
    <w:rsid w:val="001A7CC1"/>
    <w:rsid w:val="001B0A51"/>
    <w:rsid w:val="001B262A"/>
    <w:rsid w:val="001B2C65"/>
    <w:rsid w:val="001B39C5"/>
    <w:rsid w:val="001B57D7"/>
    <w:rsid w:val="001B7DBD"/>
    <w:rsid w:val="001B7FED"/>
    <w:rsid w:val="001C18A5"/>
    <w:rsid w:val="001C2D58"/>
    <w:rsid w:val="001C33B1"/>
    <w:rsid w:val="001C3D2E"/>
    <w:rsid w:val="001C440B"/>
    <w:rsid w:val="001C4A05"/>
    <w:rsid w:val="001C56A5"/>
    <w:rsid w:val="001C5F1F"/>
    <w:rsid w:val="001D0134"/>
    <w:rsid w:val="001D1CD8"/>
    <w:rsid w:val="001D24E8"/>
    <w:rsid w:val="001D3DB6"/>
    <w:rsid w:val="001D5115"/>
    <w:rsid w:val="001D6E32"/>
    <w:rsid w:val="001D792A"/>
    <w:rsid w:val="001E0335"/>
    <w:rsid w:val="001E05A2"/>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7FA2"/>
    <w:rsid w:val="002316D8"/>
    <w:rsid w:val="00231F47"/>
    <w:rsid w:val="00232FE1"/>
    <w:rsid w:val="00235009"/>
    <w:rsid w:val="002360CA"/>
    <w:rsid w:val="00240B04"/>
    <w:rsid w:val="002429E1"/>
    <w:rsid w:val="00244592"/>
    <w:rsid w:val="002457B3"/>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3D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154F"/>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1C9F"/>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37DBE"/>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0351"/>
    <w:rsid w:val="003B14BD"/>
    <w:rsid w:val="003B2952"/>
    <w:rsid w:val="003B35E4"/>
    <w:rsid w:val="003B36C7"/>
    <w:rsid w:val="003B73B0"/>
    <w:rsid w:val="003B7A32"/>
    <w:rsid w:val="003B7A82"/>
    <w:rsid w:val="003C0147"/>
    <w:rsid w:val="003C0D25"/>
    <w:rsid w:val="003C50D9"/>
    <w:rsid w:val="003C5257"/>
    <w:rsid w:val="003C5658"/>
    <w:rsid w:val="003C5A2E"/>
    <w:rsid w:val="003C6E20"/>
    <w:rsid w:val="003C7416"/>
    <w:rsid w:val="003C78E3"/>
    <w:rsid w:val="003D2803"/>
    <w:rsid w:val="003D41FD"/>
    <w:rsid w:val="003D42E7"/>
    <w:rsid w:val="003D4F87"/>
    <w:rsid w:val="003D6909"/>
    <w:rsid w:val="003E043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15AA"/>
    <w:rsid w:val="00412E37"/>
    <w:rsid w:val="004130E8"/>
    <w:rsid w:val="00413654"/>
    <w:rsid w:val="00416F0C"/>
    <w:rsid w:val="00420E19"/>
    <w:rsid w:val="004230C1"/>
    <w:rsid w:val="0042357D"/>
    <w:rsid w:val="00425057"/>
    <w:rsid w:val="0042553A"/>
    <w:rsid w:val="00425DED"/>
    <w:rsid w:val="0042762D"/>
    <w:rsid w:val="004304B8"/>
    <w:rsid w:val="00432E70"/>
    <w:rsid w:val="0043584F"/>
    <w:rsid w:val="00435A0F"/>
    <w:rsid w:val="0043790E"/>
    <w:rsid w:val="004409EA"/>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16D4"/>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2A9"/>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123D"/>
    <w:rsid w:val="005B1AFD"/>
    <w:rsid w:val="005B32E1"/>
    <w:rsid w:val="005B41AF"/>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5F7F08"/>
    <w:rsid w:val="00600E86"/>
    <w:rsid w:val="006037AB"/>
    <w:rsid w:val="006040D4"/>
    <w:rsid w:val="00605000"/>
    <w:rsid w:val="006066A8"/>
    <w:rsid w:val="00606761"/>
    <w:rsid w:val="00606BB2"/>
    <w:rsid w:val="00606C4F"/>
    <w:rsid w:val="00607CD8"/>
    <w:rsid w:val="00607E2C"/>
    <w:rsid w:val="00611A85"/>
    <w:rsid w:val="006156A3"/>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1EB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6C"/>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D6EF9"/>
    <w:rsid w:val="006E1EA3"/>
    <w:rsid w:val="006E2A4F"/>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779"/>
    <w:rsid w:val="007068D3"/>
    <w:rsid w:val="00707F83"/>
    <w:rsid w:val="00710218"/>
    <w:rsid w:val="00711077"/>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18A"/>
    <w:rsid w:val="00733A75"/>
    <w:rsid w:val="00733B78"/>
    <w:rsid w:val="0073516B"/>
    <w:rsid w:val="00735A4E"/>
    <w:rsid w:val="007360A4"/>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2F95"/>
    <w:rsid w:val="007C415B"/>
    <w:rsid w:val="007C5191"/>
    <w:rsid w:val="007C62DC"/>
    <w:rsid w:val="007C6505"/>
    <w:rsid w:val="007C769D"/>
    <w:rsid w:val="007D0F1D"/>
    <w:rsid w:val="007D1DBD"/>
    <w:rsid w:val="007D6621"/>
    <w:rsid w:val="007D6943"/>
    <w:rsid w:val="007E3879"/>
    <w:rsid w:val="007E42AD"/>
    <w:rsid w:val="007E53D7"/>
    <w:rsid w:val="007E559C"/>
    <w:rsid w:val="007E5BDA"/>
    <w:rsid w:val="007E5FE5"/>
    <w:rsid w:val="007E6500"/>
    <w:rsid w:val="007E6A8D"/>
    <w:rsid w:val="007E704C"/>
    <w:rsid w:val="007E70F0"/>
    <w:rsid w:val="007F0684"/>
    <w:rsid w:val="007F069C"/>
    <w:rsid w:val="007F0991"/>
    <w:rsid w:val="007F0C7C"/>
    <w:rsid w:val="007F18C3"/>
    <w:rsid w:val="007F1C7B"/>
    <w:rsid w:val="007F1F6B"/>
    <w:rsid w:val="007F2013"/>
    <w:rsid w:val="007F5A10"/>
    <w:rsid w:val="007F690D"/>
    <w:rsid w:val="007F6B35"/>
    <w:rsid w:val="007F6ED4"/>
    <w:rsid w:val="007F77AE"/>
    <w:rsid w:val="007F788F"/>
    <w:rsid w:val="00800A1E"/>
    <w:rsid w:val="00800EF3"/>
    <w:rsid w:val="00803960"/>
    <w:rsid w:val="00804013"/>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49A1"/>
    <w:rsid w:val="008353FC"/>
    <w:rsid w:val="008355E1"/>
    <w:rsid w:val="008416E1"/>
    <w:rsid w:val="00846097"/>
    <w:rsid w:val="00847D6E"/>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2927"/>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3D93"/>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8F5EE8"/>
    <w:rsid w:val="009000DC"/>
    <w:rsid w:val="00900356"/>
    <w:rsid w:val="0090056F"/>
    <w:rsid w:val="00901928"/>
    <w:rsid w:val="00901971"/>
    <w:rsid w:val="0090299B"/>
    <w:rsid w:val="00904567"/>
    <w:rsid w:val="00904F39"/>
    <w:rsid w:val="00906112"/>
    <w:rsid w:val="0090620B"/>
    <w:rsid w:val="00906A50"/>
    <w:rsid w:val="00911983"/>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200E"/>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3A78"/>
    <w:rsid w:val="009D403F"/>
    <w:rsid w:val="009D5BEA"/>
    <w:rsid w:val="009D6A1E"/>
    <w:rsid w:val="009D75CD"/>
    <w:rsid w:val="009D7ACD"/>
    <w:rsid w:val="009D7F72"/>
    <w:rsid w:val="009E095E"/>
    <w:rsid w:val="009E0AB1"/>
    <w:rsid w:val="009E3BEE"/>
    <w:rsid w:val="009E5C52"/>
    <w:rsid w:val="009E6AA8"/>
    <w:rsid w:val="009E6B81"/>
    <w:rsid w:val="009E6EF7"/>
    <w:rsid w:val="009F057F"/>
    <w:rsid w:val="009F0B2A"/>
    <w:rsid w:val="009F1189"/>
    <w:rsid w:val="009F11A9"/>
    <w:rsid w:val="009F1B73"/>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39C"/>
    <w:rsid w:val="00A13963"/>
    <w:rsid w:val="00A16612"/>
    <w:rsid w:val="00A16657"/>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86EC5"/>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15E78"/>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040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106"/>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3F4E"/>
    <w:rsid w:val="00B94255"/>
    <w:rsid w:val="00B947FB"/>
    <w:rsid w:val="00B969E5"/>
    <w:rsid w:val="00B96A47"/>
    <w:rsid w:val="00B97A65"/>
    <w:rsid w:val="00BA00D1"/>
    <w:rsid w:val="00BA0131"/>
    <w:rsid w:val="00BA06B4"/>
    <w:rsid w:val="00BA0CEC"/>
    <w:rsid w:val="00BA3B3A"/>
    <w:rsid w:val="00BA3BBE"/>
    <w:rsid w:val="00BA3DDA"/>
    <w:rsid w:val="00BA4912"/>
    <w:rsid w:val="00BA529F"/>
    <w:rsid w:val="00BA6412"/>
    <w:rsid w:val="00BA669B"/>
    <w:rsid w:val="00BA6943"/>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B60"/>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3FB"/>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369C0"/>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4A24"/>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57C1A"/>
    <w:rsid w:val="00D60E21"/>
    <w:rsid w:val="00D61D79"/>
    <w:rsid w:val="00D64F89"/>
    <w:rsid w:val="00D65600"/>
    <w:rsid w:val="00D657C1"/>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77F7E"/>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B7EFF"/>
    <w:rsid w:val="00DC013D"/>
    <w:rsid w:val="00DC041A"/>
    <w:rsid w:val="00DC08AA"/>
    <w:rsid w:val="00DC0A3F"/>
    <w:rsid w:val="00DC2CAE"/>
    <w:rsid w:val="00DC3C02"/>
    <w:rsid w:val="00DC546D"/>
    <w:rsid w:val="00DC5C14"/>
    <w:rsid w:val="00DC5EA9"/>
    <w:rsid w:val="00DD0201"/>
    <w:rsid w:val="00DD1576"/>
    <w:rsid w:val="00DD36F8"/>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B2D"/>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17EA"/>
    <w:rsid w:val="00E932DA"/>
    <w:rsid w:val="00E93E9A"/>
    <w:rsid w:val="00E94821"/>
    <w:rsid w:val="00E952CB"/>
    <w:rsid w:val="00E95709"/>
    <w:rsid w:val="00E973EB"/>
    <w:rsid w:val="00E97BAC"/>
    <w:rsid w:val="00EA1AA8"/>
    <w:rsid w:val="00EA2467"/>
    <w:rsid w:val="00EA510A"/>
    <w:rsid w:val="00EA5220"/>
    <w:rsid w:val="00EA5E7F"/>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6C8A"/>
    <w:rsid w:val="00EC75B2"/>
    <w:rsid w:val="00EC7AAC"/>
    <w:rsid w:val="00ED12C0"/>
    <w:rsid w:val="00ED33F4"/>
    <w:rsid w:val="00ED4D44"/>
    <w:rsid w:val="00ED56AC"/>
    <w:rsid w:val="00EE0F80"/>
    <w:rsid w:val="00EE17A2"/>
    <w:rsid w:val="00EE3448"/>
    <w:rsid w:val="00EE4FAF"/>
    <w:rsid w:val="00EE6764"/>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152"/>
    <w:rsid w:val="00F0629B"/>
    <w:rsid w:val="00F06F76"/>
    <w:rsid w:val="00F121DD"/>
    <w:rsid w:val="00F12F9B"/>
    <w:rsid w:val="00F13295"/>
    <w:rsid w:val="00F14FE8"/>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4767D"/>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1B6"/>
    <w:rsid w:val="00F9232C"/>
    <w:rsid w:val="00F94562"/>
    <w:rsid w:val="00FA013F"/>
    <w:rsid w:val="00FA1AB8"/>
    <w:rsid w:val="00FA22A9"/>
    <w:rsid w:val="00FA35FA"/>
    <w:rsid w:val="00FA54A7"/>
    <w:rsid w:val="00FA5554"/>
    <w:rsid w:val="00FA5D0C"/>
    <w:rsid w:val="00FA60F2"/>
    <w:rsid w:val="00FB01C9"/>
    <w:rsid w:val="00FB1758"/>
    <w:rsid w:val="00FB1A17"/>
    <w:rsid w:val="00FB3967"/>
    <w:rsid w:val="00FB4636"/>
    <w:rsid w:val="00FB5606"/>
    <w:rsid w:val="00FB56B0"/>
    <w:rsid w:val="00FB5F5F"/>
    <w:rsid w:val="00FB63CF"/>
    <w:rsid w:val="00FB7450"/>
    <w:rsid w:val="00FB768A"/>
    <w:rsid w:val="00FC0AA4"/>
    <w:rsid w:val="00FC313D"/>
    <w:rsid w:val="00FC36E2"/>
    <w:rsid w:val="00FC3F64"/>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01F7C1-31CC-4FEF-9A25-D6E6B9725FC9}">
  <ds:schemaRefs>
    <ds:schemaRef ds:uri="http://schemas.openxmlformats.org/officeDocument/2006/bibliography"/>
  </ds:schemaRefs>
</ds:datastoreItem>
</file>

<file path=customXml/itemProps2.xml><?xml version="1.0" encoding="utf-8"?>
<ds:datastoreItem xmlns:ds="http://schemas.openxmlformats.org/officeDocument/2006/customXml" ds:itemID="{92B319A4-909A-4591-8E91-4781E47DA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49</Pages>
  <Words>20075</Words>
  <Characters>114429</Characters>
  <Application>Microsoft Office Word</Application>
  <DocSecurity>0</DocSecurity>
  <Lines>953</Lines>
  <Paragraphs>268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336</cp:revision>
  <cp:lastPrinted>2012-07-19T05:30:00Z</cp:lastPrinted>
  <dcterms:created xsi:type="dcterms:W3CDTF">2012-05-12T07:23:00Z</dcterms:created>
  <dcterms:modified xsi:type="dcterms:W3CDTF">2012-09-06T13:03:00Z</dcterms:modified>
</cp:coreProperties>
</file>