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FAC" w:rsidRDefault="005B4FAC" w:rsidP="005B4FAC">
      <w:pPr>
        <w:tabs>
          <w:tab w:val="left" w:pos="5103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6030EF" w:rsidRDefault="006030EF" w:rsidP="005B4FAC">
      <w:pPr>
        <w:tabs>
          <w:tab w:val="left" w:pos="5103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6030EF" w:rsidRPr="005B4FAC" w:rsidRDefault="006030EF" w:rsidP="005B4FAC">
      <w:pPr>
        <w:tabs>
          <w:tab w:val="left" w:pos="5103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Типовая форма технического задания </w:t>
      </w: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поставку сырья, материалов и комплектующих изделий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F6375" w:rsidRPr="00735EE2" w:rsidRDefault="008F6375" w:rsidP="008F6375">
      <w:pPr>
        <w:jc w:val="center"/>
        <w:rPr>
          <w:i/>
          <w:sz w:val="24"/>
          <w:szCs w:val="24"/>
        </w:rPr>
      </w:pPr>
      <w:r w:rsidRPr="00735EE2">
        <w:rPr>
          <w:i/>
          <w:sz w:val="24"/>
          <w:szCs w:val="24"/>
        </w:rPr>
        <w:t>Все ссылки на товарные знаки</w:t>
      </w:r>
      <w:r>
        <w:rPr>
          <w:i/>
          <w:sz w:val="24"/>
          <w:szCs w:val="24"/>
        </w:rPr>
        <w:t>,</w:t>
      </w:r>
      <w:r w:rsidRPr="00735EE2">
        <w:rPr>
          <w:i/>
          <w:sz w:val="24"/>
          <w:szCs w:val="24"/>
        </w:rPr>
        <w:t xml:space="preserve"> марки производителей,</w:t>
      </w:r>
      <w:r>
        <w:rPr>
          <w:i/>
          <w:sz w:val="24"/>
          <w:szCs w:val="24"/>
        </w:rPr>
        <w:t xml:space="preserve"> технические </w:t>
      </w:r>
      <w:proofErr w:type="gramStart"/>
      <w:r>
        <w:rPr>
          <w:i/>
          <w:sz w:val="24"/>
          <w:szCs w:val="24"/>
        </w:rPr>
        <w:t>условия</w:t>
      </w:r>
      <w:proofErr w:type="gramEnd"/>
      <w:r>
        <w:rPr>
          <w:i/>
          <w:sz w:val="24"/>
          <w:szCs w:val="24"/>
        </w:rPr>
        <w:t xml:space="preserve"> </w:t>
      </w:r>
      <w:r w:rsidRPr="00735EE2">
        <w:rPr>
          <w:i/>
          <w:sz w:val="24"/>
          <w:szCs w:val="24"/>
        </w:rPr>
        <w:t>встречающиеся в техническом задании сопровождаются словами «или эквивалент».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11637" w:rsidRPr="00962497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Предмет закупки </w:t>
      </w:r>
      <w:r w:rsidR="00EC1F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 </w:t>
      </w:r>
      <w:r w:rsidR="00EC1F0E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Поставка спецодежды и средств защиты для нужд ООО ПЭС» 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C3EF2" w:rsidRDefault="008C3EF2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C3EF2" w:rsidRPr="005B4FAC" w:rsidRDefault="008C3EF2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6030EF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Краснокаменск</w:t>
      </w:r>
    </w:p>
    <w:p w:rsidR="005B4FAC" w:rsidRPr="005B4FAC" w:rsidRDefault="008C3EF2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2014</w:t>
      </w:r>
      <w:r w:rsidR="005B4FAC"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="004F1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Техническо</w:t>
      </w:r>
      <w:r w:rsidR="006030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задание</w:t>
      </w:r>
    </w:p>
    <w:p w:rsidR="006030EF" w:rsidRDefault="005B4FAC" w:rsidP="006030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 w:rsidR="00EC1F0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спецодежды и средств защиты для нужд ООО ПЭС </w:t>
      </w:r>
      <w:r w:rsidR="006030EF" w:rsidRPr="006030E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</w:p>
    <w:p w:rsidR="005B4FAC" w:rsidRPr="006030EF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1. ОБЩИЕ СВЕДЕНИЯ </w:t>
      </w:r>
    </w:p>
    <w:p w:rsidR="005B4FAC" w:rsidRPr="005B4FAC" w:rsidRDefault="005B4FAC" w:rsidP="005B4FAC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1.1 Наименование </w:t>
      </w:r>
    </w:p>
    <w:p w:rsidR="005B4FAC" w:rsidRPr="005B4FAC" w:rsidRDefault="005B4FAC" w:rsidP="005B4FAC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1.2 Сведения о новизне</w:t>
      </w:r>
    </w:p>
    <w:p w:rsidR="005B4FAC" w:rsidRPr="005B4FAC" w:rsidRDefault="005B4FAC" w:rsidP="005B4FAC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1.3 Этапы разработки / изготовления</w:t>
      </w:r>
    </w:p>
    <w:p w:rsidR="005B4FAC" w:rsidRPr="005B4FAC" w:rsidRDefault="005B4FAC" w:rsidP="005B4FAC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1.4 Документы для разработки / изготовления</w:t>
      </w:r>
    </w:p>
    <w:p w:rsidR="005B4FAC" w:rsidRPr="005B4FAC" w:rsidRDefault="005B4FAC" w:rsidP="005B4FAC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1.5 Код ОКП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5B4FAC" w:rsidRPr="005B4FAC" w:rsidRDefault="005B4FAC" w:rsidP="005B4FAC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5B4FAC" w:rsidRPr="005B4FAC" w:rsidRDefault="005B4FAC" w:rsidP="005B4FAC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4.2. Требования к надежности </w:t>
      </w:r>
    </w:p>
    <w:p w:rsidR="005B4FAC" w:rsidRPr="005B4FAC" w:rsidRDefault="005B4FAC" w:rsidP="005B4FAC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4.3. Требования к составным частям, исходным и эксплуатационным материалам</w:t>
      </w:r>
    </w:p>
    <w:p w:rsidR="005B4FAC" w:rsidRPr="005B4FAC" w:rsidRDefault="005B4FAC" w:rsidP="005B4FAC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4.4 Требования к маркировке </w:t>
      </w:r>
    </w:p>
    <w:p w:rsidR="005B4FAC" w:rsidRPr="005B4FAC" w:rsidRDefault="005B4FAC" w:rsidP="005B4FAC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4.5 Требования к упаковке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5B4FAC" w:rsidRPr="005B4FAC" w:rsidRDefault="005B4FAC" w:rsidP="005B4FAC">
      <w:pPr>
        <w:tabs>
          <w:tab w:val="left" w:pos="851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5.1 Порядок сдачи и приемки</w:t>
      </w:r>
    </w:p>
    <w:p w:rsidR="005B4FAC" w:rsidRPr="005B4FAC" w:rsidRDefault="005B4FAC" w:rsidP="005B4FAC">
      <w:pPr>
        <w:tabs>
          <w:tab w:val="left" w:pos="1276"/>
        </w:tabs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5B4FAC" w:rsidRPr="005B4FAC" w:rsidRDefault="005B4FAC" w:rsidP="005B4FAC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К ОБСЛУЖИВАНИЮ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ЭКОЛОГИЧЕСКИЕ ТРЕБОВАНИЯ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ТРЕБОВАНИЯ ПО БЕЗОПАСНОСТИ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К КАЧЕСТВУ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ДОПОЛНИТЕЛЬНЫЕ (ИНЫЕ) ТРЕБОВАНИЯ</w:t>
      </w:r>
    </w:p>
    <w:p w:rsidR="005B4FAC" w:rsidRPr="005B4FAC" w:rsidRDefault="00BB3AA7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</w:t>
      </w:r>
      <w:r w:rsidR="005B4FAC"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ТРЕБОВАНИЕ К ФОРМЕ ПРЕДСТАВЛЯЕМОЙ  ИНФОРМАЦИИ</w:t>
      </w:r>
    </w:p>
    <w:p w:rsid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B3AA7" w:rsidRPr="005B4FAC" w:rsidRDefault="00BB3AA7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B3AA7" w:rsidRDefault="00BB3AA7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B3AA7" w:rsidRDefault="00BB3AA7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0D309D" w:rsidRDefault="000D309D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0D309D" w:rsidRPr="005B4FAC" w:rsidRDefault="000D309D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8C3EF2" w:rsidRDefault="008C3EF2" w:rsidP="008C3E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8C3E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5B4FAC" w:rsidRPr="008C3EF2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8C3EF2" w:rsidTr="00902E1B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060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  <w:r w:rsidR="008540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 xml:space="preserve"> </w:t>
            </w:r>
          </w:p>
          <w:p w:rsidR="005B4FAC" w:rsidRPr="008C3EF2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5B4FAC" w:rsidRPr="00A265F2" w:rsidTr="00902E1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F0E" w:rsidRPr="00A265F2" w:rsidRDefault="00854060" w:rsidP="008C3EF2">
            <w:pPr>
              <w:pStyle w:val="-6"/>
              <w:rPr>
                <w:szCs w:val="28"/>
              </w:rPr>
            </w:pPr>
            <w:r w:rsidRPr="00A265F2">
              <w:rPr>
                <w:color w:val="000000"/>
                <w:szCs w:val="28"/>
                <w:u w:val="single"/>
              </w:rPr>
              <w:t xml:space="preserve">Поставка спецодежды и средств защиты для нужд ООО ПЭС  </w:t>
            </w:r>
          </w:p>
          <w:p w:rsidR="00F3392E" w:rsidRPr="00A265F2" w:rsidRDefault="00F3392E" w:rsidP="00854060">
            <w:pPr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4060" w:rsidRPr="00A265F2" w:rsidRDefault="00854060" w:rsidP="00F3392E">
            <w:pPr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Комплектация: </w:t>
            </w:r>
          </w:p>
          <w:tbl>
            <w:tblPr>
              <w:tblStyle w:val="ac"/>
              <w:tblW w:w="9385" w:type="dxa"/>
              <w:tblLook w:val="04A0"/>
            </w:tblPr>
            <w:tblGrid>
              <w:gridCol w:w="584"/>
              <w:gridCol w:w="2422"/>
              <w:gridCol w:w="1417"/>
              <w:gridCol w:w="709"/>
              <w:gridCol w:w="2268"/>
              <w:gridCol w:w="1985"/>
            </w:tblGrid>
            <w:tr w:rsidR="00204142" w:rsidRPr="00A265F2" w:rsidTr="00204142">
              <w:tc>
                <w:tcPr>
                  <w:tcW w:w="584" w:type="dxa"/>
                </w:tcPr>
                <w:p w:rsidR="00204142" w:rsidRPr="00A265F2" w:rsidRDefault="00204142" w:rsidP="00854060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п\</w:t>
                  </w:r>
                  <w:proofErr w:type="gramStart"/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</w:p>
              </w:tc>
              <w:tc>
                <w:tcPr>
                  <w:tcW w:w="2422" w:type="dxa"/>
                </w:tcPr>
                <w:p w:rsidR="00204142" w:rsidRPr="00A265F2" w:rsidRDefault="00204142" w:rsidP="00854060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Наименование </w:t>
                  </w:r>
                </w:p>
              </w:tc>
              <w:tc>
                <w:tcPr>
                  <w:tcW w:w="1417" w:type="dxa"/>
                </w:tcPr>
                <w:p w:rsidR="00204142" w:rsidRPr="00A265F2" w:rsidRDefault="00204142" w:rsidP="00854060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Ед. изм. </w:t>
                  </w:r>
                </w:p>
              </w:tc>
              <w:tc>
                <w:tcPr>
                  <w:tcW w:w="709" w:type="dxa"/>
                </w:tcPr>
                <w:p w:rsidR="00204142" w:rsidRPr="00A265F2" w:rsidRDefault="00204142" w:rsidP="00854060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Кол-во</w:t>
                  </w:r>
                </w:p>
              </w:tc>
              <w:tc>
                <w:tcPr>
                  <w:tcW w:w="2268" w:type="dxa"/>
                </w:tcPr>
                <w:p w:rsidR="00204142" w:rsidRPr="00A265F2" w:rsidRDefault="00204142" w:rsidP="00854060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ГОСТ, ТУ </w:t>
                  </w:r>
                </w:p>
              </w:tc>
              <w:tc>
                <w:tcPr>
                  <w:tcW w:w="1985" w:type="dxa"/>
                </w:tcPr>
                <w:p w:rsidR="00204142" w:rsidRPr="00A265F2" w:rsidRDefault="00204142" w:rsidP="00854060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Размер </w:t>
                  </w:r>
                </w:p>
              </w:tc>
            </w:tr>
            <w:tr w:rsidR="00204142" w:rsidRPr="00A265F2" w:rsidTr="00204142">
              <w:tc>
                <w:tcPr>
                  <w:tcW w:w="584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422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Аптечка медицинская </w:t>
                  </w:r>
                </w:p>
              </w:tc>
              <w:tc>
                <w:tcPr>
                  <w:tcW w:w="1417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gramStart"/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709" w:type="dxa"/>
                  <w:vAlign w:val="center"/>
                </w:tcPr>
                <w:p w:rsidR="00204142" w:rsidRPr="00A265F2" w:rsidRDefault="00204142" w:rsidP="00854060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2268" w:type="dxa"/>
                </w:tcPr>
                <w:p w:rsidR="00204142" w:rsidRPr="00A265F2" w:rsidRDefault="00204142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ТУ 9398-037-10973749-2004</w:t>
                  </w:r>
                </w:p>
              </w:tc>
              <w:tc>
                <w:tcPr>
                  <w:tcW w:w="1985" w:type="dxa"/>
                </w:tcPr>
                <w:p w:rsidR="00204142" w:rsidRPr="00A265F2" w:rsidRDefault="0020414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  размер 285x230x145 мм</w:t>
                  </w:r>
                </w:p>
              </w:tc>
            </w:tr>
            <w:tr w:rsidR="00204142" w:rsidRPr="00A265F2" w:rsidTr="00204142">
              <w:tc>
                <w:tcPr>
                  <w:tcW w:w="584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422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(СИЗОД)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противоаэрозольное</w:t>
                  </w:r>
                  <w:proofErr w:type="spellEnd"/>
                </w:p>
              </w:tc>
              <w:tc>
                <w:tcPr>
                  <w:tcW w:w="1417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gramStart"/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709" w:type="dxa"/>
                  <w:vAlign w:val="center"/>
                </w:tcPr>
                <w:p w:rsidR="00204142" w:rsidRPr="00A265F2" w:rsidRDefault="00204142" w:rsidP="00854060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2268" w:type="dxa"/>
                </w:tcPr>
                <w:p w:rsidR="00204142" w:rsidRPr="00A265F2" w:rsidRDefault="00204142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ГОСТ 12.4.028-76</w:t>
                  </w:r>
                </w:p>
              </w:tc>
              <w:tc>
                <w:tcPr>
                  <w:tcW w:w="1985" w:type="dxa"/>
                </w:tcPr>
                <w:p w:rsidR="00204142" w:rsidRPr="00A265F2" w:rsidRDefault="00204142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204142" w:rsidRPr="00A265F2" w:rsidTr="00204142">
              <w:tc>
                <w:tcPr>
                  <w:tcW w:w="584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422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Каска защитная</w:t>
                  </w:r>
                </w:p>
              </w:tc>
              <w:tc>
                <w:tcPr>
                  <w:tcW w:w="1417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9" w:type="dxa"/>
                  <w:vAlign w:val="center"/>
                </w:tcPr>
                <w:p w:rsidR="00204142" w:rsidRPr="00A265F2" w:rsidRDefault="00204142" w:rsidP="00854060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268" w:type="dxa"/>
                </w:tcPr>
                <w:p w:rsidR="00204142" w:rsidRPr="00A265F2" w:rsidRDefault="00204142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ГОСТ 12.4.207-99</w:t>
                  </w:r>
                </w:p>
              </w:tc>
              <w:tc>
                <w:tcPr>
                  <w:tcW w:w="1985" w:type="dxa"/>
                </w:tcPr>
                <w:p w:rsidR="00204142" w:rsidRPr="00A265F2" w:rsidRDefault="00357B58" w:rsidP="00357B5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54-58</w:t>
                  </w:r>
                </w:p>
              </w:tc>
            </w:tr>
            <w:tr w:rsidR="00204142" w:rsidRPr="00A265F2" w:rsidTr="00204142">
              <w:tc>
                <w:tcPr>
                  <w:tcW w:w="584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422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Каска защитная</w:t>
                  </w:r>
                </w:p>
              </w:tc>
              <w:tc>
                <w:tcPr>
                  <w:tcW w:w="1417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9" w:type="dxa"/>
                  <w:vAlign w:val="center"/>
                </w:tcPr>
                <w:p w:rsidR="00204142" w:rsidRPr="00A265F2" w:rsidRDefault="00204142" w:rsidP="00854060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2268" w:type="dxa"/>
                </w:tcPr>
                <w:p w:rsidR="00204142" w:rsidRPr="00A265F2" w:rsidRDefault="00204142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ГОСТ 12.4.207-99</w:t>
                  </w:r>
                </w:p>
              </w:tc>
              <w:tc>
                <w:tcPr>
                  <w:tcW w:w="1985" w:type="dxa"/>
                </w:tcPr>
                <w:p w:rsidR="00204142" w:rsidRPr="00A265F2" w:rsidRDefault="00357B58" w:rsidP="00357B5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54-58</w:t>
                  </w:r>
                </w:p>
              </w:tc>
            </w:tr>
            <w:tr w:rsidR="00204142" w:rsidRPr="00A265F2" w:rsidTr="00204142">
              <w:tc>
                <w:tcPr>
                  <w:tcW w:w="584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2422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Галоши или боты диэлектрические</w:t>
                  </w:r>
                </w:p>
              </w:tc>
              <w:tc>
                <w:tcPr>
                  <w:tcW w:w="1417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ПАР</w:t>
                  </w:r>
                </w:p>
              </w:tc>
              <w:tc>
                <w:tcPr>
                  <w:tcW w:w="709" w:type="dxa"/>
                  <w:vAlign w:val="center"/>
                </w:tcPr>
                <w:p w:rsidR="00204142" w:rsidRPr="00A265F2" w:rsidRDefault="00204142" w:rsidP="00854060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268" w:type="dxa"/>
                </w:tcPr>
                <w:p w:rsidR="00204142" w:rsidRPr="00A265F2" w:rsidRDefault="00204142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ГОСТ13385-78</w:t>
                  </w:r>
                </w:p>
              </w:tc>
              <w:tc>
                <w:tcPr>
                  <w:tcW w:w="1985" w:type="dxa"/>
                </w:tcPr>
                <w:p w:rsidR="00204142" w:rsidRPr="00A265F2" w:rsidRDefault="00204142" w:rsidP="00357B58">
                  <w:pPr>
                    <w:tabs>
                      <w:tab w:val="center" w:pos="884"/>
                    </w:tabs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  <w:r w:rsidR="00357B5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ab/>
                    <w:t>42</w:t>
                  </w:r>
                </w:p>
              </w:tc>
            </w:tr>
            <w:tr w:rsidR="00204142" w:rsidRPr="00A265F2" w:rsidTr="00204142">
              <w:tc>
                <w:tcPr>
                  <w:tcW w:w="584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2422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Строп с амортизатором</w:t>
                  </w:r>
                </w:p>
              </w:tc>
              <w:tc>
                <w:tcPr>
                  <w:tcW w:w="1417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gramStart"/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709" w:type="dxa"/>
                  <w:vAlign w:val="center"/>
                </w:tcPr>
                <w:p w:rsidR="00204142" w:rsidRPr="00A265F2" w:rsidRDefault="00204142" w:rsidP="00854060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268" w:type="dxa"/>
                </w:tcPr>
                <w:p w:rsidR="00204142" w:rsidRPr="00A265F2" w:rsidRDefault="00204142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ГОСТ </w:t>
                  </w:r>
                  <w:proofErr w:type="gramStart"/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</w:t>
                  </w:r>
                  <w:proofErr w:type="gramEnd"/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12.4.224-99</w:t>
                  </w:r>
                </w:p>
              </w:tc>
              <w:tc>
                <w:tcPr>
                  <w:tcW w:w="1985" w:type="dxa"/>
                </w:tcPr>
                <w:p w:rsidR="00204142" w:rsidRPr="00A265F2" w:rsidRDefault="00204142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204142" w:rsidRPr="00A265F2" w:rsidTr="00204142">
              <w:tc>
                <w:tcPr>
                  <w:tcW w:w="584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2422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Страховочная система</w:t>
                  </w:r>
                </w:p>
              </w:tc>
              <w:tc>
                <w:tcPr>
                  <w:tcW w:w="1417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9" w:type="dxa"/>
                  <w:vAlign w:val="center"/>
                </w:tcPr>
                <w:p w:rsidR="00204142" w:rsidRPr="00A265F2" w:rsidRDefault="00204142" w:rsidP="00854060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268" w:type="dxa"/>
                </w:tcPr>
                <w:p w:rsidR="00204142" w:rsidRPr="00A265F2" w:rsidRDefault="00204142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ГОСТ </w:t>
                  </w:r>
                  <w:proofErr w:type="gramStart"/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</w:t>
                  </w:r>
                  <w:proofErr w:type="gramEnd"/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12.4.224-99</w:t>
                  </w:r>
                </w:p>
              </w:tc>
              <w:tc>
                <w:tcPr>
                  <w:tcW w:w="1985" w:type="dxa"/>
                </w:tcPr>
                <w:p w:rsidR="00204142" w:rsidRPr="00A265F2" w:rsidRDefault="00204142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204142" w:rsidRPr="00A265F2" w:rsidTr="00204142">
              <w:tc>
                <w:tcPr>
                  <w:tcW w:w="584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2422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Валенки с резиновым низом</w:t>
                  </w:r>
                </w:p>
              </w:tc>
              <w:tc>
                <w:tcPr>
                  <w:tcW w:w="1417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ПАР</w:t>
                  </w:r>
                </w:p>
              </w:tc>
              <w:tc>
                <w:tcPr>
                  <w:tcW w:w="709" w:type="dxa"/>
                  <w:vAlign w:val="center"/>
                </w:tcPr>
                <w:p w:rsidR="00204142" w:rsidRPr="00A265F2" w:rsidRDefault="00204142" w:rsidP="00854060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2268" w:type="dxa"/>
                </w:tcPr>
                <w:p w:rsidR="00204142" w:rsidRPr="00A265F2" w:rsidRDefault="00204142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ТУ8167-003-05007558</w:t>
                  </w:r>
                </w:p>
              </w:tc>
              <w:tc>
                <w:tcPr>
                  <w:tcW w:w="1985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40 - 5пар.                                   41-5пар.                       42-17пар.                          43-16пар.                     44-5пар.                           45-2пар.</w:t>
                  </w:r>
                </w:p>
              </w:tc>
            </w:tr>
            <w:tr w:rsidR="00204142" w:rsidRPr="00A265F2" w:rsidTr="00204142">
              <w:tc>
                <w:tcPr>
                  <w:tcW w:w="584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2422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Жилет сигнальный 2 класса защиты</w:t>
                  </w:r>
                </w:p>
              </w:tc>
              <w:tc>
                <w:tcPr>
                  <w:tcW w:w="1417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9" w:type="dxa"/>
                  <w:vAlign w:val="center"/>
                </w:tcPr>
                <w:p w:rsidR="00204142" w:rsidRPr="00A265F2" w:rsidRDefault="00204142" w:rsidP="00854060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268" w:type="dxa"/>
                  <w:vAlign w:val="bottom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ГОСТ </w:t>
                  </w:r>
                  <w:proofErr w:type="gramStart"/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</w:t>
                  </w:r>
                  <w:proofErr w:type="gramEnd"/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12.4.219-99</w:t>
                  </w:r>
                </w:p>
              </w:tc>
              <w:tc>
                <w:tcPr>
                  <w:tcW w:w="1985" w:type="dxa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104/108</w:t>
                  </w:r>
                </w:p>
              </w:tc>
            </w:tr>
            <w:tr w:rsidR="00204142" w:rsidRPr="00A265F2" w:rsidTr="00204142">
              <w:tc>
                <w:tcPr>
                  <w:tcW w:w="584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2422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Белье нательное утепленное или термобелье нательное</w:t>
                  </w:r>
                </w:p>
              </w:tc>
              <w:tc>
                <w:tcPr>
                  <w:tcW w:w="1417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компл</w:t>
                  </w:r>
                  <w:proofErr w:type="spellEnd"/>
                </w:p>
              </w:tc>
              <w:tc>
                <w:tcPr>
                  <w:tcW w:w="709" w:type="dxa"/>
                  <w:vAlign w:val="center"/>
                </w:tcPr>
                <w:p w:rsidR="00204142" w:rsidRPr="00A265F2" w:rsidRDefault="00204142" w:rsidP="00854060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80</w:t>
                  </w:r>
                </w:p>
              </w:tc>
              <w:tc>
                <w:tcPr>
                  <w:tcW w:w="2268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ГОСТ53145-2008</w:t>
                  </w:r>
                </w:p>
              </w:tc>
              <w:tc>
                <w:tcPr>
                  <w:tcW w:w="1985" w:type="dxa"/>
                </w:tcPr>
                <w:p w:rsidR="00204142" w:rsidRPr="00A265F2" w:rsidRDefault="00204142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88/92 170/176 - 10шт.          96/100  170/176  20шт.     104/108 170/176 30шт.       96/100 182/188 10шт.         104/104 182/188 5шт.       112/116  182/188  5шт.</w:t>
                  </w:r>
                </w:p>
              </w:tc>
            </w:tr>
            <w:tr w:rsidR="00204142" w:rsidRPr="00A265F2" w:rsidTr="00204142">
              <w:tc>
                <w:tcPr>
                  <w:tcW w:w="584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2422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Берет или бейсболка</w:t>
                  </w:r>
                </w:p>
              </w:tc>
              <w:tc>
                <w:tcPr>
                  <w:tcW w:w="1417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9" w:type="dxa"/>
                  <w:vAlign w:val="center"/>
                </w:tcPr>
                <w:p w:rsidR="00204142" w:rsidRPr="00A265F2" w:rsidRDefault="00204142" w:rsidP="00854060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2268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ГОСТ 20462-87</w:t>
                  </w:r>
                </w:p>
              </w:tc>
              <w:tc>
                <w:tcPr>
                  <w:tcW w:w="1985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56- 5 шт.                         57-15 шт.                        58 -15шт.                        60 - 5шт.</w:t>
                  </w:r>
                </w:p>
              </w:tc>
            </w:tr>
            <w:tr w:rsidR="00204142" w:rsidRPr="00A265F2" w:rsidTr="00204142">
              <w:tc>
                <w:tcPr>
                  <w:tcW w:w="584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2422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Костюм из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смеш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 тканей для защиты от общ</w:t>
                  </w:r>
                  <w:proofErr w:type="gramStart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  <w:proofErr w:type="gramEnd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роизв.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загрязн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. и мех.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возд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. </w:t>
                  </w:r>
                </w:p>
              </w:tc>
              <w:tc>
                <w:tcPr>
                  <w:tcW w:w="1417" w:type="dxa"/>
                  <w:vAlign w:val="center"/>
                </w:tcPr>
                <w:p w:rsidR="00204142" w:rsidRPr="00A265F2" w:rsidRDefault="008D27A5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Комплект </w:t>
                  </w:r>
                </w:p>
              </w:tc>
              <w:tc>
                <w:tcPr>
                  <w:tcW w:w="709" w:type="dxa"/>
                  <w:vAlign w:val="center"/>
                </w:tcPr>
                <w:p w:rsidR="00204142" w:rsidRPr="00A265F2" w:rsidRDefault="00204142" w:rsidP="00854060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268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ГОСТ 27574-87</w:t>
                  </w:r>
                </w:p>
              </w:tc>
              <w:tc>
                <w:tcPr>
                  <w:tcW w:w="1985" w:type="dxa"/>
                </w:tcPr>
                <w:p w:rsidR="00204142" w:rsidRPr="00A265F2" w:rsidRDefault="00204142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96/100 170/176 - 3шт.     </w:t>
                  </w:r>
                </w:p>
                <w:p w:rsidR="00204142" w:rsidRPr="00A265F2" w:rsidRDefault="00204142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 104/108 170/176 -5шт.    </w:t>
                  </w:r>
                </w:p>
                <w:p w:rsidR="00204142" w:rsidRPr="00A265F2" w:rsidRDefault="00204142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 108/112  182/188-2шт.</w:t>
                  </w:r>
                </w:p>
              </w:tc>
            </w:tr>
            <w:tr w:rsidR="00204142" w:rsidRPr="00A265F2" w:rsidTr="00204142">
              <w:tc>
                <w:tcPr>
                  <w:tcW w:w="584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2422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Светильник </w:t>
                  </w: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 xml:space="preserve">головной светодиодный аккумуляторный  </w:t>
                  </w:r>
                </w:p>
              </w:tc>
              <w:tc>
                <w:tcPr>
                  <w:tcW w:w="1417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lastRenderedPageBreak/>
                    <w:t>шт.</w:t>
                  </w:r>
                </w:p>
              </w:tc>
              <w:tc>
                <w:tcPr>
                  <w:tcW w:w="709" w:type="dxa"/>
                  <w:vAlign w:val="center"/>
                </w:tcPr>
                <w:p w:rsidR="00204142" w:rsidRPr="00A265F2" w:rsidRDefault="00204142" w:rsidP="00854060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2268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ТУ 4215-028</w:t>
                  </w:r>
                </w:p>
              </w:tc>
              <w:tc>
                <w:tcPr>
                  <w:tcW w:w="1985" w:type="dxa"/>
                </w:tcPr>
                <w:p w:rsidR="00204142" w:rsidRPr="00A265F2" w:rsidRDefault="00204142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204142" w:rsidRPr="00A265F2" w:rsidTr="00204142">
              <w:tc>
                <w:tcPr>
                  <w:tcW w:w="584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14</w:t>
                  </w:r>
                </w:p>
              </w:tc>
              <w:tc>
                <w:tcPr>
                  <w:tcW w:w="2422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Костюм сигнальный на утепляющей прокладке с водоотталкивающей пропиткой 3 класса защиты</w:t>
                  </w:r>
                </w:p>
              </w:tc>
              <w:tc>
                <w:tcPr>
                  <w:tcW w:w="1417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компл</w:t>
                  </w:r>
                  <w:r w:rsidR="008D27A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ект</w:t>
                  </w:r>
                </w:p>
              </w:tc>
              <w:tc>
                <w:tcPr>
                  <w:tcW w:w="709" w:type="dxa"/>
                  <w:vAlign w:val="center"/>
                </w:tcPr>
                <w:p w:rsidR="00204142" w:rsidRPr="00A265F2" w:rsidRDefault="00204142" w:rsidP="00854060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2268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ТУ  ТС019/2011</w:t>
                  </w:r>
                </w:p>
              </w:tc>
              <w:tc>
                <w:tcPr>
                  <w:tcW w:w="1985" w:type="dxa"/>
                </w:tcPr>
                <w:p w:rsidR="00204142" w:rsidRPr="00A265F2" w:rsidRDefault="00204142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88/92 170/176 - 5 шт.          96/100  170/176  11шт.     104/108 170/176 22шт.       96/100 182/188 3шт.         104/104      182/188 2шт.       112/116  182/188 2шт.</w:t>
                  </w:r>
                </w:p>
              </w:tc>
            </w:tr>
            <w:tr w:rsidR="00204142" w:rsidRPr="00A265F2" w:rsidTr="00204142">
              <w:tc>
                <w:tcPr>
                  <w:tcW w:w="584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2422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Брюки утепленные</w:t>
                  </w:r>
                </w:p>
              </w:tc>
              <w:tc>
                <w:tcPr>
                  <w:tcW w:w="1417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  <w:r w:rsidR="00B23F41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Шт. </w:t>
                  </w:r>
                </w:p>
              </w:tc>
              <w:tc>
                <w:tcPr>
                  <w:tcW w:w="709" w:type="dxa"/>
                  <w:vAlign w:val="center"/>
                </w:tcPr>
                <w:p w:rsidR="00204142" w:rsidRPr="00A265F2" w:rsidRDefault="00204142" w:rsidP="00854060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2268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ТУ  ТС019/2011</w:t>
                  </w:r>
                </w:p>
              </w:tc>
              <w:tc>
                <w:tcPr>
                  <w:tcW w:w="1985" w:type="dxa"/>
                </w:tcPr>
                <w:p w:rsidR="00204142" w:rsidRPr="00A265F2" w:rsidRDefault="00204142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  104/108 170/176 -6шт.      </w:t>
                  </w:r>
                </w:p>
              </w:tc>
            </w:tr>
            <w:tr w:rsidR="00204142" w:rsidRPr="00A265F2" w:rsidTr="00204142">
              <w:tc>
                <w:tcPr>
                  <w:tcW w:w="584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16</w:t>
                  </w:r>
                </w:p>
              </w:tc>
              <w:tc>
                <w:tcPr>
                  <w:tcW w:w="2422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Куртка утепленная</w:t>
                  </w:r>
                </w:p>
              </w:tc>
              <w:tc>
                <w:tcPr>
                  <w:tcW w:w="1417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9" w:type="dxa"/>
                  <w:vAlign w:val="center"/>
                </w:tcPr>
                <w:p w:rsidR="00204142" w:rsidRPr="00A265F2" w:rsidRDefault="00204142" w:rsidP="00854060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268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ГОСТ12.4.236-2011</w:t>
                  </w:r>
                </w:p>
              </w:tc>
              <w:tc>
                <w:tcPr>
                  <w:tcW w:w="1985" w:type="dxa"/>
                </w:tcPr>
                <w:p w:rsidR="00204142" w:rsidRPr="00A265F2" w:rsidRDefault="00204142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96/100 170/176 - 3шт.       104/108 170/176 -5шт.      108/112  182/188-2шт.</w:t>
                  </w:r>
                </w:p>
              </w:tc>
            </w:tr>
            <w:tr w:rsidR="00204142" w:rsidRPr="00A265F2" w:rsidTr="00204142">
              <w:tc>
                <w:tcPr>
                  <w:tcW w:w="584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2422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Костюм хлопчатобумажный с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кислотозащитной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пропиткой или костюм из смешанных тканей для защиты от растворов кислот</w:t>
                  </w:r>
                </w:p>
              </w:tc>
              <w:tc>
                <w:tcPr>
                  <w:tcW w:w="1417" w:type="dxa"/>
                  <w:vAlign w:val="center"/>
                </w:tcPr>
                <w:p w:rsidR="00204142" w:rsidRPr="00A265F2" w:rsidRDefault="00B23F41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</w:t>
                  </w:r>
                  <w:r w:rsidR="00204142"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омпл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ект </w:t>
                  </w:r>
                </w:p>
              </w:tc>
              <w:tc>
                <w:tcPr>
                  <w:tcW w:w="709" w:type="dxa"/>
                  <w:vAlign w:val="center"/>
                </w:tcPr>
                <w:p w:rsidR="00204142" w:rsidRPr="00A265F2" w:rsidRDefault="00204142" w:rsidP="00854060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268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ГОСТ12.4.248-2008</w:t>
                  </w:r>
                </w:p>
              </w:tc>
              <w:tc>
                <w:tcPr>
                  <w:tcW w:w="1985" w:type="dxa"/>
                </w:tcPr>
                <w:p w:rsidR="00204142" w:rsidRPr="00A265F2" w:rsidRDefault="00204142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104/108 170/176 - 1шт.     96/100  170/176 1 шт.</w:t>
                  </w:r>
                </w:p>
              </w:tc>
            </w:tr>
            <w:tr w:rsidR="00204142" w:rsidRPr="00A265F2" w:rsidTr="00204142">
              <w:tc>
                <w:tcPr>
                  <w:tcW w:w="584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18</w:t>
                  </w:r>
                </w:p>
              </w:tc>
              <w:tc>
                <w:tcPr>
                  <w:tcW w:w="2422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Костюм сигнальный 3 класса защиты или комбинезон сигнальный 3 класса защиты</w:t>
                  </w:r>
                </w:p>
              </w:tc>
              <w:tc>
                <w:tcPr>
                  <w:tcW w:w="1417" w:type="dxa"/>
                  <w:vAlign w:val="center"/>
                </w:tcPr>
                <w:p w:rsidR="00204142" w:rsidRPr="00A265F2" w:rsidRDefault="00B23F41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Комплект</w:t>
                  </w:r>
                </w:p>
              </w:tc>
              <w:tc>
                <w:tcPr>
                  <w:tcW w:w="709" w:type="dxa"/>
                  <w:vAlign w:val="center"/>
                </w:tcPr>
                <w:p w:rsidR="00204142" w:rsidRPr="00A265F2" w:rsidRDefault="00204142" w:rsidP="00854060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2268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ГОСТ27574-87</w:t>
                  </w:r>
                </w:p>
              </w:tc>
              <w:tc>
                <w:tcPr>
                  <w:tcW w:w="1985" w:type="dxa"/>
                </w:tcPr>
                <w:p w:rsidR="00204142" w:rsidRPr="00A265F2" w:rsidRDefault="00204142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88/92 170/176 - 5 шт.          96/100  170/176  11шт.     104/108 170/176 22шт.       96/100 182/188 3шт.         104/104 182/188 2шт.       112/116  182/188 2шт.</w:t>
                  </w:r>
                </w:p>
              </w:tc>
            </w:tr>
            <w:tr w:rsidR="00204142" w:rsidRPr="00A265F2" w:rsidTr="00204142">
              <w:tc>
                <w:tcPr>
                  <w:tcW w:w="584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19</w:t>
                  </w:r>
                </w:p>
              </w:tc>
              <w:tc>
                <w:tcPr>
                  <w:tcW w:w="2422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Фартук прорезиненный</w:t>
                  </w:r>
                </w:p>
              </w:tc>
              <w:tc>
                <w:tcPr>
                  <w:tcW w:w="1417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9" w:type="dxa"/>
                  <w:vAlign w:val="center"/>
                </w:tcPr>
                <w:p w:rsidR="00204142" w:rsidRPr="00A265F2" w:rsidRDefault="00204142" w:rsidP="00854060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268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ГОСТ12.4.029-76</w:t>
                  </w:r>
                </w:p>
              </w:tc>
              <w:tc>
                <w:tcPr>
                  <w:tcW w:w="1985" w:type="dxa"/>
                </w:tcPr>
                <w:p w:rsidR="00204142" w:rsidRPr="00A265F2" w:rsidRDefault="00204142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204142" w:rsidRPr="00A265F2" w:rsidTr="00204142">
              <w:trPr>
                <w:trHeight w:val="375"/>
              </w:trPr>
              <w:tc>
                <w:tcPr>
                  <w:tcW w:w="584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2422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Халат хлопчатобумажный, или халат из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смеш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 тканей</w:t>
                  </w:r>
                </w:p>
              </w:tc>
              <w:tc>
                <w:tcPr>
                  <w:tcW w:w="1417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709" w:type="dxa"/>
                  <w:vAlign w:val="center"/>
                </w:tcPr>
                <w:p w:rsidR="00204142" w:rsidRPr="00A265F2" w:rsidRDefault="00204142" w:rsidP="00854060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268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ГОСТ12.4.131-83</w:t>
                  </w:r>
                </w:p>
              </w:tc>
              <w:tc>
                <w:tcPr>
                  <w:tcW w:w="1985" w:type="dxa"/>
                </w:tcPr>
                <w:p w:rsidR="00204142" w:rsidRPr="00A265F2" w:rsidRDefault="00204142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88/92 170/176 -3шт.          104/108  158/164 - 5шт.    104/107  170/176 - 2шт.</w:t>
                  </w:r>
                </w:p>
              </w:tc>
            </w:tr>
            <w:tr w:rsidR="00204142" w:rsidRPr="00A265F2" w:rsidTr="00204142">
              <w:tc>
                <w:tcPr>
                  <w:tcW w:w="584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</w:t>
                  </w:r>
                </w:p>
              </w:tc>
              <w:tc>
                <w:tcPr>
                  <w:tcW w:w="2422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Халат хлопчатобумажный, или халат из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смеш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 тканей</w:t>
                  </w:r>
                </w:p>
              </w:tc>
              <w:tc>
                <w:tcPr>
                  <w:tcW w:w="1417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9" w:type="dxa"/>
                  <w:vAlign w:val="center"/>
                </w:tcPr>
                <w:p w:rsidR="00204142" w:rsidRPr="00A265F2" w:rsidRDefault="00204142" w:rsidP="00854060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2268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ГОСТ12.4.131-83</w:t>
                  </w:r>
                </w:p>
              </w:tc>
              <w:tc>
                <w:tcPr>
                  <w:tcW w:w="1985" w:type="dxa"/>
                </w:tcPr>
                <w:p w:rsidR="00204142" w:rsidRPr="00A265F2" w:rsidRDefault="00204142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88/92 158/164 5шт.         96/100  158/164 5шт.      96/100 170/176 5шт.      104/108  158/164 16шт.    104/108 170/176 12шт.     112/116 </w:t>
                  </w: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lastRenderedPageBreak/>
                    <w:t>170174  5шт.      118/120 170/174 2шт.</w:t>
                  </w:r>
                </w:p>
              </w:tc>
            </w:tr>
            <w:tr w:rsidR="00204142" w:rsidRPr="00A265F2" w:rsidTr="00204142">
              <w:tc>
                <w:tcPr>
                  <w:tcW w:w="584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22</w:t>
                  </w:r>
                </w:p>
              </w:tc>
              <w:tc>
                <w:tcPr>
                  <w:tcW w:w="2422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Перчатки с защитным покрытием морозостойкие с шерстяными вкладышами</w:t>
                  </w:r>
                </w:p>
              </w:tc>
              <w:tc>
                <w:tcPr>
                  <w:tcW w:w="1417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ПАР</w:t>
                  </w:r>
                </w:p>
              </w:tc>
              <w:tc>
                <w:tcPr>
                  <w:tcW w:w="709" w:type="dxa"/>
                  <w:vAlign w:val="center"/>
                </w:tcPr>
                <w:p w:rsidR="00204142" w:rsidRPr="00A265F2" w:rsidRDefault="00204142" w:rsidP="00854060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112</w:t>
                  </w:r>
                </w:p>
              </w:tc>
              <w:tc>
                <w:tcPr>
                  <w:tcW w:w="2268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ГОСТ12.4.010-75</w:t>
                  </w:r>
                </w:p>
              </w:tc>
              <w:tc>
                <w:tcPr>
                  <w:tcW w:w="1985" w:type="dxa"/>
                </w:tcPr>
                <w:p w:rsidR="00204142" w:rsidRPr="00A265F2" w:rsidRDefault="00204142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8-9</w:t>
                  </w:r>
                </w:p>
              </w:tc>
            </w:tr>
            <w:tr w:rsidR="00204142" w:rsidRPr="00A265F2" w:rsidTr="00204142">
              <w:tc>
                <w:tcPr>
                  <w:tcW w:w="584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</w:t>
                  </w:r>
                </w:p>
              </w:tc>
              <w:tc>
                <w:tcPr>
                  <w:tcW w:w="2422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Крем  питательный регенерирующий</w:t>
                  </w:r>
                </w:p>
              </w:tc>
              <w:tc>
                <w:tcPr>
                  <w:tcW w:w="1417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gramStart"/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709" w:type="dxa"/>
                  <w:vAlign w:val="center"/>
                </w:tcPr>
                <w:p w:rsidR="00204142" w:rsidRPr="00A265F2" w:rsidRDefault="00204142" w:rsidP="00854060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2268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ГОСТ Р552343-2005</w:t>
                  </w:r>
                </w:p>
              </w:tc>
              <w:tc>
                <w:tcPr>
                  <w:tcW w:w="1985" w:type="dxa"/>
                </w:tcPr>
                <w:p w:rsidR="00204142" w:rsidRPr="00A265F2" w:rsidRDefault="00204142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204142" w:rsidRPr="00A265F2" w:rsidTr="00204142">
              <w:tc>
                <w:tcPr>
                  <w:tcW w:w="584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</w:t>
                  </w:r>
                </w:p>
              </w:tc>
              <w:tc>
                <w:tcPr>
                  <w:tcW w:w="2422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Перчатки резиновые хозяйственные</w:t>
                  </w:r>
                </w:p>
              </w:tc>
              <w:tc>
                <w:tcPr>
                  <w:tcW w:w="1417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ПАР</w:t>
                  </w:r>
                </w:p>
              </w:tc>
              <w:tc>
                <w:tcPr>
                  <w:tcW w:w="709" w:type="dxa"/>
                  <w:vAlign w:val="center"/>
                </w:tcPr>
                <w:p w:rsidR="00204142" w:rsidRPr="00A265F2" w:rsidRDefault="00204142" w:rsidP="00854060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101</w:t>
                  </w:r>
                </w:p>
              </w:tc>
              <w:tc>
                <w:tcPr>
                  <w:tcW w:w="2268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ГОСТ </w:t>
                  </w:r>
                  <w:proofErr w:type="gramStart"/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proofErr w:type="gramEnd"/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12.4.246-2008</w:t>
                  </w:r>
                </w:p>
              </w:tc>
              <w:tc>
                <w:tcPr>
                  <w:tcW w:w="1985" w:type="dxa"/>
                </w:tcPr>
                <w:p w:rsidR="00204142" w:rsidRPr="00A265F2" w:rsidRDefault="00204142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7-8</w:t>
                  </w:r>
                </w:p>
              </w:tc>
            </w:tr>
            <w:tr w:rsidR="00204142" w:rsidRPr="00A265F2" w:rsidTr="00204142">
              <w:tc>
                <w:tcPr>
                  <w:tcW w:w="584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</w:t>
                  </w:r>
                </w:p>
              </w:tc>
              <w:tc>
                <w:tcPr>
                  <w:tcW w:w="2422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Перчатки с полимерным покрытием</w:t>
                  </w:r>
                </w:p>
              </w:tc>
              <w:tc>
                <w:tcPr>
                  <w:tcW w:w="1417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ПАР</w:t>
                  </w:r>
                </w:p>
              </w:tc>
              <w:tc>
                <w:tcPr>
                  <w:tcW w:w="709" w:type="dxa"/>
                  <w:vAlign w:val="center"/>
                </w:tcPr>
                <w:p w:rsidR="00204142" w:rsidRPr="00A265F2" w:rsidRDefault="00204142" w:rsidP="00854060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270</w:t>
                  </w:r>
                </w:p>
              </w:tc>
              <w:tc>
                <w:tcPr>
                  <w:tcW w:w="2268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</w:t>
                  </w:r>
                  <w:proofErr w:type="gramEnd"/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ТС  019/2011</w:t>
                  </w:r>
                </w:p>
              </w:tc>
              <w:tc>
                <w:tcPr>
                  <w:tcW w:w="1985" w:type="dxa"/>
                </w:tcPr>
                <w:p w:rsidR="00204142" w:rsidRPr="00A265F2" w:rsidRDefault="00204142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7-8</w:t>
                  </w:r>
                </w:p>
              </w:tc>
            </w:tr>
            <w:tr w:rsidR="00204142" w:rsidRPr="00A265F2" w:rsidTr="00204142">
              <w:tc>
                <w:tcPr>
                  <w:tcW w:w="584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</w:t>
                  </w:r>
                </w:p>
              </w:tc>
              <w:tc>
                <w:tcPr>
                  <w:tcW w:w="2422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Перчатки трикотажные</w:t>
                  </w:r>
                </w:p>
              </w:tc>
              <w:tc>
                <w:tcPr>
                  <w:tcW w:w="1417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ПАР</w:t>
                  </w:r>
                </w:p>
              </w:tc>
              <w:tc>
                <w:tcPr>
                  <w:tcW w:w="709" w:type="dxa"/>
                  <w:vAlign w:val="center"/>
                </w:tcPr>
                <w:p w:rsidR="00204142" w:rsidRPr="00A265F2" w:rsidRDefault="00204142" w:rsidP="00854060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2268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</w:t>
                  </w:r>
                  <w:proofErr w:type="gramEnd"/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ТС  019/2011</w:t>
                  </w:r>
                </w:p>
              </w:tc>
              <w:tc>
                <w:tcPr>
                  <w:tcW w:w="1985" w:type="dxa"/>
                </w:tcPr>
                <w:p w:rsidR="00204142" w:rsidRPr="00A265F2" w:rsidRDefault="00204142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7-8</w:t>
                  </w:r>
                </w:p>
              </w:tc>
            </w:tr>
            <w:tr w:rsidR="00204142" w:rsidRPr="00A265F2" w:rsidTr="00204142">
              <w:tc>
                <w:tcPr>
                  <w:tcW w:w="584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2422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Перчатки трикотажные с точечным покрытием </w:t>
                  </w:r>
                </w:p>
              </w:tc>
              <w:tc>
                <w:tcPr>
                  <w:tcW w:w="1417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Пар</w:t>
                  </w:r>
                </w:p>
              </w:tc>
              <w:tc>
                <w:tcPr>
                  <w:tcW w:w="709" w:type="dxa"/>
                  <w:vAlign w:val="center"/>
                </w:tcPr>
                <w:p w:rsidR="00204142" w:rsidRPr="00A265F2" w:rsidRDefault="00204142" w:rsidP="00854060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400</w:t>
                  </w:r>
                </w:p>
              </w:tc>
              <w:tc>
                <w:tcPr>
                  <w:tcW w:w="2268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ТУ 02300142-45-91</w:t>
                  </w:r>
                </w:p>
              </w:tc>
              <w:tc>
                <w:tcPr>
                  <w:tcW w:w="1985" w:type="dxa"/>
                </w:tcPr>
                <w:p w:rsidR="00204142" w:rsidRPr="00A265F2" w:rsidRDefault="00204142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7-8</w:t>
                  </w:r>
                </w:p>
              </w:tc>
            </w:tr>
            <w:tr w:rsidR="00204142" w:rsidRPr="00A265F2" w:rsidTr="00204142">
              <w:tc>
                <w:tcPr>
                  <w:tcW w:w="584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</w:t>
                  </w:r>
                </w:p>
              </w:tc>
              <w:tc>
                <w:tcPr>
                  <w:tcW w:w="2422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Подшлемник под каску</w:t>
                  </w:r>
                </w:p>
              </w:tc>
              <w:tc>
                <w:tcPr>
                  <w:tcW w:w="1417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9" w:type="dxa"/>
                  <w:vAlign w:val="center"/>
                </w:tcPr>
                <w:p w:rsidR="00204142" w:rsidRPr="00A265F2" w:rsidRDefault="00204142" w:rsidP="00854060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2268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ОСТ 17-635–87. </w:t>
                  </w:r>
                </w:p>
              </w:tc>
              <w:tc>
                <w:tcPr>
                  <w:tcW w:w="1985" w:type="dxa"/>
                </w:tcPr>
                <w:p w:rsidR="00204142" w:rsidRPr="00A265F2" w:rsidRDefault="00204142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безразмерный</w:t>
                  </w:r>
                </w:p>
              </w:tc>
            </w:tr>
            <w:tr w:rsidR="00204142" w:rsidRPr="00A265F2" w:rsidTr="00204142">
              <w:tc>
                <w:tcPr>
                  <w:tcW w:w="584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</w:t>
                  </w:r>
                </w:p>
              </w:tc>
              <w:tc>
                <w:tcPr>
                  <w:tcW w:w="2422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Подшлемник под каску (с однослойным или трехслойным утеплителем)</w:t>
                  </w:r>
                </w:p>
              </w:tc>
              <w:tc>
                <w:tcPr>
                  <w:tcW w:w="1417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9" w:type="dxa"/>
                  <w:vAlign w:val="center"/>
                </w:tcPr>
                <w:p w:rsidR="00204142" w:rsidRPr="00A265F2" w:rsidRDefault="00204142" w:rsidP="00854060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2268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</w:t>
                  </w:r>
                  <w:proofErr w:type="gramEnd"/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ТС 017/2011</w:t>
                  </w:r>
                </w:p>
              </w:tc>
              <w:tc>
                <w:tcPr>
                  <w:tcW w:w="1985" w:type="dxa"/>
                </w:tcPr>
                <w:p w:rsidR="00204142" w:rsidRPr="00A265F2" w:rsidRDefault="00204142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безразмерный</w:t>
                  </w:r>
                </w:p>
              </w:tc>
            </w:tr>
            <w:tr w:rsidR="00204142" w:rsidRPr="00A265F2" w:rsidTr="00204142">
              <w:tc>
                <w:tcPr>
                  <w:tcW w:w="584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  <w:tc>
                <w:tcPr>
                  <w:tcW w:w="2422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Сапоги резиновые с </w:t>
                  </w:r>
                  <w:proofErr w:type="gramStart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жестким</w:t>
                  </w:r>
                  <w:proofErr w:type="gramEnd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подноском</w:t>
                  </w:r>
                  <w:proofErr w:type="spellEnd"/>
                </w:p>
              </w:tc>
              <w:tc>
                <w:tcPr>
                  <w:tcW w:w="1417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Пар</w:t>
                  </w:r>
                </w:p>
              </w:tc>
              <w:tc>
                <w:tcPr>
                  <w:tcW w:w="709" w:type="dxa"/>
                  <w:vAlign w:val="center"/>
                </w:tcPr>
                <w:p w:rsidR="00204142" w:rsidRPr="00A265F2" w:rsidRDefault="00204142" w:rsidP="00854060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2268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</w:t>
                  </w:r>
                  <w:proofErr w:type="gramEnd"/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ТС 017/2011</w:t>
                  </w:r>
                </w:p>
              </w:tc>
              <w:tc>
                <w:tcPr>
                  <w:tcW w:w="1985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40 - 2пар.                                   41-5пар.                       42-16пар.                          43-14пар.                     44-3пар.                        </w:t>
                  </w:r>
                </w:p>
              </w:tc>
            </w:tr>
            <w:tr w:rsidR="00204142" w:rsidRPr="00A265F2" w:rsidTr="00204142">
              <w:tc>
                <w:tcPr>
                  <w:tcW w:w="584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</w:t>
                  </w:r>
                </w:p>
              </w:tc>
              <w:tc>
                <w:tcPr>
                  <w:tcW w:w="2422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Ботинки кожаные с </w:t>
                  </w:r>
                  <w:proofErr w:type="gramStart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жестким</w:t>
                  </w:r>
                  <w:proofErr w:type="gramEnd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подноском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или сапоги кожаные с жестким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подноском</w:t>
                  </w:r>
                  <w:proofErr w:type="spellEnd"/>
                </w:p>
              </w:tc>
              <w:tc>
                <w:tcPr>
                  <w:tcW w:w="1417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Пар</w:t>
                  </w:r>
                </w:p>
              </w:tc>
              <w:tc>
                <w:tcPr>
                  <w:tcW w:w="709" w:type="dxa"/>
                  <w:vAlign w:val="center"/>
                </w:tcPr>
                <w:p w:rsidR="00204142" w:rsidRPr="00A265F2" w:rsidRDefault="00204142" w:rsidP="00854060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2268" w:type="dxa"/>
                  <w:vAlign w:val="bottom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ГОСТ 5375–79</w:t>
                  </w:r>
                </w:p>
              </w:tc>
              <w:tc>
                <w:tcPr>
                  <w:tcW w:w="1985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40 - 2пар.                                   41-5пар.                       42-17пар.                          43-14пар.                     44-5пар.                      45- 2пар.                        </w:t>
                  </w:r>
                </w:p>
              </w:tc>
            </w:tr>
            <w:tr w:rsidR="00204142" w:rsidRPr="00A265F2" w:rsidTr="00204142">
              <w:tc>
                <w:tcPr>
                  <w:tcW w:w="584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</w:t>
                  </w:r>
                </w:p>
              </w:tc>
              <w:tc>
                <w:tcPr>
                  <w:tcW w:w="2422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Туфли кожаные или тапочки кожаные</w:t>
                  </w:r>
                  <w:r w:rsidR="008D27A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с задником </w:t>
                  </w:r>
                </w:p>
              </w:tc>
              <w:tc>
                <w:tcPr>
                  <w:tcW w:w="1417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ПАР</w:t>
                  </w:r>
                </w:p>
              </w:tc>
              <w:tc>
                <w:tcPr>
                  <w:tcW w:w="709" w:type="dxa"/>
                  <w:vAlign w:val="center"/>
                </w:tcPr>
                <w:p w:rsidR="00204142" w:rsidRPr="00A265F2" w:rsidRDefault="00204142" w:rsidP="00854060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2268" w:type="dxa"/>
                  <w:vAlign w:val="bottom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ГОСТ 26167–2005</w:t>
                  </w:r>
                </w:p>
              </w:tc>
              <w:tc>
                <w:tcPr>
                  <w:tcW w:w="1985" w:type="dxa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36-5 пар.                         37 -12 пар.                     38-12пар.                     39-7пар.                       40-5пар                         41-4пар.                                                            </w:t>
                  </w:r>
                </w:p>
              </w:tc>
            </w:tr>
            <w:tr w:rsidR="00204142" w:rsidRPr="00A265F2" w:rsidTr="00204142">
              <w:tc>
                <w:tcPr>
                  <w:tcW w:w="584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33</w:t>
                  </w:r>
                </w:p>
              </w:tc>
              <w:tc>
                <w:tcPr>
                  <w:tcW w:w="2422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Туфли кожаные или тапочки кожаные</w:t>
                  </w:r>
                  <w:r w:rsidR="008D27A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без задника </w:t>
                  </w:r>
                </w:p>
              </w:tc>
              <w:tc>
                <w:tcPr>
                  <w:tcW w:w="1417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ПАР</w:t>
                  </w:r>
                </w:p>
              </w:tc>
              <w:tc>
                <w:tcPr>
                  <w:tcW w:w="709" w:type="dxa"/>
                  <w:vAlign w:val="center"/>
                </w:tcPr>
                <w:p w:rsidR="00204142" w:rsidRPr="00A265F2" w:rsidRDefault="00204142" w:rsidP="00854060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2268" w:type="dxa"/>
                  <w:vAlign w:val="bottom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ГОСТ 26167–2005</w:t>
                  </w:r>
                </w:p>
              </w:tc>
              <w:tc>
                <w:tcPr>
                  <w:tcW w:w="1985" w:type="dxa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36-1 пар.                         37 -11 пар.                     38-12пар.                     39-7пар.                       40-5пар                         41-4пар.                                                            </w:t>
                  </w:r>
                </w:p>
              </w:tc>
            </w:tr>
            <w:tr w:rsidR="00204142" w:rsidRPr="00A265F2" w:rsidTr="00204142">
              <w:tc>
                <w:tcPr>
                  <w:tcW w:w="584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34</w:t>
                  </w:r>
                </w:p>
              </w:tc>
              <w:tc>
                <w:tcPr>
                  <w:tcW w:w="2422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Сумка  электромонтёра</w:t>
                  </w:r>
                </w:p>
              </w:tc>
              <w:tc>
                <w:tcPr>
                  <w:tcW w:w="1417" w:type="dxa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709" w:type="dxa"/>
                  <w:vAlign w:val="center"/>
                </w:tcPr>
                <w:p w:rsidR="00204142" w:rsidRPr="00A265F2" w:rsidRDefault="00204142" w:rsidP="00854060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2268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</w:t>
                  </w:r>
                  <w:proofErr w:type="gramEnd"/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ТС 017/2011</w:t>
                  </w:r>
                </w:p>
              </w:tc>
              <w:tc>
                <w:tcPr>
                  <w:tcW w:w="1985" w:type="dxa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204142" w:rsidRPr="00A265F2" w:rsidTr="00204142">
              <w:tc>
                <w:tcPr>
                  <w:tcW w:w="584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422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ИТОГО: </w:t>
                  </w:r>
                </w:p>
              </w:tc>
              <w:tc>
                <w:tcPr>
                  <w:tcW w:w="1417" w:type="dxa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vAlign w:val="center"/>
                </w:tcPr>
                <w:p w:rsidR="00204142" w:rsidRPr="00A265F2" w:rsidRDefault="00204142" w:rsidP="00854060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пар</w:t>
                  </w:r>
                </w:p>
              </w:tc>
              <w:tc>
                <w:tcPr>
                  <w:tcW w:w="1985" w:type="dxa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1213</w:t>
                  </w:r>
                </w:p>
              </w:tc>
            </w:tr>
            <w:tr w:rsidR="00204142" w:rsidRPr="00A265F2" w:rsidTr="00204142">
              <w:tc>
                <w:tcPr>
                  <w:tcW w:w="584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422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7" w:type="dxa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vAlign w:val="center"/>
                </w:tcPr>
                <w:p w:rsidR="00204142" w:rsidRPr="00A265F2" w:rsidRDefault="00204142" w:rsidP="00854060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Шт. </w:t>
                  </w:r>
                </w:p>
              </w:tc>
              <w:tc>
                <w:tcPr>
                  <w:tcW w:w="1985" w:type="dxa"/>
                </w:tcPr>
                <w:p w:rsidR="00204142" w:rsidRPr="00A265F2" w:rsidRDefault="004B07F9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385</w:t>
                  </w:r>
                </w:p>
              </w:tc>
            </w:tr>
            <w:tr w:rsidR="00204142" w:rsidRPr="00A265F2" w:rsidTr="00204142">
              <w:tc>
                <w:tcPr>
                  <w:tcW w:w="584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422" w:type="dxa"/>
                </w:tcPr>
                <w:p w:rsidR="00204142" w:rsidRPr="00A265F2" w:rsidRDefault="00204142" w:rsidP="0085406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7" w:type="dxa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vAlign w:val="center"/>
                </w:tcPr>
                <w:p w:rsidR="00204142" w:rsidRPr="00A265F2" w:rsidRDefault="00204142" w:rsidP="00854060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:rsidR="00204142" w:rsidRPr="00A265F2" w:rsidRDefault="0020414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Компл</w:t>
                  </w:r>
                  <w:proofErr w:type="spellEnd"/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</w:p>
              </w:tc>
              <w:tc>
                <w:tcPr>
                  <w:tcW w:w="1985" w:type="dxa"/>
                </w:tcPr>
                <w:p w:rsidR="00204142" w:rsidRPr="00A265F2" w:rsidRDefault="004B07F9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182</w:t>
                  </w:r>
                </w:p>
              </w:tc>
            </w:tr>
          </w:tbl>
          <w:p w:rsidR="00854060" w:rsidRPr="00A265F2" w:rsidRDefault="00854060" w:rsidP="00F33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3F82" w:rsidRPr="00A265F2" w:rsidRDefault="008C3EF2" w:rsidP="00F3392E">
            <w:pPr>
              <w:pStyle w:val="-6"/>
              <w:ind w:firstLine="0"/>
              <w:rPr>
                <w:szCs w:val="28"/>
              </w:rPr>
            </w:pPr>
            <w:r w:rsidRPr="00A265F2">
              <w:rPr>
                <w:szCs w:val="28"/>
              </w:rPr>
              <w:t>Эквивалент</w:t>
            </w:r>
            <w:r w:rsidR="00F3392E" w:rsidRPr="00A265F2">
              <w:rPr>
                <w:szCs w:val="28"/>
              </w:rPr>
              <w:t xml:space="preserve"> на продукцию </w:t>
            </w:r>
            <w:r w:rsidR="007D0CFF" w:rsidRPr="00A265F2">
              <w:rPr>
                <w:szCs w:val="28"/>
              </w:rPr>
              <w:t>по ГОСТ</w:t>
            </w:r>
            <w:r w:rsidR="00F3392E" w:rsidRPr="00A265F2">
              <w:rPr>
                <w:szCs w:val="28"/>
              </w:rPr>
              <w:t xml:space="preserve"> не </w:t>
            </w:r>
            <w:r w:rsidR="003806D3">
              <w:rPr>
                <w:szCs w:val="28"/>
              </w:rPr>
              <w:t>предусмотрен;</w:t>
            </w:r>
            <w:r w:rsidR="00F3392E" w:rsidRPr="00A265F2">
              <w:rPr>
                <w:szCs w:val="28"/>
              </w:rPr>
              <w:t xml:space="preserve"> </w:t>
            </w:r>
            <w:r w:rsidR="007D0CFF" w:rsidRPr="00A265F2">
              <w:rPr>
                <w:szCs w:val="28"/>
              </w:rPr>
              <w:t xml:space="preserve">по ОСТ, </w:t>
            </w:r>
            <w:proofErr w:type="gramStart"/>
            <w:r w:rsidR="007D0CFF" w:rsidRPr="00A265F2">
              <w:rPr>
                <w:szCs w:val="28"/>
              </w:rPr>
              <w:t>ТР</w:t>
            </w:r>
            <w:proofErr w:type="gramEnd"/>
            <w:r w:rsidR="007D0CFF" w:rsidRPr="00A265F2">
              <w:rPr>
                <w:szCs w:val="28"/>
              </w:rPr>
              <w:t xml:space="preserve"> ТС и ТУ </w:t>
            </w:r>
          </w:p>
          <w:p w:rsidR="008C3EF2" w:rsidRPr="00A265F2" w:rsidRDefault="00726125" w:rsidP="00F3392E">
            <w:pPr>
              <w:pStyle w:val="-6"/>
              <w:ind w:firstLine="0"/>
              <w:rPr>
                <w:szCs w:val="28"/>
              </w:rPr>
            </w:pPr>
            <w:r w:rsidRPr="00A265F2">
              <w:rPr>
                <w:szCs w:val="28"/>
              </w:rPr>
              <w:t>п</w:t>
            </w:r>
            <w:r w:rsidR="007D0CFF" w:rsidRPr="00A265F2">
              <w:rPr>
                <w:szCs w:val="28"/>
              </w:rPr>
              <w:t>редусмотрен</w:t>
            </w:r>
            <w:r w:rsidRPr="00A265F2">
              <w:rPr>
                <w:szCs w:val="28"/>
              </w:rPr>
              <w:t xml:space="preserve">. </w:t>
            </w:r>
            <w:r w:rsidR="007D0CFF" w:rsidRPr="00A265F2">
              <w:rPr>
                <w:szCs w:val="28"/>
              </w:rPr>
              <w:t xml:space="preserve">  </w:t>
            </w:r>
          </w:p>
        </w:tc>
      </w:tr>
      <w:tr w:rsidR="005B4FAC" w:rsidRPr="00A265F2" w:rsidTr="00902E1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A265F2" w:rsidRDefault="005B4FAC" w:rsidP="00F45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0" w:name="_Hlk356466017"/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1.2 Сведения о новизне</w:t>
            </w:r>
          </w:p>
        </w:tc>
      </w:tr>
      <w:tr w:rsidR="005B4FAC" w:rsidRPr="00A265F2" w:rsidTr="00902E1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A265F2" w:rsidRDefault="005B4FAC" w:rsidP="003806D3">
            <w:pPr>
              <w:spacing w:after="0" w:line="240" w:lineRule="auto"/>
              <w:ind w:right="6135" w:firstLine="31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572A8" w:rsidRPr="00A265F2" w:rsidRDefault="00854060" w:rsidP="003806D3">
            <w:pPr>
              <w:tabs>
                <w:tab w:val="left" w:pos="9673"/>
              </w:tabs>
              <w:autoSpaceDE w:val="0"/>
              <w:autoSpaceDN w:val="0"/>
              <w:adjustRightInd w:val="0"/>
              <w:spacing w:after="0" w:line="240" w:lineRule="auto"/>
              <w:ind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Спецодежда и средства защиты  должны быть новыми</w:t>
            </w:r>
            <w:proofErr w:type="gramStart"/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не ранее 2012- 2013 г. выпуска, не используемая ранее. </w:t>
            </w:r>
            <w:r w:rsidR="005572A8" w:rsidRPr="00A265F2">
              <w:rPr>
                <w:rFonts w:ascii="Times New Roman" w:hAnsi="Times New Roman" w:cs="Times New Roman"/>
                <w:sz w:val="28"/>
                <w:szCs w:val="28"/>
              </w:rPr>
              <w:t>Поставляемые комплекты спецодежды должны быть изготовлены из материалов,</w:t>
            </w:r>
            <w:r w:rsidR="00B52400"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572A8" w:rsidRPr="00A265F2">
              <w:rPr>
                <w:rFonts w:ascii="Times New Roman" w:hAnsi="Times New Roman" w:cs="Times New Roman"/>
                <w:sz w:val="28"/>
                <w:szCs w:val="28"/>
              </w:rPr>
              <w:t>указанных в описании модели, с соблюдением цветового решения и отделки.</w:t>
            </w:r>
          </w:p>
          <w:p w:rsidR="00AB3F82" w:rsidRPr="00A265F2" w:rsidRDefault="005572A8" w:rsidP="003806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>Продукция, подлежащая обязательной сертифи</w:t>
            </w:r>
            <w:r w:rsidR="00B52400" w:rsidRPr="00A265F2">
              <w:rPr>
                <w:rFonts w:ascii="Times New Roman" w:hAnsi="Times New Roman" w:cs="Times New Roman"/>
                <w:sz w:val="28"/>
                <w:szCs w:val="28"/>
              </w:rPr>
              <w:t>кации, должна иметь сертификаты</w:t>
            </w:r>
          </w:p>
          <w:p w:rsidR="00AB3F82" w:rsidRPr="00A265F2" w:rsidRDefault="00B52400" w:rsidP="003806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572A8" w:rsidRPr="00A265F2">
              <w:rPr>
                <w:rFonts w:ascii="Times New Roman" w:hAnsi="Times New Roman" w:cs="Times New Roman"/>
                <w:sz w:val="28"/>
                <w:szCs w:val="28"/>
              </w:rPr>
              <w:t>соответствия в соответствии с ФЗ от 27 декабря 2002 года № 184-ФЗ</w:t>
            </w: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«О </w:t>
            </w:r>
          </w:p>
          <w:p w:rsidR="00AB3F82" w:rsidRPr="00A265F2" w:rsidRDefault="00B52400" w:rsidP="003806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техническом </w:t>
            </w:r>
            <w:proofErr w:type="gramStart"/>
            <w:r w:rsidR="005572A8" w:rsidRPr="00A265F2">
              <w:rPr>
                <w:rFonts w:ascii="Times New Roman" w:hAnsi="Times New Roman" w:cs="Times New Roman"/>
                <w:sz w:val="28"/>
                <w:szCs w:val="28"/>
              </w:rPr>
              <w:t>регулировании</w:t>
            </w:r>
            <w:proofErr w:type="gramEnd"/>
            <w:r w:rsidR="005572A8" w:rsidRPr="00A265F2">
              <w:rPr>
                <w:rFonts w:ascii="Times New Roman" w:hAnsi="Times New Roman" w:cs="Times New Roman"/>
                <w:sz w:val="28"/>
                <w:szCs w:val="28"/>
              </w:rPr>
              <w:t>». Копия данных документов пред</w:t>
            </w: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>оставляется вместе</w:t>
            </w:r>
          </w:p>
          <w:p w:rsidR="005572A8" w:rsidRPr="00A265F2" w:rsidRDefault="00B52400" w:rsidP="003806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с конкурсной </w:t>
            </w:r>
            <w:r w:rsidR="005572A8" w:rsidRPr="00A265F2">
              <w:rPr>
                <w:rFonts w:ascii="Times New Roman" w:hAnsi="Times New Roman" w:cs="Times New Roman"/>
                <w:sz w:val="28"/>
                <w:szCs w:val="28"/>
              </w:rPr>
              <w:t>документацией.</w:t>
            </w:r>
          </w:p>
          <w:p w:rsidR="00AB3F82" w:rsidRPr="00A265F2" w:rsidRDefault="005572A8" w:rsidP="003806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>Материалы и компоненты специальной одежды не до</w:t>
            </w:r>
            <w:r w:rsidR="00B52400"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лжны оказывать </w:t>
            </w:r>
          </w:p>
          <w:p w:rsidR="005572A8" w:rsidRPr="00A265F2" w:rsidRDefault="00B52400" w:rsidP="003806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неблагоприятного </w:t>
            </w:r>
            <w:r w:rsidR="005572A8" w:rsidRPr="00A265F2">
              <w:rPr>
                <w:rFonts w:ascii="Times New Roman" w:hAnsi="Times New Roman" w:cs="Times New Roman"/>
                <w:sz w:val="28"/>
                <w:szCs w:val="28"/>
              </w:rPr>
              <w:t>влияния на человека.</w:t>
            </w:r>
          </w:p>
          <w:p w:rsidR="00AB3F82" w:rsidRPr="00A265F2" w:rsidRDefault="005572A8" w:rsidP="003806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>Одежда должна обеспечивать потребителю максимальн</w:t>
            </w:r>
            <w:r w:rsidR="00B52400"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о возможную степень </w:t>
            </w:r>
          </w:p>
          <w:p w:rsidR="005572A8" w:rsidRPr="00A265F2" w:rsidRDefault="00B52400" w:rsidP="003806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>комфорта,</w:t>
            </w:r>
            <w:r w:rsidR="00313898"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5572A8" w:rsidRPr="00A265F2">
              <w:rPr>
                <w:rFonts w:ascii="Times New Roman" w:hAnsi="Times New Roman" w:cs="Times New Roman"/>
                <w:sz w:val="28"/>
                <w:szCs w:val="28"/>
              </w:rPr>
              <w:t>согласующуюся</w:t>
            </w:r>
            <w:proofErr w:type="gramEnd"/>
            <w:r w:rsidR="005572A8"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с обеспечением соответствующей защиты.</w:t>
            </w:r>
          </w:p>
          <w:p w:rsidR="00AB3F82" w:rsidRPr="00A265F2" w:rsidRDefault="005572A8" w:rsidP="003806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>Части и детали специальной одежды, контактирующие</w:t>
            </w:r>
            <w:r w:rsidR="00B52400"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с телом потребителя,</w:t>
            </w:r>
          </w:p>
          <w:p w:rsidR="00AB3F82" w:rsidRPr="00A265F2" w:rsidRDefault="00B52400" w:rsidP="003806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не должны </w:t>
            </w:r>
            <w:r w:rsidR="005572A8"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иметь выступающих частей, которые могут вызвать </w:t>
            </w:r>
            <w:proofErr w:type="gramStart"/>
            <w:r w:rsidRPr="00A265F2">
              <w:rPr>
                <w:rFonts w:ascii="Times New Roman" w:hAnsi="Times New Roman" w:cs="Times New Roman"/>
                <w:sz w:val="28"/>
                <w:szCs w:val="28"/>
              </w:rPr>
              <w:t>чрезмерное</w:t>
            </w:r>
            <w:proofErr w:type="gramEnd"/>
            <w:r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572A8" w:rsidRPr="00A265F2" w:rsidRDefault="00B52400" w:rsidP="003806D3">
            <w:pPr>
              <w:autoSpaceDE w:val="0"/>
              <w:autoSpaceDN w:val="0"/>
              <w:adjustRightInd w:val="0"/>
              <w:spacing w:after="0" w:line="240" w:lineRule="auto"/>
              <w:ind w:right="58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раздражение кожи или </w:t>
            </w:r>
            <w:r w:rsidR="005572A8" w:rsidRPr="00A265F2">
              <w:rPr>
                <w:rFonts w:ascii="Times New Roman" w:hAnsi="Times New Roman" w:cs="Times New Roman"/>
                <w:sz w:val="28"/>
                <w:szCs w:val="28"/>
              </w:rPr>
              <w:t>травму.</w:t>
            </w:r>
          </w:p>
          <w:p w:rsidR="005572A8" w:rsidRPr="00A265F2" w:rsidRDefault="005572A8" w:rsidP="003806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>Исполнение зимних комплектов должно обеспечивать их применение с учётом</w:t>
            </w:r>
          </w:p>
          <w:p w:rsidR="00AB3F82" w:rsidRPr="00A265F2" w:rsidRDefault="005572A8" w:rsidP="003806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климатических поясов, что подтверждается </w:t>
            </w:r>
            <w:proofErr w:type="gramStart"/>
            <w:r w:rsidRPr="00A265F2">
              <w:rPr>
                <w:rFonts w:ascii="Times New Roman" w:hAnsi="Times New Roman" w:cs="Times New Roman"/>
                <w:sz w:val="28"/>
                <w:szCs w:val="28"/>
              </w:rPr>
              <w:t>санитарно-</w:t>
            </w:r>
            <w:r w:rsidR="00B52400" w:rsidRPr="00A265F2">
              <w:rPr>
                <w:rFonts w:ascii="Times New Roman" w:hAnsi="Times New Roman" w:cs="Times New Roman"/>
                <w:sz w:val="28"/>
                <w:szCs w:val="28"/>
              </w:rPr>
              <w:t>эпидемиологическим</w:t>
            </w:r>
            <w:proofErr w:type="gramEnd"/>
          </w:p>
          <w:p w:rsidR="00AB3F82" w:rsidRPr="00A265F2" w:rsidRDefault="00B52400" w:rsidP="003806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заключением. </w:t>
            </w:r>
            <w:r w:rsidR="005572A8" w:rsidRPr="00A265F2">
              <w:rPr>
                <w:rFonts w:ascii="Times New Roman" w:hAnsi="Times New Roman" w:cs="Times New Roman"/>
                <w:sz w:val="28"/>
                <w:szCs w:val="28"/>
              </w:rPr>
              <w:t>Гарантийный срок качества изготовления костюмо</w:t>
            </w: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в должен </w:t>
            </w:r>
          </w:p>
          <w:p w:rsidR="00854060" w:rsidRPr="00A265F2" w:rsidRDefault="00B52400" w:rsidP="003806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составлять не менее 12 </w:t>
            </w:r>
            <w:r w:rsidR="005572A8" w:rsidRPr="00A265F2">
              <w:rPr>
                <w:rFonts w:ascii="Times New Roman" w:hAnsi="Times New Roman" w:cs="Times New Roman"/>
                <w:sz w:val="28"/>
                <w:szCs w:val="28"/>
              </w:rPr>
              <w:t>месяцев.</w:t>
            </w:r>
          </w:p>
        </w:tc>
      </w:tr>
      <w:bookmarkEnd w:id="0"/>
      <w:tr w:rsidR="005B4FAC" w:rsidRPr="00A265F2" w:rsidTr="00902E1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A265F2" w:rsidRDefault="005B4FAC" w:rsidP="00AB3F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1.3 Этапы разработки / изготовления</w:t>
            </w:r>
          </w:p>
        </w:tc>
      </w:tr>
      <w:tr w:rsidR="005B4FAC" w:rsidRPr="00A265F2" w:rsidTr="00902E1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A265F2" w:rsidRDefault="004F1873" w:rsidP="00AB3F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Требования отсутствуют</w:t>
            </w:r>
          </w:p>
        </w:tc>
      </w:tr>
      <w:tr w:rsidR="005B4FAC" w:rsidRPr="00A265F2" w:rsidTr="00902E1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A265F2" w:rsidRDefault="005B4FAC" w:rsidP="00AB3F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1.4 Документы для разработки / изготовления</w:t>
            </w:r>
          </w:p>
        </w:tc>
      </w:tr>
      <w:tr w:rsidR="005B4FAC" w:rsidRPr="00A265F2" w:rsidTr="00902E1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A265F2" w:rsidRDefault="004F1873" w:rsidP="00AB3F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Требования отсутствуют</w:t>
            </w:r>
          </w:p>
        </w:tc>
      </w:tr>
      <w:tr w:rsidR="005B4FAC" w:rsidRPr="00A265F2" w:rsidTr="00902E1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A265F2" w:rsidRDefault="005B4FAC" w:rsidP="00F45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65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1.5 Код ОКП</w:t>
            </w:r>
          </w:p>
        </w:tc>
      </w:tr>
      <w:tr w:rsidR="005B4FAC" w:rsidRPr="00A265F2" w:rsidTr="00902E1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060" w:rsidRPr="00A265F2" w:rsidRDefault="00854060" w:rsidP="00380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65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Код ОКП 857200, 857300, </w:t>
            </w: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Костюм сигнальный 3 класса защиты или комбинезон сигнальный 3 класса защиты, </w:t>
            </w:r>
            <w:r w:rsidRPr="00A265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Костюм из </w:t>
            </w:r>
            <w:proofErr w:type="spellStart"/>
            <w:r w:rsidRPr="00A265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смеш</w:t>
            </w:r>
            <w:proofErr w:type="spellEnd"/>
            <w:r w:rsidRPr="00A265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тканей для защиты от общ</w:t>
            </w:r>
            <w:proofErr w:type="gramStart"/>
            <w:r w:rsidRPr="00A265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A265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A265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A265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роизв. </w:t>
            </w:r>
            <w:proofErr w:type="spellStart"/>
            <w:r w:rsidRPr="00A265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загрязн</w:t>
            </w:r>
            <w:proofErr w:type="spellEnd"/>
            <w:r w:rsidRPr="00A265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и мех. </w:t>
            </w:r>
            <w:proofErr w:type="spellStart"/>
            <w:r w:rsidRPr="00A265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возд</w:t>
            </w:r>
            <w:proofErr w:type="spellEnd"/>
            <w:r w:rsidRPr="00A265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., Костюм хлопчатобумажный с кислотозащитной пропиткой  или  костюм из  смешанных тканей  для защиты от растворов кислот</w:t>
            </w:r>
          </w:p>
          <w:p w:rsidR="001549E6" w:rsidRPr="00A265F2" w:rsidRDefault="001549E6" w:rsidP="003806D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65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Код ОКП Костюм сигнальный на утепляющей прокладке  с водоотталкивающей пропиткой  3 класса защиты </w:t>
            </w:r>
          </w:p>
          <w:p w:rsidR="00854060" w:rsidRPr="00A265F2" w:rsidRDefault="00854060" w:rsidP="00380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265F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Код ОКП 882100 </w:t>
            </w: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Ботинки кожаные с </w:t>
            </w:r>
            <w:proofErr w:type="gramStart"/>
            <w:r w:rsidRPr="00A265F2">
              <w:rPr>
                <w:rFonts w:ascii="Times New Roman" w:hAnsi="Times New Roman" w:cs="Times New Roman"/>
                <w:sz w:val="28"/>
                <w:szCs w:val="28"/>
              </w:rPr>
              <w:t>жестким</w:t>
            </w:r>
            <w:proofErr w:type="gramEnd"/>
            <w:r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подноском или сапоги кожаные </w:t>
            </w:r>
            <w:r w:rsidRPr="00A265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 жестким подноском</w:t>
            </w:r>
          </w:p>
          <w:p w:rsidR="00854060" w:rsidRPr="00A265F2" w:rsidRDefault="00854060" w:rsidP="003806D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Код ОКП 857770 </w:t>
            </w: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Халат хлопчатобумажный, или халат из </w:t>
            </w:r>
            <w:proofErr w:type="spellStart"/>
            <w:r w:rsidRPr="00A265F2">
              <w:rPr>
                <w:rFonts w:ascii="Times New Roman" w:hAnsi="Times New Roman" w:cs="Times New Roman"/>
                <w:sz w:val="28"/>
                <w:szCs w:val="28"/>
              </w:rPr>
              <w:t>смеш</w:t>
            </w:r>
            <w:proofErr w:type="spellEnd"/>
            <w:r w:rsidRPr="00A265F2">
              <w:rPr>
                <w:rFonts w:ascii="Times New Roman" w:hAnsi="Times New Roman" w:cs="Times New Roman"/>
                <w:sz w:val="28"/>
                <w:szCs w:val="28"/>
              </w:rPr>
              <w:t>. тканей</w:t>
            </w:r>
          </w:p>
          <w:p w:rsidR="00854060" w:rsidRPr="00A265F2" w:rsidRDefault="00854060" w:rsidP="003806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b/>
                <w:sz w:val="28"/>
                <w:szCs w:val="28"/>
              </w:rPr>
              <w:t>Код ОКП 885227</w:t>
            </w: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Туфли кожаные  или тапочки кожаные</w:t>
            </w:r>
          </w:p>
          <w:p w:rsidR="00854060" w:rsidRPr="00A265F2" w:rsidRDefault="00854060" w:rsidP="003806D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Код ОКП  85 3591</w:t>
            </w:r>
            <w:r w:rsidRPr="00A265F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Фартук  </w:t>
            </w:r>
            <w:r w:rsidR="001549E6" w:rsidRPr="00A265F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прорезиненный</w:t>
            </w:r>
          </w:p>
          <w:p w:rsidR="00854060" w:rsidRPr="00A265F2" w:rsidRDefault="00854060" w:rsidP="003806D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Код ОКП 857900</w:t>
            </w:r>
            <w:r w:rsidRPr="00A265F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Каска</w:t>
            </w:r>
          </w:p>
          <w:p w:rsidR="00854060" w:rsidRPr="00A265F2" w:rsidRDefault="00854060" w:rsidP="003806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b/>
                <w:sz w:val="28"/>
                <w:szCs w:val="28"/>
              </w:rPr>
              <w:t>Код ОКП 939812</w:t>
            </w: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аптечка коллективная на 30 человек</w:t>
            </w:r>
          </w:p>
          <w:p w:rsidR="00854060" w:rsidRPr="00A265F2" w:rsidRDefault="00854060" w:rsidP="003806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b/>
                <w:sz w:val="28"/>
                <w:szCs w:val="28"/>
              </w:rPr>
              <w:t>Код ОКП 852211</w:t>
            </w: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жилет сигнальный  2 класса  защиты</w:t>
            </w:r>
          </w:p>
          <w:p w:rsidR="007D0CFF" w:rsidRPr="00A265F2" w:rsidRDefault="00210905" w:rsidP="003806D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Код ОКП 259511 </w:t>
            </w: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>Боты диэлектрические</w:t>
            </w:r>
            <w:r w:rsidRPr="00A265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210905" w:rsidRPr="00A265F2" w:rsidRDefault="00210905" w:rsidP="003806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Код ОКП 805000 </w:t>
            </w: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Стропы с амортизатором, страховочная система </w:t>
            </w:r>
          </w:p>
          <w:p w:rsidR="007D0CFF" w:rsidRPr="00A265F2" w:rsidRDefault="00673DDD" w:rsidP="003806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Код ОКП  </w:t>
            </w:r>
            <w:r w:rsidR="00BD130B" w:rsidRPr="00A265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816741 </w:t>
            </w:r>
            <w:r w:rsidR="00BD130B"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Обувь вяленая с резиновым низом </w:t>
            </w:r>
          </w:p>
          <w:p w:rsidR="007D0CFF" w:rsidRPr="00A265F2" w:rsidRDefault="00673DDD" w:rsidP="003806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Код ОКП  </w:t>
            </w:r>
            <w:r w:rsidR="001549E6" w:rsidRPr="00A265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854291 </w:t>
            </w:r>
            <w:r w:rsidR="001549E6"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Белье нательное утепленное или термобелье нательное </w:t>
            </w:r>
          </w:p>
          <w:p w:rsidR="007D0CFF" w:rsidRPr="00A265F2" w:rsidRDefault="00673DDD" w:rsidP="003806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Код ОКП  </w:t>
            </w:r>
            <w:r w:rsidR="001549E6" w:rsidRPr="00A265F2">
              <w:rPr>
                <w:rFonts w:ascii="Times New Roman" w:hAnsi="Times New Roman" w:cs="Times New Roman"/>
                <w:b/>
                <w:sz w:val="28"/>
                <w:szCs w:val="28"/>
              </w:rPr>
              <w:t>893119</w:t>
            </w:r>
            <w:proofErr w:type="gramStart"/>
            <w:r w:rsidR="001549E6" w:rsidRPr="00A265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549E6" w:rsidRPr="00A265F2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 w:rsidR="001549E6"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ерет или бейсболка </w:t>
            </w:r>
          </w:p>
          <w:p w:rsidR="007D0CFF" w:rsidRPr="00A265F2" w:rsidRDefault="00673DDD" w:rsidP="003806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Код ОКП  </w:t>
            </w:r>
            <w:r w:rsidR="001549E6" w:rsidRPr="00A265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314611 </w:t>
            </w:r>
            <w:r w:rsidR="001549E6" w:rsidRPr="00A265F2">
              <w:rPr>
                <w:rFonts w:ascii="Times New Roman" w:hAnsi="Times New Roman" w:cs="Times New Roman"/>
                <w:sz w:val="28"/>
                <w:szCs w:val="28"/>
              </w:rPr>
              <w:t>Светильник головной светодиодный</w:t>
            </w:r>
            <w:r w:rsidR="001549E6" w:rsidRPr="00A265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7D0CFF" w:rsidRPr="00A265F2" w:rsidRDefault="00673DDD" w:rsidP="003806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Код ОКП  </w:t>
            </w:r>
            <w:r w:rsidR="001549E6" w:rsidRPr="00A265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857411 </w:t>
            </w:r>
            <w:r w:rsidR="001549E6" w:rsidRPr="00A265F2">
              <w:rPr>
                <w:rFonts w:ascii="Times New Roman" w:hAnsi="Times New Roman" w:cs="Times New Roman"/>
                <w:sz w:val="28"/>
                <w:szCs w:val="28"/>
              </w:rPr>
              <w:t>Брюки утепленные</w:t>
            </w:r>
            <w:r w:rsidR="001549E6" w:rsidRPr="00A265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7D0CFF" w:rsidRPr="00A265F2" w:rsidRDefault="00673DDD" w:rsidP="003806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Код ОКП  </w:t>
            </w:r>
            <w:r w:rsidR="001549E6" w:rsidRPr="00A265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857310 </w:t>
            </w:r>
            <w:r w:rsidR="001549E6" w:rsidRPr="00A265F2">
              <w:rPr>
                <w:rFonts w:ascii="Times New Roman" w:hAnsi="Times New Roman" w:cs="Times New Roman"/>
                <w:sz w:val="28"/>
                <w:szCs w:val="28"/>
              </w:rPr>
              <w:t>Куртка утепленная</w:t>
            </w:r>
            <w:r w:rsidR="001549E6" w:rsidRPr="00A265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7D0CFF" w:rsidRPr="00A265F2" w:rsidRDefault="00673DDD" w:rsidP="003806D3">
            <w:pPr>
              <w:tabs>
                <w:tab w:val="left" w:pos="967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Код ОКП  </w:t>
            </w:r>
            <w:r w:rsidR="001549E6" w:rsidRPr="00A265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857858 </w:t>
            </w:r>
            <w:r w:rsidR="001549E6" w:rsidRPr="00A265F2">
              <w:rPr>
                <w:rFonts w:ascii="Times New Roman" w:hAnsi="Times New Roman" w:cs="Times New Roman"/>
                <w:sz w:val="28"/>
                <w:szCs w:val="28"/>
              </w:rPr>
              <w:t>Перчатки с защитным покрытием морозостойкие</w:t>
            </w:r>
            <w:r w:rsidR="001549E6" w:rsidRPr="00A265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7D0CFF" w:rsidRPr="00A265F2" w:rsidRDefault="00673DDD" w:rsidP="003806D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b/>
                <w:sz w:val="28"/>
                <w:szCs w:val="28"/>
              </w:rPr>
              <w:t>Код ОКП</w:t>
            </w:r>
            <w:r w:rsidR="001549E6" w:rsidRPr="00A265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857888 </w:t>
            </w:r>
            <w:r w:rsidRPr="00A265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="001549E6" w:rsidRPr="00A265F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3806D3">
              <w:rPr>
                <w:rFonts w:ascii="Times New Roman" w:hAnsi="Times New Roman" w:cs="Times New Roman"/>
                <w:sz w:val="28"/>
                <w:szCs w:val="28"/>
              </w:rPr>
              <w:t>ерчатки резиновые хозяйственные</w:t>
            </w:r>
            <w:r w:rsidR="001549E6" w:rsidRPr="00A265F2">
              <w:rPr>
                <w:rFonts w:ascii="Times New Roman" w:hAnsi="Times New Roman" w:cs="Times New Roman"/>
                <w:sz w:val="28"/>
                <w:szCs w:val="28"/>
              </w:rPr>
              <w:t>, перчатки с полимерным покрытием</w:t>
            </w:r>
            <w:r w:rsidR="001549E6" w:rsidRPr="00A265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1549E6" w:rsidRPr="00A265F2" w:rsidRDefault="001549E6" w:rsidP="003806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Код ОКП 857810 </w:t>
            </w:r>
            <w:r w:rsidR="003806D3">
              <w:rPr>
                <w:rFonts w:ascii="Times New Roman" w:hAnsi="Times New Roman" w:cs="Times New Roman"/>
                <w:sz w:val="28"/>
                <w:szCs w:val="28"/>
              </w:rPr>
              <w:t xml:space="preserve">Перчатки трикотажные, </w:t>
            </w: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с точечным покрытием  </w:t>
            </w:r>
          </w:p>
          <w:p w:rsidR="001549E6" w:rsidRPr="00A265F2" w:rsidRDefault="001549E6" w:rsidP="003806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b/>
                <w:sz w:val="28"/>
                <w:szCs w:val="28"/>
              </w:rPr>
              <w:t>Код ОКП   893119</w:t>
            </w: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Подшлемник под каску</w:t>
            </w:r>
          </w:p>
          <w:p w:rsidR="001549E6" w:rsidRPr="00A265F2" w:rsidRDefault="001549E6" w:rsidP="003806D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Код ОКП   915813 </w:t>
            </w: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>Крем защитный</w:t>
            </w:r>
            <w:r w:rsidRPr="00A265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5B4FAC" w:rsidRPr="00A265F2" w:rsidRDefault="005B4FAC" w:rsidP="003806D3">
            <w:pPr>
              <w:spacing w:after="0" w:line="240" w:lineRule="auto"/>
              <w:ind w:right="599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5B4FAC" w:rsidRPr="00A265F2" w:rsidRDefault="005B4FAC" w:rsidP="003806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265F2" w:rsidRDefault="005B4FAC" w:rsidP="003806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A265F2" w:rsidTr="00902E1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690C" w:rsidRPr="00A265F2" w:rsidRDefault="0075690C" w:rsidP="003806D3">
            <w:pPr>
              <w:spacing w:after="0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5690C" w:rsidRPr="00A265F2" w:rsidRDefault="0075690C" w:rsidP="003806D3">
            <w:pPr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Спецодежда приобретается для обеспечения условий труда рабочих вспомогательных подраздел</w:t>
            </w:r>
            <w:r w:rsidR="003806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ений (для работников городского</w:t>
            </w:r>
            <w:r w:rsidRPr="00A265F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линейно- кабельного участка, промышленного у</w:t>
            </w:r>
            <w:r w:rsidR="003806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частка, работников кросса и т.д.</w:t>
            </w:r>
            <w:r w:rsidRPr="00A265F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) для защиты от общих производственных загрязнений, механических воздействий и пониженных температур. </w:t>
            </w: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854060"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редства первой помощи  </w:t>
            </w: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приобретаются </w:t>
            </w:r>
            <w:r w:rsidR="00854060"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для оказания  самопомощи </w:t>
            </w:r>
            <w:r w:rsidRPr="00A265F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54060" w:rsidRPr="00A265F2">
              <w:rPr>
                <w:rFonts w:ascii="Times New Roman" w:hAnsi="Times New Roman" w:cs="Times New Roman"/>
                <w:sz w:val="28"/>
                <w:szCs w:val="28"/>
              </w:rPr>
              <w:t>в условиях учреждений промышленных организаций и оснащения цехов и участков</w:t>
            </w:r>
            <w:proofErr w:type="gramStart"/>
            <w:r w:rsidR="00854060"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="00F3392E"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5B4FAC" w:rsidRPr="00A265F2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265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A265F2" w:rsidTr="00902E1B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060" w:rsidRPr="00A265F2" w:rsidRDefault="00854060" w:rsidP="006B57AE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54060" w:rsidRPr="00A265F2" w:rsidRDefault="00A276A4" w:rsidP="00A276A4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соответствии с условиями  и рекомендациями изготовителя  </w:t>
            </w:r>
          </w:p>
          <w:p w:rsidR="005B4FAC" w:rsidRPr="00A265F2" w:rsidRDefault="006B57AE" w:rsidP="006B57AE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5B4FAC" w:rsidRPr="00A265F2" w:rsidRDefault="005B4FAC" w:rsidP="00902E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265F2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265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781"/>
      </w:tblGrid>
      <w:tr w:rsidR="005B4FAC" w:rsidRPr="00A265F2" w:rsidTr="00FE477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A265F2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5B4FAC" w:rsidRPr="00A265F2" w:rsidTr="00FE477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E1B" w:rsidRPr="00A265F2" w:rsidRDefault="00902E1B" w:rsidP="00701C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tbl>
            <w:tblPr>
              <w:tblStyle w:val="ac"/>
              <w:tblW w:w="10376" w:type="dxa"/>
              <w:tblLayout w:type="fixed"/>
              <w:tblLook w:val="04A0"/>
            </w:tblPr>
            <w:tblGrid>
              <w:gridCol w:w="486"/>
              <w:gridCol w:w="2236"/>
              <w:gridCol w:w="6804"/>
              <w:gridCol w:w="283"/>
              <w:gridCol w:w="567"/>
            </w:tblGrid>
            <w:tr w:rsidR="00902E1B" w:rsidRPr="00A265F2" w:rsidTr="00232884">
              <w:trPr>
                <w:gridAfter w:val="2"/>
                <w:wAfter w:w="850" w:type="dxa"/>
              </w:trPr>
              <w:tc>
                <w:tcPr>
                  <w:tcW w:w="486" w:type="dxa"/>
                </w:tcPr>
                <w:p w:rsidR="00902E1B" w:rsidRPr="00A265F2" w:rsidRDefault="00902E1B" w:rsidP="00902E1B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№ п\</w:t>
                  </w:r>
                  <w:proofErr w:type="gramStart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</w:t>
                  </w:r>
                  <w:proofErr w:type="gramEnd"/>
                </w:p>
              </w:tc>
              <w:tc>
                <w:tcPr>
                  <w:tcW w:w="2236" w:type="dxa"/>
                </w:tcPr>
                <w:p w:rsidR="00902E1B" w:rsidRPr="00A265F2" w:rsidRDefault="00902E1B" w:rsidP="00902E1B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Наименование </w:t>
                  </w:r>
                </w:p>
              </w:tc>
              <w:tc>
                <w:tcPr>
                  <w:tcW w:w="6804" w:type="dxa"/>
                </w:tcPr>
                <w:p w:rsidR="00902E1B" w:rsidRPr="00A265F2" w:rsidRDefault="00902E1B" w:rsidP="00902E1B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Тех. характеристики</w:t>
                  </w:r>
                </w:p>
              </w:tc>
            </w:tr>
            <w:tr w:rsidR="00902E1B" w:rsidRPr="00A265F2" w:rsidTr="00232884">
              <w:trPr>
                <w:gridAfter w:val="2"/>
                <w:wAfter w:w="850" w:type="dxa"/>
              </w:trPr>
              <w:tc>
                <w:tcPr>
                  <w:tcW w:w="486" w:type="dxa"/>
                </w:tcPr>
                <w:p w:rsidR="00902E1B" w:rsidRPr="00A265F2" w:rsidRDefault="00902E1B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2236" w:type="dxa"/>
                </w:tcPr>
                <w:p w:rsidR="00902E1B" w:rsidRPr="00A265F2" w:rsidRDefault="00902E1B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Аптечка медицинская</w:t>
                  </w:r>
                </w:p>
              </w:tc>
              <w:tc>
                <w:tcPr>
                  <w:tcW w:w="6804" w:type="dxa"/>
                  <w:vAlign w:val="center"/>
                </w:tcPr>
                <w:p w:rsidR="00902E1B" w:rsidRPr="00A265F2" w:rsidRDefault="00902E1B" w:rsidP="00902E1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   Коллективная аптечка первой помощи для предприятий и учреждений.    Комплектация: на 30 человек., мягкий футля</w:t>
                  </w:r>
                  <w:proofErr w:type="gramStart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</w:t>
                  </w:r>
                  <w:r w:rsidR="000D309D"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(</w:t>
                  </w:r>
                  <w:proofErr w:type="gramEnd"/>
                  <w:r w:rsidR="000D309D"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сумка) </w:t>
                  </w: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-  размер 285x230x145 мм</w:t>
                  </w:r>
                </w:p>
              </w:tc>
            </w:tr>
            <w:tr w:rsidR="00814B29" w:rsidRPr="00A265F2" w:rsidTr="00232884">
              <w:trPr>
                <w:gridAfter w:val="1"/>
                <w:wAfter w:w="567" w:type="dxa"/>
              </w:trPr>
              <w:tc>
                <w:tcPr>
                  <w:tcW w:w="486" w:type="dxa"/>
                </w:tcPr>
                <w:p w:rsidR="00814B29" w:rsidRPr="00A265F2" w:rsidRDefault="00814B29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2236" w:type="dxa"/>
                </w:tcPr>
                <w:p w:rsidR="00814B29" w:rsidRPr="00A265F2" w:rsidRDefault="00814B29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(СИЗОД)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противоаэрозольное</w:t>
                  </w:r>
                  <w:proofErr w:type="spellEnd"/>
                </w:p>
              </w:tc>
              <w:tc>
                <w:tcPr>
                  <w:tcW w:w="6804" w:type="dxa"/>
                  <w:vAlign w:val="bottom"/>
                </w:tcPr>
                <w:p w:rsidR="00814B29" w:rsidRPr="00A265F2" w:rsidRDefault="00814B29" w:rsidP="003806D3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Полумаска для </w:t>
                  </w:r>
                  <w:r w:rsidR="00F610F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защиты от </w:t>
                  </w:r>
                  <w:proofErr w:type="spellStart"/>
                  <w:r w:rsidR="00F610F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пылей</w:t>
                  </w:r>
                  <w:proofErr w:type="spellEnd"/>
                  <w:r w:rsidR="00F610F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и  туманов.  </w:t>
                  </w: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Модифицированная полумаска чашеобразной формы. Полумаска имеет </w:t>
                  </w:r>
                  <w:proofErr w:type="spellStart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гипоаллергенный</w:t>
                  </w:r>
                  <w:proofErr w:type="spellEnd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мягкий внутренний слой, улучшенный носовой зажим с </w:t>
                  </w:r>
                  <w:proofErr w:type="spellStart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потовпитывающей</w:t>
                  </w:r>
                  <w:proofErr w:type="spellEnd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прокладкой и резинки нового типа: с 4 точками крепления. С клапаном выдоха для защиты от пыл</w:t>
                  </w:r>
                  <w:r w:rsidR="003806D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</w:t>
                  </w: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и туманов концентрацией до 12 ПДК. Цв</w:t>
                  </w:r>
                  <w:r w:rsidR="003806D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ет резинок – белый. Подложка из</w:t>
                  </w: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силиконосодержащего</w:t>
                  </w:r>
                  <w:proofErr w:type="spellEnd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материала, не вы</w:t>
                  </w:r>
                  <w:r w:rsidR="003806D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зывающего аллергии  материала,</w:t>
                  </w: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="003806D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фильтр</w:t>
                  </w: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сменный</w:t>
                  </w:r>
                  <w:r w:rsidR="00F610F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3М 6057 </w:t>
                  </w:r>
                  <w:proofErr w:type="gramStart"/>
                  <w:r w:rsidR="00F610F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</w:t>
                  </w:r>
                  <w:proofErr w:type="gramEnd"/>
                  <w:r w:rsidR="00F610F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степенью защиты.</w:t>
                  </w:r>
                </w:p>
              </w:tc>
              <w:tc>
                <w:tcPr>
                  <w:tcW w:w="283" w:type="dxa"/>
                  <w:vAlign w:val="bottom"/>
                </w:tcPr>
                <w:p w:rsidR="00814B29" w:rsidRPr="00A265F2" w:rsidRDefault="00814B29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01C75" w:rsidRPr="00A265F2" w:rsidTr="00232884">
              <w:trPr>
                <w:gridAfter w:val="2"/>
                <w:wAfter w:w="850" w:type="dxa"/>
              </w:trPr>
              <w:tc>
                <w:tcPr>
                  <w:tcW w:w="486" w:type="dxa"/>
                </w:tcPr>
                <w:p w:rsidR="00701C75" w:rsidRPr="00A265F2" w:rsidRDefault="00701C75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2236" w:type="dxa"/>
                </w:tcPr>
                <w:p w:rsidR="00701C75" w:rsidRPr="00A265F2" w:rsidRDefault="00701C75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Каска защитная</w:t>
                  </w:r>
                </w:p>
              </w:tc>
              <w:tc>
                <w:tcPr>
                  <w:tcW w:w="6804" w:type="dxa"/>
                  <w:vAlign w:val="bottom"/>
                </w:tcPr>
                <w:p w:rsidR="00701C75" w:rsidRPr="00A265F2" w:rsidRDefault="00701C75" w:rsidP="003806D3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Каска защитная белая. Защитная каска со стандартным козырьком с 6-ю точками крепления оснастки из нейлона, гигиеничный обтюратор, подбородочный ремень, регулировка размера ленточная. Сертифицирована на боковую деформацию, химическую стойкость, брызги расплавленного металла, </w:t>
                  </w:r>
                  <w:proofErr w:type="spellStart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электроизоляцию</w:t>
                  </w:r>
                  <w:proofErr w:type="spellEnd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. Слоты 30 мм для крепления аксессуаров (наушники, щитки). Материал: корпус  </w:t>
                  </w:r>
                  <w:proofErr w:type="spellStart"/>
                  <w:r w:rsidR="003806D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т</w:t>
                  </w: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ермотрек</w:t>
                  </w:r>
                  <w:proofErr w:type="spellEnd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. Температура использования: -50°C до +50°C. </w:t>
                  </w:r>
                  <w:proofErr w:type="spellStart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Электроизоляция</w:t>
                  </w:r>
                  <w:proofErr w:type="spellEnd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– 2200В. Вес корпуса: 240 г. Размер: 54 – 62 см, 3 регулировки по высоте ношения. Дождевой желоб, вентиляционные отверстия, площадка под логотип. Цвет: белый. Корпус каски  и  защелка  подбородочного  ремня  - полиэтилен  высокой плотности                                                           Несущая лента, подвеска  -  полиэтилен  низкой плотности                     </w:t>
                  </w:r>
                </w:p>
              </w:tc>
            </w:tr>
            <w:tr w:rsidR="00701C75" w:rsidRPr="00A265F2" w:rsidTr="00232884">
              <w:trPr>
                <w:gridAfter w:val="2"/>
                <w:wAfter w:w="850" w:type="dxa"/>
              </w:trPr>
              <w:tc>
                <w:tcPr>
                  <w:tcW w:w="486" w:type="dxa"/>
                </w:tcPr>
                <w:p w:rsidR="00701C75" w:rsidRPr="00A265F2" w:rsidRDefault="00701C75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2236" w:type="dxa"/>
                </w:tcPr>
                <w:p w:rsidR="00701C75" w:rsidRPr="00A265F2" w:rsidRDefault="00701C75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Каска защитная</w:t>
                  </w:r>
                </w:p>
              </w:tc>
              <w:tc>
                <w:tcPr>
                  <w:tcW w:w="6804" w:type="dxa"/>
                  <w:vAlign w:val="bottom"/>
                </w:tcPr>
                <w:p w:rsidR="00701C75" w:rsidRPr="00A265F2" w:rsidRDefault="00701C75" w:rsidP="003806D3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Каска защитная оранжевая. Защитная каска со стандартным козырьком с 6-ю точками крепления оснастки из нейлона, гигиеничный обтюратор, подбородочный ремень, регулировка размера ленточная. Сертифицирована на боковую деформацию, химическую стойкость, брызги расплавленного металла, </w:t>
                  </w:r>
                  <w:proofErr w:type="spellStart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электроизоляцию</w:t>
                  </w:r>
                  <w:proofErr w:type="spellEnd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. Слоты 30 мм для крепления аксессуаров (наушники, щитки). Материал: корпус  </w:t>
                  </w:r>
                  <w:proofErr w:type="spellStart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Термотрек</w:t>
                  </w:r>
                  <w:proofErr w:type="spellEnd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. Температура использования: -50°C до +50°C. </w:t>
                  </w:r>
                  <w:proofErr w:type="spellStart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Электроизоляция</w:t>
                  </w:r>
                  <w:proofErr w:type="spellEnd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– 2200В. Вес корпуса: 240 г. Размер: 54 – 62 см, 3 регулировки по высоте ношения. Дождевой желоб, вентиляционные отверстия, площадка под логотип. Цвет: оранжевый. Корпус каски  и  защелка  подбородочного  ремня  - п</w:t>
                  </w:r>
                  <w:r w:rsidR="003806D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олиэтилен  высокой плотности.</w:t>
                  </w: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Несущая лента, подвеска  -  полиэтилен  низкой плотности                     </w:t>
                  </w:r>
                </w:p>
              </w:tc>
            </w:tr>
            <w:tr w:rsidR="00701C75" w:rsidRPr="00A265F2" w:rsidTr="00232884">
              <w:tc>
                <w:tcPr>
                  <w:tcW w:w="486" w:type="dxa"/>
                </w:tcPr>
                <w:p w:rsidR="00701C75" w:rsidRPr="00A265F2" w:rsidRDefault="00701C75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2236" w:type="dxa"/>
                </w:tcPr>
                <w:p w:rsidR="00701C75" w:rsidRPr="00A265F2" w:rsidRDefault="00701C75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Галоши или боты диэлектрические</w:t>
                  </w:r>
                </w:p>
              </w:tc>
              <w:tc>
                <w:tcPr>
                  <w:tcW w:w="6804" w:type="dxa"/>
                  <w:vAlign w:val="bottom"/>
                </w:tcPr>
                <w:p w:rsidR="00701C75" w:rsidRPr="00A265F2" w:rsidRDefault="00701C75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Боты диэлектрические. Предназначены в качестве основного средства защиты от действия электрического тока при напряжении до 1000</w:t>
                  </w:r>
                  <w:proofErr w:type="gramStart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В</w:t>
                  </w:r>
                  <w:proofErr w:type="gramEnd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и в качестве дополнительного при напряжении до 15 000 В при работе в закрытых электроустановках. Защита от общепроизводственных загрязнений, истирания, электростатических зарядов и полей. Верх обуви: резина. Тип подошвы: </w:t>
                  </w:r>
                  <w:proofErr w:type="gramStart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однослойная</w:t>
                  </w:r>
                  <w:proofErr w:type="gramEnd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 Подошва: резина. Метод крепления: формовой. Цвет: белый (бежевый).</w:t>
                  </w:r>
                </w:p>
              </w:tc>
              <w:tc>
                <w:tcPr>
                  <w:tcW w:w="850" w:type="dxa"/>
                  <w:gridSpan w:val="2"/>
                  <w:vAlign w:val="bottom"/>
                </w:tcPr>
                <w:p w:rsidR="00701C75" w:rsidRPr="00A265F2" w:rsidRDefault="00701C75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01C75" w:rsidRPr="00A265F2" w:rsidTr="00232884">
              <w:trPr>
                <w:gridAfter w:val="2"/>
                <w:wAfter w:w="850" w:type="dxa"/>
              </w:trPr>
              <w:tc>
                <w:tcPr>
                  <w:tcW w:w="486" w:type="dxa"/>
                </w:tcPr>
                <w:p w:rsidR="00701C75" w:rsidRPr="00A265F2" w:rsidRDefault="00701C75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2236" w:type="dxa"/>
                </w:tcPr>
                <w:p w:rsidR="00701C75" w:rsidRPr="00A265F2" w:rsidRDefault="00701C75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Строп с амортизатором</w:t>
                  </w:r>
                </w:p>
              </w:tc>
              <w:tc>
                <w:tcPr>
                  <w:tcW w:w="6804" w:type="dxa"/>
                  <w:vAlign w:val="bottom"/>
                </w:tcPr>
                <w:p w:rsidR="00701C75" w:rsidRPr="00A265F2" w:rsidRDefault="00701C75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gramStart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Строп</w:t>
                  </w:r>
                  <w:proofErr w:type="gramEnd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регулируемый с двумя карабинами и амортизатором. Состоит из неметаллического каната и выносного амортизатора ленточного типа. Имеет регулятор длины типа перепускной планки. Минимальная высота закрепления: 4 м. Регулируемый строп. Цвет: белый</w:t>
                  </w: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Капроновая лента</w:t>
                  </w:r>
                </w:p>
              </w:tc>
            </w:tr>
            <w:tr w:rsidR="00F321D7" w:rsidRPr="00A265F2" w:rsidTr="00232884">
              <w:trPr>
                <w:gridAfter w:val="2"/>
                <w:wAfter w:w="850" w:type="dxa"/>
              </w:trPr>
              <w:tc>
                <w:tcPr>
                  <w:tcW w:w="486" w:type="dxa"/>
                </w:tcPr>
                <w:p w:rsidR="00F321D7" w:rsidRPr="00A265F2" w:rsidRDefault="00F321D7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2236" w:type="dxa"/>
                </w:tcPr>
                <w:p w:rsidR="00F321D7" w:rsidRPr="00A265F2" w:rsidRDefault="00F321D7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Страховочная система</w:t>
                  </w:r>
                </w:p>
              </w:tc>
              <w:tc>
                <w:tcPr>
                  <w:tcW w:w="6804" w:type="dxa"/>
                  <w:vAlign w:val="bottom"/>
                </w:tcPr>
                <w:p w:rsidR="00F321D7" w:rsidRPr="00A265F2" w:rsidRDefault="00F321D7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Пояс предохранительный строительный  </w:t>
                  </w:r>
                  <w:proofErr w:type="spellStart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безлямочный</w:t>
                  </w:r>
                  <w:proofErr w:type="spellEnd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 стро</w:t>
                  </w:r>
                  <w:proofErr w:type="gramStart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п-</w:t>
                  </w:r>
                  <w:proofErr w:type="gramEnd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металлическая цепь с амортизатором. Состоит из широкого полиамидного набедренного ремня, кушака, 2 боковых колец, стропа из цепи, карабина. Статическая разрывная нагрузка пояса 10 кН. Сохраняет свои эксплуатационные свойства при температуре от – 40 до + 50 °С. Цвет: хаки </w:t>
                  </w:r>
                  <w:proofErr w:type="gramStart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</w:t>
                  </w:r>
                  <w:proofErr w:type="gramEnd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оранжевым.  Капроновая лента</w:t>
                  </w:r>
                </w:p>
              </w:tc>
            </w:tr>
            <w:tr w:rsidR="00F321D7" w:rsidRPr="00A265F2" w:rsidTr="00232884">
              <w:trPr>
                <w:gridAfter w:val="2"/>
                <w:wAfter w:w="850" w:type="dxa"/>
              </w:trPr>
              <w:tc>
                <w:tcPr>
                  <w:tcW w:w="486" w:type="dxa"/>
                </w:tcPr>
                <w:p w:rsidR="00F321D7" w:rsidRPr="00A265F2" w:rsidRDefault="00F321D7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8</w:t>
                  </w:r>
                </w:p>
              </w:tc>
              <w:tc>
                <w:tcPr>
                  <w:tcW w:w="2236" w:type="dxa"/>
                </w:tcPr>
                <w:p w:rsidR="00F321D7" w:rsidRPr="00A265F2" w:rsidRDefault="00F321D7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Валенки с резиновым низом</w:t>
                  </w:r>
                </w:p>
              </w:tc>
              <w:tc>
                <w:tcPr>
                  <w:tcW w:w="6804" w:type="dxa"/>
                  <w:vAlign w:val="bottom"/>
                </w:tcPr>
                <w:p w:rsidR="00F321D7" w:rsidRPr="00A265F2" w:rsidRDefault="00BD130B" w:rsidP="00BD130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="00F321D7"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Валенки обрезиненные. </w:t>
                  </w:r>
                  <w:proofErr w:type="spellStart"/>
                  <w:r w:rsidR="00F321D7"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Привулканизированная</w:t>
                  </w:r>
                  <w:proofErr w:type="spellEnd"/>
                  <w:r w:rsidR="00F321D7"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горячим способом подошва. Шерсть, резина</w:t>
                  </w:r>
                </w:p>
              </w:tc>
            </w:tr>
            <w:tr w:rsidR="00F321D7" w:rsidRPr="00A265F2" w:rsidTr="00232884">
              <w:trPr>
                <w:gridAfter w:val="2"/>
                <w:wAfter w:w="850" w:type="dxa"/>
              </w:trPr>
              <w:tc>
                <w:tcPr>
                  <w:tcW w:w="486" w:type="dxa"/>
                </w:tcPr>
                <w:p w:rsidR="00F321D7" w:rsidRPr="00A265F2" w:rsidRDefault="00F321D7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9</w:t>
                  </w:r>
                </w:p>
              </w:tc>
              <w:tc>
                <w:tcPr>
                  <w:tcW w:w="2236" w:type="dxa"/>
                </w:tcPr>
                <w:p w:rsidR="00F321D7" w:rsidRPr="00A265F2" w:rsidRDefault="00F321D7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Жилет сигнальный 2 класса защиты</w:t>
                  </w:r>
                </w:p>
              </w:tc>
              <w:tc>
                <w:tcPr>
                  <w:tcW w:w="6804" w:type="dxa"/>
                  <w:vAlign w:val="bottom"/>
                </w:tcPr>
                <w:p w:rsidR="00F321D7" w:rsidRPr="00A265F2" w:rsidRDefault="00F321D7" w:rsidP="003806D3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Жилет сигнальный желтый 2 класса защиты. Жилет прямого силуэта со </w:t>
                  </w:r>
                  <w:proofErr w:type="spellStart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световозвращающими</w:t>
                  </w:r>
                  <w:proofErr w:type="spellEnd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полосами вокруг торса, с центральной застёжкой на контактную ленту</w:t>
                  </w:r>
                  <w:proofErr w:type="gramStart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.</w:t>
                  </w:r>
                  <w:proofErr w:type="gramEnd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Ткань: 100 % ПЭ или трикотажное полотно.  Цвет: Жёлтый. </w:t>
                  </w:r>
                </w:p>
              </w:tc>
            </w:tr>
            <w:tr w:rsidR="00F321D7" w:rsidRPr="00A265F2" w:rsidTr="00232884">
              <w:tc>
                <w:tcPr>
                  <w:tcW w:w="486" w:type="dxa"/>
                </w:tcPr>
                <w:p w:rsidR="00F321D7" w:rsidRPr="00A265F2" w:rsidRDefault="00F321D7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2236" w:type="dxa"/>
                </w:tcPr>
                <w:p w:rsidR="00F321D7" w:rsidRPr="00A265F2" w:rsidRDefault="00F321D7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Белье нательное утепленное или термобелье нательное</w:t>
                  </w:r>
                </w:p>
              </w:tc>
              <w:tc>
                <w:tcPr>
                  <w:tcW w:w="6804" w:type="dxa"/>
                  <w:vAlign w:val="bottom"/>
                </w:tcPr>
                <w:p w:rsidR="00F321D7" w:rsidRPr="00A265F2" w:rsidRDefault="00F321D7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Изделия  трикотажные бельевые  из  двухслойных  трикотажных  полотен,  первый слой из  нитей  содержащих волокна шерсти  и  акрила, второй  слой из нитей содержащих  волокна  холопка и полиэстер.</w:t>
                  </w:r>
                  <w:r w:rsidR="003806D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Шерсть,  акрил,  хлопок  и  полиэстер</w:t>
                  </w:r>
                </w:p>
              </w:tc>
              <w:tc>
                <w:tcPr>
                  <w:tcW w:w="283" w:type="dxa"/>
                  <w:vAlign w:val="bottom"/>
                </w:tcPr>
                <w:p w:rsidR="00F321D7" w:rsidRPr="00A265F2" w:rsidRDefault="00F321D7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7" w:type="dxa"/>
                  <w:vAlign w:val="bottom"/>
                </w:tcPr>
                <w:p w:rsidR="00F321D7" w:rsidRPr="00A265F2" w:rsidRDefault="00F321D7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F321D7" w:rsidRPr="00A265F2" w:rsidTr="00232884">
              <w:trPr>
                <w:gridAfter w:val="2"/>
                <w:wAfter w:w="850" w:type="dxa"/>
              </w:trPr>
              <w:tc>
                <w:tcPr>
                  <w:tcW w:w="486" w:type="dxa"/>
                </w:tcPr>
                <w:p w:rsidR="00F321D7" w:rsidRPr="00A265F2" w:rsidRDefault="00F321D7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2236" w:type="dxa"/>
                </w:tcPr>
                <w:p w:rsidR="00F321D7" w:rsidRPr="00A265F2" w:rsidRDefault="00F321D7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Берет или бейсболка</w:t>
                  </w:r>
                </w:p>
              </w:tc>
              <w:tc>
                <w:tcPr>
                  <w:tcW w:w="6804" w:type="dxa"/>
                  <w:vAlign w:val="bottom"/>
                </w:tcPr>
                <w:p w:rsidR="00F321D7" w:rsidRPr="00A265F2" w:rsidRDefault="00F321D7" w:rsidP="003806D3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Кепка синяя  бейсболка, с удобным  регулирующим  затылочным  ремнем.  </w:t>
                  </w:r>
                </w:p>
              </w:tc>
            </w:tr>
            <w:tr w:rsidR="00F321D7" w:rsidRPr="00A265F2" w:rsidTr="00232884">
              <w:trPr>
                <w:gridAfter w:val="2"/>
                <w:wAfter w:w="850" w:type="dxa"/>
              </w:trPr>
              <w:tc>
                <w:tcPr>
                  <w:tcW w:w="486" w:type="dxa"/>
                </w:tcPr>
                <w:p w:rsidR="00F321D7" w:rsidRPr="00A265F2" w:rsidRDefault="00F321D7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12</w:t>
                  </w:r>
                </w:p>
              </w:tc>
              <w:tc>
                <w:tcPr>
                  <w:tcW w:w="2236" w:type="dxa"/>
                </w:tcPr>
                <w:p w:rsidR="00F321D7" w:rsidRPr="00A265F2" w:rsidRDefault="00F321D7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Костюм из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смеш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. тканей для защиты от общ</w:t>
                  </w:r>
                  <w:proofErr w:type="gramStart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  <w:proofErr w:type="gramEnd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gramStart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</w:t>
                  </w:r>
                  <w:proofErr w:type="gramEnd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роизв.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загрязн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. и мех.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возд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. </w:t>
                  </w:r>
                </w:p>
              </w:tc>
              <w:tc>
                <w:tcPr>
                  <w:tcW w:w="6804" w:type="dxa"/>
                  <w:vAlign w:val="bottom"/>
                </w:tcPr>
                <w:p w:rsidR="00E57982" w:rsidRPr="00A265F2" w:rsidRDefault="00F321D7" w:rsidP="00FE4776">
                  <w:pPr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Костюм из тканей двух  цветов  темно-синего и серого  с отделкой </w:t>
                  </w:r>
                  <w:proofErr w:type="spellStart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световозвращающи</w:t>
                  </w:r>
                  <w:r w:rsidR="003806D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ми</w:t>
                  </w:r>
                  <w:proofErr w:type="spellEnd"/>
                  <w:r w:rsidR="003806D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элементами.  ткань смесовая.</w:t>
                  </w: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33% хлопок, 67% </w:t>
                  </w:r>
                  <w:proofErr w:type="gramStart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</w:t>
                  </w:r>
                  <w:proofErr w:type="gramEnd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/э</w:t>
                  </w:r>
                  <w:r w:rsidR="00FE4776" w:rsidRPr="00A265F2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ru-RU"/>
                    </w:rPr>
                    <w:t xml:space="preserve"> </w:t>
                  </w:r>
                  <w:r w:rsidR="00FE4776"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Полочки из двух частей: верхней и нижней. На верхних частях полочек нагрудные накладные карманы с клапанами, застегивающимися на одну металлическую пуговицу. На нижних частях полочек боковые накладные карманы. Верхние части полочек, нагрудные накладные карманы, клапаны – из ткани-компаньона. </w:t>
                  </w:r>
                </w:p>
                <w:p w:rsidR="00FE4776" w:rsidRPr="00A265F2" w:rsidRDefault="00FE4776" w:rsidP="00FE4776">
                  <w:pPr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Рукава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втачные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,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одношовные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, с налокотниками, с притачными манжетами, с застежкой в нижнем шве и одним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защипом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по низу рукава. Манжеты застегиваются на металлическую пуговицу. Налокотники с двумя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защипами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по нижнему шву рукава. Рукава из ткани-компаньона, налокотники – из нейлона. </w:t>
                  </w:r>
                </w:p>
                <w:p w:rsidR="00FE4776" w:rsidRPr="00A265F2" w:rsidRDefault="00FE4776" w:rsidP="00E57982">
                  <w:pPr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Брюки костюма прямого силуэта, с центральной застежкой-молнией, с притачным поясом, застегивающимся на одну металлическую пуговицу и 6 шлевками.</w:t>
                  </w:r>
                </w:p>
                <w:p w:rsidR="00FE4776" w:rsidRPr="00A265F2" w:rsidRDefault="00FE4776" w:rsidP="00FE4776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Передние половинки брюк с объемными боковыми накладными карманами с клапанами и карманами для наколенников. Клапаны с потайной застежкой на 2 металлические пуговицы. Карманы для наколенников из нейлона, с двумя парами вытачек и застежкой на контактную ленту. Задние половинки брюк с талевыми вытачками и двумя объемными накладными карманами с клапанами. Клапаны с потайной застежкой на 2 металлические пуговицы. Пояс с двумя парами металлических пуговиц для пристегивания съемных карманов для инструментов. На большой карман для инструментов настрочен малый объемный карман из нейлона с двумя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защипами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по верхнему краю. Большие карманы надеваются на пояс, входящий в комплект брюк. На расстоянии 20 см от низа брюк СВП лента 50 мм. Ткань верха (основная): ткань 65%</w:t>
                  </w:r>
                  <w:r w:rsidR="003806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proofErr w:type="gramStart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</w:t>
                  </w:r>
                  <w:proofErr w:type="spellEnd"/>
                  <w:proofErr w:type="gramEnd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/э 35%</w:t>
                  </w:r>
                  <w:r w:rsidR="003806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х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/б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, плотностью 238г/м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</w:rPr>
                    <w:t>2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, с водоотталкивающей пропиткой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</w:rPr>
                    <w:t xml:space="preserve"> 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(темно-синего цвета), для налокотников, карманов для наколенников и инструментов: ткань, 100% нейлон, плотностью 280г/м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</w:rPr>
                    <w:t>2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(темно-синего цвета)</w:t>
                  </w:r>
                </w:p>
                <w:p w:rsidR="00F321D7" w:rsidRPr="00A265F2" w:rsidRDefault="00F321D7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F321D7" w:rsidRPr="00A265F2" w:rsidTr="00232884">
              <w:trPr>
                <w:gridAfter w:val="2"/>
                <w:wAfter w:w="850" w:type="dxa"/>
              </w:trPr>
              <w:tc>
                <w:tcPr>
                  <w:tcW w:w="486" w:type="dxa"/>
                </w:tcPr>
                <w:p w:rsidR="00F321D7" w:rsidRPr="00A265F2" w:rsidRDefault="00F321D7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2236" w:type="dxa"/>
                </w:tcPr>
                <w:p w:rsidR="00F321D7" w:rsidRPr="00A265F2" w:rsidRDefault="00F321D7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Светильник головной светодиодный аккумуляторный  </w:t>
                  </w:r>
                </w:p>
              </w:tc>
              <w:tc>
                <w:tcPr>
                  <w:tcW w:w="6804" w:type="dxa"/>
                  <w:vAlign w:val="bottom"/>
                </w:tcPr>
                <w:p w:rsidR="00232884" w:rsidRPr="00A265F2" w:rsidRDefault="00F321D7" w:rsidP="00FE4776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Номинальное напряжение аккумуляторной  батареи -3,7В., Мощность -1,2 Вт., ресурс  лампы - 50000часов., время работы без подзарядки 15 часов. Светильник, зарядный адаптер сетевой автоматический ЗАСА-5.5, паспорт, коробка упаковочная</w:t>
                  </w:r>
                </w:p>
                <w:p w:rsidR="00FE4776" w:rsidRPr="00A265F2" w:rsidRDefault="00FE4776" w:rsidP="00FE4776">
                  <w:pPr>
                    <w:rPr>
                      <w:rFonts w:ascii="Times New Roman" w:eastAsia="Calibri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  <w:r w:rsidRPr="00A265F2">
                    <w:rPr>
                      <w:rFonts w:ascii="Times New Roman" w:eastAsia="Calibri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1. </w:t>
                  </w:r>
                  <w:r w:rsidRPr="00A265F2">
                    <w:rPr>
                      <w:rFonts w:ascii="Times New Roman" w:eastAsia="Calibri" w:hAnsi="Times New Roman" w:cs="Times New Roman"/>
                      <w:sz w:val="20"/>
                      <w:szCs w:val="20"/>
                      <w:shd w:val="clear" w:color="auto" w:fill="FFFFFF"/>
                    </w:rPr>
                    <w:t>Номинальное напряжение аккумуляторной батареи, В</w:t>
                  </w:r>
                  <w:r w:rsidRPr="00A265F2">
                    <w:rPr>
                      <w:rFonts w:ascii="Times New Roman" w:eastAsia="Calibri" w:hAnsi="Times New Roman" w:cs="Times New Roman"/>
                      <w:sz w:val="20"/>
                      <w:szCs w:val="20"/>
                      <w:shd w:val="clear" w:color="auto" w:fill="FFFFFF"/>
                    </w:rPr>
                    <w:tab/>
                    <w:t>- 3,7</w:t>
                  </w:r>
                </w:p>
                <w:p w:rsidR="00FE4776" w:rsidRPr="00A265F2" w:rsidRDefault="00FE4776" w:rsidP="00FE4776">
                  <w:pPr>
                    <w:rPr>
                      <w:rFonts w:ascii="Times New Roman" w:eastAsia="Calibri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  <w:r w:rsidRPr="00A265F2">
                    <w:rPr>
                      <w:rFonts w:ascii="Times New Roman" w:eastAsia="Calibri" w:hAnsi="Times New Roman" w:cs="Times New Roman"/>
                      <w:sz w:val="20"/>
                      <w:szCs w:val="20"/>
                      <w:shd w:val="clear" w:color="auto" w:fill="FFFFFF"/>
                    </w:rPr>
                    <w:t xml:space="preserve">2. Потребляемая мощность, </w:t>
                  </w:r>
                  <w:proofErr w:type="gramStart"/>
                  <w:r w:rsidRPr="00A265F2">
                    <w:rPr>
                      <w:rFonts w:ascii="Times New Roman" w:eastAsia="Calibri" w:hAnsi="Times New Roman" w:cs="Times New Roman"/>
                      <w:sz w:val="20"/>
                      <w:szCs w:val="20"/>
                      <w:shd w:val="clear" w:color="auto" w:fill="FFFFFF"/>
                    </w:rPr>
                    <w:t>Вт</w:t>
                  </w:r>
                  <w:proofErr w:type="gramEnd"/>
                  <w:r w:rsidRPr="00A265F2">
                    <w:rPr>
                      <w:rFonts w:ascii="Times New Roman" w:eastAsia="Calibri" w:hAnsi="Times New Roman" w:cs="Times New Roman"/>
                      <w:sz w:val="20"/>
                      <w:szCs w:val="20"/>
                      <w:shd w:val="clear" w:color="auto" w:fill="FFFFFF"/>
                    </w:rPr>
                    <w:t>,  - не более</w:t>
                  </w:r>
                  <w:r w:rsidRPr="00A265F2">
                    <w:rPr>
                      <w:rFonts w:ascii="Times New Roman" w:eastAsia="Calibri" w:hAnsi="Times New Roman" w:cs="Times New Roman"/>
                      <w:sz w:val="20"/>
                      <w:szCs w:val="20"/>
                      <w:shd w:val="clear" w:color="auto" w:fill="FFFFFF"/>
                    </w:rPr>
                    <w:tab/>
                    <w:t>1,2</w:t>
                  </w:r>
                </w:p>
                <w:p w:rsidR="00FE4776" w:rsidRPr="00A265F2" w:rsidRDefault="00FE4776" w:rsidP="00FE4776">
                  <w:pPr>
                    <w:rPr>
                      <w:rFonts w:ascii="Times New Roman" w:eastAsia="Calibri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  <w:r w:rsidRPr="00A265F2">
                    <w:rPr>
                      <w:rFonts w:ascii="Times New Roman" w:eastAsia="Calibri" w:hAnsi="Times New Roman" w:cs="Times New Roman"/>
                      <w:sz w:val="20"/>
                      <w:szCs w:val="20"/>
                      <w:shd w:val="clear" w:color="auto" w:fill="FFFFFF"/>
                    </w:rPr>
                    <w:t>3. Освещенность, люкс, - не менее 1500</w:t>
                  </w:r>
                </w:p>
                <w:p w:rsidR="00FE4776" w:rsidRPr="00A265F2" w:rsidRDefault="00FE4776" w:rsidP="00FE4776">
                  <w:pPr>
                    <w:rPr>
                      <w:rFonts w:ascii="Times New Roman" w:eastAsia="Calibri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  <w:r w:rsidRPr="00A265F2">
                    <w:rPr>
                      <w:rFonts w:ascii="Times New Roman" w:eastAsia="Calibri" w:hAnsi="Times New Roman" w:cs="Times New Roman"/>
                      <w:sz w:val="20"/>
                      <w:szCs w:val="20"/>
                      <w:shd w:val="clear" w:color="auto" w:fill="FFFFFF"/>
                    </w:rPr>
                    <w:t>4. Угол излучения (2Ө0.5), град</w:t>
                  </w:r>
                  <w:r w:rsidRPr="00A265F2">
                    <w:rPr>
                      <w:rFonts w:ascii="Times New Roman" w:eastAsia="Calibri" w:hAnsi="Times New Roman" w:cs="Times New Roman"/>
                      <w:sz w:val="20"/>
                      <w:szCs w:val="20"/>
                      <w:shd w:val="clear" w:color="auto" w:fill="FFFFFF"/>
                    </w:rPr>
                    <w:tab/>
                    <w:t>- 8</w:t>
                  </w:r>
                </w:p>
                <w:p w:rsidR="00FE4776" w:rsidRPr="00A265F2" w:rsidRDefault="00FE4776" w:rsidP="00FE4776">
                  <w:pPr>
                    <w:rPr>
                      <w:rFonts w:ascii="Times New Roman" w:eastAsia="Calibri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  <w:r w:rsidRPr="00A265F2">
                    <w:rPr>
                      <w:rFonts w:ascii="Times New Roman" w:eastAsia="Calibri" w:hAnsi="Times New Roman" w:cs="Times New Roman"/>
                      <w:sz w:val="20"/>
                      <w:szCs w:val="20"/>
                      <w:shd w:val="clear" w:color="auto" w:fill="FFFFFF"/>
                    </w:rPr>
                    <w:t>5. Ресурс светодиодной лампы, час,  - не менее</w:t>
                  </w:r>
                  <w:r w:rsidRPr="00A265F2">
                    <w:rPr>
                      <w:rFonts w:ascii="Times New Roman" w:eastAsia="Calibri" w:hAnsi="Times New Roman" w:cs="Times New Roman"/>
                      <w:sz w:val="20"/>
                      <w:szCs w:val="20"/>
                      <w:shd w:val="clear" w:color="auto" w:fill="FFFFFF"/>
                    </w:rPr>
                    <w:tab/>
                    <w:t>50000</w:t>
                  </w:r>
                </w:p>
                <w:p w:rsidR="00FE4776" w:rsidRPr="00A265F2" w:rsidRDefault="00FE4776" w:rsidP="00FE4776">
                  <w:pPr>
                    <w:rPr>
                      <w:rFonts w:ascii="Times New Roman" w:eastAsia="Calibri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  <w:r w:rsidRPr="00A265F2">
                    <w:rPr>
                      <w:rFonts w:ascii="Times New Roman" w:eastAsia="Calibri" w:hAnsi="Times New Roman" w:cs="Times New Roman"/>
                      <w:sz w:val="20"/>
                      <w:szCs w:val="20"/>
                      <w:shd w:val="clear" w:color="auto" w:fill="FFFFFF"/>
                    </w:rPr>
                    <w:t>6. Время непрерывной работы без подзарядки аккумулятора, час, - не менее 15</w:t>
                  </w:r>
                </w:p>
                <w:p w:rsidR="00FE4776" w:rsidRPr="00A265F2" w:rsidRDefault="00FE4776" w:rsidP="00FE4776">
                  <w:pPr>
                    <w:rPr>
                      <w:rFonts w:ascii="Times New Roman" w:eastAsia="Calibri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  <w:r w:rsidRPr="00A265F2">
                    <w:rPr>
                      <w:rFonts w:ascii="Times New Roman" w:eastAsia="Calibri" w:hAnsi="Times New Roman" w:cs="Times New Roman"/>
                      <w:sz w:val="20"/>
                      <w:szCs w:val="20"/>
                      <w:shd w:val="clear" w:color="auto" w:fill="FFFFFF"/>
                    </w:rPr>
                    <w:t>7. Время подзарядки аккумулятора, час,  - не более 12</w:t>
                  </w:r>
                </w:p>
                <w:p w:rsidR="00FE4776" w:rsidRPr="00A265F2" w:rsidRDefault="00FE4776" w:rsidP="00FE4776">
                  <w:pPr>
                    <w:rPr>
                      <w:rFonts w:ascii="Times New Roman" w:eastAsia="Calibri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  <w:r w:rsidRPr="00A265F2">
                    <w:rPr>
                      <w:rFonts w:ascii="Times New Roman" w:eastAsia="Calibri" w:hAnsi="Times New Roman" w:cs="Times New Roman"/>
                      <w:sz w:val="20"/>
                      <w:szCs w:val="20"/>
                      <w:shd w:val="clear" w:color="auto" w:fill="FFFFFF"/>
                    </w:rPr>
                    <w:t>8. Средний ресурс работы аккумуляторной батареи (циклов заряд/разряд)</w:t>
                  </w:r>
                  <w:r w:rsidRPr="00A265F2">
                    <w:rPr>
                      <w:rFonts w:ascii="Times New Roman" w:eastAsia="Calibri" w:hAnsi="Times New Roman" w:cs="Times New Roman"/>
                      <w:sz w:val="20"/>
                      <w:szCs w:val="20"/>
                      <w:shd w:val="clear" w:color="auto" w:fill="FFFFFF"/>
                    </w:rPr>
                    <w:tab/>
                    <w:t>- 1000</w:t>
                  </w:r>
                </w:p>
                <w:p w:rsidR="00FE4776" w:rsidRPr="00A265F2" w:rsidRDefault="00FE4776" w:rsidP="00FE4776">
                  <w:pPr>
                    <w:rPr>
                      <w:rFonts w:ascii="Times New Roman" w:eastAsia="Calibri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  <w:r w:rsidRPr="00A265F2">
                    <w:rPr>
                      <w:rFonts w:ascii="Times New Roman" w:eastAsia="Calibri" w:hAnsi="Times New Roman" w:cs="Times New Roman"/>
                      <w:sz w:val="20"/>
                      <w:szCs w:val="20"/>
                      <w:shd w:val="clear" w:color="auto" w:fill="FFFFFF"/>
                    </w:rPr>
                    <w:t>9. Масса, грамм, не более:</w:t>
                  </w:r>
                </w:p>
                <w:p w:rsidR="00FE4776" w:rsidRPr="00A265F2" w:rsidRDefault="00FE4776" w:rsidP="00FE4776">
                  <w:pPr>
                    <w:rPr>
                      <w:rFonts w:ascii="Times New Roman" w:eastAsia="Calibri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  <w:r w:rsidRPr="00A265F2">
                    <w:rPr>
                      <w:rFonts w:ascii="Times New Roman" w:eastAsia="Calibri" w:hAnsi="Times New Roman" w:cs="Times New Roman"/>
                      <w:sz w:val="20"/>
                      <w:szCs w:val="20"/>
                      <w:shd w:val="clear" w:color="auto" w:fill="FFFFFF"/>
                    </w:rPr>
                    <w:t>- головного светильника -170</w:t>
                  </w:r>
                </w:p>
                <w:p w:rsidR="00FE4776" w:rsidRPr="00A265F2" w:rsidRDefault="00FE4776" w:rsidP="00FE4776">
                  <w:pPr>
                    <w:rPr>
                      <w:rFonts w:ascii="Times New Roman" w:eastAsia="Calibri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  <w:r w:rsidRPr="00A265F2">
                    <w:rPr>
                      <w:rFonts w:ascii="Times New Roman" w:eastAsia="Calibri" w:hAnsi="Times New Roman" w:cs="Times New Roman"/>
                      <w:sz w:val="20"/>
                      <w:szCs w:val="20"/>
                      <w:shd w:val="clear" w:color="auto" w:fill="FFFFFF"/>
                    </w:rPr>
                    <w:t>- кассеты питания-400</w:t>
                  </w:r>
                </w:p>
                <w:p w:rsidR="00FE4776" w:rsidRPr="00A265F2" w:rsidRDefault="00FE4776" w:rsidP="00FE4776">
                  <w:pPr>
                    <w:rPr>
                      <w:rFonts w:ascii="Times New Roman" w:eastAsia="Calibri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  <w:r w:rsidRPr="00A265F2">
                    <w:rPr>
                      <w:rFonts w:ascii="Times New Roman" w:eastAsia="Calibri" w:hAnsi="Times New Roman" w:cs="Times New Roman"/>
                      <w:sz w:val="20"/>
                      <w:szCs w:val="20"/>
                      <w:shd w:val="clear" w:color="auto" w:fill="FFFFFF"/>
                    </w:rPr>
                    <w:t>10. Гарантийный срок эксплуатации фонаря- 2 года</w:t>
                  </w:r>
                </w:p>
                <w:p w:rsidR="00FE4776" w:rsidRPr="00A265F2" w:rsidRDefault="00FE4776" w:rsidP="00FE4776">
                  <w:pPr>
                    <w:rPr>
                      <w:rFonts w:ascii="Times New Roman" w:eastAsia="Calibri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  <w:r w:rsidRPr="00A265F2">
                    <w:rPr>
                      <w:rFonts w:ascii="Times New Roman" w:eastAsia="Calibri" w:hAnsi="Times New Roman" w:cs="Times New Roman"/>
                      <w:sz w:val="20"/>
                      <w:szCs w:val="20"/>
                      <w:shd w:val="clear" w:color="auto" w:fill="FFFFFF"/>
                    </w:rPr>
                    <w:t>Комплект поставки: светильник, зарядный адаптер сетевой автоматический ЗАСА-5.5, паспорт, коробка упаковочная</w:t>
                  </w:r>
                  <w:r w:rsidR="00F610F9">
                    <w:rPr>
                      <w:rFonts w:ascii="Times New Roman" w:eastAsia="Calibri" w:hAnsi="Times New Roman" w:cs="Times New Roman"/>
                      <w:sz w:val="20"/>
                      <w:szCs w:val="20"/>
                      <w:shd w:val="clear" w:color="auto" w:fill="FFFFFF"/>
                    </w:rPr>
                    <w:t>.</w:t>
                  </w:r>
                  <w:proofErr w:type="gramStart"/>
                  <w:r w:rsidR="00F610F9">
                    <w:rPr>
                      <w:rFonts w:ascii="Times New Roman" w:eastAsia="Calibri" w:hAnsi="Times New Roman" w:cs="Times New Roman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A265F2">
                    <w:rPr>
                      <w:rFonts w:ascii="Times New Roman" w:eastAsia="Calibri" w:hAnsi="Times New Roman" w:cs="Times New Roman"/>
                      <w:sz w:val="20"/>
                      <w:szCs w:val="20"/>
                      <w:shd w:val="clear" w:color="auto" w:fill="FFFFFF"/>
                    </w:rPr>
                    <w:t>.</w:t>
                  </w:r>
                  <w:proofErr w:type="gramEnd"/>
                  <w:r w:rsidRPr="00A265F2">
                    <w:rPr>
                      <w:rFonts w:ascii="Times New Roman" w:eastAsia="Calibri" w:hAnsi="Times New Roman" w:cs="Times New Roman"/>
                      <w:sz w:val="20"/>
                      <w:szCs w:val="20"/>
                      <w:shd w:val="clear" w:color="auto" w:fill="FFFFFF"/>
                    </w:rPr>
                    <w:t>Комплект поставки: светильник, зарядный адаптер сетевой автоматический ЗАСА-5.5, паспорт, коробка упаковочная.</w:t>
                  </w:r>
                </w:p>
                <w:p w:rsidR="00F321D7" w:rsidRPr="00A265F2" w:rsidRDefault="00F321D7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F321D7" w:rsidRPr="00A265F2" w:rsidTr="00232884">
              <w:trPr>
                <w:gridAfter w:val="2"/>
                <w:wAfter w:w="850" w:type="dxa"/>
              </w:trPr>
              <w:tc>
                <w:tcPr>
                  <w:tcW w:w="486" w:type="dxa"/>
                </w:tcPr>
                <w:p w:rsidR="00F321D7" w:rsidRPr="00A265F2" w:rsidRDefault="00F321D7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14</w:t>
                  </w:r>
                </w:p>
              </w:tc>
              <w:tc>
                <w:tcPr>
                  <w:tcW w:w="2236" w:type="dxa"/>
                </w:tcPr>
                <w:p w:rsidR="00F321D7" w:rsidRPr="00A265F2" w:rsidRDefault="00F321D7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Костюм сигнальный на утепляющей прокладке с водоотталкивающей пропиткой 3 класса защиты</w:t>
                  </w:r>
                </w:p>
              </w:tc>
              <w:tc>
                <w:tcPr>
                  <w:tcW w:w="6804" w:type="dxa"/>
                  <w:vAlign w:val="bottom"/>
                </w:tcPr>
                <w:p w:rsidR="00232884" w:rsidRPr="00A265F2" w:rsidRDefault="00F321D7" w:rsidP="0023288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Костюм состоит из куртки и брюк.  </w:t>
                  </w:r>
                  <w:proofErr w:type="gramStart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Ткань: смесовая (70% полиэфир, 30% хлопок),210 г/м </w:t>
                  </w:r>
                  <w:proofErr w:type="spellStart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кв</w:t>
                  </w:r>
                  <w:proofErr w:type="spellEnd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).</w:t>
                  </w:r>
                  <w:proofErr w:type="gramEnd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Цвет: темно-синий с </w:t>
                  </w:r>
                  <w:proofErr w:type="gramStart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васильковым</w:t>
                  </w:r>
                  <w:proofErr w:type="gramEnd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 Утеплитель: три слоя синтепона по 120 г/м кв</w:t>
                  </w:r>
                  <w:r w:rsidR="00232884"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</w:p>
                <w:p w:rsidR="00E57982" w:rsidRPr="00A265F2" w:rsidRDefault="00232884" w:rsidP="00232884">
                  <w:pPr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Куртка утепленная, прямого силуэта, с центральной потайной застежкой на 5 пуговиц, верхняя петля – сквозная. Куртка с регулировкой по линии талии, с притачной утепляющей подкладкой, </w:t>
                  </w:r>
                  <w:proofErr w:type="spellStart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втачными</w:t>
                  </w:r>
                  <w:proofErr w:type="spellEnd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рукавами, отложным воротником и притачным капюшоном. Полочки с притачными кокетками василькового цвета, двумя боковыми прорезными карманами с 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 xml:space="preserve">листочками с </w:t>
                  </w:r>
                  <w:proofErr w:type="spellStart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втачными</w:t>
                  </w:r>
                  <w:proofErr w:type="spellEnd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концами и клапанами. На левой полочке объемный нагрудный накладной карман с клапаном. На большой нагрудный карман настрочен малый карман с отделением. На правой полочке в шве притачивания кокетки внутренний карман с  клапаном. </w:t>
                  </w:r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Спинка с притачной кокеткой. По шву притачивания кокеток полочек и спинки  настрочены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световозвращающие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полосы шириной 50мм.</w:t>
                  </w:r>
                </w:p>
                <w:p w:rsidR="00E57982" w:rsidRPr="00A265F2" w:rsidRDefault="00232884" w:rsidP="00232884">
                  <w:pPr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. Рукава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втачные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,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одношовные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. Рукава </w:t>
                  </w:r>
                  <w:proofErr w:type="gramStart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 низу</w:t>
                  </w:r>
                  <w:proofErr w:type="gramEnd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регулируются пат</w:t>
                  </w:r>
                  <w:r w:rsidR="003806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ами и пуговицами.</w:t>
                  </w:r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Куртка на подкладке, выстеганной с утеплителем вертикальными строчками. На подкладке два внутренних нагрудных накладных кармана; в области линии талии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кулиска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со шнуром. Внизу рукавов напульсники из трикотажного полотна.</w:t>
                  </w:r>
                  <w:proofErr w:type="gramStart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E57982"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</w:t>
                  </w:r>
                  <w:proofErr w:type="gramEnd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Капюшон  утепленный, притачной, на подкладке, из трех частей. Стойка капюшона  с</w:t>
                  </w:r>
                  <w:r w:rsidR="00E57982"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застежкой на контактную ленту.</w:t>
                  </w:r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Брюки прямого силуэта, утепленные, с центральной застежкой на 3 пуговицы, регулируемыми бретелями  и широким притачным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поясом</w:t>
                  </w:r>
                  <w:proofErr w:type="gramStart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.З</w:t>
                  </w:r>
                  <w:proofErr w:type="gramEnd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адние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половинки брюк с талевыми вытачками. Пояс фигурный, с 5 шлевками, застегивается на 2 пуговицы.</w:t>
                  </w:r>
                  <w:r w:rsidR="00E57982"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E57982"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232884" w:rsidRPr="00A265F2" w:rsidRDefault="00232884" w:rsidP="0023288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Брюки на подкладке, выстеганной с утеплителем вертикальными строчками. Низ брюк обработан швом в подгибку с закрытым срезом. 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2 класс защиты, III климатический пояс</w:t>
                  </w:r>
                  <w:proofErr w:type="gramStart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.</w:t>
                  </w:r>
                  <w:proofErr w:type="gramEnd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Ткань: смесовая (70% полиэфир, 30% хлопок),210 г/м </w:t>
                  </w:r>
                  <w:proofErr w:type="spellStart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кв</w:t>
                  </w:r>
                  <w:proofErr w:type="spellEnd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). Цвет: темно-синий с </w:t>
                  </w:r>
                  <w:proofErr w:type="gramStart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васильковым</w:t>
                  </w:r>
                  <w:proofErr w:type="gramEnd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. Утеплитель: т</w:t>
                  </w:r>
                  <w:r w:rsidR="00E57982"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ри слоя синтепона по 120 г/м кв.</w:t>
                  </w:r>
                </w:p>
                <w:p w:rsidR="00F321D7" w:rsidRPr="00A265F2" w:rsidRDefault="00F321D7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06F95" w:rsidRPr="00A265F2" w:rsidTr="00232884">
              <w:trPr>
                <w:gridAfter w:val="2"/>
                <w:wAfter w:w="850" w:type="dxa"/>
              </w:trPr>
              <w:tc>
                <w:tcPr>
                  <w:tcW w:w="486" w:type="dxa"/>
                </w:tcPr>
                <w:p w:rsidR="00606F95" w:rsidRPr="00A265F2" w:rsidRDefault="00606F95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15</w:t>
                  </w:r>
                </w:p>
              </w:tc>
              <w:tc>
                <w:tcPr>
                  <w:tcW w:w="2236" w:type="dxa"/>
                </w:tcPr>
                <w:p w:rsidR="00606F95" w:rsidRPr="00A265F2" w:rsidRDefault="00606F95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Брюки утепленные</w:t>
                  </w:r>
                </w:p>
              </w:tc>
              <w:tc>
                <w:tcPr>
                  <w:tcW w:w="6804" w:type="dxa"/>
                  <w:vAlign w:val="bottom"/>
                </w:tcPr>
                <w:p w:rsidR="00232884" w:rsidRPr="00A265F2" w:rsidRDefault="00606F95" w:rsidP="00232884">
                  <w:pPr>
                    <w:pStyle w:val="ab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Брюки  утепленные  мужские. Ткань: 54%-хлопок, 46%-полиэфир, плотность 234 г/м</w:t>
                  </w:r>
                  <w:proofErr w:type="gramStart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proofErr w:type="gramEnd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232884" w:rsidRPr="00A265F2">
                    <w:rPr>
                      <w:rFonts w:ascii="Times New Roman" w:hAnsi="Times New Roman" w:cs="Times New Roman"/>
                      <w:sz w:val="24"/>
                    </w:rPr>
                    <w:t xml:space="preserve"> </w:t>
                  </w:r>
                </w:p>
                <w:p w:rsidR="00232884" w:rsidRPr="00A265F2" w:rsidRDefault="00232884" w:rsidP="00232884">
                  <w:pPr>
                    <w:pStyle w:val="ab"/>
                    <w:ind w:left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Брюки прямого силуэта, утепленные, с центральной застежкой </w:t>
                  </w:r>
                  <w:r w:rsidR="003806D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– молнией, и притачным поясом. 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Брюки на подкладке, выстеганной с утеплителем вертикальными строчками. Расстояние между строчками 10,0÷12,0см. Утеплитель притачной, синтепон. Количество слоёв утеплителя: в поясе брюк – один; на передних и задних половинках брюк – два. Пояс с 5 шлевками, застегивается на 2 пуговицы. На передних половинках брюк боковые карманы с отрезным бочком.  Задние половинки брюк с </w:t>
                  </w:r>
                  <w:proofErr w:type="spellStart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талиевыми</w:t>
                  </w:r>
                  <w:proofErr w:type="spellEnd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вытачками. Низ брюк обработан швом </w:t>
                  </w:r>
                  <w:proofErr w:type="spellStart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вподгибку</w:t>
                  </w:r>
                  <w:proofErr w:type="spellEnd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с закрытым срезом. Ширина подгиба в готовом виде 2,0-2,5см. Количество слоёв утеплителя (синтепон):  в поясе – один;</w:t>
                  </w:r>
                </w:p>
                <w:p w:rsidR="00606F95" w:rsidRPr="00A265F2" w:rsidRDefault="00232884" w:rsidP="00A85583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в передних и задних половинках брюк  – два. Ткань: </w:t>
                  </w:r>
                  <w:bookmarkStart w:id="1" w:name="_GoBack"/>
                  <w:bookmarkEnd w:id="1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54%-хлопок, 46%-полиэфир, плотность 234 г/м2</w:t>
                  </w:r>
                  <w:r w:rsidR="00F610F9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</w:tr>
            <w:tr w:rsidR="00606F95" w:rsidRPr="00A265F2" w:rsidTr="00232884">
              <w:trPr>
                <w:gridAfter w:val="2"/>
                <w:wAfter w:w="850" w:type="dxa"/>
              </w:trPr>
              <w:tc>
                <w:tcPr>
                  <w:tcW w:w="486" w:type="dxa"/>
                </w:tcPr>
                <w:p w:rsidR="00606F95" w:rsidRPr="00A265F2" w:rsidRDefault="00606F95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16</w:t>
                  </w:r>
                </w:p>
              </w:tc>
              <w:tc>
                <w:tcPr>
                  <w:tcW w:w="2236" w:type="dxa"/>
                </w:tcPr>
                <w:p w:rsidR="00606F95" w:rsidRPr="00A265F2" w:rsidRDefault="00606F95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Куртка утепленная</w:t>
                  </w:r>
                </w:p>
              </w:tc>
              <w:tc>
                <w:tcPr>
                  <w:tcW w:w="6804" w:type="dxa"/>
                  <w:vAlign w:val="bottom"/>
                </w:tcPr>
                <w:p w:rsidR="000A658F" w:rsidRPr="00A265F2" w:rsidRDefault="00606F95" w:rsidP="00232884">
                  <w:pPr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Куртка  мужская утепленная Утеплитель</w:t>
                  </w:r>
                  <w:proofErr w:type="gramStart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proofErr w:type="gramEnd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gramStart"/>
                  <w:r w:rsidR="003806D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т</w:t>
                  </w:r>
                  <w:proofErr w:type="gramEnd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инсулейт +</w:t>
                  </w:r>
                  <w:proofErr w:type="spellStart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синтепон</w:t>
                  </w:r>
                  <w:proofErr w:type="spellEnd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+ курточная ткань</w:t>
                  </w:r>
                  <w:r w:rsidR="00232884" w:rsidRPr="00A265F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232884"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Куртка прямого силуэта, с центральной  застежкой-молнией. Утеплитель – </w:t>
                  </w:r>
                  <w:r w:rsidR="003806D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т</w:t>
                  </w:r>
                  <w:r w:rsidR="003806D3"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инсулейт</w:t>
                  </w:r>
                  <w:r w:rsidR="00232884"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vertAlign w:val="superscript"/>
                      <w:lang w:eastAsia="ru-RU"/>
                    </w:rPr>
                    <w:t xml:space="preserve"> </w:t>
                  </w:r>
                  <w:r w:rsidR="00232884"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+ </w:t>
                  </w:r>
                  <w:proofErr w:type="spellStart"/>
                  <w:r w:rsidR="00232884"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синтепон</w:t>
                  </w:r>
                  <w:proofErr w:type="spellEnd"/>
                  <w:r w:rsidR="00232884"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. Куртка удлиненная, с притачной утепляющей подкладкой, с регулировкой по линии талии и низа, с </w:t>
                  </w:r>
                  <w:proofErr w:type="spellStart"/>
                  <w:r w:rsidR="00232884"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втачными</w:t>
                  </w:r>
                  <w:proofErr w:type="spellEnd"/>
                  <w:r w:rsidR="00232884"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рукавами и съемным  капюшоном. Полочки с притачными  фигурными кокетками. В швах стачивания центральных и боковых частей два боковых кармана с застежкой-молнией. </w:t>
                  </w:r>
                  <w:r w:rsidR="000A658F"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232884"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Под проймами полочек и спинки для обеспечения воздухообмена установлены люверсы. Спинка с притачными фигурными кокетками, входящими в плечевые, боковые швы и  швы втачивания рукавов и воротника. </w:t>
                  </w:r>
                  <w:r w:rsidR="000A658F"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0A658F" w:rsidRPr="00A265F2" w:rsidRDefault="00232884" w:rsidP="00232884">
                  <w:pPr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. Рукава из двух частей: верхней и нижней; с притачными манжетами. Манжеты регулируются эластичной тесьмой. На нижних частях рукавов – вставки. Верхние части рукавов, вставки  и манжеты – из контрастной ткани. По швам стачивания частей рукавов, швам втачивания рукавов в проймы и нижним швам рукавов  проложены две отделочные строчки на расстоянии 0,1÷0,2см и 0,5÷0,6см. Воротник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втачной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– стойка. </w:t>
                  </w:r>
                  <w:r w:rsidR="000A658F"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232884" w:rsidRPr="00A265F2" w:rsidRDefault="00232884" w:rsidP="00232884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Куртка на подкладке, выстеганной с утеплителем вертикальными строчками. На подкладке два внутренних накладных нагруд</w:t>
                  </w:r>
                  <w:r w:rsidR="003806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ных кармана с застежкой-молнией</w:t>
                  </w:r>
                  <w:proofErr w:type="gramStart"/>
                  <w:r w:rsidR="003806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</w:t>
                  </w:r>
                  <w:proofErr w:type="gramEnd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Капюшон съемный, утепленный, на подкладке. Объем капюшона регулируется эластичным шнуром. Количество слоёв утеплителя: на полочках и спинке, в рукавах, воротнике, капюшоне и ветроз</w:t>
                  </w:r>
                  <w:r w:rsidR="003806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ащитных клапанах  – один слой  </w:t>
                  </w:r>
                  <w:r w:rsidR="003806D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т</w:t>
                  </w:r>
                  <w:r w:rsidR="003806D3"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инсулейт</w:t>
                  </w:r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+  на полочках, спинке и рукавах один слой синтепона. Ткань верха основная: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100%</w:t>
                  </w:r>
                  <w:r w:rsidR="003806D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нейлон, плотностью 175г/м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</w:rPr>
                    <w:t>2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, с 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PU</w:t>
                  </w:r>
                  <w:r w:rsidR="003806D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-отделкой 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(красного цвета), ткань верха контрастная: 100%нейлон, плотностью 175г/м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</w:rPr>
                    <w:t>2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, с 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PU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-отделкой  (черно</w:t>
                  </w:r>
                  <w:r w:rsidR="003806D3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го цвета); подкладочная ткань: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100%</w:t>
                  </w:r>
                  <w:proofErr w:type="gramStart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</w:t>
                  </w:r>
                  <w:proofErr w:type="gramEnd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/э, плотностью 50-60 г/м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</w:rPr>
                    <w:t>2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(черного цвета).</w:t>
                  </w:r>
                </w:p>
                <w:p w:rsidR="00606F95" w:rsidRPr="00A265F2" w:rsidRDefault="00606F95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06F95" w:rsidRPr="00A265F2" w:rsidTr="00232884">
              <w:trPr>
                <w:gridAfter w:val="2"/>
                <w:wAfter w:w="850" w:type="dxa"/>
              </w:trPr>
              <w:tc>
                <w:tcPr>
                  <w:tcW w:w="486" w:type="dxa"/>
                </w:tcPr>
                <w:p w:rsidR="00606F95" w:rsidRPr="00A265F2" w:rsidRDefault="00606F95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17</w:t>
                  </w:r>
                </w:p>
              </w:tc>
              <w:tc>
                <w:tcPr>
                  <w:tcW w:w="2236" w:type="dxa"/>
                </w:tcPr>
                <w:p w:rsidR="00606F95" w:rsidRPr="00A265F2" w:rsidRDefault="00606F95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Костюм хлопчатобумажный с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кислотозащитной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пропиткой или костюм из смешанных тканей для защиты от растворов кислот</w:t>
                  </w:r>
                </w:p>
              </w:tc>
              <w:tc>
                <w:tcPr>
                  <w:tcW w:w="6804" w:type="dxa"/>
                  <w:vAlign w:val="bottom"/>
                </w:tcPr>
                <w:p w:rsidR="00CD5F61" w:rsidRPr="00A265F2" w:rsidRDefault="00606F95" w:rsidP="00CD5F61">
                  <w:pPr>
                    <w:ind w:firstLine="72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Костюм состоит из куртки и брюк  мужской.  Ткань: 100% полиэфир, 240 г/м </w:t>
                  </w:r>
                  <w:proofErr w:type="spellStart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кв</w:t>
                  </w:r>
                  <w:proofErr w:type="spellEnd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 пропитка К-80</w:t>
                  </w:r>
                  <w:r w:rsidR="00CD5F61" w:rsidRPr="00A265F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 w:rsidR="00CD5F61" w:rsidRPr="00A265F2" w:rsidRDefault="00CD5F61" w:rsidP="00CD5F61">
                  <w:pPr>
                    <w:ind w:firstLine="7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Костюм состоит из куртки и полукомбинезона. Куртка </w:t>
                  </w:r>
                  <w:proofErr w:type="gramStart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костюма</w:t>
                  </w:r>
                  <w:proofErr w:type="gramEnd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зауженная к низу, с центральной застежкой-молнией (з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астежка-молния металлическая, оксид, </w:t>
                  </w:r>
                  <w:proofErr w:type="spellStart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однозамковая</w:t>
                  </w:r>
                  <w:proofErr w:type="spellEnd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, шириной 0,8см, длиной 65÷70см)</w:t>
                  </w:r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, с притачным поясом, с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втачными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рукавами и воротником – стойкой.</w:t>
                  </w:r>
                </w:p>
                <w:p w:rsidR="00CD5F61" w:rsidRPr="00A265F2" w:rsidRDefault="00CD5F61" w:rsidP="00CD5F61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Полочки из двух частей: верхней и нижней. На верхних частях полочек нагрудные накладные карманы с клапанами, застегивающимися на одну металлическую пуговицу. На нижних частях полочек  боковые накладные карманы. Верхние части полочек, нагрудные накладные карманы, клапаны – из ткани-компаньона. В месте соединения верхней и нижней частей полочки СВО полоса шириной 50 мм. Под проймами полочек для обеспечения воздухообмена выметаны петли. Спинка с кокеткой и рельефами. В швах притачивания боковых частей спинок складка для объема. Кокетка спинки из ткани-компаньона. Воротник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втачной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– стойка.</w:t>
                  </w:r>
                </w:p>
                <w:p w:rsidR="00CD5F61" w:rsidRPr="00A265F2" w:rsidRDefault="00CD5F61" w:rsidP="00CD5F61">
                  <w:pPr>
                    <w:ind w:firstLine="72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Рукава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втачные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,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одношовные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, с налокотниками, притачными манжетами, с застежкой в нижнем шве и одним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защипом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по низу рукава. Манжеты застегиваются на металлическую пуговицу. Налокотники с двумя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защипами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по нижнему шву рукава. Рукава из ткани-компаньона, налокотники – из нейлона.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По  рукавам (в области груди) настрочена </w:t>
                  </w:r>
                  <w:proofErr w:type="spellStart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световозвращающая</w:t>
                  </w:r>
                  <w:proofErr w:type="spellEnd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полоса шириной 50 мм. </w:t>
                  </w:r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Куртка с притачным поясом. Спереди на пояс притачан фигурный хлястик, застегивающийся на пуговицу.   </w:t>
                  </w:r>
                </w:p>
                <w:p w:rsidR="00606F95" w:rsidRPr="00A265F2" w:rsidRDefault="00606F95" w:rsidP="00CD5F61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06F95" w:rsidRPr="00A265F2" w:rsidTr="00232884">
              <w:trPr>
                <w:gridAfter w:val="2"/>
                <w:wAfter w:w="850" w:type="dxa"/>
              </w:trPr>
              <w:tc>
                <w:tcPr>
                  <w:tcW w:w="486" w:type="dxa"/>
                </w:tcPr>
                <w:p w:rsidR="00606F95" w:rsidRPr="00A265F2" w:rsidRDefault="00606F95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18</w:t>
                  </w:r>
                </w:p>
              </w:tc>
              <w:tc>
                <w:tcPr>
                  <w:tcW w:w="2236" w:type="dxa"/>
                </w:tcPr>
                <w:p w:rsidR="00606F95" w:rsidRPr="00A265F2" w:rsidRDefault="00606F95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Костюм сигнальный 3 класса защиты или комбинезон сигнальный 3 класса защиты</w:t>
                  </w:r>
                </w:p>
              </w:tc>
              <w:tc>
                <w:tcPr>
                  <w:tcW w:w="6804" w:type="dxa"/>
                  <w:vAlign w:val="bottom"/>
                </w:tcPr>
                <w:p w:rsidR="00CD5F61" w:rsidRPr="00A265F2" w:rsidRDefault="00606F95" w:rsidP="00CD5F61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Костюм состоит из куртки и брюк  мужской.  Ткань верх  65% </w:t>
                  </w:r>
                  <w:proofErr w:type="gramStart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</w:t>
                  </w:r>
                  <w:proofErr w:type="gramEnd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/э 35% х/б  плотностью 238г/м2,  с масло– и водоотталкивающей пропиткой</w:t>
                  </w:r>
                  <w:r w:rsidR="00CD5F61"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. Полукомбинезон костюма прямого силуэта, с центральной застежкой-молнией, с широкими бретелями и 6 шлевками. Полочки с двумя нагрудными накладными карманами с клапанами, застегивающимися на одну металлическую пуговицу. Полочки, нагрудные накладные карманы, клапаны – из ткани-компаньона. Полочки с двумя парами металлических пуговиц для пристегивания съемных карманов для инструментов. На большой карман для инструментов настрочен малый объемный карман из нейлона с двумя </w:t>
                  </w:r>
                  <w:proofErr w:type="spellStart"/>
                  <w:r w:rsidR="00CD5F61"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защипами</w:t>
                  </w:r>
                  <w:proofErr w:type="spellEnd"/>
                  <w:r w:rsidR="00CD5F61"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по верхнему краю. Большие карманы надеваются на пояс, входящий в комплект полукомбинезона. Передние половинки полукомбинезона с объемными боковыми накладными карманами с клапанами и карманами для наколенников. Клапаны с потайной застежкой на 2 металлические пуговицы. Карманы для наколенников из нейлона, с двумя парами вытачек и застежкой на контактную ленту.   Спинка и бретели – из ткани-компаньона. Задние половинки полукомбинезона с двумя объемными накладными карманами с клапанами. Клапаны с потайной застежкой на 2 металлические пуговицы. Полукомбинезон по линии талии со стороны спинки регулируется эластичной тесьмой. Шлевки из ткани-компаньона. </w:t>
                  </w:r>
                  <w:r w:rsidR="00CD5F61"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Ткань верха (основная), 65%</w:t>
                  </w:r>
                  <w:proofErr w:type="gramStart"/>
                  <w:r w:rsidR="00CD5F61"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</w:t>
                  </w:r>
                  <w:proofErr w:type="gramEnd"/>
                  <w:r w:rsidR="00CD5F61"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/э 35%х/б, 65%п/э 35%х/б, с масло– и водоотталкивающей пропиткой</w:t>
                  </w:r>
                  <w:r w:rsidR="00CD5F61" w:rsidRPr="00A265F2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</w:rPr>
                    <w:t xml:space="preserve"> </w:t>
                  </w:r>
                  <w:r w:rsidR="00CD5F61"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(темно-синего цвета); Ткань верха (компаньон): 65%п/э 35%х/б, плотностью 238г/м</w:t>
                  </w:r>
                  <w:r w:rsidR="00CD5F61" w:rsidRPr="00A265F2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</w:rPr>
                    <w:t>2</w:t>
                  </w:r>
                  <w:r w:rsidR="00CD5F61"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, с масло– и водоотталкивающей пропиткой</w:t>
                  </w:r>
                  <w:r w:rsidR="00CD5F61" w:rsidRPr="00A265F2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</w:rPr>
                    <w:t xml:space="preserve"> </w:t>
                  </w:r>
                  <w:r w:rsidR="00CD5F61"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(синего цвета); для налокотников, карманов для нак</w:t>
                  </w:r>
                  <w:r w:rsidR="003806D3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оленников и инструментов ткань</w:t>
                  </w:r>
                  <w:r w:rsidR="00CD5F61"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, 100% нейлон, плотностью 280г/м</w:t>
                  </w:r>
                  <w:r w:rsidR="00CD5F61" w:rsidRPr="00A265F2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</w:rPr>
                    <w:t>2</w:t>
                  </w:r>
                  <w:r w:rsidR="00CD5F61"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(темно-синего цвета). Для застегивания костюма: Пуговицы металлические, джинсовые, оксид, диаметром 17мм</w:t>
                  </w:r>
                </w:p>
                <w:p w:rsidR="00606F95" w:rsidRPr="00A265F2" w:rsidRDefault="00606F95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22DA6" w:rsidRPr="00A265F2" w:rsidTr="00232884">
              <w:trPr>
                <w:gridAfter w:val="2"/>
                <w:wAfter w:w="850" w:type="dxa"/>
              </w:trPr>
              <w:tc>
                <w:tcPr>
                  <w:tcW w:w="486" w:type="dxa"/>
                </w:tcPr>
                <w:p w:rsidR="00722DA6" w:rsidRPr="00A265F2" w:rsidRDefault="00722DA6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19</w:t>
                  </w:r>
                </w:p>
              </w:tc>
              <w:tc>
                <w:tcPr>
                  <w:tcW w:w="2236" w:type="dxa"/>
                </w:tcPr>
                <w:p w:rsidR="00722DA6" w:rsidRPr="00A265F2" w:rsidRDefault="00722DA6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Фартук прорезиненный</w:t>
                  </w:r>
                </w:p>
              </w:tc>
              <w:tc>
                <w:tcPr>
                  <w:tcW w:w="6804" w:type="dxa"/>
                  <w:vAlign w:val="bottom"/>
                </w:tcPr>
                <w:p w:rsidR="00CD5F61" w:rsidRPr="00A265F2" w:rsidRDefault="00722DA6" w:rsidP="00CD5F61">
                  <w:pPr>
                    <w:tabs>
                      <w:tab w:val="left" w:pos="708"/>
                      <w:tab w:val="center" w:pos="4677"/>
                      <w:tab w:val="right" w:pos="9355"/>
                    </w:tabs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Ткань: пропитка  прорезиненная</w:t>
                  </w:r>
                  <w:r w:rsidR="00CD5F61"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  <w:p w:rsidR="00CD5F61" w:rsidRPr="00A265F2" w:rsidRDefault="00CD5F61" w:rsidP="00CD5F61">
                  <w:pPr>
                    <w:tabs>
                      <w:tab w:val="left" w:pos="708"/>
                      <w:tab w:val="center" w:pos="4677"/>
                      <w:tab w:val="right" w:pos="9355"/>
                    </w:tabs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proofErr w:type="gramStart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Фартук</w:t>
                  </w:r>
                  <w:proofErr w:type="gramEnd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прорезиненный с цельнокроеным нагрудником; с шейной бретелью, оба конца которой закреплены на нагруднике. Верхний срез нагрудника обработан швом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вподгибку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с открытым срезом. </w:t>
                  </w:r>
                </w:p>
                <w:p w:rsidR="00CD5F61" w:rsidRPr="00A265F2" w:rsidRDefault="00CD5F61" w:rsidP="00CD5F61">
                  <w:pPr>
                    <w:tabs>
                      <w:tab w:val="left" w:pos="708"/>
                      <w:tab w:val="center" w:pos="4677"/>
                      <w:tab w:val="right" w:pos="9355"/>
                    </w:tabs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На уровне талии − 2 боковые завязки, концы которых закреплены в боковых швах фартука. </w:t>
                  </w:r>
                </w:p>
                <w:p w:rsidR="00CD5F61" w:rsidRPr="00A265F2" w:rsidRDefault="00CD5F61" w:rsidP="00CD5F61">
                  <w:pPr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Боковые срезы фартука и цельнокроеного нагрудника, срез низа обработаны швом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вподгибку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с открытым срезом.</w:t>
                  </w:r>
                </w:p>
                <w:p w:rsidR="00CD5F61" w:rsidRPr="00A265F2" w:rsidRDefault="00CD5F61" w:rsidP="00CD5F61">
                  <w:pPr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Отделочные строчки.</w:t>
                  </w:r>
                </w:p>
                <w:p w:rsidR="00CD5F61" w:rsidRPr="00A265F2" w:rsidRDefault="00CD5F61" w:rsidP="00CD5F61">
                  <w:pPr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По центру бретели, завязкам, проложена отделочная строчка. По боковым краям фартука и нагрудника проложена отделочная строчка на расстоянии    0,5 ÷ </w:t>
                  </w:r>
                  <w:smartTag w:uri="urn:schemas-microsoft-com:office:smarttags" w:element="metricconverter">
                    <w:smartTagPr>
                      <w:attr w:name="ProductID" w:val="0,6 см"/>
                    </w:smartTagPr>
                    <w:r w:rsidRPr="00A265F2"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  <w:lang w:eastAsia="ru-RU"/>
                      </w:rPr>
                      <w:t>0,6 см</w:t>
                    </w:r>
                  </w:smartTag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. </w:t>
                  </w:r>
                </w:p>
                <w:p w:rsidR="00722DA6" w:rsidRPr="00A265F2" w:rsidRDefault="00722DA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22DA6" w:rsidRPr="00A265F2" w:rsidTr="00232884">
              <w:trPr>
                <w:gridAfter w:val="2"/>
                <w:wAfter w:w="850" w:type="dxa"/>
              </w:trPr>
              <w:tc>
                <w:tcPr>
                  <w:tcW w:w="486" w:type="dxa"/>
                </w:tcPr>
                <w:p w:rsidR="00722DA6" w:rsidRPr="00A265F2" w:rsidRDefault="00722DA6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20</w:t>
                  </w:r>
                </w:p>
              </w:tc>
              <w:tc>
                <w:tcPr>
                  <w:tcW w:w="2236" w:type="dxa"/>
                </w:tcPr>
                <w:p w:rsidR="00722DA6" w:rsidRPr="00A265F2" w:rsidRDefault="00722DA6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Халат хлопчатобумажный, или халат из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смеш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. тканей</w:t>
                  </w:r>
                </w:p>
              </w:tc>
              <w:tc>
                <w:tcPr>
                  <w:tcW w:w="6804" w:type="dxa"/>
                  <w:vAlign w:val="bottom"/>
                </w:tcPr>
                <w:p w:rsidR="00F73346" w:rsidRPr="00A265F2" w:rsidRDefault="00722DA6" w:rsidP="00F73346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Х</w:t>
                  </w:r>
                  <w:r w:rsidR="003806D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алат  женский. Ткань: 35  </w:t>
                  </w:r>
                  <w:proofErr w:type="spellStart"/>
                  <w:r w:rsidR="003806D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х\б</w:t>
                  </w:r>
                  <w:proofErr w:type="spellEnd"/>
                  <w:r w:rsidR="003806D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;</w:t>
                  </w: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65 </w:t>
                  </w:r>
                  <w:proofErr w:type="spellStart"/>
                  <w:proofErr w:type="gramStart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</w:t>
                  </w:r>
                  <w:proofErr w:type="gramEnd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\э</w:t>
                  </w:r>
                  <w:proofErr w:type="spellEnd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 цвет - зеленый</w:t>
                  </w:r>
                  <w:r w:rsidR="00F73346" w:rsidRPr="00A265F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 w:rsidR="00F73346" w:rsidRPr="00A265F2" w:rsidRDefault="00F73346" w:rsidP="00F73346">
                  <w:pPr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Халат с центральной бортовой застежкой на  пять  кольцевых кнопок; с отрезными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подбортами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;  с отложным воротником и лацканами. В шов обтачивания воротника  вставлен кант из отделочной ткани. Полочки с рельефными швами от линии плечевого шва; в рельефы втачаны вставки из  отделочной ткани. Карманы полочек с наклонным входом; боковые срезы карманов входят в боковые и рельефные швы. Верхние срезы карманов обработаны притачной обтачкой из основной ткани; обтачка настрочена на лицевую сторону кармана швом 0,1÷0,2см, в шов настрачивания вставлен кант белого цвета.   Рукава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втачные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;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одношовные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. Низ рукавов обработан притачной обтачкой из основной ткани; обтачка настрочена на лицевую сторону рукава швом 0,1÷0,2см, в шов настрачивания вставлен кант белого цвета. Низ халата обработан швом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вподгибку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с закрытым срезом. Ширина подгибки в готовом виде 1,5-2,0см.</w:t>
                  </w:r>
                </w:p>
                <w:p w:rsidR="00F73346" w:rsidRPr="00A265F2" w:rsidRDefault="00F73346" w:rsidP="00F73346">
                  <w:pPr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Отделочные строчки. По краю борта, отлету воротника, лацканам, плечевым швам, швам втачивания рукавов, швам притачивания манжет проложена одна отделочная строчка на расстоянии 0,1÷0,2см от края. Ткань верха (основная): 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смесовая 65%</w:t>
                  </w:r>
                  <w:proofErr w:type="gramStart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</w:t>
                  </w:r>
                  <w:proofErr w:type="gramEnd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/э 35%х/б, плотностью 200г/м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</w:rPr>
                    <w:t>2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, 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</w:rPr>
                    <w:t xml:space="preserve"> 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 водоотталкивающей пропиткой  (зеленого цвета); ткань для отделки (вставки полочек, отделочный кант): плотностью 120г/м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</w:rPr>
                    <w:t>2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, 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</w:rPr>
                    <w:t xml:space="preserve"> 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 водоотталкивающей пропиткой (белого цвета, в зеленую полоску)</w:t>
                  </w:r>
                </w:p>
                <w:p w:rsidR="00722DA6" w:rsidRPr="00A265F2" w:rsidRDefault="00722DA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22DA6" w:rsidRPr="00A265F2" w:rsidTr="00232884">
              <w:trPr>
                <w:gridAfter w:val="2"/>
                <w:wAfter w:w="850" w:type="dxa"/>
              </w:trPr>
              <w:tc>
                <w:tcPr>
                  <w:tcW w:w="486" w:type="dxa"/>
                </w:tcPr>
                <w:p w:rsidR="00722DA6" w:rsidRPr="00A265F2" w:rsidRDefault="00722DA6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21</w:t>
                  </w:r>
                </w:p>
              </w:tc>
              <w:tc>
                <w:tcPr>
                  <w:tcW w:w="2236" w:type="dxa"/>
                </w:tcPr>
                <w:p w:rsidR="00722DA6" w:rsidRPr="00A265F2" w:rsidRDefault="00722DA6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Халат хлопчатобумажный, или халат из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смеш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. тканей</w:t>
                  </w:r>
                </w:p>
              </w:tc>
              <w:tc>
                <w:tcPr>
                  <w:tcW w:w="6804" w:type="dxa"/>
                  <w:vAlign w:val="bottom"/>
                </w:tcPr>
                <w:p w:rsidR="00F73346" w:rsidRPr="00A265F2" w:rsidRDefault="00722DA6" w:rsidP="00F73346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Халат  женский.  Ткань: 35  х\б;   65 </w:t>
                  </w:r>
                  <w:proofErr w:type="gramStart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</w:t>
                  </w:r>
                  <w:proofErr w:type="gramEnd"/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\э  цвет - белый</w:t>
                  </w:r>
                  <w:r w:rsidR="00F73346" w:rsidRPr="00A265F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 w:rsidR="00F73346" w:rsidRPr="00A265F2" w:rsidRDefault="00F73346" w:rsidP="00F73346">
                  <w:pPr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Халат прямого силуэта, с центральной бортовой застежкой на пуговицы, отложным воротником.  Полочки с рельефными швами из плечевого шва; с двумя боковыми накладными  карманами.  На левой полочке один нагрудный накладной карман фигурной формы.  Боковые карманы с наклонным входом, фигурной формы.  Боковые срезы  карманов входят в боковые швы халата. Верхние срезы  накладных карманов обработаны обтачкой. Спинка со швом посередине; с хлястиком по линии талии. Хлястик из трех частей; центральная часть пристегивается к боковым частям на две петли и пуговицы. Воротник − отложной. Рукава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втачные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;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одношовные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. Низ рукавов обработан швом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вподгибку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с закрытым срезом. Низ халата обработан швом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вподгибку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с закрытым срезом.    </w:t>
                  </w:r>
                </w:p>
                <w:p w:rsidR="00722DA6" w:rsidRPr="00A265F2" w:rsidRDefault="00F73346" w:rsidP="003806D3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Ткань основная: 65%</w:t>
                  </w:r>
                  <w:proofErr w:type="gramStart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</w:t>
                  </w:r>
                  <w:proofErr w:type="gramEnd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/э 35%х/б, плотностью 120г/м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</w:rPr>
                    <w:t>2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, (белого цвета).</w:t>
                  </w:r>
                  <w:r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Отделочная ткань на верхнем воротнике и обтачках карманов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«Лидер», 65%</w:t>
                  </w:r>
                  <w:proofErr w:type="gramStart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</w:t>
                  </w:r>
                  <w:proofErr w:type="gramEnd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/э 35%х/б, плотностью 150г/м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</w:rPr>
                    <w:t>2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(голубого цвета)</w:t>
                  </w:r>
                </w:p>
              </w:tc>
            </w:tr>
            <w:tr w:rsidR="00DA1AC7" w:rsidRPr="00A265F2" w:rsidTr="00232884">
              <w:trPr>
                <w:gridAfter w:val="2"/>
                <w:wAfter w:w="850" w:type="dxa"/>
                <w:trHeight w:val="737"/>
              </w:trPr>
              <w:tc>
                <w:tcPr>
                  <w:tcW w:w="486" w:type="dxa"/>
                </w:tcPr>
                <w:p w:rsidR="00DA1AC7" w:rsidRPr="00A265F2" w:rsidRDefault="00DA1AC7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22</w:t>
                  </w:r>
                </w:p>
              </w:tc>
              <w:tc>
                <w:tcPr>
                  <w:tcW w:w="2236" w:type="dxa"/>
                </w:tcPr>
                <w:p w:rsidR="00DA1AC7" w:rsidRPr="00A265F2" w:rsidRDefault="00DA1AC7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Перчатки с защитным покрытием морозостойкие с шерстяными вкладышами</w:t>
                  </w:r>
                </w:p>
              </w:tc>
              <w:tc>
                <w:tcPr>
                  <w:tcW w:w="6804" w:type="dxa"/>
                  <w:vAlign w:val="bottom"/>
                </w:tcPr>
                <w:p w:rsidR="00DA1AC7" w:rsidRPr="00A265F2" w:rsidRDefault="00357B58" w:rsidP="003806D3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</w:t>
                  </w:r>
                  <w:r w:rsidR="00DA1AC7"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ерчатки  </w:t>
                  </w:r>
                  <w:proofErr w:type="spellStart"/>
                  <w:r w:rsidR="00DA1AC7"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полушерстянные</w:t>
                  </w:r>
                  <w:proofErr w:type="spellEnd"/>
                  <w:r w:rsidR="00DA1AC7"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  Ткань: шерсть 50%    х/б 50%</w:t>
                  </w:r>
                  <w:r w:rsidR="006F7019"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6F7019"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Теплые перчатки полушерстяные черного цвета. Могут применяться как в качестве </w:t>
                  </w:r>
                  <w:proofErr w:type="spellStart"/>
                  <w:r w:rsidR="006F7019"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пододеваемого</w:t>
                  </w:r>
                  <w:proofErr w:type="spellEnd"/>
                  <w:r w:rsidR="006F7019"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утеплителя, так и самостоятельно</w:t>
                  </w:r>
                </w:p>
              </w:tc>
            </w:tr>
            <w:tr w:rsidR="00DA1AC7" w:rsidRPr="00A265F2" w:rsidTr="00232884">
              <w:trPr>
                <w:gridAfter w:val="2"/>
                <w:wAfter w:w="850" w:type="dxa"/>
              </w:trPr>
              <w:tc>
                <w:tcPr>
                  <w:tcW w:w="486" w:type="dxa"/>
                </w:tcPr>
                <w:p w:rsidR="00DA1AC7" w:rsidRPr="00A265F2" w:rsidRDefault="00DA1AC7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23</w:t>
                  </w:r>
                </w:p>
              </w:tc>
              <w:tc>
                <w:tcPr>
                  <w:tcW w:w="2236" w:type="dxa"/>
                </w:tcPr>
                <w:p w:rsidR="00DA1AC7" w:rsidRPr="00A265F2" w:rsidRDefault="00DA1AC7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Крем  питательный регенерирующий</w:t>
                  </w:r>
                </w:p>
              </w:tc>
              <w:tc>
                <w:tcPr>
                  <w:tcW w:w="6804" w:type="dxa"/>
                  <w:vAlign w:val="bottom"/>
                </w:tcPr>
                <w:p w:rsidR="00DA1AC7" w:rsidRPr="00A265F2" w:rsidRDefault="003C2329" w:rsidP="003806D3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Питательный регенерирующий крем для ухода за кожей рук и лица, восстанавливает кожу, </w:t>
                  </w:r>
                  <w:proofErr w:type="spellStart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пожверженную</w:t>
                  </w:r>
                  <w:proofErr w:type="spellEnd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профессиональным стрессам и действию окружающей сред</w:t>
                  </w:r>
                  <w:proofErr w:type="gramStart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ы(</w:t>
                  </w:r>
                  <w:proofErr w:type="gramEnd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низкие температуры, ветер, снег и т.п.). Крем быстро впитывается, образует газопроницаемую защитную пленку, позволяя коже «дышать», восстанавливает кожу благодаря уникальному комплексу питающих, увлажняющих и заживляющих веществ. Не содержит силиконов. </w:t>
                  </w:r>
                  <w:r w:rsidR="0038404B"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DA1AC7" w:rsidRPr="00A265F2" w:rsidTr="00232884">
              <w:trPr>
                <w:gridAfter w:val="2"/>
                <w:wAfter w:w="850" w:type="dxa"/>
              </w:trPr>
              <w:tc>
                <w:tcPr>
                  <w:tcW w:w="486" w:type="dxa"/>
                </w:tcPr>
                <w:p w:rsidR="00DA1AC7" w:rsidRPr="00A265F2" w:rsidRDefault="00DA1AC7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24</w:t>
                  </w:r>
                </w:p>
              </w:tc>
              <w:tc>
                <w:tcPr>
                  <w:tcW w:w="2236" w:type="dxa"/>
                </w:tcPr>
                <w:p w:rsidR="00DA1AC7" w:rsidRPr="00A265F2" w:rsidRDefault="00DA1AC7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Перчатки резиновые хозяйственные</w:t>
                  </w:r>
                </w:p>
              </w:tc>
              <w:tc>
                <w:tcPr>
                  <w:tcW w:w="6804" w:type="dxa"/>
                  <w:vAlign w:val="bottom"/>
                </w:tcPr>
                <w:p w:rsidR="00DA1AC7" w:rsidRPr="00A265F2" w:rsidRDefault="00184224" w:rsidP="003806D3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="00DA1AC7"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 </w:t>
                  </w: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 </w:t>
                  </w:r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Материал – натуральный латекс. Повышенная стойкость к растворам солей, спиртов, кислот и щелочей концентрацией до 20% при большой прочности на растяжение и высокой чувствительности подушечек пальцев. Рельефная ладонная часть. Внутри мягкое хлопковое напыление с антибактериальной пропиткой. Длина 33 см.  </w:t>
                  </w:r>
                </w:p>
              </w:tc>
            </w:tr>
            <w:tr w:rsidR="00DA1AC7" w:rsidRPr="00A265F2" w:rsidTr="00232884">
              <w:trPr>
                <w:gridAfter w:val="2"/>
                <w:wAfter w:w="850" w:type="dxa"/>
              </w:trPr>
              <w:tc>
                <w:tcPr>
                  <w:tcW w:w="486" w:type="dxa"/>
                </w:tcPr>
                <w:p w:rsidR="00DA1AC7" w:rsidRPr="00A265F2" w:rsidRDefault="00DA1AC7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25</w:t>
                  </w:r>
                </w:p>
              </w:tc>
              <w:tc>
                <w:tcPr>
                  <w:tcW w:w="2236" w:type="dxa"/>
                </w:tcPr>
                <w:p w:rsidR="00DA1AC7" w:rsidRPr="00A265F2" w:rsidRDefault="00DA1AC7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Перчатки с полимерным покрытием</w:t>
                  </w:r>
                </w:p>
              </w:tc>
              <w:tc>
                <w:tcPr>
                  <w:tcW w:w="6804" w:type="dxa"/>
                  <w:vAlign w:val="bottom"/>
                </w:tcPr>
                <w:p w:rsidR="00DA1AC7" w:rsidRPr="00A265F2" w:rsidRDefault="004E7BD5" w:rsidP="003806D3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="00DA1AC7"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 </w:t>
                  </w: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Смесовая пряжа  (хлопок 80% + полиэстер 20%), вес пары: около 34 г. Точечное полимерное покрытие улучшает сцепные свойства и укрепляет наладонную часть. В самых нагруженных местах – на подушечках пальцев – заливка сплошным слоем.</w:t>
                  </w:r>
                </w:p>
              </w:tc>
            </w:tr>
            <w:tr w:rsidR="00DA1AC7" w:rsidRPr="00A265F2" w:rsidTr="00232884">
              <w:trPr>
                <w:gridAfter w:val="2"/>
                <w:wAfter w:w="850" w:type="dxa"/>
              </w:trPr>
              <w:tc>
                <w:tcPr>
                  <w:tcW w:w="486" w:type="dxa"/>
                </w:tcPr>
                <w:p w:rsidR="00DA1AC7" w:rsidRPr="00A265F2" w:rsidRDefault="00DA1AC7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26</w:t>
                  </w:r>
                </w:p>
              </w:tc>
              <w:tc>
                <w:tcPr>
                  <w:tcW w:w="2236" w:type="dxa"/>
                </w:tcPr>
                <w:p w:rsidR="00DA1AC7" w:rsidRPr="00A265F2" w:rsidRDefault="00DA1AC7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Перчатки трикотажные</w:t>
                  </w:r>
                </w:p>
              </w:tc>
              <w:tc>
                <w:tcPr>
                  <w:tcW w:w="6804" w:type="dxa"/>
                  <w:vAlign w:val="bottom"/>
                </w:tcPr>
                <w:p w:rsidR="00DA1AC7" w:rsidRPr="00A265F2" w:rsidRDefault="004E7BD5" w:rsidP="003806D3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="00DA1AC7"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="00BB18B5"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Трикотаж высочайшего качества из смеси хлопка с полиэстером</w:t>
                  </w:r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Трикотаж высочайшего качества из смеси хлопка с полиэстером. Текстурированное латексное покрытие ладонной части и пальцев, 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 xml:space="preserve">обеспечивающее хорошее </w:t>
                  </w:r>
                  <w:proofErr w:type="gramStart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сцепление</w:t>
                  </w:r>
                  <w:proofErr w:type="gramEnd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как с сухими, так и с влажными поверхностями.</w:t>
                  </w:r>
                </w:p>
              </w:tc>
            </w:tr>
            <w:tr w:rsidR="00DA1AC7" w:rsidRPr="00A265F2" w:rsidTr="00232884">
              <w:trPr>
                <w:gridAfter w:val="2"/>
                <w:wAfter w:w="850" w:type="dxa"/>
              </w:trPr>
              <w:tc>
                <w:tcPr>
                  <w:tcW w:w="486" w:type="dxa"/>
                </w:tcPr>
                <w:p w:rsidR="00DA1AC7" w:rsidRPr="00A265F2" w:rsidRDefault="00DA1AC7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27</w:t>
                  </w:r>
                </w:p>
              </w:tc>
              <w:tc>
                <w:tcPr>
                  <w:tcW w:w="2236" w:type="dxa"/>
                </w:tcPr>
                <w:p w:rsidR="00DA1AC7" w:rsidRPr="00A265F2" w:rsidRDefault="00DA1AC7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Перчатки трикотажные с точечным покрытием </w:t>
                  </w:r>
                </w:p>
              </w:tc>
              <w:tc>
                <w:tcPr>
                  <w:tcW w:w="6804" w:type="dxa"/>
                  <w:vAlign w:val="bottom"/>
                </w:tcPr>
                <w:p w:rsidR="00D523BB" w:rsidRPr="00A265F2" w:rsidRDefault="004E7BD5" w:rsidP="00D523BB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="00DA1AC7"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 </w:t>
                  </w:r>
                  <w:r w:rsidR="00D523BB"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Смесовая пряжа  (хлопок 80% + полиэстер 20%), вес пары: около 34 г. Точечное полимерное покрытие улучшает сцепные свойства и укрепляет наладонную часть. В самых нагруженных местах – на подушечках пальцев – заливка сплошным слоем.</w:t>
                  </w:r>
                </w:p>
                <w:p w:rsidR="00DA1AC7" w:rsidRPr="00A265F2" w:rsidRDefault="00DA1AC7" w:rsidP="00DC6862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DA1AC7" w:rsidRPr="00A265F2" w:rsidTr="00232884">
              <w:trPr>
                <w:gridAfter w:val="2"/>
                <w:wAfter w:w="850" w:type="dxa"/>
              </w:trPr>
              <w:tc>
                <w:tcPr>
                  <w:tcW w:w="486" w:type="dxa"/>
                </w:tcPr>
                <w:p w:rsidR="00DA1AC7" w:rsidRPr="00A265F2" w:rsidRDefault="00DA1AC7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28</w:t>
                  </w:r>
                </w:p>
              </w:tc>
              <w:tc>
                <w:tcPr>
                  <w:tcW w:w="2236" w:type="dxa"/>
                </w:tcPr>
                <w:p w:rsidR="00DA1AC7" w:rsidRPr="00A265F2" w:rsidRDefault="00DA1AC7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Подшлемник под каску</w:t>
                  </w:r>
                </w:p>
              </w:tc>
              <w:tc>
                <w:tcPr>
                  <w:tcW w:w="6804" w:type="dxa"/>
                  <w:vAlign w:val="bottom"/>
                </w:tcPr>
                <w:p w:rsidR="00393984" w:rsidRPr="00A265F2" w:rsidRDefault="004E7BD5" w:rsidP="00393984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="00DA1AC7"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 Цвет: черный. Состав: 50% шерсть, 50% синтетика. Безразмерный.</w:t>
                  </w:r>
                  <w:r w:rsidR="00393984"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gramStart"/>
                  <w:r w:rsidR="00393984"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Предназначен</w:t>
                  </w:r>
                  <w:proofErr w:type="gramEnd"/>
                  <w:r w:rsidR="00393984"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для защиты головы в условиях пониженных температур. Для рабочих строительных специальностей. Цвет: черный. Состав: 50% шерсть, 50% синтетика. Безразмерный. ТУ 8490-001-84222697–02.  </w:t>
                  </w:r>
                </w:p>
                <w:p w:rsidR="00DA1AC7" w:rsidRPr="00A265F2" w:rsidRDefault="00DA1AC7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DA1AC7" w:rsidRPr="00A265F2" w:rsidTr="00232884">
              <w:trPr>
                <w:gridAfter w:val="2"/>
                <w:wAfter w:w="850" w:type="dxa"/>
              </w:trPr>
              <w:tc>
                <w:tcPr>
                  <w:tcW w:w="486" w:type="dxa"/>
                </w:tcPr>
                <w:p w:rsidR="00DA1AC7" w:rsidRPr="00A265F2" w:rsidRDefault="00DA1AC7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29</w:t>
                  </w:r>
                </w:p>
              </w:tc>
              <w:tc>
                <w:tcPr>
                  <w:tcW w:w="2236" w:type="dxa"/>
                </w:tcPr>
                <w:p w:rsidR="00DA1AC7" w:rsidRPr="00A265F2" w:rsidRDefault="00DA1AC7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Подшлемник под каску (с однослойным или трехслойным утеплителем)</w:t>
                  </w:r>
                </w:p>
              </w:tc>
              <w:tc>
                <w:tcPr>
                  <w:tcW w:w="6804" w:type="dxa"/>
                  <w:vAlign w:val="bottom"/>
                </w:tcPr>
                <w:p w:rsidR="00B63798" w:rsidRPr="00A265F2" w:rsidRDefault="00B63798" w:rsidP="00B6379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="00DA1AC7"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Из полушерстяной пряжи</w:t>
                  </w:r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Цвет: черный. ОСТ 17-635–87. Назначение: защита от ОПЗ.</w:t>
                  </w:r>
                </w:p>
                <w:p w:rsidR="00DA1AC7" w:rsidRPr="00A265F2" w:rsidRDefault="00DA1AC7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DA1AC7" w:rsidRPr="00A265F2" w:rsidTr="00232884">
              <w:trPr>
                <w:gridAfter w:val="2"/>
                <w:wAfter w:w="850" w:type="dxa"/>
              </w:trPr>
              <w:tc>
                <w:tcPr>
                  <w:tcW w:w="486" w:type="dxa"/>
                </w:tcPr>
                <w:p w:rsidR="00DA1AC7" w:rsidRPr="00A265F2" w:rsidRDefault="00DA1AC7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30</w:t>
                  </w:r>
                </w:p>
              </w:tc>
              <w:tc>
                <w:tcPr>
                  <w:tcW w:w="2236" w:type="dxa"/>
                </w:tcPr>
                <w:p w:rsidR="00DA1AC7" w:rsidRPr="00A265F2" w:rsidRDefault="00DA1AC7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Сапоги резиновые с </w:t>
                  </w:r>
                  <w:proofErr w:type="gramStart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жестким</w:t>
                  </w:r>
                  <w:proofErr w:type="gramEnd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подноском</w:t>
                  </w:r>
                  <w:proofErr w:type="spellEnd"/>
                </w:p>
              </w:tc>
              <w:tc>
                <w:tcPr>
                  <w:tcW w:w="6804" w:type="dxa"/>
                  <w:vAlign w:val="bottom"/>
                </w:tcPr>
                <w:p w:rsidR="00DA1AC7" w:rsidRPr="00A265F2" w:rsidRDefault="00BB6E2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="00B63798"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="00B63798"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Изготовлены из литой резины.</w:t>
                  </w:r>
                  <w:proofErr w:type="gramEnd"/>
                  <w:r w:rsidR="00B63798"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Внутреннее тканевое покрытие. Рифленая подошва препятствует скольжению. Материал: резина. Цвет: черный.</w:t>
                  </w:r>
                  <w:r w:rsidR="00B63798"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 </w:t>
                  </w:r>
                </w:p>
              </w:tc>
            </w:tr>
            <w:tr w:rsidR="0018169E" w:rsidRPr="00A265F2" w:rsidTr="00232884">
              <w:trPr>
                <w:gridAfter w:val="2"/>
                <w:wAfter w:w="850" w:type="dxa"/>
              </w:trPr>
              <w:tc>
                <w:tcPr>
                  <w:tcW w:w="486" w:type="dxa"/>
                </w:tcPr>
                <w:p w:rsidR="0018169E" w:rsidRPr="00A265F2" w:rsidRDefault="0018169E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31</w:t>
                  </w:r>
                </w:p>
              </w:tc>
              <w:tc>
                <w:tcPr>
                  <w:tcW w:w="2236" w:type="dxa"/>
                </w:tcPr>
                <w:p w:rsidR="0018169E" w:rsidRPr="00A265F2" w:rsidRDefault="0018169E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Ботинки кожаные с </w:t>
                  </w:r>
                  <w:proofErr w:type="gramStart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жестким</w:t>
                  </w:r>
                  <w:proofErr w:type="gramEnd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подноском</w:t>
                  </w:r>
                  <w:proofErr w:type="spellEnd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или сапоги кожаные с жестким </w:t>
                  </w:r>
                  <w:proofErr w:type="spellStart"/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подноском</w:t>
                  </w:r>
                  <w:proofErr w:type="spellEnd"/>
                </w:p>
              </w:tc>
              <w:tc>
                <w:tcPr>
                  <w:tcW w:w="6804" w:type="dxa"/>
                  <w:vAlign w:val="bottom"/>
                </w:tcPr>
                <w:p w:rsidR="0018169E" w:rsidRPr="00A265F2" w:rsidRDefault="00BB6E28" w:rsidP="003806D3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A265F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Сапоги комбинированные, союзка и задник из натуральной кожи (юфти), голенище из кирзы. Подошва из </w:t>
                  </w:r>
                  <w:proofErr w:type="spellStart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термополиуретана</w:t>
                  </w:r>
                  <w:proofErr w:type="spellEnd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(ТПУ) </w:t>
                  </w:r>
                  <w:proofErr w:type="spellStart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маслобензостойкая</w:t>
                  </w:r>
                  <w:proofErr w:type="spellEnd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антистатичная</w:t>
                  </w:r>
                  <w:proofErr w:type="spellEnd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износоустойчивая</w:t>
                  </w:r>
                  <w:proofErr w:type="gramStart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.Т</w:t>
                  </w:r>
                  <w:proofErr w:type="gramEnd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емпературный</w:t>
                  </w:r>
                  <w:proofErr w:type="spellEnd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диапозон</w:t>
                  </w:r>
                  <w:proofErr w:type="spellEnd"/>
                  <w:r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-20С до +150С. Литьевой метод крепления подошвы. Цвет: Черный.</w:t>
                  </w:r>
                </w:p>
              </w:tc>
            </w:tr>
            <w:tr w:rsidR="0018169E" w:rsidRPr="00A265F2" w:rsidTr="00232884">
              <w:trPr>
                <w:gridAfter w:val="2"/>
                <w:wAfter w:w="850" w:type="dxa"/>
              </w:trPr>
              <w:tc>
                <w:tcPr>
                  <w:tcW w:w="486" w:type="dxa"/>
                </w:tcPr>
                <w:p w:rsidR="0018169E" w:rsidRPr="00A265F2" w:rsidRDefault="0018169E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32</w:t>
                  </w:r>
                </w:p>
              </w:tc>
              <w:tc>
                <w:tcPr>
                  <w:tcW w:w="2236" w:type="dxa"/>
                </w:tcPr>
                <w:p w:rsidR="0018169E" w:rsidRPr="00A265F2" w:rsidRDefault="0018169E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Туфли кожаные или тапочки кожаные</w:t>
                  </w:r>
                </w:p>
              </w:tc>
              <w:tc>
                <w:tcPr>
                  <w:tcW w:w="6804" w:type="dxa"/>
                  <w:vAlign w:val="bottom"/>
                </w:tcPr>
                <w:p w:rsidR="0018169E" w:rsidRPr="00A265F2" w:rsidRDefault="0018169E" w:rsidP="003806D3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Туфли женские кожаные с</w:t>
                  </w:r>
                  <w:r w:rsidR="003806D3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задником,  натуральная кожа,</w:t>
                  </w: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ПВХ</w:t>
                  </w:r>
                  <w:r w:rsidR="00255C29"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Комфортные туфли из натуральной кожи. Подошва из </w:t>
                  </w:r>
                  <w:proofErr w:type="gramStart"/>
                  <w:r w:rsidR="00255C29"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износоустойчивого</w:t>
                  </w:r>
                  <w:proofErr w:type="gramEnd"/>
                  <w:r w:rsidR="00255C29"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ПВХ. Стелька из натуральной кожи. Усилитель внутри пяточной части из спилка обеспечивает жесткость пятки. Материал верха: натуральная кожа. Подошва: </w:t>
                  </w:r>
                  <w:proofErr w:type="gramStart"/>
                  <w:r w:rsidR="00255C29"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облегченный</w:t>
                  </w:r>
                  <w:proofErr w:type="gramEnd"/>
                  <w:r w:rsidR="00255C29"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ПВХ. Цвет: белый.  </w:t>
                  </w:r>
                </w:p>
              </w:tc>
            </w:tr>
            <w:tr w:rsidR="0018169E" w:rsidRPr="00A265F2" w:rsidTr="00232884">
              <w:trPr>
                <w:gridAfter w:val="2"/>
                <w:wAfter w:w="850" w:type="dxa"/>
              </w:trPr>
              <w:tc>
                <w:tcPr>
                  <w:tcW w:w="486" w:type="dxa"/>
                </w:tcPr>
                <w:p w:rsidR="0018169E" w:rsidRPr="00A265F2" w:rsidRDefault="0018169E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33</w:t>
                  </w:r>
                </w:p>
              </w:tc>
              <w:tc>
                <w:tcPr>
                  <w:tcW w:w="2236" w:type="dxa"/>
                </w:tcPr>
                <w:p w:rsidR="0018169E" w:rsidRPr="00A265F2" w:rsidRDefault="0018169E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Туфли кожаные или тапочки кожаные</w:t>
                  </w:r>
                </w:p>
              </w:tc>
              <w:tc>
                <w:tcPr>
                  <w:tcW w:w="6804" w:type="dxa"/>
                  <w:vAlign w:val="bottom"/>
                </w:tcPr>
                <w:p w:rsidR="0018169E" w:rsidRPr="00A265F2" w:rsidRDefault="0018169E" w:rsidP="003806D3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Ту</w:t>
                  </w:r>
                  <w:r w:rsidR="003806D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фли женские кожаные с задником.</w:t>
                  </w: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Натуральная  кожа,   ПВХ</w:t>
                  </w:r>
                  <w:r w:rsidR="0015142A"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Комфортные туфли из натуральной кожи. Оснащены ремешком для регулировки и фиксации на ноге (может использоваться в двух положениях). Материал верха: кожа. Подошва: </w:t>
                  </w:r>
                  <w:proofErr w:type="gramStart"/>
                  <w:r w:rsidR="0015142A"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облегченный</w:t>
                  </w:r>
                  <w:proofErr w:type="gramEnd"/>
                  <w:r w:rsidR="0015142A"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ПВХ. Цвет: белый.</w:t>
                  </w:r>
                </w:p>
              </w:tc>
            </w:tr>
            <w:tr w:rsidR="0018169E" w:rsidRPr="00A265F2" w:rsidTr="00232884">
              <w:trPr>
                <w:gridAfter w:val="2"/>
                <w:wAfter w:w="850" w:type="dxa"/>
              </w:trPr>
              <w:tc>
                <w:tcPr>
                  <w:tcW w:w="486" w:type="dxa"/>
                </w:tcPr>
                <w:p w:rsidR="0018169E" w:rsidRPr="00A265F2" w:rsidRDefault="0018169E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34</w:t>
                  </w:r>
                </w:p>
              </w:tc>
              <w:tc>
                <w:tcPr>
                  <w:tcW w:w="2236" w:type="dxa"/>
                </w:tcPr>
                <w:p w:rsidR="0018169E" w:rsidRPr="00A265F2" w:rsidRDefault="0018169E" w:rsidP="00902E1B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265F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Сумка  электромонтёра</w:t>
                  </w:r>
                </w:p>
              </w:tc>
              <w:tc>
                <w:tcPr>
                  <w:tcW w:w="6804" w:type="dxa"/>
                  <w:vAlign w:val="bottom"/>
                </w:tcPr>
                <w:p w:rsidR="0018169E" w:rsidRPr="00A265F2" w:rsidRDefault="0018169E" w:rsidP="003806D3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265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Сумка  электромонтера в комплекте с ремнем.  Капроновая  ткань</w:t>
                  </w:r>
                  <w:r w:rsidR="0015142A" w:rsidRPr="00A265F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СУМКА электромонтера из капроновой ткани СЭМ-03 в комплекте с ремнем. </w:t>
                  </w:r>
                  <w:r w:rsidR="0015142A" w:rsidRPr="00A265F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Вес 0,43кг.</w:t>
                  </w:r>
                </w:p>
                <w:p w:rsidR="0018169E" w:rsidRPr="00A265F2" w:rsidRDefault="0018169E" w:rsidP="003806D3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854060" w:rsidRPr="00A265F2" w:rsidRDefault="00854060" w:rsidP="00E961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5B4FAC" w:rsidRPr="00A265F2" w:rsidTr="00FE477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A265F2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65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Подраздел 4.2. Требования к надежности</w:t>
            </w:r>
          </w:p>
        </w:tc>
      </w:tr>
      <w:tr w:rsidR="005B4FAC" w:rsidRPr="00A265F2" w:rsidTr="00FE477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A265F2" w:rsidRDefault="005B4FAC" w:rsidP="00E906D1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C5A19" w:rsidRPr="00A265F2" w:rsidRDefault="00BC5A19" w:rsidP="00BC5A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Минимальный срок службы </w:t>
            </w:r>
            <w:r w:rsidR="00A276A4"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спецодежды </w:t>
            </w:r>
            <w:r w:rsidR="008910F6"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—  не менее </w:t>
            </w:r>
            <w:r w:rsidR="00FD626D"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1,5 </w:t>
            </w:r>
            <w:r w:rsidR="008910F6"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лет. </w:t>
            </w:r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8910F6" w:rsidRPr="00A265F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соответствии с ГОСТом на данный вид продукции.</w:t>
            </w:r>
          </w:p>
          <w:p w:rsidR="00E961EE" w:rsidRPr="00A265F2" w:rsidRDefault="00E961EE" w:rsidP="008825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5B4FAC" w:rsidRPr="00A265F2" w:rsidTr="00FE477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A265F2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5B4FAC" w:rsidRPr="00A265F2" w:rsidTr="00FE477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A265F2" w:rsidRDefault="004F1873" w:rsidP="005B4FAC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left="34" w:righ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Требования отсутствуют</w:t>
            </w:r>
          </w:p>
        </w:tc>
      </w:tr>
      <w:tr w:rsidR="005B4FAC" w:rsidRPr="00A265F2" w:rsidTr="00FE477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A265F2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 Требования к маркировке</w:t>
            </w:r>
          </w:p>
        </w:tc>
      </w:tr>
      <w:tr w:rsidR="005B4FAC" w:rsidRPr="00A265F2" w:rsidTr="00FE477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A265F2" w:rsidRDefault="008910F6" w:rsidP="008910F6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882576"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265F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Маркировка спецодежды должна соответствовать требованиям ГОСТ 12.4.115, ГОСТ </w:t>
            </w:r>
            <w:proofErr w:type="gramStart"/>
            <w:r w:rsidRPr="00A265F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proofErr w:type="gramEnd"/>
            <w:r w:rsidRPr="00A265F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12.4.218 с указанием класса защиты. Маркировка упаковки должна строго соответствовать маркировке Товара. Маркировка Товара должна содержать: наименование изделия, наименование фирмы изготовителя, местонахождение изготовителя.</w:t>
            </w:r>
          </w:p>
        </w:tc>
      </w:tr>
      <w:tr w:rsidR="005B4FAC" w:rsidRPr="00A265F2" w:rsidTr="00FE477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A265F2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4.5 Требования к упаковке</w:t>
            </w:r>
          </w:p>
        </w:tc>
      </w:tr>
      <w:tr w:rsidR="005B4FAC" w:rsidRPr="00A265F2" w:rsidTr="00FE477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802" w:rsidRPr="00A265F2" w:rsidRDefault="006B1802" w:rsidP="006B1802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Упаковка готовых изделий - по ГОСТ 10581 (в части спецодежды).</w:t>
            </w:r>
          </w:p>
          <w:p w:rsidR="006B1802" w:rsidRPr="00A265F2" w:rsidRDefault="006B1802" w:rsidP="006B1802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 Упаковка не должна иметь повреждений и следов вскрытия.</w:t>
            </w:r>
          </w:p>
          <w:p w:rsidR="006B1802" w:rsidRPr="00A265F2" w:rsidRDefault="006B1802" w:rsidP="006B1802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Во избежание пересортицы размерного ряда, все элементы костюмов,  должны быть упакованы каждый комплект в отдельной упаковке. </w:t>
            </w:r>
            <w:proofErr w:type="gramStart"/>
            <w:r w:rsidRPr="00A265F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Костюмы, упакованные в раздельных упаковках не принимаются</w:t>
            </w:r>
            <w:proofErr w:type="gramEnd"/>
            <w:r w:rsidRPr="00A265F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6B1802" w:rsidRPr="00A265F2" w:rsidRDefault="006B1802" w:rsidP="006B18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Продукция поставляется, водо- и пыленепроницаемой упаковке.   </w:t>
            </w:r>
          </w:p>
          <w:p w:rsidR="005B4FAC" w:rsidRPr="00A265F2" w:rsidRDefault="006B1802" w:rsidP="003806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Упаковка и маркировка товара должны соответствовать требованиям ГОСТа, а упаковка и маркировка импортного товара - международным стандартам упаковки. Маркировка товара должна содержать: наименование изделия, наименование фирмы- изготовителя, юридический адрес изготовителя, дату выпуска и гарантийный срок службы.  Маркировка упаковки должна строго соответствовать маркировке товара.  Упаковка должна обеспечивать сохранность товара при транспортировке и </w:t>
            </w:r>
            <w:proofErr w:type="spellStart"/>
            <w:proofErr w:type="gramStart"/>
            <w:r w:rsidRPr="00A265F2">
              <w:rPr>
                <w:rFonts w:ascii="Times New Roman" w:hAnsi="Times New Roman" w:cs="Times New Roman"/>
                <w:sz w:val="28"/>
                <w:szCs w:val="28"/>
              </w:rPr>
              <w:t>погрузо</w:t>
            </w:r>
            <w:proofErr w:type="spellEnd"/>
            <w:r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- разгрузочных</w:t>
            </w:r>
            <w:proofErr w:type="gramEnd"/>
            <w:r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работах к конечному месту эксплуатации.</w:t>
            </w:r>
          </w:p>
        </w:tc>
      </w:tr>
    </w:tbl>
    <w:p w:rsidR="005B4FAC" w:rsidRPr="00A265F2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1802" w:rsidRPr="00A265F2" w:rsidRDefault="006B1802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265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A265F2" w:rsidTr="00902E1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4FAC" w:rsidRPr="00A265F2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9A37C8" w:rsidRPr="00A265F2" w:rsidTr="00902E1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802" w:rsidRPr="00A265F2" w:rsidRDefault="001669B8" w:rsidP="006B18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B1802" w:rsidRPr="00A265F2">
              <w:rPr>
                <w:rFonts w:ascii="Times New Roman" w:hAnsi="Times New Roman" w:cs="Times New Roman"/>
                <w:sz w:val="28"/>
                <w:szCs w:val="28"/>
              </w:rPr>
              <w:t>Приемка товара по внешнему виду, количеству и качеству производится на складе Покупателя не позднее 10-дневного срока со дня получения товара на складе Покупателя и оформляется двусторонним Актом приемки-передачи Товара. Разгрузка продукции должна осуществляться на склад предприятия</w:t>
            </w:r>
            <w:proofErr w:type="gramStart"/>
            <w:r w:rsidR="006B1802"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="006B1802"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7F70D4" w:rsidRPr="00A265F2" w:rsidRDefault="001669B8" w:rsidP="007F70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 w:rsidR="00BE7788"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Приемка продукции осуществляется при наличии пакета документов подтверждающих разрешение на применение, соответствие ГОСТам</w:t>
            </w:r>
            <w:proofErr w:type="gramStart"/>
            <w:r w:rsidR="00BE7788"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,</w:t>
            </w:r>
            <w:proofErr w:type="gramEnd"/>
            <w:r w:rsidR="00BE7788"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ТУ и согласно спецификации. </w:t>
            </w:r>
            <w:proofErr w:type="gramStart"/>
            <w:r w:rsidR="00BE7788" w:rsidRPr="00A265F2">
              <w:rPr>
                <w:rFonts w:ascii="Times New Roman" w:hAnsi="Times New Roman" w:cs="Times New Roman"/>
                <w:sz w:val="28"/>
                <w:szCs w:val="28"/>
              </w:rPr>
              <w:t>ТМЦ считается поставленным Поставщиком и принятым Покупателем при условии его соответствия  количеству, в соответствии с количеством, указанным в Спецификации (Приложение № 1 к настоящему Договору) и товаротранспортной накладной; качеству и ассортименту, в соответствии с сертификатом качества, если при принятии ТМЦ, согласно пункту 4.3 настоящего договора, Покупатель не заявит претензии по количеству и/или качеству поставляемого ТМЦ.</w:t>
            </w:r>
            <w:proofErr w:type="gramEnd"/>
          </w:p>
          <w:p w:rsidR="00F419D2" w:rsidRPr="00A265F2" w:rsidRDefault="00F419D2" w:rsidP="009A37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>Поставщик обязан согласовать с Заказчиком точное время и дату поставки (если последняя не</w:t>
            </w:r>
            <w:r w:rsidR="007F70D4"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>зафиксирована в Графике поставки</w:t>
            </w:r>
            <w:proofErr w:type="gramStart"/>
            <w:r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31EC9" w:rsidRPr="00A265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931EC9"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>Поставщик поставляет товары Заказчику собственным транспортом или с привлечением</w:t>
            </w:r>
            <w:r w:rsidR="00931EC9"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>транспорта третьих лиц за свой счет.</w:t>
            </w:r>
            <w:r w:rsidR="00931EC9"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>Товары, поставляемые Поставщиком Заказчику, должны соответствовать техническим</w:t>
            </w:r>
            <w:r w:rsidR="00931EC9"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характеристикам, указанным в </w:t>
            </w:r>
            <w:r w:rsidRPr="00A265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приложении</w:t>
            </w:r>
          </w:p>
        </w:tc>
      </w:tr>
      <w:tr w:rsidR="005B4FAC" w:rsidRPr="00A265F2" w:rsidTr="00902E1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A265F2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A37C8" w:rsidRPr="00A265F2" w:rsidTr="00902E1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690C" w:rsidRPr="00A265F2" w:rsidRDefault="009A37C8" w:rsidP="009A37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Пакет документов подтверждающих разрешение на применение, соответствие ГОСТам и ТУ </w:t>
            </w:r>
            <w:r w:rsidR="00BB3AA7"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продукции</w:t>
            </w:r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РФ. Должен быть на русском языке или заверенный нотариально перевод на русский язык и содержать:</w:t>
            </w:r>
          </w:p>
          <w:p w:rsidR="009A37C8" w:rsidRPr="00A265F2" w:rsidRDefault="0075690C" w:rsidP="009A37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9A37C8"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Заверенные копии сертификатов соответствия (производителем или поставщиком),</w:t>
            </w:r>
          </w:p>
          <w:p w:rsidR="002B3117" w:rsidRPr="00A265F2" w:rsidRDefault="009A37C8" w:rsidP="009A37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Паспорт или формуляр с отметкой о проведении заводских испытаний заводом изготовителем и печатью ОТК (отдела технического контроля), предоставляемых гарантийных обязательствах не менее 12 месяцев  </w:t>
            </w:r>
          </w:p>
          <w:p w:rsidR="009A37C8" w:rsidRPr="00A265F2" w:rsidRDefault="009A37C8" w:rsidP="009A37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Поставщик обязуется предоставить</w:t>
            </w:r>
            <w:r w:rsidR="0027524A"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 момент поставки</w:t>
            </w:r>
            <w:proofErr w:type="gramStart"/>
            <w:r w:rsidR="0027524A"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</w:t>
            </w:r>
            <w:proofErr w:type="gramEnd"/>
          </w:p>
          <w:p w:rsidR="009A37C8" w:rsidRPr="00A265F2" w:rsidRDefault="009A37C8" w:rsidP="009A37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товар в соответствии  со  спецификацией;</w:t>
            </w:r>
          </w:p>
          <w:p w:rsidR="009A37C8" w:rsidRPr="00A265F2" w:rsidRDefault="009A37C8" w:rsidP="009A37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сертификат о качестве товара;</w:t>
            </w:r>
          </w:p>
          <w:p w:rsidR="009A37C8" w:rsidRPr="00A265F2" w:rsidRDefault="009A37C8" w:rsidP="009A37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сертификата соответствия ГОСТам; </w:t>
            </w:r>
          </w:p>
          <w:p w:rsidR="009A37C8" w:rsidRPr="00A265F2" w:rsidRDefault="009A37C8" w:rsidP="009A37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технические данные и паспорта;</w:t>
            </w:r>
          </w:p>
        </w:tc>
      </w:tr>
    </w:tbl>
    <w:p w:rsidR="005B4FAC" w:rsidRPr="00A265F2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265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A265F2" w:rsidTr="00902E1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524A" w:rsidRPr="00A265F2" w:rsidRDefault="0027524A" w:rsidP="008368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Транспортирование готовых изделий - по ГОСТ 10581 (в части спецодежды).</w:t>
            </w:r>
          </w:p>
          <w:p w:rsidR="00931EC9" w:rsidRPr="00A265F2" w:rsidRDefault="00931EC9" w:rsidP="008368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>Поставщик поставляет товары Заказчику собственным автотранспортом или с привлечением автотранспорта третьих лиц за свой счет.</w:t>
            </w:r>
          </w:p>
          <w:p w:rsidR="008368D3" w:rsidRPr="00A265F2" w:rsidRDefault="008368D3" w:rsidP="008368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Продукция поставляется, в невскрытой заводской упаковке с маркировкой завода изготовителя, с приложением упаковочного листа.</w:t>
            </w:r>
          </w:p>
          <w:p w:rsidR="008368D3" w:rsidRPr="00A265F2" w:rsidRDefault="008368D3" w:rsidP="008368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 транспортировании, а также во время погрузки и разгрузки, должны выполняться все меры предосторожности в соответствии с маркировкой и надписями на транспортной упаковке.</w:t>
            </w:r>
          </w:p>
          <w:p w:rsidR="005B4FAC" w:rsidRPr="00A265F2" w:rsidRDefault="008368D3" w:rsidP="00BA332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Поставку продукции произвести с комплектом документации, в соответствии разделом 5. настоящего технического задания, на поставляемую</w:t>
            </w:r>
            <w:r w:rsidR="0075690C"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продукцию</w:t>
            </w:r>
            <w:r w:rsidR="00E565DD"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</w:t>
            </w:r>
            <w:r w:rsidR="00BA332B"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5B4FAC" w:rsidRPr="00A265F2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265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A265F2" w:rsidTr="00902E1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7541" w:rsidRPr="00A265F2" w:rsidRDefault="001B7541" w:rsidP="009A37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Хранение готовых изделий - по ГОСТ 10581 (в части спецодежды).</w:t>
            </w:r>
          </w:p>
          <w:p w:rsidR="005B4FAC" w:rsidRPr="00A265F2" w:rsidRDefault="001C1AD3" w:rsidP="009A37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65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Поступившие на склад спецодежда, </w:t>
            </w:r>
            <w:proofErr w:type="spellStart"/>
            <w:r w:rsidRPr="00A265F2">
              <w:rPr>
                <w:rFonts w:ascii="Times New Roman" w:hAnsi="Times New Roman" w:cs="Times New Roman"/>
                <w:sz w:val="28"/>
                <w:szCs w:val="28"/>
              </w:rPr>
              <w:t>спецобувь</w:t>
            </w:r>
            <w:proofErr w:type="spellEnd"/>
            <w:r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и другие средства индивидуальной защиты должны храниться в отдельных сухих помещениях, изолированно от каких-либо других предметов и </w:t>
            </w:r>
            <w:bookmarkStart w:id="2" w:name="6f861"/>
            <w:bookmarkEnd w:id="2"/>
            <w:r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материалов, </w:t>
            </w:r>
            <w:proofErr w:type="gramStart"/>
            <w:r w:rsidRPr="00A265F2">
              <w:rPr>
                <w:rFonts w:ascii="Times New Roman" w:hAnsi="Times New Roman" w:cs="Times New Roman"/>
                <w:sz w:val="28"/>
                <w:szCs w:val="28"/>
              </w:rPr>
              <w:t>рассортированными</w:t>
            </w:r>
            <w:proofErr w:type="gramEnd"/>
            <w:r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по видам, ростам и защитным свойствам.</w:t>
            </w:r>
          </w:p>
        </w:tc>
      </w:tr>
    </w:tbl>
    <w:p w:rsidR="005B4FAC" w:rsidRPr="00A265F2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265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A265F2" w:rsidTr="00902E1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3C0B" w:rsidRPr="00A265F2" w:rsidRDefault="00EB3C0B" w:rsidP="00E57D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B3C0B" w:rsidRPr="00A265F2" w:rsidRDefault="00EB3C0B" w:rsidP="00EB3C0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Предлагаемый к поставке Товар должен соответствовать требованиям стандартов указанных в тексте настоящего технического задания.</w:t>
            </w:r>
          </w:p>
          <w:p w:rsidR="00C8766F" w:rsidRPr="00A265F2" w:rsidRDefault="002B3117" w:rsidP="00E57D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Гарантийный срок  на продукцию устанавливается поставщиком не менее 12 (двенадцати) месяцев. Гарантия предоставляется на весь объем товара по контракту.</w:t>
            </w:r>
            <w:r w:rsidR="005005B3"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D5AEB" w:rsidRPr="00A265F2">
              <w:rPr>
                <w:rFonts w:ascii="Times New Roman" w:hAnsi="Times New Roman" w:cs="Times New Roman"/>
                <w:sz w:val="28"/>
                <w:szCs w:val="28"/>
              </w:rPr>
              <w:t>Поставщ</w:t>
            </w:r>
            <w:r w:rsidR="005005B3" w:rsidRPr="00A265F2">
              <w:rPr>
                <w:rFonts w:ascii="Times New Roman" w:hAnsi="Times New Roman" w:cs="Times New Roman"/>
                <w:sz w:val="28"/>
                <w:szCs w:val="28"/>
              </w:rPr>
              <w:t>ик гарантирует качество и безопасность поставляемого товара в соответствии с</w:t>
            </w:r>
            <w:r w:rsidR="00E57D79"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005B3" w:rsidRPr="00A265F2">
              <w:rPr>
                <w:rFonts w:ascii="Times New Roman" w:hAnsi="Times New Roman" w:cs="Times New Roman"/>
                <w:sz w:val="28"/>
                <w:szCs w:val="28"/>
              </w:rPr>
              <w:t>действующими стандартами, утвержденными в отношении данного вида товара, и наличием</w:t>
            </w:r>
            <w:r w:rsidR="00E57D79"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005B3" w:rsidRPr="00A265F2">
              <w:rPr>
                <w:rFonts w:ascii="Times New Roman" w:hAnsi="Times New Roman" w:cs="Times New Roman"/>
                <w:sz w:val="28"/>
                <w:szCs w:val="28"/>
              </w:rPr>
              <w:t>сертификатов, обязательных для данного вида товара, оформленных в соответствии с действующим</w:t>
            </w:r>
            <w:r w:rsidR="00E57D79"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61F56">
              <w:rPr>
                <w:rFonts w:ascii="Times New Roman" w:hAnsi="Times New Roman" w:cs="Times New Roman"/>
                <w:sz w:val="28"/>
                <w:szCs w:val="28"/>
              </w:rPr>
              <w:t>российским законодательством.</w:t>
            </w:r>
          </w:p>
          <w:p w:rsidR="005005B3" w:rsidRPr="00A265F2" w:rsidRDefault="005005B3" w:rsidP="00E57D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Качество товара, поставляемого по настоящему Контракту, должно соответствовать</w:t>
            </w:r>
            <w:r w:rsidR="00E57D79"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>установленным в Российской Федерации государственным стандартам, техническим регламентам</w:t>
            </w:r>
          </w:p>
          <w:p w:rsidR="00C8766F" w:rsidRPr="00A265F2" w:rsidRDefault="005005B3" w:rsidP="00E57D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или техническим условиям изготовителей поставляемого товара и требованиям </w:t>
            </w:r>
            <w:r w:rsidR="00E57D79"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>Контракта</w:t>
            </w:r>
            <w:r w:rsidR="00E57D79" w:rsidRPr="00A265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005B3" w:rsidRPr="00A265F2" w:rsidRDefault="005005B3" w:rsidP="00E57D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>На поставляемый товар Поставщик предоставляет гарантию качества в соответствии с</w:t>
            </w:r>
            <w:r w:rsidR="00E57D79"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>нормативными документами на данный вид товара</w:t>
            </w:r>
            <w:r w:rsidR="00E57D79"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</w:p>
          <w:p w:rsidR="005B4FAC" w:rsidRPr="00A265F2" w:rsidRDefault="005005B3" w:rsidP="00E57D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>Наличие гарантии качества удостоверяется выдачей Поставщиком гарантийного талона</w:t>
            </w:r>
            <w:r w:rsidR="00E57D79"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>(сертификата) или проставлением</w:t>
            </w:r>
            <w:r w:rsidR="00E57D79"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соответствующей записи на маркировочном ярлыке поставленного товара.</w:t>
            </w:r>
          </w:p>
          <w:p w:rsidR="00FD5AEB" w:rsidRPr="00A265F2" w:rsidRDefault="00FD5AEB" w:rsidP="00FD5AE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A265F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Поставщик обязан за свой счет в течение 5 (пяти) календарных дней с даты получения факсимильного уведомления о несоответствии товара от Заказчика произвести замену указанного Товара на аналогичный в соответствиями с условиями настоящего Договора.</w:t>
            </w:r>
            <w:proofErr w:type="gramEnd"/>
          </w:p>
        </w:tc>
      </w:tr>
    </w:tbl>
    <w:p w:rsidR="005B4FAC" w:rsidRPr="00A265F2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265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A265F2" w:rsidTr="00902E1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4FAC" w:rsidRPr="00A265F2" w:rsidRDefault="002B3117" w:rsidP="002B311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Устранение недостатков, согласно гарантийных обязательств, в срок до 45 календарных дней с момента получения акта рекламации. Все  расходы, связанные с устранением недостатков оборудования в течение гарантийного срока несет Поставщик</w:t>
            </w:r>
          </w:p>
        </w:tc>
      </w:tr>
    </w:tbl>
    <w:p w:rsidR="005B4FAC" w:rsidRPr="00A265F2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265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ЭКОЛОГИЧЕСКИЕ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A265F2" w:rsidTr="00902E1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4FAC" w:rsidRPr="00A265F2" w:rsidRDefault="00A93EF2" w:rsidP="005B4F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65F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Поставщик гарантирует Заказчику, что приобретённая им Продукция отвечает </w:t>
            </w:r>
            <w:r w:rsidRPr="00A265F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стандартам безопасности и качества, в соответствии с законодательством РФ и соответствует техническим характеристикам Товара, заявленным заводом- изготовителем.</w:t>
            </w:r>
          </w:p>
        </w:tc>
      </w:tr>
    </w:tbl>
    <w:p w:rsidR="005B4FAC" w:rsidRPr="00A265F2" w:rsidRDefault="005B4FAC" w:rsidP="008C3E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265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A265F2" w:rsidTr="00902E1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4FAC" w:rsidRPr="00A265F2" w:rsidRDefault="00DF14E8" w:rsidP="005B4FAC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65F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Поставщик гарантирует Заказчику, что приобретённая им Продукция отвечает стандартам безопасности и качества, в соответствии с законодательством РФ и соответствует техническим характеристикам Товара, заявленным заводом- изготовителем.</w:t>
            </w:r>
          </w:p>
        </w:tc>
      </w:tr>
    </w:tbl>
    <w:p w:rsidR="005B4FAC" w:rsidRPr="00A265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A265F2" w:rsidTr="00902E1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3EF2" w:rsidRPr="00A265F2" w:rsidRDefault="00493C67" w:rsidP="00A93EF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A93EF2" w:rsidRPr="00A265F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Качество и комплектность продукции должны соответствовать назначению продукции, требованиям, предъявляемым к техническим характеристикам продукции в стране производителя, а также действующим в РФ стандартам и техническим условиям.</w:t>
            </w:r>
          </w:p>
          <w:p w:rsidR="00A93EF2" w:rsidRPr="00A265F2" w:rsidRDefault="00A93EF2" w:rsidP="00A93EF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Качество продукции должно подтверждаться соответствующими документами: сертификаты соответствия, гигиенические заключения и другие документы в соответствии с законодательством РФ.</w:t>
            </w:r>
          </w:p>
          <w:p w:rsidR="00A93EF2" w:rsidRPr="00A265F2" w:rsidRDefault="00A93EF2" w:rsidP="00A93EF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Продукция должна быть новой и не бывшей в употреблении (в эксплуатации, в  консервации), не допускается поставка выставочных и/или опытных образцов.</w:t>
            </w:r>
          </w:p>
          <w:p w:rsidR="00BB3AA7" w:rsidRPr="00A265F2" w:rsidRDefault="00BB3AA7" w:rsidP="0075690C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5B4FAC" w:rsidRPr="00A265F2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265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ДОПОЛНИТЕЛЬНЫЕ (ИНЫЕ)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A265F2" w:rsidTr="00902E1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4FAC" w:rsidRPr="00A265F2" w:rsidRDefault="002B3117" w:rsidP="002B311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Требования отсутствуют</w:t>
            </w:r>
          </w:p>
        </w:tc>
      </w:tr>
    </w:tbl>
    <w:p w:rsidR="005B4FAC" w:rsidRPr="00A265F2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265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</w:t>
      </w:r>
      <w:r w:rsidR="00BB3AA7" w:rsidRPr="00A26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A26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ТРЕБОВАНИЕ К ФОРМЕ ПРЕДСТАВЛЯЕМОЙ ИНФОРМАЦИИ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5B4FAC" w:rsidRPr="00A265F2" w:rsidTr="003F4859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66F" w:rsidRPr="00A265F2" w:rsidRDefault="002B3117" w:rsidP="00D61F5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Вся предоставляемая документация должна быть на русском языке, в случае поставки продукции зарубежного производства должен быть предоставлен нотариально заверенный перевод на русский язык.</w:t>
            </w:r>
          </w:p>
          <w:p w:rsidR="008C3EF2" w:rsidRPr="00A265F2" w:rsidRDefault="008C3EF2" w:rsidP="002D3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2D357F"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Наличие опыта поставок кабельной продукции  на сумму не менее 30% начальной максимальной цены договора.</w:t>
            </w:r>
            <w:r w:rsidRPr="00A265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C8766F" w:rsidRPr="00A265F2" w:rsidRDefault="00C8766F" w:rsidP="002D3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C10002" w:rsidRPr="00A265F2" w:rsidRDefault="00C10002" w:rsidP="00A276A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pPr w:leftFromText="180" w:rightFromText="180" w:vertAnchor="text" w:horzAnchor="margin" w:tblpXSpec="center" w:tblpY="634"/>
        <w:tblW w:w="9846" w:type="dxa"/>
        <w:tblLook w:val="04A0"/>
      </w:tblPr>
      <w:tblGrid>
        <w:gridCol w:w="6452"/>
        <w:gridCol w:w="3394"/>
      </w:tblGrid>
      <w:tr w:rsidR="008C3EF2" w:rsidRPr="00A265F2" w:rsidTr="008C3EF2">
        <w:trPr>
          <w:trHeight w:val="559"/>
        </w:trPr>
        <w:tc>
          <w:tcPr>
            <w:tcW w:w="6452" w:type="dxa"/>
          </w:tcPr>
          <w:p w:rsidR="008C3EF2" w:rsidRPr="00A265F2" w:rsidRDefault="008C3EF2" w:rsidP="008C3E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ООО « ПЭС»  </w:t>
            </w:r>
          </w:p>
        </w:tc>
        <w:tc>
          <w:tcPr>
            <w:tcW w:w="3394" w:type="dxa"/>
          </w:tcPr>
          <w:p w:rsidR="008C3EF2" w:rsidRPr="00A265F2" w:rsidRDefault="008C3EF2" w:rsidP="008C3EF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65F2">
              <w:rPr>
                <w:rFonts w:ascii="Times New Roman" w:hAnsi="Times New Roman" w:cs="Times New Roman"/>
                <w:sz w:val="28"/>
                <w:szCs w:val="28"/>
              </w:rPr>
              <w:t>А.Н.Торженсмех</w:t>
            </w:r>
            <w:proofErr w:type="spellEnd"/>
            <w:r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</w:p>
          <w:p w:rsidR="008C3EF2" w:rsidRPr="00A265F2" w:rsidRDefault="008C3EF2" w:rsidP="008C3EF2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EF2" w:rsidRPr="00A265F2" w:rsidRDefault="008C3EF2" w:rsidP="008C3EF2">
            <w:pPr>
              <w:contextualSpacing/>
              <w:jc w:val="both"/>
              <w:rPr>
                <w:rStyle w:val="3115pt"/>
                <w:rFonts w:eastAsiaTheme="minorHAnsi"/>
                <w:sz w:val="28"/>
                <w:szCs w:val="28"/>
              </w:rPr>
            </w:pPr>
            <w:r w:rsidRPr="00A265F2">
              <w:rPr>
                <w:rStyle w:val="3115pt"/>
                <w:rFonts w:eastAsiaTheme="minorHAnsi"/>
                <w:sz w:val="28"/>
                <w:szCs w:val="28"/>
              </w:rPr>
              <w:t>«___»__________20</w:t>
            </w:r>
            <w:r w:rsidR="003806D3">
              <w:rPr>
                <w:rStyle w:val="3115pt"/>
                <w:rFonts w:eastAsiaTheme="minorHAnsi"/>
                <w:sz w:val="28"/>
                <w:szCs w:val="28"/>
              </w:rPr>
              <w:t xml:space="preserve">14 </w:t>
            </w:r>
            <w:r w:rsidRPr="00A265F2">
              <w:rPr>
                <w:rStyle w:val="3115pt"/>
                <w:rFonts w:eastAsiaTheme="minorHAnsi"/>
                <w:sz w:val="28"/>
                <w:szCs w:val="28"/>
              </w:rPr>
              <w:t>г.</w:t>
            </w:r>
          </w:p>
          <w:p w:rsidR="008C3EF2" w:rsidRPr="00A265F2" w:rsidRDefault="008C3EF2" w:rsidP="008C3EF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EF2" w:rsidRPr="00A265F2" w:rsidRDefault="008C3EF2" w:rsidP="008C3EF2">
            <w:pPr>
              <w:ind w:left="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3EF2" w:rsidRPr="00A265F2" w:rsidTr="008C3EF2">
        <w:trPr>
          <w:trHeight w:hRule="exact" w:val="397"/>
        </w:trPr>
        <w:tc>
          <w:tcPr>
            <w:tcW w:w="6452" w:type="dxa"/>
          </w:tcPr>
          <w:p w:rsidR="008C3EF2" w:rsidRPr="00A265F2" w:rsidRDefault="008C3EF2" w:rsidP="008C3EF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СОГЛАСОВАНО:</w:t>
            </w:r>
          </w:p>
        </w:tc>
        <w:tc>
          <w:tcPr>
            <w:tcW w:w="3394" w:type="dxa"/>
          </w:tcPr>
          <w:p w:rsidR="008C3EF2" w:rsidRPr="00A265F2" w:rsidRDefault="008C3EF2" w:rsidP="008C3EF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EF2" w:rsidRPr="00A265F2" w:rsidRDefault="008C3EF2" w:rsidP="008C3EF2">
            <w:pPr>
              <w:ind w:right="-52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</w:p>
        </w:tc>
      </w:tr>
      <w:tr w:rsidR="008C3EF2" w:rsidRPr="00A265F2" w:rsidTr="008C3EF2">
        <w:trPr>
          <w:trHeight w:val="124"/>
        </w:trPr>
        <w:tc>
          <w:tcPr>
            <w:tcW w:w="6452" w:type="dxa"/>
          </w:tcPr>
          <w:p w:rsidR="008C3EF2" w:rsidRPr="00A265F2" w:rsidRDefault="008C3EF2" w:rsidP="008C3EF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>Аналитический центр:</w:t>
            </w:r>
          </w:p>
        </w:tc>
        <w:tc>
          <w:tcPr>
            <w:tcW w:w="3394" w:type="dxa"/>
          </w:tcPr>
          <w:p w:rsidR="008C3EF2" w:rsidRPr="00A265F2" w:rsidRDefault="008C3EF2" w:rsidP="008C3EF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3EF2" w:rsidRPr="00A265F2" w:rsidTr="008C3EF2">
        <w:trPr>
          <w:trHeight w:val="124"/>
        </w:trPr>
        <w:tc>
          <w:tcPr>
            <w:tcW w:w="6452" w:type="dxa"/>
          </w:tcPr>
          <w:p w:rsidR="008C3EF2" w:rsidRPr="00A265F2" w:rsidRDefault="008C3EF2" w:rsidP="008C3EF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</w:t>
            </w:r>
            <w:r w:rsidR="003F4859" w:rsidRPr="00A265F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>ИТ и АСУТП ОАО  ППГХО</w:t>
            </w:r>
          </w:p>
          <w:p w:rsidR="008C3EF2" w:rsidRPr="00A265F2" w:rsidRDefault="008C3EF2" w:rsidP="008C3EF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4" w:type="dxa"/>
          </w:tcPr>
          <w:p w:rsidR="008C3EF2" w:rsidRPr="00A265F2" w:rsidRDefault="008C3EF2" w:rsidP="008C3EF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Fonts w:ascii="Times New Roman" w:hAnsi="Times New Roman" w:cs="Times New Roman"/>
                <w:sz w:val="28"/>
                <w:szCs w:val="28"/>
              </w:rPr>
              <w:t xml:space="preserve">        В.В.Лучников </w:t>
            </w:r>
          </w:p>
          <w:p w:rsidR="008C3EF2" w:rsidRPr="00A265F2" w:rsidRDefault="008C3EF2" w:rsidP="008C3EF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EF2" w:rsidRPr="00A265F2" w:rsidRDefault="008C3EF2" w:rsidP="008C3EF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65F2">
              <w:rPr>
                <w:rStyle w:val="3115pt"/>
                <w:rFonts w:eastAsiaTheme="minorHAnsi"/>
                <w:sz w:val="28"/>
                <w:szCs w:val="28"/>
              </w:rPr>
              <w:t xml:space="preserve">    « __»_________20</w:t>
            </w:r>
            <w:r w:rsidR="003806D3">
              <w:rPr>
                <w:rStyle w:val="3115pt"/>
                <w:rFonts w:eastAsiaTheme="minorHAnsi"/>
                <w:sz w:val="28"/>
                <w:szCs w:val="28"/>
              </w:rPr>
              <w:t xml:space="preserve">14 </w:t>
            </w:r>
            <w:r w:rsidRPr="00A265F2">
              <w:rPr>
                <w:rStyle w:val="3115pt"/>
                <w:rFonts w:eastAsiaTheme="minorHAnsi"/>
                <w:sz w:val="28"/>
                <w:szCs w:val="28"/>
              </w:rPr>
              <w:t>г</w:t>
            </w:r>
            <w:r w:rsidRPr="00A265F2">
              <w:rPr>
                <w:rStyle w:val="3115pt"/>
                <w:rFonts w:eastAsiaTheme="minorHAnsi"/>
                <w:b w:val="0"/>
                <w:sz w:val="28"/>
                <w:szCs w:val="28"/>
              </w:rPr>
              <w:t>.</w:t>
            </w:r>
          </w:p>
          <w:p w:rsidR="008C3EF2" w:rsidRPr="00A265F2" w:rsidRDefault="008C3EF2" w:rsidP="008C3EF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C3EF2" w:rsidRDefault="008C3EF2" w:rsidP="0075690C">
      <w:pPr>
        <w:rPr>
          <w:rFonts w:ascii="Times New Roman" w:hAnsi="Times New Roman" w:cs="Times New Roman"/>
          <w:sz w:val="28"/>
          <w:szCs w:val="28"/>
        </w:rPr>
      </w:pPr>
    </w:p>
    <w:p w:rsidR="008C3EF2" w:rsidRPr="008C3EF2" w:rsidRDefault="008C3EF2" w:rsidP="008C3EF2">
      <w:pPr>
        <w:rPr>
          <w:rFonts w:ascii="Times New Roman" w:hAnsi="Times New Roman" w:cs="Times New Roman"/>
          <w:sz w:val="28"/>
          <w:szCs w:val="28"/>
        </w:rPr>
      </w:pPr>
    </w:p>
    <w:p w:rsidR="008C3EF2" w:rsidRPr="008C3EF2" w:rsidRDefault="008C3EF2" w:rsidP="008C3EF2">
      <w:pPr>
        <w:rPr>
          <w:rFonts w:ascii="Times New Roman" w:hAnsi="Times New Roman" w:cs="Times New Roman"/>
          <w:sz w:val="28"/>
          <w:szCs w:val="28"/>
        </w:rPr>
      </w:pPr>
    </w:p>
    <w:p w:rsidR="008C3EF2" w:rsidRDefault="008C3EF2" w:rsidP="008C3EF2">
      <w:pPr>
        <w:rPr>
          <w:rFonts w:ascii="Times New Roman" w:hAnsi="Times New Roman" w:cs="Times New Roman"/>
          <w:sz w:val="28"/>
          <w:szCs w:val="28"/>
        </w:rPr>
      </w:pPr>
    </w:p>
    <w:p w:rsidR="00C8766F" w:rsidRDefault="00C8766F" w:rsidP="008C3EF2">
      <w:pPr>
        <w:rPr>
          <w:rFonts w:ascii="Times New Roman" w:hAnsi="Times New Roman" w:cs="Times New Roman"/>
          <w:sz w:val="28"/>
          <w:szCs w:val="28"/>
        </w:rPr>
      </w:pPr>
    </w:p>
    <w:p w:rsidR="00C8766F" w:rsidRDefault="00C8766F" w:rsidP="008C3EF2">
      <w:pPr>
        <w:rPr>
          <w:rFonts w:ascii="Times New Roman" w:hAnsi="Times New Roman" w:cs="Times New Roman"/>
          <w:sz w:val="28"/>
          <w:szCs w:val="28"/>
        </w:rPr>
      </w:pPr>
    </w:p>
    <w:p w:rsidR="00C8766F" w:rsidRDefault="00C8766F" w:rsidP="008C3EF2">
      <w:pPr>
        <w:rPr>
          <w:rFonts w:ascii="Times New Roman" w:hAnsi="Times New Roman" w:cs="Times New Roman"/>
          <w:sz w:val="28"/>
          <w:szCs w:val="28"/>
        </w:rPr>
      </w:pPr>
    </w:p>
    <w:p w:rsidR="00C8766F" w:rsidRDefault="00C8766F" w:rsidP="008C3EF2">
      <w:pPr>
        <w:rPr>
          <w:rFonts w:ascii="Times New Roman" w:hAnsi="Times New Roman" w:cs="Times New Roman"/>
          <w:sz w:val="28"/>
          <w:szCs w:val="28"/>
        </w:rPr>
      </w:pPr>
    </w:p>
    <w:p w:rsidR="00D61F56" w:rsidRDefault="00D61F56" w:rsidP="008C3EF2">
      <w:pPr>
        <w:rPr>
          <w:rFonts w:ascii="Times New Roman" w:hAnsi="Times New Roman" w:cs="Times New Roman"/>
          <w:sz w:val="28"/>
          <w:szCs w:val="28"/>
        </w:rPr>
      </w:pPr>
    </w:p>
    <w:p w:rsidR="00D61F56" w:rsidRDefault="00D61F56" w:rsidP="008C3EF2">
      <w:pPr>
        <w:rPr>
          <w:rFonts w:ascii="Times New Roman" w:hAnsi="Times New Roman" w:cs="Times New Roman"/>
          <w:sz w:val="28"/>
          <w:szCs w:val="28"/>
        </w:rPr>
      </w:pPr>
    </w:p>
    <w:p w:rsidR="00D61F56" w:rsidRDefault="00D61F56" w:rsidP="008C3EF2">
      <w:pPr>
        <w:rPr>
          <w:rFonts w:ascii="Times New Roman" w:hAnsi="Times New Roman" w:cs="Times New Roman"/>
          <w:sz w:val="28"/>
          <w:szCs w:val="28"/>
        </w:rPr>
      </w:pPr>
    </w:p>
    <w:p w:rsidR="00C8766F" w:rsidRPr="008C3EF2" w:rsidRDefault="00C8766F" w:rsidP="008C3EF2">
      <w:pPr>
        <w:rPr>
          <w:rFonts w:ascii="Times New Roman" w:hAnsi="Times New Roman" w:cs="Times New Roman"/>
          <w:sz w:val="28"/>
          <w:szCs w:val="28"/>
        </w:rPr>
      </w:pPr>
    </w:p>
    <w:p w:rsidR="00F57DF8" w:rsidRDefault="008C3EF2" w:rsidP="008C3E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C3EF2">
        <w:rPr>
          <w:rFonts w:ascii="Times New Roman" w:hAnsi="Times New Roman" w:cs="Times New Roman"/>
          <w:sz w:val="20"/>
          <w:szCs w:val="20"/>
        </w:rPr>
        <w:t xml:space="preserve">Исполнитель: </w:t>
      </w:r>
    </w:p>
    <w:p w:rsidR="008C3EF2" w:rsidRDefault="008C3EF2" w:rsidP="008C3E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Инженер по снабжению </w:t>
      </w:r>
    </w:p>
    <w:p w:rsidR="008C3EF2" w:rsidRDefault="008C3EF2" w:rsidP="008C3E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Суворова Е.И.</w:t>
      </w:r>
    </w:p>
    <w:p w:rsidR="008C3EF2" w:rsidRPr="008C3EF2" w:rsidRDefault="008C3EF2" w:rsidP="008C3E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Т. 8-30-245-3-54-17</w:t>
      </w:r>
    </w:p>
    <w:sectPr w:rsidR="008C3EF2" w:rsidRPr="008C3EF2" w:rsidSect="002D1E65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3155" w:rsidRDefault="00AB3155" w:rsidP="008C3EF2">
      <w:pPr>
        <w:spacing w:after="0" w:line="240" w:lineRule="auto"/>
      </w:pPr>
      <w:r>
        <w:separator/>
      </w:r>
    </w:p>
  </w:endnote>
  <w:endnote w:type="continuationSeparator" w:id="0">
    <w:p w:rsidR="00AB3155" w:rsidRDefault="00AB3155" w:rsidP="008C3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5F2" w:rsidRDefault="00A265F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3155" w:rsidRDefault="00AB3155" w:rsidP="008C3EF2">
      <w:pPr>
        <w:spacing w:after="0" w:line="240" w:lineRule="auto"/>
      </w:pPr>
      <w:r>
        <w:separator/>
      </w:r>
    </w:p>
  </w:footnote>
  <w:footnote w:type="continuationSeparator" w:id="0">
    <w:p w:rsidR="00AB3155" w:rsidRDefault="00AB3155" w:rsidP="008C3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F4D00"/>
    <w:multiLevelType w:val="hybridMultilevel"/>
    <w:tmpl w:val="FD50ABAA"/>
    <w:lvl w:ilvl="0" w:tplc="4720141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">
    <w:nsid w:val="1A777DDE"/>
    <w:multiLevelType w:val="hybridMultilevel"/>
    <w:tmpl w:val="AC826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3A0430"/>
    <w:multiLevelType w:val="multilevel"/>
    <w:tmpl w:val="CB422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D64F78"/>
    <w:multiLevelType w:val="multilevel"/>
    <w:tmpl w:val="0EC61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E2D3AAF"/>
    <w:multiLevelType w:val="hybridMultilevel"/>
    <w:tmpl w:val="6F220054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4FAC"/>
    <w:rsid w:val="000730F7"/>
    <w:rsid w:val="000A658F"/>
    <w:rsid w:val="000D309D"/>
    <w:rsid w:val="000F0E1B"/>
    <w:rsid w:val="00103799"/>
    <w:rsid w:val="0015142A"/>
    <w:rsid w:val="001549E6"/>
    <w:rsid w:val="001669B8"/>
    <w:rsid w:val="0018169E"/>
    <w:rsid w:val="00184224"/>
    <w:rsid w:val="001B6918"/>
    <w:rsid w:val="001B7541"/>
    <w:rsid w:val="001C1AD3"/>
    <w:rsid w:val="001F6499"/>
    <w:rsid w:val="00204142"/>
    <w:rsid w:val="00210905"/>
    <w:rsid w:val="00232884"/>
    <w:rsid w:val="00255C29"/>
    <w:rsid w:val="0027524A"/>
    <w:rsid w:val="002B3117"/>
    <w:rsid w:val="002D1E65"/>
    <w:rsid w:val="002D357F"/>
    <w:rsid w:val="00313898"/>
    <w:rsid w:val="00357B58"/>
    <w:rsid w:val="003806D3"/>
    <w:rsid w:val="0038404B"/>
    <w:rsid w:val="00393984"/>
    <w:rsid w:val="003C2329"/>
    <w:rsid w:val="003F4859"/>
    <w:rsid w:val="00493C67"/>
    <w:rsid w:val="004B07F9"/>
    <w:rsid w:val="004D4AB3"/>
    <w:rsid w:val="004E7BD5"/>
    <w:rsid w:val="004F1873"/>
    <w:rsid w:val="005005B3"/>
    <w:rsid w:val="005566E3"/>
    <w:rsid w:val="005572A8"/>
    <w:rsid w:val="00582C6B"/>
    <w:rsid w:val="005B1059"/>
    <w:rsid w:val="005B121D"/>
    <w:rsid w:val="005B4FAC"/>
    <w:rsid w:val="006030EF"/>
    <w:rsid w:val="00605781"/>
    <w:rsid w:val="00606F95"/>
    <w:rsid w:val="00635A20"/>
    <w:rsid w:val="00673DDD"/>
    <w:rsid w:val="00687BD4"/>
    <w:rsid w:val="006B1802"/>
    <w:rsid w:val="006B1E18"/>
    <w:rsid w:val="006B57AE"/>
    <w:rsid w:val="006F7019"/>
    <w:rsid w:val="00701C75"/>
    <w:rsid w:val="00722DA6"/>
    <w:rsid w:val="00726125"/>
    <w:rsid w:val="00751056"/>
    <w:rsid w:val="0075690C"/>
    <w:rsid w:val="007A7883"/>
    <w:rsid w:val="007D0CFF"/>
    <w:rsid w:val="007F70D4"/>
    <w:rsid w:val="00814B29"/>
    <w:rsid w:val="008368D3"/>
    <w:rsid w:val="00854060"/>
    <w:rsid w:val="00873BCC"/>
    <w:rsid w:val="00882576"/>
    <w:rsid w:val="008910F6"/>
    <w:rsid w:val="008A7BCF"/>
    <w:rsid w:val="008C3EF2"/>
    <w:rsid w:val="008D27A5"/>
    <w:rsid w:val="008F6375"/>
    <w:rsid w:val="00902E1B"/>
    <w:rsid w:val="00931EC9"/>
    <w:rsid w:val="0095274A"/>
    <w:rsid w:val="00962497"/>
    <w:rsid w:val="009A37C8"/>
    <w:rsid w:val="009A4DD6"/>
    <w:rsid w:val="009C2E91"/>
    <w:rsid w:val="00A03FD9"/>
    <w:rsid w:val="00A11637"/>
    <w:rsid w:val="00A265F2"/>
    <w:rsid w:val="00A276A4"/>
    <w:rsid w:val="00A36700"/>
    <w:rsid w:val="00A37205"/>
    <w:rsid w:val="00A85583"/>
    <w:rsid w:val="00A93EF2"/>
    <w:rsid w:val="00AB3155"/>
    <w:rsid w:val="00AB3F82"/>
    <w:rsid w:val="00B008CA"/>
    <w:rsid w:val="00B12BA8"/>
    <w:rsid w:val="00B23F41"/>
    <w:rsid w:val="00B52400"/>
    <w:rsid w:val="00B63798"/>
    <w:rsid w:val="00B66C2B"/>
    <w:rsid w:val="00BA332B"/>
    <w:rsid w:val="00BB18B5"/>
    <w:rsid w:val="00BB3AA7"/>
    <w:rsid w:val="00BB6E28"/>
    <w:rsid w:val="00BC5A19"/>
    <w:rsid w:val="00BD130B"/>
    <w:rsid w:val="00BE7788"/>
    <w:rsid w:val="00C10002"/>
    <w:rsid w:val="00C421BD"/>
    <w:rsid w:val="00C476E4"/>
    <w:rsid w:val="00C8766F"/>
    <w:rsid w:val="00CD5F61"/>
    <w:rsid w:val="00D310FA"/>
    <w:rsid w:val="00D44B12"/>
    <w:rsid w:val="00D523BB"/>
    <w:rsid w:val="00D614DC"/>
    <w:rsid w:val="00D61F56"/>
    <w:rsid w:val="00D74AF3"/>
    <w:rsid w:val="00D84E58"/>
    <w:rsid w:val="00DA1AC7"/>
    <w:rsid w:val="00DC6862"/>
    <w:rsid w:val="00DF083C"/>
    <w:rsid w:val="00DF14E8"/>
    <w:rsid w:val="00E0785F"/>
    <w:rsid w:val="00E35B55"/>
    <w:rsid w:val="00E565DD"/>
    <w:rsid w:val="00E57982"/>
    <w:rsid w:val="00E57D79"/>
    <w:rsid w:val="00E817DE"/>
    <w:rsid w:val="00E906D1"/>
    <w:rsid w:val="00E961EE"/>
    <w:rsid w:val="00EB3C0B"/>
    <w:rsid w:val="00EC1F0E"/>
    <w:rsid w:val="00F13318"/>
    <w:rsid w:val="00F267B2"/>
    <w:rsid w:val="00F321D7"/>
    <w:rsid w:val="00F3392E"/>
    <w:rsid w:val="00F419D2"/>
    <w:rsid w:val="00F45F39"/>
    <w:rsid w:val="00F57DF8"/>
    <w:rsid w:val="00F610F9"/>
    <w:rsid w:val="00F73346"/>
    <w:rsid w:val="00FB6E8A"/>
    <w:rsid w:val="00FC30EB"/>
    <w:rsid w:val="00FD5AEB"/>
    <w:rsid w:val="00FD626D"/>
    <w:rsid w:val="00FD7254"/>
    <w:rsid w:val="00FE296D"/>
    <w:rsid w:val="00FE4776"/>
    <w:rsid w:val="00FF4E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E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F1873"/>
    <w:rPr>
      <w:b/>
      <w:bCs/>
    </w:rPr>
  </w:style>
  <w:style w:type="paragraph" w:styleId="a4">
    <w:name w:val="Normal (Web)"/>
    <w:basedOn w:val="a"/>
    <w:uiPriority w:val="99"/>
    <w:unhideWhenUsed/>
    <w:rsid w:val="006B5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aptionsmall">
    <w:name w:val="caption_small"/>
    <w:basedOn w:val="a0"/>
    <w:rsid w:val="00E906D1"/>
  </w:style>
  <w:style w:type="character" w:customStyle="1" w:styleId="3">
    <w:name w:val="Основной текст (3)_"/>
    <w:basedOn w:val="a0"/>
    <w:link w:val="30"/>
    <w:rsid w:val="009A37C8"/>
    <w:rPr>
      <w:rFonts w:ascii="Times New Roman" w:eastAsia="Times New Roman" w:hAnsi="Times New Roman" w:cs="Times New Roman"/>
      <w:spacing w:val="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A37C8"/>
    <w:pPr>
      <w:widowControl w:val="0"/>
      <w:shd w:val="clear" w:color="auto" w:fill="FFFFFF"/>
      <w:spacing w:before="720" w:after="720" w:line="0" w:lineRule="atLeast"/>
      <w:ind w:hanging="720"/>
      <w:jc w:val="both"/>
    </w:pPr>
    <w:rPr>
      <w:rFonts w:ascii="Times New Roman" w:eastAsia="Times New Roman" w:hAnsi="Times New Roman" w:cs="Times New Roman"/>
      <w:spacing w:val="4"/>
    </w:rPr>
  </w:style>
  <w:style w:type="paragraph" w:customStyle="1" w:styleId="text">
    <w:name w:val="text"/>
    <w:basedOn w:val="a"/>
    <w:rsid w:val="00DF083C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7"/>
      <w:szCs w:val="17"/>
      <w:lang w:eastAsia="ru-RU"/>
    </w:rPr>
  </w:style>
  <w:style w:type="character" w:customStyle="1" w:styleId="3115pt">
    <w:name w:val="Основной текст (3) + 11;5 pt;Полужирный"/>
    <w:basedOn w:val="3"/>
    <w:rsid w:val="00C1000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C100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0002"/>
    <w:rPr>
      <w:rFonts w:ascii="Tahoma" w:hAnsi="Tahoma" w:cs="Tahoma"/>
      <w:sz w:val="16"/>
      <w:szCs w:val="16"/>
    </w:rPr>
  </w:style>
  <w:style w:type="paragraph" w:customStyle="1" w:styleId="-6">
    <w:name w:val="Пункт-6"/>
    <w:basedOn w:val="a"/>
    <w:rsid w:val="008A7BCF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8C3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C3EF2"/>
  </w:style>
  <w:style w:type="paragraph" w:styleId="a9">
    <w:name w:val="footer"/>
    <w:basedOn w:val="a"/>
    <w:link w:val="aa"/>
    <w:uiPriority w:val="99"/>
    <w:unhideWhenUsed/>
    <w:rsid w:val="008C3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C3EF2"/>
  </w:style>
  <w:style w:type="paragraph" w:styleId="ab">
    <w:name w:val="List Paragraph"/>
    <w:basedOn w:val="a"/>
    <w:uiPriority w:val="34"/>
    <w:qFormat/>
    <w:rsid w:val="00854060"/>
    <w:pPr>
      <w:ind w:left="720"/>
      <w:contextualSpacing/>
    </w:pPr>
  </w:style>
  <w:style w:type="table" w:styleId="ac">
    <w:name w:val="Table Grid"/>
    <w:basedOn w:val="a1"/>
    <w:uiPriority w:val="59"/>
    <w:rsid w:val="008540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semiHidden/>
    <w:unhideWhenUsed/>
    <w:rsid w:val="001C1AD3"/>
    <w:rPr>
      <w:strike w:val="0"/>
      <w:dstrike w:val="0"/>
      <w:color w:val="CE0000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F1873"/>
    <w:rPr>
      <w:b/>
      <w:bCs/>
    </w:rPr>
  </w:style>
  <w:style w:type="paragraph" w:styleId="a4">
    <w:name w:val="Normal (Web)"/>
    <w:basedOn w:val="a"/>
    <w:uiPriority w:val="99"/>
    <w:unhideWhenUsed/>
    <w:rsid w:val="006B5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aptionsmall">
    <w:name w:val="caption_small"/>
    <w:basedOn w:val="a0"/>
    <w:rsid w:val="00E906D1"/>
  </w:style>
  <w:style w:type="character" w:customStyle="1" w:styleId="3">
    <w:name w:val="Основной текст (3)_"/>
    <w:basedOn w:val="a0"/>
    <w:link w:val="30"/>
    <w:rsid w:val="009A37C8"/>
    <w:rPr>
      <w:rFonts w:ascii="Times New Roman" w:eastAsia="Times New Roman" w:hAnsi="Times New Roman" w:cs="Times New Roman"/>
      <w:spacing w:val="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A37C8"/>
    <w:pPr>
      <w:widowControl w:val="0"/>
      <w:shd w:val="clear" w:color="auto" w:fill="FFFFFF"/>
      <w:spacing w:before="720" w:after="720" w:line="0" w:lineRule="atLeast"/>
      <w:ind w:hanging="720"/>
      <w:jc w:val="both"/>
    </w:pPr>
    <w:rPr>
      <w:rFonts w:ascii="Times New Roman" w:eastAsia="Times New Roman" w:hAnsi="Times New Roman" w:cs="Times New Roman"/>
      <w:spacing w:val="4"/>
    </w:rPr>
  </w:style>
  <w:style w:type="paragraph" w:customStyle="1" w:styleId="text">
    <w:name w:val="text"/>
    <w:basedOn w:val="a"/>
    <w:rsid w:val="00DF083C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7"/>
      <w:szCs w:val="17"/>
      <w:lang w:eastAsia="ru-RU"/>
    </w:rPr>
  </w:style>
  <w:style w:type="character" w:customStyle="1" w:styleId="3115pt">
    <w:name w:val="Основной текст (3) + 11;5 pt;Полужирный"/>
    <w:basedOn w:val="3"/>
    <w:rsid w:val="00C1000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C100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0002"/>
    <w:rPr>
      <w:rFonts w:ascii="Tahoma" w:hAnsi="Tahoma" w:cs="Tahoma"/>
      <w:sz w:val="16"/>
      <w:szCs w:val="16"/>
    </w:rPr>
  </w:style>
  <w:style w:type="paragraph" w:customStyle="1" w:styleId="-6">
    <w:name w:val="Пункт-6"/>
    <w:basedOn w:val="a"/>
    <w:rsid w:val="008A7BCF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8C3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C3EF2"/>
  </w:style>
  <w:style w:type="paragraph" w:styleId="a9">
    <w:name w:val="footer"/>
    <w:basedOn w:val="a"/>
    <w:link w:val="aa"/>
    <w:uiPriority w:val="99"/>
    <w:unhideWhenUsed/>
    <w:rsid w:val="008C3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C3EF2"/>
  </w:style>
  <w:style w:type="paragraph" w:styleId="ab">
    <w:name w:val="List Paragraph"/>
    <w:basedOn w:val="a"/>
    <w:uiPriority w:val="34"/>
    <w:qFormat/>
    <w:rsid w:val="00854060"/>
    <w:pPr>
      <w:ind w:left="720"/>
      <w:contextualSpacing/>
    </w:pPr>
  </w:style>
  <w:style w:type="table" w:styleId="ac">
    <w:name w:val="Table Grid"/>
    <w:basedOn w:val="a1"/>
    <w:uiPriority w:val="59"/>
    <w:rsid w:val="008540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semiHidden/>
    <w:unhideWhenUsed/>
    <w:rsid w:val="001C1AD3"/>
    <w:rPr>
      <w:strike w:val="0"/>
      <w:dstrike w:val="0"/>
      <w:color w:val="CE0000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74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2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3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32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017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153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18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254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35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98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5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0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244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02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487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9811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505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63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F2C615-5AE0-4AE3-AFE0-A631366DA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524</TotalTime>
  <Pages>18</Pages>
  <Words>5993</Words>
  <Characters>34165</Characters>
  <Application>Microsoft Office Word</Application>
  <DocSecurity>0</DocSecurity>
  <Lines>284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40078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Бахтина Лидия Яковлевна</dc:creator>
  <cp:lastModifiedBy>potemkin.s.d</cp:lastModifiedBy>
  <cp:revision>130</cp:revision>
  <cp:lastPrinted>2014-05-15T23:38:00Z</cp:lastPrinted>
  <dcterms:created xsi:type="dcterms:W3CDTF">2013-09-13T04:35:00Z</dcterms:created>
  <dcterms:modified xsi:type="dcterms:W3CDTF">2014-05-28T07:47:00Z</dcterms:modified>
</cp:coreProperties>
</file>