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0591" w:rsidRPr="004A22C5" w:rsidRDefault="008E0591" w:rsidP="008E0591">
      <w:pPr>
        <w:pStyle w:val="a4"/>
        <w:tabs>
          <w:tab w:val="left" w:pos="6195"/>
        </w:tabs>
        <w:spacing w:after="0"/>
        <w:rPr>
          <w:bCs/>
          <w:sz w:val="24"/>
          <w:szCs w:val="24"/>
          <w:lang w:val="ru-RU"/>
        </w:rPr>
      </w:pPr>
    </w:p>
    <w:p w:rsidR="008E0591" w:rsidRPr="005B3773" w:rsidRDefault="008E0591" w:rsidP="008E0591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Приложение № </w:t>
      </w:r>
      <w:r>
        <w:rPr>
          <w:color w:val="000000"/>
          <w:sz w:val="24"/>
          <w:szCs w:val="24"/>
          <w:lang w:val="ru-RU"/>
        </w:rPr>
        <w:t>5</w:t>
      </w:r>
      <w:r w:rsidRPr="005B3773">
        <w:rPr>
          <w:color w:val="000000"/>
          <w:sz w:val="24"/>
          <w:szCs w:val="24"/>
          <w:lang w:val="ru-RU"/>
        </w:rPr>
        <w:t xml:space="preserve"> к Извещению </w:t>
      </w:r>
    </w:p>
    <w:p w:rsidR="008E0591" w:rsidRPr="005B3773" w:rsidRDefault="008E0591" w:rsidP="008E0591">
      <w:pPr>
        <w:ind w:left="0"/>
        <w:jc w:val="right"/>
        <w:rPr>
          <w:color w:val="000000"/>
          <w:sz w:val="24"/>
          <w:szCs w:val="24"/>
          <w:lang w:val="ru-RU"/>
        </w:rPr>
      </w:pPr>
      <w:r w:rsidRPr="005B3773">
        <w:rPr>
          <w:color w:val="000000"/>
          <w:sz w:val="24"/>
          <w:szCs w:val="24"/>
          <w:lang w:val="ru-RU"/>
        </w:rPr>
        <w:t xml:space="preserve">о проведении запроса ценовых котировок в электронной форме </w:t>
      </w:r>
    </w:p>
    <w:p w:rsidR="008E0591" w:rsidRPr="00AA664D" w:rsidRDefault="008E0591" w:rsidP="008E0591">
      <w:pPr>
        <w:ind w:left="0"/>
        <w:jc w:val="right"/>
        <w:rPr>
          <w:color w:val="000000"/>
          <w:sz w:val="24"/>
          <w:szCs w:val="24"/>
          <w:lang w:val="ru-RU"/>
        </w:rPr>
      </w:pPr>
      <w:r>
        <w:rPr>
          <w:color w:val="000000"/>
          <w:sz w:val="24"/>
          <w:szCs w:val="24"/>
          <w:lang w:val="ru-RU"/>
        </w:rPr>
        <w:t xml:space="preserve">от «16»  февраля  </w:t>
      </w:r>
      <w:r w:rsidRPr="005B3773">
        <w:rPr>
          <w:color w:val="000000"/>
          <w:sz w:val="24"/>
          <w:szCs w:val="24"/>
          <w:lang w:val="ru-RU"/>
        </w:rPr>
        <w:t>201</w:t>
      </w:r>
      <w:r>
        <w:rPr>
          <w:color w:val="000000"/>
          <w:sz w:val="24"/>
          <w:szCs w:val="24"/>
          <w:lang w:val="ru-RU"/>
        </w:rPr>
        <w:t>2</w:t>
      </w:r>
      <w:r w:rsidRPr="005B3773">
        <w:rPr>
          <w:color w:val="000000"/>
          <w:sz w:val="24"/>
          <w:szCs w:val="24"/>
          <w:lang w:val="ru-RU"/>
        </w:rPr>
        <w:t xml:space="preserve"> года </w:t>
      </w:r>
    </w:p>
    <w:p w:rsidR="008E0591" w:rsidRPr="00B22974" w:rsidRDefault="008E0591" w:rsidP="008E0591">
      <w:pPr>
        <w:tabs>
          <w:tab w:val="left" w:pos="708"/>
        </w:tabs>
        <w:jc w:val="center"/>
        <w:rPr>
          <w:b/>
          <w:bCs/>
          <w:lang w:val="ru-RU"/>
        </w:rPr>
      </w:pPr>
      <w:r w:rsidRPr="00B22974">
        <w:rPr>
          <w:b/>
          <w:bCs/>
          <w:lang w:val="ru-RU"/>
        </w:rPr>
        <w:t>Информация о цепочке собственников, включая бенефициаров (в том числе конечных)</w:t>
      </w:r>
    </w:p>
    <w:p w:rsidR="008E0591" w:rsidRPr="00B22974" w:rsidRDefault="008E0591" w:rsidP="008E0591">
      <w:pPr>
        <w:tabs>
          <w:tab w:val="left" w:pos="708"/>
          <w:tab w:val="left" w:pos="14317"/>
        </w:tabs>
        <w:ind w:left="833"/>
        <w:rPr>
          <w:bCs/>
          <w:lang w:val="ru-RU"/>
        </w:rPr>
      </w:pPr>
      <w:r w:rsidRPr="00B22974">
        <w:rPr>
          <w:bCs/>
          <w:lang w:val="ru-RU"/>
        </w:rPr>
        <w:t>Наименование контрагента:</w:t>
      </w:r>
      <w:r w:rsidRPr="00B22974">
        <w:rPr>
          <w:bCs/>
          <w:u w:val="single"/>
          <w:lang w:val="ru-RU"/>
        </w:rPr>
        <w:tab/>
      </w:r>
    </w:p>
    <w:p w:rsidR="008E0591" w:rsidRPr="00B22974" w:rsidRDefault="008E0591" w:rsidP="008E0591">
      <w:pPr>
        <w:tabs>
          <w:tab w:val="left" w:pos="2127"/>
          <w:tab w:val="left" w:pos="4820"/>
          <w:tab w:val="left" w:pos="8364"/>
        </w:tabs>
        <w:spacing w:before="120" w:after="240"/>
        <w:ind w:left="833"/>
        <w:rPr>
          <w:bCs/>
          <w:lang w:val="ru-RU"/>
        </w:rPr>
      </w:pPr>
      <w:r w:rsidRPr="00B22974">
        <w:rPr>
          <w:bCs/>
          <w:lang w:val="ru-RU"/>
        </w:rPr>
        <w:t xml:space="preserve">ИНН: </w:t>
      </w:r>
      <w:r w:rsidRPr="00B22974">
        <w:rPr>
          <w:bCs/>
          <w:u w:val="single"/>
          <w:lang w:val="ru-RU"/>
        </w:rPr>
        <w:tab/>
        <w:t xml:space="preserve"> </w:t>
      </w:r>
      <w:r w:rsidRPr="00B22974">
        <w:rPr>
          <w:bCs/>
          <w:lang w:val="ru-RU"/>
        </w:rPr>
        <w:t xml:space="preserve">ОГРН: </w:t>
      </w:r>
      <w:r w:rsidRPr="00B22974">
        <w:rPr>
          <w:bCs/>
          <w:u w:val="single"/>
          <w:lang w:val="ru-RU"/>
        </w:rPr>
        <w:tab/>
        <w:t xml:space="preserve"> </w:t>
      </w:r>
      <w:r w:rsidRPr="00B22974">
        <w:rPr>
          <w:bCs/>
          <w:lang w:val="ru-RU"/>
        </w:rPr>
        <w:t xml:space="preserve">Код ОКВЭД: </w:t>
      </w:r>
      <w:r w:rsidRPr="00B22974">
        <w:rPr>
          <w:bCs/>
          <w:u w:val="single"/>
          <w:lang w:val="ru-RU"/>
        </w:rPr>
        <w:tab/>
      </w:r>
      <w:r w:rsidRPr="00B22974">
        <w:rPr>
          <w:bCs/>
          <w:lang w:val="ru-RU"/>
        </w:rPr>
        <w:t xml:space="preserve"> Вид деятельности:_________________________________</w:t>
      </w:r>
    </w:p>
    <w:p w:rsidR="008E0591" w:rsidRPr="00B22974" w:rsidRDefault="008E0591" w:rsidP="008E0591">
      <w:pPr>
        <w:tabs>
          <w:tab w:val="left" w:pos="2127"/>
          <w:tab w:val="left" w:pos="14317"/>
        </w:tabs>
        <w:spacing w:before="120" w:after="240"/>
        <w:ind w:left="833"/>
        <w:rPr>
          <w:bCs/>
          <w:u w:val="single"/>
          <w:lang w:val="ru-RU"/>
        </w:rPr>
      </w:pPr>
      <w:r w:rsidRPr="00B22974">
        <w:rPr>
          <w:bCs/>
          <w:lang w:val="ru-RU"/>
        </w:rPr>
        <w:t xml:space="preserve">Ф.И.О. руководителя </w:t>
      </w:r>
      <w:r w:rsidRPr="00B22974">
        <w:rPr>
          <w:bCs/>
          <w:u w:val="single"/>
          <w:lang w:val="ru-RU"/>
        </w:rPr>
        <w:tab/>
      </w:r>
    </w:p>
    <w:p w:rsidR="008E0591" w:rsidRPr="00B22974" w:rsidRDefault="008E0591" w:rsidP="008E0591">
      <w:pPr>
        <w:tabs>
          <w:tab w:val="left" w:pos="2127"/>
          <w:tab w:val="left" w:pos="14317"/>
        </w:tabs>
        <w:spacing w:before="120" w:after="240"/>
        <w:ind w:left="833"/>
        <w:rPr>
          <w:bCs/>
          <w:u w:val="single"/>
          <w:lang w:val="ru-RU"/>
        </w:rPr>
      </w:pPr>
      <w:r w:rsidRPr="00B22974">
        <w:rPr>
          <w:bCs/>
          <w:lang w:val="ru-RU"/>
        </w:rPr>
        <w:t xml:space="preserve">Серия и номер документа, удостоверяющего личность руководителя: </w:t>
      </w:r>
      <w:r w:rsidRPr="00B22974">
        <w:rPr>
          <w:bCs/>
          <w:u w:val="single"/>
          <w:lang w:val="ru-RU"/>
        </w:rPr>
        <w:tab/>
      </w:r>
    </w:p>
    <w:p w:rsidR="008E0591" w:rsidRPr="00B22974" w:rsidRDefault="008E0591" w:rsidP="008E0591">
      <w:pPr>
        <w:tabs>
          <w:tab w:val="left" w:pos="2127"/>
          <w:tab w:val="left" w:pos="14317"/>
        </w:tabs>
        <w:spacing w:before="120" w:after="240"/>
        <w:rPr>
          <w:bCs/>
          <w:lang w:val="ru-RU"/>
        </w:rPr>
      </w:pPr>
      <w:r w:rsidRPr="00B22974">
        <w:rPr>
          <w:b/>
          <w:bCs/>
          <w:lang w:val="ru-RU"/>
        </w:rPr>
        <w:t>ИНФОРМАЦИЯ О ЦЕПОЧКЕ СОБСТВЕННИКОВ, ВКЛЮЧАЯ БЕНЕФИЦИАРОВ (В ТОМ ЧИСЛЕ КОНЕЧНЫХ)</w:t>
      </w:r>
    </w:p>
    <w:tbl>
      <w:tblPr>
        <w:tblStyle w:val="a6"/>
        <w:tblW w:w="14884" w:type="dxa"/>
        <w:tblInd w:w="675" w:type="dxa"/>
        <w:tblLook w:val="01E0"/>
      </w:tblPr>
      <w:tblGrid>
        <w:gridCol w:w="416"/>
        <w:gridCol w:w="801"/>
        <w:gridCol w:w="922"/>
        <w:gridCol w:w="2152"/>
        <w:gridCol w:w="1903"/>
        <w:gridCol w:w="3211"/>
        <w:gridCol w:w="2455"/>
        <w:gridCol w:w="3024"/>
      </w:tblGrid>
      <w:tr w:rsidR="008E0591" w:rsidRPr="005225D2" w:rsidTr="003330E0">
        <w:tc>
          <w:tcPr>
            <w:tcW w:w="246" w:type="dxa"/>
          </w:tcPr>
          <w:p w:rsidR="008E0591" w:rsidRPr="00350CEE" w:rsidRDefault="008E0591" w:rsidP="003330E0">
            <w:pPr>
              <w:tabs>
                <w:tab w:val="left" w:pos="708"/>
              </w:tabs>
              <w:ind w:left="0"/>
              <w:rPr>
                <w:bCs/>
              </w:rPr>
            </w:pPr>
            <w:r w:rsidRPr="00350CEE">
              <w:rPr>
                <w:bCs/>
              </w:rPr>
              <w:t>№</w:t>
            </w:r>
          </w:p>
        </w:tc>
        <w:tc>
          <w:tcPr>
            <w:tcW w:w="807" w:type="dxa"/>
          </w:tcPr>
          <w:p w:rsidR="008E0591" w:rsidRPr="00350CEE" w:rsidRDefault="008E0591" w:rsidP="003330E0">
            <w:pPr>
              <w:tabs>
                <w:tab w:val="left" w:pos="708"/>
              </w:tabs>
              <w:ind w:left="0"/>
              <w:rPr>
                <w:bCs/>
              </w:rPr>
            </w:pPr>
            <w:r w:rsidRPr="00350CEE">
              <w:rPr>
                <w:bCs/>
              </w:rPr>
              <w:t>ИНН</w:t>
            </w:r>
          </w:p>
        </w:tc>
        <w:tc>
          <w:tcPr>
            <w:tcW w:w="930" w:type="dxa"/>
          </w:tcPr>
          <w:p w:rsidR="008E0591" w:rsidRPr="00350CEE" w:rsidRDefault="008E0591" w:rsidP="003330E0">
            <w:pPr>
              <w:tabs>
                <w:tab w:val="left" w:pos="708"/>
              </w:tabs>
              <w:ind w:left="0"/>
              <w:rPr>
                <w:bCs/>
              </w:rPr>
            </w:pPr>
            <w:r>
              <w:rPr>
                <w:bCs/>
              </w:rPr>
              <w:t>ОГРН</w:t>
            </w:r>
          </w:p>
        </w:tc>
        <w:tc>
          <w:tcPr>
            <w:tcW w:w="2160" w:type="dxa"/>
          </w:tcPr>
          <w:p w:rsidR="008E0591" w:rsidRPr="00350CEE" w:rsidRDefault="008E0591" w:rsidP="003330E0">
            <w:pPr>
              <w:tabs>
                <w:tab w:val="left" w:pos="708"/>
              </w:tabs>
              <w:ind w:left="0"/>
              <w:rPr>
                <w:bCs/>
              </w:rPr>
            </w:pPr>
            <w:proofErr w:type="spellStart"/>
            <w:r>
              <w:rPr>
                <w:bCs/>
              </w:rPr>
              <w:t>Наименование</w:t>
            </w:r>
            <w:proofErr w:type="spellEnd"/>
            <w:r>
              <w:rPr>
                <w:bCs/>
              </w:rPr>
              <w:t>/ФИО</w:t>
            </w:r>
          </w:p>
        </w:tc>
        <w:tc>
          <w:tcPr>
            <w:tcW w:w="1929" w:type="dxa"/>
          </w:tcPr>
          <w:p w:rsidR="008E0591" w:rsidRPr="00350CEE" w:rsidRDefault="008E0591" w:rsidP="003330E0">
            <w:pPr>
              <w:tabs>
                <w:tab w:val="left" w:pos="708"/>
              </w:tabs>
              <w:ind w:left="0"/>
              <w:rPr>
                <w:bCs/>
              </w:rPr>
            </w:pPr>
            <w:proofErr w:type="spellStart"/>
            <w:r>
              <w:rPr>
                <w:bCs/>
              </w:rPr>
              <w:t>Адрес</w:t>
            </w:r>
            <w:proofErr w:type="spellEnd"/>
            <w:r>
              <w:rPr>
                <w:bCs/>
              </w:rPr>
              <w:t xml:space="preserve"> </w:t>
            </w:r>
            <w:proofErr w:type="spellStart"/>
            <w:r>
              <w:rPr>
                <w:bCs/>
              </w:rPr>
              <w:t>регистрации</w:t>
            </w:r>
            <w:proofErr w:type="spellEnd"/>
          </w:p>
        </w:tc>
        <w:tc>
          <w:tcPr>
            <w:tcW w:w="3272" w:type="dxa"/>
          </w:tcPr>
          <w:p w:rsidR="008E0591" w:rsidRPr="00B22974" w:rsidRDefault="008E0591" w:rsidP="003330E0">
            <w:pPr>
              <w:tabs>
                <w:tab w:val="left" w:pos="708"/>
              </w:tabs>
              <w:ind w:left="0"/>
              <w:rPr>
                <w:bCs/>
                <w:lang w:val="ru-RU"/>
              </w:rPr>
            </w:pPr>
            <w:r w:rsidRPr="00B22974">
              <w:rPr>
                <w:bCs/>
                <w:lang w:val="ru-RU"/>
              </w:rPr>
              <w:t>Серия и номер документа, удостоверяющего личность</w:t>
            </w:r>
            <w:r w:rsidRPr="00B22974">
              <w:rPr>
                <w:bCs/>
                <w:lang w:val="ru-RU"/>
              </w:rPr>
              <w:br/>
              <w:t>(для физ</w:t>
            </w:r>
            <w:proofErr w:type="gramStart"/>
            <w:r w:rsidRPr="00B22974">
              <w:rPr>
                <w:bCs/>
                <w:lang w:val="ru-RU"/>
              </w:rPr>
              <w:t>.л</w:t>
            </w:r>
            <w:proofErr w:type="gramEnd"/>
            <w:r w:rsidRPr="00B22974">
              <w:rPr>
                <w:bCs/>
                <w:lang w:val="ru-RU"/>
              </w:rPr>
              <w:t>ица)</w:t>
            </w:r>
          </w:p>
        </w:tc>
        <w:tc>
          <w:tcPr>
            <w:tcW w:w="2462" w:type="dxa"/>
          </w:tcPr>
          <w:p w:rsidR="008E0591" w:rsidRPr="00350CEE" w:rsidRDefault="008E0591" w:rsidP="003330E0">
            <w:pPr>
              <w:tabs>
                <w:tab w:val="left" w:pos="708"/>
              </w:tabs>
              <w:ind w:left="0"/>
              <w:rPr>
                <w:bCs/>
              </w:rPr>
            </w:pPr>
            <w:proofErr w:type="spellStart"/>
            <w:r>
              <w:rPr>
                <w:bCs/>
              </w:rPr>
              <w:t>Руководитель</w:t>
            </w:r>
            <w:proofErr w:type="spell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участник</w:t>
            </w:r>
            <w:proofErr w:type="spellEnd"/>
            <w:r>
              <w:rPr>
                <w:bCs/>
              </w:rPr>
              <w:t>/</w:t>
            </w:r>
            <w:r>
              <w:rPr>
                <w:bCs/>
              </w:rPr>
              <w:br/>
            </w:r>
            <w:proofErr w:type="spellStart"/>
            <w:r>
              <w:rPr>
                <w:bCs/>
              </w:rPr>
              <w:t>акционер</w:t>
            </w:r>
            <w:proofErr w:type="spellEnd"/>
            <w:r>
              <w:rPr>
                <w:bCs/>
              </w:rPr>
              <w:t>/</w:t>
            </w:r>
            <w:proofErr w:type="spellStart"/>
            <w:r>
              <w:rPr>
                <w:bCs/>
              </w:rPr>
              <w:t>бенефициар</w:t>
            </w:r>
            <w:proofErr w:type="spellEnd"/>
          </w:p>
        </w:tc>
        <w:tc>
          <w:tcPr>
            <w:tcW w:w="3078" w:type="dxa"/>
          </w:tcPr>
          <w:p w:rsidR="008E0591" w:rsidRPr="00B22974" w:rsidRDefault="008E0591" w:rsidP="003330E0">
            <w:pPr>
              <w:tabs>
                <w:tab w:val="left" w:pos="708"/>
              </w:tabs>
              <w:ind w:left="0"/>
              <w:rPr>
                <w:bCs/>
                <w:lang w:val="ru-RU"/>
              </w:rPr>
            </w:pPr>
            <w:r w:rsidRPr="00B22974">
              <w:rPr>
                <w:bCs/>
                <w:lang w:val="ru-RU"/>
              </w:rPr>
              <w:t>Информация о подтверждающих документах</w:t>
            </w:r>
            <w:r w:rsidRPr="00B22974">
              <w:rPr>
                <w:bCs/>
                <w:lang w:val="ru-RU"/>
              </w:rPr>
              <w:br/>
              <w:t>(наименование, реквизиты и т.д.)</w:t>
            </w:r>
          </w:p>
        </w:tc>
      </w:tr>
      <w:tr w:rsidR="008E0591" w:rsidRPr="008C7F6B" w:rsidTr="003330E0">
        <w:tc>
          <w:tcPr>
            <w:tcW w:w="246" w:type="dxa"/>
          </w:tcPr>
          <w:p w:rsidR="008E0591" w:rsidRPr="00B22974" w:rsidRDefault="008E0591" w:rsidP="003330E0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</w:t>
            </w:r>
          </w:p>
        </w:tc>
        <w:tc>
          <w:tcPr>
            <w:tcW w:w="807" w:type="dxa"/>
          </w:tcPr>
          <w:p w:rsidR="008E0591" w:rsidRPr="00B22974" w:rsidRDefault="008E0591" w:rsidP="003330E0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2</w:t>
            </w:r>
          </w:p>
        </w:tc>
        <w:tc>
          <w:tcPr>
            <w:tcW w:w="930" w:type="dxa"/>
          </w:tcPr>
          <w:p w:rsidR="008E0591" w:rsidRPr="00B22974" w:rsidRDefault="008E0591" w:rsidP="003330E0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3</w:t>
            </w:r>
          </w:p>
        </w:tc>
        <w:tc>
          <w:tcPr>
            <w:tcW w:w="2160" w:type="dxa"/>
          </w:tcPr>
          <w:p w:rsidR="008E0591" w:rsidRPr="00B22974" w:rsidRDefault="008E0591" w:rsidP="003330E0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</w:t>
            </w:r>
          </w:p>
        </w:tc>
        <w:tc>
          <w:tcPr>
            <w:tcW w:w="1929" w:type="dxa"/>
          </w:tcPr>
          <w:p w:rsidR="008E0591" w:rsidRPr="00B22974" w:rsidRDefault="008E0591" w:rsidP="003330E0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</w:t>
            </w:r>
          </w:p>
        </w:tc>
        <w:tc>
          <w:tcPr>
            <w:tcW w:w="3272" w:type="dxa"/>
          </w:tcPr>
          <w:p w:rsidR="008E0591" w:rsidRPr="00B22974" w:rsidRDefault="008E0591" w:rsidP="003330E0">
            <w:pPr>
              <w:tabs>
                <w:tab w:val="left" w:pos="708"/>
              </w:tabs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6</w:t>
            </w:r>
          </w:p>
        </w:tc>
        <w:tc>
          <w:tcPr>
            <w:tcW w:w="2462" w:type="dxa"/>
          </w:tcPr>
          <w:p w:rsidR="008E0591" w:rsidRPr="00B22974" w:rsidRDefault="008E0591" w:rsidP="003330E0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7</w:t>
            </w:r>
          </w:p>
        </w:tc>
        <w:tc>
          <w:tcPr>
            <w:tcW w:w="3078" w:type="dxa"/>
          </w:tcPr>
          <w:p w:rsidR="008E0591" w:rsidRPr="00B22974" w:rsidRDefault="008E0591" w:rsidP="003330E0">
            <w:pPr>
              <w:tabs>
                <w:tab w:val="left" w:pos="708"/>
              </w:tabs>
              <w:ind w:left="0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</w:t>
            </w:r>
          </w:p>
        </w:tc>
      </w:tr>
      <w:tr w:rsidR="008E0591" w:rsidRPr="008C7F6B" w:rsidTr="003330E0">
        <w:tc>
          <w:tcPr>
            <w:tcW w:w="246" w:type="dxa"/>
          </w:tcPr>
          <w:p w:rsidR="008E0591" w:rsidRPr="00B22974" w:rsidRDefault="008E0591" w:rsidP="003330E0">
            <w:pPr>
              <w:tabs>
                <w:tab w:val="left" w:pos="708"/>
              </w:tabs>
              <w:ind w:left="0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…</w:t>
            </w:r>
          </w:p>
        </w:tc>
        <w:tc>
          <w:tcPr>
            <w:tcW w:w="807" w:type="dxa"/>
          </w:tcPr>
          <w:p w:rsidR="008E0591" w:rsidRPr="00B22974" w:rsidRDefault="008E0591" w:rsidP="003330E0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930" w:type="dxa"/>
          </w:tcPr>
          <w:p w:rsidR="008E0591" w:rsidRPr="00B22974" w:rsidRDefault="008E0591" w:rsidP="003330E0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2160" w:type="dxa"/>
          </w:tcPr>
          <w:p w:rsidR="008E0591" w:rsidRPr="00B22974" w:rsidRDefault="008E0591" w:rsidP="003330E0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929" w:type="dxa"/>
          </w:tcPr>
          <w:p w:rsidR="008E0591" w:rsidRPr="00B22974" w:rsidRDefault="008E0591" w:rsidP="003330E0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3272" w:type="dxa"/>
          </w:tcPr>
          <w:p w:rsidR="008E0591" w:rsidRPr="00B22974" w:rsidRDefault="008E0591" w:rsidP="003330E0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2462" w:type="dxa"/>
          </w:tcPr>
          <w:p w:rsidR="008E0591" w:rsidRPr="00B22974" w:rsidRDefault="008E0591" w:rsidP="003330E0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3078" w:type="dxa"/>
          </w:tcPr>
          <w:p w:rsidR="008E0591" w:rsidRPr="00B22974" w:rsidRDefault="008E0591" w:rsidP="003330E0">
            <w:pPr>
              <w:tabs>
                <w:tab w:val="left" w:pos="708"/>
              </w:tabs>
              <w:rPr>
                <w:b/>
                <w:bCs/>
                <w:lang w:val="ru-RU"/>
              </w:rPr>
            </w:pPr>
          </w:p>
        </w:tc>
      </w:tr>
      <w:tr w:rsidR="008E0591" w:rsidRPr="008C7F6B" w:rsidTr="003330E0">
        <w:tc>
          <w:tcPr>
            <w:tcW w:w="246" w:type="dxa"/>
          </w:tcPr>
          <w:p w:rsidR="008E0591" w:rsidRPr="00B22974" w:rsidRDefault="008E0591" w:rsidP="003330E0">
            <w:pPr>
              <w:tabs>
                <w:tab w:val="left" w:pos="708"/>
              </w:tabs>
              <w:ind w:left="0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…</w:t>
            </w:r>
          </w:p>
        </w:tc>
        <w:tc>
          <w:tcPr>
            <w:tcW w:w="807" w:type="dxa"/>
          </w:tcPr>
          <w:p w:rsidR="008E0591" w:rsidRPr="00B22974" w:rsidRDefault="008E0591" w:rsidP="003330E0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930" w:type="dxa"/>
          </w:tcPr>
          <w:p w:rsidR="008E0591" w:rsidRPr="00B22974" w:rsidRDefault="008E0591" w:rsidP="003330E0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2160" w:type="dxa"/>
          </w:tcPr>
          <w:p w:rsidR="008E0591" w:rsidRPr="00B22974" w:rsidRDefault="008E0591" w:rsidP="003330E0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1929" w:type="dxa"/>
          </w:tcPr>
          <w:p w:rsidR="008E0591" w:rsidRPr="00B22974" w:rsidRDefault="008E0591" w:rsidP="003330E0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3272" w:type="dxa"/>
          </w:tcPr>
          <w:p w:rsidR="008E0591" w:rsidRPr="00B22974" w:rsidRDefault="008E0591" w:rsidP="003330E0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2462" w:type="dxa"/>
          </w:tcPr>
          <w:p w:rsidR="008E0591" w:rsidRPr="00B22974" w:rsidRDefault="008E0591" w:rsidP="003330E0">
            <w:pPr>
              <w:tabs>
                <w:tab w:val="left" w:pos="708"/>
              </w:tabs>
              <w:jc w:val="center"/>
              <w:rPr>
                <w:b/>
                <w:bCs/>
                <w:lang w:val="ru-RU"/>
              </w:rPr>
            </w:pPr>
          </w:p>
        </w:tc>
        <w:tc>
          <w:tcPr>
            <w:tcW w:w="3078" w:type="dxa"/>
          </w:tcPr>
          <w:p w:rsidR="008E0591" w:rsidRPr="00B22974" w:rsidRDefault="008E0591" w:rsidP="003330E0">
            <w:pPr>
              <w:tabs>
                <w:tab w:val="left" w:pos="708"/>
              </w:tabs>
              <w:rPr>
                <w:b/>
                <w:bCs/>
                <w:lang w:val="ru-RU"/>
              </w:rPr>
            </w:pPr>
          </w:p>
        </w:tc>
      </w:tr>
    </w:tbl>
    <w:p w:rsidR="008E0591" w:rsidRPr="00C300D8" w:rsidRDefault="008E0591" w:rsidP="008E0591">
      <w:pPr>
        <w:tabs>
          <w:tab w:val="left" w:pos="708"/>
        </w:tabs>
        <w:rPr>
          <w:bCs/>
          <w:lang w:val="ru-RU"/>
        </w:rPr>
      </w:pPr>
      <w:r w:rsidRPr="00C300D8">
        <w:rPr>
          <w:bCs/>
          <w:lang w:val="ru-RU"/>
        </w:rPr>
        <w:t xml:space="preserve">Не возражаем против предоставления  вышеуказанных сведений в </w:t>
      </w:r>
      <w:proofErr w:type="spellStart"/>
      <w:r w:rsidRPr="00C300D8">
        <w:rPr>
          <w:bCs/>
          <w:lang w:val="ru-RU"/>
        </w:rPr>
        <w:t>Госкорпорацию</w:t>
      </w:r>
      <w:proofErr w:type="spellEnd"/>
      <w:r w:rsidRPr="00C300D8">
        <w:rPr>
          <w:bCs/>
          <w:lang w:val="ru-RU"/>
        </w:rPr>
        <w:t xml:space="preserve"> «Росатом», Минэнерго России, </w:t>
      </w:r>
      <w:proofErr w:type="spellStart"/>
      <w:r w:rsidRPr="00C300D8">
        <w:rPr>
          <w:bCs/>
          <w:lang w:val="ru-RU"/>
        </w:rPr>
        <w:t>Росфинмониторинг</w:t>
      </w:r>
      <w:proofErr w:type="spellEnd"/>
      <w:r w:rsidRPr="00C300D8">
        <w:rPr>
          <w:bCs/>
          <w:lang w:val="ru-RU"/>
        </w:rPr>
        <w:t xml:space="preserve"> и ФНС России в целях исполнения поручения Председателя Правительства РФ В.В. Путина от 28.12.2011 о предоставлении информации в отношении всей цепочки собственников контрагентов.</w:t>
      </w:r>
    </w:p>
    <w:p w:rsidR="008E0591" w:rsidRPr="00B22974" w:rsidRDefault="008E0591" w:rsidP="008E0591">
      <w:pPr>
        <w:tabs>
          <w:tab w:val="left" w:pos="708"/>
        </w:tabs>
        <w:rPr>
          <w:b/>
          <w:bCs/>
          <w:lang w:val="ru-RU"/>
        </w:rPr>
      </w:pPr>
    </w:p>
    <w:p w:rsidR="008E0591" w:rsidRPr="00B22974" w:rsidRDefault="008E0591" w:rsidP="008E0591">
      <w:pPr>
        <w:ind w:right="639"/>
        <w:rPr>
          <w:lang w:val="ru-RU"/>
        </w:rPr>
      </w:pPr>
      <w:r w:rsidRPr="00B22974">
        <w:rPr>
          <w:lang w:val="ru-RU"/>
        </w:rPr>
        <w:t>Руководитель организации</w:t>
      </w:r>
      <w:r w:rsidRPr="00B22974">
        <w:rPr>
          <w:lang w:val="ru-RU"/>
        </w:rPr>
        <w:tab/>
      </w:r>
      <w:r w:rsidRPr="00B22974">
        <w:rPr>
          <w:lang w:val="ru-RU"/>
        </w:rPr>
        <w:tab/>
      </w:r>
      <w:r w:rsidRPr="00B22974">
        <w:rPr>
          <w:lang w:val="ru-RU"/>
        </w:rPr>
        <w:tab/>
        <w:t>___________________ _____________________</w:t>
      </w:r>
    </w:p>
    <w:p w:rsidR="008E0591" w:rsidRPr="00B22974" w:rsidRDefault="008E0591" w:rsidP="008E0591">
      <w:pPr>
        <w:tabs>
          <w:tab w:val="center" w:pos="5400"/>
          <w:tab w:val="center" w:pos="7740"/>
        </w:tabs>
        <w:ind w:right="639" w:firstLine="708"/>
        <w:rPr>
          <w:lang w:val="ru-RU"/>
        </w:rPr>
      </w:pPr>
      <w:r w:rsidRPr="00B22974">
        <w:rPr>
          <w:lang w:val="ru-RU"/>
        </w:rPr>
        <w:t>М.П.</w:t>
      </w:r>
      <w:r w:rsidRPr="00B22974">
        <w:rPr>
          <w:lang w:val="ru-RU"/>
        </w:rPr>
        <w:tab/>
        <w:t>(подпись)</w:t>
      </w:r>
      <w:r w:rsidRPr="00B22974">
        <w:rPr>
          <w:lang w:val="ru-RU"/>
        </w:rPr>
        <w:tab/>
        <w:t>(Ф.И.О.)</w:t>
      </w:r>
    </w:p>
    <w:p w:rsidR="008E0591" w:rsidRPr="00AA664D" w:rsidRDefault="008E0591" w:rsidP="008E0591">
      <w:pPr>
        <w:ind w:left="0"/>
        <w:rPr>
          <w:lang w:val="ru-RU"/>
        </w:rPr>
      </w:pPr>
    </w:p>
    <w:p w:rsidR="008E0591" w:rsidRPr="00AA664D" w:rsidRDefault="008E0591" w:rsidP="008E0591">
      <w:pPr>
        <w:tabs>
          <w:tab w:val="left" w:pos="708"/>
        </w:tabs>
        <w:rPr>
          <w:b/>
          <w:bCs/>
          <w:i/>
          <w:lang w:val="ru-RU"/>
        </w:rPr>
      </w:pPr>
      <w:r w:rsidRPr="007052A1">
        <w:rPr>
          <w:b/>
          <w:i/>
          <w:lang w:val="ru-RU"/>
        </w:rPr>
        <w:t>Порядок заполнения</w:t>
      </w:r>
      <w:r w:rsidRPr="007052A1">
        <w:rPr>
          <w:b/>
          <w:bCs/>
          <w:i/>
          <w:lang w:val="ru-RU"/>
        </w:rPr>
        <w:t xml:space="preserve"> Приложения №5 «Информация о цепочке собственников, включая бенефициаров (в том числе конечных)»:</w:t>
      </w:r>
    </w:p>
    <w:p w:rsidR="008E0591" w:rsidRPr="001F40FE" w:rsidRDefault="008E0591" w:rsidP="008E0591">
      <w:pPr>
        <w:pStyle w:val="a3"/>
        <w:numPr>
          <w:ilvl w:val="0"/>
          <w:numId w:val="1"/>
        </w:numPr>
        <w:spacing w:after="200" w:line="276" w:lineRule="auto"/>
        <w:jc w:val="both"/>
        <w:rPr>
          <w:i/>
          <w:sz w:val="18"/>
          <w:szCs w:val="18"/>
          <w:lang w:val="ru-RU"/>
        </w:rPr>
      </w:pPr>
      <w:r w:rsidRPr="001F40FE">
        <w:rPr>
          <w:i/>
          <w:sz w:val="18"/>
          <w:szCs w:val="18"/>
          <w:lang w:val="ru-RU"/>
        </w:rPr>
        <w:t>Указывается информация об Участнике процедуры закупки.</w:t>
      </w:r>
    </w:p>
    <w:p w:rsidR="008E0591" w:rsidRPr="001F40FE" w:rsidRDefault="008E0591" w:rsidP="008E0591">
      <w:pPr>
        <w:pStyle w:val="a3"/>
        <w:numPr>
          <w:ilvl w:val="0"/>
          <w:numId w:val="1"/>
        </w:numPr>
        <w:spacing w:after="200" w:line="276" w:lineRule="auto"/>
        <w:jc w:val="both"/>
        <w:rPr>
          <w:i/>
          <w:sz w:val="18"/>
          <w:szCs w:val="18"/>
          <w:lang w:val="ru-RU"/>
        </w:rPr>
      </w:pPr>
      <w:r w:rsidRPr="001F40FE">
        <w:rPr>
          <w:i/>
          <w:sz w:val="18"/>
          <w:szCs w:val="18"/>
          <w:lang w:val="ru-RU"/>
        </w:rPr>
        <w:t xml:space="preserve">Указывается </w:t>
      </w:r>
      <w:r w:rsidRPr="001F40FE">
        <w:rPr>
          <w:rStyle w:val="FontStyle15"/>
          <w:i/>
          <w:sz w:val="18"/>
          <w:szCs w:val="18"/>
          <w:lang w:val="ru-RU"/>
        </w:rPr>
        <w:t xml:space="preserve">подробная информация о цепочке собственников (учредители, в отношении учредителей, являющихся юридическими лицами, данные об их учредителях и т.д.) включая бенефициаров (в т.ч. конечных). </w:t>
      </w:r>
      <w:r w:rsidRPr="001F40FE">
        <w:rPr>
          <w:i/>
          <w:sz w:val="18"/>
          <w:szCs w:val="18"/>
          <w:lang w:val="ru-RU"/>
        </w:rPr>
        <w:t>Для физических лиц – имя, фамилия, отчество; для юридических лиц – полное наименование и организационно-правовая форма на русском языке, ИНН (в отношении нерезидентов также на английском языке или на официальном языке страны юрисдикции, если английский таковым не является; организационно-правовая форма и идентификационный код в соответствии с правом страны юрисдикции).</w:t>
      </w:r>
    </w:p>
    <w:p w:rsidR="008E0591" w:rsidRPr="001F40FE" w:rsidRDefault="008E0591" w:rsidP="008E0591">
      <w:pPr>
        <w:pStyle w:val="a3"/>
        <w:numPr>
          <w:ilvl w:val="0"/>
          <w:numId w:val="1"/>
        </w:numPr>
        <w:spacing w:after="200" w:line="276" w:lineRule="auto"/>
        <w:jc w:val="both"/>
        <w:rPr>
          <w:rStyle w:val="FontStyle15"/>
          <w:i/>
          <w:sz w:val="18"/>
          <w:szCs w:val="18"/>
          <w:lang w:val="ru-RU"/>
        </w:rPr>
      </w:pPr>
      <w:r w:rsidRPr="001F40FE">
        <w:rPr>
          <w:rStyle w:val="FontStyle15"/>
          <w:i/>
          <w:sz w:val="18"/>
          <w:szCs w:val="18"/>
          <w:lang w:val="ru-RU"/>
        </w:rPr>
        <w:t>Доля участия собственников указывается в процентах от уставного капитала; для акционерных обществ указываются также  номинальная стоимость и количество акций. Указывается размер уставного капитала согласно учредительных документам организации по состоянию на дату представления настоящей информации; доля уставных капиталов, выраженных в иностранной валюте, указывается в рублях по курсу Центрального банка России на дату представления настоящей информации. В случае если доля участия в уставном капитале составляет менее 100 процентов, указываются сведения об иных участвующих в уставном капитале лицах, а также их доли в уставном капитале.</w:t>
      </w:r>
    </w:p>
    <w:p w:rsidR="008E0591" w:rsidRPr="001F40FE" w:rsidRDefault="008E0591" w:rsidP="008E0591">
      <w:pPr>
        <w:pStyle w:val="a3"/>
        <w:numPr>
          <w:ilvl w:val="0"/>
          <w:numId w:val="1"/>
        </w:numPr>
        <w:tabs>
          <w:tab w:val="left" w:pos="708"/>
        </w:tabs>
        <w:rPr>
          <w:bCs/>
          <w:i/>
          <w:sz w:val="18"/>
          <w:szCs w:val="18"/>
          <w:lang w:val="ru-RU"/>
        </w:rPr>
      </w:pPr>
      <w:r w:rsidRPr="001F40FE">
        <w:rPr>
          <w:bCs/>
          <w:i/>
          <w:sz w:val="18"/>
          <w:szCs w:val="18"/>
          <w:lang w:val="ru-RU"/>
        </w:rPr>
        <w:t>К форме приложить все копии соответствующих подтверждающих документов, указываемых в графе 8.</w:t>
      </w:r>
    </w:p>
    <w:p w:rsidR="00C0292D" w:rsidRPr="008E0591" w:rsidRDefault="008E0591">
      <w:pPr>
        <w:rPr>
          <w:lang w:val="ru-RU"/>
        </w:rPr>
      </w:pPr>
    </w:p>
    <w:sectPr w:rsidR="00C0292D" w:rsidRPr="008E0591" w:rsidSect="00B22974">
      <w:pgSz w:w="16838" w:h="11906" w:orient="landscape"/>
      <w:pgMar w:top="1134" w:right="1134" w:bottom="851" w:left="23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C292E"/>
    <w:multiLevelType w:val="hybridMultilevel"/>
    <w:tmpl w:val="7DDAA1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0591"/>
    <w:rsid w:val="001C3306"/>
    <w:rsid w:val="008E0591"/>
    <w:rsid w:val="008E71DE"/>
    <w:rsid w:val="008F14AA"/>
    <w:rsid w:val="00985CA8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0591"/>
    <w:pPr>
      <w:spacing w:after="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0591"/>
    <w:pPr>
      <w:ind w:left="720"/>
      <w:contextualSpacing/>
    </w:pPr>
  </w:style>
  <w:style w:type="character" w:customStyle="1" w:styleId="FontStyle15">
    <w:name w:val="Font Style15"/>
    <w:basedOn w:val="a0"/>
    <w:uiPriority w:val="99"/>
    <w:rsid w:val="008E0591"/>
    <w:rPr>
      <w:rFonts w:ascii="Times New Roman" w:hAnsi="Times New Roman" w:cs="Times New Roman"/>
      <w:sz w:val="24"/>
      <w:szCs w:val="24"/>
    </w:rPr>
  </w:style>
  <w:style w:type="paragraph" w:styleId="a4">
    <w:name w:val="Body Text Indent"/>
    <w:basedOn w:val="a"/>
    <w:link w:val="a5"/>
    <w:unhideWhenUsed/>
    <w:rsid w:val="008E0591"/>
    <w:pPr>
      <w:spacing w:after="120"/>
      <w:ind w:left="283"/>
    </w:pPr>
  </w:style>
  <w:style w:type="character" w:customStyle="1" w:styleId="a5">
    <w:name w:val="Основной текст с отступом Знак"/>
    <w:basedOn w:val="a0"/>
    <w:link w:val="a4"/>
    <w:rsid w:val="008E0591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a6">
    <w:name w:val="Table Grid"/>
    <w:basedOn w:val="a1"/>
    <w:rsid w:val="008E059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</Words>
  <Characters>2222</Characters>
  <Application>Microsoft Office Word</Application>
  <DocSecurity>0</DocSecurity>
  <Lines>18</Lines>
  <Paragraphs>5</Paragraphs>
  <ScaleCrop>false</ScaleCrop>
  <Company>org</Company>
  <LinksUpToDate>false</LinksUpToDate>
  <CharactersWithSpaces>2606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2012-02-16T11:09:00Z</dcterms:created>
  <dcterms:modified xsi:type="dcterms:W3CDTF">2012-02-16T11:09:00Z</dcterms:modified>
</cp:coreProperties>
</file>