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6B" w:rsidRPr="00A6086B" w:rsidRDefault="00A6086B" w:rsidP="002C1DFF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Cs w:val="24"/>
        </w:rPr>
      </w:pPr>
      <w:r w:rsidRPr="00A6086B">
        <w:rPr>
          <w:b/>
          <w:caps/>
          <w:szCs w:val="24"/>
        </w:rPr>
        <w:t>Часть 2 «Проект договора»</w:t>
      </w:r>
    </w:p>
    <w:p w:rsidR="00A6086B" w:rsidRDefault="00A6086B" w:rsidP="00E270DE">
      <w:pPr>
        <w:pStyle w:val="Times12"/>
        <w:overflowPunct/>
        <w:autoSpaceDE/>
        <w:autoSpaceDN/>
        <w:adjustRightInd/>
        <w:ind w:firstLine="527"/>
        <w:rPr>
          <w:b/>
          <w:szCs w:val="24"/>
        </w:rPr>
      </w:pPr>
    </w:p>
    <w:p w:rsidR="00E270DE" w:rsidRPr="00E270DE" w:rsidRDefault="00E270DE" w:rsidP="00E270DE">
      <w:pPr>
        <w:pStyle w:val="Times12"/>
        <w:overflowPunct/>
        <w:autoSpaceDE/>
        <w:autoSpaceDN/>
        <w:adjustRightInd/>
        <w:ind w:firstLine="527"/>
        <w:rPr>
          <w:szCs w:val="24"/>
        </w:rPr>
      </w:pPr>
      <w:r w:rsidRPr="00BF549E">
        <w:rPr>
          <w:b/>
          <w:szCs w:val="24"/>
        </w:rPr>
        <w:t xml:space="preserve">Встречные предложения по условиям договора допускаются </w:t>
      </w:r>
      <w:r w:rsidRPr="00BF549E">
        <w:rPr>
          <w:b/>
          <w:szCs w:val="24"/>
          <w:u w:val="single"/>
        </w:rPr>
        <w:t>только по условиям оплаты</w:t>
      </w:r>
      <w:r w:rsidRPr="00E270DE">
        <w:rPr>
          <w:szCs w:val="24"/>
        </w:rPr>
        <w:t>.</w:t>
      </w:r>
    </w:p>
    <w:p w:rsidR="00E270DE" w:rsidRPr="00E270DE" w:rsidRDefault="00E270DE" w:rsidP="00E270DE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E270DE">
        <w:rPr>
          <w:rFonts w:ascii="Times New Roman" w:hAnsi="Times New Roman"/>
          <w:szCs w:val="24"/>
        </w:rPr>
        <w:t xml:space="preserve">Участник имеет право снизить сумму авансовых платежей или отказаться от авансовых платежей при подаче заявки. </w:t>
      </w:r>
      <w:r w:rsidRPr="00E270DE">
        <w:rPr>
          <w:rFonts w:ascii="Times New Roman" w:hAnsi="Times New Roman"/>
        </w:rPr>
        <w:t>В случае отказа участника от авансовых платежей, предоставление банковской гарантии/ договора поручительства в качестве обеспечения возврата аванса не требуется.</w:t>
      </w:r>
    </w:p>
    <w:p w:rsidR="00E270DE" w:rsidRDefault="00E270DE" w:rsidP="00905A8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79313F" w:rsidRPr="00615731" w:rsidRDefault="0079313F" w:rsidP="00905A8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615731">
        <w:rPr>
          <w:rFonts w:ascii="Times New Roman" w:hAnsi="Times New Roman"/>
          <w:b/>
          <w:sz w:val="24"/>
          <w:szCs w:val="24"/>
          <w:lang w:eastAsia="ru-RU"/>
        </w:rPr>
        <w:t>ДОГОВОР № _________</w:t>
      </w:r>
    </w:p>
    <w:p w:rsidR="0079313F" w:rsidRPr="00615731" w:rsidRDefault="0079313F" w:rsidP="0079313F">
      <w:pPr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5015"/>
        <w:gridCol w:w="5014"/>
      </w:tblGrid>
      <w:tr w:rsidR="0079313F" w:rsidRPr="007C45CB" w:rsidTr="009E60FF">
        <w:trPr>
          <w:trHeight w:val="180"/>
        </w:trPr>
        <w:tc>
          <w:tcPr>
            <w:tcW w:w="5040" w:type="dxa"/>
          </w:tcPr>
          <w:p w:rsidR="0079313F" w:rsidRPr="00615731" w:rsidRDefault="0079313F" w:rsidP="009E60FF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731">
              <w:rPr>
                <w:rFonts w:ascii="Times New Roman" w:hAnsi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040" w:type="dxa"/>
          </w:tcPr>
          <w:p w:rsidR="0079313F" w:rsidRPr="007C45CB" w:rsidRDefault="007C45CB" w:rsidP="009E60FF">
            <w:pPr>
              <w:keepLine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45CB">
              <w:rPr>
                <w:rFonts w:ascii="Times New Roman" w:hAnsi="Times New Roman"/>
                <w:color w:val="000000"/>
                <w:sz w:val="24"/>
                <w:szCs w:val="24"/>
              </w:rPr>
              <w:t>«__» ___</w:t>
            </w:r>
            <w:r w:rsidR="007D643F">
              <w:rPr>
                <w:rFonts w:ascii="Times New Roman" w:hAnsi="Times New Roman"/>
                <w:color w:val="000000"/>
                <w:sz w:val="24"/>
                <w:szCs w:val="24"/>
              </w:rPr>
              <w:t>___</w:t>
            </w:r>
            <w:r w:rsidRPr="007C45CB">
              <w:rPr>
                <w:rFonts w:ascii="Times New Roman" w:hAnsi="Times New Roman"/>
                <w:color w:val="000000"/>
                <w:sz w:val="24"/>
                <w:szCs w:val="24"/>
              </w:rPr>
              <w:t>__  2013 г.</w:t>
            </w:r>
          </w:p>
        </w:tc>
      </w:tr>
    </w:tbl>
    <w:p w:rsidR="0079313F" w:rsidRPr="00615731" w:rsidRDefault="0079313F" w:rsidP="0079313F">
      <w:pPr>
        <w:keepLine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615731" w:rsidRDefault="0079313F" w:rsidP="0079313F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</w:r>
      <w:r w:rsidRPr="00615731">
        <w:rPr>
          <w:rFonts w:ascii="Times New Roman" w:hAnsi="Times New Roman"/>
          <w:bCs/>
          <w:sz w:val="24"/>
          <w:szCs w:val="24"/>
        </w:rPr>
        <w:t>(ОАО «Головной институт «ВНИПИЭТ»), именуемое в дальнейшем «Покупатель»,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лице </w:t>
      </w:r>
      <w:r>
        <w:rPr>
          <w:rFonts w:ascii="Times New Roman" w:hAnsi="Times New Roman"/>
          <w:sz w:val="24"/>
          <w:szCs w:val="24"/>
          <w:lang w:eastAsia="ru-RU"/>
        </w:rPr>
        <w:t>Г</w:t>
      </w:r>
      <w:r w:rsidRPr="00615731">
        <w:rPr>
          <w:rFonts w:ascii="Times New Roman" w:hAnsi="Times New Roman"/>
          <w:sz w:val="24"/>
          <w:szCs w:val="24"/>
          <w:lang w:eastAsia="ru-RU"/>
        </w:rPr>
        <w:t>енерального директора Онуфриенко Сергея Викторовича действующего на основании Устава, с одной стороны, и</w:t>
      </w:r>
    </w:p>
    <w:p w:rsidR="0079313F" w:rsidRPr="00615731" w:rsidRDefault="0079313F" w:rsidP="0079313F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______________________, именуемое в дальнейшем «Продавец», в лице __________________________ действующего на основании ____________________, с другой </w:t>
      </w:r>
      <w:r w:rsidR="00175A4B">
        <w:rPr>
          <w:rFonts w:ascii="Times New Roman" w:hAnsi="Times New Roman"/>
          <w:sz w:val="24"/>
          <w:szCs w:val="24"/>
          <w:lang w:eastAsia="ru-RU"/>
        </w:rPr>
        <w:t xml:space="preserve">стороны, </w:t>
      </w:r>
      <w:r w:rsidR="00175A4B" w:rsidRPr="00175A4B">
        <w:rPr>
          <w:rFonts w:ascii="Times New Roman" w:hAnsi="Times New Roman"/>
          <w:sz w:val="24"/>
          <w:szCs w:val="24"/>
          <w:lang w:eastAsia="ru-RU"/>
        </w:rPr>
        <w:t>совместно именуемые «Стороны»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310040">
        <w:rPr>
          <w:rFonts w:ascii="Times New Roman" w:hAnsi="Times New Roman"/>
          <w:sz w:val="24"/>
          <w:szCs w:val="24"/>
          <w:lang w:eastAsia="ru-RU"/>
        </w:rPr>
        <w:t>на</w:t>
      </w:r>
      <w:r w:rsidRPr="00310040">
        <w:rPr>
          <w:rFonts w:ascii="Times New Roman" w:hAnsi="Times New Roman"/>
          <w:sz w:val="24"/>
          <w:szCs w:val="24"/>
        </w:rPr>
        <w:t xml:space="preserve"> основании Протокола от ___________ рассмотрения заявок на участие в запросе ценовых котировок  № _______________</w:t>
      </w:r>
      <w:r w:rsidRPr="00A84068">
        <w:t xml:space="preserve"> </w:t>
      </w:r>
      <w: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заключили настоящий договор </w:t>
      </w:r>
      <w:r w:rsidRPr="00615731">
        <w:rPr>
          <w:rFonts w:ascii="Times New Roman" w:hAnsi="Times New Roman"/>
          <w:bCs/>
          <w:sz w:val="24"/>
          <w:szCs w:val="24"/>
        </w:rPr>
        <w:t>(далее - Договор)</w:t>
      </w:r>
      <w:r w:rsidRPr="00615731">
        <w:rPr>
          <w:rFonts w:ascii="Times New Roman" w:hAnsi="Times New Roman"/>
          <w:sz w:val="24"/>
          <w:szCs w:val="24"/>
          <w:lang w:eastAsia="ru-RU"/>
        </w:rPr>
        <w:t>, о нижеследующем: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rPr>
          <w:b/>
        </w:rPr>
      </w:pPr>
      <w:r w:rsidRPr="00EC588F">
        <w:rPr>
          <w:b/>
        </w:rPr>
        <w:t>1. ПРЕДМЕТ ДОГОВОРА</w:t>
      </w:r>
    </w:p>
    <w:p w:rsidR="0079313F" w:rsidRPr="00175A4B" w:rsidRDefault="0079313F" w:rsidP="0079313F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На предусмотренных Договором условиях и в предусмотренном Договором порядке Продавец обязуется передать Покупателю в </w:t>
      </w:r>
      <w:r w:rsidRPr="00175A4B">
        <w:rPr>
          <w:rFonts w:ascii="Times New Roman" w:hAnsi="Times New Roman"/>
          <w:sz w:val="24"/>
          <w:szCs w:val="24"/>
          <w:lang w:eastAsia="ru-RU"/>
        </w:rPr>
        <w:t xml:space="preserve">собственность </w:t>
      </w:r>
      <w:r w:rsidR="00175A4B" w:rsidRPr="00175A4B">
        <w:rPr>
          <w:rFonts w:ascii="Times New Roman" w:hAnsi="Times New Roman"/>
          <w:sz w:val="24"/>
          <w:szCs w:val="24"/>
        </w:rPr>
        <w:t xml:space="preserve">мини-погрузчик с бортовым поворотом </w:t>
      </w:r>
      <w:r w:rsidRPr="00175A4B">
        <w:rPr>
          <w:rFonts w:ascii="Times New Roman" w:hAnsi="Times New Roman"/>
          <w:sz w:val="24"/>
          <w:szCs w:val="24"/>
          <w:lang w:eastAsia="ru-RU"/>
        </w:rPr>
        <w:t xml:space="preserve">(далее - </w:t>
      </w:r>
      <w:r w:rsidR="00175A4B" w:rsidRPr="00175A4B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175A4B">
        <w:rPr>
          <w:rFonts w:ascii="Times New Roman" w:hAnsi="Times New Roman"/>
          <w:sz w:val="24"/>
          <w:szCs w:val="24"/>
          <w:lang w:eastAsia="ru-RU"/>
        </w:rPr>
        <w:t xml:space="preserve">), а Покупатель обязуется принять и оплатить </w:t>
      </w:r>
      <w:r w:rsidR="00175A4B" w:rsidRPr="00175A4B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175A4B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9313F" w:rsidRDefault="007D643F" w:rsidP="0079313F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643F">
        <w:rPr>
          <w:rFonts w:ascii="Times New Roman" w:hAnsi="Times New Roman"/>
          <w:color w:val="000000"/>
          <w:sz w:val="24"/>
          <w:szCs w:val="24"/>
        </w:rPr>
        <w:t xml:space="preserve">Наименование, количество, комплектация и </w:t>
      </w:r>
      <w:r>
        <w:rPr>
          <w:rFonts w:ascii="Times New Roman" w:hAnsi="Times New Roman"/>
          <w:color w:val="000000"/>
          <w:sz w:val="24"/>
          <w:szCs w:val="24"/>
        </w:rPr>
        <w:t>стоимость Оборудования</w:t>
      </w:r>
      <w:r w:rsidRPr="007D643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указаны</w:t>
      </w:r>
      <w:r w:rsidR="0079313F" w:rsidRPr="007D643F">
        <w:rPr>
          <w:rFonts w:ascii="Times New Roman" w:hAnsi="Times New Roman"/>
          <w:sz w:val="24"/>
          <w:szCs w:val="24"/>
        </w:rPr>
        <w:t xml:space="preserve"> в Спецификации </w:t>
      </w:r>
      <w:r w:rsidR="0079313F" w:rsidRPr="007D643F">
        <w:rPr>
          <w:rFonts w:ascii="Times New Roman" w:hAnsi="Times New Roman"/>
          <w:color w:val="000000"/>
          <w:sz w:val="24"/>
          <w:szCs w:val="24"/>
        </w:rPr>
        <w:t xml:space="preserve">(Приложение № 1 к Договору), </w:t>
      </w:r>
      <w:r w:rsidR="000711DB">
        <w:rPr>
          <w:rFonts w:ascii="Times New Roman" w:hAnsi="Times New Roman"/>
          <w:sz w:val="24"/>
          <w:szCs w:val="24"/>
        </w:rPr>
        <w:t>технические характеристики Оборудования - в Технических требованиях (Приложение № 2 к Договору)</w:t>
      </w:r>
      <w:r w:rsidR="0079313F" w:rsidRPr="007D643F">
        <w:rPr>
          <w:rFonts w:ascii="Times New Roman" w:hAnsi="Times New Roman"/>
          <w:sz w:val="24"/>
          <w:szCs w:val="24"/>
        </w:rPr>
        <w:t>.</w:t>
      </w:r>
    </w:p>
    <w:p w:rsidR="00CA17A3" w:rsidRPr="00CA17A3" w:rsidRDefault="00CA17A3" w:rsidP="00CA17A3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A17A3">
        <w:rPr>
          <w:rFonts w:ascii="Times New Roman" w:hAnsi="Times New Roman"/>
          <w:color w:val="000000"/>
          <w:sz w:val="24"/>
          <w:szCs w:val="24"/>
        </w:rPr>
        <w:t xml:space="preserve">Качество Оборудования должно соответствовать стандартам и техническим условиям производителя Оборудования. </w:t>
      </w:r>
      <w:r>
        <w:rPr>
          <w:rFonts w:ascii="Times New Roman" w:hAnsi="Times New Roman"/>
          <w:color w:val="000000"/>
          <w:sz w:val="24"/>
          <w:szCs w:val="24"/>
        </w:rPr>
        <w:t>Продавец</w:t>
      </w:r>
      <w:r w:rsidRPr="00CA17A3">
        <w:rPr>
          <w:rFonts w:ascii="Times New Roman" w:hAnsi="Times New Roman"/>
          <w:color w:val="000000"/>
          <w:sz w:val="24"/>
          <w:szCs w:val="24"/>
        </w:rPr>
        <w:t xml:space="preserve"> представляет Покупателю документы, подтверждающие качество Оборудования.</w:t>
      </w:r>
    </w:p>
    <w:p w:rsidR="00CA17A3" w:rsidRPr="00CA17A3" w:rsidRDefault="00CA17A3" w:rsidP="00CA17A3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Продавец</w:t>
      </w:r>
      <w:r w:rsidRPr="00CA17A3">
        <w:rPr>
          <w:rFonts w:ascii="Times New Roman" w:hAnsi="Times New Roman"/>
          <w:color w:val="000000"/>
          <w:sz w:val="24"/>
          <w:szCs w:val="24"/>
        </w:rPr>
        <w:t xml:space="preserve"> гарантирует, что поставляемое Оборудование является новым, не бывшим в употреблении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CA17A3">
        <w:rPr>
          <w:rFonts w:ascii="Times New Roman" w:hAnsi="Times New Roman"/>
          <w:color w:val="000000"/>
          <w:sz w:val="24"/>
          <w:szCs w:val="24"/>
        </w:rPr>
        <w:t xml:space="preserve">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ind w:firstLine="567"/>
        <w:rPr>
          <w:b/>
        </w:rPr>
      </w:pPr>
      <w:r w:rsidRPr="00EC588F">
        <w:rPr>
          <w:b/>
        </w:rPr>
        <w:t>2. ПРАВА И ОБЯЗАННОСТИ СТОРОН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2.1.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Продавец обязан:</w:t>
      </w:r>
    </w:p>
    <w:p w:rsidR="0079313F" w:rsidRPr="00615731" w:rsidRDefault="00190D95" w:rsidP="0079313F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0D95">
        <w:rPr>
          <w:rFonts w:ascii="Times New Roman" w:hAnsi="Times New Roman"/>
          <w:sz w:val="24"/>
          <w:szCs w:val="24"/>
          <w:lang w:eastAsia="ru-RU"/>
        </w:rPr>
        <w:t>Передать Покупателю в собственность Оборудование, предусмотренное Договором, свободное от прав третьих лиц, на условиях и в сроки, предусмотренные Договором</w:t>
      </w:r>
      <w:r w:rsidR="0079313F" w:rsidRPr="0061573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9313F" w:rsidRPr="00615731" w:rsidRDefault="0079313F" w:rsidP="0079313F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момент заключения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оговора обеспечить возможность ознакомления Покупателя с порядком и условиями осуществления гарантийного обслуживания </w:t>
      </w:r>
      <w:r w:rsidR="00190D95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(включая перечень организаций, осуществляющих указанное гарантийное обслуживание). </w:t>
      </w:r>
    </w:p>
    <w:p w:rsidR="0079313F" w:rsidRPr="00615731" w:rsidRDefault="0079313F" w:rsidP="0079313F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Передать Покупателю </w:t>
      </w:r>
      <w:r>
        <w:rPr>
          <w:rFonts w:ascii="Times New Roman" w:hAnsi="Times New Roman"/>
          <w:sz w:val="24"/>
          <w:szCs w:val="24"/>
          <w:lang w:eastAsia="ru-RU"/>
        </w:rPr>
        <w:t xml:space="preserve">новое </w:t>
      </w:r>
      <w:r w:rsidR="00190D95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собственность в состоянии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соответствующем условиям Договора. </w:t>
      </w:r>
    </w:p>
    <w:p w:rsidR="0079313F" w:rsidRPr="00637A8D" w:rsidRDefault="0079313F" w:rsidP="0079313F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Одновременно с передачей </w:t>
      </w:r>
      <w:r w:rsidR="00190D95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передать Покупателю относящуюся к </w:t>
      </w:r>
      <w:r w:rsidR="00190D95">
        <w:rPr>
          <w:rFonts w:ascii="Times New Roman" w:hAnsi="Times New Roman"/>
          <w:sz w:val="24"/>
          <w:szCs w:val="24"/>
          <w:lang w:eastAsia="ru-RU"/>
        </w:rPr>
        <w:t>нему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37A8D">
        <w:rPr>
          <w:rFonts w:ascii="Times New Roman" w:hAnsi="Times New Roman"/>
          <w:sz w:val="24"/>
          <w:szCs w:val="24"/>
          <w:lang w:eastAsia="ru-RU"/>
        </w:rPr>
        <w:t>документацию (</w:t>
      </w:r>
      <w:r w:rsidR="00637A8D" w:rsidRPr="00637A8D">
        <w:rPr>
          <w:rFonts w:ascii="Times New Roman" w:hAnsi="Times New Roman"/>
          <w:sz w:val="24"/>
          <w:szCs w:val="24"/>
        </w:rPr>
        <w:t>паспорт самоходной</w:t>
      </w:r>
      <w:r w:rsidR="00637A8D" w:rsidRPr="00637A8D">
        <w:rPr>
          <w:rFonts w:ascii="Times New Roman" w:hAnsi="Times New Roman"/>
          <w:color w:val="000000"/>
          <w:sz w:val="24"/>
          <w:szCs w:val="24"/>
        </w:rPr>
        <w:t xml:space="preserve"> машины (ПСМ)</w:t>
      </w:r>
      <w:r w:rsidRPr="00637A8D">
        <w:rPr>
          <w:rFonts w:ascii="Times New Roman" w:hAnsi="Times New Roman"/>
          <w:sz w:val="24"/>
          <w:szCs w:val="24"/>
          <w:lang w:eastAsia="ru-RU"/>
        </w:rPr>
        <w:t>, руководство по эксплуатации, комплект ключей)</w:t>
      </w:r>
      <w:r w:rsidR="00637A8D">
        <w:rPr>
          <w:rFonts w:ascii="Times New Roman" w:hAnsi="Times New Roman"/>
          <w:sz w:val="24"/>
          <w:szCs w:val="24"/>
          <w:lang w:eastAsia="ru-RU"/>
        </w:rPr>
        <w:t xml:space="preserve">, а также </w:t>
      </w:r>
      <w:r w:rsidR="00637A8D" w:rsidRPr="00615731">
        <w:rPr>
          <w:rFonts w:ascii="Times New Roman" w:hAnsi="Times New Roman"/>
          <w:sz w:val="24"/>
          <w:szCs w:val="24"/>
          <w:lang w:eastAsia="ru-RU"/>
        </w:rPr>
        <w:t>предоставить Покупателю акт прием</w:t>
      </w:r>
      <w:r w:rsidR="002E48FE">
        <w:rPr>
          <w:rFonts w:ascii="Times New Roman" w:hAnsi="Times New Roman"/>
          <w:sz w:val="24"/>
          <w:szCs w:val="24"/>
          <w:lang w:eastAsia="ru-RU"/>
        </w:rPr>
        <w:t>а</w:t>
      </w:r>
      <w:r w:rsidR="00637A8D" w:rsidRPr="00615731">
        <w:rPr>
          <w:rFonts w:ascii="Times New Roman" w:hAnsi="Times New Roman"/>
          <w:sz w:val="24"/>
          <w:szCs w:val="24"/>
          <w:lang w:eastAsia="ru-RU"/>
        </w:rPr>
        <w:t xml:space="preserve">-передачи </w:t>
      </w:r>
      <w:r w:rsidR="00637A8D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="00637A8D" w:rsidRPr="00615731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="00637A8D" w:rsidRPr="00615731">
        <w:rPr>
          <w:rFonts w:ascii="Times New Roman" w:hAnsi="Times New Roman"/>
          <w:sz w:val="24"/>
          <w:szCs w:val="24"/>
        </w:rPr>
        <w:t>товарную накладную ТОРГ-12</w:t>
      </w:r>
      <w:r w:rsidR="00637A8D">
        <w:rPr>
          <w:rFonts w:ascii="Times New Roman" w:hAnsi="Times New Roman"/>
          <w:sz w:val="24"/>
          <w:szCs w:val="24"/>
        </w:rPr>
        <w:t xml:space="preserve"> с приложением счета-фактуры, оформленного в соответствии с НК РФ</w:t>
      </w:r>
      <w:r w:rsidRPr="00637A8D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2.2.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Продавец имеет право:</w:t>
      </w:r>
    </w:p>
    <w:p w:rsidR="0079313F" w:rsidRPr="00615731" w:rsidRDefault="0079313F" w:rsidP="0079313F">
      <w:pPr>
        <w:keepLines/>
        <w:numPr>
          <w:ilvl w:val="0"/>
          <w:numId w:val="3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Передать Покупателю в собственность </w:t>
      </w:r>
      <w:r w:rsidR="008067FF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до срока, установленного </w:t>
      </w:r>
      <w:r>
        <w:rPr>
          <w:rFonts w:ascii="Times New Roman" w:hAnsi="Times New Roman"/>
          <w:sz w:val="24"/>
          <w:szCs w:val="24"/>
          <w:lang w:eastAsia="ru-RU"/>
        </w:rPr>
        <w:t>в п. 3.2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Договора.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2.3.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Покупатель обязан:</w:t>
      </w:r>
    </w:p>
    <w:p w:rsidR="0079313F" w:rsidRPr="00615731" w:rsidRDefault="0079313F" w:rsidP="0079313F">
      <w:pPr>
        <w:keepLines/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Принять </w:t>
      </w:r>
      <w:r w:rsidR="008067FF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по качеству и комплектности в порядке и в сроки, установленные Договором, по акту прием</w:t>
      </w:r>
      <w:r w:rsidR="002E48FE">
        <w:rPr>
          <w:rFonts w:ascii="Times New Roman" w:hAnsi="Times New Roman"/>
          <w:sz w:val="24"/>
          <w:szCs w:val="24"/>
          <w:lang w:eastAsia="ru-RU"/>
        </w:rPr>
        <w:t>а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-передачи </w:t>
      </w:r>
      <w:r w:rsidR="008067FF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615731">
        <w:rPr>
          <w:rFonts w:ascii="Times New Roman" w:hAnsi="Times New Roman"/>
          <w:sz w:val="24"/>
          <w:szCs w:val="24"/>
        </w:rPr>
        <w:t>товарной накладной ТОРГ-12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Произвести оплату Продавцу полной стоимости </w:t>
      </w:r>
      <w:r w:rsidR="008067FF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размере, порядке и сроки, установленные разделом 4 Договора.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2.4.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Покупатель имеет право: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2.4.1.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</w:r>
      <w:r w:rsidR="00CC28E9">
        <w:rPr>
          <w:rFonts w:ascii="Times New Roman" w:hAnsi="Times New Roman"/>
          <w:sz w:val="24"/>
          <w:szCs w:val="24"/>
          <w:lang w:eastAsia="ru-RU"/>
        </w:rPr>
        <w:t xml:space="preserve">Принять Оборудование </w:t>
      </w:r>
      <w:r w:rsidR="00CC28E9" w:rsidRPr="00615731">
        <w:rPr>
          <w:rFonts w:ascii="Times New Roman" w:hAnsi="Times New Roman"/>
          <w:sz w:val="24"/>
          <w:szCs w:val="24"/>
          <w:lang w:eastAsia="ru-RU"/>
        </w:rPr>
        <w:t xml:space="preserve">до срока, установленного </w:t>
      </w:r>
      <w:r w:rsidR="00CC28E9">
        <w:rPr>
          <w:rFonts w:ascii="Times New Roman" w:hAnsi="Times New Roman"/>
          <w:sz w:val="24"/>
          <w:szCs w:val="24"/>
          <w:lang w:eastAsia="ru-RU"/>
        </w:rPr>
        <w:t>в п. 3.2</w:t>
      </w:r>
      <w:r w:rsidR="00CC28E9" w:rsidRPr="00615731">
        <w:rPr>
          <w:rFonts w:ascii="Times New Roman" w:hAnsi="Times New Roman"/>
          <w:sz w:val="24"/>
          <w:szCs w:val="24"/>
          <w:lang w:eastAsia="ru-RU"/>
        </w:rPr>
        <w:t xml:space="preserve"> Договора</w:t>
      </w:r>
      <w:r w:rsidR="00CC28E9">
        <w:rPr>
          <w:rFonts w:ascii="Times New Roman" w:hAnsi="Times New Roman"/>
          <w:sz w:val="24"/>
          <w:szCs w:val="24"/>
          <w:lang w:eastAsia="ru-RU"/>
        </w:rPr>
        <w:t>, в случае готовности Продавца передать Оборудование раньше срока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ind w:firstLine="567"/>
        <w:rPr>
          <w:b/>
        </w:rPr>
      </w:pPr>
      <w:r w:rsidRPr="00EC588F">
        <w:rPr>
          <w:b/>
        </w:rPr>
        <w:t xml:space="preserve">3. УСЛОВИЯ И СРОКИ ПЕРЕДАЧИ </w:t>
      </w:r>
      <w:r w:rsidR="0012325F">
        <w:rPr>
          <w:b/>
        </w:rPr>
        <w:t>ОБОРУДОВАНИЯ</w:t>
      </w:r>
    </w:p>
    <w:p w:rsidR="0079313F" w:rsidRPr="00113675" w:rsidRDefault="00512291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3675">
        <w:rPr>
          <w:rFonts w:ascii="Times New Roman" w:hAnsi="Times New Roman"/>
          <w:sz w:val="24"/>
          <w:szCs w:val="24"/>
          <w:lang w:eastAsia="ru-RU"/>
        </w:rPr>
        <w:t>Оборуд</w:t>
      </w:r>
      <w:r w:rsidR="00113675" w:rsidRPr="00113675">
        <w:rPr>
          <w:rFonts w:ascii="Times New Roman" w:hAnsi="Times New Roman"/>
          <w:sz w:val="24"/>
          <w:szCs w:val="24"/>
          <w:lang w:eastAsia="ru-RU"/>
        </w:rPr>
        <w:t>ование передается Покупателю в месте нахождения Покупателя</w:t>
      </w:r>
      <w:r w:rsidRPr="00113675">
        <w:rPr>
          <w:rFonts w:ascii="Times New Roman" w:hAnsi="Times New Roman"/>
          <w:sz w:val="24"/>
          <w:szCs w:val="24"/>
          <w:lang w:eastAsia="ru-RU"/>
        </w:rPr>
        <w:t xml:space="preserve"> по адресу</w:t>
      </w:r>
      <w:r w:rsidR="0079313F" w:rsidRPr="00113675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113675" w:rsidRPr="00113675">
        <w:rPr>
          <w:rFonts w:ascii="Times New Roman" w:hAnsi="Times New Roman"/>
        </w:rPr>
        <w:t>Санкт-Петербург, ул. Савушкина, д. 82</w:t>
      </w:r>
      <w:r w:rsidR="0079313F" w:rsidRPr="00113675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345B62" w:rsidRDefault="001D48F5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45B62">
        <w:rPr>
          <w:rFonts w:ascii="Times New Roman" w:hAnsi="Times New Roman"/>
          <w:sz w:val="24"/>
          <w:szCs w:val="24"/>
          <w:lang w:eastAsia="ru-RU"/>
        </w:rPr>
        <w:t xml:space="preserve">Оборудование </w:t>
      </w:r>
      <w:r w:rsidR="0079313F" w:rsidRPr="00345B62">
        <w:rPr>
          <w:rFonts w:ascii="Times New Roman" w:hAnsi="Times New Roman"/>
          <w:sz w:val="24"/>
          <w:szCs w:val="24"/>
          <w:lang w:eastAsia="ru-RU"/>
        </w:rPr>
        <w:t xml:space="preserve">подлежит передаче Продавцом Покупателю в срок </w:t>
      </w:r>
      <w:r w:rsidR="00E554F2" w:rsidRPr="00A73060">
        <w:rPr>
          <w:rFonts w:ascii="Times New Roman" w:hAnsi="Times New Roman"/>
          <w:sz w:val="24"/>
          <w:szCs w:val="24"/>
        </w:rPr>
        <w:t>не позднее 30 календарных дней</w:t>
      </w:r>
      <w:r w:rsidR="00E554F2">
        <w:rPr>
          <w:rFonts w:ascii="Times New Roman" w:hAnsi="Times New Roman"/>
          <w:sz w:val="24"/>
          <w:szCs w:val="24"/>
        </w:rPr>
        <w:t xml:space="preserve"> </w:t>
      </w:r>
      <w:r w:rsidR="00E554F2" w:rsidRPr="00A73060">
        <w:rPr>
          <w:rFonts w:ascii="Times New Roman" w:hAnsi="Times New Roman"/>
          <w:sz w:val="24"/>
          <w:szCs w:val="24"/>
        </w:rPr>
        <w:t>с момента заключения договора</w:t>
      </w:r>
      <w:r w:rsidR="0079313F" w:rsidRPr="00345B62">
        <w:rPr>
          <w:rFonts w:ascii="Times New Roman" w:hAnsi="Times New Roman"/>
          <w:sz w:val="24"/>
          <w:szCs w:val="24"/>
          <w:lang w:eastAsia="ru-RU"/>
        </w:rPr>
        <w:t xml:space="preserve"> с правом досрочной передачи.</w:t>
      </w:r>
    </w:p>
    <w:p w:rsidR="00CC28E9" w:rsidRDefault="0079313F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28E9">
        <w:rPr>
          <w:rFonts w:ascii="Times New Roman" w:hAnsi="Times New Roman"/>
          <w:sz w:val="24"/>
          <w:szCs w:val="24"/>
          <w:lang w:eastAsia="ru-RU"/>
        </w:rPr>
        <w:t>Продавец уведомляет любым доступным способом Покупателя о готовности</w:t>
      </w:r>
      <w:r w:rsidR="00F462C2" w:rsidRPr="00CC28E9">
        <w:rPr>
          <w:rFonts w:ascii="Times New Roman" w:hAnsi="Times New Roman"/>
          <w:sz w:val="24"/>
          <w:szCs w:val="24"/>
          <w:lang w:eastAsia="ru-RU"/>
        </w:rPr>
        <w:t xml:space="preserve"> Оборудования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 к передаче. </w:t>
      </w:r>
    </w:p>
    <w:p w:rsidR="00CC28E9" w:rsidRDefault="00CA17A3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28E9">
        <w:rPr>
          <w:rFonts w:ascii="Times New Roman" w:hAnsi="Times New Roman"/>
          <w:sz w:val="24"/>
          <w:szCs w:val="24"/>
          <w:lang w:eastAsia="ru-RU"/>
        </w:rPr>
        <w:t xml:space="preserve">При </w:t>
      </w:r>
      <w:r w:rsidR="00E50D1E" w:rsidRPr="00CC28E9">
        <w:rPr>
          <w:rFonts w:ascii="Times New Roman" w:hAnsi="Times New Roman"/>
          <w:sz w:val="24"/>
          <w:szCs w:val="24"/>
          <w:lang w:eastAsia="ru-RU"/>
        </w:rPr>
        <w:t>передаче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 Оборудования </w:t>
      </w:r>
      <w:r w:rsidR="00E50D1E" w:rsidRPr="00CC28E9">
        <w:rPr>
          <w:rFonts w:ascii="Times New Roman" w:hAnsi="Times New Roman"/>
          <w:sz w:val="24"/>
          <w:szCs w:val="24"/>
          <w:lang w:eastAsia="ru-RU"/>
        </w:rPr>
        <w:t xml:space="preserve">Покупатель проверяет Оборудование по наименованию, количеству и комплектности, а также проверяет исправность пломб и упаковки; производит осмотр Оборудования. 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Продавец </w:t>
      </w:r>
      <w:r w:rsidR="00E50D1E" w:rsidRPr="00CC28E9">
        <w:rPr>
          <w:rFonts w:ascii="Times New Roman" w:hAnsi="Times New Roman"/>
          <w:sz w:val="24"/>
          <w:szCs w:val="24"/>
          <w:lang w:eastAsia="ru-RU"/>
        </w:rPr>
        <w:t xml:space="preserve">при передаче Оборудования </w:t>
      </w:r>
      <w:r w:rsidR="00345B62" w:rsidRPr="00CC28E9">
        <w:rPr>
          <w:rFonts w:ascii="Times New Roman" w:hAnsi="Times New Roman"/>
          <w:sz w:val="24"/>
          <w:szCs w:val="24"/>
          <w:lang w:eastAsia="ru-RU"/>
        </w:rPr>
        <w:t xml:space="preserve">осуществляет проверку и настройку работоспособности Оборудования, демонстрацию работоспособности передаваемого Оборудования, инструктаж Покупателя о правилах эксплуатации Оборудования, условиях и сроках гарантии 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345B62" w:rsidRPr="00CC28E9">
        <w:rPr>
          <w:rFonts w:ascii="Times New Roman" w:hAnsi="Times New Roman"/>
          <w:sz w:val="24"/>
          <w:szCs w:val="24"/>
          <w:lang w:eastAsia="ru-RU"/>
        </w:rPr>
        <w:t>Оборудовани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>е</w:t>
      </w:r>
      <w:r w:rsidR="00CC28E9">
        <w:rPr>
          <w:rFonts w:ascii="Times New Roman" w:hAnsi="Times New Roman"/>
          <w:sz w:val="24"/>
          <w:szCs w:val="24"/>
          <w:lang w:eastAsia="ru-RU"/>
        </w:rPr>
        <w:t>.</w:t>
      </w:r>
    </w:p>
    <w:p w:rsidR="00614B4E" w:rsidRPr="00CC28E9" w:rsidRDefault="00E50D1E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28E9">
        <w:rPr>
          <w:rFonts w:ascii="Times New Roman" w:hAnsi="Times New Roman"/>
          <w:sz w:val="24"/>
          <w:szCs w:val="24"/>
          <w:lang w:eastAsia="ru-RU"/>
        </w:rPr>
        <w:t>Передача Оборудования Продавцом Покупателю осуществляется по товарной накладной ТОРГ-12 с приложением счета-фактуры, оформленного в соответствии с НК РФ</w:t>
      </w:r>
      <w:r w:rsidR="004B4884">
        <w:rPr>
          <w:rFonts w:ascii="Times New Roman" w:hAnsi="Times New Roman"/>
          <w:sz w:val="24"/>
          <w:szCs w:val="24"/>
          <w:lang w:eastAsia="ru-RU"/>
        </w:rPr>
        <w:t>, и Акту приема-передачи Оборудования, оформленного по форме Приложения № 3 к Договору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. Покупатель в 5-дневный срок подписывает товарную накладную </w:t>
      </w:r>
      <w:r w:rsidR="004B4884">
        <w:rPr>
          <w:rFonts w:ascii="Times New Roman" w:hAnsi="Times New Roman"/>
          <w:sz w:val="24"/>
          <w:szCs w:val="24"/>
          <w:lang w:eastAsia="ru-RU"/>
        </w:rPr>
        <w:t xml:space="preserve">и Акт приема-передачи Оборудования 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или направляет Продавцу мотивированный отказ от </w:t>
      </w:r>
      <w:r w:rsidR="004B4884">
        <w:rPr>
          <w:rFonts w:ascii="Times New Roman" w:hAnsi="Times New Roman"/>
          <w:sz w:val="24"/>
          <w:szCs w:val="24"/>
          <w:lang w:eastAsia="ru-RU"/>
        </w:rPr>
        <w:t>их</w:t>
      </w:r>
      <w:r w:rsidR="002E48FE" w:rsidRPr="00CC28E9">
        <w:rPr>
          <w:rFonts w:ascii="Times New Roman" w:hAnsi="Times New Roman"/>
          <w:sz w:val="24"/>
          <w:szCs w:val="24"/>
          <w:lang w:eastAsia="ru-RU"/>
        </w:rPr>
        <w:t xml:space="preserve"> подписания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 с указанием 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>замечаний, устранение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 которы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>х</w:t>
      </w:r>
      <w:r w:rsidRPr="00CC28E9">
        <w:rPr>
          <w:rFonts w:ascii="Times New Roman" w:hAnsi="Times New Roman"/>
          <w:sz w:val="24"/>
          <w:szCs w:val="24"/>
          <w:lang w:eastAsia="ru-RU"/>
        </w:rPr>
        <w:t xml:space="preserve"> производ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>и</w:t>
      </w:r>
      <w:r w:rsidRPr="00CC28E9">
        <w:rPr>
          <w:rFonts w:ascii="Times New Roman" w:hAnsi="Times New Roman"/>
          <w:sz w:val="24"/>
          <w:szCs w:val="24"/>
          <w:lang w:eastAsia="ru-RU"/>
        </w:rPr>
        <w:t>тся за счет Продавца</w:t>
      </w:r>
      <w:r w:rsidR="00941113" w:rsidRPr="00CC28E9">
        <w:rPr>
          <w:rFonts w:ascii="Times New Roman" w:hAnsi="Times New Roman"/>
          <w:sz w:val="24"/>
          <w:szCs w:val="24"/>
          <w:lang w:eastAsia="ru-RU"/>
        </w:rPr>
        <w:t xml:space="preserve"> в согласованные Сторонами сроки</w:t>
      </w:r>
      <w:r w:rsidRPr="00CC28E9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Default="0079313F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Обязанность Продавца </w:t>
      </w:r>
      <w:r w:rsidR="001D48F5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615731">
        <w:rPr>
          <w:rFonts w:ascii="Times New Roman" w:hAnsi="Times New Roman"/>
          <w:sz w:val="24"/>
          <w:szCs w:val="24"/>
          <w:lang w:eastAsia="ru-RU"/>
        </w:rPr>
        <w:t>переда</w:t>
      </w:r>
      <w:r w:rsidR="001D48F5">
        <w:rPr>
          <w:rFonts w:ascii="Times New Roman" w:hAnsi="Times New Roman"/>
          <w:sz w:val="24"/>
          <w:szCs w:val="24"/>
          <w:lang w:eastAsia="ru-RU"/>
        </w:rPr>
        <w:t>че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D48F5" w:rsidRPr="00512291">
        <w:rPr>
          <w:rFonts w:ascii="Times New Roman" w:hAnsi="Times New Roman"/>
          <w:sz w:val="24"/>
          <w:szCs w:val="24"/>
          <w:lang w:eastAsia="ru-RU"/>
        </w:rPr>
        <w:t>Оборудовани</w:t>
      </w:r>
      <w:r w:rsidR="001D48F5">
        <w:rPr>
          <w:rFonts w:ascii="Times New Roman" w:hAnsi="Times New Roman"/>
          <w:sz w:val="24"/>
          <w:szCs w:val="24"/>
          <w:lang w:eastAsia="ru-RU"/>
        </w:rPr>
        <w:t>я</w:t>
      </w:r>
      <w:r w:rsidR="001D48F5" w:rsidRPr="0051229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Покупателю считается исполненной в момент подписания </w:t>
      </w:r>
      <w:r>
        <w:rPr>
          <w:rFonts w:ascii="Times New Roman" w:hAnsi="Times New Roman"/>
          <w:sz w:val="24"/>
          <w:szCs w:val="24"/>
          <w:lang w:eastAsia="ru-RU"/>
        </w:rPr>
        <w:t xml:space="preserve">Сторонами </w:t>
      </w:r>
      <w:r w:rsidRPr="00615731">
        <w:rPr>
          <w:rFonts w:ascii="Times New Roman" w:hAnsi="Times New Roman"/>
          <w:sz w:val="24"/>
          <w:szCs w:val="24"/>
        </w:rPr>
        <w:t>товарной накладной ТОРГ-12</w:t>
      </w:r>
      <w:r w:rsidR="004B4884" w:rsidRPr="004B488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4884">
        <w:rPr>
          <w:rFonts w:ascii="Times New Roman" w:hAnsi="Times New Roman"/>
          <w:sz w:val="24"/>
          <w:szCs w:val="24"/>
          <w:lang w:eastAsia="ru-RU"/>
        </w:rPr>
        <w:t>и Акта приема-передачи 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Право собственности на </w:t>
      </w:r>
      <w:r w:rsidR="001D48F5" w:rsidRPr="00512291">
        <w:rPr>
          <w:rFonts w:ascii="Times New Roman" w:hAnsi="Times New Roman"/>
          <w:sz w:val="24"/>
          <w:szCs w:val="24"/>
          <w:lang w:eastAsia="ru-RU"/>
        </w:rPr>
        <w:t xml:space="preserve">Оборудование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и риск его случайной гибели или повреждения переходит к Покупателю с </w:t>
      </w:r>
      <w:r>
        <w:rPr>
          <w:rFonts w:ascii="Times New Roman" w:hAnsi="Times New Roman"/>
          <w:sz w:val="24"/>
          <w:szCs w:val="24"/>
          <w:lang w:eastAsia="ru-RU"/>
        </w:rPr>
        <w:t>момента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подписания им товарной накладной ТОРГ-12</w:t>
      </w:r>
      <w:r w:rsidR="004B4884" w:rsidRPr="004B488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4884">
        <w:rPr>
          <w:rFonts w:ascii="Times New Roman" w:hAnsi="Times New Roman"/>
          <w:sz w:val="24"/>
          <w:szCs w:val="24"/>
          <w:lang w:eastAsia="ru-RU"/>
        </w:rPr>
        <w:t>и Акта приема-передачи 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ind w:firstLine="567"/>
        <w:rPr>
          <w:b/>
        </w:rPr>
      </w:pPr>
      <w:r w:rsidRPr="00EC588F">
        <w:rPr>
          <w:b/>
        </w:rPr>
        <w:t xml:space="preserve">4. СТОИМОСТЬ </w:t>
      </w:r>
      <w:r w:rsidR="003A6CB7">
        <w:rPr>
          <w:b/>
        </w:rPr>
        <w:t>ОБОРУДОВАНИЯ</w:t>
      </w:r>
      <w:r w:rsidR="003A6CB7" w:rsidRPr="00EC588F">
        <w:rPr>
          <w:b/>
        </w:rPr>
        <w:t xml:space="preserve"> </w:t>
      </w:r>
      <w:r w:rsidRPr="00EC588F">
        <w:rPr>
          <w:b/>
        </w:rPr>
        <w:t>И ПОРЯДОК РАСЧЕТОВ</w:t>
      </w:r>
    </w:p>
    <w:p w:rsidR="003A6CB7" w:rsidRDefault="0079313F" w:rsidP="0079313F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Стоимость </w:t>
      </w:r>
      <w:r w:rsidR="003A6CB7" w:rsidRPr="00345B62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="003A6CB7"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составляет </w:t>
      </w:r>
      <w:r w:rsidRPr="0004016F">
        <w:rPr>
          <w:rFonts w:ascii="Times New Roman" w:hAnsi="Times New Roman"/>
          <w:sz w:val="24"/>
          <w:szCs w:val="24"/>
          <w:lang w:eastAsia="ru-RU"/>
        </w:rPr>
        <w:t>_______________</w:t>
      </w:r>
      <w:r w:rsidRPr="00615731">
        <w:rPr>
          <w:rFonts w:ascii="Times New Roman" w:hAnsi="Times New Roman"/>
          <w:sz w:val="24"/>
          <w:szCs w:val="24"/>
          <w:lang w:eastAsia="ru-RU"/>
        </w:rPr>
        <w:t>_ руб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 xml:space="preserve">. (________________), 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>в том числе НДС - 18%  ________________ руб. (________________).</w:t>
      </w:r>
    </w:p>
    <w:p w:rsidR="0079313F" w:rsidRPr="00D04B81" w:rsidRDefault="00D04B81" w:rsidP="00EE446D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4B81">
        <w:rPr>
          <w:rFonts w:ascii="Times New Roman" w:hAnsi="Times New Roman"/>
          <w:sz w:val="24"/>
          <w:szCs w:val="24"/>
        </w:rPr>
        <w:t>Стоимость оборудования включает в себя</w:t>
      </w:r>
      <w:r w:rsidRPr="00D04B8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04B81">
        <w:rPr>
          <w:rFonts w:ascii="Times New Roman" w:hAnsi="Times New Roman"/>
          <w:sz w:val="24"/>
          <w:szCs w:val="24"/>
        </w:rPr>
        <w:t xml:space="preserve">все расходы Продавца, связанные с выполнением обязательств по Договору, в том числе расходы на перевозку, </w:t>
      </w:r>
      <w:r w:rsidR="004B4884" w:rsidRPr="00D04B81">
        <w:rPr>
          <w:rFonts w:ascii="Times New Roman" w:hAnsi="Times New Roman"/>
          <w:sz w:val="24"/>
          <w:szCs w:val="24"/>
        </w:rPr>
        <w:t>погрузо-разгрузочные</w:t>
      </w:r>
      <w:r w:rsidRPr="00D04B81">
        <w:rPr>
          <w:rFonts w:ascii="Times New Roman" w:hAnsi="Times New Roman"/>
          <w:sz w:val="24"/>
          <w:szCs w:val="24"/>
        </w:rPr>
        <w:t xml:space="preserve"> работы,  а также расходы на оплату налогов, пошлин, сборов и других обязательных платежей. </w:t>
      </w:r>
    </w:p>
    <w:p w:rsidR="00555A55" w:rsidRPr="00555A55" w:rsidRDefault="0079313F" w:rsidP="0079313F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После подписания Сторонами Договора Покупатель перечисляет Продавцу аванс в размере 30 % от стоимости </w:t>
      </w:r>
      <w:r w:rsidR="000B43F1">
        <w:rPr>
          <w:rFonts w:ascii="Times New Roman" w:hAnsi="Times New Roman"/>
          <w:sz w:val="24"/>
          <w:szCs w:val="24"/>
          <w:lang w:eastAsia="ru-RU"/>
        </w:rPr>
        <w:t>Оборудования</w:t>
      </w:r>
      <w:r>
        <w:rPr>
          <w:rFonts w:ascii="Times New Roman" w:hAnsi="Times New Roman"/>
          <w:sz w:val="24"/>
          <w:szCs w:val="24"/>
          <w:lang w:eastAsia="ru-RU"/>
        </w:rPr>
        <w:t>, указанной в п.</w:t>
      </w:r>
      <w:r w:rsidR="000B43F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4.1 Договора, в течение 10 (десяти) банковских дней с момента получения счета Продавца </w:t>
      </w:r>
      <w:r w:rsidR="006A2E5A">
        <w:rPr>
          <w:rFonts w:ascii="Times New Roman" w:hAnsi="Times New Roman"/>
          <w:sz w:val="24"/>
          <w:szCs w:val="24"/>
          <w:lang w:eastAsia="ru-RU"/>
        </w:rPr>
        <w:t>при услови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="006A2E5A">
        <w:rPr>
          <w:rFonts w:ascii="Times New Roman" w:hAnsi="Times New Roman"/>
          <w:sz w:val="24"/>
          <w:szCs w:val="24"/>
          <w:lang w:eastAsia="ru-RU"/>
        </w:rPr>
        <w:t xml:space="preserve"> получения Покупателем</w:t>
      </w:r>
      <w:r>
        <w:rPr>
          <w:rFonts w:ascii="Times New Roman" w:hAnsi="Times New Roman"/>
          <w:sz w:val="24"/>
          <w:szCs w:val="24"/>
          <w:lang w:eastAsia="ru-RU"/>
        </w:rPr>
        <w:t xml:space="preserve"> банковской гарантии, оформленной в соответствии с разделом 6 Договора.</w:t>
      </w:r>
      <w:r w:rsidR="00555A5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9313F" w:rsidRDefault="00555A55" w:rsidP="00555A55">
      <w:pPr>
        <w:keepLines/>
        <w:spacing w:after="0" w:line="240" w:lineRule="auto"/>
        <w:ind w:right="-1" w:firstLine="567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Продавец в течение 5 (пяти) дней после получения аванса предоставляет Покупателю счет-фактуру на аванс, оформленный в соответствии с НК РФ.</w:t>
      </w:r>
    </w:p>
    <w:p w:rsidR="0079313F" w:rsidRPr="00615731" w:rsidRDefault="0079313F" w:rsidP="0079313F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Окончательный расчет в размере </w:t>
      </w:r>
      <w:r>
        <w:rPr>
          <w:rFonts w:ascii="Times New Roman" w:hAnsi="Times New Roman"/>
          <w:sz w:val="24"/>
          <w:szCs w:val="24"/>
          <w:lang w:eastAsia="ru-RU"/>
        </w:rPr>
        <w:t>70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% от стоимости </w:t>
      </w:r>
      <w:r w:rsidR="000B43F1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>, указанной в п.</w:t>
      </w:r>
      <w:r w:rsidR="000B43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4.1 Договора, производится Покупателем в течение 10 (десяти) банковских дней </w:t>
      </w:r>
      <w:r>
        <w:rPr>
          <w:rFonts w:ascii="Times New Roman" w:hAnsi="Times New Roman"/>
          <w:sz w:val="24"/>
          <w:szCs w:val="24"/>
          <w:lang w:eastAsia="ru-RU"/>
        </w:rPr>
        <w:t xml:space="preserve">с момента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подписания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торонами товарной накладной ТОРГ-12</w:t>
      </w:r>
      <w:r w:rsidR="004B4884" w:rsidRPr="004B488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4884">
        <w:rPr>
          <w:rFonts w:ascii="Times New Roman" w:hAnsi="Times New Roman"/>
          <w:sz w:val="24"/>
          <w:szCs w:val="24"/>
          <w:lang w:eastAsia="ru-RU"/>
        </w:rPr>
        <w:t>и Акта приема-передачи Оборудования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при наличии счета-фактуры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на основании счета </w:t>
      </w:r>
      <w:r>
        <w:rPr>
          <w:rFonts w:ascii="Times New Roman" w:hAnsi="Times New Roman"/>
          <w:sz w:val="24"/>
          <w:szCs w:val="24"/>
          <w:lang w:eastAsia="ru-RU"/>
        </w:rPr>
        <w:t>Продавца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bCs/>
          <w:sz w:val="24"/>
          <w:szCs w:val="24"/>
        </w:rPr>
        <w:t xml:space="preserve">В случае ненадлежащего оформления счетов-фактур, а также несвоевременного их </w:t>
      </w:r>
      <w:r w:rsidRPr="00615731">
        <w:rPr>
          <w:rFonts w:ascii="Times New Roman" w:hAnsi="Times New Roman"/>
          <w:sz w:val="24"/>
          <w:szCs w:val="24"/>
          <w:lang w:eastAsia="ru-RU"/>
        </w:rPr>
        <w:t>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бюджет.</w:t>
      </w:r>
    </w:p>
    <w:p w:rsidR="0079313F" w:rsidRPr="00615731" w:rsidRDefault="0079313F" w:rsidP="0079313F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Все платежи по Договору осуществляются платежными поручениями в рублях со счета Покупателя на расчетный счет Продавца, указанный в Договоре.</w:t>
      </w:r>
    </w:p>
    <w:p w:rsidR="0079313F" w:rsidRDefault="0079313F" w:rsidP="0079313F">
      <w:pPr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Датой оплаты считается дата списания денежных сре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дств с р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>асчетного счета Покупателя.</w:t>
      </w:r>
    </w:p>
    <w:p w:rsidR="0079313F" w:rsidRPr="00615731" w:rsidRDefault="0079313F" w:rsidP="0079313F">
      <w:pPr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течение 10 (десяти) рабочих дней после исполнения всех обязательств по Договору Стороны оформляют акт сверки расчетов.</w:t>
      </w:r>
    </w:p>
    <w:p w:rsidR="0079313F" w:rsidRPr="00615731" w:rsidRDefault="0079313F" w:rsidP="0079313F">
      <w:pPr>
        <w:spacing w:after="0" w:line="240" w:lineRule="auto"/>
        <w:ind w:left="567" w:right="-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ind w:firstLine="567"/>
        <w:rPr>
          <w:b/>
        </w:rPr>
      </w:pPr>
      <w:r w:rsidRPr="00EC588F">
        <w:rPr>
          <w:b/>
        </w:rPr>
        <w:t>5. ГАРАНТИЙНЫЕ ОБЯЗАТЕЛЬСТВА</w:t>
      </w:r>
    </w:p>
    <w:p w:rsidR="0079313F" w:rsidRPr="00615731" w:rsidRDefault="0079313F" w:rsidP="0079313F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49BE">
        <w:rPr>
          <w:rFonts w:ascii="Times New Roman" w:hAnsi="Times New Roman"/>
          <w:sz w:val="24"/>
          <w:szCs w:val="24"/>
          <w:lang w:eastAsia="ru-RU"/>
        </w:rPr>
        <w:t xml:space="preserve">Гарантийный срок на </w:t>
      </w:r>
      <w:r w:rsidR="002F1382">
        <w:rPr>
          <w:rFonts w:ascii="Times New Roman" w:hAnsi="Times New Roman"/>
          <w:sz w:val="24"/>
          <w:szCs w:val="24"/>
          <w:lang w:eastAsia="ru-RU"/>
        </w:rPr>
        <w:t xml:space="preserve">Оборудование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в соответствии с </w:t>
      </w:r>
      <w:r w:rsidRPr="00615731">
        <w:rPr>
          <w:rFonts w:ascii="Times New Roman" w:hAnsi="Times New Roman"/>
          <w:sz w:val="24"/>
          <w:szCs w:val="24"/>
          <w:lang w:eastAsia="ru-RU"/>
        </w:rPr>
        <w:t>гаранти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завода</w:t>
      </w:r>
      <w:r>
        <w:rPr>
          <w:rFonts w:ascii="Times New Roman" w:hAnsi="Times New Roman"/>
          <w:sz w:val="24"/>
          <w:szCs w:val="24"/>
          <w:lang w:eastAsia="ru-RU"/>
        </w:rPr>
        <w:t>-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изготовителя </w:t>
      </w:r>
      <w:r w:rsidRPr="00EE49BE">
        <w:rPr>
          <w:rFonts w:ascii="Times New Roman" w:hAnsi="Times New Roman"/>
          <w:sz w:val="24"/>
          <w:szCs w:val="24"/>
          <w:lang w:eastAsia="ru-RU"/>
        </w:rPr>
        <w:t xml:space="preserve">составляет </w:t>
      </w:r>
      <w:r w:rsidR="0016152D" w:rsidRPr="0016152D">
        <w:rPr>
          <w:rFonts w:ascii="Times New Roman" w:hAnsi="Times New Roman"/>
          <w:sz w:val="24"/>
          <w:szCs w:val="24"/>
          <w:lang w:eastAsia="ru-RU"/>
        </w:rPr>
        <w:t>12 (двенадцать)</w:t>
      </w:r>
      <w:r w:rsidR="0016152D">
        <w:t xml:space="preserve"> </w:t>
      </w:r>
      <w:r w:rsidR="002F1382">
        <w:rPr>
          <w:rFonts w:ascii="Times New Roman" w:hAnsi="Times New Roman"/>
          <w:sz w:val="24"/>
          <w:szCs w:val="24"/>
          <w:lang w:eastAsia="ru-RU"/>
        </w:rPr>
        <w:t>месяцев</w:t>
      </w:r>
      <w:r w:rsidRPr="00B71EC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с момента подписания </w:t>
      </w:r>
      <w:r>
        <w:rPr>
          <w:rFonts w:ascii="Times New Roman" w:hAnsi="Times New Roman"/>
          <w:sz w:val="24"/>
          <w:szCs w:val="24"/>
          <w:lang w:eastAsia="ru-RU"/>
        </w:rPr>
        <w:t>Сторонами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F1382">
        <w:rPr>
          <w:rFonts w:ascii="Times New Roman" w:hAnsi="Times New Roman"/>
          <w:sz w:val="24"/>
          <w:szCs w:val="24"/>
          <w:lang w:eastAsia="ru-RU"/>
        </w:rPr>
        <w:t>товарной накладной ТОРГ-12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Продавец не несет обязательства по гарантийному ремонту и обслуживанию в случае несоблюдения Покупателем правил эксплуатации и условий технического обслуживания </w:t>
      </w:r>
      <w:r w:rsidR="002F1382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615731" w:rsidRDefault="0079313F" w:rsidP="0079313F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Обнаруженные в </w:t>
      </w:r>
      <w:r w:rsidR="002F1382">
        <w:rPr>
          <w:rFonts w:ascii="Times New Roman" w:hAnsi="Times New Roman"/>
          <w:sz w:val="24"/>
          <w:szCs w:val="24"/>
          <w:lang w:eastAsia="ru-RU"/>
        </w:rPr>
        <w:t>Оборудовании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течение гарантийного срока недостатки, которые в соответствии с правилами завода-изготовителя являются гарантийным случаем, устраняются Продавцом в течение согласованного с Покупателем срока. В случае если срок проведения гарантийного ремонта дополнительно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торонами не согласован, Продавец обязан провести гарантийный ремонт </w:t>
      </w:r>
      <w:r w:rsidR="00E554F2" w:rsidRPr="00615731">
        <w:rPr>
          <w:rFonts w:ascii="Times New Roman" w:hAnsi="Times New Roman"/>
          <w:sz w:val="24"/>
          <w:szCs w:val="24"/>
          <w:lang w:eastAsia="ru-RU"/>
        </w:rPr>
        <w:t xml:space="preserve">в течение </w:t>
      </w:r>
      <w:r w:rsidR="00E554F2">
        <w:rPr>
          <w:rFonts w:ascii="Times New Roman" w:hAnsi="Times New Roman"/>
          <w:sz w:val="24"/>
          <w:szCs w:val="24"/>
          <w:lang w:eastAsia="ru-RU"/>
        </w:rPr>
        <w:t>10 (десяти</w:t>
      </w:r>
      <w:r w:rsidR="00E554F2" w:rsidRPr="00615731">
        <w:rPr>
          <w:rFonts w:ascii="Times New Roman" w:hAnsi="Times New Roman"/>
          <w:sz w:val="24"/>
          <w:szCs w:val="24"/>
          <w:lang w:eastAsia="ru-RU"/>
        </w:rPr>
        <w:t>) рабочих дней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с момента предъявления соответствующего требования Покупателем.</w:t>
      </w:r>
    </w:p>
    <w:p w:rsidR="0079313F" w:rsidRDefault="0079313F" w:rsidP="0079313F">
      <w:pPr>
        <w:keepLines/>
        <w:widowControl w:val="0"/>
        <w:tabs>
          <w:tab w:val="decimal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111C0D" w:rsidRDefault="0079313F" w:rsidP="0079313F">
      <w:pPr>
        <w:spacing w:after="0" w:line="240" w:lineRule="auto"/>
        <w:ind w:left="567" w:right="-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11C0D">
        <w:rPr>
          <w:rFonts w:ascii="Times New Roman" w:hAnsi="Times New Roman"/>
          <w:b/>
          <w:sz w:val="24"/>
          <w:szCs w:val="24"/>
          <w:lang w:eastAsia="ru-RU"/>
        </w:rPr>
        <w:t xml:space="preserve">6. ОБЕСПЕЧЕНИЕ </w:t>
      </w:r>
      <w:r w:rsidR="00EA333C" w:rsidRPr="00111C0D">
        <w:rPr>
          <w:rFonts w:ascii="Times New Roman" w:hAnsi="Times New Roman"/>
          <w:b/>
          <w:sz w:val="24"/>
          <w:szCs w:val="24"/>
          <w:lang w:eastAsia="ru-RU"/>
        </w:rPr>
        <w:t>ВОЗВРАТА АВАНСА</w:t>
      </w:r>
    </w:p>
    <w:p w:rsidR="00060B74" w:rsidRPr="00111C0D" w:rsidRDefault="00060B74" w:rsidP="00060B74">
      <w:pPr>
        <w:pStyle w:val="aa"/>
        <w:keepLines/>
        <w:widowControl w:val="0"/>
        <w:tabs>
          <w:tab w:val="decimal" w:pos="1418"/>
        </w:tabs>
        <w:spacing w:after="0" w:line="240" w:lineRule="auto"/>
        <w:ind w:left="567" w:right="-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675A4" w:rsidRPr="00111C0D" w:rsidRDefault="004675A4" w:rsidP="004675A4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111C0D">
        <w:rPr>
          <w:rFonts w:ascii="Times New Roman" w:hAnsi="Times New Roman"/>
          <w:sz w:val="24"/>
          <w:szCs w:val="24"/>
          <w:lang w:eastAsia="ru-RU"/>
        </w:rPr>
        <w:t xml:space="preserve">Продавец </w:t>
      </w:r>
      <w:r w:rsidRPr="00111C0D">
        <w:rPr>
          <w:rFonts w:ascii="Times New Roman" w:hAnsi="Times New Roman"/>
          <w:sz w:val="24"/>
          <w:szCs w:val="24"/>
        </w:rPr>
        <w:t xml:space="preserve">в срок не позднее 15 дней </w:t>
      </w:r>
      <w:proofErr w:type="gramStart"/>
      <w:r w:rsidRPr="00111C0D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111C0D">
        <w:rPr>
          <w:rFonts w:ascii="Times New Roman" w:hAnsi="Times New Roman"/>
          <w:sz w:val="24"/>
          <w:szCs w:val="24"/>
        </w:rPr>
        <w:t xml:space="preserve"> Договора должен предоставить   </w:t>
      </w:r>
      <w:r w:rsidRPr="00111C0D">
        <w:rPr>
          <w:rFonts w:ascii="Times New Roman" w:hAnsi="Times New Roman"/>
          <w:sz w:val="24"/>
          <w:szCs w:val="24"/>
          <w:lang w:eastAsia="ru-RU"/>
        </w:rPr>
        <w:t xml:space="preserve">Покупателю   </w:t>
      </w:r>
      <w:r w:rsidRPr="00111C0D">
        <w:rPr>
          <w:rFonts w:ascii="Times New Roman" w:hAnsi="Times New Roman"/>
          <w:sz w:val="24"/>
          <w:szCs w:val="24"/>
        </w:rPr>
        <w:t>обеспечение   возврата аванса в размере аванса, указанного в п. 4.2 Договора.</w:t>
      </w:r>
    </w:p>
    <w:p w:rsidR="004675A4" w:rsidRPr="00111C0D" w:rsidRDefault="004675A4" w:rsidP="004675A4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1C0D">
        <w:rPr>
          <w:rFonts w:ascii="Times New Roman" w:hAnsi="Times New Roman"/>
          <w:sz w:val="24"/>
          <w:szCs w:val="24"/>
        </w:rPr>
        <w:t>Обеспечение должно быть представлено в виде безотзывной банковской гарантии,</w:t>
      </w:r>
      <w:r w:rsidRPr="00111C0D">
        <w:rPr>
          <w:rFonts w:ascii="Times New Roman" w:hAnsi="Times New Roman"/>
          <w:sz w:val="24"/>
          <w:szCs w:val="24"/>
          <w:lang w:eastAsia="ru-RU"/>
        </w:rPr>
        <w:t xml:space="preserve"> оформленной по форме Приложения № 4 к Договору, </w:t>
      </w:r>
      <w:r w:rsidRPr="00111C0D">
        <w:rPr>
          <w:rFonts w:ascii="Times New Roman" w:hAnsi="Times New Roman"/>
          <w:sz w:val="24"/>
          <w:szCs w:val="24"/>
        </w:rPr>
        <w:t xml:space="preserve">или форме договора поручительства кредитной организации, которая обеспечивает возврат аванса, перечисленного </w:t>
      </w:r>
      <w:r w:rsidRPr="00111C0D">
        <w:rPr>
          <w:rFonts w:ascii="Times New Roman" w:hAnsi="Times New Roman"/>
          <w:sz w:val="24"/>
          <w:szCs w:val="24"/>
          <w:lang w:eastAsia="ru-RU"/>
        </w:rPr>
        <w:t>Покупателем  Продавцу</w:t>
      </w:r>
      <w:r w:rsidRPr="00111C0D">
        <w:rPr>
          <w:rFonts w:ascii="Times New Roman" w:hAnsi="Times New Roman"/>
          <w:sz w:val="24"/>
          <w:szCs w:val="24"/>
        </w:rPr>
        <w:t>, в случае неисполнения последним обязательства по возврату аванса согласно Договору.</w:t>
      </w:r>
    </w:p>
    <w:p w:rsidR="004675A4" w:rsidRPr="00111C0D" w:rsidRDefault="004675A4" w:rsidP="004675A4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1C0D">
        <w:rPr>
          <w:rFonts w:ascii="Times New Roman" w:hAnsi="Times New Roman"/>
          <w:sz w:val="24"/>
          <w:szCs w:val="24"/>
        </w:rPr>
        <w:t xml:space="preserve">Банковская гарантия/договор поручительства должна быть согласована с  </w:t>
      </w:r>
      <w:r w:rsidR="0058554B" w:rsidRPr="00111C0D">
        <w:rPr>
          <w:rFonts w:ascii="Times New Roman" w:hAnsi="Times New Roman"/>
          <w:sz w:val="24"/>
          <w:szCs w:val="24"/>
          <w:lang w:eastAsia="ru-RU"/>
        </w:rPr>
        <w:t xml:space="preserve">Покупателем  </w:t>
      </w:r>
      <w:r w:rsidRPr="00111C0D">
        <w:rPr>
          <w:rFonts w:ascii="Times New Roman" w:hAnsi="Times New Roman"/>
          <w:sz w:val="24"/>
          <w:szCs w:val="24"/>
        </w:rPr>
        <w:t>до момента ее передачи.</w:t>
      </w:r>
    </w:p>
    <w:p w:rsidR="004675A4" w:rsidRPr="00111C0D" w:rsidRDefault="004675A4" w:rsidP="004675A4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1C0D">
        <w:rPr>
          <w:rFonts w:ascii="Times New Roman" w:hAnsi="Times New Roman"/>
          <w:sz w:val="24"/>
          <w:szCs w:val="24"/>
        </w:rPr>
        <w:t>Срок обеспечения возврата авансового платежа:____________________ (срок исполнения обязательств на сумму выплаченного аванса плюс не менее 60</w:t>
      </w:r>
      <w:r w:rsidR="0058554B" w:rsidRPr="00111C0D">
        <w:rPr>
          <w:rFonts w:ascii="Times New Roman" w:hAnsi="Times New Roman"/>
          <w:sz w:val="24"/>
          <w:szCs w:val="24"/>
        </w:rPr>
        <w:t xml:space="preserve"> дней</w:t>
      </w:r>
      <w:r w:rsidRPr="00111C0D">
        <w:rPr>
          <w:rFonts w:ascii="Times New Roman" w:hAnsi="Times New Roman"/>
          <w:sz w:val="24"/>
          <w:szCs w:val="24"/>
        </w:rPr>
        <w:t>/ срок исполнения обязательств на сумму выплаченного аванса плюс не менее 1 год).</w:t>
      </w:r>
    </w:p>
    <w:p w:rsidR="004675A4" w:rsidRPr="00111C0D" w:rsidRDefault="0058554B" w:rsidP="0058554B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1C0D">
        <w:rPr>
          <w:rFonts w:ascii="Times New Roman" w:hAnsi="Times New Roman"/>
          <w:sz w:val="24"/>
          <w:szCs w:val="24"/>
          <w:lang w:eastAsia="ru-RU"/>
        </w:rPr>
        <w:t>В случае</w:t>
      </w:r>
      <w:proofErr w:type="gramStart"/>
      <w:r w:rsidRPr="00111C0D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111C0D">
        <w:rPr>
          <w:rFonts w:ascii="Times New Roman" w:hAnsi="Times New Roman"/>
          <w:sz w:val="24"/>
          <w:szCs w:val="24"/>
          <w:lang w:eastAsia="ru-RU"/>
        </w:rPr>
        <w:t xml:space="preserve"> если по каким-либо причинам обеспечение возврата аванса перестало быть действительным, прекратило свое действие или иным образом перестало обеспечивать исполнение Продавцом своих обязательств по Договору, Продавец обязуется в течение 10 (Десяти) банковских дней предоставить Покупателю иное (новое) надлежащее обеспечение возврата аванса.</w:t>
      </w:r>
    </w:p>
    <w:p w:rsidR="0058554B" w:rsidRPr="00111C0D" w:rsidRDefault="0058554B" w:rsidP="0058554B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1C0D">
        <w:rPr>
          <w:rFonts w:ascii="Times New Roman" w:hAnsi="Times New Roman"/>
          <w:sz w:val="24"/>
          <w:szCs w:val="24"/>
          <w:lang w:eastAsia="ru-RU"/>
        </w:rPr>
        <w:t>Обеспечение должно содержать указание на согласие гаранта с тем, что изменения и дополнения, внесенные в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58554B" w:rsidRPr="00111C0D" w:rsidRDefault="0058554B" w:rsidP="0058554B">
      <w:pPr>
        <w:pStyle w:val="af5"/>
        <w:numPr>
          <w:ilvl w:val="1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1C0D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 качестве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111C0D">
        <w:rPr>
          <w:rFonts w:ascii="Times New Roman" w:hAnsi="Times New Roman"/>
          <w:sz w:val="24"/>
          <w:szCs w:val="24"/>
          <w:lang w:eastAsia="ru-RU"/>
        </w:rPr>
        <w:t>Интерфакс-ЦЭА</w:t>
      </w:r>
      <w:proofErr w:type="spellEnd"/>
      <w:r w:rsidRPr="00111C0D">
        <w:rPr>
          <w:rFonts w:ascii="Times New Roman" w:hAnsi="Times New Roman"/>
          <w:sz w:val="24"/>
          <w:szCs w:val="24"/>
          <w:lang w:eastAsia="ru-RU"/>
        </w:rPr>
        <w:t xml:space="preserve"> публикуемому на последнюю отчетную дату, и имеющий устойчивое финансовое положение.</w:t>
      </w:r>
    </w:p>
    <w:p w:rsidR="0058554B" w:rsidRPr="0058554B" w:rsidRDefault="0058554B" w:rsidP="0058554B">
      <w:pPr>
        <w:pStyle w:val="af5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tabs>
          <w:tab w:val="decimal" w:pos="284"/>
        </w:tabs>
        <w:ind w:firstLine="567"/>
        <w:rPr>
          <w:b/>
        </w:rPr>
      </w:pPr>
      <w:r>
        <w:rPr>
          <w:b/>
        </w:rPr>
        <w:t>7</w:t>
      </w:r>
      <w:r w:rsidRPr="00EC588F">
        <w:rPr>
          <w:b/>
        </w:rPr>
        <w:t>. ОТВЕТСТВЕННОСТЬ СТОРОН</w:t>
      </w:r>
    </w:p>
    <w:p w:rsidR="0079313F" w:rsidRPr="00615731" w:rsidRDefault="0079313F" w:rsidP="0079313F">
      <w:pPr>
        <w:keepLines/>
        <w:numPr>
          <w:ilvl w:val="0"/>
          <w:numId w:val="8"/>
        </w:numPr>
        <w:tabs>
          <w:tab w:val="decimal" w:pos="28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 по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оговору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тороны несут ответственность в соответствии с действующим законодательством Российской Федерации.</w:t>
      </w:r>
    </w:p>
    <w:p w:rsidR="0079313F" w:rsidRPr="00615731" w:rsidRDefault="0079313F" w:rsidP="0079313F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случае нарушения Продавцом срока поставки </w:t>
      </w:r>
      <w:r w:rsidR="00A70B52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Покупатель вправе потребовать от Продавца уплаты неустойки в размере </w:t>
      </w:r>
      <w:r>
        <w:rPr>
          <w:rFonts w:ascii="Times New Roman" w:hAnsi="Times New Roman"/>
          <w:sz w:val="24"/>
          <w:szCs w:val="24"/>
          <w:lang w:eastAsia="ru-RU"/>
        </w:rPr>
        <w:t>0,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1% от стоимости </w:t>
      </w:r>
      <w:r w:rsidR="00A70B52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 каждый день просрочки. </w:t>
      </w:r>
    </w:p>
    <w:p w:rsidR="0079313F" w:rsidRDefault="0079313F" w:rsidP="0079313F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случае нарушения Продавцом срока поставки </w:t>
      </w:r>
      <w:r w:rsidR="00A70B52">
        <w:rPr>
          <w:rFonts w:ascii="Times New Roman" w:hAnsi="Times New Roman"/>
          <w:sz w:val="24"/>
          <w:szCs w:val="24"/>
          <w:lang w:eastAsia="ru-RU"/>
        </w:rPr>
        <w:t>Оборудования</w:t>
      </w:r>
      <w:r w:rsidR="00A70B52"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более чем на </w:t>
      </w:r>
      <w:r w:rsidR="00A70B52">
        <w:rPr>
          <w:rFonts w:ascii="Times New Roman" w:hAnsi="Times New Roman"/>
          <w:sz w:val="24"/>
          <w:szCs w:val="24"/>
          <w:lang w:eastAsia="ru-RU"/>
        </w:rPr>
        <w:t>15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A70B52">
        <w:rPr>
          <w:rFonts w:ascii="Times New Roman" w:hAnsi="Times New Roman"/>
          <w:sz w:val="24"/>
          <w:szCs w:val="24"/>
          <w:lang w:eastAsia="ru-RU"/>
        </w:rPr>
        <w:t>пятнадцать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) дней Покупатель имеет право в одностороннем порядке отказаться от исполнения Договора. В соответствии с настоящим пунктом Договор считается расторгнутым со дня получения Продавцом соответствующего уведомления от Покупателя, если иной срок не указан в уведомлении. При этом Покупатель вправе взыскать с Продавца неустойку в соответствии с п. 7.2 Договора, а также потребовать от </w:t>
      </w:r>
      <w:r w:rsidR="00A70B52">
        <w:rPr>
          <w:rFonts w:ascii="Times New Roman" w:hAnsi="Times New Roman"/>
          <w:sz w:val="24"/>
          <w:szCs w:val="24"/>
          <w:lang w:eastAsia="ru-RU"/>
        </w:rPr>
        <w:t>Продавца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 возврата перечисленного аванса.</w:t>
      </w:r>
    </w:p>
    <w:p w:rsidR="0079313F" w:rsidRDefault="0079313F" w:rsidP="0079313F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случае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расторжения Договора </w:t>
      </w:r>
      <w:r w:rsidRPr="00310040">
        <w:rPr>
          <w:rFonts w:ascii="Times New Roman" w:hAnsi="Times New Roman"/>
          <w:sz w:val="24"/>
          <w:szCs w:val="24"/>
        </w:rPr>
        <w:t>в соответствии с п. 7.</w:t>
      </w:r>
      <w:r w:rsidR="00A70B52">
        <w:rPr>
          <w:rFonts w:ascii="Times New Roman" w:hAnsi="Times New Roman"/>
          <w:sz w:val="24"/>
          <w:szCs w:val="24"/>
        </w:rPr>
        <w:t>3</w:t>
      </w:r>
      <w:r w:rsidRPr="003100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Договора,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информация о П</w:t>
      </w:r>
      <w:r>
        <w:rPr>
          <w:rFonts w:ascii="Times New Roman" w:hAnsi="Times New Roman"/>
          <w:sz w:val="24"/>
          <w:szCs w:val="24"/>
          <w:lang w:eastAsia="ru-RU"/>
        </w:rPr>
        <w:t>родавце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заносится в публичный реестр недобросовестных поставщиков атомной отрасли сроком на 2 года.</w:t>
      </w:r>
    </w:p>
    <w:p w:rsidR="0079313F" w:rsidRPr="00615731" w:rsidRDefault="0079313F" w:rsidP="0079313F">
      <w:pPr>
        <w:tabs>
          <w:tab w:val="decimal" w:pos="284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ind w:firstLine="567"/>
        <w:rPr>
          <w:b/>
          <w:caps/>
        </w:rPr>
      </w:pPr>
      <w:r>
        <w:rPr>
          <w:b/>
          <w:caps/>
        </w:rPr>
        <w:t>8</w:t>
      </w:r>
      <w:r w:rsidRPr="00EC588F">
        <w:rPr>
          <w:b/>
          <w:caps/>
        </w:rPr>
        <w:t>. Обстоятельства непреодолимой силы</w:t>
      </w:r>
    </w:p>
    <w:p w:rsidR="0079313F" w:rsidRPr="00615731" w:rsidRDefault="0079313F" w:rsidP="0079313F">
      <w:pPr>
        <w:keepLines/>
        <w:numPr>
          <w:ilvl w:val="0"/>
          <w:numId w:val="9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Ни одна из Сторон не будет считаться ответственной за невыполнение своих обязательств по Договору в той степени, в которой выполнение таких обязательств задерживается или нарушается обстоятельствами, которые явились следствием действий непреодолимой силы.</w:t>
      </w:r>
    </w:p>
    <w:p w:rsidR="0079313F" w:rsidRPr="00615731" w:rsidRDefault="0079313F" w:rsidP="0079313F">
      <w:pPr>
        <w:keepLines/>
        <w:numPr>
          <w:ilvl w:val="0"/>
          <w:numId w:val="9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Под такими обстоятельствами понимаются препятствия, находящиеся вне контроля Сторон, а именно: стихийные бедствия, война и военные действия любого характера, блокады, эмбарго, запрещение экспорта и импорта, эпидемия и другие обстоятельства чрезвычайного характера, которые Стороны не могли предвидеть и предусмотреть при заключении и в ходе исполнения Договора.</w:t>
      </w:r>
    </w:p>
    <w:p w:rsidR="0079313F" w:rsidRPr="00615731" w:rsidRDefault="0079313F" w:rsidP="0079313F">
      <w:pPr>
        <w:keepLines/>
        <w:numPr>
          <w:ilvl w:val="0"/>
          <w:numId w:val="9"/>
        </w:numPr>
        <w:tabs>
          <w:tab w:val="left" w:pos="142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 xml:space="preserve">Сторона, которая не имеет возможности выполнить своих обязательств по Договору по причине наступления обстоятельств, явившихся следствием действий непреодолимой силы, обязана незамедлительно, но не позднее 10 (Десяти) календарных дней с момента начала действия таких обстоятельств, уведомить противоположную Сторону об их возникновении с подтверждением Торгово-промышленной палаты РФ либо соответствующего компетентного органа страны, на территории которого </w:t>
      </w:r>
      <w:r w:rsidRPr="00111C0D">
        <w:rPr>
          <w:rFonts w:ascii="Times New Roman" w:hAnsi="Times New Roman"/>
          <w:sz w:val="24"/>
          <w:szCs w:val="24"/>
          <w:lang w:eastAsia="ru-RU"/>
        </w:rPr>
        <w:t xml:space="preserve">находится </w:t>
      </w:r>
      <w:r w:rsidR="001E1C44" w:rsidRPr="00111C0D">
        <w:rPr>
          <w:rFonts w:ascii="Times New Roman" w:hAnsi="Times New Roman"/>
          <w:sz w:val="24"/>
          <w:szCs w:val="24"/>
          <w:lang w:eastAsia="ru-RU"/>
        </w:rPr>
        <w:t>Оборудование</w:t>
      </w:r>
      <w:r w:rsidRPr="00111C0D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Несвоевременное уведомление лишает данную Сторону права на освобождение от договорных обязательств.</w:t>
      </w:r>
    </w:p>
    <w:p w:rsidR="0079313F" w:rsidRPr="00615731" w:rsidRDefault="0079313F" w:rsidP="0079313F">
      <w:pPr>
        <w:keepLines/>
        <w:tabs>
          <w:tab w:val="left" w:pos="142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042CF" w:rsidRDefault="001042CF" w:rsidP="001042CF">
      <w:pPr>
        <w:pStyle w:val="a7"/>
        <w:rPr>
          <w:b/>
        </w:rPr>
      </w:pPr>
      <w:r>
        <w:rPr>
          <w:b/>
        </w:rPr>
        <w:t>9</w:t>
      </w:r>
      <w:r w:rsidR="0079313F" w:rsidRPr="00EC588F">
        <w:rPr>
          <w:b/>
        </w:rPr>
        <w:t>. УСЛОВИЯ КОНФИДЕНЦИАЛЬНОСТИ</w:t>
      </w:r>
    </w:p>
    <w:p w:rsidR="0079313F" w:rsidRDefault="001042CF" w:rsidP="0079313F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79313F">
        <w:rPr>
          <w:rFonts w:ascii="Times New Roman" w:hAnsi="Times New Roman"/>
          <w:sz w:val="24"/>
          <w:szCs w:val="24"/>
          <w:lang w:eastAsia="ru-RU"/>
        </w:rPr>
        <w:t xml:space="preserve">.1.    </w:t>
      </w:r>
      <w:r w:rsidR="0079313F" w:rsidRPr="00310040">
        <w:rPr>
          <w:rFonts w:ascii="Times New Roman" w:hAnsi="Times New Roman"/>
          <w:sz w:val="24"/>
          <w:szCs w:val="24"/>
        </w:rPr>
        <w:t>Стороны в течение срока действия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Договора, за исключением информации, являющ</w:t>
      </w:r>
      <w:r w:rsidR="0079313F">
        <w:rPr>
          <w:rFonts w:ascii="Times New Roman" w:hAnsi="Times New Roman"/>
          <w:sz w:val="24"/>
          <w:szCs w:val="24"/>
        </w:rPr>
        <w:t>ей</w:t>
      </w:r>
      <w:r w:rsidR="0079313F" w:rsidRPr="00310040">
        <w:rPr>
          <w:rFonts w:ascii="Times New Roman" w:hAnsi="Times New Roman"/>
          <w:sz w:val="24"/>
          <w:szCs w:val="24"/>
        </w:rPr>
        <w:t>ся общедоступн</w:t>
      </w:r>
      <w:r w:rsidR="0079313F">
        <w:rPr>
          <w:rFonts w:ascii="Times New Roman" w:hAnsi="Times New Roman"/>
          <w:sz w:val="24"/>
          <w:szCs w:val="24"/>
        </w:rPr>
        <w:t>ой</w:t>
      </w:r>
      <w:r w:rsidR="0079313F" w:rsidRPr="00310040">
        <w:rPr>
          <w:rFonts w:ascii="Times New Roman" w:hAnsi="Times New Roman"/>
          <w:sz w:val="24"/>
          <w:szCs w:val="24"/>
        </w:rPr>
        <w:t>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rPr>
          <w:b/>
        </w:rPr>
      </w:pPr>
      <w:r w:rsidRPr="00EC588F">
        <w:rPr>
          <w:b/>
        </w:rPr>
        <w:t>1</w:t>
      </w:r>
      <w:r w:rsidR="001042CF">
        <w:rPr>
          <w:b/>
        </w:rPr>
        <w:t>0</w:t>
      </w:r>
      <w:r w:rsidRPr="00EC588F">
        <w:rPr>
          <w:b/>
        </w:rPr>
        <w:t>. ДЕЙСТВИЕ ДОГОВОРА</w:t>
      </w:r>
    </w:p>
    <w:p w:rsidR="0079313F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1</w:t>
      </w:r>
      <w:r w:rsidR="001042CF">
        <w:rPr>
          <w:rFonts w:ascii="Times New Roman" w:hAnsi="Times New Roman"/>
          <w:sz w:val="24"/>
          <w:szCs w:val="24"/>
          <w:lang w:eastAsia="ru-RU"/>
        </w:rPr>
        <w:t>0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.1. Настоящий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 вступает в силу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его Сторонами и действует до полного исполнения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торонами своих обязательств по Договору.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9313F" w:rsidRPr="00EC588F" w:rsidRDefault="0079313F" w:rsidP="0079313F">
      <w:pPr>
        <w:pStyle w:val="a7"/>
        <w:rPr>
          <w:b/>
        </w:rPr>
      </w:pPr>
      <w:r w:rsidRPr="00EC588F">
        <w:rPr>
          <w:b/>
        </w:rPr>
        <w:t>1</w:t>
      </w:r>
      <w:r w:rsidR="001042CF">
        <w:rPr>
          <w:b/>
        </w:rPr>
        <w:t>1</w:t>
      </w:r>
      <w:r w:rsidRPr="00EC588F">
        <w:rPr>
          <w:b/>
        </w:rPr>
        <w:t xml:space="preserve">. </w:t>
      </w:r>
      <w:r w:rsidR="001042CF">
        <w:rPr>
          <w:b/>
        </w:rPr>
        <w:t xml:space="preserve">РАЗРЕШЕНИЕ СПОРОВ </w:t>
      </w:r>
    </w:p>
    <w:p w:rsidR="001042CF" w:rsidRDefault="0079313F" w:rsidP="001042CF">
      <w:pPr>
        <w:pStyle w:val="aa"/>
        <w:keepLines/>
        <w:numPr>
          <w:ilvl w:val="1"/>
          <w:numId w:val="17"/>
        </w:numPr>
        <w:tabs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042CF">
        <w:rPr>
          <w:rFonts w:ascii="Times New Roman" w:hAnsi="Times New Roman"/>
          <w:sz w:val="24"/>
          <w:szCs w:val="24"/>
          <w:lang w:eastAsia="ru-RU"/>
        </w:rPr>
        <w:lastRenderedPageBreak/>
        <w:t>Стороны предпримут все необходимые действия для урегулирования споров и разногласий по Договору или в связи с его исполнением путем переговоров и (или) в претензионном порядке</w:t>
      </w:r>
      <w:r w:rsidR="001042CF">
        <w:rPr>
          <w:rFonts w:ascii="Times New Roman" w:hAnsi="Times New Roman"/>
          <w:sz w:val="24"/>
          <w:szCs w:val="24"/>
          <w:lang w:eastAsia="ru-RU"/>
        </w:rPr>
        <w:t>.</w:t>
      </w:r>
      <w:r w:rsidR="001042CF" w:rsidRPr="001042CF">
        <w:rPr>
          <w:rFonts w:ascii="Times New Roman" w:hAnsi="Times New Roman"/>
          <w:sz w:val="24"/>
          <w:szCs w:val="24"/>
          <w:lang w:eastAsia="ru-RU"/>
        </w:rPr>
        <w:t xml:space="preserve"> Срок рассмотрения </w:t>
      </w:r>
      <w:r w:rsidR="001042CF">
        <w:rPr>
          <w:rFonts w:ascii="Times New Roman" w:hAnsi="Times New Roman"/>
          <w:sz w:val="24"/>
          <w:szCs w:val="24"/>
          <w:lang w:eastAsia="ru-RU"/>
        </w:rPr>
        <w:t>п</w:t>
      </w:r>
      <w:r w:rsidR="001042CF" w:rsidRPr="001042CF">
        <w:rPr>
          <w:rFonts w:ascii="Times New Roman" w:hAnsi="Times New Roman"/>
          <w:sz w:val="24"/>
          <w:szCs w:val="24"/>
          <w:lang w:eastAsia="ru-RU"/>
        </w:rPr>
        <w:t xml:space="preserve">ретензий - </w:t>
      </w:r>
      <w:r w:rsidR="001042CF">
        <w:rPr>
          <w:rFonts w:ascii="Times New Roman" w:hAnsi="Times New Roman"/>
          <w:sz w:val="24"/>
          <w:szCs w:val="24"/>
          <w:lang w:eastAsia="ru-RU"/>
        </w:rPr>
        <w:t>15</w:t>
      </w:r>
      <w:r w:rsidR="001042CF" w:rsidRPr="001042CF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042CF">
        <w:rPr>
          <w:rFonts w:ascii="Times New Roman" w:hAnsi="Times New Roman"/>
          <w:sz w:val="24"/>
          <w:szCs w:val="24"/>
          <w:lang w:eastAsia="ru-RU"/>
        </w:rPr>
        <w:t>пятнадцать</w:t>
      </w:r>
      <w:r w:rsidR="001042CF" w:rsidRPr="001042CF">
        <w:rPr>
          <w:rFonts w:ascii="Times New Roman" w:hAnsi="Times New Roman"/>
          <w:sz w:val="24"/>
          <w:szCs w:val="24"/>
          <w:lang w:eastAsia="ru-RU"/>
        </w:rPr>
        <w:t>) календарных дней с момента их получения</w:t>
      </w:r>
      <w:r w:rsidR="001042CF"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Pr="001042CF" w:rsidRDefault="001042CF" w:rsidP="001042CF">
      <w:pPr>
        <w:pStyle w:val="aa"/>
        <w:keepLines/>
        <w:numPr>
          <w:ilvl w:val="1"/>
          <w:numId w:val="17"/>
        </w:numPr>
        <w:tabs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="0079313F" w:rsidRPr="001042CF">
        <w:rPr>
          <w:rFonts w:ascii="Times New Roman" w:hAnsi="Times New Roman"/>
          <w:sz w:val="24"/>
          <w:szCs w:val="24"/>
          <w:lang w:eastAsia="ru-RU"/>
        </w:rPr>
        <w:t>ри невозможности урегулирования спор</w:t>
      </w:r>
      <w:r>
        <w:rPr>
          <w:rFonts w:ascii="Times New Roman" w:hAnsi="Times New Roman"/>
          <w:sz w:val="24"/>
          <w:szCs w:val="24"/>
          <w:lang w:eastAsia="ru-RU"/>
        </w:rPr>
        <w:t>ов</w:t>
      </w:r>
      <w:r w:rsidR="0079313F" w:rsidRPr="001042C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путем переговоров, спор </w:t>
      </w:r>
      <w:r w:rsidR="0079313F" w:rsidRPr="001042CF">
        <w:rPr>
          <w:rFonts w:ascii="Times New Roman" w:hAnsi="Times New Roman"/>
          <w:sz w:val="24"/>
          <w:szCs w:val="24"/>
          <w:lang w:eastAsia="ru-RU"/>
        </w:rPr>
        <w:t xml:space="preserve">разрешается в Арбитражном суде </w:t>
      </w:r>
      <w:r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ответчика </w:t>
      </w:r>
      <w:r w:rsidR="0079313F" w:rsidRPr="001042CF">
        <w:rPr>
          <w:rFonts w:ascii="Times New Roman" w:hAnsi="Times New Roman"/>
          <w:sz w:val="24"/>
          <w:szCs w:val="24"/>
          <w:lang w:eastAsia="ru-RU"/>
        </w:rPr>
        <w:t>в порядке, предусмотренном действующим законодательством РФ.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042CF" w:rsidRPr="001042CF" w:rsidRDefault="0079313F" w:rsidP="001042CF">
      <w:pPr>
        <w:pStyle w:val="a7"/>
        <w:numPr>
          <w:ilvl w:val="0"/>
          <w:numId w:val="17"/>
        </w:numPr>
        <w:rPr>
          <w:b/>
        </w:rPr>
      </w:pPr>
      <w:r w:rsidRPr="00EC588F">
        <w:rPr>
          <w:b/>
        </w:rPr>
        <w:t>ЗАКЛЮЧИТЕЛЬНЫЕ ПОЛОЖЕНИЯ</w:t>
      </w:r>
    </w:p>
    <w:p w:rsidR="0079313F" w:rsidRPr="001042CF" w:rsidRDefault="0079313F" w:rsidP="001042CF">
      <w:pPr>
        <w:pStyle w:val="aa"/>
        <w:keepLines/>
        <w:numPr>
          <w:ilvl w:val="1"/>
          <w:numId w:val="17"/>
        </w:numPr>
        <w:tabs>
          <w:tab w:val="left" w:pos="1276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042CF">
        <w:rPr>
          <w:rFonts w:ascii="Times New Roman" w:hAnsi="Times New Roman"/>
          <w:sz w:val="24"/>
          <w:szCs w:val="24"/>
          <w:lang w:eastAsia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</w:t>
      </w:r>
      <w:r w:rsidR="001042CF" w:rsidRPr="001042CF">
        <w:rPr>
          <w:rFonts w:ascii="Times New Roman" w:hAnsi="Times New Roman"/>
          <w:sz w:val="24"/>
          <w:szCs w:val="24"/>
          <w:lang w:eastAsia="ru-RU"/>
        </w:rPr>
        <w:t>.</w:t>
      </w:r>
    </w:p>
    <w:p w:rsidR="001042CF" w:rsidRPr="001042CF" w:rsidRDefault="001042CF" w:rsidP="001042CF">
      <w:pPr>
        <w:pStyle w:val="aa"/>
        <w:keepLines/>
        <w:numPr>
          <w:ilvl w:val="1"/>
          <w:numId w:val="17"/>
        </w:numPr>
        <w:tabs>
          <w:tab w:val="left" w:pos="1276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042CF">
        <w:rPr>
          <w:rFonts w:ascii="Times New Roman" w:hAnsi="Times New Roman"/>
          <w:sz w:val="24"/>
          <w:szCs w:val="24"/>
          <w:lang w:eastAsia="ru-RU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путем подписания уполномоченными представителями Сторон соответствующего  дополнительного соглашения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9313F" w:rsidRDefault="0079313F" w:rsidP="00735D45">
      <w:pPr>
        <w:pStyle w:val="aa"/>
        <w:keepLines/>
        <w:numPr>
          <w:ilvl w:val="1"/>
          <w:numId w:val="17"/>
        </w:numPr>
        <w:tabs>
          <w:tab w:val="left" w:pos="1276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6146">
        <w:rPr>
          <w:rFonts w:ascii="Times New Roman" w:hAnsi="Times New Roman"/>
          <w:sz w:val="24"/>
          <w:szCs w:val="24"/>
          <w:lang w:eastAsia="ru-RU"/>
        </w:rPr>
        <w:t xml:space="preserve">Договор составлен в </w:t>
      </w:r>
      <w:r w:rsidR="001042CF">
        <w:rPr>
          <w:rFonts w:ascii="Times New Roman" w:hAnsi="Times New Roman"/>
          <w:sz w:val="24"/>
          <w:szCs w:val="24"/>
          <w:lang w:eastAsia="ru-RU"/>
        </w:rPr>
        <w:t>трех</w:t>
      </w:r>
      <w:r w:rsidRPr="001F6146">
        <w:rPr>
          <w:rFonts w:ascii="Times New Roman" w:hAnsi="Times New Roman"/>
          <w:sz w:val="24"/>
          <w:szCs w:val="24"/>
          <w:lang w:eastAsia="ru-RU"/>
        </w:rPr>
        <w:t xml:space="preserve"> экземплярах, </w:t>
      </w:r>
      <w:r w:rsidR="00D2057B" w:rsidRPr="00D2057B">
        <w:rPr>
          <w:rFonts w:ascii="Times New Roman" w:hAnsi="Times New Roman"/>
          <w:sz w:val="24"/>
          <w:szCs w:val="24"/>
          <w:lang w:eastAsia="ru-RU"/>
        </w:rPr>
        <w:t>имеющих равную юридическую силу,</w:t>
      </w:r>
      <w:r w:rsidR="00D2057B" w:rsidRPr="001F614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F6146">
        <w:rPr>
          <w:rFonts w:ascii="Times New Roman" w:hAnsi="Times New Roman"/>
          <w:sz w:val="24"/>
          <w:szCs w:val="24"/>
          <w:lang w:eastAsia="ru-RU"/>
        </w:rPr>
        <w:t xml:space="preserve">по одному для каждой </w:t>
      </w:r>
      <w:r w:rsidR="001042CF">
        <w:rPr>
          <w:rFonts w:ascii="Times New Roman" w:hAnsi="Times New Roman"/>
          <w:sz w:val="24"/>
          <w:szCs w:val="24"/>
          <w:lang w:eastAsia="ru-RU"/>
        </w:rPr>
        <w:t xml:space="preserve">из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1F6146">
        <w:rPr>
          <w:rFonts w:ascii="Times New Roman" w:hAnsi="Times New Roman"/>
          <w:sz w:val="24"/>
          <w:szCs w:val="24"/>
          <w:lang w:eastAsia="ru-RU"/>
        </w:rPr>
        <w:t>торон</w:t>
      </w:r>
      <w:r w:rsidR="001042CF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735D45">
        <w:rPr>
          <w:rFonts w:ascii="Times New Roman" w:hAnsi="Times New Roman"/>
          <w:sz w:val="24"/>
          <w:szCs w:val="24"/>
          <w:lang w:eastAsia="ru-RU"/>
        </w:rPr>
        <w:t>и один</w:t>
      </w:r>
      <w:r w:rsidR="001042CF">
        <w:rPr>
          <w:rFonts w:ascii="Times New Roman" w:hAnsi="Times New Roman"/>
          <w:sz w:val="24"/>
          <w:szCs w:val="24"/>
          <w:lang w:eastAsia="ru-RU"/>
        </w:rPr>
        <w:t xml:space="preserve"> – для </w:t>
      </w:r>
      <w:r w:rsidR="00D2057B" w:rsidRPr="00735D45">
        <w:rPr>
          <w:rFonts w:ascii="Times New Roman" w:hAnsi="Times New Roman"/>
          <w:sz w:val="24"/>
          <w:szCs w:val="24"/>
          <w:lang w:eastAsia="ru-RU"/>
        </w:rPr>
        <w:t>инспекци</w:t>
      </w:r>
      <w:r w:rsidR="00D2057B">
        <w:rPr>
          <w:rFonts w:ascii="Times New Roman" w:hAnsi="Times New Roman"/>
          <w:sz w:val="24"/>
          <w:szCs w:val="24"/>
          <w:lang w:eastAsia="ru-RU"/>
        </w:rPr>
        <w:t>и</w:t>
      </w:r>
      <w:r w:rsidR="00D2057B" w:rsidRPr="00735D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D2057B" w:rsidRPr="00735D45">
        <w:rPr>
          <w:rFonts w:ascii="Times New Roman" w:hAnsi="Times New Roman"/>
          <w:sz w:val="24"/>
          <w:szCs w:val="24"/>
          <w:lang w:eastAsia="ru-RU"/>
        </w:rPr>
        <w:t>Гостехнадзора</w:t>
      </w:r>
      <w:proofErr w:type="spellEnd"/>
      <w:r w:rsidR="00D2057B" w:rsidRPr="00735D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2057B">
        <w:rPr>
          <w:rFonts w:ascii="Times New Roman" w:hAnsi="Times New Roman"/>
          <w:sz w:val="24"/>
          <w:szCs w:val="24"/>
          <w:lang w:eastAsia="ru-RU"/>
        </w:rPr>
        <w:t xml:space="preserve">для </w:t>
      </w:r>
      <w:r w:rsidR="00735D45" w:rsidRPr="00735D45">
        <w:rPr>
          <w:rFonts w:ascii="Times New Roman" w:hAnsi="Times New Roman"/>
          <w:sz w:val="24"/>
          <w:szCs w:val="24"/>
          <w:lang w:eastAsia="ru-RU"/>
        </w:rPr>
        <w:t>постановки Оборудования на учет</w:t>
      </w:r>
      <w:r w:rsidRPr="001F6146">
        <w:rPr>
          <w:rFonts w:ascii="Times New Roman" w:hAnsi="Times New Roman"/>
          <w:sz w:val="24"/>
          <w:szCs w:val="24"/>
          <w:lang w:eastAsia="ru-RU"/>
        </w:rPr>
        <w:t>.</w:t>
      </w:r>
    </w:p>
    <w:p w:rsidR="001042CF" w:rsidRDefault="0079313F" w:rsidP="001042CF">
      <w:pPr>
        <w:pStyle w:val="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Неотъемлемой частью Договора явля</w:t>
      </w:r>
      <w:r w:rsidR="001042CF">
        <w:rPr>
          <w:rFonts w:ascii="Times New Roman" w:hAnsi="Times New Roman"/>
          <w:sz w:val="24"/>
          <w:szCs w:val="24"/>
          <w:lang w:eastAsia="ru-RU"/>
        </w:rPr>
        <w:t>ю</w:t>
      </w:r>
      <w:r>
        <w:rPr>
          <w:rFonts w:ascii="Times New Roman" w:hAnsi="Times New Roman"/>
          <w:sz w:val="24"/>
          <w:szCs w:val="24"/>
          <w:lang w:eastAsia="ru-RU"/>
        </w:rPr>
        <w:t xml:space="preserve">тся </w:t>
      </w:r>
      <w:r w:rsidR="00735D45">
        <w:rPr>
          <w:rFonts w:ascii="Times New Roman" w:hAnsi="Times New Roman"/>
          <w:sz w:val="24"/>
          <w:szCs w:val="24"/>
          <w:lang w:eastAsia="ru-RU"/>
        </w:rPr>
        <w:t xml:space="preserve">следующие </w:t>
      </w:r>
      <w:r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1042CF">
        <w:rPr>
          <w:rFonts w:ascii="Times New Roman" w:hAnsi="Times New Roman"/>
          <w:sz w:val="24"/>
          <w:szCs w:val="24"/>
          <w:lang w:eastAsia="ru-RU"/>
        </w:rPr>
        <w:t>я:</w:t>
      </w:r>
    </w:p>
    <w:p w:rsidR="0079313F" w:rsidRDefault="001042CF" w:rsidP="001042CF">
      <w:pPr>
        <w:pStyle w:val="2"/>
        <w:numPr>
          <w:ilvl w:val="0"/>
          <w:numId w:val="18"/>
        </w:numPr>
        <w:tabs>
          <w:tab w:val="left" w:pos="1560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№ 1 «Спецификация»;</w:t>
      </w:r>
    </w:p>
    <w:p w:rsidR="001042CF" w:rsidRDefault="001042CF" w:rsidP="001042CF">
      <w:pPr>
        <w:pStyle w:val="2"/>
        <w:numPr>
          <w:ilvl w:val="0"/>
          <w:numId w:val="18"/>
        </w:numPr>
        <w:tabs>
          <w:tab w:val="left" w:pos="1560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№ 2 «Технические требования»;</w:t>
      </w:r>
    </w:p>
    <w:p w:rsidR="00D2262A" w:rsidRDefault="001042CF" w:rsidP="001042CF">
      <w:pPr>
        <w:pStyle w:val="2"/>
        <w:numPr>
          <w:ilvl w:val="0"/>
          <w:numId w:val="18"/>
        </w:numPr>
        <w:tabs>
          <w:tab w:val="left" w:pos="1560"/>
        </w:tabs>
        <w:spacing w:after="0" w:line="240" w:lineRule="auto"/>
        <w:ind w:left="1560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 № 3 </w:t>
      </w:r>
      <w:r w:rsidR="00D2262A">
        <w:rPr>
          <w:rFonts w:ascii="Times New Roman" w:hAnsi="Times New Roman"/>
          <w:sz w:val="24"/>
          <w:szCs w:val="24"/>
          <w:lang w:eastAsia="ru-RU"/>
        </w:rPr>
        <w:t>«Форма акта приема-передачи Оборудования»</w:t>
      </w:r>
    </w:p>
    <w:p w:rsidR="001042CF" w:rsidRPr="001F6146" w:rsidRDefault="00D2262A" w:rsidP="001042CF">
      <w:pPr>
        <w:pStyle w:val="2"/>
        <w:numPr>
          <w:ilvl w:val="0"/>
          <w:numId w:val="18"/>
        </w:numPr>
        <w:tabs>
          <w:tab w:val="left" w:pos="1560"/>
        </w:tabs>
        <w:spacing w:after="0" w:line="240" w:lineRule="auto"/>
        <w:ind w:left="1560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 № 4 </w:t>
      </w:r>
      <w:r w:rsidR="001042CF">
        <w:rPr>
          <w:rFonts w:ascii="Times New Roman" w:hAnsi="Times New Roman"/>
          <w:sz w:val="24"/>
          <w:szCs w:val="24"/>
          <w:lang w:eastAsia="ru-RU"/>
        </w:rPr>
        <w:t>«Форма банковской гарантии обеспечения возврата авансового платежа».</w:t>
      </w:r>
    </w:p>
    <w:p w:rsidR="0079313F" w:rsidRPr="00615731" w:rsidRDefault="0079313F" w:rsidP="0079313F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313F" w:rsidRPr="00EC588F" w:rsidRDefault="0079313F" w:rsidP="0079313F">
      <w:pPr>
        <w:pStyle w:val="a7"/>
        <w:rPr>
          <w:b/>
        </w:rPr>
      </w:pPr>
      <w:r w:rsidRPr="00EC588F">
        <w:rPr>
          <w:b/>
        </w:rPr>
        <w:t>1</w:t>
      </w:r>
      <w:r>
        <w:rPr>
          <w:b/>
        </w:rPr>
        <w:t>4</w:t>
      </w:r>
      <w:r w:rsidRPr="00EC588F">
        <w:rPr>
          <w:b/>
        </w:rPr>
        <w:t>. РЕКВИЗИТЫ СТОРОН:</w:t>
      </w:r>
    </w:p>
    <w:p w:rsidR="0079313F" w:rsidRPr="00C72DD0" w:rsidRDefault="0079313F" w:rsidP="0079313F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/>
      </w:tblPr>
      <w:tblGrid>
        <w:gridCol w:w="5220"/>
        <w:gridCol w:w="4809"/>
      </w:tblGrid>
      <w:tr w:rsidR="0079313F" w:rsidRPr="00C72DD0" w:rsidTr="009E60FF">
        <w:tc>
          <w:tcPr>
            <w:tcW w:w="5245" w:type="dxa"/>
          </w:tcPr>
          <w:p w:rsidR="0079313F" w:rsidRPr="00C72DD0" w:rsidRDefault="0079313F" w:rsidP="009E60FF">
            <w:pPr>
              <w:tabs>
                <w:tab w:val="left" w:pos="488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72DD0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820" w:type="dxa"/>
          </w:tcPr>
          <w:p w:rsidR="0079313F" w:rsidRDefault="0079313F" w:rsidP="009E60FF">
            <w:pPr>
              <w:tabs>
                <w:tab w:val="left" w:pos="4882"/>
              </w:tabs>
              <w:spacing w:after="0" w:line="240" w:lineRule="auto"/>
              <w:ind w:left="176"/>
              <w:rPr>
                <w:b/>
                <w:iCs/>
              </w:rPr>
            </w:pPr>
            <w:r w:rsidRPr="00310040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</w:tc>
      </w:tr>
      <w:tr w:rsidR="0079313F" w:rsidRPr="00C72DD0" w:rsidTr="009E60FF">
        <w:tc>
          <w:tcPr>
            <w:tcW w:w="5245" w:type="dxa"/>
          </w:tcPr>
          <w:p w:rsidR="0079313F" w:rsidRPr="00C72DD0" w:rsidRDefault="0079313F" w:rsidP="009E60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DD0">
              <w:rPr>
                <w:rFonts w:ascii="Times New Roman" w:hAnsi="Times New Roman"/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176"/>
              <w:rPr>
                <w:iCs/>
              </w:rPr>
            </w:pP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pStyle w:val="ab"/>
              <w:suppressAutoHyphens/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Место нахождения: д. 82, ул. Савушкина, Санкт-Петербург, Россия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76"/>
            </w:pPr>
            <w:r>
              <w:rPr>
                <w:bCs/>
              </w:rPr>
              <w:t xml:space="preserve">Место нахождения: </w:t>
            </w: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pStyle w:val="a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>
              <w:rPr>
                <w:bCs/>
              </w:rPr>
              <w:t xml:space="preserve">Почтовый адрес: </w:t>
            </w:r>
            <w:r>
              <w:t>д. 82, ул. Савушкина, Санкт-Петербург, 197183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76"/>
              <w:rPr>
                <w:iCs/>
              </w:rPr>
            </w:pPr>
            <w:r>
              <w:rPr>
                <w:bCs/>
              </w:rPr>
              <w:t xml:space="preserve">Почтовый адрес: </w:t>
            </w: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pStyle w:val="a4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>
              <w:rPr>
                <w:bCs/>
              </w:rPr>
              <w:t xml:space="preserve">ИНН </w:t>
            </w:r>
            <w:r>
              <w:t>7814417371</w:t>
            </w:r>
            <w:r>
              <w:rPr>
                <w:bCs/>
              </w:rPr>
              <w:t xml:space="preserve">, КПП </w:t>
            </w:r>
            <w:r>
              <w:t>783450001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79313F" w:rsidRPr="006F7F7D" w:rsidRDefault="0079313F" w:rsidP="009E60FF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/с 4070 2810 8390 4000 2061</w:t>
            </w:r>
          </w:p>
          <w:p w:rsidR="0079313F" w:rsidRPr="006F7F7D" w:rsidRDefault="0079313F" w:rsidP="009E60FF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79313F" w:rsidRPr="006F7F7D" w:rsidRDefault="0079313F" w:rsidP="009E60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 3010 1810 2000 0000 0704</w:t>
            </w:r>
          </w:p>
          <w:p w:rsidR="0079313F" w:rsidRPr="006F7F7D" w:rsidRDefault="0079313F" w:rsidP="009E60FF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9313F" w:rsidRDefault="0079313F" w:rsidP="009E60FF">
            <w:pPr>
              <w:pStyle w:val="1"/>
              <w:suppressAutoHyphens/>
              <w:ind w:left="176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р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сч</w:t>
            </w:r>
            <w:proofErr w:type="spellEnd"/>
            <w:r>
              <w:rPr>
                <w:szCs w:val="24"/>
              </w:rPr>
              <w:t xml:space="preserve"> _______________________</w:t>
            </w:r>
          </w:p>
          <w:p w:rsidR="0079313F" w:rsidRDefault="0079313F" w:rsidP="009E60FF">
            <w:pPr>
              <w:pStyle w:val="1"/>
              <w:suppressAutoHyphens/>
              <w:ind w:left="176"/>
              <w:rPr>
                <w:szCs w:val="24"/>
              </w:rPr>
            </w:pPr>
            <w:r>
              <w:rPr>
                <w:szCs w:val="24"/>
              </w:rPr>
              <w:t>в _________________________</w:t>
            </w:r>
          </w:p>
          <w:p w:rsidR="0079313F" w:rsidRDefault="0079313F" w:rsidP="009E60FF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КОР/СЧ  ___________________ </w:t>
            </w:r>
          </w:p>
          <w:p w:rsidR="0079313F" w:rsidRDefault="0079313F" w:rsidP="009E60FF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БИК  ______________________</w:t>
            </w:r>
          </w:p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ОКПО 07626010,</w:t>
            </w:r>
          </w:p>
          <w:p w:rsidR="0079313F" w:rsidRPr="006F7F7D" w:rsidRDefault="0079313F" w:rsidP="009E60FF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ОГРН 1089847342001 </w:t>
            </w:r>
          </w:p>
        </w:tc>
        <w:tc>
          <w:tcPr>
            <w:tcW w:w="4820" w:type="dxa"/>
          </w:tcPr>
          <w:p w:rsidR="0079313F" w:rsidRDefault="0079313F" w:rsidP="009E60FF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ОКПО ___________________,</w:t>
            </w:r>
          </w:p>
          <w:p w:rsidR="0079313F" w:rsidRDefault="0079313F" w:rsidP="009E60FF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ОГРН ____________________ </w:t>
            </w:r>
          </w:p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sz w:val="24"/>
                <w:szCs w:val="24"/>
              </w:rPr>
              <w:t>ОКАТО __________________</w:t>
            </w:r>
          </w:p>
        </w:tc>
      </w:tr>
      <w:tr w:rsidR="0079313F" w:rsidRPr="00C72DD0" w:rsidTr="009E60FF">
        <w:tc>
          <w:tcPr>
            <w:tcW w:w="5245" w:type="dxa"/>
          </w:tcPr>
          <w:p w:rsidR="0079313F" w:rsidRPr="006F7F7D" w:rsidRDefault="0079313F" w:rsidP="009E60F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8 </w:t>
            </w:r>
            <w:r>
              <w:rPr>
                <w:rFonts w:ascii="Times New Roman" w:hAnsi="Times New Roman"/>
                <w:sz w:val="24"/>
                <w:szCs w:val="24"/>
              </w:rPr>
              <w:t>(812) 430-01-34</w:t>
            </w:r>
          </w:p>
          <w:p w:rsidR="0079313F" w:rsidRPr="006F7F7D" w:rsidRDefault="0079313F" w:rsidP="009E60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8 </w:t>
            </w:r>
            <w:r>
              <w:rPr>
                <w:rFonts w:ascii="Times New Roman" w:hAnsi="Times New Roman"/>
                <w:sz w:val="24"/>
                <w:szCs w:val="24"/>
              </w:rPr>
              <w:t>(812) 430-03-93</w:t>
            </w:r>
          </w:p>
          <w:p w:rsidR="0079313F" w:rsidRPr="006F7F7D" w:rsidRDefault="0079313F" w:rsidP="009E60FF">
            <w:pPr>
              <w:tabs>
                <w:tab w:val="left" w:pos="4882"/>
              </w:tabs>
              <w:suppressAutoHyphens/>
              <w:spacing w:after="0" w:line="240" w:lineRule="auto"/>
              <w:ind w:right="-188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820" w:type="dxa"/>
          </w:tcPr>
          <w:p w:rsidR="0079313F" w:rsidRDefault="0079313F" w:rsidP="009E60FF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Тел. ________________</w:t>
            </w:r>
          </w:p>
          <w:p w:rsidR="0079313F" w:rsidRDefault="0079313F" w:rsidP="009E60FF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Факс _________________</w:t>
            </w:r>
          </w:p>
          <w:p w:rsidR="0079313F" w:rsidRDefault="0079313F" w:rsidP="009E60FF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313F" w:rsidRDefault="0079313F" w:rsidP="0079313F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lang w:eastAsia="ru-RU"/>
        </w:rPr>
      </w:pPr>
    </w:p>
    <w:p w:rsidR="0079313F" w:rsidRDefault="0079313F" w:rsidP="0079313F">
      <w:pPr>
        <w:pStyle w:val="aa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EC588F">
        <w:rPr>
          <w:rFonts w:ascii="Times New Roman" w:hAnsi="Times New Roman"/>
          <w:b/>
          <w:sz w:val="24"/>
          <w:szCs w:val="24"/>
        </w:rPr>
        <w:t>ПОДПИСИ СТОРОН:</w:t>
      </w:r>
    </w:p>
    <w:tbl>
      <w:tblPr>
        <w:tblW w:w="0" w:type="auto"/>
        <w:tblLook w:val="04A0"/>
      </w:tblPr>
      <w:tblGrid>
        <w:gridCol w:w="5331"/>
        <w:gridCol w:w="4806"/>
      </w:tblGrid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ОАО «Головной институт «ВНИПИЭТ»</w:t>
            </w:r>
          </w:p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:rsidR="0079313F" w:rsidRDefault="0079313F" w:rsidP="009E60FF">
            <w:pPr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310040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1-3"/>
              <w:spacing w:line="240" w:lineRule="auto"/>
              <w:ind w:left="176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310040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9313F" w:rsidRDefault="0079313F" w:rsidP="0079313F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79313F" w:rsidRDefault="0079313F" w:rsidP="00111C0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br w:type="page"/>
      </w:r>
      <w:r w:rsidRPr="0073773D">
        <w:rPr>
          <w:rFonts w:ascii="Times New Roman" w:hAnsi="Times New Roman"/>
          <w:color w:val="000000"/>
          <w:sz w:val="24"/>
          <w:szCs w:val="24"/>
        </w:rPr>
        <w:lastRenderedPageBreak/>
        <w:t>Приложение № 1</w:t>
      </w:r>
    </w:p>
    <w:p w:rsidR="0079313F" w:rsidRDefault="0079313F" w:rsidP="0079313F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договору купли-продажи №___________</w:t>
      </w:r>
    </w:p>
    <w:p w:rsidR="0079313F" w:rsidRDefault="0079313F" w:rsidP="00F62211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_____________</w:t>
      </w:r>
    </w:p>
    <w:p w:rsidR="000711DB" w:rsidRDefault="000711DB" w:rsidP="00F62211">
      <w:pPr>
        <w:pStyle w:val="a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79313F" w:rsidRDefault="0079313F" w:rsidP="00F62211">
      <w:pPr>
        <w:pStyle w:val="a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10040"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0711DB" w:rsidRDefault="00CD5EBA" w:rsidP="00F62211">
      <w:pPr>
        <w:pStyle w:val="a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З</w:t>
      </w:r>
      <w:r w:rsidRPr="00CD5EBA">
        <w:rPr>
          <w:rFonts w:ascii="Times New Roman" w:hAnsi="Times New Roman"/>
          <w:b/>
          <w:i/>
          <w:sz w:val="24"/>
          <w:szCs w:val="24"/>
        </w:rPr>
        <w:t>аполняется в соответствии с заявкой участника</w:t>
      </w:r>
    </w:p>
    <w:p w:rsidR="00CD5EBA" w:rsidRPr="00F62211" w:rsidRDefault="00CD5EBA" w:rsidP="00F62211">
      <w:pPr>
        <w:pStyle w:val="a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1845"/>
        <w:gridCol w:w="756"/>
        <w:gridCol w:w="4631"/>
        <w:gridCol w:w="2268"/>
      </w:tblGrid>
      <w:tr w:rsidR="000711DB" w:rsidRPr="00813CCF" w:rsidTr="000711DB">
        <w:tc>
          <w:tcPr>
            <w:tcW w:w="0" w:type="auto"/>
            <w:shd w:val="clear" w:color="auto" w:fill="auto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№</w:t>
            </w:r>
          </w:p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proofErr w:type="gramStart"/>
            <w:r w:rsidRPr="000711DB">
              <w:rPr>
                <w:rFonts w:ascii="Times New Roman" w:eastAsia="Calibri" w:hAnsi="Times New Roman"/>
                <w:b/>
              </w:rPr>
              <w:t>п</w:t>
            </w:r>
            <w:proofErr w:type="spellEnd"/>
            <w:proofErr w:type="gramEnd"/>
            <w:r w:rsidRPr="000711DB">
              <w:rPr>
                <w:rFonts w:ascii="Times New Roman" w:eastAsia="Calibri" w:hAnsi="Times New Roman"/>
                <w:b/>
                <w:lang w:val="en-US"/>
              </w:rPr>
              <w:t>/</w:t>
            </w:r>
            <w:proofErr w:type="spellStart"/>
            <w:r w:rsidRPr="000711DB">
              <w:rPr>
                <w:rFonts w:ascii="Times New Roman" w:eastAsia="Calibri" w:hAnsi="Times New Roman"/>
                <w:b/>
              </w:rPr>
              <w:t>п</w:t>
            </w:r>
            <w:proofErr w:type="spellEnd"/>
          </w:p>
        </w:tc>
        <w:tc>
          <w:tcPr>
            <w:tcW w:w="1845" w:type="dxa"/>
            <w:shd w:val="clear" w:color="auto" w:fill="auto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Наименование</w:t>
            </w:r>
          </w:p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оборудования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Кол-во</w:t>
            </w:r>
          </w:p>
        </w:tc>
        <w:tc>
          <w:tcPr>
            <w:tcW w:w="4631" w:type="dxa"/>
            <w:shd w:val="clear" w:color="auto" w:fill="auto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Комплектация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Цена (руб</w:t>
            </w:r>
            <w:r w:rsidR="0097052D">
              <w:rPr>
                <w:rFonts w:ascii="Times New Roman" w:eastAsia="Calibri" w:hAnsi="Times New Roman"/>
                <w:b/>
              </w:rPr>
              <w:t>.</w:t>
            </w:r>
            <w:r w:rsidRPr="000711DB">
              <w:rPr>
                <w:rFonts w:ascii="Times New Roman" w:eastAsia="Calibri" w:hAnsi="Times New Roman"/>
                <w:b/>
              </w:rPr>
              <w:t>)</w:t>
            </w:r>
          </w:p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711DB">
              <w:rPr>
                <w:rFonts w:ascii="Times New Roman" w:eastAsia="Calibri" w:hAnsi="Times New Roman"/>
                <w:b/>
              </w:rPr>
              <w:t>в т.ч</w:t>
            </w:r>
            <w:r w:rsidR="0097052D">
              <w:rPr>
                <w:rFonts w:ascii="Times New Roman" w:eastAsia="Calibri" w:hAnsi="Times New Roman"/>
                <w:b/>
              </w:rPr>
              <w:t>.</w:t>
            </w:r>
            <w:r w:rsidRPr="000711DB">
              <w:rPr>
                <w:rFonts w:ascii="Times New Roman" w:eastAsia="Calibri" w:hAnsi="Times New Roman"/>
                <w:b/>
              </w:rPr>
              <w:t xml:space="preserve"> НДС 18%</w:t>
            </w:r>
          </w:p>
        </w:tc>
      </w:tr>
      <w:tr w:rsidR="000711DB" w:rsidRPr="00813CCF" w:rsidTr="000711DB">
        <w:tc>
          <w:tcPr>
            <w:tcW w:w="0" w:type="auto"/>
            <w:shd w:val="clear" w:color="auto" w:fill="auto"/>
          </w:tcPr>
          <w:p w:rsidR="000711DB" w:rsidRPr="000711DB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0711DB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shd w:val="clear" w:color="auto" w:fill="auto"/>
          </w:tcPr>
          <w:p w:rsidR="000711DB" w:rsidRPr="0097052D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56" w:type="dxa"/>
            <w:shd w:val="clear" w:color="auto" w:fill="auto"/>
          </w:tcPr>
          <w:p w:rsidR="000711DB" w:rsidRPr="0097052D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631" w:type="dxa"/>
            <w:shd w:val="clear" w:color="auto" w:fill="auto"/>
          </w:tcPr>
          <w:p w:rsidR="000711DB" w:rsidRPr="000711DB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711DB" w:rsidRPr="000711DB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711DB" w:rsidRPr="000711DB" w:rsidRDefault="000711DB" w:rsidP="00323D0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79313F" w:rsidRDefault="0079313F" w:rsidP="00F62211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0711DB" w:rsidRDefault="000711DB" w:rsidP="00F62211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0711DB" w:rsidRDefault="000711DB" w:rsidP="00F62211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0711DB" w:rsidRDefault="000711DB" w:rsidP="00F62211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0711DB" w:rsidRDefault="000711DB" w:rsidP="00F62211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tbl>
      <w:tblPr>
        <w:tblW w:w="0" w:type="auto"/>
        <w:tblLook w:val="04A0"/>
      </w:tblPr>
      <w:tblGrid>
        <w:gridCol w:w="5331"/>
        <w:gridCol w:w="4806"/>
      </w:tblGrid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9313F" w:rsidRDefault="0079313F" w:rsidP="009E60F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:rsidR="0079313F" w:rsidRDefault="0079313F" w:rsidP="009E60FF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79313F" w:rsidRPr="00D97F96" w:rsidTr="009E60FF">
        <w:tc>
          <w:tcPr>
            <w:tcW w:w="5353" w:type="dxa"/>
          </w:tcPr>
          <w:p w:rsidR="0079313F" w:rsidRDefault="0079313F" w:rsidP="009E60F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20" w:type="dxa"/>
          </w:tcPr>
          <w:p w:rsidR="0079313F" w:rsidRDefault="0079313F" w:rsidP="009E60F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9313F" w:rsidRDefault="0079313F" w:rsidP="0079313F">
      <w:pPr>
        <w:pStyle w:val="a9"/>
        <w:rPr>
          <w:rFonts w:ascii="Times New Roman" w:hAnsi="Times New Roman"/>
          <w:b/>
          <w:sz w:val="28"/>
          <w:szCs w:val="28"/>
          <w:highlight w:val="yellow"/>
        </w:rPr>
      </w:pPr>
    </w:p>
    <w:p w:rsidR="000711DB" w:rsidRDefault="000711DB">
      <w:r>
        <w:br w:type="page"/>
      </w:r>
    </w:p>
    <w:p w:rsidR="000711DB" w:rsidRDefault="000711DB" w:rsidP="000711DB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73773D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2</w:t>
      </w:r>
    </w:p>
    <w:p w:rsidR="000711DB" w:rsidRDefault="000711DB" w:rsidP="000711DB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договору купли-продажи №___________</w:t>
      </w:r>
    </w:p>
    <w:p w:rsidR="000711DB" w:rsidRDefault="000711DB" w:rsidP="000711DB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_____________</w:t>
      </w:r>
    </w:p>
    <w:p w:rsidR="000711DB" w:rsidRDefault="000711DB" w:rsidP="000711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11DB" w:rsidRPr="000711DB" w:rsidRDefault="000711DB" w:rsidP="000711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11DB">
        <w:rPr>
          <w:rFonts w:ascii="Times New Roman" w:hAnsi="Times New Roman"/>
          <w:b/>
          <w:sz w:val="24"/>
          <w:szCs w:val="24"/>
        </w:rPr>
        <w:t xml:space="preserve">Технические требования </w:t>
      </w:r>
    </w:p>
    <w:p w:rsidR="000711DB" w:rsidRPr="000711DB" w:rsidRDefault="000711DB" w:rsidP="000711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11DB">
        <w:rPr>
          <w:rFonts w:ascii="Times New Roman" w:hAnsi="Times New Roman"/>
          <w:b/>
          <w:sz w:val="24"/>
          <w:szCs w:val="24"/>
        </w:rPr>
        <w:t>к поставляемому Оборудованию</w:t>
      </w:r>
    </w:p>
    <w:tbl>
      <w:tblPr>
        <w:tblW w:w="10289" w:type="dxa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386"/>
        <w:gridCol w:w="4253"/>
      </w:tblGrid>
      <w:tr w:rsidR="000711DB" w:rsidRPr="000711DB" w:rsidTr="000711DB">
        <w:trPr>
          <w:trHeight w:val="510"/>
          <w:tblHeader/>
        </w:trPr>
        <w:tc>
          <w:tcPr>
            <w:tcW w:w="650" w:type="dxa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4253" w:type="dxa"/>
            <w:vAlign w:val="center"/>
          </w:tcPr>
          <w:p w:rsidR="000711DB" w:rsidRPr="00CD5EBA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5EBA">
              <w:rPr>
                <w:rFonts w:ascii="Times New Roman" w:hAnsi="Times New Roman"/>
                <w:b/>
                <w:i/>
                <w:sz w:val="24"/>
                <w:szCs w:val="24"/>
              </w:rPr>
              <w:t>Значение</w:t>
            </w:r>
            <w:r w:rsidR="00CD5EBA" w:rsidRPr="00CD5EB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(заполняется в соответствии с заявкой участника)</w:t>
            </w:r>
          </w:p>
        </w:tc>
      </w:tr>
      <w:tr w:rsidR="000711DB" w:rsidRPr="000711DB" w:rsidTr="000711DB">
        <w:trPr>
          <w:trHeight w:val="75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Силовая установка</w:t>
            </w:r>
          </w:p>
        </w:tc>
      </w:tr>
      <w:tr w:rsidR="000711DB" w:rsidRPr="000711DB" w:rsidTr="000711DB">
        <w:trPr>
          <w:trHeight w:val="393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Двигатель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51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Количество цилиндров,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7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Полная мощность, кВт,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24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Объём двигателя, см3,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85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Система охлаждения силовой установки</w:t>
            </w:r>
          </w:p>
        </w:tc>
      </w:tr>
      <w:tr w:rsidR="000711DB" w:rsidRPr="000711DB" w:rsidTr="000711DB">
        <w:trPr>
          <w:trHeight w:val="27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Система вращения вентилятора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55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Габаритные размеры и вес</w:t>
            </w:r>
          </w:p>
        </w:tc>
      </w:tr>
      <w:tr w:rsidR="000711DB" w:rsidRPr="000711DB" w:rsidTr="000711DB">
        <w:trPr>
          <w:trHeight w:val="21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Длина (без ковша),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8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Ширина (без ковша),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521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Высота до верха </w:t>
            </w:r>
            <w:r w:rsidRPr="000711DB">
              <w:rPr>
                <w:rFonts w:ascii="Times New Roman" w:hAnsi="Times New Roman"/>
                <w:sz w:val="24"/>
                <w:szCs w:val="24"/>
                <w:lang w:val="en-US"/>
              </w:rPr>
              <w:t>ROPS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м,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8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Колёсная база,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94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Высота до оси шарнира,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7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Дорожный просвет,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2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Масса,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70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Конструкция стрелы и погрузочной части</w:t>
            </w:r>
          </w:p>
        </w:tc>
      </w:tr>
      <w:tr w:rsidR="000711DB" w:rsidRPr="000711DB" w:rsidTr="000711DB">
        <w:trPr>
          <w:trHeight w:val="24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Тип подъёма стрелы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5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Стопор стрелы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51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Муфта стрелы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711DB" w:rsidRPr="000711DB" w:rsidTr="000711DB">
        <w:trPr>
          <w:trHeight w:val="285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Рабочие характеристики погрузчика</w:t>
            </w:r>
          </w:p>
        </w:tc>
      </w:tr>
      <w:tr w:rsidR="000711DB" w:rsidRPr="000711DB" w:rsidTr="000711DB">
        <w:trPr>
          <w:trHeight w:val="21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Опрокидывающая нагрузка,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3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Номинальная рабочая грузоподъёмность,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5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Усилие отрыва стрелы,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1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11DB">
              <w:rPr>
                <w:rFonts w:ascii="Times New Roman" w:hAnsi="Times New Roman"/>
                <w:sz w:val="24"/>
                <w:szCs w:val="24"/>
              </w:rPr>
              <w:t>Вырывное</w:t>
            </w:r>
            <w:proofErr w:type="spell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 усилие ковша,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8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Объём ковша, м3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95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>Кабина оператора и органы управления</w:t>
            </w:r>
          </w:p>
        </w:tc>
      </w:tr>
      <w:tr w:rsidR="000711DB" w:rsidRPr="000711DB" w:rsidTr="000711DB">
        <w:trPr>
          <w:trHeight w:val="34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Регулируемые педали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5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Электронное управление </w:t>
            </w: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>вспомогательной</w:t>
            </w:r>
            <w:proofErr w:type="gram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11DB">
              <w:rPr>
                <w:rFonts w:ascii="Times New Roman" w:hAnsi="Times New Roman"/>
                <w:sz w:val="24"/>
                <w:szCs w:val="24"/>
              </w:rPr>
              <w:t>гидросистемой</w:t>
            </w:r>
            <w:proofErr w:type="spellEnd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 с кнопочным управлением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8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Поручни, шт.,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6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Защитная дуга безопасности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3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Конструкция кабины для защиты оператора </w:t>
            </w:r>
            <w:r w:rsidRPr="000711DB">
              <w:rPr>
                <w:rFonts w:ascii="Times New Roman" w:hAnsi="Times New Roman"/>
                <w:sz w:val="24"/>
                <w:szCs w:val="24"/>
                <w:lang w:val="en-US"/>
              </w:rPr>
              <w:t>ROPS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>\</w:t>
            </w:r>
            <w:r w:rsidRPr="000711DB">
              <w:rPr>
                <w:rFonts w:ascii="Times New Roman" w:hAnsi="Times New Roman"/>
                <w:sz w:val="24"/>
                <w:szCs w:val="24"/>
                <w:lang w:val="en-US"/>
              </w:rPr>
              <w:t>FOPS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0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Конструкция кабины </w:t>
            </w:r>
            <w:r w:rsidRPr="000711DB">
              <w:rPr>
                <w:rFonts w:ascii="Times New Roman" w:hAnsi="Times New Roman"/>
                <w:sz w:val="24"/>
                <w:szCs w:val="24"/>
                <w:lang w:val="en-US"/>
              </w:rPr>
              <w:t>ROPS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 xml:space="preserve"> (или эквивалент) с быстрым доступом в кабину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94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Ремень безопасности с </w:t>
            </w:r>
            <w:proofErr w:type="spellStart"/>
            <w:r w:rsidRPr="000711DB">
              <w:rPr>
                <w:rFonts w:ascii="Times New Roman" w:hAnsi="Times New Roman"/>
                <w:sz w:val="24"/>
                <w:szCs w:val="24"/>
              </w:rPr>
              <w:t>натяжителем</w:t>
            </w:r>
            <w:proofErr w:type="spell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39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Люк в потолке кабины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16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Кондиционер воздуха с обогревателем и обогревом стекол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0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Рычаги управления и педаль дросселя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59"/>
        </w:trPr>
        <w:tc>
          <w:tcPr>
            <w:tcW w:w="650" w:type="dxa"/>
            <w:vMerge w:val="restart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711D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39" w:type="dxa"/>
            <w:gridSpan w:val="2"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11DB">
              <w:rPr>
                <w:rFonts w:ascii="Times New Roman" w:hAnsi="Times New Roman"/>
                <w:b/>
                <w:sz w:val="24"/>
                <w:szCs w:val="24"/>
              </w:rPr>
              <w:t xml:space="preserve">Прочие характеристики </w:t>
            </w:r>
          </w:p>
        </w:tc>
      </w:tr>
      <w:tr w:rsidR="000711DB" w:rsidRPr="000711DB" w:rsidTr="000711DB">
        <w:trPr>
          <w:trHeight w:val="24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Система охлаждения по требованию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2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Стояночный тормоз мокрого типа, пружинно активируемый, гидравлически размыкаемый,  дисковый.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7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Гидроцилиндры стрелы с системой демпфирования в конце хода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7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 xml:space="preserve">Автоматический переход силовой установки на холостые обороты 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25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Система контроля присутствия оператора с тройной блокировкой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209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711DB">
              <w:rPr>
                <w:rFonts w:ascii="Times New Roman" w:hAnsi="Times New Roman"/>
                <w:sz w:val="24"/>
                <w:szCs w:val="24"/>
              </w:rPr>
              <w:t xml:space="preserve">Центральный монитор высокой четкости с возможностью выбора отображаемых параметров: счётчик наработки, обороты двигателя, напряжение аккумулятора, диагностика систем, конфигурация монитора, температура охлаждающей жидкости и гидравлического масла, световая индикация свечей подогрева, датчики сиденья и ремня безопасности, открытия двери, включения вспомогательной гидравлики,   включения стояночного тормоза, остановки, низкого давления моторного масла, перегрева охлаждающей жидкости, разрядки аккумулятора, засорения воздушного фильтра, засорения гидравлического фильтра. </w:t>
            </w:r>
            <w:proofErr w:type="gramEnd"/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1DB" w:rsidRPr="000711DB" w:rsidTr="000711DB">
        <w:trPr>
          <w:trHeight w:val="330"/>
        </w:trPr>
        <w:tc>
          <w:tcPr>
            <w:tcW w:w="650" w:type="dxa"/>
            <w:vMerge/>
          </w:tcPr>
          <w:p w:rsidR="000711DB" w:rsidRPr="000711DB" w:rsidRDefault="000711DB" w:rsidP="000711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1DB">
              <w:rPr>
                <w:rFonts w:ascii="Times New Roman" w:hAnsi="Times New Roman"/>
                <w:sz w:val="24"/>
                <w:szCs w:val="24"/>
              </w:rPr>
              <w:t>Освещаемый кронштейн номерного знака</w:t>
            </w:r>
          </w:p>
        </w:tc>
        <w:tc>
          <w:tcPr>
            <w:tcW w:w="4253" w:type="dxa"/>
          </w:tcPr>
          <w:p w:rsidR="000711DB" w:rsidRPr="000711DB" w:rsidRDefault="000711DB" w:rsidP="000711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11DB" w:rsidRPr="000711DB" w:rsidRDefault="000711DB" w:rsidP="000711DB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11DB">
        <w:rPr>
          <w:rFonts w:ascii="Times New Roman" w:hAnsi="Times New Roman"/>
          <w:b/>
          <w:sz w:val="24"/>
          <w:szCs w:val="24"/>
        </w:rPr>
        <w:t>Требуемая комплектация: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 xml:space="preserve">Соответствие нормам токсичности выхлопа </w:t>
      </w:r>
      <w:r w:rsidRPr="000711DB">
        <w:rPr>
          <w:rFonts w:ascii="Times New Roman" w:hAnsi="Times New Roman"/>
          <w:sz w:val="24"/>
          <w:szCs w:val="24"/>
          <w:lang w:val="en-US"/>
        </w:rPr>
        <w:t>EC</w:t>
      </w:r>
      <w:r w:rsidRPr="000711DB">
        <w:rPr>
          <w:rFonts w:ascii="Times New Roman" w:hAnsi="Times New Roman"/>
          <w:sz w:val="24"/>
          <w:szCs w:val="24"/>
        </w:rPr>
        <w:t xml:space="preserve"> </w:t>
      </w:r>
      <w:r w:rsidRPr="000711DB">
        <w:rPr>
          <w:rFonts w:ascii="Times New Roman" w:hAnsi="Times New Roman"/>
          <w:sz w:val="24"/>
          <w:szCs w:val="24"/>
          <w:lang w:val="en-US"/>
        </w:rPr>
        <w:t>III</w:t>
      </w:r>
      <w:r w:rsidRPr="000711DB">
        <w:rPr>
          <w:rFonts w:ascii="Times New Roman" w:hAnsi="Times New Roman"/>
          <w:sz w:val="24"/>
          <w:szCs w:val="24"/>
        </w:rPr>
        <w:t xml:space="preserve"> </w:t>
      </w:r>
      <w:r w:rsidRPr="000711DB">
        <w:rPr>
          <w:rFonts w:ascii="Times New Roman" w:hAnsi="Times New Roman"/>
          <w:sz w:val="24"/>
          <w:szCs w:val="24"/>
          <w:lang w:val="en-US"/>
        </w:rPr>
        <w:t>A</w:t>
      </w:r>
      <w:r w:rsidRPr="000711DB">
        <w:rPr>
          <w:rFonts w:ascii="Times New Roman" w:hAnsi="Times New Roman"/>
          <w:sz w:val="24"/>
          <w:szCs w:val="24"/>
        </w:rPr>
        <w:t>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Автоматический подогрев;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Электронная система впрыска топлива;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3 – 4</w:t>
      </w:r>
      <w:bookmarkStart w:id="0" w:name="_GoBack"/>
      <w:bookmarkEnd w:id="0"/>
      <w:r w:rsidRPr="000711DB">
        <w:rPr>
          <w:rFonts w:ascii="Times New Roman" w:hAnsi="Times New Roman"/>
          <w:sz w:val="24"/>
          <w:szCs w:val="24"/>
        </w:rPr>
        <w:t xml:space="preserve"> микронный топливный фильтр грубой очистки с чашей водоотделителя;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Зимний пакет (до – 37*С);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Датчик присутствия воды в топливе;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2-3 микронный гидравлический фильтр;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Система автоматического отключения при перегрузке с аварийной сигнализацией;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Проблесковый маяк;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>Обзорный люк в потолке кабины;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1DB">
        <w:rPr>
          <w:rFonts w:ascii="Times New Roman" w:hAnsi="Times New Roman"/>
          <w:sz w:val="24"/>
          <w:szCs w:val="24"/>
        </w:rPr>
        <w:t xml:space="preserve">Кондиционер воздуха с </w:t>
      </w:r>
      <w:proofErr w:type="spellStart"/>
      <w:r w:rsidRPr="000711DB">
        <w:rPr>
          <w:rFonts w:ascii="Times New Roman" w:hAnsi="Times New Roman"/>
          <w:sz w:val="24"/>
          <w:szCs w:val="24"/>
        </w:rPr>
        <w:t>отопителем</w:t>
      </w:r>
      <w:proofErr w:type="spellEnd"/>
      <w:r w:rsidRPr="000711DB">
        <w:rPr>
          <w:rFonts w:ascii="Times New Roman" w:hAnsi="Times New Roman"/>
          <w:sz w:val="24"/>
          <w:szCs w:val="24"/>
        </w:rPr>
        <w:t>;</w:t>
      </w:r>
    </w:p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331"/>
        <w:gridCol w:w="4806"/>
      </w:tblGrid>
      <w:tr w:rsidR="000711DB" w:rsidRPr="00D97F96" w:rsidTr="00323D0B">
        <w:tc>
          <w:tcPr>
            <w:tcW w:w="5353" w:type="dxa"/>
          </w:tcPr>
          <w:p w:rsidR="000711DB" w:rsidRDefault="000711DB" w:rsidP="00323D0B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20" w:type="dxa"/>
          </w:tcPr>
          <w:p w:rsidR="000711DB" w:rsidRDefault="000711DB" w:rsidP="00323D0B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0711DB" w:rsidRPr="00D97F96" w:rsidTr="00323D0B">
        <w:tc>
          <w:tcPr>
            <w:tcW w:w="5353" w:type="dxa"/>
          </w:tcPr>
          <w:p w:rsidR="000711DB" w:rsidRDefault="000711DB" w:rsidP="00323D0B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20" w:type="dxa"/>
          </w:tcPr>
          <w:p w:rsidR="000711DB" w:rsidRDefault="000711DB" w:rsidP="00323D0B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0711DB" w:rsidRPr="00D97F96" w:rsidTr="00323D0B">
        <w:tc>
          <w:tcPr>
            <w:tcW w:w="5353" w:type="dxa"/>
          </w:tcPr>
          <w:p w:rsidR="000711DB" w:rsidRDefault="000711DB" w:rsidP="00323D0B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711DB" w:rsidRDefault="000711DB" w:rsidP="00323D0B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:rsidR="000711DB" w:rsidRDefault="000711DB" w:rsidP="00323D0B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0711DB" w:rsidRPr="00D97F96" w:rsidTr="00323D0B">
        <w:tc>
          <w:tcPr>
            <w:tcW w:w="5353" w:type="dxa"/>
          </w:tcPr>
          <w:p w:rsidR="000711DB" w:rsidRDefault="000711DB" w:rsidP="00323D0B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20" w:type="dxa"/>
          </w:tcPr>
          <w:p w:rsidR="000711DB" w:rsidRDefault="000711DB" w:rsidP="00323D0B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711DB" w:rsidRPr="000711DB" w:rsidRDefault="000711DB" w:rsidP="000711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3FF3" w:rsidRDefault="002B3FF3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2B3FF3" w:rsidRDefault="002B3FF3" w:rsidP="002B3FF3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73773D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3</w:t>
      </w:r>
    </w:p>
    <w:p w:rsidR="002B3FF3" w:rsidRDefault="002B3FF3" w:rsidP="002B3FF3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договору купли-продажи №___________</w:t>
      </w:r>
    </w:p>
    <w:p w:rsidR="002B3FF3" w:rsidRPr="00232DEA" w:rsidRDefault="002B3FF3" w:rsidP="00232DEA">
      <w:pPr>
        <w:pBdr>
          <w:bottom w:val="single" w:sz="12" w:space="1" w:color="auto"/>
        </w:pBdr>
        <w:spacing w:before="120" w:after="120" w:line="240" w:lineRule="auto"/>
        <w:jc w:val="center"/>
        <w:rPr>
          <w:rFonts w:ascii="Times New Roman" w:hAnsi="Times New Roman"/>
          <w:b/>
          <w:color w:val="000000"/>
          <w:spacing w:val="-2"/>
        </w:rPr>
      </w:pPr>
      <w:r w:rsidRPr="00232DEA">
        <w:rPr>
          <w:rFonts w:ascii="Times New Roman" w:hAnsi="Times New Roman"/>
          <w:b/>
          <w:color w:val="000000"/>
          <w:spacing w:val="-2"/>
        </w:rPr>
        <w:t>ФОРМА АКТА ПРИЕМА-ПЕРЕДАЧИ ОБОРУДОВАНИЯ</w:t>
      </w:r>
    </w:p>
    <w:p w:rsidR="002B3FF3" w:rsidRPr="00232DEA" w:rsidRDefault="002B3FF3" w:rsidP="00232DEA">
      <w:pPr>
        <w:pStyle w:val="a9"/>
        <w:jc w:val="center"/>
        <w:rPr>
          <w:rFonts w:ascii="Times New Roman" w:hAnsi="Times New Roman"/>
          <w:b/>
        </w:rPr>
      </w:pPr>
      <w:r w:rsidRPr="00232DEA">
        <w:rPr>
          <w:rFonts w:ascii="Times New Roman" w:hAnsi="Times New Roman"/>
          <w:b/>
        </w:rPr>
        <w:t>АКТ</w:t>
      </w:r>
    </w:p>
    <w:p w:rsidR="002B3FF3" w:rsidRPr="00232DEA" w:rsidRDefault="002B3FF3" w:rsidP="00232DEA">
      <w:pPr>
        <w:spacing w:after="0" w:line="240" w:lineRule="auto"/>
        <w:jc w:val="center"/>
        <w:rPr>
          <w:rFonts w:ascii="Times New Roman" w:hAnsi="Times New Roman"/>
          <w:b/>
        </w:rPr>
      </w:pPr>
      <w:r w:rsidRPr="00232DEA">
        <w:rPr>
          <w:rFonts w:ascii="Times New Roman" w:hAnsi="Times New Roman"/>
          <w:b/>
        </w:rPr>
        <w:t xml:space="preserve"> ПРИЕМА-ПЕРЕДАЧИ ОБОРУДОВАНИЯ</w:t>
      </w:r>
    </w:p>
    <w:p w:rsidR="002B3FF3" w:rsidRPr="00232DEA" w:rsidRDefault="002B3FF3" w:rsidP="00232DEA">
      <w:pPr>
        <w:pStyle w:val="a7"/>
        <w:rPr>
          <w:sz w:val="22"/>
          <w:szCs w:val="22"/>
        </w:rPr>
      </w:pPr>
      <w:r w:rsidRPr="00232DEA">
        <w:rPr>
          <w:sz w:val="22"/>
          <w:szCs w:val="22"/>
        </w:rPr>
        <w:t>по Договору купли-продажи № ______ от «___» ________ 2013 г.</w:t>
      </w:r>
    </w:p>
    <w:p w:rsidR="002B3FF3" w:rsidRPr="00232DEA" w:rsidRDefault="002B3FF3" w:rsidP="002B3FF3">
      <w:pPr>
        <w:pStyle w:val="af5"/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B3FF3" w:rsidRPr="00232DEA" w:rsidRDefault="002B3FF3" w:rsidP="002B3FF3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 w:rsidRPr="00232DEA">
        <w:rPr>
          <w:rFonts w:ascii="Times New Roman" w:hAnsi="Times New Roman"/>
        </w:rPr>
        <w:t>г. Санкт-Петербург</w:t>
      </w:r>
      <w:r w:rsidRPr="00232DEA">
        <w:rPr>
          <w:rFonts w:ascii="Times New Roman" w:hAnsi="Times New Roman"/>
        </w:rPr>
        <w:tab/>
      </w:r>
      <w:r w:rsidRPr="00232DEA">
        <w:rPr>
          <w:rFonts w:ascii="Times New Roman" w:hAnsi="Times New Roman"/>
        </w:rPr>
        <w:tab/>
      </w:r>
      <w:r w:rsidRPr="00232DEA">
        <w:rPr>
          <w:rFonts w:ascii="Times New Roman" w:hAnsi="Times New Roman"/>
        </w:rPr>
        <w:tab/>
      </w:r>
      <w:r w:rsidRPr="00232DEA">
        <w:rPr>
          <w:rFonts w:ascii="Times New Roman" w:hAnsi="Times New Roman"/>
        </w:rPr>
        <w:tab/>
      </w:r>
      <w:r w:rsidRPr="00232DEA">
        <w:rPr>
          <w:rFonts w:ascii="Times New Roman" w:hAnsi="Times New Roman"/>
        </w:rPr>
        <w:tab/>
      </w:r>
      <w:r w:rsidRPr="00232DEA">
        <w:rPr>
          <w:rFonts w:ascii="Times New Roman" w:hAnsi="Times New Roman"/>
        </w:rPr>
        <w:tab/>
        <w:t xml:space="preserve">                      «___» _______2013 г.</w:t>
      </w:r>
    </w:p>
    <w:p w:rsidR="002B3FF3" w:rsidRPr="00232DEA" w:rsidRDefault="002B3FF3" w:rsidP="00B77314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proofErr w:type="gramStart"/>
      <w:r w:rsidRPr="00232DEA">
        <w:rPr>
          <w:rFonts w:ascii="Times New Roman" w:hAnsi="Times New Roman"/>
          <w:lang w:eastAsia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</w:r>
      <w:r w:rsidRPr="00232DEA">
        <w:rPr>
          <w:rFonts w:ascii="Times New Roman" w:hAnsi="Times New Roman"/>
          <w:bCs/>
        </w:rPr>
        <w:t>(ОАО «Головной институт «ВНИПИЭТ»), именуемое в дальнейшем «Покупатель»,</w:t>
      </w:r>
      <w:r w:rsidRPr="00232DEA">
        <w:rPr>
          <w:rFonts w:ascii="Times New Roman" w:hAnsi="Times New Roman"/>
          <w:lang w:eastAsia="ru-RU"/>
        </w:rPr>
        <w:t xml:space="preserve"> в лице Генерального директора Онуфриенко Сергея Викторовича действующего на основании Устава, с одной стороны, и</w:t>
      </w:r>
      <w:r w:rsidR="00B77314" w:rsidRPr="00232DEA">
        <w:rPr>
          <w:rFonts w:ascii="Times New Roman" w:hAnsi="Times New Roman"/>
          <w:lang w:eastAsia="ru-RU"/>
        </w:rPr>
        <w:t xml:space="preserve"> </w:t>
      </w:r>
      <w:r w:rsidRPr="00232DEA">
        <w:rPr>
          <w:rFonts w:ascii="Times New Roman" w:hAnsi="Times New Roman"/>
          <w:lang w:eastAsia="ru-RU"/>
        </w:rPr>
        <w:t xml:space="preserve">______________________, именуемое в дальнейшем «Продавец», в лице __________________________ действующего на основании ____________________, с другой стороны, </w:t>
      </w:r>
      <w:r w:rsidRPr="00232DEA">
        <w:rPr>
          <w:rFonts w:ascii="Times New Roman" w:hAnsi="Times New Roman"/>
        </w:rPr>
        <w:t>составили настоящий акт приема-передачи о нижеследующем:</w:t>
      </w:r>
      <w:proofErr w:type="gramEnd"/>
    </w:p>
    <w:p w:rsidR="002B3FF3" w:rsidRPr="00232DEA" w:rsidRDefault="002B3FF3" w:rsidP="002B3FF3">
      <w:pPr>
        <w:spacing w:after="0" w:line="240" w:lineRule="auto"/>
        <w:jc w:val="both"/>
        <w:rPr>
          <w:rFonts w:ascii="Times New Roman" w:hAnsi="Times New Roman"/>
        </w:rPr>
      </w:pPr>
      <w:r w:rsidRPr="00232DEA">
        <w:rPr>
          <w:rFonts w:ascii="Times New Roman" w:hAnsi="Times New Roman"/>
        </w:rPr>
        <w:t>Продавец передал, а Покупатель</w:t>
      </w:r>
      <w:r w:rsidRPr="00232DEA">
        <w:rPr>
          <w:rFonts w:ascii="Times New Roman" w:hAnsi="Times New Roman"/>
          <w:b/>
          <w:i/>
        </w:rPr>
        <w:t xml:space="preserve"> </w:t>
      </w:r>
      <w:r w:rsidRPr="00232DEA">
        <w:rPr>
          <w:rFonts w:ascii="Times New Roman" w:hAnsi="Times New Roman"/>
        </w:rPr>
        <w:t>принял следующий мини - погрузчик (далее Оборудование):</w:t>
      </w:r>
    </w:p>
    <w:tbl>
      <w:tblPr>
        <w:tblW w:w="0" w:type="auto"/>
        <w:tblInd w:w="58" w:type="dxa"/>
        <w:tblLayout w:type="fixed"/>
        <w:tblLook w:val="0000"/>
      </w:tblPr>
      <w:tblGrid>
        <w:gridCol w:w="5175"/>
        <w:gridCol w:w="4798"/>
      </w:tblGrid>
      <w:tr w:rsidR="002B3FF3" w:rsidRPr="00232DEA" w:rsidTr="00232DEA">
        <w:trPr>
          <w:trHeight w:val="276"/>
        </w:trPr>
        <w:tc>
          <w:tcPr>
            <w:tcW w:w="9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B77314">
            <w:pPr>
              <w:numPr>
                <w:ilvl w:val="0"/>
                <w:numId w:val="1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32DEA">
              <w:rPr>
                <w:rFonts w:ascii="Times New Roman" w:hAnsi="Times New Roman"/>
                <w:b/>
              </w:rPr>
              <w:t>Оборудование (одна единица)</w:t>
            </w: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Модель 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  <w:lang w:val="en-US"/>
              </w:rPr>
              <w:t>John Deere 3</w:t>
            </w:r>
            <w:r w:rsidRPr="00232DEA">
              <w:rPr>
                <w:rFonts w:ascii="Times New Roman" w:hAnsi="Times New Roman"/>
              </w:rPr>
              <w:t>18</w:t>
            </w:r>
            <w:r w:rsidRPr="00232DEA">
              <w:rPr>
                <w:rFonts w:ascii="Times New Roman" w:hAnsi="Times New Roman"/>
                <w:lang w:val="en-US"/>
              </w:rPr>
              <w:t>D</w:t>
            </w: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Серийный номер 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Номер ПСМ 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Серия ПСМ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ПСМ дата выдачи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tabs>
                <w:tab w:val="left" w:pos="4213"/>
              </w:tabs>
              <w:snapToGrid w:val="0"/>
              <w:spacing w:after="0" w:line="240" w:lineRule="auto"/>
              <w:ind w:right="353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Номер двигателя 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Номер коробки передач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Номер основного моста 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Цвет 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cantSplit/>
          <w:trHeight w:val="332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Вид движителя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cantSplit/>
          <w:trHeight w:val="201"/>
        </w:trPr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Мощность двигателя, кВт (л.</w:t>
            </w:r>
            <w:proofErr w:type="gramStart"/>
            <w:r w:rsidRPr="00232DEA">
              <w:rPr>
                <w:rFonts w:ascii="Times New Roman" w:hAnsi="Times New Roman"/>
              </w:rPr>
              <w:t>с</w:t>
            </w:r>
            <w:proofErr w:type="gramEnd"/>
            <w:r w:rsidRPr="00232DEA">
              <w:rPr>
                <w:rFonts w:ascii="Times New Roman" w:hAnsi="Times New Roman"/>
              </w:rPr>
              <w:t>.)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cantSplit/>
          <w:trHeight w:val="276"/>
        </w:trPr>
        <w:tc>
          <w:tcPr>
            <w:tcW w:w="51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>Максимальная конструктивная скорость (</w:t>
            </w:r>
            <w:proofErr w:type="gramStart"/>
            <w:r w:rsidRPr="00232DEA">
              <w:rPr>
                <w:rFonts w:ascii="Times New Roman" w:hAnsi="Times New Roman"/>
              </w:rPr>
              <w:t>км</w:t>
            </w:r>
            <w:proofErr w:type="gramEnd"/>
            <w:r w:rsidRPr="00232DEA">
              <w:rPr>
                <w:rFonts w:ascii="Times New Roman" w:hAnsi="Times New Roman"/>
              </w:rPr>
              <w:t>/ч)</w:t>
            </w:r>
          </w:p>
        </w:tc>
        <w:tc>
          <w:tcPr>
            <w:tcW w:w="479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B3FF3" w:rsidRPr="00232DEA" w:rsidTr="00232DEA">
        <w:trPr>
          <w:trHeight w:val="276"/>
        </w:trPr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232DEA">
              <w:rPr>
                <w:rFonts w:ascii="Times New Roman" w:hAnsi="Times New Roman"/>
              </w:rPr>
              <w:t xml:space="preserve">Габаритные размеры </w:t>
            </w:r>
            <w:r w:rsidRPr="00232DEA">
              <w:rPr>
                <w:rFonts w:ascii="Times New Roman" w:hAnsi="Times New Roman"/>
                <w:lang w:val="en-US"/>
              </w:rPr>
              <w:t>(</w:t>
            </w:r>
            <w:proofErr w:type="gramStart"/>
            <w:r w:rsidRPr="00232DEA">
              <w:rPr>
                <w:rFonts w:ascii="Times New Roman" w:hAnsi="Times New Roman"/>
              </w:rPr>
              <w:t>мм</w:t>
            </w:r>
            <w:proofErr w:type="gramEnd"/>
            <w:r w:rsidRPr="00232DEA">
              <w:rPr>
                <w:rFonts w:ascii="Times New Roman" w:hAnsi="Times New Roman"/>
              </w:rPr>
              <w:t>)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FF3" w:rsidRPr="00232DEA" w:rsidRDefault="002B3FF3" w:rsidP="002B3FF3">
            <w:pPr>
              <w:snapToGri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2B3FF3" w:rsidRPr="00232DEA" w:rsidTr="00232DEA">
        <w:trPr>
          <w:trHeight w:val="331"/>
        </w:trPr>
        <w:tc>
          <w:tcPr>
            <w:tcW w:w="99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B3FF3" w:rsidRPr="00232DEA" w:rsidRDefault="002B3FF3" w:rsidP="002B3FF3">
            <w:pPr>
              <w:pStyle w:val="aa"/>
              <w:numPr>
                <w:ilvl w:val="0"/>
                <w:numId w:val="19"/>
              </w:num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232DEA">
              <w:rPr>
                <w:rFonts w:ascii="Times New Roman" w:hAnsi="Times New Roman"/>
                <w:b/>
              </w:rPr>
              <w:t>Документы на Оборудование:</w:t>
            </w:r>
          </w:p>
        </w:tc>
      </w:tr>
      <w:tr w:rsidR="00B77314" w:rsidRPr="00232DEA" w:rsidTr="00D2262A">
        <w:trPr>
          <w:trHeight w:val="544"/>
        </w:trPr>
        <w:tc>
          <w:tcPr>
            <w:tcW w:w="99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7314" w:rsidRPr="00232DEA" w:rsidRDefault="00B77314" w:rsidP="00B77314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232DEA">
              <w:rPr>
                <w:rFonts w:ascii="Times New Roman" w:hAnsi="Times New Roman"/>
              </w:rPr>
              <w:t>Паспорт самоходной</w:t>
            </w:r>
            <w:r w:rsidRPr="00232DEA">
              <w:rPr>
                <w:rFonts w:ascii="Times New Roman" w:hAnsi="Times New Roman"/>
                <w:color w:val="000000"/>
              </w:rPr>
              <w:t xml:space="preserve"> машины (ПСМ)</w:t>
            </w:r>
            <w:r w:rsidRPr="00232DEA">
              <w:rPr>
                <w:rFonts w:ascii="Times New Roman" w:hAnsi="Times New Roman"/>
                <w:lang w:eastAsia="ru-RU"/>
              </w:rPr>
              <w:t>, руководство по эксплуатации, г</w:t>
            </w:r>
            <w:r w:rsidRPr="00232DEA">
              <w:rPr>
                <w:rFonts w:ascii="Times New Roman" w:hAnsi="Times New Roman"/>
              </w:rPr>
              <w:t>рафик технического обслуживания и информация о гарантии, товарная накладная по форме ТОРГ-12, счет-фактура</w:t>
            </w:r>
          </w:p>
        </w:tc>
      </w:tr>
    </w:tbl>
    <w:p w:rsidR="002B3FF3" w:rsidRPr="00D2262A" w:rsidRDefault="002B3FF3" w:rsidP="002B3FF3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2B3FF3" w:rsidRPr="00232DEA" w:rsidRDefault="002B3FF3" w:rsidP="002B3FF3">
      <w:pPr>
        <w:spacing w:after="0" w:line="240" w:lineRule="auto"/>
        <w:jc w:val="both"/>
        <w:rPr>
          <w:rFonts w:ascii="Times New Roman" w:hAnsi="Times New Roman"/>
        </w:rPr>
      </w:pPr>
      <w:r w:rsidRPr="00232DEA">
        <w:rPr>
          <w:rFonts w:ascii="Times New Roman" w:hAnsi="Times New Roman"/>
        </w:rPr>
        <w:t xml:space="preserve">Покупатель претензий к Продавцу по наименованию, количеству, номенклатуре, комплектации и качеству переданного Оборудования не имеет, комплектация Оборудования соответствует Спецификации </w:t>
      </w:r>
      <w:r w:rsidR="00B77314" w:rsidRPr="00232DEA">
        <w:rPr>
          <w:rFonts w:ascii="Times New Roman" w:hAnsi="Times New Roman"/>
        </w:rPr>
        <w:t xml:space="preserve">(Приложение </w:t>
      </w:r>
      <w:r w:rsidRPr="00232DEA">
        <w:rPr>
          <w:rFonts w:ascii="Times New Roman" w:hAnsi="Times New Roman"/>
        </w:rPr>
        <w:t>№ 1 к Договору купли-продажи № ____ от «__» ____ 2013 г</w:t>
      </w:r>
      <w:r w:rsidR="00B77314" w:rsidRPr="00232DEA">
        <w:rPr>
          <w:rFonts w:ascii="Times New Roman" w:hAnsi="Times New Roman"/>
        </w:rPr>
        <w:t>.)</w:t>
      </w:r>
      <w:r w:rsidRPr="00232DEA">
        <w:rPr>
          <w:rFonts w:ascii="Times New Roman" w:hAnsi="Times New Roman"/>
        </w:rPr>
        <w:t>.</w:t>
      </w:r>
    </w:p>
    <w:p w:rsidR="00232DEA" w:rsidRPr="00232DEA" w:rsidRDefault="002B3FF3" w:rsidP="00232DEA">
      <w:pPr>
        <w:pStyle w:val="af5"/>
        <w:widowControl w:val="0"/>
        <w:tabs>
          <w:tab w:val="left" w:pos="567"/>
          <w:tab w:val="left" w:pos="927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  <w:r w:rsidRPr="00232DEA">
        <w:rPr>
          <w:rFonts w:ascii="Times New Roman" w:hAnsi="Times New Roman"/>
        </w:rPr>
        <w:t>Настоящий Акт составлен в 3 (Трех) экземплярах, имеющих равную юридическую силу, один из которых находится у Покупателя, другой – у Продавца, третий - для регистрирующего органа  (постановки техники на учет).</w:t>
      </w:r>
    </w:p>
    <w:p w:rsidR="00232DEA" w:rsidRPr="00232DEA" w:rsidRDefault="00232DEA" w:rsidP="00232DEA">
      <w:pPr>
        <w:pStyle w:val="af5"/>
        <w:widowControl w:val="0"/>
        <w:tabs>
          <w:tab w:val="left" w:pos="567"/>
          <w:tab w:val="left" w:pos="927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02"/>
        <w:gridCol w:w="743"/>
        <w:gridCol w:w="4536"/>
      </w:tblGrid>
      <w:tr w:rsidR="00232DEA" w:rsidRPr="00232DEA" w:rsidTr="00D2262A">
        <w:trPr>
          <w:trHeight w:hRule="exact" w:val="371"/>
        </w:trPr>
        <w:tc>
          <w:tcPr>
            <w:tcW w:w="4502" w:type="dxa"/>
            <w:shd w:val="clear" w:color="auto" w:fill="FFFFFF"/>
          </w:tcPr>
          <w:p w:rsidR="00232DEA" w:rsidRPr="00232DEA" w:rsidRDefault="002B3FF3" w:rsidP="00232DEA">
            <w:pPr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232DEA">
              <w:rPr>
                <w:rFonts w:ascii="Times New Roman" w:hAnsi="Times New Roman"/>
                <w:color w:val="000000"/>
              </w:rPr>
              <w:br w:type="page"/>
            </w:r>
            <w:r w:rsidR="00232DEA" w:rsidRPr="00232DEA">
              <w:rPr>
                <w:rFonts w:ascii="Times New Roman" w:hAnsi="Times New Roman"/>
                <w:color w:val="000000"/>
                <w:spacing w:val="-2"/>
              </w:rPr>
              <w:t>Передал:_____________________</w:t>
            </w:r>
          </w:p>
        </w:tc>
        <w:tc>
          <w:tcPr>
            <w:tcW w:w="743" w:type="dxa"/>
          </w:tcPr>
          <w:p w:rsidR="00232DEA" w:rsidRPr="00232DEA" w:rsidRDefault="00232DEA" w:rsidP="00232DEA">
            <w:pPr>
              <w:rPr>
                <w:rFonts w:ascii="Times New Roman" w:hAnsi="Times New Roman"/>
              </w:rPr>
            </w:pPr>
          </w:p>
        </w:tc>
        <w:tc>
          <w:tcPr>
            <w:tcW w:w="4536" w:type="dxa"/>
            <w:shd w:val="clear" w:color="auto" w:fill="FFFFFF"/>
          </w:tcPr>
          <w:p w:rsidR="00232DEA" w:rsidRPr="00232DEA" w:rsidRDefault="00232DEA" w:rsidP="00232DEA">
            <w:pPr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232DEA">
              <w:rPr>
                <w:rFonts w:ascii="Times New Roman" w:hAnsi="Times New Roman"/>
                <w:color w:val="000000"/>
                <w:spacing w:val="-2"/>
              </w:rPr>
              <w:t>Принял:_________________</w:t>
            </w:r>
          </w:p>
        </w:tc>
      </w:tr>
    </w:tbl>
    <w:p w:rsidR="00232DEA" w:rsidRPr="00232DEA" w:rsidRDefault="00232DEA" w:rsidP="00232DEA">
      <w:pPr>
        <w:widowControl w:val="0"/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232DEA" w:rsidRPr="00D2262A" w:rsidRDefault="00232DEA" w:rsidP="00232DEA">
      <w:pPr>
        <w:widowControl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232DEA" w:rsidRPr="00232DEA" w:rsidRDefault="00232DEA" w:rsidP="00232DEA">
      <w:pPr>
        <w:widowControl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232DEA">
        <w:rPr>
          <w:rFonts w:ascii="Times New Roman" w:hAnsi="Times New Roman"/>
          <w:b/>
          <w:u w:val="single"/>
        </w:rPr>
        <w:t>Форма Акта приема-передачи Оборудования согласована:</w:t>
      </w:r>
    </w:p>
    <w:p w:rsidR="00232DEA" w:rsidRPr="00232DEA" w:rsidRDefault="00232DEA" w:rsidP="00232DEA">
      <w:pPr>
        <w:widowControl w:val="0"/>
        <w:spacing w:after="0" w:line="240" w:lineRule="auto"/>
        <w:jc w:val="both"/>
        <w:rPr>
          <w:rFonts w:ascii="Times New Roman" w:hAnsi="Times New Roman"/>
          <w:bCs/>
          <w:u w:val="single"/>
        </w:rPr>
      </w:pPr>
    </w:p>
    <w:tbl>
      <w:tblPr>
        <w:tblW w:w="0" w:type="auto"/>
        <w:tblLook w:val="04A0"/>
      </w:tblPr>
      <w:tblGrid>
        <w:gridCol w:w="5331"/>
        <w:gridCol w:w="4806"/>
      </w:tblGrid>
      <w:tr w:rsidR="00232DEA" w:rsidRPr="00232DEA" w:rsidTr="00232DEA">
        <w:tc>
          <w:tcPr>
            <w:tcW w:w="5331" w:type="dxa"/>
          </w:tcPr>
          <w:p w:rsidR="00232DEA" w:rsidRPr="00232DEA" w:rsidRDefault="00232DEA" w:rsidP="00232DEA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</w:rPr>
            </w:pPr>
            <w:r w:rsidRPr="00232DEA">
              <w:rPr>
                <w:rFonts w:ascii="Times New Roman" w:hAnsi="Times New Roman"/>
                <w:b/>
              </w:rPr>
              <w:t>ОТ   ПОКУПАТЕЛЯ:</w:t>
            </w:r>
          </w:p>
        </w:tc>
        <w:tc>
          <w:tcPr>
            <w:tcW w:w="4806" w:type="dxa"/>
          </w:tcPr>
          <w:p w:rsidR="00232DEA" w:rsidRPr="00232DEA" w:rsidRDefault="00232DEA" w:rsidP="00232DEA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</w:rPr>
            </w:pPr>
            <w:r w:rsidRPr="00232DEA">
              <w:rPr>
                <w:rFonts w:ascii="Times New Roman" w:hAnsi="Times New Roman"/>
                <w:b/>
                <w:iCs/>
              </w:rPr>
              <w:t>ОТ   ПРОДАВЦА:</w:t>
            </w:r>
          </w:p>
        </w:tc>
      </w:tr>
      <w:tr w:rsidR="00232DEA" w:rsidRPr="00232DEA" w:rsidTr="00232DEA">
        <w:tc>
          <w:tcPr>
            <w:tcW w:w="5331" w:type="dxa"/>
          </w:tcPr>
          <w:p w:rsidR="00232DEA" w:rsidRPr="00232DEA" w:rsidRDefault="00232DEA" w:rsidP="00232DEA">
            <w:pPr>
              <w:pStyle w:val="aa"/>
              <w:spacing w:after="0"/>
              <w:ind w:left="0"/>
              <w:rPr>
                <w:rFonts w:ascii="Times New Roman" w:hAnsi="Times New Roman"/>
                <w:iCs/>
              </w:rPr>
            </w:pPr>
            <w:r w:rsidRPr="00232DEA">
              <w:rPr>
                <w:rFonts w:ascii="Times New Roman" w:hAnsi="Times New Roman"/>
                <w:bCs/>
                <w:iCs/>
              </w:rPr>
              <w:t>Генеральный директор</w:t>
            </w:r>
          </w:p>
        </w:tc>
        <w:tc>
          <w:tcPr>
            <w:tcW w:w="4806" w:type="dxa"/>
          </w:tcPr>
          <w:p w:rsidR="00232DEA" w:rsidRPr="00232DEA" w:rsidRDefault="00232DEA" w:rsidP="00232DEA">
            <w:pPr>
              <w:pStyle w:val="aa"/>
              <w:spacing w:after="0"/>
              <w:ind w:left="0"/>
              <w:rPr>
                <w:rFonts w:ascii="Times New Roman" w:hAnsi="Times New Roman"/>
                <w:iCs/>
              </w:rPr>
            </w:pPr>
            <w:r w:rsidRPr="00232DEA">
              <w:rPr>
                <w:rFonts w:ascii="Times New Roman" w:hAnsi="Times New Roman"/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232DEA" w:rsidRPr="00232DEA" w:rsidTr="00232DEA">
        <w:tc>
          <w:tcPr>
            <w:tcW w:w="5331" w:type="dxa"/>
          </w:tcPr>
          <w:p w:rsidR="00232DEA" w:rsidRPr="00232DEA" w:rsidRDefault="00232DEA" w:rsidP="00232DEA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32DEA">
              <w:rPr>
                <w:rFonts w:ascii="Times New Roman" w:hAnsi="Times New Roman"/>
                <w:sz w:val="22"/>
                <w:szCs w:val="22"/>
              </w:rPr>
              <w:t>ОАО «Головной институт «ВНИПИЭТ»</w:t>
            </w:r>
          </w:p>
          <w:p w:rsidR="00232DEA" w:rsidRPr="00D2262A" w:rsidRDefault="00232DEA" w:rsidP="00232DEA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10"/>
                <w:szCs w:val="10"/>
              </w:rPr>
            </w:pPr>
          </w:p>
        </w:tc>
        <w:tc>
          <w:tcPr>
            <w:tcW w:w="4806" w:type="dxa"/>
          </w:tcPr>
          <w:p w:rsidR="00232DEA" w:rsidRPr="00232DEA" w:rsidRDefault="00232DEA" w:rsidP="00232DEA">
            <w:pPr>
              <w:rPr>
                <w:rFonts w:ascii="Times New Roman" w:hAnsi="Times New Roman"/>
                <w:iCs/>
              </w:rPr>
            </w:pPr>
            <w:r w:rsidRPr="00232DEA">
              <w:rPr>
                <w:rFonts w:ascii="Times New Roman" w:hAnsi="Times New Roman"/>
              </w:rPr>
              <w:t>Наименование организации</w:t>
            </w:r>
          </w:p>
        </w:tc>
      </w:tr>
      <w:tr w:rsidR="00232DEA" w:rsidRPr="00232DEA" w:rsidTr="00232DEA">
        <w:tc>
          <w:tcPr>
            <w:tcW w:w="5331" w:type="dxa"/>
          </w:tcPr>
          <w:p w:rsidR="00232DEA" w:rsidRPr="00232DEA" w:rsidRDefault="00232DEA" w:rsidP="00232DEA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 w:rsidRPr="00232DEA">
              <w:rPr>
                <w:rFonts w:ascii="Times New Roman" w:hAnsi="Times New Roman"/>
                <w:sz w:val="22"/>
                <w:szCs w:val="22"/>
              </w:rPr>
              <w:t>__________________ С.В. Онуфриенко</w:t>
            </w:r>
          </w:p>
        </w:tc>
        <w:tc>
          <w:tcPr>
            <w:tcW w:w="4806" w:type="dxa"/>
          </w:tcPr>
          <w:p w:rsidR="00232DEA" w:rsidRPr="00232DEA" w:rsidRDefault="00232DEA" w:rsidP="00232DEA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 w:rsidRPr="00232DEA">
              <w:rPr>
                <w:rFonts w:ascii="Times New Roman" w:hAnsi="Times New Roman"/>
                <w:sz w:val="22"/>
                <w:szCs w:val="22"/>
              </w:rPr>
              <w:t>______________________    Ф.И.О.</w:t>
            </w:r>
          </w:p>
        </w:tc>
      </w:tr>
    </w:tbl>
    <w:p w:rsidR="00232DEA" w:rsidRPr="00232DEA" w:rsidRDefault="00232DEA">
      <w:pPr>
        <w:rPr>
          <w:rFonts w:ascii="Times New Roman" w:hAnsi="Times New Roman"/>
          <w:color w:val="000000"/>
        </w:rPr>
      </w:pPr>
    </w:p>
    <w:p w:rsidR="00742DCD" w:rsidRPr="00742DCD" w:rsidRDefault="00742DCD" w:rsidP="00742DCD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742DCD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2B3FF3">
        <w:rPr>
          <w:rFonts w:ascii="Times New Roman" w:hAnsi="Times New Roman"/>
          <w:color w:val="000000"/>
          <w:sz w:val="24"/>
          <w:szCs w:val="24"/>
        </w:rPr>
        <w:t>4</w:t>
      </w:r>
    </w:p>
    <w:p w:rsidR="00742DCD" w:rsidRPr="00742DCD" w:rsidRDefault="00742DCD" w:rsidP="00742DCD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742DCD">
        <w:rPr>
          <w:rFonts w:ascii="Times New Roman" w:hAnsi="Times New Roman"/>
          <w:color w:val="000000"/>
          <w:sz w:val="24"/>
          <w:szCs w:val="24"/>
        </w:rPr>
        <w:t>к договору купли-продажи №___________</w:t>
      </w:r>
    </w:p>
    <w:p w:rsidR="00742DCD" w:rsidRPr="00742DCD" w:rsidRDefault="00742DCD" w:rsidP="00742DCD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742DCD">
        <w:rPr>
          <w:rFonts w:ascii="Times New Roman" w:hAnsi="Times New Roman"/>
          <w:color w:val="000000"/>
          <w:sz w:val="24"/>
          <w:szCs w:val="24"/>
        </w:rPr>
        <w:t>от _____________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2DCD" w:rsidRDefault="00742DCD" w:rsidP="00742DCD">
      <w:pPr>
        <w:pStyle w:val="6"/>
        <w:pBdr>
          <w:bottom w:val="single" w:sz="12" w:space="1" w:color="auto"/>
        </w:pBdr>
        <w:spacing w:before="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742DCD">
        <w:rPr>
          <w:rFonts w:ascii="Times New Roman" w:hAnsi="Times New Roman" w:cs="Times New Roman"/>
          <w:b/>
          <w:i w:val="0"/>
          <w:color w:val="auto"/>
        </w:rPr>
        <w:t>Форма Банковск</w:t>
      </w:r>
      <w:r w:rsidR="00DB1984">
        <w:rPr>
          <w:rFonts w:ascii="Times New Roman" w:hAnsi="Times New Roman" w:cs="Times New Roman"/>
          <w:b/>
          <w:i w:val="0"/>
          <w:color w:val="auto"/>
        </w:rPr>
        <w:t>ой</w:t>
      </w:r>
      <w:r w:rsidRPr="00742DCD">
        <w:rPr>
          <w:rFonts w:ascii="Times New Roman" w:hAnsi="Times New Roman" w:cs="Times New Roman"/>
          <w:b/>
          <w:i w:val="0"/>
          <w:color w:val="auto"/>
        </w:rPr>
        <w:t xml:space="preserve"> гаранти</w:t>
      </w:r>
      <w:r w:rsidR="00DB1984">
        <w:rPr>
          <w:rFonts w:ascii="Times New Roman" w:hAnsi="Times New Roman" w:cs="Times New Roman"/>
          <w:b/>
          <w:i w:val="0"/>
          <w:color w:val="auto"/>
        </w:rPr>
        <w:t>и</w:t>
      </w:r>
      <w:r w:rsidRPr="00742DCD">
        <w:rPr>
          <w:rFonts w:ascii="Times New Roman" w:hAnsi="Times New Roman" w:cs="Times New Roman"/>
          <w:b/>
          <w:i w:val="0"/>
          <w:color w:val="auto"/>
        </w:rPr>
        <w:t xml:space="preserve"> обеспечения возврата авансового платежа</w:t>
      </w:r>
    </w:p>
    <w:p w:rsidR="00742DCD" w:rsidRPr="00742DCD" w:rsidRDefault="00742DCD" w:rsidP="00742DCD">
      <w:pPr>
        <w:pStyle w:val="af3"/>
        <w:ind w:right="-2"/>
        <w:jc w:val="center"/>
        <w:rPr>
          <w:rFonts w:ascii="Times New Roman" w:hAnsi="Times New Roman"/>
          <w:sz w:val="24"/>
          <w:szCs w:val="24"/>
        </w:rPr>
      </w:pPr>
    </w:p>
    <w:p w:rsidR="00742DCD" w:rsidRPr="00742DCD" w:rsidRDefault="00742DCD" w:rsidP="00742DCD">
      <w:pPr>
        <w:pStyle w:val="af3"/>
        <w:ind w:right="-2"/>
        <w:jc w:val="center"/>
        <w:rPr>
          <w:rFonts w:ascii="Times New Roman" w:hAnsi="Times New Roman"/>
          <w:b/>
          <w:bCs/>
          <w:sz w:val="24"/>
          <w:szCs w:val="24"/>
        </w:rPr>
      </w:pPr>
      <w:r w:rsidRPr="00742DCD">
        <w:rPr>
          <w:rFonts w:ascii="Times New Roman" w:hAnsi="Times New Roman"/>
          <w:b/>
          <w:bCs/>
          <w:sz w:val="24"/>
          <w:szCs w:val="24"/>
        </w:rPr>
        <w:t>БАНКОВСКАЯ ГАРАНТИЯ №</w:t>
      </w:r>
    </w:p>
    <w:p w:rsidR="00742DCD" w:rsidRPr="00742DCD" w:rsidRDefault="00742DCD" w:rsidP="00742D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ja-JP"/>
        </w:rPr>
      </w:pP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{Оформляется на фирменном бланке банка}</w:t>
      </w:r>
    </w:p>
    <w:p w:rsidR="00742DCD" w:rsidRPr="00742DCD" w:rsidRDefault="00742DCD" w:rsidP="00742DCD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742DCD" w:rsidRPr="00742DCD" w:rsidRDefault="00742DCD" w:rsidP="00742DCD">
      <w:pPr>
        <w:spacing w:after="0"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г.  </w:t>
      </w:r>
      <w:r>
        <w:rPr>
          <w:rFonts w:ascii="Times New Roman" w:hAnsi="Times New Roman"/>
          <w:sz w:val="24"/>
          <w:szCs w:val="24"/>
        </w:rPr>
        <w:t>_______</w:t>
      </w:r>
      <w:r w:rsidRPr="00742DCD">
        <w:rPr>
          <w:rFonts w:ascii="Times New Roman" w:hAnsi="Times New Roman"/>
          <w:sz w:val="24"/>
          <w:szCs w:val="24"/>
        </w:rPr>
        <w:t xml:space="preserve">                     </w:t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b/>
          <w:i/>
          <w:iCs/>
          <w:sz w:val="24"/>
          <w:szCs w:val="24"/>
        </w:rPr>
        <w:t>{указание даты банковской гарантии}</w:t>
      </w:r>
    </w:p>
    <w:p w:rsidR="00742DCD" w:rsidRPr="00742DCD" w:rsidRDefault="00742DCD" w:rsidP="00742DCD">
      <w:pPr>
        <w:spacing w:after="0" w:line="240" w:lineRule="auto"/>
        <w:jc w:val="both"/>
        <w:rPr>
          <w:rStyle w:val="ca-01"/>
          <w:sz w:val="24"/>
          <w:szCs w:val="24"/>
          <w:lang w:eastAsia="ja-JP"/>
        </w:rPr>
      </w:pP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Style w:val="ca-01"/>
          <w:sz w:val="24"/>
          <w:szCs w:val="24"/>
          <w:lang w:eastAsia="ja-JP"/>
        </w:rPr>
      </w:pPr>
      <w:proofErr w:type="gramStart"/>
      <w:r w:rsidRPr="00742DCD">
        <w:rPr>
          <w:rStyle w:val="ca-01"/>
          <w:sz w:val="24"/>
          <w:szCs w:val="24"/>
          <w:lang w:eastAsia="ja-JP"/>
        </w:rPr>
        <w:t xml:space="preserve">Мы информированы о том, что </w:t>
      </w:r>
      <w:r w:rsidRPr="00742DCD">
        <w:rPr>
          <w:rFonts w:ascii="Times New Roman" w:hAnsi="Times New Roman"/>
          <w:sz w:val="24"/>
          <w:szCs w:val="24"/>
        </w:rPr>
        <w:t>{</w:t>
      </w:r>
      <w:r w:rsidRPr="00742DCD">
        <w:rPr>
          <w:rFonts w:ascii="Times New Roman" w:hAnsi="Times New Roman"/>
          <w:b/>
          <w:i/>
          <w:sz w:val="24"/>
          <w:szCs w:val="24"/>
        </w:rPr>
        <w:t xml:space="preserve">указание полного наименования </w:t>
      </w:r>
      <w:r>
        <w:rPr>
          <w:rFonts w:ascii="Times New Roman" w:hAnsi="Times New Roman"/>
          <w:b/>
          <w:i/>
          <w:sz w:val="24"/>
          <w:szCs w:val="24"/>
        </w:rPr>
        <w:t>Продавца</w:t>
      </w:r>
      <w:r w:rsidRPr="00742DCD">
        <w:rPr>
          <w:rFonts w:ascii="Times New Roman" w:hAnsi="Times New Roman"/>
          <w:sz w:val="24"/>
          <w:szCs w:val="24"/>
        </w:rPr>
        <w:t xml:space="preserve">}, </w:t>
      </w:r>
      <w:r w:rsidRPr="00742DCD">
        <w:rPr>
          <w:rFonts w:ascii="Times New Roman" w:hAnsi="Times New Roman"/>
          <w:b/>
          <w:i/>
          <w:sz w:val="24"/>
          <w:szCs w:val="24"/>
        </w:rPr>
        <w:t xml:space="preserve">{указание ИНН, ОГРН </w:t>
      </w:r>
      <w:r>
        <w:rPr>
          <w:rFonts w:ascii="Times New Roman" w:hAnsi="Times New Roman"/>
          <w:b/>
          <w:i/>
          <w:sz w:val="24"/>
          <w:szCs w:val="24"/>
        </w:rPr>
        <w:t>Продавца</w:t>
      </w:r>
      <w:r w:rsidRPr="00742DCD">
        <w:rPr>
          <w:rFonts w:ascii="Times New Roman" w:hAnsi="Times New Roman"/>
          <w:sz w:val="24"/>
          <w:szCs w:val="24"/>
        </w:rPr>
        <w:t>}</w:t>
      </w:r>
      <w:r w:rsidRPr="00742DCD">
        <w:rPr>
          <w:rStyle w:val="ca-01"/>
          <w:sz w:val="24"/>
          <w:szCs w:val="24"/>
          <w:lang w:eastAsia="ja-JP"/>
        </w:rPr>
        <w:t xml:space="preserve">, юридический адрес: </w:t>
      </w:r>
      <w:r w:rsidRPr="00742DCD">
        <w:rPr>
          <w:rFonts w:ascii="Times New Roman" w:hAnsi="Times New Roman"/>
          <w:sz w:val="24"/>
          <w:szCs w:val="24"/>
        </w:rPr>
        <w:t>(</w:t>
      </w:r>
      <w:r w:rsidRPr="00742DCD">
        <w:rPr>
          <w:rFonts w:ascii="Times New Roman" w:hAnsi="Times New Roman"/>
          <w:b/>
          <w:i/>
          <w:sz w:val="24"/>
          <w:szCs w:val="24"/>
        </w:rPr>
        <w:t xml:space="preserve">указание юридического адреса </w:t>
      </w:r>
      <w:r>
        <w:rPr>
          <w:rFonts w:ascii="Times New Roman" w:hAnsi="Times New Roman"/>
          <w:b/>
          <w:i/>
          <w:sz w:val="24"/>
          <w:szCs w:val="24"/>
        </w:rPr>
        <w:t>Продавца</w:t>
      </w:r>
      <w:r w:rsidRPr="00742DCD">
        <w:rPr>
          <w:rStyle w:val="ca-01"/>
          <w:sz w:val="24"/>
          <w:szCs w:val="24"/>
          <w:lang w:eastAsia="ja-JP"/>
        </w:rPr>
        <w:t xml:space="preserve">), именуемое в дальнейшем «Принципал» на основании Протокола ______________ на участие в ________ № </w:t>
      </w:r>
      <w:r w:rsidRPr="00742DCD">
        <w:rPr>
          <w:rStyle w:val="ca-01"/>
          <w:b/>
          <w:sz w:val="24"/>
          <w:szCs w:val="24"/>
          <w:lang w:eastAsia="ja-JP"/>
        </w:rPr>
        <w:t>(</w:t>
      </w:r>
      <w:r w:rsidRPr="00742DCD">
        <w:rPr>
          <w:rFonts w:ascii="Times New Roman" w:hAnsi="Times New Roman"/>
          <w:b/>
          <w:i/>
          <w:sz w:val="24"/>
          <w:szCs w:val="24"/>
        </w:rPr>
        <w:t>указание номера протокола</w:t>
      </w:r>
      <w:r w:rsidRPr="00742DCD">
        <w:rPr>
          <w:rFonts w:ascii="Times New Roman" w:hAnsi="Times New Roman"/>
          <w:sz w:val="24"/>
          <w:szCs w:val="24"/>
        </w:rPr>
        <w:t xml:space="preserve">) </w:t>
      </w:r>
      <w:r w:rsidRPr="00742DCD">
        <w:rPr>
          <w:rStyle w:val="ca-01"/>
          <w:sz w:val="24"/>
          <w:szCs w:val="24"/>
          <w:lang w:eastAsia="ja-JP"/>
        </w:rPr>
        <w:t>от</w:t>
      </w:r>
      <w:r w:rsidRPr="00742DCD">
        <w:rPr>
          <w:rStyle w:val="ca-01"/>
          <w:b/>
          <w:sz w:val="24"/>
          <w:szCs w:val="24"/>
          <w:lang w:eastAsia="ja-JP"/>
        </w:rPr>
        <w:t xml:space="preserve"> (</w:t>
      </w:r>
      <w:r w:rsidRPr="00742DCD">
        <w:rPr>
          <w:rFonts w:ascii="Times New Roman" w:hAnsi="Times New Roman"/>
          <w:b/>
          <w:i/>
          <w:sz w:val="24"/>
          <w:szCs w:val="24"/>
        </w:rPr>
        <w:t>число протокола процедуры закупки)</w:t>
      </w:r>
      <w:r w:rsidRPr="00742DCD">
        <w:rPr>
          <w:rStyle w:val="ca-01"/>
          <w:sz w:val="24"/>
          <w:szCs w:val="24"/>
          <w:lang w:eastAsia="ja-JP"/>
        </w:rPr>
        <w:t xml:space="preserve"> по лоту № </w:t>
      </w:r>
      <w:r w:rsidRPr="00742DCD">
        <w:rPr>
          <w:rStyle w:val="ca-01"/>
          <w:b/>
          <w:sz w:val="24"/>
          <w:szCs w:val="24"/>
          <w:lang w:eastAsia="ja-JP"/>
        </w:rPr>
        <w:t>(</w:t>
      </w:r>
      <w:r w:rsidRPr="00742DCD">
        <w:rPr>
          <w:rFonts w:ascii="Times New Roman" w:hAnsi="Times New Roman"/>
          <w:b/>
          <w:i/>
          <w:sz w:val="24"/>
          <w:szCs w:val="24"/>
        </w:rPr>
        <w:t>указание номера лота</w:t>
      </w:r>
      <w:r w:rsidRPr="00742DCD">
        <w:rPr>
          <w:rFonts w:ascii="Times New Roman" w:hAnsi="Times New Roman"/>
          <w:sz w:val="24"/>
          <w:szCs w:val="24"/>
        </w:rPr>
        <w:t xml:space="preserve">) </w:t>
      </w:r>
      <w:r w:rsidRPr="00742DCD">
        <w:rPr>
          <w:rStyle w:val="ca-01"/>
          <w:sz w:val="24"/>
          <w:szCs w:val="24"/>
          <w:lang w:eastAsia="ja-JP"/>
        </w:rPr>
        <w:t xml:space="preserve"> на право заключения договора на выполнение работ (оказание услуг) по теме: ________ заключает с </w:t>
      </w:r>
      <w:r w:rsidRPr="00742DCD">
        <w:rPr>
          <w:rFonts w:ascii="Times New Roman" w:hAnsi="Times New Roman"/>
          <w:sz w:val="24"/>
          <w:szCs w:val="24"/>
        </w:rPr>
        <w:t>Открытым акционерным обществом «Восточно-Европейский головной</w:t>
      </w:r>
      <w:proofErr w:type="gramEnd"/>
      <w:r w:rsidRPr="00742DCD">
        <w:rPr>
          <w:rFonts w:ascii="Times New Roman" w:hAnsi="Times New Roman"/>
          <w:sz w:val="24"/>
          <w:szCs w:val="24"/>
        </w:rPr>
        <w:t xml:space="preserve"> научно-исследовательский и проектный институт энергетических технологий» (ОАО «Головной институт «ВНИПИЭТ»), (ИНН 7814417371, юридический адрес: 197183, Санкт-Петербург, ул. Савушкина, д. 82)</w:t>
      </w:r>
      <w:r w:rsidRPr="00742DCD">
        <w:rPr>
          <w:rStyle w:val="ca-01"/>
          <w:sz w:val="24"/>
          <w:szCs w:val="24"/>
          <w:lang w:eastAsia="ja-JP"/>
        </w:rPr>
        <w:t xml:space="preserve">, именуемым в дальнейшем «Бенефициар», договор на ___________ (далее – Договор), и в качестве обеспечения возврата авансового платежа по Договору Принципал обязан предоставить Бенефициару банковскую гарантию на сумму ______ </w:t>
      </w:r>
      <w:r w:rsidRPr="00742DCD">
        <w:rPr>
          <w:rStyle w:val="ca-01"/>
          <w:b/>
          <w:sz w:val="24"/>
          <w:szCs w:val="24"/>
          <w:lang w:eastAsia="ja-JP"/>
        </w:rPr>
        <w:t xml:space="preserve">(сумма прописью) </w:t>
      </w:r>
      <w:r w:rsidRPr="00742DCD">
        <w:rPr>
          <w:rStyle w:val="ca-01"/>
          <w:sz w:val="24"/>
          <w:szCs w:val="24"/>
          <w:lang w:eastAsia="ja-JP"/>
        </w:rPr>
        <w:t>рублей</w:t>
      </w:r>
      <w:r w:rsidRPr="00742DCD">
        <w:rPr>
          <w:rFonts w:ascii="Times New Roman" w:hAnsi="Times New Roman"/>
          <w:sz w:val="24"/>
          <w:szCs w:val="24"/>
        </w:rPr>
        <w:t xml:space="preserve">.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Style w:val="ca-01"/>
          <w:sz w:val="24"/>
          <w:szCs w:val="24"/>
        </w:rPr>
      </w:pP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Style w:val="ca-01"/>
          <w:sz w:val="24"/>
          <w:szCs w:val="24"/>
          <w:lang w:eastAsia="ja-JP"/>
        </w:rPr>
      </w:pPr>
      <w:r w:rsidRPr="00742DCD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742DCD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{указание полного наименования банка}</w:t>
      </w:r>
      <w:r w:rsidRPr="00742DCD">
        <w:rPr>
          <w:rStyle w:val="ca-01"/>
          <w:sz w:val="24"/>
          <w:szCs w:val="24"/>
          <w:lang w:eastAsia="ja-JP"/>
        </w:rPr>
        <w:t>, Лицензия Центрального Банка Российской Федерации</w:t>
      </w:r>
      <w:r w:rsidRPr="00742DCD">
        <w:rPr>
          <w:rFonts w:ascii="Times New Roman" w:hAnsi="Times New Roman"/>
          <w:sz w:val="24"/>
          <w:szCs w:val="24"/>
        </w:rPr>
        <w:t xml:space="preserve">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 xml:space="preserve">{указание номера и даты лицензии </w:t>
      </w:r>
      <w:r w:rsidRPr="00742DCD">
        <w:rPr>
          <w:rStyle w:val="ca-01"/>
          <w:b/>
          <w:bCs/>
          <w:i/>
          <w:iCs/>
          <w:sz w:val="24"/>
          <w:szCs w:val="24"/>
        </w:rPr>
        <w:t>Центрального Банка Российской Федерации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}</w:t>
      </w:r>
      <w:r w:rsidRPr="00742DCD">
        <w:rPr>
          <w:rStyle w:val="ca-01"/>
          <w:sz w:val="24"/>
          <w:szCs w:val="24"/>
        </w:rPr>
        <w:t xml:space="preserve">, </w:t>
      </w:r>
      <w:r w:rsidRPr="00742DCD">
        <w:rPr>
          <w:rStyle w:val="ca-01"/>
          <w:sz w:val="24"/>
          <w:szCs w:val="24"/>
          <w:lang w:eastAsia="ja-JP"/>
        </w:rPr>
        <w:t>ОГРН</w:t>
      </w:r>
      <w:r w:rsidRPr="00742DCD">
        <w:rPr>
          <w:rFonts w:ascii="Times New Roman" w:hAnsi="Times New Roman"/>
          <w:sz w:val="24"/>
          <w:szCs w:val="24"/>
        </w:rPr>
        <w:t xml:space="preserve">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{указание ОГРН банка}</w:t>
      </w:r>
      <w:r w:rsidRPr="00742DCD">
        <w:rPr>
          <w:rFonts w:ascii="Times New Roman" w:hAnsi="Times New Roman"/>
          <w:sz w:val="24"/>
          <w:szCs w:val="24"/>
        </w:rPr>
        <w:t xml:space="preserve">, адрес места </w:t>
      </w:r>
      <w:r w:rsidRPr="00742DCD">
        <w:rPr>
          <w:rStyle w:val="ca-01"/>
          <w:sz w:val="24"/>
          <w:szCs w:val="24"/>
          <w:lang w:eastAsia="ja-JP"/>
        </w:rPr>
        <w:t xml:space="preserve">нахождения: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{указание адреса места нахождения банка}</w:t>
      </w:r>
      <w:r w:rsidRPr="00742DCD">
        <w:rPr>
          <w:rStyle w:val="ca-01"/>
          <w:sz w:val="24"/>
          <w:szCs w:val="24"/>
          <w:lang w:eastAsia="ja-JP"/>
        </w:rPr>
        <w:t xml:space="preserve">, в лице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{указание лица, уполномоченного банком}</w:t>
      </w:r>
      <w:r w:rsidRPr="00742DCD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42DCD">
        <w:rPr>
          <w:rFonts w:ascii="Times New Roman" w:hAnsi="Times New Roman"/>
          <w:b/>
          <w:bCs/>
          <w:i/>
          <w:iCs/>
          <w:sz w:val="24"/>
          <w:szCs w:val="24"/>
        </w:rPr>
        <w:t>{указание правового акта, наделяющего указанное выше лицо, представляющее банк}</w:t>
      </w:r>
      <w:r w:rsidRPr="00742DCD">
        <w:rPr>
          <w:rStyle w:val="ca-01"/>
          <w:sz w:val="24"/>
          <w:szCs w:val="24"/>
          <w:lang w:eastAsia="ja-JP"/>
        </w:rPr>
        <w:t>, именуемое в дальнейшем «Гарант», настоящим принимаем на</w:t>
      </w:r>
      <w:proofErr w:type="gramEnd"/>
      <w:r w:rsidRPr="00742DCD">
        <w:rPr>
          <w:rStyle w:val="ca-01"/>
          <w:sz w:val="24"/>
          <w:szCs w:val="24"/>
          <w:lang w:eastAsia="ja-JP"/>
        </w:rPr>
        <w:t xml:space="preserve"> себя безотзывное и безусловное обязательство уплатить Бенефициару любую сумму или суммы, не превышающие _____ </w:t>
      </w:r>
      <w:r w:rsidRPr="00742DCD">
        <w:rPr>
          <w:rStyle w:val="ca-01"/>
          <w:b/>
          <w:i/>
          <w:sz w:val="24"/>
          <w:szCs w:val="24"/>
          <w:lang w:eastAsia="ja-JP"/>
        </w:rPr>
        <w:t xml:space="preserve">(сумма прописью) </w:t>
      </w:r>
      <w:r w:rsidRPr="00742DCD">
        <w:rPr>
          <w:rStyle w:val="ca-01"/>
          <w:sz w:val="24"/>
          <w:szCs w:val="24"/>
          <w:lang w:eastAsia="ja-JP"/>
        </w:rPr>
        <w:t>рублей.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Обязанность по уплате денежных средств Бенефициару наступает у Гаранта в случае невыполнения Принципалом своих обязательств по возврату авансового платежа по Договору. 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 w:rsidRPr="00742DCD">
        <w:rPr>
          <w:rFonts w:ascii="Times New Roman" w:hAnsi="Times New Roman"/>
          <w:bCs/>
          <w:sz w:val="24"/>
          <w:szCs w:val="24"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удостоверенной копии указанной доверенности</w:t>
      </w:r>
      <w:r w:rsidRPr="00742DCD">
        <w:rPr>
          <w:rFonts w:ascii="Times New Roman" w:hAnsi="Times New Roman"/>
          <w:sz w:val="24"/>
          <w:szCs w:val="24"/>
        </w:rPr>
        <w:t xml:space="preserve">. На требовании должен быть проставлен оттиск печати Бенефициара.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К требованию Бенефициара должны быть приложены заверенные печатью Бенефициара копии следующих документов: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- настоящей Гарантии;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- копия Договора;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-платежного поручения с отметкой банка, подтверждающего оплату Бенефициаром авансового платежа по Договору.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3. Гарант обязуется произвести платеж по настоящей Гарантии  в течение 5 (Пяти) рабочих дней со дня получения письменного требования Бенефициара.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lastRenderedPageBreak/>
        <w:t xml:space="preserve">4.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Гарантии, либо представлены Гаранту по окончании срока, на который она выдана.  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5. Изменения и дополнения, внесенные в Договор, не освобождают Гаранта от выполнения принятых на себя обязательств по настоящей Гарантии.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6. Ответственность Гаранта перед Бенефициаром ограничивается суммой, указанной в п.1 настоящей Гарантии.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7. Настоящая Гарантия не может быть отозвана Гарантом.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8. Настоящая Гарантия вступает в силу </w:t>
      </w:r>
      <w:proofErr w:type="gramStart"/>
      <w:r w:rsidRPr="00742DCD">
        <w:rPr>
          <w:rFonts w:ascii="Times New Roman" w:hAnsi="Times New Roman"/>
          <w:sz w:val="24"/>
          <w:szCs w:val="24"/>
        </w:rPr>
        <w:t>с даты</w:t>
      </w:r>
      <w:proofErr w:type="gramEnd"/>
      <w:r w:rsidRPr="00742DCD">
        <w:rPr>
          <w:rFonts w:ascii="Times New Roman" w:hAnsi="Times New Roman"/>
          <w:sz w:val="24"/>
          <w:szCs w:val="24"/>
        </w:rPr>
        <w:t xml:space="preserve"> ее выдачи и действует до __.__.20__ года.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9.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</w:t>
      </w:r>
      <w:proofErr w:type="gramStart"/>
      <w:r w:rsidRPr="00742DCD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742DCD">
        <w:rPr>
          <w:rFonts w:ascii="Times New Roman" w:hAnsi="Times New Roman"/>
          <w:sz w:val="24"/>
          <w:szCs w:val="24"/>
        </w:rPr>
        <w:t>анкт- Петербурга и Ленинградской области.</w:t>
      </w:r>
    </w:p>
    <w:p w:rsidR="00742DCD" w:rsidRPr="00742DCD" w:rsidRDefault="00742DCD" w:rsidP="00742DC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10. Утратившая силу Гарантия возвращается Бенефициаром Гаранту без каких-либо дополнительных требований и запросов Гаранта. 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________________            ____________________    _________________________________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Руководитель </w:t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  <w:t>Подпись                             ФИО полностью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>________________            ____________________    _________________________________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sz w:val="24"/>
          <w:szCs w:val="24"/>
        </w:rPr>
        <w:t xml:space="preserve">Главный бухгалтер </w:t>
      </w:r>
      <w:r w:rsidRPr="00742DCD">
        <w:rPr>
          <w:rFonts w:ascii="Times New Roman" w:hAnsi="Times New Roman"/>
          <w:sz w:val="24"/>
          <w:szCs w:val="24"/>
        </w:rPr>
        <w:tab/>
      </w:r>
      <w:r w:rsidRPr="00742DCD">
        <w:rPr>
          <w:rFonts w:ascii="Times New Roman" w:hAnsi="Times New Roman"/>
          <w:sz w:val="24"/>
          <w:szCs w:val="24"/>
        </w:rPr>
        <w:tab/>
        <w:t xml:space="preserve">            Подпись                             ФИО полностью</w:t>
      </w: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iCs/>
          <w:spacing w:val="-2"/>
          <w:sz w:val="24"/>
          <w:szCs w:val="24"/>
        </w:rPr>
      </w:pPr>
    </w:p>
    <w:p w:rsidR="00742DCD" w:rsidRPr="00742DCD" w:rsidRDefault="00742DCD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2DCD">
        <w:rPr>
          <w:rFonts w:ascii="Times New Roman" w:hAnsi="Times New Roman"/>
          <w:iCs/>
          <w:spacing w:val="-2"/>
          <w:sz w:val="24"/>
          <w:szCs w:val="24"/>
        </w:rPr>
        <w:t>Место печати</w:t>
      </w:r>
    </w:p>
    <w:p w:rsidR="00742DCD" w:rsidRPr="00742DCD" w:rsidRDefault="00742DCD" w:rsidP="00742DCD">
      <w:pPr>
        <w:pStyle w:val="af3"/>
        <w:pBdr>
          <w:bottom w:val="single" w:sz="12" w:space="1" w:color="auto"/>
        </w:pBdr>
        <w:ind w:right="-2"/>
        <w:jc w:val="both"/>
        <w:rPr>
          <w:rFonts w:ascii="Times New Roman" w:hAnsi="Times New Roman"/>
          <w:sz w:val="24"/>
          <w:szCs w:val="24"/>
        </w:rPr>
      </w:pPr>
    </w:p>
    <w:p w:rsidR="00DB1984" w:rsidRPr="00742DCD" w:rsidRDefault="00DB1984" w:rsidP="00742DCD">
      <w:pPr>
        <w:pStyle w:val="af3"/>
        <w:ind w:right="-2"/>
        <w:jc w:val="both"/>
        <w:rPr>
          <w:rFonts w:ascii="Times New Roman" w:hAnsi="Times New Roman"/>
          <w:sz w:val="24"/>
          <w:szCs w:val="24"/>
        </w:rPr>
      </w:pPr>
    </w:p>
    <w:p w:rsidR="00742DCD" w:rsidRPr="00304A77" w:rsidRDefault="00DB1984" w:rsidP="00742DCD">
      <w:pPr>
        <w:widowControl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04A77">
        <w:rPr>
          <w:rFonts w:ascii="Times New Roman" w:hAnsi="Times New Roman"/>
          <w:b/>
          <w:sz w:val="28"/>
          <w:szCs w:val="28"/>
          <w:u w:val="single"/>
        </w:rPr>
        <w:t>Форма</w:t>
      </w:r>
      <w:r w:rsidR="00742DCD" w:rsidRPr="00304A77">
        <w:rPr>
          <w:rFonts w:ascii="Times New Roman" w:hAnsi="Times New Roman"/>
          <w:b/>
          <w:sz w:val="28"/>
          <w:szCs w:val="28"/>
          <w:u w:val="single"/>
        </w:rPr>
        <w:t xml:space="preserve"> Банковск</w:t>
      </w:r>
      <w:r w:rsidRPr="00304A77">
        <w:rPr>
          <w:rFonts w:ascii="Times New Roman" w:hAnsi="Times New Roman"/>
          <w:b/>
          <w:sz w:val="28"/>
          <w:szCs w:val="28"/>
          <w:u w:val="single"/>
        </w:rPr>
        <w:t>ой</w:t>
      </w:r>
      <w:r w:rsidR="00742DCD" w:rsidRPr="00304A77">
        <w:rPr>
          <w:rFonts w:ascii="Times New Roman" w:hAnsi="Times New Roman"/>
          <w:b/>
          <w:sz w:val="28"/>
          <w:szCs w:val="28"/>
          <w:u w:val="single"/>
        </w:rPr>
        <w:t xml:space="preserve"> гаранти</w:t>
      </w:r>
      <w:r w:rsidRPr="00304A77">
        <w:rPr>
          <w:rFonts w:ascii="Times New Roman" w:hAnsi="Times New Roman"/>
          <w:b/>
          <w:sz w:val="28"/>
          <w:szCs w:val="28"/>
          <w:u w:val="single"/>
        </w:rPr>
        <w:t>и</w:t>
      </w:r>
      <w:r w:rsidR="00742DCD" w:rsidRPr="00304A77">
        <w:rPr>
          <w:rFonts w:ascii="Times New Roman" w:hAnsi="Times New Roman"/>
          <w:b/>
          <w:sz w:val="28"/>
          <w:szCs w:val="28"/>
          <w:u w:val="single"/>
        </w:rPr>
        <w:t xml:space="preserve"> обеспечения возврата авансового платежа </w:t>
      </w:r>
      <w:r w:rsidRPr="00304A77">
        <w:rPr>
          <w:rFonts w:ascii="Times New Roman" w:hAnsi="Times New Roman"/>
          <w:b/>
          <w:sz w:val="28"/>
          <w:szCs w:val="28"/>
          <w:u w:val="single"/>
        </w:rPr>
        <w:t>согласована:</w:t>
      </w:r>
    </w:p>
    <w:p w:rsidR="00DB1984" w:rsidRPr="00742DCD" w:rsidRDefault="00DB1984" w:rsidP="00742DCD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tbl>
      <w:tblPr>
        <w:tblW w:w="0" w:type="auto"/>
        <w:tblLook w:val="04A0"/>
      </w:tblPr>
      <w:tblGrid>
        <w:gridCol w:w="5331"/>
        <w:gridCol w:w="4806"/>
      </w:tblGrid>
      <w:tr w:rsidR="00304A77" w:rsidRPr="00D97F96" w:rsidTr="00304A77">
        <w:tc>
          <w:tcPr>
            <w:tcW w:w="5331" w:type="dxa"/>
          </w:tcPr>
          <w:p w:rsidR="00304A77" w:rsidRDefault="00304A77" w:rsidP="001042CF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06" w:type="dxa"/>
          </w:tcPr>
          <w:p w:rsidR="00304A77" w:rsidRDefault="00304A77" w:rsidP="001042CF">
            <w:pPr>
              <w:pStyle w:val="aa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304A77" w:rsidRPr="00D97F96" w:rsidTr="00304A77">
        <w:tc>
          <w:tcPr>
            <w:tcW w:w="5331" w:type="dxa"/>
          </w:tcPr>
          <w:p w:rsidR="00304A77" w:rsidRDefault="00304A77" w:rsidP="001042C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06" w:type="dxa"/>
          </w:tcPr>
          <w:p w:rsidR="00304A77" w:rsidRDefault="00304A77" w:rsidP="001042C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304A77" w:rsidRPr="00D97F96" w:rsidTr="00304A77">
        <w:tc>
          <w:tcPr>
            <w:tcW w:w="5331" w:type="dxa"/>
          </w:tcPr>
          <w:p w:rsidR="00304A77" w:rsidRDefault="00304A77" w:rsidP="001042C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04A77" w:rsidRDefault="00304A77" w:rsidP="001042CF">
            <w:pPr>
              <w:pStyle w:val="aa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06" w:type="dxa"/>
          </w:tcPr>
          <w:p w:rsidR="00304A77" w:rsidRDefault="00304A77" w:rsidP="001042CF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304A77" w:rsidRPr="00D97F96" w:rsidTr="00304A77">
        <w:tc>
          <w:tcPr>
            <w:tcW w:w="5331" w:type="dxa"/>
          </w:tcPr>
          <w:p w:rsidR="00304A77" w:rsidRDefault="00304A77" w:rsidP="001042C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06" w:type="dxa"/>
          </w:tcPr>
          <w:p w:rsidR="00304A77" w:rsidRDefault="00304A77" w:rsidP="001042CF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857D3" w:rsidRPr="00742DCD" w:rsidRDefault="00B857D3" w:rsidP="00742D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857D3" w:rsidRPr="00742DCD" w:rsidSect="009E2ABC">
      <w:footerReference w:type="default" r:id="rId7"/>
      <w:footerReference w:type="first" r:id="rId8"/>
      <w:pgSz w:w="11906" w:h="16838" w:code="9"/>
      <w:pgMar w:top="992" w:right="567" w:bottom="907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92F" w:rsidRDefault="0074392F" w:rsidP="00507098">
      <w:pPr>
        <w:spacing w:after="0" w:line="240" w:lineRule="auto"/>
      </w:pPr>
      <w:r>
        <w:separator/>
      </w:r>
    </w:p>
  </w:endnote>
  <w:endnote w:type="continuationSeparator" w:id="0">
    <w:p w:rsidR="0074392F" w:rsidRDefault="0074392F" w:rsidP="00507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A26" w:rsidRPr="00323D0B" w:rsidRDefault="00052A26">
    <w:pPr>
      <w:pStyle w:val="a5"/>
      <w:tabs>
        <w:tab w:val="clear" w:pos="9355"/>
        <w:tab w:val="right" w:pos="10065"/>
      </w:tabs>
      <w:spacing w:before="120" w:after="0" w:line="240" w:lineRule="auto"/>
      <w:rPr>
        <w:rFonts w:ascii="Times New Roman" w:hAnsi="Times New Roman"/>
      </w:rPr>
    </w:pPr>
    <w:r w:rsidRPr="00323D0B">
      <w:rPr>
        <w:rFonts w:ascii="Times New Roman" w:hAnsi="Times New Roman"/>
      </w:rPr>
      <w:t>Договор купли-продажи № __________________</w:t>
    </w:r>
    <w:r w:rsidRPr="00323D0B">
      <w:rPr>
        <w:rFonts w:ascii="Times New Roman" w:hAnsi="Times New Roman"/>
      </w:rPr>
      <w:tab/>
    </w:r>
    <w:r w:rsidRPr="00323D0B">
      <w:rPr>
        <w:rFonts w:ascii="Times New Roman" w:hAnsi="Times New Roman"/>
      </w:rPr>
      <w:tab/>
      <w:t xml:space="preserve">- </w:t>
    </w:r>
    <w:r w:rsidR="00471BBB" w:rsidRPr="00323D0B">
      <w:rPr>
        <w:rFonts w:ascii="Times New Roman" w:hAnsi="Times New Roman"/>
      </w:rPr>
      <w:fldChar w:fldCharType="begin"/>
    </w:r>
    <w:r w:rsidRPr="00323D0B">
      <w:rPr>
        <w:rFonts w:ascii="Times New Roman" w:hAnsi="Times New Roman"/>
      </w:rPr>
      <w:instrText xml:space="preserve"> PAGE </w:instrText>
    </w:r>
    <w:r w:rsidR="00471BBB" w:rsidRPr="00323D0B">
      <w:rPr>
        <w:rFonts w:ascii="Times New Roman" w:hAnsi="Times New Roman"/>
      </w:rPr>
      <w:fldChar w:fldCharType="separate"/>
    </w:r>
    <w:r w:rsidR="002C1DFF">
      <w:rPr>
        <w:rFonts w:ascii="Times New Roman" w:hAnsi="Times New Roman"/>
        <w:noProof/>
      </w:rPr>
      <w:t>1</w:t>
    </w:r>
    <w:r w:rsidR="00471BBB" w:rsidRPr="00323D0B">
      <w:rPr>
        <w:rFonts w:ascii="Times New Roman" w:hAnsi="Times New Roman"/>
      </w:rPr>
      <w:fldChar w:fldCharType="end"/>
    </w:r>
    <w:r w:rsidRPr="00323D0B">
      <w:rPr>
        <w:rFonts w:ascii="Times New Roman" w:hAnsi="Times New Roman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A26" w:rsidRDefault="00471BBB">
    <w:pPr>
      <w:pStyle w:val="a5"/>
      <w:jc w:val="center"/>
    </w:pPr>
    <w:fldSimple w:instr=" PAGE   \* MERGEFORMAT ">
      <w:r w:rsidR="00052A26">
        <w:rPr>
          <w:noProof/>
        </w:rPr>
        <w:t>17</w:t>
      </w:r>
    </w:fldSimple>
  </w:p>
  <w:p w:rsidR="00052A26" w:rsidRDefault="00052A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92F" w:rsidRDefault="0074392F" w:rsidP="00507098">
      <w:pPr>
        <w:spacing w:after="0" w:line="240" w:lineRule="auto"/>
      </w:pPr>
      <w:r>
        <w:separator/>
      </w:r>
    </w:p>
  </w:footnote>
  <w:footnote w:type="continuationSeparator" w:id="0">
    <w:p w:rsidR="0074392F" w:rsidRDefault="0074392F" w:rsidP="00507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81406"/>
    <w:multiLevelType w:val="multilevel"/>
    <w:tmpl w:val="A7CA79E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45F2C0C"/>
    <w:multiLevelType w:val="hybridMultilevel"/>
    <w:tmpl w:val="22DA4B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64A2B10"/>
    <w:multiLevelType w:val="multilevel"/>
    <w:tmpl w:val="34E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2B366FCD"/>
    <w:multiLevelType w:val="hybridMultilevel"/>
    <w:tmpl w:val="4F26B4DE"/>
    <w:lvl w:ilvl="0" w:tplc="2FA6420C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5">
    <w:nsid w:val="413F425F"/>
    <w:multiLevelType w:val="hybridMultilevel"/>
    <w:tmpl w:val="6872616A"/>
    <w:lvl w:ilvl="0" w:tplc="472019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47275C7D"/>
    <w:multiLevelType w:val="hybridMultilevel"/>
    <w:tmpl w:val="83C80DAC"/>
    <w:lvl w:ilvl="0" w:tplc="F0A0D06E">
      <w:start w:val="1"/>
      <w:numFmt w:val="decimal"/>
      <w:lvlText w:val="4.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88367BE"/>
    <w:multiLevelType w:val="hybridMultilevel"/>
    <w:tmpl w:val="F6048F12"/>
    <w:lvl w:ilvl="0" w:tplc="013E1A4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6" w:hanging="360"/>
      </w:pPr>
    </w:lvl>
    <w:lvl w:ilvl="2" w:tplc="0419001B" w:tentative="1">
      <w:start w:val="1"/>
      <w:numFmt w:val="lowerRoman"/>
      <w:lvlText w:val="%3."/>
      <w:lvlJc w:val="right"/>
      <w:pPr>
        <w:ind w:left="3086" w:hanging="180"/>
      </w:pPr>
    </w:lvl>
    <w:lvl w:ilvl="3" w:tplc="0419000F" w:tentative="1">
      <w:start w:val="1"/>
      <w:numFmt w:val="decimal"/>
      <w:lvlText w:val="%4."/>
      <w:lvlJc w:val="left"/>
      <w:pPr>
        <w:ind w:left="3806" w:hanging="360"/>
      </w:pPr>
    </w:lvl>
    <w:lvl w:ilvl="4" w:tplc="04190019" w:tentative="1">
      <w:start w:val="1"/>
      <w:numFmt w:val="lowerLetter"/>
      <w:lvlText w:val="%5."/>
      <w:lvlJc w:val="left"/>
      <w:pPr>
        <w:ind w:left="4526" w:hanging="360"/>
      </w:pPr>
    </w:lvl>
    <w:lvl w:ilvl="5" w:tplc="0419001B" w:tentative="1">
      <w:start w:val="1"/>
      <w:numFmt w:val="lowerRoman"/>
      <w:lvlText w:val="%6."/>
      <w:lvlJc w:val="right"/>
      <w:pPr>
        <w:ind w:left="5246" w:hanging="180"/>
      </w:pPr>
    </w:lvl>
    <w:lvl w:ilvl="6" w:tplc="0419000F" w:tentative="1">
      <w:start w:val="1"/>
      <w:numFmt w:val="decimal"/>
      <w:lvlText w:val="%7."/>
      <w:lvlJc w:val="left"/>
      <w:pPr>
        <w:ind w:left="5966" w:hanging="360"/>
      </w:pPr>
    </w:lvl>
    <w:lvl w:ilvl="7" w:tplc="04190019" w:tentative="1">
      <w:start w:val="1"/>
      <w:numFmt w:val="lowerLetter"/>
      <w:lvlText w:val="%8."/>
      <w:lvlJc w:val="left"/>
      <w:pPr>
        <w:ind w:left="6686" w:hanging="360"/>
      </w:pPr>
    </w:lvl>
    <w:lvl w:ilvl="8" w:tplc="0419001B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9">
    <w:nsid w:val="5F97652C"/>
    <w:multiLevelType w:val="hybridMultilevel"/>
    <w:tmpl w:val="557AC442"/>
    <w:lvl w:ilvl="0" w:tplc="629432A6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2BC0DA3"/>
    <w:multiLevelType w:val="hybridMultilevel"/>
    <w:tmpl w:val="E88CE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C141E2"/>
    <w:multiLevelType w:val="hybridMultilevel"/>
    <w:tmpl w:val="5D0AA0C2"/>
    <w:lvl w:ilvl="0" w:tplc="D3D88ADA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2DD7251"/>
    <w:multiLevelType w:val="hybridMultilevel"/>
    <w:tmpl w:val="0BB0E31C"/>
    <w:lvl w:ilvl="0" w:tplc="5DE6AB96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3B14831"/>
    <w:multiLevelType w:val="multilevel"/>
    <w:tmpl w:val="0A2C98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659837F9"/>
    <w:multiLevelType w:val="multilevel"/>
    <w:tmpl w:val="7444B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000000"/>
      </w:rPr>
    </w:lvl>
  </w:abstractNum>
  <w:abstractNum w:abstractNumId="15">
    <w:nsid w:val="6758576B"/>
    <w:multiLevelType w:val="hybridMultilevel"/>
    <w:tmpl w:val="B03A299E"/>
    <w:lvl w:ilvl="0" w:tplc="0AC0D22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413075"/>
    <w:multiLevelType w:val="hybridMultilevel"/>
    <w:tmpl w:val="3E0A75B2"/>
    <w:lvl w:ilvl="0" w:tplc="E828D42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0346B"/>
    <w:multiLevelType w:val="multilevel"/>
    <w:tmpl w:val="58D2FD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780E0013"/>
    <w:multiLevelType w:val="hybridMultilevel"/>
    <w:tmpl w:val="BE204AF2"/>
    <w:lvl w:ilvl="0" w:tplc="C364846C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CD13797"/>
    <w:multiLevelType w:val="hybridMultilevel"/>
    <w:tmpl w:val="133653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CD1D77"/>
    <w:multiLevelType w:val="hybridMultilevel"/>
    <w:tmpl w:val="7CA402EC"/>
    <w:lvl w:ilvl="0" w:tplc="2FA64EE8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2"/>
  </w:num>
  <w:num w:numId="5">
    <w:abstractNumId w:val="15"/>
  </w:num>
  <w:num w:numId="6">
    <w:abstractNumId w:val="7"/>
  </w:num>
  <w:num w:numId="7">
    <w:abstractNumId w:val="16"/>
  </w:num>
  <w:num w:numId="8">
    <w:abstractNumId w:val="8"/>
  </w:num>
  <w:num w:numId="9">
    <w:abstractNumId w:val="18"/>
  </w:num>
  <w:num w:numId="10">
    <w:abstractNumId w:val="20"/>
  </w:num>
  <w:num w:numId="11">
    <w:abstractNumId w:val="3"/>
  </w:num>
  <w:num w:numId="12">
    <w:abstractNumId w:val="17"/>
  </w:num>
  <w:num w:numId="13">
    <w:abstractNumId w:val="14"/>
  </w:num>
  <w:num w:numId="14">
    <w:abstractNumId w:val="4"/>
  </w:num>
  <w:num w:numId="15">
    <w:abstractNumId w:val="2"/>
  </w:num>
  <w:num w:numId="16">
    <w:abstractNumId w:val="1"/>
  </w:num>
  <w:num w:numId="17">
    <w:abstractNumId w:val="0"/>
  </w:num>
  <w:num w:numId="18">
    <w:abstractNumId w:val="5"/>
  </w:num>
  <w:num w:numId="19">
    <w:abstractNumId w:val="19"/>
  </w:num>
  <w:num w:numId="20">
    <w:abstractNumId w:val="10"/>
  </w:num>
  <w:num w:numId="21">
    <w:abstractNumId w:val="13"/>
  </w:num>
  <w:num w:numId="22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13F"/>
    <w:rsid w:val="0004238A"/>
    <w:rsid w:val="00052A26"/>
    <w:rsid w:val="00060B74"/>
    <w:rsid w:val="000711DB"/>
    <w:rsid w:val="000A3A0A"/>
    <w:rsid w:val="000B43F1"/>
    <w:rsid w:val="001042CF"/>
    <w:rsid w:val="00111C0D"/>
    <w:rsid w:val="00113675"/>
    <w:rsid w:val="00117C1B"/>
    <w:rsid w:val="00120D6D"/>
    <w:rsid w:val="0012325F"/>
    <w:rsid w:val="00140B50"/>
    <w:rsid w:val="001429C1"/>
    <w:rsid w:val="001431B9"/>
    <w:rsid w:val="00153106"/>
    <w:rsid w:val="0016152D"/>
    <w:rsid w:val="00175A4B"/>
    <w:rsid w:val="00190D95"/>
    <w:rsid w:val="00195FCE"/>
    <w:rsid w:val="001C65C1"/>
    <w:rsid w:val="001D48F5"/>
    <w:rsid w:val="001E1C44"/>
    <w:rsid w:val="002117D0"/>
    <w:rsid w:val="00232DEA"/>
    <w:rsid w:val="002563A1"/>
    <w:rsid w:val="00262A23"/>
    <w:rsid w:val="002B3FF3"/>
    <w:rsid w:val="002C1DFF"/>
    <w:rsid w:val="002E48FE"/>
    <w:rsid w:val="002F1382"/>
    <w:rsid w:val="003037E7"/>
    <w:rsid w:val="00304A77"/>
    <w:rsid w:val="00323D0B"/>
    <w:rsid w:val="00345B62"/>
    <w:rsid w:val="00347505"/>
    <w:rsid w:val="003A6CB7"/>
    <w:rsid w:val="003B63A7"/>
    <w:rsid w:val="003C5C2B"/>
    <w:rsid w:val="004675A4"/>
    <w:rsid w:val="00471BBB"/>
    <w:rsid w:val="0049182C"/>
    <w:rsid w:val="004B4884"/>
    <w:rsid w:val="0050172B"/>
    <w:rsid w:val="00507098"/>
    <w:rsid w:val="00512291"/>
    <w:rsid w:val="00555A55"/>
    <w:rsid w:val="0058554B"/>
    <w:rsid w:val="005A695D"/>
    <w:rsid w:val="00614B4E"/>
    <w:rsid w:val="00637A8D"/>
    <w:rsid w:val="006A2E5A"/>
    <w:rsid w:val="00735D45"/>
    <w:rsid w:val="00742DCD"/>
    <w:rsid w:val="0074392F"/>
    <w:rsid w:val="00752548"/>
    <w:rsid w:val="00760D97"/>
    <w:rsid w:val="0079313F"/>
    <w:rsid w:val="00794DF4"/>
    <w:rsid w:val="007A395E"/>
    <w:rsid w:val="007C45CB"/>
    <w:rsid w:val="007D643F"/>
    <w:rsid w:val="007F0B61"/>
    <w:rsid w:val="008067FF"/>
    <w:rsid w:val="008401A7"/>
    <w:rsid w:val="0084367D"/>
    <w:rsid w:val="008C2890"/>
    <w:rsid w:val="00905A84"/>
    <w:rsid w:val="00941113"/>
    <w:rsid w:val="0097052D"/>
    <w:rsid w:val="009A57A5"/>
    <w:rsid w:val="009D3BAA"/>
    <w:rsid w:val="009E2ABC"/>
    <w:rsid w:val="009E60FF"/>
    <w:rsid w:val="009F1A4D"/>
    <w:rsid w:val="00A6086B"/>
    <w:rsid w:val="00A61D20"/>
    <w:rsid w:val="00A70B52"/>
    <w:rsid w:val="00AD0485"/>
    <w:rsid w:val="00B63E67"/>
    <w:rsid w:val="00B77314"/>
    <w:rsid w:val="00B857D3"/>
    <w:rsid w:val="00BA5206"/>
    <w:rsid w:val="00BB4804"/>
    <w:rsid w:val="00BF549E"/>
    <w:rsid w:val="00C21826"/>
    <w:rsid w:val="00C427B1"/>
    <w:rsid w:val="00CA17A3"/>
    <w:rsid w:val="00CC28E9"/>
    <w:rsid w:val="00CC7802"/>
    <w:rsid w:val="00CD5EBA"/>
    <w:rsid w:val="00CE6DCD"/>
    <w:rsid w:val="00D04B81"/>
    <w:rsid w:val="00D106A8"/>
    <w:rsid w:val="00D2057B"/>
    <w:rsid w:val="00D2262A"/>
    <w:rsid w:val="00D70111"/>
    <w:rsid w:val="00DB1984"/>
    <w:rsid w:val="00E02C4D"/>
    <w:rsid w:val="00E13233"/>
    <w:rsid w:val="00E270DE"/>
    <w:rsid w:val="00E50D1E"/>
    <w:rsid w:val="00E554F2"/>
    <w:rsid w:val="00E56D53"/>
    <w:rsid w:val="00E80B4C"/>
    <w:rsid w:val="00E83C9D"/>
    <w:rsid w:val="00EA333C"/>
    <w:rsid w:val="00EE446D"/>
    <w:rsid w:val="00F2309D"/>
    <w:rsid w:val="00F462C2"/>
    <w:rsid w:val="00F62211"/>
    <w:rsid w:val="00F97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13F"/>
    <w:rPr>
      <w:rFonts w:ascii="Calibri" w:eastAsia="Times New Roman" w:hAnsi="Calibri" w:cs="Times New Roman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42DCD"/>
    <w:pPr>
      <w:keepNext/>
      <w:keepLines/>
      <w:spacing w:before="200" w:after="0" w:line="24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931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footer"/>
    <w:basedOn w:val="a0"/>
    <w:link w:val="a6"/>
    <w:rsid w:val="007931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79313F"/>
    <w:rPr>
      <w:rFonts w:ascii="Calibri" w:eastAsia="Times New Roman" w:hAnsi="Calibri" w:cs="Times New Roman"/>
    </w:rPr>
  </w:style>
  <w:style w:type="paragraph" w:styleId="a7">
    <w:name w:val="Title"/>
    <w:basedOn w:val="a0"/>
    <w:link w:val="a8"/>
    <w:qFormat/>
    <w:rsid w:val="0079313F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8">
    <w:name w:val="Название Знак"/>
    <w:basedOn w:val="a1"/>
    <w:link w:val="a7"/>
    <w:uiPriority w:val="10"/>
    <w:rsid w:val="0079313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9">
    <w:name w:val="No Spacing"/>
    <w:uiPriority w:val="1"/>
    <w:qFormat/>
    <w:rsid w:val="0079313F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List Paragraph"/>
    <w:basedOn w:val="a0"/>
    <w:uiPriority w:val="34"/>
    <w:qFormat/>
    <w:rsid w:val="0079313F"/>
    <w:pPr>
      <w:ind w:left="720"/>
      <w:contextualSpacing/>
    </w:pPr>
    <w:rPr>
      <w:rFonts w:eastAsia="Calibri"/>
    </w:rPr>
  </w:style>
  <w:style w:type="paragraph" w:styleId="ab">
    <w:name w:val="Body Text Indent"/>
    <w:basedOn w:val="a0"/>
    <w:link w:val="ac"/>
    <w:rsid w:val="0079313F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79313F"/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rsid w:val="007931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79313F"/>
    <w:rPr>
      <w:rFonts w:ascii="Calibri" w:eastAsia="Times New Roman" w:hAnsi="Calibri" w:cs="Times New Roman"/>
    </w:rPr>
  </w:style>
  <w:style w:type="paragraph" w:customStyle="1" w:styleId="1-3">
    <w:name w:val="текст1-3"/>
    <w:basedOn w:val="a0"/>
    <w:link w:val="1-30"/>
    <w:rsid w:val="0079313F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rsid w:val="0079313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">
    <w:name w:val="Обычный1"/>
    <w:rsid w:val="0079313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F62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F62211"/>
    <w:rPr>
      <w:rFonts w:ascii="Calibri" w:eastAsia="Times New Roman" w:hAnsi="Calibri" w:cs="Times New Roman"/>
    </w:rPr>
  </w:style>
  <w:style w:type="paragraph" w:customStyle="1" w:styleId="a">
    <w:name w:val="Подподпункт"/>
    <w:basedOn w:val="a0"/>
    <w:rsid w:val="00CA17A3"/>
    <w:pPr>
      <w:numPr>
        <w:numId w:val="14"/>
      </w:numPr>
      <w:spacing w:after="0" w:line="360" w:lineRule="auto"/>
      <w:jc w:val="both"/>
    </w:pPr>
    <w:rPr>
      <w:rFonts w:ascii="Times New Roman" w:eastAsia="Calibri" w:hAnsi="Times New Roman"/>
      <w:bCs/>
      <w:lang w:eastAsia="ru-RU"/>
    </w:rPr>
  </w:style>
  <w:style w:type="paragraph" w:customStyle="1" w:styleId="af">
    <w:name w:val="Стиль"/>
    <w:uiPriority w:val="99"/>
    <w:rsid w:val="00CA17A3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742DC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742DCD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742DCD"/>
    <w:pPr>
      <w:spacing w:after="6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742D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Plain Text"/>
    <w:basedOn w:val="a0"/>
    <w:link w:val="af4"/>
    <w:rsid w:val="00742DCD"/>
    <w:pPr>
      <w:spacing w:after="0" w:line="240" w:lineRule="auto"/>
    </w:pPr>
    <w:rPr>
      <w:rFonts w:ascii="Courier New" w:hAnsi="Courier New"/>
      <w:snapToGrid w:val="0"/>
      <w:sz w:val="20"/>
      <w:szCs w:val="20"/>
      <w:lang w:eastAsia="ru-RU"/>
    </w:rPr>
  </w:style>
  <w:style w:type="character" w:customStyle="1" w:styleId="af4">
    <w:name w:val="Текст Знак"/>
    <w:basedOn w:val="a1"/>
    <w:link w:val="af3"/>
    <w:rsid w:val="00742DC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ca-01">
    <w:name w:val="ca-01"/>
    <w:basedOn w:val="a1"/>
    <w:rsid w:val="00742DCD"/>
    <w:rPr>
      <w:rFonts w:ascii="Times New Roman" w:hAnsi="Times New Roman" w:cs="Times New Roman" w:hint="default"/>
      <w:sz w:val="22"/>
      <w:szCs w:val="22"/>
    </w:rPr>
  </w:style>
  <w:style w:type="paragraph" w:styleId="af5">
    <w:name w:val="Body Text"/>
    <w:basedOn w:val="a0"/>
    <w:link w:val="af6"/>
    <w:uiPriority w:val="99"/>
    <w:unhideWhenUsed/>
    <w:rsid w:val="002B3FF3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rsid w:val="002B3FF3"/>
    <w:rPr>
      <w:rFonts w:ascii="Calibri" w:eastAsia="Times New Roman" w:hAnsi="Calibri" w:cs="Times New Roman"/>
    </w:rPr>
  </w:style>
  <w:style w:type="paragraph" w:customStyle="1" w:styleId="Times12">
    <w:name w:val="Times 12"/>
    <w:basedOn w:val="a0"/>
    <w:rsid w:val="00E270D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styleId="af7">
    <w:name w:val="annotation subject"/>
    <w:basedOn w:val="af1"/>
    <w:next w:val="af1"/>
    <w:link w:val="af8"/>
    <w:uiPriority w:val="99"/>
    <w:semiHidden/>
    <w:unhideWhenUsed/>
    <w:rsid w:val="00F462C2"/>
    <w:pPr>
      <w:spacing w:after="200"/>
      <w:jc w:val="left"/>
    </w:pPr>
    <w:rPr>
      <w:rFonts w:ascii="Calibri" w:hAnsi="Calibri"/>
      <w:b/>
      <w:bCs/>
      <w:lang w:eastAsia="en-US"/>
    </w:rPr>
  </w:style>
  <w:style w:type="character" w:customStyle="1" w:styleId="af8">
    <w:name w:val="Тема примечания Знак"/>
    <w:basedOn w:val="af2"/>
    <w:link w:val="af7"/>
    <w:uiPriority w:val="99"/>
    <w:semiHidden/>
    <w:rsid w:val="00F462C2"/>
    <w:rPr>
      <w:rFonts w:ascii="Calibri" w:hAnsi="Calibri"/>
      <w:b/>
      <w:bCs/>
    </w:rPr>
  </w:style>
  <w:style w:type="paragraph" w:styleId="af9">
    <w:name w:val="Balloon Text"/>
    <w:basedOn w:val="a0"/>
    <w:link w:val="afa"/>
    <w:uiPriority w:val="99"/>
    <w:semiHidden/>
    <w:unhideWhenUsed/>
    <w:rsid w:val="00F4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1"/>
    <w:link w:val="af9"/>
    <w:uiPriority w:val="99"/>
    <w:semiHidden/>
    <w:rsid w:val="00F462C2"/>
    <w:rPr>
      <w:rFonts w:ascii="Tahoma" w:eastAsia="Times New Roman" w:hAnsi="Tahoma" w:cs="Tahoma"/>
      <w:sz w:val="16"/>
      <w:szCs w:val="16"/>
    </w:rPr>
  </w:style>
  <w:style w:type="paragraph" w:styleId="afb">
    <w:name w:val="Revision"/>
    <w:hidden/>
    <w:uiPriority w:val="99"/>
    <w:semiHidden/>
    <w:rsid w:val="00CC28E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3847</Words>
  <Characters>21933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Участник имеет право снизить сумму авансовых платежей или отказаться от авансовы</vt:lpstr>
      <vt:lpstr/>
      <vt:lpstr>ДОГОВОР № _________</vt:lpstr>
      <vt:lpstr/>
      <vt:lpstr/>
    </vt:vector>
  </TitlesOfParts>
  <Company>VNIPIET</Company>
  <LinksUpToDate>false</LinksUpToDate>
  <CharactersWithSpaces>25729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9</cp:revision>
  <dcterms:created xsi:type="dcterms:W3CDTF">2013-03-29T12:22:00Z</dcterms:created>
  <dcterms:modified xsi:type="dcterms:W3CDTF">2013-04-25T10:58:00Z</dcterms:modified>
</cp:coreProperties>
</file>