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</w:t>
            </w:r>
            <w:r w:rsidR="00A53304" w:rsidRPr="005C024D">
              <w:rPr>
                <w:color w:val="000000"/>
              </w:rPr>
              <w:t xml:space="preserve"> </w:t>
            </w:r>
            <w:r w:rsidRPr="00F17B63">
              <w:rPr>
                <w:color w:val="000000"/>
              </w:rPr>
              <w:t>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24112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4112E">
              <w:rPr>
                <w:color w:val="000000"/>
              </w:rPr>
              <w:t>14</w:t>
            </w:r>
            <w:r w:rsidR="00DA3CFC" w:rsidRPr="00F17B63">
              <w:rPr>
                <w:color w:val="000000"/>
              </w:rPr>
              <w:t xml:space="preserve">» </w:t>
            </w:r>
            <w:r w:rsidR="0024112E">
              <w:rPr>
                <w:color w:val="000000"/>
              </w:rPr>
              <w:t>ноября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A53304" w:rsidRPr="001D6E37" w:rsidRDefault="00A53304" w:rsidP="00A53304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B320D" w:rsidRPr="0024112E" w:rsidRDefault="00A53304" w:rsidP="00A53304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Pr="001D6E37">
        <w:t xml:space="preserve">на </w:t>
      </w:r>
      <w:r w:rsidR="0024112E" w:rsidRPr="0024112E">
        <w:t xml:space="preserve">выполнение работ по береговому техническому обслуживанию конвенционного оборудования связи и </w:t>
      </w:r>
      <w:proofErr w:type="spellStart"/>
      <w:r w:rsidR="0024112E" w:rsidRPr="0024112E">
        <w:t>электрорадионавигации</w:t>
      </w:r>
      <w:proofErr w:type="spellEnd"/>
      <w:r w:rsidR="0024112E" w:rsidRPr="0024112E">
        <w:t xml:space="preserve"> (ЭРН) на судах ФГУП «Атомфлот» (номенклатурная группа №5.10 - обслуживание телекоммуникационного оборудования)</w:t>
      </w:r>
    </w:p>
    <w:p w:rsidR="00DA3CFC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2770A3" w:rsidP="00DA3CFC">
      <w:pPr>
        <w:suppressAutoHyphens/>
        <w:ind w:right="-2"/>
        <w:jc w:val="center"/>
      </w:pPr>
      <w:hyperlink r:id="rId6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7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r w:rsidR="00DA3CFC">
          <w:rPr>
            <w:rStyle w:val="a5"/>
            <w:lang w:val="en-US"/>
          </w:rPr>
          <w:t>ru</w:t>
        </w:r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A53304" w:rsidRDefault="002770A3" w:rsidP="00DA3CFC">
      <w:pPr>
        <w:ind w:right="-2"/>
        <w:jc w:val="center"/>
      </w:pPr>
      <w:hyperlink r:id="rId8" w:history="1">
        <w:r w:rsidR="00A53304" w:rsidRPr="007A3661">
          <w:rPr>
            <w:rStyle w:val="a5"/>
            <w:lang w:val="en-US"/>
          </w:rPr>
          <w:t>www</w:t>
        </w:r>
        <w:r w:rsidR="00A53304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24112E">
      <w:pPr>
        <w:tabs>
          <w:tab w:val="left" w:pos="0"/>
        </w:tabs>
        <w:ind w:right="-2"/>
        <w:rPr>
          <w:b/>
        </w:rPr>
      </w:pPr>
    </w:p>
    <w:p w:rsidR="0024112E" w:rsidRDefault="0024112E" w:rsidP="0024112E">
      <w:pPr>
        <w:tabs>
          <w:tab w:val="left" w:pos="0"/>
        </w:tabs>
        <w:ind w:right="-2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24112E" w:rsidRDefault="00DA3CFC" w:rsidP="005A384F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</w:pPr>
      <w:r w:rsidRPr="00A53304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24112E" w:rsidRPr="0024112E">
        <w:t xml:space="preserve">выполнение работ по береговому техническому обслуживанию конвенционного оборудования связи и </w:t>
      </w:r>
      <w:proofErr w:type="spellStart"/>
      <w:r w:rsidR="0024112E" w:rsidRPr="0024112E">
        <w:t>электрорадионавигации</w:t>
      </w:r>
      <w:proofErr w:type="spellEnd"/>
      <w:r w:rsidR="0024112E" w:rsidRPr="0024112E">
        <w:t xml:space="preserve"> (ЭРН) на судах ФГУП «Атомфлот» (номенклатурная группа №5.10 - обслуживание телекоммуникационного оборудования)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ru</w:t>
        </w:r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31107" w:rsidRPr="00454A5B" w:rsidRDefault="00ED30A4" w:rsidP="00E31107">
      <w:r w:rsidRPr="001D6E37">
        <w:t xml:space="preserve">Контактное лицо: </w:t>
      </w:r>
      <w:r w:rsidR="00E31107" w:rsidRPr="00454A5B">
        <w:t xml:space="preserve">Панаськов Никита Андреевич, </w:t>
      </w:r>
    </w:p>
    <w:p w:rsidR="00E31107" w:rsidRPr="00454A5B" w:rsidRDefault="00E31107" w:rsidP="00E31107">
      <w:r w:rsidRPr="00454A5B">
        <w:t>тел./факс 8-8152-553301 (доб. 6379)</w:t>
      </w:r>
    </w:p>
    <w:p w:rsidR="00ED30A4" w:rsidRDefault="00E31107" w:rsidP="00E31107">
      <w:pPr>
        <w:pStyle w:val="a3"/>
        <w:spacing w:before="0" w:beforeAutospacing="0" w:after="0" w:afterAutospacing="0"/>
        <w:jc w:val="both"/>
        <w:rPr>
          <w:rStyle w:val="a5"/>
        </w:rPr>
      </w:pPr>
      <w:r w:rsidRPr="00454A5B">
        <w:t xml:space="preserve">эл. почта </w:t>
      </w:r>
      <w:hyperlink r:id="rId10" w:history="1">
        <w:r w:rsidRPr="00B0403C">
          <w:rPr>
            <w:rStyle w:val="a5"/>
          </w:rPr>
          <w:t>panaskovna@rosatomflot.ru</w:t>
        </w:r>
      </w:hyperlink>
    </w:p>
    <w:p w:rsidR="00E31107" w:rsidRPr="001D6E37" w:rsidRDefault="00E31107" w:rsidP="00E31107">
      <w:pPr>
        <w:pStyle w:val="a3"/>
        <w:spacing w:before="0" w:beforeAutospacing="0" w:after="0" w:afterAutospacing="0"/>
        <w:jc w:val="both"/>
      </w:pPr>
    </w:p>
    <w:p w:rsidR="00A53304" w:rsidRPr="0024112E" w:rsidRDefault="00ED30A4" w:rsidP="00D129C1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4112E" w:rsidRPr="0024112E">
        <w:t xml:space="preserve">выполнение работ по береговому техническому обслуживанию конвенционного оборудования связи и </w:t>
      </w:r>
      <w:proofErr w:type="spellStart"/>
      <w:r w:rsidR="0024112E" w:rsidRPr="0024112E">
        <w:t>электрорадионавигации</w:t>
      </w:r>
      <w:proofErr w:type="spellEnd"/>
      <w:r w:rsidR="0024112E" w:rsidRPr="0024112E">
        <w:t xml:space="preserve"> (ЭРН) на судах ФГУП «Атомфлот» (номенклатурная группа №5.10 - обслуживание телекоммуникационного оборудования)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DB320D" w:rsidRDefault="00ED30A4" w:rsidP="00DB320D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24112E" w:rsidRPr="0024112E">
        <w:t>183017, г. Мурманск-17, ФГУП «Атомфлот»</w:t>
      </w:r>
      <w:r w:rsidR="0024112E">
        <w:t>.</w:t>
      </w:r>
    </w:p>
    <w:p w:rsidR="0024112E" w:rsidRPr="00A12DA1" w:rsidRDefault="0024112E" w:rsidP="0024112E">
      <w:pPr>
        <w:widowControl w:val="0"/>
        <w:tabs>
          <w:tab w:val="left" w:pos="-4395"/>
          <w:tab w:val="left" w:pos="-3119"/>
          <w:tab w:val="left" w:pos="426"/>
          <w:tab w:val="left" w:pos="9922"/>
        </w:tabs>
        <w:jc w:val="both"/>
      </w:pPr>
      <w:r w:rsidRPr="00154BA4">
        <w:t>Для прохода на территорию предприятия необходимо за 1 (один) рабочий день до планируемого прохода предоставить Заказчику спи</w:t>
      </w:r>
      <w:r>
        <w:t xml:space="preserve">сок сотрудников для оформления </w:t>
      </w:r>
      <w:r w:rsidRPr="00154BA4">
        <w:t>вр</w:t>
      </w:r>
      <w:r w:rsidRPr="00154BA4">
        <w:t>е</w:t>
      </w:r>
      <w:r w:rsidRPr="00154BA4">
        <w:t>менных пропусков.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Pr="001D6E37">
        <w:t xml:space="preserve"> в сети «Интернет» по адресу: </w:t>
      </w:r>
      <w:hyperlink r:id="rId11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</w:t>
      </w:r>
      <w:r w:rsidRPr="001D6E37">
        <w:lastRenderedPageBreak/>
        <w:t>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Default="00ED30A4" w:rsidP="004C5369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24112E" w:rsidRPr="0024112E">
        <w:rPr>
          <w:b/>
        </w:rPr>
        <w:t>6 016 500</w:t>
      </w:r>
      <w:r w:rsidR="0024112E" w:rsidRPr="0024112E">
        <w:t xml:space="preserve"> (Шесть миллионов шестнадцать тысяч пятьсот) рублей </w:t>
      </w:r>
      <w:r w:rsidR="0024112E" w:rsidRPr="0024112E">
        <w:rPr>
          <w:b/>
        </w:rPr>
        <w:t>00</w:t>
      </w:r>
      <w:r w:rsidR="0024112E" w:rsidRPr="0024112E">
        <w:t xml:space="preserve"> копеек</w:t>
      </w:r>
      <w:r w:rsidR="002770A3">
        <w:t>, с учетом НДС</w:t>
      </w:r>
      <w:r w:rsidR="0024112E">
        <w:t>.</w:t>
      </w:r>
    </w:p>
    <w:p w:rsidR="0024112E" w:rsidRPr="00A53304" w:rsidRDefault="0024112E" w:rsidP="0024112E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 Начальная (максимальная) цена договора </w:t>
      </w:r>
      <w:r w:rsidR="0024112E" w:rsidRPr="0024112E">
        <w:rPr>
          <w:b/>
        </w:rPr>
        <w:t>5 098 728</w:t>
      </w:r>
      <w:r w:rsidRPr="00A53304">
        <w:t xml:space="preserve"> (</w:t>
      </w:r>
      <w:r w:rsidR="0024112E">
        <w:t>Пять миллионов девяносто восемь тысяч семьсот двадцать восемь</w:t>
      </w:r>
      <w:r w:rsidRPr="00A53304">
        <w:t xml:space="preserve">) рублей </w:t>
      </w:r>
      <w:r w:rsidR="0024112E" w:rsidRPr="0024112E">
        <w:rPr>
          <w:b/>
        </w:rPr>
        <w:t>82</w:t>
      </w:r>
      <w:r w:rsidRPr="00A53304">
        <w:t xml:space="preserve"> копе</w:t>
      </w:r>
      <w:r w:rsidR="0024112E">
        <w:t>йки</w:t>
      </w:r>
      <w:r w:rsidRPr="00A53304"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DA3CFC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>Цена договора включает в себя расходы в соответствии с требованиями проекта договора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2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3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4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</w:t>
      </w:r>
      <w:bookmarkStart w:id="2" w:name="_GoBack"/>
      <w:bookmarkEnd w:id="2"/>
      <w:r w:rsidRPr="001A0618">
        <w:t>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5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6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24112E">
        <w:rPr>
          <w:spacing w:val="-6"/>
        </w:rPr>
        <w:t>5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E31107">
        <w:rPr>
          <w:spacing w:val="-6"/>
        </w:rPr>
        <w:t>28</w:t>
      </w:r>
      <w:r w:rsidRPr="001853AB">
        <w:t>.</w:t>
      </w:r>
      <w:r w:rsidR="0024112E">
        <w:t>11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24112E">
        <w:rPr>
          <w:spacing w:val="-6"/>
        </w:rPr>
        <w:t>15</w:t>
      </w:r>
      <w:r w:rsidRPr="001D6E37">
        <w:rPr>
          <w:spacing w:val="-6"/>
        </w:rPr>
        <w:t xml:space="preserve">-00 (время московское), </w:t>
      </w:r>
      <w:r w:rsidR="00E31107">
        <w:rPr>
          <w:spacing w:val="-6"/>
        </w:rPr>
        <w:t>28</w:t>
      </w:r>
      <w:r w:rsidRPr="001853AB">
        <w:t>.</w:t>
      </w:r>
      <w:r w:rsidR="00E31107">
        <w:t>1</w:t>
      </w:r>
      <w:r w:rsidR="0024112E">
        <w:t>1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E31107">
        <w:t>05</w:t>
      </w:r>
      <w:r w:rsidRPr="001853AB">
        <w:t>.</w:t>
      </w:r>
      <w:r w:rsidR="0024112E">
        <w:t>12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24112E">
        <w:t>10</w:t>
      </w:r>
      <w:r w:rsidRPr="001853AB">
        <w:t>.</w:t>
      </w:r>
      <w:r w:rsidR="0024112E">
        <w:t>12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заключения сделки от Госкорпорации «Росатом»).</w:t>
      </w:r>
    </w:p>
    <w:p w:rsidR="00A53304" w:rsidRPr="006840A7" w:rsidRDefault="00A53304" w:rsidP="00A53304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43135"/>
    <w:rsid w:val="000868D0"/>
    <w:rsid w:val="000D0523"/>
    <w:rsid w:val="001853AB"/>
    <w:rsid w:val="001A0618"/>
    <w:rsid w:val="0024112E"/>
    <w:rsid w:val="002770A3"/>
    <w:rsid w:val="0029715F"/>
    <w:rsid w:val="002E2DAE"/>
    <w:rsid w:val="00302E09"/>
    <w:rsid w:val="0039192A"/>
    <w:rsid w:val="003E24FF"/>
    <w:rsid w:val="005C024D"/>
    <w:rsid w:val="005F263E"/>
    <w:rsid w:val="00664F10"/>
    <w:rsid w:val="006840A7"/>
    <w:rsid w:val="006B1139"/>
    <w:rsid w:val="0073574F"/>
    <w:rsid w:val="00782362"/>
    <w:rsid w:val="00A52313"/>
    <w:rsid w:val="00A53304"/>
    <w:rsid w:val="00AF1F83"/>
    <w:rsid w:val="00B43205"/>
    <w:rsid w:val="00C17FFC"/>
    <w:rsid w:val="00DA3CFC"/>
    <w:rsid w:val="00DB320D"/>
    <w:rsid w:val="00DE4A46"/>
    <w:rsid w:val="00E11E77"/>
    <w:rsid w:val="00E31107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&#1075;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fabrikant.&#1075;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fabrikant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&#1075;u" TargetMode="External"/><Relationship Id="rId10" Type="http://schemas.openxmlformats.org/officeDocument/2006/relationships/hyperlink" Target="mailto:panaskovna@rosatomfl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Relationship Id="rId14" Type="http://schemas.openxmlformats.org/officeDocument/2006/relationships/hyperlink" Target="http://www.fabrikant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B2735-C8E2-4F9C-9750-66E69093F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Панаськов Никита Андреевич</cp:lastModifiedBy>
  <cp:revision>8</cp:revision>
  <cp:lastPrinted>2014-09-17T10:50:00Z</cp:lastPrinted>
  <dcterms:created xsi:type="dcterms:W3CDTF">2014-08-12T11:03:00Z</dcterms:created>
  <dcterms:modified xsi:type="dcterms:W3CDTF">2014-11-14T07:36:00Z</dcterms:modified>
</cp:coreProperties>
</file>