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7E2" w:rsidRPr="00F44DE1" w:rsidRDefault="00ED77E2" w:rsidP="00ED77E2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ED77E2" w:rsidRPr="00F44DE1" w:rsidRDefault="00ED77E2" w:rsidP="00ED77E2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ED77E2" w:rsidRPr="00C15DD3" w:rsidRDefault="00ED77E2" w:rsidP="00ED77E2">
      <w:pPr>
        <w:jc w:val="both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59690</wp:posOffset>
                </wp:positionV>
                <wp:extent cx="5829300" cy="0"/>
                <wp:effectExtent l="22860" t="24765" r="24765" b="2286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pt" to="459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/wFVAIAAGQEAAAOAAAAZHJzL2Uyb0RvYy54bWysVM2O0zAQviPxDlbubZJut3SjTVeoabks&#10;UGmXB3Btp7FwbMv2Nq0QEuwZqY/AK3AAaaUFniF9I8buDyxcECIHZzye+fLNN+OcX6xqgZbMWK5k&#10;HqXdJEJMEkW5XOTRq+tpZxgh67CkWCjJ8mjNbHQxevzovNEZ66lKCcoMAhBps0bnUeWczuLYkorV&#10;2HaVZhIOS2Vq7GBrFjE1uAH0WsS9JBnEjTJUG0WYteAtdofRKOCXJSPuZVla5pDII+DmwmrCOvdr&#10;PDrH2cJgXXGyp4H/gUWNuYSPHqEK7DC6MfwPqJoTo6wqXZeoOlZlyQkLNUA1afJbNVcV1izUAuJY&#10;fZTJ/j9Y8mI5M4hT6F2EJK6hRe3H7bvtpv3aftpu0PZ9+7390n5u79pv7d32Fuz77Qew/WF7v3dv&#10;UOqVbLTNAHAsZ8ZrQVbySl8q8toiqcYVlgsWKrpea/hMyIgfpPiN1cBn3jxXFGLwjVNB1lVpag8J&#10;gqFV6N762D22coiA83TYOztJoMnkcBbj7JCojXXPmKqRN/JIcOmFxRleXloH1CH0EOLdUk25EGE4&#10;hERNHp0M0wBda5CKzkVItkpw6gN9ijWL+VgYtMR+1MLjNQHgB2FG3UgagCuG6WRvO8zFzoZ4IT0e&#10;lAXU9tZult6cJWeT4WTY7/R7g0mnnxRF5+l03O8MpumT0+KkGI+L9K2nlvazilPKpGd3mOu0/3dz&#10;s79hu4k8TvZRkvgheigRyB7egXToq2/lbijmiq5nxqvhWwyjHIL3187flV/3Iernz2H0AwAA//8D&#10;AFBLAwQUAAYACAAAACEAKwdcxdgAAAAEAQAADwAAAGRycy9kb3ducmV2LnhtbEyP0UrDQBBF3wX/&#10;YRnBN7upiDQxm1ILRYq+2PoB02SahGZnQ3baJn/v6Is+Hu5w75l8OfrOXGiIbWAH81kChrgMVcu1&#10;g6/95mEBJgpyhV1gcjBRhGVxe5NjVoUrf9JlJ7XREo4ZOmhE+szaWDbkMc5CT6zZMQweRXGobTXg&#10;Vct9Zx+T5Nl6bFkXGuxp3VB52p29Azklb++vuJlW/riVOp1Kv11/OHd/N65ewAiN8ncMP/qqDoU6&#10;HcKZq2g6B/qIOEifwGiYzhfKh1+2RW7/yxffAAAA//8DAFBLAQItABQABgAIAAAAIQC2gziS/gAA&#10;AOEBAAATAAAAAAAAAAAAAAAAAAAAAABbQ29udGVudF9UeXBlc10ueG1sUEsBAi0AFAAGAAgAAAAh&#10;ADj9If/WAAAAlAEAAAsAAAAAAAAAAAAAAAAALwEAAF9yZWxzLy5yZWxzUEsBAi0AFAAGAAgAAAAh&#10;AOsv/AVUAgAAZAQAAA4AAAAAAAAAAAAAAAAALgIAAGRycy9lMm9Eb2MueG1sUEsBAi0AFAAGAAgA&#10;AAAhACsHXMXYAAAABAEAAA8AAAAAAAAAAAAAAAAArgQAAGRycy9kb3ducmV2LnhtbFBLBQYAAAAA&#10;BAAEAPMAAACzBQAAAAA=&#10;" strokeweight="3pt">
                <v:stroke linestyle="thinThin"/>
              </v:line>
            </w:pict>
          </mc:Fallback>
        </mc:AlternateContent>
      </w:r>
    </w:p>
    <w:p w:rsidR="009A3405" w:rsidRDefault="009A3405" w:rsidP="00ED77E2">
      <w:pPr>
        <w:autoSpaceDE w:val="0"/>
        <w:autoSpaceDN w:val="0"/>
        <w:adjustRightInd w:val="0"/>
        <w:rPr>
          <w:sz w:val="28"/>
          <w:szCs w:val="28"/>
        </w:rPr>
      </w:pPr>
    </w:p>
    <w:p w:rsidR="009A3405" w:rsidRDefault="009A3405" w:rsidP="00ED77E2">
      <w:pPr>
        <w:autoSpaceDE w:val="0"/>
        <w:autoSpaceDN w:val="0"/>
        <w:adjustRightInd w:val="0"/>
        <w:rPr>
          <w:sz w:val="28"/>
          <w:szCs w:val="28"/>
        </w:rPr>
      </w:pPr>
    </w:p>
    <w:p w:rsidR="003A0258" w:rsidRDefault="003A0258" w:rsidP="003A0258">
      <w:pPr>
        <w:rPr>
          <w:color w:val="000000"/>
          <w:sz w:val="28"/>
          <w:szCs w:val="28"/>
        </w:rPr>
      </w:pPr>
      <w:r w:rsidRPr="00F12B4C">
        <w:rPr>
          <w:color w:val="000000"/>
          <w:sz w:val="28"/>
          <w:szCs w:val="28"/>
        </w:rPr>
        <w:t xml:space="preserve">ФГУП «РФЯЦ-ВНИИЭФ» настоящим извещает </w:t>
      </w:r>
      <w:r>
        <w:rPr>
          <w:color w:val="000000"/>
          <w:sz w:val="28"/>
          <w:szCs w:val="28"/>
        </w:rPr>
        <w:t xml:space="preserve">о внесение изменений в условия </w:t>
      </w:r>
      <w:r w:rsidRPr="00F12B4C">
        <w:rPr>
          <w:color w:val="000000"/>
          <w:sz w:val="28"/>
          <w:szCs w:val="28"/>
        </w:rPr>
        <w:t xml:space="preserve">запроса цен </w:t>
      </w:r>
      <w:bookmarkStart w:id="0" w:name="предмет_договора"/>
      <w:r w:rsidR="004A3D80" w:rsidRPr="000F60FE">
        <w:rPr>
          <w:sz w:val="26"/>
          <w:szCs w:val="26"/>
        </w:rPr>
        <w:t>на</w:t>
      </w:r>
      <w:r w:rsidR="004A3D80">
        <w:rPr>
          <w:sz w:val="26"/>
          <w:szCs w:val="26"/>
        </w:rPr>
        <w:t xml:space="preserve"> оказание услуг по осуществлению прав исполнителей и изготовителей фонограмм на получение вознаграждения за публичное исполнение фонограмм, опубликованных в коммерческих целях</w:t>
      </w:r>
      <w:bookmarkEnd w:id="0"/>
      <w:r w:rsidRPr="003A0258">
        <w:rPr>
          <w:color w:val="000000"/>
          <w:sz w:val="28"/>
          <w:szCs w:val="28"/>
        </w:rPr>
        <w:t xml:space="preserve"> </w:t>
      </w:r>
      <w:r w:rsidRPr="00F12B4C">
        <w:rPr>
          <w:color w:val="000000"/>
          <w:sz w:val="28"/>
          <w:szCs w:val="28"/>
        </w:rPr>
        <w:t xml:space="preserve">(Извещение о проведении запроса цен </w:t>
      </w:r>
      <w:r>
        <w:rPr>
          <w:color w:val="000000"/>
          <w:sz w:val="28"/>
          <w:szCs w:val="28"/>
        </w:rPr>
        <w:t>на</w:t>
      </w:r>
      <w:r w:rsidRPr="00F12B4C">
        <w:rPr>
          <w:color w:val="000000"/>
          <w:sz w:val="28"/>
          <w:szCs w:val="28"/>
        </w:rPr>
        <w:t xml:space="preserve"> </w:t>
      </w:r>
      <w:r w:rsidRPr="00780F94">
        <w:rPr>
          <w:sz w:val="28"/>
          <w:szCs w:val="28"/>
        </w:rPr>
        <w:t xml:space="preserve">ЭТП </w:t>
      </w:r>
      <w:r w:rsidR="004A3D80">
        <w:rPr>
          <w:sz w:val="28"/>
          <w:szCs w:val="28"/>
        </w:rPr>
        <w:t>АКД</w:t>
      </w:r>
      <w:r>
        <w:rPr>
          <w:sz w:val="28"/>
          <w:szCs w:val="28"/>
        </w:rPr>
        <w:t xml:space="preserve">  № </w:t>
      </w:r>
      <w:r w:rsidR="004A3D80">
        <w:rPr>
          <w:sz w:val="28"/>
          <w:szCs w:val="28"/>
          <w:lang w:val="en-US"/>
        </w:rPr>
        <w:t>Z</w:t>
      </w:r>
      <w:r w:rsidR="004A3D80">
        <w:rPr>
          <w:sz w:val="28"/>
          <w:szCs w:val="28"/>
        </w:rPr>
        <w:t>036250</w:t>
      </w:r>
      <w:r w:rsidRPr="002E63FE">
        <w:rPr>
          <w:color w:val="000000"/>
          <w:sz w:val="28"/>
          <w:szCs w:val="28"/>
        </w:rPr>
        <w:t xml:space="preserve"> </w:t>
      </w:r>
      <w:r w:rsidRPr="00F12B4C">
        <w:rPr>
          <w:color w:val="000000"/>
          <w:sz w:val="28"/>
          <w:szCs w:val="28"/>
        </w:rPr>
        <w:t xml:space="preserve">от </w:t>
      </w:r>
      <w:r w:rsidR="004A3D80">
        <w:rPr>
          <w:color w:val="000000"/>
          <w:sz w:val="28"/>
          <w:szCs w:val="28"/>
        </w:rPr>
        <w:t>27</w:t>
      </w:r>
      <w:r w:rsidRPr="00F12B4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декабря </w:t>
      </w:r>
      <w:r w:rsidRPr="00F12B4C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4</w:t>
      </w:r>
      <w:r w:rsidRPr="00F12B4C">
        <w:rPr>
          <w:color w:val="000000"/>
          <w:sz w:val="28"/>
          <w:szCs w:val="28"/>
        </w:rPr>
        <w:t xml:space="preserve"> г.)</w:t>
      </w:r>
      <w:r>
        <w:rPr>
          <w:color w:val="000000"/>
          <w:sz w:val="28"/>
          <w:szCs w:val="28"/>
        </w:rPr>
        <w:t>.</w:t>
      </w:r>
      <w:r w:rsidRPr="00F12B4C">
        <w:rPr>
          <w:color w:val="000000"/>
          <w:sz w:val="28"/>
          <w:szCs w:val="28"/>
        </w:rPr>
        <w:t xml:space="preserve"> </w:t>
      </w:r>
    </w:p>
    <w:p w:rsidR="003A0258" w:rsidRDefault="003A0258" w:rsidP="003A0258">
      <w:pPr>
        <w:ind w:right="153"/>
        <w:jc w:val="both"/>
        <w:rPr>
          <w:color w:val="000000"/>
          <w:sz w:val="26"/>
          <w:szCs w:val="26"/>
        </w:rPr>
      </w:pPr>
    </w:p>
    <w:p w:rsidR="005A04CF" w:rsidRPr="003A0258" w:rsidRDefault="004A3D80" w:rsidP="003A0258">
      <w:pPr>
        <w:pStyle w:val="a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Продлить срок приема заявок до 19 января 2015 г.</w:t>
      </w:r>
      <w:bookmarkStart w:id="1" w:name="_GoBack"/>
      <w:bookmarkEnd w:id="1"/>
    </w:p>
    <w:sectPr w:rsidR="005A04CF" w:rsidRPr="003A0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73467"/>
    <w:multiLevelType w:val="multilevel"/>
    <w:tmpl w:val="9656EE76"/>
    <w:lvl w:ilvl="0">
      <w:start w:val="4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3DB22679"/>
    <w:multiLevelType w:val="hybridMultilevel"/>
    <w:tmpl w:val="FEE67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2A7E05"/>
    <w:multiLevelType w:val="multilevel"/>
    <w:tmpl w:val="A00A1EB8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66F"/>
    <w:rsid w:val="002B1EB2"/>
    <w:rsid w:val="00391F30"/>
    <w:rsid w:val="0039466F"/>
    <w:rsid w:val="003A0258"/>
    <w:rsid w:val="004330A8"/>
    <w:rsid w:val="00483477"/>
    <w:rsid w:val="004A3D80"/>
    <w:rsid w:val="00542039"/>
    <w:rsid w:val="00586F3C"/>
    <w:rsid w:val="005A04CF"/>
    <w:rsid w:val="00642D28"/>
    <w:rsid w:val="006A6C6E"/>
    <w:rsid w:val="006B00F6"/>
    <w:rsid w:val="00927DAD"/>
    <w:rsid w:val="009A3405"/>
    <w:rsid w:val="009C34E3"/>
    <w:rsid w:val="00B33F24"/>
    <w:rsid w:val="00B573D6"/>
    <w:rsid w:val="00B7773B"/>
    <w:rsid w:val="00BC3874"/>
    <w:rsid w:val="00C01B05"/>
    <w:rsid w:val="00CE2C09"/>
    <w:rsid w:val="00ED77E2"/>
    <w:rsid w:val="00FA1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77E2"/>
    <w:rPr>
      <w:sz w:val="24"/>
      <w:szCs w:val="24"/>
    </w:rPr>
  </w:style>
  <w:style w:type="paragraph" w:styleId="10">
    <w:name w:val="heading 1"/>
    <w:basedOn w:val="a"/>
    <w:next w:val="a"/>
    <w:qFormat/>
    <w:rsid w:val="004330A8"/>
    <w:pPr>
      <w:keepNext/>
      <w:spacing w:before="240" w:after="60" w:line="276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+номер"/>
    <w:basedOn w:val="10"/>
    <w:rsid w:val="004330A8"/>
    <w:pPr>
      <w:spacing w:after="240"/>
      <w:jc w:val="center"/>
    </w:pPr>
    <w:rPr>
      <w:rFonts w:ascii="Times New Roman" w:hAnsi="Times New Roman"/>
      <w:b w:val="0"/>
      <w:caps/>
    </w:rPr>
  </w:style>
  <w:style w:type="paragraph" w:customStyle="1" w:styleId="2">
    <w:name w:val="заголовок 2"/>
    <w:basedOn w:val="10"/>
    <w:rsid w:val="004330A8"/>
    <w:pPr>
      <w:numPr>
        <w:numId w:val="2"/>
      </w:numPr>
      <w:spacing w:before="120" w:after="120"/>
      <w:jc w:val="center"/>
    </w:pPr>
    <w:rPr>
      <w:rFonts w:ascii="Times New Roman" w:hAnsi="Times New Roman"/>
      <w:b w:val="0"/>
      <w:caps/>
      <w:sz w:val="28"/>
      <w:szCs w:val="28"/>
    </w:rPr>
  </w:style>
  <w:style w:type="paragraph" w:customStyle="1" w:styleId="1">
    <w:name w:val="Стиль1+ уровень"/>
    <w:basedOn w:val="a3"/>
    <w:rsid w:val="004330A8"/>
    <w:pPr>
      <w:numPr>
        <w:numId w:val="3"/>
      </w:numPr>
    </w:pPr>
  </w:style>
  <w:style w:type="character" w:styleId="a4">
    <w:name w:val="Strong"/>
    <w:qFormat/>
    <w:rsid w:val="00483477"/>
    <w:rPr>
      <w:b/>
      <w:bCs/>
    </w:rPr>
  </w:style>
  <w:style w:type="paragraph" w:styleId="a5">
    <w:name w:val="List Paragraph"/>
    <w:basedOn w:val="a"/>
    <w:uiPriority w:val="34"/>
    <w:qFormat/>
    <w:rsid w:val="00483477"/>
    <w:pPr>
      <w:ind w:left="720"/>
      <w:contextualSpacing/>
    </w:pPr>
  </w:style>
  <w:style w:type="paragraph" w:styleId="a6">
    <w:name w:val="Balloon Text"/>
    <w:basedOn w:val="a"/>
    <w:link w:val="a7"/>
    <w:rsid w:val="009A340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A3405"/>
    <w:rPr>
      <w:rFonts w:ascii="Tahoma" w:hAnsi="Tahoma" w:cs="Tahoma"/>
      <w:sz w:val="16"/>
      <w:szCs w:val="16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6B00F6"/>
    <w:pPr>
      <w:spacing w:before="100" w:after="100"/>
    </w:pPr>
    <w:rPr>
      <w:szCs w:val="20"/>
      <w:lang w:val="x-none" w:eastAsia="x-non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6B00F6"/>
    <w:rPr>
      <w:sz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77E2"/>
    <w:rPr>
      <w:sz w:val="24"/>
      <w:szCs w:val="24"/>
    </w:rPr>
  </w:style>
  <w:style w:type="paragraph" w:styleId="10">
    <w:name w:val="heading 1"/>
    <w:basedOn w:val="a"/>
    <w:next w:val="a"/>
    <w:qFormat/>
    <w:rsid w:val="004330A8"/>
    <w:pPr>
      <w:keepNext/>
      <w:spacing w:before="240" w:after="60" w:line="276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+номер"/>
    <w:basedOn w:val="10"/>
    <w:rsid w:val="004330A8"/>
    <w:pPr>
      <w:spacing w:after="240"/>
      <w:jc w:val="center"/>
    </w:pPr>
    <w:rPr>
      <w:rFonts w:ascii="Times New Roman" w:hAnsi="Times New Roman"/>
      <w:b w:val="0"/>
      <w:caps/>
    </w:rPr>
  </w:style>
  <w:style w:type="paragraph" w:customStyle="1" w:styleId="2">
    <w:name w:val="заголовок 2"/>
    <w:basedOn w:val="10"/>
    <w:rsid w:val="004330A8"/>
    <w:pPr>
      <w:numPr>
        <w:numId w:val="2"/>
      </w:numPr>
      <w:spacing w:before="120" w:after="120"/>
      <w:jc w:val="center"/>
    </w:pPr>
    <w:rPr>
      <w:rFonts w:ascii="Times New Roman" w:hAnsi="Times New Roman"/>
      <w:b w:val="0"/>
      <w:caps/>
      <w:sz w:val="28"/>
      <w:szCs w:val="28"/>
    </w:rPr>
  </w:style>
  <w:style w:type="paragraph" w:customStyle="1" w:styleId="1">
    <w:name w:val="Стиль1+ уровень"/>
    <w:basedOn w:val="a3"/>
    <w:rsid w:val="004330A8"/>
    <w:pPr>
      <w:numPr>
        <w:numId w:val="3"/>
      </w:numPr>
    </w:pPr>
  </w:style>
  <w:style w:type="character" w:styleId="a4">
    <w:name w:val="Strong"/>
    <w:qFormat/>
    <w:rsid w:val="00483477"/>
    <w:rPr>
      <w:b/>
      <w:bCs/>
    </w:rPr>
  </w:style>
  <w:style w:type="paragraph" w:styleId="a5">
    <w:name w:val="List Paragraph"/>
    <w:basedOn w:val="a"/>
    <w:uiPriority w:val="34"/>
    <w:qFormat/>
    <w:rsid w:val="00483477"/>
    <w:pPr>
      <w:ind w:left="720"/>
      <w:contextualSpacing/>
    </w:pPr>
  </w:style>
  <w:style w:type="paragraph" w:styleId="a6">
    <w:name w:val="Balloon Text"/>
    <w:basedOn w:val="a"/>
    <w:link w:val="a7"/>
    <w:rsid w:val="009A340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A3405"/>
    <w:rPr>
      <w:rFonts w:ascii="Tahoma" w:hAnsi="Tahoma" w:cs="Tahoma"/>
      <w:sz w:val="16"/>
      <w:szCs w:val="16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6B00F6"/>
    <w:pPr>
      <w:spacing w:before="100" w:after="100"/>
    </w:pPr>
    <w:rPr>
      <w:szCs w:val="20"/>
      <w:lang w:val="x-none" w:eastAsia="x-non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6B00F6"/>
    <w:rPr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lebedeva</dc:creator>
  <cp:keywords/>
  <dc:description/>
  <cp:lastModifiedBy>Лебедева И.</cp:lastModifiedBy>
  <cp:revision>3</cp:revision>
  <dcterms:created xsi:type="dcterms:W3CDTF">2014-12-23T10:21:00Z</dcterms:created>
  <dcterms:modified xsi:type="dcterms:W3CDTF">2015-01-12T07:40:00Z</dcterms:modified>
</cp:coreProperties>
</file>