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</w:t>
      </w:r>
      <w:r w:rsidR="006607AB">
        <w:rPr>
          <w:rFonts w:ascii="Times New Roman" w:hAnsi="Times New Roman" w:cs="Times New Roman"/>
          <w:b/>
          <w:sz w:val="24"/>
          <w:szCs w:val="24"/>
        </w:rPr>
        <w:t>продлении срока подачи заявок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="00A32CB3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закупке) Государственной корпорации по атомной энергии «Росатом», утвержденного решением наблюдательного совета Госкорпорации «Росатом»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r w:rsidR="00A40A2B">
        <w:rPr>
          <w:rFonts w:ascii="Times New Roman" w:eastAsia="Calibri" w:hAnsi="Times New Roman" w:cs="Times New Roman"/>
          <w:bCs/>
          <w:sz w:val="24"/>
          <w:szCs w:val="24"/>
        </w:rPr>
        <w:t xml:space="preserve">действующей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дакции</w:t>
      </w:r>
      <w:r w:rsidR="002F064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8A70B8">
        <w:rPr>
          <w:rFonts w:ascii="Times New Roman" w:eastAsia="Calibri" w:hAnsi="Times New Roman" w:cs="Times New Roman"/>
          <w:sz w:val="24"/>
          <w:szCs w:val="24"/>
        </w:rPr>
        <w:t>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Извещению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F419D2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F419D2" w:rsidRPr="00F419D2">
        <w:rPr>
          <w:rFonts w:ascii="Times New Roman" w:hAnsi="Times New Roman" w:cs="Times New Roman"/>
          <w:sz w:val="24"/>
          <w:szCs w:val="24"/>
        </w:rPr>
        <w:t>035689</w:t>
      </w:r>
      <w:bookmarkStart w:id="0" w:name="_GoBack"/>
      <w:bookmarkEnd w:id="0"/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</w:t>
      </w:r>
      <w:r w:rsidR="00A32CB3">
        <w:rPr>
          <w:rFonts w:ascii="Times New Roman" w:hAnsi="Times New Roman" w:cs="Times New Roman"/>
          <w:sz w:val="24"/>
          <w:szCs w:val="24"/>
        </w:rPr>
        <w:t>орг</w:t>
      </w:r>
      <w:r w:rsidR="009131A9">
        <w:rPr>
          <w:rFonts w:ascii="Times New Roman" w:hAnsi="Times New Roman" w:cs="Times New Roman"/>
          <w:sz w:val="24"/>
          <w:szCs w:val="24"/>
        </w:rPr>
        <w:t>овой процедуры (закупка № 14</w:t>
      </w:r>
      <w:r w:rsidR="00100C44">
        <w:rPr>
          <w:rFonts w:ascii="Times New Roman" w:hAnsi="Times New Roman" w:cs="Times New Roman"/>
          <w:sz w:val="24"/>
          <w:szCs w:val="24"/>
        </w:rPr>
        <w:t>1</w:t>
      </w:r>
      <w:r w:rsidR="00030E97" w:rsidRPr="00030E97">
        <w:rPr>
          <w:rFonts w:ascii="Times New Roman" w:hAnsi="Times New Roman" w:cs="Times New Roman"/>
          <w:sz w:val="24"/>
          <w:szCs w:val="24"/>
        </w:rPr>
        <w:t>12</w:t>
      </w:r>
      <w:r w:rsidR="00F419D2">
        <w:rPr>
          <w:rFonts w:ascii="Times New Roman" w:hAnsi="Times New Roman" w:cs="Times New Roman"/>
          <w:sz w:val="24"/>
          <w:szCs w:val="24"/>
        </w:rPr>
        <w:t>8</w:t>
      </w:r>
      <w:r w:rsidR="004E2D31" w:rsidRPr="008A70B8">
        <w:rPr>
          <w:rFonts w:ascii="Times New Roman" w:hAnsi="Times New Roman" w:cs="Times New Roman"/>
          <w:sz w:val="24"/>
          <w:szCs w:val="24"/>
        </w:rPr>
        <w:t>/0507/</w:t>
      </w:r>
      <w:r w:rsidR="00F419D2">
        <w:rPr>
          <w:rFonts w:ascii="Times New Roman" w:hAnsi="Times New Roman" w:cs="Times New Roman"/>
          <w:sz w:val="24"/>
          <w:szCs w:val="24"/>
        </w:rPr>
        <w:t>221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официальном сайте ГК «Росатом»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A405A3" w:rsidRPr="00FA1E1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A405A3" w:rsidRPr="00FA1E1C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A405A3" w:rsidRPr="00FA1E1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="00A405A3" w:rsidRPr="00FA1E1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A405A3" w:rsidRPr="00FA1E1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rocatom</w:t>
        </w:r>
        <w:proofErr w:type="spellEnd"/>
        <w:r w:rsidR="00A405A3" w:rsidRPr="00FA1E1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A405A3" w:rsidRPr="00FA1E1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400E8F" w:rsidRPr="008A70B8">
        <w:rPr>
          <w:rFonts w:ascii="Times New Roman" w:hAnsi="Times New Roman" w:cs="Times New Roman"/>
          <w:sz w:val="24"/>
          <w:szCs w:val="24"/>
        </w:rPr>
        <w:t>)</w:t>
      </w:r>
      <w:r w:rsidR="00A405A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FC2822">
        <w:rPr>
          <w:rFonts w:ascii="Times New Roman" w:hAnsi="Times New Roman" w:cs="Times New Roman"/>
          <w:sz w:val="24"/>
          <w:szCs w:val="24"/>
        </w:rPr>
        <w:t>11</w:t>
      </w:r>
      <w:r w:rsidR="00100C44">
        <w:rPr>
          <w:rFonts w:ascii="Times New Roman" w:hAnsi="Times New Roman" w:cs="Times New Roman"/>
          <w:sz w:val="24"/>
          <w:szCs w:val="24"/>
        </w:rPr>
        <w:t>.1</w:t>
      </w:r>
      <w:r w:rsidR="00814488">
        <w:rPr>
          <w:rFonts w:ascii="Times New Roman" w:hAnsi="Times New Roman" w:cs="Times New Roman"/>
          <w:sz w:val="24"/>
          <w:szCs w:val="24"/>
        </w:rPr>
        <w:t>2</w:t>
      </w:r>
      <w:r w:rsidR="00A32CB3">
        <w:rPr>
          <w:rFonts w:ascii="Times New Roman" w:hAnsi="Times New Roman" w:cs="Times New Roman"/>
          <w:sz w:val="24"/>
          <w:szCs w:val="24"/>
        </w:rPr>
        <w:t>.2014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AA7B39">
        <w:rPr>
          <w:rFonts w:ascii="Times New Roman" w:hAnsi="Times New Roman" w:cs="Times New Roman"/>
          <w:sz w:val="24"/>
          <w:szCs w:val="24"/>
        </w:rPr>
        <w:t>0</w:t>
      </w:r>
      <w:r w:rsidR="001B27A3">
        <w:rPr>
          <w:rFonts w:ascii="Times New Roman" w:hAnsi="Times New Roman" w:cs="Times New Roman"/>
          <w:sz w:val="24"/>
          <w:szCs w:val="24"/>
        </w:rPr>
        <w:t>9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FC2822">
        <w:rPr>
          <w:rFonts w:ascii="Times New Roman" w:hAnsi="Times New Roman" w:cs="Times New Roman"/>
          <w:sz w:val="24"/>
          <w:szCs w:val="24"/>
        </w:rPr>
        <w:t>30</w:t>
      </w:r>
      <w:r w:rsidRPr="004E2D31">
        <w:rPr>
          <w:rFonts w:ascii="Times New Roman" w:hAnsi="Times New Roman" w:cs="Times New Roman"/>
          <w:sz w:val="24"/>
          <w:szCs w:val="24"/>
        </w:rPr>
        <w:t>.</w:t>
      </w:r>
      <w:r w:rsidR="001D370C">
        <w:rPr>
          <w:rFonts w:ascii="Times New Roman" w:hAnsi="Times New Roman" w:cs="Times New Roman"/>
          <w:sz w:val="24"/>
          <w:szCs w:val="24"/>
        </w:rPr>
        <w:t>1</w:t>
      </w:r>
      <w:r w:rsidR="00030E97" w:rsidRPr="00030E97">
        <w:rPr>
          <w:rFonts w:ascii="Times New Roman" w:hAnsi="Times New Roman" w:cs="Times New Roman"/>
          <w:sz w:val="24"/>
          <w:szCs w:val="24"/>
        </w:rPr>
        <w:t>2</w:t>
      </w:r>
      <w:r w:rsidR="00A32CB3">
        <w:rPr>
          <w:rFonts w:ascii="Times New Roman" w:hAnsi="Times New Roman" w:cs="Times New Roman"/>
          <w:sz w:val="24"/>
          <w:szCs w:val="24"/>
        </w:rPr>
        <w:t>.2014</w:t>
      </w:r>
      <w:r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="001D370C">
        <w:rPr>
          <w:rFonts w:ascii="Times New Roman" w:hAnsi="Times New Roman" w:cs="Times New Roman"/>
          <w:sz w:val="24"/>
          <w:szCs w:val="24"/>
        </w:rPr>
        <w:t>23</w:t>
      </w:r>
      <w:r w:rsidRPr="004E2D31">
        <w:rPr>
          <w:rFonts w:ascii="Times New Roman" w:hAnsi="Times New Roman" w:cs="Times New Roman"/>
          <w:sz w:val="24"/>
          <w:szCs w:val="24"/>
        </w:rPr>
        <w:t>-</w:t>
      </w:r>
      <w:r w:rsidR="001D370C">
        <w:rPr>
          <w:rFonts w:ascii="Times New Roman" w:hAnsi="Times New Roman" w:cs="Times New Roman"/>
          <w:sz w:val="24"/>
          <w:szCs w:val="24"/>
        </w:rPr>
        <w:t>59</w:t>
      </w:r>
      <w:r w:rsidRPr="004E2D31">
        <w:rPr>
          <w:rFonts w:ascii="Times New Roman" w:hAnsi="Times New Roman" w:cs="Times New Roman"/>
          <w:sz w:val="24"/>
          <w:szCs w:val="24"/>
        </w:rPr>
        <w:t xml:space="preserve"> (время московское).</w:t>
      </w:r>
    </w:p>
    <w:p w:rsidR="00E93B9D" w:rsidRPr="004E2D31" w:rsidRDefault="00A32CB3" w:rsidP="00C013EA">
      <w:pPr>
        <w:pStyle w:val="a3"/>
        <w:numPr>
          <w:ilvl w:val="0"/>
          <w:numId w:val="1"/>
        </w:numPr>
        <w:spacing w:after="48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Датой и временем 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FC2822">
        <w:rPr>
          <w:rFonts w:ascii="Times New Roman" w:hAnsi="Times New Roman" w:cs="Times New Roman"/>
          <w:sz w:val="24"/>
          <w:szCs w:val="24"/>
        </w:rPr>
        <w:t>30</w:t>
      </w:r>
      <w:r w:rsidR="00E93B9D" w:rsidRPr="004E2D31">
        <w:rPr>
          <w:rFonts w:ascii="Times New Roman" w:hAnsi="Times New Roman" w:cs="Times New Roman"/>
          <w:sz w:val="24"/>
          <w:szCs w:val="24"/>
        </w:rPr>
        <w:t>.</w:t>
      </w:r>
      <w:r w:rsidR="001D370C">
        <w:rPr>
          <w:rFonts w:ascii="Times New Roman" w:hAnsi="Times New Roman" w:cs="Times New Roman"/>
          <w:sz w:val="24"/>
          <w:szCs w:val="24"/>
        </w:rPr>
        <w:t>1</w:t>
      </w:r>
      <w:r w:rsidR="00030E97" w:rsidRPr="00030E97">
        <w:rPr>
          <w:rFonts w:ascii="Times New Roman" w:hAnsi="Times New Roman" w:cs="Times New Roman"/>
          <w:sz w:val="24"/>
          <w:szCs w:val="24"/>
        </w:rPr>
        <w:t>2</w:t>
      </w:r>
      <w:r w:rsidR="00AA7B39">
        <w:rPr>
          <w:rFonts w:ascii="Times New Roman" w:hAnsi="Times New Roman" w:cs="Times New Roman"/>
          <w:sz w:val="24"/>
          <w:szCs w:val="24"/>
        </w:rPr>
        <w:t>.201</w:t>
      </w:r>
      <w:r w:rsidR="00AA7B39" w:rsidRPr="00AA7B39">
        <w:rPr>
          <w:rFonts w:ascii="Times New Roman" w:hAnsi="Times New Roman" w:cs="Times New Roman"/>
          <w:sz w:val="24"/>
          <w:szCs w:val="24"/>
        </w:rPr>
        <w:t>4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="001D370C">
        <w:rPr>
          <w:rFonts w:ascii="Times New Roman" w:hAnsi="Times New Roman" w:cs="Times New Roman"/>
          <w:sz w:val="24"/>
          <w:szCs w:val="24"/>
        </w:rPr>
        <w:t>2</w:t>
      </w:r>
      <w:r w:rsidR="001A4534" w:rsidRPr="001A4534">
        <w:rPr>
          <w:rFonts w:ascii="Times New Roman" w:hAnsi="Times New Roman" w:cs="Times New Roman"/>
          <w:sz w:val="24"/>
          <w:szCs w:val="24"/>
        </w:rPr>
        <w:t>3</w:t>
      </w:r>
      <w:r w:rsidR="00E93B9D" w:rsidRPr="004E2D31">
        <w:rPr>
          <w:rFonts w:ascii="Times New Roman" w:hAnsi="Times New Roman" w:cs="Times New Roman"/>
          <w:sz w:val="24"/>
          <w:szCs w:val="24"/>
        </w:rPr>
        <w:t>-</w:t>
      </w:r>
      <w:r w:rsidR="001D370C">
        <w:rPr>
          <w:rFonts w:ascii="Times New Roman" w:hAnsi="Times New Roman" w:cs="Times New Roman"/>
          <w:sz w:val="24"/>
          <w:szCs w:val="24"/>
        </w:rPr>
        <w:t>59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 (время московское).</w:t>
      </w:r>
    </w:p>
    <w:p w:rsidR="00C013EA" w:rsidRDefault="00C013EA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C013E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77A85" w:rsidRDefault="00877A85" w:rsidP="00877A8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877A85">
        <w:rPr>
          <w:rFonts w:ascii="Times New Roman" w:eastAsia="Times New Roman" w:hAnsi="Times New Roman" w:cs="Times New Roman"/>
          <w:sz w:val="20"/>
          <w:szCs w:val="20"/>
        </w:rPr>
        <w:t>Л.Е.Недодина</w:t>
      </w:r>
      <w:proofErr w:type="spellEnd"/>
    </w:p>
    <w:p w:rsidR="00A93F33" w:rsidRPr="00877A85" w:rsidRDefault="00A93F33" w:rsidP="00877A8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(8395) 559 2</w:t>
      </w:r>
      <w:r w:rsidR="00EE08DD"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5</w:t>
      </w:r>
      <w:r w:rsidR="00EE08DD">
        <w:rPr>
          <w:rFonts w:ascii="Times New Roman" w:eastAsia="Times New Roman" w:hAnsi="Times New Roman" w:cs="Times New Roman"/>
          <w:sz w:val="20"/>
          <w:szCs w:val="20"/>
        </w:rPr>
        <w:t>7</w:t>
      </w:r>
    </w:p>
    <w:sectPr w:rsidR="00A93F33" w:rsidRPr="00877A85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6171"/>
    <w:rsid w:val="000271FA"/>
    <w:rsid w:val="00027411"/>
    <w:rsid w:val="0002766A"/>
    <w:rsid w:val="00027B99"/>
    <w:rsid w:val="000300BD"/>
    <w:rsid w:val="000301E0"/>
    <w:rsid w:val="00030E97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1C89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27F4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0C44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168C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534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7A3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474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70C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64B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BAA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99A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3FBC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562E9"/>
    <w:rsid w:val="006607AB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488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8"/>
    <w:rsid w:val="0087112C"/>
    <w:rsid w:val="0087262A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A85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1A9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4A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2CB3"/>
    <w:rsid w:val="00A33479"/>
    <w:rsid w:val="00A34204"/>
    <w:rsid w:val="00A36DC7"/>
    <w:rsid w:val="00A378A7"/>
    <w:rsid w:val="00A37AF7"/>
    <w:rsid w:val="00A37DB4"/>
    <w:rsid w:val="00A403A6"/>
    <w:rsid w:val="00A405A3"/>
    <w:rsid w:val="00A4077A"/>
    <w:rsid w:val="00A40A2B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55F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3F33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5D11"/>
    <w:rsid w:val="00AA6546"/>
    <w:rsid w:val="00AA6B10"/>
    <w:rsid w:val="00AA776D"/>
    <w:rsid w:val="00AA7B39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3EA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4B42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35F3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09BA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49E4"/>
    <w:rsid w:val="00ED5A06"/>
    <w:rsid w:val="00ED5D30"/>
    <w:rsid w:val="00ED6036"/>
    <w:rsid w:val="00ED62E7"/>
    <w:rsid w:val="00ED744E"/>
    <w:rsid w:val="00ED76D8"/>
    <w:rsid w:val="00ED781B"/>
    <w:rsid w:val="00EE064D"/>
    <w:rsid w:val="00EE08D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19D2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0D12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22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405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405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ki.roc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Недодина</cp:lastModifiedBy>
  <cp:revision>3</cp:revision>
  <cp:lastPrinted>2014-12-04T03:52:00Z</cp:lastPrinted>
  <dcterms:created xsi:type="dcterms:W3CDTF">2014-12-04T03:38:00Z</dcterms:created>
  <dcterms:modified xsi:type="dcterms:W3CDTF">2014-12-04T06:10:00Z</dcterms:modified>
</cp:coreProperties>
</file>