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A206EF" w:rsidRPr="00B6506C" w:rsidTr="009B0689">
        <w:trPr>
          <w:trHeight w:val="1135"/>
        </w:trPr>
        <w:tc>
          <w:tcPr>
            <w:tcW w:w="9606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C22520" w:rsidRDefault="00A206EF" w:rsidP="00A206EF">
      <w:pPr>
        <w:jc w:val="center"/>
        <w:outlineLvl w:val="0"/>
        <w:rPr>
          <w:bCs/>
          <w:color w:val="FF0000"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542A5F" w:rsidRPr="008B37D9" w:rsidRDefault="00542A5F" w:rsidP="00542A5F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</w:p>
    <w:p w:rsidR="00542A5F" w:rsidRPr="00CE5887" w:rsidRDefault="00542A5F" w:rsidP="00542A5F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оказание погрузочно-разгрузочных услуг автокраном г/</w:t>
      </w:r>
      <w:proofErr w:type="spellStart"/>
      <w:proofErr w:type="gramStart"/>
      <w:r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40 тонн на складском хозяйстве УПТК Волгодонского филиала ОАО «НИАЭП»  </w:t>
      </w:r>
      <w:r w:rsidRPr="00B930AA">
        <w:rPr>
          <w:b/>
          <w:sz w:val="28"/>
          <w:szCs w:val="28"/>
        </w:rPr>
        <w:t>(лот №</w:t>
      </w:r>
      <w:r>
        <w:rPr>
          <w:b/>
          <w:sz w:val="28"/>
          <w:szCs w:val="28"/>
        </w:rPr>
        <w:t xml:space="preserve"> 651</w:t>
      </w:r>
      <w:r w:rsidRPr="00B930AA">
        <w:rPr>
          <w:b/>
          <w:sz w:val="28"/>
          <w:szCs w:val="28"/>
        </w:rPr>
        <w:t>)</w:t>
      </w:r>
    </w:p>
    <w:p w:rsidR="00542A5F" w:rsidRPr="008B37D9" w:rsidRDefault="00542A5F" w:rsidP="00542A5F">
      <w:pPr>
        <w:jc w:val="center"/>
        <w:rPr>
          <w:b/>
          <w:sz w:val="28"/>
          <w:lang/>
        </w:rPr>
      </w:pPr>
    </w:p>
    <w:p w:rsidR="00542A5F" w:rsidRPr="008B37D9" w:rsidRDefault="00542A5F" w:rsidP="00542A5F">
      <w:pPr>
        <w:jc w:val="center"/>
        <w:rPr>
          <w:sz w:val="28"/>
          <w:szCs w:val="28"/>
        </w:rPr>
      </w:pPr>
    </w:p>
    <w:p w:rsidR="00542A5F" w:rsidRPr="008B37D9" w:rsidRDefault="00542A5F" w:rsidP="00542A5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EA654C" w:rsidRPr="0050788C" w:rsidRDefault="00EA654C" w:rsidP="00EA654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</w:t>
      </w:r>
      <w:r>
        <w:rPr>
          <w:sz w:val="28"/>
          <w:szCs w:val="28"/>
        </w:rPr>
        <w:t>выполняемых работ</w:t>
      </w:r>
      <w:r w:rsidRPr="0050788C">
        <w:rPr>
          <w:sz w:val="28"/>
          <w:szCs w:val="28"/>
        </w:rPr>
        <w:t xml:space="preserve">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EA654C" w:rsidRDefault="00EA654C" w:rsidP="00EA654C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задание.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9B0689" w:rsidRDefault="009B0689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06EF"/>
    <w:rsid w:val="00542A5F"/>
    <w:rsid w:val="006B779F"/>
    <w:rsid w:val="008C66FA"/>
    <w:rsid w:val="00936E1D"/>
    <w:rsid w:val="009B0689"/>
    <w:rsid w:val="00A206EF"/>
    <w:rsid w:val="00A5403F"/>
    <w:rsid w:val="00DC4482"/>
    <w:rsid w:val="00E61F30"/>
    <w:rsid w:val="00EA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7</cp:revision>
  <dcterms:created xsi:type="dcterms:W3CDTF">2014-05-21T08:08:00Z</dcterms:created>
  <dcterms:modified xsi:type="dcterms:W3CDTF">2014-07-09T09:23:00Z</dcterms:modified>
</cp:coreProperties>
</file>