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A3" w:rsidRPr="00504DF1" w:rsidRDefault="004448A3" w:rsidP="004448A3">
      <w:pPr>
        <w:jc w:val="center"/>
        <w:outlineLvl w:val="0"/>
        <w:rPr>
          <w:b/>
          <w:sz w:val="28"/>
          <w:szCs w:val="28"/>
        </w:rPr>
      </w:pPr>
      <w:bookmarkStart w:id="0" w:name="_Toc392055115"/>
      <w:r w:rsidRPr="00504DF1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4448A3" w:rsidRPr="00DD5EEB" w:rsidRDefault="004448A3" w:rsidP="004448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48A3" w:rsidRPr="009C0FFF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E3E31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448A3" w:rsidRPr="00DD5EEB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E3E31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на</w:t>
      </w:r>
      <w:r w:rsidRPr="00FD6E5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поставку </w:t>
      </w:r>
      <w:r>
        <w:rPr>
          <w:sz w:val="28"/>
          <w:szCs w:val="28"/>
        </w:rPr>
        <w:t>ЗИП к насосам</w:t>
      </w:r>
      <w:r>
        <w:rPr>
          <w:spacing w:val="-6"/>
          <w:sz w:val="28"/>
          <w:szCs w:val="28"/>
        </w:rPr>
        <w:t>.</w:t>
      </w:r>
    </w:p>
    <w:p w:rsidR="004448A3" w:rsidRPr="00DD5EEB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E3E31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B67647">
        <w:rPr>
          <w:color w:val="000000"/>
          <w:sz w:val="28"/>
          <w:szCs w:val="28"/>
        </w:rPr>
        <w:t>Закрытое акционерное общество «</w:t>
      </w:r>
      <w:proofErr w:type="spellStart"/>
      <w:r w:rsidRPr="00B67647">
        <w:rPr>
          <w:color w:val="000000"/>
          <w:sz w:val="28"/>
          <w:szCs w:val="28"/>
        </w:rPr>
        <w:t>Атомстройэкспорт</w:t>
      </w:r>
      <w:proofErr w:type="spellEnd"/>
      <w:r w:rsidRPr="00B67647">
        <w:rPr>
          <w:color w:val="000000"/>
          <w:sz w:val="28"/>
          <w:szCs w:val="28"/>
        </w:rPr>
        <w:t>»</w:t>
      </w:r>
    </w:p>
    <w:p w:rsidR="004448A3" w:rsidRPr="00B67647" w:rsidRDefault="004448A3" w:rsidP="004448A3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4448A3" w:rsidRPr="00B67647" w:rsidRDefault="004448A3" w:rsidP="004448A3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4448A3" w:rsidRPr="00B67647" w:rsidRDefault="004448A3" w:rsidP="004448A3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Тел./факс: (495) 737-90-37 / (495) 232-37-25.</w:t>
      </w:r>
    </w:p>
    <w:p w:rsidR="004448A3" w:rsidRPr="00B67647" w:rsidRDefault="004448A3" w:rsidP="004448A3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B67647">
        <w:rPr>
          <w:color w:val="000000"/>
          <w:sz w:val="28"/>
          <w:szCs w:val="28"/>
        </w:rPr>
        <w:t xml:space="preserve">Адрес электронной почты: </w:t>
      </w:r>
      <w:hyperlink r:id="rId5" w:history="1">
        <w:r w:rsidRPr="00590221">
          <w:rPr>
            <w:rStyle w:val="a3"/>
            <w:sz w:val="28"/>
            <w:szCs w:val="28"/>
            <w:lang w:val="en-US"/>
          </w:rPr>
          <w:t>post</w:t>
        </w:r>
        <w:r w:rsidRPr="00590221">
          <w:rPr>
            <w:rStyle w:val="a3"/>
            <w:sz w:val="28"/>
            <w:szCs w:val="28"/>
          </w:rPr>
          <w:t>@</w:t>
        </w:r>
        <w:proofErr w:type="spellStart"/>
        <w:r w:rsidRPr="00590221">
          <w:rPr>
            <w:rStyle w:val="a3"/>
            <w:sz w:val="28"/>
            <w:szCs w:val="28"/>
            <w:lang w:val="en-US"/>
          </w:rPr>
          <w:t>atomstroyexport</w:t>
        </w:r>
        <w:proofErr w:type="spellEnd"/>
        <w:r w:rsidRPr="00590221">
          <w:rPr>
            <w:rStyle w:val="a3"/>
            <w:sz w:val="28"/>
            <w:szCs w:val="28"/>
          </w:rPr>
          <w:t>.</w:t>
        </w:r>
        <w:proofErr w:type="spellStart"/>
        <w:r w:rsidRPr="0059022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448A3" w:rsidRPr="00DD5EEB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E3E31">
        <w:rPr>
          <w:b/>
          <w:sz w:val="28"/>
          <w:szCs w:val="28"/>
        </w:rPr>
        <w:t>Организатор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B67647">
        <w:rPr>
          <w:spacing w:val="-2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Место нахождения: 127434, г. Москва, Дмитровское шоссе, д. 2, стр. 1.</w:t>
      </w: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Почтовый адрес: 127434, г. Москва, Дмитровское шоссе, д. 2, стр. 1.</w:t>
      </w: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Тел./факс: (495) 737-90-37 / (495) 232-37-25.</w:t>
      </w:r>
    </w:p>
    <w:p w:rsidR="004448A3" w:rsidRDefault="004448A3" w:rsidP="004448A3">
      <w:pPr>
        <w:ind w:left="709"/>
        <w:rPr>
          <w:color w:val="0000FF"/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6" w:history="1">
        <w:r w:rsidRPr="00590221">
          <w:rPr>
            <w:rStyle w:val="a3"/>
            <w:sz w:val="28"/>
            <w:szCs w:val="28"/>
            <w:lang w:val="en-US"/>
          </w:rPr>
          <w:t>post</w:t>
        </w:r>
        <w:r w:rsidRPr="00590221">
          <w:rPr>
            <w:rStyle w:val="a3"/>
            <w:sz w:val="28"/>
            <w:szCs w:val="28"/>
          </w:rPr>
          <w:t>@</w:t>
        </w:r>
        <w:proofErr w:type="spellStart"/>
        <w:r w:rsidRPr="00590221">
          <w:rPr>
            <w:rStyle w:val="a3"/>
            <w:sz w:val="28"/>
            <w:szCs w:val="28"/>
            <w:lang w:val="en-US"/>
          </w:rPr>
          <w:t>atomstroyexport</w:t>
        </w:r>
        <w:proofErr w:type="spellEnd"/>
        <w:r w:rsidRPr="00590221">
          <w:rPr>
            <w:rStyle w:val="a3"/>
            <w:sz w:val="28"/>
            <w:szCs w:val="28"/>
          </w:rPr>
          <w:t>.</w:t>
        </w:r>
        <w:proofErr w:type="spellStart"/>
        <w:r w:rsidRPr="0059022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448A3" w:rsidRPr="00321FB4" w:rsidRDefault="004448A3" w:rsidP="004448A3">
      <w:pPr>
        <w:ind w:left="709"/>
        <w:rPr>
          <w:sz w:val="6"/>
          <w:szCs w:val="6"/>
        </w:rPr>
      </w:pP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Контактные лица:</w:t>
      </w: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Колотовкин Станислав Арнольдович</w:t>
      </w: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Тел./факс: (495) 737-90-37 </w:t>
      </w:r>
      <w:proofErr w:type="spellStart"/>
      <w:r w:rsidRPr="00C766D5">
        <w:rPr>
          <w:sz w:val="28"/>
          <w:szCs w:val="28"/>
        </w:rPr>
        <w:t>доб</w:t>
      </w:r>
      <w:proofErr w:type="spellEnd"/>
      <w:r w:rsidRPr="00C766D5">
        <w:rPr>
          <w:sz w:val="28"/>
          <w:szCs w:val="28"/>
        </w:rPr>
        <w:t>. 3852 / (495) 933-10-21</w:t>
      </w:r>
    </w:p>
    <w:p w:rsidR="004448A3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7" w:history="1">
        <w:r w:rsidRPr="00C766D5">
          <w:rPr>
            <w:rStyle w:val="a3"/>
            <w:sz w:val="28"/>
            <w:szCs w:val="28"/>
          </w:rPr>
          <w:t>s.a.kolotovkin@atomstroyexport.ru</w:t>
        </w:r>
      </w:hyperlink>
    </w:p>
    <w:p w:rsidR="004448A3" w:rsidRPr="00321FB4" w:rsidRDefault="004448A3" w:rsidP="004448A3">
      <w:pPr>
        <w:ind w:left="709"/>
        <w:rPr>
          <w:sz w:val="6"/>
          <w:szCs w:val="6"/>
        </w:rPr>
      </w:pP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Смолкин Константин Борисович</w:t>
      </w: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Тел./факс: (495) 737-90-37 </w:t>
      </w:r>
      <w:proofErr w:type="spellStart"/>
      <w:r w:rsidRPr="00C766D5">
        <w:rPr>
          <w:sz w:val="28"/>
          <w:szCs w:val="28"/>
        </w:rPr>
        <w:t>доб</w:t>
      </w:r>
      <w:proofErr w:type="spellEnd"/>
      <w:r w:rsidRPr="00C766D5">
        <w:rPr>
          <w:sz w:val="28"/>
          <w:szCs w:val="28"/>
        </w:rPr>
        <w:t xml:space="preserve">. </w:t>
      </w:r>
      <w:r w:rsidRPr="00BC4CA4">
        <w:rPr>
          <w:sz w:val="28"/>
          <w:szCs w:val="28"/>
        </w:rPr>
        <w:t>3</w:t>
      </w:r>
      <w:r w:rsidRPr="00C766D5">
        <w:rPr>
          <w:sz w:val="28"/>
          <w:szCs w:val="28"/>
        </w:rPr>
        <w:t>8</w:t>
      </w:r>
      <w:r w:rsidRPr="00BC4CA4">
        <w:rPr>
          <w:sz w:val="28"/>
          <w:szCs w:val="28"/>
        </w:rPr>
        <w:t>1</w:t>
      </w:r>
      <w:r w:rsidRPr="00C766D5">
        <w:rPr>
          <w:sz w:val="28"/>
          <w:szCs w:val="28"/>
        </w:rPr>
        <w:t>5 / (495) 933-10-21</w:t>
      </w:r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8" w:history="1">
        <w:r w:rsidRPr="00C766D5">
          <w:rPr>
            <w:rStyle w:val="a3"/>
            <w:sz w:val="28"/>
            <w:szCs w:val="28"/>
          </w:rPr>
          <w:t>k.smolkin@atomstroyexport.ru</w:t>
        </w:r>
      </w:hyperlink>
    </w:p>
    <w:p w:rsidR="004448A3" w:rsidRPr="00C766D5" w:rsidRDefault="004448A3" w:rsidP="004448A3">
      <w:pPr>
        <w:ind w:left="709"/>
        <w:rPr>
          <w:sz w:val="28"/>
          <w:szCs w:val="28"/>
        </w:rPr>
      </w:pPr>
      <w:r w:rsidRPr="00C766D5">
        <w:rPr>
          <w:b/>
          <w:sz w:val="28"/>
          <w:szCs w:val="28"/>
        </w:rPr>
        <w:t>Предмет договора:</w:t>
      </w:r>
      <w:r w:rsidRPr="00C766D5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>ЗИП к насосам</w:t>
      </w:r>
      <w:r w:rsidRPr="00C766D5">
        <w:rPr>
          <w:sz w:val="28"/>
          <w:szCs w:val="28"/>
        </w:rPr>
        <w:t>.</w:t>
      </w:r>
    </w:p>
    <w:p w:rsidR="004448A3" w:rsidRPr="00DD5EEB" w:rsidRDefault="004448A3" w:rsidP="00444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766D5">
        <w:rPr>
          <w:sz w:val="28"/>
          <w:szCs w:val="28"/>
        </w:rPr>
        <w:t xml:space="preserve">Состав и объем товара: </w:t>
      </w:r>
      <w:r>
        <w:rPr>
          <w:b/>
          <w:i/>
          <w:sz w:val="28"/>
          <w:szCs w:val="28"/>
        </w:rPr>
        <w:t>Документация в полном объеме предоставляется Участникам запроса предложений после заключения соглашения о конфиденциальности</w:t>
      </w:r>
    </w:p>
    <w:p w:rsidR="004448A3" w:rsidRPr="00DD5EEB" w:rsidRDefault="004448A3" w:rsidP="00444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CAB">
        <w:rPr>
          <w:sz w:val="28"/>
          <w:szCs w:val="28"/>
        </w:rPr>
        <w:t xml:space="preserve">Срок поставки товара: </w:t>
      </w:r>
      <w:r>
        <w:rPr>
          <w:b/>
          <w:i/>
          <w:sz w:val="28"/>
          <w:szCs w:val="28"/>
        </w:rPr>
        <w:t>Документация в полном объеме предоставляется Участникам запроса предложений после заключения соглашения о конфиденциальности</w:t>
      </w:r>
      <w:r w:rsidRPr="00336982">
        <w:rPr>
          <w:sz w:val="28"/>
          <w:szCs w:val="28"/>
        </w:rPr>
        <w:t>.</w:t>
      </w:r>
    </w:p>
    <w:p w:rsidR="004448A3" w:rsidRPr="00DD5EEB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E3E31">
        <w:rPr>
          <w:b/>
          <w:sz w:val="28"/>
          <w:szCs w:val="28"/>
        </w:rPr>
        <w:t>Место поставки товара:</w:t>
      </w:r>
      <w:r w:rsidRPr="0099673D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Документация в полном объеме предоставляется Участникам запроса предложений после заключения соглашения о конфиденциальности</w:t>
      </w:r>
      <w:r w:rsidRPr="00336982">
        <w:rPr>
          <w:sz w:val="28"/>
          <w:szCs w:val="28"/>
        </w:rPr>
        <w:t>.</w:t>
      </w:r>
    </w:p>
    <w:p w:rsidR="004448A3" w:rsidRPr="00EE3E31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E3E31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448A3" w:rsidRPr="00653635" w:rsidRDefault="004448A3" w:rsidP="00444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3635">
        <w:rPr>
          <w:spacing w:val="-6"/>
          <w:sz w:val="28"/>
          <w:szCs w:val="28"/>
        </w:rPr>
        <w:t xml:space="preserve">Запрос предложений проводится на </w:t>
      </w:r>
      <w:r w:rsidRPr="00653635">
        <w:rPr>
          <w:sz w:val="28"/>
          <w:szCs w:val="28"/>
        </w:rPr>
        <w:t>электронной торговой площадке «Аукционный конкурсный дом» (ЭТП «АКД»)</w:t>
      </w:r>
      <w:r w:rsidRPr="00653635">
        <w:rPr>
          <w:spacing w:val="-6"/>
          <w:sz w:val="28"/>
          <w:szCs w:val="28"/>
        </w:rPr>
        <w:t xml:space="preserve"> в сети «Интернет» по адресу</w:t>
      </w:r>
      <w:r w:rsidRPr="00653635">
        <w:rPr>
          <w:sz w:val="28"/>
          <w:szCs w:val="28"/>
        </w:rPr>
        <w:t xml:space="preserve">: </w:t>
      </w:r>
      <w:hyperlink r:id="rId9" w:history="1">
        <w:r w:rsidRPr="00653635">
          <w:rPr>
            <w:rStyle w:val="a3"/>
            <w:sz w:val="28"/>
            <w:szCs w:val="28"/>
          </w:rPr>
          <w:t>www.a-k-d.ru</w:t>
        </w:r>
      </w:hyperlink>
      <w:r w:rsidRPr="00653635">
        <w:rPr>
          <w:spacing w:val="-6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448A3" w:rsidRPr="00DD5EEB" w:rsidRDefault="004448A3" w:rsidP="00444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48A3" w:rsidRPr="00DD5EEB" w:rsidRDefault="004448A3" w:rsidP="00444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448A3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06AF">
        <w:rPr>
          <w:b/>
          <w:sz w:val="28"/>
          <w:szCs w:val="28"/>
        </w:rPr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Документация в полном объеме предоставляется Участникам запроса предложений после заключения соглашения о конфиденциальности</w:t>
      </w:r>
      <w:r>
        <w:rPr>
          <w:sz w:val="28"/>
          <w:szCs w:val="28"/>
        </w:rPr>
        <w:t>.</w:t>
      </w:r>
    </w:p>
    <w:p w:rsidR="004448A3" w:rsidRDefault="004448A3" w:rsidP="00444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038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448A3" w:rsidRPr="00DD5EEB" w:rsidRDefault="004448A3" w:rsidP="00444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B67647">
        <w:rPr>
          <w:color w:val="000000"/>
          <w:sz w:val="28"/>
          <w:szCs w:val="28"/>
        </w:rPr>
        <w:t>все расходы поставщика на поставку товара в соответствии с положениями Проекта договора (Часть 2 Тома 1 настоящей Документации)</w:t>
      </w:r>
      <w:r w:rsidRPr="00C22520">
        <w:rPr>
          <w:sz w:val="28"/>
          <w:szCs w:val="28"/>
        </w:rPr>
        <w:t xml:space="preserve">, </w:t>
      </w:r>
      <w:r w:rsidRPr="00F05497">
        <w:rPr>
          <w:color w:val="000000"/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color w:val="000000"/>
          <w:sz w:val="28"/>
          <w:szCs w:val="28"/>
        </w:rPr>
        <w:t>.</w:t>
      </w:r>
    </w:p>
    <w:p w:rsidR="004448A3" w:rsidRPr="00CA4345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4345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448A3" w:rsidRPr="00C56F25" w:rsidRDefault="004448A3" w:rsidP="004448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</w:t>
      </w:r>
      <w:r w:rsidRPr="005A6CAB">
        <w:rPr>
          <w:color w:val="0000FF"/>
          <w:sz w:val="28"/>
          <w:szCs w:val="28"/>
        </w:rPr>
        <w:t>(</w:t>
      </w:r>
      <w:hyperlink r:id="rId10" w:history="1">
        <w:r w:rsidRPr="005A6CAB">
          <w:rPr>
            <w:rStyle w:val="a3"/>
            <w:sz w:val="28"/>
            <w:szCs w:val="28"/>
          </w:rPr>
          <w:t>http://www.zakupki.gov.ru</w:t>
        </w:r>
      </w:hyperlink>
      <w:r w:rsidRPr="005A6CAB">
        <w:rPr>
          <w:color w:val="0000FF"/>
          <w:sz w:val="28"/>
          <w:szCs w:val="28"/>
        </w:rPr>
        <w:t>),</w:t>
      </w:r>
      <w:r w:rsidRPr="00DD5EEB">
        <w:rPr>
          <w:sz w:val="28"/>
          <w:szCs w:val="28"/>
        </w:rPr>
        <w:t xml:space="preserve"> на официальном сайте по закупкам атомной отрасли </w:t>
      </w:r>
      <w:r w:rsidRPr="005A6CAB">
        <w:rPr>
          <w:color w:val="0000FF"/>
          <w:spacing w:val="-6"/>
          <w:sz w:val="28"/>
          <w:szCs w:val="28"/>
        </w:rPr>
        <w:t>(</w:t>
      </w:r>
      <w:hyperlink r:id="rId11" w:history="1">
        <w:r w:rsidRPr="005A6CAB">
          <w:rPr>
            <w:rStyle w:val="a3"/>
            <w:sz w:val="28"/>
            <w:szCs w:val="28"/>
          </w:rPr>
          <w:t>http://zakupki.rosatom.ru</w:t>
        </w:r>
      </w:hyperlink>
      <w:r w:rsidRPr="005A6CAB">
        <w:rPr>
          <w:color w:val="0000FF"/>
          <w:spacing w:val="-6"/>
          <w:sz w:val="28"/>
          <w:szCs w:val="28"/>
        </w:rPr>
        <w:t>)</w:t>
      </w:r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 xml:space="preserve">официальной </w:t>
      </w:r>
      <w:r w:rsidRPr="00C56F25">
        <w:rPr>
          <w:sz w:val="28"/>
          <w:szCs w:val="28"/>
        </w:rPr>
        <w:t>публикации</w:t>
      </w:r>
      <w:r w:rsidRPr="00C56F25" w:rsidDel="00A16E2A">
        <w:rPr>
          <w:sz w:val="28"/>
          <w:szCs w:val="28"/>
        </w:rPr>
        <w:t xml:space="preserve"> </w:t>
      </w:r>
      <w:r w:rsidRPr="00C56F25">
        <w:rPr>
          <w:sz w:val="28"/>
          <w:szCs w:val="28"/>
        </w:rPr>
        <w:t>настоящего извещения и документации по запросу предложений</w:t>
      </w:r>
      <w:r w:rsidRPr="00C56F25">
        <w:rPr>
          <w:spacing w:val="-6"/>
          <w:sz w:val="28"/>
          <w:szCs w:val="28"/>
        </w:rPr>
        <w:t xml:space="preserve">. Порядок получения документации по запросу предложений на </w:t>
      </w:r>
      <w:r w:rsidRPr="00C56F25">
        <w:rPr>
          <w:sz w:val="28"/>
          <w:szCs w:val="28"/>
        </w:rPr>
        <w:t>ЭТП «АКД»</w:t>
      </w:r>
      <w:r w:rsidR="00DF1D27">
        <w:rPr>
          <w:sz w:val="28"/>
          <w:szCs w:val="28"/>
        </w:rPr>
        <w:t xml:space="preserve"> </w:t>
      </w:r>
      <w:hyperlink r:id="rId12" w:history="1">
        <w:r w:rsidRPr="00C56F25">
          <w:rPr>
            <w:rStyle w:val="a3"/>
            <w:sz w:val="28"/>
            <w:szCs w:val="28"/>
          </w:rPr>
          <w:t>www.a-k-d.ru</w:t>
        </w:r>
      </w:hyperlink>
      <w:r w:rsidRPr="00C56F25">
        <w:rPr>
          <w:b/>
          <w:i/>
          <w:sz w:val="28"/>
          <w:szCs w:val="28"/>
        </w:rPr>
        <w:t xml:space="preserve"> </w:t>
      </w:r>
      <w:r w:rsidRPr="00C56F2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448A3" w:rsidRPr="00DD5EEB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55DF">
        <w:rPr>
          <w:b/>
          <w:sz w:val="28"/>
          <w:szCs w:val="28"/>
        </w:rPr>
        <w:t>Обеспечение заявки на участие в запросе предложений</w:t>
      </w:r>
      <w:r w:rsidRPr="00FE55DF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4448A3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E55D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переторжка возможна.</w:t>
      </w:r>
    </w:p>
    <w:p w:rsidR="004448A3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2544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448A3" w:rsidRPr="00F015B0" w:rsidRDefault="004448A3" w:rsidP="004448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93B48">
        <w:rPr>
          <w:spacing w:val="-6"/>
          <w:sz w:val="28"/>
          <w:szCs w:val="28"/>
        </w:rPr>
        <w:t xml:space="preserve">Заявки на участие в запросе предложений предоставляются на ЭТП «АКД» </w:t>
      </w:r>
      <w:r>
        <w:rPr>
          <w:spacing w:val="-6"/>
          <w:sz w:val="28"/>
          <w:szCs w:val="28"/>
        </w:rPr>
        <w:br/>
      </w:r>
      <w:hyperlink r:id="rId13" w:history="1">
        <w:r w:rsidRPr="00B876B5"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193B48">
        <w:rPr>
          <w:spacing w:val="-6"/>
          <w:sz w:val="28"/>
          <w:szCs w:val="28"/>
        </w:rPr>
        <w:t xml:space="preserve">, начиная с даты размещения настоящего извещения и документации по запросу </w:t>
      </w:r>
      <w:r w:rsidRPr="000770C7">
        <w:rPr>
          <w:spacing w:val="-6"/>
          <w:sz w:val="28"/>
          <w:szCs w:val="28"/>
        </w:rPr>
        <w:t xml:space="preserve">предложений на официальном сайте и на данной ЭТП, в порядке и в соответствии с регламентом работы данной ЭТП, в срок не позднее 10-00 (время московское) </w:t>
      </w:r>
      <w:r w:rsidRPr="00F015B0">
        <w:rPr>
          <w:b/>
          <w:spacing w:val="-6"/>
          <w:sz w:val="28"/>
          <w:szCs w:val="28"/>
          <w:u w:val="single"/>
        </w:rPr>
        <w:t>«0</w:t>
      </w:r>
      <w:r w:rsidR="00DF1D27">
        <w:rPr>
          <w:b/>
          <w:spacing w:val="-6"/>
          <w:sz w:val="28"/>
          <w:szCs w:val="28"/>
          <w:u w:val="single"/>
        </w:rPr>
        <w:t>6</w:t>
      </w:r>
      <w:r w:rsidRPr="00F015B0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феврал</w:t>
      </w:r>
      <w:r w:rsidRPr="00F015B0">
        <w:rPr>
          <w:b/>
          <w:spacing w:val="-6"/>
          <w:sz w:val="28"/>
          <w:szCs w:val="28"/>
          <w:u w:val="single"/>
        </w:rPr>
        <w:t>я 2015 года.</w:t>
      </w:r>
      <w:r w:rsidRPr="00F015B0">
        <w:rPr>
          <w:spacing w:val="-6"/>
          <w:sz w:val="28"/>
          <w:szCs w:val="28"/>
        </w:rPr>
        <w:t xml:space="preserve"> </w:t>
      </w:r>
      <w:proofErr w:type="gramEnd"/>
    </w:p>
    <w:p w:rsidR="004448A3" w:rsidRPr="00F015B0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F015B0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F015B0">
        <w:rPr>
          <w:spacing w:val="-6"/>
          <w:sz w:val="28"/>
          <w:szCs w:val="28"/>
        </w:rPr>
        <w:t xml:space="preserve"> </w:t>
      </w:r>
      <w:bookmarkEnd w:id="1"/>
      <w:proofErr w:type="gramStart"/>
      <w:r w:rsidRPr="00F015B0">
        <w:rPr>
          <w:sz w:val="28"/>
          <w:szCs w:val="28"/>
        </w:rPr>
        <w:t>г</w:t>
      </w:r>
      <w:proofErr w:type="gramEnd"/>
      <w:r w:rsidRPr="00F015B0">
        <w:rPr>
          <w:sz w:val="28"/>
          <w:szCs w:val="28"/>
        </w:rPr>
        <w:t xml:space="preserve">. Москва, Дмитровское шоссе, д. 2, стр. 1, корп. Б, комн. Б907, </w:t>
      </w:r>
      <w:r w:rsidRPr="00F015B0">
        <w:rPr>
          <w:spacing w:val="-6"/>
          <w:sz w:val="28"/>
          <w:szCs w:val="28"/>
        </w:rPr>
        <w:t xml:space="preserve">10-00 (время московское) </w:t>
      </w:r>
      <w:r w:rsidRPr="00F015B0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0</w:t>
      </w:r>
      <w:r w:rsidR="00DF1D27">
        <w:rPr>
          <w:b/>
          <w:spacing w:val="-6"/>
          <w:sz w:val="28"/>
          <w:szCs w:val="28"/>
          <w:u w:val="single"/>
        </w:rPr>
        <w:t>6</w:t>
      </w:r>
      <w:r w:rsidRPr="00F015B0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феврал</w:t>
      </w:r>
      <w:r w:rsidRPr="00F015B0">
        <w:rPr>
          <w:b/>
          <w:spacing w:val="-6"/>
          <w:sz w:val="28"/>
          <w:szCs w:val="28"/>
          <w:u w:val="single"/>
        </w:rPr>
        <w:t>я 2015 года.</w:t>
      </w:r>
    </w:p>
    <w:p w:rsidR="004448A3" w:rsidRPr="00F015B0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015B0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F015B0">
        <w:rPr>
          <w:spacing w:val="-6"/>
          <w:sz w:val="28"/>
          <w:szCs w:val="28"/>
        </w:rPr>
        <w:t xml:space="preserve"> </w:t>
      </w:r>
      <w:r w:rsidRPr="00F015B0">
        <w:rPr>
          <w:sz w:val="28"/>
          <w:szCs w:val="28"/>
        </w:rPr>
        <w:t>г. Москва, Дмитровское шоссе, д. 2, стр. 1, корп. Б, комн. Б907,</w:t>
      </w:r>
      <w:r w:rsidRPr="00F015B0">
        <w:rPr>
          <w:spacing w:val="-6"/>
          <w:sz w:val="28"/>
          <w:szCs w:val="28"/>
        </w:rPr>
        <w:t xml:space="preserve"> не позднее </w:t>
      </w:r>
      <w:r w:rsidRPr="00F015B0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DF1D27">
        <w:rPr>
          <w:b/>
          <w:spacing w:val="-6"/>
          <w:sz w:val="28"/>
          <w:szCs w:val="28"/>
          <w:u w:val="single"/>
        </w:rPr>
        <w:t>3</w:t>
      </w:r>
      <w:r w:rsidRPr="00F015B0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феврал</w:t>
      </w:r>
      <w:r w:rsidRPr="00F015B0">
        <w:rPr>
          <w:b/>
          <w:spacing w:val="-6"/>
          <w:sz w:val="28"/>
          <w:szCs w:val="28"/>
          <w:u w:val="single"/>
        </w:rPr>
        <w:t>я 2015 года.</w:t>
      </w:r>
      <w:proofErr w:type="gramEnd"/>
    </w:p>
    <w:p w:rsidR="004448A3" w:rsidRPr="00F015B0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proofErr w:type="gramStart"/>
      <w:r w:rsidRPr="00F015B0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F015B0">
        <w:rPr>
          <w:spacing w:val="-6"/>
          <w:sz w:val="28"/>
          <w:szCs w:val="28"/>
        </w:rPr>
        <w:t xml:space="preserve"> </w:t>
      </w:r>
      <w:bookmarkEnd w:id="2"/>
      <w:r w:rsidRPr="00F015B0">
        <w:rPr>
          <w:sz w:val="28"/>
          <w:szCs w:val="28"/>
        </w:rPr>
        <w:t>г. Москва, Дмитровское шоссе, д. 2, стр. 1, корп. Б, комн. Б907,</w:t>
      </w:r>
      <w:r w:rsidRPr="00F015B0">
        <w:rPr>
          <w:spacing w:val="-6"/>
          <w:sz w:val="28"/>
          <w:szCs w:val="28"/>
        </w:rPr>
        <w:t xml:space="preserve"> не позднее </w:t>
      </w:r>
      <w:r w:rsidRPr="00F015B0">
        <w:rPr>
          <w:b/>
          <w:spacing w:val="-6"/>
          <w:sz w:val="28"/>
          <w:szCs w:val="28"/>
          <w:u w:val="single"/>
        </w:rPr>
        <w:t>«</w:t>
      </w:r>
      <w:r w:rsidR="00DF1D27">
        <w:rPr>
          <w:b/>
          <w:spacing w:val="-6"/>
          <w:sz w:val="28"/>
          <w:szCs w:val="28"/>
          <w:u w:val="single"/>
        </w:rPr>
        <w:t>20</w:t>
      </w:r>
      <w:r w:rsidRPr="00F015B0">
        <w:rPr>
          <w:b/>
          <w:spacing w:val="-6"/>
          <w:sz w:val="28"/>
          <w:szCs w:val="28"/>
          <w:u w:val="single"/>
        </w:rPr>
        <w:t>» февраля 2015 года.</w:t>
      </w:r>
      <w:proofErr w:type="gramEnd"/>
    </w:p>
    <w:p w:rsidR="004448A3" w:rsidRPr="00DD5EEB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014BB">
        <w:rPr>
          <w:b/>
          <w:spacing w:val="-6"/>
          <w:sz w:val="28"/>
          <w:szCs w:val="28"/>
        </w:rPr>
        <w:t>Срок заключения договора после определения</w:t>
      </w:r>
      <w:r w:rsidRPr="001B4593">
        <w:rPr>
          <w:b/>
          <w:spacing w:val="-6"/>
          <w:sz w:val="28"/>
          <w:szCs w:val="28"/>
        </w:rPr>
        <w:t xml:space="preserve">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4448A3" w:rsidRPr="00DD5EEB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1382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D5EE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Документация в полном объеме предоставляется Участникам запроса предложений после заключения соглашения о конфиденциальности</w:t>
      </w:r>
      <w:r w:rsidRPr="00336982">
        <w:rPr>
          <w:sz w:val="28"/>
          <w:szCs w:val="28"/>
        </w:rPr>
        <w:t>.</w:t>
      </w:r>
    </w:p>
    <w:p w:rsidR="004448A3" w:rsidRPr="00DD5EEB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4448A3" w:rsidRPr="00AB4A39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4448A3" w:rsidRPr="0048246A" w:rsidRDefault="004448A3" w:rsidP="004448A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4448A3" w:rsidRPr="0048246A" w:rsidRDefault="004448A3" w:rsidP="004448A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48A3" w:rsidRPr="00FC009D" w:rsidRDefault="004448A3" w:rsidP="004448A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920C39" w:rsidRPr="004448A3" w:rsidRDefault="004448A3" w:rsidP="004448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20C39" w:rsidRPr="004448A3" w:rsidSect="002D6D4B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448A3"/>
    <w:rsid w:val="002D6D4B"/>
    <w:rsid w:val="004448A3"/>
    <w:rsid w:val="00786525"/>
    <w:rsid w:val="00920C39"/>
    <w:rsid w:val="00DF1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8A3"/>
    <w:rPr>
      <w:color w:val="0000FF"/>
      <w:u w:val="single"/>
    </w:rPr>
  </w:style>
  <w:style w:type="paragraph" w:styleId="a4">
    <w:name w:val="List Continue"/>
    <w:basedOn w:val="a"/>
    <w:rsid w:val="004448A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molkin@atomstroyexpor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.a.kolotovkin@atomstroyexpor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st@atomstroyexpor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post@atomstroyexpor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1027</Words>
  <Characters>5860</Characters>
  <Application>Microsoft Office Word</Application>
  <DocSecurity>0</DocSecurity>
  <Lines>48</Lines>
  <Paragraphs>13</Paragraphs>
  <ScaleCrop>false</ScaleCrop>
  <Company>ЗАО Атомстройэкспорт</Company>
  <LinksUpToDate>false</LinksUpToDate>
  <CharactersWithSpaces>6874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a.g.ragutkin</dc:creator>
  <cp:keywords/>
  <dc:description/>
  <cp:lastModifiedBy>a.g.ragutkin</cp:lastModifiedBy>
  <cp:revision>3</cp:revision>
  <dcterms:created xsi:type="dcterms:W3CDTF">2015-01-22T06:40:00Z</dcterms:created>
  <dcterms:modified xsi:type="dcterms:W3CDTF">2015-01-22T06:50:00Z</dcterms:modified>
</cp:coreProperties>
</file>